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7AD22D" w14:textId="77777777" w:rsidR="00F5535C" w:rsidRDefault="00F5535C" w:rsidP="00A4055F">
      <w:pPr>
        <w:tabs>
          <w:tab w:val="left" w:pos="4962"/>
        </w:tabs>
        <w:ind w:left="4820"/>
        <w:rPr>
          <w:b/>
          <w:bCs/>
          <w:sz w:val="28"/>
          <w:szCs w:val="28"/>
        </w:rPr>
      </w:pPr>
    </w:p>
    <w:p w14:paraId="35DDD6A6" w14:textId="77777777" w:rsidR="00F5535C" w:rsidRDefault="00F5535C" w:rsidP="00A4055F">
      <w:pPr>
        <w:tabs>
          <w:tab w:val="left" w:pos="4962"/>
        </w:tabs>
        <w:ind w:left="4820"/>
        <w:rPr>
          <w:b/>
          <w:bCs/>
          <w:sz w:val="28"/>
          <w:szCs w:val="28"/>
        </w:rPr>
      </w:pPr>
    </w:p>
    <w:p w14:paraId="7D213D80" w14:textId="1A807107" w:rsidR="007D6548" w:rsidRPr="005C1A9B" w:rsidRDefault="001217B0" w:rsidP="00A4055F">
      <w:pPr>
        <w:tabs>
          <w:tab w:val="left" w:pos="4962"/>
        </w:tabs>
        <w:ind w:left="4820"/>
        <w:rPr>
          <w:b/>
          <w:bCs/>
          <w:sz w:val="28"/>
          <w:szCs w:val="28"/>
        </w:rPr>
      </w:pPr>
      <w:r>
        <w:rPr>
          <w:b/>
          <w:bCs/>
          <w:sz w:val="28"/>
          <w:szCs w:val="28"/>
        </w:rPr>
        <w:t>УТВЕРЖДЕНО</w:t>
      </w:r>
      <w:r w:rsidR="00F5535C">
        <w:rPr>
          <w:b/>
          <w:bCs/>
          <w:sz w:val="28"/>
          <w:szCs w:val="28"/>
        </w:rPr>
        <w:t>:</w:t>
      </w:r>
    </w:p>
    <w:p w14:paraId="7D213D81" w14:textId="77777777" w:rsidR="007D6548" w:rsidRPr="006D2B87" w:rsidRDefault="007D6548" w:rsidP="00A4055F">
      <w:pPr>
        <w:tabs>
          <w:tab w:val="left" w:pos="4962"/>
        </w:tabs>
        <w:ind w:left="4820"/>
        <w:rPr>
          <w:rFonts w:eastAsia="Arial Unicode MS"/>
          <w:b/>
          <w:bCs/>
          <w:sz w:val="28"/>
          <w:szCs w:val="28"/>
        </w:rPr>
      </w:pPr>
    </w:p>
    <w:p w14:paraId="7D213D82" w14:textId="10664A9F" w:rsidR="00F947C3" w:rsidRDefault="001217B0">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r w:rsidR="00E22E26">
        <w:rPr>
          <w:b/>
          <w:bCs/>
          <w:sz w:val="28"/>
          <w:szCs w:val="28"/>
        </w:rPr>
        <w:t>Забайкальской железной дороге</w:t>
      </w:r>
    </w:p>
    <w:p w14:paraId="7D213D83" w14:textId="77777777" w:rsidR="000A361A" w:rsidRDefault="000A361A" w:rsidP="006F6D36">
      <w:pPr>
        <w:tabs>
          <w:tab w:val="left" w:pos="4962"/>
        </w:tabs>
        <w:ind w:left="4820"/>
        <w:rPr>
          <w:b/>
          <w:bCs/>
          <w:sz w:val="28"/>
        </w:rPr>
      </w:pPr>
    </w:p>
    <w:p w14:paraId="7D213D84" w14:textId="0A5C7E37" w:rsidR="00F947C3" w:rsidRDefault="00035FDD">
      <w:pPr>
        <w:tabs>
          <w:tab w:val="left" w:pos="4962"/>
        </w:tabs>
        <w:ind w:left="4820"/>
        <w:rPr>
          <w:b/>
          <w:bCs/>
          <w:sz w:val="28"/>
        </w:rPr>
      </w:pPr>
      <w:r>
        <w:rPr>
          <w:b/>
          <w:bCs/>
          <w:sz w:val="28"/>
        </w:rPr>
        <w:t>«10</w:t>
      </w:r>
      <w:r w:rsidR="001217B0">
        <w:rPr>
          <w:b/>
          <w:bCs/>
          <w:sz w:val="28"/>
        </w:rPr>
        <w:t xml:space="preserve">» </w:t>
      </w:r>
      <w:r w:rsidR="00454346">
        <w:rPr>
          <w:b/>
          <w:bCs/>
          <w:sz w:val="28"/>
        </w:rPr>
        <w:t>апреля</w:t>
      </w:r>
      <w:r w:rsidR="001217B0">
        <w:rPr>
          <w:b/>
          <w:bCs/>
          <w:sz w:val="28"/>
        </w:rPr>
        <w:t xml:space="preserve"> 2025 года</w:t>
      </w:r>
    </w:p>
    <w:p w14:paraId="7D213D85" w14:textId="77777777" w:rsidR="007D6548" w:rsidRDefault="007D6548">
      <w:pPr>
        <w:ind w:firstLine="709"/>
        <w:rPr>
          <w:b/>
          <w:bCs/>
          <w:spacing w:val="20"/>
          <w:sz w:val="28"/>
          <w:szCs w:val="28"/>
        </w:rPr>
      </w:pPr>
    </w:p>
    <w:p w14:paraId="7D213D86" w14:textId="77777777" w:rsidR="007D6548" w:rsidRDefault="007D6548">
      <w:pPr>
        <w:spacing w:after="120"/>
        <w:jc w:val="center"/>
        <w:rPr>
          <w:b/>
          <w:bCs/>
          <w:sz w:val="40"/>
          <w:szCs w:val="40"/>
        </w:rPr>
      </w:pPr>
    </w:p>
    <w:p w14:paraId="7D213D87" w14:textId="77777777" w:rsidR="007D6548" w:rsidRDefault="001217B0">
      <w:pPr>
        <w:spacing w:after="120"/>
        <w:jc w:val="center"/>
        <w:rPr>
          <w:b/>
          <w:bCs/>
          <w:sz w:val="40"/>
          <w:szCs w:val="40"/>
        </w:rPr>
      </w:pPr>
      <w:r>
        <w:rPr>
          <w:b/>
          <w:bCs/>
          <w:sz w:val="40"/>
          <w:szCs w:val="40"/>
        </w:rPr>
        <w:t>ДОКУМЕНТАЦИЯ О ЗАКУПКЕ</w:t>
      </w:r>
    </w:p>
    <w:p w14:paraId="7D213D88" w14:textId="77777777" w:rsidR="000A2D97" w:rsidRDefault="000A2D97">
      <w:pPr>
        <w:spacing w:after="120"/>
        <w:ind w:firstLine="709"/>
        <w:jc w:val="center"/>
        <w:rPr>
          <w:b/>
          <w:bCs/>
          <w:sz w:val="20"/>
          <w:szCs w:val="20"/>
        </w:rPr>
      </w:pPr>
    </w:p>
    <w:p w14:paraId="7D213D89" w14:textId="77777777" w:rsidR="007D6548" w:rsidRDefault="001217B0" w:rsidP="00305BD2">
      <w:pPr>
        <w:spacing w:after="120"/>
        <w:jc w:val="center"/>
        <w:outlineLvl w:val="0"/>
        <w:rPr>
          <w:b/>
          <w:bCs/>
          <w:sz w:val="32"/>
          <w:szCs w:val="32"/>
        </w:rPr>
      </w:pPr>
      <w:r>
        <w:rPr>
          <w:b/>
          <w:bCs/>
          <w:sz w:val="32"/>
          <w:szCs w:val="32"/>
        </w:rPr>
        <w:t>Раздел 1. Общие положения</w:t>
      </w:r>
    </w:p>
    <w:p w14:paraId="7D213D8A" w14:textId="77777777" w:rsidR="007D6548" w:rsidRPr="00556E89" w:rsidRDefault="007D6548">
      <w:pPr>
        <w:spacing w:after="120"/>
        <w:ind w:firstLine="709"/>
        <w:jc w:val="center"/>
        <w:rPr>
          <w:bCs/>
          <w:sz w:val="20"/>
          <w:szCs w:val="20"/>
        </w:rPr>
      </w:pPr>
    </w:p>
    <w:p w14:paraId="7D213D8B" w14:textId="77777777" w:rsidR="007D6548" w:rsidRPr="00D20AD0" w:rsidRDefault="001217B0"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D213D8C" w14:textId="7E411159" w:rsidR="00F947C3" w:rsidRDefault="001217B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035FDD">
        <w:t xml:space="preserve">й конкурс в электронной форме </w:t>
      </w:r>
      <w:bookmarkStart w:id="15" w:name="_GoBack"/>
      <w:r w:rsidR="00035FDD" w:rsidRPr="00333F21">
        <w:t>№</w:t>
      </w:r>
      <w:r w:rsidRPr="00333F21">
        <w:t>ОКэ-</w:t>
      </w:r>
      <w:r w:rsidR="00035FDD" w:rsidRPr="00333F21">
        <w:t>НКПЗАБ</w:t>
      </w:r>
      <w:r w:rsidRPr="00333F21">
        <w:t>-25-</w:t>
      </w:r>
      <w:r w:rsidR="00035FDD" w:rsidRPr="00333F21">
        <w:t>0003</w:t>
      </w:r>
      <w:bookmarkEnd w:id="15"/>
      <w:r>
        <w:t xml:space="preserve"> по предмету закупки </w:t>
      </w:r>
      <w:r>
        <w:rPr>
          <w:b/>
        </w:rPr>
        <w:t>«Устройство системы газового теплоснабжения на кон</w:t>
      </w:r>
      <w:r w:rsidR="000E4956">
        <w:rPr>
          <w:b/>
        </w:rPr>
        <w:t>тейнерном терминале Забайкальск</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D213D8D" w14:textId="77777777" w:rsidR="002B2187" w:rsidRPr="002B2187" w:rsidRDefault="001217B0"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213D8E" w14:textId="77777777" w:rsidR="004E3AC2" w:rsidRPr="00422CFA" w:rsidRDefault="001217B0"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D213D8F" w14:textId="77777777" w:rsidR="0019760E" w:rsidRPr="00D32FFA" w:rsidRDefault="001217B0"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D213D90" w14:textId="77777777" w:rsidR="00A9427D" w:rsidRPr="00A9427D" w:rsidRDefault="001217B0"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D213D91" w14:textId="77777777" w:rsidR="007D6548" w:rsidRPr="00D32FFA" w:rsidRDefault="001217B0"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D213D92" w14:textId="77777777" w:rsidR="00A647EF" w:rsidRPr="00D32FFA" w:rsidRDefault="001217B0"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D213D93" w14:textId="77777777" w:rsidR="007D6548" w:rsidRPr="00D32FFA" w:rsidRDefault="001217B0"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D213D94" w14:textId="77777777" w:rsidR="007D6548" w:rsidRPr="00D32FFA" w:rsidRDefault="001217B0"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D213D95" w14:textId="77777777" w:rsidR="00FC2F34" w:rsidRDefault="001217B0"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D213D96" w14:textId="77777777" w:rsidR="00FC2F34" w:rsidRDefault="001217B0"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D213D97" w14:textId="77777777" w:rsidR="00153C91" w:rsidRPr="00153C91" w:rsidRDefault="001217B0"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D213D98" w14:textId="77777777" w:rsidR="007D6548" w:rsidRPr="00D32FFA" w:rsidRDefault="001217B0"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D213D99" w14:textId="77777777" w:rsidR="007D6548" w:rsidRPr="00D32FFA" w:rsidRDefault="001217B0"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D213D9A" w14:textId="77777777" w:rsidR="007D6548" w:rsidRDefault="001217B0"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D213D9B" w14:textId="77777777" w:rsidR="001D1F70" w:rsidRPr="00D32FFA" w:rsidRDefault="001217B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D213D9C" w14:textId="77777777" w:rsidR="007D6548" w:rsidRPr="00D32FFA" w:rsidRDefault="001217B0"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14:paraId="7D213D9D" w14:textId="77777777" w:rsidR="007D6548" w:rsidRPr="00D32FFA" w:rsidRDefault="001217B0"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D213D9E" w14:textId="77777777" w:rsidR="007D6548" w:rsidRPr="00D32FFA" w:rsidRDefault="001217B0"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D213D9F" w14:textId="77777777" w:rsidR="007D6548" w:rsidRPr="0039674B" w:rsidRDefault="001217B0"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D213DA0" w14:textId="77777777" w:rsidR="007D6548" w:rsidRDefault="001217B0"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D213DA1" w14:textId="77777777" w:rsidR="00E43524" w:rsidRPr="00202CD3" w:rsidRDefault="001217B0"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D213DA2" w14:textId="77777777" w:rsidR="000224FB" w:rsidRPr="0039674B" w:rsidRDefault="001217B0"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w:t>
      </w:r>
      <w:r>
        <w:lastRenderedPageBreak/>
        <w:t xml:space="preserve">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8"/>
          </w:rPr>
          <w:t>https://otc.ru/documents</w:t>
        </w:r>
      </w:hyperlink>
      <w:r>
        <w:t>)</w:t>
      </w:r>
      <w:bookmarkEnd w:id="17"/>
      <w:r>
        <w:t>.</w:t>
      </w:r>
    </w:p>
    <w:p w14:paraId="7D213DA3" w14:textId="77777777" w:rsidR="00D2783A" w:rsidRDefault="001217B0"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D213DA4" w14:textId="77777777" w:rsidR="007378E3" w:rsidRDefault="001217B0"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D213DA5" w14:textId="77777777" w:rsidR="007378E3" w:rsidRDefault="001217B0"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D213DA6" w14:textId="77777777" w:rsidR="00494C14" w:rsidRDefault="001217B0"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D213DA7" w14:textId="77777777" w:rsidR="00494C14" w:rsidRPr="00D32FFA" w:rsidRDefault="001217B0"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D213DA8" w14:textId="77777777" w:rsidR="007D6548" w:rsidRPr="00D32FFA" w:rsidRDefault="001217B0"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D213DA9" w14:textId="77777777" w:rsidR="00C51709" w:rsidRPr="00D32FFA" w:rsidRDefault="001217B0"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D213DAA" w14:textId="77777777" w:rsidR="00C51709" w:rsidRPr="00D32FFA" w:rsidRDefault="001217B0"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D213DAB" w14:textId="77777777" w:rsidR="00C51709" w:rsidRDefault="001217B0" w:rsidP="00E76363">
      <w:pPr>
        <w:pStyle w:val="1a"/>
        <w:widowControl w:val="0"/>
        <w:numPr>
          <w:ilvl w:val="2"/>
          <w:numId w:val="1"/>
        </w:numPr>
        <w:tabs>
          <w:tab w:val="clear" w:pos="0"/>
        </w:tabs>
        <w:ind w:left="0" w:firstLine="709"/>
      </w:pPr>
      <w:bookmarkStart w:id="18" w:name="_Hlk187408845"/>
      <w:r>
        <w:lastRenderedPageBreak/>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D213DAC" w14:textId="77777777" w:rsidR="007378E3" w:rsidRDefault="001217B0"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7D213DAD" w14:textId="77777777" w:rsidR="007378E3" w:rsidRDefault="001217B0"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D213DAE" w14:textId="77777777" w:rsidR="00A9427D" w:rsidRDefault="001217B0"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D213DAF" w14:textId="77777777" w:rsidR="004D5A4D" w:rsidRDefault="001217B0"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D213DB0" w14:textId="77777777" w:rsidR="00871018" w:rsidRPr="00215E05" w:rsidRDefault="001217B0"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D213DB1" w14:textId="77777777" w:rsidR="00215E05" w:rsidRDefault="00215E05" w:rsidP="00215E05">
      <w:pPr>
        <w:pStyle w:val="1a"/>
        <w:ind w:left="709" w:firstLine="0"/>
      </w:pPr>
    </w:p>
    <w:p w14:paraId="7D213DB2" w14:textId="77777777" w:rsidR="007D6548" w:rsidRPr="00D20AD0" w:rsidRDefault="001217B0"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D213DB3" w14:textId="77777777" w:rsidR="00A02EA1" w:rsidRDefault="001217B0"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D213DB4" w14:textId="77777777" w:rsidR="005921BC" w:rsidRPr="00B4245D" w:rsidRDefault="001217B0"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w:t>
      </w:r>
      <w:r>
        <w:rPr>
          <w:rFonts w:eastAsia="MS Mincho"/>
          <w:sz w:val="28"/>
          <w:szCs w:val="28"/>
        </w:rPr>
        <w:lastRenderedPageBreak/>
        <w:t>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D213DB5" w14:textId="77777777" w:rsidR="00E04934" w:rsidRDefault="001217B0"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D213DB6" w14:textId="77777777" w:rsidR="007D6548" w:rsidRPr="00E04934" w:rsidRDefault="001217B0"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D213DB7" w14:textId="77777777" w:rsidR="007D6548" w:rsidRPr="00E04934" w:rsidRDefault="001217B0"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D213DB8" w14:textId="77777777" w:rsidR="007D6548" w:rsidRPr="00D32FFA" w:rsidRDefault="001217B0"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D213DB9" w14:textId="77777777" w:rsidR="00DA37B1" w:rsidRDefault="001217B0"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D213DBA" w14:textId="77777777" w:rsidR="00147510" w:rsidRPr="00147510" w:rsidRDefault="00147510" w:rsidP="00147510">
      <w:pPr>
        <w:ind w:left="709"/>
        <w:jc w:val="both"/>
        <w:rPr>
          <w:sz w:val="28"/>
          <w:szCs w:val="28"/>
        </w:rPr>
      </w:pPr>
    </w:p>
    <w:p w14:paraId="7D213DBB" w14:textId="77777777" w:rsidR="007D6548" w:rsidRDefault="001217B0"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D213DBC" w14:textId="77777777" w:rsidR="00A83569" w:rsidRDefault="001217B0" w:rsidP="009605AB">
      <w:pPr>
        <w:pStyle w:val="afa"/>
        <w:numPr>
          <w:ilvl w:val="0"/>
          <w:numId w:val="17"/>
        </w:numPr>
        <w:tabs>
          <w:tab w:val="clear" w:pos="2422"/>
          <w:tab w:val="num" w:pos="0"/>
          <w:tab w:val="num" w:pos="1134"/>
        </w:tabs>
        <w:ind w:left="142" w:firstLine="567"/>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D213DBD" w14:textId="77777777" w:rsidR="00A83569" w:rsidRDefault="001217B0" w:rsidP="002F0644">
      <w:pPr>
        <w:pStyle w:val="afa"/>
        <w:numPr>
          <w:ilvl w:val="2"/>
          <w:numId w:val="26"/>
        </w:numPr>
        <w:ind w:left="142" w:firstLine="567"/>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D213DBE" w14:textId="77777777" w:rsidR="00A83569" w:rsidRDefault="001217B0" w:rsidP="002F0644">
      <w:pPr>
        <w:pStyle w:val="afa"/>
        <w:numPr>
          <w:ilvl w:val="2"/>
          <w:numId w:val="26"/>
        </w:numPr>
        <w:ind w:left="142" w:firstLine="567"/>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D213DBF" w14:textId="77777777" w:rsidR="00A83569" w:rsidRDefault="001217B0" w:rsidP="002F0644">
      <w:pPr>
        <w:pStyle w:val="afa"/>
        <w:numPr>
          <w:ilvl w:val="2"/>
          <w:numId w:val="26"/>
        </w:numPr>
        <w:ind w:left="142" w:firstLine="567"/>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D213DC0" w14:textId="77777777" w:rsidR="00670AF4" w:rsidRDefault="00670AF4" w:rsidP="00F3355C">
      <w:pPr>
        <w:pStyle w:val="afa"/>
        <w:rPr>
          <w:sz w:val="28"/>
          <w:szCs w:val="28"/>
        </w:rPr>
      </w:pPr>
    </w:p>
    <w:p w14:paraId="7D213DC1" w14:textId="77777777" w:rsidR="00034877" w:rsidRPr="00C61911" w:rsidRDefault="001217B0" w:rsidP="002F0644">
      <w:pPr>
        <w:pStyle w:val="1a"/>
        <w:numPr>
          <w:ilvl w:val="1"/>
          <w:numId w:val="26"/>
        </w:numPr>
        <w:ind w:left="0" w:firstLine="709"/>
        <w:outlineLvl w:val="1"/>
        <w:rPr>
          <w:b/>
          <w:szCs w:val="28"/>
        </w:rPr>
      </w:pPr>
      <w:r>
        <w:rPr>
          <w:rFonts w:eastAsia="MS Mincho"/>
          <w:b/>
          <w:szCs w:val="28"/>
        </w:rPr>
        <w:t>Антикоррупционная оговорка</w:t>
      </w:r>
    </w:p>
    <w:p w14:paraId="7D213DC2" w14:textId="77777777" w:rsidR="008A65C2" w:rsidRPr="00C61911" w:rsidRDefault="001217B0" w:rsidP="002F0644">
      <w:pPr>
        <w:pStyle w:val="afa"/>
        <w:numPr>
          <w:ilvl w:val="2"/>
          <w:numId w:val="27"/>
        </w:numPr>
        <w:ind w:left="142" w:firstLine="567"/>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D213DC3" w14:textId="77777777" w:rsidR="007E0067" w:rsidRPr="00C61911" w:rsidRDefault="001217B0" w:rsidP="002F0644">
      <w:pPr>
        <w:pStyle w:val="afa"/>
        <w:numPr>
          <w:ilvl w:val="2"/>
          <w:numId w:val="27"/>
        </w:numPr>
        <w:ind w:left="142" w:firstLine="567"/>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D213DC4" w14:textId="77777777" w:rsidR="00A41030" w:rsidRPr="00C61911" w:rsidRDefault="001217B0" w:rsidP="002F0644">
      <w:pPr>
        <w:pStyle w:val="afa"/>
        <w:numPr>
          <w:ilvl w:val="2"/>
          <w:numId w:val="27"/>
        </w:numPr>
        <w:ind w:left="142" w:firstLine="425"/>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D213DC5" w14:textId="77777777" w:rsidR="007A0775" w:rsidRPr="00C61911" w:rsidRDefault="001217B0" w:rsidP="002F0644">
      <w:pPr>
        <w:pStyle w:val="afa"/>
        <w:numPr>
          <w:ilvl w:val="2"/>
          <w:numId w:val="27"/>
        </w:numPr>
        <w:ind w:left="142" w:firstLine="141"/>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w:t>
      </w:r>
      <w:r>
        <w:rPr>
          <w:sz w:val="28"/>
          <w:szCs w:val="28"/>
        </w:rPr>
        <w:lastRenderedPageBreak/>
        <w:t>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D213DC6" w14:textId="77777777" w:rsidR="00BE0A8F" w:rsidRPr="00C61911" w:rsidRDefault="001217B0" w:rsidP="002F0644">
      <w:pPr>
        <w:pStyle w:val="afa"/>
        <w:numPr>
          <w:ilvl w:val="2"/>
          <w:numId w:val="27"/>
        </w:numPr>
        <w:ind w:left="142" w:firstLine="284"/>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7D213DC7" w14:textId="77777777" w:rsidR="00542F11" w:rsidRPr="00C61911" w:rsidRDefault="001217B0"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D213DC8" w14:textId="77777777" w:rsidR="00BE0A8F" w:rsidRPr="00C61911" w:rsidRDefault="001217B0" w:rsidP="00BE0A8F">
      <w:pPr>
        <w:pStyle w:val="afa"/>
        <w:rPr>
          <w:sz w:val="28"/>
          <w:szCs w:val="28"/>
        </w:rPr>
      </w:pPr>
      <w:r>
        <w:rPr>
          <w:sz w:val="28"/>
          <w:szCs w:val="28"/>
        </w:rPr>
        <w:t>- если в результате нарушения антикоррупционных требований причинены убытки;</w:t>
      </w:r>
    </w:p>
    <w:p w14:paraId="7D213DC9" w14:textId="77777777" w:rsidR="00BE0A8F" w:rsidRPr="00C61911" w:rsidRDefault="001217B0"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D213DCA" w14:textId="77777777" w:rsidR="004C6915" w:rsidRPr="00C61911" w:rsidRDefault="001217B0" w:rsidP="002F0644">
      <w:pPr>
        <w:pStyle w:val="afa"/>
        <w:numPr>
          <w:ilvl w:val="2"/>
          <w:numId w:val="27"/>
        </w:numPr>
        <w:ind w:left="0" w:firstLine="567"/>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D213DCB" w14:textId="77777777" w:rsidR="004C6915" w:rsidRDefault="001217B0" w:rsidP="002F0644">
      <w:pPr>
        <w:pStyle w:val="afa"/>
        <w:numPr>
          <w:ilvl w:val="2"/>
          <w:numId w:val="27"/>
        </w:numPr>
        <w:ind w:left="0" w:firstLine="567"/>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D213DCC" w14:textId="77777777" w:rsidR="00DF6153" w:rsidRPr="00B65653" w:rsidRDefault="001217B0" w:rsidP="002F0644">
      <w:pPr>
        <w:pStyle w:val="afa"/>
        <w:numPr>
          <w:ilvl w:val="2"/>
          <w:numId w:val="27"/>
        </w:numPr>
        <w:ind w:left="0" w:firstLine="567"/>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bookmarkEnd w:id="19"/>
    </w:p>
    <w:p w14:paraId="7D213DCD" w14:textId="77777777" w:rsidR="00510148" w:rsidRPr="00C61911" w:rsidRDefault="00510148">
      <w:pPr>
        <w:pStyle w:val="1a"/>
        <w:ind w:left="709" w:firstLine="0"/>
        <w:rPr>
          <w:szCs w:val="28"/>
        </w:rPr>
      </w:pPr>
    </w:p>
    <w:p w14:paraId="7D213DCE" w14:textId="77777777" w:rsidR="002B0C59" w:rsidRPr="00D32FFA" w:rsidRDefault="002B0C59">
      <w:pPr>
        <w:pStyle w:val="1a"/>
        <w:ind w:left="709" w:firstLine="0"/>
        <w:rPr>
          <w:szCs w:val="24"/>
        </w:rPr>
      </w:pPr>
    </w:p>
    <w:p w14:paraId="7D213DCF" w14:textId="77777777" w:rsidR="007D6548" w:rsidRPr="00BE7854" w:rsidRDefault="001217B0" w:rsidP="00305BD2">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20"/>
    </w:p>
    <w:p w14:paraId="7D213DD0" w14:textId="124909DF" w:rsidR="00997B7D" w:rsidRPr="00D20AD0" w:rsidRDefault="001217B0" w:rsidP="00C211A5">
      <w:pPr>
        <w:pStyle w:val="1a"/>
        <w:numPr>
          <w:ilvl w:val="1"/>
          <w:numId w:val="34"/>
        </w:numPr>
        <w:ind w:hanging="11"/>
        <w:outlineLvl w:val="1"/>
        <w:rPr>
          <w:b/>
          <w:szCs w:val="28"/>
        </w:rPr>
      </w:pPr>
      <w:r>
        <w:rPr>
          <w:b/>
          <w:szCs w:val="28"/>
        </w:rPr>
        <w:t>Обязательные требования</w:t>
      </w:r>
    </w:p>
    <w:p w14:paraId="7D213DD1" w14:textId="77777777" w:rsidR="00EA674E" w:rsidRPr="00D32FFA" w:rsidRDefault="001217B0"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D213DD2" w14:textId="77777777" w:rsidR="001242D3" w:rsidRPr="00D32FFA" w:rsidRDefault="001217B0"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sz w:val="28"/>
          <w:szCs w:val="28"/>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D213DD3" w14:textId="77777777" w:rsidR="007D6548" w:rsidRPr="00D32FFA" w:rsidRDefault="001217B0" w:rsidP="00045327">
      <w:pPr>
        <w:ind w:firstLine="709"/>
        <w:jc w:val="both"/>
        <w:rPr>
          <w:sz w:val="28"/>
          <w:szCs w:val="28"/>
        </w:rPr>
      </w:pPr>
      <w:r>
        <w:rPr>
          <w:sz w:val="28"/>
          <w:szCs w:val="28"/>
        </w:rPr>
        <w:t>б) не находиться в процессе ликвидации;</w:t>
      </w:r>
    </w:p>
    <w:p w14:paraId="7D213DD4" w14:textId="77777777" w:rsidR="007D6548" w:rsidRPr="00D32FFA" w:rsidRDefault="001217B0" w:rsidP="00045327">
      <w:pPr>
        <w:ind w:firstLine="709"/>
        <w:jc w:val="both"/>
        <w:rPr>
          <w:sz w:val="28"/>
          <w:szCs w:val="28"/>
        </w:rPr>
      </w:pPr>
      <w:r>
        <w:rPr>
          <w:sz w:val="28"/>
          <w:szCs w:val="28"/>
        </w:rPr>
        <w:t>в) не быть признанным несостоятельным (банкротом);</w:t>
      </w:r>
    </w:p>
    <w:p w14:paraId="7D213DD5" w14:textId="77777777" w:rsidR="007D6548" w:rsidRPr="00D32FFA" w:rsidRDefault="001217B0"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D213DD6" w14:textId="77777777" w:rsidR="00BA1508" w:rsidRDefault="001217B0"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D213DD7" w14:textId="77777777" w:rsidR="007D6548" w:rsidRDefault="001217B0"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D213DD8" w14:textId="77777777" w:rsidR="00655386" w:rsidRPr="00D32FFA" w:rsidRDefault="001217B0"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D213DD9" w14:textId="77777777" w:rsidR="005E092C" w:rsidRDefault="001217B0"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D213DDA" w14:textId="77777777" w:rsidR="00E32271" w:rsidRDefault="001217B0" w:rsidP="00E32271">
      <w:pPr>
        <w:ind w:firstLine="709"/>
        <w:jc w:val="both"/>
        <w:rPr>
          <w:sz w:val="28"/>
          <w:szCs w:val="28"/>
        </w:rPr>
      </w:pPr>
      <w:r>
        <w:rPr>
          <w:sz w:val="28"/>
          <w:szCs w:val="28"/>
        </w:rPr>
        <w:lastRenderedPageBreak/>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7D213DDB" w14:textId="77777777" w:rsidR="00E32271" w:rsidRDefault="001217B0"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7D213DDC" w14:textId="77777777" w:rsidR="000E5B2C" w:rsidRPr="00D32FFA" w:rsidRDefault="000E5B2C" w:rsidP="00045327">
      <w:pPr>
        <w:ind w:firstLine="709"/>
        <w:jc w:val="both"/>
        <w:rPr>
          <w:sz w:val="28"/>
          <w:szCs w:val="28"/>
        </w:rPr>
      </w:pPr>
    </w:p>
    <w:p w14:paraId="7D213DDD" w14:textId="496244CA" w:rsidR="007D6548" w:rsidRPr="00D32FFA" w:rsidRDefault="001217B0" w:rsidP="00C211A5">
      <w:pPr>
        <w:pStyle w:val="1a"/>
        <w:numPr>
          <w:ilvl w:val="1"/>
          <w:numId w:val="34"/>
        </w:numPr>
        <w:ind w:hanging="11"/>
        <w:outlineLvl w:val="1"/>
        <w:rPr>
          <w:b/>
          <w:szCs w:val="28"/>
        </w:rPr>
      </w:pPr>
      <w:r>
        <w:rPr>
          <w:b/>
          <w:szCs w:val="28"/>
        </w:rPr>
        <w:t>Квалификационные требования</w:t>
      </w:r>
    </w:p>
    <w:p w14:paraId="7D213DDE" w14:textId="77777777" w:rsidR="00752FEB" w:rsidRPr="00D32FFA" w:rsidRDefault="001217B0"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D213DDF" w14:textId="77777777" w:rsidR="00752FEB" w:rsidRPr="00D32FFA" w:rsidRDefault="001217B0"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D213DE0" w14:textId="77777777" w:rsidR="00752FEB" w:rsidRPr="00D32FFA" w:rsidRDefault="001217B0"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D213DE1" w14:textId="77777777" w:rsidR="00752FEB" w:rsidRPr="00914122" w:rsidRDefault="001217B0"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D213DE2" w14:textId="77777777" w:rsidR="00997B7D" w:rsidRPr="00D32FFA" w:rsidRDefault="00997B7D" w:rsidP="00E76363">
      <w:pPr>
        <w:pStyle w:val="afa"/>
        <w:rPr>
          <w:sz w:val="28"/>
          <w:szCs w:val="28"/>
        </w:rPr>
      </w:pPr>
    </w:p>
    <w:p w14:paraId="7D213DE3" w14:textId="420EFEF6" w:rsidR="002410DF" w:rsidRPr="00D20AD0" w:rsidRDefault="001217B0" w:rsidP="00C211A5">
      <w:pPr>
        <w:pStyle w:val="1a"/>
        <w:numPr>
          <w:ilvl w:val="1"/>
          <w:numId w:val="34"/>
        </w:numPr>
        <w:ind w:hanging="11"/>
        <w:outlineLvl w:val="1"/>
        <w:rPr>
          <w:b/>
          <w:szCs w:val="28"/>
        </w:rPr>
      </w:pPr>
      <w:r>
        <w:rPr>
          <w:b/>
          <w:szCs w:val="28"/>
        </w:rPr>
        <w:t>Представление документов</w:t>
      </w:r>
    </w:p>
    <w:p w14:paraId="7D213DE4" w14:textId="24124261" w:rsidR="00737675" w:rsidRPr="00C211A5" w:rsidRDefault="001217B0" w:rsidP="00C211A5">
      <w:pPr>
        <w:pStyle w:val="aff7"/>
        <w:numPr>
          <w:ilvl w:val="2"/>
          <w:numId w:val="34"/>
        </w:numPr>
        <w:ind w:left="0" w:firstLine="709"/>
        <w:jc w:val="both"/>
        <w:rPr>
          <w:rFonts w:eastAsia="MS Mincho"/>
          <w:sz w:val="28"/>
          <w:szCs w:val="28"/>
        </w:rPr>
      </w:pPr>
      <w:r w:rsidRPr="00C211A5">
        <w:rPr>
          <w:rFonts w:eastAsia="MS Mincho"/>
          <w:sz w:val="28"/>
          <w:szCs w:val="28"/>
        </w:rPr>
        <w:t>Претендент в составе Заявки, представляет следующие надлежащим образом оформленные документы:</w:t>
      </w:r>
    </w:p>
    <w:p w14:paraId="7D213DE5" w14:textId="77777777" w:rsidR="009F021A" w:rsidRDefault="001217B0"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D213DE6" w14:textId="77777777" w:rsidR="00197C18" w:rsidRDefault="001217B0"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D213DE7" w14:textId="77777777" w:rsidR="00197C18" w:rsidRPr="00512146" w:rsidRDefault="001217B0"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D213DE8" w14:textId="77777777" w:rsidR="00AB2A91" w:rsidRPr="00D32FFA" w:rsidRDefault="001217B0"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D213DE9" w14:textId="77777777" w:rsidR="00AB2A91" w:rsidRPr="005B5FED" w:rsidRDefault="001217B0" w:rsidP="00AB2A91">
      <w:pPr>
        <w:pStyle w:val="afa"/>
        <w:numPr>
          <w:ilvl w:val="0"/>
          <w:numId w:val="3"/>
        </w:numPr>
        <w:tabs>
          <w:tab w:val="clear" w:pos="720"/>
        </w:tabs>
        <w:ind w:left="0" w:firstLine="709"/>
        <w:rPr>
          <w:sz w:val="28"/>
          <w:szCs w:val="28"/>
        </w:rPr>
      </w:pPr>
      <w:r>
        <w:rPr>
          <w:sz w:val="28"/>
          <w:szCs w:val="28"/>
        </w:rPr>
        <w:lastRenderedPageBreak/>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D213DEA" w14:textId="77777777" w:rsidR="009F021A" w:rsidRPr="005B5FED" w:rsidRDefault="001217B0"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D213DEB" w14:textId="77777777" w:rsidR="009F021A" w:rsidRDefault="001217B0"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D213DEC" w14:textId="77777777" w:rsidR="009F021A" w:rsidRPr="00910012" w:rsidRDefault="001217B0" w:rsidP="00910012">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7D213DED" w14:textId="77777777" w:rsidR="00835CB1" w:rsidRDefault="001217B0" w:rsidP="00C211A5">
      <w:pPr>
        <w:pStyle w:val="aff7"/>
        <w:numPr>
          <w:ilvl w:val="0"/>
          <w:numId w:val="3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D213DEE" w14:textId="77777777" w:rsidR="00AA1400" w:rsidRDefault="00AA1400" w:rsidP="00724B9D">
      <w:pPr>
        <w:pStyle w:val="aff7"/>
        <w:ind w:left="0" w:firstLine="709"/>
        <w:jc w:val="both"/>
        <w:rPr>
          <w:rFonts w:eastAsia="MS Mincho"/>
          <w:sz w:val="28"/>
          <w:szCs w:val="28"/>
        </w:rPr>
      </w:pPr>
    </w:p>
    <w:p w14:paraId="7D213DEF" w14:textId="77777777" w:rsidR="003A5E1F" w:rsidRPr="00D32FFA" w:rsidRDefault="003A5E1F" w:rsidP="00724B9D">
      <w:pPr>
        <w:pStyle w:val="aff7"/>
        <w:ind w:left="0" w:firstLine="709"/>
        <w:jc w:val="both"/>
        <w:rPr>
          <w:rFonts w:eastAsia="MS Mincho"/>
          <w:sz w:val="28"/>
          <w:szCs w:val="28"/>
        </w:rPr>
      </w:pPr>
    </w:p>
    <w:p w14:paraId="7D213DF0" w14:textId="77777777" w:rsidR="00AA1400" w:rsidRPr="00BE7854" w:rsidRDefault="001217B0" w:rsidP="00F30882">
      <w:pPr>
        <w:ind w:left="-142"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D213DF1" w14:textId="77777777" w:rsidR="00B66FCB" w:rsidRPr="00D32FFA" w:rsidRDefault="00B66FCB" w:rsidP="00E76363">
      <w:pPr>
        <w:pStyle w:val="afa"/>
        <w:tabs>
          <w:tab w:val="left" w:pos="0"/>
          <w:tab w:val="left" w:pos="1440"/>
        </w:tabs>
        <w:rPr>
          <w:sz w:val="28"/>
        </w:rPr>
      </w:pPr>
    </w:p>
    <w:p w14:paraId="7D213DF2" w14:textId="77777777" w:rsidR="003C30F3" w:rsidRPr="00D20AD0" w:rsidRDefault="001217B0" w:rsidP="002F0644">
      <w:pPr>
        <w:pStyle w:val="1a"/>
        <w:numPr>
          <w:ilvl w:val="1"/>
          <w:numId w:val="28"/>
        </w:numPr>
        <w:outlineLvl w:val="1"/>
        <w:rPr>
          <w:b/>
          <w:szCs w:val="28"/>
        </w:rPr>
      </w:pPr>
      <w:r>
        <w:rPr>
          <w:b/>
          <w:szCs w:val="28"/>
        </w:rPr>
        <w:t>Заявка</w:t>
      </w:r>
    </w:p>
    <w:p w14:paraId="7D213DF3" w14:textId="77777777" w:rsidR="00627DB4" w:rsidRPr="007E5BBC" w:rsidRDefault="001217B0" w:rsidP="002F0644">
      <w:pPr>
        <w:pStyle w:val="afa"/>
        <w:numPr>
          <w:ilvl w:val="2"/>
          <w:numId w:val="29"/>
        </w:numPr>
        <w:ind w:left="0"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D213DF4" w14:textId="77777777" w:rsidR="00627DB4" w:rsidRPr="007E5BBC" w:rsidRDefault="001217B0" w:rsidP="002F0644">
      <w:pPr>
        <w:pStyle w:val="afa"/>
        <w:numPr>
          <w:ilvl w:val="2"/>
          <w:numId w:val="29"/>
        </w:numPr>
        <w:ind w:left="0"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D213DF5" w14:textId="77777777" w:rsidR="00627DB4" w:rsidRPr="00514A3A" w:rsidRDefault="001217B0" w:rsidP="002F0644">
      <w:pPr>
        <w:pStyle w:val="afa"/>
        <w:numPr>
          <w:ilvl w:val="2"/>
          <w:numId w:val="29"/>
        </w:numPr>
        <w:ind w:left="0"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D213DF6" w14:textId="77777777" w:rsidR="00627DB4" w:rsidRPr="00D32FFA" w:rsidRDefault="001217B0" w:rsidP="002F0644">
      <w:pPr>
        <w:pStyle w:val="afa"/>
        <w:numPr>
          <w:ilvl w:val="2"/>
          <w:numId w:val="29"/>
        </w:numPr>
        <w:ind w:left="0"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D213DF7" w14:textId="77777777" w:rsidR="00627DB4" w:rsidRPr="007E5BBC" w:rsidRDefault="001217B0" w:rsidP="002F0644">
      <w:pPr>
        <w:pStyle w:val="afa"/>
        <w:numPr>
          <w:ilvl w:val="2"/>
          <w:numId w:val="29"/>
        </w:numPr>
        <w:ind w:left="0" w:firstLine="720"/>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D213DF8" w14:textId="77777777" w:rsidR="00627DB4" w:rsidRPr="00D32FFA" w:rsidRDefault="001217B0" w:rsidP="002F0644">
      <w:pPr>
        <w:pStyle w:val="afa"/>
        <w:numPr>
          <w:ilvl w:val="2"/>
          <w:numId w:val="29"/>
        </w:numPr>
        <w:ind w:left="0"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7D213DF9" w14:textId="77777777" w:rsidR="00627DB4" w:rsidRPr="00D32FFA" w:rsidRDefault="001217B0" w:rsidP="002F0644">
      <w:pPr>
        <w:pStyle w:val="afa"/>
        <w:numPr>
          <w:ilvl w:val="2"/>
          <w:numId w:val="29"/>
        </w:numPr>
        <w:ind w:left="0"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D213DFA" w14:textId="77777777" w:rsidR="00627DB4" w:rsidRPr="008D6460" w:rsidRDefault="001217B0" w:rsidP="002F0644">
      <w:pPr>
        <w:pStyle w:val="afa"/>
        <w:numPr>
          <w:ilvl w:val="2"/>
          <w:numId w:val="29"/>
        </w:numPr>
        <w:ind w:left="0"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D213DFB" w14:textId="77777777" w:rsidR="00627DB4" w:rsidRPr="005E1413" w:rsidRDefault="001217B0" w:rsidP="002F0644">
      <w:pPr>
        <w:pStyle w:val="afa"/>
        <w:numPr>
          <w:ilvl w:val="2"/>
          <w:numId w:val="29"/>
        </w:numPr>
        <w:ind w:left="0" w:firstLine="709"/>
        <w:rPr>
          <w:sz w:val="28"/>
          <w:szCs w:val="28"/>
        </w:rPr>
      </w:pPr>
      <w:r>
        <w:rPr>
          <w:sz w:val="28"/>
          <w:szCs w:val="28"/>
        </w:rPr>
        <w:t>Начальная (максимальная) цена лота(-ов) указана в пункте 5 Информационной карты.</w:t>
      </w:r>
    </w:p>
    <w:p w14:paraId="7D213DFC" w14:textId="77777777" w:rsidR="00627DB4" w:rsidRPr="007E5BBC" w:rsidRDefault="001217B0" w:rsidP="002F0644">
      <w:pPr>
        <w:pStyle w:val="afa"/>
        <w:numPr>
          <w:ilvl w:val="2"/>
          <w:numId w:val="29"/>
        </w:numPr>
        <w:ind w:left="0"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3"/>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
    <w:p w14:paraId="7D213DFD" w14:textId="77777777" w:rsidR="00627DB4" w:rsidRPr="007E5BBC" w:rsidRDefault="001217B0" w:rsidP="002F0644">
      <w:pPr>
        <w:pStyle w:val="afa"/>
        <w:numPr>
          <w:ilvl w:val="2"/>
          <w:numId w:val="29"/>
        </w:numPr>
        <w:ind w:left="0"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D213DFE" w14:textId="77777777" w:rsidR="00627DB4" w:rsidRPr="007E5BBC" w:rsidRDefault="001217B0" w:rsidP="002F0644">
      <w:pPr>
        <w:pStyle w:val="afa"/>
        <w:numPr>
          <w:ilvl w:val="2"/>
          <w:numId w:val="29"/>
        </w:numPr>
        <w:ind w:left="0"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D213DFF" w14:textId="77777777" w:rsidR="00627DB4" w:rsidRDefault="001217B0" w:rsidP="002F0644">
      <w:pPr>
        <w:pStyle w:val="afa"/>
        <w:numPr>
          <w:ilvl w:val="2"/>
          <w:numId w:val="29"/>
        </w:numPr>
        <w:ind w:left="0" w:firstLine="709"/>
        <w:rPr>
          <w:rFonts w:eastAsia="Times New Roman"/>
          <w:sz w:val="28"/>
          <w:szCs w:val="28"/>
        </w:rPr>
      </w:pPr>
      <w:r>
        <w:rPr>
          <w:sz w:val="28"/>
          <w:szCs w:val="28"/>
        </w:rPr>
        <w:lastRenderedPageBreak/>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D213E00" w14:textId="77777777" w:rsidR="007D6548" w:rsidRPr="00D32FFA" w:rsidRDefault="007D6548" w:rsidP="00E76363">
      <w:pPr>
        <w:pStyle w:val="Default"/>
        <w:ind w:firstLine="709"/>
        <w:jc w:val="both"/>
      </w:pPr>
    </w:p>
    <w:p w14:paraId="7D213E01" w14:textId="78A636D9" w:rsidR="003C30F3" w:rsidRDefault="001217B0" w:rsidP="002F0644">
      <w:pPr>
        <w:pStyle w:val="1a"/>
        <w:numPr>
          <w:ilvl w:val="1"/>
          <w:numId w:val="29"/>
        </w:numPr>
        <w:ind w:hanging="365"/>
        <w:outlineLvl w:val="1"/>
        <w:rPr>
          <w:b/>
          <w:szCs w:val="28"/>
        </w:rPr>
      </w:pPr>
      <w:r>
        <w:rPr>
          <w:b/>
          <w:szCs w:val="28"/>
        </w:rPr>
        <w:t>Срок и порядок подачи Заявок</w:t>
      </w:r>
      <w:r w:rsidR="00A168A9">
        <w:rPr>
          <w:b/>
          <w:szCs w:val="28"/>
        </w:rPr>
        <w:t>.</w:t>
      </w:r>
    </w:p>
    <w:p w14:paraId="7D213E02" w14:textId="77777777" w:rsidR="00542481" w:rsidRPr="002D2D73" w:rsidRDefault="001217B0"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7D213E03" w14:textId="77777777" w:rsidR="00542481" w:rsidRDefault="001217B0"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D213E04" w14:textId="77777777" w:rsidR="00F27D32" w:rsidRDefault="001217B0"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D213E05" w14:textId="77777777" w:rsidR="0025104E" w:rsidRDefault="001217B0"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D213E06" w14:textId="77777777" w:rsidR="00F27D32" w:rsidRPr="005E1413" w:rsidRDefault="001217B0"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D213E07" w14:textId="77777777" w:rsidR="00F27D32" w:rsidRPr="00F27D32" w:rsidRDefault="001217B0"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D213E08" w14:textId="77777777" w:rsidR="00542481" w:rsidRDefault="001217B0"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D213E09" w14:textId="77777777" w:rsidR="00542481" w:rsidRPr="00BE4C8D" w:rsidRDefault="001217B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D213E0A" w14:textId="77777777" w:rsidR="00A77CDC" w:rsidRPr="00D11A28" w:rsidRDefault="001217B0"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D213E0B" w14:textId="77777777" w:rsidR="00FE047C" w:rsidRDefault="001217B0" w:rsidP="00E76363">
      <w:pPr>
        <w:pStyle w:val="afa"/>
        <w:numPr>
          <w:ilvl w:val="2"/>
          <w:numId w:val="4"/>
        </w:numPr>
        <w:tabs>
          <w:tab w:val="clear" w:pos="0"/>
        </w:tabs>
        <w:ind w:left="0" w:firstLine="709"/>
        <w:rPr>
          <w:sz w:val="28"/>
        </w:rPr>
      </w:pPr>
      <w:r>
        <w:rPr>
          <w:sz w:val="28"/>
        </w:rPr>
        <w:lastRenderedPageBreak/>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D213E0C" w14:textId="77777777" w:rsidR="00DB1E84" w:rsidRPr="00D11A28" w:rsidRDefault="00DB1E84" w:rsidP="00DB1E84">
      <w:pPr>
        <w:pStyle w:val="afa"/>
        <w:ind w:left="709" w:firstLine="0"/>
        <w:rPr>
          <w:sz w:val="28"/>
        </w:rPr>
      </w:pPr>
    </w:p>
    <w:p w14:paraId="7D213E0D" w14:textId="1B931314" w:rsidR="00AA1400" w:rsidRPr="00542481" w:rsidRDefault="001217B0" w:rsidP="003D2894">
      <w:pPr>
        <w:pStyle w:val="1a"/>
        <w:numPr>
          <w:ilvl w:val="1"/>
          <w:numId w:val="29"/>
        </w:numPr>
        <w:ind w:left="-142" w:firstLine="709"/>
        <w:outlineLvl w:val="1"/>
        <w:rPr>
          <w:b/>
          <w:szCs w:val="28"/>
        </w:rPr>
      </w:pPr>
      <w:r>
        <w:rPr>
          <w:b/>
        </w:rPr>
        <w:t>Порядок оформления Заявки</w:t>
      </w:r>
      <w:r w:rsidR="00A168A9">
        <w:rPr>
          <w:b/>
        </w:rPr>
        <w:t>.</w:t>
      </w:r>
    </w:p>
    <w:p w14:paraId="7D213E0E" w14:textId="77777777" w:rsidR="00AA1400" w:rsidRPr="002F0644" w:rsidRDefault="001217B0" w:rsidP="002F0644">
      <w:pPr>
        <w:pStyle w:val="afa"/>
        <w:numPr>
          <w:ilvl w:val="2"/>
          <w:numId w:val="29"/>
        </w:numPr>
        <w:ind w:left="0" w:firstLine="567"/>
        <w:rPr>
          <w:sz w:val="28"/>
        </w:rPr>
      </w:pPr>
      <w:r w:rsidRPr="002F0644">
        <w:rPr>
          <w:sz w:val="28"/>
        </w:rPr>
        <w:t>Заявка должна быть представлена в электронной форме с помощью Программно-аппаратных средств ЭТП.</w:t>
      </w:r>
    </w:p>
    <w:p w14:paraId="7D213E0F" w14:textId="77777777" w:rsidR="006217BC" w:rsidRDefault="001217B0" w:rsidP="002F0644">
      <w:pPr>
        <w:pStyle w:val="afa"/>
        <w:numPr>
          <w:ilvl w:val="2"/>
          <w:numId w:val="29"/>
        </w:numPr>
        <w:ind w:left="0" w:firstLine="567"/>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D213E10" w14:textId="77777777" w:rsidR="00CE598D" w:rsidRPr="00687E7D" w:rsidRDefault="001217B0" w:rsidP="002F0644">
      <w:pPr>
        <w:pStyle w:val="afa"/>
        <w:numPr>
          <w:ilvl w:val="2"/>
          <w:numId w:val="29"/>
        </w:numPr>
        <w:ind w:left="0" w:firstLine="567"/>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D213E11" w14:textId="77777777" w:rsidR="00BA6B0B" w:rsidRPr="00EA25E1" w:rsidRDefault="001217B0" w:rsidP="002F0644">
      <w:pPr>
        <w:pStyle w:val="afa"/>
        <w:numPr>
          <w:ilvl w:val="2"/>
          <w:numId w:val="29"/>
        </w:numPr>
        <w:ind w:left="0" w:firstLine="567"/>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14:paraId="7D213E12" w14:textId="77777777" w:rsidR="009F2BCA" w:rsidRDefault="001217B0" w:rsidP="002F0644">
      <w:pPr>
        <w:pStyle w:val="afa"/>
        <w:numPr>
          <w:ilvl w:val="2"/>
          <w:numId w:val="29"/>
        </w:numPr>
        <w:ind w:left="0" w:firstLine="567"/>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7D213E13" w14:textId="77777777" w:rsidR="009F2BCA" w:rsidRPr="0016413E" w:rsidRDefault="001217B0" w:rsidP="002F0644">
      <w:pPr>
        <w:pStyle w:val="afa"/>
        <w:numPr>
          <w:ilvl w:val="2"/>
          <w:numId w:val="29"/>
        </w:numPr>
        <w:ind w:left="0" w:firstLine="567"/>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D213E14" w14:textId="77777777" w:rsidR="009F2BCA" w:rsidRPr="009F2BCA" w:rsidRDefault="001217B0" w:rsidP="002F0644">
      <w:pPr>
        <w:pStyle w:val="afa"/>
        <w:numPr>
          <w:ilvl w:val="2"/>
          <w:numId w:val="2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D213E15" w14:textId="77777777" w:rsidR="00AA1400" w:rsidRPr="006217BC" w:rsidRDefault="001217B0" w:rsidP="002F0644">
      <w:pPr>
        <w:pStyle w:val="afa"/>
        <w:numPr>
          <w:ilvl w:val="2"/>
          <w:numId w:val="2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w:t>
      </w:r>
      <w:r>
        <w:rPr>
          <w:sz w:val="28"/>
        </w:rPr>
        <w:lastRenderedPageBreak/>
        <w:t>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D213E16" w14:textId="77777777" w:rsidR="00AA1400" w:rsidRPr="00AA1400" w:rsidRDefault="001217B0"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D213E17" w14:textId="77777777" w:rsidR="00AA1400" w:rsidRPr="00AA1400" w:rsidRDefault="001217B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D213E18" w14:textId="77777777" w:rsidR="00F947C3" w:rsidRDefault="001217B0" w:rsidP="002F0644">
      <w:pPr>
        <w:pStyle w:val="afa"/>
        <w:ind w:firstLine="0"/>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7D21590E" wp14:editId="7D21590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D215929" w14:textId="77777777" w:rsidR="009F4F62" w:rsidRPr="007E6DE4" w:rsidRDefault="009F4F62" w:rsidP="008F6343">
                            <w:pPr>
                              <w:jc w:val="center"/>
                              <w:rPr>
                                <w:b/>
                                <w:sz w:val="28"/>
                                <w:szCs w:val="28"/>
                              </w:rPr>
                            </w:pPr>
                            <w:r w:rsidRPr="007E6DE4">
                              <w:rPr>
                                <w:b/>
                                <w:sz w:val="28"/>
                                <w:szCs w:val="28"/>
                              </w:rPr>
                              <w:t xml:space="preserve">_____________________________________________, </w:t>
                            </w:r>
                          </w:p>
                          <w:p w14:paraId="7D21592A" w14:textId="77777777" w:rsidR="009F4F62" w:rsidRDefault="009F4F6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D21592B" w14:textId="77777777" w:rsidR="009F4F62" w:rsidRPr="007E6DE4" w:rsidRDefault="009F4F62" w:rsidP="008F6343">
                            <w:pPr>
                              <w:jc w:val="center"/>
                              <w:rPr>
                                <w:b/>
                                <w:sz w:val="28"/>
                                <w:szCs w:val="28"/>
                              </w:rPr>
                            </w:pPr>
                            <w:r w:rsidRPr="007E6DE4">
                              <w:rPr>
                                <w:b/>
                                <w:sz w:val="28"/>
                                <w:szCs w:val="28"/>
                              </w:rPr>
                              <w:t>________________________________________</w:t>
                            </w:r>
                          </w:p>
                          <w:p w14:paraId="7D21592C" w14:textId="77777777" w:rsidR="009F4F62" w:rsidRPr="007E6DE4" w:rsidRDefault="009F4F62" w:rsidP="008F6343">
                            <w:pPr>
                              <w:jc w:val="center"/>
                              <w:rPr>
                                <w:i/>
                                <w:sz w:val="20"/>
                                <w:szCs w:val="20"/>
                              </w:rPr>
                            </w:pPr>
                            <w:r w:rsidRPr="007E6DE4">
                              <w:rPr>
                                <w:i/>
                                <w:sz w:val="20"/>
                                <w:szCs w:val="20"/>
                              </w:rPr>
                              <w:t>государство регистрации претендента</w:t>
                            </w:r>
                          </w:p>
                          <w:p w14:paraId="7D21592D" w14:textId="77777777" w:rsidR="009F4F62" w:rsidRPr="007E6DE4" w:rsidRDefault="009F4F62" w:rsidP="008F6343">
                            <w:pPr>
                              <w:jc w:val="center"/>
                              <w:rPr>
                                <w:b/>
                                <w:sz w:val="28"/>
                                <w:szCs w:val="28"/>
                              </w:rPr>
                            </w:pPr>
                            <w:r w:rsidRPr="007E6DE4">
                              <w:rPr>
                                <w:b/>
                                <w:sz w:val="28"/>
                                <w:szCs w:val="28"/>
                              </w:rPr>
                              <w:t>_____________________________</w:t>
                            </w:r>
                            <w:r>
                              <w:rPr>
                                <w:b/>
                                <w:sz w:val="28"/>
                                <w:szCs w:val="28"/>
                              </w:rPr>
                              <w:t>__________________</w:t>
                            </w:r>
                          </w:p>
                          <w:p w14:paraId="7D21592E" w14:textId="77777777" w:rsidR="009F4F62" w:rsidRPr="007E6DE4" w:rsidRDefault="009F4F6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D21592F" w14:textId="77777777" w:rsidR="009F4F62" w:rsidRDefault="009F4F62" w:rsidP="008F6343">
                            <w:pPr>
                              <w:jc w:val="both"/>
                            </w:pPr>
                          </w:p>
                          <w:p w14:paraId="7D215930" w14:textId="77777777" w:rsidR="009F4F62" w:rsidRDefault="009F4F62">
                            <w:pPr>
                              <w:jc w:val="center"/>
                              <w:rPr>
                                <w:b/>
                              </w:rPr>
                            </w:pPr>
                            <w:r>
                              <w:rPr>
                                <w:b/>
                              </w:rPr>
                              <w:t>ОБЕСПЕЧЕНИЕ ЗАЯВКИ НА УЧАСТИЕ В ОТКРЫТОМ КОНКУРСЕ № </w:t>
                            </w:r>
                          </w:p>
                          <w:p w14:paraId="7D215931" w14:textId="77777777" w:rsidR="009F4F62" w:rsidRPr="003C6269" w:rsidRDefault="009F4F62" w:rsidP="008F6343">
                            <w:pPr>
                              <w:jc w:val="center"/>
                              <w:rPr>
                                <w:b/>
                              </w:rPr>
                            </w:pPr>
                            <w:r w:rsidRPr="003C6269">
                              <w:rPr>
                                <w:b/>
                              </w:rPr>
                              <w:t xml:space="preserve">(лот № _________) </w:t>
                            </w:r>
                          </w:p>
                          <w:p w14:paraId="7D215932" w14:textId="77777777" w:rsidR="009F4F62" w:rsidRPr="006471D1" w:rsidRDefault="009F4F62" w:rsidP="006471D1">
                            <w:pPr>
                              <w:jc w:val="center"/>
                              <w:rPr>
                                <w:i/>
                              </w:rPr>
                            </w:pPr>
                            <w:r w:rsidRPr="003C6269">
                              <w:rPr>
                                <w:i/>
                              </w:rPr>
                              <w:t>(указывается номер лота)</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7D21590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" strokeweight="1.5pt">
                <v:textbox>
                  <w:txbxContent>
                    <w:p w14:paraId="7D215929" w14:textId="77777777" w:rsidR="009F4F62" w:rsidRPr="007E6DE4" w:rsidRDefault="009F4F62" w:rsidP="008F6343">
                      <w:pPr>
                        <w:jc w:val="center"/>
                        <w:rPr>
                          <w:b/>
                          <w:sz w:val="28"/>
                          <w:szCs w:val="28"/>
                        </w:rPr>
                      </w:pPr>
                      <w:r w:rsidRPr="007E6DE4">
                        <w:rPr>
                          <w:b/>
                          <w:sz w:val="28"/>
                          <w:szCs w:val="28"/>
                        </w:rPr>
                        <w:t xml:space="preserve">_____________________________________________, </w:t>
                      </w:r>
                    </w:p>
                    <w:p w14:paraId="7D21592A" w14:textId="77777777" w:rsidR="009F4F62" w:rsidRDefault="009F4F6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D21592B" w14:textId="77777777" w:rsidR="009F4F62" w:rsidRPr="007E6DE4" w:rsidRDefault="009F4F62" w:rsidP="008F6343">
                      <w:pPr>
                        <w:jc w:val="center"/>
                        <w:rPr>
                          <w:b/>
                          <w:sz w:val="28"/>
                          <w:szCs w:val="28"/>
                        </w:rPr>
                      </w:pPr>
                      <w:r w:rsidRPr="007E6DE4">
                        <w:rPr>
                          <w:b/>
                          <w:sz w:val="28"/>
                          <w:szCs w:val="28"/>
                        </w:rPr>
                        <w:t>________________________________________</w:t>
                      </w:r>
                    </w:p>
                    <w:p w14:paraId="7D21592C" w14:textId="77777777" w:rsidR="009F4F62" w:rsidRPr="007E6DE4" w:rsidRDefault="009F4F62" w:rsidP="008F6343">
                      <w:pPr>
                        <w:jc w:val="center"/>
                        <w:rPr>
                          <w:i/>
                          <w:sz w:val="20"/>
                          <w:szCs w:val="20"/>
                        </w:rPr>
                      </w:pPr>
                      <w:r w:rsidRPr="007E6DE4">
                        <w:rPr>
                          <w:i/>
                          <w:sz w:val="20"/>
                          <w:szCs w:val="20"/>
                        </w:rPr>
                        <w:t>государство регистрации претендента</w:t>
                      </w:r>
                    </w:p>
                    <w:p w14:paraId="7D21592D" w14:textId="77777777" w:rsidR="009F4F62" w:rsidRPr="007E6DE4" w:rsidRDefault="009F4F62" w:rsidP="008F6343">
                      <w:pPr>
                        <w:jc w:val="center"/>
                        <w:rPr>
                          <w:b/>
                          <w:sz w:val="28"/>
                          <w:szCs w:val="28"/>
                        </w:rPr>
                      </w:pPr>
                      <w:r w:rsidRPr="007E6DE4">
                        <w:rPr>
                          <w:b/>
                          <w:sz w:val="28"/>
                          <w:szCs w:val="28"/>
                        </w:rPr>
                        <w:t>_____________________________</w:t>
                      </w:r>
                      <w:r>
                        <w:rPr>
                          <w:b/>
                          <w:sz w:val="28"/>
                          <w:szCs w:val="28"/>
                        </w:rPr>
                        <w:t>__________________</w:t>
                      </w:r>
                    </w:p>
                    <w:p w14:paraId="7D21592E" w14:textId="77777777" w:rsidR="009F4F62" w:rsidRPr="007E6DE4" w:rsidRDefault="009F4F6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D21592F" w14:textId="77777777" w:rsidR="009F4F62" w:rsidRDefault="009F4F62" w:rsidP="008F6343">
                      <w:pPr>
                        <w:jc w:val="both"/>
                      </w:pPr>
                    </w:p>
                    <w:p w14:paraId="7D215930" w14:textId="77777777" w:rsidR="009F4F62" w:rsidRDefault="009F4F62">
                      <w:pPr>
                        <w:jc w:val="center"/>
                        <w:rPr>
                          <w:b/>
                        </w:rPr>
                      </w:pPr>
                      <w:r>
                        <w:rPr>
                          <w:b/>
                        </w:rPr>
                        <w:t>ОБЕСПЕЧЕНИЕ ЗАЯВКИ НА УЧАСТИЕ В ОТКРЫТОМ КОНКУРСЕ № </w:t>
                      </w:r>
                    </w:p>
                    <w:p w14:paraId="7D215931" w14:textId="77777777" w:rsidR="009F4F62" w:rsidRPr="003C6269" w:rsidRDefault="009F4F62" w:rsidP="008F6343">
                      <w:pPr>
                        <w:jc w:val="center"/>
                        <w:rPr>
                          <w:b/>
                        </w:rPr>
                      </w:pPr>
                      <w:r w:rsidRPr="003C6269">
                        <w:rPr>
                          <w:b/>
                        </w:rPr>
                        <w:t xml:space="preserve">(лот № _________) </w:t>
                      </w:r>
                    </w:p>
                    <w:p w14:paraId="7D215932" w14:textId="77777777" w:rsidR="009F4F62" w:rsidRPr="006471D1" w:rsidRDefault="009F4F6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D213E19" w14:textId="77777777" w:rsidR="00AA1400" w:rsidRPr="00AA1400" w:rsidRDefault="001217B0"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7D213E1A" w14:textId="77777777" w:rsidR="00F45F5D" w:rsidRDefault="001217B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D213E1B" w14:textId="77777777" w:rsidR="007D6548" w:rsidRDefault="001217B0" w:rsidP="00AA1400">
      <w:pPr>
        <w:pStyle w:val="afa"/>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w:t>
      </w:r>
      <w:r>
        <w:rPr>
          <w:sz w:val="28"/>
        </w:rPr>
        <w:lastRenderedPageBreak/>
        <w:t>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D213E1C" w14:textId="77777777" w:rsidR="006217BC" w:rsidRPr="00D32FFA" w:rsidRDefault="006217BC" w:rsidP="00AA1400">
      <w:pPr>
        <w:pStyle w:val="afa"/>
        <w:rPr>
          <w:sz w:val="28"/>
        </w:rPr>
      </w:pPr>
    </w:p>
    <w:p w14:paraId="7D213E1D" w14:textId="77777777" w:rsidR="005C58AF" w:rsidRDefault="001217B0" w:rsidP="00E028E9">
      <w:pPr>
        <w:pStyle w:val="1a"/>
        <w:numPr>
          <w:ilvl w:val="1"/>
          <w:numId w:val="29"/>
        </w:numPr>
        <w:ind w:hanging="507"/>
        <w:outlineLvl w:val="1"/>
        <w:rPr>
          <w:b/>
          <w:szCs w:val="28"/>
        </w:rPr>
      </w:pPr>
      <w:r>
        <w:rPr>
          <w:b/>
          <w:bCs/>
          <w:iCs/>
          <w:szCs w:val="28"/>
        </w:rPr>
        <w:t>Обеспечение Заявки</w:t>
      </w:r>
    </w:p>
    <w:p w14:paraId="7D213E1E" w14:textId="77777777" w:rsidR="005C58AF" w:rsidRPr="002F0644" w:rsidRDefault="001217B0" w:rsidP="002F0644">
      <w:pPr>
        <w:pStyle w:val="aff7"/>
        <w:numPr>
          <w:ilvl w:val="2"/>
          <w:numId w:val="29"/>
        </w:numPr>
        <w:suppressAutoHyphens w:val="0"/>
        <w:autoSpaceDE w:val="0"/>
        <w:autoSpaceDN w:val="0"/>
        <w:adjustRightInd w:val="0"/>
        <w:ind w:left="0" w:firstLine="567"/>
        <w:jc w:val="both"/>
        <w:rPr>
          <w:sz w:val="28"/>
          <w:szCs w:val="28"/>
        </w:rPr>
      </w:pPr>
      <w:r w:rsidRPr="002F0644">
        <w:rPr>
          <w:sz w:val="28"/>
          <w:szCs w:val="28"/>
        </w:rPr>
        <w:t>В документации о закупке Заказчик имеет право установить требова</w:t>
      </w:r>
      <w:r w:rsidRPr="002F0644">
        <w:rPr>
          <w:sz w:val="28"/>
          <w:szCs w:val="28"/>
        </w:rPr>
        <w:softHyphen/>
        <w:t>ние об обеспечении Заявки в виде предоставления независимой (банковской) гаран</w:t>
      </w:r>
      <w:r w:rsidRPr="002F0644">
        <w:rPr>
          <w:sz w:val="28"/>
          <w:szCs w:val="28"/>
        </w:rPr>
        <w:softHyphen/>
        <w:t>тии или внесения денежных средств на указанный Заказчиком расчетный счет. Воз</w:t>
      </w:r>
      <w:r w:rsidRPr="002F0644">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D213E1F" w14:textId="77777777" w:rsidR="005C58AF" w:rsidRDefault="001217B0" w:rsidP="00EE3868">
      <w:pPr>
        <w:numPr>
          <w:ilvl w:val="0"/>
          <w:numId w:val="18"/>
        </w:numPr>
        <w:tabs>
          <w:tab w:val="clear" w:pos="2422"/>
          <w:tab w:val="num" w:pos="993"/>
        </w:tabs>
        <w:suppressAutoHyphens w:val="0"/>
        <w:autoSpaceDE w:val="0"/>
        <w:autoSpaceDN w:val="0"/>
        <w:adjustRightInd w:val="0"/>
        <w:ind w:left="0" w:firstLine="567"/>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D213E20" w14:textId="77777777" w:rsidR="003B7758" w:rsidRDefault="001217B0" w:rsidP="00EE3868">
      <w:pPr>
        <w:numPr>
          <w:ilvl w:val="0"/>
          <w:numId w:val="18"/>
        </w:numPr>
        <w:tabs>
          <w:tab w:val="clear" w:pos="2422"/>
          <w:tab w:val="num" w:pos="993"/>
        </w:tabs>
        <w:suppressAutoHyphens w:val="0"/>
        <w:autoSpaceDE w:val="0"/>
        <w:autoSpaceDN w:val="0"/>
        <w:adjustRightInd w:val="0"/>
        <w:ind w:left="0" w:firstLine="567"/>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7D213E21" w14:textId="77777777" w:rsidR="005C58AF" w:rsidRPr="009361EE" w:rsidRDefault="001217B0" w:rsidP="00EE3868">
      <w:pPr>
        <w:numPr>
          <w:ilvl w:val="0"/>
          <w:numId w:val="18"/>
        </w:numPr>
        <w:tabs>
          <w:tab w:val="clear" w:pos="2422"/>
          <w:tab w:val="num" w:pos="113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D213E22" w14:textId="77777777" w:rsidR="005C58AF" w:rsidRPr="00B90994" w:rsidRDefault="001217B0" w:rsidP="00EE3868">
      <w:pPr>
        <w:numPr>
          <w:ilvl w:val="0"/>
          <w:numId w:val="18"/>
        </w:numPr>
        <w:tabs>
          <w:tab w:val="clear" w:pos="2422"/>
          <w:tab w:val="num" w:pos="993"/>
        </w:tabs>
        <w:suppressAutoHyphens w:val="0"/>
        <w:autoSpaceDE w:val="0"/>
        <w:autoSpaceDN w:val="0"/>
        <w:adjustRightInd w:val="0"/>
        <w:ind w:left="0" w:firstLine="567"/>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D213E23" w14:textId="77777777" w:rsidR="005C58AF" w:rsidRDefault="001217B0" w:rsidP="00EE3868">
      <w:pPr>
        <w:numPr>
          <w:ilvl w:val="0"/>
          <w:numId w:val="18"/>
        </w:numPr>
        <w:tabs>
          <w:tab w:val="clear" w:pos="2422"/>
        </w:tabs>
        <w:suppressAutoHyphens w:val="0"/>
        <w:autoSpaceDE w:val="0"/>
        <w:autoSpaceDN w:val="0"/>
        <w:adjustRightInd w:val="0"/>
        <w:ind w:left="0" w:firstLine="555"/>
        <w:jc w:val="both"/>
        <w:rPr>
          <w:color w:val="000000"/>
          <w:sz w:val="28"/>
          <w:szCs w:val="28"/>
          <w:lang w:eastAsia="ru-RU"/>
        </w:rPr>
      </w:pPr>
      <w:r w:rsidRPr="00EE3868">
        <w:rPr>
          <w:color w:val="000000"/>
          <w:sz w:val="28"/>
          <w:szCs w:val="28"/>
          <w:lang w:eastAsia="ru-RU"/>
        </w:rPr>
        <w:t xml:space="preserve">   </w:t>
      </w: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D213E24" w14:textId="77777777" w:rsidR="005C58AF" w:rsidRPr="00B04591" w:rsidRDefault="001217B0" w:rsidP="00EE3868">
      <w:pPr>
        <w:numPr>
          <w:ilvl w:val="0"/>
          <w:numId w:val="18"/>
        </w:numPr>
        <w:tabs>
          <w:tab w:val="clear" w:pos="2422"/>
          <w:tab w:val="num" w:pos="0"/>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D213E25" w14:textId="77777777" w:rsidR="005C58AF" w:rsidRDefault="001217B0" w:rsidP="00EE3868">
      <w:pPr>
        <w:numPr>
          <w:ilvl w:val="0"/>
          <w:numId w:val="18"/>
        </w:numPr>
        <w:tabs>
          <w:tab w:val="num" w:pos="113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D213E26" w14:textId="77777777" w:rsidR="005C58AF" w:rsidRPr="00AD17B2" w:rsidRDefault="001217B0" w:rsidP="00EE3868">
      <w:pPr>
        <w:numPr>
          <w:ilvl w:val="0"/>
          <w:numId w:val="18"/>
        </w:numPr>
        <w:tabs>
          <w:tab w:val="clear" w:pos="2422"/>
          <w:tab w:val="num" w:pos="1134"/>
        </w:tabs>
        <w:suppressAutoHyphens w:val="0"/>
        <w:autoSpaceDE w:val="0"/>
        <w:autoSpaceDN w:val="0"/>
        <w:adjustRightInd w:val="0"/>
        <w:ind w:left="0" w:firstLine="851"/>
        <w:jc w:val="both"/>
        <w:rPr>
          <w:color w:val="000000"/>
          <w:sz w:val="28"/>
          <w:szCs w:val="28"/>
          <w:lang w:eastAsia="ru-RU"/>
        </w:rPr>
      </w:pPr>
      <w:r>
        <w:rPr>
          <w:sz w:val="28"/>
          <w:szCs w:val="28"/>
        </w:rPr>
        <w:lastRenderedPageBreak/>
        <w:t xml:space="preserve"> </w:t>
      </w: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D213E27" w14:textId="77777777" w:rsidR="005C58AF" w:rsidRDefault="001217B0" w:rsidP="00EE3868">
      <w:pPr>
        <w:numPr>
          <w:ilvl w:val="0"/>
          <w:numId w:val="18"/>
        </w:numPr>
        <w:tabs>
          <w:tab w:val="clear" w:pos="2422"/>
          <w:tab w:val="num" w:pos="993"/>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D213E28" w14:textId="77777777" w:rsidR="00B90F33" w:rsidRPr="00B90F33" w:rsidRDefault="001217B0" w:rsidP="00EE3868">
      <w:pPr>
        <w:numPr>
          <w:ilvl w:val="0"/>
          <w:numId w:val="18"/>
        </w:numPr>
        <w:tabs>
          <w:tab w:val="clear" w:pos="2422"/>
          <w:tab w:val="num" w:pos="113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D213E29" w14:textId="77777777" w:rsidR="00B90F33" w:rsidRPr="00B90F33" w:rsidRDefault="001217B0"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D213E2A" w14:textId="77777777" w:rsidR="005C58AF" w:rsidRPr="00B90994" w:rsidRDefault="001217B0"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D213E2B" w14:textId="77777777" w:rsidR="005C58AF" w:rsidRPr="00EE49EB" w:rsidRDefault="001217B0" w:rsidP="00EE3868">
      <w:pPr>
        <w:numPr>
          <w:ilvl w:val="0"/>
          <w:numId w:val="18"/>
        </w:numPr>
        <w:tabs>
          <w:tab w:val="clear" w:pos="2422"/>
          <w:tab w:val="num" w:pos="1276"/>
        </w:tabs>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D213E2C" w14:textId="77777777" w:rsidR="005C58AF" w:rsidRPr="00B90994" w:rsidRDefault="001217B0" w:rsidP="00EE3868">
      <w:pPr>
        <w:numPr>
          <w:ilvl w:val="0"/>
          <w:numId w:val="18"/>
        </w:numPr>
        <w:tabs>
          <w:tab w:val="clear" w:pos="2422"/>
          <w:tab w:val="num" w:pos="1276"/>
        </w:tabs>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D213E2D" w14:textId="77777777" w:rsidR="005C58AF" w:rsidRPr="00B90994" w:rsidRDefault="001217B0"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D213E2E" w14:textId="77777777" w:rsidR="005C58AF" w:rsidRPr="00B90994" w:rsidRDefault="001217B0"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D213E2F" w14:textId="77777777" w:rsidR="005C58AF" w:rsidRPr="00B90994" w:rsidRDefault="001217B0"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D213E30" w14:textId="77777777" w:rsidR="005C58AF" w:rsidRPr="00B90994" w:rsidRDefault="001217B0"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D213E31" w14:textId="77777777" w:rsidR="00B90F33" w:rsidRPr="00B90F33" w:rsidRDefault="001217B0"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D213E32" w14:textId="77777777" w:rsidR="00B90F33" w:rsidRPr="00B90F33" w:rsidRDefault="001217B0"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D213E33" w14:textId="77777777" w:rsidR="00B90F33" w:rsidRPr="00B90F33" w:rsidRDefault="001217B0"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D213E34" w14:textId="77777777" w:rsidR="005C58AF" w:rsidRDefault="001217B0"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D213E35" w14:textId="77777777" w:rsidR="005C58AF" w:rsidRDefault="005C58AF" w:rsidP="005C58AF">
      <w:pPr>
        <w:autoSpaceDE w:val="0"/>
        <w:ind w:firstLine="397"/>
        <w:jc w:val="both"/>
        <w:rPr>
          <w:b/>
          <w:szCs w:val="28"/>
        </w:rPr>
      </w:pPr>
    </w:p>
    <w:p w14:paraId="7D213E36" w14:textId="77777777" w:rsidR="004D6F67" w:rsidRDefault="001217B0" w:rsidP="002F0644">
      <w:pPr>
        <w:pStyle w:val="2"/>
        <w:keepNext w:val="0"/>
        <w:widowControl w:val="0"/>
        <w:numPr>
          <w:ilvl w:val="1"/>
          <w:numId w:val="2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7D213E37" w14:textId="77777777" w:rsidR="00425950" w:rsidRDefault="001217B0" w:rsidP="00A6400C">
      <w:pPr>
        <w:pStyle w:val="afa"/>
        <w:numPr>
          <w:ilvl w:val="2"/>
          <w:numId w:val="19"/>
        </w:numPr>
        <w:tabs>
          <w:tab w:val="num" w:pos="1440"/>
        </w:tabs>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D213E38" w14:textId="77777777" w:rsidR="00425950" w:rsidRDefault="001217B0" w:rsidP="00A6400C">
      <w:pPr>
        <w:pStyle w:val="afa"/>
        <w:numPr>
          <w:ilvl w:val="2"/>
          <w:numId w:val="19"/>
        </w:numPr>
        <w:tabs>
          <w:tab w:val="num" w:pos="1418"/>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D213E39" w14:textId="77777777" w:rsidR="00F947C3" w:rsidRDefault="001217B0" w:rsidP="00A6400C">
      <w:pPr>
        <w:pStyle w:val="afa"/>
        <w:numPr>
          <w:ilvl w:val="2"/>
          <w:numId w:val="19"/>
        </w:numPr>
        <w:tabs>
          <w:tab w:val="num" w:pos="1418"/>
        </w:tabs>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14:paraId="7D213E3A" w14:textId="77777777" w:rsidR="00425950" w:rsidRDefault="001217B0" w:rsidP="00A6400C">
      <w:pPr>
        <w:pStyle w:val="afa"/>
        <w:numPr>
          <w:ilvl w:val="2"/>
          <w:numId w:val="19"/>
        </w:numPr>
        <w:tabs>
          <w:tab w:val="num" w:pos="1418"/>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D213E3B" w14:textId="77777777" w:rsidR="00425950" w:rsidRDefault="001217B0" w:rsidP="00A6400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D213E3C" w14:textId="77777777" w:rsidR="00856650" w:rsidRDefault="001217B0" w:rsidP="00A6400C">
      <w:pPr>
        <w:pStyle w:val="afa"/>
        <w:numPr>
          <w:ilvl w:val="2"/>
          <w:numId w:val="19"/>
        </w:numPr>
        <w:tabs>
          <w:tab w:val="num" w:pos="1418"/>
        </w:tabs>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D213E3D" w14:textId="77777777" w:rsidR="00F947C3" w:rsidRDefault="00F947C3" w:rsidP="00A6400C">
      <w:pPr>
        <w:pStyle w:val="afa"/>
        <w:ind w:right="-1"/>
        <w:rPr>
          <w:sz w:val="28"/>
          <w:szCs w:val="28"/>
        </w:rPr>
      </w:pPr>
    </w:p>
    <w:p w14:paraId="7D213E3E" w14:textId="77777777" w:rsidR="000A4B41" w:rsidRPr="001E5348" w:rsidRDefault="000A4B41" w:rsidP="00097101">
      <w:pPr>
        <w:pStyle w:val="afa"/>
        <w:ind w:right="-1"/>
        <w:rPr>
          <w:b/>
          <w:szCs w:val="28"/>
        </w:rPr>
      </w:pPr>
    </w:p>
    <w:p w14:paraId="7D213E3F" w14:textId="77777777" w:rsidR="00370C44" w:rsidRPr="004B366A" w:rsidRDefault="001217B0" w:rsidP="003D2894">
      <w:pPr>
        <w:pStyle w:val="1a"/>
        <w:numPr>
          <w:ilvl w:val="1"/>
          <w:numId w:val="29"/>
        </w:numPr>
        <w:ind w:left="0" w:firstLine="709"/>
        <w:outlineLvl w:val="1"/>
        <w:rPr>
          <w:b/>
          <w:szCs w:val="28"/>
        </w:rPr>
      </w:pPr>
      <w:r>
        <w:rPr>
          <w:b/>
          <w:szCs w:val="28"/>
        </w:rPr>
        <w:t>Порядок рассмотрения, оценки и сопоставления Заявок Организатором</w:t>
      </w:r>
    </w:p>
    <w:p w14:paraId="7D213E40" w14:textId="77777777" w:rsidR="00B96EF8" w:rsidRPr="00BB67CA" w:rsidRDefault="001217B0" w:rsidP="002F0644">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D213E41" w14:textId="77777777" w:rsidR="00EB17DD" w:rsidRDefault="001217B0" w:rsidP="002F064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D213E42" w14:textId="77777777" w:rsidR="00BB67CA" w:rsidRPr="00EB17DD" w:rsidRDefault="001217B0" w:rsidP="002F0644">
      <w:pPr>
        <w:pStyle w:val="aff7"/>
        <w:numPr>
          <w:ilvl w:val="0"/>
          <w:numId w:val="9"/>
        </w:numPr>
        <w:ind w:left="0" w:firstLine="709"/>
        <w:jc w:val="both"/>
        <w:rPr>
          <w:sz w:val="28"/>
          <w:szCs w:val="28"/>
        </w:rPr>
      </w:pPr>
      <w:bookmarkStart w:id="27"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7"/>
    </w:p>
    <w:p w14:paraId="7D213E43" w14:textId="77777777" w:rsidR="00EB17DD" w:rsidRDefault="001217B0" w:rsidP="002F064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D213E44" w14:textId="77777777" w:rsidR="005C69A6" w:rsidRPr="008D69B2" w:rsidRDefault="001217B0" w:rsidP="002F064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D213E45" w14:textId="77777777" w:rsidR="005C69A6" w:rsidRPr="008D69B2" w:rsidRDefault="001217B0"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D213E46" w14:textId="77777777" w:rsidR="005C69A6" w:rsidRPr="00D32FFA" w:rsidRDefault="001217B0"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D213E47" w14:textId="77777777" w:rsidR="005C69A6" w:rsidRPr="00D32FFA" w:rsidRDefault="001217B0" w:rsidP="008D69B2">
      <w:pPr>
        <w:pStyle w:val="afa"/>
        <w:rPr>
          <w:sz w:val="28"/>
        </w:rPr>
      </w:pPr>
      <w:bookmarkStart w:id="28" w:name="_Hlk188255379"/>
      <w:r>
        <w:rPr>
          <w:sz w:val="28"/>
        </w:rPr>
        <w:t>3) несоответствия Заявки требованиям настоящей документации о закупке, в том числе если:</w:t>
      </w:r>
    </w:p>
    <w:p w14:paraId="7D213E48" w14:textId="77777777" w:rsidR="005C69A6" w:rsidRDefault="001217B0" w:rsidP="008D69B2">
      <w:pPr>
        <w:pStyle w:val="afa"/>
        <w:rPr>
          <w:sz w:val="28"/>
        </w:rPr>
      </w:pPr>
      <w:r>
        <w:rPr>
          <w:sz w:val="28"/>
        </w:rPr>
        <w:t>- Заявка не соответствует форме, установленной настоящей документацией о закупке;</w:t>
      </w:r>
    </w:p>
    <w:p w14:paraId="7D213E49" w14:textId="77777777" w:rsidR="005C69A6" w:rsidRPr="00D32FFA" w:rsidRDefault="001217B0" w:rsidP="008D69B2">
      <w:pPr>
        <w:pStyle w:val="afa"/>
        <w:rPr>
          <w:sz w:val="28"/>
        </w:rPr>
      </w:pPr>
      <w:r>
        <w:rPr>
          <w:sz w:val="28"/>
        </w:rPr>
        <w:t>- Заявка не соответствует положениям Технического задания и/или Информационной карты;</w:t>
      </w:r>
    </w:p>
    <w:p w14:paraId="7D213E4A" w14:textId="77777777" w:rsidR="005C69A6" w:rsidRDefault="001217B0"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7D213E4B" w14:textId="77777777" w:rsidR="005C69A6" w:rsidRPr="00D32FFA" w:rsidRDefault="001217B0" w:rsidP="008D69B2">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14:paraId="7D213E4C" w14:textId="77777777" w:rsidR="005C69A6" w:rsidRPr="00D32FFA" w:rsidRDefault="001217B0"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D213E4D" w14:textId="77777777" w:rsidR="005C69A6" w:rsidRDefault="001217B0"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D213E4E" w14:textId="77777777" w:rsidR="008D69B2" w:rsidRPr="008D69B2" w:rsidRDefault="001217B0"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D213E4F" w14:textId="77777777" w:rsidR="008D69B2" w:rsidRPr="00B6292E" w:rsidRDefault="001217B0"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D213E50" w14:textId="77777777" w:rsidR="002A0FCB" w:rsidRDefault="001217B0"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8"/>
    </w:p>
    <w:p w14:paraId="7D213E51" w14:textId="77777777" w:rsidR="007D6548" w:rsidRDefault="001217B0" w:rsidP="002F064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D213E52" w14:textId="77777777" w:rsidR="002A0FCB" w:rsidRPr="002A0FCB" w:rsidRDefault="001217B0" w:rsidP="002F064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D213E53" w14:textId="77777777" w:rsidR="007D6548" w:rsidRPr="00D32FFA" w:rsidRDefault="001217B0" w:rsidP="002F064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D213E54" w14:textId="77777777" w:rsidR="007D6548" w:rsidRPr="00D32FFA" w:rsidRDefault="001217B0" w:rsidP="002F064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D213E55" w14:textId="77777777" w:rsidR="007D6548" w:rsidRPr="00D32FFA" w:rsidRDefault="001217B0" w:rsidP="002F0644">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D213E56" w14:textId="77777777" w:rsidR="007D6548" w:rsidRDefault="001217B0" w:rsidP="002F0644">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D213E57" w14:textId="77777777" w:rsidR="0004748E" w:rsidRPr="0004748E" w:rsidRDefault="001217B0" w:rsidP="002F064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D213E58" w14:textId="77777777" w:rsidR="0004748E" w:rsidRDefault="001217B0"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D213E59" w14:textId="77777777" w:rsidR="0004748E" w:rsidRDefault="001217B0"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D213E5A" w14:textId="77777777" w:rsidR="00DE1965" w:rsidRPr="00DE1965" w:rsidRDefault="001217B0" w:rsidP="002F064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D213E5B" w14:textId="77777777" w:rsidR="00E552BD" w:rsidRDefault="001217B0" w:rsidP="002F0644">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D213E5C" w14:textId="77777777" w:rsidR="00A62C56" w:rsidRDefault="001217B0" w:rsidP="002F0644">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D213E5D" w14:textId="77777777" w:rsidR="00E552BD" w:rsidRPr="00DE1965" w:rsidRDefault="001217B0" w:rsidP="002F0644">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D213E5E" w14:textId="77777777" w:rsidR="00CA673D" w:rsidRPr="00CA673D" w:rsidRDefault="001217B0" w:rsidP="002F064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D213E5F" w14:textId="77777777" w:rsidR="0075124C" w:rsidRDefault="001217B0" w:rsidP="00E028E9">
      <w:pPr>
        <w:pStyle w:val="Default"/>
        <w:numPr>
          <w:ilvl w:val="0"/>
          <w:numId w:val="30"/>
        </w:numPr>
        <w:jc w:val="both"/>
        <w:rPr>
          <w:sz w:val="28"/>
          <w:szCs w:val="28"/>
        </w:rPr>
      </w:pPr>
      <w:r>
        <w:rPr>
          <w:sz w:val="28"/>
          <w:szCs w:val="28"/>
        </w:rPr>
        <w:t>даты заседания и подписания протокола;</w:t>
      </w:r>
    </w:p>
    <w:p w14:paraId="7D213E60" w14:textId="77777777" w:rsidR="0075124C" w:rsidRDefault="001217B0" w:rsidP="00E028E9">
      <w:pPr>
        <w:pStyle w:val="Default"/>
        <w:numPr>
          <w:ilvl w:val="0"/>
          <w:numId w:val="30"/>
        </w:numPr>
        <w:ind w:left="0" w:firstLine="709"/>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D213E61" w14:textId="77777777" w:rsidR="00290F36" w:rsidRPr="00A4537F" w:rsidRDefault="001217B0" w:rsidP="00E028E9">
      <w:pPr>
        <w:pStyle w:val="Default"/>
        <w:numPr>
          <w:ilvl w:val="0"/>
          <w:numId w:val="30"/>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D213E62" w14:textId="77777777" w:rsidR="00760ECD" w:rsidRDefault="001217B0" w:rsidP="00E028E9">
      <w:pPr>
        <w:pStyle w:val="Default"/>
        <w:numPr>
          <w:ilvl w:val="0"/>
          <w:numId w:val="3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D213E63" w14:textId="77777777" w:rsidR="00DC03ED" w:rsidRDefault="001217B0" w:rsidP="00E028E9">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D213E64" w14:textId="77777777" w:rsidR="00760ECD" w:rsidRPr="00DC03ED" w:rsidRDefault="001217B0" w:rsidP="00E028E9">
      <w:pPr>
        <w:pStyle w:val="Default"/>
        <w:numPr>
          <w:ilvl w:val="0"/>
          <w:numId w:val="30"/>
        </w:numPr>
        <w:ind w:left="0" w:firstLine="720"/>
        <w:jc w:val="both"/>
        <w:rPr>
          <w:sz w:val="28"/>
          <w:szCs w:val="28"/>
        </w:rPr>
      </w:pPr>
      <w:r>
        <w:rPr>
          <w:sz w:val="28"/>
          <w:szCs w:val="28"/>
        </w:rPr>
        <w:t>иная информация при необходимости.</w:t>
      </w:r>
    </w:p>
    <w:p w14:paraId="7D213E65" w14:textId="77777777" w:rsidR="0087611C" w:rsidRDefault="001217B0" w:rsidP="002F0644">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D213E66" w14:textId="77777777" w:rsidR="00856650" w:rsidRPr="00856650" w:rsidRDefault="00856650" w:rsidP="00856650">
      <w:pPr>
        <w:pStyle w:val="Default"/>
        <w:ind w:left="709"/>
        <w:jc w:val="both"/>
        <w:rPr>
          <w:sz w:val="28"/>
          <w:szCs w:val="28"/>
        </w:rPr>
      </w:pPr>
    </w:p>
    <w:p w14:paraId="7D213E67" w14:textId="77777777" w:rsidR="00370C44" w:rsidRPr="004B366A" w:rsidRDefault="001217B0" w:rsidP="00DC4283">
      <w:pPr>
        <w:pStyle w:val="1a"/>
        <w:numPr>
          <w:ilvl w:val="1"/>
          <w:numId w:val="29"/>
        </w:numPr>
        <w:ind w:hanging="365"/>
        <w:outlineLvl w:val="1"/>
        <w:rPr>
          <w:b/>
          <w:szCs w:val="28"/>
        </w:rPr>
      </w:pPr>
      <w:r>
        <w:rPr>
          <w:b/>
          <w:szCs w:val="28"/>
        </w:rPr>
        <w:t>Подведение итогов Открытого конкурса</w:t>
      </w:r>
    </w:p>
    <w:p w14:paraId="7D213E68" w14:textId="77777777" w:rsidR="007D6548" w:rsidRPr="00D32FFA" w:rsidRDefault="001217B0" w:rsidP="002F064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D213E69" w14:textId="77777777" w:rsidR="007D6548" w:rsidRPr="00D32FFA" w:rsidRDefault="001217B0" w:rsidP="002F064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D213E6A" w14:textId="77777777" w:rsidR="007D6548" w:rsidRDefault="001217B0" w:rsidP="002F064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D213E6B" w14:textId="77777777" w:rsidR="0096314E" w:rsidRPr="00E67B4B" w:rsidRDefault="001217B0" w:rsidP="002F064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D213E6C" w14:textId="77777777" w:rsidR="007D6548" w:rsidRPr="00D32FFA" w:rsidRDefault="001217B0" w:rsidP="002F064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7D213E6D" w14:textId="77777777" w:rsidR="007D6548" w:rsidRPr="00D32FFA" w:rsidRDefault="001217B0" w:rsidP="002F0644">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D213E6E" w14:textId="77777777" w:rsidR="005C5AB8" w:rsidRDefault="001217B0" w:rsidP="002F064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D213E6F" w14:textId="77777777" w:rsidR="005C5AB8" w:rsidRPr="000D033E" w:rsidRDefault="001217B0"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D213E70" w14:textId="77777777" w:rsidR="007D6548" w:rsidRDefault="001217B0"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D213E71" w14:textId="77777777" w:rsidR="00B57244" w:rsidRPr="00D32FFA" w:rsidRDefault="001217B0"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D213E72" w14:textId="77777777" w:rsidR="007D6548" w:rsidRPr="00D32FFA" w:rsidRDefault="001217B0" w:rsidP="002F064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D213E73" w14:textId="77777777" w:rsidR="008825E9" w:rsidRPr="00D32FFA" w:rsidRDefault="001217B0" w:rsidP="002F0644">
      <w:pPr>
        <w:numPr>
          <w:ilvl w:val="0"/>
          <w:numId w:val="10"/>
        </w:numPr>
        <w:ind w:left="0" w:firstLine="709"/>
        <w:jc w:val="both"/>
        <w:rPr>
          <w:sz w:val="28"/>
          <w:szCs w:val="28"/>
        </w:rPr>
      </w:pPr>
      <w:r>
        <w:rPr>
          <w:sz w:val="28"/>
          <w:szCs w:val="28"/>
        </w:rPr>
        <w:t>Открытый конкурс признается несостоявшимся, если:</w:t>
      </w:r>
    </w:p>
    <w:p w14:paraId="7D213E74" w14:textId="77777777" w:rsidR="008825E9" w:rsidRPr="00D32FFA" w:rsidRDefault="001217B0"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D213E75" w14:textId="77777777" w:rsidR="008825E9" w:rsidRPr="00D32FFA" w:rsidRDefault="001217B0" w:rsidP="00045327">
      <w:pPr>
        <w:ind w:firstLine="709"/>
        <w:jc w:val="both"/>
        <w:rPr>
          <w:sz w:val="28"/>
          <w:szCs w:val="28"/>
        </w:rPr>
      </w:pPr>
      <w:r>
        <w:rPr>
          <w:sz w:val="28"/>
          <w:szCs w:val="28"/>
        </w:rPr>
        <w:t>2) на участие в Открытом конкурсе подана одна Заявка;</w:t>
      </w:r>
    </w:p>
    <w:p w14:paraId="7D213E76" w14:textId="77777777" w:rsidR="008825E9" w:rsidRPr="00D32FFA" w:rsidRDefault="001217B0"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D213E77" w14:textId="77777777" w:rsidR="008825E9" w:rsidRPr="00D32FFA" w:rsidRDefault="001217B0" w:rsidP="00045327">
      <w:pPr>
        <w:ind w:firstLine="709"/>
        <w:jc w:val="both"/>
        <w:rPr>
          <w:sz w:val="28"/>
          <w:szCs w:val="28"/>
        </w:rPr>
      </w:pPr>
      <w:r>
        <w:rPr>
          <w:sz w:val="28"/>
          <w:szCs w:val="28"/>
        </w:rPr>
        <w:t>4) ни один из претендентов не допущен к участию в Открытом конкурсе.</w:t>
      </w:r>
    </w:p>
    <w:p w14:paraId="7D213E78" w14:textId="77777777" w:rsidR="00812135" w:rsidRPr="00812135" w:rsidRDefault="001217B0" w:rsidP="002F0644">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D213E79" w14:textId="77777777" w:rsidR="00812135" w:rsidRDefault="001217B0"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D213E7A" w14:textId="77777777" w:rsidR="00812135" w:rsidRDefault="001217B0"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D213E7B" w14:textId="77777777" w:rsidR="00812135" w:rsidRDefault="001217B0"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D213E7C" w14:textId="77777777" w:rsidR="00E859B1" w:rsidRDefault="001217B0" w:rsidP="002F064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D213E7D" w14:textId="77777777" w:rsidR="00E859B1" w:rsidRPr="0074281A" w:rsidRDefault="001217B0" w:rsidP="002F0644">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D213E7E" w14:textId="77777777" w:rsidR="00370C44" w:rsidRPr="00E67B4B" w:rsidRDefault="001217B0" w:rsidP="002F0644">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D213E7F" w14:textId="77777777" w:rsidR="009A6FDC" w:rsidRPr="00D32FFA" w:rsidRDefault="009A6FDC" w:rsidP="00045327">
      <w:pPr>
        <w:pStyle w:val="afa"/>
        <w:tabs>
          <w:tab w:val="left" w:pos="1680"/>
        </w:tabs>
        <w:rPr>
          <w:sz w:val="28"/>
          <w:szCs w:val="28"/>
        </w:rPr>
      </w:pPr>
    </w:p>
    <w:p w14:paraId="7D213E80" w14:textId="294EC11E" w:rsidR="001049C1" w:rsidRPr="004B366A" w:rsidRDefault="001217B0" w:rsidP="005F1333">
      <w:pPr>
        <w:pStyle w:val="1a"/>
        <w:numPr>
          <w:ilvl w:val="1"/>
          <w:numId w:val="29"/>
        </w:numPr>
        <w:ind w:hanging="365"/>
        <w:outlineLvl w:val="1"/>
        <w:rPr>
          <w:b/>
          <w:szCs w:val="28"/>
        </w:rPr>
      </w:pPr>
      <w:r>
        <w:rPr>
          <w:b/>
          <w:szCs w:val="28"/>
        </w:rPr>
        <w:t>Заключение договора</w:t>
      </w:r>
      <w:r w:rsidR="00441C56">
        <w:rPr>
          <w:b/>
          <w:szCs w:val="28"/>
        </w:rPr>
        <w:t>.</w:t>
      </w:r>
    </w:p>
    <w:p w14:paraId="7D213E81" w14:textId="77777777" w:rsidR="000A6133" w:rsidRDefault="001217B0" w:rsidP="002F0644">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D213E82" w14:textId="77777777" w:rsidR="00F947C3" w:rsidRDefault="001217B0" w:rsidP="002F0644">
      <w:pPr>
        <w:numPr>
          <w:ilvl w:val="0"/>
          <w:numId w:val="11"/>
        </w:numPr>
        <w:ind w:left="0" w:firstLine="709"/>
        <w:jc w:val="both"/>
        <w:rPr>
          <w:sz w:val="28"/>
          <w:szCs w:val="28"/>
        </w:rPr>
      </w:pPr>
      <w:bookmarkStart w:id="29"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9"/>
    </w:p>
    <w:p w14:paraId="7D213E83" w14:textId="77777777" w:rsidR="005304BC" w:rsidRDefault="001217B0" w:rsidP="002F0644">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D213E84" w14:textId="77777777" w:rsidR="00381CD3" w:rsidRDefault="001217B0" w:rsidP="002F0644">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D213E85" w14:textId="77777777" w:rsidR="00A921CD" w:rsidRPr="00E67B4B" w:rsidRDefault="001217B0" w:rsidP="002F0644">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w:t>
      </w:r>
      <w:r>
        <w:rPr>
          <w:sz w:val="28"/>
          <w:szCs w:val="28"/>
        </w:rPr>
        <w:lastRenderedPageBreak/>
        <w:t>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D213E86" w14:textId="77777777" w:rsidR="00320EDC" w:rsidRDefault="001217B0" w:rsidP="002F064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D213E87" w14:textId="77777777" w:rsidR="001049C1" w:rsidRPr="00D32FFA" w:rsidRDefault="001217B0" w:rsidP="002F0644">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D213E88" w14:textId="77777777" w:rsidR="001049C1" w:rsidRPr="00D32FFA" w:rsidRDefault="001217B0" w:rsidP="002F064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D213E89" w14:textId="77777777" w:rsidR="001049C1" w:rsidRPr="00D32FFA" w:rsidRDefault="001217B0" w:rsidP="002F0644">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D213E8A" w14:textId="77777777" w:rsidR="001049C1" w:rsidRPr="00D32FFA" w:rsidRDefault="001217B0" w:rsidP="002F0644">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номером, в срок, не превышающий 10 (десять) дней с момента признания Конкурсной комиссией победителя уклонившимся от заключения договора.</w:t>
      </w:r>
    </w:p>
    <w:p w14:paraId="7D213E8B" w14:textId="77777777" w:rsidR="001049C1" w:rsidRPr="00D32FFA" w:rsidRDefault="001217B0" w:rsidP="002F0644">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D213E8C" w14:textId="77777777" w:rsidR="0079021D" w:rsidRPr="00856650" w:rsidRDefault="001217B0" w:rsidP="002F064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D213E8D" w14:textId="77777777" w:rsidR="003D2C96" w:rsidRDefault="001217B0" w:rsidP="002F0644">
      <w:pPr>
        <w:pStyle w:val="aff7"/>
        <w:numPr>
          <w:ilvl w:val="0"/>
          <w:numId w:val="11"/>
        </w:numPr>
        <w:pBdr>
          <w:top w:val="nil"/>
          <w:left w:val="nil"/>
          <w:bottom w:val="nil"/>
          <w:right w:val="nil"/>
          <w:between w:val="nil"/>
        </w:pBdr>
        <w:ind w:left="0" w:firstLine="709"/>
        <w:jc w:val="both"/>
        <w:rPr>
          <w:sz w:val="28"/>
          <w:szCs w:val="28"/>
        </w:rPr>
      </w:pPr>
      <w:bookmarkStart w:id="30"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1" w:name="_Hlk133488704"/>
      <w:bookmarkStart w:id="32" w:name="_Hlk133487148"/>
      <w:r>
        <w:rPr>
          <w:sz w:val="28"/>
          <w:szCs w:val="28"/>
        </w:rPr>
        <w:t xml:space="preserve">Заказчик оставляет за собой право отказаться от заключения договора в любой момент. </w:t>
      </w:r>
    </w:p>
    <w:p w14:paraId="7D213E8E" w14:textId="77777777" w:rsidR="00E67B4B" w:rsidRPr="003D2C96" w:rsidRDefault="001217B0"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0"/>
      <w:bookmarkEnd w:id="31"/>
      <w:r>
        <w:rPr>
          <w:color w:val="222222"/>
          <w:sz w:val="28"/>
          <w:szCs w:val="28"/>
          <w:shd w:val="clear" w:color="auto" w:fill="FFFFFF"/>
        </w:rPr>
        <w:t xml:space="preserve"> </w:t>
      </w:r>
    </w:p>
    <w:bookmarkEnd w:id="32"/>
    <w:p w14:paraId="7D213E8F" w14:textId="77777777" w:rsidR="00B178A4" w:rsidRPr="00856650" w:rsidRDefault="001217B0" w:rsidP="002F0644">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D213E90" w14:textId="77777777" w:rsidR="008D4CFE" w:rsidRPr="004558A3" w:rsidRDefault="008D4CFE" w:rsidP="008D4CFE">
      <w:pPr>
        <w:ind w:left="709"/>
        <w:jc w:val="both"/>
        <w:rPr>
          <w:sz w:val="28"/>
          <w:szCs w:val="28"/>
        </w:rPr>
      </w:pPr>
    </w:p>
    <w:p w14:paraId="7D213E91" w14:textId="4D53616E" w:rsidR="001049C1" w:rsidRDefault="001217B0" w:rsidP="005F1333">
      <w:pPr>
        <w:pStyle w:val="1a"/>
        <w:numPr>
          <w:ilvl w:val="1"/>
          <w:numId w:val="29"/>
        </w:numPr>
        <w:ind w:hanging="365"/>
        <w:outlineLvl w:val="1"/>
        <w:rPr>
          <w:b/>
          <w:szCs w:val="28"/>
        </w:rPr>
      </w:pPr>
      <w:r>
        <w:rPr>
          <w:b/>
          <w:szCs w:val="28"/>
        </w:rPr>
        <w:t>Обеспечение исполнения договора</w:t>
      </w:r>
      <w:r w:rsidR="00441C56">
        <w:rPr>
          <w:b/>
          <w:szCs w:val="28"/>
        </w:rPr>
        <w:t>.</w:t>
      </w:r>
    </w:p>
    <w:p w14:paraId="7D213E92" w14:textId="77777777" w:rsidR="0045708B" w:rsidRPr="005F1333" w:rsidRDefault="001217B0" w:rsidP="005F1333">
      <w:pPr>
        <w:pStyle w:val="aff7"/>
        <w:numPr>
          <w:ilvl w:val="1"/>
          <w:numId w:val="31"/>
        </w:numPr>
        <w:ind w:left="0" w:firstLine="709"/>
        <w:jc w:val="both"/>
        <w:rPr>
          <w:rFonts w:eastAsia="MS Mincho"/>
          <w:sz w:val="28"/>
          <w:szCs w:val="28"/>
        </w:rPr>
      </w:pPr>
      <w:r w:rsidRPr="005F1333">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F1333">
        <w:rPr>
          <w:sz w:val="28"/>
          <w:szCs w:val="28"/>
        </w:rPr>
        <w:t>который заключается по результатам проведения Открытого конкурса,</w:t>
      </w:r>
      <w:r w:rsidRPr="005F1333">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F1333">
        <w:rPr>
          <w:sz w:val="28"/>
          <w:szCs w:val="28"/>
        </w:rPr>
        <w:t>предоставления обеспечения исполнения договора: до заключения договора и после его заключения.</w:t>
      </w:r>
      <w:r w:rsidRPr="005F1333">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D213E93" w14:textId="77777777" w:rsidR="00665005" w:rsidRPr="005F1333" w:rsidRDefault="001217B0" w:rsidP="005F1333">
      <w:pPr>
        <w:pStyle w:val="aff7"/>
        <w:numPr>
          <w:ilvl w:val="2"/>
          <w:numId w:val="32"/>
        </w:numPr>
        <w:ind w:left="0" w:firstLine="709"/>
        <w:jc w:val="both"/>
        <w:rPr>
          <w:sz w:val="28"/>
          <w:szCs w:val="28"/>
        </w:rPr>
      </w:pPr>
      <w:r w:rsidRPr="005F1333">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D213E94" w14:textId="77777777" w:rsidR="0045708B" w:rsidRPr="005F1333" w:rsidRDefault="001217B0" w:rsidP="005F1333">
      <w:pPr>
        <w:pStyle w:val="aff7"/>
        <w:numPr>
          <w:ilvl w:val="2"/>
          <w:numId w:val="32"/>
        </w:numPr>
        <w:ind w:left="0" w:firstLine="709"/>
        <w:jc w:val="both"/>
        <w:rPr>
          <w:sz w:val="28"/>
          <w:szCs w:val="28"/>
        </w:rPr>
      </w:pPr>
      <w:r w:rsidRPr="005F1333">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D213E95" w14:textId="77777777" w:rsidR="0045708B" w:rsidRPr="00450672" w:rsidRDefault="001217B0" w:rsidP="00EA6494">
      <w:pPr>
        <w:pStyle w:val="aff7"/>
        <w:numPr>
          <w:ilvl w:val="2"/>
          <w:numId w:val="32"/>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D213E96" w14:textId="77777777" w:rsidR="0045708B" w:rsidRPr="00450672" w:rsidRDefault="001217B0" w:rsidP="00EA6494">
      <w:pPr>
        <w:pStyle w:val="aff7"/>
        <w:ind w:left="0" w:firstLine="709"/>
        <w:jc w:val="both"/>
        <w:rPr>
          <w:sz w:val="28"/>
          <w:szCs w:val="28"/>
        </w:rPr>
      </w:pPr>
      <w:r>
        <w:rPr>
          <w:sz w:val="28"/>
          <w:szCs w:val="28"/>
        </w:rPr>
        <w:t>1) обязательств по возврату аванса;</w:t>
      </w:r>
    </w:p>
    <w:p w14:paraId="7D213E97" w14:textId="77777777" w:rsidR="0045708B" w:rsidRPr="00450672" w:rsidRDefault="001217B0" w:rsidP="00EA6494">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D213E98" w14:textId="77777777" w:rsidR="0045708B" w:rsidRPr="00450672" w:rsidRDefault="001217B0" w:rsidP="00EA6494">
      <w:pPr>
        <w:pStyle w:val="aff7"/>
        <w:ind w:left="0" w:firstLine="709"/>
        <w:jc w:val="both"/>
        <w:rPr>
          <w:sz w:val="28"/>
          <w:szCs w:val="28"/>
        </w:rPr>
      </w:pPr>
      <w:r>
        <w:rPr>
          <w:sz w:val="28"/>
          <w:szCs w:val="28"/>
        </w:rPr>
        <w:t>3) гарантийных обязательств.</w:t>
      </w:r>
    </w:p>
    <w:p w14:paraId="7D213E99" w14:textId="77777777" w:rsidR="0045708B" w:rsidRPr="005F1333" w:rsidRDefault="001217B0" w:rsidP="00EA6494">
      <w:pPr>
        <w:pStyle w:val="aff7"/>
        <w:numPr>
          <w:ilvl w:val="2"/>
          <w:numId w:val="32"/>
        </w:numPr>
        <w:ind w:left="0" w:firstLine="709"/>
        <w:jc w:val="both"/>
        <w:rPr>
          <w:sz w:val="28"/>
          <w:szCs w:val="28"/>
        </w:rPr>
      </w:pPr>
      <w:r w:rsidRPr="005F1333">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5F1333">
        <w:rPr>
          <w:color w:val="000000"/>
          <w:sz w:val="28"/>
          <w:szCs w:val="28"/>
          <w:lang w:eastAsia="ru-RU"/>
        </w:rPr>
        <w:t xml:space="preserve"> выданной соответствующим банком</w:t>
      </w:r>
      <w:r w:rsidRPr="005F1333">
        <w:rPr>
          <w:rFonts w:eastAsia="MS Mincho"/>
          <w:sz w:val="28"/>
          <w:szCs w:val="28"/>
        </w:rPr>
        <w:t>.</w:t>
      </w:r>
    </w:p>
    <w:p w14:paraId="7D213E9A" w14:textId="77777777" w:rsidR="0045708B" w:rsidRPr="00E67B4B" w:rsidRDefault="001217B0" w:rsidP="00EA6494">
      <w:pPr>
        <w:pStyle w:val="aff7"/>
        <w:numPr>
          <w:ilvl w:val="2"/>
          <w:numId w:val="32"/>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D213E9B" w14:textId="77777777" w:rsidR="008B1E78" w:rsidRDefault="001217B0" w:rsidP="00EA6494">
      <w:pPr>
        <w:pStyle w:val="aff7"/>
        <w:numPr>
          <w:ilvl w:val="2"/>
          <w:numId w:val="32"/>
        </w:numPr>
        <w:ind w:left="0" w:firstLine="851"/>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D213E9C" w14:textId="77777777" w:rsidR="004462FD" w:rsidRPr="00E67B4B" w:rsidRDefault="001217B0" w:rsidP="00EA6494">
      <w:pPr>
        <w:pStyle w:val="aff7"/>
        <w:numPr>
          <w:ilvl w:val="2"/>
          <w:numId w:val="32"/>
        </w:numPr>
        <w:ind w:left="0" w:firstLine="851"/>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D213E9D" w14:textId="77777777" w:rsidR="0045708B" w:rsidRDefault="001217B0" w:rsidP="00EA6494">
      <w:pPr>
        <w:pStyle w:val="aff7"/>
        <w:numPr>
          <w:ilvl w:val="2"/>
          <w:numId w:val="32"/>
        </w:numPr>
        <w:ind w:left="0" w:firstLine="851"/>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D213E9E" w14:textId="77777777" w:rsidR="0045708B" w:rsidRPr="00BC54B6" w:rsidRDefault="001217B0" w:rsidP="00EA6494">
      <w:pPr>
        <w:pStyle w:val="aff7"/>
        <w:numPr>
          <w:ilvl w:val="2"/>
          <w:numId w:val="32"/>
        </w:numPr>
        <w:ind w:left="0" w:firstLine="709"/>
        <w:jc w:val="both"/>
        <w:rPr>
          <w:sz w:val="28"/>
          <w:szCs w:val="28"/>
        </w:rPr>
      </w:pPr>
      <w:bookmarkStart w:id="33"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D213E9F" w14:textId="77777777" w:rsidR="0045708B" w:rsidRDefault="001217B0" w:rsidP="00EA6494">
      <w:pPr>
        <w:pStyle w:val="aff7"/>
        <w:numPr>
          <w:ilvl w:val="2"/>
          <w:numId w:val="32"/>
        </w:numPr>
        <w:ind w:left="0" w:firstLine="709"/>
        <w:jc w:val="both"/>
        <w:rPr>
          <w:sz w:val="28"/>
          <w:szCs w:val="28"/>
        </w:rPr>
      </w:pPr>
      <w:bookmarkStart w:id="34" w:name="_Hlk188542557"/>
      <w:bookmarkEnd w:id="33"/>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4"/>
    </w:p>
    <w:p w14:paraId="7D213EA0" w14:textId="77777777" w:rsidR="00D83DFB" w:rsidRDefault="00D83DFB" w:rsidP="00EA6494">
      <w:pPr>
        <w:pStyle w:val="aff7"/>
        <w:ind w:left="0"/>
        <w:jc w:val="both"/>
        <w:rPr>
          <w:sz w:val="28"/>
          <w:szCs w:val="28"/>
        </w:rPr>
      </w:pPr>
    </w:p>
    <w:p w14:paraId="7D213EA1" w14:textId="77777777" w:rsidR="00D83DFB" w:rsidRPr="002C3FF9" w:rsidRDefault="00D83DFB" w:rsidP="00D83DFB">
      <w:pPr>
        <w:ind w:firstLine="709"/>
        <w:jc w:val="both"/>
        <w:rPr>
          <w:b/>
          <w:sz w:val="28"/>
          <w:szCs w:val="28"/>
          <w:highlight w:val="cyan"/>
        </w:rPr>
      </w:pPr>
    </w:p>
    <w:p w14:paraId="7D213EA2" w14:textId="77777777" w:rsidR="00AA377B" w:rsidRPr="00C55D00" w:rsidRDefault="001217B0" w:rsidP="00AA377B">
      <w:pPr>
        <w:spacing w:after="120"/>
        <w:jc w:val="center"/>
        <w:outlineLvl w:val="0"/>
        <w:rPr>
          <w:b/>
          <w:sz w:val="28"/>
          <w:szCs w:val="28"/>
        </w:rPr>
      </w:pPr>
      <w:r>
        <w:rPr>
          <w:rFonts w:eastAsia="MS Mincho"/>
          <w:b/>
          <w:bCs/>
          <w:sz w:val="32"/>
          <w:szCs w:val="32"/>
        </w:rPr>
        <w:t>Раздел 4. Техническое задание</w:t>
      </w:r>
    </w:p>
    <w:p w14:paraId="7D213EA3" w14:textId="77777777" w:rsidR="00AA377B" w:rsidRPr="00C55D00" w:rsidRDefault="00AA377B" w:rsidP="00AA377B">
      <w:pPr>
        <w:ind w:firstLine="709"/>
        <w:jc w:val="both"/>
        <w:rPr>
          <w:b/>
          <w:sz w:val="28"/>
          <w:szCs w:val="28"/>
          <w:highlight w:val="cyan"/>
        </w:rPr>
      </w:pPr>
    </w:p>
    <w:p w14:paraId="7D213EA4" w14:textId="77777777" w:rsidR="00AA377B" w:rsidRDefault="001217B0" w:rsidP="00AA377B">
      <w:pPr>
        <w:ind w:firstLine="426"/>
        <w:jc w:val="both"/>
        <w:rPr>
          <w:b/>
          <w:sz w:val="28"/>
          <w:szCs w:val="28"/>
        </w:rPr>
      </w:pPr>
      <w:r>
        <w:rPr>
          <w:b/>
          <w:sz w:val="28"/>
          <w:szCs w:val="28"/>
        </w:rPr>
        <w:t>4.1. Наименование выполняемых работ</w:t>
      </w:r>
    </w:p>
    <w:p w14:paraId="7D213EA5" w14:textId="77777777" w:rsidR="00AA377B" w:rsidRPr="00C55D00" w:rsidRDefault="00AA377B" w:rsidP="00AA377B">
      <w:pPr>
        <w:ind w:firstLine="426"/>
        <w:jc w:val="both"/>
        <w:rPr>
          <w:b/>
          <w:sz w:val="28"/>
          <w:szCs w:val="28"/>
        </w:rPr>
      </w:pPr>
    </w:p>
    <w:p w14:paraId="2DE19E20" w14:textId="40C22B61" w:rsidR="002B550F" w:rsidRPr="0072347B" w:rsidRDefault="001217B0" w:rsidP="007F71D4">
      <w:pPr>
        <w:tabs>
          <w:tab w:val="left" w:pos="-76"/>
        </w:tabs>
        <w:jc w:val="both"/>
        <w:rPr>
          <w:b/>
          <w:sz w:val="28"/>
          <w:szCs w:val="28"/>
        </w:rPr>
      </w:pPr>
      <w:r w:rsidRPr="0072347B">
        <w:rPr>
          <w:sz w:val="28"/>
          <w:szCs w:val="28"/>
        </w:rPr>
        <w:tab/>
      </w:r>
      <w:r w:rsidR="002B550F" w:rsidRPr="0072347B">
        <w:rPr>
          <w:sz w:val="28"/>
          <w:szCs w:val="28"/>
        </w:rPr>
        <w:t>4.1.1</w:t>
      </w:r>
      <w:r w:rsidR="00306675" w:rsidRPr="0072347B">
        <w:rPr>
          <w:sz w:val="28"/>
          <w:szCs w:val="28"/>
        </w:rPr>
        <w:t xml:space="preserve">. </w:t>
      </w:r>
      <w:r w:rsidRPr="0072347B">
        <w:rPr>
          <w:sz w:val="28"/>
          <w:szCs w:val="28"/>
        </w:rPr>
        <w:t xml:space="preserve">Предметом открытого конкурса является выполнение работ по </w:t>
      </w:r>
      <w:r w:rsidR="002B550F" w:rsidRPr="0072347B">
        <w:rPr>
          <w:b/>
          <w:sz w:val="28"/>
          <w:szCs w:val="28"/>
        </w:rPr>
        <w:t>«Устройству системы газового теплоснабжения на кон</w:t>
      </w:r>
      <w:r w:rsidR="00AA3A6D" w:rsidRPr="0072347B">
        <w:rPr>
          <w:b/>
          <w:sz w:val="28"/>
          <w:szCs w:val="28"/>
        </w:rPr>
        <w:t>тейнерном терминале Забайкальск</w:t>
      </w:r>
      <w:r w:rsidR="002B550F" w:rsidRPr="0072347B">
        <w:rPr>
          <w:b/>
          <w:sz w:val="28"/>
          <w:szCs w:val="28"/>
        </w:rPr>
        <w:t>».</w:t>
      </w:r>
    </w:p>
    <w:p w14:paraId="7D213EA6" w14:textId="3CC1784A" w:rsidR="00AA377B" w:rsidRPr="0072347B" w:rsidRDefault="00AA3A6D" w:rsidP="007F71D4">
      <w:pPr>
        <w:tabs>
          <w:tab w:val="left" w:pos="-76"/>
        </w:tabs>
        <w:jc w:val="both"/>
        <w:rPr>
          <w:sz w:val="28"/>
          <w:szCs w:val="28"/>
        </w:rPr>
      </w:pPr>
      <w:r w:rsidRPr="0072347B">
        <w:rPr>
          <w:sz w:val="28"/>
          <w:szCs w:val="28"/>
        </w:rPr>
        <w:t xml:space="preserve">       </w:t>
      </w:r>
      <w:r w:rsidR="002B550F" w:rsidRPr="0072347B">
        <w:rPr>
          <w:sz w:val="28"/>
          <w:szCs w:val="28"/>
        </w:rPr>
        <w:t>4.1.2</w:t>
      </w:r>
      <w:r w:rsidR="00306675" w:rsidRPr="0072347B">
        <w:rPr>
          <w:sz w:val="28"/>
          <w:szCs w:val="28"/>
        </w:rPr>
        <w:t>.</w:t>
      </w:r>
      <w:r w:rsidR="00306675" w:rsidRPr="0072347B">
        <w:rPr>
          <w:b/>
          <w:sz w:val="28"/>
          <w:szCs w:val="28"/>
        </w:rPr>
        <w:t xml:space="preserve"> </w:t>
      </w:r>
      <w:r w:rsidR="002B550F" w:rsidRPr="0072347B">
        <w:rPr>
          <w:b/>
          <w:sz w:val="28"/>
          <w:szCs w:val="28"/>
        </w:rPr>
        <w:t xml:space="preserve"> Работы, являющиеся предметом настоящего договора включают в себя: </w:t>
      </w:r>
      <w:r w:rsidR="001217B0" w:rsidRPr="0072347B">
        <w:rPr>
          <w:sz w:val="28"/>
          <w:szCs w:val="28"/>
        </w:rPr>
        <w:t>устройств</w:t>
      </w:r>
      <w:r w:rsidR="00306675" w:rsidRPr="0072347B">
        <w:rPr>
          <w:sz w:val="28"/>
          <w:szCs w:val="28"/>
        </w:rPr>
        <w:t>о</w:t>
      </w:r>
      <w:r w:rsidR="001217B0" w:rsidRPr="0072347B">
        <w:rPr>
          <w:sz w:val="28"/>
          <w:szCs w:val="28"/>
        </w:rPr>
        <w:t xml:space="preserve"> системы газового теплоснабжения</w:t>
      </w:r>
      <w:r w:rsidR="002B550F" w:rsidRPr="0072347B">
        <w:rPr>
          <w:sz w:val="28"/>
          <w:szCs w:val="28"/>
        </w:rPr>
        <w:t xml:space="preserve"> для </w:t>
      </w:r>
      <w:r w:rsidR="001217B0" w:rsidRPr="0072347B">
        <w:rPr>
          <w:sz w:val="28"/>
          <w:szCs w:val="28"/>
        </w:rPr>
        <w:t xml:space="preserve">хранения и выдачи СУГ, внутреннего газоснабжения и </w:t>
      </w:r>
      <w:r w:rsidRPr="0072347B">
        <w:rPr>
          <w:sz w:val="28"/>
          <w:szCs w:val="28"/>
        </w:rPr>
        <w:t>подключение</w:t>
      </w:r>
      <w:r w:rsidR="002B550F" w:rsidRPr="0072347B">
        <w:rPr>
          <w:sz w:val="28"/>
          <w:szCs w:val="28"/>
        </w:rPr>
        <w:t xml:space="preserve"> </w:t>
      </w:r>
      <w:r w:rsidR="004A12AB" w:rsidRPr="0072347B">
        <w:rPr>
          <w:sz w:val="28"/>
          <w:szCs w:val="28"/>
        </w:rPr>
        <w:t xml:space="preserve">к </w:t>
      </w:r>
      <w:r w:rsidR="001217B0" w:rsidRPr="0072347B">
        <w:rPr>
          <w:sz w:val="28"/>
          <w:szCs w:val="28"/>
        </w:rPr>
        <w:t xml:space="preserve">тепломеханической части существующей отопительной котельной в здание АБК (инв: 014/01/00000671) и Ремонтном цехе (инв: 014/01/00000070) филиала ПАО «ТрансКонтейнер» на Забайкальской железной дороге, расположенные по адресу: 674650, Забайкальский край, Забайкальский р-н, Забайкальск пгт, </w:t>
      </w:r>
      <w:r w:rsidR="004A12AB" w:rsidRPr="0072347B">
        <w:rPr>
          <w:sz w:val="28"/>
          <w:szCs w:val="28"/>
        </w:rPr>
        <w:t xml:space="preserve">ул. </w:t>
      </w:r>
      <w:r w:rsidR="001217B0" w:rsidRPr="0072347B">
        <w:rPr>
          <w:sz w:val="28"/>
          <w:szCs w:val="28"/>
        </w:rPr>
        <w:t>1 Мая, 6</w:t>
      </w:r>
      <w:r w:rsidR="002B550F" w:rsidRPr="0072347B">
        <w:rPr>
          <w:sz w:val="28"/>
          <w:szCs w:val="28"/>
        </w:rPr>
        <w:t>/Д</w:t>
      </w:r>
      <w:r w:rsidR="004A12AB" w:rsidRPr="0072347B">
        <w:rPr>
          <w:sz w:val="28"/>
          <w:szCs w:val="28"/>
        </w:rPr>
        <w:t xml:space="preserve">, </w:t>
      </w:r>
      <w:r w:rsidR="002B550F" w:rsidRPr="0072347B">
        <w:rPr>
          <w:sz w:val="28"/>
          <w:szCs w:val="28"/>
        </w:rPr>
        <w:t>стр</w:t>
      </w:r>
      <w:r w:rsidR="00C27BE0" w:rsidRPr="0072347B">
        <w:rPr>
          <w:sz w:val="28"/>
          <w:szCs w:val="28"/>
        </w:rPr>
        <w:t xml:space="preserve">оение </w:t>
      </w:r>
      <w:r w:rsidR="002B550F" w:rsidRPr="0072347B">
        <w:rPr>
          <w:sz w:val="28"/>
          <w:szCs w:val="28"/>
        </w:rPr>
        <w:t>1</w:t>
      </w:r>
      <w:r w:rsidR="004A12AB" w:rsidRPr="0072347B">
        <w:rPr>
          <w:sz w:val="28"/>
          <w:szCs w:val="28"/>
        </w:rPr>
        <w:t>, Контейнерный терминал Забайкальск.</w:t>
      </w:r>
    </w:p>
    <w:p w14:paraId="7D213EA7" w14:textId="77777777" w:rsidR="00AA377B" w:rsidRPr="0072347B" w:rsidRDefault="00AA377B" w:rsidP="00347EB1">
      <w:pPr>
        <w:tabs>
          <w:tab w:val="left" w:pos="-76"/>
        </w:tabs>
        <w:spacing w:line="340" w:lineRule="exact"/>
        <w:ind w:left="-142"/>
        <w:jc w:val="both"/>
        <w:rPr>
          <w:sz w:val="28"/>
          <w:szCs w:val="28"/>
        </w:rPr>
      </w:pPr>
    </w:p>
    <w:p w14:paraId="7D213EA8" w14:textId="77777777" w:rsidR="00AA377B" w:rsidRPr="00C55D00" w:rsidRDefault="001217B0" w:rsidP="007F71D4">
      <w:pPr>
        <w:ind w:firstLine="426"/>
        <w:jc w:val="both"/>
        <w:rPr>
          <w:b/>
          <w:sz w:val="28"/>
          <w:szCs w:val="28"/>
        </w:rPr>
      </w:pPr>
      <w:r>
        <w:rPr>
          <w:b/>
          <w:sz w:val="28"/>
          <w:szCs w:val="28"/>
        </w:rPr>
        <w:t>4.2. Общие положения</w:t>
      </w:r>
    </w:p>
    <w:p w14:paraId="7D213EAA" w14:textId="6D4F781E" w:rsidR="00AA377B" w:rsidRPr="00C55D00" w:rsidRDefault="004A12AB" w:rsidP="007F71D4">
      <w:pPr>
        <w:ind w:firstLine="426"/>
        <w:jc w:val="both"/>
        <w:rPr>
          <w:sz w:val="28"/>
          <w:szCs w:val="28"/>
        </w:rPr>
      </w:pPr>
      <w:r>
        <w:rPr>
          <w:sz w:val="28"/>
          <w:szCs w:val="28"/>
        </w:rPr>
        <w:t xml:space="preserve">4.2.1. </w:t>
      </w:r>
      <w:r w:rsidR="001217B0">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7D213EAB" w14:textId="0928C08C" w:rsidR="00AA377B" w:rsidRDefault="004A12AB" w:rsidP="007F71D4">
      <w:pPr>
        <w:ind w:firstLine="426"/>
        <w:jc w:val="both"/>
        <w:rPr>
          <w:sz w:val="28"/>
          <w:szCs w:val="28"/>
        </w:rPr>
      </w:pPr>
      <w:r>
        <w:rPr>
          <w:sz w:val="28"/>
          <w:szCs w:val="28"/>
        </w:rPr>
        <w:t xml:space="preserve">4.2.2. </w:t>
      </w:r>
      <w:r w:rsidR="001217B0">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63B99950" w14:textId="5191E6FD" w:rsidR="001217B0" w:rsidRPr="00C55D00" w:rsidRDefault="00D76B99" w:rsidP="007F71D4">
      <w:pPr>
        <w:ind w:firstLine="426"/>
        <w:jc w:val="both"/>
        <w:rPr>
          <w:sz w:val="28"/>
          <w:szCs w:val="28"/>
        </w:rPr>
      </w:pPr>
      <w:r>
        <w:rPr>
          <w:sz w:val="28"/>
          <w:szCs w:val="28"/>
        </w:rPr>
        <w:t xml:space="preserve">4.2.3. </w:t>
      </w:r>
      <w:r w:rsidR="001217B0">
        <w:rPr>
          <w:sz w:val="28"/>
          <w:szCs w:val="28"/>
        </w:rPr>
        <w:t>Работы выполняются иждивением Подрядчика.</w:t>
      </w:r>
    </w:p>
    <w:p w14:paraId="7D213EAC" w14:textId="59E4B172" w:rsidR="00AA377B" w:rsidRPr="00C55D00" w:rsidRDefault="00D76B99" w:rsidP="007F71D4">
      <w:pPr>
        <w:ind w:firstLine="426"/>
        <w:jc w:val="both"/>
        <w:rPr>
          <w:sz w:val="28"/>
          <w:szCs w:val="28"/>
        </w:rPr>
      </w:pPr>
      <w:r>
        <w:rPr>
          <w:sz w:val="28"/>
          <w:szCs w:val="28"/>
        </w:rPr>
        <w:t xml:space="preserve">4.2.4. </w:t>
      </w:r>
      <w:r w:rsidR="001217B0">
        <w:rPr>
          <w:sz w:val="28"/>
          <w:szCs w:val="28"/>
        </w:rPr>
        <w:t>Привлечение субподрядчиков допускается.</w:t>
      </w:r>
    </w:p>
    <w:p w14:paraId="7D213EAD" w14:textId="1C1ABCEF" w:rsidR="00AA377B" w:rsidRPr="00C55D00" w:rsidRDefault="00D76B99" w:rsidP="007F71D4">
      <w:pPr>
        <w:ind w:firstLine="426"/>
        <w:jc w:val="both"/>
        <w:rPr>
          <w:sz w:val="28"/>
          <w:szCs w:val="28"/>
        </w:rPr>
      </w:pPr>
      <w:r>
        <w:rPr>
          <w:sz w:val="28"/>
          <w:szCs w:val="28"/>
        </w:rPr>
        <w:t xml:space="preserve">4.2.5. </w:t>
      </w:r>
      <w:r w:rsidR="001217B0">
        <w:rPr>
          <w:sz w:val="28"/>
          <w:szCs w:val="28"/>
        </w:rPr>
        <w:t xml:space="preserve">Начальная максимальная цена договора </w:t>
      </w:r>
      <w:r>
        <w:rPr>
          <w:sz w:val="28"/>
          <w:szCs w:val="28"/>
        </w:rPr>
        <w:t>определяется Локальным сметным расчетом (Приложе</w:t>
      </w:r>
      <w:r w:rsidR="00BA43A8">
        <w:rPr>
          <w:sz w:val="28"/>
          <w:szCs w:val="28"/>
        </w:rPr>
        <w:t>ние №</w:t>
      </w:r>
      <w:r w:rsidR="005401B1">
        <w:rPr>
          <w:sz w:val="28"/>
          <w:szCs w:val="28"/>
        </w:rPr>
        <w:t>2</w:t>
      </w:r>
      <w:r w:rsidR="00BA43A8">
        <w:rPr>
          <w:sz w:val="28"/>
          <w:szCs w:val="28"/>
        </w:rPr>
        <w:t xml:space="preserve"> Проекта </w:t>
      </w:r>
      <w:r w:rsidR="00C4638C">
        <w:rPr>
          <w:sz w:val="28"/>
          <w:szCs w:val="28"/>
        </w:rPr>
        <w:t>договора Приложение №5 к Документации о закупке)</w:t>
      </w:r>
      <w:r w:rsidR="00306675">
        <w:rPr>
          <w:sz w:val="28"/>
          <w:szCs w:val="28"/>
        </w:rPr>
        <w:t xml:space="preserve"> и</w:t>
      </w:r>
      <w:r w:rsidR="00396266">
        <w:rPr>
          <w:sz w:val="28"/>
          <w:szCs w:val="28"/>
        </w:rPr>
        <w:t xml:space="preserve"> </w:t>
      </w:r>
      <w:r w:rsidR="001217B0">
        <w:rPr>
          <w:sz w:val="28"/>
          <w:szCs w:val="28"/>
        </w:rPr>
        <w:t xml:space="preserve">составляет: </w:t>
      </w:r>
      <w:r w:rsidR="001217B0" w:rsidRPr="00B9230F">
        <w:rPr>
          <w:b/>
          <w:sz w:val="28"/>
          <w:szCs w:val="28"/>
        </w:rPr>
        <w:t>5 270</w:t>
      </w:r>
      <w:r w:rsidR="00396266">
        <w:rPr>
          <w:b/>
          <w:sz w:val="28"/>
          <w:szCs w:val="28"/>
        </w:rPr>
        <w:t> </w:t>
      </w:r>
      <w:r w:rsidR="001217B0" w:rsidRPr="00B9230F">
        <w:rPr>
          <w:b/>
          <w:sz w:val="28"/>
          <w:szCs w:val="28"/>
        </w:rPr>
        <w:t>199 (Пять миллионов двести семьдесят тысяч сто девяносто девять) рублей 37 копеек</w:t>
      </w:r>
      <w:r>
        <w:rPr>
          <w:sz w:val="28"/>
          <w:szCs w:val="28"/>
        </w:rPr>
        <w:t xml:space="preserve"> с учетом всех налогов (кроме НДС).</w:t>
      </w:r>
      <w:r w:rsidR="001217B0">
        <w:rPr>
          <w:sz w:val="28"/>
          <w:szCs w:val="28"/>
        </w:rPr>
        <w:t xml:space="preserve"> Цена договора включает в себя прямые и косвенные расходы Подрядчика по выполнению Объема работ по настоящему Договору, в том числе: </w:t>
      </w:r>
    </w:p>
    <w:p w14:paraId="7D213EAE" w14:textId="77777777" w:rsidR="00AA377B" w:rsidRPr="00C55D00" w:rsidRDefault="001217B0" w:rsidP="007F71D4">
      <w:pPr>
        <w:ind w:firstLine="426"/>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D213EAF" w14:textId="77777777" w:rsidR="00AA377B" w:rsidRPr="00C55D00" w:rsidRDefault="001217B0" w:rsidP="007F71D4">
      <w:pPr>
        <w:ind w:firstLine="426"/>
        <w:jc w:val="both"/>
        <w:rPr>
          <w:sz w:val="28"/>
          <w:szCs w:val="28"/>
        </w:rPr>
      </w:pPr>
      <w:r>
        <w:rPr>
          <w:sz w:val="28"/>
          <w:szCs w:val="28"/>
        </w:rPr>
        <w:t xml:space="preserve">− все налоги и сборы, установленные законодательством РФ; </w:t>
      </w:r>
    </w:p>
    <w:p w14:paraId="7D213EB0" w14:textId="77777777" w:rsidR="00AA377B" w:rsidRPr="00C55D00" w:rsidRDefault="001217B0" w:rsidP="007F71D4">
      <w:pPr>
        <w:ind w:firstLine="426"/>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7D213EB1" w14:textId="77777777" w:rsidR="00AA377B" w:rsidRPr="00C55D00" w:rsidRDefault="001217B0" w:rsidP="007F71D4">
      <w:pPr>
        <w:ind w:firstLine="426"/>
        <w:jc w:val="both"/>
        <w:rPr>
          <w:sz w:val="28"/>
          <w:szCs w:val="28"/>
        </w:rPr>
      </w:pPr>
      <w:r>
        <w:rPr>
          <w:sz w:val="28"/>
          <w:szCs w:val="28"/>
        </w:rPr>
        <w:t>− полный объем работ подготовительного периода;</w:t>
      </w:r>
    </w:p>
    <w:p w14:paraId="7D213EB2" w14:textId="1F992ED1" w:rsidR="00AA377B" w:rsidRDefault="001217B0" w:rsidP="007F71D4">
      <w:pPr>
        <w:ind w:firstLine="426"/>
        <w:jc w:val="both"/>
        <w:rPr>
          <w:sz w:val="28"/>
          <w:szCs w:val="28"/>
        </w:rPr>
      </w:pPr>
      <w:r>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w:t>
      </w:r>
      <w:r w:rsidR="0072347B">
        <w:rPr>
          <w:sz w:val="28"/>
          <w:szCs w:val="28"/>
        </w:rPr>
        <w:t>и эксплуатации Результата Работ;</w:t>
      </w:r>
    </w:p>
    <w:p w14:paraId="7D213EB3" w14:textId="7B924952" w:rsidR="00AA377B" w:rsidRPr="00C55D00" w:rsidRDefault="001217B0" w:rsidP="007F71D4">
      <w:pPr>
        <w:ind w:firstLine="426"/>
        <w:jc w:val="both"/>
        <w:rPr>
          <w:sz w:val="28"/>
          <w:szCs w:val="28"/>
        </w:rPr>
      </w:pPr>
      <w:r>
        <w:rPr>
          <w:sz w:val="28"/>
          <w:szCs w:val="28"/>
        </w:rPr>
        <w:t xml:space="preserve">‒ разработку </w:t>
      </w:r>
      <w:r w:rsidR="00396266">
        <w:rPr>
          <w:sz w:val="28"/>
          <w:szCs w:val="28"/>
        </w:rPr>
        <w:t xml:space="preserve">и согласование с Заказчиком </w:t>
      </w:r>
      <w:r>
        <w:rPr>
          <w:sz w:val="28"/>
          <w:szCs w:val="28"/>
        </w:rPr>
        <w:t>проекта производства работ;</w:t>
      </w:r>
    </w:p>
    <w:p w14:paraId="7D213EB4" w14:textId="77777777" w:rsidR="00AA377B" w:rsidRPr="00C55D00" w:rsidRDefault="001217B0" w:rsidP="007F71D4">
      <w:pPr>
        <w:ind w:firstLine="426"/>
        <w:jc w:val="both"/>
        <w:rPr>
          <w:sz w:val="28"/>
          <w:szCs w:val="28"/>
        </w:rPr>
      </w:pPr>
      <w:r>
        <w:rPr>
          <w:sz w:val="28"/>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7D213EB5" w14:textId="77777777" w:rsidR="00AA377B" w:rsidRPr="00C55D00" w:rsidRDefault="001217B0" w:rsidP="007F71D4">
      <w:pPr>
        <w:ind w:firstLine="426"/>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14:paraId="7D213EB6" w14:textId="77777777" w:rsidR="00AA377B" w:rsidRPr="00C55D00" w:rsidRDefault="001217B0" w:rsidP="007F71D4">
      <w:pPr>
        <w:ind w:firstLine="426"/>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D213EB7" w14:textId="77777777" w:rsidR="00AA377B" w:rsidRPr="00C55D00" w:rsidRDefault="001217B0" w:rsidP="007F71D4">
      <w:pPr>
        <w:ind w:firstLine="426"/>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7D213EB8" w14:textId="77777777" w:rsidR="00AA377B" w:rsidRPr="00C55D00" w:rsidRDefault="001217B0" w:rsidP="007F71D4">
      <w:pPr>
        <w:ind w:firstLine="426"/>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7D213EB9" w14:textId="67351E53" w:rsidR="00AA377B" w:rsidRDefault="001217B0" w:rsidP="007F71D4">
      <w:pPr>
        <w:ind w:firstLine="426"/>
        <w:jc w:val="both"/>
        <w:rPr>
          <w:sz w:val="28"/>
          <w:szCs w:val="28"/>
        </w:rPr>
      </w:pPr>
      <w:r>
        <w:rPr>
          <w:sz w:val="28"/>
          <w:szCs w:val="28"/>
        </w:rPr>
        <w:t>– нак</w:t>
      </w:r>
      <w:r w:rsidR="007E4AA6">
        <w:rPr>
          <w:sz w:val="28"/>
          <w:szCs w:val="28"/>
        </w:rPr>
        <w:t>ладные расходы, сметную прибыль;</w:t>
      </w:r>
    </w:p>
    <w:p w14:paraId="7BD93AC7" w14:textId="4E003C17" w:rsidR="007E4AA6" w:rsidRPr="00C55D00" w:rsidRDefault="007E4AA6" w:rsidP="007F71D4">
      <w:pPr>
        <w:ind w:right="-143"/>
        <w:jc w:val="both"/>
        <w:rPr>
          <w:sz w:val="28"/>
          <w:szCs w:val="28"/>
        </w:rPr>
      </w:pPr>
      <w:r>
        <w:rPr>
          <w:sz w:val="28"/>
          <w:szCs w:val="28"/>
        </w:rPr>
        <w:t xml:space="preserve">         </w:t>
      </w:r>
      <w:r w:rsidRPr="00BB5A66">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p w14:paraId="7D213EBA" w14:textId="7DDBACB7" w:rsidR="00AA377B" w:rsidRPr="0035749C" w:rsidRDefault="001217B0" w:rsidP="007F71D4">
      <w:pPr>
        <w:ind w:firstLine="567"/>
        <w:jc w:val="both"/>
        <w:rPr>
          <w:sz w:val="28"/>
          <w:szCs w:val="28"/>
        </w:rPr>
      </w:pPr>
      <w:r w:rsidRPr="0035749C">
        <w:rPr>
          <w:sz w:val="28"/>
          <w:szCs w:val="28"/>
        </w:rPr>
        <w:t>Сумма НДС и условия начисления определяются в соответствии с законодательством Российской Федерации.</w:t>
      </w:r>
    </w:p>
    <w:p w14:paraId="2CD77D06" w14:textId="77777777" w:rsidR="004C5755" w:rsidRPr="004C5755" w:rsidRDefault="004C5755" w:rsidP="007F71D4">
      <w:pPr>
        <w:keepNext/>
        <w:keepLines/>
        <w:tabs>
          <w:tab w:val="left" w:pos="0"/>
        </w:tabs>
        <w:ind w:firstLine="493"/>
        <w:jc w:val="both"/>
        <w:rPr>
          <w:sz w:val="28"/>
          <w:szCs w:val="28"/>
        </w:rPr>
      </w:pPr>
      <w:r w:rsidRPr="004C5755">
        <w:rPr>
          <w:sz w:val="28"/>
          <w:szCs w:val="28"/>
        </w:rPr>
        <w:t>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14:paraId="61E423B2" w14:textId="77777777" w:rsidR="004C5755" w:rsidRPr="004C5755" w:rsidRDefault="004C5755" w:rsidP="007F71D4">
      <w:pPr>
        <w:keepNext/>
        <w:keepLines/>
        <w:tabs>
          <w:tab w:val="left" w:pos="0"/>
        </w:tabs>
        <w:ind w:firstLine="142"/>
        <w:jc w:val="both"/>
        <w:rPr>
          <w:sz w:val="28"/>
          <w:szCs w:val="28"/>
        </w:rPr>
      </w:pPr>
      <w:r w:rsidRPr="004C5755">
        <w:rPr>
          <w:sz w:val="28"/>
          <w:szCs w:val="28"/>
        </w:rPr>
        <w:t xml:space="preserve">     - метод расчета стоимости выполняемых работ остается неизменным;</w:t>
      </w:r>
    </w:p>
    <w:p w14:paraId="42751490" w14:textId="77777777" w:rsidR="004C5755" w:rsidRPr="004C5755" w:rsidRDefault="004C5755" w:rsidP="007F71D4">
      <w:pPr>
        <w:ind w:firstLine="426"/>
        <w:jc w:val="both"/>
        <w:rPr>
          <w:sz w:val="28"/>
          <w:szCs w:val="28"/>
        </w:rPr>
      </w:pPr>
      <w:r w:rsidRPr="004C5755">
        <w:rPr>
          <w:sz w:val="28"/>
          <w:szCs w:val="28"/>
        </w:rPr>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p w14:paraId="7D213EC0" w14:textId="12CDA862" w:rsidR="00AA377B" w:rsidRPr="00C55D00" w:rsidRDefault="001217B0" w:rsidP="007F71D4">
      <w:pPr>
        <w:ind w:firstLine="426"/>
        <w:jc w:val="both"/>
        <w:rPr>
          <w:b/>
          <w:sz w:val="28"/>
          <w:szCs w:val="28"/>
        </w:rPr>
      </w:pPr>
      <w:r>
        <w:rPr>
          <w:b/>
          <w:sz w:val="28"/>
          <w:szCs w:val="28"/>
        </w:rPr>
        <w:t>4.3. Порядок формирования цены договора</w:t>
      </w:r>
      <w:r w:rsidR="00441C56">
        <w:rPr>
          <w:b/>
          <w:sz w:val="28"/>
          <w:szCs w:val="28"/>
        </w:rPr>
        <w:t>.</w:t>
      </w:r>
    </w:p>
    <w:p w14:paraId="7D213EC1" w14:textId="72294AA3" w:rsidR="00AA377B" w:rsidRPr="00C55D00" w:rsidRDefault="00D76B99" w:rsidP="007F71D4">
      <w:pPr>
        <w:ind w:firstLine="426"/>
        <w:jc w:val="both"/>
        <w:rPr>
          <w:sz w:val="28"/>
          <w:szCs w:val="28"/>
        </w:rPr>
      </w:pPr>
      <w:r>
        <w:rPr>
          <w:sz w:val="28"/>
          <w:szCs w:val="28"/>
        </w:rPr>
        <w:t xml:space="preserve">4.3.1. </w:t>
      </w:r>
      <w:r w:rsidR="001217B0">
        <w:rPr>
          <w:sz w:val="28"/>
          <w:szCs w:val="28"/>
        </w:rPr>
        <w:t>Цена договора формируется на основании проектной документации, локальн</w:t>
      </w:r>
      <w:r w:rsidR="009D2436">
        <w:rPr>
          <w:sz w:val="28"/>
          <w:szCs w:val="28"/>
        </w:rPr>
        <w:t>ого</w:t>
      </w:r>
      <w:r w:rsidR="001217B0">
        <w:rPr>
          <w:sz w:val="28"/>
          <w:szCs w:val="28"/>
        </w:rPr>
        <w:t xml:space="preserve"> сметн</w:t>
      </w:r>
      <w:r w:rsidR="009D2436">
        <w:rPr>
          <w:sz w:val="28"/>
          <w:szCs w:val="28"/>
        </w:rPr>
        <w:t>ого</w:t>
      </w:r>
      <w:r w:rsidR="001217B0">
        <w:rPr>
          <w:sz w:val="28"/>
          <w:szCs w:val="28"/>
        </w:rPr>
        <w:t xml:space="preserve"> расчет</w:t>
      </w:r>
      <w:r w:rsidR="009D2436">
        <w:rPr>
          <w:sz w:val="28"/>
          <w:szCs w:val="28"/>
        </w:rPr>
        <w:t>а</w:t>
      </w:r>
      <w:r w:rsidR="001217B0">
        <w:rPr>
          <w:sz w:val="28"/>
          <w:szCs w:val="28"/>
        </w:rPr>
        <w:t>, составленн</w:t>
      </w:r>
      <w:r w:rsidR="009D2436">
        <w:rPr>
          <w:sz w:val="28"/>
          <w:szCs w:val="28"/>
        </w:rPr>
        <w:t>ого</w:t>
      </w:r>
      <w:r w:rsidR="001217B0">
        <w:rPr>
          <w:sz w:val="28"/>
          <w:szCs w:val="28"/>
        </w:rPr>
        <w:t xml:space="preserve"> в федеральной сметно-нормативной базе ФЕР-2001 в редакции 2020 г. с использованием индексов пересчета сметной стоимости СМР по субъектам РФ на I кв. 2025 г. (Забайкальский край)</w:t>
      </w:r>
    </w:p>
    <w:p w14:paraId="3A13A92D" w14:textId="5402B93C" w:rsidR="00D76B99" w:rsidRPr="00C55D00" w:rsidRDefault="001217B0" w:rsidP="007F71D4">
      <w:pPr>
        <w:jc w:val="both"/>
        <w:rPr>
          <w:sz w:val="28"/>
          <w:szCs w:val="28"/>
        </w:rPr>
      </w:pPr>
      <w:r>
        <w:rPr>
          <w:sz w:val="28"/>
          <w:szCs w:val="28"/>
        </w:rPr>
        <w:t>- Письмо Минстроя России от 01.02.2025 г. №5170-ИФ/09 – индексы изменения сметной стоимости строительно-монтажных работ, индексы изменения сметных цен услуг на перевозку грузов</w:t>
      </w:r>
      <w:r w:rsidR="005F7B23">
        <w:rPr>
          <w:sz w:val="28"/>
          <w:szCs w:val="28"/>
        </w:rPr>
        <w:t>,</w:t>
      </w:r>
      <w:r w:rsidR="007008D1">
        <w:rPr>
          <w:sz w:val="28"/>
          <w:szCs w:val="28"/>
        </w:rPr>
        <w:t xml:space="preserve"> </w:t>
      </w:r>
      <w:r w:rsidR="00D76B99" w:rsidRPr="00F842E7">
        <w:rPr>
          <w:sz w:val="28"/>
          <w:szCs w:val="28"/>
        </w:rPr>
        <w:t>а также с учетом понижающего коэффициента, значение которого определяется исходя из цены (стоимости выполнения работ), предложенной участником, с которым заключается договор.</w:t>
      </w:r>
    </w:p>
    <w:p w14:paraId="7991EEB5" w14:textId="332EA712" w:rsidR="009D2436" w:rsidRDefault="00D76B99" w:rsidP="007F71D4">
      <w:pPr>
        <w:ind w:firstLine="426"/>
        <w:jc w:val="both"/>
        <w:rPr>
          <w:sz w:val="28"/>
          <w:szCs w:val="28"/>
        </w:rPr>
      </w:pPr>
      <w:r>
        <w:rPr>
          <w:sz w:val="28"/>
          <w:szCs w:val="28"/>
        </w:rPr>
        <w:lastRenderedPageBreak/>
        <w:t xml:space="preserve">4.3.2. </w:t>
      </w:r>
      <w:r w:rsidR="007D6982" w:rsidRPr="00575397">
        <w:rPr>
          <w:sz w:val="28"/>
          <w:szCs w:val="28"/>
        </w:rPr>
        <w:t xml:space="preserve">Рабочая </w:t>
      </w:r>
      <w:r w:rsidR="001217B0" w:rsidRPr="00575397">
        <w:rPr>
          <w:sz w:val="28"/>
          <w:szCs w:val="28"/>
        </w:rPr>
        <w:t>документаци</w:t>
      </w:r>
      <w:r w:rsidR="007D6982" w:rsidRPr="00575397">
        <w:rPr>
          <w:sz w:val="28"/>
          <w:szCs w:val="28"/>
        </w:rPr>
        <w:t>я</w:t>
      </w:r>
      <w:r w:rsidR="009D2436">
        <w:rPr>
          <w:sz w:val="28"/>
          <w:szCs w:val="28"/>
        </w:rPr>
        <w:t xml:space="preserve"> </w:t>
      </w:r>
      <w:r w:rsidR="009D2436" w:rsidRPr="009D2436">
        <w:rPr>
          <w:sz w:val="28"/>
          <w:szCs w:val="28"/>
        </w:rPr>
        <w:t>представлен</w:t>
      </w:r>
      <w:r w:rsidR="009D2436">
        <w:rPr>
          <w:sz w:val="28"/>
          <w:szCs w:val="28"/>
        </w:rPr>
        <w:t>а</w:t>
      </w:r>
      <w:r w:rsidR="009D2436" w:rsidRPr="009D2436">
        <w:rPr>
          <w:sz w:val="28"/>
          <w:szCs w:val="28"/>
        </w:rPr>
        <w:t xml:space="preserve"> в Приложени</w:t>
      </w:r>
      <w:r w:rsidR="009D2436">
        <w:rPr>
          <w:sz w:val="28"/>
          <w:szCs w:val="28"/>
        </w:rPr>
        <w:t>и</w:t>
      </w:r>
      <w:r w:rsidR="00441C56">
        <w:rPr>
          <w:sz w:val="28"/>
          <w:szCs w:val="28"/>
        </w:rPr>
        <w:t xml:space="preserve"> №</w:t>
      </w:r>
      <w:r w:rsidR="00C27BE0">
        <w:rPr>
          <w:sz w:val="28"/>
          <w:szCs w:val="28"/>
        </w:rPr>
        <w:t>8</w:t>
      </w:r>
      <w:r w:rsidR="009D2436" w:rsidRPr="009D2436">
        <w:rPr>
          <w:sz w:val="28"/>
          <w:szCs w:val="28"/>
        </w:rPr>
        <w:t xml:space="preserve"> к Документации о закупке</w:t>
      </w:r>
      <w:r w:rsidR="009D2436">
        <w:rPr>
          <w:sz w:val="28"/>
          <w:szCs w:val="28"/>
        </w:rPr>
        <w:t>.</w:t>
      </w:r>
      <w:r w:rsidR="001217B0">
        <w:rPr>
          <w:sz w:val="28"/>
          <w:szCs w:val="28"/>
        </w:rPr>
        <w:t xml:space="preserve"> </w:t>
      </w:r>
    </w:p>
    <w:p w14:paraId="7D213EC3" w14:textId="7EB58E07" w:rsidR="00AA377B" w:rsidRDefault="00D76B99" w:rsidP="007F71D4">
      <w:pPr>
        <w:ind w:firstLine="426"/>
        <w:jc w:val="both"/>
        <w:rPr>
          <w:sz w:val="28"/>
          <w:szCs w:val="28"/>
        </w:rPr>
      </w:pPr>
      <w:r>
        <w:rPr>
          <w:sz w:val="28"/>
          <w:szCs w:val="28"/>
        </w:rPr>
        <w:t xml:space="preserve">4.3.3. </w:t>
      </w:r>
      <w:r w:rsidR="009D2436">
        <w:rPr>
          <w:sz w:val="28"/>
          <w:szCs w:val="28"/>
        </w:rPr>
        <w:t xml:space="preserve">Локальный сметный </w:t>
      </w:r>
      <w:r w:rsidR="001217B0">
        <w:rPr>
          <w:sz w:val="28"/>
          <w:szCs w:val="28"/>
        </w:rPr>
        <w:t>расчет представлен в Приложени</w:t>
      </w:r>
      <w:r w:rsidR="009D2436">
        <w:rPr>
          <w:sz w:val="28"/>
          <w:szCs w:val="28"/>
        </w:rPr>
        <w:t>и</w:t>
      </w:r>
      <w:r w:rsidR="001217B0">
        <w:rPr>
          <w:sz w:val="28"/>
          <w:szCs w:val="28"/>
        </w:rPr>
        <w:t xml:space="preserve"> №</w:t>
      </w:r>
      <w:r w:rsidR="005401B1">
        <w:rPr>
          <w:sz w:val="28"/>
          <w:szCs w:val="28"/>
        </w:rPr>
        <w:t>2</w:t>
      </w:r>
      <w:r w:rsidR="005F7B23">
        <w:rPr>
          <w:sz w:val="28"/>
          <w:szCs w:val="28"/>
        </w:rPr>
        <w:t xml:space="preserve"> Проекта договора</w:t>
      </w:r>
      <w:r w:rsidR="00C901CF">
        <w:rPr>
          <w:sz w:val="28"/>
          <w:szCs w:val="28"/>
        </w:rPr>
        <w:t xml:space="preserve"> Приложения №5 Документации о </w:t>
      </w:r>
      <w:r w:rsidR="00891C79">
        <w:rPr>
          <w:sz w:val="28"/>
          <w:szCs w:val="28"/>
        </w:rPr>
        <w:t>закупке.</w:t>
      </w:r>
      <w:r w:rsidR="005F7B23">
        <w:rPr>
          <w:sz w:val="28"/>
          <w:szCs w:val="28"/>
        </w:rPr>
        <w:t xml:space="preserve"> </w:t>
      </w:r>
    </w:p>
    <w:p w14:paraId="7D213EC5" w14:textId="77777777" w:rsidR="00AA377B" w:rsidRPr="006E3435" w:rsidRDefault="001217B0" w:rsidP="007F71D4">
      <w:pPr>
        <w:ind w:firstLine="426"/>
        <w:jc w:val="both"/>
        <w:rPr>
          <w:b/>
          <w:bCs/>
          <w:color w:val="000000"/>
          <w:sz w:val="28"/>
          <w:szCs w:val="28"/>
        </w:rPr>
      </w:pPr>
      <w:r>
        <w:rPr>
          <w:b/>
          <w:sz w:val="28"/>
          <w:szCs w:val="28"/>
        </w:rPr>
        <w:t>4.4</w:t>
      </w:r>
      <w:r w:rsidR="00D33924">
        <w:rPr>
          <w:b/>
          <w:sz w:val="28"/>
          <w:szCs w:val="28"/>
        </w:rPr>
        <w:t>.</w:t>
      </w:r>
      <w:r>
        <w:rPr>
          <w:b/>
          <w:sz w:val="28"/>
          <w:szCs w:val="28"/>
        </w:rPr>
        <w:t xml:space="preserve"> </w:t>
      </w:r>
      <w:r>
        <w:rPr>
          <w:b/>
          <w:bCs/>
          <w:color w:val="000000"/>
          <w:sz w:val="28"/>
          <w:szCs w:val="28"/>
        </w:rPr>
        <w:t>Требования по охране труда, промышленной безопасности, пожарной безопасности и экологии.</w:t>
      </w:r>
    </w:p>
    <w:p w14:paraId="7D213EC6" w14:textId="34BACB20" w:rsidR="00AA377B" w:rsidRPr="006E3435" w:rsidRDefault="00D76B99" w:rsidP="007F71D4">
      <w:pPr>
        <w:ind w:firstLine="426"/>
        <w:jc w:val="both"/>
        <w:rPr>
          <w:color w:val="000000"/>
          <w:sz w:val="28"/>
          <w:szCs w:val="28"/>
        </w:rPr>
      </w:pPr>
      <w:r>
        <w:rPr>
          <w:color w:val="000000"/>
          <w:sz w:val="28"/>
          <w:szCs w:val="28"/>
        </w:rPr>
        <w:t>4.</w:t>
      </w:r>
      <w:r w:rsidR="005F7B23">
        <w:rPr>
          <w:color w:val="000000"/>
          <w:sz w:val="28"/>
          <w:szCs w:val="28"/>
        </w:rPr>
        <w:t>4</w:t>
      </w:r>
      <w:r>
        <w:rPr>
          <w:color w:val="000000"/>
          <w:sz w:val="28"/>
          <w:szCs w:val="28"/>
        </w:rPr>
        <w:t xml:space="preserve">.1. </w:t>
      </w:r>
      <w:r w:rsidR="001217B0">
        <w:rPr>
          <w:color w:val="000000"/>
          <w:sz w:val="28"/>
          <w:szCs w:val="28"/>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w:t>
      </w:r>
    </w:p>
    <w:p w14:paraId="7D213EC7" w14:textId="7D0F63B6" w:rsidR="00AA377B" w:rsidRPr="006E3435" w:rsidRDefault="00D76B99" w:rsidP="007F71D4">
      <w:pPr>
        <w:ind w:firstLine="426"/>
        <w:jc w:val="both"/>
        <w:rPr>
          <w:color w:val="000000"/>
          <w:sz w:val="28"/>
          <w:szCs w:val="28"/>
        </w:rPr>
      </w:pPr>
      <w:r>
        <w:rPr>
          <w:color w:val="000000"/>
          <w:sz w:val="28"/>
          <w:szCs w:val="28"/>
        </w:rPr>
        <w:t>4.</w:t>
      </w:r>
      <w:r w:rsidR="005F7B23">
        <w:rPr>
          <w:color w:val="000000"/>
          <w:sz w:val="28"/>
          <w:szCs w:val="28"/>
        </w:rPr>
        <w:t>4</w:t>
      </w:r>
      <w:r>
        <w:rPr>
          <w:color w:val="000000"/>
          <w:sz w:val="28"/>
          <w:szCs w:val="28"/>
        </w:rPr>
        <w:t xml:space="preserve">.2. </w:t>
      </w:r>
      <w:r w:rsidR="001217B0">
        <w:rPr>
          <w:color w:val="000000"/>
          <w:sz w:val="28"/>
          <w:szCs w:val="28"/>
        </w:rPr>
        <w:t>В случае выявления Заказчиком, в результате проверки или иным образом, фактов несоблюдения Подрядными организациями требований ОТ, ПБ, ППБ и ЭБ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7D213EC8" w14:textId="52713C32" w:rsidR="00AA377B" w:rsidRPr="006E3435" w:rsidRDefault="00D76B99" w:rsidP="007F71D4">
      <w:pPr>
        <w:ind w:firstLine="426"/>
        <w:jc w:val="both"/>
        <w:rPr>
          <w:color w:val="000000"/>
          <w:sz w:val="28"/>
          <w:szCs w:val="28"/>
        </w:rPr>
      </w:pPr>
      <w:r>
        <w:rPr>
          <w:bCs/>
          <w:color w:val="000000"/>
          <w:sz w:val="28"/>
          <w:szCs w:val="28"/>
        </w:rPr>
        <w:t>4.</w:t>
      </w:r>
      <w:r w:rsidR="005F7B23">
        <w:rPr>
          <w:bCs/>
          <w:color w:val="000000"/>
          <w:sz w:val="28"/>
          <w:szCs w:val="28"/>
        </w:rPr>
        <w:t>4</w:t>
      </w:r>
      <w:r>
        <w:rPr>
          <w:bCs/>
          <w:color w:val="000000"/>
          <w:sz w:val="28"/>
          <w:szCs w:val="28"/>
        </w:rPr>
        <w:t xml:space="preserve">.3. </w:t>
      </w:r>
      <w:r w:rsidR="001217B0">
        <w:rPr>
          <w:bCs/>
          <w:color w:val="000000"/>
          <w:sz w:val="28"/>
          <w:szCs w:val="28"/>
        </w:rPr>
        <w:t>Соблюдение требований законодательства</w:t>
      </w:r>
      <w:r w:rsidR="001217B0">
        <w:rPr>
          <w:b/>
          <w:bCs/>
          <w:color w:val="000000"/>
          <w:sz w:val="28"/>
          <w:szCs w:val="28"/>
        </w:rPr>
        <w:t xml:space="preserve">. </w:t>
      </w:r>
      <w:r w:rsidR="001217B0">
        <w:rPr>
          <w:color w:val="000000"/>
          <w:sz w:val="28"/>
          <w:szCs w:val="28"/>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7D213EC9" w14:textId="5D1F2666" w:rsidR="00AA377B" w:rsidRPr="006E3435" w:rsidRDefault="00D76B99" w:rsidP="007F71D4">
      <w:pPr>
        <w:ind w:firstLine="426"/>
        <w:jc w:val="both"/>
        <w:rPr>
          <w:bCs/>
          <w:color w:val="000000"/>
          <w:sz w:val="28"/>
          <w:szCs w:val="28"/>
        </w:rPr>
      </w:pPr>
      <w:r>
        <w:rPr>
          <w:bCs/>
          <w:color w:val="000000"/>
          <w:sz w:val="28"/>
          <w:szCs w:val="28"/>
        </w:rPr>
        <w:t>4.</w:t>
      </w:r>
      <w:r w:rsidR="005F7B23">
        <w:rPr>
          <w:bCs/>
          <w:color w:val="000000"/>
          <w:sz w:val="28"/>
          <w:szCs w:val="28"/>
        </w:rPr>
        <w:t>4</w:t>
      </w:r>
      <w:r>
        <w:rPr>
          <w:bCs/>
          <w:color w:val="000000"/>
          <w:sz w:val="28"/>
          <w:szCs w:val="28"/>
        </w:rPr>
        <w:t xml:space="preserve">.4. </w:t>
      </w:r>
      <w:r w:rsidR="001217B0">
        <w:rPr>
          <w:bCs/>
          <w:color w:val="000000"/>
          <w:sz w:val="28"/>
          <w:szCs w:val="28"/>
        </w:rPr>
        <w:t>Средства защиты (СЗ):</w:t>
      </w:r>
    </w:p>
    <w:p w14:paraId="7D213ECA" w14:textId="77777777" w:rsidR="00AA377B" w:rsidRPr="006E3435" w:rsidRDefault="001217B0" w:rsidP="007F71D4">
      <w:pPr>
        <w:ind w:firstLine="426"/>
        <w:jc w:val="both"/>
        <w:rPr>
          <w:color w:val="000000"/>
          <w:sz w:val="28"/>
          <w:szCs w:val="28"/>
        </w:rPr>
      </w:pPr>
      <w:r>
        <w:rPr>
          <w:color w:val="000000"/>
          <w:sz w:val="28"/>
          <w:szCs w:val="28"/>
        </w:rPr>
        <w:t>Средства индивидуальной защиты (СИЗ): Весь Персонал Подрядчика, находящийся на Объекте,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7D213ECB" w14:textId="77777777" w:rsidR="00AA377B" w:rsidRPr="006E3435" w:rsidRDefault="001217B0" w:rsidP="007F71D4">
      <w:pPr>
        <w:ind w:firstLine="426"/>
        <w:jc w:val="both"/>
        <w:rPr>
          <w:color w:val="000000"/>
          <w:sz w:val="28"/>
          <w:szCs w:val="28"/>
        </w:rPr>
      </w:pPr>
      <w:r>
        <w:rPr>
          <w:color w:val="000000"/>
          <w:sz w:val="28"/>
          <w:szCs w:val="28"/>
        </w:rPr>
        <w:t>-Защитная обувь с жёстким подноском (спецобувь);</w:t>
      </w:r>
    </w:p>
    <w:p w14:paraId="7D213ECC" w14:textId="77777777" w:rsidR="00AA377B" w:rsidRPr="006E3435" w:rsidRDefault="001217B0" w:rsidP="007F71D4">
      <w:pPr>
        <w:ind w:firstLine="426"/>
        <w:jc w:val="both"/>
        <w:rPr>
          <w:color w:val="000000"/>
          <w:sz w:val="28"/>
          <w:szCs w:val="28"/>
        </w:rPr>
      </w:pPr>
      <w:r>
        <w:rPr>
          <w:color w:val="000000"/>
          <w:sz w:val="28"/>
          <w:szCs w:val="28"/>
        </w:rPr>
        <w:t>-Каска;</w:t>
      </w:r>
    </w:p>
    <w:p w14:paraId="7D213ECD" w14:textId="77777777" w:rsidR="00AA377B" w:rsidRPr="006E3435" w:rsidRDefault="001217B0" w:rsidP="007F71D4">
      <w:pPr>
        <w:ind w:firstLine="426"/>
        <w:jc w:val="both"/>
        <w:rPr>
          <w:color w:val="000000"/>
          <w:sz w:val="28"/>
          <w:szCs w:val="28"/>
        </w:rPr>
      </w:pPr>
      <w:r>
        <w:rPr>
          <w:color w:val="000000"/>
          <w:sz w:val="28"/>
          <w:szCs w:val="28"/>
        </w:rPr>
        <w:t>-Защитные очки;</w:t>
      </w:r>
    </w:p>
    <w:p w14:paraId="7D213ECE" w14:textId="77777777" w:rsidR="00AA377B" w:rsidRPr="006E3435" w:rsidRDefault="001217B0" w:rsidP="007F71D4">
      <w:pPr>
        <w:ind w:firstLine="426"/>
        <w:jc w:val="both"/>
        <w:rPr>
          <w:color w:val="000000"/>
          <w:sz w:val="28"/>
          <w:szCs w:val="28"/>
        </w:rPr>
      </w:pPr>
      <w:r>
        <w:rPr>
          <w:color w:val="000000"/>
          <w:sz w:val="28"/>
          <w:szCs w:val="28"/>
        </w:rPr>
        <w:t>-Спецодежда;</w:t>
      </w:r>
    </w:p>
    <w:p w14:paraId="7D213ECF" w14:textId="77777777" w:rsidR="00AA377B" w:rsidRPr="006E3435" w:rsidRDefault="001217B0" w:rsidP="007F71D4">
      <w:pPr>
        <w:ind w:firstLine="426"/>
        <w:jc w:val="both"/>
        <w:rPr>
          <w:color w:val="000000"/>
          <w:sz w:val="28"/>
          <w:szCs w:val="28"/>
        </w:rPr>
      </w:pPr>
      <w:r>
        <w:rPr>
          <w:color w:val="000000"/>
          <w:sz w:val="28"/>
          <w:szCs w:val="28"/>
        </w:rPr>
        <w:t>-Рабочие перчатки;</w:t>
      </w:r>
    </w:p>
    <w:p w14:paraId="7D213ED0" w14:textId="77777777" w:rsidR="00AA377B" w:rsidRPr="006E3435" w:rsidRDefault="001217B0" w:rsidP="007F71D4">
      <w:pPr>
        <w:ind w:firstLine="426"/>
        <w:jc w:val="both"/>
        <w:rPr>
          <w:color w:val="000000"/>
          <w:sz w:val="28"/>
          <w:szCs w:val="28"/>
        </w:rPr>
      </w:pPr>
      <w:r>
        <w:rPr>
          <w:color w:val="000000"/>
          <w:sz w:val="28"/>
          <w:szCs w:val="28"/>
        </w:rPr>
        <w:t>-Сигнальный жилет;</w:t>
      </w:r>
    </w:p>
    <w:p w14:paraId="7D213ED1" w14:textId="77777777" w:rsidR="00AA377B" w:rsidRPr="006E3435" w:rsidRDefault="001217B0" w:rsidP="007F71D4">
      <w:pPr>
        <w:ind w:firstLine="426"/>
        <w:jc w:val="both"/>
        <w:rPr>
          <w:color w:val="000000"/>
          <w:sz w:val="28"/>
          <w:szCs w:val="28"/>
        </w:rPr>
      </w:pPr>
      <w:r>
        <w:rPr>
          <w:color w:val="000000"/>
          <w:sz w:val="28"/>
          <w:szCs w:val="28"/>
        </w:rPr>
        <w:t>-Респиратор;</w:t>
      </w:r>
    </w:p>
    <w:p w14:paraId="7D213ED2" w14:textId="77777777" w:rsidR="00AA377B" w:rsidRPr="006E3435" w:rsidRDefault="001217B0" w:rsidP="007F71D4">
      <w:pPr>
        <w:ind w:firstLine="426"/>
        <w:jc w:val="both"/>
        <w:rPr>
          <w:color w:val="000000"/>
          <w:sz w:val="28"/>
          <w:szCs w:val="28"/>
        </w:rPr>
      </w:pPr>
      <w:r>
        <w:rPr>
          <w:color w:val="000000"/>
          <w:sz w:val="28"/>
          <w:szCs w:val="28"/>
        </w:rPr>
        <w:t>-Моющие средства (мази, пасты и т.д.).</w:t>
      </w:r>
    </w:p>
    <w:p w14:paraId="7D213ED3" w14:textId="0F1107E6" w:rsidR="00AA377B" w:rsidRPr="006E3435" w:rsidRDefault="00D76B99" w:rsidP="007F71D4">
      <w:pPr>
        <w:ind w:firstLine="426"/>
        <w:jc w:val="both"/>
        <w:rPr>
          <w:color w:val="000000"/>
          <w:sz w:val="28"/>
          <w:szCs w:val="28"/>
        </w:rPr>
      </w:pPr>
      <w:r>
        <w:rPr>
          <w:color w:val="000000"/>
          <w:sz w:val="28"/>
          <w:szCs w:val="28"/>
        </w:rPr>
        <w:t>4.</w:t>
      </w:r>
      <w:r w:rsidR="005F7B23">
        <w:rPr>
          <w:color w:val="000000"/>
          <w:sz w:val="28"/>
          <w:szCs w:val="28"/>
        </w:rPr>
        <w:t>4</w:t>
      </w:r>
      <w:r>
        <w:rPr>
          <w:color w:val="000000"/>
          <w:sz w:val="28"/>
          <w:szCs w:val="28"/>
        </w:rPr>
        <w:t xml:space="preserve">.5. </w:t>
      </w:r>
      <w:r w:rsidR="001217B0">
        <w:rPr>
          <w:color w:val="000000"/>
          <w:sz w:val="28"/>
          <w:szCs w:val="28"/>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7D213ED4" w14:textId="1B68CB2A" w:rsidR="00AA377B" w:rsidRPr="006E3435" w:rsidRDefault="00D76B99" w:rsidP="007F71D4">
      <w:pPr>
        <w:ind w:firstLine="426"/>
        <w:jc w:val="both"/>
        <w:rPr>
          <w:bCs/>
          <w:color w:val="000000"/>
          <w:sz w:val="28"/>
          <w:szCs w:val="28"/>
        </w:rPr>
      </w:pPr>
      <w:r>
        <w:rPr>
          <w:bCs/>
          <w:color w:val="000000"/>
          <w:sz w:val="28"/>
          <w:szCs w:val="28"/>
        </w:rPr>
        <w:t>4.</w:t>
      </w:r>
      <w:r w:rsidR="005F7B23">
        <w:rPr>
          <w:bCs/>
          <w:color w:val="000000"/>
          <w:sz w:val="28"/>
          <w:szCs w:val="28"/>
        </w:rPr>
        <w:t>4</w:t>
      </w:r>
      <w:r>
        <w:rPr>
          <w:bCs/>
          <w:color w:val="000000"/>
          <w:sz w:val="28"/>
          <w:szCs w:val="28"/>
        </w:rPr>
        <w:t xml:space="preserve">.6. </w:t>
      </w:r>
      <w:r w:rsidR="001217B0">
        <w:rPr>
          <w:bCs/>
          <w:color w:val="000000"/>
          <w:sz w:val="28"/>
          <w:szCs w:val="28"/>
        </w:rPr>
        <w:t>Транспорт Подрядчика</w:t>
      </w:r>
    </w:p>
    <w:p w14:paraId="7D213ED5" w14:textId="77777777" w:rsidR="00AA377B" w:rsidRPr="006E3435" w:rsidRDefault="001217B0" w:rsidP="007F71D4">
      <w:pPr>
        <w:ind w:firstLine="426"/>
        <w:jc w:val="both"/>
        <w:rPr>
          <w:color w:val="000000"/>
          <w:sz w:val="28"/>
          <w:szCs w:val="28"/>
        </w:rPr>
      </w:pPr>
      <w:r>
        <w:rPr>
          <w:color w:val="000000"/>
          <w:sz w:val="28"/>
          <w:szCs w:val="28"/>
        </w:rPr>
        <w:t>ТРАНСПОРТНЫЕ СРЕДСТВА ПОДРЯДНЫХ Организаций, используемые при проведении Работ, должны быть оборудованы следующим:</w:t>
      </w:r>
    </w:p>
    <w:p w14:paraId="7D213ED6" w14:textId="77777777" w:rsidR="00AA377B" w:rsidRPr="006E3435" w:rsidRDefault="001217B0" w:rsidP="007F71D4">
      <w:pPr>
        <w:ind w:firstLine="426"/>
        <w:jc w:val="both"/>
        <w:rPr>
          <w:color w:val="000000"/>
          <w:sz w:val="28"/>
          <w:szCs w:val="28"/>
        </w:rPr>
      </w:pPr>
      <w:r>
        <w:rPr>
          <w:color w:val="000000"/>
          <w:sz w:val="28"/>
          <w:szCs w:val="28"/>
        </w:rPr>
        <w:t>-Ремни безопасности для водителя и всех пассажиров. Ремни безопасности должны быть пристегнуты во время движения транспортного средства;</w:t>
      </w:r>
    </w:p>
    <w:p w14:paraId="7D213ED7" w14:textId="77777777" w:rsidR="00AA377B" w:rsidRPr="006E3435" w:rsidRDefault="001217B0" w:rsidP="007F71D4">
      <w:pPr>
        <w:ind w:firstLine="426"/>
        <w:jc w:val="both"/>
        <w:rPr>
          <w:color w:val="000000"/>
          <w:sz w:val="28"/>
          <w:szCs w:val="28"/>
        </w:rPr>
      </w:pPr>
      <w:r>
        <w:rPr>
          <w:color w:val="000000"/>
          <w:sz w:val="28"/>
          <w:szCs w:val="28"/>
        </w:rPr>
        <w:lastRenderedPageBreak/>
        <w:t>-Аптечка для оказания первой помощи;</w:t>
      </w:r>
    </w:p>
    <w:p w14:paraId="7D213ED8" w14:textId="77777777" w:rsidR="00AA377B" w:rsidRPr="006E3435" w:rsidRDefault="001217B0" w:rsidP="007F71D4">
      <w:pPr>
        <w:ind w:firstLine="426"/>
        <w:jc w:val="both"/>
        <w:rPr>
          <w:color w:val="000000"/>
          <w:sz w:val="28"/>
          <w:szCs w:val="28"/>
        </w:rPr>
      </w:pPr>
      <w:r>
        <w:rPr>
          <w:color w:val="000000"/>
          <w:sz w:val="28"/>
          <w:szCs w:val="28"/>
        </w:rPr>
        <w:t>-Огнетушитель;</w:t>
      </w:r>
    </w:p>
    <w:p w14:paraId="7D213ED9" w14:textId="77777777" w:rsidR="00AA377B" w:rsidRPr="006E3435" w:rsidRDefault="001217B0" w:rsidP="007F71D4">
      <w:pPr>
        <w:ind w:firstLine="426"/>
        <w:jc w:val="both"/>
        <w:rPr>
          <w:color w:val="000000"/>
          <w:sz w:val="28"/>
          <w:szCs w:val="28"/>
        </w:rPr>
      </w:pPr>
      <w:r>
        <w:rPr>
          <w:color w:val="000000"/>
          <w:sz w:val="28"/>
          <w:szCs w:val="28"/>
        </w:rPr>
        <w:t>-Передние и задние зимние шины в течение зимнего периода (для стран с холодным климатом);</w:t>
      </w:r>
    </w:p>
    <w:p w14:paraId="7D213EDA" w14:textId="77777777" w:rsidR="00AA377B" w:rsidRPr="006E3435" w:rsidRDefault="001217B0" w:rsidP="007F71D4">
      <w:pPr>
        <w:ind w:firstLine="426"/>
        <w:jc w:val="both"/>
        <w:rPr>
          <w:color w:val="000000"/>
          <w:sz w:val="28"/>
          <w:szCs w:val="28"/>
        </w:rPr>
      </w:pPr>
      <w:r>
        <w:rPr>
          <w:color w:val="000000"/>
          <w:sz w:val="28"/>
          <w:szCs w:val="28"/>
        </w:rPr>
        <w:t xml:space="preserve">-Световая и звуковая сигнализация движения задним ходом. </w:t>
      </w:r>
    </w:p>
    <w:p w14:paraId="7D213EDB" w14:textId="77777777" w:rsidR="00AA377B" w:rsidRPr="006E3435" w:rsidRDefault="001217B0" w:rsidP="007F71D4">
      <w:pPr>
        <w:ind w:firstLine="426"/>
        <w:jc w:val="both"/>
        <w:rPr>
          <w:color w:val="000000"/>
          <w:sz w:val="28"/>
          <w:szCs w:val="28"/>
        </w:rPr>
      </w:pPr>
      <w:r>
        <w:rPr>
          <w:color w:val="000000"/>
          <w:sz w:val="28"/>
          <w:szCs w:val="28"/>
        </w:rPr>
        <w:t>Подрядная организация должна обеспечить:</w:t>
      </w:r>
    </w:p>
    <w:p w14:paraId="7D213EDC" w14:textId="77777777" w:rsidR="00AA377B" w:rsidRPr="006E3435" w:rsidRDefault="001217B0" w:rsidP="007F71D4">
      <w:pPr>
        <w:ind w:firstLine="426"/>
        <w:jc w:val="both"/>
        <w:rPr>
          <w:color w:val="000000"/>
          <w:sz w:val="28"/>
          <w:szCs w:val="28"/>
        </w:rPr>
      </w:pPr>
      <w:r>
        <w:rPr>
          <w:color w:val="000000"/>
          <w:sz w:val="28"/>
          <w:szCs w:val="28"/>
        </w:rPr>
        <w:t>Обучение и достаточную квалификацию водителей;</w:t>
      </w:r>
    </w:p>
    <w:p w14:paraId="7D213EDD" w14:textId="77777777" w:rsidR="00AA377B" w:rsidRPr="006E3435" w:rsidRDefault="001217B0" w:rsidP="007F71D4">
      <w:pPr>
        <w:ind w:firstLine="426"/>
        <w:jc w:val="both"/>
        <w:rPr>
          <w:color w:val="000000"/>
          <w:sz w:val="28"/>
          <w:szCs w:val="28"/>
        </w:rPr>
      </w:pPr>
      <w:r>
        <w:rPr>
          <w:color w:val="000000"/>
          <w:sz w:val="28"/>
          <w:szCs w:val="28"/>
        </w:rPr>
        <w:t>Проведение регулярных ТО транспортных средств;</w:t>
      </w:r>
    </w:p>
    <w:p w14:paraId="7D213EDE" w14:textId="77777777" w:rsidR="00AA377B" w:rsidRPr="006E3435" w:rsidRDefault="001217B0" w:rsidP="007F71D4">
      <w:pPr>
        <w:ind w:firstLine="426"/>
        <w:jc w:val="both"/>
        <w:rPr>
          <w:color w:val="000000"/>
          <w:sz w:val="28"/>
          <w:szCs w:val="28"/>
        </w:rPr>
      </w:pPr>
      <w:r>
        <w:rPr>
          <w:color w:val="000000"/>
          <w:sz w:val="28"/>
          <w:szCs w:val="28"/>
        </w:rPr>
        <w:t>Проведение медицинских осмотров.</w:t>
      </w:r>
    </w:p>
    <w:p w14:paraId="7D213EDF" w14:textId="1E46BE1C" w:rsidR="00AA377B" w:rsidRPr="006E3435" w:rsidRDefault="00D76B99" w:rsidP="007F71D4">
      <w:pPr>
        <w:ind w:firstLine="426"/>
        <w:jc w:val="both"/>
        <w:rPr>
          <w:color w:val="000000"/>
          <w:sz w:val="28"/>
          <w:szCs w:val="28"/>
        </w:rPr>
      </w:pPr>
      <w:r>
        <w:rPr>
          <w:color w:val="000000"/>
          <w:sz w:val="28"/>
          <w:szCs w:val="28"/>
        </w:rPr>
        <w:t>4.</w:t>
      </w:r>
      <w:r w:rsidR="005F7B23">
        <w:rPr>
          <w:color w:val="000000"/>
          <w:sz w:val="28"/>
          <w:szCs w:val="28"/>
        </w:rPr>
        <w:t>4</w:t>
      </w:r>
      <w:r>
        <w:rPr>
          <w:color w:val="000000"/>
          <w:sz w:val="28"/>
          <w:szCs w:val="28"/>
        </w:rPr>
        <w:t xml:space="preserve">.7. </w:t>
      </w:r>
      <w:r w:rsidR="001217B0">
        <w:rPr>
          <w:color w:val="000000"/>
          <w:sz w:val="28"/>
          <w:szCs w:val="28"/>
        </w:rPr>
        <w:t>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7D213EE0" w14:textId="1AF80653" w:rsidR="00AA377B" w:rsidRPr="006E3435" w:rsidRDefault="00D76B99" w:rsidP="007F71D4">
      <w:pPr>
        <w:ind w:firstLine="426"/>
        <w:jc w:val="both"/>
        <w:rPr>
          <w:bCs/>
          <w:color w:val="000000"/>
          <w:sz w:val="28"/>
          <w:szCs w:val="28"/>
        </w:rPr>
      </w:pPr>
      <w:r>
        <w:rPr>
          <w:bCs/>
          <w:color w:val="000000"/>
          <w:sz w:val="28"/>
          <w:szCs w:val="28"/>
        </w:rPr>
        <w:t>4.</w:t>
      </w:r>
      <w:r w:rsidR="005F7B23">
        <w:rPr>
          <w:bCs/>
          <w:color w:val="000000"/>
          <w:sz w:val="28"/>
          <w:szCs w:val="28"/>
        </w:rPr>
        <w:t>4</w:t>
      </w:r>
      <w:r>
        <w:rPr>
          <w:bCs/>
          <w:color w:val="000000"/>
          <w:sz w:val="28"/>
          <w:szCs w:val="28"/>
        </w:rPr>
        <w:t xml:space="preserve">.8. </w:t>
      </w:r>
      <w:r w:rsidR="001217B0">
        <w:rPr>
          <w:bCs/>
          <w:color w:val="000000"/>
          <w:sz w:val="28"/>
          <w:szCs w:val="28"/>
        </w:rPr>
        <w:t>Работы повышенной опасности</w:t>
      </w:r>
    </w:p>
    <w:p w14:paraId="7D213EE1" w14:textId="77777777" w:rsidR="00AA377B" w:rsidRPr="006E3435" w:rsidRDefault="001217B0" w:rsidP="007F71D4">
      <w:pPr>
        <w:ind w:firstLine="426"/>
        <w:jc w:val="both"/>
        <w:rPr>
          <w:color w:val="000000"/>
          <w:sz w:val="28"/>
          <w:szCs w:val="28"/>
        </w:rPr>
      </w:pPr>
      <w:r>
        <w:rPr>
          <w:color w:val="000000"/>
          <w:sz w:val="28"/>
          <w:szCs w:val="28"/>
        </w:rPr>
        <w:t>Подрядная организация должна использовать систему нарядов-допусков для выполнения работ повышенной опасности (проведение работ на высоте более 1,3 м от пола без инвентарных лесов и подмостей).</w:t>
      </w:r>
    </w:p>
    <w:p w14:paraId="7D213EE2" w14:textId="381762F0" w:rsidR="00AA377B" w:rsidRPr="006E3435" w:rsidRDefault="00D76B99" w:rsidP="007F71D4">
      <w:pPr>
        <w:ind w:firstLine="426"/>
        <w:jc w:val="both"/>
        <w:rPr>
          <w:bCs/>
          <w:color w:val="000000"/>
          <w:sz w:val="28"/>
          <w:szCs w:val="28"/>
        </w:rPr>
      </w:pPr>
      <w:r>
        <w:rPr>
          <w:bCs/>
          <w:color w:val="000000"/>
          <w:sz w:val="28"/>
          <w:szCs w:val="28"/>
        </w:rPr>
        <w:t>4.</w:t>
      </w:r>
      <w:r w:rsidR="005F7B23">
        <w:rPr>
          <w:bCs/>
          <w:color w:val="000000"/>
          <w:sz w:val="28"/>
          <w:szCs w:val="28"/>
        </w:rPr>
        <w:t>4</w:t>
      </w:r>
      <w:r>
        <w:rPr>
          <w:bCs/>
          <w:color w:val="000000"/>
          <w:sz w:val="28"/>
          <w:szCs w:val="28"/>
        </w:rPr>
        <w:t xml:space="preserve">.9. </w:t>
      </w:r>
      <w:r w:rsidR="001217B0">
        <w:rPr>
          <w:bCs/>
          <w:color w:val="000000"/>
          <w:sz w:val="28"/>
          <w:szCs w:val="28"/>
        </w:rPr>
        <w:t>Обучение Персонала</w:t>
      </w:r>
    </w:p>
    <w:p w14:paraId="7D213EE3" w14:textId="77777777" w:rsidR="00AA377B" w:rsidRPr="006E3435" w:rsidRDefault="001217B0" w:rsidP="007F71D4">
      <w:pPr>
        <w:ind w:firstLine="426"/>
        <w:jc w:val="both"/>
        <w:rPr>
          <w:color w:val="000000"/>
          <w:sz w:val="28"/>
          <w:szCs w:val="28"/>
        </w:rPr>
      </w:pPr>
      <w:r>
        <w:rPr>
          <w:color w:val="000000"/>
          <w:sz w:val="28"/>
          <w:szCs w:val="28"/>
        </w:rPr>
        <w:t>Прежде чем приступить к работе на Объекте Персонал Подрядчика должен выполнить следующие мероприятия:</w:t>
      </w:r>
    </w:p>
    <w:p w14:paraId="7D213EE4" w14:textId="77777777" w:rsidR="00AA377B" w:rsidRPr="006E3435" w:rsidRDefault="001217B0" w:rsidP="007F71D4">
      <w:pPr>
        <w:ind w:firstLine="426"/>
        <w:jc w:val="both"/>
        <w:rPr>
          <w:color w:val="000000"/>
          <w:sz w:val="28"/>
          <w:szCs w:val="28"/>
        </w:rPr>
      </w:pPr>
      <w:r>
        <w:rPr>
          <w:color w:val="000000"/>
          <w:sz w:val="28"/>
          <w:szCs w:val="28"/>
        </w:rP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color w:val="000000"/>
          <w:sz w:val="28"/>
          <w:szCs w:val="28"/>
        </w:rPr>
        <w:tab/>
      </w:r>
    </w:p>
    <w:p w14:paraId="7D213EE5" w14:textId="77777777" w:rsidR="00AA377B" w:rsidRPr="006E3435" w:rsidRDefault="001217B0" w:rsidP="007F71D4">
      <w:pPr>
        <w:ind w:firstLine="142"/>
        <w:jc w:val="both"/>
        <w:rPr>
          <w:color w:val="000000"/>
          <w:sz w:val="28"/>
          <w:szCs w:val="28"/>
        </w:rPr>
      </w:pPr>
      <w:r>
        <w:rPr>
          <w:color w:val="000000"/>
          <w:sz w:val="28"/>
          <w:szCs w:val="28"/>
        </w:rPr>
        <w:tab/>
        <w:t>Пройти вводный инструктаж по ОТ, ППБ и Э, проводимый представителем Подрядчика, предусмотренный требованиями законодательства.</w:t>
      </w:r>
    </w:p>
    <w:p w14:paraId="7D213EE6" w14:textId="77777777" w:rsidR="00AA377B" w:rsidRPr="006E3435" w:rsidRDefault="001217B0" w:rsidP="007F71D4">
      <w:pPr>
        <w:ind w:firstLine="426"/>
        <w:jc w:val="both"/>
        <w:rPr>
          <w:color w:val="000000"/>
          <w:sz w:val="28"/>
          <w:szCs w:val="28"/>
        </w:rPr>
      </w:pPr>
      <w:r>
        <w:rPr>
          <w:color w:val="000000"/>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7D213EE7" w14:textId="77777777" w:rsidR="00AA377B" w:rsidRPr="006E3435" w:rsidRDefault="001217B0" w:rsidP="007F71D4">
      <w:pPr>
        <w:ind w:firstLine="426"/>
        <w:jc w:val="both"/>
        <w:rPr>
          <w:color w:val="000000"/>
          <w:sz w:val="28"/>
          <w:szCs w:val="28"/>
        </w:rPr>
      </w:pPr>
      <w:r>
        <w:rPr>
          <w:color w:val="000000"/>
          <w:sz w:val="28"/>
          <w:szCs w:val="28"/>
        </w:rPr>
        <w:t>Подрядная организация обязана гарантировать, что Персонал Подрядчика, выполняющий Работы, обладает необходимой компетентностью.</w:t>
      </w:r>
    </w:p>
    <w:p w14:paraId="7D213EE8" w14:textId="77777777" w:rsidR="00AA377B" w:rsidRPr="006E3435" w:rsidRDefault="001217B0" w:rsidP="007F71D4">
      <w:pPr>
        <w:ind w:firstLine="426"/>
        <w:jc w:val="both"/>
        <w:rPr>
          <w:color w:val="000000"/>
          <w:sz w:val="28"/>
          <w:szCs w:val="28"/>
        </w:rPr>
      </w:pPr>
      <w:r>
        <w:rPr>
          <w:color w:val="000000"/>
          <w:sz w:val="28"/>
          <w:szCs w:val="28"/>
        </w:rPr>
        <w:t>В том числе посредством проведения специального обучения, касающегося дополнительных специальных требований по безопасности и ОТ</w:t>
      </w:r>
    </w:p>
    <w:p w14:paraId="7D213EE9" w14:textId="77777777" w:rsidR="00AA377B" w:rsidRPr="006E3435" w:rsidRDefault="001217B0" w:rsidP="007F71D4">
      <w:pPr>
        <w:ind w:firstLine="426"/>
        <w:jc w:val="both"/>
        <w:rPr>
          <w:color w:val="000000"/>
          <w:sz w:val="28"/>
          <w:szCs w:val="28"/>
        </w:rPr>
      </w:pPr>
      <w:r>
        <w:rPr>
          <w:color w:val="000000"/>
          <w:sz w:val="28"/>
          <w:szCs w:val="28"/>
        </w:rPr>
        <w:t>для отдельных категорий профессий (стропальщики, сварщики, водители автотранспортных средств, машинисты кранов и т.п.)</w:t>
      </w:r>
    </w:p>
    <w:p w14:paraId="7D213EEA" w14:textId="743B6148" w:rsidR="00AA377B" w:rsidRPr="006E3435" w:rsidRDefault="00D76B99" w:rsidP="007F71D4">
      <w:pPr>
        <w:ind w:firstLine="426"/>
        <w:jc w:val="both"/>
        <w:rPr>
          <w:color w:val="000000"/>
          <w:sz w:val="28"/>
          <w:szCs w:val="28"/>
        </w:rPr>
      </w:pPr>
      <w:r>
        <w:rPr>
          <w:color w:val="000000"/>
          <w:sz w:val="28"/>
          <w:szCs w:val="28"/>
        </w:rPr>
        <w:t>4.</w:t>
      </w:r>
      <w:r w:rsidR="005F7B23">
        <w:rPr>
          <w:color w:val="000000"/>
          <w:sz w:val="28"/>
          <w:szCs w:val="28"/>
        </w:rPr>
        <w:t>4</w:t>
      </w:r>
      <w:r>
        <w:rPr>
          <w:color w:val="000000"/>
          <w:sz w:val="28"/>
          <w:szCs w:val="28"/>
        </w:rPr>
        <w:t xml:space="preserve">.10. </w:t>
      </w:r>
      <w:r w:rsidR="001217B0">
        <w:rPr>
          <w:color w:val="000000"/>
          <w:sz w:val="28"/>
          <w:szCs w:val="28"/>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14:paraId="7D213EEB" w14:textId="77777777" w:rsidR="00AA377B" w:rsidRPr="00C55D00" w:rsidRDefault="00AA377B" w:rsidP="007F71D4">
      <w:pPr>
        <w:jc w:val="both"/>
        <w:rPr>
          <w:sz w:val="28"/>
          <w:szCs w:val="28"/>
        </w:rPr>
      </w:pPr>
    </w:p>
    <w:p w14:paraId="7D213EEC" w14:textId="77777777" w:rsidR="00AA377B" w:rsidRDefault="001217B0" w:rsidP="007F71D4">
      <w:pPr>
        <w:ind w:firstLine="426"/>
        <w:jc w:val="both"/>
        <w:rPr>
          <w:b/>
          <w:sz w:val="28"/>
          <w:szCs w:val="28"/>
        </w:rPr>
      </w:pPr>
      <w:r>
        <w:rPr>
          <w:b/>
          <w:sz w:val="28"/>
          <w:szCs w:val="28"/>
        </w:rPr>
        <w:t>4.5. Требования к материалам, применяемым для выполнения работ</w:t>
      </w:r>
    </w:p>
    <w:p w14:paraId="7D213EED" w14:textId="7210AF2C" w:rsidR="00AA377B" w:rsidRPr="00C55D00" w:rsidRDefault="00117FAC" w:rsidP="007F71D4">
      <w:pPr>
        <w:ind w:firstLine="426"/>
        <w:jc w:val="both"/>
        <w:rPr>
          <w:sz w:val="28"/>
          <w:szCs w:val="28"/>
        </w:rPr>
      </w:pPr>
      <w:r>
        <w:rPr>
          <w:sz w:val="28"/>
          <w:szCs w:val="28"/>
        </w:rPr>
        <w:t xml:space="preserve">4.5.1. </w:t>
      </w:r>
      <w:r w:rsidR="001217B0">
        <w:rPr>
          <w:sz w:val="28"/>
          <w:szCs w:val="28"/>
        </w:rPr>
        <w:t xml:space="preserve">Материалы, применяемые для производства работ должны строго соответствовать материалам, заложенным в </w:t>
      </w:r>
      <w:r w:rsidR="00092613">
        <w:rPr>
          <w:sz w:val="28"/>
          <w:szCs w:val="28"/>
        </w:rPr>
        <w:t>Проектной</w:t>
      </w:r>
      <w:r w:rsidR="00092613" w:rsidRPr="00575397">
        <w:rPr>
          <w:sz w:val="28"/>
          <w:szCs w:val="28"/>
        </w:rPr>
        <w:t xml:space="preserve"> </w:t>
      </w:r>
      <w:r w:rsidR="007D6982" w:rsidRPr="00575397">
        <w:rPr>
          <w:sz w:val="28"/>
          <w:szCs w:val="28"/>
        </w:rPr>
        <w:t>документации</w:t>
      </w:r>
      <w:r w:rsidR="007D6982">
        <w:rPr>
          <w:sz w:val="28"/>
          <w:szCs w:val="28"/>
        </w:rPr>
        <w:t xml:space="preserve"> </w:t>
      </w:r>
      <w:r w:rsidR="00A13F18">
        <w:rPr>
          <w:sz w:val="28"/>
          <w:szCs w:val="28"/>
        </w:rPr>
        <w:lastRenderedPageBreak/>
        <w:t>(</w:t>
      </w:r>
      <w:r w:rsidR="007B02C6">
        <w:rPr>
          <w:sz w:val="28"/>
          <w:szCs w:val="28"/>
        </w:rPr>
        <w:t>Приложение №</w:t>
      </w:r>
      <w:r w:rsidR="00934961" w:rsidRPr="00934961">
        <w:rPr>
          <w:sz w:val="28"/>
          <w:szCs w:val="28"/>
        </w:rPr>
        <w:t>8</w:t>
      </w:r>
      <w:r w:rsidR="007B02C6">
        <w:rPr>
          <w:sz w:val="28"/>
          <w:szCs w:val="28"/>
        </w:rPr>
        <w:t xml:space="preserve"> к Документации к закупке</w:t>
      </w:r>
      <w:r w:rsidR="00A13F18">
        <w:rPr>
          <w:sz w:val="28"/>
          <w:szCs w:val="28"/>
        </w:rPr>
        <w:t>)</w:t>
      </w:r>
      <w:r w:rsidR="005401B1">
        <w:rPr>
          <w:sz w:val="28"/>
          <w:szCs w:val="28"/>
        </w:rPr>
        <w:t xml:space="preserve"> и Локальном сметном</w:t>
      </w:r>
      <w:r w:rsidR="00A13F18">
        <w:rPr>
          <w:sz w:val="28"/>
          <w:szCs w:val="28"/>
        </w:rPr>
        <w:t xml:space="preserve"> расчёте (Приложение№ 2 </w:t>
      </w:r>
      <w:r w:rsidR="00891C79">
        <w:rPr>
          <w:sz w:val="28"/>
          <w:szCs w:val="28"/>
        </w:rPr>
        <w:t>Проекта</w:t>
      </w:r>
      <w:r w:rsidR="005401B1">
        <w:rPr>
          <w:sz w:val="28"/>
          <w:szCs w:val="28"/>
        </w:rPr>
        <w:t xml:space="preserve"> договора</w:t>
      </w:r>
      <w:r w:rsidR="007B2301">
        <w:rPr>
          <w:sz w:val="28"/>
          <w:szCs w:val="28"/>
        </w:rPr>
        <w:t xml:space="preserve"> Приложение №5 к Документации о закупке</w:t>
      </w:r>
      <w:r w:rsidR="00A13F18">
        <w:rPr>
          <w:sz w:val="28"/>
          <w:szCs w:val="28"/>
        </w:rPr>
        <w:t>)</w:t>
      </w:r>
      <w:r w:rsidR="005401B1">
        <w:rPr>
          <w:sz w:val="28"/>
          <w:szCs w:val="28"/>
        </w:rPr>
        <w:t>.</w:t>
      </w:r>
    </w:p>
    <w:p w14:paraId="7D213EEE" w14:textId="299ADD8B" w:rsidR="00AA377B" w:rsidRPr="00C55D00" w:rsidRDefault="00117FAC" w:rsidP="007F71D4">
      <w:pPr>
        <w:ind w:firstLine="426"/>
        <w:jc w:val="both"/>
        <w:rPr>
          <w:sz w:val="28"/>
          <w:szCs w:val="28"/>
        </w:rPr>
      </w:pPr>
      <w:r>
        <w:rPr>
          <w:sz w:val="28"/>
          <w:szCs w:val="28"/>
        </w:rPr>
        <w:t xml:space="preserve">4.5.2. </w:t>
      </w:r>
      <w:r w:rsidR="001217B0">
        <w:rPr>
          <w:sz w:val="28"/>
          <w:szCs w:val="28"/>
        </w:rPr>
        <w:t>При выполнении работ допускается применение материалов, эквивалентных по качеству и техническим характеристикам, указанным в Проектной документации</w:t>
      </w:r>
      <w:r w:rsidR="00576D3C">
        <w:rPr>
          <w:sz w:val="28"/>
          <w:szCs w:val="28"/>
        </w:rPr>
        <w:t xml:space="preserve"> </w:t>
      </w:r>
      <w:r w:rsidR="00135A04">
        <w:rPr>
          <w:sz w:val="28"/>
          <w:szCs w:val="28"/>
        </w:rPr>
        <w:t>(</w:t>
      </w:r>
      <w:r w:rsidR="007008D1">
        <w:rPr>
          <w:sz w:val="28"/>
          <w:szCs w:val="28"/>
        </w:rPr>
        <w:t>Приложение№</w:t>
      </w:r>
      <w:r w:rsidR="00934961" w:rsidRPr="004F7ADA">
        <w:rPr>
          <w:sz w:val="28"/>
          <w:szCs w:val="28"/>
        </w:rPr>
        <w:t>8</w:t>
      </w:r>
      <w:r w:rsidR="00576D3C">
        <w:rPr>
          <w:sz w:val="28"/>
          <w:szCs w:val="28"/>
        </w:rPr>
        <w:t xml:space="preserve"> к Документации о закупке</w:t>
      </w:r>
      <w:r w:rsidR="00135A04">
        <w:rPr>
          <w:sz w:val="28"/>
          <w:szCs w:val="28"/>
        </w:rPr>
        <w:t>)</w:t>
      </w:r>
      <w:r w:rsidR="001217B0">
        <w:rPr>
          <w:sz w:val="28"/>
          <w:szCs w:val="28"/>
        </w:rPr>
        <w:t>. Наименования материалов (в том числе их характеристики) перед началом выполнения работ должны быть согласованы с Заказчиком.</w:t>
      </w:r>
    </w:p>
    <w:p w14:paraId="7D213EEF" w14:textId="77777777" w:rsidR="00AA377B" w:rsidRPr="00C55D00" w:rsidRDefault="00AA377B" w:rsidP="007F71D4">
      <w:pPr>
        <w:jc w:val="both"/>
        <w:rPr>
          <w:sz w:val="28"/>
          <w:szCs w:val="28"/>
        </w:rPr>
      </w:pPr>
    </w:p>
    <w:p w14:paraId="7D213EF0" w14:textId="77777777" w:rsidR="00AA377B" w:rsidRPr="00C55D00" w:rsidRDefault="001217B0" w:rsidP="007F71D4">
      <w:pPr>
        <w:ind w:firstLine="426"/>
        <w:jc w:val="both"/>
        <w:rPr>
          <w:b/>
          <w:sz w:val="28"/>
          <w:szCs w:val="28"/>
        </w:rPr>
      </w:pPr>
      <w:r>
        <w:rPr>
          <w:b/>
          <w:sz w:val="28"/>
          <w:szCs w:val="28"/>
        </w:rPr>
        <w:t>4.</w:t>
      </w:r>
      <w:r w:rsidR="00D33924">
        <w:rPr>
          <w:b/>
          <w:sz w:val="28"/>
          <w:szCs w:val="28"/>
        </w:rPr>
        <w:t>6</w:t>
      </w:r>
      <w:r>
        <w:rPr>
          <w:b/>
          <w:sz w:val="28"/>
          <w:szCs w:val="28"/>
        </w:rPr>
        <w:t>.</w:t>
      </w:r>
      <w:r>
        <w:rPr>
          <w:sz w:val="28"/>
          <w:szCs w:val="28"/>
        </w:rPr>
        <w:t xml:space="preserve"> </w:t>
      </w:r>
      <w:r>
        <w:rPr>
          <w:b/>
          <w:sz w:val="28"/>
          <w:szCs w:val="28"/>
        </w:rPr>
        <w:t>Срок выполнения Работ:</w:t>
      </w:r>
    </w:p>
    <w:p w14:paraId="7D213EF1" w14:textId="76B87D8D" w:rsidR="00AA377B" w:rsidRPr="00C55D00" w:rsidRDefault="005401B1" w:rsidP="007F71D4">
      <w:pPr>
        <w:ind w:firstLine="426"/>
        <w:jc w:val="both"/>
        <w:rPr>
          <w:sz w:val="28"/>
          <w:szCs w:val="28"/>
        </w:rPr>
      </w:pPr>
      <w:r>
        <w:rPr>
          <w:sz w:val="28"/>
          <w:szCs w:val="28"/>
        </w:rPr>
        <w:t>Срок выполнения Работ –</w:t>
      </w:r>
      <w:r w:rsidR="001217B0">
        <w:rPr>
          <w:sz w:val="28"/>
          <w:szCs w:val="28"/>
        </w:rPr>
        <w:t xml:space="preserve"> не более 120 (сто двадцать) календарных дней с даты заключения договора.</w:t>
      </w:r>
    </w:p>
    <w:p w14:paraId="7D213EF2" w14:textId="77777777" w:rsidR="00AA377B" w:rsidRPr="00C55D00" w:rsidRDefault="00AA377B" w:rsidP="007F71D4">
      <w:pPr>
        <w:ind w:firstLine="426"/>
        <w:jc w:val="both"/>
        <w:rPr>
          <w:sz w:val="28"/>
          <w:szCs w:val="28"/>
        </w:rPr>
      </w:pPr>
    </w:p>
    <w:p w14:paraId="7D213EF3" w14:textId="77777777" w:rsidR="00AA377B" w:rsidRPr="00C55D00" w:rsidRDefault="001217B0" w:rsidP="007F71D4">
      <w:pPr>
        <w:ind w:firstLine="284"/>
        <w:jc w:val="both"/>
        <w:rPr>
          <w:sz w:val="28"/>
          <w:szCs w:val="28"/>
        </w:rPr>
      </w:pPr>
      <w:r>
        <w:rPr>
          <w:b/>
          <w:sz w:val="28"/>
          <w:szCs w:val="28"/>
        </w:rPr>
        <w:t>4.</w:t>
      </w:r>
      <w:r w:rsidR="00D33924">
        <w:rPr>
          <w:b/>
          <w:sz w:val="28"/>
          <w:szCs w:val="28"/>
        </w:rPr>
        <w:t>7</w:t>
      </w:r>
      <w:r>
        <w:rPr>
          <w:b/>
          <w:sz w:val="28"/>
          <w:szCs w:val="28"/>
        </w:rPr>
        <w:t>. Требования к безопасности и качеству выполняемых работ</w:t>
      </w:r>
    </w:p>
    <w:p w14:paraId="7D213EF4" w14:textId="24738CD9" w:rsidR="00AA377B" w:rsidRPr="00C55D00" w:rsidRDefault="00117FAC" w:rsidP="007F71D4">
      <w:pPr>
        <w:ind w:firstLine="284"/>
        <w:jc w:val="both"/>
        <w:rPr>
          <w:sz w:val="28"/>
          <w:szCs w:val="28"/>
        </w:rPr>
      </w:pPr>
      <w:r>
        <w:rPr>
          <w:sz w:val="28"/>
          <w:szCs w:val="28"/>
        </w:rPr>
        <w:t xml:space="preserve">4.7.1. </w:t>
      </w:r>
      <w:r w:rsidR="001217B0">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и охраны окружающей среды возлагается на Победителя открытого конкурса. </w:t>
      </w:r>
    </w:p>
    <w:p w14:paraId="7D213EF5" w14:textId="4E9E790E" w:rsidR="00AA377B" w:rsidRPr="00C55D00" w:rsidRDefault="00117FAC" w:rsidP="007F71D4">
      <w:pPr>
        <w:ind w:firstLine="284"/>
        <w:jc w:val="both"/>
        <w:rPr>
          <w:sz w:val="28"/>
          <w:szCs w:val="28"/>
        </w:rPr>
      </w:pPr>
      <w:r>
        <w:rPr>
          <w:sz w:val="28"/>
          <w:szCs w:val="28"/>
        </w:rPr>
        <w:t xml:space="preserve">4.7.2. </w:t>
      </w:r>
      <w:r w:rsidR="001217B0">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14:paraId="7D213EF6" w14:textId="52393CC7" w:rsidR="00AA377B" w:rsidRPr="00C55D00" w:rsidRDefault="00117FAC" w:rsidP="007F71D4">
      <w:pPr>
        <w:ind w:firstLine="284"/>
        <w:jc w:val="both"/>
        <w:rPr>
          <w:sz w:val="28"/>
          <w:szCs w:val="28"/>
        </w:rPr>
      </w:pPr>
      <w:r>
        <w:rPr>
          <w:sz w:val="28"/>
          <w:szCs w:val="28"/>
        </w:rPr>
        <w:t xml:space="preserve">4.7.3. </w:t>
      </w:r>
      <w:r w:rsidR="001217B0">
        <w:rPr>
          <w:sz w:val="28"/>
          <w:szCs w:val="28"/>
        </w:rPr>
        <w:t>Выполняемые работы, равно как и их результат, должны соответствовать требованиям:</w:t>
      </w:r>
    </w:p>
    <w:p w14:paraId="7D213EF7" w14:textId="0D1E156F" w:rsidR="00AA377B" w:rsidRPr="00C55D00" w:rsidRDefault="001217B0" w:rsidP="007F71D4">
      <w:pPr>
        <w:jc w:val="both"/>
        <w:rPr>
          <w:sz w:val="28"/>
          <w:szCs w:val="28"/>
        </w:rPr>
      </w:pPr>
      <w:r>
        <w:rPr>
          <w:sz w:val="28"/>
          <w:szCs w:val="28"/>
        </w:rPr>
        <w:t xml:space="preserve"> </w:t>
      </w:r>
      <w:r w:rsidR="00AA3A6D">
        <w:rPr>
          <w:sz w:val="28"/>
          <w:szCs w:val="28"/>
        </w:rPr>
        <w:t xml:space="preserve">   </w:t>
      </w:r>
      <w:r w:rsidR="00117FAC">
        <w:rPr>
          <w:sz w:val="28"/>
          <w:szCs w:val="28"/>
        </w:rPr>
        <w:t xml:space="preserve">1) </w:t>
      </w:r>
      <w:r>
        <w:rPr>
          <w:sz w:val="28"/>
          <w:szCs w:val="28"/>
        </w:rPr>
        <w:t>Постановление Госстроя России от 23.07.2001 №80 «О принятии строительных норм и правил Российской Федерации «Безопасность труда в строительстве. Часть 1. Общие требования». СНиП 12-03-2001;</w:t>
      </w:r>
    </w:p>
    <w:p w14:paraId="7D213EF8" w14:textId="56290C61" w:rsidR="00AA377B" w:rsidRPr="00C55D00" w:rsidRDefault="00AA3A6D" w:rsidP="007F71D4">
      <w:pPr>
        <w:jc w:val="both"/>
        <w:rPr>
          <w:sz w:val="28"/>
          <w:szCs w:val="28"/>
        </w:rPr>
      </w:pPr>
      <w:r>
        <w:rPr>
          <w:sz w:val="28"/>
          <w:szCs w:val="28"/>
        </w:rPr>
        <w:t xml:space="preserve">    </w:t>
      </w:r>
      <w:r w:rsidR="00117FAC">
        <w:rPr>
          <w:sz w:val="28"/>
          <w:szCs w:val="28"/>
        </w:rPr>
        <w:t xml:space="preserve">2) </w:t>
      </w:r>
      <w:r w:rsidR="001217B0">
        <w:rPr>
          <w:sz w:val="28"/>
          <w:szCs w:val="28"/>
        </w:rPr>
        <w:t xml:space="preserve">Постановление Госстроя России от 17.09.2002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7D213EF9" w14:textId="7FCCC2E5" w:rsidR="00AA377B" w:rsidRPr="00C55D00" w:rsidRDefault="00AA3A6D" w:rsidP="007F71D4">
      <w:pPr>
        <w:jc w:val="both"/>
        <w:rPr>
          <w:sz w:val="28"/>
          <w:szCs w:val="28"/>
        </w:rPr>
      </w:pPr>
      <w:r>
        <w:rPr>
          <w:sz w:val="28"/>
          <w:szCs w:val="28"/>
        </w:rPr>
        <w:t xml:space="preserve">   </w:t>
      </w:r>
      <w:r w:rsidR="00117FAC">
        <w:rPr>
          <w:sz w:val="28"/>
          <w:szCs w:val="28"/>
        </w:rPr>
        <w:t xml:space="preserve">3) </w:t>
      </w:r>
      <w:r w:rsidR="001217B0">
        <w:rPr>
          <w:sz w:val="28"/>
          <w:szCs w:val="28"/>
        </w:rPr>
        <w:t>РД 78.145-93 «Системы и комплексы охранной, пожарной и охранно-пожарной сигнализации. Правила производства и приемки работ» (и пособие к нему).</w:t>
      </w:r>
    </w:p>
    <w:p w14:paraId="7D213EFA" w14:textId="2299A7E0" w:rsidR="00AA377B" w:rsidRPr="00C55D00" w:rsidRDefault="00117FAC" w:rsidP="007F71D4">
      <w:pPr>
        <w:ind w:firstLine="284"/>
        <w:jc w:val="both"/>
        <w:rPr>
          <w:sz w:val="28"/>
          <w:szCs w:val="28"/>
        </w:rPr>
      </w:pPr>
      <w:r>
        <w:rPr>
          <w:sz w:val="28"/>
          <w:szCs w:val="28"/>
        </w:rPr>
        <w:t xml:space="preserve">4.7.4. </w:t>
      </w:r>
      <w:r w:rsidR="001217B0">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а также «Свод правил. Организация строительства. Актуализированная редакция СНиП 12-01-2004» в объеме, достаточном для сдачи объекта в эксплуатацию. </w:t>
      </w:r>
    </w:p>
    <w:p w14:paraId="7D213EFB" w14:textId="443ED39D" w:rsidR="00AA377B" w:rsidRDefault="00117FAC" w:rsidP="007F71D4">
      <w:pPr>
        <w:ind w:firstLine="284"/>
        <w:jc w:val="both"/>
        <w:rPr>
          <w:sz w:val="28"/>
          <w:szCs w:val="28"/>
        </w:rPr>
      </w:pPr>
      <w:r>
        <w:rPr>
          <w:sz w:val="28"/>
          <w:szCs w:val="28"/>
        </w:rPr>
        <w:lastRenderedPageBreak/>
        <w:t xml:space="preserve">4.7.5. </w:t>
      </w:r>
      <w:r w:rsidR="001217B0">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14:paraId="7D213EFC" w14:textId="77777777" w:rsidR="00AA377B" w:rsidRPr="00C55D00" w:rsidRDefault="00AA377B" w:rsidP="007F71D4">
      <w:pPr>
        <w:ind w:firstLine="426"/>
        <w:jc w:val="both"/>
        <w:rPr>
          <w:sz w:val="28"/>
          <w:szCs w:val="28"/>
        </w:rPr>
      </w:pPr>
    </w:p>
    <w:p w14:paraId="7D213EFD" w14:textId="5E5B889A" w:rsidR="00AA377B" w:rsidRPr="00176BF7" w:rsidRDefault="001217B0" w:rsidP="007F71D4">
      <w:pPr>
        <w:ind w:left="284" w:firstLine="142"/>
        <w:jc w:val="both"/>
        <w:rPr>
          <w:b/>
          <w:spacing w:val="1"/>
          <w:sz w:val="28"/>
          <w:szCs w:val="28"/>
        </w:rPr>
      </w:pPr>
      <w:r>
        <w:rPr>
          <w:b/>
          <w:spacing w:val="1"/>
          <w:sz w:val="28"/>
          <w:szCs w:val="28"/>
        </w:rPr>
        <w:t>4.</w:t>
      </w:r>
      <w:r w:rsidR="00D33924">
        <w:rPr>
          <w:b/>
          <w:spacing w:val="1"/>
          <w:sz w:val="28"/>
          <w:szCs w:val="28"/>
        </w:rPr>
        <w:t>8</w:t>
      </w:r>
      <w:r>
        <w:rPr>
          <w:b/>
          <w:spacing w:val="1"/>
          <w:sz w:val="28"/>
          <w:szCs w:val="28"/>
        </w:rPr>
        <w:t>. Место, периоды и условия выполнения работ</w:t>
      </w:r>
      <w:r w:rsidR="003943C3">
        <w:rPr>
          <w:b/>
          <w:spacing w:val="1"/>
          <w:sz w:val="28"/>
          <w:szCs w:val="28"/>
        </w:rPr>
        <w:t>.</w:t>
      </w:r>
      <w:r>
        <w:rPr>
          <w:b/>
          <w:spacing w:val="1"/>
          <w:sz w:val="28"/>
          <w:szCs w:val="28"/>
        </w:rPr>
        <w:t xml:space="preserve"> </w:t>
      </w:r>
    </w:p>
    <w:p w14:paraId="3B9E81E4" w14:textId="79C003B8" w:rsidR="00117FAC" w:rsidRDefault="001217B0" w:rsidP="007F71D4">
      <w:pPr>
        <w:ind w:firstLine="426"/>
        <w:jc w:val="both"/>
        <w:rPr>
          <w:sz w:val="28"/>
          <w:szCs w:val="28"/>
        </w:rPr>
      </w:pPr>
      <w:r>
        <w:rPr>
          <w:spacing w:val="1"/>
          <w:sz w:val="28"/>
          <w:szCs w:val="28"/>
        </w:rPr>
        <w:t>4.</w:t>
      </w:r>
      <w:r w:rsidR="00D33924">
        <w:rPr>
          <w:spacing w:val="1"/>
          <w:sz w:val="28"/>
          <w:szCs w:val="28"/>
        </w:rPr>
        <w:t>8</w:t>
      </w:r>
      <w:r>
        <w:rPr>
          <w:spacing w:val="1"/>
          <w:sz w:val="28"/>
          <w:szCs w:val="28"/>
        </w:rPr>
        <w:t xml:space="preserve">.1. Место выполнения работ: Контейнерный терминал Забайкальск: Российская Федерация, </w:t>
      </w:r>
      <w:r>
        <w:rPr>
          <w:sz w:val="28"/>
          <w:szCs w:val="28"/>
        </w:rPr>
        <w:t xml:space="preserve">Забайкальский край, пгт. Забайкальск, </w:t>
      </w:r>
      <w:r w:rsidR="007B2301">
        <w:rPr>
          <w:sz w:val="28"/>
          <w:szCs w:val="28"/>
        </w:rPr>
        <w:t>ул. 1</w:t>
      </w:r>
      <w:r w:rsidR="006254B9">
        <w:rPr>
          <w:sz w:val="28"/>
          <w:szCs w:val="28"/>
        </w:rPr>
        <w:t xml:space="preserve"> Мая, 6/Д, строение </w:t>
      </w:r>
      <w:r w:rsidR="00117FAC">
        <w:rPr>
          <w:sz w:val="28"/>
          <w:szCs w:val="28"/>
        </w:rPr>
        <w:t>1, Контейнерный терминала Забайкальск.</w:t>
      </w:r>
    </w:p>
    <w:p w14:paraId="7D213EFF" w14:textId="77777777" w:rsidR="00AA377B" w:rsidRPr="00176BF7" w:rsidRDefault="001217B0" w:rsidP="007F71D4">
      <w:pPr>
        <w:ind w:firstLine="426"/>
        <w:jc w:val="both"/>
        <w:rPr>
          <w:sz w:val="28"/>
          <w:szCs w:val="28"/>
        </w:rPr>
      </w:pPr>
      <w:r>
        <w:rPr>
          <w:sz w:val="28"/>
          <w:szCs w:val="28"/>
        </w:rPr>
        <w:t>4.8</w:t>
      </w:r>
      <w:r w:rsidR="00DF1D21">
        <w:rPr>
          <w:sz w:val="28"/>
          <w:szCs w:val="28"/>
        </w:rPr>
        <w:t>.2. П</w:t>
      </w:r>
      <w:r w:rsidR="00DF1D21">
        <w:rPr>
          <w:spacing w:val="1"/>
          <w:sz w:val="28"/>
          <w:szCs w:val="28"/>
        </w:rPr>
        <w:t>ериод выполнения работ:</w:t>
      </w:r>
    </w:p>
    <w:p w14:paraId="7D213F00" w14:textId="77777777" w:rsidR="00AA377B" w:rsidRPr="00176BF7" w:rsidRDefault="001217B0" w:rsidP="007F71D4">
      <w:pPr>
        <w:jc w:val="both"/>
        <w:rPr>
          <w:sz w:val="28"/>
          <w:szCs w:val="28"/>
        </w:rPr>
      </w:pPr>
      <w:r>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14:paraId="7D213F01" w14:textId="77777777" w:rsidR="00AA377B" w:rsidRPr="00176BF7" w:rsidRDefault="001217B0" w:rsidP="007F71D4">
      <w:pPr>
        <w:ind w:firstLine="426"/>
        <w:jc w:val="both"/>
        <w:rPr>
          <w:sz w:val="28"/>
          <w:szCs w:val="28"/>
        </w:rPr>
      </w:pPr>
      <w:r>
        <w:rPr>
          <w:sz w:val="28"/>
          <w:szCs w:val="28"/>
        </w:rPr>
        <w:t>4.8</w:t>
      </w:r>
      <w:r w:rsidR="00DF1D21">
        <w:rPr>
          <w:sz w:val="28"/>
          <w:szCs w:val="28"/>
        </w:rPr>
        <w:t>.3. Условия выполнения работ:</w:t>
      </w:r>
    </w:p>
    <w:p w14:paraId="7D213F02" w14:textId="77777777" w:rsidR="00AA377B" w:rsidRPr="00176BF7" w:rsidRDefault="001217B0" w:rsidP="007F71D4">
      <w:pPr>
        <w:jc w:val="both"/>
        <w:rPr>
          <w:sz w:val="28"/>
          <w:szCs w:val="28"/>
        </w:rPr>
      </w:pPr>
      <w:r>
        <w:rPr>
          <w:sz w:val="28"/>
          <w:szCs w:val="28"/>
        </w:rPr>
        <w:t>Исполнитель работ должен гарантировать Заказчику:</w:t>
      </w:r>
    </w:p>
    <w:p w14:paraId="7D213F03" w14:textId="518D260D" w:rsidR="00AA377B" w:rsidRPr="00176BF7" w:rsidRDefault="001217B0" w:rsidP="007F71D4">
      <w:pPr>
        <w:ind w:firstLine="426"/>
        <w:jc w:val="both"/>
        <w:rPr>
          <w:b/>
          <w:spacing w:val="1"/>
          <w:sz w:val="28"/>
          <w:szCs w:val="28"/>
        </w:rPr>
      </w:pPr>
      <w:r>
        <w:rPr>
          <w:sz w:val="28"/>
          <w:szCs w:val="28"/>
        </w:rPr>
        <w:t>-</w:t>
      </w:r>
      <w:r w:rsidR="00861A91">
        <w:rPr>
          <w:sz w:val="28"/>
          <w:szCs w:val="28"/>
        </w:rPr>
        <w:t xml:space="preserve"> </w:t>
      </w:r>
      <w:r>
        <w:rPr>
          <w:sz w:val="28"/>
          <w:szCs w:val="28"/>
        </w:rPr>
        <w:t>соблюдение правил пропускного и внутриобъектного режимов Заказчика во время нахождения на его территории;</w:t>
      </w:r>
    </w:p>
    <w:p w14:paraId="7D213F04" w14:textId="2EF99A6A" w:rsidR="00AA377B" w:rsidRPr="00176BF7" w:rsidRDefault="001217B0" w:rsidP="007F71D4">
      <w:pPr>
        <w:ind w:firstLine="426"/>
        <w:jc w:val="both"/>
        <w:rPr>
          <w:b/>
          <w:spacing w:val="1"/>
          <w:sz w:val="28"/>
          <w:szCs w:val="28"/>
        </w:rPr>
      </w:pPr>
      <w:r>
        <w:rPr>
          <w:sz w:val="28"/>
          <w:szCs w:val="28"/>
        </w:rPr>
        <w:t>-</w:t>
      </w:r>
      <w:r w:rsidR="00861A91">
        <w:rPr>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14:paraId="7D213F05" w14:textId="2DEF9714" w:rsidR="00AA377B" w:rsidRPr="00C55D00" w:rsidRDefault="00117FAC" w:rsidP="007F71D4">
      <w:pPr>
        <w:ind w:firstLine="426"/>
        <w:jc w:val="both"/>
        <w:rPr>
          <w:sz w:val="28"/>
          <w:szCs w:val="28"/>
        </w:rPr>
      </w:pPr>
      <w:r>
        <w:rPr>
          <w:sz w:val="28"/>
          <w:szCs w:val="28"/>
        </w:rPr>
        <w:t xml:space="preserve">4.8.4. </w:t>
      </w:r>
      <w:r w:rsidR="001217B0">
        <w:rPr>
          <w:sz w:val="28"/>
          <w:szCs w:val="28"/>
        </w:rPr>
        <w:t>Работы выполняются без остановки действующего предприятия с соблюдением технологии действующего предприятия.</w:t>
      </w:r>
    </w:p>
    <w:p w14:paraId="7D213F06" w14:textId="77777777" w:rsidR="00AA377B" w:rsidRPr="00C55D00" w:rsidRDefault="00AA377B" w:rsidP="007F71D4">
      <w:pPr>
        <w:ind w:firstLine="426"/>
        <w:jc w:val="both"/>
        <w:rPr>
          <w:sz w:val="28"/>
          <w:szCs w:val="28"/>
        </w:rPr>
      </w:pPr>
    </w:p>
    <w:p w14:paraId="7D213F07" w14:textId="78947421" w:rsidR="00AA377B" w:rsidRPr="00C55D00" w:rsidRDefault="001217B0" w:rsidP="007F71D4">
      <w:pPr>
        <w:ind w:firstLine="426"/>
        <w:jc w:val="both"/>
        <w:rPr>
          <w:b/>
          <w:sz w:val="28"/>
          <w:szCs w:val="28"/>
        </w:rPr>
      </w:pPr>
      <w:r>
        <w:rPr>
          <w:b/>
          <w:sz w:val="28"/>
          <w:szCs w:val="28"/>
        </w:rPr>
        <w:t>4.</w:t>
      </w:r>
      <w:r w:rsidR="00D33924">
        <w:rPr>
          <w:b/>
          <w:sz w:val="28"/>
          <w:szCs w:val="28"/>
        </w:rPr>
        <w:t>9</w:t>
      </w:r>
      <w:r>
        <w:rPr>
          <w:b/>
          <w:sz w:val="28"/>
          <w:szCs w:val="28"/>
        </w:rPr>
        <w:t>. Требования к сроку и (или) объему предоставления гарантий</w:t>
      </w:r>
      <w:r w:rsidR="003943C3">
        <w:rPr>
          <w:b/>
          <w:sz w:val="28"/>
          <w:szCs w:val="28"/>
        </w:rPr>
        <w:t>.</w:t>
      </w:r>
    </w:p>
    <w:p w14:paraId="2494F5B7" w14:textId="0D4E5141" w:rsidR="00DD5309" w:rsidRPr="00A64827" w:rsidRDefault="00117FAC" w:rsidP="007F71D4">
      <w:pPr>
        <w:keepNext/>
        <w:keepLines/>
        <w:tabs>
          <w:tab w:val="left" w:pos="540"/>
        </w:tabs>
        <w:ind w:firstLine="426"/>
        <w:jc w:val="both"/>
        <w:rPr>
          <w:sz w:val="28"/>
          <w:szCs w:val="28"/>
          <w:lang w:eastAsia="ru-RU"/>
        </w:rPr>
      </w:pPr>
      <w:r>
        <w:rPr>
          <w:sz w:val="28"/>
          <w:szCs w:val="28"/>
        </w:rPr>
        <w:t xml:space="preserve">4.9.1. </w:t>
      </w:r>
      <w:r w:rsidR="001217B0" w:rsidRPr="00DD5309">
        <w:rPr>
          <w:sz w:val="28"/>
          <w:szCs w:val="28"/>
        </w:rPr>
        <w:t xml:space="preserve">Гарантийный срок на результаты работ должен составлять не менее 36 (тридцать шесть) месяцев с даты подписания </w:t>
      </w:r>
      <w:r w:rsidR="00BF0282" w:rsidRPr="00DD5309">
        <w:rPr>
          <w:sz w:val="28"/>
          <w:szCs w:val="28"/>
        </w:rPr>
        <w:t xml:space="preserve">Акта </w:t>
      </w:r>
      <w:r w:rsidR="00853E9B">
        <w:rPr>
          <w:sz w:val="28"/>
          <w:szCs w:val="28"/>
        </w:rPr>
        <w:t xml:space="preserve">приёмки законченного строительством объекта </w:t>
      </w:r>
      <w:r w:rsidR="00BF0282" w:rsidRPr="00DD5309">
        <w:rPr>
          <w:sz w:val="28"/>
          <w:szCs w:val="28"/>
        </w:rPr>
        <w:t>форм</w:t>
      </w:r>
      <w:r w:rsidR="00C92A40">
        <w:rPr>
          <w:sz w:val="28"/>
          <w:szCs w:val="28"/>
        </w:rPr>
        <w:t>ы</w:t>
      </w:r>
      <w:r w:rsidR="00BF0282" w:rsidRPr="00DD5309">
        <w:rPr>
          <w:sz w:val="28"/>
          <w:szCs w:val="28"/>
        </w:rPr>
        <w:t xml:space="preserve"> </w:t>
      </w:r>
      <w:r w:rsidR="00BF0282" w:rsidRPr="00A64827">
        <w:rPr>
          <w:color w:val="000000"/>
          <w:sz w:val="28"/>
          <w:szCs w:val="28"/>
          <w:shd w:val="clear" w:color="auto" w:fill="FFFFFF"/>
        </w:rPr>
        <w:t xml:space="preserve">КС-11 </w:t>
      </w:r>
      <w:r w:rsidR="00DD5309" w:rsidRPr="00A64827">
        <w:rPr>
          <w:color w:val="000000"/>
          <w:sz w:val="28"/>
          <w:szCs w:val="28"/>
          <w:shd w:val="clear" w:color="auto" w:fill="FFFFFF"/>
        </w:rPr>
        <w:t>(</w:t>
      </w:r>
      <w:r w:rsidR="00DD5309" w:rsidRPr="00A64827">
        <w:rPr>
          <w:color w:val="000000"/>
          <w:sz w:val="28"/>
          <w:szCs w:val="28"/>
          <w:lang w:eastAsia="ru-RU"/>
        </w:rPr>
        <w:t>в котором фиксируется приемка Заказчиком Результата Работ, его соответствие требованиям Проектной и Рабочей документации, Техническому заданию и подтвержда</w:t>
      </w:r>
      <w:r w:rsidR="00396266">
        <w:rPr>
          <w:color w:val="000000"/>
          <w:sz w:val="28"/>
          <w:szCs w:val="28"/>
          <w:lang w:eastAsia="ru-RU"/>
        </w:rPr>
        <w:t xml:space="preserve">ется </w:t>
      </w:r>
      <w:r w:rsidR="00DD5309" w:rsidRPr="00A64827">
        <w:rPr>
          <w:color w:val="000000"/>
          <w:sz w:val="28"/>
          <w:szCs w:val="28"/>
          <w:lang w:eastAsia="ru-RU"/>
        </w:rPr>
        <w:t>передач</w:t>
      </w:r>
      <w:r w:rsidR="00396266">
        <w:rPr>
          <w:color w:val="000000"/>
          <w:sz w:val="28"/>
          <w:szCs w:val="28"/>
          <w:lang w:eastAsia="ru-RU"/>
        </w:rPr>
        <w:t>а</w:t>
      </w:r>
      <w:r w:rsidR="00DD5309" w:rsidRPr="00A64827">
        <w:rPr>
          <w:color w:val="000000"/>
          <w:sz w:val="28"/>
          <w:szCs w:val="28"/>
          <w:lang w:eastAsia="ru-RU"/>
        </w:rPr>
        <w:t xml:space="preserve"> Результата Работ от Подрядчика Заказчику</w:t>
      </w:r>
      <w:r w:rsidR="00576D3C">
        <w:rPr>
          <w:color w:val="000000"/>
          <w:sz w:val="28"/>
          <w:szCs w:val="28"/>
          <w:lang w:eastAsia="ru-RU"/>
        </w:rPr>
        <w:t>)</w:t>
      </w:r>
      <w:r w:rsidR="00DD5309">
        <w:rPr>
          <w:color w:val="000000"/>
          <w:sz w:val="28"/>
          <w:szCs w:val="28"/>
          <w:lang w:eastAsia="ru-RU"/>
        </w:rPr>
        <w:t>.</w:t>
      </w:r>
    </w:p>
    <w:p w14:paraId="7D213F09" w14:textId="42BD4F98" w:rsidR="00AA377B" w:rsidRPr="00C55D00" w:rsidRDefault="00BF0282" w:rsidP="007F71D4">
      <w:pPr>
        <w:ind w:firstLine="426"/>
        <w:jc w:val="both"/>
        <w:rPr>
          <w:sz w:val="28"/>
          <w:szCs w:val="28"/>
        </w:rPr>
      </w:pPr>
      <w:r>
        <w:rPr>
          <w:sz w:val="28"/>
          <w:szCs w:val="28"/>
        </w:rPr>
        <w:t xml:space="preserve">4.9.2. </w:t>
      </w:r>
      <w:r w:rsidR="001217B0">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7D213F0A" w14:textId="77777777" w:rsidR="00AA377B" w:rsidRPr="00C55D00" w:rsidRDefault="00AA377B" w:rsidP="007F71D4">
      <w:pPr>
        <w:ind w:firstLine="426"/>
        <w:jc w:val="both"/>
        <w:rPr>
          <w:sz w:val="28"/>
          <w:szCs w:val="28"/>
        </w:rPr>
      </w:pPr>
    </w:p>
    <w:p w14:paraId="7D213F0B" w14:textId="7237FD50" w:rsidR="00AA377B" w:rsidRPr="00C55D00" w:rsidRDefault="001217B0" w:rsidP="007F71D4">
      <w:pPr>
        <w:ind w:firstLine="426"/>
        <w:jc w:val="both"/>
        <w:rPr>
          <w:b/>
          <w:sz w:val="28"/>
          <w:szCs w:val="28"/>
        </w:rPr>
      </w:pPr>
      <w:r>
        <w:rPr>
          <w:b/>
          <w:sz w:val="28"/>
          <w:szCs w:val="28"/>
        </w:rPr>
        <w:t>4.</w:t>
      </w:r>
      <w:r w:rsidR="00D33924">
        <w:rPr>
          <w:b/>
          <w:sz w:val="28"/>
          <w:szCs w:val="28"/>
        </w:rPr>
        <w:t>10</w:t>
      </w:r>
      <w:r>
        <w:rPr>
          <w:b/>
          <w:sz w:val="28"/>
          <w:szCs w:val="28"/>
        </w:rPr>
        <w:t>. Требования к порядку приемки</w:t>
      </w:r>
      <w:r w:rsidR="003943C3">
        <w:rPr>
          <w:b/>
          <w:sz w:val="28"/>
          <w:szCs w:val="28"/>
        </w:rPr>
        <w:t>.</w:t>
      </w:r>
    </w:p>
    <w:p w14:paraId="7D213F0C" w14:textId="5827CD9C" w:rsidR="00AA377B" w:rsidRPr="00C55D00" w:rsidRDefault="00DD5309" w:rsidP="007F71D4">
      <w:pPr>
        <w:ind w:firstLine="426"/>
        <w:jc w:val="both"/>
        <w:rPr>
          <w:sz w:val="28"/>
          <w:szCs w:val="28"/>
        </w:rPr>
      </w:pPr>
      <w:r>
        <w:rPr>
          <w:sz w:val="28"/>
          <w:szCs w:val="28"/>
        </w:rPr>
        <w:t xml:space="preserve">4.10.1. </w:t>
      </w:r>
      <w:r w:rsidR="001217B0">
        <w:rPr>
          <w:sz w:val="28"/>
          <w:szCs w:val="28"/>
        </w:rPr>
        <w:t>Сдача выпо</w:t>
      </w:r>
      <w:r w:rsidR="00576D3C">
        <w:rPr>
          <w:sz w:val="28"/>
          <w:szCs w:val="28"/>
        </w:rPr>
        <w:t>лненного Объема Работ Заказчику</w:t>
      </w:r>
      <w:r w:rsidR="001217B0">
        <w:rPr>
          <w:sz w:val="28"/>
          <w:szCs w:val="28"/>
        </w:rPr>
        <w:t xml:space="preserve"> по факту выполнения Работы </w:t>
      </w:r>
      <w:r w:rsidR="00576D3C">
        <w:rPr>
          <w:sz w:val="28"/>
          <w:szCs w:val="28"/>
        </w:rPr>
        <w:t xml:space="preserve">путем подписания Сторонами </w:t>
      </w:r>
      <w:r w:rsidR="00576D3C">
        <w:rPr>
          <w:color w:val="000000"/>
          <w:sz w:val="28"/>
          <w:szCs w:val="28"/>
          <w:lang w:eastAsia="ru-RU"/>
        </w:rPr>
        <w:t xml:space="preserve">Акта </w:t>
      </w:r>
      <w:r w:rsidR="001217B0">
        <w:rPr>
          <w:sz w:val="28"/>
          <w:szCs w:val="28"/>
        </w:rPr>
        <w:t xml:space="preserve">о приемке выполненных работ формы № КС-2 и Справки о стоимости выполненных работ и затрат формы № КС-3. </w:t>
      </w:r>
    </w:p>
    <w:p w14:paraId="7D213F0D" w14:textId="7C79349F" w:rsidR="00AA377B" w:rsidRPr="00C55D00" w:rsidRDefault="00DD5309" w:rsidP="007F71D4">
      <w:pPr>
        <w:ind w:firstLine="426"/>
        <w:jc w:val="both"/>
        <w:rPr>
          <w:sz w:val="28"/>
          <w:szCs w:val="28"/>
        </w:rPr>
      </w:pPr>
      <w:r>
        <w:rPr>
          <w:sz w:val="28"/>
          <w:szCs w:val="28"/>
        </w:rPr>
        <w:t xml:space="preserve">4.10.2. </w:t>
      </w:r>
      <w:r w:rsidR="001217B0">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14:paraId="7D213F0E" w14:textId="193F87D4" w:rsidR="00AA377B" w:rsidRPr="00C55D00" w:rsidRDefault="00DD5309" w:rsidP="007F71D4">
      <w:pPr>
        <w:ind w:firstLine="426"/>
        <w:jc w:val="both"/>
        <w:rPr>
          <w:sz w:val="28"/>
          <w:szCs w:val="28"/>
        </w:rPr>
      </w:pPr>
      <w:r>
        <w:rPr>
          <w:sz w:val="28"/>
          <w:szCs w:val="28"/>
        </w:rPr>
        <w:t xml:space="preserve">4.10.3. </w:t>
      </w:r>
      <w:r w:rsidR="001217B0">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14:paraId="7D213F0F" w14:textId="77777777" w:rsidR="00AA377B" w:rsidRPr="00C55D00" w:rsidRDefault="001217B0" w:rsidP="007F71D4">
      <w:pPr>
        <w:ind w:firstLine="426"/>
        <w:jc w:val="both"/>
        <w:rPr>
          <w:sz w:val="28"/>
          <w:szCs w:val="28"/>
        </w:rPr>
      </w:pPr>
      <w:r>
        <w:rPr>
          <w:sz w:val="28"/>
          <w:szCs w:val="28"/>
        </w:rPr>
        <w:lastRenderedPageBreak/>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7F369D53" w14:textId="1D8FDE56" w:rsidR="00DD5309" w:rsidRDefault="00DD5309" w:rsidP="007F71D4">
      <w:pPr>
        <w:ind w:firstLine="426"/>
        <w:jc w:val="both"/>
        <w:rPr>
          <w:color w:val="000000"/>
          <w:sz w:val="28"/>
          <w:szCs w:val="28"/>
          <w:lang w:eastAsia="ru-RU"/>
        </w:rPr>
      </w:pPr>
      <w:r>
        <w:rPr>
          <w:sz w:val="28"/>
          <w:szCs w:val="28"/>
        </w:rPr>
        <w:t xml:space="preserve">4.10.4. </w:t>
      </w:r>
      <w:r w:rsidR="001217B0">
        <w:rPr>
          <w:sz w:val="28"/>
          <w:szCs w:val="28"/>
        </w:rPr>
        <w:t xml:space="preserve">По окончании полного объема Работ и проверки Исполнительной документации Стороны проводят сдачу-приемку Результата Работ и подписывают </w:t>
      </w:r>
      <w:r w:rsidRPr="00DD5309">
        <w:rPr>
          <w:sz w:val="28"/>
          <w:szCs w:val="28"/>
        </w:rPr>
        <w:t xml:space="preserve">Акта </w:t>
      </w:r>
      <w:r w:rsidR="003E3F2C">
        <w:rPr>
          <w:sz w:val="28"/>
          <w:szCs w:val="28"/>
        </w:rPr>
        <w:t>приёмки законченного строительством объекта форм</w:t>
      </w:r>
      <w:r w:rsidR="00C92A40">
        <w:rPr>
          <w:sz w:val="28"/>
          <w:szCs w:val="28"/>
        </w:rPr>
        <w:t>ы</w:t>
      </w:r>
      <w:r w:rsidR="003E3F2C">
        <w:rPr>
          <w:sz w:val="28"/>
          <w:szCs w:val="28"/>
        </w:rPr>
        <w:t xml:space="preserve"> КС-11</w:t>
      </w:r>
      <w:r w:rsidRPr="00F7098D">
        <w:rPr>
          <w:color w:val="000000"/>
          <w:sz w:val="28"/>
          <w:szCs w:val="28"/>
          <w:shd w:val="clear" w:color="auto" w:fill="FFFFFF"/>
        </w:rPr>
        <w:t xml:space="preserve"> (</w:t>
      </w:r>
      <w:r w:rsidRPr="00F7098D">
        <w:rPr>
          <w:color w:val="000000"/>
          <w:sz w:val="28"/>
          <w:szCs w:val="28"/>
          <w:lang w:eastAsia="ru-RU"/>
        </w:rPr>
        <w:t>в котором фиксируется приемка Заказчиком Результата Работ, его соответствие требованиям Проектной и Рабочей документации, Техническому заданию и подтвержда</w:t>
      </w:r>
      <w:r w:rsidR="00396266">
        <w:rPr>
          <w:color w:val="000000"/>
          <w:sz w:val="28"/>
          <w:szCs w:val="28"/>
          <w:lang w:eastAsia="ru-RU"/>
        </w:rPr>
        <w:t>ется</w:t>
      </w:r>
      <w:r w:rsidRPr="00F7098D">
        <w:rPr>
          <w:color w:val="000000"/>
          <w:sz w:val="28"/>
          <w:szCs w:val="28"/>
          <w:lang w:eastAsia="ru-RU"/>
        </w:rPr>
        <w:t xml:space="preserve"> передач</w:t>
      </w:r>
      <w:r w:rsidR="00396266">
        <w:rPr>
          <w:color w:val="000000"/>
          <w:sz w:val="28"/>
          <w:szCs w:val="28"/>
          <w:lang w:eastAsia="ru-RU"/>
        </w:rPr>
        <w:t>а</w:t>
      </w:r>
      <w:r w:rsidRPr="00F7098D">
        <w:rPr>
          <w:color w:val="000000"/>
          <w:sz w:val="28"/>
          <w:szCs w:val="28"/>
          <w:lang w:eastAsia="ru-RU"/>
        </w:rPr>
        <w:t xml:space="preserve"> Результата Работ от Подрядчика Заказчику</w:t>
      </w:r>
      <w:r w:rsidR="000D1142">
        <w:rPr>
          <w:color w:val="000000"/>
          <w:sz w:val="28"/>
          <w:szCs w:val="28"/>
          <w:lang w:eastAsia="ru-RU"/>
        </w:rPr>
        <w:t>.</w:t>
      </w:r>
      <w:r w:rsidR="000D1142" w:rsidRPr="00F7098D">
        <w:rPr>
          <w:color w:val="000000"/>
          <w:sz w:val="28"/>
          <w:szCs w:val="28"/>
          <w:lang w:eastAsia="ru-RU"/>
        </w:rPr>
        <w:t xml:space="preserve"> </w:t>
      </w:r>
    </w:p>
    <w:p w14:paraId="7D213F11" w14:textId="219258C0" w:rsidR="00AA377B" w:rsidRDefault="00DD5309" w:rsidP="007F71D4">
      <w:pPr>
        <w:ind w:firstLine="426"/>
        <w:jc w:val="both"/>
        <w:rPr>
          <w:sz w:val="28"/>
          <w:szCs w:val="28"/>
        </w:rPr>
      </w:pPr>
      <w:r>
        <w:rPr>
          <w:sz w:val="28"/>
          <w:szCs w:val="28"/>
        </w:rPr>
        <w:t xml:space="preserve">4.10.5. </w:t>
      </w:r>
      <w:r w:rsidR="003E3F2C" w:rsidRPr="00DD5309">
        <w:rPr>
          <w:sz w:val="28"/>
          <w:szCs w:val="28"/>
        </w:rPr>
        <w:t xml:space="preserve">Акт </w:t>
      </w:r>
      <w:r w:rsidR="003E3F2C">
        <w:rPr>
          <w:sz w:val="28"/>
          <w:szCs w:val="28"/>
        </w:rPr>
        <w:t xml:space="preserve">приёмки законченного строительством объекта </w:t>
      </w:r>
      <w:r w:rsidR="007F71D4">
        <w:rPr>
          <w:sz w:val="28"/>
          <w:szCs w:val="28"/>
        </w:rPr>
        <w:t>формы</w:t>
      </w:r>
      <w:r w:rsidR="003E3F2C">
        <w:rPr>
          <w:sz w:val="28"/>
          <w:szCs w:val="28"/>
        </w:rPr>
        <w:t xml:space="preserve"> КС-11</w:t>
      </w:r>
      <w:r w:rsidR="003E3F2C" w:rsidRPr="00F7098D">
        <w:rPr>
          <w:color w:val="000000"/>
          <w:sz w:val="28"/>
          <w:szCs w:val="28"/>
          <w:shd w:val="clear" w:color="auto" w:fill="FFFFFF"/>
        </w:rPr>
        <w:t xml:space="preserve"> </w:t>
      </w:r>
      <w:r w:rsidRPr="00F7098D">
        <w:rPr>
          <w:color w:val="000000"/>
          <w:sz w:val="28"/>
          <w:szCs w:val="28"/>
          <w:shd w:val="clear" w:color="auto" w:fill="FFFFFF"/>
        </w:rPr>
        <w:t>(</w:t>
      </w:r>
      <w:r w:rsidRPr="00F7098D">
        <w:rPr>
          <w:color w:val="000000"/>
          <w:sz w:val="28"/>
          <w:szCs w:val="28"/>
          <w:lang w:eastAsia="ru-RU"/>
        </w:rPr>
        <w:t xml:space="preserve">в котором фиксируется приемка Заказчиком Результата Работ, его соответствие требованиям Рабочей документации, Техническому заданию и подтверждающий передачу Результата Работ от Подрядчика Заказчику) </w:t>
      </w:r>
      <w:r w:rsidR="001217B0">
        <w:rPr>
          <w:sz w:val="28"/>
          <w:szCs w:val="28"/>
        </w:rPr>
        <w:t>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14:paraId="7D213F12" w14:textId="77777777" w:rsidR="00AA377B" w:rsidRPr="00C55D00" w:rsidRDefault="00AA377B" w:rsidP="007F71D4">
      <w:pPr>
        <w:ind w:firstLine="426"/>
        <w:jc w:val="both"/>
        <w:rPr>
          <w:sz w:val="28"/>
          <w:szCs w:val="28"/>
        </w:rPr>
      </w:pPr>
    </w:p>
    <w:p w14:paraId="7D213F13" w14:textId="68FDD27B" w:rsidR="00AA377B" w:rsidRPr="00C55D00" w:rsidRDefault="001217B0" w:rsidP="007F71D4">
      <w:pPr>
        <w:ind w:firstLine="426"/>
        <w:jc w:val="both"/>
        <w:rPr>
          <w:b/>
          <w:sz w:val="28"/>
          <w:szCs w:val="28"/>
        </w:rPr>
      </w:pPr>
      <w:r>
        <w:rPr>
          <w:b/>
          <w:sz w:val="28"/>
          <w:szCs w:val="28"/>
        </w:rPr>
        <w:t>4.1</w:t>
      </w:r>
      <w:r w:rsidR="00DD5309">
        <w:rPr>
          <w:b/>
          <w:sz w:val="28"/>
          <w:szCs w:val="28"/>
        </w:rPr>
        <w:t>1</w:t>
      </w:r>
      <w:r>
        <w:rPr>
          <w:b/>
          <w:sz w:val="28"/>
          <w:szCs w:val="28"/>
        </w:rPr>
        <w:t>. Требования к порядку оплаты</w:t>
      </w:r>
      <w:r w:rsidR="003943C3">
        <w:rPr>
          <w:b/>
          <w:sz w:val="28"/>
          <w:szCs w:val="28"/>
        </w:rPr>
        <w:t>.</w:t>
      </w:r>
    </w:p>
    <w:p w14:paraId="5F33CED0" w14:textId="77777777" w:rsidR="00925231" w:rsidRPr="00925231" w:rsidRDefault="00925231" w:rsidP="007F71D4">
      <w:pPr>
        <w:ind w:firstLine="425"/>
        <w:jc w:val="both"/>
        <w:rPr>
          <w:sz w:val="28"/>
          <w:szCs w:val="28"/>
        </w:rPr>
      </w:pPr>
      <w:r w:rsidRPr="00925231">
        <w:rPr>
          <w:sz w:val="28"/>
          <w:szCs w:val="28"/>
        </w:rPr>
        <w:t>Оплата выполненных Работ/выполненной части Работ производится по безналичному расчету:</w:t>
      </w:r>
    </w:p>
    <w:p w14:paraId="6191DE06" w14:textId="77777777" w:rsidR="00925231" w:rsidRPr="00925231" w:rsidRDefault="00925231" w:rsidP="007F71D4">
      <w:pPr>
        <w:ind w:firstLine="425"/>
        <w:jc w:val="both"/>
        <w:rPr>
          <w:sz w:val="28"/>
          <w:szCs w:val="28"/>
        </w:rPr>
      </w:pPr>
      <w:r w:rsidRPr="00925231">
        <w:rPr>
          <w:sz w:val="28"/>
          <w:szCs w:val="28"/>
        </w:rPr>
        <w:t xml:space="preserve">- путем перечисления Заказчиком авансового платежа в размере не более 25% (двадцати пяти процентов)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 </w:t>
      </w:r>
    </w:p>
    <w:p w14:paraId="33FF6B91" w14:textId="77777777" w:rsidR="00925231" w:rsidRPr="00925231" w:rsidRDefault="00925231" w:rsidP="007F71D4">
      <w:pPr>
        <w:ind w:firstLine="425"/>
        <w:jc w:val="both"/>
        <w:rPr>
          <w:sz w:val="28"/>
          <w:szCs w:val="28"/>
        </w:rPr>
      </w:pPr>
      <w:r w:rsidRPr="00925231">
        <w:rPr>
          <w:sz w:val="28"/>
          <w:szCs w:val="28"/>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 </w:t>
      </w:r>
    </w:p>
    <w:p w14:paraId="68CE55EA" w14:textId="77777777" w:rsidR="00925231" w:rsidRPr="00925231" w:rsidRDefault="00925231" w:rsidP="007F71D4">
      <w:pPr>
        <w:ind w:firstLine="425"/>
        <w:jc w:val="both"/>
        <w:rPr>
          <w:sz w:val="28"/>
          <w:szCs w:val="28"/>
        </w:rPr>
      </w:pPr>
      <w:r w:rsidRPr="00925231">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4EC2F3B5" w14:textId="40854DB8" w:rsidR="00925231" w:rsidRPr="00925231" w:rsidRDefault="00925231" w:rsidP="007F71D4">
      <w:pPr>
        <w:ind w:firstLine="425"/>
        <w:jc w:val="both"/>
        <w:rPr>
          <w:sz w:val="28"/>
          <w:szCs w:val="28"/>
        </w:rPr>
      </w:pPr>
      <w:r w:rsidRPr="00925231">
        <w:rPr>
          <w:sz w:val="28"/>
          <w:szCs w:val="28"/>
        </w:rPr>
        <w:lastRenderedPageBreak/>
        <w:t xml:space="preserve">- окончательный расчет выполненных Работ производится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w:t>
      </w:r>
      <w:r w:rsidR="000D1142">
        <w:rPr>
          <w:sz w:val="28"/>
          <w:szCs w:val="28"/>
        </w:rPr>
        <w:t xml:space="preserve">и акта приемки законченного строительством объекта формы КС-11 </w:t>
      </w:r>
      <w:r w:rsidRPr="00925231">
        <w:rPr>
          <w:sz w:val="28"/>
          <w:szCs w:val="28"/>
        </w:rPr>
        <w:t>на основании предоставленного Подрядчиком счета на оплату, счета-фактуры.</w:t>
      </w:r>
    </w:p>
    <w:p w14:paraId="7D213F19" w14:textId="77777777" w:rsidR="00AA377B" w:rsidRPr="00925231" w:rsidRDefault="00AA377B" w:rsidP="007F71D4">
      <w:pPr>
        <w:ind w:firstLine="426"/>
        <w:jc w:val="both"/>
        <w:rPr>
          <w:b/>
          <w:sz w:val="28"/>
          <w:szCs w:val="28"/>
        </w:rPr>
      </w:pPr>
    </w:p>
    <w:p w14:paraId="7D213F1A" w14:textId="7C2ED62B" w:rsidR="00AA377B" w:rsidRPr="00C55D00" w:rsidRDefault="001217B0" w:rsidP="007F71D4">
      <w:pPr>
        <w:ind w:firstLine="426"/>
        <w:jc w:val="both"/>
        <w:rPr>
          <w:sz w:val="28"/>
          <w:szCs w:val="28"/>
        </w:rPr>
      </w:pPr>
      <w:r>
        <w:rPr>
          <w:b/>
          <w:sz w:val="28"/>
          <w:szCs w:val="28"/>
        </w:rPr>
        <w:t>4.1</w:t>
      </w:r>
      <w:r w:rsidR="00A561BE">
        <w:rPr>
          <w:b/>
          <w:sz w:val="28"/>
          <w:szCs w:val="28"/>
        </w:rPr>
        <w:t>2</w:t>
      </w:r>
      <w:r>
        <w:rPr>
          <w:b/>
          <w:sz w:val="28"/>
          <w:szCs w:val="28"/>
        </w:rPr>
        <w:t>. Прочие условия</w:t>
      </w:r>
    </w:p>
    <w:p w14:paraId="7D213F1B" w14:textId="744E2B4F" w:rsidR="00AA377B" w:rsidRPr="00C55D00" w:rsidRDefault="00A561BE" w:rsidP="007F71D4">
      <w:pPr>
        <w:ind w:firstLine="425"/>
        <w:jc w:val="both"/>
        <w:rPr>
          <w:sz w:val="28"/>
          <w:szCs w:val="28"/>
        </w:rPr>
      </w:pPr>
      <w:r>
        <w:rPr>
          <w:sz w:val="28"/>
          <w:szCs w:val="28"/>
        </w:rPr>
        <w:t xml:space="preserve">4.12.1. </w:t>
      </w:r>
      <w:r w:rsidR="001217B0">
        <w:rPr>
          <w:sz w:val="28"/>
          <w:szCs w:val="28"/>
        </w:rPr>
        <w:t>Для обеспечения доступа работников и строительной техники на объект производства работ Подрядчик обязан не позднее, чем за 24 часа до момента посещения объекта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7D213F20" w14:textId="068CCB9D" w:rsidR="00D83DFB" w:rsidRPr="00F92E2C" w:rsidRDefault="001217B0" w:rsidP="007F71D4">
      <w:pPr>
        <w:ind w:firstLine="425"/>
        <w:jc w:val="both"/>
        <w:rPr>
          <w:sz w:val="28"/>
          <w:szCs w:val="28"/>
        </w:rPr>
        <w:sectPr w:rsidR="00D83DFB" w:rsidRPr="00F92E2C" w:rsidSect="00AA3A6D">
          <w:headerReference w:type="default" r:id="rId20"/>
          <w:footerReference w:type="even" r:id="rId21"/>
          <w:pgSz w:w="11907" w:h="16840" w:code="9"/>
          <w:pgMar w:top="0" w:right="851" w:bottom="709" w:left="1418" w:header="794" w:footer="794" w:gutter="0"/>
          <w:cols w:space="720"/>
          <w:titlePg/>
          <w:docGrid w:linePitch="326"/>
        </w:sectPr>
      </w:pPr>
      <w:r>
        <w:rPr>
          <w:sz w:val="28"/>
          <w:szCs w:val="28"/>
        </w:rPr>
        <w:t xml:space="preserve"> </w:t>
      </w:r>
    </w:p>
    <w:p w14:paraId="7D213F21" w14:textId="77777777" w:rsidR="002E18D3" w:rsidRPr="00D72C8B" w:rsidRDefault="001217B0" w:rsidP="001629D5">
      <w:pPr>
        <w:pStyle w:val="afa"/>
        <w:ind w:left="709" w:firstLine="0"/>
        <w:jc w:val="center"/>
        <w:outlineLvl w:val="0"/>
      </w:pPr>
      <w:r>
        <w:rPr>
          <w:b/>
          <w:bCs/>
          <w:sz w:val="32"/>
          <w:szCs w:val="32"/>
        </w:rPr>
        <w:lastRenderedPageBreak/>
        <w:t>Раздел 5. Информационная карта</w:t>
      </w:r>
    </w:p>
    <w:p w14:paraId="7D213F22" w14:textId="77777777" w:rsidR="00305BD2" w:rsidRPr="00F356EB" w:rsidRDefault="00305BD2" w:rsidP="002E18D3">
      <w:pPr>
        <w:pStyle w:val="1a"/>
        <w:ind w:firstLine="0"/>
        <w:rPr>
          <w:sz w:val="23"/>
          <w:szCs w:val="23"/>
        </w:rPr>
      </w:pPr>
    </w:p>
    <w:p w14:paraId="7D213F23" w14:textId="77777777" w:rsidR="002E18D3" w:rsidRPr="00C26B87" w:rsidRDefault="001217B0" w:rsidP="004864EC">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6"/>
        <w:gridCol w:w="7200"/>
      </w:tblGrid>
      <w:tr w:rsidR="00986217" w14:paraId="7D213F27" w14:textId="77777777" w:rsidTr="0066568E">
        <w:tc>
          <w:tcPr>
            <w:tcW w:w="539" w:type="dxa"/>
            <w:vAlign w:val="center"/>
          </w:tcPr>
          <w:p w14:paraId="7D213F24" w14:textId="77777777" w:rsidR="002E18D3" w:rsidRPr="00F5735B" w:rsidRDefault="001217B0" w:rsidP="00E47C4C">
            <w:pPr>
              <w:pStyle w:val="Default"/>
              <w:jc w:val="center"/>
              <w:rPr>
                <w:b/>
                <w:color w:val="auto"/>
              </w:rPr>
            </w:pPr>
            <w:r>
              <w:rPr>
                <w:b/>
                <w:color w:val="auto"/>
              </w:rPr>
              <w:t>№</w:t>
            </w:r>
          </w:p>
        </w:tc>
        <w:tc>
          <w:tcPr>
            <w:tcW w:w="2126" w:type="dxa"/>
            <w:vAlign w:val="center"/>
          </w:tcPr>
          <w:p w14:paraId="7D213F25" w14:textId="77777777" w:rsidR="002E18D3" w:rsidRPr="00F86FAA" w:rsidRDefault="001217B0" w:rsidP="00804946">
            <w:pPr>
              <w:pStyle w:val="Default"/>
              <w:jc w:val="center"/>
              <w:rPr>
                <w:b/>
                <w:color w:val="auto"/>
              </w:rPr>
            </w:pPr>
            <w:r>
              <w:rPr>
                <w:b/>
                <w:color w:val="auto"/>
              </w:rPr>
              <w:t>Наименование пункта</w:t>
            </w:r>
          </w:p>
        </w:tc>
        <w:tc>
          <w:tcPr>
            <w:tcW w:w="7200" w:type="dxa"/>
            <w:vAlign w:val="center"/>
          </w:tcPr>
          <w:p w14:paraId="7D213F26" w14:textId="77777777" w:rsidR="002E18D3" w:rsidRPr="003C6269" w:rsidRDefault="001217B0" w:rsidP="003C6269">
            <w:pPr>
              <w:pStyle w:val="Default"/>
              <w:jc w:val="center"/>
              <w:rPr>
                <w:b/>
                <w:color w:val="auto"/>
              </w:rPr>
            </w:pPr>
            <w:r>
              <w:rPr>
                <w:b/>
                <w:color w:val="auto"/>
              </w:rPr>
              <w:t>Содержание</w:t>
            </w:r>
          </w:p>
        </w:tc>
      </w:tr>
      <w:tr w:rsidR="00986217" w14:paraId="7D213F2B" w14:textId="77777777" w:rsidTr="0066568E">
        <w:tc>
          <w:tcPr>
            <w:tcW w:w="539" w:type="dxa"/>
          </w:tcPr>
          <w:p w14:paraId="7D213F28" w14:textId="77777777" w:rsidR="002E18D3" w:rsidRPr="00F86FAA" w:rsidRDefault="001217B0" w:rsidP="00E47C4C">
            <w:pPr>
              <w:pStyle w:val="1a"/>
              <w:ind w:left="-57" w:right="-108" w:firstLine="0"/>
              <w:rPr>
                <w:b/>
                <w:sz w:val="24"/>
                <w:szCs w:val="24"/>
              </w:rPr>
            </w:pPr>
            <w:r>
              <w:rPr>
                <w:b/>
                <w:sz w:val="24"/>
                <w:szCs w:val="24"/>
              </w:rPr>
              <w:t>1.</w:t>
            </w:r>
          </w:p>
        </w:tc>
        <w:tc>
          <w:tcPr>
            <w:tcW w:w="2126" w:type="dxa"/>
          </w:tcPr>
          <w:p w14:paraId="7D213F29" w14:textId="77777777" w:rsidR="002E18D3" w:rsidRPr="00F86FAA" w:rsidRDefault="001217B0">
            <w:pPr>
              <w:pStyle w:val="Default"/>
              <w:rPr>
                <w:b/>
                <w:color w:val="auto"/>
              </w:rPr>
            </w:pPr>
            <w:r>
              <w:rPr>
                <w:b/>
                <w:color w:val="auto"/>
              </w:rPr>
              <w:t>Предмет Открытого конкурса</w:t>
            </w:r>
          </w:p>
        </w:tc>
        <w:tc>
          <w:tcPr>
            <w:tcW w:w="7200" w:type="dxa"/>
          </w:tcPr>
          <w:p w14:paraId="7D213F2A" w14:textId="610771C1" w:rsidR="00F947C3" w:rsidRDefault="001217B0">
            <w:pPr>
              <w:pStyle w:val="1a"/>
              <w:ind w:firstLine="397"/>
              <w:rPr>
                <w:sz w:val="24"/>
                <w:szCs w:val="24"/>
              </w:rPr>
            </w:pPr>
            <w:r>
              <w:rPr>
                <w:sz w:val="24"/>
                <w:szCs w:val="24"/>
              </w:rPr>
              <w:t>Открыты</w:t>
            </w:r>
            <w:r w:rsidR="008C2E1F">
              <w:rPr>
                <w:sz w:val="24"/>
                <w:szCs w:val="24"/>
              </w:rPr>
              <w:t>й конкурс в электронной форме №</w:t>
            </w:r>
            <w:r>
              <w:rPr>
                <w:sz w:val="24"/>
                <w:szCs w:val="24"/>
              </w:rPr>
              <w:t>ОКэ-</w:t>
            </w:r>
            <w:r w:rsidR="00035FDD">
              <w:rPr>
                <w:sz w:val="24"/>
                <w:szCs w:val="24"/>
              </w:rPr>
              <w:t>НКПЗАБ</w:t>
            </w:r>
            <w:r>
              <w:rPr>
                <w:sz w:val="24"/>
                <w:szCs w:val="24"/>
              </w:rPr>
              <w:t>-25-</w:t>
            </w:r>
            <w:r w:rsidR="00035FDD" w:rsidRPr="00035FDD">
              <w:rPr>
                <w:sz w:val="24"/>
                <w:szCs w:val="24"/>
              </w:rPr>
              <w:t>0003</w:t>
            </w:r>
            <w:r w:rsidR="00035FDD">
              <w:rPr>
                <w:sz w:val="24"/>
                <w:szCs w:val="24"/>
              </w:rPr>
              <w:t xml:space="preserve"> </w:t>
            </w:r>
            <w:r>
              <w:rPr>
                <w:sz w:val="24"/>
                <w:szCs w:val="24"/>
              </w:rPr>
              <w:t>по предмету закупки «Устройство системы газового теплоснабжения на кон</w:t>
            </w:r>
            <w:r w:rsidR="004F7ADA">
              <w:rPr>
                <w:sz w:val="24"/>
                <w:szCs w:val="24"/>
              </w:rPr>
              <w:t>тейнерном терминале Забайкальск</w:t>
            </w:r>
            <w:r>
              <w:rPr>
                <w:sz w:val="24"/>
                <w:szCs w:val="24"/>
              </w:rPr>
              <w:t>»</w:t>
            </w:r>
          </w:p>
        </w:tc>
      </w:tr>
      <w:tr w:rsidR="00986217" w14:paraId="7D213F3A" w14:textId="77777777" w:rsidTr="0066568E">
        <w:tc>
          <w:tcPr>
            <w:tcW w:w="539" w:type="dxa"/>
          </w:tcPr>
          <w:p w14:paraId="7D213F2C" w14:textId="77777777" w:rsidR="00EF2E59" w:rsidRPr="00F86FAA" w:rsidRDefault="001217B0" w:rsidP="00E47C4C">
            <w:pPr>
              <w:pStyle w:val="1a"/>
              <w:ind w:left="-57" w:right="-108" w:firstLine="0"/>
              <w:rPr>
                <w:b/>
                <w:sz w:val="24"/>
                <w:szCs w:val="24"/>
              </w:rPr>
            </w:pPr>
            <w:r>
              <w:rPr>
                <w:b/>
                <w:sz w:val="24"/>
                <w:szCs w:val="24"/>
              </w:rPr>
              <w:t>2.</w:t>
            </w:r>
          </w:p>
        </w:tc>
        <w:tc>
          <w:tcPr>
            <w:tcW w:w="2126" w:type="dxa"/>
          </w:tcPr>
          <w:p w14:paraId="7D213F2D" w14:textId="77777777" w:rsidR="00EF2E59" w:rsidRPr="00F86FAA" w:rsidRDefault="001217B0"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D213F2E" w14:textId="77777777" w:rsidR="00F947C3" w:rsidRDefault="001217B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D213F2F" w14:textId="77777777" w:rsidR="00F947C3" w:rsidRDefault="001217B0">
            <w:pPr>
              <w:pStyle w:val="1a"/>
              <w:ind w:firstLine="0"/>
              <w:rPr>
                <w:sz w:val="24"/>
                <w:szCs w:val="24"/>
              </w:rPr>
            </w:pPr>
            <w:r>
              <w:rPr>
                <w:sz w:val="24"/>
                <w:szCs w:val="24"/>
              </w:rPr>
              <w:t xml:space="preserve">- постоянная рабочая группа Конкурсной комиссии филиала ПАО «ТрансКонтейнер» </w:t>
            </w:r>
            <w:r w:rsidR="00C44B87" w:rsidRPr="00114109">
              <w:rPr>
                <w:sz w:val="24"/>
                <w:szCs w:val="24"/>
              </w:rPr>
              <w:t>на</w:t>
            </w:r>
            <w:r w:rsidR="00C44B87">
              <w:rPr>
                <w:sz w:val="24"/>
                <w:szCs w:val="24"/>
              </w:rPr>
              <w:t xml:space="preserve"> Забайкальской железной дороге.</w:t>
            </w:r>
            <w:r>
              <w:rPr>
                <w:sz w:val="24"/>
                <w:szCs w:val="24"/>
              </w:rPr>
              <w:t xml:space="preserve"> </w:t>
            </w:r>
          </w:p>
          <w:p w14:paraId="7D213F30" w14:textId="77777777" w:rsidR="00F947C3" w:rsidRDefault="001217B0">
            <w:pPr>
              <w:pStyle w:val="1a"/>
              <w:ind w:firstLine="0"/>
              <w:rPr>
                <w:sz w:val="24"/>
                <w:szCs w:val="24"/>
              </w:rPr>
            </w:pPr>
            <w:r>
              <w:rPr>
                <w:sz w:val="24"/>
                <w:szCs w:val="24"/>
              </w:rPr>
              <w:t>Адрес: Российская Федерация, 672000, г. Чита, ул. Анохина, д. 91, корпус 2</w:t>
            </w:r>
          </w:p>
          <w:p w14:paraId="7D213F32" w14:textId="77777777" w:rsidR="00C44B87" w:rsidRPr="00C44B87" w:rsidRDefault="001217B0" w:rsidP="00C44B87">
            <w:r w:rsidRPr="00C44B87">
              <w:t xml:space="preserve">Контактная информация Заказчика: </w:t>
            </w:r>
          </w:p>
          <w:p w14:paraId="7D213F33" w14:textId="5DA96D1A" w:rsidR="00C44B87" w:rsidRPr="00C44B87" w:rsidRDefault="00366905" w:rsidP="00C44B87">
            <w:r>
              <w:t>тел. +7(495)7881717(6363, 6356</w:t>
            </w:r>
            <w:r w:rsidR="001217B0" w:rsidRPr="00C44B87">
              <w:t xml:space="preserve">), электронный адрес: </w:t>
            </w:r>
          </w:p>
          <w:p w14:paraId="7D213F34" w14:textId="77777777" w:rsidR="00C44B87" w:rsidRPr="00C44B87" w:rsidRDefault="001217B0" w:rsidP="00C44B87">
            <w:r w:rsidRPr="00C44B87">
              <w:rPr>
                <w:lang w:val="en-US"/>
              </w:rPr>
              <w:t>Zakupki</w:t>
            </w:r>
            <w:r w:rsidRPr="00C44B87">
              <w:t>-</w:t>
            </w:r>
            <w:r w:rsidRPr="00C44B87">
              <w:rPr>
                <w:lang w:val="en-US"/>
              </w:rPr>
              <w:t>zab</w:t>
            </w:r>
            <w:r w:rsidRPr="00C44B87">
              <w:t>@</w:t>
            </w:r>
            <w:r w:rsidRPr="00C44B87">
              <w:rPr>
                <w:lang w:val="en-US"/>
              </w:rPr>
              <w:t>trcont</w:t>
            </w:r>
            <w:r w:rsidRPr="00C44B87">
              <w:t>.</w:t>
            </w:r>
            <w:r w:rsidRPr="00C44B87">
              <w:rPr>
                <w:lang w:val="en-US"/>
              </w:rPr>
              <w:t>ru</w:t>
            </w:r>
          </w:p>
          <w:p w14:paraId="7D213F38" w14:textId="77777777" w:rsidR="00F947C3" w:rsidRDefault="00F947C3">
            <w:pPr>
              <w:pStyle w:val="1a"/>
              <w:ind w:firstLine="0"/>
              <w:rPr>
                <w:sz w:val="24"/>
                <w:szCs w:val="24"/>
              </w:rPr>
            </w:pPr>
          </w:p>
          <w:p w14:paraId="7D213F39" w14:textId="77777777" w:rsidR="00F947C3" w:rsidRDefault="00F947C3">
            <w:pPr>
              <w:pStyle w:val="1a"/>
              <w:ind w:firstLine="0"/>
              <w:rPr>
                <w:sz w:val="24"/>
                <w:szCs w:val="24"/>
              </w:rPr>
            </w:pPr>
          </w:p>
        </w:tc>
      </w:tr>
      <w:tr w:rsidR="00986217" w14:paraId="7D213F3F" w14:textId="77777777" w:rsidTr="0066568E">
        <w:tc>
          <w:tcPr>
            <w:tcW w:w="539" w:type="dxa"/>
          </w:tcPr>
          <w:p w14:paraId="7D213F3B" w14:textId="77777777" w:rsidR="004762D6" w:rsidRPr="00F86FAA" w:rsidRDefault="001217B0" w:rsidP="00E47C4C">
            <w:pPr>
              <w:pStyle w:val="1a"/>
              <w:ind w:left="-57" w:right="-108" w:firstLine="0"/>
              <w:rPr>
                <w:b/>
                <w:sz w:val="24"/>
                <w:szCs w:val="24"/>
              </w:rPr>
            </w:pPr>
            <w:r>
              <w:rPr>
                <w:b/>
                <w:sz w:val="24"/>
                <w:szCs w:val="24"/>
              </w:rPr>
              <w:t>3.</w:t>
            </w:r>
          </w:p>
        </w:tc>
        <w:tc>
          <w:tcPr>
            <w:tcW w:w="2126" w:type="dxa"/>
          </w:tcPr>
          <w:p w14:paraId="7D213F3C" w14:textId="77777777" w:rsidR="004762D6" w:rsidRPr="00F86FAA" w:rsidRDefault="001217B0" w:rsidP="00B628B5">
            <w:pPr>
              <w:pStyle w:val="Default"/>
              <w:rPr>
                <w:b/>
                <w:color w:val="auto"/>
              </w:rPr>
            </w:pPr>
            <w:r>
              <w:rPr>
                <w:b/>
                <w:color w:val="auto"/>
              </w:rPr>
              <w:t>Конкурсная комиссия</w:t>
            </w:r>
          </w:p>
        </w:tc>
        <w:tc>
          <w:tcPr>
            <w:tcW w:w="7200" w:type="dxa"/>
          </w:tcPr>
          <w:p w14:paraId="7D213F3D" w14:textId="2E224563" w:rsidR="00C44B87" w:rsidRDefault="001217B0" w:rsidP="00C44B8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7D213F3E" w14:textId="77777777" w:rsidR="00F947C3" w:rsidRDefault="001217B0" w:rsidP="00C44B87">
            <w:pPr>
              <w:pStyle w:val="1a"/>
              <w:ind w:firstLine="0"/>
              <w:rPr>
                <w:sz w:val="24"/>
                <w:szCs w:val="24"/>
                <w:highlight w:val="cyan"/>
              </w:rPr>
            </w:pPr>
            <w:r>
              <w:rPr>
                <w:sz w:val="24"/>
                <w:szCs w:val="24"/>
              </w:rPr>
              <w:t xml:space="preserve">Адрес: </w:t>
            </w:r>
            <w:r w:rsidRPr="00511A4B">
              <w:rPr>
                <w:sz w:val="24"/>
                <w:szCs w:val="24"/>
              </w:rPr>
              <w:t>Российская Федерация, 125047, г. Москва, Оружейный переулок, д.19</w:t>
            </w:r>
          </w:p>
        </w:tc>
      </w:tr>
      <w:tr w:rsidR="00986217" w14:paraId="7D213F46" w14:textId="77777777" w:rsidTr="0066568E">
        <w:tc>
          <w:tcPr>
            <w:tcW w:w="539" w:type="dxa"/>
          </w:tcPr>
          <w:p w14:paraId="7D213F40" w14:textId="77777777" w:rsidR="00FA3C13" w:rsidRPr="00F86FAA" w:rsidRDefault="001217B0" w:rsidP="00E47C4C">
            <w:pPr>
              <w:pStyle w:val="1a"/>
              <w:ind w:left="-57" w:right="-108" w:firstLine="0"/>
              <w:rPr>
                <w:b/>
                <w:sz w:val="24"/>
                <w:szCs w:val="24"/>
              </w:rPr>
            </w:pPr>
            <w:r>
              <w:rPr>
                <w:b/>
                <w:sz w:val="24"/>
                <w:szCs w:val="24"/>
              </w:rPr>
              <w:t>4.</w:t>
            </w:r>
          </w:p>
        </w:tc>
        <w:tc>
          <w:tcPr>
            <w:tcW w:w="2126" w:type="dxa"/>
          </w:tcPr>
          <w:p w14:paraId="7D213F41" w14:textId="77777777" w:rsidR="00783AD5" w:rsidRPr="00F86FAA" w:rsidRDefault="001217B0"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D213F42" w14:textId="77777777" w:rsidR="00C61887" w:rsidRPr="00385C54" w:rsidRDefault="001217B0"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7D213F43" w14:textId="77777777" w:rsidR="00836996" w:rsidRPr="008D4CFE" w:rsidRDefault="001217B0"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7D213F44" w14:textId="77777777" w:rsidR="0074087D" w:rsidRPr="008D4CFE" w:rsidRDefault="001217B0"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7D213F45" w14:textId="77777777" w:rsidR="00F47414" w:rsidRPr="00D010BD" w:rsidRDefault="001217B0"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986217" w14:paraId="7D213F4A" w14:textId="77777777" w:rsidTr="0066568E">
        <w:tc>
          <w:tcPr>
            <w:tcW w:w="539" w:type="dxa"/>
          </w:tcPr>
          <w:p w14:paraId="7D213F47" w14:textId="77777777" w:rsidR="002B6BE9" w:rsidRPr="00F86FAA" w:rsidRDefault="001217B0" w:rsidP="00E47C4C">
            <w:pPr>
              <w:pStyle w:val="1a"/>
              <w:ind w:left="-57" w:right="-108" w:firstLine="0"/>
              <w:rPr>
                <w:b/>
                <w:sz w:val="24"/>
                <w:szCs w:val="24"/>
              </w:rPr>
            </w:pPr>
            <w:r>
              <w:rPr>
                <w:b/>
                <w:sz w:val="24"/>
                <w:szCs w:val="24"/>
              </w:rPr>
              <w:lastRenderedPageBreak/>
              <w:t>5.</w:t>
            </w:r>
          </w:p>
        </w:tc>
        <w:tc>
          <w:tcPr>
            <w:tcW w:w="2126" w:type="dxa"/>
          </w:tcPr>
          <w:p w14:paraId="7D213F48" w14:textId="77777777" w:rsidR="002B6BE9" w:rsidRPr="00F86FAA" w:rsidRDefault="001217B0" w:rsidP="002B6BE9">
            <w:pPr>
              <w:pStyle w:val="Default"/>
              <w:rPr>
                <w:b/>
                <w:color w:val="auto"/>
              </w:rPr>
            </w:pPr>
            <w:r>
              <w:rPr>
                <w:b/>
                <w:color w:val="auto"/>
              </w:rPr>
              <w:t>Начальная (максимальная) цена договора/ цена лота</w:t>
            </w:r>
          </w:p>
        </w:tc>
        <w:tc>
          <w:tcPr>
            <w:tcW w:w="7200" w:type="dxa"/>
          </w:tcPr>
          <w:p w14:paraId="347FDE6F" w14:textId="7C0AD724" w:rsidR="00CB0BEE" w:rsidRPr="00CB0BEE" w:rsidRDefault="00CB0BEE" w:rsidP="00B3597E">
            <w:pPr>
              <w:jc w:val="both"/>
            </w:pPr>
            <w:r>
              <w:t xml:space="preserve">      </w:t>
            </w:r>
            <w:r w:rsidRPr="00CB0BEE">
              <w:t xml:space="preserve">Начальная максимальная цена договора составляет: </w:t>
            </w:r>
            <w:r w:rsidRPr="00CB0BEE">
              <w:rPr>
                <w:b/>
              </w:rPr>
              <w:t>5 270 199 (Пять миллионов двести семьдесят тысяч сто девяносто девять) рублей 37 копеек</w:t>
            </w:r>
            <w:r w:rsidRPr="00CB0BEE">
              <w:t xml:space="preserve"> с учетом всех налогов (кроме НДС). Цена договора включает в себя прямые и косвенные расходы Подрядчика по выполнению Объема работ по настоящему Договору, в том числе: </w:t>
            </w:r>
          </w:p>
          <w:p w14:paraId="28851713" w14:textId="77777777" w:rsidR="00CB0BEE" w:rsidRPr="00CB0BEE" w:rsidRDefault="00CB0BEE" w:rsidP="00B3597E">
            <w:pPr>
              <w:ind w:firstLine="426"/>
              <w:jc w:val="both"/>
            </w:pPr>
            <w:r w:rsidRPr="00CB0BEE">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14D30A13" w14:textId="77777777" w:rsidR="00CB0BEE" w:rsidRPr="00CB0BEE" w:rsidRDefault="00CB0BEE" w:rsidP="00B3597E">
            <w:pPr>
              <w:ind w:firstLine="426"/>
              <w:jc w:val="both"/>
            </w:pPr>
            <w:r w:rsidRPr="00CB0BEE">
              <w:t xml:space="preserve">− все налоги и сборы, установленные законодательством РФ; </w:t>
            </w:r>
          </w:p>
          <w:p w14:paraId="7F362A07" w14:textId="77777777" w:rsidR="00CB0BEE" w:rsidRPr="00CB0BEE" w:rsidRDefault="00CB0BEE" w:rsidP="00B3597E">
            <w:pPr>
              <w:ind w:firstLine="426"/>
              <w:jc w:val="both"/>
            </w:pPr>
            <w:r w:rsidRPr="00CB0BEE">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5BF75869" w14:textId="77777777" w:rsidR="00CB0BEE" w:rsidRPr="00CB0BEE" w:rsidRDefault="00CB0BEE" w:rsidP="00B3597E">
            <w:pPr>
              <w:ind w:firstLine="426"/>
              <w:jc w:val="both"/>
            </w:pPr>
            <w:r w:rsidRPr="00CB0BEE">
              <w:t>− полный объем работ подготовительного периода;</w:t>
            </w:r>
          </w:p>
          <w:p w14:paraId="3B079660" w14:textId="77777777" w:rsidR="00CB0BEE" w:rsidRPr="00CB0BEE" w:rsidRDefault="00CB0BEE" w:rsidP="00B3597E">
            <w:pPr>
              <w:ind w:firstLine="426"/>
              <w:jc w:val="both"/>
            </w:pPr>
            <w:r w:rsidRPr="00CB0BEE">
              <w:t>−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w:t>
            </w:r>
          </w:p>
          <w:p w14:paraId="2D20BFBC" w14:textId="77777777" w:rsidR="00CB0BEE" w:rsidRPr="00CB0BEE" w:rsidRDefault="00CB0BEE" w:rsidP="00B3597E">
            <w:pPr>
              <w:ind w:firstLine="426"/>
              <w:jc w:val="both"/>
            </w:pPr>
            <w:r w:rsidRPr="00CB0BEE">
              <w:t>‒ разработку и согласование с Заказчиком проекта производства работ;</w:t>
            </w:r>
          </w:p>
          <w:p w14:paraId="5C68677C" w14:textId="77777777" w:rsidR="00CB0BEE" w:rsidRPr="00CB0BEE" w:rsidRDefault="00CB0BEE" w:rsidP="00B3597E">
            <w:pPr>
              <w:ind w:firstLine="426"/>
              <w:jc w:val="both"/>
            </w:pPr>
            <w:r w:rsidRPr="00CB0BEE">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2C56F83C" w14:textId="77777777" w:rsidR="00CB0BEE" w:rsidRPr="00CB0BEE" w:rsidRDefault="00CB0BEE" w:rsidP="00B3597E">
            <w:pPr>
              <w:ind w:firstLine="426"/>
              <w:jc w:val="both"/>
            </w:pPr>
            <w:r w:rsidRPr="00CB0BEE">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14:paraId="1F7DD6C3" w14:textId="77777777" w:rsidR="00CB0BEE" w:rsidRPr="00CB0BEE" w:rsidRDefault="00CB0BEE" w:rsidP="00B3597E">
            <w:pPr>
              <w:ind w:firstLine="426"/>
              <w:jc w:val="both"/>
            </w:pPr>
            <w:r w:rsidRPr="00CB0BEE">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39A4BCD3" w14:textId="77777777" w:rsidR="00CB0BEE" w:rsidRPr="00CB0BEE" w:rsidRDefault="00CB0BEE" w:rsidP="00B3597E">
            <w:pPr>
              <w:ind w:firstLine="426"/>
              <w:jc w:val="both"/>
            </w:pPr>
            <w:r w:rsidRPr="00CB0BEE">
              <w:t xml:space="preserve">–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w:t>
            </w:r>
            <w:r w:rsidRPr="00CB0BEE">
              <w:lastRenderedPageBreak/>
              <w:t>с существующими расценками на момент совершения таможенного оформления;</w:t>
            </w:r>
          </w:p>
          <w:p w14:paraId="7FECB727" w14:textId="77777777" w:rsidR="00CB0BEE" w:rsidRPr="00CB0BEE" w:rsidRDefault="00CB0BEE" w:rsidP="00B3597E">
            <w:pPr>
              <w:ind w:firstLine="426"/>
              <w:jc w:val="both"/>
            </w:pPr>
            <w:r w:rsidRPr="00CB0BEE">
              <w:t>– транспортные расходы и получение разрешений на транспортировку грузов, доставляемых Подрядчиком и привлекаемыми им Субподрядчиками;</w:t>
            </w:r>
          </w:p>
          <w:p w14:paraId="373B3E77" w14:textId="2841DF79" w:rsidR="00CB0BEE" w:rsidRDefault="00CB0BEE" w:rsidP="00B3597E">
            <w:pPr>
              <w:ind w:firstLine="426"/>
              <w:jc w:val="both"/>
            </w:pPr>
            <w:r w:rsidRPr="00CB0BEE">
              <w:t>– нак</w:t>
            </w:r>
            <w:r w:rsidR="007E4AA6">
              <w:t>ладные расходы, сметную прибыль;</w:t>
            </w:r>
          </w:p>
          <w:p w14:paraId="0226E014" w14:textId="0855E4E2" w:rsidR="007E4AA6" w:rsidRPr="00CB0BEE" w:rsidRDefault="007E4AA6" w:rsidP="00B3597E">
            <w:pPr>
              <w:jc w:val="both"/>
            </w:pPr>
            <w:r w:rsidRPr="007E4AA6">
              <w:rPr>
                <w:b/>
              </w:rPr>
              <w:t xml:space="preserve">    </w:t>
            </w:r>
            <w:r w:rsidR="00407B03">
              <w:rPr>
                <w:b/>
              </w:rPr>
              <w:t xml:space="preserve">  </w:t>
            </w:r>
            <w:r w:rsidRPr="00BB5A66">
              <w:rPr>
                <w:b/>
              </w:rPr>
              <w:t>-</w:t>
            </w:r>
            <w:r w:rsidRPr="00BB5A66">
              <w:t xml:space="preserve">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p w14:paraId="76D83943" w14:textId="74A1F041" w:rsidR="00CB0BEE" w:rsidRPr="00CB0BEE" w:rsidRDefault="00CB0BEE" w:rsidP="00B3597E">
            <w:pPr>
              <w:ind w:firstLine="426"/>
              <w:jc w:val="both"/>
            </w:pPr>
            <w:r w:rsidRPr="00CB0BEE">
              <w:t>Сумма НДС и условия начисления определяются в соответствии с законодательством Российской Федерации.</w:t>
            </w:r>
          </w:p>
          <w:p w14:paraId="7D213F49" w14:textId="7914F820" w:rsidR="00F947C3" w:rsidRDefault="00F947C3" w:rsidP="00092613">
            <w:pPr>
              <w:spacing w:line="340" w:lineRule="atLeast"/>
              <w:ind w:firstLine="426"/>
              <w:jc w:val="both"/>
            </w:pPr>
          </w:p>
        </w:tc>
      </w:tr>
      <w:tr w:rsidR="00986217" w14:paraId="7D213F4E" w14:textId="77777777" w:rsidTr="0066568E">
        <w:tc>
          <w:tcPr>
            <w:tcW w:w="539" w:type="dxa"/>
          </w:tcPr>
          <w:p w14:paraId="7D213F4B" w14:textId="77777777" w:rsidR="00856650" w:rsidRPr="00856650" w:rsidRDefault="001217B0" w:rsidP="00E47C4C">
            <w:pPr>
              <w:pStyle w:val="1a"/>
              <w:ind w:left="-57" w:right="-108" w:firstLine="0"/>
              <w:rPr>
                <w:b/>
                <w:sz w:val="24"/>
                <w:szCs w:val="24"/>
              </w:rPr>
            </w:pPr>
            <w:r>
              <w:rPr>
                <w:b/>
                <w:sz w:val="24"/>
                <w:szCs w:val="24"/>
              </w:rPr>
              <w:lastRenderedPageBreak/>
              <w:t>6.</w:t>
            </w:r>
          </w:p>
        </w:tc>
        <w:tc>
          <w:tcPr>
            <w:tcW w:w="2126" w:type="dxa"/>
          </w:tcPr>
          <w:p w14:paraId="7D213F4C" w14:textId="77777777" w:rsidR="00856650" w:rsidRPr="00CD3643" w:rsidRDefault="001217B0" w:rsidP="007043AB">
            <w:pPr>
              <w:pStyle w:val="Default"/>
              <w:rPr>
                <w:b/>
                <w:color w:val="auto"/>
              </w:rPr>
            </w:pPr>
            <w:r>
              <w:rPr>
                <w:b/>
                <w:color w:val="auto"/>
              </w:rPr>
              <w:t>Дата опубликования Открытого конкурса</w:t>
            </w:r>
          </w:p>
        </w:tc>
        <w:tc>
          <w:tcPr>
            <w:tcW w:w="7200" w:type="dxa"/>
          </w:tcPr>
          <w:p w14:paraId="7D213F4D" w14:textId="7A60C253" w:rsidR="00F947C3" w:rsidRDefault="009C3D3E">
            <w:pPr>
              <w:jc w:val="both"/>
              <w:rPr>
                <w:b/>
              </w:rPr>
            </w:pPr>
            <w:r w:rsidRPr="009C3D3E">
              <w:t>«10» апреля</w:t>
            </w:r>
            <w:r w:rsidR="001217B0" w:rsidRPr="009C3D3E">
              <w:t xml:space="preserve"> 2025 г.</w:t>
            </w:r>
          </w:p>
        </w:tc>
      </w:tr>
      <w:tr w:rsidR="00986217" w14:paraId="7D213F52" w14:textId="77777777" w:rsidTr="0066568E">
        <w:tc>
          <w:tcPr>
            <w:tcW w:w="539" w:type="dxa"/>
          </w:tcPr>
          <w:p w14:paraId="7D213F4F" w14:textId="77777777" w:rsidR="009E64D8" w:rsidRPr="00856650" w:rsidRDefault="001217B0" w:rsidP="00E47C4C">
            <w:pPr>
              <w:pStyle w:val="1a"/>
              <w:ind w:left="-57" w:right="-108" w:firstLine="0"/>
              <w:rPr>
                <w:b/>
                <w:sz w:val="24"/>
                <w:szCs w:val="24"/>
              </w:rPr>
            </w:pPr>
            <w:r>
              <w:rPr>
                <w:b/>
                <w:sz w:val="24"/>
                <w:szCs w:val="24"/>
              </w:rPr>
              <w:t>7.</w:t>
            </w:r>
          </w:p>
        </w:tc>
        <w:tc>
          <w:tcPr>
            <w:tcW w:w="2126" w:type="dxa"/>
          </w:tcPr>
          <w:p w14:paraId="7D213F50" w14:textId="77777777" w:rsidR="005F2D24" w:rsidRPr="00F86FAA" w:rsidRDefault="001217B0"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D213F51" w14:textId="20995322" w:rsidR="00F947C3" w:rsidRDefault="000E4956" w:rsidP="009C3D3E">
            <w:pPr>
              <w:pStyle w:val="1a"/>
              <w:ind w:firstLine="0"/>
              <w:rPr>
                <w:b/>
                <w:sz w:val="24"/>
                <w:szCs w:val="24"/>
              </w:rPr>
            </w:pPr>
            <w:r w:rsidRPr="000E4956">
              <w:rPr>
                <w:sz w:val="24"/>
                <w:szCs w:val="24"/>
              </w:rPr>
              <w:t xml:space="preserve">    </w:t>
            </w:r>
            <w:r w:rsidR="001217B0">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9C3D3E" w:rsidRPr="009C3D3E">
              <w:rPr>
                <w:sz w:val="24"/>
                <w:szCs w:val="24"/>
              </w:rPr>
              <w:t>«28» апреля</w:t>
            </w:r>
            <w:r w:rsidR="001217B0" w:rsidRPr="009C3D3E">
              <w:rPr>
                <w:sz w:val="24"/>
                <w:szCs w:val="24"/>
              </w:rPr>
              <w:t xml:space="preserve"> 2025 г.</w:t>
            </w:r>
            <w:r w:rsidR="001217B0">
              <w:rPr>
                <w:sz w:val="24"/>
                <w:szCs w:val="24"/>
              </w:rPr>
              <w:t xml:space="preserve"> 1</w:t>
            </w:r>
            <w:r w:rsidR="009C3D3E">
              <w:rPr>
                <w:sz w:val="24"/>
                <w:szCs w:val="24"/>
              </w:rPr>
              <w:t>0 часов 00 минут московского</w:t>
            </w:r>
            <w:r w:rsidR="001217B0">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86217" w14:paraId="7D213F56" w14:textId="77777777" w:rsidTr="0066568E">
        <w:tc>
          <w:tcPr>
            <w:tcW w:w="539" w:type="dxa"/>
          </w:tcPr>
          <w:p w14:paraId="7D213F53" w14:textId="77777777" w:rsidR="003E2C12" w:rsidRPr="00F86FAA" w:rsidRDefault="001217B0" w:rsidP="00E47C4C">
            <w:pPr>
              <w:pStyle w:val="1a"/>
              <w:ind w:left="-57" w:right="-108" w:firstLine="0"/>
              <w:rPr>
                <w:b/>
                <w:sz w:val="24"/>
                <w:szCs w:val="24"/>
              </w:rPr>
            </w:pPr>
            <w:r>
              <w:rPr>
                <w:b/>
                <w:sz w:val="24"/>
                <w:szCs w:val="24"/>
              </w:rPr>
              <w:t>8.</w:t>
            </w:r>
          </w:p>
        </w:tc>
        <w:tc>
          <w:tcPr>
            <w:tcW w:w="2126" w:type="dxa"/>
          </w:tcPr>
          <w:p w14:paraId="7D213F54" w14:textId="77777777" w:rsidR="003E2C12" w:rsidRPr="00F86FAA" w:rsidRDefault="001217B0" w:rsidP="00F81A0C">
            <w:pPr>
              <w:pStyle w:val="Default"/>
              <w:rPr>
                <w:b/>
                <w:color w:val="auto"/>
              </w:rPr>
            </w:pPr>
            <w:r>
              <w:rPr>
                <w:b/>
                <w:color w:val="auto"/>
              </w:rPr>
              <w:t>Рассмотрение, оценка и сопоставление Заявок</w:t>
            </w:r>
          </w:p>
        </w:tc>
        <w:tc>
          <w:tcPr>
            <w:tcW w:w="7200" w:type="dxa"/>
          </w:tcPr>
          <w:p w14:paraId="7D213F55" w14:textId="3E8C0546" w:rsidR="00F947C3" w:rsidRDefault="009C3D3E" w:rsidP="009C3D3E">
            <w:pPr>
              <w:pStyle w:val="1a"/>
              <w:ind w:firstLine="0"/>
              <w:rPr>
                <w:sz w:val="24"/>
                <w:szCs w:val="24"/>
                <w:highlight w:val="cyan"/>
              </w:rPr>
            </w:pPr>
            <w:r>
              <w:rPr>
                <w:sz w:val="24"/>
                <w:szCs w:val="24"/>
              </w:rPr>
              <w:t xml:space="preserve">     </w:t>
            </w:r>
            <w:r w:rsidR="001217B0">
              <w:rPr>
                <w:sz w:val="24"/>
                <w:szCs w:val="24"/>
              </w:rPr>
              <w:t xml:space="preserve">Рассмотрение, оценка и сопоставление Заявок состоится </w:t>
            </w:r>
            <w:r w:rsidRPr="009C3D3E">
              <w:rPr>
                <w:sz w:val="24"/>
                <w:szCs w:val="24"/>
              </w:rPr>
              <w:t>«29» апреля</w:t>
            </w:r>
            <w:r w:rsidR="001217B0" w:rsidRPr="009C3D3E">
              <w:rPr>
                <w:sz w:val="24"/>
                <w:szCs w:val="24"/>
              </w:rPr>
              <w:t xml:space="preserve"> 2025 г.</w:t>
            </w:r>
            <w:r w:rsidR="001217B0">
              <w:rPr>
                <w:sz w:val="24"/>
                <w:szCs w:val="24"/>
              </w:rPr>
              <w:t xml:space="preserve"> 1</w:t>
            </w:r>
            <w:r>
              <w:rPr>
                <w:sz w:val="24"/>
                <w:szCs w:val="24"/>
              </w:rPr>
              <w:t>0 часов 00 минут московского</w:t>
            </w:r>
            <w:r w:rsidR="001217B0">
              <w:rPr>
                <w:sz w:val="24"/>
                <w:szCs w:val="24"/>
              </w:rPr>
              <w:t xml:space="preserve"> времени по адресу, указанному в пункте 2 Информационной карты.</w:t>
            </w:r>
          </w:p>
        </w:tc>
      </w:tr>
      <w:tr w:rsidR="00986217" w14:paraId="7D213F5A" w14:textId="77777777" w:rsidTr="0066568E">
        <w:tc>
          <w:tcPr>
            <w:tcW w:w="539" w:type="dxa"/>
          </w:tcPr>
          <w:p w14:paraId="7D213F57" w14:textId="77777777" w:rsidR="003E2C12" w:rsidRPr="00F86FAA" w:rsidRDefault="001217B0" w:rsidP="00E47C4C">
            <w:pPr>
              <w:pStyle w:val="1a"/>
              <w:ind w:left="-57" w:right="-108" w:firstLine="0"/>
              <w:rPr>
                <w:b/>
                <w:sz w:val="24"/>
                <w:szCs w:val="24"/>
              </w:rPr>
            </w:pPr>
            <w:r>
              <w:rPr>
                <w:b/>
                <w:sz w:val="24"/>
                <w:szCs w:val="24"/>
              </w:rPr>
              <w:t>9.</w:t>
            </w:r>
          </w:p>
        </w:tc>
        <w:tc>
          <w:tcPr>
            <w:tcW w:w="2126" w:type="dxa"/>
          </w:tcPr>
          <w:p w14:paraId="7D213F58" w14:textId="77777777" w:rsidR="003E2C12" w:rsidRPr="00F86FAA" w:rsidRDefault="001217B0" w:rsidP="008035D3">
            <w:pPr>
              <w:pStyle w:val="Default"/>
              <w:rPr>
                <w:b/>
                <w:color w:val="auto"/>
              </w:rPr>
            </w:pPr>
            <w:r>
              <w:rPr>
                <w:b/>
                <w:color w:val="auto"/>
              </w:rPr>
              <w:t>Подведение итогов</w:t>
            </w:r>
          </w:p>
        </w:tc>
        <w:tc>
          <w:tcPr>
            <w:tcW w:w="7200" w:type="dxa"/>
          </w:tcPr>
          <w:p w14:paraId="7D213F59" w14:textId="2ECFF49D" w:rsidR="00F947C3" w:rsidRDefault="002F1152">
            <w:pPr>
              <w:pStyle w:val="1a"/>
              <w:ind w:firstLine="0"/>
              <w:rPr>
                <w:sz w:val="24"/>
                <w:szCs w:val="24"/>
                <w:highlight w:val="cyan"/>
              </w:rPr>
            </w:pPr>
            <w:r>
              <w:rPr>
                <w:sz w:val="24"/>
                <w:szCs w:val="24"/>
              </w:rPr>
              <w:t xml:space="preserve">      </w:t>
            </w:r>
            <w:r w:rsidR="001217B0">
              <w:rPr>
                <w:sz w:val="24"/>
                <w:szCs w:val="24"/>
              </w:rPr>
              <w:t xml:space="preserve">Подведение итогов состоится не позднее </w:t>
            </w:r>
            <w:bookmarkStart w:id="35" w:name="OLE_LINK14"/>
            <w:bookmarkStart w:id="36" w:name="OLE_LINK15"/>
            <w:bookmarkStart w:id="37" w:name="OLE_LINK28"/>
            <w:r w:rsidRPr="002F1152">
              <w:rPr>
                <w:sz w:val="24"/>
                <w:szCs w:val="24"/>
              </w:rPr>
              <w:t>«29» мая</w:t>
            </w:r>
            <w:r w:rsidR="001217B0" w:rsidRPr="002F1152">
              <w:rPr>
                <w:sz w:val="24"/>
                <w:szCs w:val="24"/>
              </w:rPr>
              <w:t xml:space="preserve"> 2025 г.</w:t>
            </w:r>
            <w:r w:rsidR="001217B0">
              <w:rPr>
                <w:sz w:val="24"/>
                <w:szCs w:val="24"/>
              </w:rPr>
              <w:t xml:space="preserve"> </w:t>
            </w:r>
            <w:r>
              <w:rPr>
                <w:sz w:val="24"/>
                <w:szCs w:val="24"/>
              </w:rPr>
              <w:t xml:space="preserve">                       </w:t>
            </w:r>
            <w:r w:rsidR="001217B0">
              <w:rPr>
                <w:sz w:val="24"/>
                <w:szCs w:val="24"/>
              </w:rPr>
              <w:t>14 часов 00 минут</w:t>
            </w:r>
            <w:bookmarkEnd w:id="35"/>
            <w:bookmarkEnd w:id="36"/>
            <w:bookmarkEnd w:id="37"/>
            <w:r>
              <w:rPr>
                <w:sz w:val="24"/>
                <w:szCs w:val="24"/>
              </w:rPr>
              <w:t xml:space="preserve"> московского</w:t>
            </w:r>
            <w:r w:rsidR="001217B0">
              <w:rPr>
                <w:sz w:val="24"/>
                <w:szCs w:val="24"/>
              </w:rPr>
              <w:t xml:space="preserve"> времени по адресу, указанному в пункте 3 Информационной карты.</w:t>
            </w:r>
          </w:p>
        </w:tc>
      </w:tr>
      <w:tr w:rsidR="00986217" w14:paraId="7D213F5E" w14:textId="77777777" w:rsidTr="0066568E">
        <w:tc>
          <w:tcPr>
            <w:tcW w:w="539" w:type="dxa"/>
          </w:tcPr>
          <w:p w14:paraId="7D213F5B" w14:textId="77777777" w:rsidR="00856650" w:rsidRPr="00F86FAA" w:rsidRDefault="001217B0" w:rsidP="00E47C4C">
            <w:pPr>
              <w:pStyle w:val="1a"/>
              <w:ind w:left="-57" w:right="-108" w:firstLine="0"/>
              <w:rPr>
                <w:b/>
                <w:sz w:val="24"/>
                <w:szCs w:val="24"/>
              </w:rPr>
            </w:pPr>
            <w:r>
              <w:rPr>
                <w:b/>
                <w:sz w:val="24"/>
                <w:szCs w:val="24"/>
              </w:rPr>
              <w:t>10.</w:t>
            </w:r>
          </w:p>
        </w:tc>
        <w:tc>
          <w:tcPr>
            <w:tcW w:w="2126" w:type="dxa"/>
          </w:tcPr>
          <w:p w14:paraId="7D213F5C" w14:textId="77777777" w:rsidR="00856650" w:rsidRPr="00F86FAA" w:rsidRDefault="001217B0" w:rsidP="007043AB">
            <w:pPr>
              <w:pStyle w:val="Default"/>
              <w:rPr>
                <w:b/>
                <w:color w:val="auto"/>
              </w:rPr>
            </w:pPr>
            <w:r>
              <w:rPr>
                <w:b/>
                <w:color w:val="auto"/>
              </w:rPr>
              <w:t>Количество лотов</w:t>
            </w:r>
          </w:p>
        </w:tc>
        <w:tc>
          <w:tcPr>
            <w:tcW w:w="7200" w:type="dxa"/>
          </w:tcPr>
          <w:p w14:paraId="7D213F5D" w14:textId="77777777" w:rsidR="00F947C3" w:rsidRDefault="001217B0">
            <w:pPr>
              <w:pStyle w:val="1a"/>
              <w:ind w:firstLine="0"/>
              <w:rPr>
                <w:b/>
                <w:sz w:val="24"/>
                <w:szCs w:val="24"/>
                <w:lang w:val="en-US"/>
              </w:rPr>
            </w:pPr>
            <w:r>
              <w:rPr>
                <w:sz w:val="24"/>
                <w:szCs w:val="24"/>
                <w:lang w:val="en-US"/>
              </w:rPr>
              <w:t>один лот</w:t>
            </w:r>
          </w:p>
        </w:tc>
      </w:tr>
      <w:tr w:rsidR="00986217" w14:paraId="7D213F62" w14:textId="77777777" w:rsidTr="0066568E">
        <w:tc>
          <w:tcPr>
            <w:tcW w:w="539" w:type="dxa"/>
          </w:tcPr>
          <w:p w14:paraId="7D213F5F" w14:textId="77777777" w:rsidR="00856650" w:rsidRPr="00F86FAA" w:rsidRDefault="001217B0" w:rsidP="00E47C4C">
            <w:pPr>
              <w:pStyle w:val="1a"/>
              <w:ind w:left="-57" w:right="-108" w:firstLine="0"/>
              <w:rPr>
                <w:b/>
                <w:sz w:val="24"/>
                <w:szCs w:val="24"/>
              </w:rPr>
            </w:pPr>
            <w:r>
              <w:rPr>
                <w:b/>
                <w:sz w:val="24"/>
                <w:szCs w:val="24"/>
              </w:rPr>
              <w:t>11.</w:t>
            </w:r>
          </w:p>
        </w:tc>
        <w:tc>
          <w:tcPr>
            <w:tcW w:w="2126" w:type="dxa"/>
          </w:tcPr>
          <w:p w14:paraId="7D213F60" w14:textId="77777777" w:rsidR="00856650" w:rsidRPr="00F86FAA" w:rsidRDefault="001217B0" w:rsidP="007043AB">
            <w:pPr>
              <w:pStyle w:val="Default"/>
              <w:rPr>
                <w:b/>
                <w:color w:val="auto"/>
              </w:rPr>
            </w:pPr>
            <w:r>
              <w:rPr>
                <w:b/>
                <w:color w:val="auto"/>
              </w:rPr>
              <w:t>Официальный язык</w:t>
            </w:r>
          </w:p>
        </w:tc>
        <w:tc>
          <w:tcPr>
            <w:tcW w:w="7200" w:type="dxa"/>
          </w:tcPr>
          <w:p w14:paraId="7D213F61" w14:textId="77777777" w:rsidR="00F947C3" w:rsidRPr="00F30882" w:rsidRDefault="001217B0">
            <w:pPr>
              <w:pStyle w:val="aff"/>
              <w:jc w:val="both"/>
              <w:rPr>
                <w:sz w:val="24"/>
                <w:szCs w:val="24"/>
              </w:rPr>
            </w:pPr>
            <w:r w:rsidRPr="00F30882">
              <w:rPr>
                <w:sz w:val="24"/>
                <w:szCs w:val="24"/>
              </w:rPr>
              <w:t>Русский язык. Вся переписка, связанная с проведением Открытого конкурса ведется на русском языке.</w:t>
            </w:r>
          </w:p>
        </w:tc>
      </w:tr>
      <w:tr w:rsidR="00986217" w14:paraId="7D213F66" w14:textId="77777777" w:rsidTr="0066568E">
        <w:tc>
          <w:tcPr>
            <w:tcW w:w="539" w:type="dxa"/>
          </w:tcPr>
          <w:p w14:paraId="7D213F63" w14:textId="77777777" w:rsidR="00856650" w:rsidRPr="00F86FAA" w:rsidRDefault="001217B0" w:rsidP="00E47C4C">
            <w:pPr>
              <w:pStyle w:val="1a"/>
              <w:ind w:left="-57" w:right="-108" w:firstLine="0"/>
              <w:rPr>
                <w:b/>
                <w:sz w:val="24"/>
                <w:szCs w:val="24"/>
              </w:rPr>
            </w:pPr>
            <w:r>
              <w:rPr>
                <w:b/>
                <w:sz w:val="24"/>
                <w:szCs w:val="24"/>
              </w:rPr>
              <w:t>12.</w:t>
            </w:r>
          </w:p>
        </w:tc>
        <w:tc>
          <w:tcPr>
            <w:tcW w:w="2126" w:type="dxa"/>
          </w:tcPr>
          <w:p w14:paraId="7D213F64" w14:textId="77777777" w:rsidR="00856650" w:rsidRPr="00F86FAA" w:rsidRDefault="001217B0" w:rsidP="007043AB">
            <w:pPr>
              <w:pStyle w:val="Default"/>
              <w:rPr>
                <w:b/>
                <w:color w:val="auto"/>
              </w:rPr>
            </w:pPr>
            <w:r>
              <w:rPr>
                <w:b/>
                <w:color w:val="auto"/>
              </w:rPr>
              <w:t>Валюта Открытого конкурса</w:t>
            </w:r>
          </w:p>
        </w:tc>
        <w:tc>
          <w:tcPr>
            <w:tcW w:w="7200" w:type="dxa"/>
          </w:tcPr>
          <w:p w14:paraId="7D213F65" w14:textId="32C6DE69" w:rsidR="00F947C3" w:rsidRDefault="002969EA">
            <w:pPr>
              <w:pStyle w:val="1a"/>
              <w:ind w:firstLine="0"/>
              <w:jc w:val="left"/>
              <w:rPr>
                <w:b/>
                <w:sz w:val="24"/>
                <w:szCs w:val="24"/>
                <w:highlight w:val="yellow"/>
              </w:rPr>
            </w:pPr>
            <w:r>
              <w:rPr>
                <w:sz w:val="24"/>
                <w:szCs w:val="24"/>
                <w:lang w:val="en-US"/>
              </w:rPr>
              <w:t>Рубли Российской Федерации</w:t>
            </w:r>
          </w:p>
        </w:tc>
      </w:tr>
      <w:tr w:rsidR="00986217" w14:paraId="7D213F6A" w14:textId="77777777" w:rsidTr="0066568E">
        <w:tc>
          <w:tcPr>
            <w:tcW w:w="539" w:type="dxa"/>
          </w:tcPr>
          <w:p w14:paraId="7D213F67" w14:textId="77777777" w:rsidR="007D6548" w:rsidRPr="00F86FAA" w:rsidRDefault="001217B0" w:rsidP="00E47C4C">
            <w:pPr>
              <w:pStyle w:val="1a"/>
              <w:ind w:left="-57" w:right="-108" w:firstLine="0"/>
              <w:rPr>
                <w:b/>
                <w:sz w:val="24"/>
                <w:szCs w:val="24"/>
              </w:rPr>
            </w:pPr>
            <w:r>
              <w:rPr>
                <w:b/>
                <w:sz w:val="24"/>
                <w:szCs w:val="24"/>
              </w:rPr>
              <w:t>13.</w:t>
            </w:r>
          </w:p>
        </w:tc>
        <w:tc>
          <w:tcPr>
            <w:tcW w:w="2126" w:type="dxa"/>
          </w:tcPr>
          <w:p w14:paraId="7D213F68" w14:textId="77777777" w:rsidR="007D6548" w:rsidRPr="00F86FAA" w:rsidRDefault="001217B0"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75886BB" w14:textId="77777777" w:rsidR="00E677F0" w:rsidRPr="00E677F0" w:rsidRDefault="00E677F0" w:rsidP="00B3597E">
            <w:pPr>
              <w:ind w:firstLine="425"/>
              <w:jc w:val="both"/>
            </w:pPr>
            <w:r w:rsidRPr="00E677F0">
              <w:t>Оплата выполненных Работ/выполненной части Работ производится по безналичному расчету:</w:t>
            </w:r>
          </w:p>
          <w:p w14:paraId="4A359C75" w14:textId="77777777" w:rsidR="00E677F0" w:rsidRPr="00E677F0" w:rsidRDefault="00E677F0" w:rsidP="00B3597E">
            <w:pPr>
              <w:ind w:firstLine="425"/>
              <w:jc w:val="both"/>
            </w:pPr>
            <w:r w:rsidRPr="00E677F0">
              <w:t xml:space="preserve">- путем перечисления Заказчиком авансового платежа в размере не более 25% (двадцати пяти процентов)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 </w:t>
            </w:r>
          </w:p>
          <w:p w14:paraId="05C01D42" w14:textId="77777777" w:rsidR="00E677F0" w:rsidRPr="00E677F0" w:rsidRDefault="00E677F0" w:rsidP="00B3597E">
            <w:pPr>
              <w:ind w:firstLine="425"/>
              <w:jc w:val="both"/>
            </w:pPr>
            <w:r w:rsidRPr="00E677F0">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w:t>
            </w:r>
            <w:r w:rsidRPr="00E677F0">
              <w:lastRenderedPageBreak/>
              <w:t xml:space="preserve">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 </w:t>
            </w:r>
          </w:p>
          <w:p w14:paraId="5C8FB7AA" w14:textId="2FAC47A6" w:rsidR="0013114F" w:rsidRDefault="00E677F0" w:rsidP="00B3597E">
            <w:pPr>
              <w:jc w:val="both"/>
            </w:pPr>
            <w:r w:rsidRPr="00E677F0">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r w:rsidR="00347EB1" w:rsidRPr="00347EB1">
              <w:t xml:space="preserve">       </w:t>
            </w:r>
            <w:r w:rsidR="0013114F" w:rsidRPr="00347EB1">
              <w:t>- окончательный расчет выполненных Работ производится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и акта приемки законченного строительством объекта формы КС-11 на основании предоставленного Подрядчиком</w:t>
            </w:r>
            <w:r w:rsidR="00393845">
              <w:t xml:space="preserve"> счета на оплату, счета-фактуры;</w:t>
            </w:r>
          </w:p>
          <w:p w14:paraId="7D213F69" w14:textId="6CE6D725" w:rsidR="00F947C3" w:rsidRDefault="00393845" w:rsidP="00393845">
            <w:pPr>
              <w:jc w:val="both"/>
            </w:pPr>
            <w:r>
              <w:t>-</w:t>
            </w:r>
            <w:r w:rsidRPr="00925231">
              <w:rPr>
                <w:sz w:val="28"/>
                <w:szCs w:val="28"/>
              </w:rPr>
              <w:t xml:space="preserve"> </w:t>
            </w:r>
            <w:r w:rsidRPr="00393845">
              <w:t>окончательный расчет выполненных Работ производится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и акта приемки законченного строительством объекта формы КС-11 на основании предоставленного Подрядчиком счета на оплату, счета-фактуры.</w:t>
            </w:r>
          </w:p>
        </w:tc>
      </w:tr>
      <w:tr w:rsidR="00986217" w14:paraId="7D213F71" w14:textId="77777777" w:rsidTr="0066568E">
        <w:tc>
          <w:tcPr>
            <w:tcW w:w="539" w:type="dxa"/>
          </w:tcPr>
          <w:p w14:paraId="7D213F6B" w14:textId="77777777" w:rsidR="007D6548" w:rsidRPr="00F86FAA" w:rsidRDefault="001217B0" w:rsidP="00E47C4C">
            <w:pPr>
              <w:pStyle w:val="1a"/>
              <w:ind w:left="-57" w:right="-108" w:firstLine="0"/>
              <w:rPr>
                <w:b/>
                <w:sz w:val="24"/>
                <w:szCs w:val="24"/>
              </w:rPr>
            </w:pPr>
            <w:r>
              <w:rPr>
                <w:b/>
                <w:sz w:val="24"/>
                <w:szCs w:val="24"/>
              </w:rPr>
              <w:lastRenderedPageBreak/>
              <w:t>14.</w:t>
            </w:r>
          </w:p>
        </w:tc>
        <w:tc>
          <w:tcPr>
            <w:tcW w:w="2126" w:type="dxa"/>
          </w:tcPr>
          <w:p w14:paraId="7D213F6C" w14:textId="77777777" w:rsidR="007D6548" w:rsidRPr="00F86FAA" w:rsidRDefault="001217B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D213F6D" w14:textId="094FB7F3" w:rsidR="00F947C3" w:rsidRPr="00347EB1" w:rsidRDefault="001217B0">
            <w:pPr>
              <w:pStyle w:val="Default"/>
              <w:jc w:val="both"/>
            </w:pPr>
            <w:r w:rsidRPr="00347EB1">
              <w:rPr>
                <w:b/>
                <w:bCs/>
                <w:color w:val="auto"/>
              </w:rPr>
              <w:t xml:space="preserve">Срок </w:t>
            </w:r>
            <w:r w:rsidRPr="00347EB1">
              <w:rPr>
                <w:b/>
                <w:color w:val="auto"/>
              </w:rPr>
              <w:t>выполнения работ</w:t>
            </w:r>
            <w:r w:rsidRPr="00347EB1">
              <w:rPr>
                <w:b/>
                <w:bCs/>
                <w:color w:val="auto"/>
              </w:rPr>
              <w:t xml:space="preserve">: </w:t>
            </w:r>
            <w:r w:rsidRPr="00347EB1">
              <w:t>не более 120 (сто двадцать) календарных дней с даты заключения договора</w:t>
            </w:r>
          </w:p>
          <w:p w14:paraId="7D213F6E" w14:textId="77777777" w:rsidR="00685C56" w:rsidRPr="00347EB1" w:rsidRDefault="00685C56" w:rsidP="00685C56">
            <w:pPr>
              <w:pStyle w:val="Default"/>
              <w:jc w:val="both"/>
            </w:pPr>
          </w:p>
          <w:p w14:paraId="0C655CBA" w14:textId="4179CCFB" w:rsidR="00A561BE" w:rsidRPr="00347EB1" w:rsidRDefault="001217B0" w:rsidP="00667600">
            <w:pPr>
              <w:jc w:val="both"/>
            </w:pPr>
            <w:r w:rsidRPr="00347EB1">
              <w:rPr>
                <w:b/>
                <w:bCs/>
              </w:rPr>
              <w:t xml:space="preserve">Место </w:t>
            </w:r>
            <w:r w:rsidR="00A64827" w:rsidRPr="00347EB1">
              <w:rPr>
                <w:b/>
              </w:rPr>
              <w:t>выполнения работ</w:t>
            </w:r>
            <w:r w:rsidRPr="00347EB1">
              <w:rPr>
                <w:b/>
              </w:rPr>
              <w:t xml:space="preserve">: </w:t>
            </w:r>
            <w:r w:rsidRPr="00347EB1">
              <w:t xml:space="preserve">Российская Федерация, Забайкальский край, Забайкальский район, пгт. Забайкальск, </w:t>
            </w:r>
            <w:r w:rsidR="0054647E" w:rsidRPr="00347EB1">
              <w:t>ул. 1</w:t>
            </w:r>
            <w:r w:rsidR="002969EA" w:rsidRPr="00347EB1">
              <w:t xml:space="preserve"> Мая, 6/Д, строение </w:t>
            </w:r>
            <w:r w:rsidR="00A561BE" w:rsidRPr="00347EB1">
              <w:t>1, Контейнерный терминал Забайкальск.</w:t>
            </w:r>
          </w:p>
          <w:p w14:paraId="7D213F70" w14:textId="77777777" w:rsidR="00F947C3" w:rsidRDefault="00F947C3" w:rsidP="00A64827">
            <w:pPr>
              <w:pStyle w:val="Default"/>
              <w:jc w:val="both"/>
              <w:rPr>
                <w:b/>
              </w:rPr>
            </w:pPr>
          </w:p>
        </w:tc>
      </w:tr>
      <w:tr w:rsidR="00986217" w14:paraId="7D213F75" w14:textId="77777777" w:rsidTr="0066568E">
        <w:tc>
          <w:tcPr>
            <w:tcW w:w="539" w:type="dxa"/>
          </w:tcPr>
          <w:p w14:paraId="7D213F72" w14:textId="77777777" w:rsidR="007D6548" w:rsidRPr="00F86FAA" w:rsidRDefault="001217B0" w:rsidP="00E47C4C">
            <w:pPr>
              <w:pStyle w:val="1a"/>
              <w:ind w:left="-57" w:right="-108" w:firstLine="0"/>
              <w:rPr>
                <w:b/>
                <w:sz w:val="24"/>
                <w:szCs w:val="24"/>
              </w:rPr>
            </w:pPr>
            <w:r>
              <w:rPr>
                <w:b/>
                <w:sz w:val="24"/>
                <w:szCs w:val="24"/>
              </w:rPr>
              <w:t>15.</w:t>
            </w:r>
          </w:p>
        </w:tc>
        <w:tc>
          <w:tcPr>
            <w:tcW w:w="2126" w:type="dxa"/>
          </w:tcPr>
          <w:p w14:paraId="7D213F73" w14:textId="77777777" w:rsidR="007D6548" w:rsidRPr="00F86FAA" w:rsidRDefault="001217B0" w:rsidP="008035D3">
            <w:pPr>
              <w:pStyle w:val="Default"/>
              <w:rPr>
                <w:b/>
                <w:color w:val="auto"/>
              </w:rPr>
            </w:pPr>
            <w:r>
              <w:rPr>
                <w:b/>
                <w:color w:val="auto"/>
              </w:rPr>
              <w:t>Состав и количество (объем) товаров, работ, услуг</w:t>
            </w:r>
          </w:p>
        </w:tc>
        <w:tc>
          <w:tcPr>
            <w:tcW w:w="7200" w:type="dxa"/>
          </w:tcPr>
          <w:p w14:paraId="7D213F74" w14:textId="7EC75A62" w:rsidR="00F947C3" w:rsidRDefault="001217B0" w:rsidP="00393845">
            <w:pPr>
              <w:pStyle w:val="1a"/>
              <w:ind w:firstLine="0"/>
              <w:rPr>
                <w:sz w:val="24"/>
                <w:szCs w:val="24"/>
              </w:rPr>
            </w:pPr>
            <w:r>
              <w:rPr>
                <w:sz w:val="24"/>
                <w:szCs w:val="24"/>
              </w:rPr>
              <w:t>Состав и объем определен в разделе 4 «Техническое задание» документации о закупке</w:t>
            </w:r>
            <w:r w:rsidR="00AF740C">
              <w:rPr>
                <w:sz w:val="24"/>
                <w:szCs w:val="24"/>
              </w:rPr>
              <w:t xml:space="preserve">, а </w:t>
            </w:r>
            <w:r w:rsidR="00D26154">
              <w:rPr>
                <w:sz w:val="24"/>
                <w:szCs w:val="24"/>
              </w:rPr>
              <w:t>также</w:t>
            </w:r>
            <w:r w:rsidR="00AF740C">
              <w:rPr>
                <w:sz w:val="24"/>
                <w:szCs w:val="24"/>
              </w:rPr>
              <w:t xml:space="preserve"> в </w:t>
            </w:r>
            <w:r w:rsidR="00B3597E">
              <w:rPr>
                <w:sz w:val="24"/>
                <w:szCs w:val="24"/>
              </w:rPr>
              <w:t>Проектной</w:t>
            </w:r>
            <w:r w:rsidR="00650AC0">
              <w:rPr>
                <w:sz w:val="24"/>
                <w:szCs w:val="24"/>
              </w:rPr>
              <w:t xml:space="preserve"> документации </w:t>
            </w:r>
            <w:r w:rsidR="00B3597E">
              <w:rPr>
                <w:sz w:val="24"/>
                <w:szCs w:val="24"/>
              </w:rPr>
              <w:t>(</w:t>
            </w:r>
            <w:r w:rsidR="00650AC0">
              <w:rPr>
                <w:sz w:val="24"/>
                <w:szCs w:val="24"/>
              </w:rPr>
              <w:t>Приложение №</w:t>
            </w:r>
            <w:r w:rsidR="000E4956" w:rsidRPr="00CC7217">
              <w:rPr>
                <w:sz w:val="24"/>
                <w:szCs w:val="24"/>
              </w:rPr>
              <w:t>8</w:t>
            </w:r>
            <w:r w:rsidR="00AF740C">
              <w:rPr>
                <w:sz w:val="24"/>
                <w:szCs w:val="24"/>
              </w:rPr>
              <w:t xml:space="preserve"> </w:t>
            </w:r>
            <w:r w:rsidR="00182D6F">
              <w:rPr>
                <w:sz w:val="24"/>
                <w:szCs w:val="24"/>
              </w:rPr>
              <w:t>д</w:t>
            </w:r>
            <w:r w:rsidR="00AF740C">
              <w:rPr>
                <w:sz w:val="24"/>
                <w:szCs w:val="24"/>
              </w:rPr>
              <w:t>окументации о закупке</w:t>
            </w:r>
            <w:r w:rsidR="00B3597E">
              <w:rPr>
                <w:sz w:val="24"/>
                <w:szCs w:val="24"/>
              </w:rPr>
              <w:t>)</w:t>
            </w:r>
            <w:r w:rsidR="00421FF0">
              <w:rPr>
                <w:sz w:val="24"/>
                <w:szCs w:val="24"/>
              </w:rPr>
              <w:t xml:space="preserve">, </w:t>
            </w:r>
            <w:r w:rsidR="00393845">
              <w:rPr>
                <w:sz w:val="24"/>
                <w:szCs w:val="24"/>
              </w:rPr>
              <w:t>Л</w:t>
            </w:r>
            <w:r w:rsidR="00421FF0">
              <w:rPr>
                <w:sz w:val="24"/>
                <w:szCs w:val="24"/>
              </w:rPr>
              <w:t xml:space="preserve">окальном сметном расчёте </w:t>
            </w:r>
            <w:r w:rsidR="00421FF0" w:rsidRPr="00421FF0">
              <w:rPr>
                <w:sz w:val="24"/>
                <w:szCs w:val="24"/>
              </w:rPr>
              <w:t>(Приложение</w:t>
            </w:r>
            <w:r w:rsidR="00421FF0">
              <w:rPr>
                <w:sz w:val="24"/>
                <w:szCs w:val="24"/>
              </w:rPr>
              <w:t xml:space="preserve"> </w:t>
            </w:r>
            <w:r w:rsidR="00421FF0" w:rsidRPr="00421FF0">
              <w:rPr>
                <w:sz w:val="24"/>
                <w:szCs w:val="24"/>
              </w:rPr>
              <w:t>№ 2 Проекта договора Приложение №5 к Документации о закупке</w:t>
            </w:r>
            <w:r w:rsidR="00421FF0">
              <w:rPr>
                <w:sz w:val="24"/>
                <w:szCs w:val="24"/>
              </w:rPr>
              <w:t>)</w:t>
            </w:r>
            <w:r w:rsidR="0053723E" w:rsidRPr="00421FF0">
              <w:rPr>
                <w:sz w:val="24"/>
                <w:szCs w:val="24"/>
              </w:rPr>
              <w:t xml:space="preserve"> </w:t>
            </w:r>
          </w:p>
        </w:tc>
      </w:tr>
      <w:tr w:rsidR="00986217" w14:paraId="7D213F88" w14:textId="77777777" w:rsidTr="0066568E">
        <w:tc>
          <w:tcPr>
            <w:tcW w:w="539" w:type="dxa"/>
          </w:tcPr>
          <w:p w14:paraId="7D213F76" w14:textId="77777777" w:rsidR="00856650" w:rsidRPr="00F86FAA" w:rsidRDefault="001217B0" w:rsidP="00E47C4C">
            <w:pPr>
              <w:pStyle w:val="1a"/>
              <w:ind w:left="-57" w:right="-108" w:firstLine="0"/>
              <w:rPr>
                <w:b/>
                <w:sz w:val="24"/>
                <w:szCs w:val="24"/>
              </w:rPr>
            </w:pPr>
            <w:r>
              <w:rPr>
                <w:b/>
                <w:sz w:val="24"/>
                <w:szCs w:val="24"/>
              </w:rPr>
              <w:t>16.</w:t>
            </w:r>
          </w:p>
        </w:tc>
        <w:tc>
          <w:tcPr>
            <w:tcW w:w="2126" w:type="dxa"/>
          </w:tcPr>
          <w:p w14:paraId="7D213F77" w14:textId="77777777" w:rsidR="00856650" w:rsidRPr="00F86FAA" w:rsidRDefault="001217B0"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86217" w14:paraId="7D213F7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D213F78" w14:textId="77777777" w:rsidR="0094179B" w:rsidRPr="00A515A5" w:rsidRDefault="001217B0" w:rsidP="0094179B">
                  <w:pPr>
                    <w:snapToGrid w:val="0"/>
                    <w:rPr>
                      <w:sz w:val="20"/>
                      <w:szCs w:val="20"/>
                    </w:rPr>
                  </w:pPr>
                  <w:r>
                    <w:rPr>
                      <w:sz w:val="20"/>
                      <w:szCs w:val="20"/>
                    </w:rPr>
                    <w:t xml:space="preserve">№ </w:t>
                  </w:r>
                </w:p>
                <w:p w14:paraId="7D213F79" w14:textId="77777777" w:rsidR="0094179B" w:rsidRPr="00A515A5" w:rsidRDefault="001217B0"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D213F7A" w14:textId="77777777" w:rsidR="0094179B" w:rsidRPr="00A515A5" w:rsidRDefault="001217B0"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D213F7B" w14:textId="77777777" w:rsidR="0094179B" w:rsidRPr="00A515A5" w:rsidRDefault="001217B0"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D213F7C" w14:textId="77777777" w:rsidR="0094179B" w:rsidRPr="00A515A5" w:rsidRDefault="001217B0"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D213F7D" w14:textId="77777777" w:rsidR="0094179B" w:rsidRPr="00A515A5" w:rsidRDefault="001217B0"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D213F7E" w14:textId="77777777" w:rsidR="0094179B" w:rsidRPr="00A515A5" w:rsidRDefault="001217B0" w:rsidP="00967F83">
                  <w:pPr>
                    <w:snapToGrid w:val="0"/>
                    <w:ind w:left="-57" w:right="85"/>
                    <w:rPr>
                      <w:sz w:val="20"/>
                      <w:szCs w:val="20"/>
                    </w:rPr>
                  </w:pPr>
                  <w:r>
                    <w:rPr>
                      <w:sz w:val="20"/>
                      <w:szCs w:val="20"/>
                    </w:rPr>
                    <w:t>Номер строки ПЗ</w:t>
                  </w:r>
                </w:p>
              </w:tc>
            </w:tr>
            <w:tr w:rsidR="00986217" w14:paraId="7D213F8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D213F80" w14:textId="77777777" w:rsidR="00F947C3" w:rsidRDefault="001217B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D213F81" w14:textId="77777777" w:rsidR="00F947C3" w:rsidRDefault="001217B0">
                  <w:pPr>
                    <w:snapToGrid w:val="0"/>
                    <w:rPr>
                      <w:sz w:val="22"/>
                      <w:szCs w:val="22"/>
                    </w:rPr>
                  </w:pPr>
                  <w:r>
                    <w:rPr>
                      <w:sz w:val="22"/>
                      <w:szCs w:val="22"/>
                    </w:rPr>
                    <w:t>43.22</w:t>
                  </w:r>
                </w:p>
              </w:tc>
              <w:tc>
                <w:tcPr>
                  <w:tcW w:w="1417" w:type="dxa"/>
                  <w:tcBorders>
                    <w:top w:val="single" w:sz="4" w:space="0" w:color="auto"/>
                    <w:left w:val="single" w:sz="4" w:space="0" w:color="auto"/>
                    <w:bottom w:val="single" w:sz="4" w:space="0" w:color="auto"/>
                    <w:right w:val="single" w:sz="4" w:space="0" w:color="auto"/>
                  </w:tcBorders>
                </w:tcPr>
                <w:p w14:paraId="7D213F82" w14:textId="77777777" w:rsidR="00F947C3" w:rsidRDefault="001217B0">
                  <w:pPr>
                    <w:snapToGrid w:val="0"/>
                    <w:rPr>
                      <w:sz w:val="22"/>
                      <w:szCs w:val="22"/>
                    </w:rPr>
                  </w:pPr>
                  <w:r>
                    <w:rPr>
                      <w:sz w:val="22"/>
                      <w:szCs w:val="22"/>
                    </w:rPr>
                    <w:t>42.21</w:t>
                  </w:r>
                </w:p>
              </w:tc>
              <w:tc>
                <w:tcPr>
                  <w:tcW w:w="1134" w:type="dxa"/>
                  <w:tcBorders>
                    <w:top w:val="single" w:sz="4" w:space="0" w:color="auto"/>
                    <w:left w:val="single" w:sz="4" w:space="0" w:color="auto"/>
                    <w:bottom w:val="single" w:sz="4" w:space="0" w:color="auto"/>
                    <w:right w:val="single" w:sz="4" w:space="0" w:color="auto"/>
                  </w:tcBorders>
                </w:tcPr>
                <w:p w14:paraId="7D213F83" w14:textId="77777777" w:rsidR="00F947C3" w:rsidRDefault="001217B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D213F84" w14:textId="77777777" w:rsidR="00F947C3" w:rsidRDefault="001217B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D213F85" w14:textId="77777777" w:rsidR="00F947C3" w:rsidRDefault="001217B0">
                  <w:pPr>
                    <w:snapToGrid w:val="0"/>
                    <w:rPr>
                      <w:sz w:val="22"/>
                      <w:szCs w:val="22"/>
                    </w:rPr>
                  </w:pPr>
                  <w:r>
                    <w:rPr>
                      <w:sz w:val="22"/>
                      <w:szCs w:val="22"/>
                    </w:rPr>
                    <w:t>81</w:t>
                  </w:r>
                </w:p>
              </w:tc>
            </w:tr>
          </w:tbl>
          <w:p w14:paraId="7D213F87" w14:textId="77777777" w:rsidR="00F947C3" w:rsidRDefault="00F947C3"/>
        </w:tc>
      </w:tr>
      <w:tr w:rsidR="00986217" w14:paraId="7D213F9A" w14:textId="77777777" w:rsidTr="0066568E">
        <w:tc>
          <w:tcPr>
            <w:tcW w:w="539" w:type="dxa"/>
          </w:tcPr>
          <w:p w14:paraId="7D213F89" w14:textId="77777777" w:rsidR="007D6548" w:rsidRPr="00F86FAA" w:rsidRDefault="001217B0" w:rsidP="00E47C4C">
            <w:pPr>
              <w:pStyle w:val="1a"/>
              <w:ind w:left="-57" w:right="-108" w:firstLine="0"/>
              <w:rPr>
                <w:b/>
                <w:sz w:val="24"/>
                <w:szCs w:val="24"/>
              </w:rPr>
            </w:pPr>
            <w:r>
              <w:rPr>
                <w:b/>
                <w:sz w:val="24"/>
                <w:szCs w:val="24"/>
              </w:rPr>
              <w:t>17.</w:t>
            </w:r>
          </w:p>
        </w:tc>
        <w:tc>
          <w:tcPr>
            <w:tcW w:w="2126" w:type="dxa"/>
          </w:tcPr>
          <w:p w14:paraId="7D213F8A" w14:textId="77777777" w:rsidR="007D6548" w:rsidRPr="00F86FAA" w:rsidRDefault="001217B0" w:rsidP="00EB3B7C">
            <w:pPr>
              <w:pStyle w:val="aff2"/>
            </w:pPr>
            <w:r>
              <w:t xml:space="preserve">Требования, предъявляемые к претендентам и Заявке на участие в Открытом конкурсе </w:t>
            </w:r>
          </w:p>
        </w:tc>
        <w:tc>
          <w:tcPr>
            <w:tcW w:w="7200" w:type="dxa"/>
          </w:tcPr>
          <w:p w14:paraId="7D213F8B" w14:textId="77777777" w:rsidR="006D2B87" w:rsidRPr="00286B26" w:rsidRDefault="001217B0" w:rsidP="002969EA">
            <w:pPr>
              <w:pStyle w:val="aff7"/>
              <w:numPr>
                <w:ilvl w:val="0"/>
                <w:numId w:val="16"/>
              </w:numPr>
              <w:ind w:left="62" w:hanging="62"/>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D213F8C" w14:textId="77777777" w:rsidR="00F947C3" w:rsidRPr="00F30882" w:rsidRDefault="001217B0" w:rsidP="002969EA">
            <w:pPr>
              <w:pStyle w:val="aff7"/>
              <w:numPr>
                <w:ilvl w:val="1"/>
                <w:numId w:val="16"/>
              </w:numPr>
              <w:ind w:left="62" w:firstLine="0"/>
              <w:jc w:val="both"/>
            </w:pPr>
            <w:r w:rsidRPr="00F3088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D213F8D" w14:textId="77777777" w:rsidR="00F947C3" w:rsidRPr="00F30882" w:rsidRDefault="001217B0" w:rsidP="002969EA">
            <w:pPr>
              <w:pStyle w:val="aff7"/>
              <w:numPr>
                <w:ilvl w:val="1"/>
                <w:numId w:val="16"/>
              </w:numPr>
              <w:ind w:left="62" w:firstLine="0"/>
              <w:jc w:val="both"/>
            </w:pPr>
            <w:r w:rsidRPr="00F30882">
              <w:lastRenderedPageBreak/>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65C421E" w14:textId="007E68B3" w:rsidR="002969EA" w:rsidRDefault="002969EA" w:rsidP="002969EA">
            <w:pPr>
              <w:pStyle w:val="aff7"/>
              <w:numPr>
                <w:ilvl w:val="1"/>
                <w:numId w:val="16"/>
              </w:numPr>
              <w:ind w:left="62" w:firstLine="0"/>
              <w:jc w:val="both"/>
            </w:pPr>
            <w:r w:rsidRPr="008E2CF5">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w:t>
            </w:r>
            <w:r w:rsidR="00CC7217">
              <w:t>, с предметом договора на</w:t>
            </w:r>
            <w:r>
              <w:t xml:space="preserve"> выполнени</w:t>
            </w:r>
            <w:r w:rsidR="00CC7217">
              <w:t xml:space="preserve">е </w:t>
            </w:r>
            <w:r>
              <w:t xml:space="preserve">общестроительных работ </w:t>
            </w:r>
            <w:r w:rsidRPr="00B63D68">
              <w:t>с суммарной стоимостью договора(-ов) не менее 20 % от начальной (максимальной) цен</w:t>
            </w:r>
            <w:r>
              <w:t xml:space="preserve">ы договора/цены лота закупки; </w:t>
            </w:r>
          </w:p>
          <w:p w14:paraId="256D2442" w14:textId="77777777" w:rsidR="00167BAD" w:rsidRDefault="007008D1" w:rsidP="00167BAD">
            <w:pPr>
              <w:shd w:val="clear" w:color="auto" w:fill="FFFFFF"/>
              <w:suppressAutoHyphens w:val="0"/>
              <w:ind w:left="62"/>
              <w:jc w:val="both"/>
            </w:pPr>
            <w:r>
              <w:t>1.4. П</w:t>
            </w:r>
            <w:r w:rsidR="001217B0" w:rsidRPr="00F30882">
              <w:t>ретендент должен соответствовать требованиям, установленным законодательством Российской Федерации к лицам, осуществляющим выполне</w:t>
            </w:r>
            <w:r w:rsidR="00B14387">
              <w:t>ние работ, являющих</w:t>
            </w:r>
            <w:r w:rsidR="00DC6C3E">
              <w:t>ся предметом открытого конкурса</w:t>
            </w:r>
            <w:r w:rsidR="00896FA4">
              <w:t xml:space="preserve"> и иметь в штате:</w:t>
            </w:r>
          </w:p>
          <w:p w14:paraId="66B8D581" w14:textId="33FD62F5" w:rsidR="00092613" w:rsidRDefault="00B14387" w:rsidP="00092613">
            <w:pPr>
              <w:shd w:val="clear" w:color="auto" w:fill="FFFFFF"/>
              <w:suppressAutoHyphens w:val="0"/>
              <w:ind w:left="62"/>
              <w:jc w:val="both"/>
            </w:pPr>
            <w:r w:rsidRPr="00BB5A66">
              <w:t xml:space="preserve">а) </w:t>
            </w:r>
            <w:r w:rsidR="00092613">
              <w:t xml:space="preserve">не менее 2-х сотрудников, зарегистрированных и прошедших обучение в Федеральной службе по экологическому, технологическому и </w:t>
            </w:r>
            <w:r w:rsidR="00451903">
              <w:t>атомному надзору и аттестованным</w:t>
            </w:r>
            <w:r w:rsidR="00092613">
              <w:t xml:space="preserve"> по итогам этого обучения в области: </w:t>
            </w:r>
          </w:p>
          <w:p w14:paraId="29ED5D28" w14:textId="77777777" w:rsidR="00092613" w:rsidRPr="00BB5A66" w:rsidRDefault="00092613" w:rsidP="00092613">
            <w:pPr>
              <w:shd w:val="clear" w:color="auto" w:fill="FFFFFF"/>
              <w:suppressAutoHyphens w:val="0"/>
              <w:ind w:left="62"/>
              <w:jc w:val="both"/>
            </w:pPr>
            <w:r w:rsidRPr="00BB5A66">
              <w:t xml:space="preserve">- эксплуатация объектов, использующих сниженные углеводородные газы; </w:t>
            </w:r>
          </w:p>
          <w:p w14:paraId="01BF3FDD" w14:textId="121B8580" w:rsidR="00092613" w:rsidRDefault="00092613" w:rsidP="00092613">
            <w:pPr>
              <w:shd w:val="clear" w:color="auto" w:fill="FFFFFF"/>
              <w:suppressAutoHyphens w:val="0"/>
              <w:ind w:left="62"/>
              <w:jc w:val="both"/>
            </w:pPr>
            <w:r w:rsidRPr="00BB5A66">
              <w:t>- эксплуатация опасных производственных объектов, на которых используются сосуды, работающие под избыточным давлением;</w:t>
            </w:r>
          </w:p>
          <w:p w14:paraId="5F34BE37" w14:textId="3B51507F" w:rsidR="00EC1280" w:rsidRDefault="00C4057E" w:rsidP="00347EB1">
            <w:pPr>
              <w:shd w:val="clear" w:color="auto" w:fill="FFFFFF"/>
              <w:suppressAutoHyphens w:val="0"/>
              <w:jc w:val="both"/>
            </w:pPr>
            <w:r w:rsidRPr="00BB5A66">
              <w:t>б</w:t>
            </w:r>
            <w:r w:rsidR="00361631" w:rsidRPr="00BB5A66">
              <w:t>)</w:t>
            </w:r>
            <w:r w:rsidR="00567A3A" w:rsidRPr="00BB5A66">
              <w:t xml:space="preserve"> не менее 2-х </w:t>
            </w:r>
            <w:r w:rsidR="00092613">
              <w:t>сварщиков</w:t>
            </w:r>
            <w:r w:rsidR="00567A3A" w:rsidRPr="00BB5A66">
              <w:t>, аттестованных</w:t>
            </w:r>
            <w:r w:rsidR="0032584D" w:rsidRPr="00BB5A66">
              <w:t xml:space="preserve"> в соответствии с требованиями ПБ 03-273-99 «Правила аттестации сварщиков и специали</w:t>
            </w:r>
            <w:r w:rsidR="00824470" w:rsidRPr="00BB5A66">
              <w:t xml:space="preserve">стов сварочного производства», </w:t>
            </w:r>
            <w:r w:rsidR="00E15236" w:rsidRPr="00BB5A66">
              <w:t>име</w:t>
            </w:r>
            <w:r w:rsidR="00E15236">
              <w:t>ющих</w:t>
            </w:r>
            <w:r w:rsidR="00E15236" w:rsidRPr="00BB5A66">
              <w:t xml:space="preserve"> </w:t>
            </w:r>
            <w:r w:rsidR="0032584D" w:rsidRPr="00BB5A66">
              <w:t>аттестацию НАКС.</w:t>
            </w:r>
          </w:p>
          <w:p w14:paraId="7D213F90" w14:textId="0572331A" w:rsidR="00F947C3" w:rsidRPr="00F30882" w:rsidRDefault="0032584D" w:rsidP="00EC1280">
            <w:pPr>
              <w:shd w:val="clear" w:color="auto" w:fill="FFFFFF"/>
              <w:suppressAutoHyphens w:val="0"/>
              <w:jc w:val="both"/>
            </w:pPr>
            <w:r>
              <w:t xml:space="preserve">1.5 </w:t>
            </w:r>
            <w:r w:rsidR="001217B0" w:rsidRPr="00F30882">
              <w:t>осуществлять электронный документооборот (далее</w:t>
            </w:r>
            <w:r w:rsidR="00912B54">
              <w:t xml:space="preserve"> </w:t>
            </w:r>
            <w:r w:rsidR="001217B0" w:rsidRPr="00F30882">
              <w:t>ЭДО) с Заказчиком с помощью операторов ЭДО указанных в списке реестра на сайте Федеральной налоговой службы (</w:t>
            </w:r>
            <w:r w:rsidR="001217B0" w:rsidRPr="0032584D">
              <w:rPr>
                <w:lang w:val="en-US"/>
              </w:rPr>
              <w:t>https</w:t>
            </w:r>
            <w:r w:rsidR="001217B0" w:rsidRPr="00F30882">
              <w:t>://</w:t>
            </w:r>
            <w:r w:rsidR="001217B0" w:rsidRPr="0032584D">
              <w:rPr>
                <w:lang w:val="en-US"/>
              </w:rPr>
              <w:t>www</w:t>
            </w:r>
            <w:r w:rsidR="001217B0" w:rsidRPr="00F30882">
              <w:t>.</w:t>
            </w:r>
            <w:r w:rsidR="001217B0" w:rsidRPr="0032584D">
              <w:rPr>
                <w:lang w:val="en-US"/>
              </w:rPr>
              <w:t>nalog</w:t>
            </w:r>
            <w:r w:rsidR="001217B0" w:rsidRPr="00F30882">
              <w:t>.</w:t>
            </w:r>
            <w:r w:rsidR="001217B0" w:rsidRPr="0032584D">
              <w:rPr>
                <w:lang w:val="en-US"/>
              </w:rPr>
              <w:t>ru</w:t>
            </w:r>
            <w:r w:rsidR="001217B0" w:rsidRPr="00F30882">
              <w:t>) на условиях, изложенных в проекте договора (приложение к документации о закупке).</w:t>
            </w:r>
          </w:p>
          <w:p w14:paraId="7D213F91" w14:textId="77777777" w:rsidR="006D2B87" w:rsidRPr="00286B26" w:rsidRDefault="001217B0" w:rsidP="00167BAD">
            <w:pPr>
              <w:pStyle w:val="aff7"/>
              <w:numPr>
                <w:ilvl w:val="0"/>
                <w:numId w:val="16"/>
              </w:numPr>
              <w:ind w:left="62"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D213F92" w14:textId="77777777" w:rsidR="00F947C3" w:rsidRPr="00F30882" w:rsidRDefault="001217B0" w:rsidP="00167BAD">
            <w:pPr>
              <w:pStyle w:val="aff7"/>
              <w:numPr>
                <w:ilvl w:val="1"/>
                <w:numId w:val="16"/>
              </w:numPr>
              <w:ind w:left="62" w:firstLine="0"/>
              <w:jc w:val="both"/>
            </w:pPr>
            <w:r w:rsidRPr="00F3088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D213F93" w14:textId="77777777" w:rsidR="00F947C3" w:rsidRPr="00F30882" w:rsidRDefault="001217B0" w:rsidP="00167BAD">
            <w:pPr>
              <w:pStyle w:val="aff7"/>
              <w:numPr>
                <w:ilvl w:val="1"/>
                <w:numId w:val="16"/>
              </w:numPr>
              <w:ind w:left="62" w:firstLine="0"/>
              <w:jc w:val="both"/>
            </w:pPr>
            <w:r w:rsidRPr="00F30882">
              <w:t xml:space="preserve">в подтверждение соответствия требованию, установленному частью </w:t>
            </w:r>
            <w:r w:rsidRPr="00E24FCF">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24FCF">
              <w:t>://</w:t>
            </w:r>
            <w:r>
              <w:rPr>
                <w:lang w:val="en-US"/>
              </w:rPr>
              <w:t>pb</w:t>
            </w:r>
            <w:r w:rsidRPr="00E24FCF">
              <w:t>.</w:t>
            </w:r>
            <w:r>
              <w:rPr>
                <w:lang w:val="en-US"/>
              </w:rPr>
              <w:t>nalog</w:t>
            </w:r>
            <w:r w:rsidRPr="00E24FCF">
              <w:t>.</w:t>
            </w:r>
            <w:r>
              <w:rPr>
                <w:lang w:val="en-US"/>
              </w:rPr>
              <w:t>ru</w:t>
            </w:r>
            <w:r w:rsidRPr="00E24FCF">
              <w:t xml:space="preserve">). </w:t>
            </w:r>
            <w:r w:rsidRPr="00F30882">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F30882">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F30882">
              <w:t>://</w:t>
            </w:r>
            <w:r>
              <w:rPr>
                <w:lang w:val="en-US"/>
              </w:rPr>
              <w:t>pb</w:t>
            </w:r>
            <w:r w:rsidRPr="00F30882">
              <w:t>.</w:t>
            </w:r>
            <w:r>
              <w:rPr>
                <w:lang w:val="en-US"/>
              </w:rPr>
              <w:t>nalog</w:t>
            </w:r>
            <w:r w:rsidRPr="00F30882">
              <w:t>.</w:t>
            </w:r>
            <w:r>
              <w:rPr>
                <w:lang w:val="en-US"/>
              </w:rPr>
              <w:t>ru</w:t>
            </w:r>
            <w:r w:rsidRPr="00F30882">
              <w:t xml:space="preserve">); </w:t>
            </w:r>
          </w:p>
          <w:p w14:paraId="7D213F94" w14:textId="77777777" w:rsidR="00F947C3" w:rsidRPr="00F30882" w:rsidRDefault="001217B0" w:rsidP="00182D42">
            <w:pPr>
              <w:pStyle w:val="aff7"/>
              <w:numPr>
                <w:ilvl w:val="1"/>
                <w:numId w:val="16"/>
              </w:numPr>
              <w:ind w:left="62" w:firstLine="0"/>
              <w:jc w:val="both"/>
            </w:pPr>
            <w:r w:rsidRPr="00F3088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30882">
              <w:t>://</w:t>
            </w:r>
            <w:r>
              <w:rPr>
                <w:lang w:val="en-US"/>
              </w:rPr>
              <w:t>fssprus</w:t>
            </w:r>
            <w:r w:rsidRPr="00F30882">
              <w:t>.</w:t>
            </w:r>
            <w:r>
              <w:rPr>
                <w:lang w:val="en-US"/>
              </w:rPr>
              <w:t>ru</w:t>
            </w:r>
            <w:r w:rsidRPr="00F30882">
              <w:t>/</w:t>
            </w:r>
            <w:r>
              <w:rPr>
                <w:lang w:val="en-US"/>
              </w:rPr>
              <w:t>iss</w:t>
            </w:r>
            <w:r w:rsidRPr="00F30882">
              <w:t>/</w:t>
            </w:r>
            <w:r>
              <w:rPr>
                <w:lang w:val="en-US"/>
              </w:rPr>
              <w:t>ip</w:t>
            </w:r>
            <w:r w:rsidRPr="00F3088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30882">
              <w:t>://</w:t>
            </w:r>
            <w:r>
              <w:rPr>
                <w:lang w:val="en-US"/>
              </w:rPr>
              <w:t>www</w:t>
            </w:r>
            <w:r w:rsidRPr="00F30882">
              <w:t>.</w:t>
            </w:r>
            <w:r>
              <w:rPr>
                <w:lang w:val="en-US"/>
              </w:rPr>
              <w:t>fedresurs</w:t>
            </w:r>
            <w:r w:rsidRPr="00F30882">
              <w:t>.</w:t>
            </w:r>
            <w:r>
              <w:rPr>
                <w:lang w:val="en-US"/>
              </w:rPr>
              <w:t>ru</w:t>
            </w:r>
            <w:r w:rsidRPr="00F3088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7D213F95" w14:textId="7C8AB030" w:rsidR="00F947C3" w:rsidRDefault="001217B0" w:rsidP="00173F1A">
            <w:pPr>
              <w:pStyle w:val="aff7"/>
              <w:numPr>
                <w:ilvl w:val="1"/>
                <w:numId w:val="16"/>
              </w:numPr>
              <w:spacing w:line="240" w:lineRule="atLeast"/>
              <w:ind w:left="62" w:firstLine="0"/>
              <w:jc w:val="both"/>
            </w:pPr>
            <w:r w:rsidRPr="00F30882">
              <w:t>годовая бухгалтерская (финансовая) отчетность, а именно: бухгалтерские балансы и отчеты о финансовых результатах за один последний за</w:t>
            </w:r>
            <w:r w:rsidR="00A87C82">
              <w:t>вершенный отчетный период (</w:t>
            </w:r>
            <w:r w:rsidRPr="00F30882">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1D57D713" w14:textId="311E6540" w:rsidR="00536483" w:rsidRPr="00F30882" w:rsidRDefault="00536483" w:rsidP="00173F1A">
            <w:pPr>
              <w:pStyle w:val="aff7"/>
              <w:numPr>
                <w:ilvl w:val="1"/>
                <w:numId w:val="16"/>
              </w:numPr>
              <w:spacing w:line="240" w:lineRule="atLeast"/>
              <w:ind w:left="0" w:firstLine="0"/>
              <w:contextualSpacing/>
              <w:jc w:val="both"/>
            </w:pPr>
            <w:r w:rsidRPr="00F30882">
              <w:t xml:space="preserve">документ по форме приложения № 4 к документации о закупке о наличии опыта поставки товара, выполнения работ, оказания </w:t>
            </w:r>
            <w:r w:rsidRPr="00F30882">
              <w:lastRenderedPageBreak/>
              <w:t>услуг, указанного в подпункте 1.</w:t>
            </w:r>
            <w:r w:rsidR="007A3853">
              <w:t>3</w:t>
            </w:r>
            <w:r w:rsidRPr="00F30882">
              <w:t xml:space="preserve"> части 1 пункта 17 Информационной карты; </w:t>
            </w:r>
          </w:p>
          <w:p w14:paraId="7D213F96" w14:textId="77777777" w:rsidR="00F947C3" w:rsidRPr="00F30882" w:rsidRDefault="001217B0" w:rsidP="00173F1A">
            <w:pPr>
              <w:pStyle w:val="aff7"/>
              <w:numPr>
                <w:ilvl w:val="1"/>
                <w:numId w:val="16"/>
              </w:numPr>
              <w:spacing w:line="240" w:lineRule="atLeast"/>
              <w:ind w:left="0" w:firstLine="0"/>
              <w:contextualSpacing/>
              <w:jc w:val="both"/>
            </w:pPr>
            <w:r w:rsidRPr="00F30882">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784FE6EF" w14:textId="45ACEEA2" w:rsidR="00E61CE3" w:rsidRPr="0071294C" w:rsidRDefault="001217B0" w:rsidP="00E61537">
            <w:pPr>
              <w:pStyle w:val="aff7"/>
              <w:numPr>
                <w:ilvl w:val="1"/>
                <w:numId w:val="16"/>
              </w:numPr>
              <w:ind w:left="0" w:firstLine="0"/>
              <w:jc w:val="both"/>
              <w:rPr>
                <w:lang w:val="en-US"/>
              </w:rPr>
            </w:pPr>
            <w:r w:rsidRPr="00F3088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14:paraId="7CD42A46" w14:textId="5EB4A1A1" w:rsidR="00F947C3" w:rsidRDefault="001217B0" w:rsidP="00E61537">
            <w:pPr>
              <w:pStyle w:val="aff7"/>
              <w:numPr>
                <w:ilvl w:val="1"/>
                <w:numId w:val="16"/>
              </w:numPr>
              <w:ind w:left="0" w:firstLine="0"/>
              <w:jc w:val="both"/>
            </w:pPr>
            <w:r w:rsidRPr="00F30882">
              <w:t xml:space="preserve">сведения о планируемых к привлечению субподрядных организациях по форме приложения № </w:t>
            </w:r>
            <w:r w:rsidR="00FD78C8">
              <w:t>7</w:t>
            </w:r>
            <w:r w:rsidRPr="00F30882">
              <w:t xml:space="preserve"> к документации о закупке (предоставляется претендентом в случае привлечения субподрядчика (-ов).</w:t>
            </w:r>
          </w:p>
          <w:p w14:paraId="164B896E" w14:textId="77777777" w:rsidR="0071294C" w:rsidRPr="00E61CE3" w:rsidRDefault="0071294C" w:rsidP="00E61537">
            <w:pPr>
              <w:pStyle w:val="aff7"/>
              <w:numPr>
                <w:ilvl w:val="1"/>
                <w:numId w:val="16"/>
              </w:numPr>
              <w:ind w:left="62" w:firstLine="0"/>
              <w:jc w:val="both"/>
            </w:pPr>
            <w:r>
              <w:t>сведения о производственном персонале по форме приложения №6 к документации о закупке;</w:t>
            </w:r>
          </w:p>
          <w:p w14:paraId="0B82E1F6" w14:textId="2427D514" w:rsidR="00EA18E9" w:rsidRDefault="007E09A7" w:rsidP="00E61537">
            <w:pPr>
              <w:pStyle w:val="aff7"/>
              <w:numPr>
                <w:ilvl w:val="1"/>
                <w:numId w:val="16"/>
              </w:numPr>
              <w:ind w:left="62" w:firstLine="0"/>
              <w:jc w:val="both"/>
            </w:pPr>
            <w:r>
              <w:t xml:space="preserve"> </w:t>
            </w:r>
            <w:r w:rsidR="0071294C">
              <w:t xml:space="preserve">в подтверждение соответствия требованиям, установленным подпунктом </w:t>
            </w:r>
            <w:r w:rsidR="00BD7198" w:rsidRPr="00B00398">
              <w:t>1.4</w:t>
            </w:r>
            <w:r w:rsidR="00EC0A64">
              <w:t xml:space="preserve"> </w:t>
            </w:r>
            <w:r w:rsidR="0071294C">
              <w:t xml:space="preserve">части 1 пункта 17 Информационной карты, </w:t>
            </w:r>
            <w:r w:rsidR="00B00398">
              <w:t xml:space="preserve">копии </w:t>
            </w:r>
            <w:r w:rsidRPr="008E2CF5">
              <w:t xml:space="preserve">удостоверений </w:t>
            </w:r>
            <w:r w:rsidR="00A567AA">
              <w:t xml:space="preserve">и/или </w:t>
            </w:r>
            <w:r w:rsidR="00B00398">
              <w:t>протоколов</w:t>
            </w:r>
            <w:r w:rsidR="002B296A">
              <w:t xml:space="preserve"> </w:t>
            </w:r>
            <w:r w:rsidRPr="008E2CF5">
              <w:t>в подтвер</w:t>
            </w:r>
            <w:r w:rsidR="0045769E">
              <w:t>ждение квалификации</w:t>
            </w:r>
            <w:r w:rsidR="00E525E5">
              <w:t xml:space="preserve"> сотрудников, указанных в сведениях о производственном персонале по форме приложения № 6 к документации о закупке</w:t>
            </w:r>
            <w:r w:rsidR="00EA18E9">
              <w:t>:</w:t>
            </w:r>
          </w:p>
          <w:p w14:paraId="0C6DC3B5" w14:textId="2F827E95" w:rsidR="00BD7198" w:rsidRDefault="00EA18E9" w:rsidP="00EA18E9">
            <w:pPr>
              <w:pStyle w:val="aff7"/>
              <w:ind w:left="62"/>
              <w:jc w:val="both"/>
            </w:pPr>
            <w:r>
              <w:t>-</w:t>
            </w:r>
            <w:r w:rsidR="0045769E">
              <w:t xml:space="preserve"> работников в области</w:t>
            </w:r>
            <w:r>
              <w:t xml:space="preserve"> </w:t>
            </w:r>
            <w:r w:rsidR="00BD7198">
              <w:t>эксплуатация объектов, использующих сжиженные углеводородные газы;</w:t>
            </w:r>
          </w:p>
          <w:p w14:paraId="732888A9" w14:textId="06536A6B" w:rsidR="00BD7198" w:rsidRDefault="00BD7198" w:rsidP="0001449E">
            <w:pPr>
              <w:pStyle w:val="aff7"/>
              <w:ind w:left="62"/>
              <w:jc w:val="both"/>
            </w:pPr>
            <w:r>
              <w:t xml:space="preserve">- </w:t>
            </w:r>
            <w:r w:rsidR="00EA18E9">
              <w:t xml:space="preserve">работников в области </w:t>
            </w:r>
            <w:r>
              <w:t>эксплуатация опасных производственных объектов, на которых используются сосуды, работающие под избыточным давлением;</w:t>
            </w:r>
          </w:p>
          <w:p w14:paraId="10A27FCB" w14:textId="0B910259" w:rsidR="0001449E" w:rsidRDefault="00AA58E0" w:rsidP="00A567AA">
            <w:pPr>
              <w:pStyle w:val="aff7"/>
              <w:ind w:left="62"/>
              <w:jc w:val="both"/>
            </w:pPr>
            <w:r>
              <w:t xml:space="preserve">   - </w:t>
            </w:r>
            <w:r w:rsidR="00EA18E9">
              <w:t>работников аттестованных в соответствии с требованиями ПБ 03-273-99 «Правила аттестации сварщиков и специалистов сварочного производства».</w:t>
            </w:r>
          </w:p>
          <w:p w14:paraId="7D213F99" w14:textId="2BE02658" w:rsidR="00E61CE3" w:rsidRPr="0061745E" w:rsidRDefault="00473BC2" w:rsidP="0061745E">
            <w:pPr>
              <w:shd w:val="clear" w:color="auto" w:fill="FFFFFF"/>
              <w:suppressAutoHyphens w:val="0"/>
              <w:ind w:left="62"/>
              <w:jc w:val="both"/>
              <w:rPr>
                <w:color w:val="000000"/>
                <w:shd w:val="clear" w:color="auto" w:fill="FFFFFF"/>
                <w:lang w:eastAsia="ru-RU"/>
              </w:rPr>
            </w:pPr>
            <w:r>
              <w:t xml:space="preserve">     </w:t>
            </w:r>
            <w:r w:rsidR="00BD7198">
              <w:t xml:space="preserve">Организатором на день </w:t>
            </w:r>
            <w:r>
              <w:t xml:space="preserve">рассмотрения заявок </w:t>
            </w:r>
            <w:r w:rsidRPr="00473BC2">
              <w:rPr>
                <w:bCs/>
                <w:shd w:val="clear" w:color="auto" w:fill="FFFFFF"/>
                <w:lang w:eastAsia="ru-RU"/>
              </w:rPr>
              <w:t>проводится</w:t>
            </w:r>
            <w:r>
              <w:rPr>
                <w:b/>
                <w:bCs/>
                <w:color w:val="0070C0"/>
                <w:shd w:val="clear" w:color="auto" w:fill="FFFFFF"/>
                <w:lang w:eastAsia="ru-RU"/>
              </w:rPr>
              <w:t xml:space="preserve"> </w:t>
            </w:r>
            <w:r>
              <w:rPr>
                <w:lang w:eastAsia="ru-RU"/>
              </w:rPr>
              <w:t>п</w:t>
            </w:r>
            <w:r w:rsidRPr="00167BAD">
              <w:rPr>
                <w:lang w:eastAsia="ru-RU"/>
              </w:rPr>
              <w:t>роверка подлинности</w:t>
            </w:r>
            <w:r w:rsidRPr="00167BAD">
              <w:rPr>
                <w:color w:val="000000"/>
                <w:shd w:val="clear" w:color="auto" w:fill="FFFFFF"/>
                <w:lang w:eastAsia="ru-RU"/>
              </w:rPr>
              <w:t xml:space="preserve"> </w:t>
            </w:r>
            <w:r>
              <w:rPr>
                <w:color w:val="000000"/>
                <w:shd w:val="clear" w:color="auto" w:fill="FFFFFF"/>
                <w:lang w:eastAsia="ru-RU"/>
              </w:rPr>
              <w:t xml:space="preserve">документов об аттестации </w:t>
            </w:r>
            <w:r>
              <w:t xml:space="preserve">на официальных сайтах </w:t>
            </w:r>
            <w:r w:rsidRPr="00167BAD">
              <w:rPr>
                <w:color w:val="000000"/>
                <w:lang w:eastAsia="ru-RU"/>
              </w:rPr>
              <w:t>сер</w:t>
            </w:r>
            <w:r w:rsidRPr="00167BAD">
              <w:rPr>
                <w:color w:val="000000"/>
                <w:shd w:val="clear" w:color="auto" w:fill="FFFFFF"/>
                <w:lang w:eastAsia="ru-RU"/>
              </w:rPr>
              <w:t xml:space="preserve">виса Единого портала тестирования (ЕПТ) Федеральной службы по экологическому, технологическому и атомному надзору (Ростехнадзор) </w:t>
            </w:r>
            <w:hyperlink r:id="rId26" w:history="1">
              <w:r w:rsidRPr="00F8179D">
                <w:rPr>
                  <w:b/>
                  <w:bCs/>
                  <w:color w:val="0070C0"/>
                  <w:u w:val="single"/>
                  <w:shd w:val="clear" w:color="auto" w:fill="FFFFFF"/>
                  <w:lang w:eastAsia="ru-RU"/>
                </w:rPr>
                <w:t>qr.gosnadzor.ru</w:t>
              </w:r>
            </w:hyperlink>
            <w:r w:rsidR="0061745E">
              <w:rPr>
                <w:b/>
                <w:bCs/>
                <w:color w:val="0070C0"/>
                <w:u w:val="single"/>
                <w:shd w:val="clear" w:color="auto" w:fill="FFFFFF"/>
                <w:lang w:eastAsia="ru-RU"/>
              </w:rPr>
              <w:t>.</w:t>
            </w:r>
            <w:r w:rsidR="0001449E">
              <w:rPr>
                <w:color w:val="000000"/>
                <w:shd w:val="clear" w:color="auto" w:fill="FFFFFF"/>
                <w:lang w:eastAsia="ru-RU"/>
              </w:rPr>
              <w:t xml:space="preserve"> </w:t>
            </w:r>
            <w:r w:rsidR="0061745E">
              <w:rPr>
                <w:color w:val="000000"/>
                <w:shd w:val="clear" w:color="auto" w:fill="FFFFFF"/>
                <w:lang w:eastAsia="ru-RU"/>
              </w:rPr>
              <w:t xml:space="preserve"> </w:t>
            </w:r>
            <w:r w:rsidRPr="00167BAD">
              <w:rPr>
                <w:color w:val="333333"/>
                <w:shd w:val="clear" w:color="auto" w:fill="FFFFFF"/>
                <w:lang w:eastAsia="ru-RU"/>
              </w:rPr>
              <w:t xml:space="preserve">Проверка подлинности аттестаций НАКС </w:t>
            </w:r>
            <w:r w:rsidR="0061745E">
              <w:rPr>
                <w:color w:val="333333"/>
                <w:shd w:val="clear" w:color="auto" w:fill="FFFFFF"/>
                <w:lang w:eastAsia="ru-RU"/>
              </w:rPr>
              <w:t xml:space="preserve">осуществляется </w:t>
            </w:r>
            <w:r w:rsidRPr="00167BAD">
              <w:rPr>
                <w:color w:val="333333"/>
                <w:shd w:val="clear" w:color="auto" w:fill="FFFFFF"/>
                <w:lang w:eastAsia="ru-RU"/>
              </w:rPr>
              <w:t>на </w:t>
            </w:r>
            <w:r w:rsidRPr="00167BAD">
              <w:rPr>
                <w:bCs/>
                <w:color w:val="333333"/>
                <w:shd w:val="clear" w:color="auto" w:fill="FFFFFF"/>
                <w:lang w:eastAsia="ru-RU"/>
              </w:rPr>
              <w:t>официальном сайте ассоциации</w:t>
            </w:r>
            <w:r w:rsidRPr="00167BAD">
              <w:rPr>
                <w:color w:val="333333"/>
                <w:shd w:val="clear" w:color="auto" w:fill="FFFFFF"/>
                <w:lang w:eastAsia="ru-RU"/>
              </w:rPr>
              <w:t> — </w:t>
            </w:r>
            <w:r w:rsidRPr="0061745E">
              <w:rPr>
                <w:b/>
                <w:bCs/>
                <w:color w:val="0070C0"/>
                <w:u w:val="single"/>
                <w:shd w:val="clear" w:color="auto" w:fill="FFFFFF"/>
                <w:lang w:eastAsia="ru-RU"/>
              </w:rPr>
              <w:t>naks.ru</w:t>
            </w:r>
            <w:r w:rsidRPr="0061745E">
              <w:rPr>
                <w:color w:val="0070C0"/>
                <w:u w:val="single"/>
                <w:shd w:val="clear" w:color="auto" w:fill="FFFFFF"/>
                <w:lang w:eastAsia="ru-RU"/>
              </w:rPr>
              <w:t>.</w:t>
            </w:r>
            <w:r w:rsidR="0001449E">
              <w:rPr>
                <w:color w:val="0070C0"/>
                <w:shd w:val="clear" w:color="auto" w:fill="FFFFFF"/>
                <w:lang w:eastAsia="ru-RU"/>
              </w:rPr>
              <w:t xml:space="preserve"> </w:t>
            </w:r>
            <w:r w:rsidR="0001449E" w:rsidRPr="0001449E">
              <w:rPr>
                <w:shd w:val="clear" w:color="auto" w:fill="FFFFFF"/>
                <w:lang w:eastAsia="ru-RU"/>
              </w:rPr>
              <w:t>В случае несоответствия представленных претендентом сведений и информации, содержащийся на указанных в настоящем подпункте сайтах, заявка претендента подлежит отклонению.</w:t>
            </w:r>
          </w:p>
        </w:tc>
      </w:tr>
      <w:tr w:rsidR="00986217" w14:paraId="7D213F9E" w14:textId="77777777" w:rsidTr="0066568E">
        <w:tc>
          <w:tcPr>
            <w:tcW w:w="539" w:type="dxa"/>
          </w:tcPr>
          <w:p w14:paraId="7D213F9B" w14:textId="2F32F3AC" w:rsidR="00835CB1" w:rsidRPr="00F86FAA" w:rsidRDefault="001217B0" w:rsidP="00E47C4C">
            <w:pPr>
              <w:pStyle w:val="1a"/>
              <w:ind w:left="-57" w:right="-108" w:firstLine="0"/>
              <w:rPr>
                <w:b/>
                <w:sz w:val="24"/>
                <w:szCs w:val="24"/>
              </w:rPr>
            </w:pPr>
            <w:r>
              <w:rPr>
                <w:b/>
                <w:sz w:val="24"/>
                <w:szCs w:val="24"/>
              </w:rPr>
              <w:lastRenderedPageBreak/>
              <w:t>18.</w:t>
            </w:r>
          </w:p>
        </w:tc>
        <w:tc>
          <w:tcPr>
            <w:tcW w:w="2126" w:type="dxa"/>
          </w:tcPr>
          <w:p w14:paraId="7D213F9C" w14:textId="77777777" w:rsidR="00835CB1" w:rsidRPr="00F86FAA" w:rsidRDefault="001217B0">
            <w:pPr>
              <w:pStyle w:val="Default"/>
              <w:rPr>
                <w:b/>
                <w:color w:val="auto"/>
              </w:rPr>
            </w:pPr>
            <w:r>
              <w:rPr>
                <w:b/>
                <w:color w:val="auto"/>
              </w:rPr>
              <w:t>Особенности предоставления документов иностранными участниками</w:t>
            </w:r>
          </w:p>
        </w:tc>
        <w:tc>
          <w:tcPr>
            <w:tcW w:w="7200" w:type="dxa"/>
          </w:tcPr>
          <w:p w14:paraId="7D213F9D" w14:textId="77777777" w:rsidR="00F947C3" w:rsidRDefault="001217B0" w:rsidP="00E80202">
            <w:pPr>
              <w:pBdr>
                <w:top w:val="nil"/>
                <w:left w:val="nil"/>
                <w:bottom w:val="nil"/>
                <w:right w:val="nil"/>
                <w:between w:val="nil"/>
              </w:pBdr>
              <w:ind w:firstLine="346"/>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lastRenderedPageBreak/>
              <w:t>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986217" w14:paraId="7D213FB4" w14:textId="77777777" w:rsidTr="0066568E">
        <w:tc>
          <w:tcPr>
            <w:tcW w:w="539" w:type="dxa"/>
          </w:tcPr>
          <w:p w14:paraId="7D213F9F" w14:textId="77777777" w:rsidR="007D6548" w:rsidRPr="00F86FAA" w:rsidRDefault="001217B0" w:rsidP="00E47C4C">
            <w:pPr>
              <w:pStyle w:val="1a"/>
              <w:ind w:left="-57" w:right="-108" w:firstLine="0"/>
              <w:rPr>
                <w:b/>
                <w:sz w:val="24"/>
                <w:szCs w:val="24"/>
              </w:rPr>
            </w:pPr>
            <w:r>
              <w:rPr>
                <w:b/>
                <w:sz w:val="24"/>
                <w:szCs w:val="24"/>
              </w:rPr>
              <w:lastRenderedPageBreak/>
              <w:t>19.</w:t>
            </w:r>
          </w:p>
        </w:tc>
        <w:tc>
          <w:tcPr>
            <w:tcW w:w="2126" w:type="dxa"/>
          </w:tcPr>
          <w:p w14:paraId="7D213FA0" w14:textId="77777777" w:rsidR="007D6548" w:rsidRPr="00F86FAA" w:rsidRDefault="001217B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986217" w14:paraId="7D213FA3" w14:textId="77777777" w:rsidTr="004D6B74">
              <w:tc>
                <w:tcPr>
                  <w:tcW w:w="4423" w:type="dxa"/>
                </w:tcPr>
                <w:p w14:paraId="7D213FA1" w14:textId="77777777" w:rsidR="006D2B87" w:rsidRPr="006D2B87" w:rsidRDefault="001217B0" w:rsidP="006D2B87">
                  <w:pPr>
                    <w:pStyle w:val="afa"/>
                    <w:rPr>
                      <w:b/>
                      <w:sz w:val="24"/>
                    </w:rPr>
                  </w:pPr>
                  <w:r>
                    <w:rPr>
                      <w:b/>
                      <w:sz w:val="24"/>
                    </w:rPr>
                    <w:t>Критерий оценки</w:t>
                  </w:r>
                </w:p>
              </w:tc>
              <w:tc>
                <w:tcPr>
                  <w:tcW w:w="2551" w:type="dxa"/>
                </w:tcPr>
                <w:p w14:paraId="7D213FA2" w14:textId="17F25383" w:rsidR="006D2B87" w:rsidRPr="006D2B87" w:rsidRDefault="00320F80" w:rsidP="006D2B87">
                  <w:pPr>
                    <w:pStyle w:val="afa"/>
                    <w:ind w:firstLine="0"/>
                    <w:rPr>
                      <w:b/>
                      <w:sz w:val="24"/>
                    </w:rPr>
                  </w:pPr>
                  <w:r>
                    <w:rPr>
                      <w:b/>
                      <w:sz w:val="24"/>
                    </w:rPr>
                    <w:t>Вес критерия</w:t>
                  </w:r>
                </w:p>
              </w:tc>
            </w:tr>
            <w:tr w:rsidR="00986217" w14:paraId="7D213FA6" w14:textId="77777777" w:rsidTr="004D6B74">
              <w:tc>
                <w:tcPr>
                  <w:tcW w:w="4423" w:type="dxa"/>
                </w:tcPr>
                <w:p w14:paraId="7D213FA4" w14:textId="0A6E0CF5" w:rsidR="00F947C3" w:rsidRDefault="001217B0">
                  <w:pPr>
                    <w:pStyle w:val="afa"/>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r w:rsidR="00024A16">
                    <w:rPr>
                      <w:sz w:val="24"/>
                    </w:rPr>
                    <w:t>.</w:t>
                  </w:r>
                </w:p>
              </w:tc>
              <w:tc>
                <w:tcPr>
                  <w:tcW w:w="2551" w:type="dxa"/>
                </w:tcPr>
                <w:p w14:paraId="7D213FA5" w14:textId="533795C3" w:rsidR="00F947C3" w:rsidRDefault="001217B0">
                  <w:pPr>
                    <w:pStyle w:val="afa"/>
                    <w:ind w:firstLine="0"/>
                    <w:rPr>
                      <w:sz w:val="24"/>
                      <w:lang w:val="en-US"/>
                    </w:rPr>
                  </w:pPr>
                  <w:r>
                    <w:rPr>
                      <w:sz w:val="24"/>
                      <w:lang w:val="en-US"/>
                    </w:rPr>
                    <w:t>0,5</w:t>
                  </w:r>
                  <w:r w:rsidR="00613DE5">
                    <w:rPr>
                      <w:sz w:val="24"/>
                    </w:rPr>
                    <w:t>0</w:t>
                  </w:r>
                </w:p>
              </w:tc>
            </w:tr>
            <w:tr w:rsidR="00986217" w14:paraId="7D213FA9" w14:textId="77777777" w:rsidTr="004D6B74">
              <w:tc>
                <w:tcPr>
                  <w:tcW w:w="4423" w:type="dxa"/>
                </w:tcPr>
                <w:p w14:paraId="7D213FA7" w14:textId="126010B8" w:rsidR="00F947C3" w:rsidRDefault="00024A16">
                  <w:pPr>
                    <w:pStyle w:val="afa"/>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7D213FA8" w14:textId="77777777" w:rsidR="00F947C3" w:rsidRDefault="001217B0">
                  <w:pPr>
                    <w:pStyle w:val="afa"/>
                    <w:ind w:firstLine="0"/>
                    <w:rPr>
                      <w:sz w:val="24"/>
                      <w:lang w:val="en-US"/>
                    </w:rPr>
                  </w:pPr>
                  <w:r>
                    <w:rPr>
                      <w:sz w:val="24"/>
                      <w:lang w:val="en-US"/>
                    </w:rPr>
                    <w:t>0,15</w:t>
                  </w:r>
                </w:p>
              </w:tc>
            </w:tr>
            <w:tr w:rsidR="00986217" w14:paraId="7D213FAC" w14:textId="77777777" w:rsidTr="004D6B74">
              <w:tc>
                <w:tcPr>
                  <w:tcW w:w="4423" w:type="dxa"/>
                </w:tcPr>
                <w:p w14:paraId="7D213FAA" w14:textId="55E65C85" w:rsidR="00F947C3" w:rsidRDefault="00024A16">
                  <w:pPr>
                    <w:pStyle w:val="afa"/>
                    <w:ind w:firstLine="0"/>
                    <w:rPr>
                      <w:sz w:val="24"/>
                    </w:rPr>
                  </w:pPr>
                  <w:r>
                    <w:rPr>
                      <w:sz w:val="24"/>
                    </w:rPr>
                    <w:t>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14:paraId="7D213FAB" w14:textId="3BE1EE05" w:rsidR="00F947C3" w:rsidRDefault="001217B0">
                  <w:pPr>
                    <w:pStyle w:val="afa"/>
                    <w:ind w:firstLine="0"/>
                    <w:rPr>
                      <w:sz w:val="24"/>
                      <w:lang w:val="en-US"/>
                    </w:rPr>
                  </w:pPr>
                  <w:r>
                    <w:rPr>
                      <w:sz w:val="24"/>
                      <w:lang w:val="en-US"/>
                    </w:rPr>
                    <w:t>0,</w:t>
                  </w:r>
                  <w:r w:rsidR="00613DE5">
                    <w:rPr>
                      <w:sz w:val="24"/>
                    </w:rPr>
                    <w:t>20</w:t>
                  </w:r>
                </w:p>
              </w:tc>
            </w:tr>
            <w:tr w:rsidR="00986217" w14:paraId="7D213FAF" w14:textId="77777777" w:rsidTr="004D6B74">
              <w:tc>
                <w:tcPr>
                  <w:tcW w:w="4423" w:type="dxa"/>
                </w:tcPr>
                <w:p w14:paraId="7D213FAD" w14:textId="7A2E02F1" w:rsidR="00F947C3" w:rsidRDefault="00613DE5">
                  <w:pPr>
                    <w:pStyle w:val="afa"/>
                    <w:ind w:firstLine="0"/>
                    <w:rPr>
                      <w:sz w:val="24"/>
                    </w:rPr>
                  </w:pPr>
                  <w:r>
                    <w:rPr>
                      <w:sz w:val="24"/>
                    </w:rPr>
                    <w:t>Гарантийный срок на выполненные работы (указываются претендентом в финансово-коммерческом предложении). Наилучшим признается наибольший сро</w:t>
                  </w:r>
                  <w:r w:rsidR="00024A16">
                    <w:rPr>
                      <w:sz w:val="24"/>
                    </w:rPr>
                    <w:t xml:space="preserve">к, предложенный претендентом. </w:t>
                  </w:r>
                </w:p>
              </w:tc>
              <w:tc>
                <w:tcPr>
                  <w:tcW w:w="2551" w:type="dxa"/>
                </w:tcPr>
                <w:p w14:paraId="7D213FAE" w14:textId="42BA2A55" w:rsidR="00F947C3" w:rsidRDefault="001217B0">
                  <w:pPr>
                    <w:pStyle w:val="afa"/>
                    <w:ind w:firstLine="0"/>
                    <w:rPr>
                      <w:sz w:val="24"/>
                      <w:lang w:val="en-US"/>
                    </w:rPr>
                  </w:pPr>
                  <w:r>
                    <w:rPr>
                      <w:sz w:val="24"/>
                      <w:lang w:val="en-US"/>
                    </w:rPr>
                    <w:t>0,</w:t>
                  </w:r>
                  <w:r w:rsidR="00613DE5">
                    <w:rPr>
                      <w:sz w:val="24"/>
                    </w:rPr>
                    <w:t>05</w:t>
                  </w:r>
                </w:p>
              </w:tc>
            </w:tr>
            <w:tr w:rsidR="00986217" w14:paraId="7D213FB2" w14:textId="77777777" w:rsidTr="004D6B74">
              <w:tc>
                <w:tcPr>
                  <w:tcW w:w="4423" w:type="dxa"/>
                </w:tcPr>
                <w:p w14:paraId="7D213FB0" w14:textId="2B41D4E2" w:rsidR="00F947C3" w:rsidRDefault="00613DE5">
                  <w:pPr>
                    <w:pStyle w:val="afa"/>
                    <w:ind w:firstLine="0"/>
                    <w:rPr>
                      <w:sz w:val="24"/>
                    </w:rPr>
                  </w:pPr>
                  <w:r>
                    <w:rPr>
                      <w:sz w:val="24"/>
                    </w:rPr>
                    <w:t>Размер аванса (указываются претендентом в финансово-коммерческом предложении). Наилучшим признается наименьший размер аванс</w:t>
                  </w:r>
                  <w:r w:rsidR="00024A16">
                    <w:rPr>
                      <w:sz w:val="24"/>
                    </w:rPr>
                    <w:t xml:space="preserve">а, предложенный претендентом. </w:t>
                  </w:r>
                </w:p>
              </w:tc>
              <w:tc>
                <w:tcPr>
                  <w:tcW w:w="2551" w:type="dxa"/>
                </w:tcPr>
                <w:p w14:paraId="7D213FB1" w14:textId="77777777" w:rsidR="00F947C3" w:rsidRDefault="001217B0">
                  <w:pPr>
                    <w:pStyle w:val="afa"/>
                    <w:ind w:firstLine="0"/>
                    <w:rPr>
                      <w:sz w:val="24"/>
                      <w:lang w:val="en-US"/>
                    </w:rPr>
                  </w:pPr>
                  <w:r>
                    <w:rPr>
                      <w:sz w:val="24"/>
                      <w:lang w:val="en-US"/>
                    </w:rPr>
                    <w:t>0,10</w:t>
                  </w:r>
                </w:p>
              </w:tc>
            </w:tr>
          </w:tbl>
          <w:p w14:paraId="7D213FB3" w14:textId="77777777" w:rsidR="007D6548" w:rsidRPr="00F86FAA" w:rsidRDefault="007D6548" w:rsidP="003D3596">
            <w:pPr>
              <w:pStyle w:val="afa"/>
              <w:rPr>
                <w:b/>
                <w:i/>
                <w:sz w:val="24"/>
              </w:rPr>
            </w:pPr>
          </w:p>
        </w:tc>
      </w:tr>
      <w:tr w:rsidR="00986217" w14:paraId="7D213FC8" w14:textId="77777777" w:rsidTr="0066568E">
        <w:tc>
          <w:tcPr>
            <w:tcW w:w="539" w:type="dxa"/>
          </w:tcPr>
          <w:p w14:paraId="7D213FB5" w14:textId="77777777" w:rsidR="00736D40" w:rsidRPr="00F86FAA" w:rsidRDefault="001217B0" w:rsidP="00E47C4C">
            <w:pPr>
              <w:pStyle w:val="1a"/>
              <w:ind w:left="-57" w:right="-108" w:firstLine="0"/>
              <w:rPr>
                <w:b/>
                <w:sz w:val="24"/>
                <w:szCs w:val="24"/>
              </w:rPr>
            </w:pPr>
            <w:r>
              <w:rPr>
                <w:b/>
                <w:sz w:val="24"/>
                <w:szCs w:val="24"/>
              </w:rPr>
              <w:t>20.</w:t>
            </w:r>
          </w:p>
        </w:tc>
        <w:tc>
          <w:tcPr>
            <w:tcW w:w="2126" w:type="dxa"/>
          </w:tcPr>
          <w:p w14:paraId="7D213FB6" w14:textId="77777777" w:rsidR="00736D40" w:rsidRPr="00F86FAA" w:rsidRDefault="001217B0">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986217" w14:paraId="7D213FBE" w14:textId="77777777" w:rsidTr="004D6B74">
              <w:tc>
                <w:tcPr>
                  <w:tcW w:w="6974" w:type="dxa"/>
                </w:tcPr>
                <w:p w14:paraId="7D213FB7" w14:textId="77777777" w:rsidR="0089300C" w:rsidRPr="00D94533" w:rsidRDefault="001217B0" w:rsidP="0089300C">
                  <w:pPr>
                    <w:pStyle w:val="-3"/>
                    <w:tabs>
                      <w:tab w:val="clear" w:pos="1985"/>
                    </w:tabs>
                    <w:suppressAutoHyphens/>
                    <w:ind w:left="629" w:firstLine="0"/>
                    <w:rPr>
                      <w:b/>
                      <w:sz w:val="24"/>
                    </w:rPr>
                  </w:pPr>
                  <w:bookmarkStart w:id="38" w:name="_Hlk188606771"/>
                  <w:r>
                    <w:rPr>
                      <w:b/>
                      <w:sz w:val="24"/>
                    </w:rPr>
                    <w:t>I. Внесение изменений в договор:</w:t>
                  </w:r>
                </w:p>
                <w:p w14:paraId="7D213FB8" w14:textId="77777777" w:rsidR="00F947C3" w:rsidRDefault="001217B0" w:rsidP="00743540">
                  <w:pPr>
                    <w:pStyle w:val="-3"/>
                    <w:tabs>
                      <w:tab w:val="clear" w:pos="1985"/>
                    </w:tabs>
                    <w:suppressAutoHyphens/>
                    <w:ind w:firstLine="658"/>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D213FB9" w14:textId="77777777" w:rsidR="0089300C" w:rsidRPr="002F15C9" w:rsidRDefault="001217B0" w:rsidP="0089300C">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D213FBA" w14:textId="77777777" w:rsidR="0089300C" w:rsidRPr="002F15C9" w:rsidRDefault="001217B0"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D213FBB" w14:textId="77777777" w:rsidR="0089300C" w:rsidRPr="002F15C9" w:rsidRDefault="001217B0"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D213FBC" w14:textId="77777777" w:rsidR="00CB40A3" w:rsidRDefault="001217B0"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D213FBD" w14:textId="2239EFC2" w:rsidR="00F947C3" w:rsidRDefault="001217B0">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w:t>
                  </w:r>
                  <w:r w:rsidR="00024A16">
                    <w:rPr>
                      <w:sz w:val="24"/>
                    </w:rPr>
                    <w:t xml:space="preserve">ктом 4 Информационной карты. </w:t>
                  </w:r>
                </w:p>
              </w:tc>
            </w:tr>
            <w:tr w:rsidR="00986217" w14:paraId="7D213FC0" w14:textId="77777777" w:rsidTr="004D6B74">
              <w:tc>
                <w:tcPr>
                  <w:tcW w:w="6974" w:type="dxa"/>
                </w:tcPr>
                <w:p w14:paraId="7D213FBF" w14:textId="77777777" w:rsidR="00F947C3" w:rsidRDefault="001217B0">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986217" w14:paraId="7D213FC6" w14:textId="77777777" w:rsidTr="004D6B74">
              <w:tc>
                <w:tcPr>
                  <w:tcW w:w="6974" w:type="dxa"/>
                </w:tcPr>
                <w:p w14:paraId="7D213FC1" w14:textId="77777777" w:rsidR="00677986" w:rsidRDefault="001217B0" w:rsidP="00677986">
                  <w:pPr>
                    <w:pStyle w:val="afa"/>
                    <w:ind w:left="629" w:firstLine="0"/>
                    <w:rPr>
                      <w:b/>
                      <w:sz w:val="24"/>
                    </w:rPr>
                  </w:pPr>
                  <w:r>
                    <w:rPr>
                      <w:b/>
                      <w:sz w:val="24"/>
                    </w:rPr>
                    <w:t>III. Увеличение цены договора:</w:t>
                  </w:r>
                </w:p>
                <w:p w14:paraId="2F16AC6E" w14:textId="77777777" w:rsidR="003D2894" w:rsidRPr="006B63CB" w:rsidRDefault="003D2894" w:rsidP="003D2894">
                  <w:pPr>
                    <w:keepNext/>
                    <w:keepLines/>
                    <w:tabs>
                      <w:tab w:val="left" w:pos="0"/>
                    </w:tabs>
                    <w:ind w:firstLine="493"/>
                    <w:jc w:val="both"/>
                  </w:pPr>
                  <w:r>
                    <w:t>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14:paraId="13E1BF98" w14:textId="77777777" w:rsidR="003D2894" w:rsidRPr="006B63CB" w:rsidRDefault="003D2894" w:rsidP="00E80202">
                  <w:pPr>
                    <w:keepNext/>
                    <w:keepLines/>
                    <w:tabs>
                      <w:tab w:val="left" w:pos="0"/>
                    </w:tabs>
                    <w:ind w:firstLine="233"/>
                    <w:jc w:val="both"/>
                  </w:pPr>
                  <w:r>
                    <w:t xml:space="preserve">     - метод расчета стоимости выполняемых работ остается неизменным;</w:t>
                  </w:r>
                </w:p>
                <w:p w14:paraId="7D213FC5" w14:textId="567FF692" w:rsidR="00F947C3" w:rsidRDefault="003D2894" w:rsidP="00E80202">
                  <w:pPr>
                    <w:pStyle w:val="afa"/>
                    <w:ind w:firstLine="516"/>
                    <w:rPr>
                      <w:sz w:val="24"/>
                    </w:rPr>
                  </w:pPr>
                  <w:r w:rsidRPr="007C4554">
                    <w:rPr>
                      <w:sz w:val="24"/>
                    </w:rPr>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tc>
            </w:tr>
            <w:bookmarkEnd w:id="38"/>
          </w:tbl>
          <w:p w14:paraId="7D213FC7" w14:textId="77777777" w:rsidR="00736D40" w:rsidRPr="00A3070E" w:rsidRDefault="00736D40" w:rsidP="003D3C71">
            <w:pPr>
              <w:pStyle w:val="afa"/>
              <w:ind w:left="601" w:firstLine="0"/>
              <w:rPr>
                <w:sz w:val="24"/>
              </w:rPr>
            </w:pPr>
          </w:p>
        </w:tc>
      </w:tr>
      <w:tr w:rsidR="00986217" w14:paraId="7D213FCC" w14:textId="77777777" w:rsidTr="0066568E">
        <w:tc>
          <w:tcPr>
            <w:tcW w:w="539" w:type="dxa"/>
          </w:tcPr>
          <w:p w14:paraId="7D213FC9" w14:textId="77777777" w:rsidR="007D6548" w:rsidRPr="00F86FAA" w:rsidRDefault="001217B0" w:rsidP="00E47C4C">
            <w:pPr>
              <w:pStyle w:val="1a"/>
              <w:ind w:left="-57" w:right="-108" w:firstLine="0"/>
              <w:rPr>
                <w:b/>
                <w:sz w:val="24"/>
                <w:szCs w:val="24"/>
              </w:rPr>
            </w:pPr>
            <w:r>
              <w:rPr>
                <w:b/>
                <w:sz w:val="24"/>
                <w:szCs w:val="24"/>
              </w:rPr>
              <w:lastRenderedPageBreak/>
              <w:t>21.</w:t>
            </w:r>
          </w:p>
        </w:tc>
        <w:tc>
          <w:tcPr>
            <w:tcW w:w="2126" w:type="dxa"/>
          </w:tcPr>
          <w:p w14:paraId="7D213FCA" w14:textId="77777777" w:rsidR="007D6548" w:rsidRPr="00F86FAA" w:rsidRDefault="001217B0">
            <w:pPr>
              <w:pStyle w:val="Default"/>
              <w:rPr>
                <w:b/>
                <w:color w:val="auto"/>
              </w:rPr>
            </w:pPr>
            <w:r>
              <w:rPr>
                <w:b/>
                <w:color w:val="auto"/>
              </w:rPr>
              <w:t>Привлечение субподрядчиков, соисполнителей</w:t>
            </w:r>
          </w:p>
        </w:tc>
        <w:tc>
          <w:tcPr>
            <w:tcW w:w="7200" w:type="dxa"/>
          </w:tcPr>
          <w:p w14:paraId="7D213FCB" w14:textId="0D76CD94" w:rsidR="00F947C3" w:rsidRDefault="00613DE5">
            <w:pPr>
              <w:pStyle w:val="1a"/>
              <w:ind w:firstLine="0"/>
              <w:rPr>
                <w:sz w:val="24"/>
                <w:szCs w:val="24"/>
              </w:rPr>
            </w:pPr>
            <w:r>
              <w:rPr>
                <w:sz w:val="24"/>
                <w:szCs w:val="24"/>
              </w:rPr>
              <w:t>Д</w:t>
            </w:r>
            <w:r w:rsidR="001217B0">
              <w:rPr>
                <w:sz w:val="24"/>
                <w:szCs w:val="24"/>
              </w:rPr>
              <w:t>опускается</w:t>
            </w:r>
          </w:p>
        </w:tc>
      </w:tr>
      <w:tr w:rsidR="00986217" w14:paraId="7D213FD0" w14:textId="77777777" w:rsidTr="0066568E">
        <w:tc>
          <w:tcPr>
            <w:tcW w:w="539" w:type="dxa"/>
          </w:tcPr>
          <w:p w14:paraId="7D213FCD" w14:textId="77777777" w:rsidR="001356F1" w:rsidRPr="00F86FAA" w:rsidRDefault="001217B0" w:rsidP="00E47C4C">
            <w:pPr>
              <w:pStyle w:val="1a"/>
              <w:ind w:left="-57" w:right="-108" w:firstLine="0"/>
              <w:rPr>
                <w:b/>
                <w:sz w:val="24"/>
                <w:szCs w:val="24"/>
              </w:rPr>
            </w:pPr>
            <w:r>
              <w:rPr>
                <w:b/>
                <w:sz w:val="24"/>
                <w:szCs w:val="24"/>
              </w:rPr>
              <w:t>22.</w:t>
            </w:r>
          </w:p>
        </w:tc>
        <w:tc>
          <w:tcPr>
            <w:tcW w:w="2126" w:type="dxa"/>
          </w:tcPr>
          <w:p w14:paraId="7D213FCE" w14:textId="77777777" w:rsidR="001356F1" w:rsidRPr="00F86FAA" w:rsidRDefault="001217B0" w:rsidP="00505622">
            <w:pPr>
              <w:pStyle w:val="Default"/>
              <w:rPr>
                <w:b/>
                <w:color w:val="auto"/>
              </w:rPr>
            </w:pPr>
            <w:r>
              <w:rPr>
                <w:b/>
                <w:color w:val="auto"/>
              </w:rPr>
              <w:t>Срок действия Заявки</w:t>
            </w:r>
            <w:r>
              <w:rPr>
                <w:b/>
                <w:color w:val="auto"/>
              </w:rPr>
              <w:tab/>
            </w:r>
          </w:p>
        </w:tc>
        <w:tc>
          <w:tcPr>
            <w:tcW w:w="7200" w:type="dxa"/>
          </w:tcPr>
          <w:p w14:paraId="7D213FCF" w14:textId="77777777" w:rsidR="00F947C3" w:rsidRDefault="001217B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986217" w14:paraId="7D213FD4" w14:textId="77777777" w:rsidTr="0066568E">
        <w:tc>
          <w:tcPr>
            <w:tcW w:w="539" w:type="dxa"/>
          </w:tcPr>
          <w:p w14:paraId="7D213FD1" w14:textId="77777777" w:rsidR="00DF6AE3" w:rsidRPr="00F86FAA" w:rsidRDefault="001217B0" w:rsidP="00E47C4C">
            <w:pPr>
              <w:pStyle w:val="1a"/>
              <w:ind w:left="-57" w:right="-108" w:firstLine="0"/>
              <w:rPr>
                <w:b/>
                <w:sz w:val="24"/>
                <w:szCs w:val="24"/>
              </w:rPr>
            </w:pPr>
            <w:r>
              <w:rPr>
                <w:b/>
                <w:sz w:val="24"/>
                <w:szCs w:val="24"/>
              </w:rPr>
              <w:t>23.</w:t>
            </w:r>
          </w:p>
        </w:tc>
        <w:tc>
          <w:tcPr>
            <w:tcW w:w="2126" w:type="dxa"/>
          </w:tcPr>
          <w:p w14:paraId="7D213FD2" w14:textId="77777777" w:rsidR="00DF6AE3" w:rsidRPr="00F86FAA" w:rsidRDefault="001217B0">
            <w:pPr>
              <w:pStyle w:val="Default"/>
              <w:rPr>
                <w:b/>
                <w:color w:val="auto"/>
              </w:rPr>
            </w:pPr>
            <w:r>
              <w:rPr>
                <w:b/>
                <w:color w:val="auto"/>
              </w:rPr>
              <w:t>Обеспечение Заявки</w:t>
            </w:r>
          </w:p>
        </w:tc>
        <w:tc>
          <w:tcPr>
            <w:tcW w:w="7200" w:type="dxa"/>
          </w:tcPr>
          <w:p w14:paraId="7D213FD3" w14:textId="77777777" w:rsidR="00F947C3" w:rsidRDefault="001217B0">
            <w:pPr>
              <w:pStyle w:val="1a"/>
              <w:ind w:firstLine="0"/>
              <w:rPr>
                <w:sz w:val="24"/>
                <w:szCs w:val="24"/>
              </w:rPr>
            </w:pPr>
            <w:r>
              <w:rPr>
                <w:sz w:val="24"/>
                <w:szCs w:val="24"/>
              </w:rPr>
              <w:t>Не предусмотрено.</w:t>
            </w:r>
          </w:p>
        </w:tc>
      </w:tr>
      <w:tr w:rsidR="00986217" w14:paraId="7D213FD8" w14:textId="77777777" w:rsidTr="0066568E">
        <w:tc>
          <w:tcPr>
            <w:tcW w:w="539" w:type="dxa"/>
          </w:tcPr>
          <w:p w14:paraId="7D213FD5" w14:textId="77777777" w:rsidR="00402A46" w:rsidRPr="00F86FAA" w:rsidRDefault="001217B0" w:rsidP="00E47C4C">
            <w:pPr>
              <w:pStyle w:val="1a"/>
              <w:ind w:left="-57" w:right="-108" w:firstLine="0"/>
              <w:rPr>
                <w:b/>
                <w:sz w:val="24"/>
                <w:szCs w:val="24"/>
              </w:rPr>
            </w:pPr>
            <w:r>
              <w:rPr>
                <w:b/>
                <w:sz w:val="24"/>
                <w:szCs w:val="24"/>
              </w:rPr>
              <w:t>24.</w:t>
            </w:r>
          </w:p>
        </w:tc>
        <w:tc>
          <w:tcPr>
            <w:tcW w:w="2126" w:type="dxa"/>
          </w:tcPr>
          <w:p w14:paraId="7D213FD6" w14:textId="77777777" w:rsidR="00402A46" w:rsidRPr="00F86FAA" w:rsidRDefault="001217B0" w:rsidP="00DF6AE3">
            <w:pPr>
              <w:pStyle w:val="Default"/>
              <w:rPr>
                <w:b/>
                <w:color w:val="auto"/>
              </w:rPr>
            </w:pPr>
            <w:r>
              <w:rPr>
                <w:b/>
                <w:color w:val="auto"/>
              </w:rPr>
              <w:t>Обеспечение исполнения договора</w:t>
            </w:r>
          </w:p>
        </w:tc>
        <w:tc>
          <w:tcPr>
            <w:tcW w:w="7200" w:type="dxa"/>
          </w:tcPr>
          <w:p w14:paraId="7D213FD7" w14:textId="77777777" w:rsidR="00F947C3" w:rsidRDefault="001217B0">
            <w:pPr>
              <w:jc w:val="both"/>
            </w:pPr>
            <w:r>
              <w:rPr>
                <w:rFonts w:eastAsia="Arial"/>
              </w:rPr>
              <w:t>Не предусмотрено.</w:t>
            </w:r>
          </w:p>
        </w:tc>
      </w:tr>
      <w:tr w:rsidR="00986217" w14:paraId="7D213FDC" w14:textId="77777777" w:rsidTr="0066568E">
        <w:tc>
          <w:tcPr>
            <w:tcW w:w="539" w:type="dxa"/>
          </w:tcPr>
          <w:p w14:paraId="7D213FD9" w14:textId="77777777" w:rsidR="00E961FF" w:rsidRPr="004A2CA8" w:rsidRDefault="001217B0" w:rsidP="00E47C4C">
            <w:pPr>
              <w:pStyle w:val="1a"/>
              <w:ind w:left="-57" w:right="-108" w:firstLine="0"/>
              <w:rPr>
                <w:b/>
                <w:sz w:val="24"/>
                <w:szCs w:val="24"/>
              </w:rPr>
            </w:pPr>
            <w:r>
              <w:rPr>
                <w:b/>
                <w:sz w:val="24"/>
                <w:szCs w:val="24"/>
              </w:rPr>
              <w:t>25.</w:t>
            </w:r>
          </w:p>
        </w:tc>
        <w:tc>
          <w:tcPr>
            <w:tcW w:w="2126" w:type="dxa"/>
          </w:tcPr>
          <w:p w14:paraId="7D213FDA" w14:textId="77777777" w:rsidR="00E961FF" w:rsidRPr="004A2CA8" w:rsidRDefault="001217B0" w:rsidP="00AD2CB8">
            <w:pPr>
              <w:pStyle w:val="Default"/>
              <w:rPr>
                <w:b/>
                <w:color w:val="auto"/>
              </w:rPr>
            </w:pPr>
            <w:r>
              <w:rPr>
                <w:b/>
              </w:rPr>
              <w:t>Срок заключения договора</w:t>
            </w:r>
          </w:p>
        </w:tc>
        <w:tc>
          <w:tcPr>
            <w:tcW w:w="7200" w:type="dxa"/>
          </w:tcPr>
          <w:p w14:paraId="7D213FDB" w14:textId="77777777" w:rsidR="00E961FF" w:rsidRPr="004A2CA8" w:rsidRDefault="001217B0"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986217" w14:paraId="7D213FE0" w14:textId="77777777" w:rsidTr="0066568E">
        <w:tc>
          <w:tcPr>
            <w:tcW w:w="539" w:type="dxa"/>
          </w:tcPr>
          <w:p w14:paraId="7D213FDD" w14:textId="77777777" w:rsidR="005D5B59" w:rsidRPr="004A2CA8" w:rsidRDefault="001217B0" w:rsidP="00E47C4C">
            <w:pPr>
              <w:pStyle w:val="1a"/>
              <w:ind w:left="-57" w:right="-108" w:firstLine="0"/>
              <w:rPr>
                <w:b/>
                <w:sz w:val="24"/>
                <w:szCs w:val="24"/>
              </w:rPr>
            </w:pPr>
            <w:r>
              <w:rPr>
                <w:b/>
                <w:sz w:val="24"/>
                <w:szCs w:val="24"/>
              </w:rPr>
              <w:lastRenderedPageBreak/>
              <w:t>26.</w:t>
            </w:r>
          </w:p>
        </w:tc>
        <w:tc>
          <w:tcPr>
            <w:tcW w:w="2126" w:type="dxa"/>
          </w:tcPr>
          <w:p w14:paraId="7D213FDE" w14:textId="77777777" w:rsidR="005D5B59" w:rsidRPr="004A2CA8" w:rsidRDefault="001217B0" w:rsidP="00AD2CB8">
            <w:pPr>
              <w:pStyle w:val="Default"/>
              <w:rPr>
                <w:b/>
              </w:rPr>
            </w:pPr>
            <w:r>
              <w:rPr>
                <w:b/>
              </w:rPr>
              <w:t>Срок действия договора</w:t>
            </w:r>
          </w:p>
        </w:tc>
        <w:tc>
          <w:tcPr>
            <w:tcW w:w="7200" w:type="dxa"/>
          </w:tcPr>
          <w:p w14:paraId="70DF663F" w14:textId="6E953073" w:rsidR="003D2894" w:rsidRPr="001C2880" w:rsidRDefault="003D2894" w:rsidP="003D2894">
            <w:pPr>
              <w:jc w:val="both"/>
              <w:rPr>
                <w:sz w:val="28"/>
                <w:szCs w:val="28"/>
              </w:rPr>
            </w:pPr>
            <w:r>
              <w:t xml:space="preserve">Настоящий </w:t>
            </w:r>
            <w:r w:rsidRPr="009E1C45">
              <w:t>Договор вступает в силу с даты его подписания Сторонами и действует до полного исполнения</w:t>
            </w:r>
            <w:r w:rsidR="000D534B">
              <w:t xml:space="preserve"> Сторонами своих обязательств</w:t>
            </w:r>
            <w:r w:rsidR="002B14B7">
              <w:t xml:space="preserve"> по Договору</w:t>
            </w:r>
            <w:r w:rsidR="000D534B">
              <w:t>.</w:t>
            </w:r>
          </w:p>
          <w:p w14:paraId="7D213FDF" w14:textId="1B2B8D7B" w:rsidR="00F947C3" w:rsidRDefault="00F947C3">
            <w:pPr>
              <w:pStyle w:val="1a"/>
              <w:ind w:firstLine="0"/>
              <w:rPr>
                <w:sz w:val="24"/>
                <w:szCs w:val="24"/>
              </w:rPr>
            </w:pPr>
          </w:p>
        </w:tc>
      </w:tr>
    </w:tbl>
    <w:p w14:paraId="7D213FE1" w14:textId="77777777" w:rsidR="002079EB" w:rsidRDefault="002079EB" w:rsidP="00D72C8B">
      <w:pPr>
        <w:pStyle w:val="1a"/>
        <w:ind w:firstLine="0"/>
        <w:jc w:val="right"/>
        <w:outlineLvl w:val="0"/>
        <w:rPr>
          <w:rFonts w:eastAsia="MS Mincho"/>
          <w:szCs w:val="28"/>
        </w:rPr>
        <w:sectPr w:rsidR="002079EB" w:rsidSect="002823BA">
          <w:headerReference w:type="even" r:id="rId27"/>
          <w:headerReference w:type="default" r:id="rId28"/>
          <w:footerReference w:type="even" r:id="rId29"/>
          <w:footerReference w:type="default" r:id="rId30"/>
          <w:headerReference w:type="first" r:id="rId31"/>
          <w:footerReference w:type="first" r:id="rId32"/>
          <w:pgSz w:w="11907" w:h="16840" w:code="9"/>
          <w:pgMar w:top="993" w:right="851" w:bottom="1134" w:left="1418" w:header="794" w:footer="794" w:gutter="0"/>
          <w:cols w:space="720"/>
          <w:titlePg/>
          <w:docGrid w:linePitch="326"/>
        </w:sectPr>
      </w:pPr>
    </w:p>
    <w:p w14:paraId="7D213FE2" w14:textId="77777777" w:rsidR="00F947C3" w:rsidRDefault="001217B0">
      <w:pPr>
        <w:pStyle w:val="1a"/>
        <w:ind w:firstLine="0"/>
        <w:jc w:val="right"/>
        <w:outlineLvl w:val="0"/>
        <w:rPr>
          <w:rFonts w:eastAsia="MS Mincho"/>
          <w:szCs w:val="28"/>
        </w:rPr>
      </w:pPr>
      <w:bookmarkStart w:id="39" w:name="_Hlk189578828"/>
      <w:r>
        <w:rPr>
          <w:rFonts w:eastAsia="MS Mincho"/>
          <w:szCs w:val="28"/>
        </w:rPr>
        <w:lastRenderedPageBreak/>
        <w:t>Приложение № 1</w:t>
      </w:r>
    </w:p>
    <w:p w14:paraId="7D213FE3" w14:textId="77777777" w:rsidR="000954FB" w:rsidRDefault="001217B0" w:rsidP="000954FB">
      <w:pPr>
        <w:ind w:firstLine="425"/>
        <w:jc w:val="right"/>
        <w:rPr>
          <w:sz w:val="28"/>
          <w:szCs w:val="28"/>
        </w:rPr>
      </w:pPr>
      <w:r>
        <w:rPr>
          <w:sz w:val="28"/>
          <w:szCs w:val="28"/>
        </w:rPr>
        <w:t>к документации о закупке</w:t>
      </w:r>
    </w:p>
    <w:bookmarkEnd w:id="39"/>
    <w:p w14:paraId="7D213FE4" w14:textId="77777777" w:rsidR="000954FB" w:rsidRDefault="000954FB" w:rsidP="000954FB">
      <w:pPr>
        <w:ind w:firstLine="425"/>
        <w:jc w:val="right"/>
        <w:rPr>
          <w:sz w:val="28"/>
          <w:szCs w:val="28"/>
        </w:rPr>
      </w:pPr>
    </w:p>
    <w:p w14:paraId="7D213FE5" w14:textId="77777777" w:rsidR="000954FB" w:rsidRPr="00445DDD" w:rsidRDefault="001217B0" w:rsidP="000954FB">
      <w:pPr>
        <w:jc w:val="center"/>
        <w:rPr>
          <w:b/>
          <w:sz w:val="28"/>
          <w:szCs w:val="28"/>
        </w:rPr>
      </w:pPr>
      <w:r>
        <w:rPr>
          <w:b/>
          <w:sz w:val="28"/>
          <w:szCs w:val="28"/>
        </w:rPr>
        <w:t>На бланке претендента</w:t>
      </w:r>
    </w:p>
    <w:p w14:paraId="7D213FE6" w14:textId="77777777" w:rsidR="000954FB" w:rsidRPr="00C03380" w:rsidRDefault="001217B0" w:rsidP="00C03380">
      <w:pPr>
        <w:jc w:val="center"/>
        <w:rPr>
          <w:b/>
          <w:sz w:val="28"/>
        </w:rPr>
      </w:pPr>
      <w:r>
        <w:rPr>
          <w:b/>
          <w:sz w:val="28"/>
        </w:rPr>
        <w:t xml:space="preserve">ЗАЯВКА ______________ </w:t>
      </w:r>
      <w:r>
        <w:rPr>
          <w:b/>
          <w:i/>
        </w:rPr>
        <w:t>(наименование претендента)</w:t>
      </w:r>
    </w:p>
    <w:p w14:paraId="7D213FE7" w14:textId="77777777" w:rsidR="000954FB" w:rsidRPr="00C03380" w:rsidRDefault="001217B0" w:rsidP="00C03380">
      <w:pPr>
        <w:jc w:val="center"/>
        <w:rPr>
          <w:b/>
          <w:sz w:val="28"/>
        </w:rPr>
      </w:pPr>
      <w:r>
        <w:rPr>
          <w:b/>
          <w:sz w:val="28"/>
        </w:rPr>
        <w:t>НА УЧАСТИЕ В ОТКРЫТОМ КОНКУРСЕ № ОКэ-____-____-_____</w:t>
      </w:r>
    </w:p>
    <w:p w14:paraId="7D213FE8" w14:textId="77777777" w:rsidR="000954FB" w:rsidRPr="007415F9" w:rsidRDefault="000954FB" w:rsidP="000954FB"/>
    <w:p w14:paraId="7D213FE9" w14:textId="77777777" w:rsidR="000954FB" w:rsidRPr="00002090" w:rsidRDefault="001217B0"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D213FEA" w14:textId="77777777" w:rsidR="000954FB" w:rsidRPr="00002090" w:rsidRDefault="001217B0"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D213FEB" w14:textId="77777777" w:rsidR="00C878E0" w:rsidRPr="00002090" w:rsidRDefault="001217B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D213FEC" w14:textId="77777777" w:rsidR="00C878E0" w:rsidRDefault="001217B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7D213FED" w14:textId="77777777" w:rsidR="00C878E0" w:rsidRDefault="001217B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D213FEE" w14:textId="77777777" w:rsidR="00C878E0" w:rsidRDefault="001217B0" w:rsidP="004864EC">
      <w:pPr>
        <w:pStyle w:val="afd"/>
        <w:widowControl w:val="0"/>
        <w:numPr>
          <w:ilvl w:val="0"/>
          <w:numId w:val="22"/>
        </w:numPr>
        <w:tabs>
          <w:tab w:val="clear" w:pos="2422"/>
          <w:tab w:val="num" w:pos="709"/>
        </w:tabs>
        <w:ind w:left="142" w:firstLine="142"/>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D213FEF" w14:textId="77777777" w:rsidR="00C878E0" w:rsidRDefault="001217B0" w:rsidP="004864EC">
      <w:pPr>
        <w:pStyle w:val="afd"/>
        <w:widowControl w:val="0"/>
        <w:numPr>
          <w:ilvl w:val="0"/>
          <w:numId w:val="22"/>
        </w:numPr>
        <w:tabs>
          <w:tab w:val="clear" w:pos="2422"/>
          <w:tab w:val="num" w:pos="709"/>
        </w:tabs>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D213FF0" w14:textId="77777777" w:rsidR="00C878E0" w:rsidRDefault="001217B0" w:rsidP="004864EC">
      <w:pPr>
        <w:pStyle w:val="afd"/>
        <w:widowControl w:val="0"/>
        <w:numPr>
          <w:ilvl w:val="0"/>
          <w:numId w:val="22"/>
        </w:numPr>
        <w:tabs>
          <w:tab w:val="clear" w:pos="2422"/>
          <w:tab w:val="num" w:pos="709"/>
        </w:tabs>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D213FF1" w14:textId="77777777" w:rsidR="00C878E0" w:rsidRDefault="001217B0" w:rsidP="004864EC">
      <w:pPr>
        <w:pStyle w:val="afd"/>
        <w:widowControl w:val="0"/>
        <w:numPr>
          <w:ilvl w:val="0"/>
          <w:numId w:val="22"/>
        </w:numPr>
        <w:tabs>
          <w:tab w:val="clear" w:pos="2422"/>
          <w:tab w:val="num" w:pos="851"/>
        </w:tabs>
        <w:ind w:left="0" w:firstLine="403"/>
        <w:jc w:val="both"/>
        <w:rPr>
          <w:szCs w:val="28"/>
        </w:rPr>
      </w:pPr>
      <w:r>
        <w:rPr>
          <w:szCs w:val="28"/>
        </w:rPr>
        <w:t>Победителем может быть признан участник, предложивший не самую низкую цену;</w:t>
      </w:r>
    </w:p>
    <w:p w14:paraId="7D213FF2" w14:textId="77777777" w:rsidR="00C878E0" w:rsidRPr="00D90120" w:rsidRDefault="001217B0" w:rsidP="004864EC">
      <w:pPr>
        <w:pStyle w:val="afd"/>
        <w:widowControl w:val="0"/>
        <w:numPr>
          <w:ilvl w:val="0"/>
          <w:numId w:val="22"/>
        </w:numPr>
        <w:tabs>
          <w:tab w:val="clear" w:pos="2422"/>
          <w:tab w:val="num" w:pos="851"/>
        </w:tabs>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D213FF3" w14:textId="77777777" w:rsidR="00C878E0" w:rsidRPr="00D90120" w:rsidRDefault="001217B0" w:rsidP="004864EC">
      <w:pPr>
        <w:pStyle w:val="afd"/>
        <w:widowControl w:val="0"/>
        <w:numPr>
          <w:ilvl w:val="0"/>
          <w:numId w:val="22"/>
        </w:numPr>
        <w:tabs>
          <w:tab w:val="clear" w:pos="2422"/>
          <w:tab w:val="num" w:pos="851"/>
        </w:tabs>
        <w:ind w:left="0" w:firstLine="403"/>
        <w:jc w:val="both"/>
        <w:rPr>
          <w:szCs w:val="28"/>
        </w:rPr>
      </w:pPr>
      <w:r>
        <w:t>Не находится в процессе ликвидации;</w:t>
      </w:r>
    </w:p>
    <w:p w14:paraId="7D213FF4" w14:textId="77777777" w:rsidR="00C878E0" w:rsidRPr="00D90120" w:rsidRDefault="001217B0" w:rsidP="004864EC">
      <w:pPr>
        <w:pStyle w:val="afd"/>
        <w:widowControl w:val="0"/>
        <w:numPr>
          <w:ilvl w:val="0"/>
          <w:numId w:val="22"/>
        </w:numPr>
        <w:tabs>
          <w:tab w:val="clear" w:pos="2422"/>
          <w:tab w:val="num" w:pos="851"/>
        </w:tabs>
        <w:ind w:left="0" w:firstLine="403"/>
        <w:jc w:val="both"/>
        <w:rPr>
          <w:szCs w:val="28"/>
        </w:rPr>
      </w:pPr>
      <w:r>
        <w:t>На имущество не наложен арест, экономическая деятельность не приостановлена;</w:t>
      </w:r>
    </w:p>
    <w:p w14:paraId="7D213FF5" w14:textId="77777777" w:rsidR="00C878E0" w:rsidRDefault="001217B0" w:rsidP="004864EC">
      <w:pPr>
        <w:pStyle w:val="afd"/>
        <w:widowControl w:val="0"/>
        <w:numPr>
          <w:ilvl w:val="0"/>
          <w:numId w:val="22"/>
        </w:numPr>
        <w:tabs>
          <w:tab w:val="clear" w:pos="2422"/>
          <w:tab w:val="num" w:pos="851"/>
        </w:tabs>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7D213FF6" w14:textId="77777777" w:rsidR="00C878E0" w:rsidRDefault="001217B0" w:rsidP="004864EC">
      <w:pPr>
        <w:pStyle w:val="afd"/>
        <w:widowControl w:val="0"/>
        <w:numPr>
          <w:ilvl w:val="0"/>
          <w:numId w:val="22"/>
        </w:numPr>
        <w:tabs>
          <w:tab w:val="clear" w:pos="2422"/>
          <w:tab w:val="num" w:pos="851"/>
        </w:tabs>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D213FF7" w14:textId="77777777" w:rsidR="00C878E0" w:rsidRDefault="001217B0" w:rsidP="004864EC">
      <w:pPr>
        <w:pStyle w:val="afd"/>
        <w:widowControl w:val="0"/>
        <w:numPr>
          <w:ilvl w:val="0"/>
          <w:numId w:val="22"/>
        </w:numPr>
        <w:tabs>
          <w:tab w:val="clear" w:pos="2422"/>
          <w:tab w:val="num" w:pos="851"/>
        </w:tabs>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D213FF8" w14:textId="77777777" w:rsidR="00C878E0" w:rsidRDefault="001217B0" w:rsidP="004864EC">
      <w:pPr>
        <w:pStyle w:val="afd"/>
        <w:widowControl w:val="0"/>
        <w:numPr>
          <w:ilvl w:val="0"/>
          <w:numId w:val="22"/>
        </w:numPr>
        <w:tabs>
          <w:tab w:val="clear" w:pos="2422"/>
        </w:tabs>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D213FF9" w14:textId="77777777" w:rsidR="00C878E0" w:rsidRDefault="001217B0" w:rsidP="004864EC">
      <w:pPr>
        <w:pStyle w:val="afd"/>
        <w:widowControl w:val="0"/>
        <w:numPr>
          <w:ilvl w:val="0"/>
          <w:numId w:val="22"/>
        </w:numPr>
        <w:tabs>
          <w:tab w:val="clear" w:pos="2422"/>
          <w:tab w:val="num" w:pos="851"/>
        </w:tabs>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D213FFA" w14:textId="77777777" w:rsidR="00C878E0" w:rsidRPr="00D90120" w:rsidRDefault="001217B0" w:rsidP="004864EC">
      <w:pPr>
        <w:pStyle w:val="afd"/>
        <w:widowControl w:val="0"/>
        <w:numPr>
          <w:ilvl w:val="0"/>
          <w:numId w:val="22"/>
        </w:numPr>
        <w:tabs>
          <w:tab w:val="clear" w:pos="2422"/>
        </w:tabs>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D213FFB" w14:textId="77777777" w:rsidR="00C878E0" w:rsidRPr="00A57B0E" w:rsidRDefault="001217B0" w:rsidP="004864EC">
      <w:pPr>
        <w:pStyle w:val="afd"/>
        <w:widowControl w:val="0"/>
        <w:numPr>
          <w:ilvl w:val="0"/>
          <w:numId w:val="22"/>
        </w:numPr>
        <w:tabs>
          <w:tab w:val="clear" w:pos="2422"/>
          <w:tab w:val="num" w:pos="851"/>
        </w:tabs>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D213FFC" w14:textId="77777777" w:rsidR="00C878E0" w:rsidRPr="00D90120" w:rsidRDefault="001217B0" w:rsidP="004864EC">
      <w:pPr>
        <w:pStyle w:val="afd"/>
        <w:widowControl w:val="0"/>
        <w:numPr>
          <w:ilvl w:val="0"/>
          <w:numId w:val="22"/>
        </w:numPr>
        <w:tabs>
          <w:tab w:val="clear" w:pos="2422"/>
        </w:tabs>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213FFD" w14:textId="77777777" w:rsidR="00C878E0" w:rsidRPr="00D90120" w:rsidRDefault="001217B0" w:rsidP="004864EC">
      <w:pPr>
        <w:pStyle w:val="afd"/>
        <w:widowControl w:val="0"/>
        <w:numPr>
          <w:ilvl w:val="0"/>
          <w:numId w:val="22"/>
        </w:numPr>
        <w:tabs>
          <w:tab w:val="clear" w:pos="2422"/>
          <w:tab w:val="num" w:pos="851"/>
        </w:tabs>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D213FFE" w14:textId="77777777" w:rsidR="00C878E0" w:rsidRPr="00002090" w:rsidRDefault="001217B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D213FFF" w14:textId="77777777" w:rsidR="00C878E0" w:rsidRPr="0067633C" w:rsidRDefault="001217B0" w:rsidP="0067633C">
      <w:pPr>
        <w:pStyle w:val="aff7"/>
        <w:numPr>
          <w:ilvl w:val="0"/>
          <w:numId w:val="7"/>
        </w:numPr>
        <w:tabs>
          <w:tab w:val="left" w:pos="1134"/>
        </w:tabs>
        <w:ind w:left="0" w:firstLine="567"/>
        <w:jc w:val="both"/>
        <w:rPr>
          <w:sz w:val="28"/>
          <w:szCs w:val="20"/>
        </w:rPr>
      </w:pPr>
      <w:r w:rsidRPr="0067633C">
        <w:rPr>
          <w:sz w:val="28"/>
          <w:szCs w:val="20"/>
        </w:rPr>
        <w:t xml:space="preserve">Придерживаться положений Заявки в течение </w:t>
      </w:r>
      <w:r w:rsidRPr="0067633C">
        <w:rPr>
          <w:b/>
          <w:sz w:val="28"/>
          <w:szCs w:val="20"/>
        </w:rPr>
        <w:t>______ дней</w:t>
      </w:r>
      <w:r w:rsidRPr="0067633C">
        <w:rPr>
          <w:sz w:val="28"/>
          <w:szCs w:val="20"/>
        </w:rPr>
        <w:t xml:space="preserve"> </w:t>
      </w:r>
      <w:r>
        <w:t>(</w:t>
      </w:r>
      <w:r w:rsidRPr="0067633C">
        <w:rPr>
          <w:i/>
        </w:rPr>
        <w:t>указать срок не менее прописанного в пункте 22 Информационной карты</w:t>
      </w:r>
      <w:r>
        <w:t>)</w:t>
      </w:r>
      <w:r w:rsidRPr="0067633C">
        <w:rPr>
          <w:sz w:val="28"/>
          <w:szCs w:val="20"/>
        </w:rPr>
        <w:t xml:space="preserve"> с даты, установленной как день </w:t>
      </w:r>
      <w:r w:rsidRPr="0067633C">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7D214000" w14:textId="77777777" w:rsidR="00C878E0" w:rsidRDefault="001217B0" w:rsidP="004864EC">
      <w:pPr>
        <w:numPr>
          <w:ilvl w:val="0"/>
          <w:numId w:val="7"/>
        </w:numPr>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D214001" w14:textId="77777777" w:rsidR="00C878E0" w:rsidRDefault="001217B0" w:rsidP="00C57267">
      <w:pPr>
        <w:ind w:firstLine="709"/>
        <w:jc w:val="both"/>
        <w:rPr>
          <w:sz w:val="28"/>
          <w:szCs w:val="20"/>
        </w:rPr>
      </w:pPr>
      <w:bookmarkStart w:id="4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1"/>
    </w:p>
    <w:bookmarkEnd w:id="40"/>
    <w:p w14:paraId="7D214002" w14:textId="77777777" w:rsidR="00C878E0" w:rsidRDefault="001217B0" w:rsidP="004864EC">
      <w:pPr>
        <w:numPr>
          <w:ilvl w:val="0"/>
          <w:numId w:val="7"/>
        </w:numPr>
        <w:tabs>
          <w:tab w:val="left" w:pos="1134"/>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D214003" w14:textId="77777777" w:rsidR="00C878E0" w:rsidRDefault="001217B0" w:rsidP="004864EC">
      <w:pPr>
        <w:numPr>
          <w:ilvl w:val="0"/>
          <w:numId w:val="7"/>
        </w:numPr>
        <w:tabs>
          <w:tab w:val="left" w:pos="1134"/>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D214004" w14:textId="77777777" w:rsidR="00C878E0" w:rsidRPr="00002090" w:rsidRDefault="001217B0" w:rsidP="002F064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D214005" w14:textId="77777777" w:rsidR="00C878E0" w:rsidRPr="00002090" w:rsidRDefault="001217B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D214006" w14:textId="77777777" w:rsidR="00C878E0" w:rsidRPr="00002090" w:rsidRDefault="001217B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D214007" w14:textId="77777777" w:rsidR="00C878E0" w:rsidRPr="00D27A82" w:rsidRDefault="001217B0" w:rsidP="00C878E0">
      <w:pPr>
        <w:pStyle w:val="1a"/>
        <w:ind w:firstLine="708"/>
      </w:pPr>
      <w:r>
        <w:t>В подтверждение вышеуказанного к Заявке прилагаются все необходимые документы.</w:t>
      </w:r>
    </w:p>
    <w:p w14:paraId="7D214008" w14:textId="77777777" w:rsidR="000954FB" w:rsidRPr="00D27A82" w:rsidRDefault="000954FB" w:rsidP="000954FB">
      <w:pPr>
        <w:pStyle w:val="1a"/>
        <w:ind w:firstLine="708"/>
      </w:pPr>
    </w:p>
    <w:p w14:paraId="7D214009" w14:textId="77777777" w:rsidR="000954FB" w:rsidRDefault="000954FB" w:rsidP="00305BD2">
      <w:pPr>
        <w:pStyle w:val="afa"/>
        <w:ind w:firstLine="553"/>
        <w:rPr>
          <w:sz w:val="28"/>
          <w:szCs w:val="28"/>
        </w:rPr>
      </w:pPr>
    </w:p>
    <w:p w14:paraId="7D21400A" w14:textId="77777777" w:rsidR="000954FB" w:rsidRPr="007415F9" w:rsidRDefault="001217B0"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D21400B" w14:textId="77777777" w:rsidR="000954FB" w:rsidRPr="007415F9" w:rsidRDefault="001217B0" w:rsidP="000954FB">
      <w:pPr>
        <w:tabs>
          <w:tab w:val="left" w:pos="8640"/>
        </w:tabs>
        <w:jc w:val="center"/>
        <w:rPr>
          <w:i/>
        </w:rPr>
      </w:pPr>
      <w:r>
        <w:rPr>
          <w:i/>
        </w:rPr>
        <w:t xml:space="preserve">                                         (наименование претендента)</w:t>
      </w:r>
    </w:p>
    <w:p w14:paraId="7D21400C" w14:textId="77777777" w:rsidR="000954FB" w:rsidRPr="00445DDD" w:rsidRDefault="001217B0" w:rsidP="000954FB">
      <w:pPr>
        <w:pStyle w:val="32"/>
        <w:suppressAutoHyphens/>
        <w:spacing w:after="0"/>
        <w:rPr>
          <w:sz w:val="28"/>
          <w:szCs w:val="28"/>
        </w:rPr>
      </w:pPr>
      <w:r>
        <w:rPr>
          <w:sz w:val="28"/>
          <w:szCs w:val="28"/>
        </w:rPr>
        <w:t>____________________________________________________________________</w:t>
      </w:r>
    </w:p>
    <w:p w14:paraId="7D21400D" w14:textId="77777777" w:rsidR="000954FB" w:rsidRPr="007415F9" w:rsidRDefault="001217B0" w:rsidP="000954FB">
      <w:pPr>
        <w:rPr>
          <w:i/>
        </w:rPr>
      </w:pPr>
      <w:r>
        <w:rPr>
          <w:i/>
        </w:rPr>
        <w:t xml:space="preserve">       МП</w:t>
      </w:r>
      <w:r>
        <w:rPr>
          <w:i/>
        </w:rPr>
        <w:tab/>
      </w:r>
      <w:r>
        <w:rPr>
          <w:i/>
        </w:rPr>
        <w:tab/>
      </w:r>
      <w:r>
        <w:rPr>
          <w:i/>
        </w:rPr>
        <w:tab/>
        <w:t>(должность, подпись, ФИО полностью)</w:t>
      </w:r>
    </w:p>
    <w:p w14:paraId="7D21400E" w14:textId="77777777" w:rsidR="002079EB" w:rsidRDefault="001217B0" w:rsidP="002079EB">
      <w:pPr>
        <w:pStyle w:val="32"/>
        <w:suppressAutoHyphens/>
        <w:spacing w:after="0"/>
        <w:rPr>
          <w:sz w:val="28"/>
          <w:szCs w:val="28"/>
        </w:rPr>
      </w:pPr>
      <w:r>
        <w:rPr>
          <w:sz w:val="28"/>
          <w:szCs w:val="28"/>
        </w:rPr>
        <w:t>«____» _________ 20___ г.</w:t>
      </w:r>
    </w:p>
    <w:p w14:paraId="7D21400F" w14:textId="77777777" w:rsidR="006B6573" w:rsidRDefault="006B6573" w:rsidP="002079EB">
      <w:pPr>
        <w:pStyle w:val="32"/>
        <w:suppressAutoHyphens/>
        <w:spacing w:after="0"/>
        <w:rPr>
          <w:sz w:val="28"/>
          <w:szCs w:val="28"/>
        </w:rPr>
      </w:pPr>
    </w:p>
    <w:p w14:paraId="7D214010"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D214011" w14:textId="77777777" w:rsidR="00F947C3" w:rsidRDefault="001217B0">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14:paraId="7D214012" w14:textId="77777777" w:rsidR="00110975" w:rsidRDefault="001217B0" w:rsidP="00110975">
      <w:pPr>
        <w:ind w:firstLine="425"/>
        <w:jc w:val="right"/>
        <w:rPr>
          <w:sz w:val="28"/>
          <w:szCs w:val="28"/>
        </w:rPr>
      </w:pPr>
      <w:r>
        <w:rPr>
          <w:sz w:val="28"/>
          <w:szCs w:val="28"/>
        </w:rPr>
        <w:t>к документации о закупке</w:t>
      </w:r>
    </w:p>
    <w:bookmarkEnd w:id="42"/>
    <w:p w14:paraId="7D214013" w14:textId="77777777" w:rsidR="00110975" w:rsidRDefault="00110975" w:rsidP="00110975">
      <w:pPr>
        <w:pStyle w:val="afa"/>
        <w:jc w:val="center"/>
        <w:rPr>
          <w:b/>
          <w:sz w:val="28"/>
          <w:szCs w:val="28"/>
        </w:rPr>
      </w:pPr>
    </w:p>
    <w:p w14:paraId="7D214014" w14:textId="77777777" w:rsidR="00110975" w:rsidRPr="00C03380" w:rsidRDefault="001217B0" w:rsidP="00C03380">
      <w:pPr>
        <w:jc w:val="center"/>
        <w:rPr>
          <w:b/>
          <w:sz w:val="28"/>
        </w:rPr>
      </w:pPr>
      <w:r>
        <w:rPr>
          <w:b/>
          <w:sz w:val="28"/>
        </w:rPr>
        <w:t xml:space="preserve">СВЕДЕНИЯ О ПРЕТЕНДЕНТЕ </w:t>
      </w:r>
      <w:r>
        <w:rPr>
          <w:i/>
          <w:sz w:val="28"/>
        </w:rPr>
        <w:t>(для юридических лиц)</w:t>
      </w:r>
    </w:p>
    <w:p w14:paraId="7D214015" w14:textId="77777777" w:rsidR="00110975" w:rsidRDefault="001217B0"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D214016" w14:textId="77777777" w:rsidR="00110975" w:rsidRPr="007415F9" w:rsidRDefault="00110975" w:rsidP="00110975">
      <w:pPr>
        <w:pStyle w:val="afa"/>
        <w:jc w:val="center"/>
        <w:rPr>
          <w:sz w:val="28"/>
          <w:szCs w:val="28"/>
        </w:rPr>
      </w:pPr>
    </w:p>
    <w:p w14:paraId="7D214017" w14:textId="77777777" w:rsidR="00110975" w:rsidRDefault="001217B0"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7D214018" w14:textId="77777777" w:rsidR="00110975" w:rsidRPr="007415F9" w:rsidRDefault="001217B0" w:rsidP="00110975">
      <w:pPr>
        <w:pStyle w:val="afa"/>
        <w:ind w:left="720" w:firstLine="0"/>
        <w:rPr>
          <w:sz w:val="28"/>
          <w:szCs w:val="28"/>
        </w:rPr>
      </w:pPr>
      <w:r>
        <w:rPr>
          <w:sz w:val="28"/>
          <w:szCs w:val="28"/>
        </w:rPr>
        <w:t>ОГРН ______, ИНН _________, КПП______, ОКПО ____, ОКТМО________, ОКОПФ ___________</w:t>
      </w:r>
    </w:p>
    <w:p w14:paraId="7D214019" w14:textId="77777777" w:rsidR="00110975" w:rsidRPr="00CB6258" w:rsidRDefault="001217B0"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7D21401A" w14:textId="77777777" w:rsidR="00110975" w:rsidRDefault="001217B0" w:rsidP="00110975">
      <w:pPr>
        <w:pStyle w:val="afa"/>
        <w:ind w:firstLine="696"/>
        <w:rPr>
          <w:sz w:val="28"/>
          <w:szCs w:val="28"/>
        </w:rPr>
      </w:pPr>
      <w:r>
        <w:rPr>
          <w:sz w:val="28"/>
          <w:szCs w:val="28"/>
        </w:rPr>
        <w:t>Юридический адрес ________________________________________</w:t>
      </w:r>
    </w:p>
    <w:p w14:paraId="7D21401B" w14:textId="77777777" w:rsidR="00110975" w:rsidRDefault="001217B0" w:rsidP="00110975">
      <w:pPr>
        <w:pStyle w:val="afa"/>
        <w:ind w:firstLine="696"/>
        <w:rPr>
          <w:sz w:val="28"/>
          <w:szCs w:val="28"/>
        </w:rPr>
      </w:pPr>
      <w:r>
        <w:rPr>
          <w:sz w:val="28"/>
          <w:szCs w:val="28"/>
        </w:rPr>
        <w:t>Почтовый адрес ___________________________________________</w:t>
      </w:r>
    </w:p>
    <w:p w14:paraId="7D21401C" w14:textId="77777777" w:rsidR="00110975" w:rsidRDefault="001217B0" w:rsidP="00110975">
      <w:pPr>
        <w:pStyle w:val="afa"/>
        <w:ind w:firstLine="696"/>
        <w:rPr>
          <w:sz w:val="28"/>
          <w:szCs w:val="28"/>
        </w:rPr>
      </w:pPr>
      <w:r>
        <w:rPr>
          <w:sz w:val="28"/>
          <w:szCs w:val="28"/>
        </w:rPr>
        <w:t>Телефон (______) __________________________________________</w:t>
      </w:r>
    </w:p>
    <w:p w14:paraId="7D21401D" w14:textId="77777777" w:rsidR="00110975" w:rsidRDefault="001217B0" w:rsidP="00110975">
      <w:pPr>
        <w:pStyle w:val="afa"/>
        <w:ind w:firstLine="698"/>
        <w:rPr>
          <w:sz w:val="28"/>
          <w:szCs w:val="28"/>
        </w:rPr>
      </w:pPr>
      <w:r>
        <w:rPr>
          <w:sz w:val="28"/>
          <w:szCs w:val="28"/>
        </w:rPr>
        <w:t>Факс (______) _____________________________________________</w:t>
      </w:r>
    </w:p>
    <w:p w14:paraId="7D21401E" w14:textId="77777777" w:rsidR="00110975" w:rsidRDefault="001217B0" w:rsidP="00110975">
      <w:pPr>
        <w:pStyle w:val="afa"/>
        <w:ind w:firstLine="698"/>
        <w:rPr>
          <w:sz w:val="28"/>
          <w:szCs w:val="28"/>
        </w:rPr>
      </w:pPr>
      <w:r>
        <w:rPr>
          <w:sz w:val="28"/>
          <w:szCs w:val="28"/>
        </w:rPr>
        <w:t>Адрес электронной почты __________________@_______________</w:t>
      </w:r>
    </w:p>
    <w:p w14:paraId="7D21401F" w14:textId="77777777" w:rsidR="00110975" w:rsidRDefault="001217B0" w:rsidP="00110975">
      <w:pPr>
        <w:pStyle w:val="afa"/>
        <w:ind w:firstLine="698"/>
        <w:rPr>
          <w:sz w:val="28"/>
          <w:szCs w:val="28"/>
        </w:rPr>
      </w:pPr>
      <w:r>
        <w:rPr>
          <w:sz w:val="28"/>
          <w:szCs w:val="28"/>
        </w:rPr>
        <w:t>Зарегистрированный адрес офиса _____________________________</w:t>
      </w:r>
    </w:p>
    <w:p w14:paraId="7D214020" w14:textId="77777777" w:rsidR="00110975" w:rsidRDefault="001217B0" w:rsidP="00110975">
      <w:pPr>
        <w:pStyle w:val="afa"/>
        <w:ind w:firstLine="698"/>
        <w:rPr>
          <w:sz w:val="28"/>
          <w:szCs w:val="28"/>
        </w:rPr>
      </w:pPr>
      <w:r>
        <w:rPr>
          <w:sz w:val="28"/>
          <w:szCs w:val="28"/>
        </w:rPr>
        <w:t>Адрес сайта компании: ______________________________________</w:t>
      </w:r>
    </w:p>
    <w:p w14:paraId="7D214021" w14:textId="77777777" w:rsidR="00110975" w:rsidRDefault="00110975" w:rsidP="00110975">
      <w:pPr>
        <w:pStyle w:val="afa"/>
        <w:ind w:firstLine="0"/>
        <w:rPr>
          <w:sz w:val="20"/>
          <w:szCs w:val="20"/>
        </w:rPr>
      </w:pPr>
    </w:p>
    <w:p w14:paraId="7D214022" w14:textId="77777777" w:rsidR="00110975" w:rsidRPr="004A39BB" w:rsidRDefault="001217B0"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D214023" w14:textId="77777777" w:rsidR="00110975" w:rsidRPr="00E2579A" w:rsidRDefault="001217B0" w:rsidP="00110975">
      <w:pPr>
        <w:pStyle w:val="afa"/>
        <w:ind w:firstLine="696"/>
        <w:rPr>
          <w:sz w:val="28"/>
          <w:szCs w:val="28"/>
        </w:rPr>
      </w:pPr>
      <w:r>
        <w:rPr>
          <w:sz w:val="28"/>
          <w:szCs w:val="28"/>
        </w:rPr>
        <w:t>Номер налогоплательщика (идентификационный) _________________</w:t>
      </w:r>
    </w:p>
    <w:p w14:paraId="7D214024" w14:textId="77777777" w:rsidR="00110975" w:rsidRDefault="001217B0" w:rsidP="00110975">
      <w:pPr>
        <w:pStyle w:val="afa"/>
        <w:ind w:firstLine="696"/>
        <w:rPr>
          <w:sz w:val="28"/>
          <w:szCs w:val="28"/>
        </w:rPr>
      </w:pPr>
      <w:r>
        <w:rPr>
          <w:sz w:val="28"/>
          <w:szCs w:val="28"/>
        </w:rPr>
        <w:t>Юридический адрес ________________________________________</w:t>
      </w:r>
    </w:p>
    <w:p w14:paraId="7D214025" w14:textId="77777777" w:rsidR="00110975" w:rsidRDefault="001217B0" w:rsidP="00110975">
      <w:pPr>
        <w:pStyle w:val="afa"/>
        <w:ind w:firstLine="696"/>
        <w:rPr>
          <w:sz w:val="28"/>
          <w:szCs w:val="28"/>
        </w:rPr>
      </w:pPr>
      <w:r>
        <w:rPr>
          <w:sz w:val="28"/>
          <w:szCs w:val="28"/>
        </w:rPr>
        <w:t>Почтовый адрес ___________________________________________</w:t>
      </w:r>
    </w:p>
    <w:p w14:paraId="7D214026" w14:textId="77777777" w:rsidR="00110975" w:rsidRDefault="001217B0" w:rsidP="00110975">
      <w:pPr>
        <w:pStyle w:val="afa"/>
        <w:ind w:firstLine="696"/>
        <w:rPr>
          <w:sz w:val="28"/>
          <w:szCs w:val="28"/>
        </w:rPr>
      </w:pPr>
      <w:r>
        <w:rPr>
          <w:sz w:val="28"/>
          <w:szCs w:val="28"/>
        </w:rPr>
        <w:t>Телефон (______) __________________________________________</w:t>
      </w:r>
    </w:p>
    <w:p w14:paraId="7D214027" w14:textId="77777777" w:rsidR="00110975" w:rsidRDefault="001217B0" w:rsidP="00110975">
      <w:pPr>
        <w:pStyle w:val="afa"/>
        <w:ind w:firstLine="698"/>
        <w:rPr>
          <w:sz w:val="28"/>
          <w:szCs w:val="28"/>
        </w:rPr>
      </w:pPr>
      <w:r>
        <w:rPr>
          <w:sz w:val="28"/>
          <w:szCs w:val="28"/>
        </w:rPr>
        <w:t>Факс (______) _____________________________________________</w:t>
      </w:r>
    </w:p>
    <w:p w14:paraId="7D214028" w14:textId="77777777" w:rsidR="00110975" w:rsidRDefault="001217B0" w:rsidP="00110975">
      <w:pPr>
        <w:pStyle w:val="afa"/>
        <w:ind w:firstLine="698"/>
        <w:rPr>
          <w:sz w:val="28"/>
          <w:szCs w:val="28"/>
        </w:rPr>
      </w:pPr>
      <w:r>
        <w:rPr>
          <w:sz w:val="28"/>
          <w:szCs w:val="28"/>
        </w:rPr>
        <w:t>Адрес электронной почты __________________@_______________</w:t>
      </w:r>
    </w:p>
    <w:p w14:paraId="7D214029" w14:textId="77777777" w:rsidR="00110975" w:rsidRDefault="001217B0" w:rsidP="00110975">
      <w:pPr>
        <w:pStyle w:val="afa"/>
        <w:ind w:firstLine="698"/>
        <w:rPr>
          <w:sz w:val="28"/>
          <w:szCs w:val="28"/>
        </w:rPr>
      </w:pPr>
      <w:r>
        <w:rPr>
          <w:sz w:val="28"/>
          <w:szCs w:val="28"/>
        </w:rPr>
        <w:t>Зарегистрированный адрес офиса _____________________________</w:t>
      </w:r>
    </w:p>
    <w:p w14:paraId="7D21402A" w14:textId="77777777" w:rsidR="00B07F62" w:rsidRDefault="001217B0" w:rsidP="00B07F62">
      <w:pPr>
        <w:pStyle w:val="afa"/>
        <w:tabs>
          <w:tab w:val="left" w:pos="1080"/>
        </w:tabs>
        <w:ind w:firstLine="698"/>
        <w:rPr>
          <w:sz w:val="28"/>
          <w:szCs w:val="28"/>
        </w:rPr>
      </w:pPr>
      <w:r>
        <w:rPr>
          <w:sz w:val="28"/>
          <w:szCs w:val="28"/>
        </w:rPr>
        <w:t>Адрес сайта компании: ______________________________________</w:t>
      </w:r>
    </w:p>
    <w:p w14:paraId="7D21402B" w14:textId="77777777" w:rsidR="00110975" w:rsidRDefault="001217B0" w:rsidP="00110975">
      <w:pPr>
        <w:pStyle w:val="afa"/>
        <w:tabs>
          <w:tab w:val="left" w:pos="1080"/>
        </w:tabs>
        <w:ind w:firstLine="0"/>
        <w:rPr>
          <w:sz w:val="28"/>
          <w:szCs w:val="28"/>
        </w:rPr>
      </w:pPr>
      <w:r>
        <w:rPr>
          <w:sz w:val="28"/>
          <w:szCs w:val="28"/>
        </w:rPr>
        <w:t>2. Руководитель_____________________</w:t>
      </w:r>
    </w:p>
    <w:p w14:paraId="7D21402C" w14:textId="77777777" w:rsidR="00110975" w:rsidRDefault="001217B0" w:rsidP="00110975">
      <w:pPr>
        <w:pStyle w:val="afa"/>
        <w:tabs>
          <w:tab w:val="left" w:pos="1080"/>
        </w:tabs>
        <w:ind w:firstLine="0"/>
        <w:rPr>
          <w:sz w:val="28"/>
          <w:szCs w:val="28"/>
        </w:rPr>
      </w:pPr>
      <w:r>
        <w:rPr>
          <w:sz w:val="28"/>
          <w:szCs w:val="28"/>
        </w:rPr>
        <w:t>3. Банковские реквизиты______________</w:t>
      </w:r>
    </w:p>
    <w:p w14:paraId="7D21402D" w14:textId="77777777" w:rsidR="00110975" w:rsidRPr="004A39BB" w:rsidRDefault="001217B0"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D21402E" w14:textId="77777777" w:rsidR="00110975" w:rsidRDefault="00110975" w:rsidP="00147510">
      <w:pPr>
        <w:tabs>
          <w:tab w:val="left" w:pos="9639"/>
        </w:tabs>
        <w:ind w:firstLine="539"/>
        <w:jc w:val="both"/>
        <w:rPr>
          <w:b/>
          <w:sz w:val="28"/>
          <w:szCs w:val="28"/>
        </w:rPr>
      </w:pPr>
    </w:p>
    <w:p w14:paraId="7D21402F" w14:textId="77777777" w:rsidR="00110975" w:rsidRPr="007415F9" w:rsidRDefault="001217B0" w:rsidP="00110975">
      <w:pPr>
        <w:tabs>
          <w:tab w:val="left" w:pos="9639"/>
        </w:tabs>
        <w:ind w:firstLine="539"/>
        <w:rPr>
          <w:b/>
          <w:sz w:val="28"/>
          <w:szCs w:val="28"/>
        </w:rPr>
      </w:pPr>
      <w:r>
        <w:rPr>
          <w:b/>
          <w:sz w:val="28"/>
          <w:szCs w:val="28"/>
        </w:rPr>
        <w:t>Контактные лица</w:t>
      </w:r>
    </w:p>
    <w:p w14:paraId="7D214030" w14:textId="77777777" w:rsidR="00110975" w:rsidRPr="007415F9" w:rsidRDefault="001217B0"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D214031" w14:textId="77777777" w:rsidR="00110975" w:rsidRDefault="00110975" w:rsidP="00110975">
      <w:pPr>
        <w:tabs>
          <w:tab w:val="left" w:pos="9639"/>
        </w:tabs>
        <w:rPr>
          <w:sz w:val="28"/>
          <w:szCs w:val="28"/>
          <w:u w:val="single"/>
        </w:rPr>
      </w:pPr>
    </w:p>
    <w:p w14:paraId="7D214032" w14:textId="77777777" w:rsidR="00110975" w:rsidRPr="007415F9" w:rsidRDefault="001217B0"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D214033" w14:textId="77777777" w:rsidR="00110975" w:rsidRPr="007415F9" w:rsidRDefault="001217B0" w:rsidP="00110975">
      <w:pPr>
        <w:tabs>
          <w:tab w:val="left" w:pos="9639"/>
        </w:tabs>
        <w:jc w:val="right"/>
        <w:rPr>
          <w:i/>
        </w:rPr>
      </w:pPr>
      <w:r>
        <w:rPr>
          <w:i/>
        </w:rPr>
        <w:t>Контактное лицо (должность, ФИО, телефон)</w:t>
      </w:r>
    </w:p>
    <w:p w14:paraId="7D214034" w14:textId="77777777" w:rsidR="00110975" w:rsidRPr="007415F9" w:rsidRDefault="001217B0"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D214035" w14:textId="77777777" w:rsidR="00110975" w:rsidRPr="007415F9" w:rsidRDefault="001217B0" w:rsidP="00110975">
      <w:pPr>
        <w:tabs>
          <w:tab w:val="left" w:pos="9639"/>
        </w:tabs>
        <w:jc w:val="right"/>
        <w:rPr>
          <w:i/>
        </w:rPr>
      </w:pPr>
      <w:r>
        <w:rPr>
          <w:i/>
        </w:rPr>
        <w:t>Контактное лицо (должность, ФИО, телефон)</w:t>
      </w:r>
    </w:p>
    <w:p w14:paraId="7D214036" w14:textId="77777777" w:rsidR="00110975" w:rsidRPr="007415F9" w:rsidRDefault="001217B0"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D214037" w14:textId="77777777" w:rsidR="00110975" w:rsidRPr="007415F9" w:rsidRDefault="001217B0" w:rsidP="00110975">
      <w:pPr>
        <w:tabs>
          <w:tab w:val="left" w:pos="9639"/>
        </w:tabs>
        <w:jc w:val="right"/>
        <w:rPr>
          <w:i/>
        </w:rPr>
      </w:pPr>
      <w:r>
        <w:rPr>
          <w:i/>
        </w:rPr>
        <w:t>Контактное лицо (должность, ФИО, телефон)</w:t>
      </w:r>
    </w:p>
    <w:p w14:paraId="7D214038" w14:textId="77777777" w:rsidR="00110975" w:rsidRPr="007415F9" w:rsidRDefault="001217B0"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D214039" w14:textId="77777777" w:rsidR="00110975" w:rsidRPr="007415F9" w:rsidRDefault="001217B0" w:rsidP="00110975">
      <w:pPr>
        <w:tabs>
          <w:tab w:val="left" w:pos="9639"/>
        </w:tabs>
        <w:jc w:val="right"/>
        <w:rPr>
          <w:i/>
        </w:rPr>
      </w:pPr>
      <w:r>
        <w:rPr>
          <w:i/>
        </w:rPr>
        <w:t>Контактное лицо (должность, ФИО, телефон)</w:t>
      </w:r>
    </w:p>
    <w:p w14:paraId="7D21403A" w14:textId="77777777" w:rsidR="00110975" w:rsidRPr="007415F9" w:rsidRDefault="00110975" w:rsidP="00110975">
      <w:pPr>
        <w:pStyle w:val="afa"/>
        <w:rPr>
          <w:rFonts w:eastAsia="Times New Roman"/>
          <w:spacing w:val="-13"/>
          <w:sz w:val="28"/>
          <w:szCs w:val="28"/>
        </w:rPr>
      </w:pPr>
    </w:p>
    <w:p w14:paraId="7D21403B" w14:textId="77777777" w:rsidR="000519F8" w:rsidRPr="007415F9" w:rsidRDefault="001217B0"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D21403C" w14:textId="77777777" w:rsidR="000519F8" w:rsidRPr="007415F9" w:rsidRDefault="001217B0" w:rsidP="000519F8">
      <w:pPr>
        <w:tabs>
          <w:tab w:val="left" w:pos="8640"/>
        </w:tabs>
        <w:jc w:val="center"/>
        <w:rPr>
          <w:i/>
        </w:rPr>
      </w:pPr>
      <w:r>
        <w:rPr>
          <w:i/>
        </w:rPr>
        <w:t xml:space="preserve">                                         (наименование претендента)</w:t>
      </w:r>
    </w:p>
    <w:p w14:paraId="7D21403D" w14:textId="77777777" w:rsidR="000519F8" w:rsidRPr="00445DDD" w:rsidRDefault="001217B0" w:rsidP="000519F8">
      <w:pPr>
        <w:pStyle w:val="32"/>
        <w:suppressAutoHyphens/>
        <w:spacing w:after="0"/>
        <w:rPr>
          <w:sz w:val="28"/>
          <w:szCs w:val="28"/>
        </w:rPr>
      </w:pPr>
      <w:r>
        <w:rPr>
          <w:sz w:val="28"/>
          <w:szCs w:val="28"/>
        </w:rPr>
        <w:t>____________________________________________________________________</w:t>
      </w:r>
    </w:p>
    <w:p w14:paraId="7D21403E" w14:textId="77777777" w:rsidR="000519F8" w:rsidRPr="007415F9" w:rsidRDefault="001217B0" w:rsidP="000519F8">
      <w:pPr>
        <w:rPr>
          <w:i/>
        </w:rPr>
      </w:pPr>
      <w:r>
        <w:rPr>
          <w:i/>
        </w:rPr>
        <w:t xml:space="preserve">       МП</w:t>
      </w:r>
      <w:r>
        <w:rPr>
          <w:i/>
        </w:rPr>
        <w:tab/>
      </w:r>
      <w:r>
        <w:rPr>
          <w:i/>
        </w:rPr>
        <w:tab/>
      </w:r>
      <w:r>
        <w:rPr>
          <w:i/>
        </w:rPr>
        <w:tab/>
        <w:t>(должность, подпись, ФИО полностью)</w:t>
      </w:r>
    </w:p>
    <w:p w14:paraId="7D21403F" w14:textId="77777777" w:rsidR="000519F8" w:rsidRDefault="001217B0" w:rsidP="000519F8">
      <w:pPr>
        <w:pStyle w:val="32"/>
        <w:suppressAutoHyphens/>
        <w:spacing w:after="0"/>
        <w:rPr>
          <w:sz w:val="28"/>
          <w:szCs w:val="28"/>
        </w:rPr>
      </w:pPr>
      <w:r>
        <w:rPr>
          <w:sz w:val="28"/>
          <w:szCs w:val="28"/>
        </w:rPr>
        <w:t>«____» _________ 20___ г.</w:t>
      </w:r>
    </w:p>
    <w:p w14:paraId="7D214040" w14:textId="77777777" w:rsidR="00510148" w:rsidRDefault="001217B0">
      <w:pPr>
        <w:suppressAutoHyphens w:val="0"/>
        <w:rPr>
          <w:sz w:val="28"/>
          <w:szCs w:val="28"/>
        </w:rPr>
      </w:pPr>
      <w:r>
        <w:rPr>
          <w:sz w:val="28"/>
          <w:szCs w:val="28"/>
        </w:rPr>
        <w:br w:type="page"/>
      </w:r>
    </w:p>
    <w:p w14:paraId="7D214041" w14:textId="77777777" w:rsidR="006B7625" w:rsidRDefault="006B7625" w:rsidP="006B7625">
      <w:pPr>
        <w:pStyle w:val="afa"/>
        <w:ind w:firstLine="0"/>
        <w:jc w:val="left"/>
        <w:rPr>
          <w:b/>
          <w:sz w:val="28"/>
          <w:szCs w:val="28"/>
        </w:rPr>
      </w:pPr>
    </w:p>
    <w:p w14:paraId="7D214042" w14:textId="77777777" w:rsidR="00110975" w:rsidRDefault="001217B0"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7D214043" w14:textId="77777777" w:rsidR="00110975" w:rsidRPr="000802B7" w:rsidRDefault="00110975" w:rsidP="00110975">
      <w:pPr>
        <w:pStyle w:val="afa"/>
        <w:jc w:val="center"/>
        <w:rPr>
          <w:b/>
          <w:sz w:val="28"/>
          <w:szCs w:val="28"/>
        </w:rPr>
      </w:pPr>
    </w:p>
    <w:p w14:paraId="7D214044" w14:textId="77777777" w:rsidR="00110975" w:rsidRPr="000802B7" w:rsidRDefault="00110975" w:rsidP="00110975">
      <w:pPr>
        <w:pStyle w:val="afa"/>
        <w:jc w:val="center"/>
        <w:rPr>
          <w:b/>
          <w:sz w:val="28"/>
          <w:szCs w:val="28"/>
        </w:rPr>
      </w:pPr>
    </w:p>
    <w:p w14:paraId="7D214045" w14:textId="77777777" w:rsidR="00110975" w:rsidRDefault="001217B0" w:rsidP="002F0644">
      <w:pPr>
        <w:pStyle w:val="afa"/>
        <w:numPr>
          <w:ilvl w:val="2"/>
          <w:numId w:val="8"/>
        </w:numPr>
        <w:ind w:left="0" w:firstLine="709"/>
        <w:jc w:val="left"/>
        <w:rPr>
          <w:sz w:val="28"/>
          <w:szCs w:val="28"/>
        </w:rPr>
      </w:pPr>
      <w:r>
        <w:rPr>
          <w:sz w:val="28"/>
          <w:szCs w:val="28"/>
        </w:rPr>
        <w:t>Фамилия, имя, отчество ___________________________________</w:t>
      </w:r>
    </w:p>
    <w:p w14:paraId="7D214046" w14:textId="77777777" w:rsidR="00110975" w:rsidRPr="000802B7" w:rsidRDefault="00110975" w:rsidP="00110975">
      <w:pPr>
        <w:pStyle w:val="afa"/>
        <w:ind w:left="709" w:firstLine="0"/>
        <w:jc w:val="left"/>
        <w:rPr>
          <w:sz w:val="28"/>
          <w:szCs w:val="28"/>
        </w:rPr>
      </w:pPr>
    </w:p>
    <w:p w14:paraId="7D214047" w14:textId="77777777" w:rsidR="00110975" w:rsidRDefault="001217B0" w:rsidP="002F0644">
      <w:pPr>
        <w:pStyle w:val="afa"/>
        <w:numPr>
          <w:ilvl w:val="2"/>
          <w:numId w:val="8"/>
        </w:numPr>
        <w:ind w:left="0" w:firstLine="709"/>
        <w:jc w:val="left"/>
        <w:rPr>
          <w:sz w:val="28"/>
          <w:szCs w:val="28"/>
        </w:rPr>
      </w:pPr>
      <w:r>
        <w:rPr>
          <w:sz w:val="28"/>
          <w:szCs w:val="28"/>
        </w:rPr>
        <w:t>Паспортные данные ______________________________________</w:t>
      </w:r>
    </w:p>
    <w:p w14:paraId="7D214048" w14:textId="77777777" w:rsidR="00110975" w:rsidRPr="008F1253" w:rsidRDefault="00110975" w:rsidP="00110975">
      <w:pPr>
        <w:pStyle w:val="afa"/>
        <w:ind w:firstLine="0"/>
        <w:jc w:val="left"/>
        <w:rPr>
          <w:sz w:val="28"/>
          <w:szCs w:val="28"/>
        </w:rPr>
      </w:pPr>
    </w:p>
    <w:p w14:paraId="7D214049" w14:textId="77777777" w:rsidR="00110975" w:rsidRDefault="001217B0" w:rsidP="002F0644">
      <w:pPr>
        <w:pStyle w:val="afa"/>
        <w:numPr>
          <w:ilvl w:val="2"/>
          <w:numId w:val="8"/>
        </w:numPr>
        <w:ind w:left="0" w:firstLine="709"/>
        <w:jc w:val="left"/>
        <w:rPr>
          <w:sz w:val="28"/>
          <w:szCs w:val="28"/>
        </w:rPr>
      </w:pPr>
      <w:r>
        <w:rPr>
          <w:sz w:val="28"/>
          <w:szCs w:val="28"/>
        </w:rPr>
        <w:t>Место жительства ________________________________________</w:t>
      </w:r>
    </w:p>
    <w:p w14:paraId="7D21404A" w14:textId="77777777" w:rsidR="00110975" w:rsidRPr="008F1253" w:rsidRDefault="00110975" w:rsidP="00110975">
      <w:pPr>
        <w:pStyle w:val="afa"/>
        <w:ind w:firstLine="0"/>
        <w:jc w:val="left"/>
        <w:rPr>
          <w:sz w:val="28"/>
          <w:szCs w:val="28"/>
        </w:rPr>
      </w:pPr>
    </w:p>
    <w:p w14:paraId="7D21404B" w14:textId="77777777" w:rsidR="00110975" w:rsidRDefault="001217B0" w:rsidP="002F0644">
      <w:pPr>
        <w:pStyle w:val="afa"/>
        <w:numPr>
          <w:ilvl w:val="2"/>
          <w:numId w:val="8"/>
        </w:numPr>
        <w:ind w:left="0" w:firstLine="709"/>
        <w:jc w:val="left"/>
        <w:rPr>
          <w:sz w:val="28"/>
          <w:szCs w:val="28"/>
        </w:rPr>
      </w:pPr>
      <w:r>
        <w:rPr>
          <w:sz w:val="28"/>
          <w:szCs w:val="28"/>
        </w:rPr>
        <w:t>Телефон (______) ________________________________________</w:t>
      </w:r>
    </w:p>
    <w:p w14:paraId="7D21404C" w14:textId="77777777" w:rsidR="00110975" w:rsidRPr="000802B7" w:rsidRDefault="00110975" w:rsidP="00110975">
      <w:pPr>
        <w:pStyle w:val="afa"/>
        <w:ind w:left="709" w:firstLine="0"/>
        <w:jc w:val="left"/>
        <w:rPr>
          <w:sz w:val="28"/>
          <w:szCs w:val="28"/>
        </w:rPr>
      </w:pPr>
    </w:p>
    <w:p w14:paraId="7D21404D" w14:textId="77777777" w:rsidR="00110975" w:rsidRDefault="001217B0" w:rsidP="002F0644">
      <w:pPr>
        <w:pStyle w:val="afa"/>
        <w:numPr>
          <w:ilvl w:val="2"/>
          <w:numId w:val="8"/>
        </w:numPr>
        <w:ind w:left="0" w:firstLine="709"/>
        <w:jc w:val="left"/>
        <w:rPr>
          <w:sz w:val="28"/>
          <w:szCs w:val="28"/>
        </w:rPr>
      </w:pPr>
      <w:r>
        <w:rPr>
          <w:sz w:val="28"/>
          <w:szCs w:val="28"/>
        </w:rPr>
        <w:t>Факс (______) ___________________________________________</w:t>
      </w:r>
    </w:p>
    <w:p w14:paraId="7D21404E" w14:textId="77777777" w:rsidR="00110975" w:rsidRPr="000802B7" w:rsidRDefault="00110975" w:rsidP="00110975">
      <w:pPr>
        <w:pStyle w:val="afa"/>
        <w:ind w:firstLine="0"/>
        <w:jc w:val="left"/>
        <w:rPr>
          <w:sz w:val="28"/>
          <w:szCs w:val="28"/>
        </w:rPr>
      </w:pPr>
    </w:p>
    <w:p w14:paraId="7D21404F" w14:textId="77777777" w:rsidR="00110975" w:rsidRDefault="001217B0" w:rsidP="002F0644">
      <w:pPr>
        <w:pStyle w:val="afa"/>
        <w:numPr>
          <w:ilvl w:val="2"/>
          <w:numId w:val="8"/>
        </w:numPr>
        <w:ind w:left="0" w:firstLine="709"/>
        <w:jc w:val="left"/>
        <w:rPr>
          <w:sz w:val="28"/>
          <w:szCs w:val="28"/>
        </w:rPr>
      </w:pPr>
      <w:r>
        <w:rPr>
          <w:sz w:val="28"/>
          <w:szCs w:val="28"/>
        </w:rPr>
        <w:t>Адрес электронной почты __________________@_____________</w:t>
      </w:r>
    </w:p>
    <w:p w14:paraId="7D214050" w14:textId="77777777" w:rsidR="00110975" w:rsidRPr="000802B7" w:rsidRDefault="00110975" w:rsidP="00110975">
      <w:pPr>
        <w:pStyle w:val="afa"/>
        <w:ind w:firstLine="0"/>
        <w:jc w:val="left"/>
        <w:rPr>
          <w:sz w:val="28"/>
          <w:szCs w:val="28"/>
        </w:rPr>
      </w:pPr>
    </w:p>
    <w:p w14:paraId="7D214051" w14:textId="77777777" w:rsidR="00110975" w:rsidRDefault="001217B0" w:rsidP="002F0644">
      <w:pPr>
        <w:pStyle w:val="afa"/>
        <w:numPr>
          <w:ilvl w:val="2"/>
          <w:numId w:val="8"/>
        </w:numPr>
        <w:ind w:left="0" w:firstLine="709"/>
        <w:jc w:val="left"/>
        <w:rPr>
          <w:sz w:val="28"/>
          <w:szCs w:val="28"/>
        </w:rPr>
      </w:pPr>
      <w:r>
        <w:rPr>
          <w:sz w:val="28"/>
          <w:szCs w:val="28"/>
        </w:rPr>
        <w:t>Банковские реквизиты_____________________________________</w:t>
      </w:r>
    </w:p>
    <w:p w14:paraId="7D214052" w14:textId="77777777" w:rsidR="00110975" w:rsidRDefault="00110975" w:rsidP="00110975">
      <w:pPr>
        <w:pStyle w:val="aff7"/>
        <w:rPr>
          <w:sz w:val="28"/>
          <w:szCs w:val="28"/>
        </w:rPr>
      </w:pPr>
    </w:p>
    <w:p w14:paraId="7D214053" w14:textId="77777777" w:rsidR="00142EF8" w:rsidRDefault="001217B0" w:rsidP="002F0644">
      <w:pPr>
        <w:pStyle w:val="afa"/>
        <w:numPr>
          <w:ilvl w:val="2"/>
          <w:numId w:val="8"/>
        </w:numPr>
        <w:ind w:left="0" w:firstLine="709"/>
        <w:jc w:val="left"/>
        <w:rPr>
          <w:sz w:val="28"/>
          <w:szCs w:val="28"/>
        </w:rPr>
      </w:pPr>
      <w:r>
        <w:rPr>
          <w:sz w:val="28"/>
          <w:szCs w:val="28"/>
        </w:rPr>
        <w:t>Адрес сайта при наличии___________________________________</w:t>
      </w:r>
    </w:p>
    <w:p w14:paraId="7D214054" w14:textId="77777777" w:rsidR="00142EF8" w:rsidRDefault="00142EF8" w:rsidP="00142EF8">
      <w:pPr>
        <w:pStyle w:val="aff7"/>
        <w:rPr>
          <w:sz w:val="28"/>
          <w:szCs w:val="28"/>
        </w:rPr>
      </w:pPr>
    </w:p>
    <w:p w14:paraId="7D214055" w14:textId="77777777" w:rsidR="00110975" w:rsidRPr="00CF5FBB" w:rsidRDefault="00110975" w:rsidP="00CF5FBB">
      <w:pPr>
        <w:rPr>
          <w:sz w:val="28"/>
          <w:szCs w:val="28"/>
        </w:rPr>
      </w:pPr>
    </w:p>
    <w:p w14:paraId="7D214056" w14:textId="77777777" w:rsidR="00110975" w:rsidRDefault="00110975" w:rsidP="00110975">
      <w:pPr>
        <w:pStyle w:val="afa"/>
        <w:ind w:left="709" w:firstLine="0"/>
        <w:jc w:val="left"/>
        <w:rPr>
          <w:sz w:val="28"/>
          <w:szCs w:val="28"/>
        </w:rPr>
      </w:pPr>
    </w:p>
    <w:p w14:paraId="7D214057" w14:textId="77777777" w:rsidR="000519F8" w:rsidRPr="007415F9" w:rsidRDefault="001217B0" w:rsidP="00467161">
      <w:pPr>
        <w:pStyle w:val="afa"/>
        <w:ind w:left="-142" w:firstLine="426"/>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D214058" w14:textId="77777777" w:rsidR="000519F8" w:rsidRPr="007415F9" w:rsidRDefault="001217B0" w:rsidP="000519F8">
      <w:pPr>
        <w:tabs>
          <w:tab w:val="left" w:pos="8640"/>
        </w:tabs>
        <w:jc w:val="center"/>
        <w:rPr>
          <w:i/>
        </w:rPr>
      </w:pPr>
      <w:r>
        <w:rPr>
          <w:i/>
        </w:rPr>
        <w:t xml:space="preserve">                                         (наименование претендента)</w:t>
      </w:r>
    </w:p>
    <w:p w14:paraId="7D214059" w14:textId="77777777" w:rsidR="000519F8" w:rsidRPr="00445DDD" w:rsidRDefault="001217B0" w:rsidP="000519F8">
      <w:pPr>
        <w:pStyle w:val="32"/>
        <w:suppressAutoHyphens/>
        <w:spacing w:after="0"/>
        <w:rPr>
          <w:sz w:val="28"/>
          <w:szCs w:val="28"/>
        </w:rPr>
      </w:pPr>
      <w:r>
        <w:rPr>
          <w:sz w:val="28"/>
          <w:szCs w:val="28"/>
        </w:rPr>
        <w:t>____________________________________________________________________</w:t>
      </w:r>
    </w:p>
    <w:p w14:paraId="7D21405A" w14:textId="77777777" w:rsidR="000519F8" w:rsidRPr="007415F9" w:rsidRDefault="001217B0" w:rsidP="000519F8">
      <w:pPr>
        <w:rPr>
          <w:i/>
        </w:rPr>
      </w:pPr>
      <w:r>
        <w:rPr>
          <w:i/>
        </w:rPr>
        <w:t xml:space="preserve">       МП</w:t>
      </w:r>
      <w:r>
        <w:rPr>
          <w:i/>
        </w:rPr>
        <w:tab/>
      </w:r>
      <w:r>
        <w:rPr>
          <w:i/>
        </w:rPr>
        <w:tab/>
      </w:r>
      <w:r>
        <w:rPr>
          <w:i/>
        </w:rPr>
        <w:tab/>
        <w:t>(должность, подпись, ФИО полностью)</w:t>
      </w:r>
    </w:p>
    <w:p w14:paraId="7D21405B" w14:textId="77777777" w:rsidR="000519F8" w:rsidRDefault="001217B0" w:rsidP="000519F8">
      <w:pPr>
        <w:pStyle w:val="32"/>
        <w:suppressAutoHyphens/>
        <w:spacing w:after="0"/>
        <w:rPr>
          <w:sz w:val="28"/>
          <w:szCs w:val="28"/>
        </w:rPr>
      </w:pPr>
      <w:r>
        <w:rPr>
          <w:sz w:val="28"/>
          <w:szCs w:val="28"/>
        </w:rPr>
        <w:t>«____» _________ 20___ г.</w:t>
      </w:r>
    </w:p>
    <w:p w14:paraId="7D21405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D21405D" w14:textId="77777777" w:rsidR="00C10125" w:rsidRDefault="00C10125" w:rsidP="00C10125">
      <w:pPr>
        <w:pStyle w:val="afa"/>
        <w:ind w:firstLine="0"/>
        <w:jc w:val="left"/>
        <w:rPr>
          <w:rFonts w:eastAsia="Times New Roman"/>
          <w:sz w:val="28"/>
          <w:szCs w:val="28"/>
        </w:rPr>
      </w:pPr>
      <w:bookmarkStart w:id="43" w:name="_Hlk189579004"/>
    </w:p>
    <w:p w14:paraId="7D21405E" w14:textId="77777777" w:rsidR="00AA377B" w:rsidRDefault="001217B0" w:rsidP="00AA377B">
      <w:pPr>
        <w:pStyle w:val="1a"/>
        <w:ind w:firstLine="0"/>
        <w:jc w:val="right"/>
        <w:outlineLvl w:val="0"/>
        <w:rPr>
          <w:szCs w:val="28"/>
        </w:rPr>
      </w:pPr>
      <w:r>
        <w:t>Приложение</w:t>
      </w:r>
      <w:r>
        <w:rPr>
          <w:rFonts w:eastAsia="MS Mincho"/>
          <w:szCs w:val="28"/>
        </w:rPr>
        <w:t xml:space="preserve"> № </w:t>
      </w:r>
      <w:r>
        <w:t>3</w:t>
      </w:r>
    </w:p>
    <w:p w14:paraId="7D21405F" w14:textId="77777777" w:rsidR="00AA377B" w:rsidRPr="008522E8" w:rsidRDefault="001217B0" w:rsidP="00AA377B">
      <w:pPr>
        <w:pStyle w:val="afa"/>
        <w:ind w:firstLine="0"/>
        <w:jc w:val="right"/>
        <w:rPr>
          <w:rFonts w:eastAsia="Times New Roman"/>
          <w:sz w:val="32"/>
          <w:szCs w:val="28"/>
        </w:rPr>
      </w:pPr>
      <w:r>
        <w:rPr>
          <w:sz w:val="28"/>
        </w:rPr>
        <w:t>к документации о закупке</w:t>
      </w:r>
    </w:p>
    <w:p w14:paraId="7D214060" w14:textId="77777777" w:rsidR="00AA377B" w:rsidRDefault="00AA377B" w:rsidP="00AA377B">
      <w:pPr>
        <w:pStyle w:val="afa"/>
        <w:ind w:firstLine="0"/>
        <w:jc w:val="left"/>
        <w:rPr>
          <w:rFonts w:eastAsia="Times New Roman"/>
          <w:sz w:val="28"/>
          <w:szCs w:val="28"/>
        </w:rPr>
      </w:pPr>
    </w:p>
    <w:p w14:paraId="7D214061" w14:textId="77777777" w:rsidR="00AA377B" w:rsidRPr="003C7F96" w:rsidRDefault="001217B0" w:rsidP="00AA377B">
      <w:pPr>
        <w:pStyle w:val="afa"/>
        <w:spacing w:after="120"/>
        <w:ind w:firstLine="0"/>
        <w:jc w:val="center"/>
        <w:outlineLvl w:val="1"/>
        <w:rPr>
          <w:b/>
          <w:sz w:val="28"/>
          <w:szCs w:val="28"/>
        </w:rPr>
      </w:pPr>
      <w:bookmarkStart w:id="44" w:name="OLE_LINK1"/>
      <w:bookmarkStart w:id="45" w:name="OLE_LINK2"/>
      <w:r>
        <w:rPr>
          <w:b/>
          <w:sz w:val="28"/>
          <w:szCs w:val="28"/>
        </w:rPr>
        <w:t>Финансово-коммерческое предложение</w:t>
      </w:r>
      <w:bookmarkEnd w:id="44"/>
      <w:bookmarkEnd w:id="45"/>
    </w:p>
    <w:p w14:paraId="7D214062" w14:textId="77777777" w:rsidR="00AA377B" w:rsidRDefault="001217B0" w:rsidP="00AA377B">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7D214063" w14:textId="2011008B" w:rsidR="00AA377B" w:rsidRPr="003C7F96" w:rsidRDefault="0059527F" w:rsidP="00AA377B">
      <w:pPr>
        <w:spacing w:after="160" w:line="259" w:lineRule="auto"/>
        <w:rPr>
          <w:rFonts w:eastAsia="Calibri"/>
          <w:sz w:val="28"/>
          <w:szCs w:val="28"/>
          <w:lang w:eastAsia="en-US"/>
        </w:rPr>
      </w:pPr>
      <w:r>
        <w:rPr>
          <w:rFonts w:eastAsia="Calibri"/>
          <w:sz w:val="28"/>
          <w:szCs w:val="28"/>
          <w:lang w:eastAsia="en-US"/>
        </w:rPr>
        <w:t xml:space="preserve">  </w:t>
      </w:r>
      <w:r w:rsidR="001217B0">
        <w:rPr>
          <w:rFonts w:eastAsia="Calibri"/>
          <w:sz w:val="28"/>
          <w:szCs w:val="28"/>
          <w:lang w:eastAsia="en-US"/>
        </w:rPr>
        <w:t>Открытый конкурс № ОКэ-_____-_____-_____ (далее – Открытый конкурс)</w:t>
      </w:r>
    </w:p>
    <w:p w14:paraId="7D214064" w14:textId="77777777" w:rsidR="00AA377B" w:rsidRPr="003C7F96" w:rsidRDefault="001217B0" w:rsidP="00AA377B">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7D214065" w14:textId="77777777" w:rsidR="00AA377B" w:rsidRPr="003C7F96" w:rsidRDefault="001217B0" w:rsidP="00AA377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7D214066" w14:textId="77777777" w:rsidR="00AA377B" w:rsidRPr="003C7F96" w:rsidRDefault="001217B0" w:rsidP="00AA377B">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234" w:type="pct"/>
        <w:tblInd w:w="-289" w:type="dxa"/>
        <w:tblLayout w:type="fixed"/>
        <w:tblLook w:val="0000" w:firstRow="0" w:lastRow="0" w:firstColumn="0" w:lastColumn="0" w:noHBand="0" w:noVBand="0"/>
      </w:tblPr>
      <w:tblGrid>
        <w:gridCol w:w="764"/>
        <w:gridCol w:w="2821"/>
        <w:gridCol w:w="1262"/>
        <w:gridCol w:w="1311"/>
        <w:gridCol w:w="1544"/>
        <w:gridCol w:w="2080"/>
      </w:tblGrid>
      <w:tr w:rsidR="00986217" w14:paraId="7D214071" w14:textId="77777777" w:rsidTr="00093BF5">
        <w:trPr>
          <w:trHeight w:val="2484"/>
        </w:trPr>
        <w:tc>
          <w:tcPr>
            <w:tcW w:w="391" w:type="pct"/>
            <w:tcBorders>
              <w:top w:val="single" w:sz="4" w:space="0" w:color="auto"/>
              <w:left w:val="single" w:sz="4" w:space="0" w:color="auto"/>
              <w:bottom w:val="single" w:sz="4" w:space="0" w:color="auto"/>
              <w:right w:val="single" w:sz="4" w:space="0" w:color="auto"/>
            </w:tcBorders>
            <w:vAlign w:val="center"/>
          </w:tcPr>
          <w:p w14:paraId="7D214067"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 п/п</w:t>
            </w:r>
          </w:p>
        </w:tc>
        <w:tc>
          <w:tcPr>
            <w:tcW w:w="1442" w:type="pct"/>
            <w:tcBorders>
              <w:top w:val="single" w:sz="4" w:space="0" w:color="auto"/>
              <w:left w:val="single" w:sz="4" w:space="0" w:color="auto"/>
              <w:bottom w:val="single" w:sz="4" w:space="0" w:color="auto"/>
              <w:right w:val="single" w:sz="4" w:space="0" w:color="auto"/>
            </w:tcBorders>
            <w:vAlign w:val="center"/>
          </w:tcPr>
          <w:p w14:paraId="7D214068"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Наименование товаров, работ, услуг</w:t>
            </w:r>
          </w:p>
          <w:p w14:paraId="7D214069" w14:textId="77777777" w:rsidR="00AA377B" w:rsidRPr="003C7F96" w:rsidRDefault="00AA377B" w:rsidP="00AA377B">
            <w:pPr>
              <w:spacing w:after="160" w:line="259" w:lineRule="auto"/>
              <w:rPr>
                <w:rFonts w:eastAsia="Calibri"/>
                <w:sz w:val="22"/>
                <w:szCs w:val="22"/>
                <w:lang w:eastAsia="en-US"/>
              </w:rPr>
            </w:pPr>
          </w:p>
        </w:tc>
        <w:tc>
          <w:tcPr>
            <w:tcW w:w="645" w:type="pct"/>
            <w:tcBorders>
              <w:top w:val="single" w:sz="4" w:space="0" w:color="auto"/>
              <w:left w:val="single" w:sz="4" w:space="0" w:color="auto"/>
              <w:bottom w:val="single" w:sz="4" w:space="0" w:color="auto"/>
              <w:right w:val="single" w:sz="4" w:space="0" w:color="auto"/>
            </w:tcBorders>
            <w:vAlign w:val="center"/>
          </w:tcPr>
          <w:p w14:paraId="7D21406A" w14:textId="77777777" w:rsidR="00AA377B" w:rsidRPr="003C7F96" w:rsidRDefault="001217B0" w:rsidP="00AA377B">
            <w:pPr>
              <w:rPr>
                <w:rFonts w:eastAsia="Calibri"/>
                <w:sz w:val="22"/>
                <w:szCs w:val="22"/>
                <w:lang w:eastAsia="en-US"/>
              </w:rPr>
            </w:pPr>
            <w:r>
              <w:rPr>
                <w:rFonts w:eastAsia="Calibri"/>
                <w:sz w:val="22"/>
                <w:szCs w:val="22"/>
                <w:lang w:eastAsia="en-US"/>
              </w:rPr>
              <w:t>Цена за весь объем работ, в руб., без учета НДС</w:t>
            </w:r>
          </w:p>
        </w:tc>
        <w:tc>
          <w:tcPr>
            <w:tcW w:w="670" w:type="pct"/>
            <w:tcBorders>
              <w:top w:val="single" w:sz="4" w:space="0" w:color="auto"/>
              <w:left w:val="single" w:sz="4" w:space="0" w:color="auto"/>
              <w:bottom w:val="single" w:sz="4" w:space="0" w:color="auto"/>
              <w:right w:val="single" w:sz="4" w:space="0" w:color="auto"/>
            </w:tcBorders>
            <w:vAlign w:val="center"/>
          </w:tcPr>
          <w:p w14:paraId="7D21406B" w14:textId="77777777" w:rsidR="00AA377B" w:rsidRDefault="001217B0" w:rsidP="00AA377B">
            <w:pPr>
              <w:rPr>
                <w:rFonts w:eastAsia="Calibri"/>
                <w:sz w:val="22"/>
                <w:szCs w:val="22"/>
                <w:lang w:eastAsia="en-US"/>
              </w:rPr>
            </w:pPr>
            <w:r>
              <w:rPr>
                <w:rFonts w:eastAsia="Calibri"/>
                <w:sz w:val="22"/>
                <w:szCs w:val="22"/>
                <w:lang w:eastAsia="en-US"/>
              </w:rPr>
              <w:t>Размер авансового платежа</w:t>
            </w:r>
          </w:p>
          <w:p w14:paraId="7D21406C" w14:textId="201C8A01" w:rsidR="00AA377B" w:rsidRPr="001D30C0" w:rsidRDefault="00AA377B" w:rsidP="00AA377B">
            <w:pPr>
              <w:rPr>
                <w:rFonts w:eastAsia="Calibri"/>
                <w:sz w:val="20"/>
                <w:szCs w:val="20"/>
                <w:lang w:eastAsia="en-US"/>
              </w:rPr>
            </w:pPr>
          </w:p>
        </w:tc>
        <w:tc>
          <w:tcPr>
            <w:tcW w:w="789" w:type="pct"/>
            <w:tcBorders>
              <w:top w:val="single" w:sz="4" w:space="0" w:color="auto"/>
              <w:left w:val="single" w:sz="4" w:space="0" w:color="auto"/>
              <w:bottom w:val="single" w:sz="4" w:space="0" w:color="auto"/>
              <w:right w:val="single" w:sz="4" w:space="0" w:color="auto"/>
            </w:tcBorders>
            <w:vAlign w:val="center"/>
          </w:tcPr>
          <w:p w14:paraId="7D21406D" w14:textId="174C6247" w:rsidR="00AA377B" w:rsidRPr="003C7F96" w:rsidRDefault="001217B0" w:rsidP="004E0F5C">
            <w:pPr>
              <w:rPr>
                <w:rFonts w:eastAsia="Calibri"/>
                <w:sz w:val="22"/>
                <w:szCs w:val="22"/>
                <w:lang w:eastAsia="en-US"/>
              </w:rPr>
            </w:pPr>
            <w:r>
              <w:rPr>
                <w:rFonts w:eastAsia="Calibri"/>
                <w:sz w:val="22"/>
                <w:szCs w:val="22"/>
                <w:lang w:eastAsia="en-US"/>
              </w:rPr>
              <w:t>Срок выполнения работ в календарных днях</w:t>
            </w:r>
            <w:r>
              <w:t xml:space="preserve">                         </w:t>
            </w:r>
          </w:p>
        </w:tc>
        <w:tc>
          <w:tcPr>
            <w:tcW w:w="1063" w:type="pct"/>
            <w:tcBorders>
              <w:top w:val="single" w:sz="4" w:space="0" w:color="auto"/>
              <w:left w:val="nil"/>
              <w:bottom w:val="single" w:sz="4" w:space="0" w:color="auto"/>
              <w:right w:val="single" w:sz="4" w:space="0" w:color="auto"/>
            </w:tcBorders>
            <w:vAlign w:val="center"/>
          </w:tcPr>
          <w:p w14:paraId="7D21406E" w14:textId="77777777" w:rsidR="00AA377B" w:rsidRDefault="001217B0" w:rsidP="00AA377B">
            <w:pPr>
              <w:rPr>
                <w:rFonts w:eastAsia="Calibri"/>
                <w:sz w:val="22"/>
                <w:szCs w:val="22"/>
                <w:lang w:eastAsia="en-US"/>
              </w:rPr>
            </w:pPr>
            <w:r>
              <w:rPr>
                <w:rFonts w:eastAsia="Calibri"/>
                <w:sz w:val="22"/>
                <w:szCs w:val="22"/>
                <w:lang w:eastAsia="en-US"/>
              </w:rPr>
              <w:t>Гарантийный срок, мес.</w:t>
            </w:r>
          </w:p>
          <w:p w14:paraId="7D214070" w14:textId="77777777" w:rsidR="00AA377B" w:rsidRPr="003C7F96" w:rsidRDefault="00AA377B" w:rsidP="004E0F5C">
            <w:pPr>
              <w:rPr>
                <w:rFonts w:eastAsia="Calibri"/>
                <w:sz w:val="22"/>
                <w:szCs w:val="22"/>
                <w:lang w:eastAsia="en-US"/>
              </w:rPr>
            </w:pPr>
          </w:p>
        </w:tc>
      </w:tr>
      <w:tr w:rsidR="00986217" w14:paraId="7D214078" w14:textId="77777777" w:rsidTr="00093BF5">
        <w:trPr>
          <w:trHeight w:hRule="exact" w:val="284"/>
        </w:trPr>
        <w:tc>
          <w:tcPr>
            <w:tcW w:w="391" w:type="pct"/>
            <w:tcBorders>
              <w:top w:val="nil"/>
              <w:left w:val="single" w:sz="4" w:space="0" w:color="auto"/>
              <w:bottom w:val="single" w:sz="4" w:space="0" w:color="auto"/>
              <w:right w:val="single" w:sz="4" w:space="0" w:color="auto"/>
            </w:tcBorders>
            <w:noWrap/>
            <w:vAlign w:val="center"/>
          </w:tcPr>
          <w:p w14:paraId="7D214072"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1</w:t>
            </w:r>
          </w:p>
        </w:tc>
        <w:tc>
          <w:tcPr>
            <w:tcW w:w="1442" w:type="pct"/>
            <w:tcBorders>
              <w:top w:val="nil"/>
              <w:left w:val="nil"/>
              <w:bottom w:val="single" w:sz="4" w:space="0" w:color="auto"/>
              <w:right w:val="single" w:sz="4" w:space="0" w:color="auto"/>
            </w:tcBorders>
            <w:noWrap/>
            <w:vAlign w:val="center"/>
          </w:tcPr>
          <w:p w14:paraId="7D214073"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2</w:t>
            </w:r>
          </w:p>
        </w:tc>
        <w:tc>
          <w:tcPr>
            <w:tcW w:w="645" w:type="pct"/>
            <w:tcBorders>
              <w:top w:val="single" w:sz="4" w:space="0" w:color="auto"/>
              <w:left w:val="single" w:sz="4" w:space="0" w:color="auto"/>
              <w:bottom w:val="single" w:sz="4" w:space="0" w:color="auto"/>
              <w:right w:val="single" w:sz="4" w:space="0" w:color="auto"/>
            </w:tcBorders>
            <w:noWrap/>
            <w:vAlign w:val="center"/>
          </w:tcPr>
          <w:p w14:paraId="7D214074"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3</w:t>
            </w:r>
          </w:p>
        </w:tc>
        <w:tc>
          <w:tcPr>
            <w:tcW w:w="670" w:type="pct"/>
            <w:tcBorders>
              <w:top w:val="single" w:sz="4" w:space="0" w:color="auto"/>
              <w:left w:val="nil"/>
              <w:bottom w:val="single" w:sz="4" w:space="0" w:color="auto"/>
              <w:right w:val="single" w:sz="4" w:space="0" w:color="auto"/>
            </w:tcBorders>
            <w:vAlign w:val="center"/>
          </w:tcPr>
          <w:p w14:paraId="7D214075"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4</w:t>
            </w:r>
          </w:p>
        </w:tc>
        <w:tc>
          <w:tcPr>
            <w:tcW w:w="789" w:type="pct"/>
            <w:tcBorders>
              <w:top w:val="single" w:sz="4" w:space="0" w:color="auto"/>
              <w:left w:val="single" w:sz="4" w:space="0" w:color="auto"/>
              <w:bottom w:val="single" w:sz="4" w:space="0" w:color="auto"/>
              <w:right w:val="single" w:sz="4" w:space="0" w:color="auto"/>
            </w:tcBorders>
            <w:noWrap/>
            <w:vAlign w:val="center"/>
          </w:tcPr>
          <w:p w14:paraId="7D214076"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5</w:t>
            </w:r>
          </w:p>
        </w:tc>
        <w:tc>
          <w:tcPr>
            <w:tcW w:w="1063" w:type="pct"/>
            <w:tcBorders>
              <w:top w:val="single" w:sz="4" w:space="0" w:color="auto"/>
              <w:left w:val="nil"/>
              <w:bottom w:val="single" w:sz="4" w:space="0" w:color="auto"/>
              <w:right w:val="single" w:sz="4" w:space="0" w:color="auto"/>
            </w:tcBorders>
            <w:noWrap/>
            <w:vAlign w:val="center"/>
          </w:tcPr>
          <w:p w14:paraId="7D214077"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6</w:t>
            </w:r>
          </w:p>
        </w:tc>
      </w:tr>
      <w:tr w:rsidR="0033648D" w14:paraId="7D21407F" w14:textId="77777777" w:rsidTr="00093BF5">
        <w:trPr>
          <w:trHeight w:hRule="exact" w:val="4089"/>
        </w:trPr>
        <w:tc>
          <w:tcPr>
            <w:tcW w:w="391" w:type="pct"/>
            <w:tcBorders>
              <w:top w:val="nil"/>
              <w:left w:val="single" w:sz="4" w:space="0" w:color="auto"/>
              <w:bottom w:val="single" w:sz="4" w:space="0" w:color="auto"/>
              <w:right w:val="single" w:sz="4" w:space="0" w:color="auto"/>
            </w:tcBorders>
            <w:noWrap/>
            <w:vAlign w:val="bottom"/>
          </w:tcPr>
          <w:p w14:paraId="7D214079" w14:textId="77777777" w:rsidR="00AA377B" w:rsidRPr="00AD23A5" w:rsidRDefault="00AA377B" w:rsidP="00AA377B">
            <w:pPr>
              <w:spacing w:after="160" w:line="259" w:lineRule="auto"/>
              <w:rPr>
                <w:rFonts w:eastAsia="Calibri"/>
                <w:sz w:val="20"/>
                <w:szCs w:val="20"/>
                <w:lang w:eastAsia="en-US"/>
              </w:rPr>
            </w:pPr>
          </w:p>
        </w:tc>
        <w:tc>
          <w:tcPr>
            <w:tcW w:w="1442" w:type="pct"/>
            <w:tcBorders>
              <w:top w:val="nil"/>
              <w:left w:val="nil"/>
              <w:bottom w:val="single" w:sz="4" w:space="0" w:color="auto"/>
              <w:right w:val="single" w:sz="4" w:space="0" w:color="auto"/>
            </w:tcBorders>
            <w:noWrap/>
            <w:vAlign w:val="center"/>
          </w:tcPr>
          <w:p w14:paraId="7D21407A" w14:textId="7483ACE6" w:rsidR="00AA377B" w:rsidRPr="00AD23A5" w:rsidRDefault="004E0F5C" w:rsidP="0059527F">
            <w:pPr>
              <w:spacing w:after="160" w:line="259" w:lineRule="auto"/>
              <w:rPr>
                <w:rFonts w:eastAsia="Calibri"/>
                <w:sz w:val="20"/>
                <w:szCs w:val="20"/>
                <w:lang w:eastAsia="en-US"/>
              </w:rPr>
            </w:pPr>
            <w:r>
              <w:rPr>
                <w:rFonts w:eastAsia="Calibri"/>
                <w:sz w:val="20"/>
                <w:szCs w:val="20"/>
                <w:lang w:eastAsia="en-US"/>
              </w:rPr>
              <w:t>«</w:t>
            </w:r>
            <w:r w:rsidR="001217B0">
              <w:rPr>
                <w:rFonts w:eastAsia="Calibri"/>
                <w:sz w:val="20"/>
                <w:szCs w:val="20"/>
                <w:lang w:eastAsia="en-US"/>
              </w:rPr>
              <w:t>Устройство систе</w:t>
            </w:r>
            <w:r w:rsidR="00140669">
              <w:rPr>
                <w:rFonts w:eastAsia="Calibri"/>
                <w:sz w:val="20"/>
                <w:szCs w:val="20"/>
                <w:lang w:eastAsia="en-US"/>
              </w:rPr>
              <w:t>мы газового теплоснабжения на контейнерном терминале</w:t>
            </w:r>
            <w:r w:rsidR="001217B0">
              <w:rPr>
                <w:rFonts w:eastAsia="Calibri"/>
                <w:sz w:val="20"/>
                <w:szCs w:val="20"/>
                <w:lang w:eastAsia="en-US"/>
              </w:rPr>
              <w:t xml:space="preserve"> Забайкальск</w:t>
            </w:r>
            <w:r>
              <w:rPr>
                <w:rFonts w:eastAsia="Calibri"/>
                <w:sz w:val="20"/>
                <w:szCs w:val="20"/>
                <w:lang w:eastAsia="en-US"/>
              </w:rPr>
              <w:t>»</w:t>
            </w:r>
          </w:p>
        </w:tc>
        <w:tc>
          <w:tcPr>
            <w:tcW w:w="645" w:type="pct"/>
            <w:tcBorders>
              <w:top w:val="single" w:sz="4" w:space="0" w:color="auto"/>
              <w:left w:val="single" w:sz="4" w:space="0" w:color="auto"/>
              <w:bottom w:val="single" w:sz="4" w:space="0" w:color="auto"/>
              <w:right w:val="single" w:sz="4" w:space="0" w:color="auto"/>
            </w:tcBorders>
            <w:noWrap/>
            <w:vAlign w:val="center"/>
          </w:tcPr>
          <w:p w14:paraId="7D21407B" w14:textId="77777777" w:rsidR="00AA377B" w:rsidRPr="003C7F96" w:rsidRDefault="00AA377B" w:rsidP="00AA377B">
            <w:pPr>
              <w:spacing w:after="160" w:line="259" w:lineRule="auto"/>
              <w:rPr>
                <w:rFonts w:eastAsia="Calibri"/>
                <w:sz w:val="22"/>
                <w:szCs w:val="22"/>
                <w:lang w:eastAsia="en-US"/>
              </w:rPr>
            </w:pPr>
          </w:p>
        </w:tc>
        <w:tc>
          <w:tcPr>
            <w:tcW w:w="670" w:type="pct"/>
            <w:tcBorders>
              <w:top w:val="single" w:sz="4" w:space="0" w:color="auto"/>
              <w:left w:val="nil"/>
              <w:bottom w:val="single" w:sz="4" w:space="0" w:color="auto"/>
              <w:right w:val="single" w:sz="4" w:space="0" w:color="auto"/>
            </w:tcBorders>
            <w:vAlign w:val="center"/>
          </w:tcPr>
          <w:p w14:paraId="7D21407C" w14:textId="27CF109D" w:rsidR="00AA377B" w:rsidRPr="003C7F96" w:rsidRDefault="00536483" w:rsidP="00AA377B">
            <w:pPr>
              <w:spacing w:after="160" w:line="259" w:lineRule="auto"/>
              <w:rPr>
                <w:rFonts w:eastAsia="Calibri"/>
                <w:sz w:val="22"/>
                <w:szCs w:val="22"/>
                <w:lang w:eastAsia="en-US"/>
              </w:rPr>
            </w:pPr>
            <w:r>
              <w:rPr>
                <w:rFonts w:eastAsia="Calibri"/>
                <w:sz w:val="20"/>
                <w:szCs w:val="20"/>
                <w:lang w:eastAsia="en-US"/>
              </w:rPr>
              <w:t xml:space="preserve">__________ (__________) </w:t>
            </w:r>
            <w:r w:rsidR="004E0F5C">
              <w:rPr>
                <w:rFonts w:eastAsia="Calibri"/>
                <w:i/>
                <w:sz w:val="20"/>
                <w:szCs w:val="20"/>
                <w:lang w:eastAsia="en-US"/>
              </w:rPr>
              <w:t>(</w:t>
            </w:r>
            <w:r w:rsidR="00BA1B11">
              <w:rPr>
                <w:rFonts w:eastAsia="Calibri"/>
                <w:i/>
                <w:sz w:val="20"/>
                <w:szCs w:val="20"/>
                <w:lang w:eastAsia="en-US"/>
              </w:rPr>
              <w:t>не более 25 % от начальной максимальной цены договора)</w:t>
            </w:r>
            <w:r w:rsidR="004E0F5C">
              <w:rPr>
                <w:rFonts w:eastAsia="Calibri"/>
                <w:i/>
                <w:sz w:val="20"/>
                <w:szCs w:val="20"/>
                <w:lang w:eastAsia="en-US"/>
              </w:rPr>
              <w:t>)</w:t>
            </w:r>
          </w:p>
        </w:tc>
        <w:tc>
          <w:tcPr>
            <w:tcW w:w="789" w:type="pct"/>
            <w:tcBorders>
              <w:top w:val="single" w:sz="4" w:space="0" w:color="auto"/>
              <w:left w:val="single" w:sz="4" w:space="0" w:color="auto"/>
              <w:bottom w:val="single" w:sz="4" w:space="0" w:color="auto"/>
              <w:right w:val="single" w:sz="4" w:space="0" w:color="auto"/>
            </w:tcBorders>
            <w:noWrap/>
            <w:vAlign w:val="center"/>
          </w:tcPr>
          <w:p w14:paraId="7D21407D" w14:textId="6D7639A4" w:rsidR="00AA377B" w:rsidRPr="003C7F96" w:rsidRDefault="00536483" w:rsidP="00A64827">
            <w:pPr>
              <w:spacing w:after="160" w:line="259" w:lineRule="auto"/>
              <w:jc w:val="center"/>
              <w:rPr>
                <w:rFonts w:eastAsia="Calibri"/>
                <w:sz w:val="22"/>
                <w:szCs w:val="22"/>
                <w:lang w:eastAsia="en-US"/>
              </w:rPr>
            </w:pPr>
            <w:r>
              <w:rPr>
                <w:rFonts w:eastAsia="Calibri"/>
                <w:sz w:val="20"/>
                <w:szCs w:val="20"/>
                <w:lang w:eastAsia="en-US"/>
              </w:rPr>
              <w:t xml:space="preserve">__________ (__________) </w:t>
            </w:r>
            <w:r w:rsidR="004E0F5C">
              <w:rPr>
                <w:i/>
                <w:sz w:val="20"/>
                <w:szCs w:val="20"/>
              </w:rPr>
              <w:t>(</w:t>
            </w:r>
            <w:r w:rsidR="004E0F5C">
              <w:rPr>
                <w:rFonts w:eastAsia="Calibri"/>
                <w:i/>
                <w:sz w:val="20"/>
                <w:szCs w:val="20"/>
                <w:lang w:eastAsia="en-US"/>
              </w:rPr>
              <w:t>не более 120 (сто двадцать) календарных дней с даты заключения договора)</w:t>
            </w:r>
          </w:p>
        </w:tc>
        <w:tc>
          <w:tcPr>
            <w:tcW w:w="1063" w:type="pct"/>
            <w:tcBorders>
              <w:top w:val="nil"/>
              <w:left w:val="nil"/>
              <w:bottom w:val="single" w:sz="4" w:space="0" w:color="auto"/>
              <w:right w:val="single" w:sz="4" w:space="0" w:color="auto"/>
            </w:tcBorders>
            <w:noWrap/>
            <w:vAlign w:val="center"/>
          </w:tcPr>
          <w:p w14:paraId="0F33FB9F" w14:textId="0657282E" w:rsidR="004E0F5C" w:rsidRPr="001D30C0" w:rsidRDefault="00536483" w:rsidP="004E0F5C">
            <w:pPr>
              <w:rPr>
                <w:rFonts w:eastAsia="Calibri"/>
                <w:i/>
                <w:sz w:val="22"/>
                <w:szCs w:val="22"/>
                <w:lang w:eastAsia="en-US"/>
              </w:rPr>
            </w:pPr>
            <w:r>
              <w:rPr>
                <w:rFonts w:eastAsia="Calibri"/>
                <w:sz w:val="20"/>
                <w:szCs w:val="20"/>
                <w:lang w:eastAsia="en-US"/>
              </w:rPr>
              <w:t xml:space="preserve">______________ (_______________) </w:t>
            </w:r>
            <w:r w:rsidR="004E0F5C">
              <w:rPr>
                <w:i/>
                <w:sz w:val="20"/>
                <w:szCs w:val="20"/>
              </w:rPr>
              <w:t>(</w:t>
            </w:r>
            <w:r w:rsidR="004E0F5C">
              <w:rPr>
                <w:rFonts w:eastAsia="Calibri"/>
                <w:i/>
                <w:sz w:val="20"/>
                <w:szCs w:val="20"/>
                <w:lang w:eastAsia="en-US"/>
              </w:rPr>
              <w:t xml:space="preserve">не менее 36 (тридцать шесть) месяцев с </w:t>
            </w:r>
            <w:r w:rsidR="0006700F">
              <w:rPr>
                <w:rFonts w:eastAsia="Calibri"/>
                <w:i/>
                <w:sz w:val="20"/>
                <w:szCs w:val="20"/>
                <w:lang w:eastAsia="en-US"/>
              </w:rPr>
              <w:t>последней</w:t>
            </w:r>
            <w:r w:rsidR="004E0F5C">
              <w:rPr>
                <w:rFonts w:eastAsia="Calibri"/>
                <w:i/>
                <w:sz w:val="20"/>
                <w:szCs w:val="20"/>
                <w:lang w:eastAsia="en-US"/>
              </w:rPr>
              <w:t xml:space="preserve"> даты подписания акт о приемке </w:t>
            </w:r>
            <w:r w:rsidR="000D534B">
              <w:rPr>
                <w:rFonts w:eastAsia="Calibri"/>
                <w:i/>
                <w:sz w:val="20"/>
                <w:szCs w:val="20"/>
                <w:lang w:eastAsia="en-US"/>
              </w:rPr>
              <w:t xml:space="preserve">законченного строительством объекта </w:t>
            </w:r>
            <w:r w:rsidR="00126B79">
              <w:rPr>
                <w:rFonts w:eastAsia="Calibri"/>
                <w:i/>
                <w:sz w:val="20"/>
                <w:szCs w:val="20"/>
                <w:lang w:eastAsia="en-US"/>
              </w:rPr>
              <w:t>формы</w:t>
            </w:r>
            <w:r w:rsidR="004E0F5C">
              <w:rPr>
                <w:rFonts w:eastAsia="Calibri"/>
                <w:i/>
                <w:sz w:val="20"/>
                <w:szCs w:val="20"/>
                <w:lang w:eastAsia="en-US"/>
              </w:rPr>
              <w:t xml:space="preserve"> КС-11) </w:t>
            </w:r>
          </w:p>
          <w:p w14:paraId="7D21407E" w14:textId="77777777" w:rsidR="00AA377B" w:rsidRPr="003C7F96" w:rsidRDefault="00AA377B" w:rsidP="00AA377B">
            <w:pPr>
              <w:spacing w:after="160" w:line="259" w:lineRule="auto"/>
              <w:rPr>
                <w:rFonts w:eastAsia="Calibri"/>
                <w:sz w:val="22"/>
                <w:szCs w:val="22"/>
                <w:lang w:eastAsia="en-US"/>
              </w:rPr>
            </w:pPr>
          </w:p>
        </w:tc>
      </w:tr>
      <w:tr w:rsidR="00986217" w14:paraId="7D214085" w14:textId="77777777" w:rsidTr="00093BF5">
        <w:trPr>
          <w:trHeight w:hRule="exact" w:val="340"/>
        </w:trPr>
        <w:tc>
          <w:tcPr>
            <w:tcW w:w="1833" w:type="pct"/>
            <w:gridSpan w:val="2"/>
            <w:tcBorders>
              <w:top w:val="nil"/>
              <w:left w:val="single" w:sz="4" w:space="0" w:color="auto"/>
              <w:bottom w:val="single" w:sz="4" w:space="0" w:color="auto"/>
              <w:right w:val="single" w:sz="4" w:space="0" w:color="auto"/>
            </w:tcBorders>
            <w:noWrap/>
            <w:vAlign w:val="center"/>
          </w:tcPr>
          <w:p w14:paraId="7D214080" w14:textId="77777777" w:rsidR="00AA377B" w:rsidRPr="00AD23A5" w:rsidRDefault="001217B0" w:rsidP="00AA377B">
            <w:pPr>
              <w:spacing w:after="160" w:line="259" w:lineRule="auto"/>
              <w:rPr>
                <w:rFonts w:eastAsia="Calibri"/>
                <w:sz w:val="20"/>
                <w:szCs w:val="20"/>
                <w:lang w:eastAsia="en-US"/>
              </w:rPr>
            </w:pPr>
            <w:r>
              <w:rPr>
                <w:rFonts w:eastAsia="Calibri"/>
                <w:sz w:val="20"/>
                <w:szCs w:val="20"/>
                <w:lang w:eastAsia="en-US"/>
              </w:rPr>
              <w:t>Итого:</w:t>
            </w:r>
          </w:p>
        </w:tc>
        <w:tc>
          <w:tcPr>
            <w:tcW w:w="645" w:type="pct"/>
            <w:tcBorders>
              <w:top w:val="single" w:sz="4" w:space="0" w:color="auto"/>
              <w:left w:val="single" w:sz="4" w:space="0" w:color="auto"/>
              <w:bottom w:val="single" w:sz="4" w:space="0" w:color="auto"/>
              <w:right w:val="single" w:sz="4" w:space="0" w:color="auto"/>
            </w:tcBorders>
            <w:noWrap/>
            <w:vAlign w:val="center"/>
          </w:tcPr>
          <w:p w14:paraId="7D214081" w14:textId="77777777" w:rsidR="00AA377B" w:rsidRPr="003C7F96" w:rsidRDefault="00AA377B" w:rsidP="00AA377B">
            <w:pPr>
              <w:spacing w:after="160" w:line="259" w:lineRule="auto"/>
              <w:rPr>
                <w:rFonts w:eastAsia="Calibri"/>
                <w:sz w:val="22"/>
                <w:szCs w:val="22"/>
                <w:lang w:eastAsia="en-US"/>
              </w:rPr>
            </w:pPr>
          </w:p>
        </w:tc>
        <w:tc>
          <w:tcPr>
            <w:tcW w:w="670" w:type="pct"/>
            <w:tcBorders>
              <w:top w:val="single" w:sz="4" w:space="0" w:color="auto"/>
              <w:left w:val="nil"/>
              <w:bottom w:val="single" w:sz="4" w:space="0" w:color="auto"/>
              <w:right w:val="single" w:sz="4" w:space="0" w:color="auto"/>
            </w:tcBorders>
            <w:vAlign w:val="center"/>
          </w:tcPr>
          <w:p w14:paraId="7D214082"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w:t>
            </w:r>
          </w:p>
        </w:tc>
        <w:tc>
          <w:tcPr>
            <w:tcW w:w="789" w:type="pct"/>
            <w:tcBorders>
              <w:top w:val="single" w:sz="4" w:space="0" w:color="auto"/>
              <w:left w:val="single" w:sz="4" w:space="0" w:color="auto"/>
              <w:bottom w:val="single" w:sz="4" w:space="0" w:color="auto"/>
              <w:right w:val="single" w:sz="4" w:space="0" w:color="auto"/>
            </w:tcBorders>
            <w:noWrap/>
            <w:vAlign w:val="center"/>
          </w:tcPr>
          <w:p w14:paraId="7D214083"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w:t>
            </w:r>
          </w:p>
        </w:tc>
        <w:tc>
          <w:tcPr>
            <w:tcW w:w="1063" w:type="pct"/>
            <w:tcBorders>
              <w:top w:val="nil"/>
              <w:left w:val="nil"/>
              <w:bottom w:val="single" w:sz="4" w:space="0" w:color="auto"/>
              <w:right w:val="single" w:sz="4" w:space="0" w:color="auto"/>
            </w:tcBorders>
            <w:noWrap/>
            <w:vAlign w:val="center"/>
          </w:tcPr>
          <w:p w14:paraId="7D214084" w14:textId="77777777" w:rsidR="00AA377B" w:rsidRPr="003C7F96" w:rsidRDefault="001217B0" w:rsidP="00AA377B">
            <w:pPr>
              <w:spacing w:after="160" w:line="259" w:lineRule="auto"/>
              <w:rPr>
                <w:rFonts w:eastAsia="Calibri"/>
                <w:sz w:val="22"/>
                <w:szCs w:val="22"/>
                <w:lang w:eastAsia="en-US"/>
              </w:rPr>
            </w:pPr>
            <w:r>
              <w:rPr>
                <w:rFonts w:eastAsia="Calibri"/>
                <w:sz w:val="22"/>
                <w:szCs w:val="22"/>
                <w:lang w:eastAsia="en-US"/>
              </w:rPr>
              <w:t>-</w:t>
            </w:r>
          </w:p>
        </w:tc>
      </w:tr>
    </w:tbl>
    <w:p w14:paraId="7D214086" w14:textId="77777777" w:rsidR="00AA377B" w:rsidRDefault="00AA377B" w:rsidP="00AA377B">
      <w:pPr>
        <w:ind w:firstLine="720"/>
        <w:jc w:val="both"/>
        <w:rPr>
          <w:sz w:val="28"/>
          <w:szCs w:val="28"/>
        </w:rPr>
      </w:pPr>
    </w:p>
    <w:p w14:paraId="7D214087" w14:textId="77777777" w:rsidR="00AA377B" w:rsidRPr="00B9495B" w:rsidRDefault="001217B0" w:rsidP="00093BF5">
      <w:pPr>
        <w:ind w:left="-284" w:right="-142"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включает в себя прямые и косвенные расходы Подрядчика по выполнению Объема работ по настоящему Договору, в том числе: </w:t>
      </w:r>
    </w:p>
    <w:p w14:paraId="7D214088" w14:textId="77777777" w:rsidR="00AA377B" w:rsidRPr="00B9495B" w:rsidRDefault="001217B0" w:rsidP="00093BF5">
      <w:pPr>
        <w:ind w:left="-284" w:right="-142" w:firstLine="720"/>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D214089" w14:textId="77777777" w:rsidR="00AA377B" w:rsidRPr="00B9495B" w:rsidRDefault="001217B0" w:rsidP="00093BF5">
      <w:pPr>
        <w:ind w:left="-284" w:right="424" w:firstLine="720"/>
        <w:jc w:val="both"/>
        <w:rPr>
          <w:sz w:val="28"/>
          <w:szCs w:val="28"/>
        </w:rPr>
      </w:pPr>
      <w:r>
        <w:rPr>
          <w:sz w:val="28"/>
          <w:szCs w:val="28"/>
        </w:rPr>
        <w:t xml:space="preserve">− все налоги и сборы, установленные законодательством РФ; </w:t>
      </w:r>
    </w:p>
    <w:p w14:paraId="7D21408A" w14:textId="77777777" w:rsidR="00AA377B" w:rsidRPr="00B9495B" w:rsidRDefault="001217B0" w:rsidP="00093BF5">
      <w:pPr>
        <w:ind w:left="-284" w:right="-143" w:firstLine="720"/>
        <w:jc w:val="both"/>
        <w:rPr>
          <w:sz w:val="28"/>
          <w:szCs w:val="28"/>
        </w:rPr>
      </w:pPr>
      <w:r>
        <w:rPr>
          <w:sz w:val="28"/>
          <w:szCs w:val="28"/>
        </w:rPr>
        <w:lastRenderedPageBreak/>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7D21408B" w14:textId="77777777" w:rsidR="00AA377B" w:rsidRPr="00B9495B" w:rsidRDefault="001217B0" w:rsidP="00093BF5">
      <w:pPr>
        <w:ind w:left="-284" w:right="-143" w:firstLine="720"/>
        <w:jc w:val="both"/>
        <w:rPr>
          <w:sz w:val="28"/>
          <w:szCs w:val="28"/>
        </w:rPr>
      </w:pPr>
      <w:r>
        <w:rPr>
          <w:sz w:val="28"/>
          <w:szCs w:val="28"/>
        </w:rPr>
        <w:t>− полный объем работ подготовительного периода;</w:t>
      </w:r>
    </w:p>
    <w:p w14:paraId="7D21408C" w14:textId="77777777" w:rsidR="00AA377B" w:rsidRDefault="001217B0" w:rsidP="00093BF5">
      <w:pPr>
        <w:ind w:left="-284" w:right="-143" w:firstLine="720"/>
        <w:jc w:val="both"/>
        <w:rPr>
          <w:sz w:val="28"/>
          <w:szCs w:val="28"/>
        </w:rPr>
      </w:pPr>
      <w:r>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p>
    <w:p w14:paraId="7D21408D" w14:textId="27E28F72" w:rsidR="00AA377B" w:rsidRPr="00B9495B" w:rsidRDefault="001217B0" w:rsidP="00093BF5">
      <w:pPr>
        <w:ind w:left="-284" w:right="-143" w:firstLine="720"/>
        <w:jc w:val="both"/>
        <w:rPr>
          <w:sz w:val="28"/>
          <w:szCs w:val="28"/>
        </w:rPr>
      </w:pPr>
      <w:r>
        <w:rPr>
          <w:sz w:val="28"/>
          <w:szCs w:val="28"/>
        </w:rPr>
        <w:t>‒ разработку и согласование</w:t>
      </w:r>
      <w:r w:rsidR="00493A58">
        <w:rPr>
          <w:sz w:val="28"/>
          <w:szCs w:val="28"/>
        </w:rPr>
        <w:t xml:space="preserve"> Заказчиком </w:t>
      </w:r>
      <w:r>
        <w:rPr>
          <w:sz w:val="28"/>
          <w:szCs w:val="28"/>
        </w:rPr>
        <w:t>проекта производства работ;</w:t>
      </w:r>
    </w:p>
    <w:p w14:paraId="7D21408E" w14:textId="77777777" w:rsidR="00AA377B" w:rsidRPr="00B9495B" w:rsidRDefault="001217B0" w:rsidP="00093BF5">
      <w:pPr>
        <w:ind w:left="-284" w:right="-143" w:firstLine="720"/>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7D21408F" w14:textId="77777777" w:rsidR="00AA377B" w:rsidRPr="00B9495B" w:rsidRDefault="001217B0" w:rsidP="00093BF5">
      <w:pPr>
        <w:ind w:left="-284" w:right="-143" w:firstLine="720"/>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14:paraId="7D214090" w14:textId="77777777" w:rsidR="00AA377B" w:rsidRPr="00B9495B" w:rsidRDefault="001217B0" w:rsidP="00093BF5">
      <w:pPr>
        <w:ind w:left="-284" w:right="-143"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D214091" w14:textId="77777777" w:rsidR="00AA377B" w:rsidRPr="006841C0" w:rsidRDefault="001217B0" w:rsidP="00093BF5">
      <w:pPr>
        <w:ind w:left="-284" w:right="-143" w:firstLine="720"/>
        <w:jc w:val="both"/>
        <w:rPr>
          <w:sz w:val="28"/>
          <w:szCs w:val="28"/>
        </w:rPr>
      </w:pPr>
      <w:r>
        <w:rPr>
          <w:sz w:val="28"/>
          <w:szCs w:val="28"/>
        </w:rPr>
        <w:t xml:space="preserve">– таможенное оформление, в том числе уплата таможенных платежей, </w:t>
      </w:r>
      <w:r w:rsidRPr="006841C0">
        <w:rPr>
          <w:sz w:val="28"/>
          <w:szCs w:val="28"/>
        </w:rPr>
        <w:t>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7D214092" w14:textId="77777777" w:rsidR="00AA377B" w:rsidRPr="00CE42CB" w:rsidRDefault="001217B0" w:rsidP="00093BF5">
      <w:pPr>
        <w:ind w:left="-284" w:right="-143" w:firstLine="720"/>
        <w:jc w:val="both"/>
        <w:rPr>
          <w:sz w:val="28"/>
          <w:szCs w:val="28"/>
        </w:rPr>
      </w:pPr>
      <w:r w:rsidRPr="00CE42CB">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7D214093" w14:textId="31670634" w:rsidR="00AA377B" w:rsidRPr="00A64827" w:rsidRDefault="001217B0" w:rsidP="00093BF5">
      <w:pPr>
        <w:ind w:left="-284" w:right="-143" w:firstLine="720"/>
        <w:jc w:val="both"/>
        <w:rPr>
          <w:i/>
          <w:sz w:val="28"/>
          <w:szCs w:val="28"/>
        </w:rPr>
      </w:pPr>
      <w:r w:rsidRPr="00003A8B">
        <w:rPr>
          <w:sz w:val="28"/>
          <w:szCs w:val="28"/>
        </w:rPr>
        <w:t>– накладные расходы, сметную прибыль</w:t>
      </w:r>
      <w:r w:rsidRPr="00A64827">
        <w:rPr>
          <w:i/>
          <w:sz w:val="28"/>
          <w:szCs w:val="28"/>
        </w:rPr>
        <w:t>.</w:t>
      </w:r>
    </w:p>
    <w:p w14:paraId="3346A337" w14:textId="131C713F" w:rsidR="006841C0" w:rsidRPr="006841C0" w:rsidRDefault="007E4AA6" w:rsidP="00093BF5">
      <w:pPr>
        <w:ind w:left="-284" w:right="-143"/>
        <w:jc w:val="both"/>
        <w:rPr>
          <w:sz w:val="28"/>
          <w:szCs w:val="28"/>
        </w:rPr>
      </w:pPr>
      <w:r>
        <w:rPr>
          <w:sz w:val="28"/>
          <w:szCs w:val="28"/>
        </w:rPr>
        <w:t xml:space="preserve">         </w:t>
      </w:r>
      <w:r w:rsidR="006841C0" w:rsidRPr="00A64827">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p w14:paraId="56656285" w14:textId="77777777" w:rsidR="006841C0" w:rsidRPr="00A64827" w:rsidRDefault="006841C0" w:rsidP="00093BF5">
      <w:pPr>
        <w:ind w:left="-284" w:right="-143" w:firstLine="346"/>
        <w:jc w:val="both"/>
        <w:rPr>
          <w:sz w:val="28"/>
          <w:szCs w:val="28"/>
        </w:rPr>
      </w:pPr>
      <w:r w:rsidRPr="00A64827">
        <w:rPr>
          <w:sz w:val="28"/>
          <w:szCs w:val="28"/>
        </w:rPr>
        <w:t>Сумма НДС и условия начисления определяются в соответствии с законодательством Российской Федерации.</w:t>
      </w:r>
    </w:p>
    <w:p w14:paraId="0A815AE4" w14:textId="77777777" w:rsidR="006841C0" w:rsidRPr="00A64827" w:rsidRDefault="006841C0" w:rsidP="00093BF5">
      <w:pPr>
        <w:ind w:left="-284" w:right="-143" w:firstLine="720"/>
        <w:jc w:val="both"/>
        <w:rPr>
          <w:sz w:val="28"/>
          <w:szCs w:val="28"/>
        </w:rPr>
      </w:pPr>
      <w:r w:rsidRPr="00A64827">
        <w:rPr>
          <w:spacing w:val="1"/>
          <w:sz w:val="28"/>
          <w:szCs w:val="28"/>
        </w:rPr>
        <w:t xml:space="preserve"> </w:t>
      </w:r>
      <w:r w:rsidRPr="00A64827">
        <w:rPr>
          <w:sz w:val="28"/>
          <w:szCs w:val="28"/>
        </w:rPr>
        <w:t>____________________</w:t>
      </w:r>
      <w:r w:rsidRPr="00A64827">
        <w:rPr>
          <w:i/>
          <w:sz w:val="28"/>
          <w:szCs w:val="28"/>
        </w:rPr>
        <w:t xml:space="preserve"> (Выполнение работ)</w:t>
      </w:r>
      <w:r w:rsidRPr="00A64827">
        <w:rPr>
          <w:sz w:val="28"/>
          <w:szCs w:val="28"/>
        </w:rPr>
        <w:t xml:space="preserve"> облагается НДС по ставке ____%, размер которого составляет ________/ НДС не облагается</w:t>
      </w:r>
      <w:r w:rsidRPr="00A64827">
        <w:rPr>
          <w:i/>
          <w:sz w:val="28"/>
          <w:szCs w:val="28"/>
        </w:rPr>
        <w:t>(указать необходимое).</w:t>
      </w:r>
    </w:p>
    <w:p w14:paraId="1F8896C0" w14:textId="77777777" w:rsidR="006841C0" w:rsidRPr="00A64827" w:rsidRDefault="006841C0" w:rsidP="00093BF5">
      <w:pPr>
        <w:ind w:left="-284" w:right="-143" w:firstLine="720"/>
        <w:rPr>
          <w:sz w:val="28"/>
          <w:szCs w:val="28"/>
        </w:rPr>
      </w:pPr>
      <w:r w:rsidRPr="00A64827">
        <w:rPr>
          <w:sz w:val="28"/>
          <w:szCs w:val="28"/>
        </w:rPr>
        <w:t xml:space="preserve">2. Дополнительные условия поставки товаров, выполнения работ, оказания услуг __________________________________________________________________ </w:t>
      </w:r>
    </w:p>
    <w:p w14:paraId="560C06E2" w14:textId="77777777" w:rsidR="006841C0" w:rsidRPr="00A64827" w:rsidRDefault="006841C0" w:rsidP="00093BF5">
      <w:pPr>
        <w:ind w:left="-284" w:right="-143" w:firstLine="720"/>
        <w:rPr>
          <w:i/>
          <w:sz w:val="28"/>
          <w:szCs w:val="28"/>
        </w:rPr>
      </w:pPr>
      <w:r w:rsidRPr="00A64827">
        <w:rPr>
          <w:i/>
          <w:sz w:val="28"/>
          <w:szCs w:val="28"/>
        </w:rPr>
        <w:t>(заполняется претендентом при необходимости).</w:t>
      </w:r>
    </w:p>
    <w:p w14:paraId="267102B7" w14:textId="77777777" w:rsidR="006841C0" w:rsidRPr="00A64827" w:rsidRDefault="006841C0" w:rsidP="00093BF5">
      <w:pPr>
        <w:ind w:left="-284" w:right="-143" w:firstLine="720"/>
        <w:jc w:val="both"/>
        <w:rPr>
          <w:sz w:val="28"/>
          <w:szCs w:val="28"/>
        </w:rPr>
      </w:pPr>
      <w:r w:rsidRPr="00A64827">
        <w:rPr>
          <w:sz w:val="28"/>
          <w:szCs w:val="28"/>
        </w:rPr>
        <w:t xml:space="preserve">3. Осуществлять электронный документооборот (ЭДО) на условиях, изложенных в приложениях № 5 проекта договора (приложение № 5 к документации о закупке) </w:t>
      </w:r>
      <w:r w:rsidRPr="00A64827">
        <w:rPr>
          <w:b/>
          <w:sz w:val="28"/>
          <w:szCs w:val="28"/>
        </w:rPr>
        <w:t>согласны</w:t>
      </w:r>
      <w:r w:rsidRPr="00A64827">
        <w:rPr>
          <w:sz w:val="28"/>
          <w:szCs w:val="28"/>
        </w:rPr>
        <w:t>.</w:t>
      </w:r>
    </w:p>
    <w:p w14:paraId="5881EE8F" w14:textId="77777777" w:rsidR="006841C0" w:rsidRPr="00A64827" w:rsidRDefault="006841C0" w:rsidP="00093BF5">
      <w:pPr>
        <w:ind w:left="-284" w:right="-143" w:firstLine="720"/>
        <w:jc w:val="both"/>
        <w:rPr>
          <w:sz w:val="28"/>
          <w:szCs w:val="28"/>
        </w:rPr>
      </w:pPr>
      <w:r w:rsidRPr="00A64827">
        <w:rPr>
          <w:sz w:val="28"/>
          <w:szCs w:val="28"/>
        </w:rPr>
        <w:t>При осуществлении ЭДО предполагается обмен следующими документами</w:t>
      </w:r>
      <w:r w:rsidRPr="00A64827">
        <w:rPr>
          <w:i/>
          <w:sz w:val="28"/>
          <w:szCs w:val="28"/>
        </w:rPr>
        <w:t xml:space="preserve"> (выбрать отчетные документы по договору, ненужное удалить)</w:t>
      </w:r>
      <w:r w:rsidRPr="00A64827">
        <w:rPr>
          <w:sz w:val="28"/>
          <w:szCs w:val="28"/>
        </w:rPr>
        <w:t>:</w:t>
      </w:r>
    </w:p>
    <w:p w14:paraId="0BA9DA1D" w14:textId="77777777" w:rsidR="006841C0" w:rsidRPr="00A64827" w:rsidRDefault="006841C0" w:rsidP="00093BF5">
      <w:pPr>
        <w:ind w:left="-284" w:right="142" w:firstLine="709"/>
        <w:jc w:val="both"/>
        <w:rPr>
          <w:color w:val="000000"/>
          <w:sz w:val="28"/>
          <w:szCs w:val="28"/>
        </w:rPr>
      </w:pPr>
      <w:r w:rsidRPr="00A64827">
        <w:rPr>
          <w:sz w:val="28"/>
          <w:szCs w:val="28"/>
        </w:rPr>
        <w:lastRenderedPageBreak/>
        <w:t xml:space="preserve">- </w:t>
      </w:r>
      <w:r w:rsidRPr="00A64827">
        <w:rPr>
          <w:color w:val="000000"/>
          <w:sz w:val="28"/>
          <w:szCs w:val="28"/>
        </w:rPr>
        <w:t>Акт о выполненных работах (оказанных услугах);</w:t>
      </w:r>
    </w:p>
    <w:p w14:paraId="0E214F2C" w14:textId="77777777" w:rsidR="006841C0" w:rsidRPr="00A64827" w:rsidRDefault="006841C0" w:rsidP="00093BF5">
      <w:pPr>
        <w:ind w:left="-284" w:right="142" w:firstLine="709"/>
        <w:jc w:val="both"/>
        <w:rPr>
          <w:sz w:val="28"/>
          <w:szCs w:val="28"/>
        </w:rPr>
      </w:pPr>
      <w:r w:rsidRPr="00A64827">
        <w:rPr>
          <w:color w:val="000000"/>
          <w:sz w:val="28"/>
          <w:szCs w:val="28"/>
        </w:rPr>
        <w:t>- Универсальный передаточный документ УПД</w:t>
      </w:r>
      <w:r w:rsidRPr="00A64827">
        <w:rPr>
          <w:sz w:val="28"/>
          <w:szCs w:val="28"/>
        </w:rPr>
        <w:t>;</w:t>
      </w:r>
    </w:p>
    <w:p w14:paraId="2EE70D26" w14:textId="77777777" w:rsidR="006841C0" w:rsidRPr="00A64827" w:rsidRDefault="006841C0" w:rsidP="00093BF5">
      <w:pPr>
        <w:ind w:left="-284" w:right="142" w:firstLine="720"/>
        <w:jc w:val="both"/>
        <w:rPr>
          <w:sz w:val="28"/>
          <w:szCs w:val="28"/>
        </w:rPr>
      </w:pPr>
      <w:r w:rsidRPr="00A64827">
        <w:rPr>
          <w:sz w:val="28"/>
          <w:szCs w:val="28"/>
        </w:rPr>
        <w:t xml:space="preserve">- Счет-фактура; </w:t>
      </w:r>
    </w:p>
    <w:p w14:paraId="70F02D30" w14:textId="77777777" w:rsidR="006841C0" w:rsidRPr="00A64827" w:rsidRDefault="006841C0" w:rsidP="00093BF5">
      <w:pPr>
        <w:ind w:left="-284" w:right="-143" w:firstLine="720"/>
        <w:jc w:val="both"/>
        <w:rPr>
          <w:sz w:val="28"/>
          <w:szCs w:val="28"/>
        </w:rPr>
      </w:pPr>
      <w:r w:rsidRPr="00A64827">
        <w:rPr>
          <w:sz w:val="28"/>
          <w:szCs w:val="28"/>
        </w:rPr>
        <w:t>- Универсальный корректировочный документ/корректировочная счет-фактура.</w:t>
      </w:r>
    </w:p>
    <w:p w14:paraId="49028818" w14:textId="44965F53" w:rsidR="006841C0" w:rsidRPr="00A64827" w:rsidRDefault="006841C0" w:rsidP="00093BF5">
      <w:pPr>
        <w:ind w:left="-284" w:right="-143" w:firstLine="720"/>
        <w:jc w:val="both"/>
        <w:rPr>
          <w:sz w:val="28"/>
          <w:szCs w:val="28"/>
        </w:rPr>
      </w:pPr>
      <w:r w:rsidRPr="00A64827">
        <w:rPr>
          <w:sz w:val="28"/>
          <w:szCs w:val="28"/>
        </w:rPr>
        <w:t>4.Срок действия настоящего финансово-коммерческого предло</w:t>
      </w:r>
      <w:r w:rsidR="00093BF5">
        <w:rPr>
          <w:sz w:val="28"/>
          <w:szCs w:val="28"/>
        </w:rPr>
        <w:t>жения составляет</w:t>
      </w:r>
      <w:r w:rsidRPr="00A64827">
        <w:rPr>
          <w:sz w:val="28"/>
          <w:szCs w:val="28"/>
        </w:rPr>
        <w:t xml:space="preserve"> </w:t>
      </w:r>
      <w:r w:rsidRPr="00A64827">
        <w:rPr>
          <w:i/>
          <w:sz w:val="28"/>
          <w:szCs w:val="28"/>
        </w:rPr>
        <w:t>(претендентом указывается срок не менее установленного в пункте 22 Информационной карты</w:t>
      </w:r>
      <w:r w:rsidRPr="00A64827">
        <w:rPr>
          <w:sz w:val="28"/>
          <w:szCs w:val="28"/>
        </w:rPr>
        <w:t>) календарных дней с даты окончания срока подачи Заявок, указанной в пункте 7 Информационной карты.</w:t>
      </w:r>
    </w:p>
    <w:p w14:paraId="012BCBBA" w14:textId="77777777" w:rsidR="006841C0" w:rsidRPr="00A64827" w:rsidRDefault="006841C0" w:rsidP="00093BF5">
      <w:pPr>
        <w:ind w:left="-284" w:right="-143" w:firstLine="720"/>
        <w:jc w:val="both"/>
        <w:rPr>
          <w:sz w:val="28"/>
          <w:szCs w:val="28"/>
        </w:rPr>
      </w:pPr>
      <w:r w:rsidRPr="00A64827">
        <w:rPr>
          <w:sz w:val="28"/>
          <w:szCs w:val="28"/>
        </w:rPr>
        <w:t>5. Если предложения, изложенные в финансово-коммерческом предложении, будут приняты Заказчиком, ________</w:t>
      </w:r>
      <w:r w:rsidRPr="00A64827">
        <w:rPr>
          <w:bCs/>
          <w:i/>
          <w:sz w:val="28"/>
          <w:szCs w:val="28"/>
        </w:rPr>
        <w:t xml:space="preserve"> (полное наименование п</w:t>
      </w:r>
      <w:r w:rsidRPr="00A64827">
        <w:rPr>
          <w:i/>
          <w:sz w:val="28"/>
          <w:szCs w:val="28"/>
        </w:rPr>
        <w:t>ретендента</w:t>
      </w:r>
      <w:r w:rsidRPr="00A64827">
        <w:rPr>
          <w:bCs/>
          <w:i/>
          <w:sz w:val="28"/>
          <w:szCs w:val="28"/>
        </w:rPr>
        <w:t xml:space="preserve">) </w:t>
      </w:r>
      <w:r w:rsidRPr="00A64827">
        <w:rPr>
          <w:sz w:val="28"/>
          <w:szCs w:val="28"/>
        </w:rPr>
        <w:t xml:space="preserve">берет на себя обязательство ____________ </w:t>
      </w:r>
      <w:r w:rsidRPr="00A64827">
        <w:rPr>
          <w:i/>
          <w:sz w:val="28"/>
          <w:szCs w:val="28"/>
        </w:rPr>
        <w:t>(поставить товары, выполнить работы, оказать услуги)</w:t>
      </w:r>
      <w:r w:rsidRPr="00A64827">
        <w:rPr>
          <w:sz w:val="28"/>
          <w:szCs w:val="28"/>
        </w:rPr>
        <w:t xml:space="preserve"> в соответствии с требованиями документации о закупке и согласно нашим предложениям.</w:t>
      </w:r>
    </w:p>
    <w:p w14:paraId="08334B3B" w14:textId="77777777" w:rsidR="006841C0" w:rsidRPr="00A64827" w:rsidRDefault="006841C0" w:rsidP="00093BF5">
      <w:pPr>
        <w:ind w:left="-284" w:right="-143" w:firstLine="720"/>
        <w:jc w:val="both"/>
        <w:rPr>
          <w:sz w:val="28"/>
          <w:szCs w:val="28"/>
        </w:rPr>
      </w:pPr>
      <w:r w:rsidRPr="00A64827">
        <w:rPr>
          <w:sz w:val="28"/>
          <w:szCs w:val="28"/>
        </w:rPr>
        <w:t>6. В случае если предложения ________</w:t>
      </w:r>
      <w:r w:rsidRPr="00A64827">
        <w:rPr>
          <w:bCs/>
          <w:i/>
          <w:sz w:val="28"/>
          <w:szCs w:val="28"/>
        </w:rPr>
        <w:t xml:space="preserve"> (полное наименование п</w:t>
      </w:r>
      <w:r w:rsidRPr="00A64827">
        <w:rPr>
          <w:i/>
          <w:sz w:val="28"/>
          <w:szCs w:val="28"/>
        </w:rPr>
        <w:t>ретендента</w:t>
      </w:r>
      <w:r w:rsidRPr="00A64827">
        <w:rPr>
          <w:bCs/>
          <w:i/>
          <w:sz w:val="28"/>
          <w:szCs w:val="28"/>
        </w:rPr>
        <w:t>)</w:t>
      </w:r>
      <w:r w:rsidRPr="00A64827">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2D9D3CD" w14:textId="77777777" w:rsidR="006841C0" w:rsidRPr="00A64827" w:rsidRDefault="006841C0" w:rsidP="00093BF5">
      <w:pPr>
        <w:ind w:left="-284" w:right="-143" w:firstLine="720"/>
        <w:jc w:val="both"/>
        <w:rPr>
          <w:sz w:val="28"/>
          <w:szCs w:val="28"/>
        </w:rPr>
      </w:pPr>
      <w:r w:rsidRPr="00A64827">
        <w:rPr>
          <w:sz w:val="28"/>
          <w:szCs w:val="28"/>
        </w:rPr>
        <w:t xml:space="preserve">7. ________ </w:t>
      </w:r>
      <w:r w:rsidRPr="00A64827">
        <w:rPr>
          <w:bCs/>
          <w:i/>
          <w:sz w:val="28"/>
          <w:szCs w:val="28"/>
        </w:rPr>
        <w:t>(полное наименование п</w:t>
      </w:r>
      <w:r w:rsidRPr="00A64827">
        <w:rPr>
          <w:i/>
          <w:sz w:val="28"/>
          <w:szCs w:val="28"/>
        </w:rPr>
        <w:t>ретендента</w:t>
      </w:r>
      <w:r w:rsidRPr="00A64827">
        <w:rPr>
          <w:bCs/>
          <w:i/>
          <w:sz w:val="28"/>
          <w:szCs w:val="28"/>
        </w:rPr>
        <w:t xml:space="preserve">) </w:t>
      </w:r>
      <w:r w:rsidRPr="00A64827">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699F3BBF" w14:textId="77777777" w:rsidR="006841C0" w:rsidRPr="00A64827" w:rsidRDefault="006841C0" w:rsidP="00093BF5">
      <w:pPr>
        <w:ind w:left="-284" w:right="-143" w:firstLine="720"/>
        <w:jc w:val="both"/>
        <w:rPr>
          <w:sz w:val="28"/>
          <w:szCs w:val="28"/>
        </w:rPr>
      </w:pPr>
      <w:r w:rsidRPr="00A64827">
        <w:rPr>
          <w:sz w:val="28"/>
          <w:szCs w:val="28"/>
        </w:rPr>
        <w:t>8. ________</w:t>
      </w:r>
      <w:r w:rsidRPr="00A64827">
        <w:rPr>
          <w:bCs/>
          <w:i/>
          <w:sz w:val="28"/>
          <w:szCs w:val="28"/>
        </w:rPr>
        <w:t xml:space="preserve"> (полное наименование п</w:t>
      </w:r>
      <w:r w:rsidRPr="00A64827">
        <w:rPr>
          <w:i/>
          <w:sz w:val="28"/>
          <w:szCs w:val="28"/>
        </w:rPr>
        <w:t>ретендента</w:t>
      </w:r>
      <w:r w:rsidRPr="00A64827">
        <w:rPr>
          <w:bCs/>
          <w:i/>
          <w:sz w:val="28"/>
          <w:szCs w:val="28"/>
        </w:rPr>
        <w:t>)</w:t>
      </w:r>
      <w:r w:rsidRPr="00A64827">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CC3EF89" w14:textId="77777777" w:rsidR="006841C0" w:rsidRPr="00A64827" w:rsidRDefault="006841C0" w:rsidP="00093BF5">
      <w:pPr>
        <w:ind w:left="-284" w:right="-143" w:firstLine="720"/>
        <w:jc w:val="both"/>
        <w:rPr>
          <w:sz w:val="28"/>
          <w:szCs w:val="28"/>
        </w:rPr>
      </w:pPr>
      <w:r w:rsidRPr="00A64827">
        <w:rPr>
          <w:sz w:val="28"/>
          <w:szCs w:val="28"/>
        </w:rPr>
        <w:t>Следующие приложения являются неотъемлемой частью настоящего финансово-коммерческого предложения:</w:t>
      </w:r>
    </w:p>
    <w:p w14:paraId="23C90E2C" w14:textId="45F16112" w:rsidR="006841C0" w:rsidRPr="00A64827" w:rsidRDefault="006841C0" w:rsidP="00093BF5">
      <w:pPr>
        <w:ind w:left="-284" w:right="-143"/>
        <w:rPr>
          <w:sz w:val="28"/>
          <w:szCs w:val="28"/>
        </w:rPr>
      </w:pPr>
      <w:r w:rsidRPr="00A64827">
        <w:rPr>
          <w:sz w:val="28"/>
          <w:szCs w:val="28"/>
        </w:rPr>
        <w:t xml:space="preserve">1) приложение № </w:t>
      </w:r>
      <w:r w:rsidR="00183EC3">
        <w:rPr>
          <w:sz w:val="28"/>
          <w:szCs w:val="28"/>
        </w:rPr>
        <w:t>1</w:t>
      </w:r>
      <w:r w:rsidRPr="00A64827">
        <w:rPr>
          <w:sz w:val="28"/>
          <w:szCs w:val="28"/>
        </w:rPr>
        <w:t xml:space="preserve"> (Смета на выполнение работ) на ___ листах.</w:t>
      </w:r>
    </w:p>
    <w:p w14:paraId="733178AF" w14:textId="77777777" w:rsidR="006841C0" w:rsidRPr="00A64827" w:rsidRDefault="006841C0" w:rsidP="00093BF5">
      <w:pPr>
        <w:ind w:left="-284" w:right="-143" w:firstLine="720"/>
        <w:jc w:val="both"/>
        <w:rPr>
          <w:i/>
          <w:sz w:val="28"/>
          <w:szCs w:val="28"/>
        </w:rPr>
      </w:pPr>
    </w:p>
    <w:p w14:paraId="4BEFD573" w14:textId="77777777" w:rsidR="006841C0" w:rsidRPr="00A64827" w:rsidRDefault="006841C0" w:rsidP="00093BF5">
      <w:pPr>
        <w:ind w:left="-284" w:right="142" w:firstLine="720"/>
        <w:jc w:val="both"/>
        <w:rPr>
          <w:i/>
          <w:sz w:val="28"/>
          <w:szCs w:val="28"/>
        </w:rPr>
      </w:pPr>
    </w:p>
    <w:p w14:paraId="4ADC6AA1" w14:textId="77777777" w:rsidR="006841C0" w:rsidRPr="00A64827" w:rsidRDefault="006841C0" w:rsidP="00093BF5">
      <w:pPr>
        <w:keepNext/>
        <w:ind w:left="-284" w:right="142" w:firstLine="706"/>
        <w:jc w:val="both"/>
        <w:outlineLvl w:val="2"/>
        <w:rPr>
          <w:rFonts w:ascii="Arial" w:hAnsi="Arial"/>
          <w:bCs/>
          <w:sz w:val="28"/>
          <w:szCs w:val="28"/>
        </w:rPr>
      </w:pPr>
      <w:r w:rsidRPr="00A64827">
        <w:rPr>
          <w:b/>
          <w:bCs/>
          <w:sz w:val="28"/>
          <w:szCs w:val="28"/>
        </w:rPr>
        <w:t>Представитель, имеющий полномочия подписать Заявку на участие от имени ____________________________________________________________</w:t>
      </w:r>
    </w:p>
    <w:p w14:paraId="04F371C4" w14:textId="77777777" w:rsidR="006841C0" w:rsidRPr="00A64827" w:rsidRDefault="006841C0" w:rsidP="00093BF5">
      <w:pPr>
        <w:tabs>
          <w:tab w:val="left" w:pos="8640"/>
        </w:tabs>
        <w:ind w:left="-284" w:right="142"/>
        <w:jc w:val="center"/>
        <w:rPr>
          <w:i/>
          <w:sz w:val="28"/>
          <w:szCs w:val="28"/>
        </w:rPr>
      </w:pPr>
      <w:r w:rsidRPr="00A64827">
        <w:rPr>
          <w:i/>
          <w:sz w:val="28"/>
          <w:szCs w:val="28"/>
        </w:rPr>
        <w:t>(наименование претендента)</w:t>
      </w:r>
    </w:p>
    <w:p w14:paraId="0A60266D" w14:textId="77777777" w:rsidR="006841C0" w:rsidRPr="00A64827" w:rsidRDefault="006841C0" w:rsidP="00093BF5">
      <w:pPr>
        <w:ind w:left="-284" w:right="142"/>
        <w:rPr>
          <w:sz w:val="28"/>
          <w:szCs w:val="28"/>
          <w:lang w:eastAsia="ru-RU"/>
        </w:rPr>
      </w:pPr>
      <w:r w:rsidRPr="00A64827">
        <w:rPr>
          <w:sz w:val="28"/>
          <w:szCs w:val="28"/>
          <w:lang w:eastAsia="ru-RU"/>
        </w:rPr>
        <w:t>__________________________________________________________________</w:t>
      </w:r>
    </w:p>
    <w:p w14:paraId="25AEDC3F" w14:textId="77777777" w:rsidR="006841C0" w:rsidRPr="00A64827" w:rsidRDefault="006841C0" w:rsidP="00093BF5">
      <w:pPr>
        <w:ind w:left="-284" w:right="142"/>
        <w:rPr>
          <w:i/>
          <w:sz w:val="28"/>
          <w:szCs w:val="28"/>
        </w:rPr>
      </w:pPr>
      <w:r w:rsidRPr="00A64827">
        <w:rPr>
          <w:i/>
          <w:sz w:val="28"/>
          <w:szCs w:val="28"/>
        </w:rPr>
        <w:t xml:space="preserve">       М.П.</w:t>
      </w:r>
      <w:r w:rsidRPr="00A64827">
        <w:rPr>
          <w:i/>
          <w:sz w:val="28"/>
          <w:szCs w:val="28"/>
        </w:rPr>
        <w:tab/>
      </w:r>
      <w:r w:rsidRPr="00A64827">
        <w:rPr>
          <w:i/>
          <w:sz w:val="28"/>
          <w:szCs w:val="28"/>
        </w:rPr>
        <w:tab/>
      </w:r>
      <w:r w:rsidRPr="00A64827">
        <w:rPr>
          <w:i/>
          <w:sz w:val="28"/>
          <w:szCs w:val="28"/>
        </w:rPr>
        <w:tab/>
        <w:t>(должность, подпись, ФИО)</w:t>
      </w:r>
    </w:p>
    <w:p w14:paraId="40441CA7" w14:textId="77777777" w:rsidR="006841C0" w:rsidRPr="00A64827" w:rsidRDefault="006841C0" w:rsidP="00093BF5">
      <w:pPr>
        <w:ind w:left="-284" w:right="142"/>
        <w:rPr>
          <w:sz w:val="28"/>
          <w:szCs w:val="28"/>
          <w:lang w:eastAsia="ru-RU"/>
        </w:rPr>
      </w:pPr>
      <w:r w:rsidRPr="00A64827">
        <w:rPr>
          <w:sz w:val="28"/>
          <w:szCs w:val="28"/>
          <w:lang w:eastAsia="ru-RU"/>
        </w:rPr>
        <w:t>"____" _________ 202_ г.</w:t>
      </w:r>
    </w:p>
    <w:p w14:paraId="4A867FCA" w14:textId="77777777" w:rsidR="00E80202" w:rsidRDefault="00E80202" w:rsidP="00093BF5">
      <w:pPr>
        <w:pStyle w:val="afa"/>
        <w:ind w:left="-426" w:firstLine="0"/>
        <w:jc w:val="right"/>
      </w:pPr>
      <w:bookmarkStart w:id="46" w:name="_Hlk189579038"/>
      <w:bookmarkEnd w:id="43"/>
    </w:p>
    <w:p w14:paraId="44BE11D6" w14:textId="77777777" w:rsidR="00093BF5" w:rsidRDefault="00093BF5" w:rsidP="00093BF5">
      <w:pPr>
        <w:pStyle w:val="afa"/>
        <w:ind w:left="-426" w:firstLine="0"/>
        <w:jc w:val="right"/>
      </w:pPr>
    </w:p>
    <w:p w14:paraId="4ABF10A3" w14:textId="77777777" w:rsidR="00093BF5" w:rsidRDefault="00093BF5" w:rsidP="00093BF5">
      <w:pPr>
        <w:pStyle w:val="afa"/>
        <w:ind w:left="-426" w:firstLine="0"/>
        <w:jc w:val="right"/>
      </w:pPr>
    </w:p>
    <w:p w14:paraId="1EEE2B83" w14:textId="77777777" w:rsidR="00093BF5" w:rsidRDefault="00093BF5" w:rsidP="00093BF5">
      <w:pPr>
        <w:pStyle w:val="afa"/>
        <w:ind w:left="-426" w:firstLine="0"/>
        <w:jc w:val="right"/>
      </w:pPr>
    </w:p>
    <w:p w14:paraId="7D2140B1" w14:textId="77777777" w:rsidR="00F947C3" w:rsidRDefault="001217B0">
      <w:pPr>
        <w:pStyle w:val="afa"/>
        <w:ind w:firstLine="0"/>
        <w:jc w:val="right"/>
        <w:rPr>
          <w:szCs w:val="28"/>
        </w:rPr>
      </w:pPr>
      <w:r>
        <w:lastRenderedPageBreak/>
        <w:t>Приложение № 4</w:t>
      </w:r>
    </w:p>
    <w:p w14:paraId="7D2140B2" w14:textId="77777777" w:rsidR="00C10125" w:rsidRPr="008522E8" w:rsidRDefault="001217B0" w:rsidP="00C10125">
      <w:pPr>
        <w:pStyle w:val="afa"/>
        <w:ind w:firstLine="0"/>
        <w:jc w:val="right"/>
        <w:rPr>
          <w:rFonts w:eastAsia="Times New Roman"/>
          <w:sz w:val="32"/>
          <w:szCs w:val="28"/>
        </w:rPr>
      </w:pPr>
      <w:r>
        <w:rPr>
          <w:sz w:val="28"/>
        </w:rPr>
        <w:t>к документации о закупке</w:t>
      </w:r>
    </w:p>
    <w:p w14:paraId="7D2140B3" w14:textId="77777777" w:rsidR="00C10125" w:rsidRDefault="00C10125" w:rsidP="00C10125">
      <w:pPr>
        <w:pStyle w:val="afa"/>
        <w:ind w:firstLine="0"/>
        <w:jc w:val="left"/>
        <w:rPr>
          <w:rFonts w:eastAsia="Times New Roman"/>
          <w:sz w:val="28"/>
          <w:szCs w:val="28"/>
        </w:rPr>
      </w:pPr>
    </w:p>
    <w:p w14:paraId="7D2140B4" w14:textId="77777777" w:rsidR="00AA377B" w:rsidRDefault="00AA377B" w:rsidP="00AA377B">
      <w:pPr>
        <w:pStyle w:val="afa"/>
        <w:ind w:firstLine="0"/>
        <w:jc w:val="left"/>
        <w:rPr>
          <w:rFonts w:eastAsia="Times New Roman"/>
          <w:sz w:val="28"/>
          <w:szCs w:val="28"/>
        </w:rPr>
      </w:pPr>
    </w:p>
    <w:p w14:paraId="7D2140B5" w14:textId="77777777" w:rsidR="00AA377B" w:rsidRPr="00B2127E" w:rsidRDefault="001217B0" w:rsidP="00AA377B">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D2140B6" w14:textId="77777777" w:rsidR="00AA377B" w:rsidRPr="00B2127E" w:rsidRDefault="001217B0" w:rsidP="00AA377B">
      <w:pPr>
        <w:jc w:val="center"/>
        <w:rPr>
          <w:i/>
        </w:rPr>
      </w:pPr>
      <w:r>
        <w:rPr>
          <w:bCs/>
          <w:i/>
        </w:rPr>
        <w:t xml:space="preserve"> (наименование претендента)</w:t>
      </w:r>
    </w:p>
    <w:tbl>
      <w:tblPr>
        <w:tblpPr w:leftFromText="180" w:rightFromText="180" w:vertAnchor="text" w:horzAnchor="margin" w:tblpXSpec="center" w:tblpY="1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47"/>
        <w:gridCol w:w="2693"/>
        <w:gridCol w:w="1304"/>
        <w:gridCol w:w="1247"/>
        <w:gridCol w:w="1701"/>
        <w:gridCol w:w="1588"/>
      </w:tblGrid>
      <w:tr w:rsidR="00986217" w14:paraId="7D2140BE" w14:textId="77777777" w:rsidTr="0059527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D2140B7" w14:textId="77777777" w:rsidR="00AA377B" w:rsidRPr="00B2127E" w:rsidRDefault="001217B0" w:rsidP="00AA377B">
            <w:pPr>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14:paraId="7D2140B8" w14:textId="77777777" w:rsidR="00AA377B" w:rsidRPr="00B2127E" w:rsidRDefault="001217B0" w:rsidP="00AA377B">
            <w:pPr>
              <w:jc w:val="center"/>
            </w:pPr>
            <w:r>
              <w:t>Дата и номер договора</w:t>
            </w:r>
            <w:r>
              <w:rPr>
                <w:vertAlign w:val="superscript"/>
              </w:rPr>
              <w:footnoteReference w:id="2"/>
            </w:r>
          </w:p>
        </w:tc>
        <w:tc>
          <w:tcPr>
            <w:tcW w:w="2693" w:type="dxa"/>
            <w:tcBorders>
              <w:top w:val="single" w:sz="4" w:space="0" w:color="auto"/>
              <w:left w:val="single" w:sz="4" w:space="0" w:color="auto"/>
              <w:bottom w:val="single" w:sz="4" w:space="0" w:color="auto"/>
              <w:right w:val="single" w:sz="4" w:space="0" w:color="auto"/>
            </w:tcBorders>
            <w:vAlign w:val="center"/>
          </w:tcPr>
          <w:p w14:paraId="7D2140B9" w14:textId="77777777" w:rsidR="00AA377B" w:rsidRPr="00B2127E" w:rsidRDefault="001217B0" w:rsidP="00AA377B">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304" w:type="dxa"/>
            <w:tcBorders>
              <w:top w:val="single" w:sz="4" w:space="0" w:color="auto"/>
              <w:left w:val="single" w:sz="4" w:space="0" w:color="auto"/>
              <w:bottom w:val="single" w:sz="4" w:space="0" w:color="auto"/>
              <w:right w:val="single" w:sz="4" w:space="0" w:color="auto"/>
            </w:tcBorders>
            <w:vAlign w:val="center"/>
          </w:tcPr>
          <w:p w14:paraId="7D2140BA" w14:textId="77777777" w:rsidR="00AA377B" w:rsidRPr="00B2127E" w:rsidRDefault="001217B0" w:rsidP="00AA377B">
            <w:pPr>
              <w:jc w:val="center"/>
            </w:pPr>
            <w:r>
              <w:t xml:space="preserve">Сроки действия договора, </w:t>
            </w:r>
            <w:r>
              <w:rPr>
                <w:i/>
                <w:sz w:val="20"/>
                <w:szCs w:val="20"/>
              </w:rPr>
              <w:t>(месяц/год начала и окончания)</w:t>
            </w:r>
          </w:p>
        </w:tc>
        <w:tc>
          <w:tcPr>
            <w:tcW w:w="1247" w:type="dxa"/>
            <w:tcBorders>
              <w:top w:val="single" w:sz="4" w:space="0" w:color="auto"/>
              <w:left w:val="single" w:sz="4" w:space="0" w:color="auto"/>
              <w:bottom w:val="single" w:sz="4" w:space="0" w:color="auto"/>
              <w:right w:val="single" w:sz="4" w:space="0" w:color="auto"/>
            </w:tcBorders>
            <w:vAlign w:val="center"/>
          </w:tcPr>
          <w:p w14:paraId="7D2140BB" w14:textId="77777777" w:rsidR="00AA377B" w:rsidRPr="00B2127E" w:rsidRDefault="001217B0" w:rsidP="00AA377B">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7D2140BC" w14:textId="77777777" w:rsidR="00AA377B" w:rsidRPr="00B2127E" w:rsidRDefault="001217B0" w:rsidP="00AA377B">
            <w:pPr>
              <w:jc w:val="center"/>
            </w:pPr>
            <w:r>
              <w:t>Сумма по договору, без учета НДС, руб.</w:t>
            </w:r>
          </w:p>
        </w:tc>
        <w:tc>
          <w:tcPr>
            <w:tcW w:w="1588" w:type="dxa"/>
            <w:tcBorders>
              <w:top w:val="single" w:sz="4" w:space="0" w:color="auto"/>
              <w:left w:val="single" w:sz="4" w:space="0" w:color="auto"/>
              <w:bottom w:val="single" w:sz="4" w:space="0" w:color="auto"/>
              <w:right w:val="single" w:sz="4" w:space="0" w:color="auto"/>
            </w:tcBorders>
            <w:vAlign w:val="center"/>
          </w:tcPr>
          <w:p w14:paraId="7D2140BD" w14:textId="77777777" w:rsidR="00AA377B" w:rsidRPr="00B2127E" w:rsidRDefault="001217B0" w:rsidP="00AA377B">
            <w:pPr>
              <w:jc w:val="center"/>
            </w:pPr>
            <w:r>
              <w:t xml:space="preserve"> Сумма по  документам, подтверждающим факт реализации договора, без учета НДС, руб.</w:t>
            </w:r>
          </w:p>
        </w:tc>
      </w:tr>
      <w:tr w:rsidR="00986217" w14:paraId="7D2140C6" w14:textId="77777777" w:rsidTr="0059527F">
        <w:trPr>
          <w:trHeight w:val="274"/>
        </w:trPr>
        <w:tc>
          <w:tcPr>
            <w:tcW w:w="421" w:type="dxa"/>
            <w:tcBorders>
              <w:top w:val="single" w:sz="4" w:space="0" w:color="auto"/>
              <w:left w:val="single" w:sz="4" w:space="0" w:color="auto"/>
              <w:bottom w:val="single" w:sz="4" w:space="0" w:color="auto"/>
              <w:right w:val="single" w:sz="4" w:space="0" w:color="auto"/>
            </w:tcBorders>
          </w:tcPr>
          <w:p w14:paraId="7D2140BF" w14:textId="77777777" w:rsidR="00AA377B" w:rsidRPr="00B2127E" w:rsidRDefault="001217B0" w:rsidP="00AA377B">
            <w:r>
              <w:t>1.</w:t>
            </w:r>
          </w:p>
        </w:tc>
        <w:tc>
          <w:tcPr>
            <w:tcW w:w="1247" w:type="dxa"/>
            <w:tcBorders>
              <w:top w:val="single" w:sz="4" w:space="0" w:color="auto"/>
              <w:left w:val="single" w:sz="4" w:space="0" w:color="auto"/>
              <w:bottom w:val="single" w:sz="4" w:space="0" w:color="auto"/>
              <w:right w:val="single" w:sz="4" w:space="0" w:color="auto"/>
            </w:tcBorders>
            <w:vAlign w:val="center"/>
          </w:tcPr>
          <w:p w14:paraId="7D2140C0" w14:textId="77777777" w:rsidR="00AA377B" w:rsidRPr="00B2127E" w:rsidRDefault="00AA377B" w:rsidP="00AA377B">
            <w:pPr>
              <w:jc w:val="center"/>
            </w:pPr>
          </w:p>
        </w:tc>
        <w:tc>
          <w:tcPr>
            <w:tcW w:w="2693" w:type="dxa"/>
            <w:tcBorders>
              <w:top w:val="single" w:sz="4" w:space="0" w:color="auto"/>
              <w:left w:val="single" w:sz="4" w:space="0" w:color="auto"/>
              <w:bottom w:val="single" w:sz="4" w:space="0" w:color="auto"/>
              <w:right w:val="single" w:sz="4" w:space="0" w:color="auto"/>
            </w:tcBorders>
          </w:tcPr>
          <w:p w14:paraId="7D2140C1" w14:textId="77777777" w:rsidR="00AA377B" w:rsidRPr="00B2127E" w:rsidRDefault="00AA377B" w:rsidP="00AA377B"/>
        </w:tc>
        <w:tc>
          <w:tcPr>
            <w:tcW w:w="1304" w:type="dxa"/>
            <w:tcBorders>
              <w:top w:val="single" w:sz="4" w:space="0" w:color="auto"/>
              <w:left w:val="single" w:sz="4" w:space="0" w:color="auto"/>
              <w:bottom w:val="single" w:sz="4" w:space="0" w:color="auto"/>
              <w:right w:val="single" w:sz="4" w:space="0" w:color="auto"/>
            </w:tcBorders>
          </w:tcPr>
          <w:p w14:paraId="7D2140C2" w14:textId="77777777" w:rsidR="00AA377B" w:rsidRPr="00B2127E" w:rsidRDefault="00AA377B" w:rsidP="00AA377B"/>
        </w:tc>
        <w:tc>
          <w:tcPr>
            <w:tcW w:w="1247" w:type="dxa"/>
            <w:tcBorders>
              <w:top w:val="single" w:sz="4" w:space="0" w:color="auto"/>
              <w:left w:val="single" w:sz="4" w:space="0" w:color="auto"/>
              <w:bottom w:val="single" w:sz="4" w:space="0" w:color="auto"/>
              <w:right w:val="single" w:sz="4" w:space="0" w:color="auto"/>
            </w:tcBorders>
          </w:tcPr>
          <w:p w14:paraId="7D2140C3" w14:textId="77777777" w:rsidR="00AA377B" w:rsidRPr="00B2127E" w:rsidRDefault="00AA377B" w:rsidP="00AA377B"/>
        </w:tc>
        <w:tc>
          <w:tcPr>
            <w:tcW w:w="1701" w:type="dxa"/>
            <w:tcBorders>
              <w:top w:val="single" w:sz="4" w:space="0" w:color="auto"/>
              <w:left w:val="single" w:sz="4" w:space="0" w:color="auto"/>
              <w:bottom w:val="single" w:sz="4" w:space="0" w:color="auto"/>
              <w:right w:val="single" w:sz="4" w:space="0" w:color="auto"/>
            </w:tcBorders>
          </w:tcPr>
          <w:p w14:paraId="7D2140C4" w14:textId="77777777" w:rsidR="00AA377B" w:rsidRPr="00B2127E" w:rsidRDefault="00AA377B" w:rsidP="00AA377B"/>
        </w:tc>
        <w:tc>
          <w:tcPr>
            <w:tcW w:w="1588" w:type="dxa"/>
            <w:tcBorders>
              <w:top w:val="single" w:sz="4" w:space="0" w:color="auto"/>
              <w:left w:val="single" w:sz="4" w:space="0" w:color="auto"/>
              <w:bottom w:val="single" w:sz="4" w:space="0" w:color="auto"/>
              <w:right w:val="single" w:sz="4" w:space="0" w:color="auto"/>
            </w:tcBorders>
          </w:tcPr>
          <w:p w14:paraId="7D2140C5" w14:textId="77777777" w:rsidR="00AA377B" w:rsidRPr="002D60DF" w:rsidRDefault="001217B0" w:rsidP="00AA377B">
            <w:pPr>
              <w:rPr>
                <w:i/>
                <w:sz w:val="20"/>
                <w:szCs w:val="20"/>
              </w:rPr>
            </w:pPr>
            <w:r>
              <w:rPr>
                <w:i/>
                <w:sz w:val="20"/>
                <w:szCs w:val="20"/>
              </w:rPr>
              <w:t>Перечисляются документы с указанием номера, даты и суммы</w:t>
            </w:r>
          </w:p>
        </w:tc>
      </w:tr>
      <w:tr w:rsidR="00986217" w14:paraId="7D2140CE" w14:textId="77777777" w:rsidTr="0059527F">
        <w:trPr>
          <w:trHeight w:val="262"/>
        </w:trPr>
        <w:tc>
          <w:tcPr>
            <w:tcW w:w="421" w:type="dxa"/>
            <w:tcBorders>
              <w:top w:val="single" w:sz="4" w:space="0" w:color="auto"/>
              <w:left w:val="single" w:sz="4" w:space="0" w:color="auto"/>
              <w:bottom w:val="single" w:sz="4" w:space="0" w:color="auto"/>
              <w:right w:val="single" w:sz="4" w:space="0" w:color="auto"/>
            </w:tcBorders>
          </w:tcPr>
          <w:p w14:paraId="7D2140C7" w14:textId="77777777" w:rsidR="00AA377B" w:rsidRPr="00B2127E" w:rsidRDefault="001217B0" w:rsidP="00AA377B">
            <w:r>
              <w:t>2.</w:t>
            </w:r>
          </w:p>
        </w:tc>
        <w:tc>
          <w:tcPr>
            <w:tcW w:w="1247" w:type="dxa"/>
            <w:tcBorders>
              <w:top w:val="single" w:sz="4" w:space="0" w:color="auto"/>
              <w:left w:val="single" w:sz="4" w:space="0" w:color="auto"/>
              <w:bottom w:val="single" w:sz="4" w:space="0" w:color="auto"/>
              <w:right w:val="single" w:sz="4" w:space="0" w:color="auto"/>
            </w:tcBorders>
            <w:vAlign w:val="center"/>
          </w:tcPr>
          <w:p w14:paraId="7D2140C8" w14:textId="77777777" w:rsidR="00AA377B" w:rsidRPr="00B2127E" w:rsidRDefault="00AA377B" w:rsidP="00AA377B">
            <w:pPr>
              <w:jc w:val="center"/>
            </w:pPr>
          </w:p>
        </w:tc>
        <w:tc>
          <w:tcPr>
            <w:tcW w:w="2693" w:type="dxa"/>
            <w:tcBorders>
              <w:top w:val="single" w:sz="4" w:space="0" w:color="auto"/>
              <w:left w:val="single" w:sz="4" w:space="0" w:color="auto"/>
              <w:bottom w:val="single" w:sz="4" w:space="0" w:color="auto"/>
              <w:right w:val="single" w:sz="4" w:space="0" w:color="auto"/>
            </w:tcBorders>
          </w:tcPr>
          <w:p w14:paraId="7D2140C9" w14:textId="77777777" w:rsidR="00AA377B" w:rsidRPr="00B2127E" w:rsidRDefault="00AA377B" w:rsidP="00AA377B"/>
        </w:tc>
        <w:tc>
          <w:tcPr>
            <w:tcW w:w="1304" w:type="dxa"/>
            <w:tcBorders>
              <w:top w:val="single" w:sz="4" w:space="0" w:color="auto"/>
              <w:left w:val="single" w:sz="4" w:space="0" w:color="auto"/>
              <w:bottom w:val="single" w:sz="4" w:space="0" w:color="auto"/>
              <w:right w:val="single" w:sz="4" w:space="0" w:color="auto"/>
            </w:tcBorders>
          </w:tcPr>
          <w:p w14:paraId="7D2140CA" w14:textId="77777777" w:rsidR="00AA377B" w:rsidRPr="00B2127E" w:rsidRDefault="00AA377B" w:rsidP="00AA377B"/>
        </w:tc>
        <w:tc>
          <w:tcPr>
            <w:tcW w:w="1247" w:type="dxa"/>
            <w:tcBorders>
              <w:top w:val="single" w:sz="4" w:space="0" w:color="auto"/>
              <w:left w:val="single" w:sz="4" w:space="0" w:color="auto"/>
              <w:bottom w:val="single" w:sz="4" w:space="0" w:color="auto"/>
              <w:right w:val="single" w:sz="4" w:space="0" w:color="auto"/>
            </w:tcBorders>
          </w:tcPr>
          <w:p w14:paraId="7D2140CB" w14:textId="77777777" w:rsidR="00AA377B" w:rsidRPr="00B2127E" w:rsidRDefault="00AA377B" w:rsidP="00AA377B"/>
        </w:tc>
        <w:tc>
          <w:tcPr>
            <w:tcW w:w="1701" w:type="dxa"/>
            <w:tcBorders>
              <w:top w:val="single" w:sz="4" w:space="0" w:color="auto"/>
              <w:left w:val="single" w:sz="4" w:space="0" w:color="auto"/>
              <w:bottom w:val="single" w:sz="4" w:space="0" w:color="auto"/>
              <w:right w:val="single" w:sz="4" w:space="0" w:color="auto"/>
            </w:tcBorders>
          </w:tcPr>
          <w:p w14:paraId="7D2140CC" w14:textId="77777777" w:rsidR="00AA377B" w:rsidRPr="00B2127E" w:rsidRDefault="00AA377B" w:rsidP="00AA377B"/>
        </w:tc>
        <w:tc>
          <w:tcPr>
            <w:tcW w:w="1588" w:type="dxa"/>
            <w:tcBorders>
              <w:top w:val="single" w:sz="4" w:space="0" w:color="auto"/>
              <w:left w:val="single" w:sz="4" w:space="0" w:color="auto"/>
              <w:bottom w:val="single" w:sz="4" w:space="0" w:color="auto"/>
              <w:right w:val="single" w:sz="4" w:space="0" w:color="auto"/>
            </w:tcBorders>
          </w:tcPr>
          <w:p w14:paraId="7D2140CD" w14:textId="77777777" w:rsidR="00AA377B" w:rsidRPr="00B2127E" w:rsidRDefault="00AA377B" w:rsidP="00AA377B"/>
        </w:tc>
      </w:tr>
      <w:tr w:rsidR="00986217" w14:paraId="7D2140D2" w14:textId="77777777" w:rsidTr="0058545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7D2140CF" w14:textId="77777777" w:rsidR="00AA377B" w:rsidRPr="00B2127E" w:rsidRDefault="001217B0" w:rsidP="00AA377B">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7D2140D0" w14:textId="77777777" w:rsidR="00AA377B" w:rsidRPr="00B2127E" w:rsidRDefault="001217B0" w:rsidP="00AA377B">
            <w:pPr>
              <w:rPr>
                <w:i/>
                <w:sz w:val="20"/>
                <w:szCs w:val="20"/>
              </w:rPr>
            </w:pPr>
            <w:r>
              <w:rPr>
                <w:i/>
                <w:sz w:val="20"/>
                <w:szCs w:val="20"/>
              </w:rPr>
              <w:t>_______указыва-ется общая сумма по всем договорам.</w:t>
            </w:r>
          </w:p>
        </w:tc>
        <w:tc>
          <w:tcPr>
            <w:tcW w:w="1588" w:type="dxa"/>
            <w:tcBorders>
              <w:top w:val="single" w:sz="4" w:space="0" w:color="auto"/>
              <w:left w:val="single" w:sz="4" w:space="0" w:color="auto"/>
              <w:bottom w:val="single" w:sz="4" w:space="0" w:color="auto"/>
              <w:right w:val="single" w:sz="4" w:space="0" w:color="auto"/>
            </w:tcBorders>
          </w:tcPr>
          <w:p w14:paraId="7D2140D1" w14:textId="77777777" w:rsidR="00AA377B" w:rsidRPr="00B2127E" w:rsidRDefault="001217B0" w:rsidP="00AA377B">
            <w:pPr>
              <w:rPr>
                <w:i/>
                <w:sz w:val="20"/>
                <w:szCs w:val="20"/>
              </w:rPr>
            </w:pPr>
            <w:r>
              <w:rPr>
                <w:i/>
                <w:sz w:val="20"/>
                <w:szCs w:val="20"/>
              </w:rPr>
              <w:t>_______указыва-ется общая сумма по всем документам.</w:t>
            </w:r>
          </w:p>
        </w:tc>
      </w:tr>
    </w:tbl>
    <w:p w14:paraId="7D2140D3" w14:textId="77777777" w:rsidR="00AA377B" w:rsidRPr="00B2127E" w:rsidRDefault="00AA377B" w:rsidP="00AA377B">
      <w:pPr>
        <w:rPr>
          <w:sz w:val="28"/>
          <w:szCs w:val="28"/>
        </w:rPr>
      </w:pPr>
    </w:p>
    <w:p w14:paraId="7D2140D4" w14:textId="77777777" w:rsidR="00AA377B" w:rsidRPr="00406E5A" w:rsidRDefault="001217B0" w:rsidP="00AA377B">
      <w:r>
        <w:t xml:space="preserve">Порядок предоставления документов: </w:t>
      </w:r>
    </w:p>
    <w:p w14:paraId="7D2140D5" w14:textId="77777777" w:rsidR="00AA377B" w:rsidRPr="00406E5A" w:rsidRDefault="00AA377B" w:rsidP="00AA377B"/>
    <w:p w14:paraId="7D2140D6" w14:textId="77777777" w:rsidR="00AA377B" w:rsidRPr="00B2127E" w:rsidRDefault="001217B0" w:rsidP="00AA377B">
      <w:r>
        <w:t>1.1. копия договора, указанного в строке 1 таблицы;</w:t>
      </w:r>
    </w:p>
    <w:p w14:paraId="7D2140D7" w14:textId="77777777" w:rsidR="00AA377B" w:rsidRPr="00B2127E" w:rsidRDefault="001217B0" w:rsidP="00AA377B">
      <w:r>
        <w:t>1.2. копии документов, подтверждающих факт реализации договора на сумму, указанную в строке 1 таблицы;</w:t>
      </w:r>
    </w:p>
    <w:p w14:paraId="7D2140D8" w14:textId="77777777" w:rsidR="00AA377B" w:rsidRPr="00B2127E" w:rsidRDefault="001217B0" w:rsidP="00AA377B">
      <w:r>
        <w:t>2.1. копия договора, указанного в строке 2 таблицы;</w:t>
      </w:r>
    </w:p>
    <w:p w14:paraId="7D2140D9" w14:textId="77777777" w:rsidR="00AA377B" w:rsidRDefault="001217B0" w:rsidP="00AA377B">
      <w:r>
        <w:t>2.2. копии документов, подтверждающих факт реализации договора на сумму, указанную в строке 2 таблицы.</w:t>
      </w:r>
    </w:p>
    <w:p w14:paraId="7D2140DA" w14:textId="77777777" w:rsidR="00AA377B" w:rsidRPr="00B2127E" w:rsidRDefault="001217B0" w:rsidP="00AA377B">
      <w:r>
        <w:t>3.1……. и т.д.</w:t>
      </w:r>
    </w:p>
    <w:p w14:paraId="7D2140DB" w14:textId="77777777" w:rsidR="00AA377B" w:rsidRPr="00B2127E" w:rsidRDefault="00AA377B" w:rsidP="00AA377B"/>
    <w:p w14:paraId="7D2140DC" w14:textId="77777777" w:rsidR="00AA377B" w:rsidRPr="00B2127E" w:rsidRDefault="00AA377B" w:rsidP="00AA377B"/>
    <w:p w14:paraId="7D2140DD" w14:textId="77777777" w:rsidR="00AA377B" w:rsidRPr="00B2127E" w:rsidRDefault="001217B0" w:rsidP="00AA377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7D2140DE" w14:textId="77777777" w:rsidR="00AA377B" w:rsidRPr="00B2127E" w:rsidRDefault="001217B0" w:rsidP="00AA377B">
      <w:pPr>
        <w:pBdr>
          <w:bottom w:val="single" w:sz="12" w:space="1" w:color="auto"/>
        </w:pBdr>
        <w:tabs>
          <w:tab w:val="left" w:pos="8640"/>
        </w:tabs>
        <w:jc w:val="center"/>
        <w:rPr>
          <w:i/>
        </w:rPr>
      </w:pPr>
      <w:r>
        <w:rPr>
          <w:i/>
        </w:rPr>
        <w:t>(наименование претендента)</w:t>
      </w:r>
    </w:p>
    <w:p w14:paraId="7D2140DF" w14:textId="77777777" w:rsidR="00AA377B" w:rsidRPr="00B2127E" w:rsidRDefault="00AA377B" w:rsidP="00AA377B">
      <w:pPr>
        <w:rPr>
          <w:sz w:val="28"/>
          <w:szCs w:val="28"/>
          <w:lang w:eastAsia="ru-RU"/>
        </w:rPr>
      </w:pPr>
    </w:p>
    <w:p w14:paraId="7D2140E0" w14:textId="77777777" w:rsidR="00AA377B" w:rsidRPr="00B2127E" w:rsidRDefault="001217B0" w:rsidP="00AA377B">
      <w:pPr>
        <w:rPr>
          <w:i/>
        </w:rPr>
      </w:pPr>
      <w:r>
        <w:rPr>
          <w:i/>
        </w:rPr>
        <w:t xml:space="preserve">   М.П.</w:t>
      </w:r>
      <w:r>
        <w:rPr>
          <w:i/>
        </w:rPr>
        <w:tab/>
      </w:r>
      <w:r>
        <w:rPr>
          <w:i/>
        </w:rPr>
        <w:tab/>
      </w:r>
      <w:r>
        <w:rPr>
          <w:i/>
        </w:rPr>
        <w:tab/>
        <w:t>(ФИО полностью, должность, подпись)</w:t>
      </w:r>
    </w:p>
    <w:p w14:paraId="7D2140E1" w14:textId="543ED148" w:rsidR="00C10125" w:rsidRDefault="001217B0" w:rsidP="0067633C">
      <w:pPr>
        <w:pStyle w:val="afa"/>
        <w:ind w:firstLine="0"/>
        <w:jc w:val="left"/>
        <w:rPr>
          <w:sz w:val="28"/>
          <w:szCs w:val="28"/>
          <w:lang w:eastAsia="ru-RU"/>
        </w:rPr>
      </w:pPr>
      <w:r>
        <w:rPr>
          <w:sz w:val="28"/>
          <w:szCs w:val="28"/>
          <w:lang w:eastAsia="ru-RU"/>
        </w:rPr>
        <w:t>"____" _______________ 202__г</w:t>
      </w:r>
      <w:bookmarkEnd w:id="46"/>
    </w:p>
    <w:p w14:paraId="08EF8D67" w14:textId="46DDA0A0" w:rsidR="00BA1B11" w:rsidRDefault="00BA1B11" w:rsidP="0067633C">
      <w:pPr>
        <w:pStyle w:val="afa"/>
        <w:ind w:firstLine="0"/>
        <w:jc w:val="left"/>
        <w:rPr>
          <w:sz w:val="28"/>
          <w:szCs w:val="28"/>
          <w:lang w:eastAsia="ru-RU"/>
        </w:rPr>
      </w:pPr>
    </w:p>
    <w:p w14:paraId="7D2140E2" w14:textId="77777777" w:rsidR="0067633C" w:rsidRPr="0067633C" w:rsidRDefault="0067633C" w:rsidP="0067633C">
      <w:pPr>
        <w:pStyle w:val="afa"/>
        <w:ind w:firstLine="0"/>
        <w:jc w:val="left"/>
        <w:rPr>
          <w:rFonts w:eastAsia="Times New Roman"/>
          <w:sz w:val="24"/>
          <w:szCs w:val="28"/>
        </w:rPr>
      </w:pPr>
    </w:p>
    <w:p w14:paraId="7D2140E3" w14:textId="77777777" w:rsidR="00AA377B" w:rsidRPr="001C2880" w:rsidRDefault="001217B0" w:rsidP="00AA377B">
      <w:pPr>
        <w:jc w:val="right"/>
        <w:rPr>
          <w:b/>
          <w:bCs/>
          <w:i/>
          <w:iCs/>
          <w:sz w:val="28"/>
          <w:szCs w:val="28"/>
        </w:rPr>
      </w:pPr>
      <w:r>
        <w:rPr>
          <w:sz w:val="28"/>
          <w:szCs w:val="28"/>
        </w:rPr>
        <w:lastRenderedPageBreak/>
        <w:t xml:space="preserve"> Приложение № 5</w:t>
      </w:r>
    </w:p>
    <w:p w14:paraId="7D2140E4" w14:textId="77777777" w:rsidR="00AA377B" w:rsidRPr="001C2880" w:rsidRDefault="001217B0" w:rsidP="00AA377B">
      <w:pPr>
        <w:jc w:val="right"/>
        <w:rPr>
          <w:sz w:val="28"/>
          <w:szCs w:val="28"/>
        </w:rPr>
      </w:pPr>
      <w:r>
        <w:rPr>
          <w:sz w:val="28"/>
          <w:szCs w:val="28"/>
        </w:rPr>
        <w:t>к документации о закупке</w:t>
      </w:r>
    </w:p>
    <w:p w14:paraId="7D2140E5" w14:textId="77777777" w:rsidR="00AA377B" w:rsidRPr="001C2880" w:rsidRDefault="00AA377B" w:rsidP="00AA377B">
      <w:pPr>
        <w:rPr>
          <w:sz w:val="28"/>
          <w:szCs w:val="28"/>
        </w:rPr>
      </w:pPr>
    </w:p>
    <w:p w14:paraId="7D2140E6" w14:textId="42EE127F" w:rsidR="00AA377B" w:rsidRPr="001C2880" w:rsidRDefault="00B12E57" w:rsidP="00AA377B">
      <w:pPr>
        <w:jc w:val="center"/>
        <w:rPr>
          <w:b/>
          <w:bCs/>
          <w:sz w:val="28"/>
          <w:szCs w:val="28"/>
        </w:rPr>
      </w:pPr>
      <w:r>
        <w:rPr>
          <w:b/>
          <w:bCs/>
          <w:sz w:val="28"/>
          <w:szCs w:val="28"/>
        </w:rPr>
        <w:t xml:space="preserve">Проект договора </w:t>
      </w:r>
    </w:p>
    <w:p w14:paraId="7D2140E7" w14:textId="77777777" w:rsidR="00AA377B" w:rsidRPr="001C2880" w:rsidRDefault="001217B0" w:rsidP="0058545B">
      <w:pPr>
        <w:ind w:left="-284"/>
        <w:jc w:val="center"/>
        <w:rPr>
          <w:b/>
          <w:bCs/>
          <w:sz w:val="28"/>
          <w:szCs w:val="28"/>
        </w:rPr>
      </w:pPr>
      <w:r>
        <w:rPr>
          <w:b/>
          <w:bCs/>
          <w:sz w:val="28"/>
          <w:szCs w:val="28"/>
        </w:rPr>
        <w:t>на выполнение строительно-монтажных работ</w:t>
      </w:r>
    </w:p>
    <w:p w14:paraId="7D2140E8" w14:textId="77777777" w:rsidR="00AA377B" w:rsidRPr="001C2880" w:rsidRDefault="00AA377B" w:rsidP="0058545B">
      <w:pPr>
        <w:ind w:left="-284"/>
        <w:rPr>
          <w:sz w:val="28"/>
          <w:szCs w:val="28"/>
        </w:rPr>
      </w:pPr>
    </w:p>
    <w:p w14:paraId="7D2140E9" w14:textId="77777777" w:rsidR="00AA377B" w:rsidRPr="001C2880" w:rsidRDefault="001217B0" w:rsidP="0058545B">
      <w:pPr>
        <w:ind w:left="-284"/>
        <w:jc w:val="both"/>
        <w:rPr>
          <w:sz w:val="28"/>
          <w:szCs w:val="28"/>
        </w:rPr>
      </w:pPr>
      <w:r>
        <w:rPr>
          <w:sz w:val="28"/>
          <w:szCs w:val="28"/>
        </w:rPr>
        <w:t>г. Чита                                                                                     «__»_______ 20___ г.</w:t>
      </w:r>
    </w:p>
    <w:p w14:paraId="7D2140EA" w14:textId="77777777" w:rsidR="00AA377B" w:rsidRPr="001C2880" w:rsidRDefault="00AA377B" w:rsidP="0058545B">
      <w:pPr>
        <w:ind w:left="-284"/>
        <w:rPr>
          <w:sz w:val="28"/>
          <w:szCs w:val="28"/>
        </w:rPr>
      </w:pPr>
    </w:p>
    <w:p w14:paraId="7D2140EB" w14:textId="77777777" w:rsidR="00AA377B" w:rsidRPr="001C2880" w:rsidRDefault="001217B0" w:rsidP="00661FC5">
      <w:pPr>
        <w:ind w:left="-284" w:right="-284" w:firstLine="426"/>
        <w:jc w:val="both"/>
        <w:rPr>
          <w:sz w:val="28"/>
          <w:szCs w:val="28"/>
        </w:rPr>
      </w:pPr>
      <w:r>
        <w:rPr>
          <w:sz w:val="28"/>
          <w:szCs w:val="28"/>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_____________________________________________________________                                                                                              </w:t>
      </w:r>
      <w:r>
        <w:rPr>
          <w:i/>
          <w:iCs/>
          <w:sz w:val="28"/>
          <w:szCs w:val="28"/>
        </w:rPr>
        <w:t xml:space="preserve">                         </w:t>
      </w:r>
      <w:r>
        <w:rPr>
          <w:i/>
          <w:iCs/>
          <w:sz w:val="28"/>
          <w:szCs w:val="28"/>
          <w:vertAlign w:val="superscript"/>
        </w:rPr>
        <w:t>(должность, Ф.И.О. – полностью)</w:t>
      </w:r>
    </w:p>
    <w:p w14:paraId="7D2140EC" w14:textId="77777777" w:rsidR="00AA377B" w:rsidRPr="001C2880" w:rsidRDefault="001217B0" w:rsidP="00661FC5">
      <w:pPr>
        <w:ind w:left="-284" w:right="-284" w:firstLine="426"/>
        <w:jc w:val="both"/>
        <w:rPr>
          <w:sz w:val="28"/>
          <w:szCs w:val="28"/>
        </w:rPr>
      </w:pPr>
      <w:r>
        <w:rPr>
          <w:sz w:val="28"/>
          <w:szCs w:val="28"/>
        </w:rPr>
        <w:t>______________________________________</w:t>
      </w:r>
      <w:r>
        <w:rPr>
          <w:i/>
          <w:iCs/>
          <w:sz w:val="28"/>
          <w:szCs w:val="28"/>
          <w:vertAlign w:val="superscript"/>
        </w:rPr>
        <w:t>(указывается документ, уполномочивающий лицо на заключение настоящего  Договора, например: устава, доверенности от __________  № ____)</w:t>
      </w:r>
    </w:p>
    <w:p w14:paraId="7D2140ED" w14:textId="77777777" w:rsidR="00AA377B" w:rsidRPr="001C2880" w:rsidRDefault="001217B0" w:rsidP="00661FC5">
      <w:pPr>
        <w:ind w:left="-284" w:right="-284" w:firstLine="426"/>
        <w:jc w:val="both"/>
        <w:rPr>
          <w:sz w:val="28"/>
          <w:szCs w:val="28"/>
        </w:rPr>
      </w:pPr>
      <w:r>
        <w:rPr>
          <w:sz w:val="28"/>
          <w:szCs w:val="28"/>
        </w:rPr>
        <w:t>с одной стороны, и _________________________________________________,</w:t>
      </w: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D2140EE" w14:textId="77777777" w:rsidR="00AA377B" w:rsidRPr="001C2880" w:rsidRDefault="001217B0" w:rsidP="00661FC5">
      <w:pPr>
        <w:ind w:left="-284" w:right="-284" w:firstLine="426"/>
        <w:jc w:val="both"/>
        <w:rPr>
          <w:sz w:val="28"/>
          <w:szCs w:val="28"/>
        </w:rPr>
      </w:pPr>
      <w:r>
        <w:rPr>
          <w:sz w:val="28"/>
          <w:szCs w:val="28"/>
        </w:rPr>
        <w:t xml:space="preserve">именуемое в дальнейшем «Подрядчик», в лице __________________________________, </w:t>
      </w:r>
    </w:p>
    <w:p w14:paraId="7D2140EF" w14:textId="77777777" w:rsidR="00AA377B" w:rsidRPr="001C2880" w:rsidRDefault="001217B0" w:rsidP="00661FC5">
      <w:pPr>
        <w:ind w:left="-284" w:right="-284" w:firstLine="426"/>
        <w:jc w:val="both"/>
        <w:rPr>
          <w:sz w:val="28"/>
          <w:szCs w:val="28"/>
        </w:rPr>
      </w:pPr>
      <w:r>
        <w:rPr>
          <w:i/>
          <w:sz w:val="28"/>
          <w:szCs w:val="28"/>
          <w:vertAlign w:val="superscript"/>
        </w:rPr>
        <w:t xml:space="preserve">                                                                                                                        (должность, Ф.И.О. - полностью)</w:t>
      </w:r>
    </w:p>
    <w:p w14:paraId="7D2140F0" w14:textId="77777777" w:rsidR="00AA377B" w:rsidRPr="001C2880" w:rsidRDefault="001217B0" w:rsidP="00661FC5">
      <w:pPr>
        <w:ind w:left="-284" w:right="-284" w:firstLine="426"/>
        <w:jc w:val="both"/>
        <w:rPr>
          <w:sz w:val="28"/>
          <w:szCs w:val="28"/>
        </w:rPr>
      </w:pPr>
      <w:r>
        <w:rPr>
          <w:sz w:val="28"/>
          <w:szCs w:val="28"/>
        </w:rPr>
        <w:t>действующего на основании______________________________________,</w:t>
      </w:r>
      <w:r>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7D2140F1" w14:textId="77777777" w:rsidR="00AA377B" w:rsidRPr="001C2880" w:rsidRDefault="001217B0" w:rsidP="00661FC5">
      <w:pPr>
        <w:ind w:left="-284" w:right="-284" w:firstLine="426"/>
        <w:jc w:val="both"/>
        <w:rPr>
          <w:sz w:val="28"/>
          <w:szCs w:val="28"/>
        </w:rPr>
      </w:pPr>
      <w:r>
        <w:rPr>
          <w:sz w:val="28"/>
          <w:szCs w:val="28"/>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7D2140F2" w14:textId="77777777" w:rsidR="00AA377B" w:rsidRPr="001C2880" w:rsidRDefault="00AA377B" w:rsidP="00661FC5">
      <w:pPr>
        <w:ind w:left="-284" w:right="-284" w:firstLine="426"/>
        <w:jc w:val="both"/>
      </w:pPr>
    </w:p>
    <w:p w14:paraId="7D2140F3" w14:textId="77777777" w:rsidR="00AA377B" w:rsidRPr="001C2880" w:rsidRDefault="001217B0" w:rsidP="00661FC5">
      <w:pPr>
        <w:ind w:left="-284" w:right="-284"/>
        <w:jc w:val="center"/>
        <w:rPr>
          <w:b/>
          <w:sz w:val="28"/>
          <w:szCs w:val="28"/>
        </w:rPr>
      </w:pPr>
      <w:r>
        <w:rPr>
          <w:b/>
          <w:sz w:val="28"/>
          <w:szCs w:val="28"/>
        </w:rPr>
        <w:t>1. Предмет Договора</w:t>
      </w:r>
    </w:p>
    <w:p w14:paraId="7A23590E" w14:textId="697C9443" w:rsidR="00CE42CB" w:rsidRPr="00596CA5" w:rsidRDefault="001217B0" w:rsidP="00661FC5">
      <w:pPr>
        <w:ind w:left="-284" w:right="-284" w:firstLine="426"/>
        <w:jc w:val="both"/>
        <w:rPr>
          <w:sz w:val="28"/>
          <w:szCs w:val="28"/>
        </w:rPr>
      </w:pPr>
      <w:r>
        <w:rPr>
          <w:sz w:val="28"/>
          <w:szCs w:val="28"/>
        </w:rPr>
        <w:t xml:space="preserve">1.1 Подрядчик обязуется в установленный Договором срок по заданию Заказчика выполнить работы по </w:t>
      </w:r>
      <w:r w:rsidR="00CE42CB">
        <w:rPr>
          <w:sz w:val="28"/>
          <w:szCs w:val="28"/>
        </w:rPr>
        <w:t>«У</w:t>
      </w:r>
      <w:r>
        <w:rPr>
          <w:sz w:val="28"/>
          <w:szCs w:val="28"/>
        </w:rPr>
        <w:t>стройству системы газового теплоснабжения</w:t>
      </w:r>
      <w:r w:rsidR="00CE42CB">
        <w:rPr>
          <w:sz w:val="28"/>
          <w:szCs w:val="28"/>
        </w:rPr>
        <w:t xml:space="preserve"> на контейнерном терминале Забайкальск»</w:t>
      </w:r>
      <w:r w:rsidR="00BA1B11">
        <w:rPr>
          <w:sz w:val="28"/>
          <w:szCs w:val="28"/>
        </w:rPr>
        <w:t xml:space="preserve">. Работы, являющиеся </w:t>
      </w:r>
      <w:r w:rsidR="00A45F6A">
        <w:rPr>
          <w:sz w:val="28"/>
          <w:szCs w:val="28"/>
        </w:rPr>
        <w:t>предметом настоящего договора,</w:t>
      </w:r>
      <w:r w:rsidR="00BA1B11">
        <w:rPr>
          <w:sz w:val="28"/>
          <w:szCs w:val="28"/>
        </w:rPr>
        <w:t xml:space="preserve"> </w:t>
      </w:r>
      <w:r w:rsidR="00CE42CB">
        <w:rPr>
          <w:sz w:val="28"/>
          <w:szCs w:val="28"/>
        </w:rPr>
        <w:t>включают в себя:</w:t>
      </w:r>
      <w:r w:rsidR="00CE42CB" w:rsidRPr="00CE42CB">
        <w:rPr>
          <w:sz w:val="28"/>
          <w:szCs w:val="28"/>
        </w:rPr>
        <w:t xml:space="preserve"> </w:t>
      </w:r>
      <w:r w:rsidR="00CE42CB" w:rsidRPr="005250D6">
        <w:rPr>
          <w:sz w:val="28"/>
          <w:szCs w:val="28"/>
        </w:rPr>
        <w:t>устройство системы газового теплоснабжения для хранения и выдачи СУГ, внутреннего газоснабжения и под</w:t>
      </w:r>
      <w:r w:rsidR="00EB6AEA">
        <w:rPr>
          <w:sz w:val="28"/>
          <w:szCs w:val="28"/>
        </w:rPr>
        <w:t>к</w:t>
      </w:r>
      <w:r w:rsidR="00CE42CB" w:rsidRPr="005250D6">
        <w:rPr>
          <w:sz w:val="28"/>
          <w:szCs w:val="28"/>
        </w:rPr>
        <w:t>лючение к тепломеханической части существующей отопительной котельной в здание АБК (инв: 014/01/00000671) и Ремонтном цех</w:t>
      </w:r>
      <w:r w:rsidR="00D634C8">
        <w:rPr>
          <w:sz w:val="28"/>
          <w:szCs w:val="28"/>
        </w:rPr>
        <w:t>у</w:t>
      </w:r>
      <w:r w:rsidR="00CE42CB" w:rsidRPr="005250D6">
        <w:rPr>
          <w:sz w:val="28"/>
          <w:szCs w:val="28"/>
        </w:rPr>
        <w:t xml:space="preserve"> (инв: 014/01/00000070) филиала ПАО «ТрансКонтейнер» на Забайкальской железной дороге,</w:t>
      </w:r>
      <w:r>
        <w:rPr>
          <w:sz w:val="28"/>
          <w:szCs w:val="28"/>
        </w:rPr>
        <w:t xml:space="preserve"> (далее – Работы) и передать Результат Работ Заказчику, а Заказчик обязуется принять и оплатить Результат Работ. </w:t>
      </w:r>
    </w:p>
    <w:p w14:paraId="05FA71B2" w14:textId="1AA0A583" w:rsidR="00CE42CB" w:rsidRPr="005250D6" w:rsidRDefault="001217B0" w:rsidP="00661FC5">
      <w:pPr>
        <w:spacing w:line="276" w:lineRule="auto"/>
        <w:ind w:left="-284" w:right="-284" w:firstLine="284"/>
        <w:jc w:val="both"/>
        <w:rPr>
          <w:sz w:val="28"/>
          <w:szCs w:val="28"/>
        </w:rPr>
      </w:pPr>
      <w:r>
        <w:rPr>
          <w:sz w:val="28"/>
          <w:szCs w:val="28"/>
        </w:rPr>
        <w:t xml:space="preserve">1.2. Объект расположен по адресу Забайкальский край, Забайкальский район, пгт. Забайкальск, </w:t>
      </w:r>
      <w:r w:rsidR="00B0296C">
        <w:rPr>
          <w:sz w:val="28"/>
          <w:szCs w:val="28"/>
        </w:rPr>
        <w:t xml:space="preserve">ул. 1 Мая, 6/Д, строение </w:t>
      </w:r>
      <w:r w:rsidR="00CE42CB" w:rsidRPr="005250D6">
        <w:rPr>
          <w:sz w:val="28"/>
          <w:szCs w:val="28"/>
        </w:rPr>
        <w:t>1, Контейнерный терминал Забайкальск.</w:t>
      </w:r>
    </w:p>
    <w:p w14:paraId="7D2140F6" w14:textId="183A9A7F" w:rsidR="00AA377B" w:rsidRPr="001C2880" w:rsidRDefault="001217B0" w:rsidP="00661FC5">
      <w:pPr>
        <w:ind w:left="-284" w:right="-284" w:firstLine="426"/>
        <w:jc w:val="both"/>
        <w:rPr>
          <w:sz w:val="28"/>
          <w:szCs w:val="28"/>
        </w:rPr>
      </w:pPr>
      <w:r>
        <w:rPr>
          <w:sz w:val="28"/>
          <w:szCs w:val="28"/>
        </w:rPr>
        <w:t xml:space="preserve">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Локальными сметными расчетами </w:t>
      </w:r>
      <w:r>
        <w:rPr>
          <w:sz w:val="28"/>
          <w:szCs w:val="28"/>
        </w:rPr>
        <w:lastRenderedPageBreak/>
        <w:t xml:space="preserve">(Приложение №2 к настоящему Договору), </w:t>
      </w:r>
      <w:r w:rsidR="00471168">
        <w:rPr>
          <w:sz w:val="28"/>
          <w:szCs w:val="28"/>
        </w:rPr>
        <w:t>Проектной</w:t>
      </w:r>
      <w:r>
        <w:rPr>
          <w:sz w:val="28"/>
          <w:szCs w:val="28"/>
        </w:rPr>
        <w:t xml:space="preserve"> документацией</w:t>
      </w:r>
      <w:r w:rsidR="00D634C8">
        <w:rPr>
          <w:sz w:val="28"/>
          <w:szCs w:val="28"/>
        </w:rPr>
        <w:t xml:space="preserve"> (Приложение №8 к документации о закупке).</w:t>
      </w:r>
    </w:p>
    <w:p w14:paraId="7D2140F7" w14:textId="13F6425C" w:rsidR="00AA377B" w:rsidRPr="001C2880" w:rsidRDefault="001217B0" w:rsidP="00661FC5">
      <w:pPr>
        <w:ind w:left="-284" w:right="-284" w:firstLine="426"/>
        <w:jc w:val="both"/>
        <w:rPr>
          <w:sz w:val="28"/>
          <w:szCs w:val="28"/>
        </w:rPr>
      </w:pPr>
      <w:r>
        <w:rPr>
          <w:sz w:val="28"/>
          <w:szCs w:val="28"/>
        </w:rPr>
        <w:t xml:space="preserve">1.4. Результатом Работ по настоящему Договору является </w:t>
      </w:r>
      <w:r w:rsidR="00A02EEE">
        <w:rPr>
          <w:sz w:val="28"/>
          <w:szCs w:val="28"/>
        </w:rPr>
        <w:t>«У</w:t>
      </w:r>
      <w:r>
        <w:rPr>
          <w:sz w:val="28"/>
          <w:szCs w:val="28"/>
        </w:rPr>
        <w:t xml:space="preserve">стройство системы газового теплоснабжения и </w:t>
      </w:r>
      <w:r w:rsidR="00B0296C">
        <w:rPr>
          <w:sz w:val="28"/>
          <w:szCs w:val="28"/>
        </w:rPr>
        <w:t>готовой к</w:t>
      </w:r>
      <w:r>
        <w:rPr>
          <w:sz w:val="28"/>
          <w:szCs w:val="28"/>
        </w:rPr>
        <w:t xml:space="preserve"> эксплуатации в соответствии с требованиями настоящего Договора.</w:t>
      </w:r>
    </w:p>
    <w:p w14:paraId="7D2140F8" w14:textId="77777777" w:rsidR="00AA377B" w:rsidRPr="001C2880" w:rsidRDefault="00AA377B" w:rsidP="00661FC5">
      <w:pPr>
        <w:ind w:left="-284" w:right="-284" w:firstLine="426"/>
        <w:jc w:val="both"/>
        <w:rPr>
          <w:sz w:val="28"/>
          <w:szCs w:val="28"/>
        </w:rPr>
      </w:pPr>
    </w:p>
    <w:p w14:paraId="7D2140F9" w14:textId="77777777" w:rsidR="00AA377B" w:rsidRPr="001C2880" w:rsidRDefault="001217B0" w:rsidP="00661FC5">
      <w:pPr>
        <w:ind w:left="-284" w:right="-284"/>
        <w:jc w:val="center"/>
        <w:rPr>
          <w:b/>
          <w:sz w:val="28"/>
          <w:szCs w:val="28"/>
        </w:rPr>
      </w:pPr>
      <w:r>
        <w:rPr>
          <w:b/>
          <w:sz w:val="28"/>
          <w:szCs w:val="28"/>
        </w:rPr>
        <w:t>2. Определения и толкования</w:t>
      </w:r>
    </w:p>
    <w:p w14:paraId="7D2140FA" w14:textId="77777777" w:rsidR="00AA377B" w:rsidRPr="001C2880" w:rsidRDefault="001217B0" w:rsidP="00661FC5">
      <w:pPr>
        <w:ind w:left="-284" w:right="-284" w:firstLine="426"/>
        <w:jc w:val="both"/>
        <w:rPr>
          <w:sz w:val="28"/>
          <w:szCs w:val="28"/>
        </w:rPr>
      </w:pPr>
      <w:r>
        <w:rPr>
          <w:sz w:val="28"/>
          <w:szCs w:val="28"/>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7D2140FB" w14:textId="77777777" w:rsidR="00AA377B" w:rsidRPr="001C2880" w:rsidRDefault="001217B0" w:rsidP="00661FC5">
      <w:pPr>
        <w:ind w:left="-284" w:right="-284" w:firstLine="426"/>
        <w:jc w:val="both"/>
        <w:rPr>
          <w:i/>
          <w:sz w:val="28"/>
          <w:szCs w:val="28"/>
        </w:rPr>
      </w:pPr>
      <w:r>
        <w:rPr>
          <w:sz w:val="28"/>
          <w:szCs w:val="28"/>
        </w:rPr>
        <w:t xml:space="preserve">2.2. Следующие слова и словосочетания будут иметь в Договоре нижеуказанное значение: </w:t>
      </w:r>
    </w:p>
    <w:p w14:paraId="7D2140FC" w14:textId="12A327EE" w:rsidR="00AA377B" w:rsidRPr="00A02EEE" w:rsidRDefault="001217B0" w:rsidP="00661FC5">
      <w:pPr>
        <w:ind w:left="-284" w:right="-284" w:firstLine="426"/>
        <w:jc w:val="both"/>
        <w:rPr>
          <w:sz w:val="28"/>
          <w:szCs w:val="28"/>
        </w:rPr>
      </w:pPr>
      <w:r w:rsidRPr="00A02EEE">
        <w:rPr>
          <w:b/>
          <w:bCs/>
          <w:sz w:val="28"/>
          <w:szCs w:val="28"/>
        </w:rPr>
        <w:t xml:space="preserve">«Акт о приемке выполненных работ форма № КС-2» </w:t>
      </w:r>
      <w:r w:rsidRPr="00A02EEE">
        <w:rPr>
          <w:sz w:val="28"/>
          <w:szCs w:val="28"/>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732281A1" w14:textId="5E81B71E" w:rsidR="00A02EEE" w:rsidRPr="00A64827" w:rsidRDefault="00A02EEE" w:rsidP="00661FC5">
      <w:pPr>
        <w:keepNext/>
        <w:keepLines/>
        <w:tabs>
          <w:tab w:val="left" w:pos="540"/>
        </w:tabs>
        <w:ind w:left="-284" w:right="-284" w:firstLine="540"/>
        <w:jc w:val="both"/>
        <w:rPr>
          <w:sz w:val="28"/>
          <w:szCs w:val="28"/>
          <w:lang w:eastAsia="ru-RU"/>
        </w:rPr>
      </w:pPr>
      <w:r w:rsidRPr="00A64827">
        <w:rPr>
          <w:b/>
          <w:bCs/>
          <w:color w:val="000000"/>
          <w:sz w:val="28"/>
          <w:szCs w:val="28"/>
          <w:lang w:eastAsia="ru-RU"/>
        </w:rPr>
        <w:t>«Акт приемки законченного строительством Объекта </w:t>
      </w:r>
      <w:r w:rsidRPr="00A64827">
        <w:rPr>
          <w:color w:val="000000"/>
          <w:sz w:val="28"/>
          <w:szCs w:val="28"/>
          <w:lang w:eastAsia="ru-RU"/>
        </w:rPr>
        <w:t>– документ, подписанный уполномоченными представителями, в порядке и на условиях, установленных Договором и</w:t>
      </w:r>
      <w:r w:rsidR="00AE7D06">
        <w:rPr>
          <w:color w:val="000000"/>
          <w:sz w:val="28"/>
          <w:szCs w:val="28"/>
          <w:lang w:eastAsia="ru-RU"/>
        </w:rPr>
        <w:t xml:space="preserve"> действующим законодательством </w:t>
      </w:r>
      <w:r w:rsidR="0033648D">
        <w:rPr>
          <w:color w:val="000000"/>
          <w:sz w:val="28"/>
          <w:szCs w:val="28"/>
          <w:lang w:eastAsia="ru-RU"/>
        </w:rPr>
        <w:t xml:space="preserve">(по форме </w:t>
      </w:r>
      <w:r w:rsidRPr="00A64827">
        <w:rPr>
          <w:color w:val="000000"/>
          <w:sz w:val="28"/>
          <w:szCs w:val="28"/>
          <w:lang w:eastAsia="ru-RU"/>
        </w:rPr>
        <w:t xml:space="preserve">Акта  КС-11), в котором фиксируется приемка Заказчиком Результата Работ, его соответствие требованиям </w:t>
      </w:r>
      <w:r w:rsidRPr="00A45F6A">
        <w:rPr>
          <w:color w:val="000000"/>
          <w:sz w:val="28"/>
          <w:szCs w:val="28"/>
          <w:lang w:eastAsia="ru-RU"/>
        </w:rPr>
        <w:t xml:space="preserve">Проектной </w:t>
      </w:r>
      <w:r w:rsidR="00094F3E" w:rsidRPr="00A45F6A">
        <w:rPr>
          <w:color w:val="000000"/>
          <w:sz w:val="28"/>
          <w:szCs w:val="28"/>
          <w:lang w:eastAsia="ru-RU"/>
        </w:rPr>
        <w:t xml:space="preserve">и Рабочей </w:t>
      </w:r>
      <w:r w:rsidRPr="00A45F6A">
        <w:rPr>
          <w:color w:val="000000"/>
          <w:sz w:val="28"/>
          <w:szCs w:val="28"/>
          <w:lang w:eastAsia="ru-RU"/>
        </w:rPr>
        <w:t>документации,</w:t>
      </w:r>
      <w:r w:rsidRPr="00A64827">
        <w:rPr>
          <w:color w:val="000000"/>
          <w:sz w:val="28"/>
          <w:szCs w:val="28"/>
          <w:lang w:eastAsia="ru-RU"/>
        </w:rPr>
        <w:t xml:space="preserve"> Техническому заданию и подтверждающий передачу Результата Работ от Подрядчика Заказчику;</w:t>
      </w:r>
    </w:p>
    <w:p w14:paraId="7D2140FE" w14:textId="700F0CA6" w:rsidR="00AA377B" w:rsidRPr="001C2880" w:rsidRDefault="00A02EEE" w:rsidP="00661FC5">
      <w:pPr>
        <w:ind w:left="-284" w:right="-284" w:firstLine="426"/>
        <w:jc w:val="both"/>
        <w:rPr>
          <w:sz w:val="28"/>
          <w:szCs w:val="28"/>
        </w:rPr>
      </w:pPr>
      <w:r w:rsidDel="00A02EEE">
        <w:rPr>
          <w:b/>
          <w:sz w:val="28"/>
          <w:szCs w:val="28"/>
        </w:rPr>
        <w:t xml:space="preserve"> </w:t>
      </w:r>
      <w:r w:rsidR="001217B0">
        <w:rPr>
          <w:b/>
          <w:bCs/>
          <w:sz w:val="28"/>
          <w:szCs w:val="28"/>
        </w:rPr>
        <w:t xml:space="preserve">«Гарантийный период» или «Гарантийный срок» </w:t>
      </w:r>
      <w:r w:rsidR="001217B0">
        <w:rPr>
          <w:sz w:val="28"/>
          <w:szCs w:val="28"/>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14:paraId="7D214100" w14:textId="76A21B11" w:rsidR="00AA377B" w:rsidRPr="001C2880" w:rsidRDefault="00F60EF7" w:rsidP="00661FC5">
      <w:pPr>
        <w:ind w:left="-284" w:right="-284" w:firstLine="426"/>
        <w:jc w:val="both"/>
        <w:rPr>
          <w:sz w:val="28"/>
          <w:szCs w:val="28"/>
        </w:rPr>
      </w:pPr>
      <w:r w:rsidDel="00F60EF7">
        <w:rPr>
          <w:b/>
          <w:sz w:val="28"/>
          <w:szCs w:val="28"/>
        </w:rPr>
        <w:t xml:space="preserve"> </w:t>
      </w:r>
      <w:r w:rsidR="001217B0">
        <w:rPr>
          <w:b/>
          <w:bCs/>
          <w:sz w:val="28"/>
          <w:szCs w:val="28"/>
        </w:rPr>
        <w:t>«День»/«Дни»</w:t>
      </w:r>
      <w:r w:rsidR="001217B0">
        <w:rPr>
          <w:sz w:val="28"/>
          <w:szCs w:val="28"/>
        </w:rPr>
        <w:t xml:space="preserve"> – календарный день (календарные дни), если иное прямо не предусмотрено настоящим Договором;</w:t>
      </w:r>
    </w:p>
    <w:p w14:paraId="7D214101" w14:textId="77777777" w:rsidR="00AA377B" w:rsidRPr="001C2880" w:rsidRDefault="001217B0" w:rsidP="00661FC5">
      <w:pPr>
        <w:ind w:left="-284" w:right="-284" w:firstLine="426"/>
        <w:jc w:val="both"/>
        <w:rPr>
          <w:sz w:val="28"/>
          <w:szCs w:val="28"/>
        </w:rPr>
      </w:pPr>
      <w:r>
        <w:rPr>
          <w:b/>
          <w:bCs/>
          <w:sz w:val="28"/>
          <w:szCs w:val="28"/>
        </w:rPr>
        <w:t xml:space="preserve"> «Журналы производства Работ»</w:t>
      </w:r>
      <w:r>
        <w:rPr>
          <w:sz w:val="28"/>
          <w:szCs w:val="28"/>
        </w:rPr>
        <w:t xml:space="preserve"> – имеет значения, предусмотренные в п. 9.6 настоящего Договора;</w:t>
      </w:r>
    </w:p>
    <w:p w14:paraId="7AF56A37" w14:textId="48CC611E" w:rsidR="00F60EF7" w:rsidRPr="00F7098D" w:rsidRDefault="001217B0" w:rsidP="00661FC5">
      <w:pPr>
        <w:keepNext/>
        <w:keepLines/>
        <w:tabs>
          <w:tab w:val="left" w:pos="540"/>
        </w:tabs>
        <w:ind w:left="-284" w:right="-284" w:firstLine="540"/>
        <w:jc w:val="both"/>
        <w:rPr>
          <w:sz w:val="28"/>
          <w:szCs w:val="28"/>
          <w:lang w:eastAsia="ru-RU"/>
        </w:rPr>
      </w:pPr>
      <w:r>
        <w:rPr>
          <w:b/>
          <w:bCs/>
          <w:sz w:val="28"/>
          <w:szCs w:val="28"/>
        </w:rPr>
        <w:t>«Завершение Работ»</w:t>
      </w:r>
      <w:r>
        <w:rPr>
          <w:sz w:val="28"/>
          <w:szCs w:val="28"/>
        </w:rPr>
        <w:t xml:space="preserve"> – подписание Сторонами </w:t>
      </w:r>
      <w:r w:rsidR="00AE7D06">
        <w:rPr>
          <w:sz w:val="28"/>
          <w:szCs w:val="28"/>
        </w:rPr>
        <w:t>Акта приемки законченного строительством объекта форм</w:t>
      </w:r>
      <w:r w:rsidR="004A16B5">
        <w:rPr>
          <w:sz w:val="28"/>
          <w:szCs w:val="28"/>
        </w:rPr>
        <w:t>ы</w:t>
      </w:r>
      <w:r w:rsidR="00AE7D06">
        <w:rPr>
          <w:sz w:val="28"/>
          <w:szCs w:val="28"/>
        </w:rPr>
        <w:t xml:space="preserve"> </w:t>
      </w:r>
      <w:r w:rsidR="00AE7D06">
        <w:rPr>
          <w:color w:val="000000"/>
          <w:sz w:val="28"/>
          <w:szCs w:val="28"/>
          <w:lang w:eastAsia="ru-RU"/>
        </w:rPr>
        <w:t xml:space="preserve">Акта </w:t>
      </w:r>
      <w:r w:rsidR="00F60EF7">
        <w:rPr>
          <w:color w:val="000000"/>
          <w:sz w:val="28"/>
          <w:szCs w:val="28"/>
          <w:lang w:eastAsia="ru-RU"/>
        </w:rPr>
        <w:t>КС-11</w:t>
      </w:r>
      <w:r w:rsidR="00F60EF7" w:rsidRPr="00F7098D">
        <w:rPr>
          <w:color w:val="000000"/>
          <w:sz w:val="28"/>
          <w:szCs w:val="28"/>
          <w:lang w:eastAsia="ru-RU"/>
        </w:rPr>
        <w:t>, в котором фиксируется приемка Заказчиком Результата Работ, его соответствие требованиям Проектной и Рабочей док</w:t>
      </w:r>
      <w:r w:rsidR="00F60EF7">
        <w:rPr>
          <w:color w:val="000000"/>
          <w:sz w:val="28"/>
          <w:szCs w:val="28"/>
          <w:lang w:eastAsia="ru-RU"/>
        </w:rPr>
        <w:t>ументации, Техническому заданию</w:t>
      </w:r>
      <w:r w:rsidR="00F60EF7" w:rsidRPr="00F7098D">
        <w:rPr>
          <w:color w:val="000000"/>
          <w:sz w:val="28"/>
          <w:szCs w:val="28"/>
          <w:lang w:eastAsia="ru-RU"/>
        </w:rPr>
        <w:t xml:space="preserve"> и подтвержда</w:t>
      </w:r>
      <w:r w:rsidR="001910F6">
        <w:rPr>
          <w:color w:val="000000"/>
          <w:sz w:val="28"/>
          <w:szCs w:val="28"/>
          <w:lang w:eastAsia="ru-RU"/>
        </w:rPr>
        <w:t>ется</w:t>
      </w:r>
      <w:r w:rsidR="00F60EF7" w:rsidRPr="00F7098D">
        <w:rPr>
          <w:color w:val="000000"/>
          <w:sz w:val="28"/>
          <w:szCs w:val="28"/>
          <w:lang w:eastAsia="ru-RU"/>
        </w:rPr>
        <w:t xml:space="preserve"> передач</w:t>
      </w:r>
      <w:r w:rsidR="001910F6">
        <w:rPr>
          <w:color w:val="000000"/>
          <w:sz w:val="28"/>
          <w:szCs w:val="28"/>
          <w:lang w:eastAsia="ru-RU"/>
        </w:rPr>
        <w:t>а</w:t>
      </w:r>
      <w:r w:rsidR="00F60EF7" w:rsidRPr="00F7098D">
        <w:rPr>
          <w:color w:val="000000"/>
          <w:sz w:val="28"/>
          <w:szCs w:val="28"/>
          <w:lang w:eastAsia="ru-RU"/>
        </w:rPr>
        <w:t xml:space="preserve"> Результата Работ от Подрядчика Заказчику;</w:t>
      </w:r>
    </w:p>
    <w:p w14:paraId="7D214103" w14:textId="77777777" w:rsidR="00AA377B" w:rsidRPr="001C2880" w:rsidRDefault="001217B0" w:rsidP="00661FC5">
      <w:pPr>
        <w:ind w:left="-284" w:right="-284" w:firstLine="426"/>
        <w:jc w:val="both"/>
        <w:rPr>
          <w:sz w:val="28"/>
          <w:szCs w:val="28"/>
        </w:rPr>
      </w:pPr>
      <w:r>
        <w:rPr>
          <w:b/>
          <w:bCs/>
          <w:sz w:val="28"/>
          <w:szCs w:val="28"/>
        </w:rPr>
        <w:t>«Заказчик»</w:t>
      </w:r>
      <w:r>
        <w:rPr>
          <w:sz w:val="28"/>
          <w:szCs w:val="28"/>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7D214104" w14:textId="77777777" w:rsidR="00AA377B" w:rsidRPr="001C2880" w:rsidRDefault="001217B0" w:rsidP="004A54A3">
      <w:pPr>
        <w:ind w:left="-284" w:right="-284" w:firstLine="426"/>
        <w:jc w:val="both"/>
        <w:rPr>
          <w:bCs/>
          <w:sz w:val="28"/>
          <w:szCs w:val="28"/>
        </w:rPr>
      </w:pPr>
      <w:r>
        <w:rPr>
          <w:b/>
          <w:bCs/>
          <w:sz w:val="28"/>
          <w:szCs w:val="28"/>
        </w:rPr>
        <w:t xml:space="preserve">«Исполнительная документация» </w:t>
      </w:r>
      <w:r>
        <w:rPr>
          <w:bCs/>
          <w:sz w:val="28"/>
          <w:szCs w:val="28"/>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w:t>
      </w:r>
      <w:r>
        <w:rPr>
          <w:bCs/>
          <w:sz w:val="28"/>
          <w:szCs w:val="28"/>
        </w:rPr>
        <w:lastRenderedPageBreak/>
        <w:t>акты о выполнении работ, акты на скрытые работы,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7D214105" w14:textId="77777777" w:rsidR="00AA377B" w:rsidRPr="001C2880" w:rsidRDefault="001217B0" w:rsidP="004A54A3">
      <w:pPr>
        <w:ind w:left="-284" w:right="-284" w:firstLine="426"/>
        <w:jc w:val="both"/>
        <w:rPr>
          <w:sz w:val="28"/>
          <w:szCs w:val="28"/>
        </w:rPr>
      </w:pPr>
      <w:r>
        <w:rPr>
          <w:b/>
          <w:bCs/>
          <w:sz w:val="28"/>
          <w:szCs w:val="28"/>
        </w:rPr>
        <w:t xml:space="preserve"> «Материалы» </w:t>
      </w:r>
      <w:r>
        <w:rPr>
          <w:sz w:val="28"/>
          <w:szCs w:val="28"/>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7D214106" w14:textId="77777777" w:rsidR="00AA377B" w:rsidRPr="001C2880" w:rsidRDefault="001217B0" w:rsidP="004A54A3">
      <w:pPr>
        <w:ind w:left="-284" w:right="-284" w:firstLine="426"/>
        <w:jc w:val="both"/>
        <w:rPr>
          <w:sz w:val="28"/>
          <w:szCs w:val="28"/>
        </w:rPr>
      </w:pPr>
      <w:r>
        <w:rPr>
          <w:b/>
          <w:bCs/>
          <w:sz w:val="28"/>
          <w:szCs w:val="28"/>
        </w:rPr>
        <w:t xml:space="preserve">«Недостатки» </w:t>
      </w:r>
      <w:r>
        <w:rPr>
          <w:sz w:val="28"/>
          <w:szCs w:val="28"/>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7D214107" w14:textId="77777777" w:rsidR="00AA377B" w:rsidRPr="001C2880" w:rsidRDefault="001217B0" w:rsidP="004A54A3">
      <w:pPr>
        <w:ind w:left="-284" w:right="-284" w:firstLine="426"/>
        <w:jc w:val="both"/>
        <w:rPr>
          <w:sz w:val="28"/>
          <w:szCs w:val="28"/>
        </w:rPr>
      </w:pPr>
      <w:r>
        <w:rPr>
          <w:b/>
          <w:bCs/>
          <w:sz w:val="28"/>
          <w:szCs w:val="28"/>
        </w:rPr>
        <w:t>«Нормы и правила»</w:t>
      </w:r>
      <w:r>
        <w:rPr>
          <w:sz w:val="28"/>
          <w:szCs w:val="28"/>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7D214108" w14:textId="77777777" w:rsidR="00AA377B" w:rsidRPr="001C2880" w:rsidRDefault="001217B0" w:rsidP="004A54A3">
      <w:pPr>
        <w:ind w:left="-284" w:right="-284" w:firstLine="426"/>
        <w:jc w:val="both"/>
        <w:rPr>
          <w:b/>
          <w:bCs/>
          <w:sz w:val="28"/>
          <w:szCs w:val="28"/>
        </w:rPr>
      </w:pPr>
      <w:r>
        <w:rPr>
          <w:b/>
          <w:bCs/>
          <w:sz w:val="28"/>
          <w:szCs w:val="28"/>
        </w:rPr>
        <w:t>«Обстоятельства непреодолимой силы»</w:t>
      </w:r>
      <w:r>
        <w:rPr>
          <w:sz w:val="28"/>
          <w:szCs w:val="28"/>
        </w:rPr>
        <w:t xml:space="preserve"> – имеет значения, предусмотренные в статье 17 настоящего Договора;</w:t>
      </w:r>
    </w:p>
    <w:p w14:paraId="7D214109" w14:textId="77777777" w:rsidR="00AA377B" w:rsidRPr="001C2880" w:rsidRDefault="001217B0" w:rsidP="004A54A3">
      <w:pPr>
        <w:ind w:left="-284" w:right="-284" w:firstLine="426"/>
        <w:jc w:val="both"/>
        <w:rPr>
          <w:sz w:val="28"/>
          <w:szCs w:val="28"/>
        </w:rPr>
      </w:pPr>
      <w:r>
        <w:rPr>
          <w:b/>
          <w:bCs/>
          <w:sz w:val="28"/>
          <w:szCs w:val="28"/>
        </w:rPr>
        <w:t xml:space="preserve">«Объект» </w:t>
      </w:r>
      <w:r>
        <w:rPr>
          <w:sz w:val="28"/>
          <w:szCs w:val="28"/>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7D21410A" w14:textId="77777777" w:rsidR="00AA377B" w:rsidRPr="001C2880" w:rsidRDefault="001217B0" w:rsidP="004A54A3">
      <w:pPr>
        <w:ind w:left="-284" w:right="-284" w:firstLine="426"/>
        <w:jc w:val="both"/>
        <w:rPr>
          <w:sz w:val="28"/>
          <w:szCs w:val="28"/>
        </w:rPr>
      </w:pPr>
      <w:r>
        <w:rPr>
          <w:b/>
          <w:bCs/>
          <w:sz w:val="28"/>
          <w:szCs w:val="28"/>
        </w:rPr>
        <w:t>«Объем Работ»</w:t>
      </w:r>
      <w:r>
        <w:rPr>
          <w:sz w:val="28"/>
          <w:szCs w:val="28"/>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Сводным и локальными сметными расчетами (Приложение № 2 к настоящему Договору);</w:t>
      </w:r>
    </w:p>
    <w:p w14:paraId="7D21410B" w14:textId="77777777" w:rsidR="00AA377B" w:rsidRPr="001C2880" w:rsidRDefault="001217B0" w:rsidP="004A54A3">
      <w:pPr>
        <w:ind w:left="-284" w:right="-284" w:firstLine="426"/>
        <w:jc w:val="both"/>
        <w:rPr>
          <w:b/>
          <w:bCs/>
          <w:sz w:val="28"/>
          <w:szCs w:val="28"/>
        </w:rPr>
      </w:pPr>
      <w:r>
        <w:rPr>
          <w:b/>
          <w:bCs/>
          <w:sz w:val="28"/>
          <w:szCs w:val="28"/>
        </w:rPr>
        <w:t>«Персонал Подрядчика»</w:t>
      </w:r>
      <w:r>
        <w:rPr>
          <w:sz w:val="28"/>
          <w:szCs w:val="28"/>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7D21410C" w14:textId="77777777" w:rsidR="00AA377B" w:rsidRPr="001C2880" w:rsidRDefault="001217B0" w:rsidP="004A54A3">
      <w:pPr>
        <w:ind w:left="-284" w:right="-284" w:firstLine="426"/>
        <w:jc w:val="both"/>
        <w:rPr>
          <w:sz w:val="28"/>
          <w:szCs w:val="28"/>
        </w:rPr>
      </w:pPr>
      <w:r>
        <w:rPr>
          <w:b/>
          <w:bCs/>
          <w:sz w:val="28"/>
          <w:szCs w:val="28"/>
        </w:rPr>
        <w:t>«Персонал Заказчика»</w:t>
      </w:r>
      <w:r>
        <w:rPr>
          <w:sz w:val="28"/>
          <w:szCs w:val="28"/>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7D21410D" w14:textId="77777777" w:rsidR="00AA377B" w:rsidRPr="001C2880" w:rsidRDefault="001217B0" w:rsidP="004A54A3">
      <w:pPr>
        <w:ind w:left="-284" w:right="-284" w:firstLine="426"/>
        <w:jc w:val="both"/>
        <w:rPr>
          <w:sz w:val="28"/>
          <w:szCs w:val="28"/>
        </w:rPr>
      </w:pPr>
      <w:r>
        <w:rPr>
          <w:b/>
          <w:bCs/>
          <w:sz w:val="28"/>
          <w:szCs w:val="28"/>
        </w:rPr>
        <w:t xml:space="preserve">«Подрядчик» </w:t>
      </w:r>
      <w:r>
        <w:rPr>
          <w:sz w:val="28"/>
          <w:szCs w:val="28"/>
        </w:rPr>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или иные специальные разрешения на осуществление строительно-монтажной деятельности, установленные действующим законодательством;</w:t>
      </w:r>
    </w:p>
    <w:p w14:paraId="7D21410E" w14:textId="77777777" w:rsidR="00AA377B" w:rsidRPr="001C2880" w:rsidRDefault="001217B0" w:rsidP="004A16B5">
      <w:pPr>
        <w:ind w:left="-284" w:right="-284" w:firstLine="426"/>
        <w:jc w:val="both"/>
        <w:rPr>
          <w:sz w:val="28"/>
          <w:szCs w:val="28"/>
        </w:rPr>
      </w:pPr>
      <w:r>
        <w:rPr>
          <w:b/>
          <w:bCs/>
          <w:sz w:val="28"/>
          <w:szCs w:val="28"/>
        </w:rPr>
        <w:lastRenderedPageBreak/>
        <w:t xml:space="preserve"> «Поставщик»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7D21410F" w14:textId="77777777" w:rsidR="00AA377B" w:rsidRPr="001C2880" w:rsidRDefault="001217B0" w:rsidP="004A16B5">
      <w:pPr>
        <w:ind w:left="-284" w:right="-284" w:firstLine="426"/>
        <w:jc w:val="both"/>
        <w:rPr>
          <w:sz w:val="28"/>
          <w:szCs w:val="28"/>
        </w:rPr>
      </w:pPr>
      <w:r>
        <w:rPr>
          <w:b/>
          <w:bCs/>
          <w:sz w:val="28"/>
          <w:szCs w:val="28"/>
        </w:rPr>
        <w:t xml:space="preserve"> «Представитель Подрядчика»</w:t>
      </w:r>
      <w:r>
        <w:rPr>
          <w:sz w:val="28"/>
          <w:szCs w:val="28"/>
        </w:rPr>
        <w:t xml:space="preserve"> – лицо (лица), уполномоченное(-ые) Подрядчиком и представляющее(-ие) интересы Подрядчика по настоящему Договору на Объекте,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7D214110" w14:textId="77777777" w:rsidR="00AA377B" w:rsidRPr="001C2880" w:rsidRDefault="001217B0" w:rsidP="004A16B5">
      <w:pPr>
        <w:ind w:left="-284" w:right="-284" w:firstLine="426"/>
        <w:jc w:val="both"/>
        <w:rPr>
          <w:sz w:val="28"/>
          <w:szCs w:val="28"/>
        </w:rPr>
      </w:pPr>
      <w:r>
        <w:rPr>
          <w:b/>
          <w:bCs/>
          <w:sz w:val="28"/>
          <w:szCs w:val="28"/>
        </w:rPr>
        <w:t>«Представитель Заказчика»</w:t>
      </w:r>
      <w:r>
        <w:rPr>
          <w:sz w:val="28"/>
          <w:szCs w:val="28"/>
        </w:rPr>
        <w:t xml:space="preserve"> – лицо (лица), уполномоченное(-ые) Заказчиком и представляющее(-ие) интересы Заказчика по настоящему Договору на Объекте,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7D214111" w14:textId="77777777" w:rsidR="00AA377B" w:rsidRPr="001C2880" w:rsidRDefault="001217B0" w:rsidP="004A16B5">
      <w:pPr>
        <w:ind w:left="-284" w:right="-284" w:firstLine="426"/>
        <w:jc w:val="both"/>
        <w:rPr>
          <w:sz w:val="28"/>
          <w:szCs w:val="28"/>
        </w:rPr>
      </w:pPr>
      <w:r>
        <w:rPr>
          <w:b/>
          <w:bCs/>
          <w:sz w:val="28"/>
          <w:szCs w:val="28"/>
        </w:rPr>
        <w:t>«Претензия»</w:t>
      </w:r>
      <w:r>
        <w:rPr>
          <w:sz w:val="28"/>
          <w:szCs w:val="28"/>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7D214112" w14:textId="77777777" w:rsidR="00AA377B" w:rsidRPr="001C2880" w:rsidRDefault="001217B0" w:rsidP="004A16B5">
      <w:pPr>
        <w:ind w:left="-284" w:right="-284" w:firstLine="426"/>
        <w:jc w:val="both"/>
        <w:rPr>
          <w:sz w:val="28"/>
          <w:szCs w:val="28"/>
        </w:rPr>
      </w:pPr>
      <w:r>
        <w:rPr>
          <w:b/>
          <w:sz w:val="28"/>
          <w:szCs w:val="28"/>
        </w:rPr>
        <w:t>«Проектная документация»</w:t>
      </w:r>
      <w:r>
        <w:rPr>
          <w:sz w:val="28"/>
          <w:szCs w:val="28"/>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7D214113" w14:textId="77777777" w:rsidR="00AA377B" w:rsidRPr="001C2880" w:rsidRDefault="001217B0" w:rsidP="004A16B5">
      <w:pPr>
        <w:ind w:left="-284" w:right="-284" w:firstLine="426"/>
        <w:jc w:val="both"/>
        <w:rPr>
          <w:sz w:val="28"/>
          <w:szCs w:val="28"/>
        </w:rPr>
      </w:pPr>
      <w:r>
        <w:rPr>
          <w:b/>
          <w:sz w:val="28"/>
          <w:szCs w:val="28"/>
        </w:rPr>
        <w:t>«Проект производства работ»</w:t>
      </w:r>
      <w:r>
        <w:rPr>
          <w:sz w:val="28"/>
          <w:szCs w:val="28"/>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7D214114" w14:textId="77777777" w:rsidR="00AA377B" w:rsidRPr="001C2880" w:rsidRDefault="001217B0" w:rsidP="004A16B5">
      <w:pPr>
        <w:ind w:left="-284" w:right="-284" w:firstLine="426"/>
        <w:jc w:val="both"/>
        <w:rPr>
          <w:b/>
          <w:bCs/>
          <w:sz w:val="28"/>
          <w:szCs w:val="28"/>
        </w:rPr>
      </w:pPr>
      <w:r>
        <w:rPr>
          <w:b/>
          <w:bCs/>
          <w:sz w:val="28"/>
          <w:szCs w:val="28"/>
        </w:rPr>
        <w:t>«Рабочая документация»</w:t>
      </w:r>
      <w:r>
        <w:rPr>
          <w:bCs/>
          <w:sz w:val="28"/>
          <w:szCs w:val="28"/>
        </w:rPr>
        <w:t xml:space="preserve"> </w:t>
      </w:r>
      <w:r>
        <w:rPr>
          <w:sz w:val="28"/>
          <w:szCs w:val="28"/>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7D214115" w14:textId="77777777" w:rsidR="00AA377B" w:rsidRPr="001C2880" w:rsidRDefault="001217B0" w:rsidP="004A16B5">
      <w:pPr>
        <w:ind w:left="-284" w:right="-284" w:firstLine="426"/>
        <w:jc w:val="both"/>
        <w:rPr>
          <w:sz w:val="28"/>
          <w:szCs w:val="28"/>
        </w:rPr>
      </w:pPr>
      <w:r>
        <w:rPr>
          <w:b/>
          <w:bCs/>
          <w:sz w:val="28"/>
          <w:szCs w:val="28"/>
        </w:rPr>
        <w:t xml:space="preserve">«Рабочий день» </w:t>
      </w:r>
      <w:r>
        <w:rPr>
          <w:sz w:val="28"/>
          <w:szCs w:val="28"/>
        </w:rPr>
        <w:t>– рабочий день, в соответствии с законодательством о труде Российской Федерации;</w:t>
      </w:r>
    </w:p>
    <w:p w14:paraId="7D214116" w14:textId="77777777" w:rsidR="00AA377B" w:rsidRPr="001C2880" w:rsidRDefault="001217B0" w:rsidP="004A16B5">
      <w:pPr>
        <w:ind w:left="-284" w:right="-284" w:firstLine="426"/>
        <w:jc w:val="both"/>
        <w:rPr>
          <w:sz w:val="28"/>
          <w:szCs w:val="28"/>
        </w:rPr>
      </w:pPr>
      <w:r>
        <w:rPr>
          <w:sz w:val="28"/>
          <w:szCs w:val="28"/>
        </w:rPr>
        <w:t>«</w:t>
      </w:r>
      <w:r>
        <w:rPr>
          <w:b/>
          <w:bCs/>
          <w:sz w:val="28"/>
          <w:szCs w:val="28"/>
        </w:rPr>
        <w:t>Результат Работ</w:t>
      </w:r>
      <w:r>
        <w:rPr>
          <w:sz w:val="28"/>
          <w:szCs w:val="28"/>
        </w:rPr>
        <w:t>» – имеет значение, указанное в п.1.4 настоящего Договора;</w:t>
      </w:r>
    </w:p>
    <w:p w14:paraId="7D214117" w14:textId="77777777" w:rsidR="00AA377B" w:rsidRPr="001C2880" w:rsidRDefault="001217B0" w:rsidP="004A54A3">
      <w:pPr>
        <w:ind w:left="-284" w:right="-143" w:firstLine="426"/>
        <w:jc w:val="both"/>
        <w:rPr>
          <w:b/>
          <w:bCs/>
          <w:sz w:val="28"/>
          <w:szCs w:val="28"/>
        </w:rPr>
      </w:pPr>
      <w:r>
        <w:rPr>
          <w:b/>
          <w:bCs/>
          <w:sz w:val="28"/>
          <w:szCs w:val="28"/>
        </w:rPr>
        <w:t>«Рекламационный акт»</w:t>
      </w:r>
      <w:r>
        <w:rPr>
          <w:sz w:val="28"/>
          <w:szCs w:val="28"/>
        </w:rPr>
        <w:t xml:space="preserve"> – имеет значение, предусмотренное в статье 14 настоящего Договора;</w:t>
      </w:r>
    </w:p>
    <w:p w14:paraId="7D214118" w14:textId="77777777" w:rsidR="00AA377B" w:rsidRPr="001C2880" w:rsidRDefault="001217B0" w:rsidP="004A54A3">
      <w:pPr>
        <w:ind w:left="-284" w:right="-143" w:firstLine="426"/>
        <w:jc w:val="both"/>
        <w:rPr>
          <w:sz w:val="28"/>
          <w:szCs w:val="28"/>
        </w:rPr>
      </w:pPr>
      <w:r>
        <w:rPr>
          <w:b/>
          <w:bCs/>
          <w:sz w:val="28"/>
          <w:szCs w:val="28"/>
        </w:rPr>
        <w:t xml:space="preserve">«РФ» </w:t>
      </w:r>
      <w:r>
        <w:rPr>
          <w:sz w:val="28"/>
          <w:szCs w:val="28"/>
        </w:rPr>
        <w:t>– Российская Федерация;</w:t>
      </w:r>
    </w:p>
    <w:p w14:paraId="7D214119" w14:textId="77777777" w:rsidR="00AA377B" w:rsidRPr="001C2880" w:rsidRDefault="001217B0" w:rsidP="004A16B5">
      <w:pPr>
        <w:ind w:left="-284" w:right="-284" w:firstLine="426"/>
        <w:jc w:val="both"/>
        <w:rPr>
          <w:sz w:val="28"/>
          <w:szCs w:val="28"/>
        </w:rPr>
      </w:pPr>
      <w:r>
        <w:rPr>
          <w:b/>
          <w:bCs/>
          <w:sz w:val="28"/>
          <w:szCs w:val="28"/>
        </w:rPr>
        <w:t>«Скрытые работы»</w:t>
      </w:r>
      <w:r>
        <w:rPr>
          <w:sz w:val="28"/>
          <w:szCs w:val="28"/>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7D21411A" w14:textId="77777777" w:rsidR="00AA377B" w:rsidRPr="001C2880" w:rsidRDefault="001217B0" w:rsidP="004A16B5">
      <w:pPr>
        <w:ind w:left="-284" w:right="-284" w:firstLine="426"/>
        <w:jc w:val="both"/>
        <w:rPr>
          <w:b/>
          <w:bCs/>
          <w:sz w:val="28"/>
          <w:szCs w:val="28"/>
        </w:rPr>
      </w:pPr>
      <w:r>
        <w:rPr>
          <w:b/>
          <w:sz w:val="28"/>
          <w:szCs w:val="28"/>
        </w:rPr>
        <w:lastRenderedPageBreak/>
        <w:t>«Строительно-монтажные работы» или «СМР»</w:t>
      </w:r>
      <w:r>
        <w:rPr>
          <w:sz w:val="28"/>
          <w:szCs w:val="28"/>
        </w:rPr>
        <w:t xml:space="preserve"> – работы, выполняемые Подрядчиком по строительству/монтажу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7D21411B" w14:textId="77777777" w:rsidR="00AA377B" w:rsidRPr="001C2880" w:rsidRDefault="001217B0" w:rsidP="004A16B5">
      <w:pPr>
        <w:ind w:left="-284" w:right="-284" w:firstLine="426"/>
        <w:jc w:val="both"/>
        <w:rPr>
          <w:sz w:val="28"/>
          <w:szCs w:val="28"/>
        </w:rPr>
      </w:pPr>
      <w:r>
        <w:rPr>
          <w:b/>
          <w:bCs/>
          <w:sz w:val="28"/>
          <w:szCs w:val="28"/>
        </w:rPr>
        <w:t xml:space="preserve">«Справка о стоимости выполненных работ и затрат форма № КС-3» – </w:t>
      </w:r>
      <w:r>
        <w:rPr>
          <w:sz w:val="28"/>
          <w:szCs w:val="28"/>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7D21411C" w14:textId="77777777" w:rsidR="00AA377B" w:rsidRPr="001C2880" w:rsidRDefault="001217B0" w:rsidP="004A16B5">
      <w:pPr>
        <w:ind w:left="-284" w:right="-284" w:firstLine="426"/>
        <w:jc w:val="both"/>
        <w:rPr>
          <w:sz w:val="28"/>
          <w:szCs w:val="28"/>
        </w:rPr>
      </w:pPr>
      <w:r>
        <w:rPr>
          <w:b/>
          <w:bCs/>
          <w:sz w:val="28"/>
          <w:szCs w:val="28"/>
        </w:rPr>
        <w:t xml:space="preserve"> «Стороны»</w:t>
      </w:r>
      <w:r>
        <w:rPr>
          <w:sz w:val="28"/>
          <w:szCs w:val="28"/>
        </w:rPr>
        <w:t xml:space="preserve"> – Заказчик и Подрядчик по настоящему Договору в значениях, указанных выше;</w:t>
      </w:r>
    </w:p>
    <w:p w14:paraId="7D21411D" w14:textId="77777777" w:rsidR="00AA377B" w:rsidRPr="001C2880" w:rsidRDefault="001217B0" w:rsidP="004A16B5">
      <w:pPr>
        <w:ind w:left="-284" w:right="-284" w:firstLine="426"/>
        <w:jc w:val="both"/>
        <w:rPr>
          <w:sz w:val="28"/>
          <w:szCs w:val="28"/>
        </w:rPr>
      </w:pPr>
      <w:r>
        <w:rPr>
          <w:b/>
          <w:bCs/>
          <w:sz w:val="28"/>
          <w:szCs w:val="28"/>
        </w:rPr>
        <w:t xml:space="preserve"> «Субподрядчик»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7D21411E" w14:textId="77777777" w:rsidR="00AA377B" w:rsidRPr="001C2880" w:rsidRDefault="001217B0" w:rsidP="004A16B5">
      <w:pPr>
        <w:ind w:left="-284" w:right="-284" w:firstLine="426"/>
        <w:jc w:val="both"/>
        <w:rPr>
          <w:sz w:val="28"/>
          <w:szCs w:val="28"/>
        </w:rPr>
      </w:pPr>
      <w:r>
        <w:rPr>
          <w:sz w:val="28"/>
          <w:szCs w:val="28"/>
        </w:rPr>
        <w:t>«</w:t>
      </w:r>
      <w:r>
        <w:rPr>
          <w:b/>
          <w:sz w:val="28"/>
          <w:szCs w:val="28"/>
        </w:rPr>
        <w:t>Существенное нарушение Договора Подрядчиком</w:t>
      </w:r>
      <w:r>
        <w:rPr>
          <w:sz w:val="28"/>
          <w:szCs w:val="28"/>
        </w:rPr>
        <w:t>»:</w:t>
      </w:r>
    </w:p>
    <w:p w14:paraId="7D21411F" w14:textId="77777777" w:rsidR="00AA377B" w:rsidRPr="001C2880" w:rsidRDefault="001217B0" w:rsidP="004A16B5">
      <w:pPr>
        <w:ind w:left="-284" w:right="-284" w:firstLine="426"/>
        <w:jc w:val="both"/>
        <w:rPr>
          <w:sz w:val="28"/>
          <w:szCs w:val="28"/>
        </w:rPr>
      </w:pPr>
      <w:r>
        <w:rPr>
          <w:sz w:val="28"/>
          <w:szCs w:val="28"/>
        </w:rPr>
        <w:t>− нарушение сроков выполнения этапа Работ, при отсутствии виновных действий со стороны Заказчика более чем на 30 (Тридцать) дней;</w:t>
      </w:r>
    </w:p>
    <w:p w14:paraId="7D214120" w14:textId="77777777" w:rsidR="00AA377B" w:rsidRPr="001C2880" w:rsidRDefault="001217B0" w:rsidP="004A16B5">
      <w:pPr>
        <w:ind w:left="-284" w:right="-284" w:firstLine="426"/>
        <w:jc w:val="both"/>
        <w:rPr>
          <w:sz w:val="28"/>
          <w:szCs w:val="28"/>
        </w:rPr>
      </w:pPr>
      <w:r>
        <w:rPr>
          <w:sz w:val="28"/>
          <w:szCs w:val="28"/>
        </w:rPr>
        <w:t>− нарушение срока сдачи Результата Работ Заказчику более чем на 30 (Тридцать) дней;</w:t>
      </w:r>
    </w:p>
    <w:p w14:paraId="7D214121" w14:textId="77777777" w:rsidR="00AA377B" w:rsidRPr="001C2880" w:rsidRDefault="001217B0" w:rsidP="004A16B5">
      <w:pPr>
        <w:ind w:left="-284" w:right="-284" w:firstLine="426"/>
        <w:jc w:val="both"/>
        <w:rPr>
          <w:sz w:val="28"/>
          <w:szCs w:val="28"/>
        </w:rPr>
      </w:pPr>
      <w:r>
        <w:rPr>
          <w:sz w:val="28"/>
          <w:szCs w:val="28"/>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7D214122" w14:textId="77777777" w:rsidR="00AA377B" w:rsidRPr="001C2880" w:rsidRDefault="001217B0" w:rsidP="004A16B5">
      <w:pPr>
        <w:ind w:left="-284" w:right="-284" w:firstLine="426"/>
        <w:jc w:val="both"/>
        <w:rPr>
          <w:sz w:val="28"/>
          <w:szCs w:val="28"/>
        </w:rPr>
      </w:pPr>
      <w:r>
        <w:rPr>
          <w:sz w:val="28"/>
          <w:szCs w:val="28"/>
        </w:rPr>
        <w:t>− не устранение нарушений, указанных Заказчиком в соответствующих актах и предписаниях в течение 10 (Десяти) дней;</w:t>
      </w:r>
    </w:p>
    <w:p w14:paraId="7D214123" w14:textId="77777777" w:rsidR="00AA377B" w:rsidRPr="001C2880" w:rsidRDefault="001217B0" w:rsidP="004A16B5">
      <w:pPr>
        <w:ind w:left="-284" w:right="-284" w:firstLine="426"/>
        <w:jc w:val="both"/>
        <w:rPr>
          <w:sz w:val="28"/>
          <w:szCs w:val="28"/>
        </w:rPr>
      </w:pPr>
      <w:r>
        <w:rPr>
          <w:sz w:val="28"/>
          <w:szCs w:val="28"/>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7D214124" w14:textId="77777777" w:rsidR="00AA377B" w:rsidRPr="001C2880" w:rsidRDefault="001217B0" w:rsidP="004A16B5">
      <w:pPr>
        <w:ind w:left="-284" w:right="-284" w:firstLine="426"/>
        <w:jc w:val="both"/>
        <w:rPr>
          <w:sz w:val="28"/>
          <w:szCs w:val="28"/>
        </w:rPr>
      </w:pPr>
      <w:r>
        <w:rPr>
          <w:sz w:val="28"/>
          <w:szCs w:val="28"/>
        </w:rPr>
        <w:t>− приостановка Подрядчиком Работ на срок более 10 (Десяти) дней, не санкционированная Заказчиком;</w:t>
      </w:r>
    </w:p>
    <w:p w14:paraId="7D214125" w14:textId="77777777" w:rsidR="00AA377B" w:rsidRPr="001C2880" w:rsidRDefault="001217B0" w:rsidP="004A16B5">
      <w:pPr>
        <w:ind w:left="-284" w:right="-284" w:firstLine="426"/>
        <w:jc w:val="both"/>
        <w:rPr>
          <w:sz w:val="28"/>
          <w:szCs w:val="28"/>
        </w:rPr>
      </w:pPr>
      <w:r>
        <w:rPr>
          <w:b/>
          <w:bCs/>
          <w:sz w:val="28"/>
          <w:szCs w:val="28"/>
        </w:rPr>
        <w:t xml:space="preserve">«Техническое задание» </w:t>
      </w:r>
      <w:r>
        <w:rPr>
          <w:sz w:val="28"/>
          <w:szCs w:val="28"/>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D214126" w14:textId="77777777" w:rsidR="00AA377B" w:rsidRPr="001C2880" w:rsidRDefault="001217B0" w:rsidP="004A16B5">
      <w:pPr>
        <w:ind w:left="-284" w:right="-284" w:firstLine="426"/>
        <w:jc w:val="both"/>
        <w:rPr>
          <w:sz w:val="28"/>
          <w:szCs w:val="28"/>
        </w:rPr>
      </w:pPr>
      <w:r>
        <w:rPr>
          <w:b/>
          <w:bCs/>
          <w:sz w:val="28"/>
          <w:szCs w:val="28"/>
        </w:rPr>
        <w:t xml:space="preserve"> «Третьи лица» </w:t>
      </w:r>
      <w:r>
        <w:rPr>
          <w:sz w:val="28"/>
          <w:szCs w:val="28"/>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7D214127" w14:textId="77777777" w:rsidR="00AA377B" w:rsidRPr="001C2880" w:rsidRDefault="001217B0" w:rsidP="004A54A3">
      <w:pPr>
        <w:ind w:left="-284" w:right="-143" w:firstLine="426"/>
        <w:jc w:val="both"/>
        <w:rPr>
          <w:sz w:val="28"/>
          <w:szCs w:val="28"/>
        </w:rPr>
      </w:pPr>
      <w:r>
        <w:rPr>
          <w:b/>
          <w:bCs/>
          <w:sz w:val="28"/>
          <w:szCs w:val="28"/>
        </w:rPr>
        <w:t xml:space="preserve">«Цена Договора» </w:t>
      </w:r>
      <w:r>
        <w:rPr>
          <w:sz w:val="28"/>
          <w:szCs w:val="28"/>
        </w:rPr>
        <w:t>– цена, указанная в п. 15.1 настоящего Договора.</w:t>
      </w:r>
    </w:p>
    <w:p w14:paraId="7D214128" w14:textId="77777777" w:rsidR="00AA377B" w:rsidRPr="001C2880" w:rsidRDefault="001217B0" w:rsidP="004A54A3">
      <w:pPr>
        <w:ind w:left="-284" w:right="-143" w:firstLine="426"/>
        <w:jc w:val="both"/>
        <w:rPr>
          <w:sz w:val="28"/>
          <w:szCs w:val="28"/>
        </w:rPr>
      </w:pPr>
      <w:r>
        <w:rPr>
          <w:sz w:val="28"/>
          <w:szCs w:val="28"/>
        </w:rPr>
        <w:lastRenderedPageBreak/>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7D214129" w14:textId="77777777" w:rsidR="00AA377B" w:rsidRPr="001C2880" w:rsidRDefault="001217B0" w:rsidP="004A54A3">
      <w:pPr>
        <w:ind w:left="-284" w:right="-143" w:firstLine="426"/>
        <w:jc w:val="both"/>
        <w:rPr>
          <w:sz w:val="28"/>
          <w:szCs w:val="28"/>
        </w:rPr>
      </w:pPr>
      <w:r>
        <w:rPr>
          <w:sz w:val="28"/>
          <w:szCs w:val="28"/>
        </w:rPr>
        <w:t>2.4. Заголовки Статей Договора и Разделов Приложений к нему служат только для удобства и не касаются толкования их содержания.</w:t>
      </w:r>
    </w:p>
    <w:p w14:paraId="7D21412A" w14:textId="77777777" w:rsidR="00AA377B" w:rsidRPr="001C2880" w:rsidRDefault="00AA377B" w:rsidP="004A54A3">
      <w:pPr>
        <w:ind w:left="-284" w:right="-143" w:firstLine="426"/>
        <w:jc w:val="both"/>
        <w:rPr>
          <w:sz w:val="28"/>
          <w:szCs w:val="28"/>
        </w:rPr>
      </w:pPr>
    </w:p>
    <w:p w14:paraId="7D21412B" w14:textId="77777777" w:rsidR="00AA377B" w:rsidRPr="001C2880" w:rsidRDefault="001217B0" w:rsidP="004A54A3">
      <w:pPr>
        <w:ind w:left="-284" w:right="-143"/>
        <w:jc w:val="center"/>
        <w:rPr>
          <w:b/>
          <w:sz w:val="28"/>
          <w:szCs w:val="28"/>
        </w:rPr>
      </w:pPr>
      <w:r>
        <w:rPr>
          <w:b/>
          <w:sz w:val="28"/>
          <w:szCs w:val="28"/>
        </w:rPr>
        <w:t>3. Объем Работ</w:t>
      </w:r>
    </w:p>
    <w:p w14:paraId="7D21412C" w14:textId="77777777" w:rsidR="00AA377B" w:rsidRPr="001C2880" w:rsidRDefault="001217B0" w:rsidP="004A54A3">
      <w:pPr>
        <w:ind w:left="-284" w:right="-143" w:firstLine="426"/>
        <w:jc w:val="both"/>
        <w:rPr>
          <w:sz w:val="28"/>
          <w:szCs w:val="28"/>
        </w:rPr>
      </w:pPr>
      <w:r>
        <w:rPr>
          <w:sz w:val="28"/>
          <w:szCs w:val="28"/>
        </w:rPr>
        <w:t>3.1. Работы по настоящему Договору выполняются Подрядчиком за свой риск, в полном объеме в соответствии с Техническим заданием (Приложение №1), Проектной документацией, Рабочей документаци</w:t>
      </w:r>
      <w:r w:rsidR="00370A50">
        <w:rPr>
          <w:sz w:val="28"/>
          <w:szCs w:val="28"/>
        </w:rPr>
        <w:t>ей и Проектом производства работ.</w:t>
      </w:r>
    </w:p>
    <w:p w14:paraId="7D21412D" w14:textId="77777777" w:rsidR="00AA377B" w:rsidRPr="001C2880" w:rsidRDefault="001217B0" w:rsidP="004A54A3">
      <w:pPr>
        <w:ind w:left="-284" w:right="-143" w:firstLine="426"/>
        <w:jc w:val="both"/>
        <w:rPr>
          <w:sz w:val="28"/>
          <w:szCs w:val="28"/>
        </w:rPr>
      </w:pPr>
      <w:r>
        <w:rPr>
          <w:sz w:val="28"/>
          <w:szCs w:val="28"/>
        </w:rPr>
        <w:t>3.2. Для целей настоящего Договора под риском Подрядчика, указанным в п. 3.1 настоящей статьи, понимаются следующие риски:</w:t>
      </w:r>
    </w:p>
    <w:p w14:paraId="7D21412E" w14:textId="77777777" w:rsidR="00AA377B" w:rsidRPr="001C2880" w:rsidRDefault="001217B0" w:rsidP="004A54A3">
      <w:pPr>
        <w:ind w:left="-284" w:right="-143" w:firstLine="426"/>
        <w:jc w:val="both"/>
        <w:rPr>
          <w:sz w:val="28"/>
          <w:szCs w:val="28"/>
        </w:rPr>
      </w:pPr>
      <w:r>
        <w:rPr>
          <w:sz w:val="28"/>
          <w:szCs w:val="28"/>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7D21412F" w14:textId="77777777" w:rsidR="00AA377B" w:rsidRPr="001C2880" w:rsidRDefault="001217B0" w:rsidP="004A54A3">
      <w:pPr>
        <w:ind w:left="-284" w:right="-143" w:firstLine="426"/>
        <w:jc w:val="both"/>
        <w:rPr>
          <w:sz w:val="28"/>
          <w:szCs w:val="28"/>
        </w:rPr>
      </w:pPr>
      <w:r>
        <w:rPr>
          <w:sz w:val="28"/>
          <w:szCs w:val="28"/>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7D214130" w14:textId="77777777" w:rsidR="00AA377B" w:rsidRPr="001C2880" w:rsidRDefault="001217B0" w:rsidP="004A54A3">
      <w:pPr>
        <w:ind w:left="-284" w:right="-143" w:firstLine="426"/>
        <w:jc w:val="both"/>
        <w:rPr>
          <w:sz w:val="28"/>
          <w:szCs w:val="28"/>
        </w:rPr>
      </w:pPr>
      <w:r>
        <w:rPr>
          <w:sz w:val="28"/>
          <w:szCs w:val="28"/>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7D214131" w14:textId="77777777" w:rsidR="00AA377B" w:rsidRPr="001C2880" w:rsidRDefault="001217B0" w:rsidP="004A54A3">
      <w:pPr>
        <w:ind w:left="-284" w:right="-143" w:firstLine="426"/>
        <w:jc w:val="both"/>
        <w:rPr>
          <w:sz w:val="28"/>
          <w:szCs w:val="28"/>
        </w:rPr>
      </w:pPr>
      <w:r>
        <w:rPr>
          <w:sz w:val="28"/>
          <w:szCs w:val="28"/>
        </w:rPr>
        <w:t>− риск уничтожения и/или повреждения, утраты, включая риск случайной гибели или повреждения, Результата Работ.</w:t>
      </w:r>
    </w:p>
    <w:p w14:paraId="7D214132" w14:textId="77777777" w:rsidR="00AA377B" w:rsidRPr="001C2880" w:rsidRDefault="001217B0" w:rsidP="004A54A3">
      <w:pPr>
        <w:ind w:left="-284" w:right="-143" w:firstLine="426"/>
        <w:jc w:val="both"/>
        <w:rPr>
          <w:sz w:val="28"/>
          <w:szCs w:val="28"/>
        </w:rPr>
      </w:pPr>
      <w:r>
        <w:rPr>
          <w:sz w:val="28"/>
          <w:szCs w:val="28"/>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7D214133" w14:textId="77777777" w:rsidR="00AA377B" w:rsidRPr="001C2880" w:rsidRDefault="001217B0" w:rsidP="004A54A3">
      <w:pPr>
        <w:ind w:left="-284" w:right="-143" w:firstLine="426"/>
        <w:jc w:val="both"/>
        <w:rPr>
          <w:sz w:val="28"/>
          <w:szCs w:val="28"/>
        </w:rPr>
      </w:pPr>
      <w:r>
        <w:rPr>
          <w:sz w:val="28"/>
          <w:szCs w:val="28"/>
        </w:rPr>
        <w:t xml:space="preserve">3.3. Объем Работ выполняется Подрядчиком в соответствии с требованиями настоящего Договора с полным обеспечением (Работы, Материалы, Рабочая документация и пр.) Подрядчика. Доставка Материалов на Объект, приемка Материалов, их выгрузка, складирование и хранение на Объекте осуществляется за счет Подрядчика. </w:t>
      </w:r>
    </w:p>
    <w:p w14:paraId="7D214134" w14:textId="77777777" w:rsidR="00AA377B" w:rsidRPr="001C2880" w:rsidRDefault="001217B0" w:rsidP="004A54A3">
      <w:pPr>
        <w:ind w:left="-284" w:right="-143" w:firstLine="426"/>
        <w:jc w:val="both"/>
        <w:rPr>
          <w:sz w:val="28"/>
          <w:szCs w:val="28"/>
        </w:rPr>
      </w:pPr>
      <w:r>
        <w:rPr>
          <w:sz w:val="28"/>
          <w:szCs w:val="28"/>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7D214135" w14:textId="77777777" w:rsidR="00AA377B" w:rsidRPr="001C2880" w:rsidRDefault="001217B0" w:rsidP="004A54A3">
      <w:pPr>
        <w:ind w:left="-284" w:right="-143" w:firstLine="426"/>
        <w:jc w:val="both"/>
        <w:rPr>
          <w:sz w:val="28"/>
          <w:szCs w:val="28"/>
        </w:rPr>
      </w:pPr>
      <w:r>
        <w:rPr>
          <w:sz w:val="28"/>
          <w:szCs w:val="28"/>
        </w:rPr>
        <w:t xml:space="preserve">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w:t>
      </w:r>
      <w:r>
        <w:rPr>
          <w:sz w:val="28"/>
          <w:szCs w:val="28"/>
        </w:rPr>
        <w:lastRenderedPageBreak/>
        <w:t>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7D214136" w14:textId="77777777" w:rsidR="00AA377B" w:rsidRPr="001C2880" w:rsidRDefault="00AA377B" w:rsidP="004A54A3">
      <w:pPr>
        <w:ind w:left="-142" w:right="-143" w:firstLine="426"/>
        <w:jc w:val="both"/>
        <w:rPr>
          <w:sz w:val="28"/>
          <w:szCs w:val="28"/>
        </w:rPr>
      </w:pPr>
    </w:p>
    <w:p w14:paraId="7D214137" w14:textId="77777777" w:rsidR="00AA377B" w:rsidRPr="001C2880" w:rsidRDefault="001217B0" w:rsidP="004A54A3">
      <w:pPr>
        <w:ind w:right="-143"/>
        <w:jc w:val="center"/>
        <w:rPr>
          <w:b/>
          <w:sz w:val="28"/>
          <w:szCs w:val="28"/>
        </w:rPr>
      </w:pPr>
      <w:r>
        <w:rPr>
          <w:b/>
          <w:sz w:val="28"/>
          <w:szCs w:val="28"/>
        </w:rPr>
        <w:t>4. Права и обязанности Заказчика</w:t>
      </w:r>
    </w:p>
    <w:p w14:paraId="7D214138" w14:textId="77777777" w:rsidR="00AA377B" w:rsidRPr="001C2880" w:rsidRDefault="001217B0" w:rsidP="004A54A3">
      <w:pPr>
        <w:ind w:left="-284" w:right="-143" w:firstLine="426"/>
        <w:jc w:val="both"/>
        <w:rPr>
          <w:sz w:val="28"/>
          <w:szCs w:val="28"/>
        </w:rPr>
      </w:pPr>
      <w:r>
        <w:rPr>
          <w:sz w:val="28"/>
          <w:szCs w:val="28"/>
        </w:rPr>
        <w:t>В дополнение ко всем другим правам и обязанностям Заказчика, предусмотренным в настоящем Договоре:</w:t>
      </w:r>
    </w:p>
    <w:p w14:paraId="7D214139" w14:textId="77777777" w:rsidR="00AA377B" w:rsidRPr="001C2880" w:rsidRDefault="001217B0" w:rsidP="004A54A3">
      <w:pPr>
        <w:ind w:left="-284" w:right="-143" w:firstLine="426"/>
        <w:jc w:val="both"/>
        <w:rPr>
          <w:sz w:val="28"/>
          <w:szCs w:val="28"/>
          <w:u w:val="single"/>
        </w:rPr>
      </w:pPr>
      <w:r>
        <w:rPr>
          <w:sz w:val="28"/>
          <w:szCs w:val="28"/>
        </w:rPr>
        <w:t xml:space="preserve">4.1. </w:t>
      </w:r>
      <w:r>
        <w:rPr>
          <w:sz w:val="28"/>
          <w:szCs w:val="28"/>
          <w:u w:val="single"/>
        </w:rPr>
        <w:t>Заказчик обязуется:</w:t>
      </w:r>
    </w:p>
    <w:p w14:paraId="7D21413A" w14:textId="77777777" w:rsidR="00AA377B" w:rsidRPr="001C2880" w:rsidRDefault="001217B0" w:rsidP="004A54A3">
      <w:pPr>
        <w:ind w:left="-284" w:right="-143" w:firstLine="426"/>
        <w:jc w:val="both"/>
        <w:rPr>
          <w:sz w:val="28"/>
          <w:szCs w:val="28"/>
        </w:rPr>
      </w:pPr>
      <w:r>
        <w:rPr>
          <w:sz w:val="28"/>
          <w:szCs w:val="28"/>
        </w:rPr>
        <w:t>4.1.1. Произвести оплату Цены Договора в порядке, предусмотренном статьей 15 настоящего Договора.</w:t>
      </w:r>
    </w:p>
    <w:p w14:paraId="7D21413B" w14:textId="77777777" w:rsidR="00AA377B" w:rsidRPr="001C2880" w:rsidRDefault="001217B0" w:rsidP="004A54A3">
      <w:pPr>
        <w:ind w:left="-284" w:right="-143" w:firstLine="426"/>
        <w:jc w:val="both"/>
        <w:rPr>
          <w:sz w:val="28"/>
          <w:szCs w:val="28"/>
        </w:rPr>
      </w:pPr>
      <w:r>
        <w:rPr>
          <w:sz w:val="28"/>
          <w:szCs w:val="28"/>
        </w:rPr>
        <w:t>4.1.2. 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14:paraId="7D21413C" w14:textId="07A50385" w:rsidR="00AA377B" w:rsidRPr="001C2880" w:rsidRDefault="001217B0" w:rsidP="004A54A3">
      <w:pPr>
        <w:ind w:left="-284" w:right="-143" w:firstLine="426"/>
        <w:jc w:val="both"/>
        <w:rPr>
          <w:sz w:val="28"/>
          <w:szCs w:val="28"/>
        </w:rPr>
      </w:pPr>
      <w:r>
        <w:rPr>
          <w:sz w:val="28"/>
          <w:szCs w:val="28"/>
        </w:rPr>
        <w:t>4.1.3. Передать Подрядчику Проектную документацию</w:t>
      </w:r>
      <w:r>
        <w:rPr>
          <w:i/>
          <w:sz w:val="28"/>
          <w:szCs w:val="28"/>
        </w:rPr>
        <w:t xml:space="preserve"> </w:t>
      </w:r>
      <w:r>
        <w:rPr>
          <w:sz w:val="28"/>
          <w:szCs w:val="28"/>
        </w:rPr>
        <w:t xml:space="preserve">в соответствии с требованиями Приложения № </w:t>
      </w:r>
      <w:r w:rsidR="00F60EF7">
        <w:rPr>
          <w:sz w:val="28"/>
          <w:szCs w:val="28"/>
        </w:rPr>
        <w:t>3</w:t>
      </w:r>
      <w:r>
        <w:rPr>
          <w:sz w:val="28"/>
          <w:szCs w:val="28"/>
        </w:rPr>
        <w:t xml:space="preserve"> – Перечень исходных данных, в полном объеме, в течение 5 (Пяти) рабочих дней с даты заключения Договора.</w:t>
      </w:r>
    </w:p>
    <w:p w14:paraId="7D21413D" w14:textId="77777777" w:rsidR="00AA377B" w:rsidRPr="001C2880" w:rsidRDefault="001217B0" w:rsidP="004A54A3">
      <w:pPr>
        <w:ind w:left="-284" w:right="-143" w:firstLine="426"/>
        <w:jc w:val="both"/>
        <w:rPr>
          <w:sz w:val="28"/>
          <w:szCs w:val="28"/>
        </w:rPr>
      </w:pPr>
      <w:r>
        <w:rPr>
          <w:sz w:val="28"/>
          <w:szCs w:val="28"/>
        </w:rPr>
        <w:t>Подрядчик не несет ответственности за качество проектной и рабочей документации, спецификаций и другой документации, передаваемой Заказчиком. При выявлении в них недостатков, Подрядчик сообщает об этом Заказчику. Затраты, возникающие у Подрядчика в связи с исправлением выполненных работ по вышеуказанной документации, оплачиваются Заказчиком сверх Цены Договора.</w:t>
      </w:r>
    </w:p>
    <w:p w14:paraId="7D21413E" w14:textId="77777777" w:rsidR="00AA377B" w:rsidRPr="001C2880" w:rsidRDefault="001217B0" w:rsidP="004A54A3">
      <w:pPr>
        <w:ind w:left="-284" w:right="-143" w:firstLine="426"/>
        <w:jc w:val="both"/>
        <w:rPr>
          <w:sz w:val="28"/>
          <w:szCs w:val="28"/>
        </w:rPr>
      </w:pPr>
      <w:r>
        <w:rPr>
          <w:sz w:val="28"/>
          <w:szCs w:val="28"/>
        </w:rPr>
        <w:t>4.1.4. Передать Подрядчику Объект в соответствии с требованиями настоящего Договора для проведения Работ.</w:t>
      </w:r>
    </w:p>
    <w:p w14:paraId="7D21413F" w14:textId="77777777" w:rsidR="00AA377B" w:rsidRPr="001C2880" w:rsidRDefault="001217B0" w:rsidP="004A54A3">
      <w:pPr>
        <w:ind w:left="-284" w:right="-143" w:firstLine="426"/>
        <w:jc w:val="both"/>
        <w:rPr>
          <w:sz w:val="28"/>
          <w:szCs w:val="28"/>
        </w:rPr>
      </w:pPr>
      <w:r>
        <w:rPr>
          <w:sz w:val="28"/>
          <w:szCs w:val="28"/>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7D214140" w14:textId="77777777" w:rsidR="00AA377B" w:rsidRPr="001C2880" w:rsidRDefault="001217B0" w:rsidP="004A54A3">
      <w:pPr>
        <w:ind w:left="-284" w:right="-143" w:firstLine="426"/>
        <w:jc w:val="both"/>
        <w:rPr>
          <w:sz w:val="28"/>
          <w:szCs w:val="28"/>
        </w:rPr>
      </w:pPr>
      <w:r>
        <w:rPr>
          <w:sz w:val="28"/>
          <w:szCs w:val="28"/>
        </w:rPr>
        <w:t>4.1.6. Выполнить в полном объеме все свои обязательства, предусмотренные в других статьях настоящего Договора.</w:t>
      </w:r>
    </w:p>
    <w:p w14:paraId="7D214141" w14:textId="77777777" w:rsidR="00AA377B" w:rsidRPr="001C2880" w:rsidRDefault="001217B0" w:rsidP="004A54A3">
      <w:pPr>
        <w:ind w:left="-284" w:right="-143" w:firstLine="426"/>
        <w:jc w:val="both"/>
        <w:rPr>
          <w:sz w:val="28"/>
          <w:szCs w:val="28"/>
        </w:rPr>
      </w:pPr>
      <w:r>
        <w:rPr>
          <w:sz w:val="28"/>
          <w:szCs w:val="28"/>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7D214143" w14:textId="77777777" w:rsidR="00AA377B" w:rsidRPr="001C2880" w:rsidRDefault="001217B0" w:rsidP="004A54A3">
      <w:pPr>
        <w:ind w:left="-284" w:right="-143" w:firstLine="426"/>
        <w:jc w:val="both"/>
        <w:rPr>
          <w:sz w:val="28"/>
          <w:szCs w:val="28"/>
          <w:u w:val="single"/>
        </w:rPr>
      </w:pPr>
      <w:r>
        <w:rPr>
          <w:sz w:val="28"/>
          <w:szCs w:val="28"/>
        </w:rPr>
        <w:t xml:space="preserve">4.2. </w:t>
      </w:r>
      <w:r>
        <w:rPr>
          <w:sz w:val="28"/>
          <w:szCs w:val="28"/>
          <w:u w:val="single"/>
        </w:rPr>
        <w:t>Заказчик вправе:</w:t>
      </w:r>
    </w:p>
    <w:p w14:paraId="7D214144" w14:textId="77777777" w:rsidR="00AA377B" w:rsidRPr="001C2880" w:rsidRDefault="001217B0" w:rsidP="004A54A3">
      <w:pPr>
        <w:ind w:left="-284" w:right="-143" w:firstLine="426"/>
        <w:jc w:val="both"/>
        <w:rPr>
          <w:sz w:val="28"/>
          <w:szCs w:val="28"/>
        </w:rPr>
      </w:pPr>
      <w:r>
        <w:rPr>
          <w:sz w:val="28"/>
          <w:szCs w:val="28"/>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7D214145" w14:textId="77777777" w:rsidR="00AA377B" w:rsidRPr="001C2880" w:rsidRDefault="001217B0" w:rsidP="004A54A3">
      <w:pPr>
        <w:ind w:left="-284" w:right="-143" w:firstLine="426"/>
        <w:jc w:val="both"/>
        <w:rPr>
          <w:sz w:val="28"/>
          <w:szCs w:val="28"/>
        </w:rPr>
      </w:pPr>
      <w:r>
        <w:rPr>
          <w:sz w:val="28"/>
          <w:szCs w:val="28"/>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7D214146" w14:textId="77777777" w:rsidR="00AA377B" w:rsidRPr="001C2880" w:rsidRDefault="001217B0" w:rsidP="004A54A3">
      <w:pPr>
        <w:ind w:left="-284" w:right="-143" w:firstLine="426"/>
        <w:jc w:val="both"/>
        <w:rPr>
          <w:sz w:val="28"/>
          <w:szCs w:val="28"/>
        </w:rPr>
      </w:pPr>
      <w:r>
        <w:rPr>
          <w:sz w:val="28"/>
          <w:szCs w:val="28"/>
        </w:rPr>
        <w:t>4.2.3. Проводить по мере необходимости совещания с Подрядчиком, для обсуждения вопросов, связанных с исполнением условий настоящего Договора.</w:t>
      </w:r>
    </w:p>
    <w:p w14:paraId="7D214147" w14:textId="77777777" w:rsidR="00AA377B" w:rsidRPr="001C2880" w:rsidRDefault="001217B0" w:rsidP="004A54A3">
      <w:pPr>
        <w:ind w:left="-284" w:right="-143" w:firstLine="426"/>
        <w:jc w:val="both"/>
        <w:rPr>
          <w:sz w:val="28"/>
          <w:szCs w:val="28"/>
        </w:rPr>
      </w:pPr>
      <w:r>
        <w:rPr>
          <w:sz w:val="28"/>
          <w:szCs w:val="28"/>
        </w:rPr>
        <w:t xml:space="preserve">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w:t>
      </w:r>
      <w:r>
        <w:rPr>
          <w:sz w:val="28"/>
          <w:szCs w:val="28"/>
        </w:rPr>
        <w:lastRenderedPageBreak/>
        <w:t>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7D214148" w14:textId="77777777" w:rsidR="00AA377B" w:rsidRPr="001C2880" w:rsidRDefault="001217B0" w:rsidP="004A54A3">
      <w:pPr>
        <w:ind w:left="-284" w:right="-143" w:firstLine="426"/>
        <w:jc w:val="both"/>
        <w:rPr>
          <w:sz w:val="28"/>
          <w:szCs w:val="28"/>
        </w:rPr>
      </w:pPr>
      <w:r>
        <w:rPr>
          <w:sz w:val="28"/>
          <w:szCs w:val="28"/>
        </w:rPr>
        <w:t xml:space="preserve">4.2.5. Персонал Заказчика имеет право свободного и безопасного доступа на Объекты производства работ. </w:t>
      </w:r>
    </w:p>
    <w:p w14:paraId="7D214149" w14:textId="77777777" w:rsidR="00AA377B" w:rsidRPr="001C2880" w:rsidRDefault="001217B0" w:rsidP="004A54A3">
      <w:pPr>
        <w:ind w:left="-284" w:right="-143" w:firstLine="426"/>
        <w:jc w:val="both"/>
        <w:rPr>
          <w:sz w:val="28"/>
          <w:szCs w:val="28"/>
        </w:rPr>
      </w:pPr>
      <w:r>
        <w:rPr>
          <w:sz w:val="28"/>
          <w:szCs w:val="28"/>
        </w:rPr>
        <w:t>4.2.6. Персонал Заказчика имеет право получения информации о проведении Работ, включая, но не ограничиваясь:</w:t>
      </w:r>
    </w:p>
    <w:p w14:paraId="7D21414A" w14:textId="77777777" w:rsidR="00AA377B" w:rsidRPr="001C2880" w:rsidRDefault="001217B0" w:rsidP="004A54A3">
      <w:pPr>
        <w:ind w:left="-284" w:right="-143" w:firstLine="426"/>
        <w:jc w:val="both"/>
        <w:rPr>
          <w:sz w:val="28"/>
          <w:szCs w:val="28"/>
        </w:rPr>
      </w:pPr>
      <w:r>
        <w:rPr>
          <w:sz w:val="28"/>
          <w:szCs w:val="28"/>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7D21414B" w14:textId="77777777" w:rsidR="00AA377B" w:rsidRPr="001C2880" w:rsidRDefault="001217B0" w:rsidP="004A54A3">
      <w:pPr>
        <w:ind w:left="-284" w:right="-143" w:firstLine="426"/>
        <w:jc w:val="both"/>
        <w:rPr>
          <w:sz w:val="28"/>
          <w:szCs w:val="28"/>
        </w:rPr>
      </w:pPr>
      <w:r>
        <w:rPr>
          <w:sz w:val="28"/>
          <w:szCs w:val="28"/>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7D21414C" w14:textId="77777777" w:rsidR="00AA377B" w:rsidRPr="001C2880" w:rsidRDefault="001217B0" w:rsidP="004A54A3">
      <w:pPr>
        <w:ind w:left="-284" w:right="-143" w:firstLine="426"/>
        <w:jc w:val="both"/>
        <w:rPr>
          <w:sz w:val="28"/>
          <w:szCs w:val="28"/>
        </w:rPr>
      </w:pPr>
      <w:r>
        <w:rPr>
          <w:sz w:val="28"/>
          <w:szCs w:val="28"/>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Объекте,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7D21414D" w14:textId="77777777" w:rsidR="00AA377B" w:rsidRPr="001C2880" w:rsidRDefault="001217B0" w:rsidP="004A54A3">
      <w:pPr>
        <w:ind w:left="-284" w:right="-143" w:firstLine="426"/>
        <w:jc w:val="both"/>
        <w:rPr>
          <w:sz w:val="28"/>
          <w:szCs w:val="28"/>
        </w:rPr>
      </w:pPr>
      <w:r>
        <w:rPr>
          <w:sz w:val="28"/>
          <w:szCs w:val="28"/>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7D21414E" w14:textId="77777777" w:rsidR="00AA377B" w:rsidRPr="001C2880" w:rsidRDefault="001217B0" w:rsidP="004A54A3">
      <w:pPr>
        <w:ind w:left="-284" w:right="-143" w:firstLine="426"/>
        <w:jc w:val="both"/>
        <w:rPr>
          <w:sz w:val="28"/>
          <w:szCs w:val="28"/>
        </w:rPr>
      </w:pPr>
      <w:r>
        <w:rPr>
          <w:sz w:val="28"/>
          <w:szCs w:val="28"/>
        </w:rPr>
        <w:t>4.2.9. Приостанавливать производство Работ в порядке и сроки, предусмотренные Договором.</w:t>
      </w:r>
    </w:p>
    <w:p w14:paraId="7D21414F" w14:textId="77777777" w:rsidR="00AA377B" w:rsidRPr="001C2880" w:rsidRDefault="001217B0" w:rsidP="004A54A3">
      <w:pPr>
        <w:ind w:left="-284" w:right="-143" w:firstLine="426"/>
        <w:jc w:val="both"/>
        <w:rPr>
          <w:sz w:val="28"/>
          <w:szCs w:val="28"/>
        </w:rPr>
      </w:pPr>
      <w:r>
        <w:rPr>
          <w:sz w:val="28"/>
          <w:szCs w:val="28"/>
        </w:rPr>
        <w:t>4.2.10. Привлекать к выполнению отдельных видов работ на Объекте Третьих лиц (Субподрядчиков Заказчика).</w:t>
      </w:r>
    </w:p>
    <w:p w14:paraId="7D214150" w14:textId="77777777" w:rsidR="00AA377B" w:rsidRPr="001C2880" w:rsidRDefault="001217B0" w:rsidP="004A54A3">
      <w:pPr>
        <w:ind w:left="-284" w:right="-143" w:firstLine="426"/>
        <w:jc w:val="both"/>
        <w:rPr>
          <w:sz w:val="28"/>
          <w:szCs w:val="28"/>
        </w:rPr>
      </w:pPr>
      <w:r>
        <w:rPr>
          <w:sz w:val="28"/>
          <w:szCs w:val="28"/>
        </w:rPr>
        <w:t xml:space="preserve">4.2.11. Осуществлять контроль целевого использования денежных средств, перечисленных по Договору Подрядчику. </w:t>
      </w:r>
    </w:p>
    <w:p w14:paraId="7D214151" w14:textId="77777777" w:rsidR="00AA377B" w:rsidRPr="001C2880" w:rsidRDefault="00AA377B" w:rsidP="004A54A3">
      <w:pPr>
        <w:ind w:right="-143" w:firstLine="426"/>
        <w:jc w:val="both"/>
        <w:rPr>
          <w:b/>
          <w:sz w:val="28"/>
          <w:szCs w:val="28"/>
        </w:rPr>
      </w:pPr>
    </w:p>
    <w:p w14:paraId="7D214152" w14:textId="77777777" w:rsidR="00AA377B" w:rsidRPr="001C2880" w:rsidRDefault="001217B0" w:rsidP="004A54A3">
      <w:pPr>
        <w:ind w:right="-143"/>
        <w:jc w:val="center"/>
        <w:rPr>
          <w:b/>
          <w:sz w:val="28"/>
          <w:szCs w:val="28"/>
        </w:rPr>
      </w:pPr>
      <w:r>
        <w:rPr>
          <w:b/>
          <w:sz w:val="28"/>
          <w:szCs w:val="28"/>
        </w:rPr>
        <w:t>5. Права и обязанности Подрядчика</w:t>
      </w:r>
    </w:p>
    <w:p w14:paraId="7D214153" w14:textId="77777777" w:rsidR="00AA377B" w:rsidRPr="001C2880" w:rsidRDefault="001217B0" w:rsidP="004A54A3">
      <w:pPr>
        <w:ind w:left="-284" w:right="-143" w:firstLine="426"/>
        <w:jc w:val="both"/>
        <w:rPr>
          <w:sz w:val="28"/>
          <w:szCs w:val="28"/>
        </w:rPr>
      </w:pPr>
      <w:r>
        <w:rPr>
          <w:sz w:val="28"/>
          <w:szCs w:val="28"/>
        </w:rPr>
        <w:t>В дополнение ко всем другим правам и обязанностям Подрядчика, предусмотренным в настоящем Договоре:</w:t>
      </w:r>
    </w:p>
    <w:p w14:paraId="7D214154" w14:textId="77777777" w:rsidR="00AA377B" w:rsidRPr="001C2880" w:rsidRDefault="001217B0" w:rsidP="004A54A3">
      <w:pPr>
        <w:ind w:left="-284" w:right="-143" w:firstLine="426"/>
        <w:jc w:val="both"/>
        <w:rPr>
          <w:sz w:val="28"/>
          <w:szCs w:val="28"/>
        </w:rPr>
      </w:pPr>
      <w:r>
        <w:rPr>
          <w:sz w:val="28"/>
          <w:szCs w:val="28"/>
        </w:rPr>
        <w:t>5.1.</w:t>
      </w:r>
      <w:r>
        <w:rPr>
          <w:sz w:val="28"/>
          <w:szCs w:val="28"/>
          <w:u w:val="single"/>
        </w:rPr>
        <w:t xml:space="preserve"> Подрядчик обязуется</w:t>
      </w:r>
      <w:r>
        <w:rPr>
          <w:sz w:val="28"/>
          <w:szCs w:val="28"/>
        </w:rPr>
        <w:t>:</w:t>
      </w:r>
    </w:p>
    <w:p w14:paraId="7D214155" w14:textId="77777777" w:rsidR="00AA377B" w:rsidRPr="001C2880" w:rsidRDefault="001217B0" w:rsidP="004A54A3">
      <w:pPr>
        <w:ind w:left="-284" w:right="-143" w:firstLine="426"/>
        <w:jc w:val="both"/>
        <w:rPr>
          <w:sz w:val="28"/>
          <w:szCs w:val="28"/>
        </w:rPr>
      </w:pPr>
      <w:r>
        <w:rPr>
          <w:sz w:val="28"/>
          <w:szCs w:val="28"/>
        </w:rPr>
        <w:lastRenderedPageBreak/>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7D214156" w14:textId="77777777" w:rsidR="00AA377B" w:rsidRPr="001C2880" w:rsidRDefault="001217B0" w:rsidP="004A54A3">
      <w:pPr>
        <w:ind w:left="-284" w:right="-143" w:firstLine="426"/>
        <w:jc w:val="both"/>
        <w:rPr>
          <w:sz w:val="28"/>
          <w:szCs w:val="28"/>
        </w:rPr>
      </w:pPr>
      <w:r>
        <w:rPr>
          <w:sz w:val="28"/>
          <w:szCs w:val="28"/>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7D214157" w14:textId="77777777" w:rsidR="00AA377B" w:rsidRPr="001C2880" w:rsidRDefault="001217B0" w:rsidP="004A54A3">
      <w:pPr>
        <w:ind w:left="-284" w:right="-143" w:firstLine="426"/>
        <w:jc w:val="both"/>
        <w:rPr>
          <w:sz w:val="28"/>
          <w:szCs w:val="28"/>
        </w:rPr>
      </w:pPr>
      <w:r>
        <w:rPr>
          <w:sz w:val="28"/>
          <w:szCs w:val="28"/>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7D214158" w14:textId="77777777" w:rsidR="00AA377B" w:rsidRPr="001C2880" w:rsidRDefault="001217B0" w:rsidP="004A54A3">
      <w:pPr>
        <w:ind w:left="-284" w:right="-143" w:firstLine="426"/>
        <w:jc w:val="both"/>
        <w:rPr>
          <w:sz w:val="28"/>
          <w:szCs w:val="28"/>
        </w:rPr>
      </w:pPr>
      <w:r>
        <w:rPr>
          <w:sz w:val="28"/>
          <w:szCs w:val="28"/>
        </w:rPr>
        <w:t>5.1.4.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7D214159" w14:textId="77777777" w:rsidR="00AA377B" w:rsidRPr="001C2880" w:rsidRDefault="001217B0" w:rsidP="004A54A3">
      <w:pPr>
        <w:ind w:left="-284" w:right="-143" w:firstLine="426"/>
        <w:jc w:val="both"/>
        <w:rPr>
          <w:sz w:val="28"/>
          <w:szCs w:val="28"/>
        </w:rPr>
      </w:pPr>
      <w:r>
        <w:rPr>
          <w:sz w:val="28"/>
          <w:szCs w:val="28"/>
        </w:rPr>
        <w:t>5.1.5. За свой счет выполнять все гарантийные обязательства Подрядчика, установленные настоящим Договором.</w:t>
      </w:r>
    </w:p>
    <w:p w14:paraId="7D21415A" w14:textId="77777777" w:rsidR="00AA377B" w:rsidRPr="001C2880" w:rsidRDefault="001217B0" w:rsidP="004A54A3">
      <w:pPr>
        <w:ind w:left="-284" w:right="-143" w:firstLine="426"/>
        <w:jc w:val="both"/>
        <w:rPr>
          <w:sz w:val="28"/>
          <w:szCs w:val="28"/>
        </w:rPr>
      </w:pPr>
      <w:r>
        <w:rPr>
          <w:sz w:val="28"/>
          <w:szCs w:val="28"/>
        </w:rPr>
        <w:t xml:space="preserve">5.1.6.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7D21415B" w14:textId="77777777" w:rsidR="00AA377B" w:rsidRPr="001C2880" w:rsidRDefault="001217B0" w:rsidP="004A54A3">
      <w:pPr>
        <w:ind w:left="-284" w:right="-143" w:firstLine="426"/>
        <w:jc w:val="both"/>
        <w:rPr>
          <w:sz w:val="28"/>
          <w:szCs w:val="28"/>
        </w:rPr>
      </w:pPr>
      <w:r>
        <w:rPr>
          <w:sz w:val="28"/>
          <w:szCs w:val="28"/>
        </w:rPr>
        <w:t xml:space="preserve">5.1.7. Предоставлять свободный доступ Заказчику и/или организации, осуществляющей строительный контроль, к месту проведения Работ, предусмотренных Договором, в любое требуемое время. </w:t>
      </w:r>
    </w:p>
    <w:p w14:paraId="7D21415C" w14:textId="77777777" w:rsidR="00AA377B" w:rsidRPr="001C2880" w:rsidRDefault="001217B0" w:rsidP="004A54A3">
      <w:pPr>
        <w:ind w:left="-284" w:right="-143" w:firstLine="426"/>
        <w:jc w:val="both"/>
        <w:rPr>
          <w:sz w:val="28"/>
          <w:szCs w:val="28"/>
        </w:rPr>
      </w:pPr>
      <w:r>
        <w:rPr>
          <w:sz w:val="28"/>
          <w:szCs w:val="28"/>
        </w:rPr>
        <w:t xml:space="preserve">5.1.8. Выполнять Работы в строгом соответствии с установленными нормами безопасности, обеспечивать выполнение на Объекте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D21415D" w14:textId="77777777" w:rsidR="00AA377B" w:rsidRPr="001C2880" w:rsidRDefault="001217B0" w:rsidP="004A54A3">
      <w:pPr>
        <w:ind w:left="-284" w:right="-143" w:firstLine="426"/>
        <w:jc w:val="both"/>
        <w:rPr>
          <w:sz w:val="28"/>
          <w:szCs w:val="28"/>
        </w:rPr>
      </w:pPr>
      <w:r>
        <w:rPr>
          <w:sz w:val="28"/>
          <w:szCs w:val="28"/>
        </w:rPr>
        <w:t>5.1.9.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w:t>
      </w:r>
    </w:p>
    <w:p w14:paraId="7D21415E" w14:textId="77777777" w:rsidR="00AA377B" w:rsidRPr="001C2880" w:rsidRDefault="001217B0" w:rsidP="004A54A3">
      <w:pPr>
        <w:ind w:left="-284" w:right="-143" w:firstLine="426"/>
        <w:jc w:val="both"/>
        <w:rPr>
          <w:sz w:val="28"/>
          <w:szCs w:val="28"/>
        </w:rPr>
      </w:pPr>
      <w:r>
        <w:rPr>
          <w:sz w:val="28"/>
          <w:szCs w:val="28"/>
        </w:rPr>
        <w:t xml:space="preserve">5.1.10.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7D21415F" w14:textId="77777777" w:rsidR="00AA377B" w:rsidRPr="001C2880" w:rsidRDefault="001217B0" w:rsidP="004A54A3">
      <w:pPr>
        <w:ind w:left="-284" w:right="-143" w:firstLine="426"/>
        <w:jc w:val="both"/>
        <w:rPr>
          <w:sz w:val="28"/>
          <w:szCs w:val="28"/>
        </w:rPr>
      </w:pPr>
      <w:r>
        <w:rPr>
          <w:sz w:val="28"/>
          <w:szCs w:val="28"/>
        </w:rPr>
        <w:t>5.1.11. Выполнять в полном объеме свои обязательства, поименованные в иных статьях настоящего Договора.</w:t>
      </w:r>
    </w:p>
    <w:p w14:paraId="7D214160" w14:textId="77777777" w:rsidR="00AA377B" w:rsidRPr="001C2880" w:rsidRDefault="001217B0" w:rsidP="004A54A3">
      <w:pPr>
        <w:ind w:left="-284" w:right="-143" w:firstLine="426"/>
        <w:jc w:val="both"/>
        <w:rPr>
          <w:sz w:val="28"/>
          <w:szCs w:val="28"/>
        </w:rPr>
      </w:pPr>
      <w:r>
        <w:rPr>
          <w:sz w:val="28"/>
          <w:szCs w:val="28"/>
        </w:rPr>
        <w:lastRenderedPageBreak/>
        <w:t>5.1.12. Предоставлять Заказчику по запросу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w:t>
      </w:r>
    </w:p>
    <w:p w14:paraId="7D214161" w14:textId="77777777" w:rsidR="00AA377B" w:rsidRPr="001C2880" w:rsidRDefault="001217B0" w:rsidP="004A54A3">
      <w:pPr>
        <w:ind w:left="-284" w:right="-143" w:firstLine="426"/>
        <w:jc w:val="both"/>
        <w:rPr>
          <w:sz w:val="28"/>
          <w:szCs w:val="28"/>
        </w:rPr>
      </w:pPr>
      <w:r>
        <w:rPr>
          <w:sz w:val="28"/>
          <w:szCs w:val="28"/>
        </w:rPr>
        <w:t>5.1.13. Применять системы контроля качества, достаточные для надлежащего исполнения обязательств по Договору.</w:t>
      </w:r>
    </w:p>
    <w:p w14:paraId="7D214162" w14:textId="77777777" w:rsidR="00AA377B" w:rsidRPr="001C2880" w:rsidRDefault="001217B0" w:rsidP="004A54A3">
      <w:pPr>
        <w:ind w:left="-284" w:right="-143" w:firstLine="426"/>
        <w:jc w:val="both"/>
        <w:rPr>
          <w:sz w:val="28"/>
          <w:szCs w:val="28"/>
        </w:rPr>
      </w:pPr>
      <w:r>
        <w:rPr>
          <w:sz w:val="28"/>
          <w:szCs w:val="28"/>
        </w:rPr>
        <w:t>5.1.14. Оплачивать все расходы и издержки, связанные с ввозом в РФ Материалов, машин, механизмов, инструментов, запасных частей и деталей,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7D214163" w14:textId="77777777" w:rsidR="00AA377B" w:rsidRPr="001C2880" w:rsidRDefault="001217B0" w:rsidP="004A54A3">
      <w:pPr>
        <w:ind w:left="-284" w:right="-143" w:firstLine="426"/>
        <w:jc w:val="both"/>
        <w:rPr>
          <w:sz w:val="28"/>
          <w:szCs w:val="28"/>
        </w:rPr>
      </w:pPr>
      <w:r>
        <w:rPr>
          <w:sz w:val="28"/>
          <w:szCs w:val="28"/>
        </w:rPr>
        <w:t xml:space="preserve">5.1.15.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7D214164" w14:textId="77777777" w:rsidR="00AA377B" w:rsidRPr="001C2880" w:rsidRDefault="001217B0" w:rsidP="004A54A3">
      <w:pPr>
        <w:ind w:left="-284" w:right="-143" w:firstLine="426"/>
        <w:jc w:val="both"/>
        <w:rPr>
          <w:sz w:val="28"/>
          <w:szCs w:val="28"/>
        </w:rPr>
      </w:pPr>
      <w:r>
        <w:rPr>
          <w:sz w:val="28"/>
          <w:szCs w:val="28"/>
        </w:rPr>
        <w:t>5.1.16. Возместить Заказчику ущерб, причиненный Подрядчиком имуществу Заказчика в соответствии с законодательством Российской Федерации.</w:t>
      </w:r>
    </w:p>
    <w:p w14:paraId="7D214165" w14:textId="77777777" w:rsidR="00AA377B" w:rsidRPr="001C2880" w:rsidRDefault="001217B0" w:rsidP="004A54A3">
      <w:pPr>
        <w:ind w:left="-284" w:right="-143" w:firstLine="426"/>
        <w:jc w:val="both"/>
        <w:rPr>
          <w:sz w:val="28"/>
          <w:szCs w:val="28"/>
        </w:rPr>
      </w:pPr>
      <w:r>
        <w:rPr>
          <w:sz w:val="28"/>
          <w:szCs w:val="28"/>
        </w:rPr>
        <w:t xml:space="preserve">5.1.17. Незамедлительно уведомлять Заказчика о выявленных дефектах в Проектной документации, при необходимости, обсуждать документацию с Заказчиком. </w:t>
      </w:r>
    </w:p>
    <w:p w14:paraId="7D214166" w14:textId="77777777" w:rsidR="00AA377B" w:rsidRPr="001C2880" w:rsidRDefault="001217B0" w:rsidP="004A54A3">
      <w:pPr>
        <w:ind w:left="-284" w:right="-143" w:firstLine="426"/>
        <w:jc w:val="both"/>
        <w:rPr>
          <w:sz w:val="28"/>
          <w:szCs w:val="28"/>
        </w:rPr>
      </w:pPr>
      <w:r>
        <w:rPr>
          <w:sz w:val="28"/>
          <w:szCs w:val="28"/>
        </w:rPr>
        <w:t>5.1.18. Предоставлять Заказчику ежемесячные отчеты о ходе выполнения Работ (далее – Отчеты).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календарным месяцем, до окончания всего Объема Работ по настоящему Договору.</w:t>
      </w:r>
    </w:p>
    <w:p w14:paraId="7D214167" w14:textId="77777777" w:rsidR="00AA377B" w:rsidRPr="001C2880" w:rsidRDefault="001217B0" w:rsidP="004A54A3">
      <w:pPr>
        <w:ind w:left="-284" w:right="-143" w:firstLine="426"/>
        <w:jc w:val="both"/>
        <w:rPr>
          <w:sz w:val="28"/>
          <w:szCs w:val="28"/>
        </w:rPr>
      </w:pPr>
      <w:r>
        <w:rPr>
          <w:sz w:val="28"/>
          <w:szCs w:val="28"/>
        </w:rPr>
        <w:t>Каждый Отчет должен включать:</w:t>
      </w:r>
    </w:p>
    <w:p w14:paraId="7D214168" w14:textId="77777777" w:rsidR="00AA377B" w:rsidRPr="001C2880" w:rsidRDefault="001217B0" w:rsidP="004A54A3">
      <w:pPr>
        <w:ind w:left="-284" w:right="-143" w:firstLine="426"/>
        <w:jc w:val="both"/>
        <w:rPr>
          <w:sz w:val="28"/>
          <w:szCs w:val="28"/>
        </w:rPr>
      </w:pPr>
      <w:r>
        <w:rPr>
          <w:sz w:val="28"/>
          <w:szCs w:val="28"/>
        </w:rPr>
        <w:t>− информацию по персоналу Подрядчика и Субподрядчиков, включая численность и квалификацию;</w:t>
      </w:r>
    </w:p>
    <w:p w14:paraId="7D214169" w14:textId="77777777" w:rsidR="00AA377B" w:rsidRPr="001C2880" w:rsidRDefault="001217B0" w:rsidP="004A54A3">
      <w:pPr>
        <w:ind w:left="-284" w:right="-143" w:firstLine="426"/>
        <w:jc w:val="both"/>
        <w:rPr>
          <w:sz w:val="28"/>
          <w:szCs w:val="28"/>
        </w:rPr>
      </w:pPr>
      <w:r>
        <w:rPr>
          <w:sz w:val="28"/>
          <w:szCs w:val="28"/>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7D21416A" w14:textId="77777777" w:rsidR="00AA377B" w:rsidRPr="001C2880" w:rsidRDefault="001217B0" w:rsidP="004A54A3">
      <w:pPr>
        <w:ind w:left="-284" w:right="-143" w:firstLine="426"/>
        <w:jc w:val="both"/>
        <w:rPr>
          <w:sz w:val="28"/>
          <w:szCs w:val="28"/>
        </w:rPr>
      </w:pPr>
      <w:r>
        <w:rPr>
          <w:sz w:val="28"/>
          <w:szCs w:val="28"/>
        </w:rPr>
        <w:t>− общие сведения о поступлении Материалов на Объект;</w:t>
      </w:r>
    </w:p>
    <w:p w14:paraId="7D21416B" w14:textId="77777777" w:rsidR="00AA377B" w:rsidRPr="001C2880" w:rsidRDefault="001217B0" w:rsidP="004A54A3">
      <w:pPr>
        <w:ind w:left="-284" w:right="-143" w:firstLine="426"/>
        <w:jc w:val="both"/>
        <w:rPr>
          <w:sz w:val="28"/>
          <w:szCs w:val="28"/>
        </w:rPr>
      </w:pPr>
      <w:r>
        <w:rPr>
          <w:sz w:val="28"/>
          <w:szCs w:val="28"/>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7D21416C" w14:textId="77777777" w:rsidR="00AA377B" w:rsidRPr="001C2880" w:rsidRDefault="001217B0" w:rsidP="004A54A3">
      <w:pPr>
        <w:ind w:left="-284" w:right="-143" w:firstLine="426"/>
        <w:jc w:val="both"/>
        <w:rPr>
          <w:sz w:val="28"/>
          <w:szCs w:val="28"/>
        </w:rPr>
      </w:pPr>
      <w:r>
        <w:rPr>
          <w:sz w:val="28"/>
          <w:szCs w:val="28"/>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7D21416D" w14:textId="77777777" w:rsidR="00AA377B" w:rsidRPr="001C2880" w:rsidRDefault="001217B0" w:rsidP="004A54A3">
      <w:pPr>
        <w:ind w:left="-284" w:right="-143" w:firstLine="426"/>
        <w:jc w:val="both"/>
        <w:rPr>
          <w:sz w:val="28"/>
          <w:szCs w:val="28"/>
        </w:rPr>
      </w:pPr>
      <w:r>
        <w:rPr>
          <w:sz w:val="28"/>
          <w:szCs w:val="28"/>
        </w:rPr>
        <w:t>− фотографии, отражающие ход выполнения Работ на Объекте;</w:t>
      </w:r>
    </w:p>
    <w:p w14:paraId="7D21416E" w14:textId="77777777" w:rsidR="00AA377B" w:rsidRPr="001C2880" w:rsidRDefault="001217B0" w:rsidP="004A54A3">
      <w:pPr>
        <w:ind w:left="-284" w:right="-143" w:firstLine="426"/>
        <w:jc w:val="both"/>
        <w:rPr>
          <w:sz w:val="28"/>
          <w:szCs w:val="28"/>
        </w:rPr>
      </w:pPr>
      <w:r>
        <w:rPr>
          <w:sz w:val="28"/>
          <w:szCs w:val="28"/>
        </w:rPr>
        <w:t>– иные сведения и информацию, которые Подрядчик будет считать необходимым раскрыть Заказчику в связи с проведением Работ.</w:t>
      </w:r>
    </w:p>
    <w:p w14:paraId="7D21416F" w14:textId="77777777" w:rsidR="00AA377B" w:rsidRPr="001C2880" w:rsidRDefault="001217B0" w:rsidP="004A54A3">
      <w:pPr>
        <w:ind w:left="-284" w:right="-143" w:firstLine="426"/>
        <w:jc w:val="both"/>
        <w:rPr>
          <w:sz w:val="28"/>
          <w:szCs w:val="28"/>
        </w:rPr>
      </w:pPr>
      <w:r>
        <w:rPr>
          <w:sz w:val="28"/>
          <w:szCs w:val="28"/>
        </w:rPr>
        <w:lastRenderedPageBreak/>
        <w:t>Заказчик вправе предлагать вносить изменения в состав Отчета.</w:t>
      </w:r>
    </w:p>
    <w:p w14:paraId="7D214170" w14:textId="77777777" w:rsidR="00AA377B" w:rsidRPr="001C2880" w:rsidRDefault="001217B0" w:rsidP="004A54A3">
      <w:pPr>
        <w:ind w:left="-284" w:right="-143" w:firstLine="426"/>
        <w:jc w:val="both"/>
        <w:rPr>
          <w:sz w:val="28"/>
          <w:szCs w:val="28"/>
        </w:rPr>
      </w:pPr>
      <w:r>
        <w:rPr>
          <w:sz w:val="28"/>
          <w:szCs w:val="28"/>
        </w:rPr>
        <w:t xml:space="preserve">5.1.19.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14:paraId="7D214171" w14:textId="77777777" w:rsidR="00AA377B" w:rsidRPr="001C2880" w:rsidRDefault="001217B0" w:rsidP="004A54A3">
      <w:pPr>
        <w:ind w:left="-284" w:right="-143" w:firstLine="426"/>
        <w:jc w:val="both"/>
        <w:rPr>
          <w:sz w:val="28"/>
          <w:szCs w:val="28"/>
        </w:rPr>
      </w:pPr>
      <w:r>
        <w:rPr>
          <w:sz w:val="28"/>
          <w:szCs w:val="28"/>
        </w:rPr>
        <w:t>5.1.20.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 Объекта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необходимую в связи с этим 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7D214172" w14:textId="77777777" w:rsidR="00AA377B" w:rsidRPr="001C2880" w:rsidRDefault="001217B0" w:rsidP="004A54A3">
      <w:pPr>
        <w:ind w:left="-284" w:right="-143" w:firstLine="426"/>
        <w:jc w:val="both"/>
        <w:rPr>
          <w:sz w:val="28"/>
          <w:szCs w:val="28"/>
        </w:rPr>
      </w:pPr>
      <w:r>
        <w:rPr>
          <w:sz w:val="28"/>
          <w:szCs w:val="28"/>
        </w:rPr>
        <w:t>5.1.21.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7D214173" w14:textId="77777777" w:rsidR="00AA377B" w:rsidRPr="001C2880" w:rsidRDefault="001217B0" w:rsidP="004A54A3">
      <w:pPr>
        <w:ind w:left="-284" w:right="-143" w:firstLine="426"/>
        <w:jc w:val="both"/>
        <w:rPr>
          <w:sz w:val="28"/>
          <w:szCs w:val="28"/>
        </w:rPr>
      </w:pPr>
      <w:r>
        <w:rPr>
          <w:sz w:val="28"/>
          <w:szCs w:val="28"/>
        </w:rPr>
        <w:t>5.1.22.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Объекте,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7D214174" w14:textId="77777777" w:rsidR="00AA377B" w:rsidRPr="001C2880" w:rsidRDefault="001217B0" w:rsidP="004A54A3">
      <w:pPr>
        <w:ind w:left="-284" w:right="-143" w:firstLine="426"/>
        <w:jc w:val="both"/>
        <w:rPr>
          <w:sz w:val="28"/>
          <w:szCs w:val="28"/>
        </w:rPr>
      </w:pPr>
      <w:r>
        <w:rPr>
          <w:sz w:val="28"/>
          <w:szCs w:val="28"/>
        </w:rPr>
        <w:t>5.1.23. При необходимости обеспечивать репатриацию всего Персонала Подрядчика, занятого на Объекте, в страны, откуда этот Персонал Подрядчика прибыл, и за свой счет оплачивать связанные с этим расходы.</w:t>
      </w:r>
    </w:p>
    <w:p w14:paraId="7D214175" w14:textId="77777777" w:rsidR="00AA377B" w:rsidRPr="001C2880" w:rsidRDefault="001217B0" w:rsidP="004A54A3">
      <w:pPr>
        <w:ind w:left="-284" w:right="-143" w:firstLine="426"/>
        <w:jc w:val="both"/>
        <w:rPr>
          <w:sz w:val="28"/>
          <w:szCs w:val="28"/>
        </w:rPr>
      </w:pPr>
      <w:r>
        <w:rPr>
          <w:sz w:val="28"/>
          <w:szCs w:val="28"/>
        </w:rPr>
        <w:t>5.1.24.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7D214176" w14:textId="7EB93422" w:rsidR="00AA377B" w:rsidRPr="001C2880" w:rsidRDefault="001217B0" w:rsidP="004A54A3">
      <w:pPr>
        <w:ind w:left="-284" w:right="-143" w:firstLine="426"/>
        <w:jc w:val="both"/>
        <w:rPr>
          <w:sz w:val="28"/>
          <w:szCs w:val="28"/>
        </w:rPr>
      </w:pPr>
      <w:r>
        <w:rPr>
          <w:sz w:val="28"/>
          <w:szCs w:val="28"/>
        </w:rPr>
        <w:t>5.1.25.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7D214177" w14:textId="77777777" w:rsidR="00AA377B" w:rsidRPr="001C2880" w:rsidRDefault="001217B0" w:rsidP="004A54A3">
      <w:pPr>
        <w:ind w:left="-284" w:right="-143" w:firstLine="426"/>
        <w:jc w:val="both"/>
        <w:rPr>
          <w:sz w:val="28"/>
          <w:szCs w:val="28"/>
        </w:rPr>
      </w:pPr>
      <w:r>
        <w:rPr>
          <w:sz w:val="28"/>
          <w:szCs w:val="28"/>
        </w:rPr>
        <w:t>5.1.26.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7D214178" w14:textId="2211EDF2" w:rsidR="00AA377B" w:rsidRPr="001C2880" w:rsidRDefault="001217B0" w:rsidP="004A54A3">
      <w:pPr>
        <w:ind w:left="-284" w:right="-143" w:firstLine="426"/>
        <w:jc w:val="both"/>
        <w:rPr>
          <w:sz w:val="28"/>
          <w:szCs w:val="28"/>
        </w:rPr>
      </w:pPr>
      <w:r>
        <w:rPr>
          <w:sz w:val="28"/>
          <w:szCs w:val="28"/>
        </w:rPr>
        <w:lastRenderedPageBreak/>
        <w:t xml:space="preserve">5.1.27.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w:t>
      </w:r>
      <w:r w:rsidR="0059116A">
        <w:rPr>
          <w:sz w:val="28"/>
          <w:szCs w:val="28"/>
        </w:rPr>
        <w:t>4</w:t>
      </w:r>
      <w:r>
        <w:rPr>
          <w:sz w:val="28"/>
          <w:szCs w:val="28"/>
        </w:rPr>
        <w:t xml:space="preserve"> к Договору).</w:t>
      </w:r>
    </w:p>
    <w:p w14:paraId="7D214179" w14:textId="77777777" w:rsidR="00AA377B" w:rsidRPr="001C2880" w:rsidRDefault="001217B0" w:rsidP="004A54A3">
      <w:pPr>
        <w:ind w:left="-284" w:right="-143" w:firstLine="426"/>
        <w:jc w:val="both"/>
        <w:rPr>
          <w:sz w:val="28"/>
          <w:szCs w:val="28"/>
        </w:rPr>
      </w:pPr>
      <w:r>
        <w:rPr>
          <w:sz w:val="28"/>
          <w:szCs w:val="28"/>
        </w:rPr>
        <w:t>5.1.28.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7D21417A" w14:textId="77777777" w:rsidR="00AA377B" w:rsidRPr="001C2880" w:rsidRDefault="001217B0" w:rsidP="004A54A3">
      <w:pPr>
        <w:ind w:left="-284" w:right="-143" w:firstLine="426"/>
        <w:jc w:val="both"/>
        <w:rPr>
          <w:sz w:val="28"/>
          <w:szCs w:val="28"/>
        </w:rPr>
      </w:pPr>
      <w:r>
        <w:rPr>
          <w:sz w:val="28"/>
          <w:szCs w:val="28"/>
        </w:rPr>
        <w:t>5.1.29. Не допускать случаев проносов и употребления на Объект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7D21417C" w14:textId="77777777" w:rsidR="00AA377B" w:rsidRPr="001C2880" w:rsidRDefault="001217B0" w:rsidP="004A54A3">
      <w:pPr>
        <w:ind w:left="-284" w:right="-143" w:firstLine="426"/>
        <w:jc w:val="both"/>
        <w:rPr>
          <w:sz w:val="28"/>
          <w:szCs w:val="28"/>
          <w:u w:val="single"/>
        </w:rPr>
      </w:pPr>
      <w:r>
        <w:rPr>
          <w:sz w:val="28"/>
          <w:szCs w:val="28"/>
        </w:rPr>
        <w:t xml:space="preserve">5.2. </w:t>
      </w:r>
      <w:r>
        <w:rPr>
          <w:sz w:val="28"/>
          <w:szCs w:val="28"/>
          <w:u w:val="single"/>
        </w:rPr>
        <w:t>Подрядчик вправе:</w:t>
      </w:r>
    </w:p>
    <w:p w14:paraId="7D21417D" w14:textId="77777777" w:rsidR="00AA377B" w:rsidRPr="001C2880" w:rsidRDefault="001217B0" w:rsidP="004A54A3">
      <w:pPr>
        <w:ind w:left="-284" w:right="-143" w:firstLine="426"/>
        <w:jc w:val="both"/>
        <w:rPr>
          <w:sz w:val="28"/>
          <w:szCs w:val="28"/>
        </w:rPr>
      </w:pPr>
      <w:r>
        <w:rPr>
          <w:sz w:val="28"/>
          <w:szCs w:val="28"/>
        </w:rPr>
        <w:t>5.2.1. Предлагать Заказчику изменения, позволяющие повысить качество и сократить срок выполнения Работ по Договору.</w:t>
      </w:r>
    </w:p>
    <w:p w14:paraId="7D21417E" w14:textId="77777777" w:rsidR="00AA377B" w:rsidRPr="001C2880" w:rsidRDefault="001217B0" w:rsidP="004A54A3">
      <w:pPr>
        <w:ind w:left="-284" w:right="-143" w:firstLine="426"/>
        <w:jc w:val="both"/>
        <w:rPr>
          <w:sz w:val="28"/>
          <w:szCs w:val="28"/>
        </w:rPr>
      </w:pPr>
      <w:r>
        <w:rPr>
          <w:sz w:val="28"/>
          <w:szCs w:val="28"/>
        </w:rPr>
        <w:t xml:space="preserve">5.2.2. Требовать от Заказчика исполнение обязательств Заказчика в порядке и сроки, предусмотренные Договором. </w:t>
      </w:r>
    </w:p>
    <w:p w14:paraId="7D21417F" w14:textId="77777777" w:rsidR="00AA377B" w:rsidRPr="001C2880" w:rsidRDefault="001217B0" w:rsidP="004A54A3">
      <w:pPr>
        <w:ind w:left="-284" w:right="-143" w:firstLine="426"/>
        <w:jc w:val="both"/>
        <w:rPr>
          <w:sz w:val="28"/>
          <w:szCs w:val="28"/>
        </w:rPr>
      </w:pPr>
      <w:r>
        <w:rPr>
          <w:sz w:val="28"/>
          <w:szCs w:val="28"/>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7D214180" w14:textId="77777777" w:rsidR="00AA377B" w:rsidRPr="001C2880" w:rsidRDefault="001217B0" w:rsidP="004A54A3">
      <w:pPr>
        <w:ind w:left="-284" w:right="-143" w:firstLine="426"/>
        <w:jc w:val="both"/>
        <w:rPr>
          <w:sz w:val="28"/>
          <w:szCs w:val="28"/>
        </w:rPr>
      </w:pPr>
      <w:r>
        <w:rPr>
          <w:sz w:val="28"/>
          <w:szCs w:val="28"/>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7D214181" w14:textId="77777777" w:rsidR="00AA377B" w:rsidRPr="001C2880" w:rsidRDefault="00AA377B" w:rsidP="004A54A3">
      <w:pPr>
        <w:ind w:left="-284" w:right="-143" w:firstLine="426"/>
        <w:jc w:val="both"/>
        <w:rPr>
          <w:b/>
          <w:sz w:val="28"/>
          <w:szCs w:val="28"/>
        </w:rPr>
      </w:pPr>
    </w:p>
    <w:p w14:paraId="7D214182" w14:textId="77777777" w:rsidR="00AA377B" w:rsidRPr="001C2880" w:rsidRDefault="001217B0" w:rsidP="004A54A3">
      <w:pPr>
        <w:ind w:left="-284" w:right="-143"/>
        <w:jc w:val="center"/>
        <w:rPr>
          <w:b/>
          <w:sz w:val="28"/>
          <w:szCs w:val="28"/>
        </w:rPr>
      </w:pPr>
      <w:r>
        <w:rPr>
          <w:b/>
          <w:sz w:val="28"/>
          <w:szCs w:val="28"/>
        </w:rPr>
        <w:t>6. Персонал Подрядчика</w:t>
      </w:r>
    </w:p>
    <w:p w14:paraId="7D214183" w14:textId="77777777" w:rsidR="00AA377B" w:rsidRPr="001C2880" w:rsidRDefault="001217B0" w:rsidP="004A54A3">
      <w:pPr>
        <w:ind w:left="-284" w:right="-143" w:firstLine="426"/>
        <w:jc w:val="both"/>
        <w:rPr>
          <w:sz w:val="28"/>
          <w:szCs w:val="28"/>
        </w:rPr>
      </w:pPr>
      <w:r>
        <w:rPr>
          <w:sz w:val="28"/>
          <w:szCs w:val="28"/>
        </w:rPr>
        <w:t>6.1. Для выполнения своих обязательств, предусмотренных условиями настоящего Договора, Подрядчик использует на Объекте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7D214184" w14:textId="77777777" w:rsidR="00AA377B" w:rsidRPr="001C2880" w:rsidRDefault="001217B0" w:rsidP="004A54A3">
      <w:pPr>
        <w:ind w:left="-284" w:right="-143" w:firstLine="426"/>
        <w:jc w:val="both"/>
        <w:rPr>
          <w:sz w:val="28"/>
          <w:szCs w:val="28"/>
        </w:rPr>
      </w:pPr>
      <w:r>
        <w:rPr>
          <w:sz w:val="28"/>
          <w:szCs w:val="28"/>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w:t>
      </w:r>
      <w:r>
        <w:rPr>
          <w:sz w:val="28"/>
          <w:szCs w:val="28"/>
        </w:rPr>
        <w:lastRenderedPageBreak/>
        <w:t>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7D214185" w14:textId="77777777" w:rsidR="00AA377B" w:rsidRPr="001C2880" w:rsidRDefault="001217B0" w:rsidP="004A54A3">
      <w:pPr>
        <w:ind w:left="-284" w:right="-143" w:firstLine="426"/>
        <w:jc w:val="both"/>
        <w:rPr>
          <w:sz w:val="28"/>
          <w:szCs w:val="28"/>
        </w:rPr>
      </w:pPr>
      <w:r>
        <w:rPr>
          <w:sz w:val="28"/>
          <w:szCs w:val="28"/>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7D214186" w14:textId="77777777" w:rsidR="00AA377B" w:rsidRPr="001C2880" w:rsidRDefault="001217B0" w:rsidP="004A54A3">
      <w:pPr>
        <w:ind w:left="-284" w:right="-143" w:firstLine="426"/>
        <w:jc w:val="both"/>
        <w:rPr>
          <w:sz w:val="28"/>
          <w:szCs w:val="28"/>
        </w:rPr>
      </w:pPr>
      <w:r>
        <w:rPr>
          <w:sz w:val="28"/>
          <w:szCs w:val="28"/>
        </w:rPr>
        <w:t>6.4. Подрядчик не должен нанимать или пытаться нанять Персонал Подрядчика из числа лиц, работающих у Заказчика.</w:t>
      </w:r>
    </w:p>
    <w:p w14:paraId="7D214187" w14:textId="77777777" w:rsidR="00AA377B" w:rsidRPr="001C2880" w:rsidRDefault="001217B0" w:rsidP="004A54A3">
      <w:pPr>
        <w:ind w:left="-284" w:right="-143" w:firstLine="426"/>
        <w:jc w:val="both"/>
        <w:rPr>
          <w:sz w:val="28"/>
          <w:szCs w:val="28"/>
        </w:rPr>
      </w:pPr>
      <w:r>
        <w:rPr>
          <w:sz w:val="28"/>
          <w:szCs w:val="28"/>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7D214188" w14:textId="77777777" w:rsidR="00AA377B" w:rsidRPr="001C2880" w:rsidRDefault="001217B0" w:rsidP="004A54A3">
      <w:pPr>
        <w:ind w:left="-284" w:right="-143" w:firstLine="426"/>
        <w:jc w:val="both"/>
        <w:rPr>
          <w:sz w:val="28"/>
          <w:szCs w:val="28"/>
        </w:rPr>
      </w:pPr>
      <w:r>
        <w:rPr>
          <w:sz w:val="28"/>
          <w:szCs w:val="28"/>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7D214189" w14:textId="77777777" w:rsidR="00AA377B" w:rsidRPr="001C2880" w:rsidRDefault="001217B0" w:rsidP="004A54A3">
      <w:pPr>
        <w:ind w:left="-284" w:right="-143" w:firstLine="426"/>
        <w:jc w:val="both"/>
        <w:rPr>
          <w:sz w:val="28"/>
          <w:szCs w:val="28"/>
        </w:rPr>
      </w:pPr>
      <w:r>
        <w:rPr>
          <w:sz w:val="28"/>
          <w:szCs w:val="28"/>
        </w:rPr>
        <w:t xml:space="preserve">6.7.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Объекте,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7D21418A" w14:textId="77777777" w:rsidR="00AA377B" w:rsidRPr="001C2880" w:rsidRDefault="001217B0" w:rsidP="004A54A3">
      <w:pPr>
        <w:ind w:left="-284" w:right="-143" w:firstLine="426"/>
        <w:jc w:val="both"/>
        <w:rPr>
          <w:sz w:val="28"/>
          <w:szCs w:val="28"/>
        </w:rPr>
      </w:pPr>
      <w:r>
        <w:rPr>
          <w:sz w:val="28"/>
          <w:szCs w:val="28"/>
        </w:rPr>
        <w:t>6.8.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w:t>
      </w:r>
    </w:p>
    <w:p w14:paraId="7D21418B" w14:textId="77777777" w:rsidR="00AA377B" w:rsidRPr="001C2880" w:rsidRDefault="001217B0" w:rsidP="004A54A3">
      <w:pPr>
        <w:ind w:left="-284" w:right="-143" w:firstLine="426"/>
        <w:jc w:val="both"/>
        <w:rPr>
          <w:sz w:val="28"/>
          <w:szCs w:val="28"/>
        </w:rPr>
      </w:pPr>
      <w:r>
        <w:rPr>
          <w:sz w:val="28"/>
          <w:szCs w:val="28"/>
        </w:rPr>
        <w:t>6.9.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7D21418C" w14:textId="77777777" w:rsidR="00AA377B" w:rsidRPr="001C2880" w:rsidRDefault="00AA377B" w:rsidP="0006700F">
      <w:pPr>
        <w:ind w:left="-284" w:firstLine="426"/>
        <w:jc w:val="both"/>
        <w:rPr>
          <w:i/>
          <w:iCs/>
          <w:sz w:val="28"/>
          <w:szCs w:val="28"/>
        </w:rPr>
      </w:pPr>
    </w:p>
    <w:p w14:paraId="7D21418D" w14:textId="77777777" w:rsidR="00AA377B" w:rsidRPr="001C2880" w:rsidRDefault="001217B0" w:rsidP="0006700F">
      <w:pPr>
        <w:spacing w:line="276" w:lineRule="auto"/>
        <w:ind w:left="-284"/>
        <w:jc w:val="center"/>
        <w:rPr>
          <w:b/>
          <w:sz w:val="28"/>
          <w:szCs w:val="28"/>
        </w:rPr>
      </w:pPr>
      <w:r>
        <w:rPr>
          <w:b/>
          <w:sz w:val="28"/>
          <w:szCs w:val="28"/>
        </w:rPr>
        <w:t>7. Проектная и рабочая документация</w:t>
      </w:r>
    </w:p>
    <w:p w14:paraId="7D21418E" w14:textId="77777777" w:rsidR="00AA377B" w:rsidRPr="001C2880" w:rsidRDefault="001217B0" w:rsidP="00FA63DF">
      <w:pPr>
        <w:spacing w:line="340" w:lineRule="atLeast"/>
        <w:ind w:left="-284" w:right="-142" w:firstLine="425"/>
        <w:jc w:val="both"/>
        <w:rPr>
          <w:sz w:val="28"/>
          <w:szCs w:val="28"/>
        </w:rPr>
      </w:pPr>
      <w:r>
        <w:rPr>
          <w:sz w:val="28"/>
          <w:szCs w:val="28"/>
        </w:rPr>
        <w:lastRenderedPageBreak/>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7D21418F" w14:textId="5BBF02D5" w:rsidR="00AA377B" w:rsidRPr="001C2880" w:rsidRDefault="001217B0" w:rsidP="00FA63DF">
      <w:pPr>
        <w:spacing w:line="340" w:lineRule="atLeast"/>
        <w:ind w:left="-284" w:right="-142" w:firstLine="425"/>
        <w:jc w:val="both"/>
        <w:rPr>
          <w:sz w:val="28"/>
          <w:szCs w:val="28"/>
        </w:rPr>
      </w:pPr>
      <w:r>
        <w:rPr>
          <w:sz w:val="28"/>
          <w:szCs w:val="28"/>
        </w:rPr>
        <w:t>7.2. Проектная документация</w:t>
      </w:r>
      <w:r>
        <w:rPr>
          <w:i/>
          <w:sz w:val="28"/>
          <w:szCs w:val="28"/>
        </w:rPr>
        <w:t>,</w:t>
      </w:r>
      <w:r>
        <w:rPr>
          <w:sz w:val="28"/>
          <w:szCs w:val="28"/>
        </w:rPr>
        <w:t xml:space="preserve"> согласно требованиям Приложения № </w:t>
      </w:r>
      <w:r w:rsidR="0059116A">
        <w:rPr>
          <w:sz w:val="28"/>
          <w:szCs w:val="28"/>
        </w:rPr>
        <w:t>3</w:t>
      </w:r>
      <w:r>
        <w:rPr>
          <w:sz w:val="28"/>
          <w:szCs w:val="28"/>
        </w:rPr>
        <w:t xml:space="preserve"> к Договору «Перечень исходных данных», предоставляются Заказчиком Подрядчику в течение 5 (Пяти) рабочих дней с даты заключения Договора.</w:t>
      </w:r>
    </w:p>
    <w:p w14:paraId="7D214190" w14:textId="77777777" w:rsidR="00AA377B" w:rsidRPr="001C2880" w:rsidRDefault="001217B0" w:rsidP="00FA63DF">
      <w:pPr>
        <w:spacing w:line="340" w:lineRule="atLeast"/>
        <w:ind w:left="-284" w:right="-142" w:firstLine="425"/>
        <w:jc w:val="both"/>
        <w:rPr>
          <w:sz w:val="28"/>
          <w:szCs w:val="28"/>
        </w:rPr>
      </w:pPr>
      <w:r>
        <w:rPr>
          <w:sz w:val="28"/>
          <w:szCs w:val="28"/>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7D214191" w14:textId="77777777" w:rsidR="00AA377B" w:rsidRPr="001C2880" w:rsidRDefault="00AA377B" w:rsidP="0006700F">
      <w:pPr>
        <w:ind w:left="-284" w:firstLine="426"/>
        <w:jc w:val="both"/>
        <w:rPr>
          <w:sz w:val="28"/>
          <w:szCs w:val="28"/>
        </w:rPr>
      </w:pPr>
    </w:p>
    <w:p w14:paraId="7D214192" w14:textId="77777777" w:rsidR="00AA377B" w:rsidRPr="001C2880" w:rsidRDefault="001217B0" w:rsidP="0006700F">
      <w:pPr>
        <w:ind w:left="-284"/>
        <w:jc w:val="center"/>
        <w:rPr>
          <w:b/>
          <w:sz w:val="28"/>
          <w:szCs w:val="28"/>
        </w:rPr>
      </w:pPr>
      <w:r>
        <w:rPr>
          <w:b/>
          <w:sz w:val="28"/>
          <w:szCs w:val="28"/>
        </w:rPr>
        <w:t>8. Субподрядчики/Поставщики. Права и обязанности</w:t>
      </w:r>
    </w:p>
    <w:p w14:paraId="7D214193" w14:textId="77777777" w:rsidR="00AA377B" w:rsidRPr="001C2880" w:rsidRDefault="001217B0" w:rsidP="0006700F">
      <w:pPr>
        <w:ind w:left="-284" w:firstLine="426"/>
        <w:jc w:val="center"/>
        <w:rPr>
          <w:b/>
          <w:sz w:val="28"/>
          <w:szCs w:val="28"/>
        </w:rPr>
      </w:pPr>
      <w:r>
        <w:rPr>
          <w:b/>
          <w:sz w:val="28"/>
          <w:szCs w:val="28"/>
        </w:rPr>
        <w:t>Субподрядчиков/Поставщиков</w:t>
      </w:r>
    </w:p>
    <w:p w14:paraId="7D214194" w14:textId="77777777" w:rsidR="00AA377B" w:rsidRPr="001C2880" w:rsidRDefault="001217B0" w:rsidP="004A54A3">
      <w:pPr>
        <w:ind w:left="-142" w:right="-143" w:firstLine="426"/>
        <w:jc w:val="both"/>
        <w:rPr>
          <w:sz w:val="28"/>
          <w:szCs w:val="28"/>
        </w:rPr>
      </w:pPr>
      <w:r>
        <w:rPr>
          <w:sz w:val="28"/>
          <w:szCs w:val="28"/>
        </w:rPr>
        <w:t xml:space="preserve">8.1. 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7D214195" w14:textId="77777777" w:rsidR="00AA377B" w:rsidRPr="001C2880" w:rsidRDefault="001217B0" w:rsidP="004A54A3">
      <w:pPr>
        <w:ind w:left="-142" w:right="-143" w:firstLine="426"/>
        <w:jc w:val="both"/>
        <w:rPr>
          <w:sz w:val="28"/>
          <w:szCs w:val="28"/>
        </w:rPr>
      </w:pPr>
      <w:r>
        <w:rPr>
          <w:sz w:val="28"/>
          <w:szCs w:val="28"/>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7D214196" w14:textId="77777777" w:rsidR="00AA377B" w:rsidRPr="001C2880" w:rsidRDefault="00AA377B" w:rsidP="0006700F">
      <w:pPr>
        <w:ind w:left="-142" w:firstLine="426"/>
        <w:jc w:val="both"/>
        <w:rPr>
          <w:b/>
          <w:sz w:val="28"/>
          <w:szCs w:val="28"/>
        </w:rPr>
      </w:pPr>
    </w:p>
    <w:p w14:paraId="7D214197" w14:textId="77777777" w:rsidR="00AA377B" w:rsidRPr="001C2880" w:rsidRDefault="001217B0" w:rsidP="0006700F">
      <w:pPr>
        <w:ind w:left="-142"/>
        <w:jc w:val="center"/>
        <w:rPr>
          <w:b/>
          <w:sz w:val="28"/>
          <w:szCs w:val="28"/>
        </w:rPr>
      </w:pPr>
      <w:r>
        <w:rPr>
          <w:b/>
          <w:sz w:val="28"/>
          <w:szCs w:val="28"/>
        </w:rPr>
        <w:t>9. Производство Работ</w:t>
      </w:r>
    </w:p>
    <w:p w14:paraId="7D214198" w14:textId="77777777" w:rsidR="00AA377B" w:rsidRPr="001C2880" w:rsidRDefault="001217B0" w:rsidP="004A54A3">
      <w:pPr>
        <w:ind w:left="-142" w:right="-143" w:firstLine="426"/>
        <w:jc w:val="both"/>
        <w:rPr>
          <w:sz w:val="28"/>
          <w:szCs w:val="28"/>
        </w:rPr>
      </w:pPr>
      <w:r>
        <w:rPr>
          <w:sz w:val="28"/>
          <w:szCs w:val="28"/>
        </w:rPr>
        <w:t>9.1. Представительство в Договоре:</w:t>
      </w:r>
    </w:p>
    <w:p w14:paraId="7D214199" w14:textId="77777777" w:rsidR="00AA377B" w:rsidRPr="001C2880" w:rsidRDefault="001217B0" w:rsidP="004A54A3">
      <w:pPr>
        <w:ind w:left="-142" w:right="-143" w:firstLine="426"/>
        <w:jc w:val="both"/>
        <w:rPr>
          <w:sz w:val="28"/>
          <w:szCs w:val="28"/>
        </w:rPr>
      </w:pPr>
      <w:r>
        <w:rPr>
          <w:sz w:val="28"/>
          <w:szCs w:val="28"/>
        </w:rPr>
        <w:t>9.1.1. В целях оперативного решения вопросов, связанных с выполнением Объема работ по настоящему Договору, Заказчик назначает своего Представителя на Объекте,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w:t>
      </w:r>
    </w:p>
    <w:p w14:paraId="7D21419A" w14:textId="77777777" w:rsidR="00AA377B" w:rsidRPr="001C2880" w:rsidRDefault="001217B0" w:rsidP="004A54A3">
      <w:pPr>
        <w:ind w:left="-142" w:right="-143" w:firstLine="426"/>
        <w:jc w:val="both"/>
        <w:rPr>
          <w:sz w:val="28"/>
          <w:szCs w:val="28"/>
        </w:rPr>
      </w:pPr>
      <w:r>
        <w:rPr>
          <w:sz w:val="28"/>
          <w:szCs w:val="28"/>
        </w:rPr>
        <w:t>9.1.2. Подрядчика на Объекте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7D21419B" w14:textId="77777777" w:rsidR="00AA377B" w:rsidRPr="001C2880" w:rsidRDefault="001217B0" w:rsidP="004A54A3">
      <w:pPr>
        <w:ind w:left="-142" w:right="-143" w:firstLine="426"/>
        <w:jc w:val="both"/>
        <w:rPr>
          <w:sz w:val="28"/>
          <w:szCs w:val="28"/>
        </w:rPr>
      </w:pPr>
      <w:r>
        <w:rPr>
          <w:sz w:val="28"/>
          <w:szCs w:val="28"/>
        </w:rPr>
        <w:t>9.2. Качество Материалов и Оборудования:</w:t>
      </w:r>
    </w:p>
    <w:p w14:paraId="7D21419C" w14:textId="77777777" w:rsidR="00AA377B" w:rsidRPr="001C2880" w:rsidRDefault="001217B0" w:rsidP="004A54A3">
      <w:pPr>
        <w:ind w:left="-142" w:right="-143" w:firstLine="426"/>
        <w:jc w:val="both"/>
        <w:rPr>
          <w:sz w:val="28"/>
          <w:szCs w:val="28"/>
        </w:rPr>
      </w:pPr>
      <w:r>
        <w:rPr>
          <w:sz w:val="28"/>
          <w:szCs w:val="28"/>
        </w:rPr>
        <w:t xml:space="preserve">9.2.1. Подрядчик гарантирует, что качество Материалов и Оборудования, используемых им для выполнения Работ, будет соответствовать требованиям Проектной документации, стандартам и строительным нормам, и правилам, действующим в Российской Федерации. Подрядчик должен предоставить </w:t>
      </w:r>
      <w:r>
        <w:rPr>
          <w:sz w:val="28"/>
          <w:szCs w:val="28"/>
        </w:rPr>
        <w:lastRenderedPageBreak/>
        <w:t xml:space="preserve">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Оборудования,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Оборудования (при наличии или лицензии, оформленной в установленном порядке, на осуществление данных видов Работ). </w:t>
      </w:r>
    </w:p>
    <w:p w14:paraId="7D21419D" w14:textId="77777777" w:rsidR="00AA377B" w:rsidRPr="001C2880" w:rsidRDefault="001217B0" w:rsidP="004A54A3">
      <w:pPr>
        <w:ind w:left="-142" w:right="-143" w:firstLine="426"/>
        <w:jc w:val="both"/>
        <w:rPr>
          <w:sz w:val="28"/>
          <w:szCs w:val="28"/>
        </w:rPr>
      </w:pPr>
      <w:r>
        <w:rPr>
          <w:sz w:val="28"/>
          <w:szCs w:val="28"/>
        </w:rPr>
        <w:t xml:space="preserve">9.2.2. Подрядчик производит проверки и испытания Материалов и Оборудования в порядке, установленном статьей 12 настоящего Договора и законодательством Российской Федерации. </w:t>
      </w:r>
    </w:p>
    <w:p w14:paraId="7D21419F" w14:textId="77777777" w:rsidR="00AA377B" w:rsidRPr="001C2880" w:rsidRDefault="001217B0" w:rsidP="004A54A3">
      <w:pPr>
        <w:ind w:left="-142" w:right="-143" w:firstLine="426"/>
        <w:jc w:val="both"/>
        <w:rPr>
          <w:sz w:val="28"/>
          <w:szCs w:val="28"/>
        </w:rPr>
      </w:pPr>
      <w:r>
        <w:rPr>
          <w:sz w:val="28"/>
          <w:szCs w:val="28"/>
        </w:rPr>
        <w:t>9.3. Скрытые работы, проверки и испытания Материалов и Оборудования, проводимые Подрядчиком:</w:t>
      </w:r>
    </w:p>
    <w:p w14:paraId="7D2141A0" w14:textId="77777777" w:rsidR="00AA377B" w:rsidRPr="001C2880" w:rsidRDefault="001217B0" w:rsidP="004A54A3">
      <w:pPr>
        <w:ind w:left="-142" w:right="-143" w:firstLine="426"/>
        <w:jc w:val="both"/>
        <w:rPr>
          <w:sz w:val="28"/>
          <w:szCs w:val="28"/>
        </w:rPr>
      </w:pPr>
      <w:r>
        <w:rPr>
          <w:sz w:val="28"/>
          <w:szCs w:val="28"/>
        </w:rPr>
        <w:t xml:space="preserve">9.3.1. Акты приёмки Скрытых работ, протоколы проверок, испытаний Материалов и/или Оборудования составляются в 3 (Трех) экземплярах и подписываются представителями Сторон. </w:t>
      </w:r>
    </w:p>
    <w:p w14:paraId="7D2141A1" w14:textId="77777777" w:rsidR="00AA377B" w:rsidRPr="001C2880" w:rsidRDefault="001217B0" w:rsidP="004A54A3">
      <w:pPr>
        <w:ind w:left="-142" w:right="-143" w:firstLine="426"/>
        <w:jc w:val="both"/>
        <w:rPr>
          <w:sz w:val="28"/>
          <w:szCs w:val="28"/>
        </w:rPr>
      </w:pPr>
      <w:r>
        <w:rPr>
          <w:sz w:val="28"/>
          <w:szCs w:val="28"/>
        </w:rPr>
        <w:t xml:space="preserve">9.3.2. Подрядчик письменно сообщит Заказчику о необходимости проведения приемки Работ, Оборудования,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надзор, о назначении даты приемки Скрытых работ. </w:t>
      </w:r>
    </w:p>
    <w:p w14:paraId="7D2141A2" w14:textId="77777777" w:rsidR="00AA377B" w:rsidRPr="001C2880" w:rsidRDefault="001217B0" w:rsidP="004A54A3">
      <w:pPr>
        <w:ind w:left="-142" w:right="-143" w:firstLine="426"/>
        <w:jc w:val="both"/>
        <w:rPr>
          <w:sz w:val="28"/>
          <w:szCs w:val="28"/>
        </w:rPr>
      </w:pPr>
      <w:r>
        <w:rPr>
          <w:sz w:val="28"/>
          <w:szCs w:val="28"/>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7D2141A3" w14:textId="77777777" w:rsidR="00AA377B" w:rsidRPr="001C2880" w:rsidRDefault="001217B0" w:rsidP="004A54A3">
      <w:pPr>
        <w:ind w:left="-142" w:right="-143" w:firstLine="426"/>
        <w:jc w:val="both"/>
        <w:rPr>
          <w:sz w:val="28"/>
          <w:szCs w:val="28"/>
        </w:rPr>
      </w:pPr>
      <w:r>
        <w:rPr>
          <w:sz w:val="28"/>
          <w:szCs w:val="28"/>
        </w:rPr>
        <w:t>9.4. Устранение Недостатков выполненных Работ:</w:t>
      </w:r>
    </w:p>
    <w:p w14:paraId="7D2141A4" w14:textId="77777777" w:rsidR="00AA377B" w:rsidRPr="001C2880" w:rsidRDefault="001217B0" w:rsidP="004A54A3">
      <w:pPr>
        <w:ind w:left="-142" w:right="-143" w:firstLine="426"/>
        <w:jc w:val="both"/>
        <w:rPr>
          <w:sz w:val="28"/>
          <w:szCs w:val="28"/>
        </w:rPr>
      </w:pPr>
      <w:r>
        <w:rPr>
          <w:sz w:val="28"/>
          <w:szCs w:val="28"/>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7D2141A5" w14:textId="77777777" w:rsidR="00AA377B" w:rsidRPr="001C2880" w:rsidRDefault="001217B0" w:rsidP="004A54A3">
      <w:pPr>
        <w:ind w:left="-142" w:right="-143" w:firstLine="426"/>
        <w:jc w:val="both"/>
        <w:rPr>
          <w:sz w:val="28"/>
          <w:szCs w:val="28"/>
        </w:rPr>
      </w:pPr>
      <w:r>
        <w:rPr>
          <w:sz w:val="28"/>
          <w:szCs w:val="28"/>
        </w:rPr>
        <w:t>9.4.2. Заказчик в процессе выполнения Работ может давать в письменной форме распоряжения Подрядчику в отношении:</w:t>
      </w:r>
    </w:p>
    <w:p w14:paraId="7D2141A6" w14:textId="77777777" w:rsidR="00AA377B" w:rsidRPr="001C2880" w:rsidRDefault="001217B0" w:rsidP="004A54A3">
      <w:pPr>
        <w:ind w:left="-142" w:right="-143" w:firstLine="426"/>
        <w:jc w:val="both"/>
        <w:rPr>
          <w:sz w:val="28"/>
          <w:szCs w:val="28"/>
        </w:rPr>
      </w:pPr>
      <w:r>
        <w:rPr>
          <w:sz w:val="28"/>
          <w:szCs w:val="28"/>
        </w:rPr>
        <w:t>–</w:t>
      </w:r>
      <w:r>
        <w:rPr>
          <w:sz w:val="28"/>
          <w:szCs w:val="28"/>
        </w:rPr>
        <w:tab/>
        <w:t>немедленного удаления со Стройплощадки любых Материалов, не соответствующих условиям настоящего Договора;</w:t>
      </w:r>
    </w:p>
    <w:p w14:paraId="7D2141A7" w14:textId="77777777" w:rsidR="00AA377B" w:rsidRPr="001C2880" w:rsidRDefault="001217B0" w:rsidP="004A54A3">
      <w:pPr>
        <w:ind w:left="-142" w:right="-143" w:firstLine="426"/>
        <w:jc w:val="both"/>
        <w:rPr>
          <w:sz w:val="28"/>
          <w:szCs w:val="28"/>
        </w:rPr>
      </w:pPr>
      <w:r>
        <w:rPr>
          <w:sz w:val="28"/>
          <w:szCs w:val="28"/>
        </w:rPr>
        <w:t>–</w:t>
      </w:r>
      <w:r>
        <w:rPr>
          <w:sz w:val="28"/>
          <w:szCs w:val="28"/>
        </w:rPr>
        <w:tab/>
        <w:t>замены некачественных Материалов за счет Подрядчика, обнаруженных во время их проверки или испытаний и устранения Недостатков.</w:t>
      </w:r>
    </w:p>
    <w:p w14:paraId="7D2141A8" w14:textId="77777777" w:rsidR="00AA377B" w:rsidRPr="001C2880" w:rsidRDefault="001217B0" w:rsidP="004A54A3">
      <w:pPr>
        <w:ind w:left="-142" w:right="-143" w:firstLine="426"/>
        <w:jc w:val="both"/>
        <w:rPr>
          <w:sz w:val="28"/>
          <w:szCs w:val="28"/>
        </w:rPr>
      </w:pPr>
      <w:r>
        <w:rPr>
          <w:sz w:val="28"/>
          <w:szCs w:val="28"/>
        </w:rPr>
        <w:t xml:space="preserve">Подрядчик обязан за свой счет, своими силами и средствами выполнить любое из указанных в настоящем пункте распоряжений Заказчика, при этом </w:t>
      </w:r>
      <w:r>
        <w:rPr>
          <w:sz w:val="28"/>
          <w:szCs w:val="28"/>
        </w:rPr>
        <w:lastRenderedPageBreak/>
        <w:t>выполнение Подрядчиком данных распоряжений Заказчика не должно повлиять на срок выполнения Работ по настоящему Договору.</w:t>
      </w:r>
    </w:p>
    <w:p w14:paraId="7D2141A9" w14:textId="77777777" w:rsidR="00AA377B" w:rsidRPr="001C2880" w:rsidRDefault="001217B0" w:rsidP="004A54A3">
      <w:pPr>
        <w:ind w:left="-142" w:right="-143" w:firstLine="426"/>
        <w:jc w:val="both"/>
        <w:rPr>
          <w:sz w:val="28"/>
          <w:szCs w:val="28"/>
        </w:rPr>
      </w:pPr>
      <w:r>
        <w:rPr>
          <w:sz w:val="28"/>
          <w:szCs w:val="28"/>
        </w:rPr>
        <w:t>9.5. Изменения в пределах Объема Работ:</w:t>
      </w:r>
    </w:p>
    <w:p w14:paraId="7D2141AA" w14:textId="77777777" w:rsidR="00AA377B" w:rsidRPr="001C2880" w:rsidRDefault="001217B0" w:rsidP="004A54A3">
      <w:pPr>
        <w:ind w:left="-142" w:right="-143" w:firstLine="426"/>
        <w:jc w:val="both"/>
        <w:rPr>
          <w:sz w:val="28"/>
          <w:szCs w:val="28"/>
        </w:rPr>
      </w:pPr>
      <w:r>
        <w:rPr>
          <w:sz w:val="28"/>
          <w:szCs w:val="28"/>
        </w:rPr>
        <w:t>Заказчик имеет право вносить любые изменения в пределах Объема Работ, только по письменному согласованию с Подрядчиком.</w:t>
      </w:r>
    </w:p>
    <w:p w14:paraId="7D2141AB" w14:textId="77777777" w:rsidR="00AA377B" w:rsidRPr="001C2880" w:rsidRDefault="001217B0" w:rsidP="004A54A3">
      <w:pPr>
        <w:ind w:left="-142" w:right="-143" w:firstLine="426"/>
        <w:jc w:val="both"/>
        <w:rPr>
          <w:sz w:val="28"/>
          <w:szCs w:val="28"/>
        </w:rPr>
      </w:pPr>
      <w:r>
        <w:rPr>
          <w:sz w:val="28"/>
          <w:szCs w:val="28"/>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7D2141AC" w14:textId="77777777" w:rsidR="00AA377B" w:rsidRPr="001C2880" w:rsidRDefault="001217B0" w:rsidP="004A54A3">
      <w:pPr>
        <w:ind w:left="-142" w:right="-143" w:firstLine="426"/>
        <w:jc w:val="both"/>
        <w:rPr>
          <w:sz w:val="28"/>
          <w:szCs w:val="28"/>
        </w:rPr>
      </w:pPr>
      <w:r>
        <w:rPr>
          <w:sz w:val="28"/>
          <w:szCs w:val="28"/>
        </w:rPr>
        <w:t>9.6. Журналы производства Работ:</w:t>
      </w:r>
    </w:p>
    <w:p w14:paraId="7D2141AD" w14:textId="77777777" w:rsidR="00AA377B" w:rsidRPr="001C2880" w:rsidRDefault="001217B0" w:rsidP="004A54A3">
      <w:pPr>
        <w:ind w:left="-142" w:right="-143" w:firstLine="426"/>
        <w:jc w:val="both"/>
        <w:rPr>
          <w:sz w:val="28"/>
          <w:szCs w:val="28"/>
        </w:rPr>
      </w:pPr>
      <w:r>
        <w:rPr>
          <w:sz w:val="28"/>
          <w:szCs w:val="28"/>
        </w:rPr>
        <w:t>9.6.1. С момента начала Работ и до их завершения Подрядчик должен вести Общий журнал работ, Журнал учета выполненных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14:paraId="7D2141AE" w14:textId="77777777" w:rsidR="00AA377B" w:rsidRPr="001C2880" w:rsidRDefault="001217B0" w:rsidP="004A54A3">
      <w:pPr>
        <w:ind w:left="-142" w:right="-143" w:firstLine="426"/>
        <w:jc w:val="both"/>
        <w:rPr>
          <w:sz w:val="28"/>
          <w:szCs w:val="28"/>
        </w:rPr>
      </w:pPr>
      <w:r>
        <w:rPr>
          <w:sz w:val="28"/>
          <w:szCs w:val="28"/>
        </w:rPr>
        <w:t>9.6.2. Заказчик вправе вносить в Журналы производства работ свои замечания, делать копии с него и передавать их Персоналу Заказчика.</w:t>
      </w:r>
    </w:p>
    <w:p w14:paraId="7D2141AF" w14:textId="77777777" w:rsidR="00AA377B" w:rsidRPr="001C2880" w:rsidRDefault="001217B0" w:rsidP="004A54A3">
      <w:pPr>
        <w:ind w:left="-142" w:right="-143" w:firstLine="426"/>
        <w:jc w:val="both"/>
        <w:rPr>
          <w:sz w:val="28"/>
          <w:szCs w:val="28"/>
        </w:rPr>
      </w:pPr>
      <w:r>
        <w:rPr>
          <w:sz w:val="28"/>
          <w:szCs w:val="28"/>
        </w:rPr>
        <w:t>9.6.3. Подрядчик в согласованный Сторонами срок обязан устранить за свой счёт замечания, указанные Заказчиком в Журналах производства Работ.</w:t>
      </w:r>
    </w:p>
    <w:p w14:paraId="7D2141B0" w14:textId="77777777" w:rsidR="00AA377B" w:rsidRPr="001C2880" w:rsidRDefault="001217B0" w:rsidP="004A54A3">
      <w:pPr>
        <w:ind w:left="-142" w:right="-143" w:firstLine="426"/>
        <w:jc w:val="both"/>
        <w:rPr>
          <w:sz w:val="28"/>
          <w:szCs w:val="28"/>
        </w:rPr>
      </w:pPr>
      <w:r>
        <w:rPr>
          <w:sz w:val="28"/>
          <w:szCs w:val="28"/>
        </w:rPr>
        <w:t>9.6.4.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7D2141B1" w14:textId="77777777" w:rsidR="00AA377B" w:rsidRPr="001C2880" w:rsidRDefault="001217B0" w:rsidP="004A54A3">
      <w:pPr>
        <w:ind w:left="-142" w:right="-143" w:firstLine="426"/>
        <w:jc w:val="both"/>
        <w:rPr>
          <w:sz w:val="28"/>
          <w:szCs w:val="28"/>
        </w:rPr>
      </w:pPr>
      <w:r>
        <w:rPr>
          <w:sz w:val="28"/>
          <w:szCs w:val="28"/>
        </w:rPr>
        <w:t xml:space="preserve">9.7.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w:t>
      </w:r>
    </w:p>
    <w:p w14:paraId="7D2141B2" w14:textId="77777777" w:rsidR="00AA377B" w:rsidRPr="001C2880" w:rsidRDefault="001217B0" w:rsidP="004A54A3">
      <w:pPr>
        <w:ind w:left="-142" w:right="-143" w:firstLine="426"/>
        <w:jc w:val="both"/>
        <w:rPr>
          <w:sz w:val="28"/>
          <w:szCs w:val="28"/>
        </w:rPr>
      </w:pPr>
      <w:r>
        <w:rPr>
          <w:sz w:val="28"/>
          <w:szCs w:val="28"/>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7D2141B3" w14:textId="77777777" w:rsidR="00AA377B" w:rsidRPr="001C2880" w:rsidRDefault="001217B0" w:rsidP="004A54A3">
      <w:pPr>
        <w:ind w:left="-142" w:right="-143" w:firstLine="426"/>
        <w:jc w:val="both"/>
        <w:rPr>
          <w:sz w:val="28"/>
          <w:szCs w:val="28"/>
        </w:rPr>
      </w:pPr>
      <w:r>
        <w:rPr>
          <w:sz w:val="28"/>
          <w:szCs w:val="28"/>
        </w:rPr>
        <w:t>9.9.1. Ущерб, причиненный в результате несоблюдения правил техники безопасности (в т. 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14:paraId="7D2141B4" w14:textId="77777777" w:rsidR="00AA377B" w:rsidRPr="001C2880" w:rsidRDefault="001217B0" w:rsidP="004A54A3">
      <w:pPr>
        <w:ind w:left="-142" w:right="-143" w:firstLine="426"/>
        <w:jc w:val="both"/>
        <w:rPr>
          <w:b/>
          <w:bCs/>
          <w:sz w:val="28"/>
          <w:szCs w:val="28"/>
        </w:rPr>
      </w:pPr>
      <w:r>
        <w:rPr>
          <w:sz w:val="28"/>
          <w:szCs w:val="28"/>
        </w:rPr>
        <w:t>9.10. Рабочее время на Объекте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7D2141B5" w14:textId="77777777" w:rsidR="00AA377B" w:rsidRPr="001C2880" w:rsidRDefault="00AA377B" w:rsidP="0006700F">
      <w:pPr>
        <w:ind w:left="-142" w:firstLine="426"/>
        <w:jc w:val="both"/>
        <w:rPr>
          <w:b/>
          <w:sz w:val="28"/>
          <w:szCs w:val="28"/>
        </w:rPr>
      </w:pPr>
    </w:p>
    <w:p w14:paraId="7D2141B6" w14:textId="77777777" w:rsidR="00AA377B" w:rsidRPr="001C2880" w:rsidRDefault="001217B0" w:rsidP="0006700F">
      <w:pPr>
        <w:ind w:left="-142"/>
        <w:jc w:val="center"/>
        <w:rPr>
          <w:sz w:val="28"/>
          <w:szCs w:val="28"/>
        </w:rPr>
      </w:pPr>
      <w:r>
        <w:rPr>
          <w:b/>
          <w:sz w:val="28"/>
          <w:szCs w:val="28"/>
        </w:rPr>
        <w:t>10. Сроки выполнения Работ</w:t>
      </w:r>
    </w:p>
    <w:p w14:paraId="7D2141B7" w14:textId="1108354F" w:rsidR="00AA377B" w:rsidRPr="001C2880" w:rsidRDefault="001217B0" w:rsidP="004A54A3">
      <w:pPr>
        <w:ind w:left="-142" w:right="-143" w:firstLine="426"/>
        <w:jc w:val="both"/>
        <w:rPr>
          <w:sz w:val="28"/>
          <w:szCs w:val="28"/>
        </w:rPr>
      </w:pPr>
      <w:r>
        <w:rPr>
          <w:sz w:val="28"/>
          <w:szCs w:val="28"/>
        </w:rPr>
        <w:t xml:space="preserve">10.1. Срок выполнения Работ – </w:t>
      </w:r>
      <w:r w:rsidR="0059116A">
        <w:rPr>
          <w:sz w:val="28"/>
          <w:szCs w:val="28"/>
        </w:rPr>
        <w:t>не более</w:t>
      </w:r>
      <w:r>
        <w:rPr>
          <w:sz w:val="28"/>
          <w:szCs w:val="28"/>
        </w:rPr>
        <w:t xml:space="preserve"> </w:t>
      </w:r>
      <w:r w:rsidR="00863F20">
        <w:rPr>
          <w:sz w:val="28"/>
          <w:szCs w:val="28"/>
        </w:rPr>
        <w:t>(______) (___________)</w:t>
      </w:r>
      <w:r>
        <w:rPr>
          <w:sz w:val="28"/>
          <w:szCs w:val="28"/>
        </w:rPr>
        <w:t xml:space="preserve"> календарных дней с даты заключения договора.</w:t>
      </w:r>
    </w:p>
    <w:p w14:paraId="7D2141B8" w14:textId="77777777" w:rsidR="00AA377B" w:rsidRPr="001C2880" w:rsidRDefault="001217B0" w:rsidP="004A54A3">
      <w:pPr>
        <w:ind w:left="-142" w:right="-143" w:firstLine="426"/>
        <w:jc w:val="both"/>
        <w:rPr>
          <w:sz w:val="28"/>
          <w:szCs w:val="28"/>
        </w:rPr>
      </w:pPr>
      <w:r>
        <w:rPr>
          <w:sz w:val="28"/>
          <w:szCs w:val="28"/>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7D2141B9" w14:textId="77777777" w:rsidR="00AA377B" w:rsidRPr="001C2880" w:rsidRDefault="001217B0" w:rsidP="004A54A3">
      <w:pPr>
        <w:ind w:left="-142" w:right="-143" w:firstLine="426"/>
        <w:jc w:val="both"/>
        <w:rPr>
          <w:sz w:val="28"/>
          <w:szCs w:val="28"/>
        </w:rPr>
      </w:pPr>
      <w:r>
        <w:rPr>
          <w:sz w:val="28"/>
          <w:szCs w:val="28"/>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7D2141BA" w14:textId="77777777" w:rsidR="00AA377B" w:rsidRPr="001C2880" w:rsidRDefault="001217B0" w:rsidP="004A54A3">
      <w:pPr>
        <w:ind w:left="-142" w:right="-143" w:firstLine="426"/>
        <w:jc w:val="both"/>
        <w:rPr>
          <w:sz w:val="28"/>
          <w:szCs w:val="28"/>
        </w:rPr>
      </w:pPr>
      <w:r>
        <w:rPr>
          <w:sz w:val="28"/>
          <w:szCs w:val="28"/>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7D2141BB" w14:textId="77777777" w:rsidR="00AA377B" w:rsidRPr="001C2880" w:rsidRDefault="00AA377B" w:rsidP="004A54A3">
      <w:pPr>
        <w:ind w:left="-142" w:right="-143" w:firstLine="426"/>
        <w:jc w:val="both"/>
        <w:rPr>
          <w:b/>
          <w:sz w:val="28"/>
          <w:szCs w:val="28"/>
        </w:rPr>
      </w:pPr>
    </w:p>
    <w:p w14:paraId="7D2141BC" w14:textId="77777777" w:rsidR="00AA377B" w:rsidRPr="001C2880" w:rsidRDefault="001217B0" w:rsidP="004A54A3">
      <w:pPr>
        <w:ind w:left="-142" w:right="-143"/>
        <w:jc w:val="center"/>
        <w:rPr>
          <w:b/>
          <w:sz w:val="28"/>
          <w:szCs w:val="28"/>
        </w:rPr>
      </w:pPr>
      <w:r>
        <w:rPr>
          <w:b/>
          <w:sz w:val="28"/>
          <w:szCs w:val="28"/>
        </w:rPr>
        <w:t>11. Приостановка Работ</w:t>
      </w:r>
    </w:p>
    <w:p w14:paraId="7D2141BD" w14:textId="77777777" w:rsidR="00AA377B" w:rsidRPr="001C2880" w:rsidRDefault="001217B0" w:rsidP="004A54A3">
      <w:pPr>
        <w:ind w:left="-142" w:right="-143" w:firstLine="426"/>
        <w:jc w:val="both"/>
        <w:rPr>
          <w:sz w:val="28"/>
          <w:szCs w:val="28"/>
        </w:rPr>
      </w:pPr>
      <w:r>
        <w:rPr>
          <w:sz w:val="28"/>
          <w:szCs w:val="28"/>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7D2141BE" w14:textId="77777777" w:rsidR="00AA377B" w:rsidRPr="001C2880" w:rsidRDefault="001217B0" w:rsidP="004A54A3">
      <w:pPr>
        <w:ind w:left="-142" w:right="-143" w:firstLine="426"/>
        <w:jc w:val="both"/>
        <w:rPr>
          <w:sz w:val="28"/>
          <w:szCs w:val="28"/>
        </w:rPr>
      </w:pPr>
      <w:r>
        <w:rPr>
          <w:sz w:val="28"/>
          <w:szCs w:val="28"/>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7D2141BF" w14:textId="77777777" w:rsidR="00AA377B" w:rsidRPr="001C2880" w:rsidRDefault="001217B0" w:rsidP="004A54A3">
      <w:pPr>
        <w:ind w:left="-142" w:right="-143" w:firstLine="426"/>
        <w:jc w:val="both"/>
        <w:rPr>
          <w:sz w:val="28"/>
          <w:szCs w:val="28"/>
        </w:rPr>
      </w:pPr>
      <w:r>
        <w:rPr>
          <w:sz w:val="28"/>
          <w:szCs w:val="28"/>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7D2141C0" w14:textId="77777777" w:rsidR="00AA377B" w:rsidRPr="001C2880" w:rsidRDefault="001217B0" w:rsidP="004A54A3">
      <w:pPr>
        <w:ind w:left="-142" w:right="-143" w:firstLine="426"/>
        <w:jc w:val="both"/>
        <w:rPr>
          <w:sz w:val="28"/>
          <w:szCs w:val="28"/>
        </w:rPr>
      </w:pPr>
      <w:r>
        <w:rPr>
          <w:sz w:val="28"/>
          <w:szCs w:val="28"/>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7D2141C1" w14:textId="77777777" w:rsidR="00AA377B" w:rsidRPr="001C2880" w:rsidRDefault="001217B0" w:rsidP="004A54A3">
      <w:pPr>
        <w:ind w:left="-142" w:right="-143" w:firstLine="426"/>
        <w:jc w:val="both"/>
        <w:rPr>
          <w:sz w:val="28"/>
          <w:szCs w:val="28"/>
        </w:rPr>
      </w:pPr>
      <w:r>
        <w:rPr>
          <w:sz w:val="28"/>
          <w:szCs w:val="28"/>
        </w:rPr>
        <w:t>11.5. Приостановка Работ по инициативе Подрядчика допускается в порядке, установленном законодательством Российской Федерации.</w:t>
      </w:r>
    </w:p>
    <w:p w14:paraId="7D2141C2" w14:textId="77777777" w:rsidR="00AA377B" w:rsidRPr="001C2880" w:rsidRDefault="001217B0" w:rsidP="004A54A3">
      <w:pPr>
        <w:ind w:left="-142" w:right="-143" w:firstLine="426"/>
        <w:jc w:val="both"/>
        <w:rPr>
          <w:sz w:val="28"/>
          <w:szCs w:val="28"/>
        </w:rPr>
      </w:pPr>
      <w:r>
        <w:rPr>
          <w:sz w:val="28"/>
          <w:szCs w:val="28"/>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7D2141C3" w14:textId="77777777" w:rsidR="00AA377B" w:rsidRPr="001C2880" w:rsidRDefault="001217B0" w:rsidP="004A54A3">
      <w:pPr>
        <w:ind w:left="-142" w:right="-143" w:firstLine="426"/>
        <w:jc w:val="both"/>
        <w:rPr>
          <w:sz w:val="28"/>
          <w:szCs w:val="28"/>
        </w:rPr>
      </w:pPr>
      <w:r>
        <w:rPr>
          <w:sz w:val="28"/>
          <w:szCs w:val="28"/>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7D2141C4" w14:textId="77777777" w:rsidR="00AA377B" w:rsidRPr="001C2880" w:rsidRDefault="001217B0" w:rsidP="004A54A3">
      <w:pPr>
        <w:ind w:left="-142" w:right="-143" w:firstLine="426"/>
        <w:jc w:val="both"/>
        <w:rPr>
          <w:sz w:val="28"/>
          <w:szCs w:val="28"/>
        </w:rPr>
      </w:pPr>
      <w:r>
        <w:rPr>
          <w:sz w:val="28"/>
          <w:szCs w:val="28"/>
        </w:rPr>
        <w:lastRenderedPageBreak/>
        <w:t>а) нарушение требований нормативных документов по охране труда, промышленной и/или пожарной безопасности и охране окружающей среды;</w:t>
      </w:r>
    </w:p>
    <w:p w14:paraId="7D2141C5" w14:textId="77777777" w:rsidR="00AA377B" w:rsidRPr="001C2880" w:rsidRDefault="001217B0" w:rsidP="004A54A3">
      <w:pPr>
        <w:ind w:left="-142" w:right="-143" w:firstLine="426"/>
        <w:jc w:val="both"/>
        <w:rPr>
          <w:sz w:val="28"/>
          <w:szCs w:val="28"/>
        </w:rPr>
      </w:pPr>
      <w:r>
        <w:rPr>
          <w:sz w:val="28"/>
          <w:szCs w:val="28"/>
        </w:rPr>
        <w:t>б) нарушение технологии ведения работ и правил эксплуатации оборудования.</w:t>
      </w:r>
    </w:p>
    <w:p w14:paraId="7D2141C6" w14:textId="77777777" w:rsidR="00AA377B" w:rsidRPr="001C2880" w:rsidRDefault="001217B0" w:rsidP="004A54A3">
      <w:pPr>
        <w:ind w:left="-142" w:right="-143" w:firstLine="426"/>
        <w:jc w:val="both"/>
        <w:rPr>
          <w:sz w:val="28"/>
          <w:szCs w:val="28"/>
        </w:rPr>
      </w:pPr>
      <w:r>
        <w:rPr>
          <w:sz w:val="28"/>
          <w:szCs w:val="28"/>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7D2141C7" w14:textId="77777777" w:rsidR="00AA377B" w:rsidRPr="001C2880" w:rsidRDefault="001217B0" w:rsidP="004A54A3">
      <w:pPr>
        <w:ind w:left="-142" w:right="-143" w:firstLine="426"/>
        <w:jc w:val="both"/>
        <w:rPr>
          <w:sz w:val="28"/>
          <w:szCs w:val="28"/>
        </w:rPr>
      </w:pPr>
      <w:r>
        <w:rPr>
          <w:sz w:val="28"/>
          <w:szCs w:val="28"/>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7D2141C8" w14:textId="77777777" w:rsidR="00AA377B" w:rsidRPr="001C2880" w:rsidRDefault="00AA377B" w:rsidP="004A54A3">
      <w:pPr>
        <w:ind w:left="-142" w:right="-143"/>
        <w:jc w:val="both"/>
        <w:rPr>
          <w:b/>
          <w:bCs/>
          <w:sz w:val="28"/>
          <w:szCs w:val="28"/>
        </w:rPr>
      </w:pPr>
    </w:p>
    <w:p w14:paraId="7D2141C9" w14:textId="77777777" w:rsidR="00AA377B" w:rsidRPr="001C2880" w:rsidRDefault="001217B0" w:rsidP="004A54A3">
      <w:pPr>
        <w:ind w:left="-142" w:right="-143"/>
        <w:jc w:val="center"/>
        <w:rPr>
          <w:b/>
          <w:bCs/>
          <w:sz w:val="28"/>
          <w:szCs w:val="28"/>
        </w:rPr>
      </w:pPr>
      <w:r>
        <w:rPr>
          <w:b/>
          <w:bCs/>
          <w:sz w:val="28"/>
          <w:szCs w:val="28"/>
        </w:rPr>
        <w:t>12. Проверки и испытания</w:t>
      </w:r>
    </w:p>
    <w:p w14:paraId="7D2141CA" w14:textId="77777777" w:rsidR="00AA377B" w:rsidRPr="001C2880" w:rsidRDefault="001217B0" w:rsidP="004A54A3">
      <w:pPr>
        <w:ind w:left="-142" w:right="-143" w:firstLine="426"/>
        <w:jc w:val="both"/>
        <w:rPr>
          <w:sz w:val="28"/>
          <w:szCs w:val="28"/>
        </w:rPr>
      </w:pPr>
      <w:r>
        <w:rPr>
          <w:sz w:val="28"/>
          <w:szCs w:val="28"/>
        </w:rPr>
        <w:t>12.1. Подрядчик обязан проверять и/или испытывать Материалы и Оборудование, на соответствие их условиям настоящего Договора и требованиям СНиП, сводам правил, действующих в Российской Федерации, а также Проектной документации в объеме проверок и испытаний достаточном, для однозначного определения соответствия Материала (Оборудования) условиям настоящего Договора, требованиям СНиП, сводам правил, действующих в Российской Федерации, а также Проектной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(Оборудования)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(Оборудования) при проведении строительного контроля.</w:t>
      </w:r>
    </w:p>
    <w:p w14:paraId="7D2141CB" w14:textId="77777777" w:rsidR="00AA377B" w:rsidRPr="001C2880" w:rsidRDefault="001217B0" w:rsidP="004A54A3">
      <w:pPr>
        <w:ind w:left="-142" w:right="-143" w:firstLine="426"/>
        <w:jc w:val="both"/>
        <w:rPr>
          <w:sz w:val="28"/>
          <w:szCs w:val="28"/>
        </w:rPr>
      </w:pPr>
      <w:r>
        <w:rPr>
          <w:sz w:val="28"/>
          <w:szCs w:val="28"/>
        </w:rPr>
        <w:t>12.2. Если при проверке и/или испытании выявятся недостатки Материалов и/или Оборудования, их несоответствие условиям настоящего Договора, требованиям СНиП, сводам правил, действующих в Российской Федерации, а также Проектной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w:t>
      </w:r>
    </w:p>
    <w:p w14:paraId="7D2141CC" w14:textId="77777777" w:rsidR="00AA377B" w:rsidRPr="001C2880" w:rsidRDefault="001217B0" w:rsidP="004A54A3">
      <w:pPr>
        <w:ind w:left="-142" w:right="-143"/>
        <w:jc w:val="both"/>
        <w:rPr>
          <w:sz w:val="28"/>
          <w:szCs w:val="28"/>
        </w:rPr>
      </w:pPr>
      <w:r>
        <w:rPr>
          <w:sz w:val="28"/>
          <w:szCs w:val="28"/>
        </w:rPr>
        <w:t xml:space="preserve">проверки и/или испытания должны быть проведены вновь. Если при проверке и/или испытании выявятся недостатки и/или несоответствия Материалов и/или Оборудования, как указано выше в настоящем пункте, то использование таких </w:t>
      </w:r>
      <w:r>
        <w:rPr>
          <w:sz w:val="28"/>
          <w:szCs w:val="28"/>
        </w:rPr>
        <w:lastRenderedPageBreak/>
        <w:t xml:space="preserve">Материалов, Оборудования запрещается, и они должны быть удалены со Строительной площадки. </w:t>
      </w:r>
    </w:p>
    <w:p w14:paraId="7D2141CD" w14:textId="77777777" w:rsidR="00AA377B" w:rsidRPr="001C2880" w:rsidRDefault="001217B0" w:rsidP="004A54A3">
      <w:pPr>
        <w:ind w:left="-142" w:right="-143" w:firstLine="426"/>
        <w:jc w:val="both"/>
        <w:rPr>
          <w:sz w:val="28"/>
          <w:szCs w:val="28"/>
        </w:rPr>
      </w:pPr>
      <w:r>
        <w:rPr>
          <w:sz w:val="28"/>
          <w:szCs w:val="28"/>
        </w:rPr>
        <w:t>12.3. По окончании проверок/испытаний Материалов и/или Оборудования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Проектной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(Оборудования).</w:t>
      </w:r>
    </w:p>
    <w:p w14:paraId="7D2141CE" w14:textId="77777777" w:rsidR="00AA377B" w:rsidRPr="001C2880" w:rsidRDefault="001217B0" w:rsidP="004A54A3">
      <w:pPr>
        <w:ind w:left="-142" w:right="-143" w:firstLine="426"/>
        <w:jc w:val="both"/>
        <w:rPr>
          <w:sz w:val="28"/>
          <w:szCs w:val="28"/>
        </w:rPr>
      </w:pPr>
      <w:r>
        <w:rPr>
          <w:sz w:val="28"/>
          <w:szCs w:val="28"/>
        </w:rPr>
        <w:t>12.4. Извещение Подрядчика о готовности Материалов и/или Оборудования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7D2141CF" w14:textId="77777777" w:rsidR="00AA377B" w:rsidRPr="001C2880" w:rsidRDefault="001217B0" w:rsidP="004A54A3">
      <w:pPr>
        <w:ind w:left="-142" w:right="-143" w:firstLine="426"/>
        <w:jc w:val="both"/>
        <w:rPr>
          <w:b/>
          <w:bCs/>
          <w:sz w:val="28"/>
          <w:szCs w:val="28"/>
        </w:rPr>
      </w:pPr>
      <w:r>
        <w:rPr>
          <w:sz w:val="28"/>
          <w:szCs w:val="28"/>
        </w:rPr>
        <w:t>12.5. Проведение Подрядчиком проверок и испытаний Материалов и/или Оборудования,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7D2141D0" w14:textId="77777777" w:rsidR="00AA377B" w:rsidRPr="001C2880" w:rsidRDefault="00AA377B" w:rsidP="004A54A3">
      <w:pPr>
        <w:ind w:left="-142" w:right="-143" w:firstLine="426"/>
        <w:jc w:val="both"/>
        <w:rPr>
          <w:b/>
          <w:sz w:val="28"/>
          <w:szCs w:val="28"/>
        </w:rPr>
      </w:pPr>
    </w:p>
    <w:p w14:paraId="7D2141D1" w14:textId="77777777" w:rsidR="00AA377B" w:rsidRPr="001C2880" w:rsidRDefault="001217B0" w:rsidP="004A54A3">
      <w:pPr>
        <w:ind w:left="-142" w:right="-143"/>
        <w:jc w:val="center"/>
        <w:rPr>
          <w:b/>
          <w:sz w:val="28"/>
          <w:szCs w:val="28"/>
        </w:rPr>
      </w:pPr>
      <w:r>
        <w:rPr>
          <w:b/>
          <w:sz w:val="28"/>
          <w:szCs w:val="28"/>
        </w:rPr>
        <w:t>13. Сдача-приемка Объема Работ, Результата Работ</w:t>
      </w:r>
    </w:p>
    <w:p w14:paraId="7D2141D2" w14:textId="02F1DEF6" w:rsidR="00AA377B" w:rsidRPr="001C2880" w:rsidRDefault="001217B0" w:rsidP="004A54A3">
      <w:pPr>
        <w:ind w:left="-142" w:right="-143" w:firstLine="426"/>
        <w:jc w:val="both"/>
        <w:rPr>
          <w:sz w:val="28"/>
          <w:szCs w:val="28"/>
        </w:rPr>
      </w:pPr>
      <w:r>
        <w:rPr>
          <w:sz w:val="28"/>
          <w:szCs w:val="28"/>
        </w:rPr>
        <w:t xml:space="preserve">13.1. Сдача выполненного Объема Работ Заказчику осуществляется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14:paraId="7D2141D3" w14:textId="77777777" w:rsidR="00AA377B" w:rsidRPr="001C2880" w:rsidRDefault="001217B0" w:rsidP="004A54A3">
      <w:pPr>
        <w:ind w:left="-142" w:right="-143" w:firstLine="426"/>
        <w:jc w:val="both"/>
        <w:rPr>
          <w:sz w:val="28"/>
          <w:szCs w:val="28"/>
        </w:rPr>
      </w:pPr>
      <w:r>
        <w:rPr>
          <w:sz w:val="28"/>
          <w:szCs w:val="28"/>
        </w:rPr>
        <w:t>13.2.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14:paraId="7D2141D4" w14:textId="77777777" w:rsidR="00AA377B" w:rsidRPr="001C2880" w:rsidRDefault="001217B0" w:rsidP="004A54A3">
      <w:pPr>
        <w:ind w:left="-142" w:right="-143" w:firstLine="426"/>
        <w:jc w:val="both"/>
        <w:rPr>
          <w:sz w:val="28"/>
          <w:szCs w:val="28"/>
        </w:rPr>
      </w:pPr>
      <w:r>
        <w:rPr>
          <w:sz w:val="28"/>
          <w:szCs w:val="28"/>
        </w:rPr>
        <w:t>13.3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14:paraId="7D2141D5" w14:textId="77777777" w:rsidR="00AA377B" w:rsidRPr="001C2880" w:rsidRDefault="001217B0" w:rsidP="004A54A3">
      <w:pPr>
        <w:ind w:left="-142" w:right="-143" w:firstLine="426"/>
        <w:jc w:val="both"/>
        <w:rPr>
          <w:sz w:val="28"/>
          <w:szCs w:val="28"/>
        </w:rPr>
      </w:pPr>
      <w:r>
        <w:rPr>
          <w:sz w:val="28"/>
          <w:szCs w:val="28"/>
        </w:rPr>
        <w:t xml:space="preserve">13.4. 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w:t>
      </w:r>
      <w:r>
        <w:rPr>
          <w:sz w:val="28"/>
          <w:szCs w:val="28"/>
        </w:rPr>
        <w:lastRenderedPageBreak/>
        <w:t>нём замечания и повторно предоставить Заказчику на проверку Исполнительную документацию и/или выполненный Объем Работ.</w:t>
      </w:r>
    </w:p>
    <w:p w14:paraId="583A04A9" w14:textId="01DD1334" w:rsidR="000B7CE6" w:rsidRPr="00665C54" w:rsidRDefault="001217B0" w:rsidP="004A54A3">
      <w:pPr>
        <w:keepNext/>
        <w:keepLines/>
        <w:tabs>
          <w:tab w:val="left" w:pos="540"/>
        </w:tabs>
        <w:ind w:left="-142" w:right="-143" w:firstLine="540"/>
        <w:jc w:val="both"/>
        <w:rPr>
          <w:sz w:val="28"/>
          <w:szCs w:val="28"/>
          <w:lang w:eastAsia="ru-RU"/>
        </w:rPr>
      </w:pPr>
      <w:r w:rsidRPr="00665C54">
        <w:rPr>
          <w:sz w:val="28"/>
          <w:szCs w:val="28"/>
        </w:rPr>
        <w:t xml:space="preserve">13.5. По окончании полного объема Работ и проверки Исполнительной документации Стороны проводят сдачу-приемку Результата Работ и подписывают Акт </w:t>
      </w:r>
      <w:r w:rsidR="000C5315">
        <w:rPr>
          <w:sz w:val="28"/>
          <w:szCs w:val="28"/>
        </w:rPr>
        <w:t xml:space="preserve">приемки законченного строительством объекта </w:t>
      </w:r>
      <w:r w:rsidR="000B7CE6" w:rsidRPr="00665C54">
        <w:rPr>
          <w:color w:val="000000"/>
          <w:sz w:val="28"/>
          <w:szCs w:val="28"/>
          <w:lang w:eastAsia="ru-RU"/>
        </w:rPr>
        <w:t>по</w:t>
      </w:r>
      <w:r w:rsidR="0033648D" w:rsidRPr="00665C54">
        <w:rPr>
          <w:color w:val="000000"/>
          <w:sz w:val="28"/>
          <w:szCs w:val="28"/>
          <w:lang w:eastAsia="ru-RU"/>
        </w:rPr>
        <w:t xml:space="preserve"> форме </w:t>
      </w:r>
      <w:r w:rsidR="000B7CE6" w:rsidRPr="00665C54">
        <w:rPr>
          <w:color w:val="000000"/>
          <w:sz w:val="28"/>
          <w:szCs w:val="28"/>
          <w:lang w:eastAsia="ru-RU"/>
        </w:rPr>
        <w:t>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и подтверждающий передачу Результата Работ от Подрядчика Заказчику;</w:t>
      </w:r>
    </w:p>
    <w:p w14:paraId="5370856F" w14:textId="65307713" w:rsidR="006E68CF" w:rsidRPr="00665C54" w:rsidRDefault="001217B0" w:rsidP="004A54A3">
      <w:pPr>
        <w:keepNext/>
        <w:keepLines/>
        <w:tabs>
          <w:tab w:val="left" w:pos="540"/>
        </w:tabs>
        <w:ind w:left="-142" w:right="-143" w:firstLine="540"/>
        <w:jc w:val="both"/>
        <w:rPr>
          <w:sz w:val="28"/>
          <w:szCs w:val="28"/>
          <w:lang w:eastAsia="ru-RU"/>
        </w:rPr>
      </w:pPr>
      <w:r w:rsidRPr="00665C54">
        <w:rPr>
          <w:sz w:val="28"/>
          <w:szCs w:val="28"/>
        </w:rPr>
        <w:t>13.6.</w:t>
      </w:r>
      <w:r w:rsidR="000B7CE6" w:rsidRPr="00665C54">
        <w:rPr>
          <w:color w:val="000000"/>
          <w:sz w:val="28"/>
          <w:szCs w:val="28"/>
          <w:lang w:eastAsia="ru-RU"/>
        </w:rPr>
        <w:t xml:space="preserve"> </w:t>
      </w:r>
      <w:r w:rsidR="000C5315" w:rsidRPr="00665C54">
        <w:rPr>
          <w:sz w:val="28"/>
          <w:szCs w:val="28"/>
        </w:rPr>
        <w:t xml:space="preserve">Акт </w:t>
      </w:r>
      <w:r w:rsidR="000C5315">
        <w:rPr>
          <w:sz w:val="28"/>
          <w:szCs w:val="28"/>
        </w:rPr>
        <w:t xml:space="preserve">приемки законченного строительством объекта </w:t>
      </w:r>
      <w:r w:rsidR="000C5315" w:rsidRPr="00665C54">
        <w:rPr>
          <w:color w:val="000000"/>
          <w:sz w:val="28"/>
          <w:szCs w:val="28"/>
          <w:lang w:eastAsia="ru-RU"/>
        </w:rPr>
        <w:t>форм</w:t>
      </w:r>
      <w:r w:rsidR="00972671">
        <w:rPr>
          <w:color w:val="000000"/>
          <w:sz w:val="28"/>
          <w:szCs w:val="28"/>
          <w:lang w:eastAsia="ru-RU"/>
        </w:rPr>
        <w:t>ы</w:t>
      </w:r>
      <w:r w:rsidR="000C5315" w:rsidRPr="00665C54">
        <w:rPr>
          <w:color w:val="000000"/>
          <w:sz w:val="28"/>
          <w:szCs w:val="28"/>
          <w:lang w:eastAsia="ru-RU"/>
        </w:rPr>
        <w:t xml:space="preserve"> КС-11</w:t>
      </w:r>
      <w:r w:rsidR="000B7CE6" w:rsidRPr="00665C54">
        <w:rPr>
          <w:color w:val="000000"/>
          <w:sz w:val="28"/>
          <w:szCs w:val="28"/>
          <w:lang w:eastAsia="ru-RU"/>
        </w:rPr>
        <w:t xml:space="preserve">, в котором фиксируется приемка Заказчиком </w:t>
      </w:r>
      <w:r w:rsidR="006E68CF" w:rsidRPr="00665C54">
        <w:rPr>
          <w:sz w:val="28"/>
          <w:szCs w:val="28"/>
        </w:rPr>
        <w:t>стоимости выполненных работ и затрат формы № КС-3 в отношении полного (всего) Объема Работ.</w:t>
      </w:r>
    </w:p>
    <w:p w14:paraId="7D2141D8" w14:textId="72F83738" w:rsidR="00AA377B" w:rsidRPr="001C2880" w:rsidRDefault="006E68CF" w:rsidP="00226D65">
      <w:pPr>
        <w:keepNext/>
        <w:keepLines/>
        <w:tabs>
          <w:tab w:val="left" w:pos="540"/>
        </w:tabs>
        <w:ind w:left="-142" w:right="-143" w:firstLine="540"/>
        <w:jc w:val="both"/>
        <w:rPr>
          <w:sz w:val="28"/>
          <w:szCs w:val="28"/>
          <w:lang w:eastAsia="ru-RU"/>
        </w:rPr>
      </w:pPr>
      <w:r w:rsidRPr="00665C54">
        <w:rPr>
          <w:sz w:val="28"/>
          <w:szCs w:val="28"/>
        </w:rPr>
        <w:t xml:space="preserve">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w:t>
      </w:r>
      <w:r w:rsidR="000B7CE6" w:rsidRPr="00665C54">
        <w:rPr>
          <w:color w:val="000000"/>
          <w:sz w:val="28"/>
          <w:szCs w:val="28"/>
          <w:lang w:eastAsia="ru-RU"/>
        </w:rPr>
        <w:t xml:space="preserve">Результата Работ, его соответствие требованиям Проектной и Рабочей документации, Техническому заданию и подтверждающий передачу Результата Работ от Подрядчика Заказчику </w:t>
      </w:r>
      <w:r w:rsidR="001217B0" w:rsidRPr="00665C54">
        <w:rPr>
          <w:sz w:val="28"/>
          <w:szCs w:val="28"/>
        </w:rPr>
        <w:t>не может быть подписан до подписания Сторонами Акта (Актов) о приемке выполненных работ формы № КС-2 и Справки (справок) о периода) исполнены в полном объеме с момента оформления и подписания Сторонами</w:t>
      </w:r>
      <w:r w:rsidR="000B7CE6" w:rsidRPr="00665C54">
        <w:rPr>
          <w:color w:val="000000"/>
          <w:sz w:val="28"/>
          <w:szCs w:val="28"/>
          <w:lang w:eastAsia="ru-RU"/>
        </w:rPr>
        <w:t xml:space="preserve"> </w:t>
      </w:r>
      <w:r w:rsidR="000C5315" w:rsidRPr="00665C54">
        <w:rPr>
          <w:sz w:val="28"/>
          <w:szCs w:val="28"/>
        </w:rPr>
        <w:t xml:space="preserve">Акт </w:t>
      </w:r>
      <w:r w:rsidR="000C5315">
        <w:rPr>
          <w:sz w:val="28"/>
          <w:szCs w:val="28"/>
        </w:rPr>
        <w:t xml:space="preserve">приемки законченного строительством объекта </w:t>
      </w:r>
      <w:r w:rsidR="000D6ADD">
        <w:rPr>
          <w:color w:val="000000"/>
          <w:sz w:val="28"/>
          <w:szCs w:val="28"/>
          <w:lang w:eastAsia="ru-RU"/>
        </w:rPr>
        <w:t xml:space="preserve">формы </w:t>
      </w:r>
      <w:r w:rsidR="000C5315" w:rsidRPr="00665C54">
        <w:rPr>
          <w:color w:val="000000"/>
          <w:sz w:val="28"/>
          <w:szCs w:val="28"/>
          <w:lang w:eastAsia="ru-RU"/>
        </w:rPr>
        <w:t>КС-11</w:t>
      </w:r>
      <w:r w:rsidR="000B7CE6" w:rsidRPr="00665C54">
        <w:rPr>
          <w:color w:val="000000"/>
          <w:sz w:val="28"/>
          <w:szCs w:val="28"/>
          <w:lang w:eastAsia="ru-RU"/>
        </w:rPr>
        <w:t>, в котором фиксируется приемка Заказчиком Результата Работ,</w:t>
      </w:r>
      <w:r w:rsidR="000B7CE6" w:rsidRPr="00A64827">
        <w:rPr>
          <w:color w:val="000000"/>
          <w:sz w:val="28"/>
          <w:szCs w:val="28"/>
          <w:lang w:eastAsia="ru-RU"/>
        </w:rPr>
        <w:t xml:space="preserve">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w:t>
      </w:r>
      <w:r w:rsidR="000B7CE6" w:rsidRPr="000B7CE6">
        <w:rPr>
          <w:color w:val="000000"/>
          <w:sz w:val="28"/>
          <w:szCs w:val="28"/>
          <w:lang w:eastAsia="ru-RU"/>
        </w:rPr>
        <w:t>а Работ от Подрядчика Заказчику.</w:t>
      </w:r>
    </w:p>
    <w:p w14:paraId="7D2141D9" w14:textId="77777777" w:rsidR="00AA377B" w:rsidRPr="001C2880" w:rsidRDefault="001217B0" w:rsidP="004A54A3">
      <w:pPr>
        <w:ind w:left="-142" w:right="-143" w:firstLine="426"/>
        <w:jc w:val="both"/>
        <w:rPr>
          <w:sz w:val="28"/>
          <w:szCs w:val="28"/>
        </w:rPr>
      </w:pPr>
      <w:r>
        <w:rPr>
          <w:sz w:val="28"/>
          <w:szCs w:val="28"/>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2F1F8AAF" w14:textId="6B349DC2" w:rsidR="000B7CE6" w:rsidRPr="00A64827" w:rsidRDefault="001217B0" w:rsidP="004A54A3">
      <w:pPr>
        <w:keepNext/>
        <w:keepLines/>
        <w:tabs>
          <w:tab w:val="left" w:pos="540"/>
        </w:tabs>
        <w:ind w:left="-142" w:right="-143" w:firstLine="540"/>
        <w:jc w:val="both"/>
        <w:rPr>
          <w:sz w:val="28"/>
          <w:szCs w:val="28"/>
          <w:lang w:eastAsia="ru-RU"/>
        </w:rPr>
      </w:pPr>
      <w:r>
        <w:rPr>
          <w:sz w:val="28"/>
          <w:szCs w:val="28"/>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w:t>
      </w:r>
      <w:r w:rsidRPr="000B7CE6">
        <w:rPr>
          <w:sz w:val="28"/>
          <w:szCs w:val="28"/>
        </w:rPr>
        <w:t>риски переходят к Заказчику только и исключительно с момента подписания Сторонами</w:t>
      </w:r>
      <w:r w:rsidR="000B7CE6" w:rsidRPr="000B7CE6">
        <w:rPr>
          <w:color w:val="000000"/>
          <w:sz w:val="28"/>
          <w:szCs w:val="28"/>
          <w:lang w:eastAsia="ru-RU"/>
        </w:rPr>
        <w:t xml:space="preserve"> Акта</w:t>
      </w:r>
      <w:r w:rsidR="0082559D" w:rsidRPr="00665C54">
        <w:rPr>
          <w:sz w:val="28"/>
          <w:szCs w:val="28"/>
        </w:rPr>
        <w:t xml:space="preserve"> </w:t>
      </w:r>
      <w:r w:rsidR="0082559D">
        <w:rPr>
          <w:sz w:val="28"/>
          <w:szCs w:val="28"/>
        </w:rPr>
        <w:t xml:space="preserve">приемки законченного строительством объекта </w:t>
      </w:r>
      <w:r w:rsidR="0082559D" w:rsidRPr="00665C54">
        <w:rPr>
          <w:color w:val="000000"/>
          <w:sz w:val="28"/>
          <w:szCs w:val="28"/>
          <w:lang w:eastAsia="ru-RU"/>
        </w:rPr>
        <w:t xml:space="preserve">по форме </w:t>
      </w:r>
      <w:r w:rsidR="00A70DA3">
        <w:rPr>
          <w:color w:val="000000"/>
          <w:sz w:val="28"/>
          <w:szCs w:val="28"/>
          <w:lang w:eastAsia="ru-RU"/>
        </w:rPr>
        <w:t xml:space="preserve">Акта </w:t>
      </w:r>
      <w:r w:rsidR="0082559D" w:rsidRPr="00665C54">
        <w:rPr>
          <w:color w:val="000000"/>
          <w:sz w:val="28"/>
          <w:szCs w:val="28"/>
          <w:lang w:eastAsia="ru-RU"/>
        </w:rPr>
        <w:t>КС-11</w:t>
      </w:r>
      <w:r w:rsidR="000B7CE6" w:rsidRPr="00A64827">
        <w:rPr>
          <w:color w:val="000000"/>
          <w:sz w:val="28"/>
          <w:szCs w:val="28"/>
          <w:lang w:eastAsia="ru-RU"/>
        </w:rPr>
        <w:t>, в котором фиксируется приемка Заказчиком Результата Работ, его соответствие требованиям Проектной и Рабочей документации, Техническому заданию и подтверждающий передачу Результата Работ от Подрядчика Заказчику.</w:t>
      </w:r>
    </w:p>
    <w:p w14:paraId="7D2141DA" w14:textId="33460CE6" w:rsidR="00AA377B" w:rsidRPr="000B7CE6" w:rsidRDefault="00AA377B" w:rsidP="004A54A3">
      <w:pPr>
        <w:ind w:left="-142" w:right="-143" w:firstLine="426"/>
        <w:jc w:val="both"/>
        <w:rPr>
          <w:sz w:val="28"/>
          <w:szCs w:val="28"/>
        </w:rPr>
      </w:pPr>
    </w:p>
    <w:p w14:paraId="7D2141DB" w14:textId="77777777" w:rsidR="00AA377B" w:rsidRPr="001C2880" w:rsidRDefault="00AA377B" w:rsidP="004A54A3">
      <w:pPr>
        <w:ind w:left="-142" w:right="-143" w:firstLine="426"/>
        <w:jc w:val="both"/>
        <w:rPr>
          <w:b/>
          <w:sz w:val="28"/>
          <w:szCs w:val="28"/>
        </w:rPr>
      </w:pPr>
    </w:p>
    <w:p w14:paraId="7D2141DC" w14:textId="77777777" w:rsidR="00AA377B" w:rsidRPr="001C2880" w:rsidRDefault="001217B0" w:rsidP="0006700F">
      <w:pPr>
        <w:ind w:left="-142"/>
        <w:jc w:val="center"/>
        <w:rPr>
          <w:b/>
          <w:sz w:val="28"/>
          <w:szCs w:val="28"/>
        </w:rPr>
      </w:pPr>
      <w:r>
        <w:rPr>
          <w:b/>
          <w:sz w:val="28"/>
          <w:szCs w:val="28"/>
        </w:rPr>
        <w:t>14. Гарантии</w:t>
      </w:r>
    </w:p>
    <w:p w14:paraId="7D2141DD" w14:textId="77777777" w:rsidR="00AA377B" w:rsidRPr="001C2880" w:rsidRDefault="001217B0" w:rsidP="001D4E0C">
      <w:pPr>
        <w:ind w:left="-142" w:right="-284" w:firstLine="426"/>
        <w:jc w:val="both"/>
        <w:rPr>
          <w:sz w:val="28"/>
          <w:szCs w:val="28"/>
        </w:rPr>
      </w:pPr>
      <w:r>
        <w:rPr>
          <w:sz w:val="28"/>
          <w:szCs w:val="28"/>
        </w:rPr>
        <w:lastRenderedPageBreak/>
        <w:t>14.1. Подрядчик гарантирует:</w:t>
      </w:r>
    </w:p>
    <w:p w14:paraId="7D2141DE" w14:textId="77777777" w:rsidR="00AA377B" w:rsidRPr="001C2880" w:rsidRDefault="001217B0" w:rsidP="001D4E0C">
      <w:pPr>
        <w:ind w:left="-142" w:right="-284" w:firstLine="426"/>
        <w:jc w:val="both"/>
        <w:rPr>
          <w:sz w:val="28"/>
          <w:szCs w:val="28"/>
        </w:rPr>
      </w:pPr>
      <w:r>
        <w:rPr>
          <w:sz w:val="28"/>
          <w:szCs w:val="28"/>
        </w:rPr>
        <w:t>–</w:t>
      </w:r>
      <w:r>
        <w:rPr>
          <w:sz w:val="28"/>
          <w:szCs w:val="28"/>
        </w:rPr>
        <w:tab/>
        <w:t>выполнение всех Работ в полном объеме и в сроки, определенные условиями настоящего Договора и Приложений к нему;</w:t>
      </w:r>
    </w:p>
    <w:p w14:paraId="7D2141DF" w14:textId="77777777" w:rsidR="00AA377B" w:rsidRPr="001C2880" w:rsidRDefault="001217B0" w:rsidP="001D4E0C">
      <w:pPr>
        <w:ind w:left="-142" w:right="-284" w:firstLine="426"/>
        <w:jc w:val="both"/>
        <w:rPr>
          <w:sz w:val="28"/>
          <w:szCs w:val="28"/>
        </w:rPr>
      </w:pPr>
      <w:r>
        <w:rPr>
          <w:sz w:val="28"/>
          <w:szCs w:val="28"/>
        </w:rPr>
        <w:t>–</w:t>
      </w:r>
      <w:r>
        <w:rPr>
          <w:sz w:val="28"/>
          <w:szCs w:val="28"/>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7D2141E0" w14:textId="77777777" w:rsidR="00AA377B" w:rsidRPr="001C2880" w:rsidRDefault="001217B0" w:rsidP="001D4E0C">
      <w:pPr>
        <w:ind w:left="-142" w:right="-284" w:firstLine="426"/>
        <w:jc w:val="both"/>
        <w:rPr>
          <w:sz w:val="28"/>
          <w:szCs w:val="28"/>
        </w:rPr>
      </w:pPr>
      <w:r>
        <w:rPr>
          <w:sz w:val="28"/>
          <w:szCs w:val="28"/>
        </w:rPr>
        <w:t>–</w:t>
      </w:r>
      <w:r>
        <w:rPr>
          <w:sz w:val="28"/>
          <w:szCs w:val="28"/>
        </w:rPr>
        <w:tab/>
        <w:t>своевременное устранение Недостатков, выявленных при приемке Объемов Работ, Результата Работ по настоящему Договору и в Гарантийный период.</w:t>
      </w:r>
    </w:p>
    <w:p w14:paraId="7D2141E1" w14:textId="49056167" w:rsidR="00AA377B" w:rsidRPr="001C2880" w:rsidRDefault="001217B0" w:rsidP="001D4E0C">
      <w:pPr>
        <w:ind w:left="-142" w:right="-284" w:firstLine="426"/>
        <w:jc w:val="both"/>
        <w:rPr>
          <w:sz w:val="28"/>
          <w:szCs w:val="28"/>
        </w:rPr>
      </w:pPr>
      <w:r>
        <w:rPr>
          <w:sz w:val="28"/>
          <w:szCs w:val="28"/>
        </w:rPr>
        <w:t>14.2. Гарантийный период на соответствие качества Результата Работ требованиям, указанным в настоящем Договоре, составляет</w:t>
      </w:r>
      <w:r w:rsidR="00863F20">
        <w:rPr>
          <w:sz w:val="28"/>
          <w:szCs w:val="28"/>
        </w:rPr>
        <w:t xml:space="preserve"> (_____</w:t>
      </w:r>
      <w:r>
        <w:rPr>
          <w:sz w:val="28"/>
          <w:szCs w:val="28"/>
        </w:rPr>
        <w:t xml:space="preserve">) </w:t>
      </w:r>
      <w:r w:rsidR="00863F20">
        <w:rPr>
          <w:sz w:val="28"/>
          <w:szCs w:val="28"/>
        </w:rPr>
        <w:t xml:space="preserve">(____________) </w:t>
      </w:r>
      <w:r>
        <w:rPr>
          <w:sz w:val="28"/>
          <w:szCs w:val="28"/>
        </w:rPr>
        <w:t>месяцев и исчисляется, начиная со следующего дня, после Завершения Работ.</w:t>
      </w:r>
    </w:p>
    <w:p w14:paraId="7D2141E2" w14:textId="77777777" w:rsidR="00AA377B" w:rsidRPr="001C2880" w:rsidRDefault="001217B0" w:rsidP="001D4E0C">
      <w:pPr>
        <w:ind w:left="-142" w:right="-284" w:firstLine="426"/>
        <w:jc w:val="both"/>
        <w:rPr>
          <w:sz w:val="28"/>
          <w:szCs w:val="28"/>
        </w:rPr>
      </w:pPr>
      <w:r>
        <w:rPr>
          <w:sz w:val="28"/>
          <w:szCs w:val="28"/>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7D2141E3" w14:textId="77777777" w:rsidR="00AA377B" w:rsidRPr="001C2880" w:rsidRDefault="001217B0" w:rsidP="001D4E0C">
      <w:pPr>
        <w:ind w:left="-142" w:right="-284" w:firstLine="426"/>
        <w:jc w:val="both"/>
        <w:rPr>
          <w:sz w:val="28"/>
          <w:szCs w:val="28"/>
        </w:rPr>
      </w:pPr>
      <w:r>
        <w:rPr>
          <w:sz w:val="28"/>
          <w:szCs w:val="28"/>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7D2141E4" w14:textId="77777777" w:rsidR="00AA377B" w:rsidRPr="001C2880" w:rsidRDefault="001217B0" w:rsidP="001D4E0C">
      <w:pPr>
        <w:ind w:left="-142" w:right="-284" w:firstLine="426"/>
        <w:jc w:val="both"/>
        <w:rPr>
          <w:sz w:val="28"/>
          <w:szCs w:val="28"/>
        </w:rPr>
      </w:pPr>
      <w:r>
        <w:rPr>
          <w:sz w:val="28"/>
          <w:szCs w:val="28"/>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14.4. </w:t>
      </w:r>
    </w:p>
    <w:p w14:paraId="7D2141E5" w14:textId="77777777" w:rsidR="00AA377B" w:rsidRPr="001C2880" w:rsidRDefault="001217B0" w:rsidP="001D4E0C">
      <w:pPr>
        <w:ind w:left="-142" w:right="-284" w:firstLine="426"/>
        <w:jc w:val="both"/>
        <w:rPr>
          <w:sz w:val="28"/>
          <w:szCs w:val="28"/>
        </w:rPr>
      </w:pPr>
      <w:r>
        <w:rPr>
          <w:sz w:val="28"/>
          <w:szCs w:val="28"/>
        </w:rPr>
        <w:t>14.4.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7D2141E6" w14:textId="77777777" w:rsidR="00AA377B" w:rsidRPr="001C2880" w:rsidRDefault="001217B0" w:rsidP="001D4E0C">
      <w:pPr>
        <w:ind w:left="-142" w:right="-284" w:firstLine="426"/>
        <w:jc w:val="both"/>
        <w:rPr>
          <w:sz w:val="28"/>
          <w:szCs w:val="28"/>
        </w:rPr>
      </w:pPr>
      <w:r>
        <w:rPr>
          <w:sz w:val="28"/>
          <w:szCs w:val="28"/>
        </w:rPr>
        <w:t xml:space="preserve">14.5.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w:t>
      </w:r>
      <w:r>
        <w:rPr>
          <w:sz w:val="28"/>
          <w:szCs w:val="28"/>
        </w:rPr>
        <w:lastRenderedPageBreak/>
        <w:t>лиц, а Подрядчик обязан возместить затраты Заказчика на устранение Недостатков.</w:t>
      </w:r>
    </w:p>
    <w:p w14:paraId="7D2141E7" w14:textId="77777777" w:rsidR="00AA377B" w:rsidRPr="001C2880" w:rsidRDefault="001217B0" w:rsidP="001D4E0C">
      <w:pPr>
        <w:ind w:left="-142" w:right="-284" w:firstLine="426"/>
        <w:jc w:val="both"/>
        <w:rPr>
          <w:sz w:val="28"/>
          <w:szCs w:val="28"/>
        </w:rPr>
      </w:pPr>
      <w:r>
        <w:rPr>
          <w:sz w:val="28"/>
          <w:szCs w:val="28"/>
        </w:rPr>
        <w:t>14.6.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7D2141E8" w14:textId="77777777" w:rsidR="00AA377B" w:rsidRPr="001C2880" w:rsidRDefault="00AA377B" w:rsidP="001D4E0C">
      <w:pPr>
        <w:ind w:right="-284"/>
        <w:jc w:val="both"/>
        <w:rPr>
          <w:b/>
          <w:sz w:val="28"/>
          <w:szCs w:val="28"/>
        </w:rPr>
      </w:pPr>
    </w:p>
    <w:p w14:paraId="7D2141E9" w14:textId="77777777" w:rsidR="00AA377B" w:rsidRPr="001C2880" w:rsidRDefault="001217B0" w:rsidP="001D4E0C">
      <w:pPr>
        <w:ind w:left="-142" w:right="-284"/>
        <w:jc w:val="center"/>
        <w:rPr>
          <w:b/>
          <w:sz w:val="28"/>
          <w:szCs w:val="28"/>
        </w:rPr>
      </w:pPr>
      <w:r>
        <w:rPr>
          <w:b/>
          <w:sz w:val="28"/>
          <w:szCs w:val="28"/>
        </w:rPr>
        <w:t>15. Цена Договора и порядок оплаты</w:t>
      </w:r>
    </w:p>
    <w:p w14:paraId="7D2141EA" w14:textId="6D811C16" w:rsidR="00AA377B" w:rsidRPr="001C2880" w:rsidRDefault="001217B0" w:rsidP="001D4E0C">
      <w:pPr>
        <w:ind w:left="-142" w:right="-284" w:firstLine="426"/>
        <w:jc w:val="both"/>
        <w:rPr>
          <w:sz w:val="28"/>
          <w:szCs w:val="28"/>
        </w:rPr>
      </w:pPr>
      <w:r>
        <w:rPr>
          <w:sz w:val="28"/>
          <w:szCs w:val="28"/>
        </w:rPr>
        <w:t>15.1.</w:t>
      </w:r>
      <w:r>
        <w:rPr>
          <w:sz w:val="28"/>
          <w:szCs w:val="28"/>
        </w:rPr>
        <w:tab/>
        <w:t xml:space="preserve">Общая Цена Работ по настоящему Договору (далее - Цена Договора) составляет </w:t>
      </w:r>
      <w:r w:rsidR="00B270A9">
        <w:rPr>
          <w:sz w:val="28"/>
          <w:szCs w:val="28"/>
        </w:rPr>
        <w:t xml:space="preserve">_______ (___________) </w:t>
      </w:r>
      <w:r w:rsidR="000B7CE6" w:rsidRPr="00A64827">
        <w:rPr>
          <w:sz w:val="28"/>
          <w:szCs w:val="28"/>
        </w:rPr>
        <w:t>с учетом всех налогов</w:t>
      </w:r>
      <w:r w:rsidRPr="00370A50">
        <w:rPr>
          <w:b/>
          <w:sz w:val="28"/>
          <w:szCs w:val="28"/>
        </w:rPr>
        <w:t xml:space="preserve"> </w:t>
      </w:r>
      <w:r w:rsidR="000B7CE6">
        <w:rPr>
          <w:sz w:val="28"/>
          <w:szCs w:val="28"/>
        </w:rPr>
        <w:t>(кроме</w:t>
      </w:r>
      <w:r>
        <w:rPr>
          <w:sz w:val="28"/>
          <w:szCs w:val="28"/>
        </w:rPr>
        <w:t xml:space="preserve"> НДС</w:t>
      </w:r>
      <w:r w:rsidR="00F71C49">
        <w:rPr>
          <w:sz w:val="28"/>
          <w:szCs w:val="28"/>
        </w:rPr>
        <w:t>)</w:t>
      </w:r>
      <w:r>
        <w:rPr>
          <w:sz w:val="28"/>
          <w:szCs w:val="28"/>
        </w:rPr>
        <w:t xml:space="preserve"> и определяется Сторонами в соответствии с Локальным сметным расчет</w:t>
      </w:r>
      <w:r w:rsidR="000B7CE6">
        <w:rPr>
          <w:sz w:val="28"/>
          <w:szCs w:val="28"/>
        </w:rPr>
        <w:t>ом</w:t>
      </w:r>
      <w:r w:rsidR="00E93B11">
        <w:rPr>
          <w:sz w:val="28"/>
          <w:szCs w:val="28"/>
        </w:rPr>
        <w:t xml:space="preserve"> (Приложение № 2 настоящего</w:t>
      </w:r>
      <w:r w:rsidR="00B270A9">
        <w:rPr>
          <w:sz w:val="28"/>
          <w:szCs w:val="28"/>
        </w:rPr>
        <w:t xml:space="preserve"> Договора</w:t>
      </w:r>
      <w:r>
        <w:rPr>
          <w:sz w:val="28"/>
          <w:szCs w:val="28"/>
        </w:rPr>
        <w:t>).</w:t>
      </w:r>
    </w:p>
    <w:p w14:paraId="7D2141EB" w14:textId="7F9F8D6B" w:rsidR="00AA377B" w:rsidRPr="001C2880" w:rsidRDefault="001217B0" w:rsidP="001D4E0C">
      <w:pPr>
        <w:ind w:left="-142" w:right="-284" w:firstLine="426"/>
        <w:jc w:val="both"/>
        <w:rPr>
          <w:sz w:val="28"/>
          <w:szCs w:val="28"/>
        </w:rPr>
      </w:pPr>
      <w:r>
        <w:rPr>
          <w:sz w:val="28"/>
          <w:szCs w:val="28"/>
        </w:rPr>
        <w:t xml:space="preserve">15.2. Цена в процессе исполнения договора может быть увеличена за счет увеличения </w:t>
      </w:r>
      <w:r w:rsidR="00DC3044">
        <w:rPr>
          <w:sz w:val="28"/>
          <w:szCs w:val="28"/>
        </w:rPr>
        <w:t>объема работ</w:t>
      </w:r>
      <w:r>
        <w:rPr>
          <w:sz w:val="28"/>
          <w:szCs w:val="28"/>
        </w:rPr>
        <w:t xml:space="preserve"> по соглашению сторон без проведения дополнительных закупочных процедур на следующих условиях:</w:t>
      </w:r>
    </w:p>
    <w:p w14:paraId="7D2141EC" w14:textId="77777777" w:rsidR="00AA377B" w:rsidRPr="001C2880" w:rsidRDefault="001217B0" w:rsidP="001D4E0C">
      <w:pPr>
        <w:ind w:left="-142" w:right="-284" w:firstLine="426"/>
        <w:jc w:val="both"/>
        <w:rPr>
          <w:sz w:val="28"/>
          <w:szCs w:val="28"/>
        </w:rPr>
      </w:pPr>
      <w:r>
        <w:rPr>
          <w:sz w:val="28"/>
          <w:szCs w:val="28"/>
        </w:rPr>
        <w:t>- метод расчета стоимости выполняемых работ остается неизменным;</w:t>
      </w:r>
    </w:p>
    <w:p w14:paraId="7D2141ED" w14:textId="73066A9D" w:rsidR="00AA377B" w:rsidRPr="001C2880" w:rsidRDefault="001217B0" w:rsidP="001D4E0C">
      <w:pPr>
        <w:ind w:left="-142" w:right="-284" w:firstLine="426"/>
        <w:jc w:val="both"/>
        <w:rPr>
          <w:sz w:val="28"/>
          <w:szCs w:val="28"/>
        </w:rPr>
      </w:pPr>
      <w:r>
        <w:rPr>
          <w:sz w:val="28"/>
          <w:szCs w:val="28"/>
        </w:rPr>
        <w:t xml:space="preserve">- увеличение общей цены по договору за счет увеличения </w:t>
      </w:r>
      <w:r w:rsidR="00DC3044">
        <w:rPr>
          <w:sz w:val="28"/>
          <w:szCs w:val="28"/>
        </w:rPr>
        <w:t xml:space="preserve">объема работ </w:t>
      </w:r>
      <w:r>
        <w:rPr>
          <w:sz w:val="28"/>
          <w:szCs w:val="28"/>
        </w:rPr>
        <w:t>в процессе исполнения договора составит не более 10% (десять процентов) от первоначальной цены договора за весь срок действия договора.</w:t>
      </w:r>
    </w:p>
    <w:p w14:paraId="7D2141EE" w14:textId="77777777" w:rsidR="00AA377B" w:rsidRPr="001C2880" w:rsidRDefault="001217B0" w:rsidP="001D4E0C">
      <w:pPr>
        <w:ind w:left="-142" w:right="-284" w:firstLine="426"/>
        <w:jc w:val="both"/>
        <w:rPr>
          <w:sz w:val="28"/>
          <w:szCs w:val="28"/>
        </w:rPr>
      </w:pPr>
      <w:r>
        <w:rPr>
          <w:sz w:val="28"/>
          <w:szCs w:val="28"/>
        </w:rPr>
        <w:t xml:space="preserve">15.3.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7D2141EF" w14:textId="77777777" w:rsidR="00AA377B" w:rsidRPr="001C2880" w:rsidRDefault="001217B0" w:rsidP="001D4E0C">
      <w:pPr>
        <w:ind w:left="-142" w:right="-284" w:firstLine="426"/>
        <w:jc w:val="both"/>
        <w:rPr>
          <w:sz w:val="28"/>
          <w:szCs w:val="28"/>
        </w:rPr>
      </w:pPr>
      <w:r>
        <w:rPr>
          <w:sz w:val="28"/>
          <w:szCs w:val="28"/>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7D2141F0" w14:textId="77777777" w:rsidR="00AA377B" w:rsidRPr="001C2880" w:rsidRDefault="001217B0" w:rsidP="001D4E0C">
      <w:pPr>
        <w:ind w:left="-142" w:right="-284" w:firstLine="426"/>
        <w:jc w:val="both"/>
        <w:rPr>
          <w:sz w:val="28"/>
          <w:szCs w:val="28"/>
        </w:rPr>
      </w:pPr>
      <w:r>
        <w:rPr>
          <w:sz w:val="28"/>
          <w:szCs w:val="28"/>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 ч., предусмотренным ст. 451 Гражданского кодекса РФ.</w:t>
      </w:r>
    </w:p>
    <w:p w14:paraId="7D2141F1" w14:textId="77777777" w:rsidR="00AA377B" w:rsidRPr="00972671" w:rsidRDefault="001217B0" w:rsidP="001D4E0C">
      <w:pPr>
        <w:ind w:left="-142" w:right="-284" w:firstLine="426"/>
        <w:jc w:val="both"/>
        <w:rPr>
          <w:sz w:val="28"/>
          <w:szCs w:val="28"/>
        </w:rPr>
      </w:pPr>
      <w:r>
        <w:rPr>
          <w:sz w:val="28"/>
          <w:szCs w:val="28"/>
        </w:rPr>
        <w:t xml:space="preserve">15.6. </w:t>
      </w:r>
      <w:r w:rsidRPr="00972671">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7D2141F2" w14:textId="77777777" w:rsidR="00AA377B" w:rsidRPr="00972671" w:rsidRDefault="001217B0" w:rsidP="001D4E0C">
      <w:pPr>
        <w:ind w:left="-142" w:right="-284" w:firstLine="426"/>
        <w:jc w:val="both"/>
        <w:rPr>
          <w:sz w:val="28"/>
          <w:szCs w:val="28"/>
        </w:rPr>
      </w:pPr>
      <w:r w:rsidRPr="00972671">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D2141F3" w14:textId="77777777" w:rsidR="00AA377B" w:rsidRPr="00972671" w:rsidRDefault="001217B0" w:rsidP="001D4E0C">
      <w:pPr>
        <w:ind w:left="-142" w:right="-284" w:firstLine="426"/>
        <w:jc w:val="both"/>
        <w:rPr>
          <w:sz w:val="28"/>
          <w:szCs w:val="28"/>
        </w:rPr>
      </w:pPr>
      <w:r w:rsidRPr="00972671">
        <w:rPr>
          <w:sz w:val="28"/>
          <w:szCs w:val="28"/>
        </w:rPr>
        <w:t xml:space="preserve">− все налоги и сборы, установленные законодательством РФ; </w:t>
      </w:r>
    </w:p>
    <w:p w14:paraId="7D2141F4" w14:textId="77777777" w:rsidR="00AA377B" w:rsidRPr="00972671" w:rsidRDefault="001217B0" w:rsidP="001D4E0C">
      <w:pPr>
        <w:ind w:left="-142" w:right="-284" w:firstLine="426"/>
        <w:jc w:val="both"/>
        <w:rPr>
          <w:sz w:val="28"/>
          <w:szCs w:val="28"/>
        </w:rPr>
      </w:pPr>
      <w:r w:rsidRPr="00972671">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7D2141F5" w14:textId="77777777" w:rsidR="00AA377B" w:rsidRPr="00972671" w:rsidRDefault="001217B0" w:rsidP="001D4E0C">
      <w:pPr>
        <w:ind w:left="-142" w:right="-284" w:firstLine="426"/>
        <w:jc w:val="both"/>
        <w:rPr>
          <w:sz w:val="28"/>
          <w:szCs w:val="28"/>
        </w:rPr>
      </w:pPr>
      <w:r w:rsidRPr="00972671">
        <w:rPr>
          <w:sz w:val="28"/>
          <w:szCs w:val="28"/>
        </w:rPr>
        <w:t>− полный объем работ подготовительного периода;</w:t>
      </w:r>
    </w:p>
    <w:p w14:paraId="7D2141F6" w14:textId="77777777" w:rsidR="00AA377B" w:rsidRPr="00972671" w:rsidRDefault="001217B0" w:rsidP="001D4E0C">
      <w:pPr>
        <w:ind w:left="-284" w:right="-284" w:firstLine="426"/>
        <w:jc w:val="both"/>
        <w:rPr>
          <w:sz w:val="28"/>
          <w:szCs w:val="28"/>
        </w:rPr>
      </w:pPr>
      <w:r w:rsidRPr="00972671">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p>
    <w:p w14:paraId="7D2141F7" w14:textId="4BA4005D" w:rsidR="00AA377B" w:rsidRPr="00972671" w:rsidRDefault="001217B0" w:rsidP="001D4E0C">
      <w:pPr>
        <w:ind w:left="-284" w:right="-284" w:firstLine="426"/>
        <w:jc w:val="both"/>
        <w:rPr>
          <w:sz w:val="28"/>
          <w:szCs w:val="28"/>
        </w:rPr>
      </w:pPr>
      <w:r w:rsidRPr="00972671">
        <w:rPr>
          <w:sz w:val="28"/>
          <w:szCs w:val="28"/>
        </w:rPr>
        <w:t xml:space="preserve">‒ разработку </w:t>
      </w:r>
      <w:r w:rsidR="00E15236">
        <w:rPr>
          <w:sz w:val="28"/>
          <w:szCs w:val="28"/>
        </w:rPr>
        <w:t xml:space="preserve">и согласование Заказчиком </w:t>
      </w:r>
      <w:r w:rsidRPr="00972671">
        <w:rPr>
          <w:sz w:val="28"/>
          <w:szCs w:val="28"/>
        </w:rPr>
        <w:t>проекта производства работ;</w:t>
      </w:r>
    </w:p>
    <w:p w14:paraId="7D2141F8" w14:textId="77777777" w:rsidR="00AA377B" w:rsidRPr="00972671" w:rsidRDefault="001217B0" w:rsidP="001D4E0C">
      <w:pPr>
        <w:ind w:left="-284" w:right="-284" w:firstLine="426"/>
        <w:jc w:val="both"/>
        <w:rPr>
          <w:sz w:val="28"/>
          <w:szCs w:val="28"/>
        </w:rPr>
      </w:pPr>
      <w:r w:rsidRPr="00972671">
        <w:rPr>
          <w:sz w:val="28"/>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7D2141F9" w14:textId="77777777" w:rsidR="00AA377B" w:rsidRPr="00972671" w:rsidRDefault="001217B0" w:rsidP="001D4E0C">
      <w:pPr>
        <w:ind w:left="-284" w:right="-284" w:firstLine="426"/>
        <w:jc w:val="both"/>
        <w:rPr>
          <w:sz w:val="28"/>
          <w:szCs w:val="28"/>
        </w:rPr>
      </w:pPr>
      <w:r w:rsidRPr="00972671">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14:paraId="7D2141FA" w14:textId="77777777" w:rsidR="00AA377B" w:rsidRPr="00972671" w:rsidRDefault="001217B0" w:rsidP="001D4E0C">
      <w:pPr>
        <w:ind w:left="-284" w:right="-284" w:firstLine="426"/>
        <w:jc w:val="both"/>
        <w:rPr>
          <w:sz w:val="28"/>
          <w:szCs w:val="28"/>
        </w:rPr>
      </w:pPr>
      <w:r w:rsidRPr="00972671">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D2141FB" w14:textId="77777777" w:rsidR="00AA377B" w:rsidRPr="00972671" w:rsidRDefault="001217B0" w:rsidP="001D4E0C">
      <w:pPr>
        <w:ind w:left="-284" w:right="-284" w:firstLine="426"/>
        <w:jc w:val="both"/>
        <w:rPr>
          <w:sz w:val="28"/>
          <w:szCs w:val="28"/>
        </w:rPr>
      </w:pPr>
      <w:r w:rsidRPr="00972671">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7D2141FC" w14:textId="77777777" w:rsidR="00AA377B" w:rsidRPr="00972671" w:rsidRDefault="001217B0" w:rsidP="001D4E0C">
      <w:pPr>
        <w:ind w:left="-284" w:right="-284" w:firstLine="426"/>
        <w:jc w:val="both"/>
        <w:rPr>
          <w:sz w:val="28"/>
          <w:szCs w:val="28"/>
        </w:rPr>
      </w:pPr>
      <w:r w:rsidRPr="00972671">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7D2141FD" w14:textId="556B91FB" w:rsidR="00AA377B" w:rsidRPr="00972671" w:rsidRDefault="001217B0" w:rsidP="001D4E0C">
      <w:pPr>
        <w:ind w:left="-284" w:right="-284" w:firstLine="426"/>
        <w:jc w:val="both"/>
        <w:rPr>
          <w:sz w:val="28"/>
          <w:szCs w:val="28"/>
        </w:rPr>
      </w:pPr>
      <w:r w:rsidRPr="00972671">
        <w:rPr>
          <w:sz w:val="28"/>
          <w:szCs w:val="28"/>
        </w:rPr>
        <w:t>– накладные расходы, сметную прибыль.</w:t>
      </w:r>
    </w:p>
    <w:p w14:paraId="1ACC3FE6" w14:textId="15D27597" w:rsidR="00411DDA" w:rsidRPr="001C2880" w:rsidRDefault="00194869" w:rsidP="001D4E0C">
      <w:pPr>
        <w:ind w:left="-284" w:right="-284"/>
        <w:jc w:val="both"/>
        <w:rPr>
          <w:sz w:val="28"/>
          <w:szCs w:val="28"/>
        </w:rPr>
      </w:pPr>
      <w:r w:rsidRPr="00972671">
        <w:rPr>
          <w:sz w:val="28"/>
          <w:szCs w:val="28"/>
        </w:rPr>
        <w:t xml:space="preserve">       </w:t>
      </w:r>
      <w:r w:rsidR="00411DDA" w:rsidRPr="00972671">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p w14:paraId="7D2141FE" w14:textId="77777777" w:rsidR="00AA377B" w:rsidRPr="001C2880" w:rsidRDefault="001217B0" w:rsidP="001D4E0C">
      <w:pPr>
        <w:ind w:left="-284" w:right="-284" w:firstLine="426"/>
        <w:jc w:val="both"/>
        <w:rPr>
          <w:sz w:val="28"/>
          <w:szCs w:val="28"/>
        </w:rPr>
      </w:pPr>
      <w:r>
        <w:rPr>
          <w:sz w:val="28"/>
          <w:szCs w:val="28"/>
        </w:rP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Оборудование, и что цены на Материалы и Оборудование,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7D2141FF" w14:textId="77777777" w:rsidR="00AA377B" w:rsidRPr="001C2880" w:rsidRDefault="001217B0" w:rsidP="001D4E0C">
      <w:pPr>
        <w:ind w:left="-142" w:right="-284" w:firstLine="426"/>
        <w:jc w:val="both"/>
        <w:rPr>
          <w:sz w:val="28"/>
          <w:szCs w:val="28"/>
        </w:rPr>
      </w:pPr>
      <w:r>
        <w:rPr>
          <w:sz w:val="28"/>
          <w:szCs w:val="28"/>
        </w:rPr>
        <w:t>15.8.</w:t>
      </w:r>
      <w:r>
        <w:rPr>
          <w:b/>
          <w:i/>
          <w:sz w:val="28"/>
          <w:szCs w:val="28"/>
          <w:vertAlign w:val="superscript"/>
        </w:rPr>
        <w:t xml:space="preserve"> </w:t>
      </w:r>
      <w:r>
        <w:rPr>
          <w:sz w:val="28"/>
          <w:szCs w:val="28"/>
        </w:rPr>
        <w:t>Оплата выполненных Работ производится:</w:t>
      </w:r>
    </w:p>
    <w:p w14:paraId="16450378" w14:textId="77777777" w:rsidR="006B6002" w:rsidRPr="00877B98" w:rsidRDefault="006B6002" w:rsidP="001D4E0C">
      <w:pPr>
        <w:ind w:left="-284" w:right="-284" w:firstLine="709"/>
        <w:jc w:val="both"/>
        <w:rPr>
          <w:sz w:val="28"/>
          <w:szCs w:val="28"/>
        </w:rPr>
      </w:pPr>
      <w:r w:rsidRPr="00877B98">
        <w:rPr>
          <w:sz w:val="28"/>
          <w:szCs w:val="28"/>
        </w:rPr>
        <w:t>Оплата выполненных Работ/выполненной части Работ производится по безналичному расчету:</w:t>
      </w:r>
    </w:p>
    <w:p w14:paraId="70A2D294" w14:textId="5E5E0DF5" w:rsidR="006B6002" w:rsidRPr="00877B98" w:rsidRDefault="006B6002" w:rsidP="001D4E0C">
      <w:pPr>
        <w:ind w:left="-284" w:right="-284" w:firstLine="709"/>
        <w:jc w:val="both"/>
        <w:rPr>
          <w:sz w:val="28"/>
          <w:szCs w:val="28"/>
        </w:rPr>
      </w:pPr>
      <w:r w:rsidRPr="00877B98">
        <w:rPr>
          <w:sz w:val="28"/>
          <w:szCs w:val="28"/>
        </w:rPr>
        <w:t xml:space="preserve">- путем перечисления Заказчиком авансового платежа в размере не более </w:t>
      </w:r>
      <w:r w:rsidR="00E93B11">
        <w:rPr>
          <w:sz w:val="28"/>
          <w:szCs w:val="28"/>
        </w:rPr>
        <w:t>_________ (_______________</w:t>
      </w:r>
      <w:r w:rsidRPr="00877B98">
        <w:rPr>
          <w:sz w:val="28"/>
          <w:szCs w:val="28"/>
        </w:rPr>
        <w:t xml:space="preserve">)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 </w:t>
      </w:r>
    </w:p>
    <w:p w14:paraId="31757C9D" w14:textId="77777777" w:rsidR="006B6002" w:rsidRPr="00877B98" w:rsidRDefault="006B6002" w:rsidP="001D4E0C">
      <w:pPr>
        <w:ind w:left="-142" w:right="-284" w:firstLine="709"/>
        <w:jc w:val="both"/>
        <w:rPr>
          <w:sz w:val="28"/>
          <w:szCs w:val="28"/>
        </w:rPr>
      </w:pPr>
      <w:r w:rsidRPr="00877B98">
        <w:rPr>
          <w:sz w:val="28"/>
          <w:szCs w:val="28"/>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 </w:t>
      </w:r>
    </w:p>
    <w:p w14:paraId="033A6ED4" w14:textId="77777777" w:rsidR="006B6002" w:rsidRPr="00877B98" w:rsidRDefault="006B6002" w:rsidP="001D4E0C">
      <w:pPr>
        <w:ind w:left="-142" w:right="-284" w:firstLine="709"/>
        <w:jc w:val="both"/>
        <w:rPr>
          <w:sz w:val="28"/>
          <w:szCs w:val="28"/>
        </w:rPr>
      </w:pPr>
      <w:r w:rsidRPr="00877B98">
        <w:rPr>
          <w:sz w:val="28"/>
          <w:szCs w:val="28"/>
        </w:rPr>
        <w:lastRenderedPageBreak/>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7861C08B" w14:textId="77777777" w:rsidR="00D872A1" w:rsidRPr="00925231" w:rsidRDefault="00D872A1" w:rsidP="001D4E0C">
      <w:pPr>
        <w:ind w:left="-142" w:right="-284" w:firstLine="425"/>
        <w:jc w:val="both"/>
        <w:rPr>
          <w:sz w:val="28"/>
          <w:szCs w:val="28"/>
        </w:rPr>
      </w:pPr>
      <w:r w:rsidRPr="00925231">
        <w:rPr>
          <w:sz w:val="28"/>
          <w:szCs w:val="28"/>
        </w:rPr>
        <w:t xml:space="preserve">- окончательный расчет выполненных Работ производится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w:t>
      </w:r>
      <w:r>
        <w:rPr>
          <w:sz w:val="28"/>
          <w:szCs w:val="28"/>
        </w:rPr>
        <w:t xml:space="preserve">и акта приемки законченного строительством объекта формы КС-11 </w:t>
      </w:r>
      <w:r w:rsidRPr="00925231">
        <w:rPr>
          <w:sz w:val="28"/>
          <w:szCs w:val="28"/>
        </w:rPr>
        <w:t>на основании предоставленного Подрядчиком счета на оплату, счета-фактуры.</w:t>
      </w:r>
    </w:p>
    <w:p w14:paraId="7D214204" w14:textId="77777777" w:rsidR="00AA377B" w:rsidRPr="001C2880" w:rsidRDefault="001217B0" w:rsidP="001D4E0C">
      <w:pPr>
        <w:ind w:left="-142" w:right="-284" w:firstLine="426"/>
        <w:jc w:val="both"/>
        <w:rPr>
          <w:sz w:val="28"/>
          <w:szCs w:val="28"/>
        </w:rPr>
      </w:pPr>
      <w:r>
        <w:rPr>
          <w:sz w:val="28"/>
          <w:szCs w:val="28"/>
        </w:rPr>
        <w:t xml:space="preserve">15.9.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23 настоящего Договора. </w:t>
      </w:r>
    </w:p>
    <w:p w14:paraId="7D214205" w14:textId="77777777" w:rsidR="00AA377B" w:rsidRPr="001C2880" w:rsidRDefault="001217B0" w:rsidP="001D4E0C">
      <w:pPr>
        <w:ind w:left="-142" w:right="-284" w:firstLine="426"/>
        <w:jc w:val="both"/>
        <w:rPr>
          <w:sz w:val="28"/>
          <w:szCs w:val="28"/>
        </w:rPr>
      </w:pPr>
      <w:r>
        <w:rPr>
          <w:sz w:val="28"/>
          <w:szCs w:val="28"/>
        </w:rPr>
        <w:t>15.10.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7D214206" w14:textId="77777777" w:rsidR="00AA377B" w:rsidRPr="001C2880" w:rsidRDefault="001217B0" w:rsidP="001D4E0C">
      <w:pPr>
        <w:ind w:left="-142" w:right="-284" w:firstLine="426"/>
        <w:jc w:val="both"/>
        <w:rPr>
          <w:sz w:val="28"/>
          <w:szCs w:val="28"/>
        </w:rPr>
      </w:pPr>
      <w:r>
        <w:rPr>
          <w:sz w:val="28"/>
          <w:szCs w:val="28"/>
        </w:rPr>
        <w:t>15.11.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7D214207" w14:textId="77777777" w:rsidR="00AA377B" w:rsidRPr="001C2880" w:rsidRDefault="001217B0" w:rsidP="001D4E0C">
      <w:pPr>
        <w:ind w:left="-142" w:right="-284" w:firstLine="426"/>
        <w:jc w:val="both"/>
        <w:rPr>
          <w:sz w:val="28"/>
          <w:szCs w:val="28"/>
        </w:rPr>
      </w:pPr>
      <w:r>
        <w:rPr>
          <w:sz w:val="28"/>
          <w:szCs w:val="28"/>
        </w:rPr>
        <w:t>15.12.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7D214208" w14:textId="77777777" w:rsidR="00AA377B" w:rsidRPr="001C2880" w:rsidRDefault="001217B0" w:rsidP="001D4E0C">
      <w:pPr>
        <w:ind w:left="-142" w:right="-284" w:firstLine="426"/>
        <w:jc w:val="both"/>
        <w:rPr>
          <w:sz w:val="28"/>
          <w:szCs w:val="28"/>
        </w:rPr>
      </w:pPr>
      <w:r>
        <w:rPr>
          <w:sz w:val="28"/>
          <w:szCs w:val="28"/>
        </w:rPr>
        <w:t>−</w:t>
      </w:r>
      <w:r>
        <w:rPr>
          <w:sz w:val="28"/>
          <w:szCs w:val="28"/>
        </w:rPr>
        <w:tab/>
        <w:t>выписку из книги продаж, подтверждающую отражение в книге продаж Подрядчика реализацию Материалов, Работ Заказчику по Договору;</w:t>
      </w:r>
    </w:p>
    <w:p w14:paraId="7D214209" w14:textId="77777777" w:rsidR="00AA377B" w:rsidRPr="001C2880" w:rsidRDefault="001217B0" w:rsidP="001D4E0C">
      <w:pPr>
        <w:ind w:left="-142" w:right="-284" w:firstLine="426"/>
        <w:jc w:val="both"/>
        <w:rPr>
          <w:sz w:val="28"/>
          <w:szCs w:val="28"/>
        </w:rPr>
      </w:pPr>
      <w:r>
        <w:rPr>
          <w:sz w:val="28"/>
          <w:szCs w:val="28"/>
        </w:rPr>
        <w:t>−</w:t>
      </w:r>
      <w:r>
        <w:rPr>
          <w:sz w:val="28"/>
          <w:szCs w:val="28"/>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7D21420A" w14:textId="77777777" w:rsidR="00AA377B" w:rsidRPr="001C2880" w:rsidRDefault="001217B0" w:rsidP="001D4E0C">
      <w:pPr>
        <w:ind w:left="-142" w:right="-284" w:firstLine="426"/>
        <w:jc w:val="both"/>
        <w:rPr>
          <w:sz w:val="28"/>
          <w:szCs w:val="28"/>
        </w:rPr>
      </w:pPr>
      <w:r>
        <w:rPr>
          <w:sz w:val="28"/>
          <w:szCs w:val="28"/>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7D21420B" w14:textId="77777777" w:rsidR="00AA377B" w:rsidRPr="001C2880" w:rsidRDefault="001217B0" w:rsidP="001D4E0C">
      <w:pPr>
        <w:ind w:left="-142" w:right="-284" w:firstLine="426"/>
        <w:jc w:val="both"/>
        <w:rPr>
          <w:sz w:val="28"/>
          <w:szCs w:val="28"/>
        </w:rPr>
      </w:pPr>
      <w:r>
        <w:rPr>
          <w:sz w:val="28"/>
          <w:szCs w:val="28"/>
        </w:rPr>
        <w:t>15.13. Стороны в рамках настоящего Договора вправе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7D21420C" w14:textId="0B41E62A" w:rsidR="00AA377B" w:rsidRPr="001C2880" w:rsidRDefault="001217B0" w:rsidP="001D4E0C">
      <w:pPr>
        <w:ind w:left="-142" w:right="-284" w:firstLine="426"/>
        <w:jc w:val="both"/>
        <w:rPr>
          <w:sz w:val="28"/>
          <w:szCs w:val="28"/>
        </w:rPr>
      </w:pPr>
      <w:r>
        <w:rPr>
          <w:sz w:val="28"/>
          <w:szCs w:val="28"/>
        </w:rPr>
        <w:lastRenderedPageBreak/>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3345C1">
        <w:rPr>
          <w:sz w:val="28"/>
          <w:szCs w:val="28"/>
        </w:rPr>
        <w:t>5</w:t>
      </w:r>
      <w:r>
        <w:rPr>
          <w:sz w:val="28"/>
          <w:szCs w:val="28"/>
        </w:rPr>
        <w:t xml:space="preserve"> к настоящему Договору,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14:paraId="7D21420D" w14:textId="77777777" w:rsidR="00AA377B" w:rsidRPr="001C2880" w:rsidRDefault="001217B0" w:rsidP="001D4E0C">
      <w:pPr>
        <w:ind w:left="-142" w:right="-284" w:firstLine="426"/>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7D21420E" w14:textId="77777777" w:rsidR="00AA377B" w:rsidRPr="001C2880" w:rsidRDefault="001217B0" w:rsidP="001D4E0C">
      <w:pPr>
        <w:ind w:left="-142" w:right="-284" w:firstLine="426"/>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14:paraId="7D21420F" w14:textId="77777777" w:rsidR="00AA377B" w:rsidRPr="001C2880" w:rsidRDefault="001217B0" w:rsidP="001D4E0C">
      <w:pPr>
        <w:ind w:left="-142" w:right="-284" w:firstLine="426"/>
        <w:jc w:val="both"/>
        <w:rPr>
          <w:sz w:val="28"/>
          <w:szCs w:val="28"/>
        </w:rPr>
      </w:pPr>
      <w:r>
        <w:rPr>
          <w:sz w:val="28"/>
          <w:szCs w:val="28"/>
        </w:rPr>
        <w:t>Первичные документы должны быть оформлены либо в электронной форме, либо на бумажном носителе.</w:t>
      </w:r>
    </w:p>
    <w:p w14:paraId="7D214210" w14:textId="77777777" w:rsidR="00AA377B" w:rsidRPr="001C2880" w:rsidRDefault="001217B0" w:rsidP="001D4E0C">
      <w:pPr>
        <w:ind w:left="-142" w:right="-284" w:firstLine="426"/>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7D214211" w14:textId="77777777" w:rsidR="00AA377B" w:rsidRPr="001C2880" w:rsidRDefault="001217B0" w:rsidP="001D4E0C">
      <w:pPr>
        <w:ind w:left="-142" w:right="-284" w:firstLine="426"/>
        <w:jc w:val="both"/>
        <w:rPr>
          <w:sz w:val="28"/>
          <w:szCs w:val="28"/>
        </w:rPr>
      </w:pPr>
      <w:r>
        <w:rPr>
          <w:sz w:val="28"/>
          <w:szCs w:val="28"/>
        </w:rPr>
        <w:t>Исполнитель в течение 2 (двух)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(ами) в электронном виде Исполнителю по телекоммуникационным каналам связи.</w:t>
      </w:r>
    </w:p>
    <w:p w14:paraId="7D214212" w14:textId="77777777" w:rsidR="00AA377B" w:rsidRPr="001C2880" w:rsidRDefault="001217B0" w:rsidP="001D4E0C">
      <w:pPr>
        <w:ind w:left="-142" w:right="-284" w:firstLine="426"/>
        <w:jc w:val="both"/>
        <w:rPr>
          <w:sz w:val="28"/>
          <w:szCs w:val="28"/>
        </w:rPr>
      </w:pPr>
      <w:r>
        <w:rPr>
          <w:sz w:val="28"/>
          <w:szCs w:val="28"/>
        </w:rPr>
        <w:t>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7D214213" w14:textId="77777777" w:rsidR="00AA377B" w:rsidRPr="001C2880" w:rsidRDefault="00AA377B" w:rsidP="001D4E0C">
      <w:pPr>
        <w:ind w:left="-142" w:right="-284" w:firstLine="426"/>
        <w:jc w:val="both"/>
        <w:rPr>
          <w:b/>
          <w:sz w:val="28"/>
          <w:szCs w:val="28"/>
        </w:rPr>
      </w:pPr>
    </w:p>
    <w:p w14:paraId="7D214214" w14:textId="77777777" w:rsidR="00AA377B" w:rsidRPr="001C2880" w:rsidRDefault="001217B0" w:rsidP="001D4E0C">
      <w:pPr>
        <w:ind w:left="-142" w:right="-284"/>
        <w:jc w:val="center"/>
        <w:rPr>
          <w:b/>
          <w:sz w:val="28"/>
          <w:szCs w:val="28"/>
        </w:rPr>
      </w:pPr>
      <w:r>
        <w:rPr>
          <w:b/>
          <w:sz w:val="28"/>
          <w:szCs w:val="28"/>
        </w:rPr>
        <w:t>16. Ответственность Сторон</w:t>
      </w:r>
    </w:p>
    <w:p w14:paraId="7D214215" w14:textId="77777777" w:rsidR="00AA377B" w:rsidRPr="001C2880" w:rsidRDefault="001217B0" w:rsidP="001D4E0C">
      <w:pPr>
        <w:ind w:left="-142" w:right="-284" w:firstLine="426"/>
        <w:jc w:val="both"/>
        <w:rPr>
          <w:sz w:val="28"/>
          <w:szCs w:val="28"/>
        </w:rPr>
      </w:pPr>
      <w:r>
        <w:rPr>
          <w:sz w:val="28"/>
          <w:szCs w:val="28"/>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7D214216" w14:textId="77777777" w:rsidR="00AA377B" w:rsidRPr="001C2880" w:rsidRDefault="001217B0" w:rsidP="001D4E0C">
      <w:pPr>
        <w:ind w:left="-142" w:right="-284" w:firstLine="426"/>
        <w:jc w:val="both"/>
        <w:rPr>
          <w:sz w:val="28"/>
          <w:szCs w:val="28"/>
        </w:rPr>
      </w:pPr>
      <w:r>
        <w:rPr>
          <w:sz w:val="28"/>
          <w:szCs w:val="28"/>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 от суммы просроченного платежа за каждый день просрочки.</w:t>
      </w:r>
    </w:p>
    <w:p w14:paraId="7D214217" w14:textId="2AF69F00" w:rsidR="00AA377B" w:rsidRPr="001C2880" w:rsidRDefault="001217B0" w:rsidP="001D4E0C">
      <w:pPr>
        <w:ind w:left="-142" w:right="-284" w:firstLine="426"/>
        <w:jc w:val="both"/>
        <w:rPr>
          <w:sz w:val="28"/>
          <w:szCs w:val="28"/>
        </w:rPr>
      </w:pPr>
      <w:r>
        <w:rPr>
          <w:sz w:val="28"/>
          <w:szCs w:val="28"/>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 от стоимости не завершенных в срок Объемов Работ соответственно за каждый день просрочки.</w:t>
      </w:r>
    </w:p>
    <w:p w14:paraId="7D214218" w14:textId="77777777" w:rsidR="00AA377B" w:rsidRPr="001C2880" w:rsidRDefault="001217B0" w:rsidP="006B6002">
      <w:pPr>
        <w:ind w:left="-142" w:right="-284" w:firstLine="426"/>
        <w:jc w:val="both"/>
        <w:rPr>
          <w:sz w:val="28"/>
          <w:szCs w:val="28"/>
        </w:rPr>
      </w:pPr>
      <w:r>
        <w:rPr>
          <w:sz w:val="28"/>
          <w:szCs w:val="28"/>
        </w:rPr>
        <w:lastRenderedPageBreak/>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7D214219" w14:textId="77777777" w:rsidR="00AA377B" w:rsidRPr="001C2880" w:rsidRDefault="001217B0" w:rsidP="006B6002">
      <w:pPr>
        <w:ind w:left="-142" w:right="-284" w:firstLine="426"/>
        <w:jc w:val="both"/>
        <w:rPr>
          <w:sz w:val="28"/>
          <w:szCs w:val="28"/>
        </w:rPr>
      </w:pPr>
      <w:r>
        <w:rPr>
          <w:sz w:val="28"/>
          <w:szCs w:val="28"/>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14:paraId="7D21421A" w14:textId="77777777" w:rsidR="00AA377B" w:rsidRPr="001C2880" w:rsidRDefault="001217B0" w:rsidP="006B6002">
      <w:pPr>
        <w:ind w:left="-142" w:right="-284" w:firstLine="426"/>
        <w:jc w:val="both"/>
        <w:rPr>
          <w:sz w:val="28"/>
          <w:szCs w:val="28"/>
        </w:rPr>
      </w:pPr>
      <w:r>
        <w:rPr>
          <w:sz w:val="28"/>
          <w:szCs w:val="28"/>
        </w:rP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w:t>
      </w:r>
      <w:r>
        <w:rPr>
          <w:sz w:val="28"/>
          <w:szCs w:val="28"/>
          <w:vertAlign w:val="superscript"/>
        </w:rPr>
        <w:t xml:space="preserve"> </w:t>
      </w:r>
      <w:r>
        <w:rPr>
          <w:sz w:val="28"/>
          <w:szCs w:val="28"/>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7D21421B" w14:textId="77777777" w:rsidR="00AA377B" w:rsidRPr="001C2880" w:rsidRDefault="001217B0" w:rsidP="006B6002">
      <w:pPr>
        <w:ind w:left="-142" w:right="-284" w:firstLine="426"/>
        <w:jc w:val="both"/>
        <w:rPr>
          <w:sz w:val="28"/>
          <w:szCs w:val="28"/>
        </w:rPr>
      </w:pPr>
      <w:r>
        <w:rPr>
          <w:sz w:val="28"/>
          <w:szCs w:val="28"/>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7D21421C" w14:textId="77777777" w:rsidR="00AA377B" w:rsidRPr="001C2880" w:rsidRDefault="001217B0" w:rsidP="006B6002">
      <w:pPr>
        <w:ind w:left="-142" w:right="-284" w:firstLine="426"/>
        <w:jc w:val="both"/>
        <w:rPr>
          <w:sz w:val="28"/>
          <w:szCs w:val="28"/>
        </w:rPr>
      </w:pPr>
      <w:r>
        <w:rPr>
          <w:sz w:val="28"/>
          <w:szCs w:val="28"/>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7D21421D" w14:textId="77777777" w:rsidR="00AA377B" w:rsidRPr="001C2880" w:rsidRDefault="001217B0" w:rsidP="006B6002">
      <w:pPr>
        <w:ind w:left="-142" w:right="-284" w:firstLine="426"/>
        <w:jc w:val="both"/>
        <w:rPr>
          <w:sz w:val="28"/>
          <w:szCs w:val="28"/>
        </w:rPr>
      </w:pPr>
      <w:r>
        <w:rPr>
          <w:sz w:val="28"/>
          <w:szCs w:val="28"/>
        </w:rP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14:paraId="7D21421E" w14:textId="77777777" w:rsidR="00AA377B" w:rsidRPr="001C2880" w:rsidRDefault="001217B0" w:rsidP="006B6002">
      <w:pPr>
        <w:ind w:left="-142" w:right="-284" w:firstLine="426"/>
        <w:jc w:val="both"/>
        <w:rPr>
          <w:sz w:val="28"/>
          <w:szCs w:val="28"/>
        </w:rPr>
      </w:pPr>
      <w:r>
        <w:rPr>
          <w:sz w:val="28"/>
          <w:szCs w:val="28"/>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7D21421F" w14:textId="77777777" w:rsidR="00AA377B" w:rsidRPr="001C2880" w:rsidRDefault="001217B0" w:rsidP="006B6002">
      <w:pPr>
        <w:ind w:left="-142" w:right="-284" w:firstLine="426"/>
        <w:jc w:val="both"/>
        <w:rPr>
          <w:sz w:val="28"/>
          <w:szCs w:val="28"/>
        </w:rPr>
      </w:pPr>
      <w:r>
        <w:rPr>
          <w:sz w:val="28"/>
          <w:szCs w:val="28"/>
        </w:rPr>
        <w:t xml:space="preserve">16.11. Заказчик вправе предъявить, а Подрядчик обязуется в полном объеме возместить убытки Заказчика, вызванные устранением Недостатков (как </w:t>
      </w:r>
      <w:r>
        <w:rPr>
          <w:sz w:val="28"/>
          <w:szCs w:val="28"/>
        </w:rPr>
        <w:lastRenderedPageBreak/>
        <w:t xml:space="preserve">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14:paraId="7D214220" w14:textId="77777777" w:rsidR="00AA377B" w:rsidRPr="001C2880" w:rsidRDefault="001217B0" w:rsidP="006B6002">
      <w:pPr>
        <w:ind w:left="-142" w:right="-284" w:firstLine="426"/>
        <w:jc w:val="both"/>
        <w:rPr>
          <w:sz w:val="28"/>
          <w:szCs w:val="28"/>
        </w:rPr>
      </w:pPr>
      <w:r>
        <w:rPr>
          <w:sz w:val="28"/>
          <w:szCs w:val="28"/>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7D214221" w14:textId="77777777" w:rsidR="00AA377B" w:rsidRPr="001C2880" w:rsidRDefault="001217B0" w:rsidP="006B6002">
      <w:pPr>
        <w:ind w:left="-142" w:right="-284" w:firstLine="426"/>
        <w:jc w:val="both"/>
        <w:rPr>
          <w:sz w:val="28"/>
          <w:szCs w:val="28"/>
        </w:rPr>
      </w:pPr>
      <w:r>
        <w:rPr>
          <w:sz w:val="28"/>
          <w:szCs w:val="28"/>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7D214222" w14:textId="77777777" w:rsidR="00AA377B" w:rsidRPr="001C2880" w:rsidRDefault="00AA377B" w:rsidP="006B6002">
      <w:pPr>
        <w:ind w:left="-142" w:right="-284" w:firstLine="426"/>
        <w:jc w:val="both"/>
        <w:rPr>
          <w:b/>
          <w:sz w:val="28"/>
          <w:szCs w:val="28"/>
        </w:rPr>
      </w:pPr>
    </w:p>
    <w:p w14:paraId="7D214223" w14:textId="77777777" w:rsidR="00AA377B" w:rsidRPr="001C2880" w:rsidRDefault="001217B0" w:rsidP="006B6002">
      <w:pPr>
        <w:ind w:left="-142" w:right="-284"/>
        <w:jc w:val="center"/>
        <w:rPr>
          <w:b/>
          <w:sz w:val="28"/>
          <w:szCs w:val="28"/>
        </w:rPr>
      </w:pPr>
      <w:r>
        <w:rPr>
          <w:b/>
          <w:sz w:val="28"/>
          <w:szCs w:val="28"/>
        </w:rPr>
        <w:t>17. Обстоятельства непреодолимой силы</w:t>
      </w:r>
    </w:p>
    <w:p w14:paraId="7D214224" w14:textId="77777777" w:rsidR="00AA377B" w:rsidRPr="001C2880" w:rsidRDefault="001217B0" w:rsidP="006B6002">
      <w:pPr>
        <w:ind w:left="-142" w:right="-284" w:firstLine="426"/>
        <w:jc w:val="both"/>
        <w:rPr>
          <w:sz w:val="28"/>
          <w:szCs w:val="28"/>
        </w:rPr>
      </w:pPr>
      <w:r>
        <w:rPr>
          <w:sz w:val="28"/>
          <w:szCs w:val="28"/>
        </w:rPr>
        <w:t>17.1.Ни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7D214225" w14:textId="77777777" w:rsidR="00AA377B" w:rsidRPr="001C2880" w:rsidRDefault="001217B0" w:rsidP="006B6002">
      <w:pPr>
        <w:ind w:left="-142" w:right="-284" w:firstLine="426"/>
        <w:jc w:val="both"/>
        <w:rPr>
          <w:sz w:val="28"/>
          <w:szCs w:val="28"/>
        </w:rPr>
      </w:pPr>
      <w:r>
        <w:rPr>
          <w:sz w:val="28"/>
          <w:szCs w:val="28"/>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D214226" w14:textId="77777777" w:rsidR="00AA377B" w:rsidRPr="001C2880" w:rsidRDefault="001217B0" w:rsidP="006B6002">
      <w:pPr>
        <w:ind w:left="-142" w:right="-284" w:firstLine="426"/>
        <w:jc w:val="both"/>
        <w:rPr>
          <w:sz w:val="28"/>
          <w:szCs w:val="28"/>
        </w:rPr>
      </w:pPr>
      <w:r>
        <w:rPr>
          <w:sz w:val="28"/>
          <w:szCs w:val="28"/>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D214227" w14:textId="77777777" w:rsidR="00AA377B" w:rsidRPr="001C2880" w:rsidRDefault="001217B0" w:rsidP="006B6002">
      <w:pPr>
        <w:ind w:left="-142" w:right="-284" w:firstLine="426"/>
        <w:jc w:val="both"/>
        <w:rPr>
          <w:sz w:val="28"/>
          <w:szCs w:val="28"/>
        </w:rPr>
      </w:pPr>
      <w:r>
        <w:rPr>
          <w:sz w:val="28"/>
          <w:szCs w:val="28"/>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7D214228" w14:textId="77777777" w:rsidR="00AA377B" w:rsidRPr="001C2880" w:rsidRDefault="00AA377B" w:rsidP="006B6002">
      <w:pPr>
        <w:ind w:left="-142" w:right="-284" w:firstLine="426"/>
        <w:jc w:val="both"/>
        <w:rPr>
          <w:sz w:val="28"/>
          <w:szCs w:val="28"/>
        </w:rPr>
      </w:pPr>
    </w:p>
    <w:p w14:paraId="7D214229" w14:textId="77777777" w:rsidR="00AA377B" w:rsidRPr="001C2880" w:rsidRDefault="001217B0" w:rsidP="006B6002">
      <w:pPr>
        <w:ind w:left="-142" w:right="-284"/>
        <w:jc w:val="center"/>
        <w:rPr>
          <w:b/>
          <w:sz w:val="28"/>
          <w:szCs w:val="28"/>
        </w:rPr>
      </w:pPr>
      <w:r>
        <w:rPr>
          <w:b/>
          <w:sz w:val="28"/>
          <w:szCs w:val="28"/>
        </w:rPr>
        <w:t>18. Разрешение споров</w:t>
      </w:r>
    </w:p>
    <w:p w14:paraId="7D21422A" w14:textId="77777777" w:rsidR="00AA377B" w:rsidRPr="001C2880" w:rsidRDefault="001217B0" w:rsidP="006B6002">
      <w:pPr>
        <w:ind w:left="-142" w:right="-284" w:firstLine="426"/>
        <w:jc w:val="both"/>
        <w:rPr>
          <w:sz w:val="28"/>
          <w:szCs w:val="28"/>
        </w:rPr>
      </w:pPr>
      <w:r>
        <w:rPr>
          <w:sz w:val="28"/>
          <w:szCs w:val="28"/>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D21422B" w14:textId="77777777" w:rsidR="00AA377B" w:rsidRPr="001C2880" w:rsidRDefault="001217B0" w:rsidP="006B6002">
      <w:pPr>
        <w:ind w:left="-142" w:right="-284" w:firstLine="426"/>
        <w:jc w:val="both"/>
        <w:rPr>
          <w:sz w:val="28"/>
          <w:szCs w:val="28"/>
        </w:rPr>
      </w:pPr>
      <w:r>
        <w:rPr>
          <w:sz w:val="28"/>
          <w:szCs w:val="28"/>
        </w:rPr>
        <w:t xml:space="preserve">Инициирование, вступление и проведение переговоров является правом Сторон. </w:t>
      </w:r>
    </w:p>
    <w:p w14:paraId="7D21422C" w14:textId="77777777" w:rsidR="00AA377B" w:rsidRPr="001C2880" w:rsidRDefault="001217B0" w:rsidP="006B6002">
      <w:pPr>
        <w:ind w:left="-142" w:right="-284" w:firstLine="426"/>
        <w:jc w:val="both"/>
        <w:rPr>
          <w:sz w:val="28"/>
          <w:szCs w:val="28"/>
        </w:rPr>
      </w:pPr>
      <w:r>
        <w:rPr>
          <w:sz w:val="28"/>
          <w:szCs w:val="28"/>
        </w:rPr>
        <w:lastRenderedPageBreak/>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D21422D" w14:textId="77777777" w:rsidR="00AA377B" w:rsidRPr="001C2880" w:rsidRDefault="001217B0" w:rsidP="006B6002">
      <w:pPr>
        <w:ind w:left="-142" w:right="-284" w:firstLine="426"/>
        <w:jc w:val="both"/>
        <w:rPr>
          <w:sz w:val="28"/>
          <w:szCs w:val="28"/>
        </w:rPr>
      </w:pPr>
      <w:r>
        <w:rPr>
          <w:sz w:val="28"/>
          <w:szCs w:val="28"/>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D21422E" w14:textId="77777777" w:rsidR="00AA377B" w:rsidRPr="001C2880" w:rsidRDefault="001217B0" w:rsidP="006B6002">
      <w:pPr>
        <w:ind w:left="-142" w:right="-284" w:firstLine="426"/>
        <w:jc w:val="both"/>
        <w:rPr>
          <w:sz w:val="28"/>
          <w:szCs w:val="28"/>
        </w:rPr>
      </w:pPr>
      <w:r>
        <w:rPr>
          <w:sz w:val="28"/>
          <w:szCs w:val="28"/>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D21422F" w14:textId="77777777" w:rsidR="00AA377B" w:rsidRPr="001C2880" w:rsidRDefault="001217B0" w:rsidP="006B6002">
      <w:pPr>
        <w:ind w:left="-142" w:right="-284" w:firstLine="426"/>
        <w:jc w:val="both"/>
        <w:rPr>
          <w:sz w:val="28"/>
          <w:szCs w:val="28"/>
        </w:rPr>
      </w:pPr>
      <w:r>
        <w:rPr>
          <w:sz w:val="28"/>
          <w:szCs w:val="28"/>
        </w:rPr>
        <w:t xml:space="preserve">для Заказчика </w:t>
      </w:r>
      <w:r>
        <w:rPr>
          <w:sz w:val="28"/>
          <w:szCs w:val="28"/>
          <w:u w:val="single"/>
        </w:rPr>
        <w:t>zabzd@trcont.ru</w:t>
      </w:r>
      <w:r>
        <w:rPr>
          <w:sz w:val="28"/>
          <w:szCs w:val="28"/>
        </w:rPr>
        <w:t>;</w:t>
      </w:r>
    </w:p>
    <w:p w14:paraId="7D214230" w14:textId="77777777" w:rsidR="00AA377B" w:rsidRPr="001C2880" w:rsidRDefault="001217B0" w:rsidP="006B6002">
      <w:pPr>
        <w:ind w:left="-142" w:right="-284" w:firstLine="426"/>
        <w:jc w:val="both"/>
        <w:rPr>
          <w:sz w:val="28"/>
          <w:szCs w:val="28"/>
        </w:rPr>
      </w:pPr>
      <w:r>
        <w:rPr>
          <w:sz w:val="28"/>
          <w:szCs w:val="28"/>
        </w:rPr>
        <w:t>для Исполнителя ____________.</w:t>
      </w:r>
    </w:p>
    <w:p w14:paraId="7D214231" w14:textId="77777777" w:rsidR="00AA377B" w:rsidRPr="001C2880" w:rsidRDefault="001217B0" w:rsidP="006B6002">
      <w:pPr>
        <w:ind w:left="-142" w:right="-284" w:firstLine="426"/>
        <w:jc w:val="both"/>
        <w:rPr>
          <w:sz w:val="28"/>
          <w:szCs w:val="28"/>
        </w:rPr>
      </w:pPr>
      <w:r>
        <w:rPr>
          <w:sz w:val="28"/>
          <w:szCs w:val="28"/>
        </w:rPr>
        <w:t>18.3.2. В случае предъявления претензии в электронном виде посредством электронной почты:</w:t>
      </w:r>
    </w:p>
    <w:p w14:paraId="7D214232" w14:textId="77777777" w:rsidR="00AA377B" w:rsidRPr="001C2880" w:rsidRDefault="001217B0" w:rsidP="006B6002">
      <w:pPr>
        <w:ind w:left="-142" w:right="-284" w:firstLine="426"/>
        <w:jc w:val="both"/>
        <w:rPr>
          <w:sz w:val="28"/>
          <w:szCs w:val="28"/>
        </w:rPr>
      </w:pPr>
      <w:r>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7D214233" w14:textId="77777777" w:rsidR="00AA377B" w:rsidRPr="001C2880" w:rsidRDefault="001217B0" w:rsidP="006B6002">
      <w:pPr>
        <w:ind w:left="-142" w:right="-284" w:firstLine="426"/>
        <w:jc w:val="both"/>
        <w:rPr>
          <w:sz w:val="28"/>
          <w:szCs w:val="28"/>
        </w:rPr>
      </w:pPr>
      <w:r>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D214234" w14:textId="77777777" w:rsidR="00AA377B" w:rsidRPr="001C2880" w:rsidRDefault="001217B0" w:rsidP="006B6002">
      <w:pPr>
        <w:ind w:left="-142" w:right="-284" w:firstLine="426"/>
        <w:jc w:val="both"/>
        <w:rPr>
          <w:sz w:val="28"/>
          <w:szCs w:val="28"/>
        </w:rPr>
      </w:pPr>
      <w:r>
        <w:rPr>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D214235" w14:textId="77777777" w:rsidR="00AA377B" w:rsidRPr="001C2880" w:rsidRDefault="001217B0" w:rsidP="006B6002">
      <w:pPr>
        <w:ind w:left="-142" w:right="-284" w:firstLine="426"/>
        <w:jc w:val="both"/>
        <w:rPr>
          <w:sz w:val="28"/>
          <w:szCs w:val="28"/>
        </w:rPr>
      </w:pPr>
      <w:r>
        <w:rPr>
          <w:sz w:val="28"/>
          <w:szCs w:val="28"/>
        </w:rPr>
        <w:t>б) датой направления претензии считается дата отправления сообщения(ий) с вложенными файлами претензии и приложений к ней;</w:t>
      </w:r>
    </w:p>
    <w:p w14:paraId="7D214236" w14:textId="77777777" w:rsidR="00AA377B" w:rsidRPr="001C2880" w:rsidRDefault="001217B0" w:rsidP="006B6002">
      <w:pPr>
        <w:ind w:left="-142" w:right="-284" w:firstLine="426"/>
        <w:jc w:val="both"/>
        <w:rPr>
          <w:sz w:val="28"/>
          <w:szCs w:val="28"/>
        </w:rPr>
      </w:pPr>
      <w:r>
        <w:rPr>
          <w:sz w:val="28"/>
          <w:szCs w:val="28"/>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D214237" w14:textId="77777777" w:rsidR="00AA377B" w:rsidRPr="001C2880" w:rsidRDefault="001217B0" w:rsidP="006B6002">
      <w:pPr>
        <w:ind w:left="-142" w:right="-284" w:firstLine="426"/>
        <w:jc w:val="both"/>
        <w:rPr>
          <w:sz w:val="28"/>
          <w:szCs w:val="28"/>
        </w:rPr>
      </w:pPr>
      <w:r>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D214238" w14:textId="77777777" w:rsidR="00AA377B" w:rsidRPr="001C2880" w:rsidRDefault="001217B0" w:rsidP="006B6002">
      <w:pPr>
        <w:ind w:left="-142" w:right="-284" w:firstLine="426"/>
        <w:jc w:val="both"/>
        <w:rPr>
          <w:sz w:val="28"/>
          <w:szCs w:val="28"/>
        </w:rPr>
      </w:pPr>
      <w:r>
        <w:rPr>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D214239" w14:textId="77777777" w:rsidR="00AA377B" w:rsidRPr="001C2880" w:rsidRDefault="001217B0" w:rsidP="006B6002">
      <w:pPr>
        <w:ind w:left="-142" w:right="-284" w:firstLine="426"/>
        <w:jc w:val="both"/>
        <w:rPr>
          <w:sz w:val="28"/>
          <w:szCs w:val="28"/>
        </w:rPr>
      </w:pPr>
      <w:r>
        <w:rPr>
          <w:sz w:val="28"/>
          <w:szCs w:val="28"/>
        </w:rPr>
        <w:t>е) во всех случаях Стороны сохраняют подлинные документы до разрешения спора.</w:t>
      </w:r>
    </w:p>
    <w:p w14:paraId="7D21423A" w14:textId="77777777" w:rsidR="00AA377B" w:rsidRPr="001C2880" w:rsidRDefault="001217B0" w:rsidP="006B6002">
      <w:pPr>
        <w:ind w:left="-142" w:right="-284" w:firstLine="426"/>
        <w:jc w:val="both"/>
        <w:rPr>
          <w:sz w:val="28"/>
          <w:szCs w:val="28"/>
        </w:rPr>
      </w:pPr>
      <w:r>
        <w:rPr>
          <w:sz w:val="28"/>
          <w:szCs w:val="28"/>
        </w:rPr>
        <w:lastRenderedPageBreak/>
        <w:t>18.3.3. Ответ на претензию, как правило, направляется в порядке, аналогичном порядку предъявления претензии.</w:t>
      </w:r>
    </w:p>
    <w:p w14:paraId="7D21423B" w14:textId="77777777" w:rsidR="00AA377B" w:rsidRPr="001C2880" w:rsidRDefault="001217B0" w:rsidP="006B6002">
      <w:pPr>
        <w:ind w:left="-142" w:right="-284" w:firstLine="426"/>
        <w:jc w:val="both"/>
        <w:rPr>
          <w:sz w:val="28"/>
          <w:szCs w:val="28"/>
        </w:rPr>
      </w:pPr>
      <w:r>
        <w:rPr>
          <w:sz w:val="28"/>
          <w:szCs w:val="28"/>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7D21423C" w14:textId="77777777" w:rsidR="00AA377B" w:rsidRPr="001C2880" w:rsidRDefault="001217B0" w:rsidP="006B6002">
      <w:pPr>
        <w:ind w:left="-142" w:right="-284" w:firstLine="426"/>
        <w:jc w:val="both"/>
        <w:rPr>
          <w:sz w:val="28"/>
          <w:szCs w:val="28"/>
        </w:rPr>
      </w:pPr>
      <w:r>
        <w:rPr>
          <w:sz w:val="28"/>
          <w:szCs w:val="28"/>
        </w:rPr>
        <w:t xml:space="preserve">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 </w:t>
      </w:r>
    </w:p>
    <w:p w14:paraId="7D21423D" w14:textId="77777777" w:rsidR="00AA377B" w:rsidRPr="001C2880" w:rsidRDefault="00AA377B" w:rsidP="006B6002">
      <w:pPr>
        <w:ind w:left="-142" w:right="-284" w:firstLine="426"/>
        <w:jc w:val="both"/>
        <w:rPr>
          <w:b/>
          <w:bCs/>
          <w:sz w:val="28"/>
          <w:szCs w:val="28"/>
        </w:rPr>
      </w:pPr>
    </w:p>
    <w:p w14:paraId="7D21423E" w14:textId="77777777" w:rsidR="00AA377B" w:rsidRPr="001C2880" w:rsidRDefault="001217B0" w:rsidP="006B6002">
      <w:pPr>
        <w:ind w:left="-142" w:right="-284"/>
        <w:jc w:val="center"/>
        <w:rPr>
          <w:b/>
          <w:sz w:val="28"/>
          <w:szCs w:val="28"/>
        </w:rPr>
      </w:pPr>
      <w:r>
        <w:rPr>
          <w:b/>
          <w:sz w:val="28"/>
          <w:szCs w:val="28"/>
        </w:rPr>
        <w:t>19. Вступление Договора в силу. Срок действия Договора</w:t>
      </w:r>
    </w:p>
    <w:p w14:paraId="7D21423F" w14:textId="77777777" w:rsidR="00AA377B" w:rsidRPr="001C2880" w:rsidRDefault="001217B0" w:rsidP="006B6002">
      <w:pPr>
        <w:ind w:left="-142" w:right="-284"/>
        <w:jc w:val="center"/>
        <w:rPr>
          <w:b/>
          <w:sz w:val="28"/>
          <w:szCs w:val="28"/>
        </w:rPr>
      </w:pPr>
      <w:r>
        <w:rPr>
          <w:b/>
          <w:sz w:val="28"/>
          <w:szCs w:val="28"/>
        </w:rPr>
        <w:t>и условия его досрочного расторжения</w:t>
      </w:r>
    </w:p>
    <w:p w14:paraId="7D214240" w14:textId="65C83A1A" w:rsidR="00AA377B" w:rsidRPr="001C2880" w:rsidRDefault="001217B0" w:rsidP="006B6002">
      <w:pPr>
        <w:ind w:left="-142" w:right="-284" w:firstLine="426"/>
        <w:jc w:val="both"/>
        <w:rPr>
          <w:sz w:val="28"/>
          <w:szCs w:val="28"/>
        </w:rPr>
      </w:pPr>
      <w:r>
        <w:rPr>
          <w:sz w:val="28"/>
          <w:szCs w:val="28"/>
        </w:rPr>
        <w:t xml:space="preserve">19.1. Настоящий Договор вступает в силу с даты его </w:t>
      </w:r>
      <w:r w:rsidR="00E80202" w:rsidRPr="00E80202">
        <w:rPr>
          <w:sz w:val="28"/>
          <w:szCs w:val="28"/>
        </w:rPr>
        <w:t>подписания</w:t>
      </w:r>
      <w:r w:rsidRPr="00E80202">
        <w:rPr>
          <w:sz w:val="28"/>
          <w:szCs w:val="28"/>
        </w:rPr>
        <w:t xml:space="preserve"> </w:t>
      </w:r>
      <w:r>
        <w:rPr>
          <w:sz w:val="28"/>
          <w:szCs w:val="28"/>
        </w:rPr>
        <w:t>Сторонами и действует до полного исполнения Сторонами своих обязательств по Договору.</w:t>
      </w:r>
    </w:p>
    <w:p w14:paraId="7D214241" w14:textId="77777777" w:rsidR="00AA377B" w:rsidRPr="001C2880" w:rsidRDefault="001217B0" w:rsidP="006B6002">
      <w:pPr>
        <w:ind w:left="-142" w:right="-284" w:firstLine="426"/>
        <w:jc w:val="both"/>
        <w:rPr>
          <w:sz w:val="28"/>
          <w:szCs w:val="28"/>
        </w:rPr>
      </w:pPr>
      <w:r>
        <w:rPr>
          <w:sz w:val="28"/>
          <w:szCs w:val="28"/>
        </w:rP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7D214242" w14:textId="77777777" w:rsidR="00AA377B" w:rsidRPr="001C2880" w:rsidRDefault="001217B0" w:rsidP="006B6002">
      <w:pPr>
        <w:ind w:left="-142" w:right="-284" w:firstLine="426"/>
        <w:jc w:val="both"/>
        <w:rPr>
          <w:sz w:val="28"/>
          <w:szCs w:val="28"/>
        </w:rPr>
      </w:pPr>
      <w:r>
        <w:rPr>
          <w:sz w:val="28"/>
          <w:szCs w:val="28"/>
        </w:rP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7D214243" w14:textId="77777777" w:rsidR="00AA377B" w:rsidRPr="001C2880" w:rsidRDefault="001217B0" w:rsidP="006B6002">
      <w:pPr>
        <w:ind w:left="-142" w:right="-284" w:firstLine="426"/>
        <w:jc w:val="both"/>
        <w:rPr>
          <w:sz w:val="28"/>
          <w:szCs w:val="28"/>
        </w:rPr>
      </w:pPr>
      <w:r>
        <w:rPr>
          <w:sz w:val="28"/>
          <w:szCs w:val="28"/>
        </w:rP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7D214244" w14:textId="77777777" w:rsidR="00AA377B" w:rsidRPr="001C2880" w:rsidRDefault="001217B0" w:rsidP="006B6002">
      <w:pPr>
        <w:ind w:left="-142" w:right="-284" w:firstLine="426"/>
        <w:jc w:val="both"/>
        <w:rPr>
          <w:sz w:val="28"/>
          <w:szCs w:val="28"/>
        </w:rPr>
      </w:pPr>
      <w:r>
        <w:rPr>
          <w:sz w:val="28"/>
          <w:szCs w:val="28"/>
        </w:rPr>
        <w:t>19.4.1. Если Подрядчик задерживает начало Работ на срок более чем 30 (Тридцать) дней, по причинам независящим от Заказчика.</w:t>
      </w:r>
    </w:p>
    <w:p w14:paraId="7D214245" w14:textId="77777777" w:rsidR="00AA377B" w:rsidRPr="001C2880" w:rsidRDefault="001217B0" w:rsidP="006B6002">
      <w:pPr>
        <w:ind w:left="-142" w:right="-284" w:firstLine="426"/>
        <w:jc w:val="both"/>
        <w:rPr>
          <w:sz w:val="28"/>
          <w:szCs w:val="28"/>
        </w:rPr>
      </w:pPr>
      <w:r>
        <w:rPr>
          <w:sz w:val="28"/>
          <w:szCs w:val="28"/>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иные специальные разрешения на осуществление строительной деятельности, установленные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7D214246" w14:textId="77777777" w:rsidR="00AA377B" w:rsidRPr="001C2880" w:rsidRDefault="001217B0" w:rsidP="006B6002">
      <w:pPr>
        <w:ind w:left="-142" w:right="-284" w:firstLine="426"/>
        <w:jc w:val="both"/>
        <w:rPr>
          <w:sz w:val="28"/>
          <w:szCs w:val="28"/>
        </w:rPr>
      </w:pPr>
      <w:r>
        <w:rPr>
          <w:sz w:val="28"/>
          <w:szCs w:val="28"/>
        </w:rPr>
        <w:t>19.4.3. Если Подрядчик совершил не согласованную с Заказчиком уступку прав требования.</w:t>
      </w:r>
    </w:p>
    <w:p w14:paraId="7D214247" w14:textId="77777777" w:rsidR="00AA377B" w:rsidRPr="001C2880" w:rsidRDefault="001217B0" w:rsidP="006B6002">
      <w:pPr>
        <w:ind w:left="-142" w:right="-284" w:firstLine="426"/>
        <w:jc w:val="both"/>
        <w:rPr>
          <w:sz w:val="28"/>
          <w:szCs w:val="28"/>
        </w:rPr>
      </w:pPr>
      <w:r>
        <w:rPr>
          <w:sz w:val="28"/>
          <w:szCs w:val="28"/>
        </w:rPr>
        <w:t>19.4.4. Если Результат Работ не достиг технических характеристик (показателей), предусмотренных Проектной документацией, Техническим заданием и Заказчик, очевидно, не может эксплуатировать Результат Работ надлежащим качеством.</w:t>
      </w:r>
    </w:p>
    <w:p w14:paraId="7D214248" w14:textId="77777777" w:rsidR="00AA377B" w:rsidRPr="001C2880" w:rsidRDefault="001217B0" w:rsidP="006B6002">
      <w:pPr>
        <w:ind w:left="-142" w:right="-284" w:firstLine="426"/>
        <w:jc w:val="both"/>
        <w:rPr>
          <w:sz w:val="28"/>
          <w:szCs w:val="28"/>
        </w:rPr>
      </w:pPr>
      <w:r>
        <w:rPr>
          <w:sz w:val="28"/>
          <w:szCs w:val="28"/>
        </w:rPr>
        <w:t>19.4.5. Если Подрядчик самовольно покинул Объект или иным образом прямо продемонстрировал намерение прекратить исполнение своих обязательств по настоящему Договору.</w:t>
      </w:r>
    </w:p>
    <w:p w14:paraId="7D214249" w14:textId="77777777" w:rsidR="00AA377B" w:rsidRPr="001C2880" w:rsidRDefault="001217B0" w:rsidP="006B6002">
      <w:pPr>
        <w:ind w:left="-142" w:right="-284" w:firstLine="426"/>
        <w:jc w:val="both"/>
        <w:rPr>
          <w:sz w:val="28"/>
          <w:szCs w:val="28"/>
        </w:rPr>
      </w:pPr>
      <w:r>
        <w:rPr>
          <w:sz w:val="28"/>
          <w:szCs w:val="28"/>
        </w:rPr>
        <w:t>19.4.6. Если Подрядчик более 2 (Двух) раз совершил Существенное нарушение Договора (Статья 2 Договора).</w:t>
      </w:r>
    </w:p>
    <w:p w14:paraId="7D21424A" w14:textId="77777777" w:rsidR="00AA377B" w:rsidRPr="001C2880" w:rsidRDefault="001217B0" w:rsidP="006B6002">
      <w:pPr>
        <w:ind w:left="-142" w:right="-284" w:firstLine="426"/>
        <w:jc w:val="both"/>
        <w:rPr>
          <w:sz w:val="28"/>
          <w:szCs w:val="28"/>
        </w:rPr>
      </w:pPr>
      <w:r>
        <w:rPr>
          <w:sz w:val="28"/>
          <w:szCs w:val="28"/>
        </w:rPr>
        <w:lastRenderedPageBreak/>
        <w:t>19.5.</w:t>
      </w:r>
      <w:r>
        <w:rPr>
          <w:sz w:val="28"/>
          <w:szCs w:val="28"/>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7D21424B" w14:textId="77777777" w:rsidR="00AA377B" w:rsidRPr="001C2880" w:rsidRDefault="001217B0" w:rsidP="006B6002">
      <w:pPr>
        <w:ind w:left="-142" w:right="-284" w:firstLine="426"/>
        <w:jc w:val="both"/>
        <w:rPr>
          <w:sz w:val="28"/>
          <w:szCs w:val="28"/>
        </w:rPr>
      </w:pPr>
      <w:r>
        <w:rPr>
          <w:sz w:val="28"/>
          <w:szCs w:val="28"/>
        </w:rPr>
        <w:t>19.5.1.</w:t>
      </w:r>
      <w:r>
        <w:rPr>
          <w:sz w:val="28"/>
          <w:szCs w:val="28"/>
        </w:rPr>
        <w:tab/>
        <w:t xml:space="preserve">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14:paraId="7D21424C" w14:textId="77777777" w:rsidR="00AA377B" w:rsidRPr="001C2880" w:rsidRDefault="001217B0" w:rsidP="006B6002">
      <w:pPr>
        <w:ind w:left="-142" w:right="-284" w:firstLine="426"/>
        <w:jc w:val="both"/>
        <w:rPr>
          <w:sz w:val="28"/>
          <w:szCs w:val="28"/>
        </w:rPr>
      </w:pPr>
      <w:r>
        <w:rPr>
          <w:sz w:val="28"/>
          <w:szCs w:val="28"/>
        </w:rPr>
        <w:t>19.5.2.</w:t>
      </w:r>
      <w:r>
        <w:rPr>
          <w:sz w:val="28"/>
          <w:szCs w:val="28"/>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7D21424D" w14:textId="77777777" w:rsidR="00AA377B" w:rsidRPr="001C2880" w:rsidRDefault="001217B0" w:rsidP="006B6002">
      <w:pPr>
        <w:ind w:left="-142" w:right="-284" w:firstLine="426"/>
        <w:jc w:val="both"/>
        <w:rPr>
          <w:sz w:val="28"/>
          <w:szCs w:val="28"/>
        </w:rPr>
      </w:pPr>
      <w:r>
        <w:rPr>
          <w:sz w:val="28"/>
          <w:szCs w:val="28"/>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 20.1 настоящего Договора. </w:t>
      </w:r>
    </w:p>
    <w:p w14:paraId="7D21424E" w14:textId="77777777" w:rsidR="00AA377B" w:rsidRPr="001C2880" w:rsidRDefault="001217B0" w:rsidP="006B6002">
      <w:pPr>
        <w:ind w:left="-142" w:right="-284" w:firstLine="426"/>
        <w:jc w:val="both"/>
        <w:rPr>
          <w:sz w:val="28"/>
          <w:szCs w:val="28"/>
        </w:rPr>
      </w:pPr>
      <w:r>
        <w:rPr>
          <w:sz w:val="28"/>
          <w:szCs w:val="28"/>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14:paraId="7D21424F" w14:textId="77777777" w:rsidR="00AA377B" w:rsidRPr="001C2880" w:rsidRDefault="001217B0" w:rsidP="006B6002">
      <w:pPr>
        <w:ind w:left="-142" w:right="-284" w:firstLine="426"/>
        <w:jc w:val="both"/>
        <w:rPr>
          <w:sz w:val="28"/>
          <w:szCs w:val="28"/>
        </w:rPr>
      </w:pPr>
      <w:r>
        <w:rPr>
          <w:sz w:val="28"/>
          <w:szCs w:val="28"/>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7D214250" w14:textId="77777777" w:rsidR="00AA377B" w:rsidRPr="001C2880" w:rsidRDefault="001217B0" w:rsidP="006B6002">
      <w:pPr>
        <w:ind w:left="-142" w:right="-284" w:firstLine="426"/>
        <w:jc w:val="both"/>
        <w:rPr>
          <w:sz w:val="28"/>
          <w:szCs w:val="28"/>
        </w:rPr>
      </w:pPr>
      <w:r>
        <w:rPr>
          <w:sz w:val="28"/>
          <w:szCs w:val="28"/>
        </w:rPr>
        <w:t>В ходе проведения окончательного расчета:</w:t>
      </w:r>
    </w:p>
    <w:p w14:paraId="7D214251" w14:textId="77777777" w:rsidR="00AA377B" w:rsidRPr="001C2880" w:rsidRDefault="001217B0" w:rsidP="006B6002">
      <w:pPr>
        <w:ind w:left="-142" w:right="-284" w:firstLine="426"/>
        <w:jc w:val="both"/>
        <w:rPr>
          <w:sz w:val="28"/>
          <w:szCs w:val="28"/>
        </w:rPr>
      </w:pPr>
      <w:r>
        <w:rPr>
          <w:sz w:val="28"/>
          <w:szCs w:val="28"/>
        </w:rPr>
        <w:t>19.8.1. Подрядчик обязуется:</w:t>
      </w:r>
    </w:p>
    <w:p w14:paraId="7D214252" w14:textId="77777777" w:rsidR="00AA377B" w:rsidRPr="001C2880" w:rsidRDefault="001217B0" w:rsidP="006B6002">
      <w:pPr>
        <w:ind w:left="-142" w:right="-284" w:firstLine="426"/>
        <w:jc w:val="both"/>
        <w:rPr>
          <w:sz w:val="28"/>
          <w:szCs w:val="28"/>
        </w:rPr>
      </w:pPr>
      <w:r>
        <w:rPr>
          <w:sz w:val="28"/>
          <w:szCs w:val="28"/>
        </w:rPr>
        <w:t>(</w:t>
      </w:r>
      <w:r>
        <w:rPr>
          <w:sz w:val="28"/>
          <w:szCs w:val="28"/>
          <w:lang w:val="en-US"/>
        </w:rPr>
        <w:t>a</w:t>
      </w:r>
      <w:r>
        <w:rPr>
          <w:sz w:val="28"/>
          <w:szCs w:val="28"/>
        </w:rPr>
        <w:t>) вернуть Заказчику авансовый платеж, в части, превышающей стоимость завершенных и принятых Заказчиком Объемов Работ;</w:t>
      </w:r>
    </w:p>
    <w:p w14:paraId="7D214253" w14:textId="77777777" w:rsidR="00AA377B" w:rsidRPr="001C2880" w:rsidRDefault="001217B0" w:rsidP="006B6002">
      <w:pPr>
        <w:ind w:left="-142" w:right="-284" w:firstLine="426"/>
        <w:jc w:val="both"/>
        <w:rPr>
          <w:sz w:val="28"/>
          <w:szCs w:val="28"/>
        </w:rPr>
      </w:pPr>
      <w:r>
        <w:rPr>
          <w:sz w:val="28"/>
          <w:szCs w:val="28"/>
        </w:rPr>
        <w:t xml:space="preserve">(b)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7D214254" w14:textId="77777777" w:rsidR="00AA377B" w:rsidRPr="001C2880" w:rsidRDefault="001217B0" w:rsidP="006B6002">
      <w:pPr>
        <w:ind w:left="-142" w:right="-284" w:firstLine="426"/>
        <w:jc w:val="both"/>
        <w:rPr>
          <w:sz w:val="28"/>
          <w:szCs w:val="28"/>
        </w:rPr>
      </w:pPr>
      <w:r>
        <w:rPr>
          <w:sz w:val="28"/>
          <w:szCs w:val="28"/>
        </w:rPr>
        <w:t xml:space="preserve">(c) возвратить Заказчику его имущество либо возместить его стоимость в порядке и на условиях, предусмотренных законодательством РФ; </w:t>
      </w:r>
    </w:p>
    <w:p w14:paraId="7D214255" w14:textId="77777777" w:rsidR="00AA377B" w:rsidRPr="001C2880" w:rsidRDefault="001217B0" w:rsidP="006B6002">
      <w:pPr>
        <w:ind w:left="-142" w:right="-284" w:firstLine="426"/>
        <w:jc w:val="both"/>
        <w:rPr>
          <w:sz w:val="28"/>
          <w:szCs w:val="28"/>
        </w:rPr>
      </w:pPr>
      <w:r>
        <w:rPr>
          <w:sz w:val="28"/>
          <w:szCs w:val="28"/>
        </w:rPr>
        <w:t>(d) передать Заказчику выполненные Работы.</w:t>
      </w:r>
    </w:p>
    <w:p w14:paraId="7D214256" w14:textId="77777777" w:rsidR="00AA377B" w:rsidRPr="001C2880" w:rsidRDefault="001217B0" w:rsidP="006B6002">
      <w:pPr>
        <w:ind w:left="-142" w:right="-284" w:firstLine="426"/>
        <w:jc w:val="both"/>
        <w:rPr>
          <w:sz w:val="28"/>
          <w:szCs w:val="28"/>
        </w:rPr>
      </w:pPr>
      <w:r>
        <w:rPr>
          <w:sz w:val="28"/>
          <w:szCs w:val="28"/>
        </w:rP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7D214257" w14:textId="77777777" w:rsidR="00AA377B" w:rsidRPr="001C2880" w:rsidRDefault="001217B0" w:rsidP="006B6002">
      <w:pPr>
        <w:ind w:left="-142" w:right="-284" w:firstLine="426"/>
        <w:jc w:val="both"/>
        <w:rPr>
          <w:sz w:val="28"/>
          <w:szCs w:val="28"/>
        </w:rPr>
      </w:pPr>
      <w:r>
        <w:rPr>
          <w:sz w:val="28"/>
          <w:szCs w:val="28"/>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7D214258" w14:textId="77777777" w:rsidR="00AA377B" w:rsidRPr="001C2880" w:rsidRDefault="001217B0" w:rsidP="006B6002">
      <w:pPr>
        <w:ind w:left="-142" w:right="-284" w:firstLine="426"/>
        <w:jc w:val="both"/>
        <w:rPr>
          <w:sz w:val="28"/>
          <w:szCs w:val="28"/>
        </w:rPr>
      </w:pPr>
      <w:r>
        <w:rPr>
          <w:sz w:val="28"/>
          <w:szCs w:val="28"/>
        </w:rPr>
        <w:t xml:space="preserve">19.9. Заказчик может в любое время до сдачи ему Результата Работ отказаться от исполнения настоящего Договора, уплатив Подрядчику часть установленной </w:t>
      </w:r>
      <w:r>
        <w:rPr>
          <w:sz w:val="28"/>
          <w:szCs w:val="28"/>
        </w:rPr>
        <w:lastRenderedPageBreak/>
        <w:t>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7D214259" w14:textId="77777777" w:rsidR="00AA377B" w:rsidRPr="001C2880" w:rsidRDefault="001217B0" w:rsidP="006B6002">
      <w:pPr>
        <w:ind w:left="-142" w:right="-284" w:firstLine="426"/>
        <w:jc w:val="both"/>
        <w:rPr>
          <w:b/>
          <w:sz w:val="28"/>
          <w:szCs w:val="28"/>
        </w:rPr>
      </w:pPr>
      <w:r>
        <w:rPr>
          <w:sz w:val="28"/>
          <w:szCs w:val="28"/>
        </w:rPr>
        <w:t>19.10. При расторжении настоящего Договора по любым основаниям обязанностью Подрядчика является вывоз с Объекта всего имущества Подрядчика.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7D21425A" w14:textId="77777777" w:rsidR="00AA377B" w:rsidRPr="001C2880" w:rsidRDefault="00AA377B" w:rsidP="006B6002">
      <w:pPr>
        <w:ind w:left="-142" w:right="-284" w:firstLine="426"/>
        <w:jc w:val="both"/>
        <w:rPr>
          <w:b/>
          <w:sz w:val="28"/>
          <w:szCs w:val="28"/>
        </w:rPr>
      </w:pPr>
    </w:p>
    <w:p w14:paraId="7D21425B" w14:textId="4D4F6E3B" w:rsidR="00AA377B" w:rsidRPr="00D75138" w:rsidRDefault="001217B0" w:rsidP="00D75138">
      <w:pPr>
        <w:pStyle w:val="aff7"/>
        <w:numPr>
          <w:ilvl w:val="2"/>
          <w:numId w:val="31"/>
        </w:numPr>
        <w:ind w:left="709" w:right="-284"/>
        <w:jc w:val="center"/>
        <w:rPr>
          <w:b/>
          <w:sz w:val="28"/>
          <w:szCs w:val="28"/>
        </w:rPr>
      </w:pPr>
      <w:r w:rsidRPr="00D75138">
        <w:rPr>
          <w:b/>
          <w:sz w:val="28"/>
          <w:szCs w:val="28"/>
        </w:rPr>
        <w:t>Одобрения и уведомления</w:t>
      </w:r>
    </w:p>
    <w:p w14:paraId="7D21425C" w14:textId="77777777" w:rsidR="00AA377B" w:rsidRPr="001C2880" w:rsidRDefault="001217B0" w:rsidP="006B6002">
      <w:pPr>
        <w:ind w:left="-142" w:right="-284" w:firstLine="426"/>
        <w:jc w:val="both"/>
        <w:rPr>
          <w:sz w:val="28"/>
          <w:szCs w:val="28"/>
        </w:rPr>
      </w:pPr>
      <w:r>
        <w:rPr>
          <w:sz w:val="28"/>
          <w:szCs w:val="28"/>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7D21425D" w14:textId="77777777" w:rsidR="00AA377B" w:rsidRPr="001C2880" w:rsidRDefault="001217B0" w:rsidP="006B6002">
      <w:pPr>
        <w:ind w:left="-142" w:right="-284" w:firstLine="426"/>
        <w:jc w:val="both"/>
        <w:rPr>
          <w:sz w:val="28"/>
          <w:szCs w:val="28"/>
        </w:rPr>
      </w:pPr>
      <w:r>
        <w:rPr>
          <w:sz w:val="28"/>
          <w:szCs w:val="28"/>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7D21425E" w14:textId="77777777" w:rsidR="00AA377B" w:rsidRPr="001C2880" w:rsidRDefault="001217B0" w:rsidP="006B6002">
      <w:pPr>
        <w:ind w:left="-142" w:right="-284" w:firstLine="426"/>
        <w:jc w:val="both"/>
        <w:rPr>
          <w:sz w:val="28"/>
          <w:szCs w:val="28"/>
        </w:rPr>
      </w:pPr>
      <w:r>
        <w:rPr>
          <w:sz w:val="28"/>
          <w:szCs w:val="28"/>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7D21425F" w14:textId="77777777" w:rsidR="00AA377B" w:rsidRPr="001C2880" w:rsidRDefault="001217B0" w:rsidP="006B6002">
      <w:pPr>
        <w:ind w:left="-142" w:right="-284" w:firstLine="426"/>
        <w:jc w:val="both"/>
        <w:rPr>
          <w:sz w:val="28"/>
          <w:szCs w:val="28"/>
        </w:rPr>
      </w:pPr>
      <w:r>
        <w:rPr>
          <w:b/>
          <w:bCs/>
          <w:sz w:val="28"/>
          <w:szCs w:val="28"/>
        </w:rPr>
        <w:t xml:space="preserve">Заказчику: 672000, г. Чита, ул. Анохина, 91, </w:t>
      </w:r>
      <w:r>
        <w:rPr>
          <w:b/>
          <w:bCs/>
          <w:sz w:val="28"/>
          <w:szCs w:val="28"/>
          <w:lang w:val="en-US"/>
        </w:rPr>
        <w:t>II</w:t>
      </w:r>
      <w:r>
        <w:rPr>
          <w:b/>
          <w:bCs/>
          <w:sz w:val="28"/>
          <w:szCs w:val="28"/>
        </w:rPr>
        <w:t xml:space="preserve"> корпус, 6 этаж.  </w:t>
      </w:r>
    </w:p>
    <w:p w14:paraId="7D214260" w14:textId="77777777" w:rsidR="00AA377B" w:rsidRPr="001C2880" w:rsidRDefault="001217B0" w:rsidP="006B6002">
      <w:pPr>
        <w:ind w:left="-142" w:right="-284" w:firstLine="426"/>
        <w:jc w:val="both"/>
        <w:rPr>
          <w:sz w:val="28"/>
          <w:szCs w:val="28"/>
        </w:rPr>
      </w:pPr>
      <w:r>
        <w:rPr>
          <w:b/>
          <w:bCs/>
          <w:sz w:val="28"/>
          <w:szCs w:val="28"/>
        </w:rPr>
        <w:t>Подрядчику:</w:t>
      </w:r>
      <w:bookmarkStart w:id="47" w:name="_DV_M51"/>
      <w:bookmarkEnd w:id="47"/>
      <w:r>
        <w:rPr>
          <w:b/>
          <w:bCs/>
          <w:sz w:val="28"/>
          <w:szCs w:val="28"/>
        </w:rPr>
        <w:t xml:space="preserve"> ______________________________________________________</w:t>
      </w:r>
    </w:p>
    <w:p w14:paraId="7D214261" w14:textId="77777777" w:rsidR="00AA377B" w:rsidRPr="001C2880" w:rsidRDefault="001217B0" w:rsidP="006B6002">
      <w:pPr>
        <w:ind w:left="-142" w:right="-284" w:firstLine="426"/>
        <w:jc w:val="both"/>
        <w:rPr>
          <w:sz w:val="28"/>
          <w:szCs w:val="28"/>
        </w:rPr>
      </w:pPr>
      <w:r>
        <w:rPr>
          <w:sz w:val="28"/>
          <w:szCs w:val="28"/>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7D214262" w14:textId="77777777" w:rsidR="00AA377B" w:rsidRPr="001C2880" w:rsidRDefault="00AA377B" w:rsidP="006B6002">
      <w:pPr>
        <w:ind w:left="-142" w:right="-284" w:firstLine="426"/>
        <w:jc w:val="both"/>
        <w:rPr>
          <w:sz w:val="28"/>
          <w:szCs w:val="28"/>
        </w:rPr>
      </w:pPr>
    </w:p>
    <w:p w14:paraId="7D214263" w14:textId="77777777" w:rsidR="00AA377B" w:rsidRPr="001C2880" w:rsidRDefault="001217B0" w:rsidP="006B6002">
      <w:pPr>
        <w:ind w:left="-142" w:right="-284"/>
        <w:jc w:val="center"/>
        <w:rPr>
          <w:b/>
          <w:sz w:val="28"/>
          <w:szCs w:val="28"/>
        </w:rPr>
      </w:pPr>
      <w:r>
        <w:rPr>
          <w:b/>
          <w:sz w:val="28"/>
          <w:szCs w:val="28"/>
        </w:rPr>
        <w:t>21. Антикоррупционная оговорка</w:t>
      </w:r>
    </w:p>
    <w:p w14:paraId="7D214264" w14:textId="77777777" w:rsidR="00AA377B" w:rsidRPr="001C2880" w:rsidRDefault="001217B0" w:rsidP="006B6002">
      <w:pPr>
        <w:ind w:left="-142" w:right="-284" w:firstLine="426"/>
        <w:jc w:val="both"/>
        <w:rPr>
          <w:b/>
          <w:sz w:val="28"/>
          <w:szCs w:val="28"/>
        </w:rPr>
      </w:pPr>
      <w:r>
        <w:rPr>
          <w:sz w:val="28"/>
          <w:szCs w:val="28"/>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w:t>
      </w:r>
      <w:r>
        <w:rPr>
          <w:sz w:val="28"/>
          <w:szCs w:val="28"/>
        </w:rPr>
        <w:lastRenderedPageBreak/>
        <w:t>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D214265" w14:textId="77777777" w:rsidR="00AA377B" w:rsidRPr="001C2880" w:rsidRDefault="001217B0" w:rsidP="006B6002">
      <w:pPr>
        <w:ind w:left="-142" w:right="-284" w:firstLine="426"/>
        <w:jc w:val="both"/>
        <w:rPr>
          <w:b/>
          <w:sz w:val="28"/>
          <w:szCs w:val="28"/>
        </w:rPr>
      </w:pPr>
      <w:r>
        <w:rPr>
          <w:sz w:val="28"/>
          <w:szCs w:val="28"/>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D214266" w14:textId="77777777" w:rsidR="00AA377B" w:rsidRPr="001C2880" w:rsidRDefault="001217B0" w:rsidP="006B6002">
      <w:pPr>
        <w:ind w:left="-142" w:right="-284" w:firstLine="426"/>
        <w:jc w:val="both"/>
        <w:rPr>
          <w:b/>
          <w:sz w:val="28"/>
          <w:szCs w:val="28"/>
        </w:rPr>
      </w:pPr>
      <w:r>
        <w:rPr>
          <w:sz w:val="28"/>
          <w:szCs w:val="28"/>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w:t>
      </w:r>
      <w:r>
        <w:rPr>
          <w:b/>
          <w:sz w:val="28"/>
          <w:szCs w:val="28"/>
        </w:rPr>
        <w:t xml:space="preserve"> </w:t>
      </w:r>
      <w:r>
        <w:rPr>
          <w:sz w:val="28"/>
          <w:szCs w:val="28"/>
        </w:rPr>
        <w:t>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w:t>
      </w:r>
      <w:r>
        <w:rPr>
          <w:b/>
          <w:sz w:val="28"/>
          <w:szCs w:val="28"/>
        </w:rPr>
        <w:t xml:space="preserve"> </w:t>
      </w:r>
      <w:r>
        <w:rPr>
          <w:sz w:val="28"/>
          <w:szCs w:val="28"/>
        </w:rPr>
        <w:t>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D214267" w14:textId="77777777" w:rsidR="00AA377B" w:rsidRPr="001C2880" w:rsidRDefault="001217B0" w:rsidP="006B6002">
      <w:pPr>
        <w:ind w:left="-142" w:right="-284" w:firstLine="426"/>
        <w:jc w:val="both"/>
        <w:rPr>
          <w:b/>
          <w:sz w:val="28"/>
          <w:szCs w:val="28"/>
        </w:rPr>
      </w:pPr>
      <w:r>
        <w:rPr>
          <w:sz w:val="28"/>
          <w:szCs w:val="28"/>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D214268" w14:textId="77777777" w:rsidR="00AA377B" w:rsidRPr="001C2880" w:rsidRDefault="001217B0" w:rsidP="006B6002">
      <w:pPr>
        <w:ind w:left="-142" w:right="-284" w:firstLine="426"/>
        <w:jc w:val="both"/>
        <w:rPr>
          <w:b/>
          <w:sz w:val="28"/>
          <w:szCs w:val="28"/>
        </w:rPr>
      </w:pPr>
      <w:r>
        <w:rPr>
          <w:sz w:val="28"/>
          <w:szCs w:val="28"/>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D214269" w14:textId="77777777" w:rsidR="00AA377B" w:rsidRPr="001C2880" w:rsidRDefault="001217B0" w:rsidP="006B6002">
      <w:pPr>
        <w:ind w:left="-142" w:right="-284" w:firstLine="426"/>
        <w:jc w:val="both"/>
        <w:rPr>
          <w:b/>
          <w:sz w:val="28"/>
          <w:szCs w:val="28"/>
        </w:rPr>
      </w:pPr>
      <w:r>
        <w:rPr>
          <w:sz w:val="28"/>
          <w:szCs w:val="28"/>
        </w:rPr>
        <w:lastRenderedPageBreak/>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D21426A" w14:textId="77777777" w:rsidR="00AA377B" w:rsidRPr="001C2880" w:rsidRDefault="001217B0" w:rsidP="006B6002">
      <w:pPr>
        <w:ind w:left="-142" w:right="-284" w:firstLine="426"/>
        <w:jc w:val="both"/>
        <w:rPr>
          <w:b/>
          <w:sz w:val="28"/>
          <w:szCs w:val="28"/>
        </w:rPr>
      </w:pPr>
      <w:r>
        <w:rPr>
          <w:sz w:val="28"/>
          <w:szCs w:val="28"/>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D21426B" w14:textId="77777777" w:rsidR="00AA377B" w:rsidRPr="001C2880" w:rsidRDefault="001217B0" w:rsidP="006B6002">
      <w:pPr>
        <w:ind w:left="-142" w:right="-284" w:firstLine="426"/>
        <w:jc w:val="both"/>
        <w:rPr>
          <w:b/>
          <w:sz w:val="28"/>
          <w:szCs w:val="28"/>
        </w:rPr>
      </w:pPr>
      <w:r>
        <w:rPr>
          <w:sz w:val="28"/>
          <w:szCs w:val="28"/>
        </w:rPr>
        <w:t>21.6.2. если в результате нарушения другой Стороной антикоррупционных требований Стороне причинены убытки;</w:t>
      </w:r>
    </w:p>
    <w:p w14:paraId="7D21426C" w14:textId="77777777" w:rsidR="00AA377B" w:rsidRPr="001C2880" w:rsidRDefault="001217B0" w:rsidP="006B6002">
      <w:pPr>
        <w:ind w:left="-142" w:right="-284" w:firstLine="426"/>
        <w:jc w:val="both"/>
        <w:rPr>
          <w:b/>
          <w:sz w:val="28"/>
          <w:szCs w:val="28"/>
        </w:rPr>
      </w:pPr>
      <w:r>
        <w:rPr>
          <w:sz w:val="28"/>
          <w:szCs w:val="28"/>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D21426D" w14:textId="77777777" w:rsidR="00AA377B" w:rsidRPr="001C2880" w:rsidRDefault="001217B0" w:rsidP="006B6002">
      <w:pPr>
        <w:ind w:left="-142" w:right="-284" w:firstLine="426"/>
        <w:jc w:val="both"/>
        <w:rPr>
          <w:sz w:val="28"/>
          <w:szCs w:val="28"/>
        </w:rPr>
      </w:pPr>
      <w:r>
        <w:rPr>
          <w:sz w:val="28"/>
          <w:szCs w:val="28"/>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D21426E" w14:textId="77777777" w:rsidR="00AA377B" w:rsidRPr="001C2880" w:rsidRDefault="001217B0" w:rsidP="006B6002">
      <w:pPr>
        <w:ind w:left="-142" w:right="-284" w:firstLine="426"/>
        <w:jc w:val="both"/>
        <w:rPr>
          <w:sz w:val="28"/>
          <w:szCs w:val="28"/>
        </w:rPr>
      </w:pPr>
      <w:r>
        <w:rPr>
          <w:sz w:val="28"/>
          <w:szCs w:val="28"/>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D21426F" w14:textId="77777777" w:rsidR="00AA377B" w:rsidRPr="001C2880" w:rsidRDefault="001217B0" w:rsidP="006B6002">
      <w:pPr>
        <w:ind w:left="-142" w:right="-284" w:firstLine="426"/>
        <w:jc w:val="both"/>
        <w:rPr>
          <w:sz w:val="28"/>
          <w:szCs w:val="28"/>
        </w:rPr>
      </w:pPr>
      <w:r>
        <w:rPr>
          <w:sz w:val="28"/>
          <w:szCs w:val="28"/>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7D214270" w14:textId="77777777" w:rsidR="00AA377B" w:rsidRPr="001C2880" w:rsidRDefault="001217B0" w:rsidP="006B6002">
      <w:pPr>
        <w:ind w:left="-142" w:right="-284" w:firstLine="426"/>
        <w:jc w:val="both"/>
        <w:rPr>
          <w:b/>
          <w:sz w:val="28"/>
          <w:szCs w:val="28"/>
        </w:rPr>
      </w:pPr>
      <w:r>
        <w:rPr>
          <w:sz w:val="28"/>
          <w:szCs w:val="28"/>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7D214271" w14:textId="77777777" w:rsidR="00AA377B" w:rsidRPr="001C2880" w:rsidRDefault="00AA377B" w:rsidP="006B6002">
      <w:pPr>
        <w:ind w:left="-142" w:right="-284" w:firstLine="426"/>
        <w:jc w:val="both"/>
        <w:rPr>
          <w:b/>
          <w:sz w:val="28"/>
          <w:szCs w:val="28"/>
        </w:rPr>
      </w:pPr>
    </w:p>
    <w:p w14:paraId="7D214272" w14:textId="77777777" w:rsidR="00AA377B" w:rsidRPr="001C2880" w:rsidRDefault="001217B0" w:rsidP="006B6002">
      <w:pPr>
        <w:ind w:left="-142" w:right="-284"/>
        <w:jc w:val="center"/>
        <w:rPr>
          <w:b/>
          <w:sz w:val="28"/>
          <w:szCs w:val="28"/>
        </w:rPr>
      </w:pPr>
      <w:r>
        <w:rPr>
          <w:b/>
          <w:sz w:val="28"/>
          <w:szCs w:val="28"/>
        </w:rPr>
        <w:t>22. Гарантии и заверения Подрядчика</w:t>
      </w:r>
    </w:p>
    <w:p w14:paraId="7D214273" w14:textId="77777777" w:rsidR="00AA377B" w:rsidRPr="001C2880" w:rsidRDefault="001217B0" w:rsidP="006B6002">
      <w:pPr>
        <w:ind w:left="-142" w:right="-284" w:firstLine="426"/>
        <w:jc w:val="both"/>
        <w:rPr>
          <w:b/>
          <w:sz w:val="28"/>
          <w:szCs w:val="28"/>
        </w:rPr>
      </w:pPr>
      <w:r>
        <w:rPr>
          <w:sz w:val="28"/>
          <w:szCs w:val="28"/>
        </w:rPr>
        <w:t>22.1.  Подрядчик настоящим заверяет Заказчика и гарантирует, что на дату заключения настоящего Договора:</w:t>
      </w:r>
    </w:p>
    <w:p w14:paraId="7D214274" w14:textId="77777777" w:rsidR="00AA377B" w:rsidRPr="001C2880" w:rsidRDefault="001217B0" w:rsidP="006B6002">
      <w:pPr>
        <w:ind w:left="-142" w:right="-284" w:firstLine="426"/>
        <w:jc w:val="both"/>
        <w:rPr>
          <w:sz w:val="28"/>
          <w:szCs w:val="28"/>
        </w:rPr>
      </w:pPr>
      <w:r>
        <w:rPr>
          <w:sz w:val="28"/>
          <w:szCs w:val="28"/>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7D214275" w14:textId="77777777" w:rsidR="00AA377B" w:rsidRPr="001C2880" w:rsidRDefault="001217B0" w:rsidP="006B6002">
      <w:pPr>
        <w:ind w:left="-142" w:right="-284" w:firstLine="426"/>
        <w:jc w:val="both"/>
        <w:rPr>
          <w:sz w:val="28"/>
          <w:szCs w:val="28"/>
        </w:rPr>
      </w:pPr>
      <w:r>
        <w:rPr>
          <w:sz w:val="28"/>
          <w:szCs w:val="28"/>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7D214276" w14:textId="77777777" w:rsidR="00AA377B" w:rsidRPr="001C2880" w:rsidRDefault="001217B0" w:rsidP="006B6002">
      <w:pPr>
        <w:ind w:left="-142" w:right="-284" w:firstLine="426"/>
        <w:jc w:val="both"/>
        <w:rPr>
          <w:sz w:val="28"/>
          <w:szCs w:val="28"/>
        </w:rPr>
      </w:pPr>
      <w:r>
        <w:rPr>
          <w:sz w:val="28"/>
          <w:szCs w:val="28"/>
        </w:rPr>
        <w:t>22.1.3. настоящий Договор от имени Подрядчика подписан лицом, которое надлежащим образом уполномочено совершать такие действия;</w:t>
      </w:r>
    </w:p>
    <w:p w14:paraId="7D214277" w14:textId="77777777" w:rsidR="00AA377B" w:rsidRPr="001C2880" w:rsidRDefault="001217B0" w:rsidP="006B6002">
      <w:pPr>
        <w:ind w:left="-142" w:right="-284" w:firstLine="426"/>
        <w:jc w:val="both"/>
        <w:rPr>
          <w:sz w:val="28"/>
          <w:szCs w:val="28"/>
        </w:rPr>
      </w:pPr>
      <w:r>
        <w:rPr>
          <w:sz w:val="28"/>
          <w:szCs w:val="28"/>
        </w:rPr>
        <w:t xml:space="preserve">22.1.4.  заключение настоящего Договора и исполнение его условий не нарушит и не приведет к нарушению учредительных документов или какого-либо </w:t>
      </w:r>
      <w:r>
        <w:rPr>
          <w:sz w:val="28"/>
          <w:szCs w:val="28"/>
        </w:rPr>
        <w:lastRenderedPageBreak/>
        <w:t>договора, или документа, стороной по которому является Подрядчик, а также любого положения законодательства Российской Федерации;</w:t>
      </w:r>
    </w:p>
    <w:p w14:paraId="7D214278" w14:textId="77777777" w:rsidR="00AA377B" w:rsidRPr="001C2880" w:rsidRDefault="001217B0" w:rsidP="006B6002">
      <w:pPr>
        <w:ind w:left="-142" w:right="-284" w:firstLine="426"/>
        <w:jc w:val="both"/>
        <w:rPr>
          <w:sz w:val="28"/>
          <w:szCs w:val="28"/>
        </w:rPr>
      </w:pPr>
      <w:r>
        <w:rPr>
          <w:sz w:val="28"/>
          <w:szCs w:val="28"/>
        </w:rPr>
        <w:t>22.1.5.  не существует каких-либо обстоятельств, которые ограничивают, запрещают исполнение Подрядчиком обязательств по настоящему Договору.</w:t>
      </w:r>
    </w:p>
    <w:p w14:paraId="7D214279" w14:textId="77777777" w:rsidR="00AA377B" w:rsidRPr="001C2880" w:rsidRDefault="001217B0" w:rsidP="006B6002">
      <w:pPr>
        <w:ind w:left="-142" w:right="-284" w:firstLine="426"/>
        <w:jc w:val="both"/>
        <w:rPr>
          <w:sz w:val="28"/>
          <w:szCs w:val="28"/>
        </w:rPr>
      </w:pPr>
      <w:r>
        <w:rPr>
          <w:sz w:val="28"/>
          <w:szCs w:val="28"/>
        </w:rPr>
        <w:t>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9 к настоящему Договору.</w:t>
      </w:r>
    </w:p>
    <w:p w14:paraId="7D21427A" w14:textId="77777777" w:rsidR="00AA377B" w:rsidRPr="001C2880" w:rsidRDefault="00AA377B" w:rsidP="006B6002">
      <w:pPr>
        <w:ind w:left="-142" w:right="-284"/>
        <w:jc w:val="both"/>
        <w:rPr>
          <w:sz w:val="28"/>
          <w:szCs w:val="28"/>
        </w:rPr>
      </w:pPr>
    </w:p>
    <w:p w14:paraId="7D21427B" w14:textId="77777777" w:rsidR="00AA377B" w:rsidRPr="001C2880" w:rsidRDefault="001217B0" w:rsidP="006B6002">
      <w:pPr>
        <w:ind w:left="-142" w:right="-284"/>
        <w:jc w:val="center"/>
        <w:rPr>
          <w:b/>
          <w:sz w:val="28"/>
          <w:szCs w:val="28"/>
        </w:rPr>
      </w:pPr>
      <w:r>
        <w:rPr>
          <w:b/>
          <w:sz w:val="28"/>
          <w:szCs w:val="28"/>
        </w:rPr>
        <w:t>23. Прочие условия</w:t>
      </w:r>
    </w:p>
    <w:p w14:paraId="7D21427C" w14:textId="77777777" w:rsidR="00AA377B" w:rsidRPr="001C2880" w:rsidRDefault="001217B0" w:rsidP="006B6002">
      <w:pPr>
        <w:ind w:left="-142" w:right="-284" w:firstLine="426"/>
        <w:jc w:val="both"/>
        <w:rPr>
          <w:sz w:val="28"/>
          <w:szCs w:val="28"/>
        </w:rPr>
      </w:pPr>
      <w:r>
        <w:rPr>
          <w:sz w:val="28"/>
          <w:szCs w:val="28"/>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7D21427D" w14:textId="77777777" w:rsidR="00AA377B" w:rsidRPr="001C2880" w:rsidRDefault="001217B0" w:rsidP="006B6002">
      <w:pPr>
        <w:ind w:left="-142" w:right="-284" w:firstLine="426"/>
        <w:jc w:val="both"/>
        <w:rPr>
          <w:sz w:val="28"/>
          <w:szCs w:val="28"/>
        </w:rPr>
      </w:pPr>
      <w:r>
        <w:rPr>
          <w:sz w:val="28"/>
          <w:szCs w:val="28"/>
        </w:rPr>
        <w:t>23.2. После заключения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7D21427E" w14:textId="77777777" w:rsidR="00AA377B" w:rsidRPr="001C2880" w:rsidRDefault="001217B0" w:rsidP="006B6002">
      <w:pPr>
        <w:ind w:left="-142" w:right="-284" w:firstLine="426"/>
        <w:jc w:val="both"/>
        <w:rPr>
          <w:b/>
          <w:bCs/>
          <w:sz w:val="28"/>
          <w:szCs w:val="28"/>
        </w:rPr>
      </w:pPr>
      <w:r>
        <w:rPr>
          <w:sz w:val="28"/>
          <w:szCs w:val="28"/>
        </w:rPr>
        <w:t>23.3. Подрядчик не имеет права продать или передать Исходные данные и/или Проектную документацию или отдельные их части никакой третьей стороне без письменного разрешения Заказчика, за исключением передачи Проектной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7D21427F" w14:textId="77777777" w:rsidR="00AA377B" w:rsidRPr="001C2880" w:rsidRDefault="001217B0" w:rsidP="006B6002">
      <w:pPr>
        <w:ind w:left="-142" w:right="-284" w:firstLine="426"/>
        <w:jc w:val="both"/>
        <w:rPr>
          <w:sz w:val="28"/>
          <w:szCs w:val="28"/>
        </w:rPr>
      </w:pPr>
      <w:r>
        <w:rPr>
          <w:sz w:val="28"/>
          <w:szCs w:val="28"/>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7D214280" w14:textId="77777777" w:rsidR="00AA377B" w:rsidRPr="001C2880" w:rsidRDefault="001217B0" w:rsidP="006B6002">
      <w:pPr>
        <w:ind w:right="-284" w:firstLine="426"/>
        <w:jc w:val="both"/>
        <w:rPr>
          <w:sz w:val="28"/>
          <w:szCs w:val="28"/>
        </w:rPr>
      </w:pPr>
      <w:r>
        <w:rPr>
          <w:sz w:val="28"/>
          <w:szCs w:val="28"/>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7D214281" w14:textId="77777777" w:rsidR="00AA377B" w:rsidRPr="001C2880" w:rsidRDefault="001217B0" w:rsidP="006B6002">
      <w:pPr>
        <w:ind w:right="-284" w:firstLine="426"/>
        <w:jc w:val="both"/>
        <w:rPr>
          <w:sz w:val="28"/>
          <w:szCs w:val="28"/>
        </w:rPr>
      </w:pPr>
      <w:r>
        <w:rPr>
          <w:sz w:val="28"/>
          <w:szCs w:val="28"/>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7D214282" w14:textId="77777777" w:rsidR="00AA377B" w:rsidRPr="001C2880" w:rsidRDefault="001217B0" w:rsidP="006B6002">
      <w:pPr>
        <w:ind w:right="-284" w:firstLine="426"/>
        <w:jc w:val="both"/>
        <w:rPr>
          <w:sz w:val="28"/>
          <w:szCs w:val="28"/>
        </w:rPr>
      </w:pPr>
      <w:r>
        <w:rPr>
          <w:sz w:val="28"/>
          <w:szCs w:val="28"/>
        </w:rPr>
        <w:t>23.7. Перечень Приложений к настоящему Договору:</w:t>
      </w:r>
    </w:p>
    <w:p w14:paraId="7D214283" w14:textId="77777777" w:rsidR="00AA377B" w:rsidRPr="001C2880" w:rsidRDefault="001217B0" w:rsidP="006B6002">
      <w:pPr>
        <w:ind w:right="-284" w:firstLine="426"/>
        <w:jc w:val="both"/>
        <w:rPr>
          <w:sz w:val="28"/>
          <w:szCs w:val="28"/>
        </w:rPr>
      </w:pPr>
      <w:r>
        <w:rPr>
          <w:sz w:val="28"/>
          <w:szCs w:val="28"/>
        </w:rPr>
        <w:t>23.7.1. Приложение № 1. Техническое задание.</w:t>
      </w:r>
    </w:p>
    <w:p w14:paraId="7D214284" w14:textId="6F030B92" w:rsidR="00AA377B" w:rsidRPr="001C2880" w:rsidRDefault="00B270A9" w:rsidP="006B6002">
      <w:pPr>
        <w:ind w:right="-284" w:firstLine="426"/>
        <w:jc w:val="both"/>
        <w:rPr>
          <w:sz w:val="28"/>
          <w:szCs w:val="28"/>
        </w:rPr>
      </w:pPr>
      <w:r>
        <w:rPr>
          <w:sz w:val="28"/>
          <w:szCs w:val="28"/>
        </w:rPr>
        <w:t xml:space="preserve">23.7.2. Приложение № 2. </w:t>
      </w:r>
      <w:r w:rsidR="001217B0">
        <w:rPr>
          <w:sz w:val="28"/>
          <w:szCs w:val="28"/>
        </w:rPr>
        <w:t>Локальные сметные расчеты.</w:t>
      </w:r>
    </w:p>
    <w:p w14:paraId="36B5550E" w14:textId="74A37414" w:rsidR="005401B1" w:rsidRPr="001C2880" w:rsidRDefault="001217B0" w:rsidP="006B6002">
      <w:pPr>
        <w:ind w:right="-284" w:firstLine="426"/>
        <w:jc w:val="both"/>
        <w:rPr>
          <w:sz w:val="28"/>
          <w:szCs w:val="28"/>
        </w:rPr>
      </w:pPr>
      <w:r>
        <w:rPr>
          <w:sz w:val="28"/>
          <w:szCs w:val="28"/>
        </w:rPr>
        <w:t>23.7.</w:t>
      </w:r>
      <w:r w:rsidR="0009563E">
        <w:rPr>
          <w:sz w:val="28"/>
          <w:szCs w:val="28"/>
        </w:rPr>
        <w:t>3</w:t>
      </w:r>
      <w:r>
        <w:rPr>
          <w:sz w:val="28"/>
          <w:szCs w:val="28"/>
        </w:rPr>
        <w:t xml:space="preserve">. Приложение № </w:t>
      </w:r>
      <w:r w:rsidR="0009563E">
        <w:rPr>
          <w:sz w:val="28"/>
          <w:szCs w:val="28"/>
        </w:rPr>
        <w:t>3</w:t>
      </w:r>
      <w:r>
        <w:rPr>
          <w:sz w:val="28"/>
          <w:szCs w:val="28"/>
        </w:rPr>
        <w:t>. Перечень исходных данных.</w:t>
      </w:r>
    </w:p>
    <w:p w14:paraId="7D214288" w14:textId="146119BA" w:rsidR="00AA377B" w:rsidRPr="001C2880" w:rsidRDefault="001217B0" w:rsidP="006B6002">
      <w:pPr>
        <w:ind w:right="-284" w:firstLine="426"/>
        <w:jc w:val="both"/>
        <w:rPr>
          <w:sz w:val="28"/>
          <w:szCs w:val="28"/>
        </w:rPr>
      </w:pPr>
      <w:r>
        <w:rPr>
          <w:sz w:val="28"/>
          <w:szCs w:val="28"/>
        </w:rPr>
        <w:t>23.7.</w:t>
      </w:r>
      <w:r w:rsidR="00E93B11">
        <w:rPr>
          <w:sz w:val="28"/>
          <w:szCs w:val="28"/>
        </w:rPr>
        <w:t>4</w:t>
      </w:r>
      <w:r>
        <w:rPr>
          <w:sz w:val="28"/>
          <w:szCs w:val="28"/>
        </w:rPr>
        <w:t>. Приложение №</w:t>
      </w:r>
      <w:r w:rsidR="0009563E">
        <w:rPr>
          <w:sz w:val="28"/>
          <w:szCs w:val="28"/>
        </w:rPr>
        <w:t xml:space="preserve"> 4</w:t>
      </w:r>
      <w:r>
        <w:rPr>
          <w:sz w:val="28"/>
          <w:szCs w:val="28"/>
        </w:rPr>
        <w:t>. Требования по охране труда, промышленной безопасности и экологии.</w:t>
      </w:r>
    </w:p>
    <w:p w14:paraId="7D21428A" w14:textId="568BD7CE" w:rsidR="00AA377B" w:rsidRPr="001C2880" w:rsidRDefault="001217B0" w:rsidP="006B6002">
      <w:pPr>
        <w:ind w:right="-284" w:firstLine="426"/>
        <w:jc w:val="both"/>
        <w:rPr>
          <w:sz w:val="28"/>
          <w:szCs w:val="28"/>
        </w:rPr>
      </w:pPr>
      <w:r>
        <w:rPr>
          <w:sz w:val="28"/>
          <w:szCs w:val="28"/>
        </w:rPr>
        <w:t>23.7.</w:t>
      </w:r>
      <w:r w:rsidR="00E93B11">
        <w:rPr>
          <w:sz w:val="28"/>
          <w:szCs w:val="28"/>
        </w:rPr>
        <w:t>5</w:t>
      </w:r>
      <w:r>
        <w:rPr>
          <w:sz w:val="28"/>
          <w:szCs w:val="28"/>
        </w:rPr>
        <w:t xml:space="preserve">. Приложение № </w:t>
      </w:r>
      <w:r w:rsidR="0009563E">
        <w:rPr>
          <w:sz w:val="28"/>
          <w:szCs w:val="28"/>
        </w:rPr>
        <w:t>5</w:t>
      </w:r>
      <w:r>
        <w:rPr>
          <w:sz w:val="28"/>
          <w:szCs w:val="28"/>
        </w:rPr>
        <w:t>. Порядок электронного документооборота;</w:t>
      </w:r>
    </w:p>
    <w:p w14:paraId="7D21428B" w14:textId="12DC5A24" w:rsidR="00AA377B" w:rsidRPr="001C2880" w:rsidRDefault="001217B0" w:rsidP="006B6002">
      <w:pPr>
        <w:ind w:right="-284" w:firstLine="426"/>
        <w:jc w:val="both"/>
        <w:rPr>
          <w:sz w:val="28"/>
          <w:szCs w:val="28"/>
        </w:rPr>
      </w:pPr>
      <w:r>
        <w:rPr>
          <w:sz w:val="28"/>
          <w:szCs w:val="28"/>
        </w:rPr>
        <w:t>2</w:t>
      </w:r>
      <w:r w:rsidRPr="006E7AA0">
        <w:rPr>
          <w:sz w:val="28"/>
          <w:szCs w:val="28"/>
        </w:rPr>
        <w:t>3</w:t>
      </w:r>
      <w:r w:rsidR="006E7AA0">
        <w:rPr>
          <w:sz w:val="28"/>
          <w:szCs w:val="28"/>
        </w:rPr>
        <w:t>.7.</w:t>
      </w:r>
      <w:r w:rsidR="00E93B11">
        <w:rPr>
          <w:sz w:val="28"/>
          <w:szCs w:val="28"/>
        </w:rPr>
        <w:t>6</w:t>
      </w:r>
      <w:r>
        <w:rPr>
          <w:sz w:val="28"/>
          <w:szCs w:val="28"/>
        </w:rPr>
        <w:t>. Приложение №</w:t>
      </w:r>
      <w:r w:rsidR="0009563E">
        <w:rPr>
          <w:sz w:val="28"/>
          <w:szCs w:val="28"/>
        </w:rPr>
        <w:t>6</w:t>
      </w:r>
      <w:r>
        <w:rPr>
          <w:sz w:val="28"/>
          <w:szCs w:val="28"/>
        </w:rPr>
        <w:t>. Налоговая оговорка.</w:t>
      </w:r>
    </w:p>
    <w:tbl>
      <w:tblPr>
        <w:tblStyle w:val="39"/>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6"/>
        <w:gridCol w:w="4718"/>
      </w:tblGrid>
      <w:tr w:rsidR="00986217" w14:paraId="7D21429E" w14:textId="77777777" w:rsidTr="00AA377B">
        <w:trPr>
          <w:trHeight w:val="4397"/>
        </w:trPr>
        <w:tc>
          <w:tcPr>
            <w:tcW w:w="4644" w:type="dxa"/>
          </w:tcPr>
          <w:p w14:paraId="4D69DAF3" w14:textId="77777777" w:rsidR="00324C4D" w:rsidRDefault="00324C4D" w:rsidP="006B6002">
            <w:pPr>
              <w:widowControl w:val="0"/>
              <w:ind w:right="-284"/>
              <w:rPr>
                <w:rFonts w:ascii="Times New Roman" w:eastAsia="Times New Roman" w:hAnsi="Times New Roman" w:cs="Times New Roman"/>
                <w:b/>
                <w:sz w:val="28"/>
                <w:szCs w:val="28"/>
              </w:rPr>
            </w:pPr>
          </w:p>
          <w:p w14:paraId="7D21428D" w14:textId="77777777" w:rsidR="00AA377B" w:rsidRPr="001C2880" w:rsidRDefault="001217B0" w:rsidP="006B6002">
            <w:pPr>
              <w:widowControl w:val="0"/>
              <w:ind w:righ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Заказчик:</w:t>
            </w:r>
          </w:p>
          <w:p w14:paraId="7D21428E"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ПАО «ТрансКонтейнер»</w:t>
            </w:r>
          </w:p>
          <w:p w14:paraId="7D21428F"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Юридический адрес: 141402, Московская область, Г.О. Химки, г. Химки, ул. Ленинградская, влд.39, стр. 6, офис 3 (этаж 6).</w:t>
            </w:r>
          </w:p>
          <w:p w14:paraId="7D214290"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Почтовый адрес: 672000 г. Чита,</w:t>
            </w:r>
          </w:p>
          <w:p w14:paraId="7D214291"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ул. Анохина, д. 91 кор. 2</w:t>
            </w:r>
          </w:p>
          <w:p w14:paraId="7D214292"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тел: 8(3022) 22-54-99</w:t>
            </w:r>
          </w:p>
          <w:p w14:paraId="7D214293"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ИНН 7708591995</w:t>
            </w:r>
          </w:p>
          <w:p w14:paraId="7D214294"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КПП 997650001</w:t>
            </w:r>
          </w:p>
          <w:p w14:paraId="7D214295"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БИК 047601637</w:t>
            </w:r>
          </w:p>
          <w:p w14:paraId="7D214296"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Р/с 40702810016540019254</w:t>
            </w:r>
          </w:p>
          <w:p w14:paraId="7D214297" w14:textId="77777777" w:rsidR="00AA377B" w:rsidRPr="00CE3541" w:rsidRDefault="001217B0" w:rsidP="006B6002">
            <w:pPr>
              <w:widowControl w:val="0"/>
              <w:ind w:right="-284"/>
              <w:rPr>
                <w:rFonts w:ascii="Times New Roman" w:eastAsia="Times New Roman" w:hAnsi="Times New Roman" w:cs="Times New Roman"/>
              </w:rPr>
            </w:pPr>
            <w:r w:rsidRPr="00CE3541">
              <w:rPr>
                <w:rFonts w:ascii="Times New Roman" w:eastAsia="Times New Roman" w:hAnsi="Times New Roman" w:cs="Times New Roman"/>
              </w:rPr>
              <w:t>К/с 30101810500000000674</w:t>
            </w:r>
          </w:p>
          <w:p w14:paraId="7D214298" w14:textId="77777777" w:rsidR="00AA377B" w:rsidRPr="00CE3541" w:rsidRDefault="001217B0" w:rsidP="006B6002">
            <w:pPr>
              <w:widowControl w:val="0"/>
              <w:tabs>
                <w:tab w:val="left" w:pos="3990"/>
              </w:tabs>
              <w:ind w:right="-284"/>
              <w:rPr>
                <w:rFonts w:ascii="Times New Roman" w:eastAsia="Times New Roman" w:hAnsi="Times New Roman" w:cs="Times New Roman"/>
              </w:rPr>
            </w:pPr>
            <w:r w:rsidRPr="00CE3541">
              <w:rPr>
                <w:rFonts w:ascii="Times New Roman" w:eastAsia="Times New Roman" w:hAnsi="Times New Roman" w:cs="Times New Roman"/>
              </w:rPr>
              <w:t>Банк УРАЛЬСКИЙ БАНК</w:t>
            </w:r>
          </w:p>
          <w:p w14:paraId="7D214299" w14:textId="77777777" w:rsidR="00AA377B" w:rsidRPr="00CE3541" w:rsidRDefault="001217B0" w:rsidP="006B6002">
            <w:pPr>
              <w:widowControl w:val="0"/>
              <w:tabs>
                <w:tab w:val="left" w:pos="3990"/>
              </w:tabs>
              <w:ind w:right="-284"/>
              <w:rPr>
                <w:rFonts w:ascii="Times New Roman" w:eastAsia="Times New Roman" w:hAnsi="Times New Roman" w:cs="Times New Roman"/>
              </w:rPr>
            </w:pPr>
            <w:r w:rsidRPr="00CE3541">
              <w:rPr>
                <w:rFonts w:ascii="Times New Roman" w:eastAsia="Times New Roman" w:hAnsi="Times New Roman" w:cs="Times New Roman"/>
              </w:rPr>
              <w:t xml:space="preserve">ПАО СБЕРБАНК </w:t>
            </w:r>
          </w:p>
          <w:p w14:paraId="7D21429A" w14:textId="77777777" w:rsidR="00AA377B" w:rsidRPr="001C2880" w:rsidRDefault="00AA377B" w:rsidP="006B6002">
            <w:pPr>
              <w:widowControl w:val="0"/>
              <w:ind w:right="-284"/>
              <w:jc w:val="center"/>
              <w:rPr>
                <w:rFonts w:ascii="Times New Roman" w:eastAsia="Times New Roman" w:hAnsi="Times New Roman" w:cs="Times New Roman"/>
                <w:sz w:val="28"/>
                <w:szCs w:val="28"/>
              </w:rPr>
            </w:pPr>
          </w:p>
        </w:tc>
        <w:tc>
          <w:tcPr>
            <w:tcW w:w="426" w:type="dxa"/>
          </w:tcPr>
          <w:p w14:paraId="7D21429B" w14:textId="77777777" w:rsidR="00AA377B" w:rsidRPr="001C2880" w:rsidRDefault="00AA377B" w:rsidP="006B6002">
            <w:pPr>
              <w:widowControl w:val="0"/>
              <w:ind w:right="-284"/>
              <w:rPr>
                <w:rFonts w:ascii="Times New Roman" w:eastAsia="Times New Roman" w:hAnsi="Times New Roman" w:cs="Times New Roman"/>
                <w:b/>
                <w:sz w:val="28"/>
                <w:szCs w:val="28"/>
              </w:rPr>
            </w:pPr>
          </w:p>
        </w:tc>
        <w:tc>
          <w:tcPr>
            <w:tcW w:w="4718" w:type="dxa"/>
          </w:tcPr>
          <w:p w14:paraId="71017E81" w14:textId="77777777" w:rsidR="00324C4D" w:rsidRDefault="00324C4D" w:rsidP="006B6002">
            <w:pPr>
              <w:widowControl w:val="0"/>
              <w:ind w:right="-284"/>
              <w:rPr>
                <w:rFonts w:ascii="Times New Roman" w:eastAsia="Times New Roman" w:hAnsi="Times New Roman" w:cs="Times New Roman"/>
                <w:b/>
                <w:sz w:val="28"/>
                <w:szCs w:val="28"/>
              </w:rPr>
            </w:pPr>
          </w:p>
          <w:p w14:paraId="7D21429C" w14:textId="77777777" w:rsidR="00AA377B" w:rsidRPr="001C2880" w:rsidRDefault="001217B0" w:rsidP="006B6002">
            <w:pPr>
              <w:widowControl w:val="0"/>
              <w:ind w:righ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w:t>
            </w:r>
          </w:p>
          <w:p w14:paraId="7D21429D" w14:textId="77777777" w:rsidR="00AA377B" w:rsidRPr="001C2880" w:rsidRDefault="00AA377B" w:rsidP="006B6002">
            <w:pPr>
              <w:ind w:right="-284"/>
              <w:rPr>
                <w:rFonts w:ascii="Times New Roman" w:eastAsia="Times New Roman" w:hAnsi="Times New Roman" w:cs="Times New Roman"/>
                <w:sz w:val="28"/>
                <w:szCs w:val="28"/>
              </w:rPr>
            </w:pPr>
          </w:p>
        </w:tc>
      </w:tr>
      <w:tr w:rsidR="00986217" w14:paraId="7D2142AD" w14:textId="77777777" w:rsidTr="00AA3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14:paraId="7D21429F" w14:textId="77777777" w:rsidR="00AA377B" w:rsidRPr="001C2880" w:rsidRDefault="001217B0" w:rsidP="009835A5">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7D2142A0" w14:textId="77777777" w:rsidR="00AA377B" w:rsidRPr="001C2880" w:rsidRDefault="001217B0" w:rsidP="009835A5">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7D2142A1" w14:textId="77777777" w:rsidR="00AA377B" w:rsidRPr="001C2880" w:rsidRDefault="00AA377B" w:rsidP="009835A5">
            <w:pPr>
              <w:keepNext/>
              <w:keepLines/>
              <w:autoSpaceDE w:val="0"/>
              <w:jc w:val="both"/>
              <w:rPr>
                <w:rFonts w:ascii="Times New Roman" w:eastAsia="Arial" w:hAnsi="Times New Roman" w:cs="Arial"/>
                <w:sz w:val="28"/>
                <w:szCs w:val="28"/>
              </w:rPr>
            </w:pPr>
          </w:p>
          <w:p w14:paraId="7D2142A2" w14:textId="77777777" w:rsidR="00AA377B" w:rsidRPr="001C2880" w:rsidRDefault="00AA377B" w:rsidP="009835A5">
            <w:pPr>
              <w:keepNext/>
              <w:keepLines/>
              <w:autoSpaceDE w:val="0"/>
              <w:jc w:val="both"/>
              <w:rPr>
                <w:rFonts w:ascii="Times New Roman" w:eastAsia="Arial" w:hAnsi="Times New Roman" w:cs="Arial"/>
                <w:sz w:val="28"/>
                <w:szCs w:val="28"/>
              </w:rPr>
            </w:pPr>
          </w:p>
          <w:p w14:paraId="7D2142A3" w14:textId="77777777" w:rsidR="00AA377B" w:rsidRPr="001C2880" w:rsidRDefault="001217B0" w:rsidP="009835A5">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7D2142A4" w14:textId="77777777" w:rsidR="00AA377B" w:rsidRPr="001C2880" w:rsidRDefault="00AA377B" w:rsidP="009835A5">
            <w:pPr>
              <w:keepNext/>
              <w:keepLines/>
              <w:autoSpaceDE w:val="0"/>
              <w:jc w:val="both"/>
              <w:rPr>
                <w:rFonts w:ascii="Times New Roman" w:eastAsia="Arial" w:hAnsi="Times New Roman" w:cs="Arial"/>
                <w:sz w:val="28"/>
                <w:szCs w:val="28"/>
              </w:rPr>
            </w:pPr>
          </w:p>
          <w:p w14:paraId="7D2142A5" w14:textId="77777777" w:rsidR="00AA377B" w:rsidRPr="001C2880" w:rsidRDefault="00AA377B" w:rsidP="009835A5">
            <w:pPr>
              <w:keepNext/>
              <w:keepLines/>
              <w:autoSpaceDE w:val="0"/>
              <w:jc w:val="both"/>
              <w:rPr>
                <w:rFonts w:ascii="Times New Roman" w:eastAsia="Arial" w:hAnsi="Times New Roman" w:cs="Arial"/>
                <w:sz w:val="28"/>
                <w:szCs w:val="28"/>
              </w:rPr>
            </w:pPr>
          </w:p>
          <w:p w14:paraId="7D2142A6" w14:textId="77777777" w:rsidR="00AA377B" w:rsidRPr="001C2880" w:rsidRDefault="00AA377B" w:rsidP="009835A5">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7D2142A7" w14:textId="77777777" w:rsidR="00AA377B" w:rsidRPr="001C2880" w:rsidRDefault="00AA377B" w:rsidP="009835A5">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7D2142A8" w14:textId="77777777" w:rsidR="00AA377B" w:rsidRPr="001C2880" w:rsidRDefault="001217B0" w:rsidP="009835A5">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7D2142A9" w14:textId="77777777" w:rsidR="00AA377B" w:rsidRPr="001C2880" w:rsidRDefault="00AA377B" w:rsidP="009835A5">
            <w:pPr>
              <w:keepNext/>
              <w:keepLines/>
              <w:autoSpaceDE w:val="0"/>
              <w:jc w:val="both"/>
              <w:rPr>
                <w:rFonts w:ascii="Times New Roman" w:eastAsia="Arial" w:hAnsi="Times New Roman" w:cs="Arial"/>
                <w:sz w:val="28"/>
                <w:szCs w:val="28"/>
              </w:rPr>
            </w:pPr>
          </w:p>
          <w:p w14:paraId="7D2142AA" w14:textId="77777777" w:rsidR="00AA377B" w:rsidRPr="001C2880" w:rsidRDefault="00AA377B" w:rsidP="009835A5">
            <w:pPr>
              <w:keepNext/>
              <w:keepLines/>
              <w:autoSpaceDE w:val="0"/>
              <w:jc w:val="both"/>
              <w:rPr>
                <w:rFonts w:ascii="Times New Roman" w:eastAsia="Arial" w:hAnsi="Times New Roman" w:cs="Arial"/>
                <w:sz w:val="28"/>
                <w:szCs w:val="28"/>
              </w:rPr>
            </w:pPr>
          </w:p>
          <w:p w14:paraId="7D2142AB" w14:textId="77777777" w:rsidR="00AA377B" w:rsidRPr="001C2880" w:rsidRDefault="00AA377B" w:rsidP="009835A5">
            <w:pPr>
              <w:keepNext/>
              <w:keepLines/>
              <w:autoSpaceDE w:val="0"/>
              <w:jc w:val="both"/>
              <w:rPr>
                <w:rFonts w:ascii="Times New Roman" w:eastAsia="Arial" w:hAnsi="Times New Roman" w:cs="Arial"/>
                <w:sz w:val="28"/>
                <w:szCs w:val="28"/>
              </w:rPr>
            </w:pPr>
          </w:p>
          <w:p w14:paraId="7D2142AC" w14:textId="77777777" w:rsidR="00AA377B" w:rsidRPr="001C2880" w:rsidRDefault="001217B0" w:rsidP="009835A5">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7D2142B0" w14:textId="77777777" w:rsidR="00AA377B" w:rsidRDefault="00AA377B" w:rsidP="00CE3541">
      <w:pPr>
        <w:jc w:val="both"/>
        <w:rPr>
          <w:sz w:val="28"/>
          <w:szCs w:val="28"/>
        </w:rPr>
      </w:pPr>
    </w:p>
    <w:p w14:paraId="0C3E81E6" w14:textId="77777777" w:rsidR="004C6F5D" w:rsidRDefault="004C6F5D" w:rsidP="00CE3541">
      <w:pPr>
        <w:jc w:val="both"/>
        <w:rPr>
          <w:sz w:val="28"/>
          <w:szCs w:val="28"/>
        </w:rPr>
      </w:pPr>
    </w:p>
    <w:p w14:paraId="550A09D4" w14:textId="77777777" w:rsidR="004C6F5D" w:rsidRDefault="004C6F5D" w:rsidP="00CE3541">
      <w:pPr>
        <w:jc w:val="both"/>
        <w:rPr>
          <w:sz w:val="28"/>
          <w:szCs w:val="28"/>
        </w:rPr>
      </w:pPr>
    </w:p>
    <w:p w14:paraId="7D27E979" w14:textId="77777777" w:rsidR="004C6F5D" w:rsidRDefault="004C6F5D" w:rsidP="00CE3541">
      <w:pPr>
        <w:jc w:val="both"/>
        <w:rPr>
          <w:sz w:val="28"/>
          <w:szCs w:val="28"/>
        </w:rPr>
      </w:pPr>
    </w:p>
    <w:p w14:paraId="7F34B087" w14:textId="77777777" w:rsidR="004C6F5D" w:rsidRDefault="004C6F5D" w:rsidP="00CE3541">
      <w:pPr>
        <w:jc w:val="both"/>
        <w:rPr>
          <w:sz w:val="28"/>
          <w:szCs w:val="28"/>
        </w:rPr>
      </w:pPr>
    </w:p>
    <w:p w14:paraId="236528B3" w14:textId="77777777" w:rsidR="004C6F5D" w:rsidRDefault="004C6F5D" w:rsidP="00CE3541">
      <w:pPr>
        <w:jc w:val="both"/>
        <w:rPr>
          <w:sz w:val="28"/>
          <w:szCs w:val="28"/>
        </w:rPr>
      </w:pPr>
    </w:p>
    <w:p w14:paraId="7AD72607" w14:textId="77777777" w:rsidR="004C6F5D" w:rsidRDefault="004C6F5D" w:rsidP="00CE3541">
      <w:pPr>
        <w:jc w:val="both"/>
        <w:rPr>
          <w:sz w:val="28"/>
          <w:szCs w:val="28"/>
        </w:rPr>
      </w:pPr>
    </w:p>
    <w:p w14:paraId="2ADAD3EE" w14:textId="77777777" w:rsidR="004C6F5D" w:rsidRDefault="004C6F5D" w:rsidP="00CE3541">
      <w:pPr>
        <w:jc w:val="both"/>
        <w:rPr>
          <w:sz w:val="28"/>
          <w:szCs w:val="28"/>
        </w:rPr>
      </w:pPr>
    </w:p>
    <w:p w14:paraId="28010ED4" w14:textId="77777777" w:rsidR="004C6F5D" w:rsidRDefault="004C6F5D" w:rsidP="00CE3541">
      <w:pPr>
        <w:jc w:val="both"/>
        <w:rPr>
          <w:sz w:val="28"/>
          <w:szCs w:val="28"/>
        </w:rPr>
      </w:pPr>
    </w:p>
    <w:p w14:paraId="4BA2ABCA" w14:textId="77777777" w:rsidR="004C6F5D" w:rsidRDefault="004C6F5D" w:rsidP="00CE3541">
      <w:pPr>
        <w:jc w:val="both"/>
        <w:rPr>
          <w:sz w:val="28"/>
          <w:szCs w:val="28"/>
        </w:rPr>
      </w:pPr>
    </w:p>
    <w:p w14:paraId="3AA536E1" w14:textId="77777777" w:rsidR="004C6F5D" w:rsidRDefault="004C6F5D" w:rsidP="00CE3541">
      <w:pPr>
        <w:jc w:val="both"/>
        <w:rPr>
          <w:sz w:val="28"/>
          <w:szCs w:val="28"/>
        </w:rPr>
      </w:pPr>
    </w:p>
    <w:p w14:paraId="6F372F0D" w14:textId="77777777" w:rsidR="004C6F5D" w:rsidRDefault="004C6F5D" w:rsidP="00CE3541">
      <w:pPr>
        <w:jc w:val="both"/>
        <w:rPr>
          <w:sz w:val="28"/>
          <w:szCs w:val="28"/>
        </w:rPr>
      </w:pPr>
    </w:p>
    <w:p w14:paraId="3314F358" w14:textId="77777777" w:rsidR="004C6F5D" w:rsidRDefault="004C6F5D" w:rsidP="00CE3541">
      <w:pPr>
        <w:jc w:val="both"/>
        <w:rPr>
          <w:sz w:val="28"/>
          <w:szCs w:val="28"/>
        </w:rPr>
      </w:pPr>
    </w:p>
    <w:p w14:paraId="45C846EB" w14:textId="77777777" w:rsidR="004C6F5D" w:rsidRDefault="004C6F5D" w:rsidP="00CE3541">
      <w:pPr>
        <w:jc w:val="both"/>
        <w:rPr>
          <w:sz w:val="28"/>
          <w:szCs w:val="28"/>
        </w:rPr>
      </w:pPr>
    </w:p>
    <w:p w14:paraId="2F5577F2" w14:textId="77777777" w:rsidR="004C6F5D" w:rsidRDefault="004C6F5D" w:rsidP="00CE3541">
      <w:pPr>
        <w:jc w:val="both"/>
        <w:rPr>
          <w:sz w:val="28"/>
          <w:szCs w:val="28"/>
        </w:rPr>
      </w:pPr>
    </w:p>
    <w:p w14:paraId="7CE738D5" w14:textId="77777777" w:rsidR="004C6F5D" w:rsidRDefault="004C6F5D" w:rsidP="00CE3541">
      <w:pPr>
        <w:jc w:val="both"/>
        <w:rPr>
          <w:sz w:val="28"/>
          <w:szCs w:val="28"/>
        </w:rPr>
      </w:pPr>
    </w:p>
    <w:p w14:paraId="4D7C2CE1" w14:textId="77777777" w:rsidR="004C6F5D" w:rsidRDefault="004C6F5D" w:rsidP="00CE3541">
      <w:pPr>
        <w:jc w:val="both"/>
        <w:rPr>
          <w:sz w:val="28"/>
          <w:szCs w:val="28"/>
        </w:rPr>
      </w:pPr>
    </w:p>
    <w:p w14:paraId="2FD283FD" w14:textId="77777777" w:rsidR="004C6F5D" w:rsidRDefault="004C6F5D" w:rsidP="00CE3541">
      <w:pPr>
        <w:jc w:val="both"/>
        <w:rPr>
          <w:sz w:val="28"/>
          <w:szCs w:val="28"/>
        </w:rPr>
      </w:pPr>
    </w:p>
    <w:p w14:paraId="3EB98589" w14:textId="77777777" w:rsidR="004C6F5D" w:rsidRDefault="004C6F5D" w:rsidP="00CE3541">
      <w:pPr>
        <w:jc w:val="both"/>
        <w:rPr>
          <w:sz w:val="28"/>
          <w:szCs w:val="28"/>
        </w:rPr>
      </w:pPr>
    </w:p>
    <w:p w14:paraId="6E44C14B" w14:textId="77777777" w:rsidR="004C6F5D" w:rsidRDefault="004C6F5D" w:rsidP="00CE3541">
      <w:pPr>
        <w:jc w:val="both"/>
        <w:rPr>
          <w:sz w:val="28"/>
          <w:szCs w:val="28"/>
        </w:rPr>
      </w:pPr>
    </w:p>
    <w:p w14:paraId="2E2F080B" w14:textId="77777777" w:rsidR="00FA63DF" w:rsidRPr="001C2880" w:rsidRDefault="00FA63DF" w:rsidP="00CE3541">
      <w:pPr>
        <w:jc w:val="both"/>
        <w:rPr>
          <w:sz w:val="28"/>
          <w:szCs w:val="28"/>
        </w:rPr>
      </w:pPr>
    </w:p>
    <w:tbl>
      <w:tblPr>
        <w:tblW w:w="9464" w:type="dxa"/>
        <w:tblLayout w:type="fixed"/>
        <w:tblLook w:val="04A0" w:firstRow="1" w:lastRow="0" w:firstColumn="1" w:lastColumn="0" w:noHBand="0" w:noVBand="1"/>
      </w:tblPr>
      <w:tblGrid>
        <w:gridCol w:w="3085"/>
        <w:gridCol w:w="6379"/>
      </w:tblGrid>
      <w:tr w:rsidR="00986217" w14:paraId="7D2142B7" w14:textId="77777777" w:rsidTr="00AA377B">
        <w:tc>
          <w:tcPr>
            <w:tcW w:w="3085" w:type="dxa"/>
          </w:tcPr>
          <w:p w14:paraId="7D2142B2" w14:textId="0B07F451" w:rsidR="00AA377B" w:rsidRPr="001C2880" w:rsidRDefault="001217B0" w:rsidP="00AA377B">
            <w:pPr>
              <w:ind w:firstLine="426"/>
              <w:jc w:val="both"/>
              <w:rPr>
                <w:sz w:val="28"/>
                <w:szCs w:val="28"/>
              </w:rPr>
            </w:pPr>
            <w:r>
              <w:lastRenderedPageBreak/>
              <w:br w:type="page"/>
            </w:r>
          </w:p>
          <w:p w14:paraId="7D2142B3" w14:textId="77777777" w:rsidR="00AA377B" w:rsidRPr="001C2880" w:rsidRDefault="00AA377B" w:rsidP="00AA377B">
            <w:pPr>
              <w:ind w:firstLine="426"/>
              <w:jc w:val="both"/>
              <w:rPr>
                <w:sz w:val="28"/>
                <w:szCs w:val="28"/>
              </w:rPr>
            </w:pPr>
          </w:p>
        </w:tc>
        <w:tc>
          <w:tcPr>
            <w:tcW w:w="6379" w:type="dxa"/>
          </w:tcPr>
          <w:p w14:paraId="7D2142B4" w14:textId="77777777" w:rsidR="00AA377B" w:rsidRPr="001C2880" w:rsidRDefault="001217B0" w:rsidP="00324C4D">
            <w:pPr>
              <w:ind w:right="-142" w:firstLine="426"/>
              <w:jc w:val="right"/>
              <w:rPr>
                <w:sz w:val="28"/>
                <w:szCs w:val="28"/>
              </w:rPr>
            </w:pPr>
            <w:r>
              <w:rPr>
                <w:sz w:val="28"/>
                <w:szCs w:val="28"/>
              </w:rPr>
              <w:t>Приложение № 1</w:t>
            </w:r>
          </w:p>
          <w:p w14:paraId="7D2142B5" w14:textId="77777777" w:rsidR="00AA377B" w:rsidRPr="001C2880" w:rsidRDefault="001217B0" w:rsidP="00324C4D">
            <w:pPr>
              <w:ind w:right="-142" w:firstLine="426"/>
              <w:jc w:val="right"/>
              <w:rPr>
                <w:bCs/>
                <w:sz w:val="28"/>
                <w:szCs w:val="28"/>
              </w:rPr>
            </w:pPr>
            <w:r>
              <w:rPr>
                <w:sz w:val="28"/>
                <w:szCs w:val="28"/>
              </w:rPr>
              <w:t xml:space="preserve">к </w:t>
            </w:r>
            <w:r>
              <w:rPr>
                <w:bCs/>
                <w:sz w:val="28"/>
                <w:szCs w:val="28"/>
              </w:rPr>
              <w:t>договору №______________от «___»_________20__г.</w:t>
            </w:r>
          </w:p>
          <w:p w14:paraId="7D2142B6" w14:textId="77777777" w:rsidR="00AA377B" w:rsidRPr="001C2880" w:rsidRDefault="001217B0" w:rsidP="00324C4D">
            <w:pPr>
              <w:ind w:right="-142" w:firstLine="426"/>
              <w:jc w:val="right"/>
              <w:rPr>
                <w:sz w:val="28"/>
                <w:szCs w:val="28"/>
              </w:rPr>
            </w:pPr>
            <w:r>
              <w:rPr>
                <w:bCs/>
                <w:sz w:val="28"/>
                <w:szCs w:val="28"/>
              </w:rPr>
              <w:t>на выполнение строительно-монтажных работ</w:t>
            </w:r>
            <w:r>
              <w:rPr>
                <w:sz w:val="28"/>
                <w:szCs w:val="28"/>
              </w:rPr>
              <w:t> </w:t>
            </w:r>
          </w:p>
        </w:tc>
      </w:tr>
    </w:tbl>
    <w:p w14:paraId="7D2142B8" w14:textId="77777777" w:rsidR="00AA377B" w:rsidRDefault="00AA377B" w:rsidP="00AA377B">
      <w:pPr>
        <w:ind w:firstLine="426"/>
        <w:jc w:val="both"/>
        <w:rPr>
          <w:sz w:val="28"/>
          <w:szCs w:val="28"/>
        </w:rPr>
      </w:pPr>
    </w:p>
    <w:p w14:paraId="030A375D" w14:textId="77777777" w:rsidR="00324C4D" w:rsidRPr="001C2880" w:rsidRDefault="00324C4D" w:rsidP="00AA377B">
      <w:pPr>
        <w:ind w:firstLine="426"/>
        <w:jc w:val="both"/>
        <w:rPr>
          <w:sz w:val="28"/>
          <w:szCs w:val="28"/>
        </w:rPr>
      </w:pPr>
    </w:p>
    <w:p w14:paraId="7D2142B9" w14:textId="77777777" w:rsidR="00AA377B" w:rsidRPr="00324C4D" w:rsidRDefault="001217B0" w:rsidP="00AA377B">
      <w:pPr>
        <w:ind w:firstLine="426"/>
        <w:jc w:val="center"/>
        <w:rPr>
          <w:b/>
          <w:bCs/>
          <w:sz w:val="28"/>
          <w:szCs w:val="28"/>
        </w:rPr>
      </w:pPr>
      <w:r w:rsidRPr="00324C4D">
        <w:rPr>
          <w:b/>
          <w:bCs/>
          <w:sz w:val="28"/>
          <w:szCs w:val="28"/>
        </w:rPr>
        <w:t>ТЕХНИЧЕСКОЕ ЗАДАНИЕ</w:t>
      </w:r>
    </w:p>
    <w:p w14:paraId="7D2142BA" w14:textId="77777777" w:rsidR="00AA377B" w:rsidRPr="00324C4D" w:rsidRDefault="001217B0" w:rsidP="00AA377B">
      <w:pPr>
        <w:ind w:firstLine="426"/>
        <w:jc w:val="center"/>
        <w:rPr>
          <w:b/>
          <w:bCs/>
          <w:sz w:val="28"/>
          <w:szCs w:val="28"/>
        </w:rPr>
      </w:pPr>
      <w:r w:rsidRPr="00324C4D">
        <w:rPr>
          <w:b/>
          <w:bCs/>
          <w:sz w:val="28"/>
          <w:szCs w:val="28"/>
        </w:rPr>
        <w:t>НА ВЫПОЛНЕНИЕ СТРОИТЕЛЬНО-МОНТАЖНЫХ РАБОТ</w:t>
      </w:r>
    </w:p>
    <w:tbl>
      <w:tblPr>
        <w:tblW w:w="5161" w:type="pct"/>
        <w:tblInd w:w="-150" w:type="dxa"/>
        <w:tblLayout w:type="fixed"/>
        <w:tblCellMar>
          <w:left w:w="40" w:type="dxa"/>
          <w:right w:w="40" w:type="dxa"/>
        </w:tblCellMar>
        <w:tblLook w:val="0000" w:firstRow="0" w:lastRow="0" w:firstColumn="0" w:lastColumn="0" w:noHBand="0" w:noVBand="0"/>
      </w:tblPr>
      <w:tblGrid>
        <w:gridCol w:w="951"/>
        <w:gridCol w:w="2728"/>
        <w:gridCol w:w="5961"/>
      </w:tblGrid>
      <w:tr w:rsidR="00986217" w14:paraId="7D2142BE" w14:textId="77777777" w:rsidTr="00324C4D">
        <w:trPr>
          <w:trHeight w:val="567"/>
        </w:trPr>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14:paraId="7D2142BB" w14:textId="77777777" w:rsidR="00AA377B" w:rsidRPr="00324C4D" w:rsidRDefault="001217B0" w:rsidP="00AA377B">
            <w:pPr>
              <w:jc w:val="center"/>
            </w:pPr>
            <w:r w:rsidRPr="00324C4D">
              <w:t>п/п</w:t>
            </w:r>
          </w:p>
        </w:tc>
        <w:tc>
          <w:tcPr>
            <w:tcW w:w="1415" w:type="pct"/>
            <w:tcBorders>
              <w:top w:val="single" w:sz="6" w:space="0" w:color="auto"/>
              <w:left w:val="single" w:sz="6" w:space="0" w:color="auto"/>
              <w:bottom w:val="single" w:sz="6" w:space="0" w:color="auto"/>
              <w:right w:val="single" w:sz="6" w:space="0" w:color="auto"/>
            </w:tcBorders>
            <w:shd w:val="clear" w:color="auto" w:fill="FFFFFF"/>
            <w:vAlign w:val="center"/>
          </w:tcPr>
          <w:p w14:paraId="7D2142BC" w14:textId="77777777" w:rsidR="00AA377B" w:rsidRPr="00324C4D" w:rsidRDefault="001217B0" w:rsidP="00AA377B">
            <w:pPr>
              <w:jc w:val="center"/>
            </w:pPr>
            <w:r w:rsidRPr="00324C4D">
              <w:t>Перечень основных данных и требований</w:t>
            </w:r>
          </w:p>
        </w:tc>
        <w:tc>
          <w:tcPr>
            <w:tcW w:w="3092" w:type="pct"/>
            <w:tcBorders>
              <w:top w:val="single" w:sz="6" w:space="0" w:color="auto"/>
              <w:left w:val="single" w:sz="6" w:space="0" w:color="auto"/>
              <w:bottom w:val="single" w:sz="6" w:space="0" w:color="auto"/>
              <w:right w:val="single" w:sz="6" w:space="0" w:color="auto"/>
            </w:tcBorders>
            <w:shd w:val="clear" w:color="auto" w:fill="FFFFFF"/>
            <w:vAlign w:val="center"/>
          </w:tcPr>
          <w:p w14:paraId="7D2142BD" w14:textId="77777777" w:rsidR="00AA377B" w:rsidRPr="00324C4D" w:rsidRDefault="001217B0" w:rsidP="00AA377B">
            <w:pPr>
              <w:jc w:val="center"/>
            </w:pPr>
            <w:r w:rsidRPr="00324C4D">
              <w:t>Содержание</w:t>
            </w:r>
          </w:p>
        </w:tc>
      </w:tr>
      <w:tr w:rsidR="00986217" w14:paraId="7D2142C2" w14:textId="77777777" w:rsidTr="00324C4D">
        <w:trPr>
          <w:trHeight w:val="342"/>
        </w:trPr>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14:paraId="7D2142BF" w14:textId="77777777" w:rsidR="00AA377B" w:rsidRPr="00324C4D" w:rsidRDefault="001217B0" w:rsidP="00AA377B">
            <w:pPr>
              <w:jc w:val="center"/>
            </w:pPr>
            <w:r w:rsidRPr="00324C4D">
              <w:t>1</w:t>
            </w:r>
          </w:p>
        </w:tc>
        <w:tc>
          <w:tcPr>
            <w:tcW w:w="1415" w:type="pct"/>
            <w:tcBorders>
              <w:top w:val="single" w:sz="6" w:space="0" w:color="auto"/>
              <w:left w:val="single" w:sz="6" w:space="0" w:color="auto"/>
              <w:bottom w:val="single" w:sz="6" w:space="0" w:color="auto"/>
              <w:right w:val="single" w:sz="6" w:space="0" w:color="auto"/>
            </w:tcBorders>
            <w:shd w:val="clear" w:color="auto" w:fill="FFFFFF"/>
            <w:vAlign w:val="center"/>
          </w:tcPr>
          <w:p w14:paraId="7D2142C0" w14:textId="77777777" w:rsidR="00AA377B" w:rsidRPr="00324C4D" w:rsidRDefault="001217B0" w:rsidP="00AA377B">
            <w:pPr>
              <w:ind w:hanging="3"/>
              <w:jc w:val="center"/>
            </w:pPr>
            <w:r w:rsidRPr="00324C4D">
              <w:t>2</w:t>
            </w:r>
          </w:p>
        </w:tc>
        <w:tc>
          <w:tcPr>
            <w:tcW w:w="3092" w:type="pct"/>
            <w:tcBorders>
              <w:top w:val="single" w:sz="6" w:space="0" w:color="auto"/>
              <w:left w:val="single" w:sz="6" w:space="0" w:color="auto"/>
              <w:bottom w:val="single" w:sz="6" w:space="0" w:color="auto"/>
              <w:right w:val="single" w:sz="6" w:space="0" w:color="auto"/>
            </w:tcBorders>
            <w:shd w:val="clear" w:color="auto" w:fill="FFFFFF"/>
            <w:vAlign w:val="center"/>
          </w:tcPr>
          <w:p w14:paraId="7D2142C1" w14:textId="77777777" w:rsidR="00AA377B" w:rsidRPr="00324C4D" w:rsidRDefault="001217B0" w:rsidP="00AA377B">
            <w:pPr>
              <w:jc w:val="center"/>
            </w:pPr>
            <w:r w:rsidRPr="00324C4D">
              <w:t>3</w:t>
            </w:r>
          </w:p>
        </w:tc>
      </w:tr>
      <w:tr w:rsidR="00986217" w14:paraId="7D2142C6" w14:textId="77777777" w:rsidTr="00324C4D">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D2142C3" w14:textId="77777777" w:rsidR="00AA377B" w:rsidRPr="00324C4D" w:rsidRDefault="001217B0" w:rsidP="00D75138">
            <w:pPr>
              <w:pStyle w:val="afd"/>
              <w:keepNext/>
              <w:keepLines/>
              <w:numPr>
                <w:ilvl w:val="0"/>
                <w:numId w:val="24"/>
              </w:numPr>
              <w:tabs>
                <w:tab w:val="clear" w:pos="2422"/>
              </w:tabs>
              <w:spacing w:line="276" w:lineRule="auto"/>
              <w:ind w:left="575" w:hanging="473"/>
              <w:rPr>
                <w:sz w:val="24"/>
                <w:szCs w:val="24"/>
              </w:rPr>
            </w:pPr>
            <w:r w:rsidRPr="00324C4D">
              <w:rPr>
                <w:sz w:val="24"/>
                <w:szCs w:val="24"/>
              </w:rPr>
              <w:t xml:space="preserve">ОБЩИЕ ДАННЫЕ ДЛЯ ВЫПОЛНЕНИЯ РАБОТ </w:t>
            </w:r>
          </w:p>
          <w:p w14:paraId="7D2142C4" w14:textId="36DD29A1" w:rsidR="00AA377B" w:rsidRPr="00324C4D" w:rsidRDefault="001217B0" w:rsidP="00E93B11">
            <w:pPr>
              <w:pStyle w:val="afd"/>
              <w:keepNext/>
              <w:keepLines/>
              <w:spacing w:line="276" w:lineRule="auto"/>
              <w:ind w:left="102" w:right="102" w:firstLine="0"/>
              <w:jc w:val="both"/>
              <w:rPr>
                <w:sz w:val="24"/>
                <w:szCs w:val="24"/>
              </w:rPr>
            </w:pPr>
            <w:r w:rsidRPr="00324C4D">
              <w:rPr>
                <w:sz w:val="24"/>
                <w:szCs w:val="24"/>
              </w:rPr>
              <w:t>устройству системы газового теплоснабжения резервуарной установки хранения и выдачи СУГ, внутреннего газоснабжения и тепломеханической части существующей отопительной котельной в здание АБК (инв: 014/01/00000671) и Ремонтном цехе (инв: 014/01/00000070) на контейнерном терминале Забайкальск филиала ПАО «ТрансКонтейнер» на Забайкальской железной</w:t>
            </w:r>
            <w:r w:rsidR="009F4F62">
              <w:rPr>
                <w:sz w:val="24"/>
                <w:szCs w:val="24"/>
              </w:rPr>
              <w:t xml:space="preserve"> дороге.</w:t>
            </w:r>
          </w:p>
          <w:p w14:paraId="7D2142C5" w14:textId="77777777" w:rsidR="00AA377B" w:rsidRPr="00324C4D" w:rsidRDefault="00AA377B" w:rsidP="00AA377B">
            <w:pPr>
              <w:ind w:firstLine="426"/>
              <w:jc w:val="both"/>
              <w:rPr>
                <w:i/>
              </w:rPr>
            </w:pPr>
          </w:p>
        </w:tc>
      </w:tr>
      <w:tr w:rsidR="00986217" w14:paraId="7D2142D4" w14:textId="77777777" w:rsidTr="00324C4D">
        <w:trPr>
          <w:trHeight w:val="567"/>
        </w:trPr>
        <w:tc>
          <w:tcPr>
            <w:tcW w:w="493" w:type="pct"/>
            <w:tcBorders>
              <w:top w:val="single" w:sz="6" w:space="0" w:color="auto"/>
              <w:left w:val="single" w:sz="6" w:space="0" w:color="auto"/>
              <w:bottom w:val="single" w:sz="6" w:space="0" w:color="auto"/>
              <w:right w:val="single" w:sz="6" w:space="0" w:color="auto"/>
            </w:tcBorders>
            <w:shd w:val="clear" w:color="auto" w:fill="FFFFFF"/>
          </w:tcPr>
          <w:p w14:paraId="7D2142C7" w14:textId="77777777" w:rsidR="00AA377B" w:rsidRPr="00324C4D" w:rsidRDefault="001217B0" w:rsidP="00AA377B">
            <w:pPr>
              <w:jc w:val="both"/>
            </w:pPr>
            <w:r w:rsidRPr="00324C4D">
              <w:t>1.1</w:t>
            </w:r>
          </w:p>
        </w:tc>
        <w:tc>
          <w:tcPr>
            <w:tcW w:w="1415" w:type="pct"/>
            <w:tcBorders>
              <w:top w:val="single" w:sz="6" w:space="0" w:color="auto"/>
              <w:left w:val="single" w:sz="6" w:space="0" w:color="auto"/>
              <w:bottom w:val="single" w:sz="6" w:space="0" w:color="auto"/>
              <w:right w:val="single" w:sz="6" w:space="0" w:color="auto"/>
            </w:tcBorders>
            <w:shd w:val="clear" w:color="auto" w:fill="FFFFFF"/>
          </w:tcPr>
          <w:p w14:paraId="7D2142C8" w14:textId="77777777" w:rsidR="00AA377B" w:rsidRPr="00324C4D" w:rsidRDefault="001217B0" w:rsidP="00AA377B">
            <w:r w:rsidRPr="00324C4D">
              <w:t xml:space="preserve">Наименование  </w:t>
            </w:r>
          </w:p>
          <w:p w14:paraId="7D2142C9" w14:textId="77777777" w:rsidR="00AA377B" w:rsidRPr="00324C4D" w:rsidRDefault="001217B0" w:rsidP="00AA377B">
            <w:r w:rsidRPr="00324C4D">
              <w:t>проекта</w:t>
            </w:r>
          </w:p>
        </w:tc>
        <w:tc>
          <w:tcPr>
            <w:tcW w:w="3092" w:type="pct"/>
            <w:tcBorders>
              <w:top w:val="single" w:sz="6" w:space="0" w:color="auto"/>
              <w:left w:val="single" w:sz="6" w:space="0" w:color="auto"/>
              <w:bottom w:val="single" w:sz="6" w:space="0" w:color="auto"/>
              <w:right w:val="single" w:sz="6" w:space="0" w:color="auto"/>
            </w:tcBorders>
            <w:shd w:val="clear" w:color="auto" w:fill="FFFFFF"/>
          </w:tcPr>
          <w:p w14:paraId="7D2142CA" w14:textId="77777777" w:rsidR="00AA377B" w:rsidRPr="00324C4D" w:rsidRDefault="001217B0" w:rsidP="00E93B11">
            <w:pPr>
              <w:ind w:right="102"/>
              <w:jc w:val="both"/>
            </w:pPr>
            <w:r w:rsidRPr="00324C4D">
              <w:t xml:space="preserve">256.2024 – ПЗ Раздел 1. Пояснительная </w:t>
            </w:r>
          </w:p>
          <w:p w14:paraId="7D2142CB" w14:textId="77777777" w:rsidR="00AA377B" w:rsidRPr="00324C4D" w:rsidRDefault="001217B0" w:rsidP="00E93B11">
            <w:pPr>
              <w:ind w:right="102"/>
              <w:jc w:val="both"/>
            </w:pPr>
            <w:r w:rsidRPr="00324C4D">
              <w:t>Записка.</w:t>
            </w:r>
          </w:p>
          <w:p w14:paraId="7D2142CC" w14:textId="77777777" w:rsidR="00AA377B" w:rsidRPr="00324C4D" w:rsidRDefault="001217B0" w:rsidP="00E93B11">
            <w:pPr>
              <w:ind w:right="102"/>
              <w:jc w:val="both"/>
            </w:pPr>
            <w:r w:rsidRPr="00324C4D">
              <w:t>256.2024 – ПЗУ Раздел 2 Схема планировочной организации земельного участка.</w:t>
            </w:r>
          </w:p>
          <w:p w14:paraId="7D2142CD" w14:textId="77777777" w:rsidR="00AA377B" w:rsidRPr="00324C4D" w:rsidRDefault="001217B0" w:rsidP="00E93B11">
            <w:pPr>
              <w:ind w:right="102"/>
              <w:jc w:val="both"/>
            </w:pPr>
            <w:r w:rsidRPr="00324C4D">
              <w:t>256.2024 – АР Раздел 3 Архитектурные решения.</w:t>
            </w:r>
          </w:p>
          <w:p w14:paraId="7D2142CE" w14:textId="77777777" w:rsidR="00AA377B" w:rsidRPr="00324C4D" w:rsidRDefault="001217B0" w:rsidP="00E93B11">
            <w:pPr>
              <w:ind w:right="102"/>
              <w:jc w:val="both"/>
            </w:pPr>
            <w:r w:rsidRPr="00324C4D">
              <w:t xml:space="preserve">256.2024 – КР Раздел 4 Конструктивные решения </w:t>
            </w:r>
          </w:p>
          <w:p w14:paraId="7D2142CF" w14:textId="77777777" w:rsidR="00AA377B" w:rsidRPr="00324C4D" w:rsidRDefault="001217B0" w:rsidP="00E93B11">
            <w:pPr>
              <w:ind w:right="102"/>
              <w:jc w:val="both"/>
            </w:pPr>
            <w:r w:rsidRPr="00324C4D">
              <w:t>256.2024 – ИОС 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7D2142D0" w14:textId="77777777" w:rsidR="00AA377B" w:rsidRPr="00324C4D" w:rsidRDefault="001217B0" w:rsidP="00E93B11">
            <w:pPr>
              <w:ind w:right="102"/>
              <w:jc w:val="both"/>
            </w:pPr>
            <w:r w:rsidRPr="00324C4D">
              <w:t>256.2024 – ПОС Раздел 6 Проект организации строительства.</w:t>
            </w:r>
          </w:p>
          <w:p w14:paraId="7D2142D1" w14:textId="77777777" w:rsidR="00AA377B" w:rsidRPr="00324C4D" w:rsidRDefault="001217B0" w:rsidP="00E93B11">
            <w:pPr>
              <w:ind w:right="102"/>
              <w:jc w:val="both"/>
            </w:pPr>
            <w:r w:rsidRPr="00324C4D">
              <w:t>256.2024 – ТМ Раздел 7 Тепломеханические решения.</w:t>
            </w:r>
          </w:p>
          <w:p w14:paraId="7D2142D2" w14:textId="77777777" w:rsidR="00AA377B" w:rsidRPr="00324C4D" w:rsidRDefault="001217B0" w:rsidP="00E93B11">
            <w:pPr>
              <w:ind w:right="102"/>
              <w:jc w:val="both"/>
            </w:pPr>
            <w:r w:rsidRPr="00324C4D">
              <w:t xml:space="preserve">256.2024 – ПБ Раздел 8 Мероприятия по обеспечению пожарной безопасности </w:t>
            </w:r>
          </w:p>
          <w:p w14:paraId="7D2142D3" w14:textId="77777777" w:rsidR="00AA377B" w:rsidRPr="00324C4D" w:rsidRDefault="00AA377B" w:rsidP="00AA377B"/>
        </w:tc>
      </w:tr>
      <w:tr w:rsidR="00986217" w14:paraId="7D2142F0" w14:textId="77777777" w:rsidTr="00324C4D">
        <w:trPr>
          <w:trHeight w:val="567"/>
        </w:trPr>
        <w:tc>
          <w:tcPr>
            <w:tcW w:w="493" w:type="pct"/>
            <w:tcBorders>
              <w:top w:val="single" w:sz="6" w:space="0" w:color="auto"/>
              <w:left w:val="single" w:sz="6" w:space="0" w:color="auto"/>
              <w:bottom w:val="single" w:sz="6" w:space="0" w:color="auto"/>
              <w:right w:val="single" w:sz="6" w:space="0" w:color="auto"/>
            </w:tcBorders>
            <w:shd w:val="clear" w:color="auto" w:fill="FFFFFF"/>
          </w:tcPr>
          <w:p w14:paraId="7D2142E5" w14:textId="69248AB5" w:rsidR="00AA377B" w:rsidRPr="00324C4D" w:rsidRDefault="00B270A9" w:rsidP="00AA377B">
            <w:pPr>
              <w:jc w:val="both"/>
            </w:pPr>
            <w:r w:rsidRPr="00324C4D">
              <w:t>1.2</w:t>
            </w:r>
          </w:p>
        </w:tc>
        <w:tc>
          <w:tcPr>
            <w:tcW w:w="1415" w:type="pct"/>
            <w:tcBorders>
              <w:top w:val="single" w:sz="6" w:space="0" w:color="auto"/>
              <w:left w:val="single" w:sz="6" w:space="0" w:color="auto"/>
              <w:bottom w:val="single" w:sz="6" w:space="0" w:color="auto"/>
              <w:right w:val="single" w:sz="6" w:space="0" w:color="auto"/>
            </w:tcBorders>
            <w:shd w:val="clear" w:color="auto" w:fill="FFFFFF"/>
          </w:tcPr>
          <w:p w14:paraId="7D2142E6" w14:textId="77777777" w:rsidR="00AA377B" w:rsidRPr="00324C4D" w:rsidRDefault="001217B0" w:rsidP="00AA377B">
            <w:r w:rsidRPr="00324C4D">
              <w:t>Основные климатические данные:</w:t>
            </w:r>
          </w:p>
        </w:tc>
        <w:tc>
          <w:tcPr>
            <w:tcW w:w="3092" w:type="pct"/>
            <w:tcBorders>
              <w:top w:val="single" w:sz="6" w:space="0" w:color="auto"/>
              <w:left w:val="single" w:sz="6" w:space="0" w:color="auto"/>
              <w:bottom w:val="single" w:sz="6" w:space="0" w:color="auto"/>
              <w:right w:val="single" w:sz="6" w:space="0" w:color="auto"/>
            </w:tcBorders>
            <w:shd w:val="clear" w:color="auto" w:fill="FFFFFF"/>
          </w:tcPr>
          <w:p w14:paraId="7D2142E7" w14:textId="77777777" w:rsidR="00AA377B" w:rsidRPr="00324C4D" w:rsidRDefault="001217B0" w:rsidP="00AA377B">
            <w:r w:rsidRPr="00324C4D">
              <w:t>- среднегодовая температура воздуха – минус 0,1ºС;</w:t>
            </w:r>
          </w:p>
          <w:p w14:paraId="7D2142E8" w14:textId="77777777" w:rsidR="00AA377B" w:rsidRPr="00324C4D" w:rsidRDefault="001217B0" w:rsidP="00AA377B">
            <w:r w:rsidRPr="00324C4D">
              <w:t>- среднемесячная температура января – минус 23,5ºС;</w:t>
            </w:r>
          </w:p>
          <w:p w14:paraId="7D2142E9" w14:textId="77777777" w:rsidR="00AA377B" w:rsidRPr="00324C4D" w:rsidRDefault="001217B0" w:rsidP="00AA377B">
            <w:r w:rsidRPr="00324C4D">
              <w:t>- среднемесячная температура июля  ‒ плюс 20,9ºС;</w:t>
            </w:r>
          </w:p>
          <w:p w14:paraId="7D2142EA" w14:textId="77777777" w:rsidR="00AA377B" w:rsidRPr="00324C4D" w:rsidRDefault="001217B0" w:rsidP="00AA377B">
            <w:r w:rsidRPr="00324C4D">
              <w:t>- абсолютная минимальная температура воздуха – минус 50,0ºС;</w:t>
            </w:r>
          </w:p>
          <w:p w14:paraId="7D2142EB" w14:textId="77777777" w:rsidR="00AA377B" w:rsidRPr="00324C4D" w:rsidRDefault="001217B0" w:rsidP="00AA377B">
            <w:r w:rsidRPr="00324C4D">
              <w:t>- абсолютная максимальная температура воздуха – плюс 41,4ºС;</w:t>
            </w:r>
          </w:p>
          <w:p w14:paraId="7D2142EC" w14:textId="77777777" w:rsidR="00AA377B" w:rsidRPr="00324C4D" w:rsidRDefault="001217B0" w:rsidP="00AA377B">
            <w:r w:rsidRPr="00324C4D">
              <w:t>- средняя месячная относительная влажность воздуха января – 52%;</w:t>
            </w:r>
          </w:p>
          <w:p w14:paraId="7D2142ED" w14:textId="77777777" w:rsidR="00AA377B" w:rsidRPr="00324C4D" w:rsidRDefault="001217B0" w:rsidP="00AA377B">
            <w:r w:rsidRPr="00324C4D">
              <w:t>- средняя месячная относительная влажность воздуха июля – 67%;</w:t>
            </w:r>
          </w:p>
          <w:p w14:paraId="7D2142EE" w14:textId="77777777" w:rsidR="00AA377B" w:rsidRPr="00324C4D" w:rsidRDefault="001217B0" w:rsidP="00AA377B">
            <w:r w:rsidRPr="00324C4D">
              <w:t>- среднегодовая скорость ветра – 4,8 м/с;</w:t>
            </w:r>
          </w:p>
          <w:p w14:paraId="7D2142EF" w14:textId="77777777" w:rsidR="00AA377B" w:rsidRPr="00324C4D" w:rsidRDefault="001217B0" w:rsidP="00E93B11">
            <w:pPr>
              <w:ind w:right="102"/>
            </w:pPr>
            <w:r w:rsidRPr="00324C4D">
              <w:t>- осадков в теплый период выпадает 274 мм, что составляет 94% годовой суммы.</w:t>
            </w:r>
          </w:p>
        </w:tc>
      </w:tr>
      <w:tr w:rsidR="00986217" w14:paraId="7D2142F5" w14:textId="77777777" w:rsidTr="00324C4D">
        <w:trPr>
          <w:trHeight w:val="567"/>
        </w:trPr>
        <w:tc>
          <w:tcPr>
            <w:tcW w:w="493" w:type="pct"/>
            <w:tcBorders>
              <w:top w:val="single" w:sz="6" w:space="0" w:color="auto"/>
              <w:left w:val="single" w:sz="6" w:space="0" w:color="auto"/>
              <w:bottom w:val="single" w:sz="6" w:space="0" w:color="auto"/>
              <w:right w:val="single" w:sz="6" w:space="0" w:color="auto"/>
            </w:tcBorders>
            <w:shd w:val="clear" w:color="auto" w:fill="FFFFFF"/>
          </w:tcPr>
          <w:p w14:paraId="7D2142F1" w14:textId="22522671" w:rsidR="00AA377B" w:rsidRPr="00324C4D" w:rsidRDefault="00B270A9" w:rsidP="00AA377B">
            <w:pPr>
              <w:jc w:val="both"/>
            </w:pPr>
            <w:r w:rsidRPr="00324C4D">
              <w:lastRenderedPageBreak/>
              <w:t>1.3</w:t>
            </w:r>
            <w:r w:rsidR="001217B0" w:rsidRPr="00324C4D">
              <w:t>.</w:t>
            </w:r>
          </w:p>
        </w:tc>
        <w:tc>
          <w:tcPr>
            <w:tcW w:w="1415" w:type="pct"/>
            <w:tcBorders>
              <w:top w:val="single" w:sz="6" w:space="0" w:color="auto"/>
              <w:left w:val="single" w:sz="6" w:space="0" w:color="auto"/>
              <w:bottom w:val="single" w:sz="6" w:space="0" w:color="auto"/>
              <w:right w:val="single" w:sz="6" w:space="0" w:color="auto"/>
            </w:tcBorders>
            <w:shd w:val="clear" w:color="auto" w:fill="FFFFFF"/>
          </w:tcPr>
          <w:p w14:paraId="7D2142F2" w14:textId="77777777" w:rsidR="00AA377B" w:rsidRPr="00324C4D" w:rsidRDefault="001217B0" w:rsidP="00AA377B">
            <w:r w:rsidRPr="00324C4D">
              <w:t>Перечень Объектов строительства</w:t>
            </w:r>
          </w:p>
        </w:tc>
        <w:tc>
          <w:tcPr>
            <w:tcW w:w="3092" w:type="pct"/>
            <w:tcBorders>
              <w:top w:val="single" w:sz="6" w:space="0" w:color="auto"/>
              <w:left w:val="single" w:sz="6" w:space="0" w:color="auto"/>
              <w:bottom w:val="single" w:sz="6" w:space="0" w:color="auto"/>
              <w:right w:val="single" w:sz="6" w:space="0" w:color="auto"/>
            </w:tcBorders>
            <w:shd w:val="clear" w:color="auto" w:fill="FFFFFF"/>
          </w:tcPr>
          <w:p w14:paraId="7D2142F3" w14:textId="77777777" w:rsidR="00AA377B" w:rsidRPr="00324C4D" w:rsidRDefault="001217B0" w:rsidP="00E93B11">
            <w:pPr>
              <w:keepNext/>
              <w:keepLines/>
              <w:tabs>
                <w:tab w:val="left" w:pos="6810"/>
              </w:tabs>
              <w:ind w:right="102"/>
              <w:jc w:val="both"/>
            </w:pPr>
            <w:r w:rsidRPr="00324C4D">
              <w:t>1) Офисное здание (кадастр. №75:06:080359:169), общей площадью 391,5 кв.м, переменной этажностью. Конструктивная схема здания – металлокаркас;</w:t>
            </w:r>
          </w:p>
          <w:p w14:paraId="7D2142F4" w14:textId="77777777" w:rsidR="00AA377B" w:rsidRPr="00324C4D" w:rsidRDefault="001217B0" w:rsidP="00E93B11">
            <w:pPr>
              <w:ind w:right="102"/>
            </w:pPr>
            <w:r w:rsidRPr="00324C4D">
              <w:t>2) Ремонтный цех (кадастр.№75:06:080359:172), общей площадью 526,5 кв.м. Конструктивная схема здания – металлокаркас;</w:t>
            </w:r>
          </w:p>
        </w:tc>
      </w:tr>
      <w:tr w:rsidR="00986217" w14:paraId="7D2142F9" w14:textId="77777777" w:rsidTr="00324C4D">
        <w:trPr>
          <w:trHeight w:val="567"/>
        </w:trPr>
        <w:tc>
          <w:tcPr>
            <w:tcW w:w="493" w:type="pct"/>
            <w:tcBorders>
              <w:top w:val="single" w:sz="6" w:space="0" w:color="auto"/>
              <w:left w:val="single" w:sz="6" w:space="0" w:color="auto"/>
              <w:bottom w:val="single" w:sz="6" w:space="0" w:color="auto"/>
              <w:right w:val="single" w:sz="6" w:space="0" w:color="auto"/>
            </w:tcBorders>
            <w:shd w:val="clear" w:color="auto" w:fill="FFFFFF"/>
          </w:tcPr>
          <w:p w14:paraId="7D2142F6" w14:textId="31EB49E7" w:rsidR="00AA377B" w:rsidRPr="00324C4D" w:rsidRDefault="00B270A9" w:rsidP="00AA377B">
            <w:pPr>
              <w:jc w:val="both"/>
            </w:pPr>
            <w:r w:rsidRPr="00324C4D">
              <w:t>1.4</w:t>
            </w:r>
          </w:p>
        </w:tc>
        <w:tc>
          <w:tcPr>
            <w:tcW w:w="1415" w:type="pct"/>
            <w:tcBorders>
              <w:top w:val="single" w:sz="6" w:space="0" w:color="auto"/>
              <w:left w:val="single" w:sz="6" w:space="0" w:color="auto"/>
              <w:bottom w:val="single" w:sz="6" w:space="0" w:color="auto"/>
              <w:right w:val="single" w:sz="6" w:space="0" w:color="auto"/>
            </w:tcBorders>
            <w:shd w:val="clear" w:color="auto" w:fill="FFFFFF"/>
          </w:tcPr>
          <w:p w14:paraId="7D2142F7" w14:textId="77777777" w:rsidR="00AA377B" w:rsidRPr="00324C4D" w:rsidRDefault="001217B0" w:rsidP="00AA377B">
            <w:pPr>
              <w:ind w:hanging="3"/>
              <w:jc w:val="both"/>
            </w:pPr>
            <w:r w:rsidRPr="00324C4D">
              <w:t>Наименование проектировщика.</w:t>
            </w:r>
          </w:p>
        </w:tc>
        <w:tc>
          <w:tcPr>
            <w:tcW w:w="3092" w:type="pct"/>
            <w:tcBorders>
              <w:top w:val="single" w:sz="6" w:space="0" w:color="auto"/>
              <w:left w:val="single" w:sz="6" w:space="0" w:color="auto"/>
              <w:bottom w:val="single" w:sz="6" w:space="0" w:color="auto"/>
              <w:right w:val="single" w:sz="6" w:space="0" w:color="auto"/>
            </w:tcBorders>
            <w:shd w:val="clear" w:color="auto" w:fill="FFFFFF"/>
          </w:tcPr>
          <w:p w14:paraId="7D2142F8" w14:textId="77777777" w:rsidR="00AA377B" w:rsidRPr="00324C4D" w:rsidRDefault="001217B0" w:rsidP="00AA377B">
            <w:pPr>
              <w:ind w:hanging="40"/>
            </w:pPr>
            <w:r w:rsidRPr="00324C4D">
              <w:t>ООО «Научно-технический экспертный центр «Проектные решения»</w:t>
            </w:r>
          </w:p>
        </w:tc>
      </w:tr>
      <w:tr w:rsidR="00986217" w14:paraId="7D214304" w14:textId="77777777" w:rsidTr="00324C4D">
        <w:trPr>
          <w:trHeight w:val="567"/>
        </w:trPr>
        <w:tc>
          <w:tcPr>
            <w:tcW w:w="493" w:type="pct"/>
            <w:tcBorders>
              <w:top w:val="single" w:sz="6" w:space="0" w:color="auto"/>
              <w:left w:val="single" w:sz="6" w:space="0" w:color="auto"/>
              <w:bottom w:val="single" w:sz="6" w:space="0" w:color="auto"/>
              <w:right w:val="single" w:sz="6" w:space="0" w:color="auto"/>
            </w:tcBorders>
            <w:shd w:val="clear" w:color="auto" w:fill="FFFFFF"/>
          </w:tcPr>
          <w:p w14:paraId="7D2142FE" w14:textId="77777777" w:rsidR="00AA377B" w:rsidRPr="00324C4D" w:rsidRDefault="001217B0" w:rsidP="00AA377B">
            <w:pPr>
              <w:jc w:val="both"/>
            </w:pPr>
            <w:r w:rsidRPr="00324C4D">
              <w:t>2.</w:t>
            </w:r>
          </w:p>
        </w:tc>
        <w:tc>
          <w:tcPr>
            <w:tcW w:w="1415" w:type="pct"/>
            <w:tcBorders>
              <w:top w:val="single" w:sz="6" w:space="0" w:color="auto"/>
              <w:left w:val="single" w:sz="6" w:space="0" w:color="auto"/>
              <w:bottom w:val="single" w:sz="6" w:space="0" w:color="auto"/>
              <w:right w:val="single" w:sz="6" w:space="0" w:color="auto"/>
            </w:tcBorders>
            <w:shd w:val="clear" w:color="auto" w:fill="FFFFFF"/>
          </w:tcPr>
          <w:p w14:paraId="7D2142FF" w14:textId="77777777" w:rsidR="00AA377B" w:rsidRPr="00324C4D" w:rsidRDefault="001217B0" w:rsidP="00AA377B">
            <w:pPr>
              <w:jc w:val="both"/>
              <w:rPr>
                <w:lang w:val="en-US"/>
              </w:rPr>
            </w:pPr>
            <w:r w:rsidRPr="00324C4D">
              <w:t>Технические параметры Объекта</w:t>
            </w:r>
          </w:p>
        </w:tc>
        <w:tc>
          <w:tcPr>
            <w:tcW w:w="3092" w:type="pct"/>
            <w:tcBorders>
              <w:top w:val="single" w:sz="6" w:space="0" w:color="auto"/>
              <w:left w:val="single" w:sz="6" w:space="0" w:color="auto"/>
              <w:bottom w:val="single" w:sz="6" w:space="0" w:color="auto"/>
              <w:right w:val="single" w:sz="6" w:space="0" w:color="auto"/>
            </w:tcBorders>
            <w:shd w:val="clear" w:color="auto" w:fill="FFFFFF"/>
          </w:tcPr>
          <w:p w14:paraId="7D214300" w14:textId="77777777" w:rsidR="00AA377B" w:rsidRPr="00324C4D" w:rsidRDefault="001217B0" w:rsidP="00E93B11">
            <w:pPr>
              <w:keepNext/>
              <w:keepLines/>
              <w:tabs>
                <w:tab w:val="left" w:pos="6810"/>
              </w:tabs>
              <w:ind w:right="244"/>
              <w:jc w:val="both"/>
            </w:pPr>
            <w:r w:rsidRPr="00324C4D">
              <w:t>1). Офисное здание, общей площадью 391,5 кв. м, переменной этажностью. Конструктивная схема здания – металлокаркас;</w:t>
            </w:r>
          </w:p>
          <w:p w14:paraId="7D214301" w14:textId="77777777" w:rsidR="00AA377B" w:rsidRPr="00324C4D" w:rsidRDefault="001217B0" w:rsidP="00E93B11">
            <w:pPr>
              <w:keepNext/>
              <w:keepLines/>
              <w:tabs>
                <w:tab w:val="left" w:pos="6810"/>
              </w:tabs>
              <w:ind w:right="244"/>
              <w:jc w:val="both"/>
            </w:pPr>
            <w:r w:rsidRPr="00324C4D">
              <w:t>2). Ремонтный цех (кадастр. №75:06:080359:172), общей площадью 526,5 кв.м. Конструктивная схема здания – металлокаркас;</w:t>
            </w:r>
          </w:p>
          <w:p w14:paraId="7D214302" w14:textId="77777777" w:rsidR="00AA377B" w:rsidRPr="00324C4D" w:rsidRDefault="001217B0" w:rsidP="00E93B11">
            <w:pPr>
              <w:ind w:right="244"/>
              <w:jc w:val="both"/>
            </w:pPr>
            <w:r w:rsidRPr="00324C4D">
              <w:t>- располагается на станции Забайкальск Забайкальской железной дороги;</w:t>
            </w:r>
          </w:p>
          <w:p w14:paraId="7D214303" w14:textId="77777777" w:rsidR="00AA377B" w:rsidRPr="00324C4D" w:rsidRDefault="00AA377B" w:rsidP="00AA377B">
            <w:pPr>
              <w:jc w:val="both"/>
            </w:pPr>
          </w:p>
        </w:tc>
      </w:tr>
      <w:tr w:rsidR="00986217" w14:paraId="7D21430C" w14:textId="77777777" w:rsidTr="00324C4D">
        <w:trPr>
          <w:trHeight w:val="567"/>
        </w:trPr>
        <w:tc>
          <w:tcPr>
            <w:tcW w:w="493" w:type="pct"/>
            <w:tcBorders>
              <w:top w:val="single" w:sz="6" w:space="0" w:color="auto"/>
              <w:left w:val="single" w:sz="6" w:space="0" w:color="auto"/>
              <w:bottom w:val="single" w:sz="6" w:space="0" w:color="auto"/>
              <w:right w:val="single" w:sz="6" w:space="0" w:color="auto"/>
            </w:tcBorders>
            <w:shd w:val="clear" w:color="auto" w:fill="FFFFFF"/>
          </w:tcPr>
          <w:p w14:paraId="7D214305" w14:textId="77777777" w:rsidR="00AA377B" w:rsidRPr="00324C4D" w:rsidRDefault="001217B0" w:rsidP="00AA377B">
            <w:pPr>
              <w:jc w:val="both"/>
            </w:pPr>
            <w:r w:rsidRPr="00324C4D">
              <w:t>3</w:t>
            </w:r>
          </w:p>
        </w:tc>
        <w:tc>
          <w:tcPr>
            <w:tcW w:w="1415" w:type="pct"/>
            <w:tcBorders>
              <w:top w:val="single" w:sz="6" w:space="0" w:color="auto"/>
              <w:left w:val="single" w:sz="6" w:space="0" w:color="auto"/>
              <w:bottom w:val="single" w:sz="6" w:space="0" w:color="auto"/>
              <w:right w:val="single" w:sz="6" w:space="0" w:color="auto"/>
            </w:tcBorders>
            <w:shd w:val="clear" w:color="auto" w:fill="FFFFFF"/>
          </w:tcPr>
          <w:p w14:paraId="7D214306" w14:textId="77777777" w:rsidR="00AA377B" w:rsidRPr="00324C4D" w:rsidRDefault="001217B0" w:rsidP="00AA377B">
            <w:pPr>
              <w:ind w:hanging="3"/>
            </w:pPr>
            <w:r w:rsidRPr="00324C4D">
              <w:t>Требования к оформлению документов</w:t>
            </w:r>
          </w:p>
        </w:tc>
        <w:tc>
          <w:tcPr>
            <w:tcW w:w="3092" w:type="pct"/>
            <w:tcBorders>
              <w:top w:val="single" w:sz="6" w:space="0" w:color="auto"/>
              <w:left w:val="single" w:sz="6" w:space="0" w:color="auto"/>
              <w:bottom w:val="single" w:sz="6" w:space="0" w:color="auto"/>
              <w:right w:val="single" w:sz="6" w:space="0" w:color="auto"/>
            </w:tcBorders>
            <w:shd w:val="clear" w:color="auto" w:fill="FFFFFF"/>
          </w:tcPr>
          <w:p w14:paraId="7D214307" w14:textId="77777777" w:rsidR="00AA377B" w:rsidRPr="00324C4D" w:rsidRDefault="001217B0" w:rsidP="00E93B11">
            <w:pPr>
              <w:ind w:right="244"/>
              <w:jc w:val="both"/>
            </w:pPr>
            <w:r w:rsidRPr="00324C4D">
              <w:t>Разработать и согласовать с Заказчиком проект производства работ.</w:t>
            </w:r>
          </w:p>
          <w:p w14:paraId="7D214308" w14:textId="77777777" w:rsidR="00AA377B" w:rsidRPr="00324C4D" w:rsidRDefault="001217B0" w:rsidP="00E93B11">
            <w:pPr>
              <w:ind w:right="244"/>
              <w:jc w:val="both"/>
            </w:pPr>
            <w:r w:rsidRPr="00324C4D">
              <w:t>Предоставить приказы на ответственных представителей фирмы Подрядчика.</w:t>
            </w:r>
          </w:p>
          <w:p w14:paraId="7D214309" w14:textId="77777777" w:rsidR="00AA377B" w:rsidRPr="00324C4D" w:rsidRDefault="001217B0" w:rsidP="00E93B11">
            <w:pPr>
              <w:ind w:right="244"/>
              <w:jc w:val="both"/>
            </w:pPr>
            <w:r w:rsidRPr="00324C4D">
              <w:t>Всю нормативную документацию по объекту вести в соответствии с Приказом</w:t>
            </w:r>
          </w:p>
          <w:p w14:paraId="7D21430A" w14:textId="77777777" w:rsidR="00AA377B" w:rsidRPr="00324C4D" w:rsidRDefault="001217B0" w:rsidP="00E93B11">
            <w:pPr>
              <w:ind w:right="244"/>
              <w:jc w:val="both"/>
            </w:pPr>
            <w:r w:rsidRPr="00324C4D">
              <w:t>от 16 мая 2023 года N 344/пр.</w:t>
            </w:r>
          </w:p>
          <w:p w14:paraId="7D21430B" w14:textId="77777777" w:rsidR="00AA377B" w:rsidRPr="00324C4D" w:rsidRDefault="001217B0" w:rsidP="00E93B11">
            <w:pPr>
              <w:ind w:right="244"/>
              <w:jc w:val="both"/>
            </w:pPr>
            <w:r w:rsidRPr="00324C4D">
              <w:t>Исполнительную документацию передать за 10 (Десять) дней до начала приемки Результата Работ в следующем объеме: на бумажном носителе – 3 экз., на электронном носителе – 1 экз.</w:t>
            </w:r>
          </w:p>
        </w:tc>
      </w:tr>
    </w:tbl>
    <w:p w14:paraId="7D21430F" w14:textId="77777777" w:rsidR="00AA377B" w:rsidRPr="001C2880" w:rsidRDefault="00AA377B" w:rsidP="00324C4D">
      <w:pPr>
        <w:jc w:val="both"/>
        <w:rPr>
          <w:sz w:val="28"/>
          <w:szCs w:val="28"/>
        </w:rPr>
      </w:pPr>
    </w:p>
    <w:p w14:paraId="7D214320" w14:textId="77777777" w:rsidR="00AA377B" w:rsidRDefault="00AA377B" w:rsidP="00AA377B">
      <w:pPr>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324C4D" w:rsidRPr="00324C4D" w14:paraId="33E0A4D2" w14:textId="77777777" w:rsidTr="003E3F2C">
        <w:tc>
          <w:tcPr>
            <w:tcW w:w="4644" w:type="dxa"/>
            <w:tcBorders>
              <w:top w:val="nil"/>
              <w:left w:val="nil"/>
              <w:bottom w:val="nil"/>
              <w:right w:val="nil"/>
            </w:tcBorders>
          </w:tcPr>
          <w:p w14:paraId="391B2DEA" w14:textId="77777777" w:rsidR="00324C4D" w:rsidRPr="00324C4D" w:rsidRDefault="00324C4D" w:rsidP="003E3F2C">
            <w:pPr>
              <w:keepNext/>
              <w:keepLines/>
              <w:autoSpaceDE w:val="0"/>
              <w:jc w:val="both"/>
              <w:rPr>
                <w:rFonts w:ascii="Times New Roman" w:eastAsia="Arial" w:hAnsi="Times New Roman" w:cs="Arial"/>
              </w:rPr>
            </w:pPr>
          </w:p>
        </w:tc>
        <w:tc>
          <w:tcPr>
            <w:tcW w:w="426" w:type="dxa"/>
            <w:tcBorders>
              <w:top w:val="nil"/>
              <w:left w:val="nil"/>
              <w:bottom w:val="nil"/>
              <w:right w:val="nil"/>
            </w:tcBorders>
          </w:tcPr>
          <w:p w14:paraId="62BD3A54" w14:textId="77777777" w:rsidR="00324C4D" w:rsidRPr="00324C4D" w:rsidRDefault="00324C4D" w:rsidP="003E3F2C">
            <w:pPr>
              <w:keepNext/>
              <w:keepLines/>
              <w:autoSpaceDE w:val="0"/>
              <w:jc w:val="both"/>
              <w:rPr>
                <w:rFonts w:ascii="Times New Roman" w:eastAsia="Arial" w:hAnsi="Times New Roman" w:cs="Arial"/>
                <w:b/>
              </w:rPr>
            </w:pPr>
          </w:p>
        </w:tc>
        <w:tc>
          <w:tcPr>
            <w:tcW w:w="4718" w:type="dxa"/>
            <w:tcBorders>
              <w:top w:val="nil"/>
              <w:left w:val="nil"/>
              <w:bottom w:val="nil"/>
              <w:right w:val="nil"/>
            </w:tcBorders>
          </w:tcPr>
          <w:p w14:paraId="10739DEE" w14:textId="77777777" w:rsidR="00324C4D" w:rsidRPr="00324C4D" w:rsidRDefault="00324C4D" w:rsidP="003E3F2C">
            <w:pPr>
              <w:keepNext/>
              <w:keepLines/>
              <w:autoSpaceDE w:val="0"/>
              <w:jc w:val="both"/>
              <w:rPr>
                <w:rFonts w:ascii="Times New Roman" w:eastAsia="Arial" w:hAnsi="Times New Roman" w:cs="Arial"/>
                <w:b/>
              </w:rPr>
            </w:pPr>
            <w:r w:rsidRPr="00324C4D">
              <w:rPr>
                <w:rFonts w:ascii="Times New Roman" w:eastAsia="Arial" w:hAnsi="Times New Roman" w:cs="Arial"/>
                <w:b/>
              </w:rPr>
              <w:t>От «Исполнителя»</w:t>
            </w:r>
          </w:p>
          <w:p w14:paraId="3E7E7F24" w14:textId="77777777" w:rsidR="00324C4D" w:rsidRPr="00324C4D" w:rsidRDefault="00324C4D" w:rsidP="003E3F2C">
            <w:pPr>
              <w:keepNext/>
              <w:keepLines/>
              <w:autoSpaceDE w:val="0"/>
              <w:jc w:val="both"/>
              <w:rPr>
                <w:rFonts w:ascii="Times New Roman" w:eastAsia="Arial" w:hAnsi="Times New Roman" w:cs="Arial"/>
              </w:rPr>
            </w:pPr>
          </w:p>
          <w:p w14:paraId="15E04D17" w14:textId="77777777" w:rsidR="00324C4D" w:rsidRPr="00324C4D" w:rsidRDefault="00324C4D" w:rsidP="003E3F2C">
            <w:pPr>
              <w:keepNext/>
              <w:keepLines/>
              <w:autoSpaceDE w:val="0"/>
              <w:jc w:val="both"/>
              <w:rPr>
                <w:rFonts w:ascii="Times New Roman" w:eastAsia="Arial" w:hAnsi="Times New Roman" w:cs="Arial"/>
              </w:rPr>
            </w:pPr>
          </w:p>
          <w:p w14:paraId="58FA29FF" w14:textId="77777777" w:rsidR="00324C4D" w:rsidRPr="00324C4D" w:rsidRDefault="00324C4D" w:rsidP="003E3F2C">
            <w:pPr>
              <w:keepNext/>
              <w:keepLines/>
              <w:autoSpaceDE w:val="0"/>
              <w:jc w:val="both"/>
              <w:rPr>
                <w:rFonts w:ascii="Times New Roman" w:eastAsia="Arial" w:hAnsi="Times New Roman" w:cs="Arial"/>
              </w:rPr>
            </w:pPr>
          </w:p>
          <w:p w14:paraId="1029EFC9" w14:textId="77777777" w:rsidR="00324C4D" w:rsidRPr="00324C4D" w:rsidRDefault="00324C4D" w:rsidP="003E3F2C">
            <w:pPr>
              <w:keepNext/>
              <w:keepLines/>
              <w:autoSpaceDE w:val="0"/>
              <w:jc w:val="both"/>
              <w:rPr>
                <w:rFonts w:ascii="Times New Roman" w:eastAsia="Arial" w:hAnsi="Times New Roman" w:cs="Arial"/>
              </w:rPr>
            </w:pPr>
            <w:r w:rsidRPr="00324C4D">
              <w:rPr>
                <w:rFonts w:ascii="Times New Roman" w:eastAsia="Arial" w:hAnsi="Times New Roman" w:cs="Arial"/>
              </w:rPr>
              <w:t xml:space="preserve">______________________ </w:t>
            </w:r>
          </w:p>
        </w:tc>
      </w:tr>
    </w:tbl>
    <w:p w14:paraId="4C1FEBF9" w14:textId="77777777" w:rsidR="00324C4D" w:rsidRPr="00324C4D" w:rsidRDefault="00324C4D" w:rsidP="00324C4D">
      <w:pPr>
        <w:ind w:firstLine="426"/>
        <w:jc w:val="both"/>
      </w:pPr>
    </w:p>
    <w:p w14:paraId="7D214321" w14:textId="77777777" w:rsidR="00AA377B" w:rsidRPr="00324C4D" w:rsidRDefault="00AA377B" w:rsidP="00AA377B">
      <w:pPr>
        <w:ind w:firstLine="426"/>
        <w:jc w:val="both"/>
      </w:pPr>
    </w:p>
    <w:p w14:paraId="7D214322" w14:textId="77777777" w:rsidR="00AA377B" w:rsidRDefault="00AA377B" w:rsidP="00AA377B">
      <w:pPr>
        <w:ind w:firstLine="426"/>
        <w:jc w:val="both"/>
        <w:rPr>
          <w:sz w:val="28"/>
          <w:szCs w:val="28"/>
        </w:rPr>
      </w:pPr>
    </w:p>
    <w:p w14:paraId="7D214323" w14:textId="77777777" w:rsidR="00AA377B" w:rsidRDefault="00AA377B" w:rsidP="00AA377B">
      <w:pPr>
        <w:ind w:firstLine="426"/>
        <w:jc w:val="both"/>
        <w:rPr>
          <w:sz w:val="28"/>
          <w:szCs w:val="28"/>
        </w:rPr>
      </w:pPr>
    </w:p>
    <w:p w14:paraId="7D214324" w14:textId="77777777" w:rsidR="00AA377B" w:rsidRDefault="00AA377B" w:rsidP="00AA377B">
      <w:pPr>
        <w:ind w:firstLine="426"/>
        <w:jc w:val="both"/>
        <w:rPr>
          <w:sz w:val="28"/>
          <w:szCs w:val="28"/>
        </w:rPr>
      </w:pPr>
    </w:p>
    <w:p w14:paraId="7D214325" w14:textId="77777777" w:rsidR="00AA377B" w:rsidRDefault="00AA377B" w:rsidP="00AA377B">
      <w:pPr>
        <w:ind w:firstLine="426"/>
        <w:jc w:val="both"/>
        <w:rPr>
          <w:sz w:val="28"/>
          <w:szCs w:val="28"/>
        </w:rPr>
      </w:pPr>
    </w:p>
    <w:p w14:paraId="7D214326" w14:textId="77777777" w:rsidR="00AA377B" w:rsidRDefault="00AA377B" w:rsidP="00AA377B">
      <w:pPr>
        <w:ind w:firstLine="426"/>
        <w:jc w:val="both"/>
        <w:rPr>
          <w:sz w:val="28"/>
          <w:szCs w:val="28"/>
        </w:rPr>
      </w:pPr>
    </w:p>
    <w:p w14:paraId="7D214327" w14:textId="77777777" w:rsidR="00AA377B" w:rsidRDefault="00AA377B" w:rsidP="00AA377B">
      <w:pPr>
        <w:ind w:firstLine="426"/>
        <w:jc w:val="both"/>
        <w:rPr>
          <w:sz w:val="28"/>
          <w:szCs w:val="28"/>
        </w:rPr>
      </w:pPr>
    </w:p>
    <w:p w14:paraId="7D214328" w14:textId="77777777" w:rsidR="00AA377B" w:rsidRDefault="00AA377B" w:rsidP="00AA377B">
      <w:pPr>
        <w:ind w:firstLine="426"/>
        <w:jc w:val="both"/>
        <w:rPr>
          <w:sz w:val="28"/>
          <w:szCs w:val="28"/>
        </w:rPr>
      </w:pPr>
    </w:p>
    <w:p w14:paraId="7D214329" w14:textId="77777777" w:rsidR="00AA377B" w:rsidRPr="001C2880" w:rsidRDefault="00AA377B" w:rsidP="00AA377B">
      <w:pPr>
        <w:ind w:firstLine="426"/>
        <w:jc w:val="both"/>
        <w:rPr>
          <w:sz w:val="28"/>
          <w:szCs w:val="28"/>
        </w:rPr>
        <w:sectPr w:rsidR="00AA377B" w:rsidRPr="001C2880" w:rsidSect="00AA377B">
          <w:headerReference w:type="even" r:id="rId34"/>
          <w:headerReference w:type="default" r:id="rId35"/>
          <w:footerReference w:type="default" r:id="rId36"/>
          <w:footerReference w:type="first" r:id="rId37"/>
          <w:pgSz w:w="11906" w:h="16838"/>
          <w:pgMar w:top="1134" w:right="850" w:bottom="1134" w:left="1701" w:header="708" w:footer="708" w:gutter="0"/>
          <w:cols w:space="708"/>
          <w:docGrid w:linePitch="360"/>
        </w:sectPr>
      </w:pPr>
    </w:p>
    <w:tbl>
      <w:tblPr>
        <w:tblW w:w="15175" w:type="dxa"/>
        <w:tblLayout w:type="fixed"/>
        <w:tblLook w:val="04A0" w:firstRow="1" w:lastRow="0" w:firstColumn="1" w:lastColumn="0" w:noHBand="0" w:noVBand="1"/>
      </w:tblPr>
      <w:tblGrid>
        <w:gridCol w:w="960"/>
        <w:gridCol w:w="1592"/>
        <w:gridCol w:w="1708"/>
        <w:gridCol w:w="1360"/>
        <w:gridCol w:w="901"/>
        <w:gridCol w:w="1276"/>
        <w:gridCol w:w="1275"/>
        <w:gridCol w:w="1356"/>
        <w:gridCol w:w="1415"/>
        <w:gridCol w:w="915"/>
        <w:gridCol w:w="1134"/>
        <w:gridCol w:w="1283"/>
      </w:tblGrid>
      <w:tr w:rsidR="00986217" w14:paraId="7D214330" w14:textId="77777777" w:rsidTr="00AA377B">
        <w:trPr>
          <w:trHeight w:val="300"/>
        </w:trPr>
        <w:tc>
          <w:tcPr>
            <w:tcW w:w="15175" w:type="dxa"/>
            <w:gridSpan w:val="12"/>
            <w:tcBorders>
              <w:top w:val="nil"/>
              <w:left w:val="nil"/>
              <w:bottom w:val="nil"/>
              <w:right w:val="nil"/>
            </w:tcBorders>
            <w:shd w:val="clear" w:color="auto" w:fill="auto"/>
            <w:vAlign w:val="bottom"/>
            <w:hideMark/>
          </w:tcPr>
          <w:p w14:paraId="7D21432A" w14:textId="013E74B0" w:rsidR="00AA377B" w:rsidRPr="00677203" w:rsidRDefault="00411DDA" w:rsidP="00AA377B">
            <w:pPr>
              <w:jc w:val="right"/>
              <w:rPr>
                <w:sz w:val="28"/>
                <w:szCs w:val="28"/>
                <w:lang w:eastAsia="ru-RU"/>
              </w:rPr>
            </w:pPr>
            <w:r>
              <w:rPr>
                <w:sz w:val="28"/>
                <w:szCs w:val="28"/>
                <w:lang w:eastAsia="ru-RU"/>
              </w:rPr>
              <w:lastRenderedPageBreak/>
              <w:t xml:space="preserve">Приложение№2 </w:t>
            </w:r>
          </w:p>
          <w:p w14:paraId="7D21432B" w14:textId="53B8BE1C" w:rsidR="00AA377B" w:rsidRPr="00677203" w:rsidRDefault="009835A5" w:rsidP="00AA377B">
            <w:pPr>
              <w:jc w:val="right"/>
              <w:rPr>
                <w:sz w:val="28"/>
                <w:szCs w:val="28"/>
                <w:lang w:eastAsia="ru-RU"/>
              </w:rPr>
            </w:pPr>
            <w:r>
              <w:rPr>
                <w:sz w:val="28"/>
                <w:szCs w:val="28"/>
                <w:lang w:eastAsia="ru-RU"/>
              </w:rPr>
              <w:t>к</w:t>
            </w:r>
            <w:r w:rsidR="001217B0">
              <w:rPr>
                <w:sz w:val="28"/>
                <w:szCs w:val="28"/>
                <w:lang w:eastAsia="ru-RU"/>
              </w:rPr>
              <w:t xml:space="preserve"> договору №___________от </w:t>
            </w:r>
          </w:p>
          <w:p w14:paraId="7D21432C" w14:textId="77777777" w:rsidR="00AA377B" w:rsidRPr="00677203" w:rsidRDefault="001217B0" w:rsidP="00AA377B">
            <w:pPr>
              <w:jc w:val="right"/>
              <w:rPr>
                <w:sz w:val="28"/>
                <w:szCs w:val="28"/>
                <w:lang w:eastAsia="ru-RU"/>
              </w:rPr>
            </w:pPr>
            <w:r>
              <w:rPr>
                <w:sz w:val="28"/>
                <w:szCs w:val="28"/>
                <w:lang w:eastAsia="ru-RU"/>
              </w:rPr>
              <w:t xml:space="preserve">«___»______________20__ г. </w:t>
            </w:r>
          </w:p>
          <w:p w14:paraId="7D21432D" w14:textId="77777777" w:rsidR="00AA377B" w:rsidRPr="00677203" w:rsidRDefault="00AA377B" w:rsidP="00AA377B">
            <w:pPr>
              <w:jc w:val="center"/>
              <w:rPr>
                <w:sz w:val="16"/>
                <w:szCs w:val="16"/>
                <w:lang w:eastAsia="ru-RU"/>
              </w:rPr>
            </w:pPr>
          </w:p>
          <w:p w14:paraId="7D21432E" w14:textId="77777777" w:rsidR="00AA377B" w:rsidRPr="00677203" w:rsidRDefault="00AA377B" w:rsidP="00AA377B">
            <w:pPr>
              <w:jc w:val="center"/>
              <w:rPr>
                <w:sz w:val="16"/>
                <w:szCs w:val="16"/>
                <w:lang w:eastAsia="ru-RU"/>
              </w:rPr>
            </w:pPr>
          </w:p>
          <w:p w14:paraId="7D21432F" w14:textId="61527313" w:rsidR="00AA377B" w:rsidRPr="00677203" w:rsidRDefault="001217B0" w:rsidP="00AA377B">
            <w:pPr>
              <w:jc w:val="center"/>
              <w:rPr>
                <w:sz w:val="16"/>
                <w:szCs w:val="16"/>
                <w:lang w:eastAsia="ru-RU"/>
              </w:rPr>
            </w:pPr>
            <w:r>
              <w:rPr>
                <w:sz w:val="16"/>
                <w:szCs w:val="16"/>
                <w:lang w:eastAsia="ru-RU"/>
              </w:rPr>
              <w:t>674650, Забайкальский край, Забайкальский р-н, Забайкальск пгт,</w:t>
            </w:r>
            <w:r w:rsidR="00A547EF">
              <w:rPr>
                <w:sz w:val="16"/>
                <w:szCs w:val="16"/>
                <w:lang w:eastAsia="ru-RU"/>
              </w:rPr>
              <w:t xml:space="preserve"> ул. 1 Мая</w:t>
            </w:r>
            <w:r w:rsidR="009835A5">
              <w:rPr>
                <w:sz w:val="16"/>
                <w:szCs w:val="16"/>
                <w:lang w:eastAsia="ru-RU"/>
              </w:rPr>
              <w:t>, дом № 6/Д, строение 1</w:t>
            </w:r>
          </w:p>
        </w:tc>
      </w:tr>
      <w:tr w:rsidR="00986217" w14:paraId="7D214332" w14:textId="77777777" w:rsidTr="00AA377B">
        <w:trPr>
          <w:trHeight w:val="300"/>
        </w:trPr>
        <w:tc>
          <w:tcPr>
            <w:tcW w:w="15175" w:type="dxa"/>
            <w:gridSpan w:val="12"/>
            <w:tcBorders>
              <w:top w:val="single" w:sz="4" w:space="0" w:color="auto"/>
              <w:left w:val="nil"/>
              <w:bottom w:val="nil"/>
              <w:right w:val="nil"/>
            </w:tcBorders>
            <w:shd w:val="clear" w:color="auto" w:fill="auto"/>
            <w:noWrap/>
            <w:hideMark/>
          </w:tcPr>
          <w:p w14:paraId="7D214331" w14:textId="77777777" w:rsidR="00AA377B" w:rsidRPr="00677203" w:rsidRDefault="001217B0" w:rsidP="00AA377B">
            <w:pPr>
              <w:jc w:val="center"/>
              <w:rPr>
                <w:i/>
                <w:iCs/>
                <w:sz w:val="16"/>
                <w:szCs w:val="16"/>
                <w:lang w:eastAsia="ru-RU"/>
              </w:rPr>
            </w:pPr>
            <w:r>
              <w:rPr>
                <w:i/>
                <w:iCs/>
                <w:sz w:val="16"/>
                <w:szCs w:val="16"/>
                <w:lang w:eastAsia="ru-RU"/>
              </w:rPr>
              <w:t>(наименование стройки)</w:t>
            </w:r>
          </w:p>
        </w:tc>
      </w:tr>
      <w:tr w:rsidR="00986217" w14:paraId="7D214334" w14:textId="77777777" w:rsidTr="00AA377B">
        <w:trPr>
          <w:trHeight w:val="300"/>
        </w:trPr>
        <w:tc>
          <w:tcPr>
            <w:tcW w:w="15175" w:type="dxa"/>
            <w:gridSpan w:val="12"/>
            <w:tcBorders>
              <w:top w:val="nil"/>
              <w:left w:val="nil"/>
              <w:bottom w:val="nil"/>
              <w:right w:val="nil"/>
            </w:tcBorders>
            <w:shd w:val="clear" w:color="auto" w:fill="auto"/>
            <w:vAlign w:val="bottom"/>
            <w:hideMark/>
          </w:tcPr>
          <w:p w14:paraId="7D214333" w14:textId="77777777" w:rsidR="00AA377B" w:rsidRPr="00677203" w:rsidRDefault="001217B0" w:rsidP="00AA377B">
            <w:pPr>
              <w:jc w:val="center"/>
              <w:rPr>
                <w:sz w:val="16"/>
                <w:szCs w:val="16"/>
                <w:lang w:eastAsia="ru-RU"/>
              </w:rPr>
            </w:pPr>
            <w:r>
              <w:rPr>
                <w:sz w:val="16"/>
                <w:szCs w:val="16"/>
                <w:lang w:eastAsia="ru-RU"/>
              </w:rPr>
              <w:t>Офисное здание инв 014/01/00000071 кадастровый 75:06:080359:169</w:t>
            </w:r>
          </w:p>
        </w:tc>
      </w:tr>
      <w:tr w:rsidR="00986217" w14:paraId="7D214336" w14:textId="77777777" w:rsidTr="00AA377B">
        <w:trPr>
          <w:trHeight w:val="300"/>
        </w:trPr>
        <w:tc>
          <w:tcPr>
            <w:tcW w:w="15175" w:type="dxa"/>
            <w:gridSpan w:val="12"/>
            <w:tcBorders>
              <w:top w:val="single" w:sz="4" w:space="0" w:color="auto"/>
              <w:left w:val="nil"/>
              <w:bottom w:val="nil"/>
              <w:right w:val="nil"/>
            </w:tcBorders>
            <w:shd w:val="clear" w:color="auto" w:fill="auto"/>
            <w:noWrap/>
            <w:hideMark/>
          </w:tcPr>
          <w:p w14:paraId="7D214335" w14:textId="77777777" w:rsidR="00AA377B" w:rsidRPr="00677203" w:rsidRDefault="001217B0" w:rsidP="00AA377B">
            <w:pPr>
              <w:jc w:val="center"/>
              <w:rPr>
                <w:i/>
                <w:iCs/>
                <w:sz w:val="16"/>
                <w:szCs w:val="16"/>
                <w:lang w:eastAsia="ru-RU"/>
              </w:rPr>
            </w:pPr>
            <w:r>
              <w:rPr>
                <w:i/>
                <w:iCs/>
                <w:sz w:val="16"/>
                <w:szCs w:val="16"/>
                <w:lang w:eastAsia="ru-RU"/>
              </w:rPr>
              <w:t>(наименование объекта капитального строительства)</w:t>
            </w:r>
          </w:p>
        </w:tc>
      </w:tr>
      <w:tr w:rsidR="00986217" w14:paraId="7D214338" w14:textId="77777777" w:rsidTr="00AA377B">
        <w:trPr>
          <w:trHeight w:val="420"/>
        </w:trPr>
        <w:tc>
          <w:tcPr>
            <w:tcW w:w="15175" w:type="dxa"/>
            <w:gridSpan w:val="12"/>
            <w:tcBorders>
              <w:top w:val="nil"/>
              <w:left w:val="nil"/>
              <w:bottom w:val="nil"/>
              <w:right w:val="nil"/>
            </w:tcBorders>
            <w:shd w:val="clear" w:color="auto" w:fill="auto"/>
            <w:noWrap/>
            <w:vAlign w:val="bottom"/>
            <w:hideMark/>
          </w:tcPr>
          <w:p w14:paraId="7D214337" w14:textId="77777777" w:rsidR="00AA377B" w:rsidRPr="00677203" w:rsidRDefault="001217B0" w:rsidP="00AA377B">
            <w:pPr>
              <w:jc w:val="center"/>
              <w:rPr>
                <w:b/>
                <w:bCs/>
                <w:sz w:val="20"/>
                <w:szCs w:val="20"/>
                <w:lang w:eastAsia="ru-RU"/>
              </w:rPr>
            </w:pPr>
            <w:r>
              <w:rPr>
                <w:b/>
                <w:bCs/>
                <w:sz w:val="20"/>
                <w:szCs w:val="20"/>
                <w:lang w:eastAsia="ru-RU"/>
              </w:rPr>
              <w:t>ЛОКАЛЬНЫЙ СМЕТНЫЙ РАСЧЕТ (СМЕТА) № ЛС-01-01-001</w:t>
            </w:r>
          </w:p>
        </w:tc>
      </w:tr>
      <w:tr w:rsidR="00986217" w14:paraId="7D214345" w14:textId="77777777" w:rsidTr="00AA377B">
        <w:trPr>
          <w:trHeight w:val="75"/>
        </w:trPr>
        <w:tc>
          <w:tcPr>
            <w:tcW w:w="960" w:type="dxa"/>
            <w:tcBorders>
              <w:top w:val="nil"/>
              <w:left w:val="nil"/>
              <w:bottom w:val="nil"/>
              <w:right w:val="nil"/>
            </w:tcBorders>
            <w:shd w:val="clear" w:color="auto" w:fill="auto"/>
            <w:noWrap/>
            <w:vAlign w:val="bottom"/>
            <w:hideMark/>
          </w:tcPr>
          <w:p w14:paraId="7D214339" w14:textId="77777777" w:rsidR="00AA377B" w:rsidRPr="00677203" w:rsidRDefault="00AA377B" w:rsidP="00AA377B">
            <w:pPr>
              <w:jc w:val="center"/>
              <w:rPr>
                <w:b/>
                <w:bCs/>
                <w:sz w:val="28"/>
                <w:szCs w:val="28"/>
                <w:lang w:eastAsia="ru-RU"/>
              </w:rPr>
            </w:pPr>
          </w:p>
        </w:tc>
        <w:tc>
          <w:tcPr>
            <w:tcW w:w="1592" w:type="dxa"/>
            <w:tcBorders>
              <w:top w:val="nil"/>
              <w:left w:val="nil"/>
              <w:bottom w:val="nil"/>
              <w:right w:val="nil"/>
            </w:tcBorders>
            <w:shd w:val="clear" w:color="auto" w:fill="auto"/>
            <w:noWrap/>
            <w:vAlign w:val="bottom"/>
            <w:hideMark/>
          </w:tcPr>
          <w:p w14:paraId="7D21433A" w14:textId="77777777" w:rsidR="00AA377B" w:rsidRPr="00677203" w:rsidRDefault="00AA377B" w:rsidP="00AA377B">
            <w:pPr>
              <w:jc w:val="center"/>
              <w:rPr>
                <w:sz w:val="20"/>
                <w:szCs w:val="20"/>
                <w:lang w:eastAsia="ru-RU"/>
              </w:rPr>
            </w:pPr>
          </w:p>
        </w:tc>
        <w:tc>
          <w:tcPr>
            <w:tcW w:w="1708" w:type="dxa"/>
            <w:tcBorders>
              <w:top w:val="nil"/>
              <w:left w:val="nil"/>
              <w:bottom w:val="nil"/>
              <w:right w:val="nil"/>
            </w:tcBorders>
            <w:shd w:val="clear" w:color="auto" w:fill="auto"/>
            <w:noWrap/>
            <w:vAlign w:val="bottom"/>
            <w:hideMark/>
          </w:tcPr>
          <w:p w14:paraId="7D21433B" w14:textId="77777777" w:rsidR="00AA377B" w:rsidRPr="00677203" w:rsidRDefault="00AA377B" w:rsidP="00AA377B">
            <w:pPr>
              <w:jc w:val="center"/>
              <w:rPr>
                <w:sz w:val="20"/>
                <w:szCs w:val="20"/>
                <w:lang w:eastAsia="ru-RU"/>
              </w:rPr>
            </w:pPr>
          </w:p>
        </w:tc>
        <w:tc>
          <w:tcPr>
            <w:tcW w:w="1360" w:type="dxa"/>
            <w:tcBorders>
              <w:top w:val="nil"/>
              <w:left w:val="nil"/>
              <w:bottom w:val="nil"/>
              <w:right w:val="nil"/>
            </w:tcBorders>
            <w:shd w:val="clear" w:color="auto" w:fill="auto"/>
            <w:noWrap/>
            <w:vAlign w:val="bottom"/>
            <w:hideMark/>
          </w:tcPr>
          <w:p w14:paraId="7D21433C" w14:textId="77777777" w:rsidR="00AA377B" w:rsidRPr="00677203" w:rsidRDefault="00AA377B" w:rsidP="00AA377B">
            <w:pPr>
              <w:jc w:val="center"/>
              <w:rPr>
                <w:sz w:val="20"/>
                <w:szCs w:val="20"/>
                <w:lang w:eastAsia="ru-RU"/>
              </w:rPr>
            </w:pPr>
          </w:p>
        </w:tc>
        <w:tc>
          <w:tcPr>
            <w:tcW w:w="901" w:type="dxa"/>
            <w:tcBorders>
              <w:top w:val="nil"/>
              <w:left w:val="nil"/>
              <w:bottom w:val="nil"/>
              <w:right w:val="nil"/>
            </w:tcBorders>
            <w:shd w:val="clear" w:color="auto" w:fill="auto"/>
            <w:noWrap/>
            <w:vAlign w:val="bottom"/>
            <w:hideMark/>
          </w:tcPr>
          <w:p w14:paraId="7D21433D" w14:textId="77777777" w:rsidR="00AA377B" w:rsidRPr="00677203" w:rsidRDefault="00AA377B" w:rsidP="00AA377B">
            <w:pPr>
              <w:jc w:val="center"/>
              <w:rPr>
                <w:sz w:val="20"/>
                <w:szCs w:val="20"/>
                <w:lang w:eastAsia="ru-RU"/>
              </w:rPr>
            </w:pPr>
          </w:p>
        </w:tc>
        <w:tc>
          <w:tcPr>
            <w:tcW w:w="1276" w:type="dxa"/>
            <w:tcBorders>
              <w:top w:val="nil"/>
              <w:left w:val="nil"/>
              <w:bottom w:val="nil"/>
              <w:right w:val="nil"/>
            </w:tcBorders>
            <w:shd w:val="clear" w:color="auto" w:fill="auto"/>
            <w:noWrap/>
            <w:vAlign w:val="bottom"/>
            <w:hideMark/>
          </w:tcPr>
          <w:p w14:paraId="7D21433E" w14:textId="77777777" w:rsidR="00AA377B" w:rsidRPr="00677203" w:rsidRDefault="00AA377B" w:rsidP="00AA377B">
            <w:pPr>
              <w:jc w:val="center"/>
              <w:rPr>
                <w:sz w:val="20"/>
                <w:szCs w:val="20"/>
                <w:lang w:eastAsia="ru-RU"/>
              </w:rPr>
            </w:pPr>
          </w:p>
        </w:tc>
        <w:tc>
          <w:tcPr>
            <w:tcW w:w="1275" w:type="dxa"/>
            <w:tcBorders>
              <w:top w:val="nil"/>
              <w:left w:val="nil"/>
              <w:bottom w:val="nil"/>
              <w:right w:val="nil"/>
            </w:tcBorders>
            <w:shd w:val="clear" w:color="auto" w:fill="auto"/>
            <w:noWrap/>
            <w:vAlign w:val="bottom"/>
            <w:hideMark/>
          </w:tcPr>
          <w:p w14:paraId="7D21433F" w14:textId="77777777" w:rsidR="00AA377B" w:rsidRPr="00677203" w:rsidRDefault="00AA377B" w:rsidP="00AA377B">
            <w:pPr>
              <w:jc w:val="center"/>
              <w:rPr>
                <w:sz w:val="20"/>
                <w:szCs w:val="20"/>
                <w:lang w:eastAsia="ru-RU"/>
              </w:rPr>
            </w:pPr>
          </w:p>
        </w:tc>
        <w:tc>
          <w:tcPr>
            <w:tcW w:w="1356" w:type="dxa"/>
            <w:tcBorders>
              <w:top w:val="nil"/>
              <w:left w:val="nil"/>
              <w:bottom w:val="nil"/>
              <w:right w:val="nil"/>
            </w:tcBorders>
            <w:shd w:val="clear" w:color="auto" w:fill="auto"/>
            <w:noWrap/>
            <w:vAlign w:val="bottom"/>
            <w:hideMark/>
          </w:tcPr>
          <w:p w14:paraId="7D214340" w14:textId="77777777" w:rsidR="00AA377B" w:rsidRPr="00677203" w:rsidRDefault="00AA377B" w:rsidP="00AA377B">
            <w:pPr>
              <w:jc w:val="center"/>
              <w:rPr>
                <w:sz w:val="20"/>
                <w:szCs w:val="20"/>
                <w:lang w:eastAsia="ru-RU"/>
              </w:rPr>
            </w:pPr>
          </w:p>
        </w:tc>
        <w:tc>
          <w:tcPr>
            <w:tcW w:w="1415" w:type="dxa"/>
            <w:tcBorders>
              <w:top w:val="nil"/>
              <w:left w:val="nil"/>
              <w:bottom w:val="nil"/>
              <w:right w:val="nil"/>
            </w:tcBorders>
            <w:shd w:val="clear" w:color="auto" w:fill="auto"/>
            <w:noWrap/>
            <w:vAlign w:val="bottom"/>
            <w:hideMark/>
          </w:tcPr>
          <w:p w14:paraId="7D214341" w14:textId="77777777" w:rsidR="00AA377B" w:rsidRPr="00677203" w:rsidRDefault="00AA377B" w:rsidP="00AA377B">
            <w:pPr>
              <w:jc w:val="center"/>
              <w:rPr>
                <w:sz w:val="20"/>
                <w:szCs w:val="20"/>
                <w:lang w:eastAsia="ru-RU"/>
              </w:rPr>
            </w:pPr>
          </w:p>
        </w:tc>
        <w:tc>
          <w:tcPr>
            <w:tcW w:w="915" w:type="dxa"/>
            <w:tcBorders>
              <w:top w:val="nil"/>
              <w:left w:val="nil"/>
              <w:bottom w:val="nil"/>
              <w:right w:val="nil"/>
            </w:tcBorders>
            <w:shd w:val="clear" w:color="auto" w:fill="auto"/>
            <w:noWrap/>
            <w:vAlign w:val="bottom"/>
            <w:hideMark/>
          </w:tcPr>
          <w:p w14:paraId="7D214342" w14:textId="77777777" w:rsidR="00AA377B" w:rsidRPr="00677203" w:rsidRDefault="00AA377B" w:rsidP="00AA377B">
            <w:pPr>
              <w:jc w:val="center"/>
              <w:rPr>
                <w:sz w:val="20"/>
                <w:szCs w:val="20"/>
                <w:lang w:eastAsia="ru-RU"/>
              </w:rPr>
            </w:pPr>
          </w:p>
        </w:tc>
        <w:tc>
          <w:tcPr>
            <w:tcW w:w="1134" w:type="dxa"/>
            <w:tcBorders>
              <w:top w:val="nil"/>
              <w:left w:val="nil"/>
              <w:bottom w:val="nil"/>
              <w:right w:val="nil"/>
            </w:tcBorders>
            <w:shd w:val="clear" w:color="auto" w:fill="auto"/>
            <w:noWrap/>
            <w:vAlign w:val="bottom"/>
            <w:hideMark/>
          </w:tcPr>
          <w:p w14:paraId="7D214343" w14:textId="77777777" w:rsidR="00AA377B" w:rsidRPr="00677203" w:rsidRDefault="00AA377B" w:rsidP="00AA377B">
            <w:pPr>
              <w:jc w:val="center"/>
              <w:rPr>
                <w:sz w:val="20"/>
                <w:szCs w:val="20"/>
                <w:lang w:eastAsia="ru-RU"/>
              </w:rPr>
            </w:pPr>
          </w:p>
        </w:tc>
        <w:tc>
          <w:tcPr>
            <w:tcW w:w="1283" w:type="dxa"/>
            <w:tcBorders>
              <w:top w:val="nil"/>
              <w:left w:val="nil"/>
              <w:bottom w:val="nil"/>
              <w:right w:val="nil"/>
            </w:tcBorders>
            <w:shd w:val="clear" w:color="auto" w:fill="auto"/>
            <w:noWrap/>
            <w:vAlign w:val="bottom"/>
            <w:hideMark/>
          </w:tcPr>
          <w:p w14:paraId="7D214344" w14:textId="77777777" w:rsidR="00AA377B" w:rsidRPr="00677203" w:rsidRDefault="00AA377B" w:rsidP="00AA377B">
            <w:pPr>
              <w:jc w:val="center"/>
              <w:rPr>
                <w:sz w:val="20"/>
                <w:szCs w:val="20"/>
                <w:lang w:eastAsia="ru-RU"/>
              </w:rPr>
            </w:pPr>
          </w:p>
        </w:tc>
      </w:tr>
      <w:tr w:rsidR="00986217" w14:paraId="7D214347" w14:textId="77777777" w:rsidTr="00AA377B">
        <w:trPr>
          <w:trHeight w:val="300"/>
        </w:trPr>
        <w:tc>
          <w:tcPr>
            <w:tcW w:w="15175" w:type="dxa"/>
            <w:gridSpan w:val="12"/>
            <w:tcBorders>
              <w:top w:val="nil"/>
              <w:left w:val="nil"/>
              <w:bottom w:val="single" w:sz="4" w:space="0" w:color="auto"/>
              <w:right w:val="nil"/>
            </w:tcBorders>
            <w:shd w:val="clear" w:color="auto" w:fill="auto"/>
            <w:vAlign w:val="bottom"/>
            <w:hideMark/>
          </w:tcPr>
          <w:p w14:paraId="7D214346" w14:textId="5A68CC48" w:rsidR="00AA377B" w:rsidRPr="00677203" w:rsidRDefault="001217B0" w:rsidP="00AA377B">
            <w:pPr>
              <w:jc w:val="center"/>
              <w:rPr>
                <w:b/>
                <w:sz w:val="18"/>
                <w:szCs w:val="18"/>
                <w:lang w:eastAsia="ru-RU"/>
              </w:rPr>
            </w:pPr>
            <w:r>
              <w:rPr>
                <w:b/>
                <w:sz w:val="18"/>
                <w:szCs w:val="18"/>
                <w:lang w:eastAsia="ru-RU"/>
              </w:rPr>
              <w:t>Устройство системы газового теплоснабжения на КТ Забайкальск по адресу: Забайкальский край, пгт. Заб</w:t>
            </w:r>
            <w:r w:rsidR="00E929CE">
              <w:rPr>
                <w:b/>
                <w:sz w:val="18"/>
                <w:szCs w:val="18"/>
                <w:lang w:eastAsia="ru-RU"/>
              </w:rPr>
              <w:t>айкальск, ул. 1 Мая</w:t>
            </w:r>
            <w:r w:rsidR="00CE3541">
              <w:rPr>
                <w:b/>
                <w:sz w:val="18"/>
                <w:szCs w:val="18"/>
                <w:lang w:eastAsia="ru-RU"/>
              </w:rPr>
              <w:t>, д. 6/Д, строение 1</w:t>
            </w:r>
          </w:p>
        </w:tc>
      </w:tr>
      <w:tr w:rsidR="00986217" w14:paraId="7D21434F" w14:textId="77777777" w:rsidTr="00AA377B">
        <w:trPr>
          <w:trHeight w:val="46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348" w14:textId="77777777" w:rsidR="00AA377B" w:rsidRPr="00677203" w:rsidRDefault="001217B0" w:rsidP="00AA377B">
            <w:pPr>
              <w:jc w:val="center"/>
              <w:rPr>
                <w:color w:val="000000"/>
                <w:sz w:val="16"/>
                <w:szCs w:val="16"/>
                <w:lang w:eastAsia="ru-RU"/>
              </w:rPr>
            </w:pPr>
            <w:r>
              <w:rPr>
                <w:color w:val="000000"/>
                <w:sz w:val="16"/>
                <w:szCs w:val="16"/>
                <w:lang w:eastAsia="ru-RU"/>
              </w:rPr>
              <w:t>№ п/п</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349" w14:textId="77777777" w:rsidR="00AA377B" w:rsidRPr="00677203" w:rsidRDefault="001217B0" w:rsidP="00AA377B">
            <w:pPr>
              <w:jc w:val="center"/>
              <w:rPr>
                <w:color w:val="000000"/>
                <w:sz w:val="16"/>
                <w:szCs w:val="16"/>
                <w:lang w:eastAsia="ru-RU"/>
              </w:rPr>
            </w:pPr>
            <w:r>
              <w:rPr>
                <w:color w:val="000000"/>
                <w:sz w:val="16"/>
                <w:szCs w:val="16"/>
                <w:lang w:eastAsia="ru-RU"/>
              </w:rPr>
              <w:t>Обоснование</w:t>
            </w:r>
          </w:p>
        </w:tc>
        <w:tc>
          <w:tcPr>
            <w:tcW w:w="39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34A" w14:textId="77777777" w:rsidR="00AA377B" w:rsidRPr="00677203" w:rsidRDefault="001217B0" w:rsidP="00AA377B">
            <w:pPr>
              <w:jc w:val="center"/>
              <w:rPr>
                <w:color w:val="000000"/>
                <w:sz w:val="16"/>
                <w:szCs w:val="16"/>
                <w:lang w:eastAsia="ru-RU"/>
              </w:rPr>
            </w:pPr>
            <w:r>
              <w:rPr>
                <w:color w:val="000000"/>
                <w:sz w:val="16"/>
                <w:szCs w:val="16"/>
                <w:lang w:eastAsia="ru-RU"/>
              </w:rPr>
              <w:t>Наименование работ и затрат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34B" w14:textId="77777777" w:rsidR="00AA377B" w:rsidRPr="00677203" w:rsidRDefault="001217B0" w:rsidP="00AA377B">
            <w:pPr>
              <w:jc w:val="center"/>
              <w:rPr>
                <w:color w:val="000000"/>
                <w:sz w:val="16"/>
                <w:szCs w:val="16"/>
                <w:lang w:eastAsia="ru-RU"/>
              </w:rPr>
            </w:pPr>
            <w:r>
              <w:rPr>
                <w:color w:val="000000"/>
                <w:sz w:val="16"/>
                <w:szCs w:val="16"/>
                <w:lang w:eastAsia="ru-RU"/>
              </w:rPr>
              <w:t>Единица измерения</w:t>
            </w:r>
          </w:p>
        </w:tc>
        <w:tc>
          <w:tcPr>
            <w:tcW w:w="404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34C" w14:textId="77777777" w:rsidR="00AA377B" w:rsidRPr="00677203" w:rsidRDefault="001217B0" w:rsidP="00AA377B">
            <w:pPr>
              <w:jc w:val="center"/>
              <w:rPr>
                <w:color w:val="000000"/>
                <w:sz w:val="16"/>
                <w:szCs w:val="16"/>
                <w:lang w:eastAsia="ru-RU"/>
              </w:rPr>
            </w:pPr>
            <w:r>
              <w:rPr>
                <w:color w:val="000000"/>
                <w:sz w:val="16"/>
                <w:szCs w:val="16"/>
                <w:lang w:eastAsia="ru-RU"/>
              </w:rPr>
              <w:t>Количество</w:t>
            </w:r>
          </w:p>
        </w:tc>
        <w:tc>
          <w:tcPr>
            <w:tcW w:w="20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34D" w14:textId="77777777" w:rsidR="00AA377B" w:rsidRPr="00677203" w:rsidRDefault="001217B0" w:rsidP="00AA377B">
            <w:pPr>
              <w:jc w:val="center"/>
              <w:rPr>
                <w:color w:val="000000"/>
                <w:sz w:val="16"/>
                <w:szCs w:val="16"/>
                <w:lang w:eastAsia="ru-RU"/>
              </w:rPr>
            </w:pPr>
            <w:r>
              <w:rPr>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34E" w14:textId="77777777" w:rsidR="00AA377B" w:rsidRPr="00677203" w:rsidRDefault="001217B0" w:rsidP="00AA377B">
            <w:pPr>
              <w:jc w:val="center"/>
              <w:rPr>
                <w:color w:val="000000"/>
                <w:sz w:val="16"/>
                <w:szCs w:val="16"/>
                <w:lang w:eastAsia="ru-RU"/>
              </w:rPr>
            </w:pPr>
            <w:r>
              <w:rPr>
                <w:color w:val="000000"/>
                <w:sz w:val="16"/>
                <w:szCs w:val="16"/>
                <w:lang w:eastAsia="ru-RU"/>
              </w:rPr>
              <w:t>Сметная стоимость в текущем уровне цен, руб.</w:t>
            </w:r>
          </w:p>
        </w:tc>
      </w:tr>
      <w:tr w:rsidR="00986217" w14:paraId="7D214357" w14:textId="77777777" w:rsidTr="00AA377B">
        <w:trPr>
          <w:trHeight w:val="57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D214350" w14:textId="77777777" w:rsidR="00AA377B" w:rsidRPr="00677203" w:rsidRDefault="00AA377B" w:rsidP="00AA377B">
            <w:pPr>
              <w:rPr>
                <w:color w:val="000000"/>
                <w:sz w:val="16"/>
                <w:szCs w:val="16"/>
                <w:lang w:eastAsia="ru-RU"/>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7D214351" w14:textId="77777777" w:rsidR="00AA377B" w:rsidRPr="00677203" w:rsidRDefault="00AA377B" w:rsidP="00AA377B">
            <w:pPr>
              <w:rPr>
                <w:color w:val="000000"/>
                <w:sz w:val="16"/>
                <w:szCs w:val="16"/>
                <w:lang w:eastAsia="ru-RU"/>
              </w:rPr>
            </w:pPr>
          </w:p>
        </w:tc>
        <w:tc>
          <w:tcPr>
            <w:tcW w:w="3969" w:type="dxa"/>
            <w:gridSpan w:val="3"/>
            <w:vMerge/>
            <w:tcBorders>
              <w:top w:val="single" w:sz="4" w:space="0" w:color="auto"/>
              <w:left w:val="single" w:sz="4" w:space="0" w:color="auto"/>
              <w:bottom w:val="single" w:sz="4" w:space="0" w:color="auto"/>
              <w:right w:val="single" w:sz="4" w:space="0" w:color="auto"/>
            </w:tcBorders>
            <w:vAlign w:val="center"/>
            <w:hideMark/>
          </w:tcPr>
          <w:p w14:paraId="7D214352" w14:textId="77777777" w:rsidR="00AA377B" w:rsidRPr="00677203" w:rsidRDefault="00AA377B" w:rsidP="00AA377B">
            <w:pPr>
              <w:rPr>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214353" w14:textId="77777777" w:rsidR="00AA377B" w:rsidRPr="00677203" w:rsidRDefault="00AA377B" w:rsidP="00AA377B">
            <w:pPr>
              <w:rPr>
                <w:color w:val="000000"/>
                <w:sz w:val="16"/>
                <w:szCs w:val="16"/>
                <w:lang w:eastAsia="ru-RU"/>
              </w:rPr>
            </w:pPr>
          </w:p>
        </w:tc>
        <w:tc>
          <w:tcPr>
            <w:tcW w:w="4046" w:type="dxa"/>
            <w:gridSpan w:val="3"/>
            <w:vMerge/>
            <w:tcBorders>
              <w:top w:val="single" w:sz="4" w:space="0" w:color="auto"/>
              <w:left w:val="single" w:sz="4" w:space="0" w:color="auto"/>
              <w:bottom w:val="single" w:sz="4" w:space="0" w:color="auto"/>
              <w:right w:val="single" w:sz="4" w:space="0" w:color="auto"/>
            </w:tcBorders>
            <w:vAlign w:val="center"/>
            <w:hideMark/>
          </w:tcPr>
          <w:p w14:paraId="7D214354" w14:textId="77777777" w:rsidR="00AA377B" w:rsidRPr="00677203" w:rsidRDefault="00AA377B" w:rsidP="00AA377B">
            <w:pPr>
              <w:rPr>
                <w:color w:val="000000"/>
                <w:sz w:val="16"/>
                <w:szCs w:val="16"/>
                <w:lang w:eastAsia="ru-RU"/>
              </w:rPr>
            </w:pPr>
          </w:p>
        </w:tc>
        <w:tc>
          <w:tcPr>
            <w:tcW w:w="2049" w:type="dxa"/>
            <w:gridSpan w:val="2"/>
            <w:vMerge/>
            <w:tcBorders>
              <w:top w:val="single" w:sz="4" w:space="0" w:color="auto"/>
              <w:left w:val="single" w:sz="4" w:space="0" w:color="auto"/>
              <w:bottom w:val="single" w:sz="4" w:space="0" w:color="auto"/>
              <w:right w:val="single" w:sz="4" w:space="0" w:color="auto"/>
            </w:tcBorders>
            <w:vAlign w:val="center"/>
            <w:hideMark/>
          </w:tcPr>
          <w:p w14:paraId="7D214355" w14:textId="77777777" w:rsidR="00AA377B" w:rsidRPr="00677203" w:rsidRDefault="00AA377B" w:rsidP="00AA377B">
            <w:pPr>
              <w:rPr>
                <w:color w:val="000000"/>
                <w:sz w:val="16"/>
                <w:szCs w:val="16"/>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7D214356" w14:textId="77777777" w:rsidR="00AA377B" w:rsidRPr="00677203" w:rsidRDefault="00AA377B" w:rsidP="00AA377B">
            <w:pPr>
              <w:rPr>
                <w:color w:val="000000"/>
                <w:sz w:val="16"/>
                <w:szCs w:val="16"/>
                <w:lang w:eastAsia="ru-RU"/>
              </w:rPr>
            </w:pPr>
          </w:p>
        </w:tc>
      </w:tr>
      <w:tr w:rsidR="00986217" w14:paraId="7D214362" w14:textId="77777777" w:rsidTr="00AA377B">
        <w:trPr>
          <w:trHeight w:val="4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D214358" w14:textId="77777777" w:rsidR="00AA377B" w:rsidRPr="00677203" w:rsidRDefault="00AA377B" w:rsidP="00AA377B">
            <w:pPr>
              <w:rPr>
                <w:color w:val="000000"/>
                <w:sz w:val="16"/>
                <w:szCs w:val="16"/>
                <w:lang w:eastAsia="ru-RU"/>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7D214359" w14:textId="77777777" w:rsidR="00AA377B" w:rsidRPr="00677203" w:rsidRDefault="00AA377B" w:rsidP="00AA377B">
            <w:pPr>
              <w:rPr>
                <w:color w:val="000000"/>
                <w:sz w:val="16"/>
                <w:szCs w:val="16"/>
                <w:lang w:eastAsia="ru-RU"/>
              </w:rPr>
            </w:pPr>
          </w:p>
        </w:tc>
        <w:tc>
          <w:tcPr>
            <w:tcW w:w="3969" w:type="dxa"/>
            <w:gridSpan w:val="3"/>
            <w:vMerge/>
            <w:tcBorders>
              <w:top w:val="single" w:sz="4" w:space="0" w:color="auto"/>
              <w:left w:val="single" w:sz="4" w:space="0" w:color="auto"/>
              <w:bottom w:val="single" w:sz="4" w:space="0" w:color="auto"/>
              <w:right w:val="single" w:sz="4" w:space="0" w:color="auto"/>
            </w:tcBorders>
            <w:vAlign w:val="center"/>
            <w:hideMark/>
          </w:tcPr>
          <w:p w14:paraId="7D21435A" w14:textId="77777777" w:rsidR="00AA377B" w:rsidRPr="00677203" w:rsidRDefault="00AA377B" w:rsidP="00AA377B">
            <w:pPr>
              <w:rPr>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21435B" w14:textId="77777777" w:rsidR="00AA377B" w:rsidRPr="00677203" w:rsidRDefault="00AA377B" w:rsidP="00AA377B">
            <w:pPr>
              <w:rPr>
                <w:color w:val="000000"/>
                <w:sz w:val="16"/>
                <w:szCs w:val="16"/>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7D21435C" w14:textId="77777777" w:rsidR="00AA377B" w:rsidRPr="00677203" w:rsidRDefault="001217B0" w:rsidP="00AA377B">
            <w:pPr>
              <w:jc w:val="center"/>
              <w:rPr>
                <w:color w:val="000000"/>
                <w:sz w:val="16"/>
                <w:szCs w:val="16"/>
                <w:lang w:eastAsia="ru-RU"/>
              </w:rPr>
            </w:pPr>
            <w:r>
              <w:rPr>
                <w:color w:val="000000"/>
                <w:sz w:val="16"/>
                <w:szCs w:val="16"/>
                <w:lang w:eastAsia="ru-RU"/>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14:paraId="7D21435D" w14:textId="77777777" w:rsidR="00AA377B" w:rsidRPr="00677203" w:rsidRDefault="001217B0" w:rsidP="00AA377B">
            <w:pPr>
              <w:jc w:val="center"/>
              <w:rPr>
                <w:color w:val="000000"/>
                <w:sz w:val="16"/>
                <w:szCs w:val="16"/>
                <w:lang w:eastAsia="ru-RU"/>
              </w:rPr>
            </w:pPr>
            <w:r>
              <w:rPr>
                <w:color w:val="000000"/>
                <w:sz w:val="16"/>
                <w:szCs w:val="16"/>
                <w:lang w:eastAsia="ru-RU"/>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14:paraId="7D21435E" w14:textId="77777777" w:rsidR="00AA377B" w:rsidRPr="00677203" w:rsidRDefault="001217B0" w:rsidP="00AA377B">
            <w:pPr>
              <w:jc w:val="center"/>
              <w:rPr>
                <w:color w:val="000000"/>
                <w:sz w:val="16"/>
                <w:szCs w:val="16"/>
                <w:lang w:eastAsia="ru-RU"/>
              </w:rPr>
            </w:pPr>
            <w:r>
              <w:rPr>
                <w:color w:val="000000"/>
                <w:sz w:val="16"/>
                <w:szCs w:val="16"/>
                <w:lang w:eastAsia="ru-RU"/>
              </w:rPr>
              <w:t>всего с учетом коэффициентов</w:t>
            </w:r>
          </w:p>
        </w:tc>
        <w:tc>
          <w:tcPr>
            <w:tcW w:w="915" w:type="dxa"/>
            <w:tcBorders>
              <w:top w:val="nil"/>
              <w:left w:val="nil"/>
              <w:bottom w:val="single" w:sz="4" w:space="0" w:color="auto"/>
              <w:right w:val="single" w:sz="4" w:space="0" w:color="auto"/>
            </w:tcBorders>
            <w:shd w:val="clear" w:color="auto" w:fill="auto"/>
            <w:vAlign w:val="center"/>
            <w:hideMark/>
          </w:tcPr>
          <w:p w14:paraId="7D21435F" w14:textId="77777777" w:rsidR="00AA377B" w:rsidRPr="00677203" w:rsidRDefault="001217B0" w:rsidP="00AA377B">
            <w:pPr>
              <w:jc w:val="center"/>
              <w:rPr>
                <w:color w:val="000000"/>
                <w:sz w:val="16"/>
                <w:szCs w:val="16"/>
                <w:lang w:eastAsia="ru-RU"/>
              </w:rPr>
            </w:pPr>
            <w:r>
              <w:rPr>
                <w:color w:val="000000"/>
                <w:sz w:val="16"/>
                <w:szCs w:val="16"/>
                <w:lang w:eastAsia="ru-RU"/>
              </w:rPr>
              <w:t>на единицу</w:t>
            </w:r>
          </w:p>
        </w:tc>
        <w:tc>
          <w:tcPr>
            <w:tcW w:w="1134" w:type="dxa"/>
            <w:tcBorders>
              <w:top w:val="nil"/>
              <w:left w:val="nil"/>
              <w:bottom w:val="single" w:sz="4" w:space="0" w:color="auto"/>
              <w:right w:val="single" w:sz="4" w:space="0" w:color="auto"/>
            </w:tcBorders>
            <w:shd w:val="clear" w:color="auto" w:fill="auto"/>
            <w:vAlign w:val="center"/>
            <w:hideMark/>
          </w:tcPr>
          <w:p w14:paraId="7D214360" w14:textId="77777777" w:rsidR="00AA377B" w:rsidRPr="00677203" w:rsidRDefault="001217B0" w:rsidP="00AA377B">
            <w:pPr>
              <w:jc w:val="center"/>
              <w:rPr>
                <w:color w:val="000000"/>
                <w:sz w:val="16"/>
                <w:szCs w:val="16"/>
                <w:lang w:eastAsia="ru-RU"/>
              </w:rPr>
            </w:pPr>
            <w:r>
              <w:rPr>
                <w:color w:val="000000"/>
                <w:sz w:val="16"/>
                <w:szCs w:val="16"/>
                <w:lang w:eastAsia="ru-RU"/>
              </w:rPr>
              <w:t>всего</w:t>
            </w: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7D214361" w14:textId="77777777" w:rsidR="00AA377B" w:rsidRPr="00677203" w:rsidRDefault="00AA377B" w:rsidP="00AA377B">
            <w:pPr>
              <w:rPr>
                <w:color w:val="000000"/>
                <w:sz w:val="16"/>
                <w:szCs w:val="16"/>
                <w:lang w:eastAsia="ru-RU"/>
              </w:rPr>
            </w:pPr>
          </w:p>
        </w:tc>
      </w:tr>
      <w:tr w:rsidR="00986217" w14:paraId="7D21436D" w14:textId="77777777" w:rsidTr="00AA377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214363" w14:textId="77777777" w:rsidR="00AA377B" w:rsidRPr="00677203" w:rsidRDefault="001217B0" w:rsidP="00AA377B">
            <w:pPr>
              <w:jc w:val="center"/>
              <w:rPr>
                <w:color w:val="000000"/>
                <w:sz w:val="16"/>
                <w:szCs w:val="16"/>
                <w:lang w:eastAsia="ru-RU"/>
              </w:rPr>
            </w:pPr>
            <w:r>
              <w:rPr>
                <w:color w:val="000000"/>
                <w:sz w:val="16"/>
                <w:szCs w:val="16"/>
                <w:lang w:eastAsia="ru-RU"/>
              </w:rPr>
              <w:t>1</w:t>
            </w:r>
          </w:p>
        </w:tc>
        <w:tc>
          <w:tcPr>
            <w:tcW w:w="1592" w:type="dxa"/>
            <w:tcBorders>
              <w:top w:val="nil"/>
              <w:left w:val="nil"/>
              <w:bottom w:val="single" w:sz="4" w:space="0" w:color="auto"/>
              <w:right w:val="single" w:sz="4" w:space="0" w:color="auto"/>
            </w:tcBorders>
            <w:shd w:val="clear" w:color="auto" w:fill="auto"/>
            <w:noWrap/>
            <w:vAlign w:val="center"/>
            <w:hideMark/>
          </w:tcPr>
          <w:p w14:paraId="7D214364" w14:textId="77777777" w:rsidR="00AA377B" w:rsidRPr="00677203" w:rsidRDefault="001217B0" w:rsidP="00AA377B">
            <w:pPr>
              <w:jc w:val="center"/>
              <w:rPr>
                <w:color w:val="000000"/>
                <w:sz w:val="16"/>
                <w:szCs w:val="16"/>
                <w:lang w:eastAsia="ru-RU"/>
              </w:rPr>
            </w:pPr>
            <w:r>
              <w:rPr>
                <w:color w:val="000000"/>
                <w:sz w:val="16"/>
                <w:szCs w:val="16"/>
                <w:lang w:eastAsia="ru-RU"/>
              </w:rPr>
              <w:t>2</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214365" w14:textId="77777777" w:rsidR="00AA377B" w:rsidRPr="00677203" w:rsidRDefault="001217B0" w:rsidP="00AA377B">
            <w:pPr>
              <w:jc w:val="center"/>
              <w:rPr>
                <w:color w:val="000000"/>
                <w:sz w:val="16"/>
                <w:szCs w:val="16"/>
                <w:lang w:eastAsia="ru-RU"/>
              </w:rPr>
            </w:pPr>
            <w:r>
              <w:rPr>
                <w:color w:val="000000"/>
                <w:sz w:val="16"/>
                <w:szCs w:val="16"/>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14:paraId="7D214366" w14:textId="77777777" w:rsidR="00AA377B" w:rsidRPr="00677203" w:rsidRDefault="001217B0" w:rsidP="00AA377B">
            <w:pPr>
              <w:jc w:val="center"/>
              <w:rPr>
                <w:color w:val="000000"/>
                <w:sz w:val="16"/>
                <w:szCs w:val="16"/>
                <w:lang w:eastAsia="ru-RU"/>
              </w:rPr>
            </w:pPr>
            <w:r>
              <w:rPr>
                <w:color w:val="000000"/>
                <w:sz w:val="16"/>
                <w:szCs w:val="16"/>
                <w:lang w:eastAsia="ru-RU"/>
              </w:rPr>
              <w:t>4</w:t>
            </w:r>
          </w:p>
        </w:tc>
        <w:tc>
          <w:tcPr>
            <w:tcW w:w="1275" w:type="dxa"/>
            <w:tcBorders>
              <w:top w:val="nil"/>
              <w:left w:val="nil"/>
              <w:bottom w:val="single" w:sz="4" w:space="0" w:color="auto"/>
              <w:right w:val="single" w:sz="4" w:space="0" w:color="auto"/>
            </w:tcBorders>
            <w:shd w:val="clear" w:color="auto" w:fill="auto"/>
            <w:noWrap/>
            <w:vAlign w:val="center"/>
            <w:hideMark/>
          </w:tcPr>
          <w:p w14:paraId="7D214367" w14:textId="77777777" w:rsidR="00AA377B" w:rsidRPr="00677203" w:rsidRDefault="001217B0" w:rsidP="00AA377B">
            <w:pPr>
              <w:jc w:val="center"/>
              <w:rPr>
                <w:color w:val="000000"/>
                <w:sz w:val="16"/>
                <w:szCs w:val="16"/>
                <w:lang w:eastAsia="ru-RU"/>
              </w:rPr>
            </w:pPr>
            <w:r>
              <w:rPr>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14:paraId="7D214368" w14:textId="77777777" w:rsidR="00AA377B" w:rsidRPr="00677203" w:rsidRDefault="001217B0" w:rsidP="00AA377B">
            <w:pPr>
              <w:jc w:val="center"/>
              <w:rPr>
                <w:color w:val="000000"/>
                <w:sz w:val="16"/>
                <w:szCs w:val="16"/>
                <w:lang w:eastAsia="ru-RU"/>
              </w:rPr>
            </w:pPr>
            <w:r>
              <w:rPr>
                <w:color w:val="000000"/>
                <w:sz w:val="16"/>
                <w:szCs w:val="16"/>
                <w:lang w:eastAsia="ru-RU"/>
              </w:rPr>
              <w:t>6</w:t>
            </w:r>
          </w:p>
        </w:tc>
        <w:tc>
          <w:tcPr>
            <w:tcW w:w="1415" w:type="dxa"/>
            <w:tcBorders>
              <w:top w:val="nil"/>
              <w:left w:val="nil"/>
              <w:bottom w:val="single" w:sz="4" w:space="0" w:color="auto"/>
              <w:right w:val="single" w:sz="4" w:space="0" w:color="auto"/>
            </w:tcBorders>
            <w:shd w:val="clear" w:color="auto" w:fill="auto"/>
            <w:noWrap/>
            <w:vAlign w:val="center"/>
            <w:hideMark/>
          </w:tcPr>
          <w:p w14:paraId="7D214369" w14:textId="77777777" w:rsidR="00AA377B" w:rsidRPr="00677203" w:rsidRDefault="001217B0" w:rsidP="00AA377B">
            <w:pPr>
              <w:jc w:val="center"/>
              <w:rPr>
                <w:color w:val="000000"/>
                <w:sz w:val="16"/>
                <w:szCs w:val="16"/>
                <w:lang w:eastAsia="ru-RU"/>
              </w:rPr>
            </w:pPr>
            <w:r>
              <w:rPr>
                <w:color w:val="000000"/>
                <w:sz w:val="16"/>
                <w:szCs w:val="16"/>
                <w:lang w:eastAsia="ru-RU"/>
              </w:rPr>
              <w:t>7</w:t>
            </w:r>
          </w:p>
        </w:tc>
        <w:tc>
          <w:tcPr>
            <w:tcW w:w="915" w:type="dxa"/>
            <w:tcBorders>
              <w:top w:val="nil"/>
              <w:left w:val="nil"/>
              <w:bottom w:val="single" w:sz="4" w:space="0" w:color="auto"/>
              <w:right w:val="single" w:sz="4" w:space="0" w:color="auto"/>
            </w:tcBorders>
            <w:shd w:val="clear" w:color="auto" w:fill="auto"/>
            <w:noWrap/>
            <w:vAlign w:val="center"/>
            <w:hideMark/>
          </w:tcPr>
          <w:p w14:paraId="7D21436A" w14:textId="77777777" w:rsidR="00AA377B" w:rsidRPr="00677203" w:rsidRDefault="001217B0" w:rsidP="00AA377B">
            <w:pPr>
              <w:jc w:val="center"/>
              <w:rPr>
                <w:color w:val="000000"/>
                <w:sz w:val="16"/>
                <w:szCs w:val="16"/>
                <w:lang w:eastAsia="ru-RU"/>
              </w:rPr>
            </w:pPr>
            <w:r>
              <w:rPr>
                <w:color w:val="000000"/>
                <w:sz w:val="16"/>
                <w:szCs w:val="16"/>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14:paraId="7D21436B" w14:textId="77777777" w:rsidR="00AA377B" w:rsidRPr="00677203" w:rsidRDefault="001217B0" w:rsidP="00AA377B">
            <w:pPr>
              <w:jc w:val="center"/>
              <w:rPr>
                <w:color w:val="000000"/>
                <w:sz w:val="16"/>
                <w:szCs w:val="16"/>
                <w:lang w:eastAsia="ru-RU"/>
              </w:rPr>
            </w:pPr>
            <w:r>
              <w:rPr>
                <w:color w:val="000000"/>
                <w:sz w:val="16"/>
                <w:szCs w:val="16"/>
                <w:lang w:eastAsia="ru-RU"/>
              </w:rPr>
              <w:t>10</w:t>
            </w:r>
          </w:p>
        </w:tc>
        <w:tc>
          <w:tcPr>
            <w:tcW w:w="1283" w:type="dxa"/>
            <w:tcBorders>
              <w:top w:val="nil"/>
              <w:left w:val="nil"/>
              <w:bottom w:val="single" w:sz="4" w:space="0" w:color="auto"/>
              <w:right w:val="single" w:sz="4" w:space="0" w:color="auto"/>
            </w:tcBorders>
            <w:shd w:val="clear" w:color="auto" w:fill="auto"/>
            <w:noWrap/>
            <w:vAlign w:val="center"/>
            <w:hideMark/>
          </w:tcPr>
          <w:p w14:paraId="7D21436C" w14:textId="77777777" w:rsidR="00AA377B" w:rsidRPr="00677203" w:rsidRDefault="001217B0" w:rsidP="00AA377B">
            <w:pPr>
              <w:jc w:val="center"/>
              <w:rPr>
                <w:color w:val="000000"/>
                <w:sz w:val="16"/>
                <w:szCs w:val="16"/>
                <w:lang w:eastAsia="ru-RU"/>
              </w:rPr>
            </w:pPr>
            <w:r>
              <w:rPr>
                <w:color w:val="000000"/>
                <w:sz w:val="16"/>
                <w:szCs w:val="16"/>
                <w:lang w:eastAsia="ru-RU"/>
              </w:rPr>
              <w:t>12</w:t>
            </w:r>
          </w:p>
        </w:tc>
      </w:tr>
      <w:tr w:rsidR="00986217" w14:paraId="7D21436F" w14:textId="77777777" w:rsidTr="00AA377B">
        <w:trPr>
          <w:trHeight w:val="300"/>
        </w:trPr>
        <w:tc>
          <w:tcPr>
            <w:tcW w:w="1517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D21436E" w14:textId="77777777" w:rsidR="00AA377B" w:rsidRPr="00677203" w:rsidRDefault="001217B0" w:rsidP="00AA377B">
            <w:pPr>
              <w:rPr>
                <w:b/>
                <w:bCs/>
                <w:color w:val="000000"/>
                <w:sz w:val="18"/>
                <w:szCs w:val="18"/>
                <w:lang w:eastAsia="ru-RU"/>
              </w:rPr>
            </w:pPr>
            <w:r>
              <w:rPr>
                <w:b/>
                <w:bCs/>
                <w:color w:val="000000"/>
                <w:sz w:val="18"/>
                <w:szCs w:val="18"/>
                <w:lang w:eastAsia="ru-RU"/>
              </w:rPr>
              <w:t>Раздел 1. Земляные работы</w:t>
            </w:r>
          </w:p>
        </w:tc>
      </w:tr>
      <w:tr w:rsidR="00986217" w14:paraId="7D21437A" w14:textId="77777777" w:rsidTr="00AA377B">
        <w:trPr>
          <w:trHeight w:val="690"/>
        </w:trPr>
        <w:tc>
          <w:tcPr>
            <w:tcW w:w="960" w:type="dxa"/>
            <w:tcBorders>
              <w:top w:val="nil"/>
              <w:left w:val="single" w:sz="4" w:space="0" w:color="auto"/>
              <w:bottom w:val="nil"/>
              <w:right w:val="nil"/>
            </w:tcBorders>
            <w:shd w:val="clear" w:color="auto" w:fill="auto"/>
            <w:hideMark/>
          </w:tcPr>
          <w:p w14:paraId="7D214370" w14:textId="77777777" w:rsidR="00AA377B" w:rsidRPr="00677203" w:rsidRDefault="001217B0" w:rsidP="00AA377B">
            <w:pPr>
              <w:jc w:val="center"/>
              <w:rPr>
                <w:b/>
                <w:bCs/>
                <w:color w:val="000000"/>
                <w:sz w:val="16"/>
                <w:szCs w:val="16"/>
                <w:lang w:eastAsia="ru-RU"/>
              </w:rPr>
            </w:pPr>
            <w:r>
              <w:rPr>
                <w:b/>
                <w:bCs/>
                <w:color w:val="000000"/>
                <w:sz w:val="16"/>
                <w:szCs w:val="16"/>
                <w:lang w:eastAsia="ru-RU"/>
              </w:rPr>
              <w:t>1</w:t>
            </w:r>
          </w:p>
        </w:tc>
        <w:tc>
          <w:tcPr>
            <w:tcW w:w="1592" w:type="dxa"/>
            <w:tcBorders>
              <w:top w:val="nil"/>
              <w:left w:val="nil"/>
              <w:bottom w:val="nil"/>
              <w:right w:val="nil"/>
            </w:tcBorders>
            <w:shd w:val="clear" w:color="auto" w:fill="auto"/>
            <w:hideMark/>
          </w:tcPr>
          <w:p w14:paraId="7D214371" w14:textId="77777777" w:rsidR="00AA377B" w:rsidRPr="00677203" w:rsidRDefault="001217B0" w:rsidP="00AA377B">
            <w:pPr>
              <w:rPr>
                <w:b/>
                <w:bCs/>
                <w:color w:val="000000"/>
                <w:sz w:val="16"/>
                <w:szCs w:val="16"/>
                <w:lang w:eastAsia="ru-RU"/>
              </w:rPr>
            </w:pPr>
            <w:r>
              <w:rPr>
                <w:b/>
                <w:bCs/>
                <w:color w:val="000000"/>
                <w:sz w:val="16"/>
                <w:szCs w:val="16"/>
                <w:lang w:eastAsia="ru-RU"/>
              </w:rPr>
              <w:t>ФЕР01-01-003-09</w:t>
            </w:r>
          </w:p>
        </w:tc>
        <w:tc>
          <w:tcPr>
            <w:tcW w:w="3969" w:type="dxa"/>
            <w:gridSpan w:val="3"/>
            <w:tcBorders>
              <w:top w:val="single" w:sz="4" w:space="0" w:color="auto"/>
              <w:left w:val="nil"/>
              <w:bottom w:val="nil"/>
              <w:right w:val="nil"/>
            </w:tcBorders>
            <w:shd w:val="clear" w:color="auto" w:fill="auto"/>
            <w:hideMark/>
          </w:tcPr>
          <w:p w14:paraId="7D214372" w14:textId="77777777" w:rsidR="00AA377B" w:rsidRPr="00677203" w:rsidRDefault="001217B0" w:rsidP="00AA377B">
            <w:pPr>
              <w:rPr>
                <w:b/>
                <w:bCs/>
                <w:color w:val="000000"/>
                <w:sz w:val="16"/>
                <w:szCs w:val="16"/>
                <w:lang w:eastAsia="ru-RU"/>
              </w:rPr>
            </w:pPr>
            <w:r>
              <w:rPr>
                <w:b/>
                <w:bCs/>
                <w:color w:val="000000"/>
                <w:sz w:val="16"/>
                <w:szCs w:val="16"/>
                <w:lang w:eastAsia="ru-RU"/>
              </w:rPr>
              <w:t>Разработка грунта в отвал экскаваторами "драглайн" или "обратная лопата" с ковшом вместимостью: 0,65 (0,5-1) м3, группа грунтов 3</w:t>
            </w:r>
          </w:p>
        </w:tc>
        <w:tc>
          <w:tcPr>
            <w:tcW w:w="1276" w:type="dxa"/>
            <w:tcBorders>
              <w:top w:val="nil"/>
              <w:left w:val="nil"/>
              <w:bottom w:val="nil"/>
              <w:right w:val="nil"/>
            </w:tcBorders>
            <w:shd w:val="clear" w:color="auto" w:fill="auto"/>
            <w:hideMark/>
          </w:tcPr>
          <w:p w14:paraId="7D214373" w14:textId="77777777" w:rsidR="00AA377B" w:rsidRPr="00677203" w:rsidRDefault="001217B0" w:rsidP="00AA377B">
            <w:pPr>
              <w:jc w:val="center"/>
              <w:rPr>
                <w:b/>
                <w:bCs/>
                <w:color w:val="000000"/>
                <w:sz w:val="16"/>
                <w:szCs w:val="16"/>
                <w:lang w:eastAsia="ru-RU"/>
              </w:rPr>
            </w:pPr>
            <w:r>
              <w:rPr>
                <w:b/>
                <w:bCs/>
                <w:color w:val="000000"/>
                <w:sz w:val="16"/>
                <w:szCs w:val="16"/>
                <w:lang w:eastAsia="ru-RU"/>
              </w:rPr>
              <w:t>1000 м3</w:t>
            </w:r>
          </w:p>
        </w:tc>
        <w:tc>
          <w:tcPr>
            <w:tcW w:w="1275" w:type="dxa"/>
            <w:tcBorders>
              <w:top w:val="nil"/>
              <w:left w:val="nil"/>
              <w:bottom w:val="nil"/>
              <w:right w:val="nil"/>
            </w:tcBorders>
            <w:shd w:val="clear" w:color="auto" w:fill="auto"/>
            <w:hideMark/>
          </w:tcPr>
          <w:p w14:paraId="7D214374" w14:textId="77777777" w:rsidR="00AA377B" w:rsidRPr="00677203" w:rsidRDefault="001217B0" w:rsidP="00AA377B">
            <w:pPr>
              <w:jc w:val="center"/>
              <w:rPr>
                <w:b/>
                <w:bCs/>
                <w:color w:val="000000"/>
                <w:sz w:val="16"/>
                <w:szCs w:val="16"/>
                <w:lang w:eastAsia="ru-RU"/>
              </w:rPr>
            </w:pPr>
            <w:r>
              <w:rPr>
                <w:b/>
                <w:bCs/>
                <w:color w:val="000000"/>
                <w:sz w:val="16"/>
                <w:szCs w:val="16"/>
                <w:lang w:eastAsia="ru-RU"/>
              </w:rPr>
              <w:t>0,119808</w:t>
            </w:r>
          </w:p>
        </w:tc>
        <w:tc>
          <w:tcPr>
            <w:tcW w:w="1356" w:type="dxa"/>
            <w:tcBorders>
              <w:top w:val="nil"/>
              <w:left w:val="nil"/>
              <w:bottom w:val="nil"/>
              <w:right w:val="nil"/>
            </w:tcBorders>
            <w:shd w:val="clear" w:color="auto" w:fill="auto"/>
            <w:hideMark/>
          </w:tcPr>
          <w:p w14:paraId="7D214375" w14:textId="77777777" w:rsidR="00AA377B" w:rsidRPr="00677203" w:rsidRDefault="001217B0" w:rsidP="00AA377B">
            <w:pPr>
              <w:jc w:val="center"/>
              <w:rPr>
                <w:b/>
                <w:bCs/>
                <w:color w:val="000000"/>
                <w:sz w:val="16"/>
                <w:szCs w:val="16"/>
                <w:lang w:eastAsia="ru-RU"/>
              </w:rPr>
            </w:pPr>
            <w:r>
              <w:rPr>
                <w:b/>
                <w:bCs/>
                <w:color w:val="000000"/>
                <w:sz w:val="16"/>
                <w:szCs w:val="16"/>
                <w:lang w:eastAsia="ru-RU"/>
              </w:rPr>
              <w:t>1</w:t>
            </w:r>
          </w:p>
        </w:tc>
        <w:tc>
          <w:tcPr>
            <w:tcW w:w="1415" w:type="dxa"/>
            <w:tcBorders>
              <w:top w:val="nil"/>
              <w:left w:val="nil"/>
              <w:bottom w:val="nil"/>
              <w:right w:val="nil"/>
            </w:tcBorders>
            <w:shd w:val="clear" w:color="auto" w:fill="auto"/>
            <w:hideMark/>
          </w:tcPr>
          <w:p w14:paraId="7D214376" w14:textId="77777777" w:rsidR="00AA377B" w:rsidRPr="00677203" w:rsidRDefault="001217B0" w:rsidP="00AA377B">
            <w:pPr>
              <w:jc w:val="center"/>
              <w:rPr>
                <w:b/>
                <w:bCs/>
                <w:color w:val="000000"/>
                <w:sz w:val="16"/>
                <w:szCs w:val="16"/>
                <w:lang w:eastAsia="ru-RU"/>
              </w:rPr>
            </w:pPr>
            <w:r>
              <w:rPr>
                <w:b/>
                <w:bCs/>
                <w:color w:val="000000"/>
                <w:sz w:val="16"/>
                <w:szCs w:val="16"/>
                <w:lang w:eastAsia="ru-RU"/>
              </w:rPr>
              <w:t>0,119808</w:t>
            </w:r>
          </w:p>
        </w:tc>
        <w:tc>
          <w:tcPr>
            <w:tcW w:w="915" w:type="dxa"/>
            <w:tcBorders>
              <w:top w:val="nil"/>
              <w:left w:val="nil"/>
              <w:bottom w:val="nil"/>
              <w:right w:val="nil"/>
            </w:tcBorders>
            <w:shd w:val="clear" w:color="auto" w:fill="auto"/>
            <w:hideMark/>
          </w:tcPr>
          <w:p w14:paraId="7D214377" w14:textId="77777777" w:rsidR="00AA377B" w:rsidRPr="00677203" w:rsidRDefault="001217B0" w:rsidP="00AA377B">
            <w:pPr>
              <w:jc w:val="right"/>
              <w:rPr>
                <w:b/>
                <w:bCs/>
                <w:color w:val="000000"/>
                <w:sz w:val="16"/>
                <w:szCs w:val="16"/>
                <w:lang w:eastAsia="ru-RU"/>
              </w:rPr>
            </w:pPr>
            <w:r>
              <w:rPr>
                <w:b/>
                <w:bCs/>
                <w:color w:val="000000"/>
                <w:sz w:val="16"/>
                <w:szCs w:val="16"/>
                <w:lang w:eastAsia="ru-RU"/>
              </w:rPr>
              <w:t> </w:t>
            </w:r>
          </w:p>
        </w:tc>
        <w:tc>
          <w:tcPr>
            <w:tcW w:w="1134" w:type="dxa"/>
            <w:tcBorders>
              <w:top w:val="nil"/>
              <w:left w:val="nil"/>
              <w:bottom w:val="nil"/>
              <w:right w:val="nil"/>
            </w:tcBorders>
            <w:shd w:val="clear" w:color="auto" w:fill="auto"/>
            <w:hideMark/>
          </w:tcPr>
          <w:p w14:paraId="7D214378" w14:textId="77777777" w:rsidR="00AA377B" w:rsidRPr="00677203" w:rsidRDefault="001217B0" w:rsidP="00AA377B">
            <w:pPr>
              <w:jc w:val="right"/>
              <w:rPr>
                <w:b/>
                <w:bCs/>
                <w:color w:val="000000"/>
                <w:sz w:val="16"/>
                <w:szCs w:val="16"/>
                <w:lang w:eastAsia="ru-RU"/>
              </w:rPr>
            </w:pPr>
            <w:r>
              <w:rPr>
                <w:b/>
                <w:bCs/>
                <w:color w:val="000000"/>
                <w:sz w:val="16"/>
                <w:szCs w:val="16"/>
                <w:lang w:eastAsia="ru-RU"/>
              </w:rPr>
              <w:t> </w:t>
            </w:r>
          </w:p>
        </w:tc>
        <w:tc>
          <w:tcPr>
            <w:tcW w:w="1283" w:type="dxa"/>
            <w:tcBorders>
              <w:top w:val="nil"/>
              <w:left w:val="nil"/>
              <w:bottom w:val="nil"/>
              <w:right w:val="single" w:sz="4" w:space="0" w:color="auto"/>
            </w:tcBorders>
            <w:shd w:val="clear" w:color="auto" w:fill="auto"/>
            <w:hideMark/>
          </w:tcPr>
          <w:p w14:paraId="7D214379" w14:textId="77777777" w:rsidR="00AA377B" w:rsidRPr="00677203" w:rsidRDefault="001217B0" w:rsidP="00AA377B">
            <w:pPr>
              <w:jc w:val="right"/>
              <w:rPr>
                <w:b/>
                <w:bCs/>
                <w:color w:val="000000"/>
                <w:sz w:val="16"/>
                <w:szCs w:val="16"/>
                <w:lang w:eastAsia="ru-RU"/>
              </w:rPr>
            </w:pPr>
            <w:r>
              <w:rPr>
                <w:b/>
                <w:bCs/>
                <w:color w:val="000000"/>
                <w:sz w:val="16"/>
                <w:szCs w:val="16"/>
                <w:lang w:eastAsia="ru-RU"/>
              </w:rPr>
              <w:t> </w:t>
            </w:r>
          </w:p>
        </w:tc>
      </w:tr>
      <w:tr w:rsidR="00986217" w14:paraId="7D214385" w14:textId="77777777" w:rsidTr="00AA377B">
        <w:trPr>
          <w:trHeight w:val="300"/>
        </w:trPr>
        <w:tc>
          <w:tcPr>
            <w:tcW w:w="960" w:type="dxa"/>
            <w:tcBorders>
              <w:top w:val="nil"/>
              <w:left w:val="single" w:sz="4" w:space="0" w:color="auto"/>
              <w:bottom w:val="nil"/>
              <w:right w:val="nil"/>
            </w:tcBorders>
            <w:shd w:val="clear" w:color="auto" w:fill="auto"/>
            <w:hideMark/>
          </w:tcPr>
          <w:p w14:paraId="7D21437B"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592" w:type="dxa"/>
            <w:tcBorders>
              <w:top w:val="nil"/>
              <w:left w:val="nil"/>
              <w:bottom w:val="nil"/>
              <w:right w:val="nil"/>
            </w:tcBorders>
            <w:shd w:val="clear" w:color="auto" w:fill="auto"/>
            <w:hideMark/>
          </w:tcPr>
          <w:p w14:paraId="7D21437C" w14:textId="77777777" w:rsidR="00AA377B" w:rsidRPr="00677203" w:rsidRDefault="00AA377B" w:rsidP="00AA377B">
            <w:pPr>
              <w:jc w:val="center"/>
              <w:rPr>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37D" w14:textId="77777777" w:rsidR="00AA377B" w:rsidRPr="00677203" w:rsidRDefault="001217B0" w:rsidP="00AA377B">
            <w:pPr>
              <w:rPr>
                <w:color w:val="000000"/>
                <w:sz w:val="16"/>
                <w:szCs w:val="16"/>
                <w:lang w:eastAsia="ru-RU"/>
              </w:rPr>
            </w:pPr>
            <w:r>
              <w:rPr>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37E"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37F"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380"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381"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382" w14:textId="77777777" w:rsidR="00AA377B" w:rsidRPr="00677203" w:rsidRDefault="001217B0" w:rsidP="00AA377B">
            <w:pPr>
              <w:jc w:val="right"/>
              <w:rPr>
                <w:color w:val="000000"/>
                <w:sz w:val="16"/>
                <w:szCs w:val="16"/>
                <w:lang w:eastAsia="ru-RU"/>
              </w:rPr>
            </w:pPr>
            <w:r>
              <w:rPr>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83" w14:textId="77777777" w:rsidR="00AA377B" w:rsidRPr="00677203" w:rsidRDefault="001217B0" w:rsidP="00AA377B">
            <w:pPr>
              <w:jc w:val="right"/>
              <w:rPr>
                <w:color w:val="000000"/>
                <w:sz w:val="16"/>
                <w:szCs w:val="16"/>
                <w:lang w:eastAsia="ru-RU"/>
              </w:rPr>
            </w:pPr>
            <w:r>
              <w:rPr>
                <w:color w:val="000000"/>
                <w:sz w:val="16"/>
                <w:szCs w:val="16"/>
                <w:lang w:eastAsia="ru-RU"/>
              </w:rPr>
              <w:t>480,64</w:t>
            </w:r>
          </w:p>
        </w:tc>
        <w:tc>
          <w:tcPr>
            <w:tcW w:w="1283" w:type="dxa"/>
            <w:tcBorders>
              <w:top w:val="single" w:sz="4" w:space="0" w:color="auto"/>
              <w:left w:val="nil"/>
              <w:bottom w:val="nil"/>
              <w:right w:val="single" w:sz="4" w:space="0" w:color="auto"/>
            </w:tcBorders>
            <w:shd w:val="clear" w:color="auto" w:fill="auto"/>
            <w:hideMark/>
          </w:tcPr>
          <w:p w14:paraId="7D214384" w14:textId="77777777" w:rsidR="00AA377B" w:rsidRPr="00677203" w:rsidRDefault="001217B0" w:rsidP="00AA377B">
            <w:pPr>
              <w:jc w:val="right"/>
              <w:rPr>
                <w:color w:val="000000"/>
                <w:sz w:val="16"/>
                <w:szCs w:val="16"/>
                <w:lang w:eastAsia="ru-RU"/>
              </w:rPr>
            </w:pPr>
            <w:r>
              <w:rPr>
                <w:color w:val="000000"/>
                <w:sz w:val="16"/>
                <w:szCs w:val="16"/>
                <w:lang w:eastAsia="ru-RU"/>
              </w:rPr>
              <w:t>12 097,21</w:t>
            </w:r>
          </w:p>
        </w:tc>
      </w:tr>
      <w:tr w:rsidR="00986217" w14:paraId="7D214390"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386" w14:textId="77777777" w:rsidR="00AA377B" w:rsidRPr="00677203" w:rsidRDefault="001217B0" w:rsidP="00AA377B">
            <w:pPr>
              <w:jc w:val="center"/>
              <w:rPr>
                <w:b/>
                <w:bCs/>
                <w:color w:val="000000"/>
                <w:sz w:val="16"/>
                <w:szCs w:val="16"/>
                <w:lang w:eastAsia="ru-RU"/>
              </w:rPr>
            </w:pPr>
            <w:r>
              <w:rPr>
                <w:b/>
                <w:bCs/>
                <w:color w:val="000000"/>
                <w:sz w:val="16"/>
                <w:szCs w:val="16"/>
                <w:lang w:eastAsia="ru-RU"/>
              </w:rPr>
              <w:t>2</w:t>
            </w:r>
          </w:p>
        </w:tc>
        <w:tc>
          <w:tcPr>
            <w:tcW w:w="1592" w:type="dxa"/>
            <w:tcBorders>
              <w:top w:val="single" w:sz="4" w:space="0" w:color="auto"/>
              <w:left w:val="nil"/>
              <w:bottom w:val="nil"/>
              <w:right w:val="nil"/>
            </w:tcBorders>
            <w:shd w:val="clear" w:color="auto" w:fill="auto"/>
            <w:hideMark/>
          </w:tcPr>
          <w:p w14:paraId="7D214387" w14:textId="77777777" w:rsidR="00AA377B" w:rsidRPr="00677203" w:rsidRDefault="001217B0" w:rsidP="00AA377B">
            <w:pPr>
              <w:rPr>
                <w:b/>
                <w:bCs/>
                <w:color w:val="000000"/>
                <w:sz w:val="16"/>
                <w:szCs w:val="16"/>
                <w:lang w:eastAsia="ru-RU"/>
              </w:rPr>
            </w:pPr>
            <w:r>
              <w:rPr>
                <w:b/>
                <w:bCs/>
                <w:color w:val="000000"/>
                <w:sz w:val="16"/>
                <w:szCs w:val="16"/>
                <w:lang w:eastAsia="ru-RU"/>
              </w:rPr>
              <w:t>ФЕР01-01-009-09</w:t>
            </w:r>
          </w:p>
        </w:tc>
        <w:tc>
          <w:tcPr>
            <w:tcW w:w="3969" w:type="dxa"/>
            <w:gridSpan w:val="3"/>
            <w:tcBorders>
              <w:top w:val="single" w:sz="4" w:space="0" w:color="auto"/>
              <w:left w:val="nil"/>
              <w:bottom w:val="nil"/>
              <w:right w:val="nil"/>
            </w:tcBorders>
            <w:shd w:val="clear" w:color="auto" w:fill="auto"/>
            <w:hideMark/>
          </w:tcPr>
          <w:p w14:paraId="7D214388" w14:textId="77777777" w:rsidR="00AA377B" w:rsidRPr="00677203" w:rsidRDefault="001217B0" w:rsidP="00AA377B">
            <w:pPr>
              <w:rPr>
                <w:b/>
                <w:bCs/>
                <w:color w:val="000000"/>
                <w:sz w:val="16"/>
                <w:szCs w:val="16"/>
                <w:lang w:eastAsia="ru-RU"/>
              </w:rPr>
            </w:pPr>
            <w:r>
              <w:rPr>
                <w:b/>
                <w:bCs/>
                <w:color w:val="000000"/>
                <w:sz w:val="16"/>
                <w:szCs w:val="16"/>
                <w:lang w:eastAsia="ru-RU"/>
              </w:rPr>
              <w:t>Разработка грунта в траншеях экскаватором «обратная лопата» с ковшом вместимостью 0,65 (0,5-1) м3, группа грунтов: 3</w:t>
            </w:r>
          </w:p>
        </w:tc>
        <w:tc>
          <w:tcPr>
            <w:tcW w:w="1276" w:type="dxa"/>
            <w:tcBorders>
              <w:top w:val="single" w:sz="4" w:space="0" w:color="auto"/>
              <w:left w:val="nil"/>
              <w:bottom w:val="nil"/>
              <w:right w:val="nil"/>
            </w:tcBorders>
            <w:shd w:val="clear" w:color="auto" w:fill="auto"/>
            <w:hideMark/>
          </w:tcPr>
          <w:p w14:paraId="7D214389" w14:textId="77777777" w:rsidR="00AA377B" w:rsidRPr="00677203" w:rsidRDefault="001217B0" w:rsidP="00AA377B">
            <w:pPr>
              <w:jc w:val="center"/>
              <w:rPr>
                <w:b/>
                <w:bCs/>
                <w:color w:val="000000"/>
                <w:sz w:val="16"/>
                <w:szCs w:val="16"/>
                <w:lang w:eastAsia="ru-RU"/>
              </w:rPr>
            </w:pPr>
            <w:r>
              <w:rPr>
                <w:b/>
                <w:bCs/>
                <w:color w:val="000000"/>
                <w:sz w:val="16"/>
                <w:szCs w:val="16"/>
                <w:lang w:eastAsia="ru-RU"/>
              </w:rPr>
              <w:t>1000 м3</w:t>
            </w:r>
          </w:p>
        </w:tc>
        <w:tc>
          <w:tcPr>
            <w:tcW w:w="1275" w:type="dxa"/>
            <w:tcBorders>
              <w:top w:val="single" w:sz="4" w:space="0" w:color="auto"/>
              <w:left w:val="nil"/>
              <w:bottom w:val="nil"/>
              <w:right w:val="nil"/>
            </w:tcBorders>
            <w:shd w:val="clear" w:color="auto" w:fill="auto"/>
            <w:hideMark/>
          </w:tcPr>
          <w:p w14:paraId="7D21438A" w14:textId="77777777" w:rsidR="00AA377B" w:rsidRPr="00677203" w:rsidRDefault="001217B0" w:rsidP="00AA377B">
            <w:pPr>
              <w:jc w:val="center"/>
              <w:rPr>
                <w:b/>
                <w:bCs/>
                <w:color w:val="000000"/>
                <w:sz w:val="16"/>
                <w:szCs w:val="16"/>
                <w:lang w:eastAsia="ru-RU"/>
              </w:rPr>
            </w:pPr>
            <w:r>
              <w:rPr>
                <w:b/>
                <w:bCs/>
                <w:color w:val="000000"/>
                <w:sz w:val="16"/>
                <w:szCs w:val="16"/>
                <w:lang w:eastAsia="ru-RU"/>
              </w:rPr>
              <w:t>0,06797</w:t>
            </w:r>
          </w:p>
        </w:tc>
        <w:tc>
          <w:tcPr>
            <w:tcW w:w="1356" w:type="dxa"/>
            <w:tcBorders>
              <w:top w:val="single" w:sz="4" w:space="0" w:color="auto"/>
              <w:left w:val="nil"/>
              <w:bottom w:val="nil"/>
              <w:right w:val="nil"/>
            </w:tcBorders>
            <w:shd w:val="clear" w:color="auto" w:fill="auto"/>
            <w:hideMark/>
          </w:tcPr>
          <w:p w14:paraId="7D21438B" w14:textId="77777777" w:rsidR="00AA377B" w:rsidRPr="00677203" w:rsidRDefault="001217B0" w:rsidP="00AA377B">
            <w:pPr>
              <w:jc w:val="center"/>
              <w:rPr>
                <w:b/>
                <w:bCs/>
                <w:color w:val="000000"/>
                <w:sz w:val="16"/>
                <w:szCs w:val="16"/>
                <w:lang w:eastAsia="ru-RU"/>
              </w:rPr>
            </w:pPr>
            <w:r>
              <w:rPr>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38C" w14:textId="77777777" w:rsidR="00AA377B" w:rsidRPr="00677203" w:rsidRDefault="001217B0" w:rsidP="00AA377B">
            <w:pPr>
              <w:jc w:val="center"/>
              <w:rPr>
                <w:b/>
                <w:bCs/>
                <w:color w:val="000000"/>
                <w:sz w:val="16"/>
                <w:szCs w:val="16"/>
                <w:lang w:eastAsia="ru-RU"/>
              </w:rPr>
            </w:pPr>
            <w:r>
              <w:rPr>
                <w:b/>
                <w:bCs/>
                <w:color w:val="000000"/>
                <w:sz w:val="16"/>
                <w:szCs w:val="16"/>
                <w:lang w:eastAsia="ru-RU"/>
              </w:rPr>
              <w:t>0,06797</w:t>
            </w:r>
          </w:p>
        </w:tc>
        <w:tc>
          <w:tcPr>
            <w:tcW w:w="915" w:type="dxa"/>
            <w:tcBorders>
              <w:top w:val="single" w:sz="4" w:space="0" w:color="auto"/>
              <w:left w:val="nil"/>
              <w:bottom w:val="nil"/>
              <w:right w:val="nil"/>
            </w:tcBorders>
            <w:shd w:val="clear" w:color="auto" w:fill="auto"/>
            <w:hideMark/>
          </w:tcPr>
          <w:p w14:paraId="7D21438D" w14:textId="77777777" w:rsidR="00AA377B" w:rsidRPr="00677203" w:rsidRDefault="001217B0" w:rsidP="00AA377B">
            <w:pPr>
              <w:jc w:val="right"/>
              <w:rPr>
                <w:b/>
                <w:bCs/>
                <w:color w:val="000000"/>
                <w:sz w:val="16"/>
                <w:szCs w:val="16"/>
                <w:lang w:eastAsia="ru-RU"/>
              </w:rPr>
            </w:pPr>
            <w:r>
              <w:rPr>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8E" w14:textId="77777777" w:rsidR="00AA377B" w:rsidRPr="00677203" w:rsidRDefault="001217B0" w:rsidP="00AA377B">
            <w:pPr>
              <w:jc w:val="right"/>
              <w:rPr>
                <w:b/>
                <w:bCs/>
                <w:color w:val="000000"/>
                <w:sz w:val="16"/>
                <w:szCs w:val="16"/>
                <w:lang w:eastAsia="ru-RU"/>
              </w:rPr>
            </w:pPr>
            <w:r>
              <w:rPr>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38F" w14:textId="77777777" w:rsidR="00AA377B" w:rsidRPr="00677203" w:rsidRDefault="001217B0" w:rsidP="00AA377B">
            <w:pPr>
              <w:jc w:val="right"/>
              <w:rPr>
                <w:b/>
                <w:bCs/>
                <w:color w:val="000000"/>
                <w:sz w:val="16"/>
                <w:szCs w:val="16"/>
                <w:lang w:eastAsia="ru-RU"/>
              </w:rPr>
            </w:pPr>
            <w:r>
              <w:rPr>
                <w:b/>
                <w:bCs/>
                <w:color w:val="000000"/>
                <w:sz w:val="16"/>
                <w:szCs w:val="16"/>
                <w:lang w:eastAsia="ru-RU"/>
              </w:rPr>
              <w:t> </w:t>
            </w:r>
          </w:p>
        </w:tc>
      </w:tr>
      <w:tr w:rsidR="00986217" w14:paraId="7D21439B" w14:textId="77777777" w:rsidTr="00AA377B">
        <w:trPr>
          <w:trHeight w:val="300"/>
        </w:trPr>
        <w:tc>
          <w:tcPr>
            <w:tcW w:w="960" w:type="dxa"/>
            <w:tcBorders>
              <w:top w:val="nil"/>
              <w:left w:val="single" w:sz="4" w:space="0" w:color="auto"/>
              <w:bottom w:val="nil"/>
              <w:right w:val="nil"/>
            </w:tcBorders>
            <w:shd w:val="clear" w:color="auto" w:fill="auto"/>
            <w:hideMark/>
          </w:tcPr>
          <w:p w14:paraId="7D214391"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592" w:type="dxa"/>
            <w:tcBorders>
              <w:top w:val="nil"/>
              <w:left w:val="nil"/>
              <w:bottom w:val="nil"/>
              <w:right w:val="nil"/>
            </w:tcBorders>
            <w:shd w:val="clear" w:color="auto" w:fill="auto"/>
            <w:hideMark/>
          </w:tcPr>
          <w:p w14:paraId="7D214392" w14:textId="77777777" w:rsidR="00AA377B" w:rsidRPr="00677203" w:rsidRDefault="00AA377B" w:rsidP="00AA377B">
            <w:pPr>
              <w:jc w:val="center"/>
              <w:rPr>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393" w14:textId="77777777" w:rsidR="00AA377B" w:rsidRPr="00677203" w:rsidRDefault="001217B0" w:rsidP="00AA377B">
            <w:pPr>
              <w:rPr>
                <w:color w:val="000000"/>
                <w:sz w:val="16"/>
                <w:szCs w:val="16"/>
                <w:lang w:eastAsia="ru-RU"/>
              </w:rPr>
            </w:pPr>
            <w:r>
              <w:rPr>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394"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395"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396"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397"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398" w14:textId="77777777" w:rsidR="00AA377B" w:rsidRPr="00677203" w:rsidRDefault="001217B0" w:rsidP="00AA377B">
            <w:pPr>
              <w:jc w:val="right"/>
              <w:rPr>
                <w:color w:val="000000"/>
                <w:sz w:val="16"/>
                <w:szCs w:val="16"/>
                <w:lang w:eastAsia="ru-RU"/>
              </w:rPr>
            </w:pPr>
            <w:r>
              <w:rPr>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99" w14:textId="77777777" w:rsidR="00AA377B" w:rsidRPr="00677203" w:rsidRDefault="001217B0" w:rsidP="00AA377B">
            <w:pPr>
              <w:jc w:val="right"/>
              <w:rPr>
                <w:color w:val="000000"/>
                <w:sz w:val="16"/>
                <w:szCs w:val="16"/>
                <w:lang w:eastAsia="ru-RU"/>
              </w:rPr>
            </w:pPr>
            <w:r>
              <w:rPr>
                <w:color w:val="000000"/>
                <w:sz w:val="16"/>
                <w:szCs w:val="16"/>
                <w:lang w:eastAsia="ru-RU"/>
              </w:rPr>
              <w:t>293,06</w:t>
            </w:r>
          </w:p>
        </w:tc>
        <w:tc>
          <w:tcPr>
            <w:tcW w:w="1283" w:type="dxa"/>
            <w:tcBorders>
              <w:top w:val="single" w:sz="4" w:space="0" w:color="auto"/>
              <w:left w:val="nil"/>
              <w:bottom w:val="nil"/>
              <w:right w:val="single" w:sz="4" w:space="0" w:color="auto"/>
            </w:tcBorders>
            <w:shd w:val="clear" w:color="auto" w:fill="auto"/>
            <w:hideMark/>
          </w:tcPr>
          <w:p w14:paraId="7D21439A" w14:textId="77777777" w:rsidR="00AA377B" w:rsidRPr="00677203" w:rsidRDefault="001217B0" w:rsidP="00AA377B">
            <w:pPr>
              <w:jc w:val="right"/>
              <w:rPr>
                <w:color w:val="000000"/>
                <w:sz w:val="16"/>
                <w:szCs w:val="16"/>
                <w:lang w:eastAsia="ru-RU"/>
              </w:rPr>
            </w:pPr>
            <w:r>
              <w:rPr>
                <w:color w:val="000000"/>
                <w:sz w:val="16"/>
                <w:szCs w:val="16"/>
                <w:lang w:eastAsia="ru-RU"/>
              </w:rPr>
              <w:t>6 749,98</w:t>
            </w:r>
          </w:p>
        </w:tc>
      </w:tr>
      <w:tr w:rsidR="00986217" w14:paraId="7D2143A6"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39C" w14:textId="77777777" w:rsidR="00AA377B" w:rsidRPr="00677203" w:rsidRDefault="001217B0" w:rsidP="00AA377B">
            <w:pPr>
              <w:jc w:val="center"/>
              <w:rPr>
                <w:b/>
                <w:bCs/>
                <w:color w:val="000000"/>
                <w:sz w:val="16"/>
                <w:szCs w:val="16"/>
                <w:lang w:eastAsia="ru-RU"/>
              </w:rPr>
            </w:pPr>
            <w:r>
              <w:rPr>
                <w:b/>
                <w:bCs/>
                <w:color w:val="000000"/>
                <w:sz w:val="16"/>
                <w:szCs w:val="16"/>
                <w:lang w:eastAsia="ru-RU"/>
              </w:rPr>
              <w:t>3</w:t>
            </w:r>
          </w:p>
        </w:tc>
        <w:tc>
          <w:tcPr>
            <w:tcW w:w="1592" w:type="dxa"/>
            <w:tcBorders>
              <w:top w:val="single" w:sz="4" w:space="0" w:color="auto"/>
              <w:left w:val="nil"/>
              <w:bottom w:val="nil"/>
              <w:right w:val="nil"/>
            </w:tcBorders>
            <w:shd w:val="clear" w:color="auto" w:fill="auto"/>
            <w:hideMark/>
          </w:tcPr>
          <w:p w14:paraId="7D21439D" w14:textId="77777777" w:rsidR="00AA377B" w:rsidRPr="00677203" w:rsidRDefault="001217B0" w:rsidP="00AA377B">
            <w:pPr>
              <w:rPr>
                <w:b/>
                <w:bCs/>
                <w:color w:val="000000"/>
                <w:sz w:val="16"/>
                <w:szCs w:val="16"/>
                <w:lang w:eastAsia="ru-RU"/>
              </w:rPr>
            </w:pPr>
            <w:r>
              <w:rPr>
                <w:b/>
                <w:bCs/>
                <w:color w:val="000000"/>
                <w:sz w:val="16"/>
                <w:szCs w:val="16"/>
                <w:lang w:eastAsia="ru-RU"/>
              </w:rPr>
              <w:t>ФЕР01-02-057-02</w:t>
            </w:r>
          </w:p>
        </w:tc>
        <w:tc>
          <w:tcPr>
            <w:tcW w:w="3969" w:type="dxa"/>
            <w:gridSpan w:val="3"/>
            <w:tcBorders>
              <w:top w:val="single" w:sz="4" w:space="0" w:color="auto"/>
              <w:left w:val="nil"/>
              <w:bottom w:val="nil"/>
              <w:right w:val="nil"/>
            </w:tcBorders>
            <w:shd w:val="clear" w:color="auto" w:fill="auto"/>
            <w:hideMark/>
          </w:tcPr>
          <w:p w14:paraId="7D21439E" w14:textId="77777777" w:rsidR="00AA377B" w:rsidRPr="00677203" w:rsidRDefault="001217B0" w:rsidP="00AA377B">
            <w:pPr>
              <w:rPr>
                <w:b/>
                <w:bCs/>
                <w:color w:val="000000"/>
                <w:sz w:val="16"/>
                <w:szCs w:val="16"/>
                <w:lang w:eastAsia="ru-RU"/>
              </w:rPr>
            </w:pPr>
            <w:r>
              <w:rPr>
                <w:b/>
                <w:bCs/>
                <w:color w:val="000000"/>
                <w:sz w:val="16"/>
                <w:szCs w:val="16"/>
                <w:lang w:eastAsia="ru-RU"/>
              </w:rPr>
              <w:t>Разработка грунта вручную в траншеях глубиной до 2 м без креплений с откосами, группа грунтов: 2</w:t>
            </w:r>
          </w:p>
        </w:tc>
        <w:tc>
          <w:tcPr>
            <w:tcW w:w="1276" w:type="dxa"/>
            <w:tcBorders>
              <w:top w:val="single" w:sz="4" w:space="0" w:color="auto"/>
              <w:left w:val="nil"/>
              <w:bottom w:val="nil"/>
              <w:right w:val="nil"/>
            </w:tcBorders>
            <w:shd w:val="clear" w:color="auto" w:fill="auto"/>
            <w:hideMark/>
          </w:tcPr>
          <w:p w14:paraId="7D21439F" w14:textId="77777777" w:rsidR="00AA377B" w:rsidRPr="00677203" w:rsidRDefault="001217B0" w:rsidP="00AA377B">
            <w:pPr>
              <w:jc w:val="center"/>
              <w:rPr>
                <w:b/>
                <w:bCs/>
                <w:color w:val="000000"/>
                <w:sz w:val="16"/>
                <w:szCs w:val="16"/>
                <w:lang w:eastAsia="ru-RU"/>
              </w:rPr>
            </w:pPr>
            <w:r>
              <w:rPr>
                <w:b/>
                <w:bCs/>
                <w:color w:val="000000"/>
                <w:sz w:val="16"/>
                <w:szCs w:val="16"/>
                <w:lang w:eastAsia="ru-RU"/>
              </w:rPr>
              <w:t>100 м3</w:t>
            </w:r>
          </w:p>
        </w:tc>
        <w:tc>
          <w:tcPr>
            <w:tcW w:w="1275" w:type="dxa"/>
            <w:tcBorders>
              <w:top w:val="single" w:sz="4" w:space="0" w:color="auto"/>
              <w:left w:val="nil"/>
              <w:bottom w:val="nil"/>
              <w:right w:val="nil"/>
            </w:tcBorders>
            <w:shd w:val="clear" w:color="auto" w:fill="auto"/>
            <w:hideMark/>
          </w:tcPr>
          <w:p w14:paraId="7D2143A0" w14:textId="77777777" w:rsidR="00AA377B" w:rsidRPr="00677203" w:rsidRDefault="001217B0" w:rsidP="00AA377B">
            <w:pPr>
              <w:jc w:val="center"/>
              <w:rPr>
                <w:b/>
                <w:bCs/>
                <w:color w:val="000000"/>
                <w:sz w:val="16"/>
                <w:szCs w:val="16"/>
                <w:lang w:eastAsia="ru-RU"/>
              </w:rPr>
            </w:pPr>
            <w:r>
              <w:rPr>
                <w:b/>
                <w:bCs/>
                <w:color w:val="000000"/>
                <w:sz w:val="16"/>
                <w:szCs w:val="16"/>
                <w:lang w:eastAsia="ru-RU"/>
              </w:rPr>
              <w:t>0,6797</w:t>
            </w:r>
          </w:p>
        </w:tc>
        <w:tc>
          <w:tcPr>
            <w:tcW w:w="1356" w:type="dxa"/>
            <w:tcBorders>
              <w:top w:val="single" w:sz="4" w:space="0" w:color="auto"/>
              <w:left w:val="nil"/>
              <w:bottom w:val="nil"/>
              <w:right w:val="nil"/>
            </w:tcBorders>
            <w:shd w:val="clear" w:color="auto" w:fill="auto"/>
            <w:hideMark/>
          </w:tcPr>
          <w:p w14:paraId="7D2143A1" w14:textId="77777777" w:rsidR="00AA377B" w:rsidRPr="00677203" w:rsidRDefault="001217B0" w:rsidP="00AA377B">
            <w:pPr>
              <w:jc w:val="center"/>
              <w:rPr>
                <w:b/>
                <w:bCs/>
                <w:color w:val="000000"/>
                <w:sz w:val="16"/>
                <w:szCs w:val="16"/>
                <w:lang w:eastAsia="ru-RU"/>
              </w:rPr>
            </w:pPr>
            <w:r>
              <w:rPr>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3A2" w14:textId="77777777" w:rsidR="00AA377B" w:rsidRPr="00677203" w:rsidRDefault="001217B0" w:rsidP="00AA377B">
            <w:pPr>
              <w:jc w:val="center"/>
              <w:rPr>
                <w:b/>
                <w:bCs/>
                <w:color w:val="000000"/>
                <w:sz w:val="16"/>
                <w:szCs w:val="16"/>
                <w:lang w:eastAsia="ru-RU"/>
              </w:rPr>
            </w:pPr>
            <w:r>
              <w:rPr>
                <w:b/>
                <w:bCs/>
                <w:color w:val="000000"/>
                <w:sz w:val="16"/>
                <w:szCs w:val="16"/>
                <w:lang w:eastAsia="ru-RU"/>
              </w:rPr>
              <w:t>0,6797</w:t>
            </w:r>
          </w:p>
        </w:tc>
        <w:tc>
          <w:tcPr>
            <w:tcW w:w="915" w:type="dxa"/>
            <w:tcBorders>
              <w:top w:val="single" w:sz="4" w:space="0" w:color="auto"/>
              <w:left w:val="nil"/>
              <w:bottom w:val="nil"/>
              <w:right w:val="nil"/>
            </w:tcBorders>
            <w:shd w:val="clear" w:color="auto" w:fill="auto"/>
            <w:hideMark/>
          </w:tcPr>
          <w:p w14:paraId="7D2143A3" w14:textId="77777777" w:rsidR="00AA377B" w:rsidRPr="00677203" w:rsidRDefault="001217B0" w:rsidP="00AA377B">
            <w:pPr>
              <w:jc w:val="right"/>
              <w:rPr>
                <w:b/>
                <w:bCs/>
                <w:color w:val="000000"/>
                <w:sz w:val="16"/>
                <w:szCs w:val="16"/>
                <w:lang w:eastAsia="ru-RU"/>
              </w:rPr>
            </w:pPr>
            <w:r>
              <w:rPr>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A4" w14:textId="77777777" w:rsidR="00AA377B" w:rsidRPr="00677203" w:rsidRDefault="001217B0" w:rsidP="00AA377B">
            <w:pPr>
              <w:jc w:val="right"/>
              <w:rPr>
                <w:b/>
                <w:bCs/>
                <w:color w:val="000000"/>
                <w:sz w:val="16"/>
                <w:szCs w:val="16"/>
                <w:lang w:eastAsia="ru-RU"/>
              </w:rPr>
            </w:pPr>
            <w:r>
              <w:rPr>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3A5" w14:textId="77777777" w:rsidR="00AA377B" w:rsidRPr="00677203" w:rsidRDefault="001217B0" w:rsidP="00AA377B">
            <w:pPr>
              <w:jc w:val="right"/>
              <w:rPr>
                <w:b/>
                <w:bCs/>
                <w:color w:val="000000"/>
                <w:sz w:val="16"/>
                <w:szCs w:val="16"/>
                <w:lang w:eastAsia="ru-RU"/>
              </w:rPr>
            </w:pPr>
            <w:r>
              <w:rPr>
                <w:b/>
                <w:bCs/>
                <w:color w:val="000000"/>
                <w:sz w:val="16"/>
                <w:szCs w:val="16"/>
                <w:lang w:eastAsia="ru-RU"/>
              </w:rPr>
              <w:t> </w:t>
            </w:r>
          </w:p>
        </w:tc>
      </w:tr>
      <w:tr w:rsidR="00986217" w14:paraId="7D2143B1" w14:textId="77777777" w:rsidTr="00AA377B">
        <w:trPr>
          <w:trHeight w:val="300"/>
        </w:trPr>
        <w:tc>
          <w:tcPr>
            <w:tcW w:w="960" w:type="dxa"/>
            <w:tcBorders>
              <w:top w:val="nil"/>
              <w:left w:val="single" w:sz="4" w:space="0" w:color="auto"/>
              <w:bottom w:val="nil"/>
              <w:right w:val="nil"/>
            </w:tcBorders>
            <w:shd w:val="clear" w:color="auto" w:fill="auto"/>
            <w:hideMark/>
          </w:tcPr>
          <w:p w14:paraId="7D2143A7"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592" w:type="dxa"/>
            <w:tcBorders>
              <w:top w:val="nil"/>
              <w:left w:val="nil"/>
              <w:bottom w:val="nil"/>
              <w:right w:val="nil"/>
            </w:tcBorders>
            <w:shd w:val="clear" w:color="auto" w:fill="auto"/>
            <w:hideMark/>
          </w:tcPr>
          <w:p w14:paraId="7D2143A8" w14:textId="77777777" w:rsidR="00AA377B" w:rsidRPr="00677203" w:rsidRDefault="00AA377B" w:rsidP="00AA377B">
            <w:pPr>
              <w:jc w:val="center"/>
              <w:rPr>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3A9" w14:textId="77777777" w:rsidR="00AA377B" w:rsidRPr="00677203" w:rsidRDefault="001217B0" w:rsidP="00AA377B">
            <w:pPr>
              <w:rPr>
                <w:color w:val="000000"/>
                <w:sz w:val="16"/>
                <w:szCs w:val="16"/>
                <w:lang w:eastAsia="ru-RU"/>
              </w:rPr>
            </w:pPr>
            <w:r>
              <w:rPr>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3AA"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3AB"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3AC"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3AD" w14:textId="77777777" w:rsidR="00AA377B" w:rsidRPr="00677203" w:rsidRDefault="001217B0" w:rsidP="00AA377B">
            <w:pPr>
              <w:jc w:val="center"/>
              <w:rPr>
                <w:color w:val="000000"/>
                <w:sz w:val="16"/>
                <w:szCs w:val="16"/>
                <w:lang w:eastAsia="ru-RU"/>
              </w:rPr>
            </w:pPr>
            <w:r>
              <w:rPr>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3AE" w14:textId="77777777" w:rsidR="00AA377B" w:rsidRPr="00677203" w:rsidRDefault="001217B0" w:rsidP="00AA377B">
            <w:pPr>
              <w:jc w:val="right"/>
              <w:rPr>
                <w:color w:val="000000"/>
                <w:sz w:val="16"/>
                <w:szCs w:val="16"/>
                <w:lang w:eastAsia="ru-RU"/>
              </w:rPr>
            </w:pPr>
            <w:r>
              <w:rPr>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AF" w14:textId="77777777" w:rsidR="00AA377B" w:rsidRPr="00677203" w:rsidRDefault="001217B0" w:rsidP="00AA377B">
            <w:pPr>
              <w:jc w:val="right"/>
              <w:rPr>
                <w:color w:val="000000"/>
                <w:sz w:val="16"/>
                <w:szCs w:val="16"/>
                <w:lang w:eastAsia="ru-RU"/>
              </w:rPr>
            </w:pPr>
            <w:r>
              <w:rPr>
                <w:color w:val="000000"/>
                <w:sz w:val="16"/>
                <w:szCs w:val="16"/>
                <w:lang w:eastAsia="ru-RU"/>
              </w:rPr>
              <w:t>2 150,13</w:t>
            </w:r>
          </w:p>
        </w:tc>
        <w:tc>
          <w:tcPr>
            <w:tcW w:w="1283" w:type="dxa"/>
            <w:tcBorders>
              <w:top w:val="single" w:sz="4" w:space="0" w:color="auto"/>
              <w:left w:val="nil"/>
              <w:bottom w:val="nil"/>
              <w:right w:val="single" w:sz="4" w:space="0" w:color="auto"/>
            </w:tcBorders>
            <w:shd w:val="clear" w:color="auto" w:fill="auto"/>
            <w:hideMark/>
          </w:tcPr>
          <w:p w14:paraId="7D2143B0" w14:textId="77777777" w:rsidR="00AA377B" w:rsidRPr="00677203" w:rsidRDefault="001217B0" w:rsidP="00AA377B">
            <w:pPr>
              <w:jc w:val="right"/>
              <w:rPr>
                <w:color w:val="000000"/>
                <w:sz w:val="16"/>
                <w:szCs w:val="16"/>
                <w:lang w:eastAsia="ru-RU"/>
              </w:rPr>
            </w:pPr>
            <w:r>
              <w:rPr>
                <w:color w:val="000000"/>
                <w:sz w:val="16"/>
                <w:szCs w:val="16"/>
                <w:lang w:eastAsia="ru-RU"/>
              </w:rPr>
              <w:t>126 577,97</w:t>
            </w:r>
          </w:p>
        </w:tc>
      </w:tr>
      <w:tr w:rsidR="00986217" w14:paraId="7D2143BC"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3B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592" w:type="dxa"/>
            <w:tcBorders>
              <w:top w:val="single" w:sz="4" w:space="0" w:color="auto"/>
              <w:left w:val="nil"/>
              <w:bottom w:val="nil"/>
              <w:right w:val="nil"/>
            </w:tcBorders>
            <w:shd w:val="clear" w:color="auto" w:fill="auto"/>
            <w:hideMark/>
          </w:tcPr>
          <w:p w14:paraId="7D2143B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ФЕР01-01-033-02</w:t>
            </w:r>
          </w:p>
        </w:tc>
        <w:tc>
          <w:tcPr>
            <w:tcW w:w="3969" w:type="dxa"/>
            <w:gridSpan w:val="3"/>
            <w:tcBorders>
              <w:top w:val="single" w:sz="4" w:space="0" w:color="auto"/>
              <w:left w:val="nil"/>
              <w:bottom w:val="nil"/>
              <w:right w:val="nil"/>
            </w:tcBorders>
            <w:shd w:val="clear" w:color="auto" w:fill="auto"/>
            <w:hideMark/>
          </w:tcPr>
          <w:p w14:paraId="7D2143B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Засыпка траншей и котлованов с перемещением грунта до 5 м бульдозерами мощностью: 59 кВт (80 л.с.), группа грунтов 2 (засыпка песчано-гравийной смесью)</w:t>
            </w:r>
          </w:p>
        </w:tc>
        <w:tc>
          <w:tcPr>
            <w:tcW w:w="1276" w:type="dxa"/>
            <w:tcBorders>
              <w:top w:val="single" w:sz="4" w:space="0" w:color="auto"/>
              <w:left w:val="nil"/>
              <w:bottom w:val="nil"/>
              <w:right w:val="nil"/>
            </w:tcBorders>
            <w:shd w:val="clear" w:color="auto" w:fill="auto"/>
            <w:hideMark/>
          </w:tcPr>
          <w:p w14:paraId="7D2143B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м3</w:t>
            </w:r>
          </w:p>
        </w:tc>
        <w:tc>
          <w:tcPr>
            <w:tcW w:w="1275" w:type="dxa"/>
            <w:tcBorders>
              <w:top w:val="single" w:sz="4" w:space="0" w:color="auto"/>
              <w:left w:val="nil"/>
              <w:bottom w:val="nil"/>
              <w:right w:val="nil"/>
            </w:tcBorders>
            <w:shd w:val="clear" w:color="auto" w:fill="auto"/>
            <w:hideMark/>
          </w:tcPr>
          <w:p w14:paraId="7D2143B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0,176628</w:t>
            </w:r>
          </w:p>
        </w:tc>
        <w:tc>
          <w:tcPr>
            <w:tcW w:w="1356" w:type="dxa"/>
            <w:tcBorders>
              <w:top w:val="single" w:sz="4" w:space="0" w:color="auto"/>
              <w:left w:val="nil"/>
              <w:bottom w:val="nil"/>
              <w:right w:val="nil"/>
            </w:tcBorders>
            <w:shd w:val="clear" w:color="auto" w:fill="auto"/>
            <w:hideMark/>
          </w:tcPr>
          <w:p w14:paraId="7D2143B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3B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0,176628</w:t>
            </w:r>
          </w:p>
        </w:tc>
        <w:tc>
          <w:tcPr>
            <w:tcW w:w="915" w:type="dxa"/>
            <w:tcBorders>
              <w:top w:val="single" w:sz="4" w:space="0" w:color="auto"/>
              <w:left w:val="nil"/>
              <w:bottom w:val="nil"/>
              <w:right w:val="nil"/>
            </w:tcBorders>
            <w:shd w:val="clear" w:color="auto" w:fill="auto"/>
            <w:hideMark/>
          </w:tcPr>
          <w:p w14:paraId="7D2143B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B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3B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3C7" w14:textId="77777777" w:rsidTr="00AA377B">
        <w:trPr>
          <w:trHeight w:val="300"/>
        </w:trPr>
        <w:tc>
          <w:tcPr>
            <w:tcW w:w="960" w:type="dxa"/>
            <w:tcBorders>
              <w:top w:val="nil"/>
              <w:left w:val="single" w:sz="4" w:space="0" w:color="auto"/>
              <w:bottom w:val="nil"/>
              <w:right w:val="nil"/>
            </w:tcBorders>
            <w:shd w:val="clear" w:color="auto" w:fill="auto"/>
            <w:hideMark/>
          </w:tcPr>
          <w:p w14:paraId="7D2143B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3B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3B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3C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3C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3C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3C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3C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C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123,57</w:t>
            </w:r>
          </w:p>
        </w:tc>
        <w:tc>
          <w:tcPr>
            <w:tcW w:w="1283" w:type="dxa"/>
            <w:tcBorders>
              <w:top w:val="single" w:sz="4" w:space="0" w:color="auto"/>
              <w:left w:val="nil"/>
              <w:bottom w:val="nil"/>
              <w:right w:val="single" w:sz="4" w:space="0" w:color="auto"/>
            </w:tcBorders>
            <w:shd w:val="clear" w:color="auto" w:fill="auto"/>
            <w:hideMark/>
          </w:tcPr>
          <w:p w14:paraId="7D2143C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3 155,18</w:t>
            </w:r>
          </w:p>
        </w:tc>
      </w:tr>
      <w:tr w:rsidR="00986217" w14:paraId="7D2143D2"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3C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5</w:t>
            </w:r>
          </w:p>
        </w:tc>
        <w:tc>
          <w:tcPr>
            <w:tcW w:w="1592" w:type="dxa"/>
            <w:tcBorders>
              <w:top w:val="single" w:sz="4" w:space="0" w:color="auto"/>
              <w:left w:val="nil"/>
              <w:bottom w:val="nil"/>
              <w:right w:val="nil"/>
            </w:tcBorders>
            <w:shd w:val="clear" w:color="auto" w:fill="auto"/>
            <w:hideMark/>
          </w:tcPr>
          <w:p w14:paraId="7D2143C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ФССЦпг-01-01-01-039</w:t>
            </w:r>
          </w:p>
        </w:tc>
        <w:tc>
          <w:tcPr>
            <w:tcW w:w="3969" w:type="dxa"/>
            <w:gridSpan w:val="3"/>
            <w:tcBorders>
              <w:top w:val="single" w:sz="4" w:space="0" w:color="auto"/>
              <w:left w:val="nil"/>
              <w:bottom w:val="nil"/>
              <w:right w:val="nil"/>
            </w:tcBorders>
            <w:shd w:val="clear" w:color="auto" w:fill="auto"/>
            <w:hideMark/>
          </w:tcPr>
          <w:p w14:paraId="7D2143C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Погрузка при автомобильных перевозках грунта растительного слоя (земля, перегной)</w:t>
            </w:r>
          </w:p>
        </w:tc>
        <w:tc>
          <w:tcPr>
            <w:tcW w:w="1276" w:type="dxa"/>
            <w:tcBorders>
              <w:top w:val="single" w:sz="4" w:space="0" w:color="auto"/>
              <w:left w:val="nil"/>
              <w:bottom w:val="nil"/>
              <w:right w:val="nil"/>
            </w:tcBorders>
            <w:shd w:val="clear" w:color="auto" w:fill="auto"/>
            <w:hideMark/>
          </w:tcPr>
          <w:p w14:paraId="7D2143C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 т груза</w:t>
            </w:r>
          </w:p>
        </w:tc>
        <w:tc>
          <w:tcPr>
            <w:tcW w:w="1275" w:type="dxa"/>
            <w:tcBorders>
              <w:top w:val="single" w:sz="4" w:space="0" w:color="auto"/>
              <w:left w:val="nil"/>
              <w:bottom w:val="nil"/>
              <w:right w:val="nil"/>
            </w:tcBorders>
            <w:shd w:val="clear" w:color="auto" w:fill="auto"/>
            <w:hideMark/>
          </w:tcPr>
          <w:p w14:paraId="7D2143C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19,5125</w:t>
            </w:r>
          </w:p>
        </w:tc>
        <w:tc>
          <w:tcPr>
            <w:tcW w:w="1356" w:type="dxa"/>
            <w:tcBorders>
              <w:top w:val="single" w:sz="4" w:space="0" w:color="auto"/>
              <w:left w:val="nil"/>
              <w:bottom w:val="nil"/>
              <w:right w:val="nil"/>
            </w:tcBorders>
            <w:shd w:val="clear" w:color="auto" w:fill="auto"/>
            <w:hideMark/>
          </w:tcPr>
          <w:p w14:paraId="7D2143C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3C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19,5125</w:t>
            </w:r>
          </w:p>
        </w:tc>
        <w:tc>
          <w:tcPr>
            <w:tcW w:w="915" w:type="dxa"/>
            <w:tcBorders>
              <w:top w:val="single" w:sz="4" w:space="0" w:color="auto"/>
              <w:left w:val="nil"/>
              <w:bottom w:val="nil"/>
              <w:right w:val="nil"/>
            </w:tcBorders>
            <w:shd w:val="clear" w:color="auto" w:fill="auto"/>
            <w:hideMark/>
          </w:tcPr>
          <w:p w14:paraId="7D2143C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3,96</w:t>
            </w:r>
          </w:p>
        </w:tc>
        <w:tc>
          <w:tcPr>
            <w:tcW w:w="1134" w:type="dxa"/>
            <w:tcBorders>
              <w:top w:val="single" w:sz="4" w:space="0" w:color="auto"/>
              <w:left w:val="nil"/>
              <w:bottom w:val="nil"/>
              <w:right w:val="nil"/>
            </w:tcBorders>
            <w:shd w:val="clear" w:color="auto" w:fill="auto"/>
            <w:hideMark/>
          </w:tcPr>
          <w:p w14:paraId="7D2143D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77,27</w:t>
            </w:r>
          </w:p>
        </w:tc>
        <w:tc>
          <w:tcPr>
            <w:tcW w:w="1283" w:type="dxa"/>
            <w:tcBorders>
              <w:top w:val="single" w:sz="4" w:space="0" w:color="auto"/>
              <w:left w:val="nil"/>
              <w:bottom w:val="nil"/>
              <w:right w:val="single" w:sz="4" w:space="0" w:color="auto"/>
            </w:tcBorders>
            <w:shd w:val="clear" w:color="auto" w:fill="auto"/>
            <w:hideMark/>
          </w:tcPr>
          <w:p w14:paraId="7D2143D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570,25</w:t>
            </w:r>
          </w:p>
        </w:tc>
      </w:tr>
      <w:tr w:rsidR="00986217" w14:paraId="7D2143DD" w14:textId="77777777" w:rsidTr="00AA377B">
        <w:trPr>
          <w:trHeight w:val="300"/>
        </w:trPr>
        <w:tc>
          <w:tcPr>
            <w:tcW w:w="960" w:type="dxa"/>
            <w:tcBorders>
              <w:top w:val="nil"/>
              <w:left w:val="single" w:sz="4" w:space="0" w:color="auto"/>
              <w:bottom w:val="nil"/>
              <w:right w:val="nil"/>
            </w:tcBorders>
            <w:shd w:val="clear" w:color="auto" w:fill="auto"/>
            <w:hideMark/>
          </w:tcPr>
          <w:p w14:paraId="7D2143D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3D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3D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3D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3D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3D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3D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3D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D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77,27</w:t>
            </w:r>
          </w:p>
        </w:tc>
        <w:tc>
          <w:tcPr>
            <w:tcW w:w="1283" w:type="dxa"/>
            <w:tcBorders>
              <w:top w:val="single" w:sz="4" w:space="0" w:color="auto"/>
              <w:left w:val="nil"/>
              <w:bottom w:val="nil"/>
              <w:right w:val="single" w:sz="4" w:space="0" w:color="auto"/>
            </w:tcBorders>
            <w:shd w:val="clear" w:color="auto" w:fill="auto"/>
            <w:hideMark/>
          </w:tcPr>
          <w:p w14:paraId="7D2143D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570,25</w:t>
            </w:r>
          </w:p>
        </w:tc>
      </w:tr>
      <w:tr w:rsidR="00986217" w14:paraId="7D2143E8"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3D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w:t>
            </w:r>
          </w:p>
        </w:tc>
        <w:tc>
          <w:tcPr>
            <w:tcW w:w="1592" w:type="dxa"/>
            <w:tcBorders>
              <w:top w:val="single" w:sz="4" w:space="0" w:color="auto"/>
              <w:left w:val="nil"/>
              <w:bottom w:val="nil"/>
              <w:right w:val="nil"/>
            </w:tcBorders>
            <w:shd w:val="clear" w:color="auto" w:fill="auto"/>
            <w:hideMark/>
          </w:tcPr>
          <w:p w14:paraId="7D2143D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ФССЦпг-03-21-01-015</w:t>
            </w:r>
          </w:p>
        </w:tc>
        <w:tc>
          <w:tcPr>
            <w:tcW w:w="3969" w:type="dxa"/>
            <w:gridSpan w:val="3"/>
            <w:tcBorders>
              <w:top w:val="single" w:sz="4" w:space="0" w:color="auto"/>
              <w:left w:val="nil"/>
              <w:bottom w:val="nil"/>
              <w:right w:val="nil"/>
            </w:tcBorders>
            <w:shd w:val="clear" w:color="auto" w:fill="auto"/>
            <w:hideMark/>
          </w:tcPr>
          <w:p w14:paraId="7D2143E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Перевозка грузов I класса автомобилями-самосвалами грузоподъемностью 10 т работающих вне карьера на расстояние до 15 км</w:t>
            </w:r>
          </w:p>
        </w:tc>
        <w:tc>
          <w:tcPr>
            <w:tcW w:w="1276" w:type="dxa"/>
            <w:tcBorders>
              <w:top w:val="single" w:sz="4" w:space="0" w:color="auto"/>
              <w:left w:val="nil"/>
              <w:bottom w:val="nil"/>
              <w:right w:val="nil"/>
            </w:tcBorders>
            <w:shd w:val="clear" w:color="auto" w:fill="auto"/>
            <w:hideMark/>
          </w:tcPr>
          <w:p w14:paraId="7D2143E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 т груза</w:t>
            </w:r>
          </w:p>
        </w:tc>
        <w:tc>
          <w:tcPr>
            <w:tcW w:w="1275" w:type="dxa"/>
            <w:tcBorders>
              <w:top w:val="single" w:sz="4" w:space="0" w:color="auto"/>
              <w:left w:val="nil"/>
              <w:bottom w:val="nil"/>
              <w:right w:val="nil"/>
            </w:tcBorders>
            <w:shd w:val="clear" w:color="auto" w:fill="auto"/>
            <w:hideMark/>
          </w:tcPr>
          <w:p w14:paraId="7D2143E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19,5125</w:t>
            </w:r>
          </w:p>
        </w:tc>
        <w:tc>
          <w:tcPr>
            <w:tcW w:w="1356" w:type="dxa"/>
            <w:tcBorders>
              <w:top w:val="single" w:sz="4" w:space="0" w:color="auto"/>
              <w:left w:val="nil"/>
              <w:bottom w:val="nil"/>
              <w:right w:val="nil"/>
            </w:tcBorders>
            <w:shd w:val="clear" w:color="auto" w:fill="auto"/>
            <w:hideMark/>
          </w:tcPr>
          <w:p w14:paraId="7D2143E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3E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19,5125</w:t>
            </w:r>
          </w:p>
        </w:tc>
        <w:tc>
          <w:tcPr>
            <w:tcW w:w="915" w:type="dxa"/>
            <w:tcBorders>
              <w:top w:val="single" w:sz="4" w:space="0" w:color="auto"/>
              <w:left w:val="nil"/>
              <w:bottom w:val="nil"/>
              <w:right w:val="nil"/>
            </w:tcBorders>
            <w:shd w:val="clear" w:color="auto" w:fill="auto"/>
            <w:hideMark/>
          </w:tcPr>
          <w:p w14:paraId="7D2143E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13,38</w:t>
            </w:r>
          </w:p>
        </w:tc>
        <w:tc>
          <w:tcPr>
            <w:tcW w:w="1134" w:type="dxa"/>
            <w:tcBorders>
              <w:top w:val="single" w:sz="4" w:space="0" w:color="auto"/>
              <w:left w:val="nil"/>
              <w:bottom w:val="nil"/>
              <w:right w:val="nil"/>
            </w:tcBorders>
            <w:shd w:val="clear" w:color="auto" w:fill="auto"/>
            <w:hideMark/>
          </w:tcPr>
          <w:p w14:paraId="7D2143E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300,24</w:t>
            </w:r>
          </w:p>
        </w:tc>
        <w:tc>
          <w:tcPr>
            <w:tcW w:w="1283" w:type="dxa"/>
            <w:tcBorders>
              <w:top w:val="single" w:sz="4" w:space="0" w:color="auto"/>
              <w:left w:val="nil"/>
              <w:bottom w:val="nil"/>
              <w:right w:val="single" w:sz="4" w:space="0" w:color="auto"/>
            </w:tcBorders>
            <w:shd w:val="clear" w:color="auto" w:fill="auto"/>
            <w:hideMark/>
          </w:tcPr>
          <w:p w14:paraId="7D2143E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5 482,38</w:t>
            </w:r>
          </w:p>
        </w:tc>
      </w:tr>
      <w:tr w:rsidR="00986217" w14:paraId="7D2143F3" w14:textId="77777777" w:rsidTr="00AA377B">
        <w:trPr>
          <w:trHeight w:val="300"/>
        </w:trPr>
        <w:tc>
          <w:tcPr>
            <w:tcW w:w="960" w:type="dxa"/>
            <w:tcBorders>
              <w:top w:val="nil"/>
              <w:left w:val="single" w:sz="4" w:space="0" w:color="auto"/>
              <w:bottom w:val="nil"/>
              <w:right w:val="nil"/>
            </w:tcBorders>
            <w:shd w:val="clear" w:color="auto" w:fill="auto"/>
            <w:hideMark/>
          </w:tcPr>
          <w:p w14:paraId="7D2143E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3E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3E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3E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3E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3E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3E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3F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F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300,24</w:t>
            </w:r>
          </w:p>
        </w:tc>
        <w:tc>
          <w:tcPr>
            <w:tcW w:w="1283" w:type="dxa"/>
            <w:tcBorders>
              <w:top w:val="single" w:sz="4" w:space="0" w:color="auto"/>
              <w:left w:val="nil"/>
              <w:bottom w:val="nil"/>
              <w:right w:val="single" w:sz="4" w:space="0" w:color="auto"/>
            </w:tcBorders>
            <w:shd w:val="clear" w:color="auto" w:fill="auto"/>
            <w:hideMark/>
          </w:tcPr>
          <w:p w14:paraId="7D2143F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5 482,38</w:t>
            </w:r>
          </w:p>
        </w:tc>
      </w:tr>
      <w:tr w:rsidR="00986217" w14:paraId="7D2143FE"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3F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w:t>
            </w:r>
          </w:p>
        </w:tc>
        <w:tc>
          <w:tcPr>
            <w:tcW w:w="1592" w:type="dxa"/>
            <w:tcBorders>
              <w:top w:val="single" w:sz="4" w:space="0" w:color="auto"/>
              <w:left w:val="nil"/>
              <w:bottom w:val="nil"/>
              <w:right w:val="nil"/>
            </w:tcBorders>
            <w:shd w:val="clear" w:color="auto" w:fill="auto"/>
            <w:hideMark/>
          </w:tcPr>
          <w:p w14:paraId="7D2143F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ФЕР01-01-016-02</w:t>
            </w:r>
          </w:p>
        </w:tc>
        <w:tc>
          <w:tcPr>
            <w:tcW w:w="3969" w:type="dxa"/>
            <w:gridSpan w:val="3"/>
            <w:tcBorders>
              <w:top w:val="single" w:sz="4" w:space="0" w:color="auto"/>
              <w:left w:val="nil"/>
              <w:bottom w:val="nil"/>
              <w:right w:val="nil"/>
            </w:tcBorders>
            <w:shd w:val="clear" w:color="auto" w:fill="auto"/>
            <w:hideMark/>
          </w:tcPr>
          <w:p w14:paraId="7D2143F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Работа на отвале, группа грунтов: 2-3</w:t>
            </w:r>
          </w:p>
        </w:tc>
        <w:tc>
          <w:tcPr>
            <w:tcW w:w="1276" w:type="dxa"/>
            <w:tcBorders>
              <w:top w:val="single" w:sz="4" w:space="0" w:color="auto"/>
              <w:left w:val="nil"/>
              <w:bottom w:val="nil"/>
              <w:right w:val="nil"/>
            </w:tcBorders>
            <w:shd w:val="clear" w:color="auto" w:fill="auto"/>
            <w:hideMark/>
          </w:tcPr>
          <w:p w14:paraId="7D2143F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м3</w:t>
            </w:r>
          </w:p>
        </w:tc>
        <w:tc>
          <w:tcPr>
            <w:tcW w:w="1275" w:type="dxa"/>
            <w:tcBorders>
              <w:top w:val="single" w:sz="4" w:space="0" w:color="auto"/>
              <w:left w:val="nil"/>
              <w:bottom w:val="nil"/>
              <w:right w:val="nil"/>
            </w:tcBorders>
            <w:shd w:val="clear" w:color="auto" w:fill="auto"/>
            <w:hideMark/>
          </w:tcPr>
          <w:p w14:paraId="7D2143F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0,01115</w:t>
            </w:r>
          </w:p>
        </w:tc>
        <w:tc>
          <w:tcPr>
            <w:tcW w:w="1356" w:type="dxa"/>
            <w:tcBorders>
              <w:top w:val="single" w:sz="4" w:space="0" w:color="auto"/>
              <w:left w:val="nil"/>
              <w:bottom w:val="nil"/>
              <w:right w:val="nil"/>
            </w:tcBorders>
            <w:shd w:val="clear" w:color="auto" w:fill="auto"/>
            <w:hideMark/>
          </w:tcPr>
          <w:p w14:paraId="7D2143F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3F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0,01115</w:t>
            </w:r>
          </w:p>
        </w:tc>
        <w:tc>
          <w:tcPr>
            <w:tcW w:w="915" w:type="dxa"/>
            <w:tcBorders>
              <w:top w:val="single" w:sz="4" w:space="0" w:color="auto"/>
              <w:left w:val="nil"/>
              <w:bottom w:val="nil"/>
              <w:right w:val="nil"/>
            </w:tcBorders>
            <w:shd w:val="clear" w:color="auto" w:fill="auto"/>
            <w:hideMark/>
          </w:tcPr>
          <w:p w14:paraId="7D2143F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3F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3F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409" w14:textId="77777777" w:rsidTr="00AA377B">
        <w:trPr>
          <w:trHeight w:val="300"/>
        </w:trPr>
        <w:tc>
          <w:tcPr>
            <w:tcW w:w="960" w:type="dxa"/>
            <w:tcBorders>
              <w:top w:val="nil"/>
              <w:left w:val="single" w:sz="4" w:space="0" w:color="auto"/>
              <w:bottom w:val="nil"/>
              <w:right w:val="nil"/>
            </w:tcBorders>
            <w:shd w:val="clear" w:color="auto" w:fill="auto"/>
            <w:hideMark/>
          </w:tcPr>
          <w:p w14:paraId="7D2143F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0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0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0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0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0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0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0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0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5,47</w:t>
            </w:r>
          </w:p>
        </w:tc>
        <w:tc>
          <w:tcPr>
            <w:tcW w:w="1283" w:type="dxa"/>
            <w:tcBorders>
              <w:top w:val="single" w:sz="4" w:space="0" w:color="auto"/>
              <w:left w:val="nil"/>
              <w:bottom w:val="nil"/>
              <w:right w:val="single" w:sz="4" w:space="0" w:color="auto"/>
            </w:tcBorders>
            <w:shd w:val="clear" w:color="auto" w:fill="auto"/>
            <w:hideMark/>
          </w:tcPr>
          <w:p w14:paraId="7D21440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161,51</w:t>
            </w:r>
          </w:p>
        </w:tc>
      </w:tr>
      <w:tr w:rsidR="00986217" w14:paraId="7D214414"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40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w:t>
            </w:r>
          </w:p>
        </w:tc>
        <w:tc>
          <w:tcPr>
            <w:tcW w:w="1592" w:type="dxa"/>
            <w:tcBorders>
              <w:top w:val="single" w:sz="4" w:space="0" w:color="auto"/>
              <w:left w:val="nil"/>
              <w:bottom w:val="nil"/>
              <w:right w:val="nil"/>
            </w:tcBorders>
            <w:shd w:val="clear" w:color="auto" w:fill="auto"/>
            <w:hideMark/>
          </w:tcPr>
          <w:p w14:paraId="7D21440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ФССЦ-02.2.04.03-0003</w:t>
            </w:r>
          </w:p>
        </w:tc>
        <w:tc>
          <w:tcPr>
            <w:tcW w:w="3969" w:type="dxa"/>
            <w:gridSpan w:val="3"/>
            <w:tcBorders>
              <w:top w:val="single" w:sz="4" w:space="0" w:color="auto"/>
              <w:left w:val="nil"/>
              <w:bottom w:val="nil"/>
              <w:right w:val="nil"/>
            </w:tcBorders>
            <w:shd w:val="clear" w:color="auto" w:fill="auto"/>
            <w:hideMark/>
          </w:tcPr>
          <w:p w14:paraId="7D21440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Смесь песчано-гравийная природная</w:t>
            </w:r>
          </w:p>
        </w:tc>
        <w:tc>
          <w:tcPr>
            <w:tcW w:w="1276" w:type="dxa"/>
            <w:tcBorders>
              <w:top w:val="single" w:sz="4" w:space="0" w:color="auto"/>
              <w:left w:val="nil"/>
              <w:bottom w:val="nil"/>
              <w:right w:val="nil"/>
            </w:tcBorders>
            <w:shd w:val="clear" w:color="auto" w:fill="auto"/>
            <w:hideMark/>
          </w:tcPr>
          <w:p w14:paraId="7D21440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40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206,5558</w:t>
            </w:r>
          </w:p>
        </w:tc>
        <w:tc>
          <w:tcPr>
            <w:tcW w:w="1356" w:type="dxa"/>
            <w:tcBorders>
              <w:top w:val="single" w:sz="4" w:space="0" w:color="auto"/>
              <w:left w:val="nil"/>
              <w:bottom w:val="nil"/>
              <w:right w:val="nil"/>
            </w:tcBorders>
            <w:shd w:val="clear" w:color="auto" w:fill="auto"/>
            <w:hideMark/>
          </w:tcPr>
          <w:p w14:paraId="7D21440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1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206,5558</w:t>
            </w:r>
          </w:p>
        </w:tc>
        <w:tc>
          <w:tcPr>
            <w:tcW w:w="915" w:type="dxa"/>
            <w:tcBorders>
              <w:top w:val="single" w:sz="4" w:space="0" w:color="auto"/>
              <w:left w:val="nil"/>
              <w:bottom w:val="nil"/>
              <w:right w:val="nil"/>
            </w:tcBorders>
            <w:shd w:val="clear" w:color="auto" w:fill="auto"/>
            <w:hideMark/>
          </w:tcPr>
          <w:p w14:paraId="7D21441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60,00</w:t>
            </w:r>
          </w:p>
        </w:tc>
        <w:tc>
          <w:tcPr>
            <w:tcW w:w="1134" w:type="dxa"/>
            <w:tcBorders>
              <w:top w:val="single" w:sz="4" w:space="0" w:color="auto"/>
              <w:left w:val="nil"/>
              <w:bottom w:val="nil"/>
              <w:right w:val="nil"/>
            </w:tcBorders>
            <w:shd w:val="clear" w:color="auto" w:fill="auto"/>
            <w:hideMark/>
          </w:tcPr>
          <w:p w14:paraId="7D21441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12 393,35</w:t>
            </w:r>
          </w:p>
        </w:tc>
        <w:tc>
          <w:tcPr>
            <w:tcW w:w="1283" w:type="dxa"/>
            <w:tcBorders>
              <w:top w:val="single" w:sz="4" w:space="0" w:color="auto"/>
              <w:left w:val="nil"/>
              <w:bottom w:val="nil"/>
              <w:right w:val="single" w:sz="4" w:space="0" w:color="auto"/>
            </w:tcBorders>
            <w:shd w:val="clear" w:color="auto" w:fill="auto"/>
            <w:hideMark/>
          </w:tcPr>
          <w:p w14:paraId="7D21441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91 462,92</w:t>
            </w:r>
          </w:p>
        </w:tc>
      </w:tr>
      <w:tr w:rsidR="00986217" w14:paraId="7D21441F" w14:textId="77777777" w:rsidTr="00AA377B">
        <w:trPr>
          <w:trHeight w:val="300"/>
        </w:trPr>
        <w:tc>
          <w:tcPr>
            <w:tcW w:w="960" w:type="dxa"/>
            <w:tcBorders>
              <w:top w:val="nil"/>
              <w:left w:val="single" w:sz="4" w:space="0" w:color="auto"/>
              <w:bottom w:val="nil"/>
              <w:right w:val="nil"/>
            </w:tcBorders>
            <w:shd w:val="clear" w:color="auto" w:fill="auto"/>
            <w:hideMark/>
          </w:tcPr>
          <w:p w14:paraId="7D21441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1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1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1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1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1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1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1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1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12 393,35</w:t>
            </w:r>
          </w:p>
        </w:tc>
        <w:tc>
          <w:tcPr>
            <w:tcW w:w="1283" w:type="dxa"/>
            <w:tcBorders>
              <w:top w:val="single" w:sz="4" w:space="0" w:color="auto"/>
              <w:left w:val="nil"/>
              <w:bottom w:val="nil"/>
              <w:right w:val="single" w:sz="4" w:space="0" w:color="auto"/>
            </w:tcBorders>
            <w:shd w:val="clear" w:color="auto" w:fill="auto"/>
            <w:hideMark/>
          </w:tcPr>
          <w:p w14:paraId="7D21441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91 462,92</w:t>
            </w:r>
          </w:p>
        </w:tc>
      </w:tr>
      <w:tr w:rsidR="00986217" w14:paraId="7D21442A"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42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w:t>
            </w:r>
          </w:p>
        </w:tc>
        <w:tc>
          <w:tcPr>
            <w:tcW w:w="1592" w:type="dxa"/>
            <w:tcBorders>
              <w:top w:val="single" w:sz="4" w:space="0" w:color="auto"/>
              <w:left w:val="nil"/>
              <w:bottom w:val="nil"/>
              <w:right w:val="nil"/>
            </w:tcBorders>
            <w:shd w:val="clear" w:color="auto" w:fill="auto"/>
            <w:hideMark/>
          </w:tcPr>
          <w:p w14:paraId="7D21442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ФЕР11-01-002-03</w:t>
            </w:r>
          </w:p>
        </w:tc>
        <w:tc>
          <w:tcPr>
            <w:tcW w:w="3969" w:type="dxa"/>
            <w:gridSpan w:val="3"/>
            <w:tcBorders>
              <w:top w:val="single" w:sz="4" w:space="0" w:color="auto"/>
              <w:left w:val="nil"/>
              <w:bottom w:val="nil"/>
              <w:right w:val="nil"/>
            </w:tcBorders>
            <w:shd w:val="clear" w:color="auto" w:fill="auto"/>
            <w:hideMark/>
          </w:tcPr>
          <w:p w14:paraId="7D21442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подстилающих слоев: гравийных</w:t>
            </w:r>
          </w:p>
        </w:tc>
        <w:tc>
          <w:tcPr>
            <w:tcW w:w="1276" w:type="dxa"/>
            <w:tcBorders>
              <w:top w:val="single" w:sz="4" w:space="0" w:color="auto"/>
              <w:left w:val="nil"/>
              <w:bottom w:val="nil"/>
              <w:right w:val="nil"/>
            </w:tcBorders>
            <w:shd w:val="clear" w:color="auto" w:fill="auto"/>
            <w:hideMark/>
          </w:tcPr>
          <w:p w14:paraId="7D21442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42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9,36</w:t>
            </w:r>
          </w:p>
        </w:tc>
        <w:tc>
          <w:tcPr>
            <w:tcW w:w="1356" w:type="dxa"/>
            <w:tcBorders>
              <w:top w:val="single" w:sz="4" w:space="0" w:color="auto"/>
              <w:left w:val="nil"/>
              <w:bottom w:val="nil"/>
              <w:right w:val="nil"/>
            </w:tcBorders>
            <w:shd w:val="clear" w:color="auto" w:fill="auto"/>
            <w:hideMark/>
          </w:tcPr>
          <w:p w14:paraId="7D21442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2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9,36</w:t>
            </w:r>
          </w:p>
        </w:tc>
        <w:tc>
          <w:tcPr>
            <w:tcW w:w="915" w:type="dxa"/>
            <w:tcBorders>
              <w:top w:val="single" w:sz="4" w:space="0" w:color="auto"/>
              <w:left w:val="nil"/>
              <w:bottom w:val="nil"/>
              <w:right w:val="nil"/>
            </w:tcBorders>
            <w:shd w:val="clear" w:color="auto" w:fill="auto"/>
            <w:hideMark/>
          </w:tcPr>
          <w:p w14:paraId="7D21442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2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42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435" w14:textId="77777777" w:rsidTr="00AA377B">
        <w:trPr>
          <w:trHeight w:val="300"/>
        </w:trPr>
        <w:tc>
          <w:tcPr>
            <w:tcW w:w="960" w:type="dxa"/>
            <w:tcBorders>
              <w:top w:val="nil"/>
              <w:left w:val="single" w:sz="4" w:space="0" w:color="auto"/>
              <w:bottom w:val="nil"/>
              <w:right w:val="nil"/>
            </w:tcBorders>
            <w:shd w:val="clear" w:color="auto" w:fill="auto"/>
            <w:hideMark/>
          </w:tcPr>
          <w:p w14:paraId="7D21442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2C"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2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2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2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3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3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3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3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1 430,28</w:t>
            </w:r>
          </w:p>
        </w:tc>
        <w:tc>
          <w:tcPr>
            <w:tcW w:w="1283" w:type="dxa"/>
            <w:tcBorders>
              <w:top w:val="single" w:sz="4" w:space="0" w:color="auto"/>
              <w:left w:val="nil"/>
              <w:bottom w:val="nil"/>
              <w:right w:val="single" w:sz="4" w:space="0" w:color="auto"/>
            </w:tcBorders>
            <w:shd w:val="clear" w:color="auto" w:fill="auto"/>
            <w:hideMark/>
          </w:tcPr>
          <w:p w14:paraId="7D21443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61 495,84</w:t>
            </w:r>
          </w:p>
        </w:tc>
      </w:tr>
      <w:tr w:rsidR="00986217" w14:paraId="7D214440"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43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w:t>
            </w:r>
          </w:p>
        </w:tc>
        <w:tc>
          <w:tcPr>
            <w:tcW w:w="1592" w:type="dxa"/>
            <w:tcBorders>
              <w:top w:val="single" w:sz="4" w:space="0" w:color="auto"/>
              <w:left w:val="nil"/>
              <w:bottom w:val="nil"/>
              <w:right w:val="nil"/>
            </w:tcBorders>
            <w:shd w:val="clear" w:color="auto" w:fill="auto"/>
            <w:hideMark/>
          </w:tcPr>
          <w:p w14:paraId="7D21443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ФССЦ-02.2.04.03-0003</w:t>
            </w:r>
          </w:p>
        </w:tc>
        <w:tc>
          <w:tcPr>
            <w:tcW w:w="3969" w:type="dxa"/>
            <w:gridSpan w:val="3"/>
            <w:tcBorders>
              <w:top w:val="single" w:sz="4" w:space="0" w:color="auto"/>
              <w:left w:val="nil"/>
              <w:bottom w:val="nil"/>
              <w:right w:val="nil"/>
            </w:tcBorders>
            <w:shd w:val="clear" w:color="auto" w:fill="auto"/>
            <w:hideMark/>
          </w:tcPr>
          <w:p w14:paraId="7D21443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Смесь песчано-гравийная природная</w:t>
            </w:r>
          </w:p>
        </w:tc>
        <w:tc>
          <w:tcPr>
            <w:tcW w:w="1276" w:type="dxa"/>
            <w:tcBorders>
              <w:top w:val="single" w:sz="4" w:space="0" w:color="auto"/>
              <w:left w:val="nil"/>
              <w:bottom w:val="nil"/>
              <w:right w:val="nil"/>
            </w:tcBorders>
            <w:shd w:val="clear" w:color="auto" w:fill="auto"/>
            <w:hideMark/>
          </w:tcPr>
          <w:p w14:paraId="7D21443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43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11,9808</w:t>
            </w:r>
          </w:p>
        </w:tc>
        <w:tc>
          <w:tcPr>
            <w:tcW w:w="1356" w:type="dxa"/>
            <w:tcBorders>
              <w:top w:val="single" w:sz="4" w:space="0" w:color="auto"/>
              <w:left w:val="nil"/>
              <w:bottom w:val="nil"/>
              <w:right w:val="nil"/>
            </w:tcBorders>
            <w:shd w:val="clear" w:color="auto" w:fill="auto"/>
            <w:hideMark/>
          </w:tcPr>
          <w:p w14:paraId="7D21443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3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11,9808</w:t>
            </w:r>
          </w:p>
        </w:tc>
        <w:tc>
          <w:tcPr>
            <w:tcW w:w="915" w:type="dxa"/>
            <w:tcBorders>
              <w:top w:val="single" w:sz="4" w:space="0" w:color="auto"/>
              <w:left w:val="nil"/>
              <w:bottom w:val="nil"/>
              <w:right w:val="nil"/>
            </w:tcBorders>
            <w:shd w:val="clear" w:color="auto" w:fill="auto"/>
            <w:hideMark/>
          </w:tcPr>
          <w:p w14:paraId="7D21443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60,00</w:t>
            </w:r>
          </w:p>
        </w:tc>
        <w:tc>
          <w:tcPr>
            <w:tcW w:w="1134" w:type="dxa"/>
            <w:tcBorders>
              <w:top w:val="single" w:sz="4" w:space="0" w:color="auto"/>
              <w:left w:val="nil"/>
              <w:bottom w:val="nil"/>
              <w:right w:val="nil"/>
            </w:tcBorders>
            <w:shd w:val="clear" w:color="auto" w:fill="auto"/>
            <w:hideMark/>
          </w:tcPr>
          <w:p w14:paraId="7D21443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718,85</w:t>
            </w:r>
          </w:p>
        </w:tc>
        <w:tc>
          <w:tcPr>
            <w:tcW w:w="1283" w:type="dxa"/>
            <w:tcBorders>
              <w:top w:val="single" w:sz="4" w:space="0" w:color="auto"/>
              <w:left w:val="nil"/>
              <w:bottom w:val="nil"/>
              <w:right w:val="single" w:sz="4" w:space="0" w:color="auto"/>
            </w:tcBorders>
            <w:shd w:val="clear" w:color="auto" w:fill="auto"/>
            <w:hideMark/>
          </w:tcPr>
          <w:p w14:paraId="7D21443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5 305,11</w:t>
            </w:r>
          </w:p>
        </w:tc>
      </w:tr>
      <w:tr w:rsidR="00986217" w14:paraId="7D21444B" w14:textId="77777777" w:rsidTr="00AA377B">
        <w:trPr>
          <w:trHeight w:val="300"/>
        </w:trPr>
        <w:tc>
          <w:tcPr>
            <w:tcW w:w="960" w:type="dxa"/>
            <w:tcBorders>
              <w:top w:val="nil"/>
              <w:left w:val="single" w:sz="4" w:space="0" w:color="auto"/>
              <w:bottom w:val="nil"/>
              <w:right w:val="nil"/>
            </w:tcBorders>
            <w:shd w:val="clear" w:color="auto" w:fill="auto"/>
            <w:hideMark/>
          </w:tcPr>
          <w:p w14:paraId="7D21444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4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4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4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4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4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4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4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4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718,85</w:t>
            </w:r>
          </w:p>
        </w:tc>
        <w:tc>
          <w:tcPr>
            <w:tcW w:w="1283" w:type="dxa"/>
            <w:tcBorders>
              <w:top w:val="single" w:sz="4" w:space="0" w:color="auto"/>
              <w:left w:val="nil"/>
              <w:bottom w:val="nil"/>
              <w:right w:val="single" w:sz="4" w:space="0" w:color="auto"/>
            </w:tcBorders>
            <w:shd w:val="clear" w:color="auto" w:fill="auto"/>
            <w:hideMark/>
          </w:tcPr>
          <w:p w14:paraId="7D21444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5 305,11</w:t>
            </w:r>
          </w:p>
        </w:tc>
      </w:tr>
      <w:tr w:rsidR="00986217" w14:paraId="7D214456"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44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w:t>
            </w:r>
          </w:p>
        </w:tc>
        <w:tc>
          <w:tcPr>
            <w:tcW w:w="1592" w:type="dxa"/>
            <w:tcBorders>
              <w:top w:val="single" w:sz="4" w:space="0" w:color="auto"/>
              <w:left w:val="nil"/>
              <w:bottom w:val="nil"/>
              <w:right w:val="nil"/>
            </w:tcBorders>
            <w:shd w:val="clear" w:color="auto" w:fill="auto"/>
            <w:hideMark/>
          </w:tcPr>
          <w:p w14:paraId="7D21444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ФЕР01-02-005-01</w:t>
            </w:r>
          </w:p>
        </w:tc>
        <w:tc>
          <w:tcPr>
            <w:tcW w:w="3969" w:type="dxa"/>
            <w:gridSpan w:val="3"/>
            <w:tcBorders>
              <w:top w:val="single" w:sz="4" w:space="0" w:color="auto"/>
              <w:left w:val="nil"/>
              <w:bottom w:val="nil"/>
              <w:right w:val="nil"/>
            </w:tcBorders>
            <w:shd w:val="clear" w:color="auto" w:fill="auto"/>
            <w:hideMark/>
          </w:tcPr>
          <w:p w14:paraId="7D21444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Уплотнение грунта пневматическими трамбовками, группа грунтов: 1-2</w:t>
            </w:r>
          </w:p>
        </w:tc>
        <w:tc>
          <w:tcPr>
            <w:tcW w:w="1276" w:type="dxa"/>
            <w:tcBorders>
              <w:top w:val="single" w:sz="4" w:space="0" w:color="auto"/>
              <w:left w:val="nil"/>
              <w:bottom w:val="nil"/>
              <w:right w:val="nil"/>
            </w:tcBorders>
            <w:shd w:val="clear" w:color="auto" w:fill="auto"/>
            <w:hideMark/>
          </w:tcPr>
          <w:p w14:paraId="7D21444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275" w:type="dxa"/>
            <w:tcBorders>
              <w:top w:val="single" w:sz="4" w:space="0" w:color="auto"/>
              <w:left w:val="nil"/>
              <w:bottom w:val="nil"/>
              <w:right w:val="nil"/>
            </w:tcBorders>
            <w:shd w:val="clear" w:color="auto" w:fill="auto"/>
            <w:hideMark/>
          </w:tcPr>
          <w:p w14:paraId="7D21445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0,0936</w:t>
            </w:r>
          </w:p>
        </w:tc>
        <w:tc>
          <w:tcPr>
            <w:tcW w:w="1356" w:type="dxa"/>
            <w:tcBorders>
              <w:top w:val="single" w:sz="4" w:space="0" w:color="auto"/>
              <w:left w:val="nil"/>
              <w:bottom w:val="nil"/>
              <w:right w:val="nil"/>
            </w:tcBorders>
            <w:shd w:val="clear" w:color="auto" w:fill="auto"/>
            <w:hideMark/>
          </w:tcPr>
          <w:p w14:paraId="7D21445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5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0,0936</w:t>
            </w:r>
          </w:p>
        </w:tc>
        <w:tc>
          <w:tcPr>
            <w:tcW w:w="915" w:type="dxa"/>
            <w:tcBorders>
              <w:top w:val="single" w:sz="4" w:space="0" w:color="auto"/>
              <w:left w:val="nil"/>
              <w:bottom w:val="nil"/>
              <w:right w:val="nil"/>
            </w:tcBorders>
            <w:shd w:val="clear" w:color="auto" w:fill="auto"/>
            <w:hideMark/>
          </w:tcPr>
          <w:p w14:paraId="7D21445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5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45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461" w14:textId="77777777" w:rsidTr="00AA377B">
        <w:trPr>
          <w:trHeight w:val="300"/>
        </w:trPr>
        <w:tc>
          <w:tcPr>
            <w:tcW w:w="960" w:type="dxa"/>
            <w:tcBorders>
              <w:top w:val="nil"/>
              <w:left w:val="single" w:sz="4" w:space="0" w:color="auto"/>
              <w:bottom w:val="nil"/>
              <w:right w:val="nil"/>
            </w:tcBorders>
            <w:shd w:val="clear" w:color="auto" w:fill="auto"/>
            <w:hideMark/>
          </w:tcPr>
          <w:p w14:paraId="7D21445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5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5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5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5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5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5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5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5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57,29</w:t>
            </w:r>
          </w:p>
        </w:tc>
        <w:tc>
          <w:tcPr>
            <w:tcW w:w="1283" w:type="dxa"/>
            <w:tcBorders>
              <w:top w:val="single" w:sz="4" w:space="0" w:color="auto"/>
              <w:left w:val="nil"/>
              <w:bottom w:val="nil"/>
              <w:right w:val="single" w:sz="4" w:space="0" w:color="auto"/>
            </w:tcBorders>
            <w:shd w:val="clear" w:color="auto" w:fill="auto"/>
            <w:hideMark/>
          </w:tcPr>
          <w:p w14:paraId="7D21446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2 292,04</w:t>
            </w:r>
          </w:p>
        </w:tc>
      </w:tr>
      <w:tr w:rsidR="00986217" w14:paraId="7D21446C"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46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12</w:t>
            </w:r>
          </w:p>
        </w:tc>
        <w:tc>
          <w:tcPr>
            <w:tcW w:w="1592" w:type="dxa"/>
            <w:tcBorders>
              <w:top w:val="single" w:sz="4" w:space="0" w:color="auto"/>
              <w:left w:val="nil"/>
              <w:bottom w:val="nil"/>
              <w:right w:val="nil"/>
            </w:tcBorders>
            <w:shd w:val="clear" w:color="auto" w:fill="auto"/>
            <w:hideMark/>
          </w:tcPr>
          <w:p w14:paraId="7D21446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ФЕР07-01-001-02</w:t>
            </w:r>
          </w:p>
        </w:tc>
        <w:tc>
          <w:tcPr>
            <w:tcW w:w="3969" w:type="dxa"/>
            <w:gridSpan w:val="3"/>
            <w:tcBorders>
              <w:top w:val="single" w:sz="4" w:space="0" w:color="auto"/>
              <w:left w:val="nil"/>
              <w:bottom w:val="nil"/>
              <w:right w:val="nil"/>
            </w:tcBorders>
            <w:shd w:val="clear" w:color="auto" w:fill="auto"/>
            <w:hideMark/>
          </w:tcPr>
          <w:p w14:paraId="7D21446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Укладка блоков и плит ленточных фундаментов при глубине котлована до 4 м, масса конструкций: до 1,5 т</w:t>
            </w:r>
          </w:p>
        </w:tc>
        <w:tc>
          <w:tcPr>
            <w:tcW w:w="1276" w:type="dxa"/>
            <w:tcBorders>
              <w:top w:val="single" w:sz="4" w:space="0" w:color="auto"/>
              <w:left w:val="nil"/>
              <w:bottom w:val="nil"/>
              <w:right w:val="nil"/>
            </w:tcBorders>
            <w:shd w:val="clear" w:color="auto" w:fill="auto"/>
            <w:hideMark/>
          </w:tcPr>
          <w:p w14:paraId="7D21446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шт</w:t>
            </w:r>
          </w:p>
        </w:tc>
        <w:tc>
          <w:tcPr>
            <w:tcW w:w="1275" w:type="dxa"/>
            <w:tcBorders>
              <w:top w:val="single" w:sz="4" w:space="0" w:color="auto"/>
              <w:left w:val="nil"/>
              <w:bottom w:val="nil"/>
              <w:right w:val="nil"/>
            </w:tcBorders>
            <w:shd w:val="clear" w:color="auto" w:fill="auto"/>
            <w:hideMark/>
          </w:tcPr>
          <w:p w14:paraId="7D21446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w:t>
            </w:r>
          </w:p>
        </w:tc>
        <w:tc>
          <w:tcPr>
            <w:tcW w:w="1356" w:type="dxa"/>
            <w:tcBorders>
              <w:top w:val="single" w:sz="4" w:space="0" w:color="auto"/>
              <w:left w:val="nil"/>
              <w:bottom w:val="nil"/>
              <w:right w:val="nil"/>
            </w:tcBorders>
            <w:shd w:val="clear" w:color="auto" w:fill="auto"/>
            <w:hideMark/>
          </w:tcPr>
          <w:p w14:paraId="7D21446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6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w:t>
            </w:r>
          </w:p>
        </w:tc>
        <w:tc>
          <w:tcPr>
            <w:tcW w:w="915" w:type="dxa"/>
            <w:tcBorders>
              <w:top w:val="single" w:sz="4" w:space="0" w:color="auto"/>
              <w:left w:val="nil"/>
              <w:bottom w:val="nil"/>
              <w:right w:val="nil"/>
            </w:tcBorders>
            <w:shd w:val="clear" w:color="auto" w:fill="auto"/>
            <w:hideMark/>
          </w:tcPr>
          <w:p w14:paraId="7D21446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6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46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477" w14:textId="77777777" w:rsidTr="00AA377B">
        <w:trPr>
          <w:trHeight w:val="300"/>
        </w:trPr>
        <w:tc>
          <w:tcPr>
            <w:tcW w:w="960" w:type="dxa"/>
            <w:tcBorders>
              <w:top w:val="nil"/>
              <w:left w:val="single" w:sz="4" w:space="0" w:color="auto"/>
              <w:bottom w:val="nil"/>
              <w:right w:val="nil"/>
            </w:tcBorders>
            <w:shd w:val="clear" w:color="auto" w:fill="auto"/>
            <w:hideMark/>
          </w:tcPr>
          <w:p w14:paraId="7D21446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6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6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7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7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7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7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7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7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142,50</w:t>
            </w:r>
          </w:p>
        </w:tc>
        <w:tc>
          <w:tcPr>
            <w:tcW w:w="1283" w:type="dxa"/>
            <w:tcBorders>
              <w:top w:val="single" w:sz="4" w:space="0" w:color="auto"/>
              <w:left w:val="nil"/>
              <w:bottom w:val="nil"/>
              <w:right w:val="single" w:sz="4" w:space="0" w:color="auto"/>
            </w:tcBorders>
            <w:shd w:val="clear" w:color="auto" w:fill="auto"/>
            <w:hideMark/>
          </w:tcPr>
          <w:p w14:paraId="7D21447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5 178,51</w:t>
            </w:r>
          </w:p>
        </w:tc>
      </w:tr>
      <w:tr w:rsidR="00986217" w14:paraId="7D214482"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47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13</w:t>
            </w:r>
          </w:p>
        </w:tc>
        <w:tc>
          <w:tcPr>
            <w:tcW w:w="1592" w:type="dxa"/>
            <w:tcBorders>
              <w:top w:val="single" w:sz="4" w:space="0" w:color="auto"/>
              <w:left w:val="nil"/>
              <w:bottom w:val="nil"/>
              <w:right w:val="nil"/>
            </w:tcBorders>
            <w:shd w:val="clear" w:color="auto" w:fill="auto"/>
            <w:hideMark/>
          </w:tcPr>
          <w:p w14:paraId="7D21447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ФССЦ-05.2.02.01-0006</w:t>
            </w:r>
          </w:p>
        </w:tc>
        <w:tc>
          <w:tcPr>
            <w:tcW w:w="3969" w:type="dxa"/>
            <w:gridSpan w:val="3"/>
            <w:tcBorders>
              <w:top w:val="single" w:sz="4" w:space="0" w:color="auto"/>
              <w:left w:val="nil"/>
              <w:bottom w:val="nil"/>
              <w:right w:val="nil"/>
            </w:tcBorders>
            <w:shd w:val="clear" w:color="auto" w:fill="auto"/>
            <w:hideMark/>
          </w:tcPr>
          <w:p w14:paraId="7D21447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Блоки бетонные для стен подвалов на цементном вяжущем, полнотелые М100, объемом 0,5 м3 и более, изделия ФБС 24.4.6</w:t>
            </w:r>
          </w:p>
        </w:tc>
        <w:tc>
          <w:tcPr>
            <w:tcW w:w="1276" w:type="dxa"/>
            <w:tcBorders>
              <w:top w:val="single" w:sz="4" w:space="0" w:color="auto"/>
              <w:left w:val="nil"/>
              <w:bottom w:val="nil"/>
              <w:right w:val="nil"/>
            </w:tcBorders>
            <w:shd w:val="clear" w:color="auto" w:fill="auto"/>
            <w:hideMark/>
          </w:tcPr>
          <w:p w14:paraId="7D21447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47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1,152</w:t>
            </w:r>
          </w:p>
        </w:tc>
        <w:tc>
          <w:tcPr>
            <w:tcW w:w="1356" w:type="dxa"/>
            <w:tcBorders>
              <w:top w:val="single" w:sz="4" w:space="0" w:color="auto"/>
              <w:left w:val="nil"/>
              <w:bottom w:val="nil"/>
              <w:right w:val="nil"/>
            </w:tcBorders>
            <w:shd w:val="clear" w:color="auto" w:fill="auto"/>
            <w:hideMark/>
          </w:tcPr>
          <w:p w14:paraId="7D21447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7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1,152</w:t>
            </w:r>
          </w:p>
        </w:tc>
        <w:tc>
          <w:tcPr>
            <w:tcW w:w="915" w:type="dxa"/>
            <w:tcBorders>
              <w:top w:val="single" w:sz="4" w:space="0" w:color="auto"/>
              <w:left w:val="nil"/>
              <w:bottom w:val="nil"/>
              <w:right w:val="nil"/>
            </w:tcBorders>
            <w:shd w:val="clear" w:color="auto" w:fill="auto"/>
            <w:hideMark/>
          </w:tcPr>
          <w:p w14:paraId="7D21447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1 050,21</w:t>
            </w:r>
          </w:p>
        </w:tc>
        <w:tc>
          <w:tcPr>
            <w:tcW w:w="1134" w:type="dxa"/>
            <w:tcBorders>
              <w:top w:val="single" w:sz="4" w:space="0" w:color="auto"/>
              <w:left w:val="nil"/>
              <w:bottom w:val="nil"/>
              <w:right w:val="nil"/>
            </w:tcBorders>
            <w:shd w:val="clear" w:color="auto" w:fill="auto"/>
            <w:hideMark/>
          </w:tcPr>
          <w:p w14:paraId="7D21448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1 209,84</w:t>
            </w:r>
          </w:p>
        </w:tc>
        <w:tc>
          <w:tcPr>
            <w:tcW w:w="1283" w:type="dxa"/>
            <w:tcBorders>
              <w:top w:val="single" w:sz="4" w:space="0" w:color="auto"/>
              <w:left w:val="nil"/>
              <w:bottom w:val="nil"/>
              <w:right w:val="single" w:sz="4" w:space="0" w:color="auto"/>
            </w:tcBorders>
            <w:shd w:val="clear" w:color="auto" w:fill="auto"/>
            <w:hideMark/>
          </w:tcPr>
          <w:p w14:paraId="7D21448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8 928,62</w:t>
            </w:r>
          </w:p>
        </w:tc>
      </w:tr>
      <w:tr w:rsidR="00986217" w14:paraId="7D21448D" w14:textId="77777777" w:rsidTr="00AA377B">
        <w:trPr>
          <w:trHeight w:val="300"/>
        </w:trPr>
        <w:tc>
          <w:tcPr>
            <w:tcW w:w="960" w:type="dxa"/>
            <w:tcBorders>
              <w:top w:val="nil"/>
              <w:left w:val="single" w:sz="4" w:space="0" w:color="auto"/>
              <w:bottom w:val="nil"/>
              <w:right w:val="nil"/>
            </w:tcBorders>
            <w:shd w:val="clear" w:color="auto" w:fill="auto"/>
            <w:hideMark/>
          </w:tcPr>
          <w:p w14:paraId="7D21448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8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8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8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8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8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8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8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8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1 209,84</w:t>
            </w:r>
          </w:p>
        </w:tc>
        <w:tc>
          <w:tcPr>
            <w:tcW w:w="1283" w:type="dxa"/>
            <w:tcBorders>
              <w:top w:val="single" w:sz="4" w:space="0" w:color="auto"/>
              <w:left w:val="nil"/>
              <w:bottom w:val="nil"/>
              <w:right w:val="single" w:sz="4" w:space="0" w:color="auto"/>
            </w:tcBorders>
            <w:shd w:val="clear" w:color="auto" w:fill="auto"/>
            <w:hideMark/>
          </w:tcPr>
          <w:p w14:paraId="7D21448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8 928,62</w:t>
            </w:r>
          </w:p>
        </w:tc>
      </w:tr>
      <w:tr w:rsidR="00986217" w14:paraId="7D214498"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48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14</w:t>
            </w:r>
          </w:p>
        </w:tc>
        <w:tc>
          <w:tcPr>
            <w:tcW w:w="1592" w:type="dxa"/>
            <w:tcBorders>
              <w:top w:val="single" w:sz="4" w:space="0" w:color="auto"/>
              <w:left w:val="nil"/>
              <w:bottom w:val="nil"/>
              <w:right w:val="nil"/>
            </w:tcBorders>
            <w:shd w:val="clear" w:color="auto" w:fill="auto"/>
            <w:hideMark/>
          </w:tcPr>
          <w:p w14:paraId="7D21448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ФССЦ-02.3.01.02-0005</w:t>
            </w:r>
          </w:p>
        </w:tc>
        <w:tc>
          <w:tcPr>
            <w:tcW w:w="3969" w:type="dxa"/>
            <w:gridSpan w:val="3"/>
            <w:tcBorders>
              <w:top w:val="single" w:sz="4" w:space="0" w:color="auto"/>
              <w:left w:val="nil"/>
              <w:bottom w:val="nil"/>
              <w:right w:val="nil"/>
            </w:tcBorders>
            <w:shd w:val="clear" w:color="auto" w:fill="auto"/>
            <w:hideMark/>
          </w:tcPr>
          <w:p w14:paraId="7D21449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Песок несортированный</w:t>
            </w:r>
          </w:p>
        </w:tc>
        <w:tc>
          <w:tcPr>
            <w:tcW w:w="1276" w:type="dxa"/>
            <w:tcBorders>
              <w:top w:val="single" w:sz="4" w:space="0" w:color="auto"/>
              <w:left w:val="nil"/>
              <w:bottom w:val="nil"/>
              <w:right w:val="nil"/>
            </w:tcBorders>
            <w:shd w:val="clear" w:color="auto" w:fill="auto"/>
            <w:hideMark/>
          </w:tcPr>
          <w:p w14:paraId="7D21449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49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0,44</w:t>
            </w:r>
          </w:p>
        </w:tc>
        <w:tc>
          <w:tcPr>
            <w:tcW w:w="1356" w:type="dxa"/>
            <w:tcBorders>
              <w:top w:val="single" w:sz="4" w:space="0" w:color="auto"/>
              <w:left w:val="nil"/>
              <w:bottom w:val="nil"/>
              <w:right w:val="nil"/>
            </w:tcBorders>
            <w:shd w:val="clear" w:color="auto" w:fill="auto"/>
            <w:hideMark/>
          </w:tcPr>
          <w:p w14:paraId="7D21449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9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0,44</w:t>
            </w:r>
          </w:p>
        </w:tc>
        <w:tc>
          <w:tcPr>
            <w:tcW w:w="915" w:type="dxa"/>
            <w:tcBorders>
              <w:top w:val="single" w:sz="4" w:space="0" w:color="auto"/>
              <w:left w:val="nil"/>
              <w:bottom w:val="nil"/>
              <w:right w:val="nil"/>
            </w:tcBorders>
            <w:shd w:val="clear" w:color="auto" w:fill="auto"/>
            <w:hideMark/>
          </w:tcPr>
          <w:p w14:paraId="7D21449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83,49</w:t>
            </w:r>
          </w:p>
        </w:tc>
        <w:tc>
          <w:tcPr>
            <w:tcW w:w="1134" w:type="dxa"/>
            <w:tcBorders>
              <w:top w:val="single" w:sz="4" w:space="0" w:color="auto"/>
              <w:left w:val="nil"/>
              <w:bottom w:val="nil"/>
              <w:right w:val="nil"/>
            </w:tcBorders>
            <w:shd w:val="clear" w:color="auto" w:fill="auto"/>
            <w:hideMark/>
          </w:tcPr>
          <w:p w14:paraId="7D21449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36,74</w:t>
            </w:r>
          </w:p>
        </w:tc>
        <w:tc>
          <w:tcPr>
            <w:tcW w:w="1283" w:type="dxa"/>
            <w:tcBorders>
              <w:top w:val="single" w:sz="4" w:space="0" w:color="auto"/>
              <w:left w:val="nil"/>
              <w:bottom w:val="nil"/>
              <w:right w:val="single" w:sz="4" w:space="0" w:color="auto"/>
            </w:tcBorders>
            <w:shd w:val="clear" w:color="auto" w:fill="auto"/>
            <w:hideMark/>
          </w:tcPr>
          <w:p w14:paraId="7D21449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271,14</w:t>
            </w:r>
          </w:p>
        </w:tc>
      </w:tr>
      <w:tr w:rsidR="00986217" w14:paraId="7D2144A3" w14:textId="77777777" w:rsidTr="00AA377B">
        <w:trPr>
          <w:trHeight w:val="300"/>
        </w:trPr>
        <w:tc>
          <w:tcPr>
            <w:tcW w:w="960" w:type="dxa"/>
            <w:tcBorders>
              <w:top w:val="nil"/>
              <w:left w:val="single" w:sz="4" w:space="0" w:color="auto"/>
              <w:bottom w:val="nil"/>
              <w:right w:val="nil"/>
            </w:tcBorders>
            <w:shd w:val="clear" w:color="auto" w:fill="auto"/>
            <w:hideMark/>
          </w:tcPr>
          <w:p w14:paraId="7D21449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9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9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9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9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9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9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A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A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36,74</w:t>
            </w:r>
          </w:p>
        </w:tc>
        <w:tc>
          <w:tcPr>
            <w:tcW w:w="1283" w:type="dxa"/>
            <w:tcBorders>
              <w:top w:val="single" w:sz="4" w:space="0" w:color="auto"/>
              <w:left w:val="nil"/>
              <w:bottom w:val="nil"/>
              <w:right w:val="single" w:sz="4" w:space="0" w:color="auto"/>
            </w:tcBorders>
            <w:shd w:val="clear" w:color="auto" w:fill="auto"/>
            <w:hideMark/>
          </w:tcPr>
          <w:p w14:paraId="7D2144A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271,14</w:t>
            </w:r>
          </w:p>
        </w:tc>
      </w:tr>
      <w:tr w:rsidR="00986217" w14:paraId="7D2144AE"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4A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15</w:t>
            </w:r>
          </w:p>
        </w:tc>
        <w:tc>
          <w:tcPr>
            <w:tcW w:w="1592" w:type="dxa"/>
            <w:tcBorders>
              <w:top w:val="single" w:sz="4" w:space="0" w:color="auto"/>
              <w:left w:val="nil"/>
              <w:bottom w:val="nil"/>
              <w:right w:val="nil"/>
            </w:tcBorders>
            <w:shd w:val="clear" w:color="auto" w:fill="auto"/>
            <w:hideMark/>
          </w:tcPr>
          <w:p w14:paraId="7D2144A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ФЕР08-01-003-03</w:t>
            </w:r>
          </w:p>
        </w:tc>
        <w:tc>
          <w:tcPr>
            <w:tcW w:w="3969" w:type="dxa"/>
            <w:gridSpan w:val="3"/>
            <w:tcBorders>
              <w:top w:val="single" w:sz="4" w:space="0" w:color="auto"/>
              <w:left w:val="nil"/>
              <w:bottom w:val="nil"/>
              <w:right w:val="nil"/>
            </w:tcBorders>
            <w:shd w:val="clear" w:color="auto" w:fill="auto"/>
            <w:hideMark/>
          </w:tcPr>
          <w:p w14:paraId="7D2144A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Гидроизоляция стен, фундаментов: горизонтальная оклеечная в 2 слоя</w:t>
            </w:r>
          </w:p>
        </w:tc>
        <w:tc>
          <w:tcPr>
            <w:tcW w:w="1276" w:type="dxa"/>
            <w:tcBorders>
              <w:top w:val="single" w:sz="4" w:space="0" w:color="auto"/>
              <w:left w:val="nil"/>
              <w:bottom w:val="nil"/>
              <w:right w:val="nil"/>
            </w:tcBorders>
            <w:shd w:val="clear" w:color="auto" w:fill="auto"/>
            <w:hideMark/>
          </w:tcPr>
          <w:p w14:paraId="7D2144A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275" w:type="dxa"/>
            <w:tcBorders>
              <w:top w:val="single" w:sz="4" w:space="0" w:color="auto"/>
              <w:left w:val="nil"/>
              <w:bottom w:val="nil"/>
              <w:right w:val="nil"/>
            </w:tcBorders>
            <w:shd w:val="clear" w:color="auto" w:fill="auto"/>
            <w:hideMark/>
          </w:tcPr>
          <w:p w14:paraId="7D2144A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0,048</w:t>
            </w:r>
          </w:p>
        </w:tc>
        <w:tc>
          <w:tcPr>
            <w:tcW w:w="1356" w:type="dxa"/>
            <w:tcBorders>
              <w:top w:val="single" w:sz="4" w:space="0" w:color="auto"/>
              <w:left w:val="nil"/>
              <w:bottom w:val="nil"/>
              <w:right w:val="nil"/>
            </w:tcBorders>
            <w:shd w:val="clear" w:color="auto" w:fill="auto"/>
            <w:hideMark/>
          </w:tcPr>
          <w:p w14:paraId="7D2144A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A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0,048</w:t>
            </w:r>
          </w:p>
        </w:tc>
        <w:tc>
          <w:tcPr>
            <w:tcW w:w="915" w:type="dxa"/>
            <w:tcBorders>
              <w:top w:val="single" w:sz="4" w:space="0" w:color="auto"/>
              <w:left w:val="nil"/>
              <w:bottom w:val="nil"/>
              <w:right w:val="nil"/>
            </w:tcBorders>
            <w:shd w:val="clear" w:color="auto" w:fill="auto"/>
            <w:hideMark/>
          </w:tcPr>
          <w:p w14:paraId="7D2144A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A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4A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4B9" w14:textId="77777777" w:rsidTr="00AA377B">
        <w:trPr>
          <w:trHeight w:val="300"/>
        </w:trPr>
        <w:tc>
          <w:tcPr>
            <w:tcW w:w="960" w:type="dxa"/>
            <w:tcBorders>
              <w:top w:val="nil"/>
              <w:left w:val="single" w:sz="4" w:space="0" w:color="auto"/>
              <w:bottom w:val="nil"/>
              <w:right w:val="nil"/>
            </w:tcBorders>
            <w:shd w:val="clear" w:color="auto" w:fill="auto"/>
            <w:hideMark/>
          </w:tcPr>
          <w:p w14:paraId="7D2144A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B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B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B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B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B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B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B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B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38,39</w:t>
            </w:r>
          </w:p>
        </w:tc>
        <w:tc>
          <w:tcPr>
            <w:tcW w:w="1283" w:type="dxa"/>
            <w:tcBorders>
              <w:top w:val="single" w:sz="4" w:space="0" w:color="auto"/>
              <w:left w:val="nil"/>
              <w:bottom w:val="nil"/>
              <w:right w:val="single" w:sz="4" w:space="0" w:color="auto"/>
            </w:tcBorders>
            <w:shd w:val="clear" w:color="auto" w:fill="auto"/>
            <w:hideMark/>
          </w:tcPr>
          <w:p w14:paraId="7D2144B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1 767,81</w:t>
            </w:r>
          </w:p>
        </w:tc>
      </w:tr>
      <w:tr w:rsidR="00986217" w14:paraId="7D2144C4"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4B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16</w:t>
            </w:r>
          </w:p>
        </w:tc>
        <w:tc>
          <w:tcPr>
            <w:tcW w:w="1592" w:type="dxa"/>
            <w:tcBorders>
              <w:top w:val="single" w:sz="4" w:space="0" w:color="auto"/>
              <w:left w:val="nil"/>
              <w:bottom w:val="nil"/>
              <w:right w:val="nil"/>
            </w:tcBorders>
            <w:shd w:val="clear" w:color="auto" w:fill="auto"/>
            <w:hideMark/>
          </w:tcPr>
          <w:p w14:paraId="7D2144B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ФССЦ-01.2.03.03-0007</w:t>
            </w:r>
          </w:p>
        </w:tc>
        <w:tc>
          <w:tcPr>
            <w:tcW w:w="3969" w:type="dxa"/>
            <w:gridSpan w:val="3"/>
            <w:tcBorders>
              <w:top w:val="single" w:sz="4" w:space="0" w:color="auto"/>
              <w:left w:val="nil"/>
              <w:bottom w:val="nil"/>
              <w:right w:val="nil"/>
            </w:tcBorders>
            <w:shd w:val="clear" w:color="auto" w:fill="auto"/>
            <w:hideMark/>
          </w:tcPr>
          <w:p w14:paraId="7D2144B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Мастика битумная</w:t>
            </w:r>
          </w:p>
        </w:tc>
        <w:tc>
          <w:tcPr>
            <w:tcW w:w="1276" w:type="dxa"/>
            <w:tcBorders>
              <w:top w:val="single" w:sz="4" w:space="0" w:color="auto"/>
              <w:left w:val="nil"/>
              <w:bottom w:val="nil"/>
              <w:right w:val="nil"/>
            </w:tcBorders>
            <w:shd w:val="clear" w:color="auto" w:fill="auto"/>
            <w:hideMark/>
          </w:tcPr>
          <w:p w14:paraId="7D2144B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4B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0,02016</w:t>
            </w:r>
          </w:p>
        </w:tc>
        <w:tc>
          <w:tcPr>
            <w:tcW w:w="1356" w:type="dxa"/>
            <w:tcBorders>
              <w:top w:val="single" w:sz="4" w:space="0" w:color="auto"/>
              <w:left w:val="nil"/>
              <w:bottom w:val="nil"/>
              <w:right w:val="nil"/>
            </w:tcBorders>
            <w:shd w:val="clear" w:color="auto" w:fill="auto"/>
            <w:hideMark/>
          </w:tcPr>
          <w:p w14:paraId="7D2144B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C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0,02016</w:t>
            </w:r>
          </w:p>
        </w:tc>
        <w:tc>
          <w:tcPr>
            <w:tcW w:w="915" w:type="dxa"/>
            <w:tcBorders>
              <w:top w:val="single" w:sz="4" w:space="0" w:color="auto"/>
              <w:left w:val="nil"/>
              <w:bottom w:val="nil"/>
              <w:right w:val="nil"/>
            </w:tcBorders>
            <w:shd w:val="clear" w:color="auto" w:fill="auto"/>
            <w:hideMark/>
          </w:tcPr>
          <w:p w14:paraId="7D2144C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3 316,55</w:t>
            </w:r>
          </w:p>
        </w:tc>
        <w:tc>
          <w:tcPr>
            <w:tcW w:w="1134" w:type="dxa"/>
            <w:tcBorders>
              <w:top w:val="single" w:sz="4" w:space="0" w:color="auto"/>
              <w:left w:val="nil"/>
              <w:bottom w:val="nil"/>
              <w:right w:val="nil"/>
            </w:tcBorders>
            <w:shd w:val="clear" w:color="auto" w:fill="auto"/>
            <w:hideMark/>
          </w:tcPr>
          <w:p w14:paraId="7D2144C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66,86</w:t>
            </w:r>
          </w:p>
        </w:tc>
        <w:tc>
          <w:tcPr>
            <w:tcW w:w="1283" w:type="dxa"/>
            <w:tcBorders>
              <w:top w:val="single" w:sz="4" w:space="0" w:color="auto"/>
              <w:left w:val="nil"/>
              <w:bottom w:val="nil"/>
              <w:right w:val="single" w:sz="4" w:space="0" w:color="auto"/>
            </w:tcBorders>
            <w:shd w:val="clear" w:color="auto" w:fill="auto"/>
            <w:hideMark/>
          </w:tcPr>
          <w:p w14:paraId="7D2144C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493,43</w:t>
            </w:r>
          </w:p>
        </w:tc>
      </w:tr>
      <w:tr w:rsidR="00986217" w14:paraId="7D2144CF" w14:textId="77777777" w:rsidTr="00AA377B">
        <w:trPr>
          <w:trHeight w:val="300"/>
        </w:trPr>
        <w:tc>
          <w:tcPr>
            <w:tcW w:w="960" w:type="dxa"/>
            <w:tcBorders>
              <w:top w:val="nil"/>
              <w:left w:val="single" w:sz="4" w:space="0" w:color="auto"/>
              <w:bottom w:val="nil"/>
              <w:right w:val="nil"/>
            </w:tcBorders>
            <w:shd w:val="clear" w:color="auto" w:fill="auto"/>
            <w:hideMark/>
          </w:tcPr>
          <w:p w14:paraId="7D2144C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C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C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C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C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C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C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C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C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66,86</w:t>
            </w:r>
          </w:p>
        </w:tc>
        <w:tc>
          <w:tcPr>
            <w:tcW w:w="1283" w:type="dxa"/>
            <w:tcBorders>
              <w:top w:val="single" w:sz="4" w:space="0" w:color="auto"/>
              <w:left w:val="nil"/>
              <w:bottom w:val="nil"/>
              <w:right w:val="single" w:sz="4" w:space="0" w:color="auto"/>
            </w:tcBorders>
            <w:shd w:val="clear" w:color="auto" w:fill="auto"/>
            <w:hideMark/>
          </w:tcPr>
          <w:p w14:paraId="7D2144C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493,43</w:t>
            </w:r>
          </w:p>
        </w:tc>
      </w:tr>
      <w:tr w:rsidR="00986217" w14:paraId="7D2144DA"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4D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17</w:t>
            </w:r>
          </w:p>
        </w:tc>
        <w:tc>
          <w:tcPr>
            <w:tcW w:w="1592" w:type="dxa"/>
            <w:tcBorders>
              <w:top w:val="single" w:sz="4" w:space="0" w:color="auto"/>
              <w:left w:val="nil"/>
              <w:bottom w:val="nil"/>
              <w:right w:val="nil"/>
            </w:tcBorders>
            <w:shd w:val="clear" w:color="auto" w:fill="auto"/>
            <w:hideMark/>
          </w:tcPr>
          <w:p w14:paraId="7D2144D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ФССЦ-01.2.01.02-0001</w:t>
            </w:r>
          </w:p>
        </w:tc>
        <w:tc>
          <w:tcPr>
            <w:tcW w:w="3969" w:type="dxa"/>
            <w:gridSpan w:val="3"/>
            <w:tcBorders>
              <w:top w:val="single" w:sz="4" w:space="0" w:color="auto"/>
              <w:left w:val="nil"/>
              <w:bottom w:val="nil"/>
              <w:right w:val="nil"/>
            </w:tcBorders>
            <w:shd w:val="clear" w:color="auto" w:fill="auto"/>
            <w:hideMark/>
          </w:tcPr>
          <w:p w14:paraId="7D2144D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Битум горячий</w:t>
            </w:r>
          </w:p>
        </w:tc>
        <w:tc>
          <w:tcPr>
            <w:tcW w:w="1276" w:type="dxa"/>
            <w:tcBorders>
              <w:top w:val="single" w:sz="4" w:space="0" w:color="auto"/>
              <w:left w:val="nil"/>
              <w:bottom w:val="nil"/>
              <w:right w:val="nil"/>
            </w:tcBorders>
            <w:shd w:val="clear" w:color="auto" w:fill="auto"/>
            <w:hideMark/>
          </w:tcPr>
          <w:p w14:paraId="7D2144D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4D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0,000768</w:t>
            </w:r>
          </w:p>
        </w:tc>
        <w:tc>
          <w:tcPr>
            <w:tcW w:w="1356" w:type="dxa"/>
            <w:tcBorders>
              <w:top w:val="single" w:sz="4" w:space="0" w:color="auto"/>
              <w:left w:val="nil"/>
              <w:bottom w:val="nil"/>
              <w:right w:val="nil"/>
            </w:tcBorders>
            <w:shd w:val="clear" w:color="auto" w:fill="auto"/>
            <w:hideMark/>
          </w:tcPr>
          <w:p w14:paraId="7D2144D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D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0,000768</w:t>
            </w:r>
          </w:p>
        </w:tc>
        <w:tc>
          <w:tcPr>
            <w:tcW w:w="915" w:type="dxa"/>
            <w:tcBorders>
              <w:top w:val="single" w:sz="4" w:space="0" w:color="auto"/>
              <w:left w:val="nil"/>
              <w:bottom w:val="nil"/>
              <w:right w:val="nil"/>
            </w:tcBorders>
            <w:shd w:val="clear" w:color="auto" w:fill="auto"/>
            <w:hideMark/>
          </w:tcPr>
          <w:p w14:paraId="7D2144D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1 946,91</w:t>
            </w:r>
          </w:p>
        </w:tc>
        <w:tc>
          <w:tcPr>
            <w:tcW w:w="1134" w:type="dxa"/>
            <w:tcBorders>
              <w:top w:val="single" w:sz="4" w:space="0" w:color="auto"/>
              <w:left w:val="nil"/>
              <w:bottom w:val="nil"/>
              <w:right w:val="nil"/>
            </w:tcBorders>
            <w:shd w:val="clear" w:color="auto" w:fill="auto"/>
            <w:hideMark/>
          </w:tcPr>
          <w:p w14:paraId="7D2144D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1,50</w:t>
            </w:r>
          </w:p>
        </w:tc>
        <w:tc>
          <w:tcPr>
            <w:tcW w:w="1283" w:type="dxa"/>
            <w:tcBorders>
              <w:top w:val="single" w:sz="4" w:space="0" w:color="auto"/>
              <w:left w:val="nil"/>
              <w:bottom w:val="nil"/>
              <w:right w:val="single" w:sz="4" w:space="0" w:color="auto"/>
            </w:tcBorders>
            <w:shd w:val="clear" w:color="auto" w:fill="auto"/>
            <w:hideMark/>
          </w:tcPr>
          <w:p w14:paraId="7D2144D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11,07</w:t>
            </w:r>
          </w:p>
        </w:tc>
      </w:tr>
      <w:tr w:rsidR="00986217" w14:paraId="7D2144E5" w14:textId="77777777" w:rsidTr="00AA377B">
        <w:trPr>
          <w:trHeight w:val="300"/>
        </w:trPr>
        <w:tc>
          <w:tcPr>
            <w:tcW w:w="960" w:type="dxa"/>
            <w:tcBorders>
              <w:top w:val="nil"/>
              <w:left w:val="single" w:sz="4" w:space="0" w:color="auto"/>
              <w:bottom w:val="nil"/>
              <w:right w:val="nil"/>
            </w:tcBorders>
            <w:shd w:val="clear" w:color="auto" w:fill="auto"/>
            <w:hideMark/>
          </w:tcPr>
          <w:p w14:paraId="7D2144D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DC"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D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D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D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E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E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E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E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1,50</w:t>
            </w:r>
          </w:p>
        </w:tc>
        <w:tc>
          <w:tcPr>
            <w:tcW w:w="1283" w:type="dxa"/>
            <w:tcBorders>
              <w:top w:val="single" w:sz="4" w:space="0" w:color="auto"/>
              <w:left w:val="nil"/>
              <w:bottom w:val="nil"/>
              <w:right w:val="single" w:sz="4" w:space="0" w:color="auto"/>
            </w:tcBorders>
            <w:shd w:val="clear" w:color="auto" w:fill="auto"/>
            <w:hideMark/>
          </w:tcPr>
          <w:p w14:paraId="7D2144E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11,07</w:t>
            </w:r>
          </w:p>
        </w:tc>
      </w:tr>
      <w:tr w:rsidR="00986217" w14:paraId="7D2144F0"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4E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18</w:t>
            </w:r>
          </w:p>
        </w:tc>
        <w:tc>
          <w:tcPr>
            <w:tcW w:w="1592" w:type="dxa"/>
            <w:tcBorders>
              <w:top w:val="single" w:sz="4" w:space="0" w:color="auto"/>
              <w:left w:val="nil"/>
              <w:bottom w:val="nil"/>
              <w:right w:val="nil"/>
            </w:tcBorders>
            <w:shd w:val="clear" w:color="auto" w:fill="auto"/>
            <w:hideMark/>
          </w:tcPr>
          <w:p w14:paraId="7D2144E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ФССЦ-04.3.01.09-0013</w:t>
            </w:r>
          </w:p>
        </w:tc>
        <w:tc>
          <w:tcPr>
            <w:tcW w:w="3969" w:type="dxa"/>
            <w:gridSpan w:val="3"/>
            <w:tcBorders>
              <w:top w:val="single" w:sz="4" w:space="0" w:color="auto"/>
              <w:left w:val="nil"/>
              <w:bottom w:val="nil"/>
              <w:right w:val="nil"/>
            </w:tcBorders>
            <w:shd w:val="clear" w:color="auto" w:fill="auto"/>
            <w:hideMark/>
          </w:tcPr>
          <w:p w14:paraId="7D2144E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Раствор готовый кладочный, цементный, М75</w:t>
            </w:r>
          </w:p>
        </w:tc>
        <w:tc>
          <w:tcPr>
            <w:tcW w:w="1276" w:type="dxa"/>
            <w:tcBorders>
              <w:top w:val="single" w:sz="4" w:space="0" w:color="auto"/>
              <w:left w:val="nil"/>
              <w:bottom w:val="nil"/>
              <w:right w:val="nil"/>
            </w:tcBorders>
            <w:shd w:val="clear" w:color="auto" w:fill="auto"/>
            <w:hideMark/>
          </w:tcPr>
          <w:p w14:paraId="7D2144E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4E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0,12</w:t>
            </w:r>
          </w:p>
        </w:tc>
        <w:tc>
          <w:tcPr>
            <w:tcW w:w="1356" w:type="dxa"/>
            <w:tcBorders>
              <w:top w:val="single" w:sz="4" w:space="0" w:color="auto"/>
              <w:left w:val="nil"/>
              <w:bottom w:val="nil"/>
              <w:right w:val="nil"/>
            </w:tcBorders>
            <w:shd w:val="clear" w:color="auto" w:fill="auto"/>
            <w:hideMark/>
          </w:tcPr>
          <w:p w14:paraId="7D2144E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4E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0,12</w:t>
            </w:r>
          </w:p>
        </w:tc>
        <w:tc>
          <w:tcPr>
            <w:tcW w:w="915" w:type="dxa"/>
            <w:tcBorders>
              <w:top w:val="single" w:sz="4" w:space="0" w:color="auto"/>
              <w:left w:val="nil"/>
              <w:bottom w:val="nil"/>
              <w:right w:val="nil"/>
            </w:tcBorders>
            <w:shd w:val="clear" w:color="auto" w:fill="auto"/>
            <w:hideMark/>
          </w:tcPr>
          <w:p w14:paraId="7D2144E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496,40</w:t>
            </w:r>
          </w:p>
        </w:tc>
        <w:tc>
          <w:tcPr>
            <w:tcW w:w="1134" w:type="dxa"/>
            <w:tcBorders>
              <w:top w:val="single" w:sz="4" w:space="0" w:color="auto"/>
              <w:left w:val="nil"/>
              <w:bottom w:val="nil"/>
              <w:right w:val="nil"/>
            </w:tcBorders>
            <w:shd w:val="clear" w:color="auto" w:fill="auto"/>
            <w:hideMark/>
          </w:tcPr>
          <w:p w14:paraId="7D2144E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59,57</w:t>
            </w:r>
          </w:p>
        </w:tc>
        <w:tc>
          <w:tcPr>
            <w:tcW w:w="1283" w:type="dxa"/>
            <w:tcBorders>
              <w:top w:val="single" w:sz="4" w:space="0" w:color="auto"/>
              <w:left w:val="nil"/>
              <w:bottom w:val="nil"/>
              <w:right w:val="single" w:sz="4" w:space="0" w:color="auto"/>
            </w:tcBorders>
            <w:shd w:val="clear" w:color="auto" w:fill="auto"/>
            <w:hideMark/>
          </w:tcPr>
          <w:p w14:paraId="7D2144E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439,63</w:t>
            </w:r>
          </w:p>
        </w:tc>
      </w:tr>
      <w:tr w:rsidR="00986217" w14:paraId="7D2144FB" w14:textId="77777777" w:rsidTr="00AA377B">
        <w:trPr>
          <w:trHeight w:val="300"/>
        </w:trPr>
        <w:tc>
          <w:tcPr>
            <w:tcW w:w="960" w:type="dxa"/>
            <w:tcBorders>
              <w:top w:val="nil"/>
              <w:left w:val="single" w:sz="4" w:space="0" w:color="auto"/>
              <w:bottom w:val="nil"/>
              <w:right w:val="nil"/>
            </w:tcBorders>
            <w:shd w:val="clear" w:color="auto" w:fill="auto"/>
            <w:hideMark/>
          </w:tcPr>
          <w:p w14:paraId="7D2144F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4F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4F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4F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4F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4F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4F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4F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4F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59,57</w:t>
            </w:r>
          </w:p>
        </w:tc>
        <w:tc>
          <w:tcPr>
            <w:tcW w:w="1283" w:type="dxa"/>
            <w:tcBorders>
              <w:top w:val="single" w:sz="4" w:space="0" w:color="auto"/>
              <w:left w:val="nil"/>
              <w:bottom w:val="nil"/>
              <w:right w:val="single" w:sz="4" w:space="0" w:color="auto"/>
            </w:tcBorders>
            <w:shd w:val="clear" w:color="auto" w:fill="auto"/>
            <w:hideMark/>
          </w:tcPr>
          <w:p w14:paraId="7D2144F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439,63</w:t>
            </w:r>
          </w:p>
        </w:tc>
      </w:tr>
      <w:tr w:rsidR="00986217" w14:paraId="7D214506"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4F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w:t>
            </w:r>
          </w:p>
        </w:tc>
        <w:tc>
          <w:tcPr>
            <w:tcW w:w="1592" w:type="dxa"/>
            <w:tcBorders>
              <w:top w:val="single" w:sz="4" w:space="0" w:color="auto"/>
              <w:left w:val="nil"/>
              <w:bottom w:val="nil"/>
              <w:right w:val="nil"/>
            </w:tcBorders>
            <w:shd w:val="clear" w:color="auto" w:fill="auto"/>
            <w:hideMark/>
          </w:tcPr>
          <w:p w14:paraId="7D2144F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ФССЦ-12.1.02.15-0081</w:t>
            </w:r>
          </w:p>
        </w:tc>
        <w:tc>
          <w:tcPr>
            <w:tcW w:w="3969" w:type="dxa"/>
            <w:gridSpan w:val="3"/>
            <w:tcBorders>
              <w:top w:val="single" w:sz="4" w:space="0" w:color="auto"/>
              <w:left w:val="nil"/>
              <w:bottom w:val="nil"/>
              <w:right w:val="nil"/>
            </w:tcBorders>
            <w:shd w:val="clear" w:color="auto" w:fill="auto"/>
            <w:hideMark/>
          </w:tcPr>
          <w:p w14:paraId="7D2144F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Материал битумно-полимерный гидроизоляционный, марка "КровТрейд ROOF: MOST"</w:t>
            </w:r>
          </w:p>
        </w:tc>
        <w:tc>
          <w:tcPr>
            <w:tcW w:w="1276" w:type="dxa"/>
            <w:tcBorders>
              <w:top w:val="single" w:sz="4" w:space="0" w:color="auto"/>
              <w:left w:val="nil"/>
              <w:bottom w:val="nil"/>
              <w:right w:val="nil"/>
            </w:tcBorders>
            <w:shd w:val="clear" w:color="auto" w:fill="auto"/>
            <w:hideMark/>
          </w:tcPr>
          <w:p w14:paraId="7D2144F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275" w:type="dxa"/>
            <w:tcBorders>
              <w:top w:val="single" w:sz="4" w:space="0" w:color="auto"/>
              <w:left w:val="nil"/>
              <w:bottom w:val="nil"/>
              <w:right w:val="nil"/>
            </w:tcBorders>
            <w:shd w:val="clear" w:color="auto" w:fill="auto"/>
            <w:hideMark/>
          </w:tcPr>
          <w:p w14:paraId="7D21450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10,56</w:t>
            </w:r>
          </w:p>
        </w:tc>
        <w:tc>
          <w:tcPr>
            <w:tcW w:w="1356" w:type="dxa"/>
            <w:tcBorders>
              <w:top w:val="single" w:sz="4" w:space="0" w:color="auto"/>
              <w:left w:val="nil"/>
              <w:bottom w:val="nil"/>
              <w:right w:val="nil"/>
            </w:tcBorders>
            <w:shd w:val="clear" w:color="auto" w:fill="auto"/>
            <w:hideMark/>
          </w:tcPr>
          <w:p w14:paraId="7D21450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0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10,56</w:t>
            </w:r>
          </w:p>
        </w:tc>
        <w:tc>
          <w:tcPr>
            <w:tcW w:w="915" w:type="dxa"/>
            <w:tcBorders>
              <w:top w:val="single" w:sz="4" w:space="0" w:color="auto"/>
              <w:left w:val="nil"/>
              <w:bottom w:val="nil"/>
              <w:right w:val="nil"/>
            </w:tcBorders>
            <w:shd w:val="clear" w:color="auto" w:fill="auto"/>
            <w:hideMark/>
          </w:tcPr>
          <w:p w14:paraId="7D21450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38,47</w:t>
            </w:r>
          </w:p>
        </w:tc>
        <w:tc>
          <w:tcPr>
            <w:tcW w:w="1134" w:type="dxa"/>
            <w:tcBorders>
              <w:top w:val="single" w:sz="4" w:space="0" w:color="auto"/>
              <w:left w:val="nil"/>
              <w:bottom w:val="nil"/>
              <w:right w:val="nil"/>
            </w:tcBorders>
            <w:shd w:val="clear" w:color="auto" w:fill="auto"/>
            <w:hideMark/>
          </w:tcPr>
          <w:p w14:paraId="7D21450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406,24</w:t>
            </w:r>
          </w:p>
        </w:tc>
        <w:tc>
          <w:tcPr>
            <w:tcW w:w="1283" w:type="dxa"/>
            <w:tcBorders>
              <w:top w:val="single" w:sz="4" w:space="0" w:color="auto"/>
              <w:left w:val="nil"/>
              <w:bottom w:val="nil"/>
              <w:right w:val="single" w:sz="4" w:space="0" w:color="auto"/>
            </w:tcBorders>
            <w:shd w:val="clear" w:color="auto" w:fill="auto"/>
            <w:hideMark/>
          </w:tcPr>
          <w:p w14:paraId="7D21450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2 998,05</w:t>
            </w:r>
          </w:p>
        </w:tc>
      </w:tr>
      <w:tr w:rsidR="00986217" w14:paraId="7D214511" w14:textId="77777777" w:rsidTr="00AA377B">
        <w:trPr>
          <w:trHeight w:val="300"/>
        </w:trPr>
        <w:tc>
          <w:tcPr>
            <w:tcW w:w="960" w:type="dxa"/>
            <w:tcBorders>
              <w:top w:val="nil"/>
              <w:left w:val="single" w:sz="4" w:space="0" w:color="auto"/>
              <w:bottom w:val="nil"/>
              <w:right w:val="nil"/>
            </w:tcBorders>
            <w:shd w:val="clear" w:color="auto" w:fill="auto"/>
            <w:hideMark/>
          </w:tcPr>
          <w:p w14:paraId="7D21450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0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0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0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0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0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0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0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0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406,24</w:t>
            </w:r>
          </w:p>
        </w:tc>
        <w:tc>
          <w:tcPr>
            <w:tcW w:w="1283" w:type="dxa"/>
            <w:tcBorders>
              <w:top w:val="single" w:sz="4" w:space="0" w:color="auto"/>
              <w:left w:val="nil"/>
              <w:bottom w:val="nil"/>
              <w:right w:val="single" w:sz="4" w:space="0" w:color="auto"/>
            </w:tcBorders>
            <w:shd w:val="clear" w:color="auto" w:fill="auto"/>
            <w:hideMark/>
          </w:tcPr>
          <w:p w14:paraId="7D21451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2 998,05</w:t>
            </w:r>
          </w:p>
        </w:tc>
      </w:tr>
      <w:tr w:rsidR="00986217" w14:paraId="7D214517" w14:textId="77777777" w:rsidTr="00AA377B">
        <w:trPr>
          <w:trHeight w:val="300"/>
        </w:trPr>
        <w:tc>
          <w:tcPr>
            <w:tcW w:w="960" w:type="dxa"/>
            <w:tcBorders>
              <w:top w:val="single" w:sz="4" w:space="0" w:color="auto"/>
              <w:left w:val="single" w:sz="4" w:space="0" w:color="auto"/>
              <w:bottom w:val="nil"/>
              <w:right w:val="nil"/>
            </w:tcBorders>
            <w:shd w:val="clear" w:color="auto" w:fill="auto"/>
            <w:noWrap/>
            <w:vAlign w:val="bottom"/>
            <w:hideMark/>
          </w:tcPr>
          <w:p w14:paraId="7D214512"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single" w:sz="4" w:space="0" w:color="auto"/>
              <w:left w:val="nil"/>
              <w:bottom w:val="nil"/>
              <w:right w:val="nil"/>
            </w:tcBorders>
            <w:shd w:val="clear" w:color="auto" w:fill="auto"/>
            <w:hideMark/>
          </w:tcPr>
          <w:p w14:paraId="7D21451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206" w:type="dxa"/>
            <w:gridSpan w:val="8"/>
            <w:tcBorders>
              <w:top w:val="single" w:sz="4" w:space="0" w:color="auto"/>
              <w:left w:val="nil"/>
              <w:bottom w:val="nil"/>
              <w:right w:val="nil"/>
            </w:tcBorders>
            <w:shd w:val="clear" w:color="auto" w:fill="auto"/>
            <w:hideMark/>
          </w:tcPr>
          <w:p w14:paraId="7D21451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1 Земляные работы</w:t>
            </w:r>
          </w:p>
        </w:tc>
        <w:tc>
          <w:tcPr>
            <w:tcW w:w="1134" w:type="dxa"/>
            <w:tcBorders>
              <w:top w:val="single" w:sz="4" w:space="0" w:color="auto"/>
              <w:left w:val="nil"/>
              <w:bottom w:val="nil"/>
              <w:right w:val="nil"/>
            </w:tcBorders>
            <w:shd w:val="clear" w:color="auto" w:fill="auto"/>
            <w:noWrap/>
            <w:hideMark/>
          </w:tcPr>
          <w:p w14:paraId="7D21451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19 991,79</w:t>
            </w:r>
          </w:p>
        </w:tc>
        <w:tc>
          <w:tcPr>
            <w:tcW w:w="1283" w:type="dxa"/>
            <w:tcBorders>
              <w:top w:val="single" w:sz="4" w:space="0" w:color="auto"/>
              <w:left w:val="nil"/>
              <w:bottom w:val="nil"/>
              <w:right w:val="single" w:sz="4" w:space="0" w:color="auto"/>
            </w:tcBorders>
            <w:shd w:val="clear" w:color="auto" w:fill="auto"/>
            <w:noWrap/>
            <w:hideMark/>
          </w:tcPr>
          <w:p w14:paraId="7D21451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335 438,65</w:t>
            </w:r>
          </w:p>
        </w:tc>
      </w:tr>
      <w:tr w:rsidR="00986217" w14:paraId="7D214519" w14:textId="77777777" w:rsidTr="00AA377B">
        <w:trPr>
          <w:trHeight w:val="300"/>
        </w:trPr>
        <w:tc>
          <w:tcPr>
            <w:tcW w:w="1517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D214518" w14:textId="77777777" w:rsidR="00AA377B" w:rsidRPr="00C22285" w:rsidRDefault="001217B0" w:rsidP="00AA377B">
            <w:pPr>
              <w:rPr>
                <w:rFonts w:ascii="Arial" w:hAnsi="Arial" w:cs="Arial"/>
                <w:b/>
                <w:bCs/>
                <w:color w:val="000000"/>
                <w:sz w:val="18"/>
                <w:szCs w:val="18"/>
                <w:lang w:eastAsia="ru-RU"/>
              </w:rPr>
            </w:pPr>
            <w:r>
              <w:rPr>
                <w:rFonts w:ascii="Arial" w:hAnsi="Arial" w:cs="Arial"/>
                <w:b/>
                <w:bCs/>
                <w:color w:val="000000"/>
                <w:sz w:val="18"/>
                <w:szCs w:val="18"/>
                <w:lang w:eastAsia="ru-RU"/>
              </w:rPr>
              <w:t>Раздел 2. Резервуар, щиток, заземление</w:t>
            </w:r>
          </w:p>
        </w:tc>
      </w:tr>
      <w:tr w:rsidR="00986217" w14:paraId="7D214524" w14:textId="77777777" w:rsidTr="00AA377B">
        <w:trPr>
          <w:trHeight w:val="915"/>
        </w:trPr>
        <w:tc>
          <w:tcPr>
            <w:tcW w:w="960" w:type="dxa"/>
            <w:tcBorders>
              <w:top w:val="nil"/>
              <w:left w:val="single" w:sz="4" w:space="0" w:color="auto"/>
              <w:bottom w:val="nil"/>
              <w:right w:val="nil"/>
            </w:tcBorders>
            <w:shd w:val="clear" w:color="auto" w:fill="auto"/>
            <w:hideMark/>
          </w:tcPr>
          <w:p w14:paraId="7D21451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20</w:t>
            </w:r>
          </w:p>
        </w:tc>
        <w:tc>
          <w:tcPr>
            <w:tcW w:w="1592" w:type="dxa"/>
            <w:tcBorders>
              <w:top w:val="nil"/>
              <w:left w:val="nil"/>
              <w:bottom w:val="nil"/>
              <w:right w:val="nil"/>
            </w:tcBorders>
            <w:shd w:val="clear" w:color="auto" w:fill="auto"/>
            <w:hideMark/>
          </w:tcPr>
          <w:p w14:paraId="7D21451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ФЕР09-02-009-01</w:t>
            </w:r>
          </w:p>
        </w:tc>
        <w:tc>
          <w:tcPr>
            <w:tcW w:w="3969" w:type="dxa"/>
            <w:gridSpan w:val="3"/>
            <w:tcBorders>
              <w:top w:val="single" w:sz="4" w:space="0" w:color="auto"/>
              <w:left w:val="nil"/>
              <w:bottom w:val="nil"/>
              <w:right w:val="nil"/>
            </w:tcBorders>
            <w:shd w:val="clear" w:color="auto" w:fill="auto"/>
            <w:hideMark/>
          </w:tcPr>
          <w:p w14:paraId="7D21451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Монтаж резервуаров стальных вертикальных цилиндрических для нефти и нефтепродуктов: без понтона вместимостью до 1000 м3</w:t>
            </w:r>
          </w:p>
        </w:tc>
        <w:tc>
          <w:tcPr>
            <w:tcW w:w="1276" w:type="dxa"/>
            <w:tcBorders>
              <w:top w:val="nil"/>
              <w:left w:val="nil"/>
              <w:bottom w:val="nil"/>
              <w:right w:val="nil"/>
            </w:tcBorders>
            <w:shd w:val="clear" w:color="auto" w:fill="auto"/>
            <w:hideMark/>
          </w:tcPr>
          <w:p w14:paraId="7D21451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nil"/>
              <w:left w:val="nil"/>
              <w:bottom w:val="nil"/>
              <w:right w:val="nil"/>
            </w:tcBorders>
            <w:shd w:val="clear" w:color="auto" w:fill="auto"/>
            <w:hideMark/>
          </w:tcPr>
          <w:p w14:paraId="7D21451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w:t>
            </w:r>
          </w:p>
        </w:tc>
        <w:tc>
          <w:tcPr>
            <w:tcW w:w="1356" w:type="dxa"/>
            <w:tcBorders>
              <w:top w:val="nil"/>
              <w:left w:val="nil"/>
              <w:bottom w:val="nil"/>
              <w:right w:val="nil"/>
            </w:tcBorders>
            <w:shd w:val="clear" w:color="auto" w:fill="auto"/>
            <w:hideMark/>
          </w:tcPr>
          <w:p w14:paraId="7D21451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nil"/>
              <w:left w:val="nil"/>
              <w:bottom w:val="nil"/>
              <w:right w:val="nil"/>
            </w:tcBorders>
            <w:shd w:val="clear" w:color="auto" w:fill="auto"/>
            <w:hideMark/>
          </w:tcPr>
          <w:p w14:paraId="7D21452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w:t>
            </w:r>
          </w:p>
        </w:tc>
        <w:tc>
          <w:tcPr>
            <w:tcW w:w="915" w:type="dxa"/>
            <w:tcBorders>
              <w:top w:val="nil"/>
              <w:left w:val="nil"/>
              <w:bottom w:val="nil"/>
              <w:right w:val="nil"/>
            </w:tcBorders>
            <w:shd w:val="clear" w:color="auto" w:fill="auto"/>
            <w:hideMark/>
          </w:tcPr>
          <w:p w14:paraId="7D21452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nil"/>
              <w:left w:val="nil"/>
              <w:bottom w:val="nil"/>
              <w:right w:val="nil"/>
            </w:tcBorders>
            <w:shd w:val="clear" w:color="auto" w:fill="auto"/>
            <w:hideMark/>
          </w:tcPr>
          <w:p w14:paraId="7D21452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nil"/>
              <w:left w:val="nil"/>
              <w:bottom w:val="nil"/>
              <w:right w:val="single" w:sz="4" w:space="0" w:color="auto"/>
            </w:tcBorders>
            <w:shd w:val="clear" w:color="auto" w:fill="auto"/>
            <w:hideMark/>
          </w:tcPr>
          <w:p w14:paraId="7D21452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52F" w14:textId="77777777" w:rsidTr="00AA377B">
        <w:trPr>
          <w:trHeight w:val="300"/>
        </w:trPr>
        <w:tc>
          <w:tcPr>
            <w:tcW w:w="960" w:type="dxa"/>
            <w:tcBorders>
              <w:top w:val="nil"/>
              <w:left w:val="single" w:sz="4" w:space="0" w:color="auto"/>
              <w:bottom w:val="nil"/>
              <w:right w:val="nil"/>
            </w:tcBorders>
            <w:shd w:val="clear" w:color="auto" w:fill="auto"/>
            <w:hideMark/>
          </w:tcPr>
          <w:p w14:paraId="7D21452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2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2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2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2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2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2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2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2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6 566,94</w:t>
            </w:r>
          </w:p>
        </w:tc>
        <w:tc>
          <w:tcPr>
            <w:tcW w:w="1283" w:type="dxa"/>
            <w:tcBorders>
              <w:top w:val="single" w:sz="4" w:space="0" w:color="auto"/>
              <w:left w:val="nil"/>
              <w:bottom w:val="nil"/>
              <w:right w:val="single" w:sz="4" w:space="0" w:color="auto"/>
            </w:tcBorders>
            <w:shd w:val="clear" w:color="auto" w:fill="auto"/>
            <w:hideMark/>
          </w:tcPr>
          <w:p w14:paraId="7D21452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196 627,97</w:t>
            </w:r>
          </w:p>
        </w:tc>
      </w:tr>
      <w:tr w:rsidR="00986217" w14:paraId="7D21453A"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53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22</w:t>
            </w:r>
          </w:p>
        </w:tc>
        <w:tc>
          <w:tcPr>
            <w:tcW w:w="1592" w:type="dxa"/>
            <w:tcBorders>
              <w:top w:val="single" w:sz="4" w:space="0" w:color="auto"/>
              <w:left w:val="nil"/>
              <w:bottom w:val="nil"/>
              <w:right w:val="nil"/>
            </w:tcBorders>
            <w:shd w:val="clear" w:color="auto" w:fill="auto"/>
            <w:hideMark/>
          </w:tcPr>
          <w:p w14:paraId="7D21453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ФЕР19-01-013-06</w:t>
            </w:r>
          </w:p>
        </w:tc>
        <w:tc>
          <w:tcPr>
            <w:tcW w:w="3969" w:type="dxa"/>
            <w:gridSpan w:val="3"/>
            <w:tcBorders>
              <w:top w:val="single" w:sz="4" w:space="0" w:color="auto"/>
              <w:left w:val="nil"/>
              <w:bottom w:val="nil"/>
              <w:right w:val="nil"/>
            </w:tcBorders>
            <w:shd w:val="clear" w:color="auto" w:fill="auto"/>
            <w:hideMark/>
          </w:tcPr>
          <w:p w14:paraId="7D21453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щитков стальных для контрольно-измерительных приборов (КИП) размером: 700х600 мм</w:t>
            </w:r>
          </w:p>
        </w:tc>
        <w:tc>
          <w:tcPr>
            <w:tcW w:w="1276" w:type="dxa"/>
            <w:tcBorders>
              <w:top w:val="single" w:sz="4" w:space="0" w:color="auto"/>
              <w:left w:val="nil"/>
              <w:bottom w:val="nil"/>
              <w:right w:val="nil"/>
            </w:tcBorders>
            <w:shd w:val="clear" w:color="auto" w:fill="auto"/>
            <w:hideMark/>
          </w:tcPr>
          <w:p w14:paraId="7D21453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53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53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3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53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3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53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545" w14:textId="77777777" w:rsidTr="00AA377B">
        <w:trPr>
          <w:trHeight w:val="300"/>
        </w:trPr>
        <w:tc>
          <w:tcPr>
            <w:tcW w:w="960" w:type="dxa"/>
            <w:tcBorders>
              <w:top w:val="nil"/>
              <w:left w:val="single" w:sz="4" w:space="0" w:color="auto"/>
              <w:bottom w:val="nil"/>
              <w:right w:val="nil"/>
            </w:tcBorders>
            <w:shd w:val="clear" w:color="auto" w:fill="auto"/>
            <w:hideMark/>
          </w:tcPr>
          <w:p w14:paraId="7D21453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3C"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3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3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3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4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4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4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4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316,04</w:t>
            </w:r>
          </w:p>
        </w:tc>
        <w:tc>
          <w:tcPr>
            <w:tcW w:w="1283" w:type="dxa"/>
            <w:tcBorders>
              <w:top w:val="single" w:sz="4" w:space="0" w:color="auto"/>
              <w:left w:val="nil"/>
              <w:bottom w:val="nil"/>
              <w:right w:val="single" w:sz="4" w:space="0" w:color="auto"/>
            </w:tcBorders>
            <w:shd w:val="clear" w:color="auto" w:fill="auto"/>
            <w:hideMark/>
          </w:tcPr>
          <w:p w14:paraId="7D21454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9 213,45</w:t>
            </w:r>
          </w:p>
        </w:tc>
      </w:tr>
      <w:tr w:rsidR="00986217" w14:paraId="7D214550"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54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23</w:t>
            </w:r>
          </w:p>
        </w:tc>
        <w:tc>
          <w:tcPr>
            <w:tcW w:w="1592" w:type="dxa"/>
            <w:tcBorders>
              <w:top w:val="single" w:sz="4" w:space="0" w:color="auto"/>
              <w:left w:val="nil"/>
              <w:bottom w:val="nil"/>
              <w:right w:val="nil"/>
            </w:tcBorders>
            <w:shd w:val="clear" w:color="auto" w:fill="auto"/>
            <w:hideMark/>
          </w:tcPr>
          <w:p w14:paraId="7D21454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ФЕРм08-02-471-01</w:t>
            </w:r>
          </w:p>
        </w:tc>
        <w:tc>
          <w:tcPr>
            <w:tcW w:w="3969" w:type="dxa"/>
            <w:gridSpan w:val="3"/>
            <w:tcBorders>
              <w:top w:val="single" w:sz="4" w:space="0" w:color="auto"/>
              <w:left w:val="nil"/>
              <w:bottom w:val="nil"/>
              <w:right w:val="nil"/>
            </w:tcBorders>
            <w:shd w:val="clear" w:color="auto" w:fill="auto"/>
            <w:hideMark/>
          </w:tcPr>
          <w:p w14:paraId="7D21454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Заземлитель вертикальный из угловой стали размером: 50х50х5 мм</w:t>
            </w:r>
          </w:p>
        </w:tc>
        <w:tc>
          <w:tcPr>
            <w:tcW w:w="1276" w:type="dxa"/>
            <w:tcBorders>
              <w:top w:val="single" w:sz="4" w:space="0" w:color="auto"/>
              <w:left w:val="nil"/>
              <w:bottom w:val="nil"/>
              <w:right w:val="nil"/>
            </w:tcBorders>
            <w:shd w:val="clear" w:color="auto" w:fill="auto"/>
            <w:hideMark/>
          </w:tcPr>
          <w:p w14:paraId="7D21454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 шт</w:t>
            </w:r>
          </w:p>
        </w:tc>
        <w:tc>
          <w:tcPr>
            <w:tcW w:w="1275" w:type="dxa"/>
            <w:tcBorders>
              <w:top w:val="single" w:sz="4" w:space="0" w:color="auto"/>
              <w:left w:val="nil"/>
              <w:bottom w:val="nil"/>
              <w:right w:val="nil"/>
            </w:tcBorders>
            <w:shd w:val="clear" w:color="auto" w:fill="auto"/>
            <w:hideMark/>
          </w:tcPr>
          <w:p w14:paraId="7D21454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54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4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54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4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54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55B" w14:textId="77777777" w:rsidTr="00AA377B">
        <w:trPr>
          <w:trHeight w:val="300"/>
        </w:trPr>
        <w:tc>
          <w:tcPr>
            <w:tcW w:w="960" w:type="dxa"/>
            <w:tcBorders>
              <w:top w:val="nil"/>
              <w:left w:val="single" w:sz="4" w:space="0" w:color="auto"/>
              <w:bottom w:val="nil"/>
              <w:right w:val="nil"/>
            </w:tcBorders>
            <w:shd w:val="clear" w:color="auto" w:fill="auto"/>
            <w:hideMark/>
          </w:tcPr>
          <w:p w14:paraId="7D21455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5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5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5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5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5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5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5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5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790,83</w:t>
            </w:r>
          </w:p>
        </w:tc>
        <w:tc>
          <w:tcPr>
            <w:tcW w:w="1283" w:type="dxa"/>
            <w:tcBorders>
              <w:top w:val="single" w:sz="4" w:space="0" w:color="auto"/>
              <w:left w:val="nil"/>
              <w:bottom w:val="nil"/>
              <w:right w:val="single" w:sz="4" w:space="0" w:color="auto"/>
            </w:tcBorders>
            <w:shd w:val="clear" w:color="auto" w:fill="auto"/>
            <w:hideMark/>
          </w:tcPr>
          <w:p w14:paraId="7D21455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19 499,19</w:t>
            </w:r>
          </w:p>
        </w:tc>
      </w:tr>
      <w:tr w:rsidR="00986217" w14:paraId="7D214566"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55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24</w:t>
            </w:r>
          </w:p>
        </w:tc>
        <w:tc>
          <w:tcPr>
            <w:tcW w:w="1592" w:type="dxa"/>
            <w:tcBorders>
              <w:top w:val="single" w:sz="4" w:space="0" w:color="auto"/>
              <w:left w:val="nil"/>
              <w:bottom w:val="nil"/>
              <w:right w:val="nil"/>
            </w:tcBorders>
            <w:shd w:val="clear" w:color="auto" w:fill="auto"/>
            <w:hideMark/>
          </w:tcPr>
          <w:p w14:paraId="7D21455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ФЕРм08-02-472-02</w:t>
            </w:r>
          </w:p>
        </w:tc>
        <w:tc>
          <w:tcPr>
            <w:tcW w:w="3969" w:type="dxa"/>
            <w:gridSpan w:val="3"/>
            <w:tcBorders>
              <w:top w:val="single" w:sz="4" w:space="0" w:color="auto"/>
              <w:left w:val="nil"/>
              <w:bottom w:val="nil"/>
              <w:right w:val="nil"/>
            </w:tcBorders>
            <w:shd w:val="clear" w:color="auto" w:fill="auto"/>
            <w:hideMark/>
          </w:tcPr>
          <w:p w14:paraId="7D21455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Заземлитель горизонтальный из стали: полосовой сечением 160 мм2</w:t>
            </w:r>
          </w:p>
        </w:tc>
        <w:tc>
          <w:tcPr>
            <w:tcW w:w="1276" w:type="dxa"/>
            <w:tcBorders>
              <w:top w:val="single" w:sz="4" w:space="0" w:color="auto"/>
              <w:left w:val="nil"/>
              <w:bottom w:val="nil"/>
              <w:right w:val="nil"/>
            </w:tcBorders>
            <w:shd w:val="clear" w:color="auto" w:fill="auto"/>
            <w:hideMark/>
          </w:tcPr>
          <w:p w14:paraId="7D21455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275" w:type="dxa"/>
            <w:tcBorders>
              <w:top w:val="single" w:sz="4" w:space="0" w:color="auto"/>
              <w:left w:val="nil"/>
              <w:bottom w:val="nil"/>
              <w:right w:val="nil"/>
            </w:tcBorders>
            <w:shd w:val="clear" w:color="auto" w:fill="auto"/>
            <w:hideMark/>
          </w:tcPr>
          <w:p w14:paraId="7D21456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0,31</w:t>
            </w:r>
          </w:p>
        </w:tc>
        <w:tc>
          <w:tcPr>
            <w:tcW w:w="1356" w:type="dxa"/>
            <w:tcBorders>
              <w:top w:val="single" w:sz="4" w:space="0" w:color="auto"/>
              <w:left w:val="nil"/>
              <w:bottom w:val="nil"/>
              <w:right w:val="nil"/>
            </w:tcBorders>
            <w:shd w:val="clear" w:color="auto" w:fill="auto"/>
            <w:hideMark/>
          </w:tcPr>
          <w:p w14:paraId="7D21456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6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0,31</w:t>
            </w:r>
          </w:p>
        </w:tc>
        <w:tc>
          <w:tcPr>
            <w:tcW w:w="915" w:type="dxa"/>
            <w:tcBorders>
              <w:top w:val="single" w:sz="4" w:space="0" w:color="auto"/>
              <w:left w:val="nil"/>
              <w:bottom w:val="nil"/>
              <w:right w:val="nil"/>
            </w:tcBorders>
            <w:shd w:val="clear" w:color="auto" w:fill="auto"/>
            <w:hideMark/>
          </w:tcPr>
          <w:p w14:paraId="7D21456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6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56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571" w14:textId="77777777" w:rsidTr="00AA377B">
        <w:trPr>
          <w:trHeight w:val="300"/>
        </w:trPr>
        <w:tc>
          <w:tcPr>
            <w:tcW w:w="960" w:type="dxa"/>
            <w:tcBorders>
              <w:top w:val="nil"/>
              <w:left w:val="single" w:sz="4" w:space="0" w:color="auto"/>
              <w:bottom w:val="nil"/>
              <w:right w:val="nil"/>
            </w:tcBorders>
            <w:shd w:val="clear" w:color="auto" w:fill="auto"/>
            <w:hideMark/>
          </w:tcPr>
          <w:p w14:paraId="7D21456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6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6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6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6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6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6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6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6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420,38</w:t>
            </w:r>
          </w:p>
        </w:tc>
        <w:tc>
          <w:tcPr>
            <w:tcW w:w="1283" w:type="dxa"/>
            <w:tcBorders>
              <w:top w:val="single" w:sz="4" w:space="0" w:color="auto"/>
              <w:left w:val="nil"/>
              <w:bottom w:val="nil"/>
              <w:right w:val="single" w:sz="4" w:space="0" w:color="auto"/>
            </w:tcBorders>
            <w:shd w:val="clear" w:color="auto" w:fill="auto"/>
            <w:hideMark/>
          </w:tcPr>
          <w:p w14:paraId="7D21457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9 609,96</w:t>
            </w:r>
          </w:p>
        </w:tc>
      </w:tr>
      <w:tr w:rsidR="00986217" w14:paraId="7D21457C"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57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25</w:t>
            </w:r>
          </w:p>
        </w:tc>
        <w:tc>
          <w:tcPr>
            <w:tcW w:w="1592" w:type="dxa"/>
            <w:tcBorders>
              <w:top w:val="single" w:sz="4" w:space="0" w:color="auto"/>
              <w:left w:val="nil"/>
              <w:bottom w:val="nil"/>
              <w:right w:val="nil"/>
            </w:tcBorders>
            <w:shd w:val="clear" w:color="auto" w:fill="auto"/>
            <w:hideMark/>
          </w:tcPr>
          <w:p w14:paraId="7D21457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ФССЦ-08.3.08.02-0052</w:t>
            </w:r>
          </w:p>
        </w:tc>
        <w:tc>
          <w:tcPr>
            <w:tcW w:w="3969" w:type="dxa"/>
            <w:gridSpan w:val="3"/>
            <w:tcBorders>
              <w:top w:val="single" w:sz="4" w:space="0" w:color="auto"/>
              <w:left w:val="nil"/>
              <w:bottom w:val="nil"/>
              <w:right w:val="nil"/>
            </w:tcBorders>
            <w:shd w:val="clear" w:color="auto" w:fill="auto"/>
            <w:hideMark/>
          </w:tcPr>
          <w:p w14:paraId="7D21457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Уголок горячекатаный, марка стали ВСт3кп2, размер 50х50х5 мм</w:t>
            </w:r>
          </w:p>
        </w:tc>
        <w:tc>
          <w:tcPr>
            <w:tcW w:w="1276" w:type="dxa"/>
            <w:tcBorders>
              <w:top w:val="single" w:sz="4" w:space="0" w:color="auto"/>
              <w:left w:val="nil"/>
              <w:bottom w:val="nil"/>
              <w:right w:val="nil"/>
            </w:tcBorders>
            <w:shd w:val="clear" w:color="auto" w:fill="auto"/>
            <w:hideMark/>
          </w:tcPr>
          <w:p w14:paraId="7D21457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57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0,07126</w:t>
            </w:r>
          </w:p>
        </w:tc>
        <w:tc>
          <w:tcPr>
            <w:tcW w:w="1356" w:type="dxa"/>
            <w:tcBorders>
              <w:top w:val="single" w:sz="4" w:space="0" w:color="auto"/>
              <w:left w:val="nil"/>
              <w:bottom w:val="nil"/>
              <w:right w:val="nil"/>
            </w:tcBorders>
            <w:shd w:val="clear" w:color="auto" w:fill="auto"/>
            <w:hideMark/>
          </w:tcPr>
          <w:p w14:paraId="7D21457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7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0,07126</w:t>
            </w:r>
          </w:p>
        </w:tc>
        <w:tc>
          <w:tcPr>
            <w:tcW w:w="915" w:type="dxa"/>
            <w:tcBorders>
              <w:top w:val="single" w:sz="4" w:space="0" w:color="auto"/>
              <w:left w:val="nil"/>
              <w:bottom w:val="nil"/>
              <w:right w:val="nil"/>
            </w:tcBorders>
            <w:shd w:val="clear" w:color="auto" w:fill="auto"/>
            <w:hideMark/>
          </w:tcPr>
          <w:p w14:paraId="7D21457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5 763,00</w:t>
            </w:r>
          </w:p>
        </w:tc>
        <w:tc>
          <w:tcPr>
            <w:tcW w:w="1134" w:type="dxa"/>
            <w:tcBorders>
              <w:top w:val="single" w:sz="4" w:space="0" w:color="auto"/>
              <w:left w:val="nil"/>
              <w:bottom w:val="nil"/>
              <w:right w:val="nil"/>
            </w:tcBorders>
            <w:shd w:val="clear" w:color="auto" w:fill="auto"/>
            <w:hideMark/>
          </w:tcPr>
          <w:p w14:paraId="7D21457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410,67</w:t>
            </w:r>
          </w:p>
        </w:tc>
        <w:tc>
          <w:tcPr>
            <w:tcW w:w="1283" w:type="dxa"/>
            <w:tcBorders>
              <w:top w:val="single" w:sz="4" w:space="0" w:color="auto"/>
              <w:left w:val="nil"/>
              <w:bottom w:val="nil"/>
              <w:right w:val="single" w:sz="4" w:space="0" w:color="auto"/>
            </w:tcBorders>
            <w:shd w:val="clear" w:color="auto" w:fill="auto"/>
            <w:hideMark/>
          </w:tcPr>
          <w:p w14:paraId="7D21457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3 030,74</w:t>
            </w:r>
          </w:p>
        </w:tc>
      </w:tr>
      <w:tr w:rsidR="00986217" w14:paraId="7D214587" w14:textId="77777777" w:rsidTr="00AA377B">
        <w:trPr>
          <w:trHeight w:val="300"/>
        </w:trPr>
        <w:tc>
          <w:tcPr>
            <w:tcW w:w="960" w:type="dxa"/>
            <w:tcBorders>
              <w:top w:val="nil"/>
              <w:left w:val="single" w:sz="4" w:space="0" w:color="auto"/>
              <w:bottom w:val="nil"/>
              <w:right w:val="nil"/>
            </w:tcBorders>
            <w:shd w:val="clear" w:color="auto" w:fill="auto"/>
            <w:hideMark/>
          </w:tcPr>
          <w:p w14:paraId="7D21457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7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7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8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8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8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8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8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8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410,67</w:t>
            </w:r>
          </w:p>
        </w:tc>
        <w:tc>
          <w:tcPr>
            <w:tcW w:w="1283" w:type="dxa"/>
            <w:tcBorders>
              <w:top w:val="single" w:sz="4" w:space="0" w:color="auto"/>
              <w:left w:val="nil"/>
              <w:bottom w:val="nil"/>
              <w:right w:val="single" w:sz="4" w:space="0" w:color="auto"/>
            </w:tcBorders>
            <w:shd w:val="clear" w:color="auto" w:fill="auto"/>
            <w:hideMark/>
          </w:tcPr>
          <w:p w14:paraId="7D21458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3 030,74</w:t>
            </w:r>
          </w:p>
        </w:tc>
      </w:tr>
      <w:tr w:rsidR="00986217" w14:paraId="7D214592"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58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26</w:t>
            </w:r>
          </w:p>
        </w:tc>
        <w:tc>
          <w:tcPr>
            <w:tcW w:w="1592" w:type="dxa"/>
            <w:tcBorders>
              <w:top w:val="single" w:sz="4" w:space="0" w:color="auto"/>
              <w:left w:val="nil"/>
              <w:bottom w:val="nil"/>
              <w:right w:val="nil"/>
            </w:tcBorders>
            <w:shd w:val="clear" w:color="auto" w:fill="auto"/>
            <w:hideMark/>
          </w:tcPr>
          <w:p w14:paraId="7D21458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ФЕР33-02-013-14</w:t>
            </w:r>
          </w:p>
        </w:tc>
        <w:tc>
          <w:tcPr>
            <w:tcW w:w="3969" w:type="dxa"/>
            <w:gridSpan w:val="3"/>
            <w:tcBorders>
              <w:top w:val="single" w:sz="4" w:space="0" w:color="auto"/>
              <w:left w:val="nil"/>
              <w:bottom w:val="nil"/>
              <w:right w:val="nil"/>
            </w:tcBorders>
            <w:shd w:val="clear" w:color="auto" w:fill="auto"/>
            <w:hideMark/>
          </w:tcPr>
          <w:p w14:paraId="7D21458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стальных: сварных молниеотводов и тросостоек массой до 0,2 т</w:t>
            </w:r>
          </w:p>
        </w:tc>
        <w:tc>
          <w:tcPr>
            <w:tcW w:w="1276" w:type="dxa"/>
            <w:tcBorders>
              <w:top w:val="single" w:sz="4" w:space="0" w:color="auto"/>
              <w:left w:val="nil"/>
              <w:bottom w:val="nil"/>
              <w:right w:val="nil"/>
            </w:tcBorders>
            <w:shd w:val="clear" w:color="auto" w:fill="auto"/>
            <w:hideMark/>
          </w:tcPr>
          <w:p w14:paraId="7D21458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58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0,07126</w:t>
            </w:r>
          </w:p>
        </w:tc>
        <w:tc>
          <w:tcPr>
            <w:tcW w:w="1356" w:type="dxa"/>
            <w:tcBorders>
              <w:top w:val="single" w:sz="4" w:space="0" w:color="auto"/>
              <w:left w:val="nil"/>
              <w:bottom w:val="nil"/>
              <w:right w:val="nil"/>
            </w:tcBorders>
            <w:shd w:val="clear" w:color="auto" w:fill="auto"/>
            <w:hideMark/>
          </w:tcPr>
          <w:p w14:paraId="7D21458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8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0,07126</w:t>
            </w:r>
          </w:p>
        </w:tc>
        <w:tc>
          <w:tcPr>
            <w:tcW w:w="915" w:type="dxa"/>
            <w:tcBorders>
              <w:top w:val="single" w:sz="4" w:space="0" w:color="auto"/>
              <w:left w:val="nil"/>
              <w:bottom w:val="nil"/>
              <w:right w:val="nil"/>
            </w:tcBorders>
            <w:shd w:val="clear" w:color="auto" w:fill="auto"/>
            <w:hideMark/>
          </w:tcPr>
          <w:p w14:paraId="7D21458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9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59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59D" w14:textId="77777777" w:rsidTr="00AA377B">
        <w:trPr>
          <w:trHeight w:val="300"/>
        </w:trPr>
        <w:tc>
          <w:tcPr>
            <w:tcW w:w="960" w:type="dxa"/>
            <w:tcBorders>
              <w:top w:val="nil"/>
              <w:left w:val="single" w:sz="4" w:space="0" w:color="auto"/>
              <w:bottom w:val="nil"/>
              <w:right w:val="nil"/>
            </w:tcBorders>
            <w:shd w:val="clear" w:color="auto" w:fill="auto"/>
            <w:hideMark/>
          </w:tcPr>
          <w:p w14:paraId="7D21459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9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9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9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9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9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9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9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9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313,19</w:t>
            </w:r>
          </w:p>
        </w:tc>
        <w:tc>
          <w:tcPr>
            <w:tcW w:w="1283" w:type="dxa"/>
            <w:tcBorders>
              <w:top w:val="single" w:sz="4" w:space="0" w:color="auto"/>
              <w:left w:val="nil"/>
              <w:bottom w:val="nil"/>
              <w:right w:val="single" w:sz="4" w:space="0" w:color="auto"/>
            </w:tcBorders>
            <w:shd w:val="clear" w:color="auto" w:fill="auto"/>
            <w:hideMark/>
          </w:tcPr>
          <w:p w14:paraId="7D21459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9 846,20</w:t>
            </w:r>
          </w:p>
        </w:tc>
      </w:tr>
      <w:tr w:rsidR="00986217" w14:paraId="7D2145A8"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59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27</w:t>
            </w:r>
          </w:p>
        </w:tc>
        <w:tc>
          <w:tcPr>
            <w:tcW w:w="1592" w:type="dxa"/>
            <w:tcBorders>
              <w:top w:val="single" w:sz="4" w:space="0" w:color="auto"/>
              <w:left w:val="nil"/>
              <w:bottom w:val="nil"/>
              <w:right w:val="nil"/>
            </w:tcBorders>
            <w:shd w:val="clear" w:color="auto" w:fill="auto"/>
            <w:hideMark/>
          </w:tcPr>
          <w:p w14:paraId="7D21459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ФССЦ-04.1.02.05-0006</w:t>
            </w:r>
          </w:p>
        </w:tc>
        <w:tc>
          <w:tcPr>
            <w:tcW w:w="3969" w:type="dxa"/>
            <w:gridSpan w:val="3"/>
            <w:tcBorders>
              <w:top w:val="single" w:sz="4" w:space="0" w:color="auto"/>
              <w:left w:val="nil"/>
              <w:bottom w:val="nil"/>
              <w:right w:val="nil"/>
            </w:tcBorders>
            <w:shd w:val="clear" w:color="auto" w:fill="auto"/>
            <w:hideMark/>
          </w:tcPr>
          <w:p w14:paraId="7D2145A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Смеси бетонные тяжелого бетона (БСТ), класс B15 (М200)</w:t>
            </w:r>
          </w:p>
        </w:tc>
        <w:tc>
          <w:tcPr>
            <w:tcW w:w="1276" w:type="dxa"/>
            <w:tcBorders>
              <w:top w:val="single" w:sz="4" w:space="0" w:color="auto"/>
              <w:left w:val="nil"/>
              <w:bottom w:val="nil"/>
              <w:right w:val="nil"/>
            </w:tcBorders>
            <w:shd w:val="clear" w:color="auto" w:fill="auto"/>
            <w:hideMark/>
          </w:tcPr>
          <w:p w14:paraId="7D2145A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5A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0,064</w:t>
            </w:r>
          </w:p>
        </w:tc>
        <w:tc>
          <w:tcPr>
            <w:tcW w:w="1356" w:type="dxa"/>
            <w:tcBorders>
              <w:top w:val="single" w:sz="4" w:space="0" w:color="auto"/>
              <w:left w:val="nil"/>
              <w:bottom w:val="nil"/>
              <w:right w:val="nil"/>
            </w:tcBorders>
            <w:shd w:val="clear" w:color="auto" w:fill="auto"/>
            <w:hideMark/>
          </w:tcPr>
          <w:p w14:paraId="7D2145A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A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0,064</w:t>
            </w:r>
          </w:p>
        </w:tc>
        <w:tc>
          <w:tcPr>
            <w:tcW w:w="915" w:type="dxa"/>
            <w:tcBorders>
              <w:top w:val="single" w:sz="4" w:space="0" w:color="auto"/>
              <w:left w:val="nil"/>
              <w:bottom w:val="nil"/>
              <w:right w:val="nil"/>
            </w:tcBorders>
            <w:shd w:val="clear" w:color="auto" w:fill="auto"/>
            <w:hideMark/>
          </w:tcPr>
          <w:p w14:paraId="7D2145A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592,76</w:t>
            </w:r>
          </w:p>
        </w:tc>
        <w:tc>
          <w:tcPr>
            <w:tcW w:w="1134" w:type="dxa"/>
            <w:tcBorders>
              <w:top w:val="single" w:sz="4" w:space="0" w:color="auto"/>
              <w:left w:val="nil"/>
              <w:bottom w:val="nil"/>
              <w:right w:val="nil"/>
            </w:tcBorders>
            <w:shd w:val="clear" w:color="auto" w:fill="auto"/>
            <w:hideMark/>
          </w:tcPr>
          <w:p w14:paraId="7D2145A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37,94</w:t>
            </w:r>
          </w:p>
        </w:tc>
        <w:tc>
          <w:tcPr>
            <w:tcW w:w="1283" w:type="dxa"/>
            <w:tcBorders>
              <w:top w:val="single" w:sz="4" w:space="0" w:color="auto"/>
              <w:left w:val="nil"/>
              <w:bottom w:val="nil"/>
              <w:right w:val="single" w:sz="4" w:space="0" w:color="auto"/>
            </w:tcBorders>
            <w:shd w:val="clear" w:color="auto" w:fill="auto"/>
            <w:hideMark/>
          </w:tcPr>
          <w:p w14:paraId="7D2145A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280,00</w:t>
            </w:r>
          </w:p>
        </w:tc>
      </w:tr>
      <w:tr w:rsidR="00986217" w14:paraId="7D2145B3" w14:textId="77777777" w:rsidTr="00AA377B">
        <w:trPr>
          <w:trHeight w:val="300"/>
        </w:trPr>
        <w:tc>
          <w:tcPr>
            <w:tcW w:w="960" w:type="dxa"/>
            <w:tcBorders>
              <w:top w:val="nil"/>
              <w:left w:val="single" w:sz="4" w:space="0" w:color="auto"/>
              <w:bottom w:val="nil"/>
              <w:right w:val="nil"/>
            </w:tcBorders>
            <w:shd w:val="clear" w:color="auto" w:fill="auto"/>
            <w:hideMark/>
          </w:tcPr>
          <w:p w14:paraId="7D2145A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A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A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A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A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A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A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B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B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37,94</w:t>
            </w:r>
          </w:p>
        </w:tc>
        <w:tc>
          <w:tcPr>
            <w:tcW w:w="1283" w:type="dxa"/>
            <w:tcBorders>
              <w:top w:val="single" w:sz="4" w:space="0" w:color="auto"/>
              <w:left w:val="nil"/>
              <w:bottom w:val="nil"/>
              <w:right w:val="single" w:sz="4" w:space="0" w:color="auto"/>
            </w:tcBorders>
            <w:shd w:val="clear" w:color="auto" w:fill="auto"/>
            <w:hideMark/>
          </w:tcPr>
          <w:p w14:paraId="7D2145B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280,00</w:t>
            </w:r>
          </w:p>
        </w:tc>
      </w:tr>
      <w:tr w:rsidR="00986217" w14:paraId="7D2145BE" w14:textId="77777777" w:rsidTr="00AA377B">
        <w:trPr>
          <w:trHeight w:val="1140"/>
        </w:trPr>
        <w:tc>
          <w:tcPr>
            <w:tcW w:w="960" w:type="dxa"/>
            <w:tcBorders>
              <w:top w:val="single" w:sz="4" w:space="0" w:color="auto"/>
              <w:left w:val="single" w:sz="4" w:space="0" w:color="auto"/>
              <w:bottom w:val="nil"/>
              <w:right w:val="nil"/>
            </w:tcBorders>
            <w:shd w:val="clear" w:color="auto" w:fill="auto"/>
            <w:hideMark/>
          </w:tcPr>
          <w:p w14:paraId="7D2145B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28</w:t>
            </w:r>
          </w:p>
        </w:tc>
        <w:tc>
          <w:tcPr>
            <w:tcW w:w="1592" w:type="dxa"/>
            <w:tcBorders>
              <w:top w:val="single" w:sz="4" w:space="0" w:color="auto"/>
              <w:left w:val="nil"/>
              <w:bottom w:val="nil"/>
              <w:right w:val="nil"/>
            </w:tcBorders>
            <w:shd w:val="clear" w:color="auto" w:fill="auto"/>
            <w:hideMark/>
          </w:tcPr>
          <w:p w14:paraId="7D2145B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ФССЦ-23.5.02.02-0034</w:t>
            </w:r>
          </w:p>
        </w:tc>
        <w:tc>
          <w:tcPr>
            <w:tcW w:w="3969" w:type="dxa"/>
            <w:gridSpan w:val="3"/>
            <w:tcBorders>
              <w:top w:val="single" w:sz="4" w:space="0" w:color="auto"/>
              <w:left w:val="nil"/>
              <w:bottom w:val="nil"/>
              <w:right w:val="nil"/>
            </w:tcBorders>
            <w:shd w:val="clear" w:color="auto" w:fill="auto"/>
            <w:hideMark/>
          </w:tcPr>
          <w:p w14:paraId="7D2145B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Трубы стальные электросварные прямошовные со снятой фаской из стали марок БСт2кп-БСт4кп и БСт2пс-БСт4пс, наружный диаметр 57 мм, толщина стенки 3,5 мм</w:t>
            </w:r>
          </w:p>
        </w:tc>
        <w:tc>
          <w:tcPr>
            <w:tcW w:w="1276" w:type="dxa"/>
            <w:tcBorders>
              <w:top w:val="single" w:sz="4" w:space="0" w:color="auto"/>
              <w:left w:val="nil"/>
              <w:bottom w:val="nil"/>
              <w:right w:val="nil"/>
            </w:tcBorders>
            <w:shd w:val="clear" w:color="auto" w:fill="auto"/>
            <w:hideMark/>
          </w:tcPr>
          <w:p w14:paraId="7D2145B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w:t>
            </w:r>
          </w:p>
        </w:tc>
        <w:tc>
          <w:tcPr>
            <w:tcW w:w="1275" w:type="dxa"/>
            <w:tcBorders>
              <w:top w:val="single" w:sz="4" w:space="0" w:color="auto"/>
              <w:left w:val="nil"/>
              <w:bottom w:val="nil"/>
              <w:right w:val="nil"/>
            </w:tcBorders>
            <w:shd w:val="clear" w:color="auto" w:fill="auto"/>
            <w:hideMark/>
          </w:tcPr>
          <w:p w14:paraId="7D2145B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w:t>
            </w:r>
          </w:p>
        </w:tc>
        <w:tc>
          <w:tcPr>
            <w:tcW w:w="1356" w:type="dxa"/>
            <w:tcBorders>
              <w:top w:val="single" w:sz="4" w:space="0" w:color="auto"/>
              <w:left w:val="nil"/>
              <w:bottom w:val="nil"/>
              <w:right w:val="nil"/>
            </w:tcBorders>
            <w:shd w:val="clear" w:color="auto" w:fill="auto"/>
            <w:hideMark/>
          </w:tcPr>
          <w:p w14:paraId="7D2145B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B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w:t>
            </w:r>
          </w:p>
        </w:tc>
        <w:tc>
          <w:tcPr>
            <w:tcW w:w="915" w:type="dxa"/>
            <w:tcBorders>
              <w:top w:val="single" w:sz="4" w:space="0" w:color="auto"/>
              <w:left w:val="nil"/>
              <w:bottom w:val="nil"/>
              <w:right w:val="nil"/>
            </w:tcBorders>
            <w:shd w:val="clear" w:color="auto" w:fill="auto"/>
            <w:hideMark/>
          </w:tcPr>
          <w:p w14:paraId="7D2145B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35,70</w:t>
            </w:r>
          </w:p>
        </w:tc>
        <w:tc>
          <w:tcPr>
            <w:tcW w:w="1134" w:type="dxa"/>
            <w:tcBorders>
              <w:top w:val="single" w:sz="4" w:space="0" w:color="auto"/>
              <w:left w:val="nil"/>
              <w:bottom w:val="nil"/>
              <w:right w:val="nil"/>
            </w:tcBorders>
            <w:shd w:val="clear" w:color="auto" w:fill="auto"/>
            <w:hideMark/>
          </w:tcPr>
          <w:p w14:paraId="7D2145B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357,00</w:t>
            </w:r>
          </w:p>
        </w:tc>
        <w:tc>
          <w:tcPr>
            <w:tcW w:w="1283" w:type="dxa"/>
            <w:tcBorders>
              <w:top w:val="single" w:sz="4" w:space="0" w:color="auto"/>
              <w:left w:val="nil"/>
              <w:bottom w:val="nil"/>
              <w:right w:val="single" w:sz="4" w:space="0" w:color="auto"/>
            </w:tcBorders>
            <w:shd w:val="clear" w:color="auto" w:fill="auto"/>
            <w:hideMark/>
          </w:tcPr>
          <w:p w14:paraId="7D2145B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2 634,66</w:t>
            </w:r>
          </w:p>
        </w:tc>
      </w:tr>
      <w:tr w:rsidR="00986217" w14:paraId="7D2145C9" w14:textId="77777777" w:rsidTr="00AA377B">
        <w:trPr>
          <w:trHeight w:val="300"/>
        </w:trPr>
        <w:tc>
          <w:tcPr>
            <w:tcW w:w="960" w:type="dxa"/>
            <w:tcBorders>
              <w:top w:val="nil"/>
              <w:left w:val="single" w:sz="4" w:space="0" w:color="auto"/>
              <w:bottom w:val="nil"/>
              <w:right w:val="nil"/>
            </w:tcBorders>
            <w:shd w:val="clear" w:color="auto" w:fill="auto"/>
            <w:hideMark/>
          </w:tcPr>
          <w:p w14:paraId="7D2145B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C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C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C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C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C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C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C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C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357,00</w:t>
            </w:r>
          </w:p>
        </w:tc>
        <w:tc>
          <w:tcPr>
            <w:tcW w:w="1283" w:type="dxa"/>
            <w:tcBorders>
              <w:top w:val="single" w:sz="4" w:space="0" w:color="auto"/>
              <w:left w:val="nil"/>
              <w:bottom w:val="nil"/>
              <w:right w:val="single" w:sz="4" w:space="0" w:color="auto"/>
            </w:tcBorders>
            <w:shd w:val="clear" w:color="auto" w:fill="auto"/>
            <w:hideMark/>
          </w:tcPr>
          <w:p w14:paraId="7D2145C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2 634,66</w:t>
            </w:r>
          </w:p>
        </w:tc>
      </w:tr>
      <w:tr w:rsidR="00986217" w14:paraId="7D2145D4"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5C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29</w:t>
            </w:r>
          </w:p>
        </w:tc>
        <w:tc>
          <w:tcPr>
            <w:tcW w:w="1592" w:type="dxa"/>
            <w:tcBorders>
              <w:top w:val="single" w:sz="4" w:space="0" w:color="auto"/>
              <w:left w:val="nil"/>
              <w:bottom w:val="nil"/>
              <w:right w:val="nil"/>
            </w:tcBorders>
            <w:shd w:val="clear" w:color="auto" w:fill="auto"/>
            <w:hideMark/>
          </w:tcPr>
          <w:p w14:paraId="7D2145C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ФССЦ-08.3.05.02-0063</w:t>
            </w:r>
          </w:p>
        </w:tc>
        <w:tc>
          <w:tcPr>
            <w:tcW w:w="3969" w:type="dxa"/>
            <w:gridSpan w:val="3"/>
            <w:tcBorders>
              <w:top w:val="single" w:sz="4" w:space="0" w:color="auto"/>
              <w:left w:val="nil"/>
              <w:bottom w:val="nil"/>
              <w:right w:val="nil"/>
            </w:tcBorders>
            <w:shd w:val="clear" w:color="auto" w:fill="auto"/>
            <w:hideMark/>
          </w:tcPr>
          <w:p w14:paraId="7D2145C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Прокат толстолистовой горячекатаный в листах, марка стали Ст3, толщина 20-25 мм</w:t>
            </w:r>
          </w:p>
        </w:tc>
        <w:tc>
          <w:tcPr>
            <w:tcW w:w="1276" w:type="dxa"/>
            <w:tcBorders>
              <w:top w:val="single" w:sz="4" w:space="0" w:color="auto"/>
              <w:left w:val="nil"/>
              <w:bottom w:val="nil"/>
              <w:right w:val="nil"/>
            </w:tcBorders>
            <w:shd w:val="clear" w:color="auto" w:fill="auto"/>
            <w:hideMark/>
          </w:tcPr>
          <w:p w14:paraId="7D2145C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5C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0,01369</w:t>
            </w:r>
          </w:p>
        </w:tc>
        <w:tc>
          <w:tcPr>
            <w:tcW w:w="1356" w:type="dxa"/>
            <w:tcBorders>
              <w:top w:val="single" w:sz="4" w:space="0" w:color="auto"/>
              <w:left w:val="nil"/>
              <w:bottom w:val="nil"/>
              <w:right w:val="nil"/>
            </w:tcBorders>
            <w:shd w:val="clear" w:color="auto" w:fill="auto"/>
            <w:hideMark/>
          </w:tcPr>
          <w:p w14:paraId="7D2145C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D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0,01369</w:t>
            </w:r>
          </w:p>
        </w:tc>
        <w:tc>
          <w:tcPr>
            <w:tcW w:w="915" w:type="dxa"/>
            <w:tcBorders>
              <w:top w:val="single" w:sz="4" w:space="0" w:color="auto"/>
              <w:left w:val="nil"/>
              <w:bottom w:val="nil"/>
              <w:right w:val="nil"/>
            </w:tcBorders>
            <w:shd w:val="clear" w:color="auto" w:fill="auto"/>
            <w:hideMark/>
          </w:tcPr>
          <w:p w14:paraId="7D2145D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6 642,26</w:t>
            </w:r>
          </w:p>
        </w:tc>
        <w:tc>
          <w:tcPr>
            <w:tcW w:w="1134" w:type="dxa"/>
            <w:tcBorders>
              <w:top w:val="single" w:sz="4" w:space="0" w:color="auto"/>
              <w:left w:val="nil"/>
              <w:bottom w:val="nil"/>
              <w:right w:val="nil"/>
            </w:tcBorders>
            <w:shd w:val="clear" w:color="auto" w:fill="auto"/>
            <w:hideMark/>
          </w:tcPr>
          <w:p w14:paraId="7D2145D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90,93</w:t>
            </w:r>
          </w:p>
        </w:tc>
        <w:tc>
          <w:tcPr>
            <w:tcW w:w="1283" w:type="dxa"/>
            <w:tcBorders>
              <w:top w:val="single" w:sz="4" w:space="0" w:color="auto"/>
              <w:left w:val="nil"/>
              <w:bottom w:val="nil"/>
              <w:right w:val="single" w:sz="4" w:space="0" w:color="auto"/>
            </w:tcBorders>
            <w:shd w:val="clear" w:color="auto" w:fill="auto"/>
            <w:hideMark/>
          </w:tcPr>
          <w:p w14:paraId="7D2145D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671,06</w:t>
            </w:r>
          </w:p>
        </w:tc>
      </w:tr>
      <w:tr w:rsidR="00986217" w14:paraId="7D2145DF" w14:textId="77777777" w:rsidTr="00AA377B">
        <w:trPr>
          <w:trHeight w:val="300"/>
        </w:trPr>
        <w:tc>
          <w:tcPr>
            <w:tcW w:w="960" w:type="dxa"/>
            <w:tcBorders>
              <w:top w:val="nil"/>
              <w:left w:val="single" w:sz="4" w:space="0" w:color="auto"/>
              <w:bottom w:val="nil"/>
              <w:right w:val="nil"/>
            </w:tcBorders>
            <w:shd w:val="clear" w:color="auto" w:fill="auto"/>
            <w:hideMark/>
          </w:tcPr>
          <w:p w14:paraId="7D2145D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D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D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D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D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D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D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D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D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90,93</w:t>
            </w:r>
          </w:p>
        </w:tc>
        <w:tc>
          <w:tcPr>
            <w:tcW w:w="1283" w:type="dxa"/>
            <w:tcBorders>
              <w:top w:val="single" w:sz="4" w:space="0" w:color="auto"/>
              <w:left w:val="nil"/>
              <w:bottom w:val="nil"/>
              <w:right w:val="single" w:sz="4" w:space="0" w:color="auto"/>
            </w:tcBorders>
            <w:shd w:val="clear" w:color="auto" w:fill="auto"/>
            <w:hideMark/>
          </w:tcPr>
          <w:p w14:paraId="7D2145D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671,06</w:t>
            </w:r>
          </w:p>
        </w:tc>
      </w:tr>
      <w:tr w:rsidR="00986217" w14:paraId="7D2145EA"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5E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30</w:t>
            </w:r>
          </w:p>
        </w:tc>
        <w:tc>
          <w:tcPr>
            <w:tcW w:w="1592" w:type="dxa"/>
            <w:tcBorders>
              <w:top w:val="single" w:sz="4" w:space="0" w:color="auto"/>
              <w:left w:val="nil"/>
              <w:bottom w:val="nil"/>
              <w:right w:val="nil"/>
            </w:tcBorders>
            <w:shd w:val="clear" w:color="auto" w:fill="auto"/>
            <w:hideMark/>
          </w:tcPr>
          <w:p w14:paraId="7D2145E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ФССЦ-08.3.05.05-0061</w:t>
            </w:r>
          </w:p>
        </w:tc>
        <w:tc>
          <w:tcPr>
            <w:tcW w:w="3969" w:type="dxa"/>
            <w:gridSpan w:val="3"/>
            <w:tcBorders>
              <w:top w:val="single" w:sz="4" w:space="0" w:color="auto"/>
              <w:left w:val="nil"/>
              <w:bottom w:val="nil"/>
              <w:right w:val="nil"/>
            </w:tcBorders>
            <w:shd w:val="clear" w:color="auto" w:fill="auto"/>
            <w:hideMark/>
          </w:tcPr>
          <w:p w14:paraId="7D2145E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Сталь листовая оцинкованная толщиной листа: 2,0 мм (прим. 10-16мм)</w:t>
            </w:r>
          </w:p>
        </w:tc>
        <w:tc>
          <w:tcPr>
            <w:tcW w:w="1276" w:type="dxa"/>
            <w:tcBorders>
              <w:top w:val="single" w:sz="4" w:space="0" w:color="auto"/>
              <w:left w:val="nil"/>
              <w:bottom w:val="nil"/>
              <w:right w:val="nil"/>
            </w:tcBorders>
            <w:shd w:val="clear" w:color="auto" w:fill="auto"/>
            <w:hideMark/>
          </w:tcPr>
          <w:p w14:paraId="7D2145E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5E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0,01097</w:t>
            </w:r>
          </w:p>
        </w:tc>
        <w:tc>
          <w:tcPr>
            <w:tcW w:w="1356" w:type="dxa"/>
            <w:tcBorders>
              <w:top w:val="single" w:sz="4" w:space="0" w:color="auto"/>
              <w:left w:val="nil"/>
              <w:bottom w:val="nil"/>
              <w:right w:val="nil"/>
            </w:tcBorders>
            <w:shd w:val="clear" w:color="auto" w:fill="auto"/>
            <w:hideMark/>
          </w:tcPr>
          <w:p w14:paraId="7D2145E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E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0,01097</w:t>
            </w:r>
          </w:p>
        </w:tc>
        <w:tc>
          <w:tcPr>
            <w:tcW w:w="915" w:type="dxa"/>
            <w:tcBorders>
              <w:top w:val="single" w:sz="4" w:space="0" w:color="auto"/>
              <w:left w:val="nil"/>
              <w:bottom w:val="nil"/>
              <w:right w:val="nil"/>
            </w:tcBorders>
            <w:shd w:val="clear" w:color="auto" w:fill="auto"/>
            <w:hideMark/>
          </w:tcPr>
          <w:p w14:paraId="7D2145E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9 925,75</w:t>
            </w:r>
          </w:p>
        </w:tc>
        <w:tc>
          <w:tcPr>
            <w:tcW w:w="1134" w:type="dxa"/>
            <w:tcBorders>
              <w:top w:val="single" w:sz="4" w:space="0" w:color="auto"/>
              <w:left w:val="nil"/>
              <w:bottom w:val="nil"/>
              <w:right w:val="nil"/>
            </w:tcBorders>
            <w:shd w:val="clear" w:color="auto" w:fill="auto"/>
            <w:hideMark/>
          </w:tcPr>
          <w:p w14:paraId="7D2145E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108,89</w:t>
            </w:r>
          </w:p>
        </w:tc>
        <w:tc>
          <w:tcPr>
            <w:tcW w:w="1283" w:type="dxa"/>
            <w:tcBorders>
              <w:top w:val="single" w:sz="4" w:space="0" w:color="auto"/>
              <w:left w:val="nil"/>
              <w:bottom w:val="nil"/>
              <w:right w:val="single" w:sz="4" w:space="0" w:color="auto"/>
            </w:tcBorders>
            <w:shd w:val="clear" w:color="auto" w:fill="auto"/>
            <w:hideMark/>
          </w:tcPr>
          <w:p w14:paraId="7D2145E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803,61</w:t>
            </w:r>
          </w:p>
        </w:tc>
      </w:tr>
      <w:tr w:rsidR="00986217" w14:paraId="7D2145F5" w14:textId="77777777" w:rsidTr="00AA377B">
        <w:trPr>
          <w:trHeight w:val="300"/>
        </w:trPr>
        <w:tc>
          <w:tcPr>
            <w:tcW w:w="960" w:type="dxa"/>
            <w:tcBorders>
              <w:top w:val="nil"/>
              <w:left w:val="single" w:sz="4" w:space="0" w:color="auto"/>
              <w:bottom w:val="nil"/>
              <w:right w:val="nil"/>
            </w:tcBorders>
            <w:shd w:val="clear" w:color="auto" w:fill="auto"/>
            <w:hideMark/>
          </w:tcPr>
          <w:p w14:paraId="7D2145E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5EC"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5E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5E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5E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5F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5F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5F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5F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108,89</w:t>
            </w:r>
          </w:p>
        </w:tc>
        <w:tc>
          <w:tcPr>
            <w:tcW w:w="1283" w:type="dxa"/>
            <w:tcBorders>
              <w:top w:val="single" w:sz="4" w:space="0" w:color="auto"/>
              <w:left w:val="nil"/>
              <w:bottom w:val="nil"/>
              <w:right w:val="single" w:sz="4" w:space="0" w:color="auto"/>
            </w:tcBorders>
            <w:shd w:val="clear" w:color="auto" w:fill="auto"/>
            <w:hideMark/>
          </w:tcPr>
          <w:p w14:paraId="7D2145F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803,61</w:t>
            </w:r>
          </w:p>
        </w:tc>
      </w:tr>
      <w:tr w:rsidR="00986217" w14:paraId="7D214600"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5F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w:t>
            </w:r>
          </w:p>
        </w:tc>
        <w:tc>
          <w:tcPr>
            <w:tcW w:w="1592" w:type="dxa"/>
            <w:tcBorders>
              <w:top w:val="single" w:sz="4" w:space="0" w:color="auto"/>
              <w:left w:val="nil"/>
              <w:bottom w:val="nil"/>
              <w:right w:val="nil"/>
            </w:tcBorders>
            <w:shd w:val="clear" w:color="auto" w:fill="auto"/>
            <w:hideMark/>
          </w:tcPr>
          <w:p w14:paraId="7D2145F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ФССЦ-08.3.07.01-0042</w:t>
            </w:r>
          </w:p>
        </w:tc>
        <w:tc>
          <w:tcPr>
            <w:tcW w:w="3969" w:type="dxa"/>
            <w:gridSpan w:val="3"/>
            <w:tcBorders>
              <w:top w:val="single" w:sz="4" w:space="0" w:color="auto"/>
              <w:left w:val="nil"/>
              <w:bottom w:val="nil"/>
              <w:right w:val="nil"/>
            </w:tcBorders>
            <w:shd w:val="clear" w:color="auto" w:fill="auto"/>
            <w:hideMark/>
          </w:tcPr>
          <w:p w14:paraId="7D2145F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Сталь полосовая: 40х4 мм, кипящая</w:t>
            </w:r>
          </w:p>
        </w:tc>
        <w:tc>
          <w:tcPr>
            <w:tcW w:w="1276" w:type="dxa"/>
            <w:tcBorders>
              <w:top w:val="single" w:sz="4" w:space="0" w:color="auto"/>
              <w:left w:val="nil"/>
              <w:bottom w:val="nil"/>
              <w:right w:val="nil"/>
            </w:tcBorders>
            <w:shd w:val="clear" w:color="auto" w:fill="auto"/>
            <w:hideMark/>
          </w:tcPr>
          <w:p w14:paraId="7D2145F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5F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0,0399</w:t>
            </w:r>
          </w:p>
        </w:tc>
        <w:tc>
          <w:tcPr>
            <w:tcW w:w="1356" w:type="dxa"/>
            <w:tcBorders>
              <w:top w:val="single" w:sz="4" w:space="0" w:color="auto"/>
              <w:left w:val="nil"/>
              <w:bottom w:val="nil"/>
              <w:right w:val="nil"/>
            </w:tcBorders>
            <w:shd w:val="clear" w:color="auto" w:fill="auto"/>
            <w:hideMark/>
          </w:tcPr>
          <w:p w14:paraId="7D2145F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5F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0,0399</w:t>
            </w:r>
          </w:p>
        </w:tc>
        <w:tc>
          <w:tcPr>
            <w:tcW w:w="915" w:type="dxa"/>
            <w:tcBorders>
              <w:top w:val="single" w:sz="4" w:space="0" w:color="auto"/>
              <w:left w:val="nil"/>
              <w:bottom w:val="nil"/>
              <w:right w:val="nil"/>
            </w:tcBorders>
            <w:shd w:val="clear" w:color="auto" w:fill="auto"/>
            <w:hideMark/>
          </w:tcPr>
          <w:p w14:paraId="7D2145F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6 200,00</w:t>
            </w:r>
          </w:p>
        </w:tc>
        <w:tc>
          <w:tcPr>
            <w:tcW w:w="1134" w:type="dxa"/>
            <w:tcBorders>
              <w:top w:val="single" w:sz="4" w:space="0" w:color="auto"/>
              <w:left w:val="nil"/>
              <w:bottom w:val="nil"/>
              <w:right w:val="nil"/>
            </w:tcBorders>
            <w:shd w:val="clear" w:color="auto" w:fill="auto"/>
            <w:hideMark/>
          </w:tcPr>
          <w:p w14:paraId="7D2145F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247,38</w:t>
            </w:r>
          </w:p>
        </w:tc>
        <w:tc>
          <w:tcPr>
            <w:tcW w:w="1283" w:type="dxa"/>
            <w:tcBorders>
              <w:top w:val="single" w:sz="4" w:space="0" w:color="auto"/>
              <w:left w:val="nil"/>
              <w:bottom w:val="nil"/>
              <w:right w:val="single" w:sz="4" w:space="0" w:color="auto"/>
            </w:tcBorders>
            <w:shd w:val="clear" w:color="auto" w:fill="auto"/>
            <w:hideMark/>
          </w:tcPr>
          <w:p w14:paraId="7D2145F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1 825,66</w:t>
            </w:r>
          </w:p>
        </w:tc>
      </w:tr>
      <w:tr w:rsidR="00986217" w14:paraId="7D21460B" w14:textId="77777777" w:rsidTr="00AA377B">
        <w:trPr>
          <w:trHeight w:val="300"/>
        </w:trPr>
        <w:tc>
          <w:tcPr>
            <w:tcW w:w="960" w:type="dxa"/>
            <w:tcBorders>
              <w:top w:val="nil"/>
              <w:left w:val="single" w:sz="4" w:space="0" w:color="auto"/>
              <w:bottom w:val="nil"/>
              <w:right w:val="nil"/>
            </w:tcBorders>
            <w:shd w:val="clear" w:color="auto" w:fill="auto"/>
            <w:hideMark/>
          </w:tcPr>
          <w:p w14:paraId="7D21460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0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0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0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0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0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0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0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0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247,38</w:t>
            </w:r>
          </w:p>
        </w:tc>
        <w:tc>
          <w:tcPr>
            <w:tcW w:w="1283" w:type="dxa"/>
            <w:tcBorders>
              <w:top w:val="single" w:sz="4" w:space="0" w:color="auto"/>
              <w:left w:val="nil"/>
              <w:bottom w:val="nil"/>
              <w:right w:val="single" w:sz="4" w:space="0" w:color="auto"/>
            </w:tcBorders>
            <w:shd w:val="clear" w:color="auto" w:fill="auto"/>
            <w:hideMark/>
          </w:tcPr>
          <w:p w14:paraId="7D21460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1 825,66</w:t>
            </w:r>
          </w:p>
        </w:tc>
      </w:tr>
      <w:tr w:rsidR="00986217" w14:paraId="7D214616"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60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32</w:t>
            </w:r>
          </w:p>
        </w:tc>
        <w:tc>
          <w:tcPr>
            <w:tcW w:w="1592" w:type="dxa"/>
            <w:tcBorders>
              <w:top w:val="single" w:sz="4" w:space="0" w:color="auto"/>
              <w:left w:val="nil"/>
              <w:bottom w:val="nil"/>
              <w:right w:val="nil"/>
            </w:tcBorders>
            <w:shd w:val="clear" w:color="auto" w:fill="auto"/>
            <w:hideMark/>
          </w:tcPr>
          <w:p w14:paraId="7D21460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ФЕРм11-04-003-01</w:t>
            </w:r>
          </w:p>
        </w:tc>
        <w:tc>
          <w:tcPr>
            <w:tcW w:w="3969" w:type="dxa"/>
            <w:gridSpan w:val="3"/>
            <w:tcBorders>
              <w:top w:val="single" w:sz="4" w:space="0" w:color="auto"/>
              <w:left w:val="nil"/>
              <w:bottom w:val="nil"/>
              <w:right w:val="nil"/>
            </w:tcBorders>
            <w:shd w:val="clear" w:color="auto" w:fill="auto"/>
            <w:hideMark/>
          </w:tcPr>
          <w:p w14:paraId="7D21460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Аппарат напольный, масса: до 0,2 т Модуль пожаротушения</w:t>
            </w:r>
          </w:p>
        </w:tc>
        <w:tc>
          <w:tcPr>
            <w:tcW w:w="1276" w:type="dxa"/>
            <w:tcBorders>
              <w:top w:val="single" w:sz="4" w:space="0" w:color="auto"/>
              <w:left w:val="nil"/>
              <w:bottom w:val="nil"/>
              <w:right w:val="nil"/>
            </w:tcBorders>
            <w:shd w:val="clear" w:color="auto" w:fill="auto"/>
            <w:hideMark/>
          </w:tcPr>
          <w:p w14:paraId="7D21460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61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61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1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61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1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61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621" w14:textId="77777777" w:rsidTr="00AA377B">
        <w:trPr>
          <w:trHeight w:val="300"/>
        </w:trPr>
        <w:tc>
          <w:tcPr>
            <w:tcW w:w="960" w:type="dxa"/>
            <w:tcBorders>
              <w:top w:val="nil"/>
              <w:left w:val="single" w:sz="4" w:space="0" w:color="auto"/>
              <w:bottom w:val="nil"/>
              <w:right w:val="nil"/>
            </w:tcBorders>
            <w:shd w:val="clear" w:color="auto" w:fill="auto"/>
            <w:hideMark/>
          </w:tcPr>
          <w:p w14:paraId="7D21461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1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1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1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1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1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1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1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1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361,39</w:t>
            </w:r>
          </w:p>
        </w:tc>
        <w:tc>
          <w:tcPr>
            <w:tcW w:w="1283" w:type="dxa"/>
            <w:tcBorders>
              <w:top w:val="single" w:sz="4" w:space="0" w:color="auto"/>
              <w:left w:val="nil"/>
              <w:bottom w:val="nil"/>
              <w:right w:val="single" w:sz="4" w:space="0" w:color="auto"/>
            </w:tcBorders>
            <w:shd w:val="clear" w:color="auto" w:fill="auto"/>
            <w:hideMark/>
          </w:tcPr>
          <w:p w14:paraId="7D21462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17 091,39</w:t>
            </w:r>
          </w:p>
        </w:tc>
      </w:tr>
      <w:tr w:rsidR="00986217" w14:paraId="7D21462C"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62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33</w:t>
            </w:r>
            <w:r>
              <w:rPr>
                <w:rFonts w:ascii="Arial" w:hAnsi="Arial" w:cs="Arial"/>
                <w:b/>
                <w:bCs/>
                <w:color w:val="000000"/>
                <w:sz w:val="16"/>
                <w:szCs w:val="16"/>
                <w:lang w:eastAsia="ru-RU"/>
              </w:rPr>
              <w:br/>
              <w:t>О</w:t>
            </w:r>
          </w:p>
        </w:tc>
        <w:tc>
          <w:tcPr>
            <w:tcW w:w="1592" w:type="dxa"/>
            <w:tcBorders>
              <w:top w:val="single" w:sz="4" w:space="0" w:color="auto"/>
              <w:left w:val="nil"/>
              <w:bottom w:val="nil"/>
              <w:right w:val="nil"/>
            </w:tcBorders>
            <w:shd w:val="clear" w:color="auto" w:fill="auto"/>
            <w:hideMark/>
          </w:tcPr>
          <w:p w14:paraId="7D21462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ФССЦ-61.2.03.01-1008</w:t>
            </w:r>
          </w:p>
        </w:tc>
        <w:tc>
          <w:tcPr>
            <w:tcW w:w="3969" w:type="dxa"/>
            <w:gridSpan w:val="3"/>
            <w:tcBorders>
              <w:top w:val="single" w:sz="4" w:space="0" w:color="auto"/>
              <w:left w:val="nil"/>
              <w:bottom w:val="nil"/>
              <w:right w:val="nil"/>
            </w:tcBorders>
            <w:shd w:val="clear" w:color="auto" w:fill="auto"/>
            <w:hideMark/>
          </w:tcPr>
          <w:p w14:paraId="7D21462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Модуль газового пожаротушения, вместимость 60 л., диаметр прохода 16 мм. (применит.Модуль пожаротушения МУПТВ-6-ГЖ-А-68-BONTEL (БОНТЕЛ))</w:t>
            </w:r>
          </w:p>
        </w:tc>
        <w:tc>
          <w:tcPr>
            <w:tcW w:w="1276" w:type="dxa"/>
            <w:tcBorders>
              <w:top w:val="single" w:sz="4" w:space="0" w:color="auto"/>
              <w:left w:val="nil"/>
              <w:bottom w:val="nil"/>
              <w:right w:val="nil"/>
            </w:tcBorders>
            <w:shd w:val="clear" w:color="auto" w:fill="auto"/>
            <w:hideMark/>
          </w:tcPr>
          <w:p w14:paraId="7D21462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62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62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2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62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12 407,01</w:t>
            </w:r>
          </w:p>
        </w:tc>
        <w:tc>
          <w:tcPr>
            <w:tcW w:w="1134" w:type="dxa"/>
            <w:tcBorders>
              <w:top w:val="single" w:sz="4" w:space="0" w:color="auto"/>
              <w:left w:val="nil"/>
              <w:bottom w:val="nil"/>
              <w:right w:val="nil"/>
            </w:tcBorders>
            <w:shd w:val="clear" w:color="auto" w:fill="auto"/>
            <w:hideMark/>
          </w:tcPr>
          <w:p w14:paraId="7D21462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12 407,01</w:t>
            </w:r>
          </w:p>
        </w:tc>
        <w:tc>
          <w:tcPr>
            <w:tcW w:w="1283" w:type="dxa"/>
            <w:tcBorders>
              <w:top w:val="single" w:sz="4" w:space="0" w:color="auto"/>
              <w:left w:val="nil"/>
              <w:bottom w:val="nil"/>
              <w:right w:val="single" w:sz="4" w:space="0" w:color="auto"/>
            </w:tcBorders>
            <w:shd w:val="clear" w:color="auto" w:fill="auto"/>
            <w:hideMark/>
          </w:tcPr>
          <w:p w14:paraId="7D21462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74 193,92</w:t>
            </w:r>
          </w:p>
        </w:tc>
      </w:tr>
      <w:tr w:rsidR="00986217" w14:paraId="7D214637" w14:textId="77777777" w:rsidTr="00AA377B">
        <w:trPr>
          <w:trHeight w:val="300"/>
        </w:trPr>
        <w:tc>
          <w:tcPr>
            <w:tcW w:w="960" w:type="dxa"/>
            <w:tcBorders>
              <w:top w:val="nil"/>
              <w:left w:val="single" w:sz="4" w:space="0" w:color="auto"/>
              <w:bottom w:val="nil"/>
              <w:right w:val="nil"/>
            </w:tcBorders>
            <w:shd w:val="clear" w:color="auto" w:fill="auto"/>
            <w:hideMark/>
          </w:tcPr>
          <w:p w14:paraId="7D21462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2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2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3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3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3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3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3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3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12 407,01</w:t>
            </w:r>
          </w:p>
        </w:tc>
        <w:tc>
          <w:tcPr>
            <w:tcW w:w="1283" w:type="dxa"/>
            <w:tcBorders>
              <w:top w:val="single" w:sz="4" w:space="0" w:color="auto"/>
              <w:left w:val="nil"/>
              <w:bottom w:val="nil"/>
              <w:right w:val="single" w:sz="4" w:space="0" w:color="auto"/>
            </w:tcBorders>
            <w:shd w:val="clear" w:color="auto" w:fill="auto"/>
            <w:hideMark/>
          </w:tcPr>
          <w:p w14:paraId="7D21463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74 193,92</w:t>
            </w:r>
          </w:p>
        </w:tc>
      </w:tr>
      <w:tr w:rsidR="00986217" w14:paraId="7D214642"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63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34</w:t>
            </w:r>
          </w:p>
        </w:tc>
        <w:tc>
          <w:tcPr>
            <w:tcW w:w="1592" w:type="dxa"/>
            <w:tcBorders>
              <w:top w:val="single" w:sz="4" w:space="0" w:color="auto"/>
              <w:left w:val="nil"/>
              <w:bottom w:val="nil"/>
              <w:right w:val="nil"/>
            </w:tcBorders>
            <w:shd w:val="clear" w:color="auto" w:fill="auto"/>
            <w:hideMark/>
          </w:tcPr>
          <w:p w14:paraId="7D21463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ФЕР09-06-001-03</w:t>
            </w:r>
          </w:p>
        </w:tc>
        <w:tc>
          <w:tcPr>
            <w:tcW w:w="3969" w:type="dxa"/>
            <w:gridSpan w:val="3"/>
            <w:tcBorders>
              <w:top w:val="single" w:sz="4" w:space="0" w:color="auto"/>
              <w:left w:val="nil"/>
              <w:bottom w:val="nil"/>
              <w:right w:val="nil"/>
            </w:tcBorders>
            <w:shd w:val="clear" w:color="auto" w:fill="auto"/>
            <w:hideMark/>
          </w:tcPr>
          <w:p w14:paraId="7D21463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Монтаж: стеллажей и других конструкций, закрепляемых на фундаментах внутри зданий</w:t>
            </w:r>
          </w:p>
        </w:tc>
        <w:tc>
          <w:tcPr>
            <w:tcW w:w="1276" w:type="dxa"/>
            <w:tcBorders>
              <w:top w:val="single" w:sz="4" w:space="0" w:color="auto"/>
              <w:left w:val="nil"/>
              <w:bottom w:val="nil"/>
              <w:right w:val="nil"/>
            </w:tcBorders>
            <w:shd w:val="clear" w:color="auto" w:fill="auto"/>
            <w:hideMark/>
          </w:tcPr>
          <w:p w14:paraId="7D21463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63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0,017</w:t>
            </w:r>
          </w:p>
        </w:tc>
        <w:tc>
          <w:tcPr>
            <w:tcW w:w="1356" w:type="dxa"/>
            <w:tcBorders>
              <w:top w:val="single" w:sz="4" w:space="0" w:color="auto"/>
              <w:left w:val="nil"/>
              <w:bottom w:val="nil"/>
              <w:right w:val="nil"/>
            </w:tcBorders>
            <w:shd w:val="clear" w:color="auto" w:fill="auto"/>
            <w:hideMark/>
          </w:tcPr>
          <w:p w14:paraId="7D21463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3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0,017</w:t>
            </w:r>
          </w:p>
        </w:tc>
        <w:tc>
          <w:tcPr>
            <w:tcW w:w="915" w:type="dxa"/>
            <w:tcBorders>
              <w:top w:val="single" w:sz="4" w:space="0" w:color="auto"/>
              <w:left w:val="nil"/>
              <w:bottom w:val="nil"/>
              <w:right w:val="nil"/>
            </w:tcBorders>
            <w:shd w:val="clear" w:color="auto" w:fill="auto"/>
            <w:hideMark/>
          </w:tcPr>
          <w:p w14:paraId="7D21463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4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64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64D" w14:textId="77777777" w:rsidTr="00AA377B">
        <w:trPr>
          <w:trHeight w:val="300"/>
        </w:trPr>
        <w:tc>
          <w:tcPr>
            <w:tcW w:w="960" w:type="dxa"/>
            <w:tcBorders>
              <w:top w:val="nil"/>
              <w:left w:val="single" w:sz="4" w:space="0" w:color="auto"/>
              <w:bottom w:val="nil"/>
              <w:right w:val="nil"/>
            </w:tcBorders>
            <w:shd w:val="clear" w:color="auto" w:fill="auto"/>
            <w:hideMark/>
          </w:tcPr>
          <w:p w14:paraId="7D21464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4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4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4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4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4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4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4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4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43,17</w:t>
            </w:r>
          </w:p>
        </w:tc>
        <w:tc>
          <w:tcPr>
            <w:tcW w:w="1283" w:type="dxa"/>
            <w:tcBorders>
              <w:top w:val="single" w:sz="4" w:space="0" w:color="auto"/>
              <w:left w:val="nil"/>
              <w:bottom w:val="nil"/>
              <w:right w:val="single" w:sz="4" w:space="0" w:color="auto"/>
            </w:tcBorders>
            <w:shd w:val="clear" w:color="auto" w:fill="auto"/>
            <w:hideMark/>
          </w:tcPr>
          <w:p w14:paraId="7D21464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2 421,32</w:t>
            </w:r>
          </w:p>
        </w:tc>
      </w:tr>
      <w:tr w:rsidR="00986217" w14:paraId="7D214658"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64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91</w:t>
            </w:r>
          </w:p>
        </w:tc>
        <w:tc>
          <w:tcPr>
            <w:tcW w:w="1592" w:type="dxa"/>
            <w:tcBorders>
              <w:top w:val="single" w:sz="4" w:space="0" w:color="auto"/>
              <w:left w:val="nil"/>
              <w:bottom w:val="nil"/>
              <w:right w:val="nil"/>
            </w:tcBorders>
            <w:shd w:val="clear" w:color="auto" w:fill="auto"/>
            <w:hideMark/>
          </w:tcPr>
          <w:p w14:paraId="7D21464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07.2.07.13</w:t>
            </w:r>
          </w:p>
        </w:tc>
        <w:tc>
          <w:tcPr>
            <w:tcW w:w="3969" w:type="dxa"/>
            <w:gridSpan w:val="3"/>
            <w:tcBorders>
              <w:top w:val="single" w:sz="4" w:space="0" w:color="auto"/>
              <w:left w:val="nil"/>
              <w:bottom w:val="nil"/>
              <w:right w:val="nil"/>
            </w:tcBorders>
            <w:shd w:val="clear" w:color="auto" w:fill="auto"/>
            <w:hideMark/>
          </w:tcPr>
          <w:p w14:paraId="7D21465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Конструкции стальные</w:t>
            </w:r>
          </w:p>
        </w:tc>
        <w:tc>
          <w:tcPr>
            <w:tcW w:w="1276" w:type="dxa"/>
            <w:tcBorders>
              <w:top w:val="single" w:sz="4" w:space="0" w:color="auto"/>
              <w:left w:val="nil"/>
              <w:bottom w:val="nil"/>
              <w:right w:val="nil"/>
            </w:tcBorders>
            <w:shd w:val="clear" w:color="auto" w:fill="auto"/>
            <w:hideMark/>
          </w:tcPr>
          <w:p w14:paraId="7D21465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65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0,017</w:t>
            </w:r>
          </w:p>
        </w:tc>
        <w:tc>
          <w:tcPr>
            <w:tcW w:w="1356" w:type="dxa"/>
            <w:tcBorders>
              <w:top w:val="single" w:sz="4" w:space="0" w:color="auto"/>
              <w:left w:val="nil"/>
              <w:bottom w:val="nil"/>
              <w:right w:val="nil"/>
            </w:tcBorders>
            <w:shd w:val="clear" w:color="auto" w:fill="auto"/>
            <w:hideMark/>
          </w:tcPr>
          <w:p w14:paraId="7D21465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5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0,017</w:t>
            </w:r>
          </w:p>
        </w:tc>
        <w:tc>
          <w:tcPr>
            <w:tcW w:w="915" w:type="dxa"/>
            <w:tcBorders>
              <w:top w:val="single" w:sz="4" w:space="0" w:color="auto"/>
              <w:left w:val="nil"/>
              <w:bottom w:val="nil"/>
              <w:right w:val="nil"/>
            </w:tcBorders>
            <w:shd w:val="clear" w:color="auto" w:fill="auto"/>
            <w:hideMark/>
          </w:tcPr>
          <w:p w14:paraId="7D21465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5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65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663" w14:textId="77777777" w:rsidTr="00AA377B">
        <w:trPr>
          <w:trHeight w:val="300"/>
        </w:trPr>
        <w:tc>
          <w:tcPr>
            <w:tcW w:w="960" w:type="dxa"/>
            <w:tcBorders>
              <w:top w:val="nil"/>
              <w:left w:val="single" w:sz="4" w:space="0" w:color="auto"/>
              <w:bottom w:val="nil"/>
              <w:right w:val="nil"/>
            </w:tcBorders>
            <w:shd w:val="clear" w:color="auto" w:fill="auto"/>
            <w:hideMark/>
          </w:tcPr>
          <w:p w14:paraId="7D21465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5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5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5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5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5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5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6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6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0,00</w:t>
            </w:r>
          </w:p>
        </w:tc>
        <w:tc>
          <w:tcPr>
            <w:tcW w:w="1283" w:type="dxa"/>
            <w:tcBorders>
              <w:top w:val="single" w:sz="4" w:space="0" w:color="auto"/>
              <w:left w:val="nil"/>
              <w:bottom w:val="nil"/>
              <w:right w:val="single" w:sz="4" w:space="0" w:color="auto"/>
            </w:tcBorders>
            <w:shd w:val="clear" w:color="auto" w:fill="auto"/>
            <w:hideMark/>
          </w:tcPr>
          <w:p w14:paraId="7D21466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0,00</w:t>
            </w:r>
          </w:p>
        </w:tc>
      </w:tr>
      <w:tr w:rsidR="00986217" w14:paraId="7D21466E"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66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36</w:t>
            </w:r>
          </w:p>
        </w:tc>
        <w:tc>
          <w:tcPr>
            <w:tcW w:w="1592" w:type="dxa"/>
            <w:tcBorders>
              <w:top w:val="single" w:sz="4" w:space="0" w:color="auto"/>
              <w:left w:val="nil"/>
              <w:bottom w:val="nil"/>
              <w:right w:val="nil"/>
            </w:tcBorders>
            <w:shd w:val="clear" w:color="auto" w:fill="auto"/>
            <w:hideMark/>
          </w:tcPr>
          <w:p w14:paraId="7D21466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ФЕР25-13-004-02</w:t>
            </w:r>
          </w:p>
        </w:tc>
        <w:tc>
          <w:tcPr>
            <w:tcW w:w="3969" w:type="dxa"/>
            <w:gridSpan w:val="3"/>
            <w:tcBorders>
              <w:top w:val="single" w:sz="4" w:space="0" w:color="auto"/>
              <w:left w:val="nil"/>
              <w:bottom w:val="nil"/>
              <w:right w:val="nil"/>
            </w:tcBorders>
            <w:shd w:val="clear" w:color="auto" w:fill="auto"/>
            <w:hideMark/>
          </w:tcPr>
          <w:p w14:paraId="7D21466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и монтаж одиночных протекторов марки: ПМ-10У</w:t>
            </w:r>
          </w:p>
        </w:tc>
        <w:tc>
          <w:tcPr>
            <w:tcW w:w="1276" w:type="dxa"/>
            <w:tcBorders>
              <w:top w:val="single" w:sz="4" w:space="0" w:color="auto"/>
              <w:left w:val="nil"/>
              <w:bottom w:val="nil"/>
              <w:right w:val="nil"/>
            </w:tcBorders>
            <w:shd w:val="clear" w:color="auto" w:fill="auto"/>
            <w:hideMark/>
          </w:tcPr>
          <w:p w14:paraId="7D21466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66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tcBorders>
              <w:top w:val="single" w:sz="4" w:space="0" w:color="auto"/>
              <w:left w:val="nil"/>
              <w:bottom w:val="nil"/>
              <w:right w:val="nil"/>
            </w:tcBorders>
            <w:shd w:val="clear" w:color="auto" w:fill="auto"/>
            <w:hideMark/>
          </w:tcPr>
          <w:p w14:paraId="7D21466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6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915" w:type="dxa"/>
            <w:tcBorders>
              <w:top w:val="single" w:sz="4" w:space="0" w:color="auto"/>
              <w:left w:val="nil"/>
              <w:bottom w:val="nil"/>
              <w:right w:val="nil"/>
            </w:tcBorders>
            <w:shd w:val="clear" w:color="auto" w:fill="auto"/>
            <w:hideMark/>
          </w:tcPr>
          <w:p w14:paraId="7D21466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6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66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679" w14:textId="77777777" w:rsidTr="00AA377B">
        <w:trPr>
          <w:trHeight w:val="300"/>
        </w:trPr>
        <w:tc>
          <w:tcPr>
            <w:tcW w:w="960" w:type="dxa"/>
            <w:tcBorders>
              <w:top w:val="nil"/>
              <w:left w:val="single" w:sz="4" w:space="0" w:color="auto"/>
              <w:bottom w:val="nil"/>
              <w:right w:val="nil"/>
            </w:tcBorders>
            <w:shd w:val="clear" w:color="auto" w:fill="auto"/>
            <w:hideMark/>
          </w:tcPr>
          <w:p w14:paraId="7D21466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7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7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7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7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7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7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7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7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177,57</w:t>
            </w:r>
          </w:p>
        </w:tc>
        <w:tc>
          <w:tcPr>
            <w:tcW w:w="1283" w:type="dxa"/>
            <w:tcBorders>
              <w:top w:val="single" w:sz="4" w:space="0" w:color="auto"/>
              <w:left w:val="nil"/>
              <w:bottom w:val="nil"/>
              <w:right w:val="single" w:sz="4" w:space="0" w:color="auto"/>
            </w:tcBorders>
            <w:shd w:val="clear" w:color="auto" w:fill="auto"/>
            <w:hideMark/>
          </w:tcPr>
          <w:p w14:paraId="7D21467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7 578,53</w:t>
            </w:r>
          </w:p>
        </w:tc>
      </w:tr>
      <w:tr w:rsidR="00986217" w14:paraId="7D21467F" w14:textId="77777777" w:rsidTr="00AA377B">
        <w:trPr>
          <w:trHeight w:val="300"/>
        </w:trPr>
        <w:tc>
          <w:tcPr>
            <w:tcW w:w="960" w:type="dxa"/>
            <w:tcBorders>
              <w:top w:val="single" w:sz="4" w:space="0" w:color="auto"/>
              <w:left w:val="single" w:sz="4" w:space="0" w:color="auto"/>
              <w:bottom w:val="nil"/>
              <w:right w:val="nil"/>
            </w:tcBorders>
            <w:shd w:val="clear" w:color="auto" w:fill="auto"/>
            <w:noWrap/>
            <w:vAlign w:val="bottom"/>
            <w:hideMark/>
          </w:tcPr>
          <w:p w14:paraId="7D21467A"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single" w:sz="4" w:space="0" w:color="auto"/>
              <w:left w:val="nil"/>
              <w:bottom w:val="nil"/>
              <w:right w:val="nil"/>
            </w:tcBorders>
            <w:shd w:val="clear" w:color="auto" w:fill="auto"/>
            <w:hideMark/>
          </w:tcPr>
          <w:p w14:paraId="7D21467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206" w:type="dxa"/>
            <w:gridSpan w:val="8"/>
            <w:tcBorders>
              <w:top w:val="single" w:sz="4" w:space="0" w:color="auto"/>
              <w:left w:val="nil"/>
              <w:bottom w:val="nil"/>
              <w:right w:val="nil"/>
            </w:tcBorders>
            <w:shd w:val="clear" w:color="auto" w:fill="auto"/>
            <w:hideMark/>
          </w:tcPr>
          <w:p w14:paraId="7D21467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2 Резервуар, щиток, заземление</w:t>
            </w:r>
          </w:p>
        </w:tc>
        <w:tc>
          <w:tcPr>
            <w:tcW w:w="1134" w:type="dxa"/>
            <w:tcBorders>
              <w:top w:val="single" w:sz="4" w:space="0" w:color="auto"/>
              <w:left w:val="nil"/>
              <w:bottom w:val="nil"/>
              <w:right w:val="nil"/>
            </w:tcBorders>
            <w:shd w:val="clear" w:color="auto" w:fill="auto"/>
            <w:noWrap/>
            <w:hideMark/>
          </w:tcPr>
          <w:p w14:paraId="7D21467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110 619,82</w:t>
            </w:r>
          </w:p>
        </w:tc>
        <w:tc>
          <w:tcPr>
            <w:tcW w:w="1283" w:type="dxa"/>
            <w:tcBorders>
              <w:top w:val="single" w:sz="4" w:space="0" w:color="auto"/>
              <w:left w:val="nil"/>
              <w:bottom w:val="nil"/>
              <w:right w:val="single" w:sz="4" w:space="0" w:color="auto"/>
            </w:tcBorders>
            <w:shd w:val="clear" w:color="auto" w:fill="auto"/>
            <w:noWrap/>
            <w:hideMark/>
          </w:tcPr>
          <w:p w14:paraId="7D21467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1 004 549,79</w:t>
            </w:r>
          </w:p>
        </w:tc>
      </w:tr>
      <w:tr w:rsidR="00986217" w14:paraId="7D214681" w14:textId="77777777" w:rsidTr="00AA377B">
        <w:trPr>
          <w:trHeight w:val="300"/>
        </w:trPr>
        <w:tc>
          <w:tcPr>
            <w:tcW w:w="1517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D214680" w14:textId="77777777" w:rsidR="00AA377B" w:rsidRPr="00C22285" w:rsidRDefault="001217B0" w:rsidP="00AA377B">
            <w:pPr>
              <w:rPr>
                <w:rFonts w:ascii="Arial" w:hAnsi="Arial" w:cs="Arial"/>
                <w:b/>
                <w:bCs/>
                <w:color w:val="000000"/>
                <w:sz w:val="18"/>
                <w:szCs w:val="18"/>
                <w:lang w:eastAsia="ru-RU"/>
              </w:rPr>
            </w:pPr>
            <w:r>
              <w:rPr>
                <w:rFonts w:ascii="Arial" w:hAnsi="Arial" w:cs="Arial"/>
                <w:b/>
                <w:bCs/>
                <w:color w:val="000000"/>
                <w:sz w:val="18"/>
                <w:szCs w:val="18"/>
                <w:lang w:eastAsia="ru-RU"/>
              </w:rPr>
              <w:t>Раздел 3. Газопровод</w:t>
            </w:r>
          </w:p>
        </w:tc>
      </w:tr>
      <w:tr w:rsidR="00986217" w14:paraId="7D21468C" w14:textId="77777777" w:rsidTr="00AA377B">
        <w:trPr>
          <w:trHeight w:val="465"/>
        </w:trPr>
        <w:tc>
          <w:tcPr>
            <w:tcW w:w="960" w:type="dxa"/>
            <w:tcBorders>
              <w:top w:val="nil"/>
              <w:left w:val="single" w:sz="4" w:space="0" w:color="auto"/>
              <w:bottom w:val="nil"/>
              <w:right w:val="nil"/>
            </w:tcBorders>
            <w:shd w:val="clear" w:color="auto" w:fill="auto"/>
            <w:hideMark/>
          </w:tcPr>
          <w:p w14:paraId="7D21468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38</w:t>
            </w:r>
          </w:p>
        </w:tc>
        <w:tc>
          <w:tcPr>
            <w:tcW w:w="1592" w:type="dxa"/>
            <w:tcBorders>
              <w:top w:val="nil"/>
              <w:left w:val="nil"/>
              <w:bottom w:val="nil"/>
              <w:right w:val="nil"/>
            </w:tcBorders>
            <w:shd w:val="clear" w:color="auto" w:fill="auto"/>
            <w:hideMark/>
          </w:tcPr>
          <w:p w14:paraId="7D21468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ФЕР23-01-001-01</w:t>
            </w:r>
          </w:p>
        </w:tc>
        <w:tc>
          <w:tcPr>
            <w:tcW w:w="3969" w:type="dxa"/>
            <w:gridSpan w:val="3"/>
            <w:tcBorders>
              <w:top w:val="single" w:sz="4" w:space="0" w:color="auto"/>
              <w:left w:val="nil"/>
              <w:bottom w:val="nil"/>
              <w:right w:val="nil"/>
            </w:tcBorders>
            <w:shd w:val="clear" w:color="auto" w:fill="auto"/>
            <w:hideMark/>
          </w:tcPr>
          <w:p w14:paraId="7D21468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основания под трубопроводы: песчаного</w:t>
            </w:r>
          </w:p>
        </w:tc>
        <w:tc>
          <w:tcPr>
            <w:tcW w:w="1276" w:type="dxa"/>
            <w:tcBorders>
              <w:top w:val="nil"/>
              <w:left w:val="nil"/>
              <w:bottom w:val="nil"/>
              <w:right w:val="nil"/>
            </w:tcBorders>
            <w:shd w:val="clear" w:color="auto" w:fill="auto"/>
            <w:hideMark/>
          </w:tcPr>
          <w:p w14:paraId="7D21468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 м3</w:t>
            </w:r>
          </w:p>
        </w:tc>
        <w:tc>
          <w:tcPr>
            <w:tcW w:w="1275" w:type="dxa"/>
            <w:tcBorders>
              <w:top w:val="nil"/>
              <w:left w:val="nil"/>
              <w:bottom w:val="nil"/>
              <w:right w:val="nil"/>
            </w:tcBorders>
            <w:shd w:val="clear" w:color="auto" w:fill="auto"/>
            <w:hideMark/>
          </w:tcPr>
          <w:p w14:paraId="7D21468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0,6608</w:t>
            </w:r>
          </w:p>
        </w:tc>
        <w:tc>
          <w:tcPr>
            <w:tcW w:w="1356" w:type="dxa"/>
            <w:tcBorders>
              <w:top w:val="nil"/>
              <w:left w:val="nil"/>
              <w:bottom w:val="nil"/>
              <w:right w:val="nil"/>
            </w:tcBorders>
            <w:shd w:val="clear" w:color="auto" w:fill="auto"/>
            <w:hideMark/>
          </w:tcPr>
          <w:p w14:paraId="7D21468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nil"/>
              <w:left w:val="nil"/>
              <w:bottom w:val="nil"/>
              <w:right w:val="nil"/>
            </w:tcBorders>
            <w:shd w:val="clear" w:color="auto" w:fill="auto"/>
            <w:hideMark/>
          </w:tcPr>
          <w:p w14:paraId="7D21468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0,6608</w:t>
            </w:r>
          </w:p>
        </w:tc>
        <w:tc>
          <w:tcPr>
            <w:tcW w:w="915" w:type="dxa"/>
            <w:tcBorders>
              <w:top w:val="nil"/>
              <w:left w:val="nil"/>
              <w:bottom w:val="nil"/>
              <w:right w:val="nil"/>
            </w:tcBorders>
            <w:shd w:val="clear" w:color="auto" w:fill="auto"/>
            <w:hideMark/>
          </w:tcPr>
          <w:p w14:paraId="7D21468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nil"/>
              <w:left w:val="nil"/>
              <w:bottom w:val="nil"/>
              <w:right w:val="nil"/>
            </w:tcBorders>
            <w:shd w:val="clear" w:color="auto" w:fill="auto"/>
            <w:hideMark/>
          </w:tcPr>
          <w:p w14:paraId="7D21468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nil"/>
              <w:left w:val="nil"/>
              <w:bottom w:val="nil"/>
              <w:right w:val="single" w:sz="4" w:space="0" w:color="auto"/>
            </w:tcBorders>
            <w:shd w:val="clear" w:color="auto" w:fill="auto"/>
            <w:hideMark/>
          </w:tcPr>
          <w:p w14:paraId="7D21468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697" w14:textId="77777777" w:rsidTr="00AA377B">
        <w:trPr>
          <w:trHeight w:val="300"/>
        </w:trPr>
        <w:tc>
          <w:tcPr>
            <w:tcW w:w="960" w:type="dxa"/>
            <w:tcBorders>
              <w:top w:val="nil"/>
              <w:left w:val="single" w:sz="4" w:space="0" w:color="auto"/>
              <w:bottom w:val="nil"/>
              <w:right w:val="nil"/>
            </w:tcBorders>
            <w:shd w:val="clear" w:color="auto" w:fill="auto"/>
            <w:hideMark/>
          </w:tcPr>
          <w:p w14:paraId="7D21468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8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8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9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9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9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9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9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9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210,83</w:t>
            </w:r>
          </w:p>
        </w:tc>
        <w:tc>
          <w:tcPr>
            <w:tcW w:w="1283" w:type="dxa"/>
            <w:tcBorders>
              <w:top w:val="single" w:sz="4" w:space="0" w:color="auto"/>
              <w:left w:val="nil"/>
              <w:bottom w:val="nil"/>
              <w:right w:val="single" w:sz="4" w:space="0" w:color="auto"/>
            </w:tcBorders>
            <w:shd w:val="clear" w:color="auto" w:fill="auto"/>
            <w:hideMark/>
          </w:tcPr>
          <w:p w14:paraId="7D21469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11 493,12</w:t>
            </w:r>
          </w:p>
        </w:tc>
      </w:tr>
      <w:tr w:rsidR="00986217" w14:paraId="7D2146A2"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69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39</w:t>
            </w:r>
          </w:p>
        </w:tc>
        <w:tc>
          <w:tcPr>
            <w:tcW w:w="1592" w:type="dxa"/>
            <w:tcBorders>
              <w:top w:val="single" w:sz="4" w:space="0" w:color="auto"/>
              <w:left w:val="nil"/>
              <w:bottom w:val="nil"/>
              <w:right w:val="nil"/>
            </w:tcBorders>
            <w:shd w:val="clear" w:color="auto" w:fill="auto"/>
            <w:hideMark/>
          </w:tcPr>
          <w:p w14:paraId="7D21469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ФССЦ-02.3.01.02-0005</w:t>
            </w:r>
          </w:p>
        </w:tc>
        <w:tc>
          <w:tcPr>
            <w:tcW w:w="3969" w:type="dxa"/>
            <w:gridSpan w:val="3"/>
            <w:tcBorders>
              <w:top w:val="single" w:sz="4" w:space="0" w:color="auto"/>
              <w:left w:val="nil"/>
              <w:bottom w:val="nil"/>
              <w:right w:val="nil"/>
            </w:tcBorders>
            <w:shd w:val="clear" w:color="auto" w:fill="auto"/>
            <w:hideMark/>
          </w:tcPr>
          <w:p w14:paraId="7D21469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Песок несортированный</w:t>
            </w:r>
          </w:p>
        </w:tc>
        <w:tc>
          <w:tcPr>
            <w:tcW w:w="1276" w:type="dxa"/>
            <w:tcBorders>
              <w:top w:val="single" w:sz="4" w:space="0" w:color="auto"/>
              <w:left w:val="nil"/>
              <w:bottom w:val="nil"/>
              <w:right w:val="nil"/>
            </w:tcBorders>
            <w:shd w:val="clear" w:color="auto" w:fill="auto"/>
            <w:hideMark/>
          </w:tcPr>
          <w:p w14:paraId="7D21469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69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7,2688</w:t>
            </w:r>
          </w:p>
        </w:tc>
        <w:tc>
          <w:tcPr>
            <w:tcW w:w="1356" w:type="dxa"/>
            <w:tcBorders>
              <w:top w:val="single" w:sz="4" w:space="0" w:color="auto"/>
              <w:left w:val="nil"/>
              <w:bottom w:val="nil"/>
              <w:right w:val="nil"/>
            </w:tcBorders>
            <w:shd w:val="clear" w:color="auto" w:fill="auto"/>
            <w:hideMark/>
          </w:tcPr>
          <w:p w14:paraId="7D21469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9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7,2688</w:t>
            </w:r>
          </w:p>
        </w:tc>
        <w:tc>
          <w:tcPr>
            <w:tcW w:w="915" w:type="dxa"/>
            <w:tcBorders>
              <w:top w:val="single" w:sz="4" w:space="0" w:color="auto"/>
              <w:left w:val="nil"/>
              <w:bottom w:val="nil"/>
              <w:right w:val="nil"/>
            </w:tcBorders>
            <w:shd w:val="clear" w:color="auto" w:fill="auto"/>
            <w:hideMark/>
          </w:tcPr>
          <w:p w14:paraId="7D21469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83,49</w:t>
            </w:r>
          </w:p>
        </w:tc>
        <w:tc>
          <w:tcPr>
            <w:tcW w:w="1134" w:type="dxa"/>
            <w:tcBorders>
              <w:top w:val="single" w:sz="4" w:space="0" w:color="auto"/>
              <w:left w:val="nil"/>
              <w:bottom w:val="nil"/>
              <w:right w:val="nil"/>
            </w:tcBorders>
            <w:shd w:val="clear" w:color="auto" w:fill="auto"/>
            <w:hideMark/>
          </w:tcPr>
          <w:p w14:paraId="7D2146A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606,87</w:t>
            </w:r>
          </w:p>
        </w:tc>
        <w:tc>
          <w:tcPr>
            <w:tcW w:w="1283" w:type="dxa"/>
            <w:tcBorders>
              <w:top w:val="single" w:sz="4" w:space="0" w:color="auto"/>
              <w:left w:val="nil"/>
              <w:bottom w:val="nil"/>
              <w:right w:val="single" w:sz="4" w:space="0" w:color="auto"/>
            </w:tcBorders>
            <w:shd w:val="clear" w:color="auto" w:fill="auto"/>
            <w:hideMark/>
          </w:tcPr>
          <w:p w14:paraId="7D2146A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4 478,70</w:t>
            </w:r>
          </w:p>
        </w:tc>
      </w:tr>
      <w:tr w:rsidR="00986217" w14:paraId="7D2146AD" w14:textId="77777777" w:rsidTr="00AA377B">
        <w:trPr>
          <w:trHeight w:val="300"/>
        </w:trPr>
        <w:tc>
          <w:tcPr>
            <w:tcW w:w="960" w:type="dxa"/>
            <w:tcBorders>
              <w:top w:val="nil"/>
              <w:left w:val="single" w:sz="4" w:space="0" w:color="auto"/>
              <w:bottom w:val="nil"/>
              <w:right w:val="nil"/>
            </w:tcBorders>
            <w:shd w:val="clear" w:color="auto" w:fill="auto"/>
            <w:hideMark/>
          </w:tcPr>
          <w:p w14:paraId="7D2146A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592" w:type="dxa"/>
            <w:tcBorders>
              <w:top w:val="nil"/>
              <w:left w:val="nil"/>
              <w:bottom w:val="nil"/>
              <w:right w:val="nil"/>
            </w:tcBorders>
            <w:shd w:val="clear" w:color="auto" w:fill="auto"/>
            <w:hideMark/>
          </w:tcPr>
          <w:p w14:paraId="7D2146A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A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A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A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A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A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A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A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606,87</w:t>
            </w:r>
          </w:p>
        </w:tc>
        <w:tc>
          <w:tcPr>
            <w:tcW w:w="1283" w:type="dxa"/>
            <w:tcBorders>
              <w:top w:val="single" w:sz="4" w:space="0" w:color="auto"/>
              <w:left w:val="nil"/>
              <w:bottom w:val="nil"/>
              <w:right w:val="single" w:sz="4" w:space="0" w:color="auto"/>
            </w:tcBorders>
            <w:shd w:val="clear" w:color="auto" w:fill="auto"/>
            <w:hideMark/>
          </w:tcPr>
          <w:p w14:paraId="7D2146A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4 478,70</w:t>
            </w:r>
          </w:p>
        </w:tc>
      </w:tr>
      <w:tr w:rsidR="00986217" w14:paraId="7D2146B8"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6A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40</w:t>
            </w:r>
          </w:p>
        </w:tc>
        <w:tc>
          <w:tcPr>
            <w:tcW w:w="1592" w:type="dxa"/>
            <w:tcBorders>
              <w:top w:val="single" w:sz="4" w:space="0" w:color="auto"/>
              <w:left w:val="nil"/>
              <w:bottom w:val="nil"/>
              <w:right w:val="nil"/>
            </w:tcBorders>
            <w:shd w:val="clear" w:color="auto" w:fill="auto"/>
            <w:hideMark/>
          </w:tcPr>
          <w:p w14:paraId="7D2146A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ФЕР24-02-034-01</w:t>
            </w:r>
          </w:p>
        </w:tc>
        <w:tc>
          <w:tcPr>
            <w:tcW w:w="3969" w:type="dxa"/>
            <w:gridSpan w:val="3"/>
            <w:tcBorders>
              <w:top w:val="single" w:sz="4" w:space="0" w:color="auto"/>
              <w:left w:val="nil"/>
              <w:bottom w:val="nil"/>
              <w:right w:val="nil"/>
            </w:tcBorders>
            <w:shd w:val="clear" w:color="auto" w:fill="auto"/>
            <w:hideMark/>
          </w:tcPr>
          <w:p w14:paraId="7D2146B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Укладка одиночных полиэтиленовых труб газопроводов в траншею, диаметр газопровода: до 110 мм</w:t>
            </w:r>
          </w:p>
        </w:tc>
        <w:tc>
          <w:tcPr>
            <w:tcW w:w="1276" w:type="dxa"/>
            <w:tcBorders>
              <w:top w:val="single" w:sz="4" w:space="0" w:color="auto"/>
              <w:left w:val="nil"/>
              <w:bottom w:val="nil"/>
              <w:right w:val="nil"/>
            </w:tcBorders>
            <w:shd w:val="clear" w:color="auto" w:fill="auto"/>
            <w:hideMark/>
          </w:tcPr>
          <w:p w14:paraId="7D2146B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275" w:type="dxa"/>
            <w:tcBorders>
              <w:top w:val="single" w:sz="4" w:space="0" w:color="auto"/>
              <w:left w:val="nil"/>
              <w:bottom w:val="nil"/>
              <w:right w:val="nil"/>
            </w:tcBorders>
            <w:shd w:val="clear" w:color="auto" w:fill="auto"/>
            <w:hideMark/>
          </w:tcPr>
          <w:p w14:paraId="7D2146B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1356" w:type="dxa"/>
            <w:tcBorders>
              <w:top w:val="single" w:sz="4" w:space="0" w:color="auto"/>
              <w:left w:val="nil"/>
              <w:bottom w:val="nil"/>
              <w:right w:val="nil"/>
            </w:tcBorders>
            <w:shd w:val="clear" w:color="auto" w:fill="auto"/>
            <w:hideMark/>
          </w:tcPr>
          <w:p w14:paraId="7D2146B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B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915" w:type="dxa"/>
            <w:tcBorders>
              <w:top w:val="single" w:sz="4" w:space="0" w:color="auto"/>
              <w:left w:val="nil"/>
              <w:bottom w:val="nil"/>
              <w:right w:val="nil"/>
            </w:tcBorders>
            <w:shd w:val="clear" w:color="auto" w:fill="auto"/>
            <w:hideMark/>
          </w:tcPr>
          <w:p w14:paraId="7D2146B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B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6B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6C3" w14:textId="77777777" w:rsidTr="00AA377B">
        <w:trPr>
          <w:trHeight w:val="300"/>
        </w:trPr>
        <w:tc>
          <w:tcPr>
            <w:tcW w:w="960" w:type="dxa"/>
            <w:tcBorders>
              <w:top w:val="nil"/>
              <w:left w:val="single" w:sz="4" w:space="0" w:color="auto"/>
              <w:bottom w:val="nil"/>
              <w:right w:val="nil"/>
            </w:tcBorders>
            <w:shd w:val="clear" w:color="auto" w:fill="auto"/>
            <w:hideMark/>
          </w:tcPr>
          <w:p w14:paraId="7D2146B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B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B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B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B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B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B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C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C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14,28</w:t>
            </w:r>
          </w:p>
        </w:tc>
        <w:tc>
          <w:tcPr>
            <w:tcW w:w="1283" w:type="dxa"/>
            <w:tcBorders>
              <w:top w:val="single" w:sz="4" w:space="0" w:color="auto"/>
              <w:left w:val="nil"/>
              <w:bottom w:val="nil"/>
              <w:right w:val="single" w:sz="4" w:space="0" w:color="auto"/>
            </w:tcBorders>
            <w:shd w:val="clear" w:color="auto" w:fill="auto"/>
            <w:hideMark/>
          </w:tcPr>
          <w:p w14:paraId="7D2146C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841,14</w:t>
            </w:r>
          </w:p>
        </w:tc>
      </w:tr>
      <w:tr w:rsidR="00986217" w14:paraId="7D2146CE" w14:textId="77777777" w:rsidTr="00AA377B">
        <w:trPr>
          <w:trHeight w:val="1140"/>
        </w:trPr>
        <w:tc>
          <w:tcPr>
            <w:tcW w:w="960" w:type="dxa"/>
            <w:tcBorders>
              <w:top w:val="single" w:sz="4" w:space="0" w:color="auto"/>
              <w:left w:val="single" w:sz="4" w:space="0" w:color="auto"/>
              <w:bottom w:val="nil"/>
              <w:right w:val="nil"/>
            </w:tcBorders>
            <w:shd w:val="clear" w:color="auto" w:fill="auto"/>
            <w:hideMark/>
          </w:tcPr>
          <w:p w14:paraId="7D2146C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41</w:t>
            </w:r>
          </w:p>
        </w:tc>
        <w:tc>
          <w:tcPr>
            <w:tcW w:w="1592" w:type="dxa"/>
            <w:tcBorders>
              <w:top w:val="single" w:sz="4" w:space="0" w:color="auto"/>
              <w:left w:val="nil"/>
              <w:bottom w:val="nil"/>
              <w:right w:val="nil"/>
            </w:tcBorders>
            <w:shd w:val="clear" w:color="auto" w:fill="auto"/>
            <w:hideMark/>
          </w:tcPr>
          <w:p w14:paraId="7D2146C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ФССЦ-24.3.03.11-0003</w:t>
            </w:r>
          </w:p>
        </w:tc>
        <w:tc>
          <w:tcPr>
            <w:tcW w:w="3969" w:type="dxa"/>
            <w:gridSpan w:val="3"/>
            <w:tcBorders>
              <w:top w:val="single" w:sz="4" w:space="0" w:color="auto"/>
              <w:left w:val="nil"/>
              <w:bottom w:val="nil"/>
              <w:right w:val="nil"/>
            </w:tcBorders>
            <w:shd w:val="clear" w:color="auto" w:fill="auto"/>
            <w:hideMark/>
          </w:tcPr>
          <w:p w14:paraId="7D2146C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Трубы напорные полиэтиленовые газопроводные ПЭ100, стандартное размерное отношение SDR9, номинальный наружный диаметр 32 мм, толщина стенки 3,6 мм</w:t>
            </w:r>
          </w:p>
        </w:tc>
        <w:tc>
          <w:tcPr>
            <w:tcW w:w="1276" w:type="dxa"/>
            <w:tcBorders>
              <w:top w:val="single" w:sz="4" w:space="0" w:color="auto"/>
              <w:left w:val="nil"/>
              <w:bottom w:val="nil"/>
              <w:right w:val="nil"/>
            </w:tcBorders>
            <w:shd w:val="clear" w:color="auto" w:fill="auto"/>
            <w:hideMark/>
          </w:tcPr>
          <w:p w14:paraId="7D2146C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w:t>
            </w:r>
          </w:p>
        </w:tc>
        <w:tc>
          <w:tcPr>
            <w:tcW w:w="1275" w:type="dxa"/>
            <w:tcBorders>
              <w:top w:val="single" w:sz="4" w:space="0" w:color="auto"/>
              <w:left w:val="nil"/>
              <w:bottom w:val="nil"/>
              <w:right w:val="nil"/>
            </w:tcBorders>
            <w:shd w:val="clear" w:color="auto" w:fill="auto"/>
            <w:hideMark/>
          </w:tcPr>
          <w:p w14:paraId="7D2146C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48,144</w:t>
            </w:r>
          </w:p>
        </w:tc>
        <w:tc>
          <w:tcPr>
            <w:tcW w:w="1356" w:type="dxa"/>
            <w:tcBorders>
              <w:top w:val="single" w:sz="4" w:space="0" w:color="auto"/>
              <w:left w:val="nil"/>
              <w:bottom w:val="nil"/>
              <w:right w:val="nil"/>
            </w:tcBorders>
            <w:shd w:val="clear" w:color="auto" w:fill="auto"/>
            <w:hideMark/>
          </w:tcPr>
          <w:p w14:paraId="7D2146C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C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48,144</w:t>
            </w:r>
          </w:p>
        </w:tc>
        <w:tc>
          <w:tcPr>
            <w:tcW w:w="915" w:type="dxa"/>
            <w:tcBorders>
              <w:top w:val="single" w:sz="4" w:space="0" w:color="auto"/>
              <w:left w:val="nil"/>
              <w:bottom w:val="nil"/>
              <w:right w:val="nil"/>
            </w:tcBorders>
            <w:shd w:val="clear" w:color="auto" w:fill="auto"/>
            <w:hideMark/>
          </w:tcPr>
          <w:p w14:paraId="7D2146C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19,71</w:t>
            </w:r>
          </w:p>
        </w:tc>
        <w:tc>
          <w:tcPr>
            <w:tcW w:w="1134" w:type="dxa"/>
            <w:tcBorders>
              <w:top w:val="single" w:sz="4" w:space="0" w:color="auto"/>
              <w:left w:val="nil"/>
              <w:bottom w:val="nil"/>
              <w:right w:val="nil"/>
            </w:tcBorders>
            <w:shd w:val="clear" w:color="auto" w:fill="auto"/>
            <w:hideMark/>
          </w:tcPr>
          <w:p w14:paraId="7D2146C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948,92</w:t>
            </w:r>
          </w:p>
        </w:tc>
        <w:tc>
          <w:tcPr>
            <w:tcW w:w="1283" w:type="dxa"/>
            <w:tcBorders>
              <w:top w:val="single" w:sz="4" w:space="0" w:color="auto"/>
              <w:left w:val="nil"/>
              <w:bottom w:val="nil"/>
              <w:right w:val="single" w:sz="4" w:space="0" w:color="auto"/>
            </w:tcBorders>
            <w:shd w:val="clear" w:color="auto" w:fill="auto"/>
            <w:hideMark/>
          </w:tcPr>
          <w:p w14:paraId="7D2146C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7 003,03</w:t>
            </w:r>
          </w:p>
        </w:tc>
      </w:tr>
      <w:tr w:rsidR="00986217" w14:paraId="7D2146D9" w14:textId="77777777" w:rsidTr="00AA377B">
        <w:trPr>
          <w:trHeight w:val="300"/>
        </w:trPr>
        <w:tc>
          <w:tcPr>
            <w:tcW w:w="960" w:type="dxa"/>
            <w:tcBorders>
              <w:top w:val="nil"/>
              <w:left w:val="single" w:sz="4" w:space="0" w:color="auto"/>
              <w:bottom w:val="nil"/>
              <w:right w:val="nil"/>
            </w:tcBorders>
            <w:shd w:val="clear" w:color="auto" w:fill="auto"/>
            <w:hideMark/>
          </w:tcPr>
          <w:p w14:paraId="7D2146C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D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D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D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D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D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D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D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D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948,92</w:t>
            </w:r>
          </w:p>
        </w:tc>
        <w:tc>
          <w:tcPr>
            <w:tcW w:w="1283" w:type="dxa"/>
            <w:tcBorders>
              <w:top w:val="single" w:sz="4" w:space="0" w:color="auto"/>
              <w:left w:val="nil"/>
              <w:bottom w:val="nil"/>
              <w:right w:val="single" w:sz="4" w:space="0" w:color="auto"/>
            </w:tcBorders>
            <w:shd w:val="clear" w:color="auto" w:fill="auto"/>
            <w:hideMark/>
          </w:tcPr>
          <w:p w14:paraId="7D2146D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7 003,03</w:t>
            </w:r>
          </w:p>
        </w:tc>
      </w:tr>
      <w:tr w:rsidR="00986217" w14:paraId="7D2146E4" w14:textId="77777777" w:rsidTr="00AA377B">
        <w:trPr>
          <w:trHeight w:val="1140"/>
        </w:trPr>
        <w:tc>
          <w:tcPr>
            <w:tcW w:w="960" w:type="dxa"/>
            <w:tcBorders>
              <w:top w:val="single" w:sz="4" w:space="0" w:color="auto"/>
              <w:left w:val="single" w:sz="4" w:space="0" w:color="auto"/>
              <w:bottom w:val="nil"/>
              <w:right w:val="nil"/>
            </w:tcBorders>
            <w:shd w:val="clear" w:color="auto" w:fill="auto"/>
            <w:hideMark/>
          </w:tcPr>
          <w:p w14:paraId="7D2146D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42</w:t>
            </w:r>
          </w:p>
        </w:tc>
        <w:tc>
          <w:tcPr>
            <w:tcW w:w="1592" w:type="dxa"/>
            <w:tcBorders>
              <w:top w:val="single" w:sz="4" w:space="0" w:color="auto"/>
              <w:left w:val="nil"/>
              <w:bottom w:val="nil"/>
              <w:right w:val="nil"/>
            </w:tcBorders>
            <w:shd w:val="clear" w:color="auto" w:fill="auto"/>
            <w:hideMark/>
          </w:tcPr>
          <w:p w14:paraId="7D2146D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ФССЦ-18.1.09.04-0037</w:t>
            </w:r>
          </w:p>
        </w:tc>
        <w:tc>
          <w:tcPr>
            <w:tcW w:w="3969" w:type="dxa"/>
            <w:gridSpan w:val="3"/>
            <w:tcBorders>
              <w:top w:val="single" w:sz="4" w:space="0" w:color="auto"/>
              <w:left w:val="nil"/>
              <w:bottom w:val="nil"/>
              <w:right w:val="nil"/>
            </w:tcBorders>
            <w:shd w:val="clear" w:color="auto" w:fill="auto"/>
            <w:hideMark/>
          </w:tcPr>
          <w:p w14:paraId="7D2146D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Краны газовые шаровые BROEN BALLOMAX, с фланцевым присоединением, полнопроходые, с ручкой, серии КШГ 70.113, давлением: 4,0 МПа (40 кгс/см2), диаметром 25 мм</w:t>
            </w:r>
          </w:p>
        </w:tc>
        <w:tc>
          <w:tcPr>
            <w:tcW w:w="1276" w:type="dxa"/>
            <w:tcBorders>
              <w:top w:val="single" w:sz="4" w:space="0" w:color="auto"/>
              <w:left w:val="nil"/>
              <w:bottom w:val="nil"/>
              <w:right w:val="nil"/>
            </w:tcBorders>
            <w:shd w:val="clear" w:color="auto" w:fill="auto"/>
            <w:hideMark/>
          </w:tcPr>
          <w:p w14:paraId="7D2146D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6D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356" w:type="dxa"/>
            <w:tcBorders>
              <w:top w:val="single" w:sz="4" w:space="0" w:color="auto"/>
              <w:left w:val="nil"/>
              <w:bottom w:val="nil"/>
              <w:right w:val="nil"/>
            </w:tcBorders>
            <w:shd w:val="clear" w:color="auto" w:fill="auto"/>
            <w:hideMark/>
          </w:tcPr>
          <w:p w14:paraId="7D2146D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E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915" w:type="dxa"/>
            <w:tcBorders>
              <w:top w:val="single" w:sz="4" w:space="0" w:color="auto"/>
              <w:left w:val="nil"/>
              <w:bottom w:val="nil"/>
              <w:right w:val="nil"/>
            </w:tcBorders>
            <w:shd w:val="clear" w:color="auto" w:fill="auto"/>
            <w:hideMark/>
          </w:tcPr>
          <w:p w14:paraId="7D2146E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856,29</w:t>
            </w:r>
          </w:p>
        </w:tc>
        <w:tc>
          <w:tcPr>
            <w:tcW w:w="1134" w:type="dxa"/>
            <w:tcBorders>
              <w:top w:val="single" w:sz="4" w:space="0" w:color="auto"/>
              <w:left w:val="nil"/>
              <w:bottom w:val="nil"/>
              <w:right w:val="nil"/>
            </w:tcBorders>
            <w:shd w:val="clear" w:color="auto" w:fill="auto"/>
            <w:hideMark/>
          </w:tcPr>
          <w:p w14:paraId="7D2146E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3 425,16</w:t>
            </w:r>
          </w:p>
        </w:tc>
        <w:tc>
          <w:tcPr>
            <w:tcW w:w="1283" w:type="dxa"/>
            <w:tcBorders>
              <w:top w:val="single" w:sz="4" w:space="0" w:color="auto"/>
              <w:left w:val="nil"/>
              <w:bottom w:val="nil"/>
              <w:right w:val="single" w:sz="4" w:space="0" w:color="auto"/>
            </w:tcBorders>
            <w:shd w:val="clear" w:color="auto" w:fill="auto"/>
            <w:hideMark/>
          </w:tcPr>
          <w:p w14:paraId="7D2146E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25 277,68</w:t>
            </w:r>
          </w:p>
        </w:tc>
      </w:tr>
      <w:tr w:rsidR="00986217" w14:paraId="7D2146EF" w14:textId="77777777" w:rsidTr="00AA377B">
        <w:trPr>
          <w:trHeight w:val="300"/>
        </w:trPr>
        <w:tc>
          <w:tcPr>
            <w:tcW w:w="960" w:type="dxa"/>
            <w:tcBorders>
              <w:top w:val="nil"/>
              <w:left w:val="single" w:sz="4" w:space="0" w:color="auto"/>
              <w:bottom w:val="nil"/>
              <w:right w:val="nil"/>
            </w:tcBorders>
            <w:shd w:val="clear" w:color="auto" w:fill="auto"/>
            <w:hideMark/>
          </w:tcPr>
          <w:p w14:paraId="7D2146E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E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E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E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E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6E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6E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6E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E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3 425,16</w:t>
            </w:r>
          </w:p>
        </w:tc>
        <w:tc>
          <w:tcPr>
            <w:tcW w:w="1283" w:type="dxa"/>
            <w:tcBorders>
              <w:top w:val="single" w:sz="4" w:space="0" w:color="auto"/>
              <w:left w:val="nil"/>
              <w:bottom w:val="nil"/>
              <w:right w:val="single" w:sz="4" w:space="0" w:color="auto"/>
            </w:tcBorders>
            <w:shd w:val="clear" w:color="auto" w:fill="auto"/>
            <w:hideMark/>
          </w:tcPr>
          <w:p w14:paraId="7D2146E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25 277,68</w:t>
            </w:r>
          </w:p>
        </w:tc>
      </w:tr>
      <w:tr w:rsidR="00986217" w14:paraId="7D2146FA"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6F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43</w:t>
            </w:r>
          </w:p>
        </w:tc>
        <w:tc>
          <w:tcPr>
            <w:tcW w:w="1592" w:type="dxa"/>
            <w:tcBorders>
              <w:top w:val="single" w:sz="4" w:space="0" w:color="auto"/>
              <w:left w:val="nil"/>
              <w:bottom w:val="nil"/>
              <w:right w:val="nil"/>
            </w:tcBorders>
            <w:shd w:val="clear" w:color="auto" w:fill="auto"/>
            <w:hideMark/>
          </w:tcPr>
          <w:p w14:paraId="7D2146F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ФЕР24-02-001-02</w:t>
            </w:r>
          </w:p>
        </w:tc>
        <w:tc>
          <w:tcPr>
            <w:tcW w:w="3969" w:type="dxa"/>
            <w:gridSpan w:val="3"/>
            <w:tcBorders>
              <w:top w:val="single" w:sz="4" w:space="0" w:color="auto"/>
              <w:left w:val="nil"/>
              <w:bottom w:val="nil"/>
              <w:right w:val="nil"/>
            </w:tcBorders>
            <w:shd w:val="clear" w:color="auto" w:fill="auto"/>
            <w:hideMark/>
          </w:tcPr>
          <w:p w14:paraId="7D2146F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Сварка полиэтиленовых труб "встык" нагревательным элементом при ручном управлении процессом сварки, диаметр труб: свыше 63 до 110 мм</w:t>
            </w:r>
          </w:p>
        </w:tc>
        <w:tc>
          <w:tcPr>
            <w:tcW w:w="1276" w:type="dxa"/>
            <w:tcBorders>
              <w:top w:val="single" w:sz="4" w:space="0" w:color="auto"/>
              <w:left w:val="nil"/>
              <w:bottom w:val="nil"/>
              <w:right w:val="nil"/>
            </w:tcBorders>
            <w:shd w:val="clear" w:color="auto" w:fill="auto"/>
            <w:hideMark/>
          </w:tcPr>
          <w:p w14:paraId="7D2146F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соединение</w:t>
            </w:r>
          </w:p>
        </w:tc>
        <w:tc>
          <w:tcPr>
            <w:tcW w:w="1275" w:type="dxa"/>
            <w:tcBorders>
              <w:top w:val="single" w:sz="4" w:space="0" w:color="auto"/>
              <w:left w:val="nil"/>
              <w:bottom w:val="nil"/>
              <w:right w:val="nil"/>
            </w:tcBorders>
            <w:shd w:val="clear" w:color="auto" w:fill="auto"/>
            <w:hideMark/>
          </w:tcPr>
          <w:p w14:paraId="7D2146F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356" w:type="dxa"/>
            <w:tcBorders>
              <w:top w:val="single" w:sz="4" w:space="0" w:color="auto"/>
              <w:left w:val="nil"/>
              <w:bottom w:val="nil"/>
              <w:right w:val="nil"/>
            </w:tcBorders>
            <w:shd w:val="clear" w:color="auto" w:fill="auto"/>
            <w:hideMark/>
          </w:tcPr>
          <w:p w14:paraId="7D2146F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6F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915" w:type="dxa"/>
            <w:tcBorders>
              <w:top w:val="single" w:sz="4" w:space="0" w:color="auto"/>
              <w:left w:val="nil"/>
              <w:bottom w:val="nil"/>
              <w:right w:val="nil"/>
            </w:tcBorders>
            <w:shd w:val="clear" w:color="auto" w:fill="auto"/>
            <w:hideMark/>
          </w:tcPr>
          <w:p w14:paraId="7D2146F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6F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6F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705" w14:textId="77777777" w:rsidTr="00AA377B">
        <w:trPr>
          <w:trHeight w:val="300"/>
        </w:trPr>
        <w:tc>
          <w:tcPr>
            <w:tcW w:w="960" w:type="dxa"/>
            <w:tcBorders>
              <w:top w:val="nil"/>
              <w:left w:val="single" w:sz="4" w:space="0" w:color="auto"/>
              <w:bottom w:val="nil"/>
              <w:right w:val="nil"/>
            </w:tcBorders>
            <w:shd w:val="clear" w:color="auto" w:fill="auto"/>
            <w:hideMark/>
          </w:tcPr>
          <w:p w14:paraId="7D2146F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6FC"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6F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6F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6F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0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0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0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0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145,29</w:t>
            </w:r>
          </w:p>
        </w:tc>
        <w:tc>
          <w:tcPr>
            <w:tcW w:w="1283" w:type="dxa"/>
            <w:tcBorders>
              <w:top w:val="single" w:sz="4" w:space="0" w:color="auto"/>
              <w:left w:val="nil"/>
              <w:bottom w:val="nil"/>
              <w:right w:val="single" w:sz="4" w:space="0" w:color="auto"/>
            </w:tcBorders>
            <w:shd w:val="clear" w:color="auto" w:fill="auto"/>
            <w:hideMark/>
          </w:tcPr>
          <w:p w14:paraId="7D21470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7 578,14</w:t>
            </w:r>
          </w:p>
        </w:tc>
      </w:tr>
      <w:tr w:rsidR="00986217" w14:paraId="7D214710"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70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44</w:t>
            </w:r>
          </w:p>
        </w:tc>
        <w:tc>
          <w:tcPr>
            <w:tcW w:w="1592" w:type="dxa"/>
            <w:tcBorders>
              <w:top w:val="single" w:sz="4" w:space="0" w:color="auto"/>
              <w:left w:val="nil"/>
              <w:bottom w:val="nil"/>
              <w:right w:val="nil"/>
            </w:tcBorders>
            <w:shd w:val="clear" w:color="auto" w:fill="auto"/>
            <w:hideMark/>
          </w:tcPr>
          <w:p w14:paraId="7D21470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ФЕР24-02-004-01</w:t>
            </w:r>
          </w:p>
        </w:tc>
        <w:tc>
          <w:tcPr>
            <w:tcW w:w="3969" w:type="dxa"/>
            <w:gridSpan w:val="3"/>
            <w:tcBorders>
              <w:top w:val="single" w:sz="4" w:space="0" w:color="auto"/>
              <w:left w:val="nil"/>
              <w:bottom w:val="nil"/>
              <w:right w:val="nil"/>
            </w:tcBorders>
            <w:shd w:val="clear" w:color="auto" w:fill="auto"/>
            <w:hideMark/>
          </w:tcPr>
          <w:p w14:paraId="7D21470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Механическая резка полиэтиленовых труб, диаметр труб: до 63 мм</w:t>
            </w:r>
          </w:p>
        </w:tc>
        <w:tc>
          <w:tcPr>
            <w:tcW w:w="1276" w:type="dxa"/>
            <w:tcBorders>
              <w:top w:val="single" w:sz="4" w:space="0" w:color="auto"/>
              <w:left w:val="nil"/>
              <w:bottom w:val="nil"/>
              <w:right w:val="nil"/>
            </w:tcBorders>
            <w:shd w:val="clear" w:color="auto" w:fill="auto"/>
            <w:hideMark/>
          </w:tcPr>
          <w:p w14:paraId="7D21470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70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356" w:type="dxa"/>
            <w:tcBorders>
              <w:top w:val="single" w:sz="4" w:space="0" w:color="auto"/>
              <w:left w:val="nil"/>
              <w:bottom w:val="nil"/>
              <w:right w:val="nil"/>
            </w:tcBorders>
            <w:shd w:val="clear" w:color="auto" w:fill="auto"/>
            <w:hideMark/>
          </w:tcPr>
          <w:p w14:paraId="7D21470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0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915" w:type="dxa"/>
            <w:tcBorders>
              <w:top w:val="single" w:sz="4" w:space="0" w:color="auto"/>
              <w:left w:val="nil"/>
              <w:bottom w:val="nil"/>
              <w:right w:val="nil"/>
            </w:tcBorders>
            <w:shd w:val="clear" w:color="auto" w:fill="auto"/>
            <w:hideMark/>
          </w:tcPr>
          <w:p w14:paraId="7D21470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0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70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71B" w14:textId="77777777" w:rsidTr="00AA377B">
        <w:trPr>
          <w:trHeight w:val="300"/>
        </w:trPr>
        <w:tc>
          <w:tcPr>
            <w:tcW w:w="960" w:type="dxa"/>
            <w:tcBorders>
              <w:top w:val="nil"/>
              <w:left w:val="single" w:sz="4" w:space="0" w:color="auto"/>
              <w:bottom w:val="nil"/>
              <w:right w:val="nil"/>
            </w:tcBorders>
            <w:shd w:val="clear" w:color="auto" w:fill="auto"/>
            <w:hideMark/>
          </w:tcPr>
          <w:p w14:paraId="7D21471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1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1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1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1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1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1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1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1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6,43</w:t>
            </w:r>
          </w:p>
        </w:tc>
        <w:tc>
          <w:tcPr>
            <w:tcW w:w="1283" w:type="dxa"/>
            <w:tcBorders>
              <w:top w:val="single" w:sz="4" w:space="0" w:color="auto"/>
              <w:left w:val="nil"/>
              <w:bottom w:val="nil"/>
              <w:right w:val="single" w:sz="4" w:space="0" w:color="auto"/>
            </w:tcBorders>
            <w:shd w:val="clear" w:color="auto" w:fill="auto"/>
            <w:hideMark/>
          </w:tcPr>
          <w:p w14:paraId="7D21471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324,07</w:t>
            </w:r>
          </w:p>
        </w:tc>
      </w:tr>
      <w:tr w:rsidR="00986217" w14:paraId="7D214726"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71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45</w:t>
            </w:r>
          </w:p>
        </w:tc>
        <w:tc>
          <w:tcPr>
            <w:tcW w:w="1592" w:type="dxa"/>
            <w:tcBorders>
              <w:top w:val="single" w:sz="4" w:space="0" w:color="auto"/>
              <w:left w:val="nil"/>
              <w:bottom w:val="nil"/>
              <w:right w:val="nil"/>
            </w:tcBorders>
            <w:shd w:val="clear" w:color="auto" w:fill="auto"/>
            <w:hideMark/>
          </w:tcPr>
          <w:p w14:paraId="7D21471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ФЕР24-02-010-01</w:t>
            </w:r>
          </w:p>
        </w:tc>
        <w:tc>
          <w:tcPr>
            <w:tcW w:w="3969" w:type="dxa"/>
            <w:gridSpan w:val="3"/>
            <w:tcBorders>
              <w:top w:val="single" w:sz="4" w:space="0" w:color="auto"/>
              <w:left w:val="nil"/>
              <w:bottom w:val="nil"/>
              <w:right w:val="nil"/>
            </w:tcBorders>
            <w:shd w:val="clear" w:color="auto" w:fill="auto"/>
            <w:hideMark/>
          </w:tcPr>
          <w:p w14:paraId="7D21471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неразъемного соединения "полиэтилен-сталь" на газопроводе, диаметр газопровода: до 32 мм</w:t>
            </w:r>
          </w:p>
        </w:tc>
        <w:tc>
          <w:tcPr>
            <w:tcW w:w="1276" w:type="dxa"/>
            <w:tcBorders>
              <w:top w:val="single" w:sz="4" w:space="0" w:color="auto"/>
              <w:left w:val="nil"/>
              <w:bottom w:val="nil"/>
              <w:right w:val="nil"/>
            </w:tcBorders>
            <w:shd w:val="clear" w:color="auto" w:fill="auto"/>
            <w:hideMark/>
          </w:tcPr>
          <w:p w14:paraId="7D21471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72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356" w:type="dxa"/>
            <w:tcBorders>
              <w:top w:val="single" w:sz="4" w:space="0" w:color="auto"/>
              <w:left w:val="nil"/>
              <w:bottom w:val="nil"/>
              <w:right w:val="nil"/>
            </w:tcBorders>
            <w:shd w:val="clear" w:color="auto" w:fill="auto"/>
            <w:hideMark/>
          </w:tcPr>
          <w:p w14:paraId="7D21472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2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915" w:type="dxa"/>
            <w:tcBorders>
              <w:top w:val="single" w:sz="4" w:space="0" w:color="auto"/>
              <w:left w:val="nil"/>
              <w:bottom w:val="nil"/>
              <w:right w:val="nil"/>
            </w:tcBorders>
            <w:shd w:val="clear" w:color="auto" w:fill="auto"/>
            <w:hideMark/>
          </w:tcPr>
          <w:p w14:paraId="7D21472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2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72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731" w14:textId="77777777" w:rsidTr="00AA377B">
        <w:trPr>
          <w:trHeight w:val="300"/>
        </w:trPr>
        <w:tc>
          <w:tcPr>
            <w:tcW w:w="960" w:type="dxa"/>
            <w:tcBorders>
              <w:top w:val="nil"/>
              <w:left w:val="single" w:sz="4" w:space="0" w:color="auto"/>
              <w:bottom w:val="nil"/>
              <w:right w:val="nil"/>
            </w:tcBorders>
            <w:shd w:val="clear" w:color="auto" w:fill="auto"/>
            <w:hideMark/>
          </w:tcPr>
          <w:p w14:paraId="7D21472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2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2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2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2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2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2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2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2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62,08</w:t>
            </w:r>
          </w:p>
        </w:tc>
        <w:tc>
          <w:tcPr>
            <w:tcW w:w="1283" w:type="dxa"/>
            <w:tcBorders>
              <w:top w:val="single" w:sz="4" w:space="0" w:color="auto"/>
              <w:left w:val="nil"/>
              <w:bottom w:val="nil"/>
              <w:right w:val="single" w:sz="4" w:space="0" w:color="auto"/>
            </w:tcBorders>
            <w:shd w:val="clear" w:color="auto" w:fill="auto"/>
            <w:hideMark/>
          </w:tcPr>
          <w:p w14:paraId="7D21473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3 173,89</w:t>
            </w:r>
          </w:p>
        </w:tc>
      </w:tr>
      <w:tr w:rsidR="00986217" w14:paraId="7D21473C"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73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46</w:t>
            </w:r>
          </w:p>
        </w:tc>
        <w:tc>
          <w:tcPr>
            <w:tcW w:w="1592" w:type="dxa"/>
            <w:tcBorders>
              <w:top w:val="single" w:sz="4" w:space="0" w:color="auto"/>
              <w:left w:val="nil"/>
              <w:bottom w:val="nil"/>
              <w:right w:val="nil"/>
            </w:tcBorders>
            <w:shd w:val="clear" w:color="auto" w:fill="auto"/>
            <w:hideMark/>
          </w:tcPr>
          <w:p w14:paraId="7D21473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ФССЦ-23.8.04.08-0011</w:t>
            </w:r>
          </w:p>
        </w:tc>
        <w:tc>
          <w:tcPr>
            <w:tcW w:w="3969" w:type="dxa"/>
            <w:gridSpan w:val="3"/>
            <w:tcBorders>
              <w:top w:val="single" w:sz="4" w:space="0" w:color="auto"/>
              <w:left w:val="nil"/>
              <w:bottom w:val="nil"/>
              <w:right w:val="nil"/>
            </w:tcBorders>
            <w:shd w:val="clear" w:color="auto" w:fill="auto"/>
            <w:hideMark/>
          </w:tcPr>
          <w:p w14:paraId="7D21473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Соединение неразъемное полиэтилен-сталь стандартное размерное отношение SDR11, наружный диаметр 32х32 мм (прим. 32х40мм)</w:t>
            </w:r>
          </w:p>
        </w:tc>
        <w:tc>
          <w:tcPr>
            <w:tcW w:w="1276" w:type="dxa"/>
            <w:tcBorders>
              <w:top w:val="single" w:sz="4" w:space="0" w:color="auto"/>
              <w:left w:val="nil"/>
              <w:bottom w:val="nil"/>
              <w:right w:val="nil"/>
            </w:tcBorders>
            <w:shd w:val="clear" w:color="auto" w:fill="auto"/>
            <w:hideMark/>
          </w:tcPr>
          <w:p w14:paraId="7D21473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73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tcBorders>
              <w:top w:val="single" w:sz="4" w:space="0" w:color="auto"/>
              <w:left w:val="nil"/>
              <w:bottom w:val="nil"/>
              <w:right w:val="nil"/>
            </w:tcBorders>
            <w:shd w:val="clear" w:color="auto" w:fill="auto"/>
            <w:hideMark/>
          </w:tcPr>
          <w:p w14:paraId="7D21473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3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915" w:type="dxa"/>
            <w:tcBorders>
              <w:top w:val="single" w:sz="4" w:space="0" w:color="auto"/>
              <w:left w:val="nil"/>
              <w:bottom w:val="nil"/>
              <w:right w:val="nil"/>
            </w:tcBorders>
            <w:shd w:val="clear" w:color="auto" w:fill="auto"/>
            <w:hideMark/>
          </w:tcPr>
          <w:p w14:paraId="7D21473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212,00</w:t>
            </w:r>
          </w:p>
        </w:tc>
        <w:tc>
          <w:tcPr>
            <w:tcW w:w="1134" w:type="dxa"/>
            <w:tcBorders>
              <w:top w:val="single" w:sz="4" w:space="0" w:color="auto"/>
              <w:left w:val="nil"/>
              <w:bottom w:val="nil"/>
              <w:right w:val="nil"/>
            </w:tcBorders>
            <w:shd w:val="clear" w:color="auto" w:fill="auto"/>
            <w:hideMark/>
          </w:tcPr>
          <w:p w14:paraId="7D21473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424,00</w:t>
            </w:r>
          </w:p>
        </w:tc>
        <w:tc>
          <w:tcPr>
            <w:tcW w:w="1283" w:type="dxa"/>
            <w:tcBorders>
              <w:top w:val="single" w:sz="4" w:space="0" w:color="auto"/>
              <w:left w:val="nil"/>
              <w:bottom w:val="nil"/>
              <w:right w:val="single" w:sz="4" w:space="0" w:color="auto"/>
            </w:tcBorders>
            <w:shd w:val="clear" w:color="auto" w:fill="auto"/>
            <w:hideMark/>
          </w:tcPr>
          <w:p w14:paraId="7D21473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3 129,12</w:t>
            </w:r>
          </w:p>
        </w:tc>
      </w:tr>
      <w:tr w:rsidR="00986217" w14:paraId="7D214747" w14:textId="77777777" w:rsidTr="00AA377B">
        <w:trPr>
          <w:trHeight w:val="300"/>
        </w:trPr>
        <w:tc>
          <w:tcPr>
            <w:tcW w:w="960" w:type="dxa"/>
            <w:tcBorders>
              <w:top w:val="nil"/>
              <w:left w:val="single" w:sz="4" w:space="0" w:color="auto"/>
              <w:bottom w:val="nil"/>
              <w:right w:val="nil"/>
            </w:tcBorders>
            <w:shd w:val="clear" w:color="auto" w:fill="auto"/>
            <w:hideMark/>
          </w:tcPr>
          <w:p w14:paraId="7D21473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3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3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4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4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4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4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4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4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424,00</w:t>
            </w:r>
          </w:p>
        </w:tc>
        <w:tc>
          <w:tcPr>
            <w:tcW w:w="1283" w:type="dxa"/>
            <w:tcBorders>
              <w:top w:val="single" w:sz="4" w:space="0" w:color="auto"/>
              <w:left w:val="nil"/>
              <w:bottom w:val="nil"/>
              <w:right w:val="single" w:sz="4" w:space="0" w:color="auto"/>
            </w:tcBorders>
            <w:shd w:val="clear" w:color="auto" w:fill="auto"/>
            <w:hideMark/>
          </w:tcPr>
          <w:p w14:paraId="7D21474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3 129,12</w:t>
            </w:r>
          </w:p>
        </w:tc>
      </w:tr>
      <w:tr w:rsidR="00986217" w14:paraId="7D214752"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74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47</w:t>
            </w:r>
          </w:p>
        </w:tc>
        <w:tc>
          <w:tcPr>
            <w:tcW w:w="1592" w:type="dxa"/>
            <w:tcBorders>
              <w:top w:val="single" w:sz="4" w:space="0" w:color="auto"/>
              <w:left w:val="nil"/>
              <w:bottom w:val="nil"/>
              <w:right w:val="nil"/>
            </w:tcBorders>
            <w:shd w:val="clear" w:color="auto" w:fill="auto"/>
            <w:hideMark/>
          </w:tcPr>
          <w:p w14:paraId="7D21474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ФССЦ-23.8.04.08-0152</w:t>
            </w:r>
          </w:p>
        </w:tc>
        <w:tc>
          <w:tcPr>
            <w:tcW w:w="3969" w:type="dxa"/>
            <w:gridSpan w:val="3"/>
            <w:tcBorders>
              <w:top w:val="single" w:sz="4" w:space="0" w:color="auto"/>
              <w:left w:val="nil"/>
              <w:bottom w:val="nil"/>
              <w:right w:val="nil"/>
            </w:tcBorders>
            <w:shd w:val="clear" w:color="auto" w:fill="auto"/>
            <w:hideMark/>
          </w:tcPr>
          <w:p w14:paraId="7D21474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Переходы концентрические точечные из стали 20, номинальное давление 4,0 МПа, наружный диаметр 32х25 мм</w:t>
            </w:r>
          </w:p>
        </w:tc>
        <w:tc>
          <w:tcPr>
            <w:tcW w:w="1276" w:type="dxa"/>
            <w:tcBorders>
              <w:top w:val="single" w:sz="4" w:space="0" w:color="auto"/>
              <w:left w:val="nil"/>
              <w:bottom w:val="nil"/>
              <w:right w:val="nil"/>
            </w:tcBorders>
            <w:shd w:val="clear" w:color="auto" w:fill="auto"/>
            <w:hideMark/>
          </w:tcPr>
          <w:p w14:paraId="7D21474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74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tcBorders>
              <w:top w:val="single" w:sz="4" w:space="0" w:color="auto"/>
              <w:left w:val="nil"/>
              <w:bottom w:val="nil"/>
              <w:right w:val="nil"/>
            </w:tcBorders>
            <w:shd w:val="clear" w:color="auto" w:fill="auto"/>
            <w:hideMark/>
          </w:tcPr>
          <w:p w14:paraId="7D21474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4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915" w:type="dxa"/>
            <w:tcBorders>
              <w:top w:val="single" w:sz="4" w:space="0" w:color="auto"/>
              <w:left w:val="nil"/>
              <w:bottom w:val="nil"/>
              <w:right w:val="nil"/>
            </w:tcBorders>
            <w:shd w:val="clear" w:color="auto" w:fill="auto"/>
            <w:hideMark/>
          </w:tcPr>
          <w:p w14:paraId="7D21474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101,85</w:t>
            </w:r>
          </w:p>
        </w:tc>
        <w:tc>
          <w:tcPr>
            <w:tcW w:w="1134" w:type="dxa"/>
            <w:tcBorders>
              <w:top w:val="single" w:sz="4" w:space="0" w:color="auto"/>
              <w:left w:val="nil"/>
              <w:bottom w:val="nil"/>
              <w:right w:val="nil"/>
            </w:tcBorders>
            <w:shd w:val="clear" w:color="auto" w:fill="auto"/>
            <w:hideMark/>
          </w:tcPr>
          <w:p w14:paraId="7D21475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203,70</w:t>
            </w:r>
          </w:p>
        </w:tc>
        <w:tc>
          <w:tcPr>
            <w:tcW w:w="1283" w:type="dxa"/>
            <w:tcBorders>
              <w:top w:val="single" w:sz="4" w:space="0" w:color="auto"/>
              <w:left w:val="nil"/>
              <w:bottom w:val="nil"/>
              <w:right w:val="single" w:sz="4" w:space="0" w:color="auto"/>
            </w:tcBorders>
            <w:shd w:val="clear" w:color="auto" w:fill="auto"/>
            <w:hideMark/>
          </w:tcPr>
          <w:p w14:paraId="7D21475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1 503,31</w:t>
            </w:r>
          </w:p>
        </w:tc>
      </w:tr>
      <w:tr w:rsidR="00986217" w14:paraId="7D21475D" w14:textId="77777777" w:rsidTr="00AA377B">
        <w:trPr>
          <w:trHeight w:val="300"/>
        </w:trPr>
        <w:tc>
          <w:tcPr>
            <w:tcW w:w="960" w:type="dxa"/>
            <w:tcBorders>
              <w:top w:val="nil"/>
              <w:left w:val="single" w:sz="4" w:space="0" w:color="auto"/>
              <w:bottom w:val="nil"/>
              <w:right w:val="nil"/>
            </w:tcBorders>
            <w:shd w:val="clear" w:color="auto" w:fill="auto"/>
            <w:hideMark/>
          </w:tcPr>
          <w:p w14:paraId="7D21475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5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5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5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5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5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5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5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5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203,70</w:t>
            </w:r>
          </w:p>
        </w:tc>
        <w:tc>
          <w:tcPr>
            <w:tcW w:w="1283" w:type="dxa"/>
            <w:tcBorders>
              <w:top w:val="single" w:sz="4" w:space="0" w:color="auto"/>
              <w:left w:val="nil"/>
              <w:bottom w:val="nil"/>
              <w:right w:val="single" w:sz="4" w:space="0" w:color="auto"/>
            </w:tcBorders>
            <w:shd w:val="clear" w:color="auto" w:fill="auto"/>
            <w:hideMark/>
          </w:tcPr>
          <w:p w14:paraId="7D21475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1 503,31</w:t>
            </w:r>
          </w:p>
        </w:tc>
      </w:tr>
      <w:tr w:rsidR="00986217" w14:paraId="7D214768"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75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48</w:t>
            </w:r>
          </w:p>
        </w:tc>
        <w:tc>
          <w:tcPr>
            <w:tcW w:w="1592" w:type="dxa"/>
            <w:tcBorders>
              <w:top w:val="single" w:sz="4" w:space="0" w:color="auto"/>
              <w:left w:val="nil"/>
              <w:bottom w:val="nil"/>
              <w:right w:val="nil"/>
            </w:tcBorders>
            <w:shd w:val="clear" w:color="auto" w:fill="auto"/>
            <w:hideMark/>
          </w:tcPr>
          <w:p w14:paraId="7D21475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ФЕР24-02-060-01</w:t>
            </w:r>
          </w:p>
        </w:tc>
        <w:tc>
          <w:tcPr>
            <w:tcW w:w="3969" w:type="dxa"/>
            <w:gridSpan w:val="3"/>
            <w:tcBorders>
              <w:top w:val="single" w:sz="4" w:space="0" w:color="auto"/>
              <w:left w:val="nil"/>
              <w:bottom w:val="nil"/>
              <w:right w:val="nil"/>
            </w:tcBorders>
            <w:shd w:val="clear" w:color="auto" w:fill="auto"/>
            <w:hideMark/>
          </w:tcPr>
          <w:p w14:paraId="7D21476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Устройство цокольного ввода из стальных труб в здание, на стальном газопроводе диаметром: 50 мм</w:t>
            </w:r>
          </w:p>
        </w:tc>
        <w:tc>
          <w:tcPr>
            <w:tcW w:w="1276" w:type="dxa"/>
            <w:tcBorders>
              <w:top w:val="single" w:sz="4" w:space="0" w:color="auto"/>
              <w:left w:val="nil"/>
              <w:bottom w:val="nil"/>
              <w:right w:val="nil"/>
            </w:tcBorders>
            <w:shd w:val="clear" w:color="auto" w:fill="auto"/>
            <w:hideMark/>
          </w:tcPr>
          <w:p w14:paraId="7D21476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 шт</w:t>
            </w:r>
          </w:p>
        </w:tc>
        <w:tc>
          <w:tcPr>
            <w:tcW w:w="1275" w:type="dxa"/>
            <w:tcBorders>
              <w:top w:val="single" w:sz="4" w:space="0" w:color="auto"/>
              <w:left w:val="nil"/>
              <w:bottom w:val="nil"/>
              <w:right w:val="nil"/>
            </w:tcBorders>
            <w:shd w:val="clear" w:color="auto" w:fill="auto"/>
            <w:hideMark/>
          </w:tcPr>
          <w:p w14:paraId="7D21476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w:t>
            </w:r>
          </w:p>
        </w:tc>
        <w:tc>
          <w:tcPr>
            <w:tcW w:w="1356" w:type="dxa"/>
            <w:tcBorders>
              <w:top w:val="single" w:sz="4" w:space="0" w:color="auto"/>
              <w:left w:val="nil"/>
              <w:bottom w:val="nil"/>
              <w:right w:val="nil"/>
            </w:tcBorders>
            <w:shd w:val="clear" w:color="auto" w:fill="auto"/>
            <w:hideMark/>
          </w:tcPr>
          <w:p w14:paraId="7D21476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6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w:t>
            </w:r>
          </w:p>
        </w:tc>
        <w:tc>
          <w:tcPr>
            <w:tcW w:w="915" w:type="dxa"/>
            <w:tcBorders>
              <w:top w:val="single" w:sz="4" w:space="0" w:color="auto"/>
              <w:left w:val="nil"/>
              <w:bottom w:val="nil"/>
              <w:right w:val="nil"/>
            </w:tcBorders>
            <w:shd w:val="clear" w:color="auto" w:fill="auto"/>
            <w:hideMark/>
          </w:tcPr>
          <w:p w14:paraId="7D21476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6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76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773" w14:textId="77777777" w:rsidTr="00AA377B">
        <w:trPr>
          <w:trHeight w:val="300"/>
        </w:trPr>
        <w:tc>
          <w:tcPr>
            <w:tcW w:w="960" w:type="dxa"/>
            <w:tcBorders>
              <w:top w:val="nil"/>
              <w:left w:val="single" w:sz="4" w:space="0" w:color="auto"/>
              <w:bottom w:val="nil"/>
              <w:right w:val="nil"/>
            </w:tcBorders>
            <w:shd w:val="clear" w:color="auto" w:fill="auto"/>
            <w:hideMark/>
          </w:tcPr>
          <w:p w14:paraId="7D21476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6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6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6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6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6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6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7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7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563,16</w:t>
            </w:r>
          </w:p>
        </w:tc>
        <w:tc>
          <w:tcPr>
            <w:tcW w:w="1283" w:type="dxa"/>
            <w:tcBorders>
              <w:top w:val="single" w:sz="4" w:space="0" w:color="auto"/>
              <w:left w:val="nil"/>
              <w:bottom w:val="nil"/>
              <w:right w:val="single" w:sz="4" w:space="0" w:color="auto"/>
            </w:tcBorders>
            <w:shd w:val="clear" w:color="auto" w:fill="auto"/>
            <w:hideMark/>
          </w:tcPr>
          <w:p w14:paraId="7D21477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19 147,23</w:t>
            </w:r>
          </w:p>
        </w:tc>
      </w:tr>
      <w:tr w:rsidR="00986217" w14:paraId="7D21477E" w14:textId="77777777" w:rsidTr="00AA377B">
        <w:trPr>
          <w:trHeight w:val="1140"/>
        </w:trPr>
        <w:tc>
          <w:tcPr>
            <w:tcW w:w="960" w:type="dxa"/>
            <w:tcBorders>
              <w:top w:val="single" w:sz="4" w:space="0" w:color="auto"/>
              <w:left w:val="single" w:sz="4" w:space="0" w:color="auto"/>
              <w:bottom w:val="nil"/>
              <w:right w:val="nil"/>
            </w:tcBorders>
            <w:shd w:val="clear" w:color="auto" w:fill="auto"/>
            <w:hideMark/>
          </w:tcPr>
          <w:p w14:paraId="7D21477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49</w:t>
            </w:r>
          </w:p>
        </w:tc>
        <w:tc>
          <w:tcPr>
            <w:tcW w:w="1592" w:type="dxa"/>
            <w:tcBorders>
              <w:top w:val="single" w:sz="4" w:space="0" w:color="auto"/>
              <w:left w:val="nil"/>
              <w:bottom w:val="nil"/>
              <w:right w:val="nil"/>
            </w:tcBorders>
            <w:shd w:val="clear" w:color="auto" w:fill="auto"/>
            <w:hideMark/>
          </w:tcPr>
          <w:p w14:paraId="7D21477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ФССЦ-23.5.02.02-0029</w:t>
            </w:r>
          </w:p>
        </w:tc>
        <w:tc>
          <w:tcPr>
            <w:tcW w:w="3969" w:type="dxa"/>
            <w:gridSpan w:val="3"/>
            <w:tcBorders>
              <w:top w:val="single" w:sz="4" w:space="0" w:color="auto"/>
              <w:left w:val="nil"/>
              <w:bottom w:val="nil"/>
              <w:right w:val="nil"/>
            </w:tcBorders>
            <w:shd w:val="clear" w:color="auto" w:fill="auto"/>
            <w:hideMark/>
          </w:tcPr>
          <w:p w14:paraId="7D21477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Трубы стальные электросварные прямошовные со снятой фаской из стали марок БСт2кп-БСт4кп и БСт2пс-БСт4пс, наружный диаметр 40 мм, толщина стенки 3 мм</w:t>
            </w:r>
          </w:p>
        </w:tc>
        <w:tc>
          <w:tcPr>
            <w:tcW w:w="1276" w:type="dxa"/>
            <w:tcBorders>
              <w:top w:val="single" w:sz="4" w:space="0" w:color="auto"/>
              <w:left w:val="nil"/>
              <w:bottom w:val="nil"/>
              <w:right w:val="nil"/>
            </w:tcBorders>
            <w:shd w:val="clear" w:color="auto" w:fill="auto"/>
            <w:hideMark/>
          </w:tcPr>
          <w:p w14:paraId="7D21477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w:t>
            </w:r>
          </w:p>
        </w:tc>
        <w:tc>
          <w:tcPr>
            <w:tcW w:w="1275" w:type="dxa"/>
            <w:tcBorders>
              <w:top w:val="single" w:sz="4" w:space="0" w:color="auto"/>
              <w:left w:val="nil"/>
              <w:bottom w:val="nil"/>
              <w:right w:val="nil"/>
            </w:tcBorders>
            <w:shd w:val="clear" w:color="auto" w:fill="auto"/>
            <w:hideMark/>
          </w:tcPr>
          <w:p w14:paraId="7D21477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5,252</w:t>
            </w:r>
          </w:p>
        </w:tc>
        <w:tc>
          <w:tcPr>
            <w:tcW w:w="1356" w:type="dxa"/>
            <w:tcBorders>
              <w:top w:val="single" w:sz="4" w:space="0" w:color="auto"/>
              <w:left w:val="nil"/>
              <w:bottom w:val="nil"/>
              <w:right w:val="nil"/>
            </w:tcBorders>
            <w:shd w:val="clear" w:color="auto" w:fill="auto"/>
            <w:hideMark/>
          </w:tcPr>
          <w:p w14:paraId="7D21477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7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5,252</w:t>
            </w:r>
          </w:p>
        </w:tc>
        <w:tc>
          <w:tcPr>
            <w:tcW w:w="915" w:type="dxa"/>
            <w:tcBorders>
              <w:top w:val="single" w:sz="4" w:space="0" w:color="auto"/>
              <w:left w:val="nil"/>
              <w:bottom w:val="nil"/>
              <w:right w:val="nil"/>
            </w:tcBorders>
            <w:shd w:val="clear" w:color="auto" w:fill="auto"/>
            <w:hideMark/>
          </w:tcPr>
          <w:p w14:paraId="7D21477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18,74</w:t>
            </w:r>
          </w:p>
        </w:tc>
        <w:tc>
          <w:tcPr>
            <w:tcW w:w="1134" w:type="dxa"/>
            <w:tcBorders>
              <w:top w:val="single" w:sz="4" w:space="0" w:color="auto"/>
              <w:left w:val="nil"/>
              <w:bottom w:val="nil"/>
              <w:right w:val="nil"/>
            </w:tcBorders>
            <w:shd w:val="clear" w:color="auto" w:fill="auto"/>
            <w:hideMark/>
          </w:tcPr>
          <w:p w14:paraId="7D21477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98,42</w:t>
            </w:r>
          </w:p>
        </w:tc>
        <w:tc>
          <w:tcPr>
            <w:tcW w:w="1283" w:type="dxa"/>
            <w:tcBorders>
              <w:top w:val="single" w:sz="4" w:space="0" w:color="auto"/>
              <w:left w:val="nil"/>
              <w:bottom w:val="nil"/>
              <w:right w:val="single" w:sz="4" w:space="0" w:color="auto"/>
            </w:tcBorders>
            <w:shd w:val="clear" w:color="auto" w:fill="auto"/>
            <w:hideMark/>
          </w:tcPr>
          <w:p w14:paraId="7D21477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726,34</w:t>
            </w:r>
          </w:p>
        </w:tc>
      </w:tr>
      <w:tr w:rsidR="00986217" w14:paraId="7D214789" w14:textId="77777777" w:rsidTr="00AA377B">
        <w:trPr>
          <w:trHeight w:val="300"/>
        </w:trPr>
        <w:tc>
          <w:tcPr>
            <w:tcW w:w="960" w:type="dxa"/>
            <w:tcBorders>
              <w:top w:val="nil"/>
              <w:left w:val="single" w:sz="4" w:space="0" w:color="auto"/>
              <w:bottom w:val="nil"/>
              <w:right w:val="nil"/>
            </w:tcBorders>
            <w:shd w:val="clear" w:color="auto" w:fill="auto"/>
            <w:hideMark/>
          </w:tcPr>
          <w:p w14:paraId="7D21477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8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8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8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8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8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8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8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8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98,42</w:t>
            </w:r>
          </w:p>
        </w:tc>
        <w:tc>
          <w:tcPr>
            <w:tcW w:w="1283" w:type="dxa"/>
            <w:tcBorders>
              <w:top w:val="single" w:sz="4" w:space="0" w:color="auto"/>
              <w:left w:val="nil"/>
              <w:bottom w:val="nil"/>
              <w:right w:val="single" w:sz="4" w:space="0" w:color="auto"/>
            </w:tcBorders>
            <w:shd w:val="clear" w:color="auto" w:fill="auto"/>
            <w:hideMark/>
          </w:tcPr>
          <w:p w14:paraId="7D21478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726,34</w:t>
            </w:r>
          </w:p>
        </w:tc>
      </w:tr>
      <w:tr w:rsidR="00986217" w14:paraId="7D214794" w14:textId="77777777" w:rsidTr="00AA377B">
        <w:trPr>
          <w:trHeight w:val="1140"/>
        </w:trPr>
        <w:tc>
          <w:tcPr>
            <w:tcW w:w="960" w:type="dxa"/>
            <w:tcBorders>
              <w:top w:val="single" w:sz="4" w:space="0" w:color="auto"/>
              <w:left w:val="single" w:sz="4" w:space="0" w:color="auto"/>
              <w:bottom w:val="nil"/>
              <w:right w:val="nil"/>
            </w:tcBorders>
            <w:shd w:val="clear" w:color="auto" w:fill="auto"/>
            <w:hideMark/>
          </w:tcPr>
          <w:p w14:paraId="7D21478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50</w:t>
            </w:r>
          </w:p>
        </w:tc>
        <w:tc>
          <w:tcPr>
            <w:tcW w:w="1592" w:type="dxa"/>
            <w:tcBorders>
              <w:top w:val="single" w:sz="4" w:space="0" w:color="auto"/>
              <w:left w:val="nil"/>
              <w:bottom w:val="nil"/>
              <w:right w:val="nil"/>
            </w:tcBorders>
            <w:shd w:val="clear" w:color="auto" w:fill="auto"/>
            <w:hideMark/>
          </w:tcPr>
          <w:p w14:paraId="7D21478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ФССЦ-18.1.09.04-0039</w:t>
            </w:r>
          </w:p>
        </w:tc>
        <w:tc>
          <w:tcPr>
            <w:tcW w:w="3969" w:type="dxa"/>
            <w:gridSpan w:val="3"/>
            <w:tcBorders>
              <w:top w:val="single" w:sz="4" w:space="0" w:color="auto"/>
              <w:left w:val="nil"/>
              <w:bottom w:val="nil"/>
              <w:right w:val="nil"/>
            </w:tcBorders>
            <w:shd w:val="clear" w:color="auto" w:fill="auto"/>
            <w:hideMark/>
          </w:tcPr>
          <w:p w14:paraId="7D21478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Краны газовые шаровые BROEN BALLOMAX, с фланцевым присоединением, полнопроходые, с ручкой, серии КШГ 70.113, давлением: 4,0 МПа (40 кгс/см2), диаметром 40 мм</w:t>
            </w:r>
          </w:p>
        </w:tc>
        <w:tc>
          <w:tcPr>
            <w:tcW w:w="1276" w:type="dxa"/>
            <w:tcBorders>
              <w:top w:val="single" w:sz="4" w:space="0" w:color="auto"/>
              <w:left w:val="nil"/>
              <w:bottom w:val="nil"/>
              <w:right w:val="nil"/>
            </w:tcBorders>
            <w:shd w:val="clear" w:color="auto" w:fill="auto"/>
            <w:hideMark/>
          </w:tcPr>
          <w:p w14:paraId="7D21478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78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tcBorders>
              <w:top w:val="single" w:sz="4" w:space="0" w:color="auto"/>
              <w:left w:val="nil"/>
              <w:bottom w:val="nil"/>
              <w:right w:val="nil"/>
            </w:tcBorders>
            <w:shd w:val="clear" w:color="auto" w:fill="auto"/>
            <w:hideMark/>
          </w:tcPr>
          <w:p w14:paraId="7D21478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9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915" w:type="dxa"/>
            <w:tcBorders>
              <w:top w:val="single" w:sz="4" w:space="0" w:color="auto"/>
              <w:left w:val="nil"/>
              <w:bottom w:val="nil"/>
              <w:right w:val="nil"/>
            </w:tcBorders>
            <w:shd w:val="clear" w:color="auto" w:fill="auto"/>
            <w:hideMark/>
          </w:tcPr>
          <w:p w14:paraId="7D21479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1 264,56</w:t>
            </w:r>
          </w:p>
        </w:tc>
        <w:tc>
          <w:tcPr>
            <w:tcW w:w="1134" w:type="dxa"/>
            <w:tcBorders>
              <w:top w:val="single" w:sz="4" w:space="0" w:color="auto"/>
              <w:left w:val="nil"/>
              <w:bottom w:val="nil"/>
              <w:right w:val="nil"/>
            </w:tcBorders>
            <w:shd w:val="clear" w:color="auto" w:fill="auto"/>
            <w:hideMark/>
          </w:tcPr>
          <w:p w14:paraId="7D21479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2 529,12</w:t>
            </w:r>
          </w:p>
        </w:tc>
        <w:tc>
          <w:tcPr>
            <w:tcW w:w="1283" w:type="dxa"/>
            <w:tcBorders>
              <w:top w:val="single" w:sz="4" w:space="0" w:color="auto"/>
              <w:left w:val="nil"/>
              <w:bottom w:val="nil"/>
              <w:right w:val="single" w:sz="4" w:space="0" w:color="auto"/>
            </w:tcBorders>
            <w:shd w:val="clear" w:color="auto" w:fill="auto"/>
            <w:hideMark/>
          </w:tcPr>
          <w:p w14:paraId="7D21479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18 664,91</w:t>
            </w:r>
          </w:p>
        </w:tc>
      </w:tr>
      <w:tr w:rsidR="00986217" w14:paraId="7D21479F" w14:textId="77777777" w:rsidTr="00AA377B">
        <w:trPr>
          <w:trHeight w:val="300"/>
        </w:trPr>
        <w:tc>
          <w:tcPr>
            <w:tcW w:w="960" w:type="dxa"/>
            <w:tcBorders>
              <w:top w:val="nil"/>
              <w:left w:val="single" w:sz="4" w:space="0" w:color="auto"/>
              <w:bottom w:val="nil"/>
              <w:right w:val="nil"/>
            </w:tcBorders>
            <w:shd w:val="clear" w:color="auto" w:fill="auto"/>
            <w:hideMark/>
          </w:tcPr>
          <w:p w14:paraId="7D21479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9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9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9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9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9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9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9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9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2 529,12</w:t>
            </w:r>
          </w:p>
        </w:tc>
        <w:tc>
          <w:tcPr>
            <w:tcW w:w="1283" w:type="dxa"/>
            <w:tcBorders>
              <w:top w:val="single" w:sz="4" w:space="0" w:color="auto"/>
              <w:left w:val="nil"/>
              <w:bottom w:val="nil"/>
              <w:right w:val="single" w:sz="4" w:space="0" w:color="auto"/>
            </w:tcBorders>
            <w:shd w:val="clear" w:color="auto" w:fill="auto"/>
            <w:hideMark/>
          </w:tcPr>
          <w:p w14:paraId="7D21479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18 664,91</w:t>
            </w:r>
          </w:p>
        </w:tc>
      </w:tr>
      <w:tr w:rsidR="00986217" w14:paraId="7D2147AA"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7A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51</w:t>
            </w:r>
          </w:p>
        </w:tc>
        <w:tc>
          <w:tcPr>
            <w:tcW w:w="1592" w:type="dxa"/>
            <w:tcBorders>
              <w:top w:val="single" w:sz="4" w:space="0" w:color="auto"/>
              <w:left w:val="nil"/>
              <w:bottom w:val="nil"/>
              <w:right w:val="nil"/>
            </w:tcBorders>
            <w:shd w:val="clear" w:color="auto" w:fill="auto"/>
            <w:hideMark/>
          </w:tcPr>
          <w:p w14:paraId="7D2147A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ФЕР24-02-070-12</w:t>
            </w:r>
          </w:p>
        </w:tc>
        <w:tc>
          <w:tcPr>
            <w:tcW w:w="3969" w:type="dxa"/>
            <w:gridSpan w:val="3"/>
            <w:tcBorders>
              <w:top w:val="single" w:sz="4" w:space="0" w:color="auto"/>
              <w:left w:val="nil"/>
              <w:bottom w:val="nil"/>
              <w:right w:val="nil"/>
            </w:tcBorders>
            <w:shd w:val="clear" w:color="auto" w:fill="auto"/>
            <w:hideMark/>
          </w:tcPr>
          <w:p w14:paraId="7D2147A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конденсатосборника на наружных сетях полиэтиленовых газопроводов, диаметр газопровода: до 63 мм</w:t>
            </w:r>
          </w:p>
        </w:tc>
        <w:tc>
          <w:tcPr>
            <w:tcW w:w="1276" w:type="dxa"/>
            <w:tcBorders>
              <w:top w:val="single" w:sz="4" w:space="0" w:color="auto"/>
              <w:left w:val="nil"/>
              <w:bottom w:val="nil"/>
              <w:right w:val="nil"/>
            </w:tcBorders>
            <w:shd w:val="clear" w:color="auto" w:fill="auto"/>
            <w:hideMark/>
          </w:tcPr>
          <w:p w14:paraId="7D2147A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7A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7A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A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7A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A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7A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7B5" w14:textId="77777777" w:rsidTr="00AA377B">
        <w:trPr>
          <w:trHeight w:val="300"/>
        </w:trPr>
        <w:tc>
          <w:tcPr>
            <w:tcW w:w="960" w:type="dxa"/>
            <w:tcBorders>
              <w:top w:val="nil"/>
              <w:left w:val="single" w:sz="4" w:space="0" w:color="auto"/>
              <w:bottom w:val="nil"/>
              <w:right w:val="nil"/>
            </w:tcBorders>
            <w:shd w:val="clear" w:color="auto" w:fill="auto"/>
            <w:hideMark/>
          </w:tcPr>
          <w:p w14:paraId="7D2147A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AC"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A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A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A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B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B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B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B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149,83</w:t>
            </w:r>
          </w:p>
        </w:tc>
        <w:tc>
          <w:tcPr>
            <w:tcW w:w="1283" w:type="dxa"/>
            <w:tcBorders>
              <w:top w:val="single" w:sz="4" w:space="0" w:color="auto"/>
              <w:left w:val="nil"/>
              <w:bottom w:val="nil"/>
              <w:right w:val="single" w:sz="4" w:space="0" w:color="auto"/>
            </w:tcBorders>
            <w:shd w:val="clear" w:color="auto" w:fill="auto"/>
            <w:hideMark/>
          </w:tcPr>
          <w:p w14:paraId="7D2147B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4 717,22</w:t>
            </w:r>
          </w:p>
        </w:tc>
      </w:tr>
      <w:tr w:rsidR="00986217" w14:paraId="7D2147C0"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7B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52</w:t>
            </w:r>
          </w:p>
        </w:tc>
        <w:tc>
          <w:tcPr>
            <w:tcW w:w="1592" w:type="dxa"/>
            <w:tcBorders>
              <w:top w:val="single" w:sz="4" w:space="0" w:color="auto"/>
              <w:left w:val="nil"/>
              <w:bottom w:val="nil"/>
              <w:right w:val="nil"/>
            </w:tcBorders>
            <w:shd w:val="clear" w:color="auto" w:fill="auto"/>
            <w:hideMark/>
          </w:tcPr>
          <w:p w14:paraId="7D2147B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ФССЦ-18.5.07.03-0008</w:t>
            </w:r>
          </w:p>
        </w:tc>
        <w:tc>
          <w:tcPr>
            <w:tcW w:w="3969" w:type="dxa"/>
            <w:gridSpan w:val="3"/>
            <w:tcBorders>
              <w:top w:val="single" w:sz="4" w:space="0" w:color="auto"/>
              <w:left w:val="nil"/>
              <w:bottom w:val="nil"/>
              <w:right w:val="nil"/>
            </w:tcBorders>
            <w:shd w:val="clear" w:color="auto" w:fill="auto"/>
            <w:hideMark/>
          </w:tcPr>
          <w:p w14:paraId="7D2147B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Сборники конденсата, диаметр 200 мм</w:t>
            </w:r>
          </w:p>
        </w:tc>
        <w:tc>
          <w:tcPr>
            <w:tcW w:w="1276" w:type="dxa"/>
            <w:tcBorders>
              <w:top w:val="single" w:sz="4" w:space="0" w:color="auto"/>
              <w:left w:val="nil"/>
              <w:bottom w:val="nil"/>
              <w:right w:val="nil"/>
            </w:tcBorders>
            <w:shd w:val="clear" w:color="auto" w:fill="auto"/>
            <w:hideMark/>
          </w:tcPr>
          <w:p w14:paraId="7D2147B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7B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7B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B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7B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4 605,06</w:t>
            </w:r>
          </w:p>
        </w:tc>
        <w:tc>
          <w:tcPr>
            <w:tcW w:w="1134" w:type="dxa"/>
            <w:tcBorders>
              <w:top w:val="single" w:sz="4" w:space="0" w:color="auto"/>
              <w:left w:val="nil"/>
              <w:bottom w:val="nil"/>
              <w:right w:val="nil"/>
            </w:tcBorders>
            <w:shd w:val="clear" w:color="auto" w:fill="auto"/>
            <w:hideMark/>
          </w:tcPr>
          <w:p w14:paraId="7D2147B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4 605,06</w:t>
            </w:r>
          </w:p>
        </w:tc>
        <w:tc>
          <w:tcPr>
            <w:tcW w:w="1283" w:type="dxa"/>
            <w:tcBorders>
              <w:top w:val="single" w:sz="4" w:space="0" w:color="auto"/>
              <w:left w:val="nil"/>
              <w:bottom w:val="nil"/>
              <w:right w:val="single" w:sz="4" w:space="0" w:color="auto"/>
            </w:tcBorders>
            <w:shd w:val="clear" w:color="auto" w:fill="auto"/>
            <w:hideMark/>
          </w:tcPr>
          <w:p w14:paraId="7D2147B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33 985,34</w:t>
            </w:r>
          </w:p>
        </w:tc>
      </w:tr>
      <w:tr w:rsidR="00986217" w14:paraId="7D2147CB" w14:textId="77777777" w:rsidTr="00AA377B">
        <w:trPr>
          <w:trHeight w:val="300"/>
        </w:trPr>
        <w:tc>
          <w:tcPr>
            <w:tcW w:w="960" w:type="dxa"/>
            <w:tcBorders>
              <w:top w:val="nil"/>
              <w:left w:val="single" w:sz="4" w:space="0" w:color="auto"/>
              <w:bottom w:val="nil"/>
              <w:right w:val="nil"/>
            </w:tcBorders>
            <w:shd w:val="clear" w:color="auto" w:fill="auto"/>
            <w:hideMark/>
          </w:tcPr>
          <w:p w14:paraId="7D2147C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C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C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C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C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C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C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C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C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4 605,06</w:t>
            </w:r>
          </w:p>
        </w:tc>
        <w:tc>
          <w:tcPr>
            <w:tcW w:w="1283" w:type="dxa"/>
            <w:tcBorders>
              <w:top w:val="single" w:sz="4" w:space="0" w:color="auto"/>
              <w:left w:val="nil"/>
              <w:bottom w:val="nil"/>
              <w:right w:val="single" w:sz="4" w:space="0" w:color="auto"/>
            </w:tcBorders>
            <w:shd w:val="clear" w:color="auto" w:fill="auto"/>
            <w:hideMark/>
          </w:tcPr>
          <w:p w14:paraId="7D2147C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33 985,34</w:t>
            </w:r>
          </w:p>
        </w:tc>
      </w:tr>
      <w:tr w:rsidR="00986217" w14:paraId="7D2147D6"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7C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53</w:t>
            </w:r>
          </w:p>
        </w:tc>
        <w:tc>
          <w:tcPr>
            <w:tcW w:w="1592" w:type="dxa"/>
            <w:tcBorders>
              <w:top w:val="single" w:sz="4" w:space="0" w:color="auto"/>
              <w:left w:val="nil"/>
              <w:bottom w:val="nil"/>
              <w:right w:val="nil"/>
            </w:tcBorders>
            <w:shd w:val="clear" w:color="auto" w:fill="auto"/>
            <w:hideMark/>
          </w:tcPr>
          <w:p w14:paraId="7D2147C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ФЕРм08-02-143-05</w:t>
            </w:r>
          </w:p>
        </w:tc>
        <w:tc>
          <w:tcPr>
            <w:tcW w:w="3969" w:type="dxa"/>
            <w:gridSpan w:val="3"/>
            <w:tcBorders>
              <w:top w:val="single" w:sz="4" w:space="0" w:color="auto"/>
              <w:left w:val="nil"/>
              <w:bottom w:val="nil"/>
              <w:right w:val="nil"/>
            </w:tcBorders>
            <w:shd w:val="clear" w:color="auto" w:fill="auto"/>
            <w:hideMark/>
          </w:tcPr>
          <w:p w14:paraId="7D2147C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Покрытие кабеля, проложенного в траншее: лентой сигнальной</w:t>
            </w:r>
          </w:p>
        </w:tc>
        <w:tc>
          <w:tcPr>
            <w:tcW w:w="1276" w:type="dxa"/>
            <w:tcBorders>
              <w:top w:val="single" w:sz="4" w:space="0" w:color="auto"/>
              <w:left w:val="nil"/>
              <w:bottom w:val="nil"/>
              <w:right w:val="nil"/>
            </w:tcBorders>
            <w:shd w:val="clear" w:color="auto" w:fill="auto"/>
            <w:hideMark/>
          </w:tcPr>
          <w:p w14:paraId="7D2147C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275" w:type="dxa"/>
            <w:tcBorders>
              <w:top w:val="single" w:sz="4" w:space="0" w:color="auto"/>
              <w:left w:val="nil"/>
              <w:bottom w:val="nil"/>
              <w:right w:val="nil"/>
            </w:tcBorders>
            <w:shd w:val="clear" w:color="auto" w:fill="auto"/>
            <w:hideMark/>
          </w:tcPr>
          <w:p w14:paraId="7D2147D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1356" w:type="dxa"/>
            <w:tcBorders>
              <w:top w:val="single" w:sz="4" w:space="0" w:color="auto"/>
              <w:left w:val="nil"/>
              <w:bottom w:val="nil"/>
              <w:right w:val="nil"/>
            </w:tcBorders>
            <w:shd w:val="clear" w:color="auto" w:fill="auto"/>
            <w:hideMark/>
          </w:tcPr>
          <w:p w14:paraId="7D2147D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D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915" w:type="dxa"/>
            <w:tcBorders>
              <w:top w:val="single" w:sz="4" w:space="0" w:color="auto"/>
              <w:left w:val="nil"/>
              <w:bottom w:val="nil"/>
              <w:right w:val="nil"/>
            </w:tcBorders>
            <w:shd w:val="clear" w:color="auto" w:fill="auto"/>
            <w:hideMark/>
          </w:tcPr>
          <w:p w14:paraId="7D2147D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D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7D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7E1" w14:textId="77777777" w:rsidTr="00AA377B">
        <w:trPr>
          <w:trHeight w:val="300"/>
        </w:trPr>
        <w:tc>
          <w:tcPr>
            <w:tcW w:w="960" w:type="dxa"/>
            <w:tcBorders>
              <w:top w:val="nil"/>
              <w:left w:val="single" w:sz="4" w:space="0" w:color="auto"/>
              <w:bottom w:val="nil"/>
              <w:right w:val="nil"/>
            </w:tcBorders>
            <w:shd w:val="clear" w:color="auto" w:fill="auto"/>
            <w:hideMark/>
          </w:tcPr>
          <w:p w14:paraId="7D2147D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D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D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D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D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D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D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D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D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6,11</w:t>
            </w:r>
          </w:p>
        </w:tc>
        <w:tc>
          <w:tcPr>
            <w:tcW w:w="1283" w:type="dxa"/>
            <w:tcBorders>
              <w:top w:val="single" w:sz="4" w:space="0" w:color="auto"/>
              <w:left w:val="nil"/>
              <w:bottom w:val="nil"/>
              <w:right w:val="single" w:sz="4" w:space="0" w:color="auto"/>
            </w:tcBorders>
            <w:shd w:val="clear" w:color="auto" w:fill="auto"/>
            <w:hideMark/>
          </w:tcPr>
          <w:p w14:paraId="7D2147E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327,74</w:t>
            </w:r>
          </w:p>
        </w:tc>
      </w:tr>
      <w:tr w:rsidR="00986217" w14:paraId="7D2147EC"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7E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54</w:t>
            </w:r>
          </w:p>
        </w:tc>
        <w:tc>
          <w:tcPr>
            <w:tcW w:w="1592" w:type="dxa"/>
            <w:tcBorders>
              <w:top w:val="single" w:sz="4" w:space="0" w:color="auto"/>
              <w:left w:val="nil"/>
              <w:bottom w:val="nil"/>
              <w:right w:val="nil"/>
            </w:tcBorders>
            <w:shd w:val="clear" w:color="auto" w:fill="auto"/>
            <w:hideMark/>
          </w:tcPr>
          <w:p w14:paraId="7D2147E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ФССЦ-01.7.06.08-0003</w:t>
            </w:r>
          </w:p>
        </w:tc>
        <w:tc>
          <w:tcPr>
            <w:tcW w:w="3969" w:type="dxa"/>
            <w:gridSpan w:val="3"/>
            <w:tcBorders>
              <w:top w:val="single" w:sz="4" w:space="0" w:color="auto"/>
              <w:left w:val="nil"/>
              <w:bottom w:val="nil"/>
              <w:right w:val="nil"/>
            </w:tcBorders>
            <w:shd w:val="clear" w:color="auto" w:fill="auto"/>
            <w:hideMark/>
          </w:tcPr>
          <w:p w14:paraId="7D2147E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Лента полиэтиленовая сигнальная, ширина 200 мм, толщина 50 мкм</w:t>
            </w:r>
          </w:p>
        </w:tc>
        <w:tc>
          <w:tcPr>
            <w:tcW w:w="1276" w:type="dxa"/>
            <w:tcBorders>
              <w:top w:val="single" w:sz="4" w:space="0" w:color="auto"/>
              <w:left w:val="nil"/>
              <w:bottom w:val="nil"/>
              <w:right w:val="nil"/>
            </w:tcBorders>
            <w:shd w:val="clear" w:color="auto" w:fill="auto"/>
            <w:hideMark/>
          </w:tcPr>
          <w:p w14:paraId="7D2147E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275" w:type="dxa"/>
            <w:tcBorders>
              <w:top w:val="single" w:sz="4" w:space="0" w:color="auto"/>
              <w:left w:val="nil"/>
              <w:bottom w:val="nil"/>
              <w:right w:val="nil"/>
            </w:tcBorders>
            <w:shd w:val="clear" w:color="auto" w:fill="auto"/>
            <w:hideMark/>
          </w:tcPr>
          <w:p w14:paraId="7D2147E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1356" w:type="dxa"/>
            <w:tcBorders>
              <w:top w:val="single" w:sz="4" w:space="0" w:color="auto"/>
              <w:left w:val="nil"/>
              <w:bottom w:val="nil"/>
              <w:right w:val="nil"/>
            </w:tcBorders>
            <w:shd w:val="clear" w:color="auto" w:fill="auto"/>
            <w:hideMark/>
          </w:tcPr>
          <w:p w14:paraId="7D2147E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E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915" w:type="dxa"/>
            <w:tcBorders>
              <w:top w:val="single" w:sz="4" w:space="0" w:color="auto"/>
              <w:left w:val="nil"/>
              <w:bottom w:val="nil"/>
              <w:right w:val="nil"/>
            </w:tcBorders>
            <w:shd w:val="clear" w:color="auto" w:fill="auto"/>
            <w:hideMark/>
          </w:tcPr>
          <w:p w14:paraId="7D2147E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108,00</w:t>
            </w:r>
          </w:p>
        </w:tc>
        <w:tc>
          <w:tcPr>
            <w:tcW w:w="1134" w:type="dxa"/>
            <w:tcBorders>
              <w:top w:val="single" w:sz="4" w:space="0" w:color="auto"/>
              <w:left w:val="nil"/>
              <w:bottom w:val="nil"/>
              <w:right w:val="nil"/>
            </w:tcBorders>
            <w:shd w:val="clear" w:color="auto" w:fill="auto"/>
            <w:hideMark/>
          </w:tcPr>
          <w:p w14:paraId="7D2147E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50,98</w:t>
            </w:r>
          </w:p>
        </w:tc>
        <w:tc>
          <w:tcPr>
            <w:tcW w:w="1283" w:type="dxa"/>
            <w:tcBorders>
              <w:top w:val="single" w:sz="4" w:space="0" w:color="auto"/>
              <w:left w:val="nil"/>
              <w:bottom w:val="nil"/>
              <w:right w:val="single" w:sz="4" w:space="0" w:color="auto"/>
            </w:tcBorders>
            <w:shd w:val="clear" w:color="auto" w:fill="auto"/>
            <w:hideMark/>
          </w:tcPr>
          <w:p w14:paraId="7D2147E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376,23</w:t>
            </w:r>
          </w:p>
        </w:tc>
      </w:tr>
      <w:tr w:rsidR="00986217" w14:paraId="7D2147F7" w14:textId="77777777" w:rsidTr="00AA377B">
        <w:trPr>
          <w:trHeight w:val="300"/>
        </w:trPr>
        <w:tc>
          <w:tcPr>
            <w:tcW w:w="960" w:type="dxa"/>
            <w:tcBorders>
              <w:top w:val="nil"/>
              <w:left w:val="single" w:sz="4" w:space="0" w:color="auto"/>
              <w:bottom w:val="nil"/>
              <w:right w:val="nil"/>
            </w:tcBorders>
            <w:shd w:val="clear" w:color="auto" w:fill="auto"/>
            <w:hideMark/>
          </w:tcPr>
          <w:p w14:paraId="7D2147E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7E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7E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7F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7F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7F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7F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7F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7F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50,98</w:t>
            </w:r>
          </w:p>
        </w:tc>
        <w:tc>
          <w:tcPr>
            <w:tcW w:w="1283" w:type="dxa"/>
            <w:tcBorders>
              <w:top w:val="single" w:sz="4" w:space="0" w:color="auto"/>
              <w:left w:val="nil"/>
              <w:bottom w:val="nil"/>
              <w:right w:val="single" w:sz="4" w:space="0" w:color="auto"/>
            </w:tcBorders>
            <w:shd w:val="clear" w:color="auto" w:fill="auto"/>
            <w:hideMark/>
          </w:tcPr>
          <w:p w14:paraId="7D2147F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376,23</w:t>
            </w:r>
          </w:p>
        </w:tc>
      </w:tr>
      <w:tr w:rsidR="00986217" w14:paraId="7D214802"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7F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55</w:t>
            </w:r>
          </w:p>
        </w:tc>
        <w:tc>
          <w:tcPr>
            <w:tcW w:w="1592" w:type="dxa"/>
            <w:tcBorders>
              <w:top w:val="single" w:sz="4" w:space="0" w:color="auto"/>
              <w:left w:val="nil"/>
              <w:bottom w:val="nil"/>
              <w:right w:val="nil"/>
            </w:tcBorders>
            <w:shd w:val="clear" w:color="auto" w:fill="auto"/>
            <w:hideMark/>
          </w:tcPr>
          <w:p w14:paraId="7D2147F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ФЕР24-02-120-01</w:t>
            </w:r>
          </w:p>
        </w:tc>
        <w:tc>
          <w:tcPr>
            <w:tcW w:w="3969" w:type="dxa"/>
            <w:gridSpan w:val="3"/>
            <w:tcBorders>
              <w:top w:val="single" w:sz="4" w:space="0" w:color="auto"/>
              <w:left w:val="nil"/>
              <w:bottom w:val="nil"/>
              <w:right w:val="nil"/>
            </w:tcBorders>
            <w:shd w:val="clear" w:color="auto" w:fill="auto"/>
            <w:hideMark/>
          </w:tcPr>
          <w:p w14:paraId="7D2147F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Очистка полости трубопровода продувкой воздухом, номинальный диаметр газопровода: 50 мм</w:t>
            </w:r>
          </w:p>
        </w:tc>
        <w:tc>
          <w:tcPr>
            <w:tcW w:w="1276" w:type="dxa"/>
            <w:tcBorders>
              <w:top w:val="single" w:sz="4" w:space="0" w:color="auto"/>
              <w:left w:val="nil"/>
              <w:bottom w:val="nil"/>
              <w:right w:val="nil"/>
            </w:tcBorders>
            <w:shd w:val="clear" w:color="auto" w:fill="auto"/>
            <w:hideMark/>
          </w:tcPr>
          <w:p w14:paraId="7D2147F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275" w:type="dxa"/>
            <w:tcBorders>
              <w:top w:val="single" w:sz="4" w:space="0" w:color="auto"/>
              <w:left w:val="nil"/>
              <w:bottom w:val="nil"/>
              <w:right w:val="nil"/>
            </w:tcBorders>
            <w:shd w:val="clear" w:color="auto" w:fill="auto"/>
            <w:hideMark/>
          </w:tcPr>
          <w:p w14:paraId="7D2147F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1356" w:type="dxa"/>
            <w:tcBorders>
              <w:top w:val="single" w:sz="4" w:space="0" w:color="auto"/>
              <w:left w:val="nil"/>
              <w:bottom w:val="nil"/>
              <w:right w:val="nil"/>
            </w:tcBorders>
            <w:shd w:val="clear" w:color="auto" w:fill="auto"/>
            <w:hideMark/>
          </w:tcPr>
          <w:p w14:paraId="7D2147F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7F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915" w:type="dxa"/>
            <w:tcBorders>
              <w:top w:val="single" w:sz="4" w:space="0" w:color="auto"/>
              <w:left w:val="nil"/>
              <w:bottom w:val="nil"/>
              <w:right w:val="nil"/>
            </w:tcBorders>
            <w:shd w:val="clear" w:color="auto" w:fill="auto"/>
            <w:hideMark/>
          </w:tcPr>
          <w:p w14:paraId="7D2147F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0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80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80D" w14:textId="77777777" w:rsidTr="00AA377B">
        <w:trPr>
          <w:trHeight w:val="300"/>
        </w:trPr>
        <w:tc>
          <w:tcPr>
            <w:tcW w:w="960" w:type="dxa"/>
            <w:tcBorders>
              <w:top w:val="nil"/>
              <w:left w:val="single" w:sz="4" w:space="0" w:color="auto"/>
              <w:bottom w:val="nil"/>
              <w:right w:val="nil"/>
            </w:tcBorders>
            <w:shd w:val="clear" w:color="auto" w:fill="auto"/>
            <w:hideMark/>
          </w:tcPr>
          <w:p w14:paraId="7D21480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0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0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0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0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0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0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0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0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18,08</w:t>
            </w:r>
          </w:p>
        </w:tc>
        <w:tc>
          <w:tcPr>
            <w:tcW w:w="1283" w:type="dxa"/>
            <w:tcBorders>
              <w:top w:val="single" w:sz="4" w:space="0" w:color="auto"/>
              <w:left w:val="nil"/>
              <w:bottom w:val="nil"/>
              <w:right w:val="single" w:sz="4" w:space="0" w:color="auto"/>
            </w:tcBorders>
            <w:shd w:val="clear" w:color="auto" w:fill="auto"/>
            <w:hideMark/>
          </w:tcPr>
          <w:p w14:paraId="7D21480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654,43</w:t>
            </w:r>
          </w:p>
        </w:tc>
      </w:tr>
      <w:tr w:rsidR="00986217" w14:paraId="7D214818"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80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56</w:t>
            </w:r>
          </w:p>
        </w:tc>
        <w:tc>
          <w:tcPr>
            <w:tcW w:w="1592" w:type="dxa"/>
            <w:tcBorders>
              <w:top w:val="single" w:sz="4" w:space="0" w:color="auto"/>
              <w:left w:val="nil"/>
              <w:bottom w:val="nil"/>
              <w:right w:val="nil"/>
            </w:tcBorders>
            <w:shd w:val="clear" w:color="auto" w:fill="auto"/>
            <w:hideMark/>
          </w:tcPr>
          <w:p w14:paraId="7D21480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ФЕР24-02-121-01</w:t>
            </w:r>
          </w:p>
        </w:tc>
        <w:tc>
          <w:tcPr>
            <w:tcW w:w="3969" w:type="dxa"/>
            <w:gridSpan w:val="3"/>
            <w:tcBorders>
              <w:top w:val="single" w:sz="4" w:space="0" w:color="auto"/>
              <w:left w:val="nil"/>
              <w:bottom w:val="nil"/>
              <w:right w:val="nil"/>
            </w:tcBorders>
            <w:shd w:val="clear" w:color="auto" w:fill="auto"/>
            <w:hideMark/>
          </w:tcPr>
          <w:p w14:paraId="7D21481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Монтаж инвентарного узла для очистки и испытания газопровода, номинальный диаметр газопровода: 50 мм</w:t>
            </w:r>
          </w:p>
        </w:tc>
        <w:tc>
          <w:tcPr>
            <w:tcW w:w="1276" w:type="dxa"/>
            <w:tcBorders>
              <w:top w:val="single" w:sz="4" w:space="0" w:color="auto"/>
              <w:left w:val="nil"/>
              <w:bottom w:val="nil"/>
              <w:right w:val="nil"/>
            </w:tcBorders>
            <w:shd w:val="clear" w:color="auto" w:fill="auto"/>
            <w:hideMark/>
          </w:tcPr>
          <w:p w14:paraId="7D21481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узел</w:t>
            </w:r>
          </w:p>
        </w:tc>
        <w:tc>
          <w:tcPr>
            <w:tcW w:w="1275" w:type="dxa"/>
            <w:tcBorders>
              <w:top w:val="single" w:sz="4" w:space="0" w:color="auto"/>
              <w:left w:val="nil"/>
              <w:bottom w:val="nil"/>
              <w:right w:val="nil"/>
            </w:tcBorders>
            <w:shd w:val="clear" w:color="auto" w:fill="auto"/>
            <w:hideMark/>
          </w:tcPr>
          <w:p w14:paraId="7D21481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1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1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1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1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81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823" w14:textId="77777777" w:rsidTr="00AA377B">
        <w:trPr>
          <w:trHeight w:val="300"/>
        </w:trPr>
        <w:tc>
          <w:tcPr>
            <w:tcW w:w="960" w:type="dxa"/>
            <w:tcBorders>
              <w:top w:val="nil"/>
              <w:left w:val="single" w:sz="4" w:space="0" w:color="auto"/>
              <w:bottom w:val="nil"/>
              <w:right w:val="nil"/>
            </w:tcBorders>
            <w:shd w:val="clear" w:color="auto" w:fill="auto"/>
            <w:hideMark/>
          </w:tcPr>
          <w:p w14:paraId="7D21481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1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1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1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1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1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1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2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2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152,33</w:t>
            </w:r>
          </w:p>
        </w:tc>
        <w:tc>
          <w:tcPr>
            <w:tcW w:w="1283" w:type="dxa"/>
            <w:tcBorders>
              <w:top w:val="single" w:sz="4" w:space="0" w:color="auto"/>
              <w:left w:val="nil"/>
              <w:bottom w:val="nil"/>
              <w:right w:val="single" w:sz="4" w:space="0" w:color="auto"/>
            </w:tcBorders>
            <w:shd w:val="clear" w:color="auto" w:fill="auto"/>
            <w:hideMark/>
          </w:tcPr>
          <w:p w14:paraId="7D21482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6 654,30</w:t>
            </w:r>
          </w:p>
        </w:tc>
      </w:tr>
      <w:tr w:rsidR="00986217" w14:paraId="7D21482E"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82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57</w:t>
            </w:r>
          </w:p>
        </w:tc>
        <w:tc>
          <w:tcPr>
            <w:tcW w:w="1592" w:type="dxa"/>
            <w:tcBorders>
              <w:top w:val="single" w:sz="4" w:space="0" w:color="auto"/>
              <w:left w:val="nil"/>
              <w:bottom w:val="nil"/>
              <w:right w:val="nil"/>
            </w:tcBorders>
            <w:shd w:val="clear" w:color="auto" w:fill="auto"/>
            <w:hideMark/>
          </w:tcPr>
          <w:p w14:paraId="7D21482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ФЕР24-02-122-01</w:t>
            </w:r>
          </w:p>
        </w:tc>
        <w:tc>
          <w:tcPr>
            <w:tcW w:w="3969" w:type="dxa"/>
            <w:gridSpan w:val="3"/>
            <w:tcBorders>
              <w:top w:val="single" w:sz="4" w:space="0" w:color="auto"/>
              <w:left w:val="nil"/>
              <w:bottom w:val="nil"/>
              <w:right w:val="nil"/>
            </w:tcBorders>
            <w:shd w:val="clear" w:color="auto" w:fill="auto"/>
            <w:hideMark/>
          </w:tcPr>
          <w:p w14:paraId="7D21482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Подъем давления при испытании воздухом газопроводов низкого и среднего давления (до 0,3 МПа) номинальным диаметром: 50 мм</w:t>
            </w:r>
          </w:p>
        </w:tc>
        <w:tc>
          <w:tcPr>
            <w:tcW w:w="1276" w:type="dxa"/>
            <w:tcBorders>
              <w:top w:val="single" w:sz="4" w:space="0" w:color="auto"/>
              <w:left w:val="nil"/>
              <w:bottom w:val="nil"/>
              <w:right w:val="nil"/>
            </w:tcBorders>
            <w:shd w:val="clear" w:color="auto" w:fill="auto"/>
            <w:hideMark/>
          </w:tcPr>
          <w:p w14:paraId="7D21482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275" w:type="dxa"/>
            <w:tcBorders>
              <w:top w:val="single" w:sz="4" w:space="0" w:color="auto"/>
              <w:left w:val="nil"/>
              <w:bottom w:val="nil"/>
              <w:right w:val="nil"/>
            </w:tcBorders>
            <w:shd w:val="clear" w:color="auto" w:fill="auto"/>
            <w:hideMark/>
          </w:tcPr>
          <w:p w14:paraId="7D21482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1356" w:type="dxa"/>
            <w:tcBorders>
              <w:top w:val="single" w:sz="4" w:space="0" w:color="auto"/>
              <w:left w:val="nil"/>
              <w:bottom w:val="nil"/>
              <w:right w:val="nil"/>
            </w:tcBorders>
            <w:shd w:val="clear" w:color="auto" w:fill="auto"/>
            <w:hideMark/>
          </w:tcPr>
          <w:p w14:paraId="7D21482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2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0,472</w:t>
            </w:r>
          </w:p>
        </w:tc>
        <w:tc>
          <w:tcPr>
            <w:tcW w:w="915" w:type="dxa"/>
            <w:tcBorders>
              <w:top w:val="single" w:sz="4" w:space="0" w:color="auto"/>
              <w:left w:val="nil"/>
              <w:bottom w:val="nil"/>
              <w:right w:val="nil"/>
            </w:tcBorders>
            <w:shd w:val="clear" w:color="auto" w:fill="auto"/>
            <w:hideMark/>
          </w:tcPr>
          <w:p w14:paraId="7D21482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2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82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839" w14:textId="77777777" w:rsidTr="00AA377B">
        <w:trPr>
          <w:trHeight w:val="300"/>
        </w:trPr>
        <w:tc>
          <w:tcPr>
            <w:tcW w:w="960" w:type="dxa"/>
            <w:tcBorders>
              <w:top w:val="nil"/>
              <w:left w:val="single" w:sz="4" w:space="0" w:color="auto"/>
              <w:bottom w:val="nil"/>
              <w:right w:val="nil"/>
            </w:tcBorders>
            <w:shd w:val="clear" w:color="auto" w:fill="auto"/>
            <w:hideMark/>
          </w:tcPr>
          <w:p w14:paraId="7D21482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3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3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3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3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3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3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3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3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5,93</w:t>
            </w:r>
          </w:p>
        </w:tc>
        <w:tc>
          <w:tcPr>
            <w:tcW w:w="1283" w:type="dxa"/>
            <w:tcBorders>
              <w:top w:val="single" w:sz="4" w:space="0" w:color="auto"/>
              <w:left w:val="nil"/>
              <w:bottom w:val="nil"/>
              <w:right w:val="single" w:sz="4" w:space="0" w:color="auto"/>
            </w:tcBorders>
            <w:shd w:val="clear" w:color="auto" w:fill="auto"/>
            <w:hideMark/>
          </w:tcPr>
          <w:p w14:paraId="7D21483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181,51</w:t>
            </w:r>
          </w:p>
        </w:tc>
      </w:tr>
      <w:tr w:rsidR="00986217" w14:paraId="7D214844"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83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58</w:t>
            </w:r>
          </w:p>
        </w:tc>
        <w:tc>
          <w:tcPr>
            <w:tcW w:w="1592" w:type="dxa"/>
            <w:tcBorders>
              <w:top w:val="single" w:sz="4" w:space="0" w:color="auto"/>
              <w:left w:val="nil"/>
              <w:bottom w:val="nil"/>
              <w:right w:val="nil"/>
            </w:tcBorders>
            <w:shd w:val="clear" w:color="auto" w:fill="auto"/>
            <w:hideMark/>
          </w:tcPr>
          <w:p w14:paraId="7D21483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ФЕР24-02-124-01</w:t>
            </w:r>
          </w:p>
        </w:tc>
        <w:tc>
          <w:tcPr>
            <w:tcW w:w="3969" w:type="dxa"/>
            <w:gridSpan w:val="3"/>
            <w:tcBorders>
              <w:top w:val="single" w:sz="4" w:space="0" w:color="auto"/>
              <w:left w:val="nil"/>
              <w:bottom w:val="nil"/>
              <w:right w:val="nil"/>
            </w:tcBorders>
            <w:shd w:val="clear" w:color="auto" w:fill="auto"/>
            <w:hideMark/>
          </w:tcPr>
          <w:p w14:paraId="7D21483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Выдержка под давлением до 0,6 МПа при испытании на прочность и герметичность участка газопровода номинальным диаметром: 50-300 мм</w:t>
            </w:r>
          </w:p>
        </w:tc>
        <w:tc>
          <w:tcPr>
            <w:tcW w:w="1276" w:type="dxa"/>
            <w:tcBorders>
              <w:top w:val="single" w:sz="4" w:space="0" w:color="auto"/>
              <w:left w:val="nil"/>
              <w:bottom w:val="nil"/>
              <w:right w:val="nil"/>
            </w:tcBorders>
            <w:shd w:val="clear" w:color="auto" w:fill="auto"/>
            <w:hideMark/>
          </w:tcPr>
          <w:p w14:paraId="7D21483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участок</w:t>
            </w:r>
          </w:p>
        </w:tc>
        <w:tc>
          <w:tcPr>
            <w:tcW w:w="1275" w:type="dxa"/>
            <w:tcBorders>
              <w:top w:val="single" w:sz="4" w:space="0" w:color="auto"/>
              <w:left w:val="nil"/>
              <w:bottom w:val="nil"/>
              <w:right w:val="nil"/>
            </w:tcBorders>
            <w:shd w:val="clear" w:color="auto" w:fill="auto"/>
            <w:hideMark/>
          </w:tcPr>
          <w:p w14:paraId="7D21483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3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4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4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4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84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84F" w14:textId="77777777" w:rsidTr="00AA377B">
        <w:trPr>
          <w:trHeight w:val="300"/>
        </w:trPr>
        <w:tc>
          <w:tcPr>
            <w:tcW w:w="960" w:type="dxa"/>
            <w:tcBorders>
              <w:top w:val="nil"/>
              <w:left w:val="single" w:sz="4" w:space="0" w:color="auto"/>
              <w:bottom w:val="nil"/>
              <w:right w:val="nil"/>
            </w:tcBorders>
            <w:shd w:val="clear" w:color="auto" w:fill="auto"/>
            <w:hideMark/>
          </w:tcPr>
          <w:p w14:paraId="7D21484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4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4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4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4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4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4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4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4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2 024,54</w:t>
            </w:r>
          </w:p>
        </w:tc>
        <w:tc>
          <w:tcPr>
            <w:tcW w:w="1283" w:type="dxa"/>
            <w:tcBorders>
              <w:top w:val="single" w:sz="4" w:space="0" w:color="auto"/>
              <w:left w:val="nil"/>
              <w:bottom w:val="nil"/>
              <w:right w:val="single" w:sz="4" w:space="0" w:color="auto"/>
            </w:tcBorders>
            <w:shd w:val="clear" w:color="auto" w:fill="auto"/>
            <w:hideMark/>
          </w:tcPr>
          <w:p w14:paraId="7D21484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63 424,17</w:t>
            </w:r>
          </w:p>
        </w:tc>
      </w:tr>
      <w:tr w:rsidR="00986217" w14:paraId="7D21485A"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85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59</w:t>
            </w:r>
          </w:p>
        </w:tc>
        <w:tc>
          <w:tcPr>
            <w:tcW w:w="1592" w:type="dxa"/>
            <w:tcBorders>
              <w:top w:val="single" w:sz="4" w:space="0" w:color="auto"/>
              <w:left w:val="nil"/>
              <w:bottom w:val="nil"/>
              <w:right w:val="nil"/>
            </w:tcBorders>
            <w:shd w:val="clear" w:color="auto" w:fill="auto"/>
            <w:hideMark/>
          </w:tcPr>
          <w:p w14:paraId="7D21485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ФЕР19-01-006-01</w:t>
            </w:r>
          </w:p>
        </w:tc>
        <w:tc>
          <w:tcPr>
            <w:tcW w:w="3969" w:type="dxa"/>
            <w:gridSpan w:val="3"/>
            <w:tcBorders>
              <w:top w:val="single" w:sz="4" w:space="0" w:color="auto"/>
              <w:left w:val="nil"/>
              <w:bottom w:val="nil"/>
              <w:right w:val="nil"/>
            </w:tcBorders>
            <w:shd w:val="clear" w:color="auto" w:fill="auto"/>
            <w:hideMark/>
          </w:tcPr>
          <w:p w14:paraId="7D21485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клапанов предохранительных диаметром: до 50 мм</w:t>
            </w:r>
          </w:p>
        </w:tc>
        <w:tc>
          <w:tcPr>
            <w:tcW w:w="1276" w:type="dxa"/>
            <w:tcBorders>
              <w:top w:val="single" w:sz="4" w:space="0" w:color="auto"/>
              <w:left w:val="nil"/>
              <w:bottom w:val="nil"/>
              <w:right w:val="nil"/>
            </w:tcBorders>
            <w:shd w:val="clear" w:color="auto" w:fill="auto"/>
            <w:hideMark/>
          </w:tcPr>
          <w:p w14:paraId="7D21485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85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5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5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5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5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85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865" w14:textId="77777777" w:rsidTr="00AA377B">
        <w:trPr>
          <w:trHeight w:val="300"/>
        </w:trPr>
        <w:tc>
          <w:tcPr>
            <w:tcW w:w="960" w:type="dxa"/>
            <w:tcBorders>
              <w:top w:val="nil"/>
              <w:left w:val="single" w:sz="4" w:space="0" w:color="auto"/>
              <w:bottom w:val="nil"/>
              <w:right w:val="nil"/>
            </w:tcBorders>
            <w:shd w:val="clear" w:color="auto" w:fill="auto"/>
            <w:hideMark/>
          </w:tcPr>
          <w:p w14:paraId="7D21485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5C"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5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5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5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6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6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6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6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167,02</w:t>
            </w:r>
          </w:p>
        </w:tc>
        <w:tc>
          <w:tcPr>
            <w:tcW w:w="1283" w:type="dxa"/>
            <w:tcBorders>
              <w:top w:val="single" w:sz="4" w:space="0" w:color="auto"/>
              <w:left w:val="nil"/>
              <w:bottom w:val="nil"/>
              <w:right w:val="single" w:sz="4" w:space="0" w:color="auto"/>
            </w:tcBorders>
            <w:shd w:val="clear" w:color="auto" w:fill="auto"/>
            <w:hideMark/>
          </w:tcPr>
          <w:p w14:paraId="7D21486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5 018,24</w:t>
            </w:r>
          </w:p>
        </w:tc>
      </w:tr>
      <w:tr w:rsidR="00986217" w14:paraId="7D214870"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86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60</w:t>
            </w:r>
          </w:p>
        </w:tc>
        <w:tc>
          <w:tcPr>
            <w:tcW w:w="1592" w:type="dxa"/>
            <w:tcBorders>
              <w:top w:val="single" w:sz="4" w:space="0" w:color="auto"/>
              <w:left w:val="nil"/>
              <w:bottom w:val="nil"/>
              <w:right w:val="nil"/>
            </w:tcBorders>
            <w:shd w:val="clear" w:color="auto" w:fill="auto"/>
            <w:hideMark/>
          </w:tcPr>
          <w:p w14:paraId="7D21486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ФССЦ-18.1.05.02-0003</w:t>
            </w:r>
          </w:p>
        </w:tc>
        <w:tc>
          <w:tcPr>
            <w:tcW w:w="3969" w:type="dxa"/>
            <w:gridSpan w:val="3"/>
            <w:tcBorders>
              <w:top w:val="single" w:sz="4" w:space="0" w:color="auto"/>
              <w:left w:val="nil"/>
              <w:bottom w:val="nil"/>
              <w:right w:val="nil"/>
            </w:tcBorders>
            <w:shd w:val="clear" w:color="auto" w:fill="auto"/>
            <w:hideMark/>
          </w:tcPr>
          <w:p w14:paraId="7D21486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Клапаны предохранительные регулируемые OR 1831, давлением 0,1-1,2 МПа (1-12 кгс/см2), диаметром: 25 мм</w:t>
            </w:r>
          </w:p>
        </w:tc>
        <w:tc>
          <w:tcPr>
            <w:tcW w:w="1276" w:type="dxa"/>
            <w:tcBorders>
              <w:top w:val="single" w:sz="4" w:space="0" w:color="auto"/>
              <w:left w:val="nil"/>
              <w:bottom w:val="nil"/>
              <w:right w:val="nil"/>
            </w:tcBorders>
            <w:shd w:val="clear" w:color="auto" w:fill="auto"/>
            <w:hideMark/>
          </w:tcPr>
          <w:p w14:paraId="7D21486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86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6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6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6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274,81</w:t>
            </w:r>
          </w:p>
        </w:tc>
        <w:tc>
          <w:tcPr>
            <w:tcW w:w="1134" w:type="dxa"/>
            <w:tcBorders>
              <w:top w:val="single" w:sz="4" w:space="0" w:color="auto"/>
              <w:left w:val="nil"/>
              <w:bottom w:val="nil"/>
              <w:right w:val="nil"/>
            </w:tcBorders>
            <w:shd w:val="clear" w:color="auto" w:fill="auto"/>
            <w:hideMark/>
          </w:tcPr>
          <w:p w14:paraId="7D21486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274,81</w:t>
            </w:r>
          </w:p>
        </w:tc>
        <w:tc>
          <w:tcPr>
            <w:tcW w:w="1283" w:type="dxa"/>
            <w:tcBorders>
              <w:top w:val="single" w:sz="4" w:space="0" w:color="auto"/>
              <w:left w:val="nil"/>
              <w:bottom w:val="nil"/>
              <w:right w:val="single" w:sz="4" w:space="0" w:color="auto"/>
            </w:tcBorders>
            <w:shd w:val="clear" w:color="auto" w:fill="auto"/>
            <w:hideMark/>
          </w:tcPr>
          <w:p w14:paraId="7D21486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2 028,10</w:t>
            </w:r>
          </w:p>
        </w:tc>
      </w:tr>
      <w:tr w:rsidR="00986217" w14:paraId="7D21487B" w14:textId="77777777" w:rsidTr="00AA377B">
        <w:trPr>
          <w:trHeight w:val="300"/>
        </w:trPr>
        <w:tc>
          <w:tcPr>
            <w:tcW w:w="960" w:type="dxa"/>
            <w:tcBorders>
              <w:top w:val="nil"/>
              <w:left w:val="single" w:sz="4" w:space="0" w:color="auto"/>
              <w:bottom w:val="nil"/>
              <w:right w:val="nil"/>
            </w:tcBorders>
            <w:shd w:val="clear" w:color="auto" w:fill="auto"/>
            <w:hideMark/>
          </w:tcPr>
          <w:p w14:paraId="7D21487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7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7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7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7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7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7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7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7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274,81</w:t>
            </w:r>
          </w:p>
        </w:tc>
        <w:tc>
          <w:tcPr>
            <w:tcW w:w="1283" w:type="dxa"/>
            <w:tcBorders>
              <w:top w:val="single" w:sz="4" w:space="0" w:color="auto"/>
              <w:left w:val="nil"/>
              <w:bottom w:val="nil"/>
              <w:right w:val="single" w:sz="4" w:space="0" w:color="auto"/>
            </w:tcBorders>
            <w:shd w:val="clear" w:color="auto" w:fill="auto"/>
            <w:hideMark/>
          </w:tcPr>
          <w:p w14:paraId="7D21487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2 028,10</w:t>
            </w:r>
          </w:p>
        </w:tc>
      </w:tr>
      <w:tr w:rsidR="00986217" w14:paraId="7D214886"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87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61</w:t>
            </w:r>
          </w:p>
        </w:tc>
        <w:tc>
          <w:tcPr>
            <w:tcW w:w="1592" w:type="dxa"/>
            <w:tcBorders>
              <w:top w:val="single" w:sz="4" w:space="0" w:color="auto"/>
              <w:left w:val="nil"/>
              <w:bottom w:val="nil"/>
              <w:right w:val="nil"/>
            </w:tcBorders>
            <w:shd w:val="clear" w:color="auto" w:fill="auto"/>
            <w:hideMark/>
          </w:tcPr>
          <w:p w14:paraId="7D21487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ФЕРм12-12-003-03</w:t>
            </w:r>
          </w:p>
        </w:tc>
        <w:tc>
          <w:tcPr>
            <w:tcW w:w="3969" w:type="dxa"/>
            <w:gridSpan w:val="3"/>
            <w:tcBorders>
              <w:top w:val="single" w:sz="4" w:space="0" w:color="auto"/>
              <w:left w:val="nil"/>
              <w:bottom w:val="nil"/>
              <w:right w:val="nil"/>
            </w:tcBorders>
            <w:shd w:val="clear" w:color="auto" w:fill="auto"/>
            <w:hideMark/>
          </w:tcPr>
          <w:p w14:paraId="7D21487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Арматура фланцевая с электрическим приводом на номинальное давление до 4 МПа, номинальный диаметр: 50 мм</w:t>
            </w:r>
          </w:p>
        </w:tc>
        <w:tc>
          <w:tcPr>
            <w:tcW w:w="1276" w:type="dxa"/>
            <w:tcBorders>
              <w:top w:val="single" w:sz="4" w:space="0" w:color="auto"/>
              <w:left w:val="nil"/>
              <w:bottom w:val="nil"/>
              <w:right w:val="nil"/>
            </w:tcBorders>
            <w:shd w:val="clear" w:color="auto" w:fill="auto"/>
            <w:hideMark/>
          </w:tcPr>
          <w:p w14:paraId="7D21487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88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8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8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8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8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88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891" w14:textId="77777777" w:rsidTr="00AA377B">
        <w:trPr>
          <w:trHeight w:val="300"/>
        </w:trPr>
        <w:tc>
          <w:tcPr>
            <w:tcW w:w="960" w:type="dxa"/>
            <w:tcBorders>
              <w:top w:val="nil"/>
              <w:left w:val="single" w:sz="4" w:space="0" w:color="auto"/>
              <w:bottom w:val="nil"/>
              <w:right w:val="nil"/>
            </w:tcBorders>
            <w:shd w:val="clear" w:color="auto" w:fill="auto"/>
            <w:hideMark/>
          </w:tcPr>
          <w:p w14:paraId="7D21488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8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8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8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8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8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8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8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8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123,65</w:t>
            </w:r>
          </w:p>
        </w:tc>
        <w:tc>
          <w:tcPr>
            <w:tcW w:w="1283" w:type="dxa"/>
            <w:tcBorders>
              <w:top w:val="single" w:sz="4" w:space="0" w:color="auto"/>
              <w:left w:val="nil"/>
              <w:bottom w:val="nil"/>
              <w:right w:val="single" w:sz="4" w:space="0" w:color="auto"/>
            </w:tcBorders>
            <w:shd w:val="clear" w:color="auto" w:fill="auto"/>
            <w:hideMark/>
          </w:tcPr>
          <w:p w14:paraId="7D21489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7 022,14</w:t>
            </w:r>
          </w:p>
        </w:tc>
      </w:tr>
      <w:tr w:rsidR="00986217" w14:paraId="7D21489C"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89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62</w:t>
            </w:r>
            <w:r>
              <w:rPr>
                <w:rFonts w:ascii="Arial" w:hAnsi="Arial" w:cs="Arial"/>
                <w:b/>
                <w:bCs/>
                <w:color w:val="000000"/>
                <w:sz w:val="16"/>
                <w:szCs w:val="16"/>
                <w:lang w:eastAsia="ru-RU"/>
              </w:rPr>
              <w:br/>
              <w:t>О</w:t>
            </w:r>
          </w:p>
        </w:tc>
        <w:tc>
          <w:tcPr>
            <w:tcW w:w="1592" w:type="dxa"/>
            <w:tcBorders>
              <w:top w:val="single" w:sz="4" w:space="0" w:color="auto"/>
              <w:left w:val="nil"/>
              <w:bottom w:val="nil"/>
              <w:right w:val="nil"/>
            </w:tcBorders>
            <w:shd w:val="clear" w:color="auto" w:fill="auto"/>
            <w:hideMark/>
          </w:tcPr>
          <w:p w14:paraId="7D21489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ФССЦ-69.1.03.02-0001</w:t>
            </w:r>
          </w:p>
        </w:tc>
        <w:tc>
          <w:tcPr>
            <w:tcW w:w="3969" w:type="dxa"/>
            <w:gridSpan w:val="3"/>
            <w:tcBorders>
              <w:top w:val="single" w:sz="4" w:space="0" w:color="auto"/>
              <w:left w:val="nil"/>
              <w:bottom w:val="nil"/>
              <w:right w:val="nil"/>
            </w:tcBorders>
            <w:shd w:val="clear" w:color="auto" w:fill="auto"/>
            <w:hideMark/>
          </w:tcPr>
          <w:p w14:paraId="7D21489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Клапаны предохранительные запорные с электромагнитным приводом диаметром 50 мм</w:t>
            </w:r>
          </w:p>
        </w:tc>
        <w:tc>
          <w:tcPr>
            <w:tcW w:w="1276" w:type="dxa"/>
            <w:tcBorders>
              <w:top w:val="single" w:sz="4" w:space="0" w:color="auto"/>
              <w:left w:val="nil"/>
              <w:bottom w:val="nil"/>
              <w:right w:val="nil"/>
            </w:tcBorders>
            <w:shd w:val="clear" w:color="auto" w:fill="auto"/>
            <w:hideMark/>
          </w:tcPr>
          <w:p w14:paraId="7D21489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89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9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9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9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3 853,36</w:t>
            </w:r>
          </w:p>
        </w:tc>
        <w:tc>
          <w:tcPr>
            <w:tcW w:w="1134" w:type="dxa"/>
            <w:tcBorders>
              <w:top w:val="single" w:sz="4" w:space="0" w:color="auto"/>
              <w:left w:val="nil"/>
              <w:bottom w:val="nil"/>
              <w:right w:val="nil"/>
            </w:tcBorders>
            <w:shd w:val="clear" w:color="auto" w:fill="auto"/>
            <w:hideMark/>
          </w:tcPr>
          <w:p w14:paraId="7D21489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3 853,36</w:t>
            </w:r>
          </w:p>
        </w:tc>
        <w:tc>
          <w:tcPr>
            <w:tcW w:w="1283" w:type="dxa"/>
            <w:tcBorders>
              <w:top w:val="single" w:sz="4" w:space="0" w:color="auto"/>
              <w:left w:val="nil"/>
              <w:bottom w:val="nil"/>
              <w:right w:val="single" w:sz="4" w:space="0" w:color="auto"/>
            </w:tcBorders>
            <w:shd w:val="clear" w:color="auto" w:fill="auto"/>
            <w:hideMark/>
          </w:tcPr>
          <w:p w14:paraId="7D21489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23 043,09</w:t>
            </w:r>
          </w:p>
        </w:tc>
      </w:tr>
      <w:tr w:rsidR="00986217" w14:paraId="7D2148A7" w14:textId="77777777" w:rsidTr="00AA377B">
        <w:trPr>
          <w:trHeight w:val="300"/>
        </w:trPr>
        <w:tc>
          <w:tcPr>
            <w:tcW w:w="960" w:type="dxa"/>
            <w:tcBorders>
              <w:top w:val="nil"/>
              <w:left w:val="single" w:sz="4" w:space="0" w:color="auto"/>
              <w:bottom w:val="nil"/>
              <w:right w:val="nil"/>
            </w:tcBorders>
            <w:shd w:val="clear" w:color="auto" w:fill="auto"/>
            <w:hideMark/>
          </w:tcPr>
          <w:p w14:paraId="7D21489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9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9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A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A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A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A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A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A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3 853,36</w:t>
            </w:r>
          </w:p>
        </w:tc>
        <w:tc>
          <w:tcPr>
            <w:tcW w:w="1283" w:type="dxa"/>
            <w:tcBorders>
              <w:top w:val="single" w:sz="4" w:space="0" w:color="auto"/>
              <w:left w:val="nil"/>
              <w:bottom w:val="nil"/>
              <w:right w:val="single" w:sz="4" w:space="0" w:color="auto"/>
            </w:tcBorders>
            <w:shd w:val="clear" w:color="auto" w:fill="auto"/>
            <w:hideMark/>
          </w:tcPr>
          <w:p w14:paraId="7D2148A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23 043,09</w:t>
            </w:r>
          </w:p>
        </w:tc>
      </w:tr>
      <w:tr w:rsidR="00986217" w14:paraId="7D2148B2"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8A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63</w:t>
            </w:r>
          </w:p>
        </w:tc>
        <w:tc>
          <w:tcPr>
            <w:tcW w:w="1592" w:type="dxa"/>
            <w:tcBorders>
              <w:top w:val="single" w:sz="4" w:space="0" w:color="auto"/>
              <w:left w:val="nil"/>
              <w:bottom w:val="nil"/>
              <w:right w:val="nil"/>
            </w:tcBorders>
            <w:shd w:val="clear" w:color="auto" w:fill="auto"/>
            <w:hideMark/>
          </w:tcPr>
          <w:p w14:paraId="7D2148A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ФЕРм11-03-011-01</w:t>
            </w:r>
          </w:p>
        </w:tc>
        <w:tc>
          <w:tcPr>
            <w:tcW w:w="3969" w:type="dxa"/>
            <w:gridSpan w:val="3"/>
            <w:tcBorders>
              <w:top w:val="single" w:sz="4" w:space="0" w:color="auto"/>
              <w:left w:val="nil"/>
              <w:bottom w:val="nil"/>
              <w:right w:val="nil"/>
            </w:tcBorders>
            <w:shd w:val="clear" w:color="auto" w:fill="auto"/>
            <w:hideMark/>
          </w:tcPr>
          <w:p w14:paraId="7D2148A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Прибор для анализа физико-химического состава вещества, категория сложности: I</w:t>
            </w:r>
          </w:p>
        </w:tc>
        <w:tc>
          <w:tcPr>
            <w:tcW w:w="1276" w:type="dxa"/>
            <w:tcBorders>
              <w:top w:val="single" w:sz="4" w:space="0" w:color="auto"/>
              <w:left w:val="nil"/>
              <w:bottom w:val="nil"/>
              <w:right w:val="nil"/>
            </w:tcBorders>
            <w:shd w:val="clear" w:color="auto" w:fill="auto"/>
            <w:hideMark/>
          </w:tcPr>
          <w:p w14:paraId="7D2148A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компл</w:t>
            </w:r>
          </w:p>
        </w:tc>
        <w:tc>
          <w:tcPr>
            <w:tcW w:w="1275" w:type="dxa"/>
            <w:tcBorders>
              <w:top w:val="single" w:sz="4" w:space="0" w:color="auto"/>
              <w:left w:val="nil"/>
              <w:bottom w:val="nil"/>
              <w:right w:val="nil"/>
            </w:tcBorders>
            <w:shd w:val="clear" w:color="auto" w:fill="auto"/>
            <w:hideMark/>
          </w:tcPr>
          <w:p w14:paraId="7D2148A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A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A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A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B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8B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8BD" w14:textId="77777777" w:rsidTr="00AA377B">
        <w:trPr>
          <w:trHeight w:val="300"/>
        </w:trPr>
        <w:tc>
          <w:tcPr>
            <w:tcW w:w="960" w:type="dxa"/>
            <w:tcBorders>
              <w:top w:val="nil"/>
              <w:left w:val="single" w:sz="4" w:space="0" w:color="auto"/>
              <w:bottom w:val="nil"/>
              <w:right w:val="nil"/>
            </w:tcBorders>
            <w:shd w:val="clear" w:color="auto" w:fill="auto"/>
            <w:hideMark/>
          </w:tcPr>
          <w:p w14:paraId="7D2148B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B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B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B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B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B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B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B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B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154,39</w:t>
            </w:r>
          </w:p>
        </w:tc>
        <w:tc>
          <w:tcPr>
            <w:tcW w:w="1283" w:type="dxa"/>
            <w:tcBorders>
              <w:top w:val="single" w:sz="4" w:space="0" w:color="auto"/>
              <w:left w:val="nil"/>
              <w:bottom w:val="nil"/>
              <w:right w:val="single" w:sz="4" w:space="0" w:color="auto"/>
            </w:tcBorders>
            <w:shd w:val="clear" w:color="auto" w:fill="auto"/>
            <w:hideMark/>
          </w:tcPr>
          <w:p w14:paraId="7D2148B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7 323,82</w:t>
            </w:r>
          </w:p>
        </w:tc>
      </w:tr>
      <w:tr w:rsidR="00986217" w14:paraId="7D2148C8"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8B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64</w:t>
            </w:r>
          </w:p>
        </w:tc>
        <w:tc>
          <w:tcPr>
            <w:tcW w:w="1592" w:type="dxa"/>
            <w:tcBorders>
              <w:top w:val="single" w:sz="4" w:space="0" w:color="auto"/>
              <w:left w:val="nil"/>
              <w:bottom w:val="nil"/>
              <w:right w:val="nil"/>
            </w:tcBorders>
            <w:shd w:val="clear" w:color="auto" w:fill="auto"/>
            <w:hideMark/>
          </w:tcPr>
          <w:p w14:paraId="7D2148B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ФССЦ-18.5.08.18-0221</w:t>
            </w:r>
          </w:p>
        </w:tc>
        <w:tc>
          <w:tcPr>
            <w:tcW w:w="3969" w:type="dxa"/>
            <w:gridSpan w:val="3"/>
            <w:tcBorders>
              <w:top w:val="single" w:sz="4" w:space="0" w:color="auto"/>
              <w:left w:val="nil"/>
              <w:bottom w:val="nil"/>
              <w:right w:val="nil"/>
            </w:tcBorders>
            <w:shd w:val="clear" w:color="auto" w:fill="auto"/>
            <w:hideMark/>
          </w:tcPr>
          <w:p w14:paraId="7D2148C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Сигнализатор загазованности САКЗ-М-З</w:t>
            </w:r>
          </w:p>
        </w:tc>
        <w:tc>
          <w:tcPr>
            <w:tcW w:w="1276" w:type="dxa"/>
            <w:tcBorders>
              <w:top w:val="single" w:sz="4" w:space="0" w:color="auto"/>
              <w:left w:val="nil"/>
              <w:bottom w:val="nil"/>
              <w:right w:val="nil"/>
            </w:tcBorders>
            <w:shd w:val="clear" w:color="auto" w:fill="auto"/>
            <w:hideMark/>
          </w:tcPr>
          <w:p w14:paraId="7D2148C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8C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C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C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C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1 282,30</w:t>
            </w:r>
          </w:p>
        </w:tc>
        <w:tc>
          <w:tcPr>
            <w:tcW w:w="1134" w:type="dxa"/>
            <w:tcBorders>
              <w:top w:val="single" w:sz="4" w:space="0" w:color="auto"/>
              <w:left w:val="nil"/>
              <w:bottom w:val="nil"/>
              <w:right w:val="nil"/>
            </w:tcBorders>
            <w:shd w:val="clear" w:color="auto" w:fill="auto"/>
            <w:hideMark/>
          </w:tcPr>
          <w:p w14:paraId="7D2148C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1 282,30</w:t>
            </w:r>
          </w:p>
        </w:tc>
        <w:tc>
          <w:tcPr>
            <w:tcW w:w="1283" w:type="dxa"/>
            <w:tcBorders>
              <w:top w:val="single" w:sz="4" w:space="0" w:color="auto"/>
              <w:left w:val="nil"/>
              <w:bottom w:val="nil"/>
              <w:right w:val="single" w:sz="4" w:space="0" w:color="auto"/>
            </w:tcBorders>
            <w:shd w:val="clear" w:color="auto" w:fill="auto"/>
            <w:hideMark/>
          </w:tcPr>
          <w:p w14:paraId="7D2148C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9 463,37</w:t>
            </w:r>
          </w:p>
        </w:tc>
      </w:tr>
      <w:tr w:rsidR="00986217" w14:paraId="7D2148D3" w14:textId="77777777" w:rsidTr="00AA377B">
        <w:trPr>
          <w:trHeight w:val="300"/>
        </w:trPr>
        <w:tc>
          <w:tcPr>
            <w:tcW w:w="960" w:type="dxa"/>
            <w:tcBorders>
              <w:top w:val="nil"/>
              <w:left w:val="single" w:sz="4" w:space="0" w:color="auto"/>
              <w:bottom w:val="nil"/>
              <w:right w:val="nil"/>
            </w:tcBorders>
            <w:shd w:val="clear" w:color="auto" w:fill="auto"/>
            <w:hideMark/>
          </w:tcPr>
          <w:p w14:paraId="7D2148C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C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C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C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C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C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C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D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D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1 282,30</w:t>
            </w:r>
          </w:p>
        </w:tc>
        <w:tc>
          <w:tcPr>
            <w:tcW w:w="1283" w:type="dxa"/>
            <w:tcBorders>
              <w:top w:val="single" w:sz="4" w:space="0" w:color="auto"/>
              <w:left w:val="nil"/>
              <w:bottom w:val="nil"/>
              <w:right w:val="single" w:sz="4" w:space="0" w:color="auto"/>
            </w:tcBorders>
            <w:shd w:val="clear" w:color="auto" w:fill="auto"/>
            <w:hideMark/>
          </w:tcPr>
          <w:p w14:paraId="7D2148D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9 463,37</w:t>
            </w:r>
          </w:p>
        </w:tc>
      </w:tr>
      <w:tr w:rsidR="00986217" w14:paraId="7D2148DE"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8D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65</w:t>
            </w:r>
          </w:p>
        </w:tc>
        <w:tc>
          <w:tcPr>
            <w:tcW w:w="1592" w:type="dxa"/>
            <w:tcBorders>
              <w:top w:val="single" w:sz="4" w:space="0" w:color="auto"/>
              <w:left w:val="nil"/>
              <w:bottom w:val="nil"/>
              <w:right w:val="nil"/>
            </w:tcBorders>
            <w:shd w:val="clear" w:color="auto" w:fill="auto"/>
            <w:hideMark/>
          </w:tcPr>
          <w:p w14:paraId="7D2148D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ФЕРм11-02-022-03</w:t>
            </w:r>
          </w:p>
        </w:tc>
        <w:tc>
          <w:tcPr>
            <w:tcW w:w="3969" w:type="dxa"/>
            <w:gridSpan w:val="3"/>
            <w:tcBorders>
              <w:top w:val="single" w:sz="4" w:space="0" w:color="auto"/>
              <w:left w:val="nil"/>
              <w:bottom w:val="nil"/>
              <w:right w:val="nil"/>
            </w:tcBorders>
            <w:shd w:val="clear" w:color="auto" w:fill="auto"/>
            <w:hideMark/>
          </w:tcPr>
          <w:p w14:paraId="7D2148D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Ротаметр, счетчик, преобразователь, устанавливаемые на фланцевых соединениях, диаметр условного прохода: до 32 мм</w:t>
            </w:r>
          </w:p>
        </w:tc>
        <w:tc>
          <w:tcPr>
            <w:tcW w:w="1276" w:type="dxa"/>
            <w:tcBorders>
              <w:top w:val="single" w:sz="4" w:space="0" w:color="auto"/>
              <w:left w:val="nil"/>
              <w:bottom w:val="nil"/>
              <w:right w:val="nil"/>
            </w:tcBorders>
            <w:shd w:val="clear" w:color="auto" w:fill="auto"/>
            <w:hideMark/>
          </w:tcPr>
          <w:p w14:paraId="7D2148D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8D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D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D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D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D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8D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8E9" w14:textId="77777777" w:rsidTr="00AA377B">
        <w:trPr>
          <w:trHeight w:val="300"/>
        </w:trPr>
        <w:tc>
          <w:tcPr>
            <w:tcW w:w="960" w:type="dxa"/>
            <w:tcBorders>
              <w:top w:val="nil"/>
              <w:left w:val="single" w:sz="4" w:space="0" w:color="auto"/>
              <w:bottom w:val="nil"/>
              <w:right w:val="nil"/>
            </w:tcBorders>
            <w:shd w:val="clear" w:color="auto" w:fill="auto"/>
            <w:hideMark/>
          </w:tcPr>
          <w:p w14:paraId="7D2148D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E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E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E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E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E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E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E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E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32,44</w:t>
            </w:r>
          </w:p>
        </w:tc>
        <w:tc>
          <w:tcPr>
            <w:tcW w:w="1283" w:type="dxa"/>
            <w:tcBorders>
              <w:top w:val="single" w:sz="4" w:space="0" w:color="auto"/>
              <w:left w:val="nil"/>
              <w:bottom w:val="nil"/>
              <w:right w:val="single" w:sz="4" w:space="0" w:color="auto"/>
            </w:tcBorders>
            <w:shd w:val="clear" w:color="auto" w:fill="auto"/>
            <w:hideMark/>
          </w:tcPr>
          <w:p w14:paraId="7D2148E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1 497,06</w:t>
            </w:r>
          </w:p>
        </w:tc>
      </w:tr>
      <w:tr w:rsidR="00986217" w14:paraId="7D2148F4" w14:textId="77777777" w:rsidTr="00AA377B">
        <w:trPr>
          <w:trHeight w:val="450"/>
        </w:trPr>
        <w:tc>
          <w:tcPr>
            <w:tcW w:w="960" w:type="dxa"/>
            <w:tcBorders>
              <w:top w:val="single" w:sz="4" w:space="0" w:color="auto"/>
              <w:left w:val="single" w:sz="4" w:space="0" w:color="auto"/>
              <w:bottom w:val="nil"/>
              <w:right w:val="nil"/>
            </w:tcBorders>
            <w:shd w:val="clear" w:color="auto" w:fill="auto"/>
            <w:hideMark/>
          </w:tcPr>
          <w:p w14:paraId="7D2148E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66</w:t>
            </w:r>
            <w:r>
              <w:rPr>
                <w:rFonts w:ascii="Arial" w:hAnsi="Arial" w:cs="Arial"/>
                <w:b/>
                <w:bCs/>
                <w:color w:val="000000"/>
                <w:sz w:val="16"/>
                <w:szCs w:val="16"/>
                <w:lang w:eastAsia="ru-RU"/>
              </w:rPr>
              <w:br/>
              <w:t>О</w:t>
            </w:r>
          </w:p>
        </w:tc>
        <w:tc>
          <w:tcPr>
            <w:tcW w:w="1592" w:type="dxa"/>
            <w:tcBorders>
              <w:top w:val="single" w:sz="4" w:space="0" w:color="auto"/>
              <w:left w:val="nil"/>
              <w:bottom w:val="nil"/>
              <w:right w:val="nil"/>
            </w:tcBorders>
            <w:shd w:val="clear" w:color="auto" w:fill="auto"/>
            <w:hideMark/>
          </w:tcPr>
          <w:p w14:paraId="7D2148E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ФССЦ-66.1.02.01-0010</w:t>
            </w:r>
          </w:p>
        </w:tc>
        <w:tc>
          <w:tcPr>
            <w:tcW w:w="3969" w:type="dxa"/>
            <w:gridSpan w:val="3"/>
            <w:tcBorders>
              <w:top w:val="single" w:sz="4" w:space="0" w:color="auto"/>
              <w:left w:val="nil"/>
              <w:bottom w:val="nil"/>
              <w:right w:val="nil"/>
            </w:tcBorders>
            <w:shd w:val="clear" w:color="auto" w:fill="auto"/>
            <w:hideMark/>
          </w:tcPr>
          <w:p w14:paraId="7D2148E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Счетчик газа, марка: ВК-G 10</w:t>
            </w:r>
          </w:p>
        </w:tc>
        <w:tc>
          <w:tcPr>
            <w:tcW w:w="1276" w:type="dxa"/>
            <w:tcBorders>
              <w:top w:val="single" w:sz="4" w:space="0" w:color="auto"/>
              <w:left w:val="nil"/>
              <w:bottom w:val="nil"/>
              <w:right w:val="nil"/>
            </w:tcBorders>
            <w:shd w:val="clear" w:color="auto" w:fill="auto"/>
            <w:hideMark/>
          </w:tcPr>
          <w:p w14:paraId="7D2148E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8E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8E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8F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8F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2 167,49</w:t>
            </w:r>
          </w:p>
        </w:tc>
        <w:tc>
          <w:tcPr>
            <w:tcW w:w="1134" w:type="dxa"/>
            <w:tcBorders>
              <w:top w:val="single" w:sz="4" w:space="0" w:color="auto"/>
              <w:left w:val="nil"/>
              <w:bottom w:val="nil"/>
              <w:right w:val="nil"/>
            </w:tcBorders>
            <w:shd w:val="clear" w:color="auto" w:fill="auto"/>
            <w:hideMark/>
          </w:tcPr>
          <w:p w14:paraId="7D2148F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2 167,49</w:t>
            </w:r>
          </w:p>
        </w:tc>
        <w:tc>
          <w:tcPr>
            <w:tcW w:w="1283" w:type="dxa"/>
            <w:tcBorders>
              <w:top w:val="single" w:sz="4" w:space="0" w:color="auto"/>
              <w:left w:val="nil"/>
              <w:bottom w:val="nil"/>
              <w:right w:val="single" w:sz="4" w:space="0" w:color="auto"/>
            </w:tcBorders>
            <w:shd w:val="clear" w:color="auto" w:fill="auto"/>
            <w:hideMark/>
          </w:tcPr>
          <w:p w14:paraId="7D2148F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12 961,59</w:t>
            </w:r>
          </w:p>
        </w:tc>
      </w:tr>
      <w:tr w:rsidR="00986217" w14:paraId="7D2148FF" w14:textId="77777777" w:rsidTr="00AA377B">
        <w:trPr>
          <w:trHeight w:val="300"/>
        </w:trPr>
        <w:tc>
          <w:tcPr>
            <w:tcW w:w="960" w:type="dxa"/>
            <w:tcBorders>
              <w:top w:val="nil"/>
              <w:left w:val="single" w:sz="4" w:space="0" w:color="auto"/>
              <w:bottom w:val="nil"/>
              <w:right w:val="nil"/>
            </w:tcBorders>
            <w:shd w:val="clear" w:color="auto" w:fill="auto"/>
            <w:hideMark/>
          </w:tcPr>
          <w:p w14:paraId="7D2148F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8F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8F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8F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8F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8F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8F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8F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8F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2 167,49</w:t>
            </w:r>
          </w:p>
        </w:tc>
        <w:tc>
          <w:tcPr>
            <w:tcW w:w="1283" w:type="dxa"/>
            <w:tcBorders>
              <w:top w:val="single" w:sz="4" w:space="0" w:color="auto"/>
              <w:left w:val="nil"/>
              <w:bottom w:val="nil"/>
              <w:right w:val="single" w:sz="4" w:space="0" w:color="auto"/>
            </w:tcBorders>
            <w:shd w:val="clear" w:color="auto" w:fill="auto"/>
            <w:hideMark/>
          </w:tcPr>
          <w:p w14:paraId="7D2148F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12 961,59</w:t>
            </w:r>
          </w:p>
        </w:tc>
      </w:tr>
      <w:tr w:rsidR="00986217" w14:paraId="7D21490A" w14:textId="77777777" w:rsidTr="00AA377B">
        <w:trPr>
          <w:trHeight w:val="1140"/>
        </w:trPr>
        <w:tc>
          <w:tcPr>
            <w:tcW w:w="960" w:type="dxa"/>
            <w:tcBorders>
              <w:top w:val="single" w:sz="4" w:space="0" w:color="auto"/>
              <w:left w:val="single" w:sz="4" w:space="0" w:color="auto"/>
              <w:bottom w:val="nil"/>
              <w:right w:val="nil"/>
            </w:tcBorders>
            <w:shd w:val="clear" w:color="auto" w:fill="auto"/>
            <w:hideMark/>
          </w:tcPr>
          <w:p w14:paraId="7D21490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67</w:t>
            </w:r>
          </w:p>
        </w:tc>
        <w:tc>
          <w:tcPr>
            <w:tcW w:w="1592" w:type="dxa"/>
            <w:tcBorders>
              <w:top w:val="single" w:sz="4" w:space="0" w:color="auto"/>
              <w:left w:val="nil"/>
              <w:bottom w:val="nil"/>
              <w:right w:val="nil"/>
            </w:tcBorders>
            <w:shd w:val="clear" w:color="auto" w:fill="auto"/>
            <w:hideMark/>
          </w:tcPr>
          <w:p w14:paraId="7D21490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ФЕРм13-02-003-01</w:t>
            </w:r>
          </w:p>
        </w:tc>
        <w:tc>
          <w:tcPr>
            <w:tcW w:w="3969" w:type="dxa"/>
            <w:gridSpan w:val="3"/>
            <w:tcBorders>
              <w:top w:val="single" w:sz="4" w:space="0" w:color="auto"/>
              <w:left w:val="nil"/>
              <w:bottom w:val="nil"/>
              <w:right w:val="nil"/>
            </w:tcBorders>
            <w:shd w:val="clear" w:color="auto" w:fill="auto"/>
            <w:hideMark/>
          </w:tcPr>
          <w:p w14:paraId="7D21490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Теплообменники, подогреватели, компенсаторы объема, испарители, охладители, доохладители, холодильники (двухточечный и др.), поставляемые в собранном виде, масса: до 0,1 т</w:t>
            </w:r>
          </w:p>
        </w:tc>
        <w:tc>
          <w:tcPr>
            <w:tcW w:w="1276" w:type="dxa"/>
            <w:tcBorders>
              <w:top w:val="single" w:sz="4" w:space="0" w:color="auto"/>
              <w:left w:val="nil"/>
              <w:bottom w:val="nil"/>
              <w:right w:val="nil"/>
            </w:tcBorders>
            <w:shd w:val="clear" w:color="auto" w:fill="auto"/>
            <w:hideMark/>
          </w:tcPr>
          <w:p w14:paraId="7D21490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90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0,085</w:t>
            </w:r>
          </w:p>
        </w:tc>
        <w:tc>
          <w:tcPr>
            <w:tcW w:w="1356" w:type="dxa"/>
            <w:tcBorders>
              <w:top w:val="single" w:sz="4" w:space="0" w:color="auto"/>
              <w:left w:val="nil"/>
              <w:bottom w:val="nil"/>
              <w:right w:val="nil"/>
            </w:tcBorders>
            <w:shd w:val="clear" w:color="auto" w:fill="auto"/>
            <w:hideMark/>
          </w:tcPr>
          <w:p w14:paraId="7D21490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90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0,085</w:t>
            </w:r>
          </w:p>
        </w:tc>
        <w:tc>
          <w:tcPr>
            <w:tcW w:w="915" w:type="dxa"/>
            <w:tcBorders>
              <w:top w:val="single" w:sz="4" w:space="0" w:color="auto"/>
              <w:left w:val="nil"/>
              <w:bottom w:val="nil"/>
              <w:right w:val="nil"/>
            </w:tcBorders>
            <w:shd w:val="clear" w:color="auto" w:fill="auto"/>
            <w:hideMark/>
          </w:tcPr>
          <w:p w14:paraId="7D21490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0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90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915" w14:textId="77777777" w:rsidTr="00AA377B">
        <w:trPr>
          <w:trHeight w:val="300"/>
        </w:trPr>
        <w:tc>
          <w:tcPr>
            <w:tcW w:w="960" w:type="dxa"/>
            <w:tcBorders>
              <w:top w:val="nil"/>
              <w:left w:val="single" w:sz="4" w:space="0" w:color="auto"/>
              <w:bottom w:val="nil"/>
              <w:right w:val="nil"/>
            </w:tcBorders>
            <w:shd w:val="clear" w:color="auto" w:fill="auto"/>
            <w:hideMark/>
          </w:tcPr>
          <w:p w14:paraId="7D21490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0C"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0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0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0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1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1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1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1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3 124,06</w:t>
            </w:r>
          </w:p>
        </w:tc>
        <w:tc>
          <w:tcPr>
            <w:tcW w:w="1283" w:type="dxa"/>
            <w:tcBorders>
              <w:top w:val="single" w:sz="4" w:space="0" w:color="auto"/>
              <w:left w:val="nil"/>
              <w:bottom w:val="nil"/>
              <w:right w:val="single" w:sz="4" w:space="0" w:color="auto"/>
            </w:tcBorders>
            <w:shd w:val="clear" w:color="auto" w:fill="auto"/>
            <w:hideMark/>
          </w:tcPr>
          <w:p w14:paraId="7D21491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105 048,22</w:t>
            </w:r>
          </w:p>
        </w:tc>
      </w:tr>
      <w:tr w:rsidR="00986217" w14:paraId="7D214920"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91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69</w:t>
            </w:r>
          </w:p>
        </w:tc>
        <w:tc>
          <w:tcPr>
            <w:tcW w:w="1592" w:type="dxa"/>
            <w:tcBorders>
              <w:top w:val="single" w:sz="4" w:space="0" w:color="auto"/>
              <w:left w:val="nil"/>
              <w:bottom w:val="nil"/>
              <w:right w:val="nil"/>
            </w:tcBorders>
            <w:shd w:val="clear" w:color="auto" w:fill="auto"/>
            <w:hideMark/>
          </w:tcPr>
          <w:p w14:paraId="7D21491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ФЕР18-01-002-06</w:t>
            </w:r>
          </w:p>
        </w:tc>
        <w:tc>
          <w:tcPr>
            <w:tcW w:w="3969" w:type="dxa"/>
            <w:gridSpan w:val="3"/>
            <w:tcBorders>
              <w:top w:val="single" w:sz="4" w:space="0" w:color="auto"/>
              <w:left w:val="nil"/>
              <w:bottom w:val="nil"/>
              <w:right w:val="nil"/>
            </w:tcBorders>
            <w:shd w:val="clear" w:color="auto" w:fill="auto"/>
            <w:hideMark/>
          </w:tcPr>
          <w:p w14:paraId="7D21491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котлов стальных жаротрубных пароводогрейных на жидком топливе или газе теплопроизводительностью: до 0,21 МВт (0,18 Гкал/ч)</w:t>
            </w:r>
          </w:p>
        </w:tc>
        <w:tc>
          <w:tcPr>
            <w:tcW w:w="1276" w:type="dxa"/>
            <w:tcBorders>
              <w:top w:val="single" w:sz="4" w:space="0" w:color="auto"/>
              <w:left w:val="nil"/>
              <w:bottom w:val="nil"/>
              <w:right w:val="nil"/>
            </w:tcBorders>
            <w:shd w:val="clear" w:color="auto" w:fill="auto"/>
            <w:hideMark/>
          </w:tcPr>
          <w:p w14:paraId="7D21491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91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tcBorders>
              <w:top w:val="single" w:sz="4" w:space="0" w:color="auto"/>
              <w:left w:val="nil"/>
              <w:bottom w:val="nil"/>
              <w:right w:val="nil"/>
            </w:tcBorders>
            <w:shd w:val="clear" w:color="auto" w:fill="auto"/>
            <w:hideMark/>
          </w:tcPr>
          <w:p w14:paraId="7D21491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91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915" w:type="dxa"/>
            <w:tcBorders>
              <w:top w:val="single" w:sz="4" w:space="0" w:color="auto"/>
              <w:left w:val="nil"/>
              <w:bottom w:val="nil"/>
              <w:right w:val="nil"/>
            </w:tcBorders>
            <w:shd w:val="clear" w:color="auto" w:fill="auto"/>
            <w:hideMark/>
          </w:tcPr>
          <w:p w14:paraId="7D21491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1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91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92B" w14:textId="77777777" w:rsidTr="00AA377B">
        <w:trPr>
          <w:trHeight w:val="300"/>
        </w:trPr>
        <w:tc>
          <w:tcPr>
            <w:tcW w:w="960" w:type="dxa"/>
            <w:tcBorders>
              <w:top w:val="nil"/>
              <w:left w:val="single" w:sz="4" w:space="0" w:color="auto"/>
              <w:bottom w:val="nil"/>
              <w:right w:val="nil"/>
            </w:tcBorders>
            <w:shd w:val="clear" w:color="auto" w:fill="auto"/>
            <w:hideMark/>
          </w:tcPr>
          <w:p w14:paraId="7D21492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2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2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2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2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2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2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2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2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3 489,59</w:t>
            </w:r>
          </w:p>
        </w:tc>
        <w:tc>
          <w:tcPr>
            <w:tcW w:w="1283" w:type="dxa"/>
            <w:tcBorders>
              <w:top w:val="single" w:sz="4" w:space="0" w:color="auto"/>
              <w:left w:val="nil"/>
              <w:bottom w:val="nil"/>
              <w:right w:val="single" w:sz="4" w:space="0" w:color="auto"/>
            </w:tcBorders>
            <w:shd w:val="clear" w:color="auto" w:fill="auto"/>
            <w:hideMark/>
          </w:tcPr>
          <w:p w14:paraId="7D21492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161 032,54</w:t>
            </w:r>
          </w:p>
        </w:tc>
      </w:tr>
      <w:tr w:rsidR="00986217" w14:paraId="7D214936"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92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70</w:t>
            </w:r>
            <w:r>
              <w:rPr>
                <w:rFonts w:ascii="Arial" w:hAnsi="Arial" w:cs="Arial"/>
                <w:b/>
                <w:bCs/>
                <w:color w:val="000000"/>
                <w:sz w:val="16"/>
                <w:szCs w:val="16"/>
                <w:lang w:eastAsia="ru-RU"/>
              </w:rPr>
              <w:br/>
              <w:t>О</w:t>
            </w:r>
          </w:p>
        </w:tc>
        <w:tc>
          <w:tcPr>
            <w:tcW w:w="1592" w:type="dxa"/>
            <w:tcBorders>
              <w:top w:val="single" w:sz="4" w:space="0" w:color="auto"/>
              <w:left w:val="nil"/>
              <w:bottom w:val="nil"/>
              <w:right w:val="nil"/>
            </w:tcBorders>
            <w:shd w:val="clear" w:color="auto" w:fill="auto"/>
            <w:hideMark/>
          </w:tcPr>
          <w:p w14:paraId="7D21492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ФССЦ-63.1.04.01-0022</w:t>
            </w:r>
          </w:p>
        </w:tc>
        <w:tc>
          <w:tcPr>
            <w:tcW w:w="3969" w:type="dxa"/>
            <w:gridSpan w:val="3"/>
            <w:tcBorders>
              <w:top w:val="single" w:sz="4" w:space="0" w:color="auto"/>
              <w:left w:val="nil"/>
              <w:bottom w:val="nil"/>
              <w:right w:val="nil"/>
            </w:tcBorders>
            <w:shd w:val="clear" w:color="auto" w:fill="auto"/>
            <w:hideMark/>
          </w:tcPr>
          <w:p w14:paraId="7D21492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Котел настенный газовый "BAXI": LUNA-3 Comfort COMBI 1.310 Fi, теплопроизводительность 31 кВт</w:t>
            </w:r>
          </w:p>
        </w:tc>
        <w:tc>
          <w:tcPr>
            <w:tcW w:w="1276" w:type="dxa"/>
            <w:tcBorders>
              <w:top w:val="single" w:sz="4" w:space="0" w:color="auto"/>
              <w:left w:val="nil"/>
              <w:bottom w:val="nil"/>
              <w:right w:val="nil"/>
            </w:tcBorders>
            <w:shd w:val="clear" w:color="auto" w:fill="auto"/>
            <w:hideMark/>
          </w:tcPr>
          <w:p w14:paraId="7D21492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93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tcBorders>
              <w:top w:val="single" w:sz="4" w:space="0" w:color="auto"/>
              <w:left w:val="nil"/>
              <w:bottom w:val="nil"/>
              <w:right w:val="nil"/>
            </w:tcBorders>
            <w:shd w:val="clear" w:color="auto" w:fill="auto"/>
            <w:hideMark/>
          </w:tcPr>
          <w:p w14:paraId="7D21493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93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915" w:type="dxa"/>
            <w:tcBorders>
              <w:top w:val="single" w:sz="4" w:space="0" w:color="auto"/>
              <w:left w:val="nil"/>
              <w:bottom w:val="nil"/>
              <w:right w:val="nil"/>
            </w:tcBorders>
            <w:shd w:val="clear" w:color="auto" w:fill="auto"/>
            <w:hideMark/>
          </w:tcPr>
          <w:p w14:paraId="7D21493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12 560,13</w:t>
            </w:r>
          </w:p>
        </w:tc>
        <w:tc>
          <w:tcPr>
            <w:tcW w:w="1134" w:type="dxa"/>
            <w:tcBorders>
              <w:top w:val="single" w:sz="4" w:space="0" w:color="auto"/>
              <w:left w:val="nil"/>
              <w:bottom w:val="nil"/>
              <w:right w:val="nil"/>
            </w:tcBorders>
            <w:shd w:val="clear" w:color="auto" w:fill="auto"/>
            <w:hideMark/>
          </w:tcPr>
          <w:p w14:paraId="7D21493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25 120,26</w:t>
            </w:r>
          </w:p>
        </w:tc>
        <w:tc>
          <w:tcPr>
            <w:tcW w:w="1283" w:type="dxa"/>
            <w:tcBorders>
              <w:top w:val="single" w:sz="4" w:space="0" w:color="auto"/>
              <w:left w:val="nil"/>
              <w:bottom w:val="nil"/>
              <w:right w:val="single" w:sz="4" w:space="0" w:color="auto"/>
            </w:tcBorders>
            <w:shd w:val="clear" w:color="auto" w:fill="auto"/>
            <w:hideMark/>
          </w:tcPr>
          <w:p w14:paraId="7D21493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150 219,15</w:t>
            </w:r>
          </w:p>
        </w:tc>
      </w:tr>
      <w:tr w:rsidR="00986217" w14:paraId="7D214941" w14:textId="77777777" w:rsidTr="00AA377B">
        <w:trPr>
          <w:trHeight w:val="300"/>
        </w:trPr>
        <w:tc>
          <w:tcPr>
            <w:tcW w:w="960" w:type="dxa"/>
            <w:tcBorders>
              <w:top w:val="nil"/>
              <w:left w:val="single" w:sz="4" w:space="0" w:color="auto"/>
              <w:bottom w:val="nil"/>
              <w:right w:val="nil"/>
            </w:tcBorders>
            <w:shd w:val="clear" w:color="auto" w:fill="auto"/>
            <w:hideMark/>
          </w:tcPr>
          <w:p w14:paraId="7D21493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3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3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3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3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3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3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3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3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25 120,26</w:t>
            </w:r>
          </w:p>
        </w:tc>
        <w:tc>
          <w:tcPr>
            <w:tcW w:w="1283" w:type="dxa"/>
            <w:tcBorders>
              <w:top w:val="single" w:sz="4" w:space="0" w:color="auto"/>
              <w:left w:val="nil"/>
              <w:bottom w:val="nil"/>
              <w:right w:val="single" w:sz="4" w:space="0" w:color="auto"/>
            </w:tcBorders>
            <w:shd w:val="clear" w:color="auto" w:fill="auto"/>
            <w:hideMark/>
          </w:tcPr>
          <w:p w14:paraId="7D21494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150 219,15</w:t>
            </w:r>
          </w:p>
        </w:tc>
      </w:tr>
      <w:tr w:rsidR="00986217" w14:paraId="7D21494C"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94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71</w:t>
            </w:r>
          </w:p>
        </w:tc>
        <w:tc>
          <w:tcPr>
            <w:tcW w:w="1592" w:type="dxa"/>
            <w:tcBorders>
              <w:top w:val="single" w:sz="4" w:space="0" w:color="auto"/>
              <w:left w:val="nil"/>
              <w:bottom w:val="nil"/>
              <w:right w:val="nil"/>
            </w:tcBorders>
            <w:shd w:val="clear" w:color="auto" w:fill="auto"/>
            <w:hideMark/>
          </w:tcPr>
          <w:p w14:paraId="7D21494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ФЕР46-03-007-03</w:t>
            </w:r>
          </w:p>
        </w:tc>
        <w:tc>
          <w:tcPr>
            <w:tcW w:w="3969" w:type="dxa"/>
            <w:gridSpan w:val="3"/>
            <w:tcBorders>
              <w:top w:val="single" w:sz="4" w:space="0" w:color="auto"/>
              <w:left w:val="nil"/>
              <w:bottom w:val="nil"/>
              <w:right w:val="nil"/>
            </w:tcBorders>
            <w:shd w:val="clear" w:color="auto" w:fill="auto"/>
            <w:hideMark/>
          </w:tcPr>
          <w:p w14:paraId="7D21494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Пробивка проемов в конструкциях: из кирпича</w:t>
            </w:r>
          </w:p>
        </w:tc>
        <w:tc>
          <w:tcPr>
            <w:tcW w:w="1276" w:type="dxa"/>
            <w:tcBorders>
              <w:top w:val="single" w:sz="4" w:space="0" w:color="auto"/>
              <w:left w:val="nil"/>
              <w:bottom w:val="nil"/>
              <w:right w:val="nil"/>
            </w:tcBorders>
            <w:shd w:val="clear" w:color="auto" w:fill="auto"/>
            <w:hideMark/>
          </w:tcPr>
          <w:p w14:paraId="7D21494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94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0,5</w:t>
            </w:r>
          </w:p>
        </w:tc>
        <w:tc>
          <w:tcPr>
            <w:tcW w:w="1356" w:type="dxa"/>
            <w:tcBorders>
              <w:top w:val="single" w:sz="4" w:space="0" w:color="auto"/>
              <w:left w:val="nil"/>
              <w:bottom w:val="nil"/>
              <w:right w:val="nil"/>
            </w:tcBorders>
            <w:shd w:val="clear" w:color="auto" w:fill="auto"/>
            <w:hideMark/>
          </w:tcPr>
          <w:p w14:paraId="7D21494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94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0,5</w:t>
            </w:r>
          </w:p>
        </w:tc>
        <w:tc>
          <w:tcPr>
            <w:tcW w:w="915" w:type="dxa"/>
            <w:tcBorders>
              <w:top w:val="single" w:sz="4" w:space="0" w:color="auto"/>
              <w:left w:val="nil"/>
              <w:bottom w:val="nil"/>
              <w:right w:val="nil"/>
            </w:tcBorders>
            <w:shd w:val="clear" w:color="auto" w:fill="auto"/>
            <w:hideMark/>
          </w:tcPr>
          <w:p w14:paraId="7D21494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4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94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957" w14:textId="77777777" w:rsidTr="00AA377B">
        <w:trPr>
          <w:trHeight w:val="300"/>
        </w:trPr>
        <w:tc>
          <w:tcPr>
            <w:tcW w:w="960" w:type="dxa"/>
            <w:tcBorders>
              <w:top w:val="nil"/>
              <w:left w:val="single" w:sz="4" w:space="0" w:color="auto"/>
              <w:bottom w:val="nil"/>
              <w:right w:val="nil"/>
            </w:tcBorders>
            <w:shd w:val="clear" w:color="auto" w:fill="auto"/>
            <w:hideMark/>
          </w:tcPr>
          <w:p w14:paraId="7D21494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4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4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5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5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5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5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5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5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241,97</w:t>
            </w:r>
          </w:p>
        </w:tc>
        <w:tc>
          <w:tcPr>
            <w:tcW w:w="1283" w:type="dxa"/>
            <w:tcBorders>
              <w:top w:val="single" w:sz="4" w:space="0" w:color="auto"/>
              <w:left w:val="nil"/>
              <w:bottom w:val="nil"/>
              <w:right w:val="single" w:sz="4" w:space="0" w:color="auto"/>
            </w:tcBorders>
            <w:shd w:val="clear" w:color="auto" w:fill="auto"/>
            <w:hideMark/>
          </w:tcPr>
          <w:p w14:paraId="7D21495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11 168,32</w:t>
            </w:r>
          </w:p>
        </w:tc>
      </w:tr>
      <w:tr w:rsidR="00986217" w14:paraId="7D214962"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95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72</w:t>
            </w:r>
          </w:p>
        </w:tc>
        <w:tc>
          <w:tcPr>
            <w:tcW w:w="1592" w:type="dxa"/>
            <w:tcBorders>
              <w:top w:val="single" w:sz="4" w:space="0" w:color="auto"/>
              <w:left w:val="nil"/>
              <w:bottom w:val="nil"/>
              <w:right w:val="nil"/>
            </w:tcBorders>
            <w:shd w:val="clear" w:color="auto" w:fill="auto"/>
            <w:hideMark/>
          </w:tcPr>
          <w:p w14:paraId="7D21495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ФЕР20-01-001-19</w:t>
            </w:r>
          </w:p>
        </w:tc>
        <w:tc>
          <w:tcPr>
            <w:tcW w:w="3969" w:type="dxa"/>
            <w:gridSpan w:val="3"/>
            <w:tcBorders>
              <w:top w:val="single" w:sz="4" w:space="0" w:color="auto"/>
              <w:left w:val="nil"/>
              <w:bottom w:val="nil"/>
              <w:right w:val="nil"/>
            </w:tcBorders>
            <w:shd w:val="clear" w:color="auto" w:fill="auto"/>
            <w:hideMark/>
          </w:tcPr>
          <w:p w14:paraId="7D21495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Прокладка воздуховодов из листовой, оцинкованной стали и алюминия класса Н (нормальные) толщиной: 1,0 мм, диаметром до 1250 мм</w:t>
            </w:r>
          </w:p>
        </w:tc>
        <w:tc>
          <w:tcPr>
            <w:tcW w:w="1276" w:type="dxa"/>
            <w:tcBorders>
              <w:top w:val="single" w:sz="4" w:space="0" w:color="auto"/>
              <w:left w:val="nil"/>
              <w:bottom w:val="nil"/>
              <w:right w:val="nil"/>
            </w:tcBorders>
            <w:shd w:val="clear" w:color="auto" w:fill="auto"/>
            <w:hideMark/>
          </w:tcPr>
          <w:p w14:paraId="7D21495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275" w:type="dxa"/>
            <w:tcBorders>
              <w:top w:val="single" w:sz="4" w:space="0" w:color="auto"/>
              <w:left w:val="nil"/>
              <w:bottom w:val="nil"/>
              <w:right w:val="nil"/>
            </w:tcBorders>
            <w:shd w:val="clear" w:color="auto" w:fill="auto"/>
            <w:hideMark/>
          </w:tcPr>
          <w:p w14:paraId="7D21495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0,1507</w:t>
            </w:r>
          </w:p>
        </w:tc>
        <w:tc>
          <w:tcPr>
            <w:tcW w:w="1356" w:type="dxa"/>
            <w:tcBorders>
              <w:top w:val="single" w:sz="4" w:space="0" w:color="auto"/>
              <w:left w:val="nil"/>
              <w:bottom w:val="nil"/>
              <w:right w:val="nil"/>
            </w:tcBorders>
            <w:shd w:val="clear" w:color="auto" w:fill="auto"/>
            <w:hideMark/>
          </w:tcPr>
          <w:p w14:paraId="7D21495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95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0,1507</w:t>
            </w:r>
          </w:p>
        </w:tc>
        <w:tc>
          <w:tcPr>
            <w:tcW w:w="915" w:type="dxa"/>
            <w:tcBorders>
              <w:top w:val="single" w:sz="4" w:space="0" w:color="auto"/>
              <w:left w:val="nil"/>
              <w:bottom w:val="nil"/>
              <w:right w:val="nil"/>
            </w:tcBorders>
            <w:shd w:val="clear" w:color="auto" w:fill="auto"/>
            <w:hideMark/>
          </w:tcPr>
          <w:p w14:paraId="7D21495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6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96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96D" w14:textId="77777777" w:rsidTr="00AA377B">
        <w:trPr>
          <w:trHeight w:val="300"/>
        </w:trPr>
        <w:tc>
          <w:tcPr>
            <w:tcW w:w="960" w:type="dxa"/>
            <w:tcBorders>
              <w:top w:val="nil"/>
              <w:left w:val="single" w:sz="4" w:space="0" w:color="auto"/>
              <w:bottom w:val="nil"/>
              <w:right w:val="nil"/>
            </w:tcBorders>
            <w:shd w:val="clear" w:color="auto" w:fill="auto"/>
            <w:hideMark/>
          </w:tcPr>
          <w:p w14:paraId="7D21496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6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6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6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6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6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6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6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6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379,52</w:t>
            </w:r>
          </w:p>
        </w:tc>
        <w:tc>
          <w:tcPr>
            <w:tcW w:w="1283" w:type="dxa"/>
            <w:tcBorders>
              <w:top w:val="single" w:sz="4" w:space="0" w:color="auto"/>
              <w:left w:val="nil"/>
              <w:bottom w:val="nil"/>
              <w:right w:val="single" w:sz="4" w:space="0" w:color="auto"/>
            </w:tcBorders>
            <w:shd w:val="clear" w:color="auto" w:fill="auto"/>
            <w:hideMark/>
          </w:tcPr>
          <w:p w14:paraId="7D21496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18 709,09</w:t>
            </w:r>
          </w:p>
        </w:tc>
      </w:tr>
      <w:tr w:rsidR="00986217" w14:paraId="7D214978"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96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73</w:t>
            </w:r>
          </w:p>
        </w:tc>
        <w:tc>
          <w:tcPr>
            <w:tcW w:w="1592" w:type="dxa"/>
            <w:tcBorders>
              <w:top w:val="single" w:sz="4" w:space="0" w:color="auto"/>
              <w:left w:val="nil"/>
              <w:bottom w:val="nil"/>
              <w:right w:val="nil"/>
            </w:tcBorders>
            <w:shd w:val="clear" w:color="auto" w:fill="auto"/>
            <w:hideMark/>
          </w:tcPr>
          <w:p w14:paraId="7D21496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ФССЦ-19.1.01.03-0082</w:t>
            </w:r>
          </w:p>
        </w:tc>
        <w:tc>
          <w:tcPr>
            <w:tcW w:w="3969" w:type="dxa"/>
            <w:gridSpan w:val="3"/>
            <w:tcBorders>
              <w:top w:val="single" w:sz="4" w:space="0" w:color="auto"/>
              <w:left w:val="nil"/>
              <w:bottom w:val="nil"/>
              <w:right w:val="nil"/>
            </w:tcBorders>
            <w:shd w:val="clear" w:color="auto" w:fill="auto"/>
            <w:hideMark/>
          </w:tcPr>
          <w:p w14:paraId="7D21497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Воздуховоды из оцинкованной стали, толщина 1,0 мм, диаметр до 1000 мм</w:t>
            </w:r>
          </w:p>
        </w:tc>
        <w:tc>
          <w:tcPr>
            <w:tcW w:w="1276" w:type="dxa"/>
            <w:tcBorders>
              <w:top w:val="single" w:sz="4" w:space="0" w:color="auto"/>
              <w:left w:val="nil"/>
              <w:bottom w:val="nil"/>
              <w:right w:val="nil"/>
            </w:tcBorders>
            <w:shd w:val="clear" w:color="auto" w:fill="auto"/>
            <w:hideMark/>
          </w:tcPr>
          <w:p w14:paraId="7D21497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275" w:type="dxa"/>
            <w:tcBorders>
              <w:top w:val="single" w:sz="4" w:space="0" w:color="auto"/>
              <w:left w:val="nil"/>
              <w:bottom w:val="nil"/>
              <w:right w:val="nil"/>
            </w:tcBorders>
            <w:shd w:val="clear" w:color="auto" w:fill="auto"/>
            <w:hideMark/>
          </w:tcPr>
          <w:p w14:paraId="7D21497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15,07</w:t>
            </w:r>
          </w:p>
        </w:tc>
        <w:tc>
          <w:tcPr>
            <w:tcW w:w="1356" w:type="dxa"/>
            <w:tcBorders>
              <w:top w:val="single" w:sz="4" w:space="0" w:color="auto"/>
              <w:left w:val="nil"/>
              <w:bottom w:val="nil"/>
              <w:right w:val="nil"/>
            </w:tcBorders>
            <w:shd w:val="clear" w:color="auto" w:fill="auto"/>
            <w:hideMark/>
          </w:tcPr>
          <w:p w14:paraId="7D21497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97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15,07</w:t>
            </w:r>
          </w:p>
        </w:tc>
        <w:tc>
          <w:tcPr>
            <w:tcW w:w="915" w:type="dxa"/>
            <w:tcBorders>
              <w:top w:val="single" w:sz="4" w:space="0" w:color="auto"/>
              <w:left w:val="nil"/>
              <w:bottom w:val="nil"/>
              <w:right w:val="nil"/>
            </w:tcBorders>
            <w:shd w:val="clear" w:color="auto" w:fill="auto"/>
            <w:hideMark/>
          </w:tcPr>
          <w:p w14:paraId="7D21497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102,06</w:t>
            </w:r>
          </w:p>
        </w:tc>
        <w:tc>
          <w:tcPr>
            <w:tcW w:w="1134" w:type="dxa"/>
            <w:tcBorders>
              <w:top w:val="single" w:sz="4" w:space="0" w:color="auto"/>
              <w:left w:val="nil"/>
              <w:bottom w:val="nil"/>
              <w:right w:val="nil"/>
            </w:tcBorders>
            <w:shd w:val="clear" w:color="auto" w:fill="auto"/>
            <w:hideMark/>
          </w:tcPr>
          <w:p w14:paraId="7D21497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1 538,04</w:t>
            </w:r>
          </w:p>
        </w:tc>
        <w:tc>
          <w:tcPr>
            <w:tcW w:w="1283" w:type="dxa"/>
            <w:tcBorders>
              <w:top w:val="single" w:sz="4" w:space="0" w:color="auto"/>
              <w:left w:val="nil"/>
              <w:bottom w:val="nil"/>
              <w:right w:val="single" w:sz="4" w:space="0" w:color="auto"/>
            </w:tcBorders>
            <w:shd w:val="clear" w:color="auto" w:fill="auto"/>
            <w:hideMark/>
          </w:tcPr>
          <w:p w14:paraId="7D21497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11 350,74</w:t>
            </w:r>
          </w:p>
        </w:tc>
      </w:tr>
      <w:tr w:rsidR="00986217" w14:paraId="7D214983" w14:textId="77777777" w:rsidTr="00AA377B">
        <w:trPr>
          <w:trHeight w:val="300"/>
        </w:trPr>
        <w:tc>
          <w:tcPr>
            <w:tcW w:w="960" w:type="dxa"/>
            <w:tcBorders>
              <w:top w:val="nil"/>
              <w:left w:val="single" w:sz="4" w:space="0" w:color="auto"/>
              <w:bottom w:val="nil"/>
              <w:right w:val="nil"/>
            </w:tcBorders>
            <w:shd w:val="clear" w:color="auto" w:fill="auto"/>
            <w:hideMark/>
          </w:tcPr>
          <w:p w14:paraId="7D21497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7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7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7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7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7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7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8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8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1 538,04</w:t>
            </w:r>
          </w:p>
        </w:tc>
        <w:tc>
          <w:tcPr>
            <w:tcW w:w="1283" w:type="dxa"/>
            <w:tcBorders>
              <w:top w:val="single" w:sz="4" w:space="0" w:color="auto"/>
              <w:left w:val="nil"/>
              <w:bottom w:val="nil"/>
              <w:right w:val="single" w:sz="4" w:space="0" w:color="auto"/>
            </w:tcBorders>
            <w:shd w:val="clear" w:color="auto" w:fill="auto"/>
            <w:hideMark/>
          </w:tcPr>
          <w:p w14:paraId="7D21498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11 350,74</w:t>
            </w:r>
          </w:p>
        </w:tc>
      </w:tr>
      <w:tr w:rsidR="00986217" w14:paraId="7D214985" w14:textId="77777777" w:rsidTr="00AA377B">
        <w:trPr>
          <w:trHeight w:val="300"/>
        </w:trPr>
        <w:tc>
          <w:tcPr>
            <w:tcW w:w="1517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D21498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Вентиляция</w:t>
            </w:r>
          </w:p>
        </w:tc>
      </w:tr>
      <w:tr w:rsidR="00986217" w14:paraId="7D214990" w14:textId="77777777" w:rsidTr="00AA377B">
        <w:trPr>
          <w:trHeight w:val="690"/>
        </w:trPr>
        <w:tc>
          <w:tcPr>
            <w:tcW w:w="960" w:type="dxa"/>
            <w:tcBorders>
              <w:top w:val="nil"/>
              <w:left w:val="single" w:sz="4" w:space="0" w:color="auto"/>
              <w:bottom w:val="nil"/>
              <w:right w:val="nil"/>
            </w:tcBorders>
            <w:shd w:val="clear" w:color="auto" w:fill="auto"/>
            <w:hideMark/>
          </w:tcPr>
          <w:p w14:paraId="7D21498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74</w:t>
            </w:r>
          </w:p>
        </w:tc>
        <w:tc>
          <w:tcPr>
            <w:tcW w:w="1592" w:type="dxa"/>
            <w:tcBorders>
              <w:top w:val="nil"/>
              <w:left w:val="nil"/>
              <w:bottom w:val="nil"/>
              <w:right w:val="nil"/>
            </w:tcBorders>
            <w:shd w:val="clear" w:color="auto" w:fill="auto"/>
            <w:hideMark/>
          </w:tcPr>
          <w:p w14:paraId="7D21498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ФЕР20-06-002-01</w:t>
            </w:r>
          </w:p>
        </w:tc>
        <w:tc>
          <w:tcPr>
            <w:tcW w:w="3969" w:type="dxa"/>
            <w:gridSpan w:val="3"/>
            <w:tcBorders>
              <w:top w:val="single" w:sz="4" w:space="0" w:color="auto"/>
              <w:left w:val="nil"/>
              <w:bottom w:val="nil"/>
              <w:right w:val="nil"/>
            </w:tcBorders>
            <w:shd w:val="clear" w:color="auto" w:fill="auto"/>
            <w:hideMark/>
          </w:tcPr>
          <w:p w14:paraId="7D21498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камер приточных типовых: без секции орошения производительностью до 10 тыс.м3/час</w:t>
            </w:r>
          </w:p>
        </w:tc>
        <w:tc>
          <w:tcPr>
            <w:tcW w:w="1276" w:type="dxa"/>
            <w:tcBorders>
              <w:top w:val="nil"/>
              <w:left w:val="nil"/>
              <w:bottom w:val="nil"/>
              <w:right w:val="nil"/>
            </w:tcBorders>
            <w:shd w:val="clear" w:color="auto" w:fill="auto"/>
            <w:hideMark/>
          </w:tcPr>
          <w:p w14:paraId="7D21498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nil"/>
              <w:left w:val="nil"/>
              <w:bottom w:val="nil"/>
              <w:right w:val="nil"/>
            </w:tcBorders>
            <w:shd w:val="clear" w:color="auto" w:fill="auto"/>
            <w:hideMark/>
          </w:tcPr>
          <w:p w14:paraId="7D21498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nil"/>
              <w:left w:val="nil"/>
              <w:bottom w:val="nil"/>
              <w:right w:val="nil"/>
            </w:tcBorders>
            <w:shd w:val="clear" w:color="auto" w:fill="auto"/>
            <w:hideMark/>
          </w:tcPr>
          <w:p w14:paraId="7D21498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nil"/>
              <w:left w:val="nil"/>
              <w:bottom w:val="nil"/>
              <w:right w:val="nil"/>
            </w:tcBorders>
            <w:shd w:val="clear" w:color="auto" w:fill="auto"/>
            <w:hideMark/>
          </w:tcPr>
          <w:p w14:paraId="7D21498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nil"/>
              <w:left w:val="nil"/>
              <w:bottom w:val="nil"/>
              <w:right w:val="nil"/>
            </w:tcBorders>
            <w:shd w:val="clear" w:color="auto" w:fill="auto"/>
            <w:hideMark/>
          </w:tcPr>
          <w:p w14:paraId="7D21498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nil"/>
              <w:left w:val="nil"/>
              <w:bottom w:val="nil"/>
              <w:right w:val="nil"/>
            </w:tcBorders>
            <w:shd w:val="clear" w:color="auto" w:fill="auto"/>
            <w:hideMark/>
          </w:tcPr>
          <w:p w14:paraId="7D21498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nil"/>
              <w:left w:val="nil"/>
              <w:bottom w:val="nil"/>
              <w:right w:val="single" w:sz="4" w:space="0" w:color="auto"/>
            </w:tcBorders>
            <w:shd w:val="clear" w:color="auto" w:fill="auto"/>
            <w:hideMark/>
          </w:tcPr>
          <w:p w14:paraId="7D21498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99B" w14:textId="77777777" w:rsidTr="00AA377B">
        <w:trPr>
          <w:trHeight w:val="300"/>
        </w:trPr>
        <w:tc>
          <w:tcPr>
            <w:tcW w:w="960" w:type="dxa"/>
            <w:tcBorders>
              <w:top w:val="nil"/>
              <w:left w:val="single" w:sz="4" w:space="0" w:color="auto"/>
              <w:bottom w:val="nil"/>
              <w:right w:val="nil"/>
            </w:tcBorders>
            <w:shd w:val="clear" w:color="auto" w:fill="auto"/>
            <w:hideMark/>
          </w:tcPr>
          <w:p w14:paraId="7D21499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9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9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9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9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9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9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9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9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1 559,04</w:t>
            </w:r>
          </w:p>
        </w:tc>
        <w:tc>
          <w:tcPr>
            <w:tcW w:w="1283" w:type="dxa"/>
            <w:tcBorders>
              <w:top w:val="single" w:sz="4" w:space="0" w:color="auto"/>
              <w:left w:val="nil"/>
              <w:bottom w:val="nil"/>
              <w:right w:val="single" w:sz="4" w:space="0" w:color="auto"/>
            </w:tcBorders>
            <w:shd w:val="clear" w:color="auto" w:fill="auto"/>
            <w:hideMark/>
          </w:tcPr>
          <w:p w14:paraId="7D21499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77 167,85</w:t>
            </w:r>
          </w:p>
        </w:tc>
      </w:tr>
      <w:tr w:rsidR="00986217" w14:paraId="7D2149A6"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99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75</w:t>
            </w:r>
            <w:r>
              <w:rPr>
                <w:rFonts w:ascii="Arial" w:hAnsi="Arial" w:cs="Arial"/>
                <w:b/>
                <w:bCs/>
                <w:color w:val="000000"/>
                <w:sz w:val="16"/>
                <w:szCs w:val="16"/>
                <w:lang w:eastAsia="ru-RU"/>
              </w:rPr>
              <w:br/>
              <w:t>О</w:t>
            </w:r>
          </w:p>
        </w:tc>
        <w:tc>
          <w:tcPr>
            <w:tcW w:w="1592" w:type="dxa"/>
            <w:tcBorders>
              <w:top w:val="single" w:sz="4" w:space="0" w:color="auto"/>
              <w:left w:val="nil"/>
              <w:bottom w:val="nil"/>
              <w:right w:val="nil"/>
            </w:tcBorders>
            <w:shd w:val="clear" w:color="auto" w:fill="auto"/>
            <w:hideMark/>
          </w:tcPr>
          <w:p w14:paraId="7D21499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ФССЦ-64.1.02.01-0001</w:t>
            </w:r>
          </w:p>
        </w:tc>
        <w:tc>
          <w:tcPr>
            <w:tcW w:w="3969" w:type="dxa"/>
            <w:gridSpan w:val="3"/>
            <w:tcBorders>
              <w:top w:val="single" w:sz="4" w:space="0" w:color="auto"/>
              <w:left w:val="nil"/>
              <w:bottom w:val="nil"/>
              <w:right w:val="nil"/>
            </w:tcBorders>
            <w:shd w:val="clear" w:color="auto" w:fill="auto"/>
            <w:hideMark/>
          </w:tcPr>
          <w:p w14:paraId="7D21499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Вентиляторы канальные "Systemair": KVK 250, производительность 1140 м3/час (применит. Приточная вентиляция котельной Royal Clima Brezza XS RCB 75)</w:t>
            </w:r>
          </w:p>
        </w:tc>
        <w:tc>
          <w:tcPr>
            <w:tcW w:w="1276" w:type="dxa"/>
            <w:tcBorders>
              <w:top w:val="single" w:sz="4" w:space="0" w:color="auto"/>
              <w:left w:val="nil"/>
              <w:bottom w:val="nil"/>
              <w:right w:val="nil"/>
            </w:tcBorders>
            <w:shd w:val="clear" w:color="auto" w:fill="auto"/>
            <w:hideMark/>
          </w:tcPr>
          <w:p w14:paraId="7D21499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single" w:sz="4" w:space="0" w:color="auto"/>
              <w:left w:val="nil"/>
              <w:bottom w:val="nil"/>
              <w:right w:val="nil"/>
            </w:tcBorders>
            <w:shd w:val="clear" w:color="auto" w:fill="auto"/>
            <w:hideMark/>
          </w:tcPr>
          <w:p w14:paraId="7D2149A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9A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9A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9A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4 419,85</w:t>
            </w:r>
          </w:p>
        </w:tc>
        <w:tc>
          <w:tcPr>
            <w:tcW w:w="1134" w:type="dxa"/>
            <w:tcBorders>
              <w:top w:val="single" w:sz="4" w:space="0" w:color="auto"/>
              <w:left w:val="nil"/>
              <w:bottom w:val="nil"/>
              <w:right w:val="nil"/>
            </w:tcBorders>
            <w:shd w:val="clear" w:color="auto" w:fill="auto"/>
            <w:hideMark/>
          </w:tcPr>
          <w:p w14:paraId="7D2149A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4 419,85</w:t>
            </w:r>
          </w:p>
        </w:tc>
        <w:tc>
          <w:tcPr>
            <w:tcW w:w="1283" w:type="dxa"/>
            <w:tcBorders>
              <w:top w:val="single" w:sz="4" w:space="0" w:color="auto"/>
              <w:left w:val="nil"/>
              <w:bottom w:val="nil"/>
              <w:right w:val="single" w:sz="4" w:space="0" w:color="auto"/>
            </w:tcBorders>
            <w:shd w:val="clear" w:color="auto" w:fill="auto"/>
            <w:hideMark/>
          </w:tcPr>
          <w:p w14:paraId="7D2149A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26 430,70</w:t>
            </w:r>
          </w:p>
        </w:tc>
      </w:tr>
      <w:tr w:rsidR="00986217" w14:paraId="7D2149B1" w14:textId="77777777" w:rsidTr="00AA377B">
        <w:trPr>
          <w:trHeight w:val="300"/>
        </w:trPr>
        <w:tc>
          <w:tcPr>
            <w:tcW w:w="960" w:type="dxa"/>
            <w:tcBorders>
              <w:top w:val="nil"/>
              <w:left w:val="single" w:sz="4" w:space="0" w:color="auto"/>
              <w:bottom w:val="nil"/>
              <w:right w:val="nil"/>
            </w:tcBorders>
            <w:shd w:val="clear" w:color="auto" w:fill="auto"/>
            <w:hideMark/>
          </w:tcPr>
          <w:p w14:paraId="7D2149A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A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A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A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A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A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A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A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A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4 419,85</w:t>
            </w:r>
          </w:p>
        </w:tc>
        <w:tc>
          <w:tcPr>
            <w:tcW w:w="1283" w:type="dxa"/>
            <w:tcBorders>
              <w:top w:val="single" w:sz="4" w:space="0" w:color="auto"/>
              <w:left w:val="nil"/>
              <w:bottom w:val="nil"/>
              <w:right w:val="single" w:sz="4" w:space="0" w:color="auto"/>
            </w:tcBorders>
            <w:shd w:val="clear" w:color="auto" w:fill="auto"/>
            <w:hideMark/>
          </w:tcPr>
          <w:p w14:paraId="7D2149B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26 430,70</w:t>
            </w:r>
          </w:p>
        </w:tc>
      </w:tr>
      <w:tr w:rsidR="00986217" w14:paraId="7D2149B3" w14:textId="77777777" w:rsidTr="00AA377B">
        <w:trPr>
          <w:trHeight w:val="300"/>
        </w:trPr>
        <w:tc>
          <w:tcPr>
            <w:tcW w:w="1517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D2149B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Врезка в существующую систему отопления 25 мм - 2 шт.</w:t>
            </w:r>
          </w:p>
        </w:tc>
      </w:tr>
      <w:tr w:rsidR="00986217" w14:paraId="7D2149BE" w14:textId="77777777" w:rsidTr="00AA377B">
        <w:trPr>
          <w:trHeight w:val="690"/>
        </w:trPr>
        <w:tc>
          <w:tcPr>
            <w:tcW w:w="960" w:type="dxa"/>
            <w:tcBorders>
              <w:top w:val="nil"/>
              <w:left w:val="single" w:sz="4" w:space="0" w:color="auto"/>
              <w:bottom w:val="nil"/>
              <w:right w:val="nil"/>
            </w:tcBorders>
            <w:shd w:val="clear" w:color="auto" w:fill="auto"/>
            <w:hideMark/>
          </w:tcPr>
          <w:p w14:paraId="7D2149B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76</w:t>
            </w:r>
          </w:p>
        </w:tc>
        <w:tc>
          <w:tcPr>
            <w:tcW w:w="1592" w:type="dxa"/>
            <w:tcBorders>
              <w:top w:val="nil"/>
              <w:left w:val="nil"/>
              <w:bottom w:val="nil"/>
              <w:right w:val="nil"/>
            </w:tcBorders>
            <w:shd w:val="clear" w:color="auto" w:fill="auto"/>
            <w:hideMark/>
          </w:tcPr>
          <w:p w14:paraId="7D2149B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ФЕР16-07-003-03</w:t>
            </w:r>
          </w:p>
        </w:tc>
        <w:tc>
          <w:tcPr>
            <w:tcW w:w="3969" w:type="dxa"/>
            <w:gridSpan w:val="3"/>
            <w:tcBorders>
              <w:top w:val="single" w:sz="4" w:space="0" w:color="auto"/>
              <w:left w:val="nil"/>
              <w:bottom w:val="nil"/>
              <w:right w:val="nil"/>
            </w:tcBorders>
            <w:shd w:val="clear" w:color="auto" w:fill="auto"/>
            <w:hideMark/>
          </w:tcPr>
          <w:p w14:paraId="7D2149B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Врезка в действующие внутренние сети трубопроводов отопления и водоснабжения диаметром: 25 мм</w:t>
            </w:r>
          </w:p>
        </w:tc>
        <w:tc>
          <w:tcPr>
            <w:tcW w:w="1276" w:type="dxa"/>
            <w:tcBorders>
              <w:top w:val="nil"/>
              <w:left w:val="nil"/>
              <w:bottom w:val="nil"/>
              <w:right w:val="nil"/>
            </w:tcBorders>
            <w:shd w:val="clear" w:color="auto" w:fill="auto"/>
            <w:hideMark/>
          </w:tcPr>
          <w:p w14:paraId="7D2149B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275" w:type="dxa"/>
            <w:tcBorders>
              <w:top w:val="nil"/>
              <w:left w:val="nil"/>
              <w:bottom w:val="nil"/>
              <w:right w:val="nil"/>
            </w:tcBorders>
            <w:shd w:val="clear" w:color="auto" w:fill="auto"/>
            <w:hideMark/>
          </w:tcPr>
          <w:p w14:paraId="7D2149B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tcBorders>
              <w:top w:val="nil"/>
              <w:left w:val="nil"/>
              <w:bottom w:val="nil"/>
              <w:right w:val="nil"/>
            </w:tcBorders>
            <w:shd w:val="clear" w:color="auto" w:fill="auto"/>
            <w:hideMark/>
          </w:tcPr>
          <w:p w14:paraId="7D2149B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nil"/>
              <w:left w:val="nil"/>
              <w:bottom w:val="nil"/>
              <w:right w:val="nil"/>
            </w:tcBorders>
            <w:shd w:val="clear" w:color="auto" w:fill="auto"/>
            <w:hideMark/>
          </w:tcPr>
          <w:p w14:paraId="7D2149B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915" w:type="dxa"/>
            <w:tcBorders>
              <w:top w:val="nil"/>
              <w:left w:val="nil"/>
              <w:bottom w:val="nil"/>
              <w:right w:val="nil"/>
            </w:tcBorders>
            <w:shd w:val="clear" w:color="auto" w:fill="auto"/>
            <w:hideMark/>
          </w:tcPr>
          <w:p w14:paraId="7D2149B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nil"/>
              <w:left w:val="nil"/>
              <w:bottom w:val="nil"/>
              <w:right w:val="nil"/>
            </w:tcBorders>
            <w:shd w:val="clear" w:color="auto" w:fill="auto"/>
            <w:hideMark/>
          </w:tcPr>
          <w:p w14:paraId="7D2149B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nil"/>
              <w:left w:val="nil"/>
              <w:bottom w:val="nil"/>
              <w:right w:val="single" w:sz="4" w:space="0" w:color="auto"/>
            </w:tcBorders>
            <w:shd w:val="clear" w:color="auto" w:fill="auto"/>
            <w:hideMark/>
          </w:tcPr>
          <w:p w14:paraId="7D2149B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9C9" w14:textId="77777777" w:rsidTr="00AA377B">
        <w:trPr>
          <w:trHeight w:val="300"/>
        </w:trPr>
        <w:tc>
          <w:tcPr>
            <w:tcW w:w="960" w:type="dxa"/>
            <w:tcBorders>
              <w:top w:val="nil"/>
              <w:left w:val="single" w:sz="4" w:space="0" w:color="auto"/>
              <w:bottom w:val="nil"/>
              <w:right w:val="nil"/>
            </w:tcBorders>
            <w:shd w:val="clear" w:color="auto" w:fill="auto"/>
            <w:hideMark/>
          </w:tcPr>
          <w:p w14:paraId="7D2149B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C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C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C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C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C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C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C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C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338,71</w:t>
            </w:r>
          </w:p>
        </w:tc>
        <w:tc>
          <w:tcPr>
            <w:tcW w:w="1283" w:type="dxa"/>
            <w:tcBorders>
              <w:top w:val="single" w:sz="4" w:space="0" w:color="auto"/>
              <w:left w:val="nil"/>
              <w:bottom w:val="nil"/>
              <w:right w:val="single" w:sz="4" w:space="0" w:color="auto"/>
            </w:tcBorders>
            <w:shd w:val="clear" w:color="auto" w:fill="auto"/>
            <w:hideMark/>
          </w:tcPr>
          <w:p w14:paraId="7D2149C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17 993,04</w:t>
            </w:r>
          </w:p>
        </w:tc>
      </w:tr>
      <w:tr w:rsidR="00986217" w14:paraId="7D2149D4"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9C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77</w:t>
            </w:r>
          </w:p>
        </w:tc>
        <w:tc>
          <w:tcPr>
            <w:tcW w:w="1592" w:type="dxa"/>
            <w:tcBorders>
              <w:top w:val="single" w:sz="4" w:space="0" w:color="auto"/>
              <w:left w:val="nil"/>
              <w:bottom w:val="nil"/>
              <w:right w:val="nil"/>
            </w:tcBorders>
            <w:shd w:val="clear" w:color="auto" w:fill="auto"/>
            <w:hideMark/>
          </w:tcPr>
          <w:p w14:paraId="7D2149C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ФЕР16-07-005-01</w:t>
            </w:r>
          </w:p>
        </w:tc>
        <w:tc>
          <w:tcPr>
            <w:tcW w:w="3969" w:type="dxa"/>
            <w:gridSpan w:val="3"/>
            <w:tcBorders>
              <w:top w:val="single" w:sz="4" w:space="0" w:color="auto"/>
              <w:left w:val="nil"/>
              <w:bottom w:val="nil"/>
              <w:right w:val="nil"/>
            </w:tcBorders>
            <w:shd w:val="clear" w:color="auto" w:fill="auto"/>
            <w:hideMark/>
          </w:tcPr>
          <w:p w14:paraId="7D2149C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Гидравлическое испытание трубопроводов систем отопления, водопровода и горячего водоснабжения диаметром: до 50 мм</w:t>
            </w:r>
          </w:p>
        </w:tc>
        <w:tc>
          <w:tcPr>
            <w:tcW w:w="1276" w:type="dxa"/>
            <w:tcBorders>
              <w:top w:val="single" w:sz="4" w:space="0" w:color="auto"/>
              <w:left w:val="nil"/>
              <w:bottom w:val="nil"/>
              <w:right w:val="nil"/>
            </w:tcBorders>
            <w:shd w:val="clear" w:color="auto" w:fill="auto"/>
            <w:hideMark/>
          </w:tcPr>
          <w:p w14:paraId="7D2149C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275" w:type="dxa"/>
            <w:tcBorders>
              <w:top w:val="single" w:sz="4" w:space="0" w:color="auto"/>
              <w:left w:val="nil"/>
              <w:bottom w:val="nil"/>
              <w:right w:val="nil"/>
            </w:tcBorders>
            <w:shd w:val="clear" w:color="auto" w:fill="auto"/>
            <w:hideMark/>
          </w:tcPr>
          <w:p w14:paraId="7D2149C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1,615</w:t>
            </w:r>
          </w:p>
        </w:tc>
        <w:tc>
          <w:tcPr>
            <w:tcW w:w="1356" w:type="dxa"/>
            <w:tcBorders>
              <w:top w:val="single" w:sz="4" w:space="0" w:color="auto"/>
              <w:left w:val="nil"/>
              <w:bottom w:val="nil"/>
              <w:right w:val="nil"/>
            </w:tcBorders>
            <w:shd w:val="clear" w:color="auto" w:fill="auto"/>
            <w:hideMark/>
          </w:tcPr>
          <w:p w14:paraId="7D2149C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9D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1,615</w:t>
            </w:r>
          </w:p>
        </w:tc>
        <w:tc>
          <w:tcPr>
            <w:tcW w:w="915" w:type="dxa"/>
            <w:tcBorders>
              <w:top w:val="single" w:sz="4" w:space="0" w:color="auto"/>
              <w:left w:val="nil"/>
              <w:bottom w:val="nil"/>
              <w:right w:val="nil"/>
            </w:tcBorders>
            <w:shd w:val="clear" w:color="auto" w:fill="auto"/>
            <w:hideMark/>
          </w:tcPr>
          <w:p w14:paraId="7D2149D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D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9D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9DF" w14:textId="77777777" w:rsidTr="00AA377B">
        <w:trPr>
          <w:trHeight w:val="300"/>
        </w:trPr>
        <w:tc>
          <w:tcPr>
            <w:tcW w:w="960" w:type="dxa"/>
            <w:tcBorders>
              <w:top w:val="nil"/>
              <w:left w:val="single" w:sz="4" w:space="0" w:color="auto"/>
              <w:bottom w:val="nil"/>
              <w:right w:val="nil"/>
            </w:tcBorders>
            <w:shd w:val="clear" w:color="auto" w:fill="auto"/>
            <w:hideMark/>
          </w:tcPr>
          <w:p w14:paraId="7D2149D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D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D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D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D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D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D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D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D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406,95</w:t>
            </w:r>
          </w:p>
        </w:tc>
        <w:tc>
          <w:tcPr>
            <w:tcW w:w="1283" w:type="dxa"/>
            <w:tcBorders>
              <w:top w:val="single" w:sz="4" w:space="0" w:color="auto"/>
              <w:left w:val="nil"/>
              <w:bottom w:val="nil"/>
              <w:right w:val="single" w:sz="4" w:space="0" w:color="auto"/>
            </w:tcBorders>
            <w:shd w:val="clear" w:color="auto" w:fill="auto"/>
            <w:hideMark/>
          </w:tcPr>
          <w:p w14:paraId="7D2149D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20 242,98</w:t>
            </w:r>
          </w:p>
        </w:tc>
      </w:tr>
      <w:tr w:rsidR="00986217" w14:paraId="7D2149E5" w14:textId="77777777" w:rsidTr="00AA377B">
        <w:trPr>
          <w:trHeight w:val="300"/>
        </w:trPr>
        <w:tc>
          <w:tcPr>
            <w:tcW w:w="960" w:type="dxa"/>
            <w:tcBorders>
              <w:top w:val="single" w:sz="4" w:space="0" w:color="auto"/>
              <w:left w:val="single" w:sz="4" w:space="0" w:color="auto"/>
              <w:bottom w:val="nil"/>
              <w:right w:val="nil"/>
            </w:tcBorders>
            <w:shd w:val="clear" w:color="auto" w:fill="auto"/>
            <w:noWrap/>
            <w:vAlign w:val="bottom"/>
            <w:hideMark/>
          </w:tcPr>
          <w:p w14:paraId="7D2149E0"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single" w:sz="4" w:space="0" w:color="auto"/>
              <w:left w:val="nil"/>
              <w:bottom w:val="nil"/>
              <w:right w:val="nil"/>
            </w:tcBorders>
            <w:shd w:val="clear" w:color="auto" w:fill="auto"/>
            <w:hideMark/>
          </w:tcPr>
          <w:p w14:paraId="7D2149E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206" w:type="dxa"/>
            <w:gridSpan w:val="8"/>
            <w:tcBorders>
              <w:top w:val="single" w:sz="4" w:space="0" w:color="auto"/>
              <w:left w:val="nil"/>
              <w:bottom w:val="nil"/>
              <w:right w:val="nil"/>
            </w:tcBorders>
            <w:shd w:val="clear" w:color="auto" w:fill="auto"/>
            <w:hideMark/>
          </w:tcPr>
          <w:p w14:paraId="7D2149E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3 Газопровод</w:t>
            </w:r>
          </w:p>
        </w:tc>
        <w:tc>
          <w:tcPr>
            <w:tcW w:w="1134" w:type="dxa"/>
            <w:tcBorders>
              <w:top w:val="single" w:sz="4" w:space="0" w:color="auto"/>
              <w:left w:val="nil"/>
              <w:bottom w:val="nil"/>
              <w:right w:val="nil"/>
            </w:tcBorders>
            <w:shd w:val="clear" w:color="auto" w:fill="auto"/>
            <w:noWrap/>
            <w:hideMark/>
          </w:tcPr>
          <w:p w14:paraId="7D2149E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77 197,32</w:t>
            </w:r>
          </w:p>
        </w:tc>
        <w:tc>
          <w:tcPr>
            <w:tcW w:w="1283" w:type="dxa"/>
            <w:tcBorders>
              <w:top w:val="single" w:sz="4" w:space="0" w:color="auto"/>
              <w:left w:val="nil"/>
              <w:bottom w:val="nil"/>
              <w:right w:val="single" w:sz="4" w:space="0" w:color="auto"/>
            </w:tcBorders>
            <w:shd w:val="clear" w:color="auto" w:fill="auto"/>
            <w:noWrap/>
            <w:hideMark/>
          </w:tcPr>
          <w:p w14:paraId="7D2149E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971 954,58</w:t>
            </w:r>
          </w:p>
        </w:tc>
      </w:tr>
      <w:tr w:rsidR="00986217" w14:paraId="7D2149E7" w14:textId="77777777" w:rsidTr="00AA377B">
        <w:trPr>
          <w:trHeight w:val="300"/>
        </w:trPr>
        <w:tc>
          <w:tcPr>
            <w:tcW w:w="1517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D2149E6" w14:textId="77777777" w:rsidR="00AA377B" w:rsidRPr="00C22285" w:rsidRDefault="001217B0" w:rsidP="00AA377B">
            <w:pPr>
              <w:rPr>
                <w:rFonts w:ascii="Arial" w:hAnsi="Arial" w:cs="Arial"/>
                <w:b/>
                <w:bCs/>
                <w:color w:val="000000"/>
                <w:sz w:val="18"/>
                <w:szCs w:val="18"/>
                <w:lang w:eastAsia="ru-RU"/>
              </w:rPr>
            </w:pPr>
            <w:r>
              <w:rPr>
                <w:rFonts w:ascii="Arial" w:hAnsi="Arial" w:cs="Arial"/>
                <w:b/>
                <w:bCs/>
                <w:color w:val="000000"/>
                <w:sz w:val="18"/>
                <w:szCs w:val="18"/>
                <w:lang w:eastAsia="ru-RU"/>
              </w:rPr>
              <w:t>Раздел 4. Ограждение</w:t>
            </w:r>
          </w:p>
        </w:tc>
      </w:tr>
      <w:tr w:rsidR="00986217" w14:paraId="7D2149F2" w14:textId="77777777" w:rsidTr="00AA377B">
        <w:trPr>
          <w:trHeight w:val="465"/>
        </w:trPr>
        <w:tc>
          <w:tcPr>
            <w:tcW w:w="960" w:type="dxa"/>
            <w:tcBorders>
              <w:top w:val="nil"/>
              <w:left w:val="single" w:sz="4" w:space="0" w:color="auto"/>
              <w:bottom w:val="nil"/>
              <w:right w:val="nil"/>
            </w:tcBorders>
            <w:shd w:val="clear" w:color="auto" w:fill="auto"/>
            <w:hideMark/>
          </w:tcPr>
          <w:p w14:paraId="7D2149E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78</w:t>
            </w:r>
          </w:p>
        </w:tc>
        <w:tc>
          <w:tcPr>
            <w:tcW w:w="1592" w:type="dxa"/>
            <w:tcBorders>
              <w:top w:val="nil"/>
              <w:left w:val="nil"/>
              <w:bottom w:val="nil"/>
              <w:right w:val="nil"/>
            </w:tcBorders>
            <w:shd w:val="clear" w:color="auto" w:fill="auto"/>
            <w:hideMark/>
          </w:tcPr>
          <w:p w14:paraId="7D2149E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ФЕР09-08-001-01</w:t>
            </w:r>
          </w:p>
        </w:tc>
        <w:tc>
          <w:tcPr>
            <w:tcW w:w="3969" w:type="dxa"/>
            <w:gridSpan w:val="3"/>
            <w:tcBorders>
              <w:top w:val="single" w:sz="4" w:space="0" w:color="auto"/>
              <w:left w:val="nil"/>
              <w:bottom w:val="nil"/>
              <w:right w:val="nil"/>
            </w:tcBorders>
            <w:shd w:val="clear" w:color="auto" w:fill="auto"/>
            <w:hideMark/>
          </w:tcPr>
          <w:p w14:paraId="7D2149E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металлических столбов высотой до 4 м: с погружением в бетонное основание</w:t>
            </w:r>
          </w:p>
        </w:tc>
        <w:tc>
          <w:tcPr>
            <w:tcW w:w="1276" w:type="dxa"/>
            <w:tcBorders>
              <w:top w:val="nil"/>
              <w:left w:val="nil"/>
              <w:bottom w:val="nil"/>
              <w:right w:val="nil"/>
            </w:tcBorders>
            <w:shd w:val="clear" w:color="auto" w:fill="auto"/>
            <w:hideMark/>
          </w:tcPr>
          <w:p w14:paraId="7D2149E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шт</w:t>
            </w:r>
          </w:p>
        </w:tc>
        <w:tc>
          <w:tcPr>
            <w:tcW w:w="1275" w:type="dxa"/>
            <w:tcBorders>
              <w:top w:val="nil"/>
              <w:left w:val="nil"/>
              <w:bottom w:val="nil"/>
              <w:right w:val="nil"/>
            </w:tcBorders>
            <w:shd w:val="clear" w:color="auto" w:fill="auto"/>
            <w:hideMark/>
          </w:tcPr>
          <w:p w14:paraId="7D2149E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0,14</w:t>
            </w:r>
          </w:p>
        </w:tc>
        <w:tc>
          <w:tcPr>
            <w:tcW w:w="1356" w:type="dxa"/>
            <w:tcBorders>
              <w:top w:val="nil"/>
              <w:left w:val="nil"/>
              <w:bottom w:val="nil"/>
              <w:right w:val="nil"/>
            </w:tcBorders>
            <w:shd w:val="clear" w:color="auto" w:fill="auto"/>
            <w:hideMark/>
          </w:tcPr>
          <w:p w14:paraId="7D2149E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nil"/>
              <w:left w:val="nil"/>
              <w:bottom w:val="nil"/>
              <w:right w:val="nil"/>
            </w:tcBorders>
            <w:shd w:val="clear" w:color="auto" w:fill="auto"/>
            <w:hideMark/>
          </w:tcPr>
          <w:p w14:paraId="7D2149E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0,14</w:t>
            </w:r>
          </w:p>
        </w:tc>
        <w:tc>
          <w:tcPr>
            <w:tcW w:w="915" w:type="dxa"/>
            <w:tcBorders>
              <w:top w:val="nil"/>
              <w:left w:val="nil"/>
              <w:bottom w:val="nil"/>
              <w:right w:val="nil"/>
            </w:tcBorders>
            <w:shd w:val="clear" w:color="auto" w:fill="auto"/>
            <w:hideMark/>
          </w:tcPr>
          <w:p w14:paraId="7D2149E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nil"/>
              <w:left w:val="nil"/>
              <w:bottom w:val="nil"/>
              <w:right w:val="nil"/>
            </w:tcBorders>
            <w:shd w:val="clear" w:color="auto" w:fill="auto"/>
            <w:hideMark/>
          </w:tcPr>
          <w:p w14:paraId="7D2149F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nil"/>
              <w:left w:val="nil"/>
              <w:bottom w:val="nil"/>
              <w:right w:val="single" w:sz="4" w:space="0" w:color="auto"/>
            </w:tcBorders>
            <w:shd w:val="clear" w:color="auto" w:fill="auto"/>
            <w:hideMark/>
          </w:tcPr>
          <w:p w14:paraId="7D2149F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9FD" w14:textId="77777777" w:rsidTr="00AA377B">
        <w:trPr>
          <w:trHeight w:val="300"/>
        </w:trPr>
        <w:tc>
          <w:tcPr>
            <w:tcW w:w="960" w:type="dxa"/>
            <w:tcBorders>
              <w:top w:val="nil"/>
              <w:left w:val="single" w:sz="4" w:space="0" w:color="auto"/>
              <w:bottom w:val="nil"/>
              <w:right w:val="nil"/>
            </w:tcBorders>
            <w:shd w:val="clear" w:color="auto" w:fill="auto"/>
            <w:hideMark/>
          </w:tcPr>
          <w:p w14:paraId="7D2149F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9F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9F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9F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9F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9F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9F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9F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9F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780,01</w:t>
            </w:r>
          </w:p>
        </w:tc>
        <w:tc>
          <w:tcPr>
            <w:tcW w:w="1283" w:type="dxa"/>
            <w:tcBorders>
              <w:top w:val="single" w:sz="4" w:space="0" w:color="auto"/>
              <w:left w:val="nil"/>
              <w:bottom w:val="nil"/>
              <w:right w:val="single" w:sz="4" w:space="0" w:color="auto"/>
            </w:tcBorders>
            <w:shd w:val="clear" w:color="auto" w:fill="auto"/>
            <w:hideMark/>
          </w:tcPr>
          <w:p w14:paraId="7D2149F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21 363,81</w:t>
            </w:r>
          </w:p>
        </w:tc>
      </w:tr>
      <w:tr w:rsidR="00986217" w14:paraId="7D214A08" w14:textId="77777777" w:rsidTr="00AA377B">
        <w:trPr>
          <w:trHeight w:val="915"/>
        </w:trPr>
        <w:tc>
          <w:tcPr>
            <w:tcW w:w="960" w:type="dxa"/>
            <w:tcBorders>
              <w:top w:val="single" w:sz="4" w:space="0" w:color="auto"/>
              <w:left w:val="single" w:sz="4" w:space="0" w:color="auto"/>
              <w:bottom w:val="nil"/>
              <w:right w:val="nil"/>
            </w:tcBorders>
            <w:shd w:val="clear" w:color="auto" w:fill="auto"/>
            <w:hideMark/>
          </w:tcPr>
          <w:p w14:paraId="7D2149F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79</w:t>
            </w:r>
          </w:p>
        </w:tc>
        <w:tc>
          <w:tcPr>
            <w:tcW w:w="1592" w:type="dxa"/>
            <w:tcBorders>
              <w:top w:val="single" w:sz="4" w:space="0" w:color="auto"/>
              <w:left w:val="nil"/>
              <w:bottom w:val="nil"/>
              <w:right w:val="nil"/>
            </w:tcBorders>
            <w:shd w:val="clear" w:color="auto" w:fill="auto"/>
            <w:hideMark/>
          </w:tcPr>
          <w:p w14:paraId="7D2149F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ФССЦ-23.3.03.02-0075</w:t>
            </w:r>
          </w:p>
        </w:tc>
        <w:tc>
          <w:tcPr>
            <w:tcW w:w="3969" w:type="dxa"/>
            <w:gridSpan w:val="3"/>
            <w:tcBorders>
              <w:top w:val="single" w:sz="4" w:space="0" w:color="auto"/>
              <w:left w:val="nil"/>
              <w:bottom w:val="nil"/>
              <w:right w:val="nil"/>
            </w:tcBorders>
            <w:shd w:val="clear" w:color="auto" w:fill="auto"/>
            <w:hideMark/>
          </w:tcPr>
          <w:p w14:paraId="7D214A0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Трубы стальные бесшовные горячедеформированные со снятой фаской из стали марок 15, 20, 35, наружный диаметр 108 мм, толщина стенки 4 мм</w:t>
            </w:r>
          </w:p>
        </w:tc>
        <w:tc>
          <w:tcPr>
            <w:tcW w:w="1276" w:type="dxa"/>
            <w:tcBorders>
              <w:top w:val="single" w:sz="4" w:space="0" w:color="auto"/>
              <w:left w:val="nil"/>
              <w:bottom w:val="nil"/>
              <w:right w:val="nil"/>
            </w:tcBorders>
            <w:shd w:val="clear" w:color="auto" w:fill="auto"/>
            <w:hideMark/>
          </w:tcPr>
          <w:p w14:paraId="7D214A0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w:t>
            </w:r>
          </w:p>
        </w:tc>
        <w:tc>
          <w:tcPr>
            <w:tcW w:w="1275" w:type="dxa"/>
            <w:tcBorders>
              <w:top w:val="single" w:sz="4" w:space="0" w:color="auto"/>
              <w:left w:val="nil"/>
              <w:bottom w:val="nil"/>
              <w:right w:val="nil"/>
            </w:tcBorders>
            <w:shd w:val="clear" w:color="auto" w:fill="auto"/>
            <w:hideMark/>
          </w:tcPr>
          <w:p w14:paraId="7D214A0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31,5</w:t>
            </w:r>
          </w:p>
        </w:tc>
        <w:tc>
          <w:tcPr>
            <w:tcW w:w="1356" w:type="dxa"/>
            <w:tcBorders>
              <w:top w:val="single" w:sz="4" w:space="0" w:color="auto"/>
              <w:left w:val="nil"/>
              <w:bottom w:val="nil"/>
              <w:right w:val="nil"/>
            </w:tcBorders>
            <w:shd w:val="clear" w:color="auto" w:fill="auto"/>
            <w:hideMark/>
          </w:tcPr>
          <w:p w14:paraId="7D214A0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0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31,5</w:t>
            </w:r>
          </w:p>
        </w:tc>
        <w:tc>
          <w:tcPr>
            <w:tcW w:w="915" w:type="dxa"/>
            <w:tcBorders>
              <w:top w:val="single" w:sz="4" w:space="0" w:color="auto"/>
              <w:left w:val="nil"/>
              <w:bottom w:val="nil"/>
              <w:right w:val="nil"/>
            </w:tcBorders>
            <w:shd w:val="clear" w:color="auto" w:fill="auto"/>
            <w:hideMark/>
          </w:tcPr>
          <w:p w14:paraId="7D214A0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81,61</w:t>
            </w:r>
          </w:p>
        </w:tc>
        <w:tc>
          <w:tcPr>
            <w:tcW w:w="1134" w:type="dxa"/>
            <w:tcBorders>
              <w:top w:val="single" w:sz="4" w:space="0" w:color="auto"/>
              <w:left w:val="nil"/>
              <w:bottom w:val="nil"/>
              <w:right w:val="nil"/>
            </w:tcBorders>
            <w:shd w:val="clear" w:color="auto" w:fill="auto"/>
            <w:hideMark/>
          </w:tcPr>
          <w:p w14:paraId="7D214A0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2 570,72</w:t>
            </w:r>
          </w:p>
        </w:tc>
        <w:tc>
          <w:tcPr>
            <w:tcW w:w="1283" w:type="dxa"/>
            <w:tcBorders>
              <w:top w:val="single" w:sz="4" w:space="0" w:color="auto"/>
              <w:left w:val="nil"/>
              <w:bottom w:val="nil"/>
              <w:right w:val="single" w:sz="4" w:space="0" w:color="auto"/>
            </w:tcBorders>
            <w:shd w:val="clear" w:color="auto" w:fill="auto"/>
            <w:hideMark/>
          </w:tcPr>
          <w:p w14:paraId="7D214A0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18 971,91</w:t>
            </w:r>
          </w:p>
        </w:tc>
      </w:tr>
      <w:tr w:rsidR="00986217" w14:paraId="7D214A13" w14:textId="77777777" w:rsidTr="00AA377B">
        <w:trPr>
          <w:trHeight w:val="300"/>
        </w:trPr>
        <w:tc>
          <w:tcPr>
            <w:tcW w:w="960" w:type="dxa"/>
            <w:tcBorders>
              <w:top w:val="nil"/>
              <w:left w:val="single" w:sz="4" w:space="0" w:color="auto"/>
              <w:bottom w:val="nil"/>
              <w:right w:val="nil"/>
            </w:tcBorders>
            <w:shd w:val="clear" w:color="auto" w:fill="auto"/>
            <w:hideMark/>
          </w:tcPr>
          <w:p w14:paraId="7D214A0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0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0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0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0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0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0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1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1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2 570,72</w:t>
            </w:r>
          </w:p>
        </w:tc>
        <w:tc>
          <w:tcPr>
            <w:tcW w:w="1283" w:type="dxa"/>
            <w:tcBorders>
              <w:top w:val="single" w:sz="4" w:space="0" w:color="auto"/>
              <w:left w:val="nil"/>
              <w:bottom w:val="nil"/>
              <w:right w:val="single" w:sz="4" w:space="0" w:color="auto"/>
            </w:tcBorders>
            <w:shd w:val="clear" w:color="auto" w:fill="auto"/>
            <w:hideMark/>
          </w:tcPr>
          <w:p w14:paraId="7D214A1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18 971,91</w:t>
            </w:r>
          </w:p>
        </w:tc>
      </w:tr>
      <w:tr w:rsidR="00986217" w14:paraId="7D214A1E"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A1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80</w:t>
            </w:r>
          </w:p>
        </w:tc>
        <w:tc>
          <w:tcPr>
            <w:tcW w:w="1592" w:type="dxa"/>
            <w:tcBorders>
              <w:top w:val="single" w:sz="4" w:space="0" w:color="auto"/>
              <w:left w:val="nil"/>
              <w:bottom w:val="nil"/>
              <w:right w:val="nil"/>
            </w:tcBorders>
            <w:shd w:val="clear" w:color="auto" w:fill="auto"/>
            <w:hideMark/>
          </w:tcPr>
          <w:p w14:paraId="7D214A1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ФССЦ-04.1.02.05-0006</w:t>
            </w:r>
          </w:p>
        </w:tc>
        <w:tc>
          <w:tcPr>
            <w:tcW w:w="3969" w:type="dxa"/>
            <w:gridSpan w:val="3"/>
            <w:tcBorders>
              <w:top w:val="single" w:sz="4" w:space="0" w:color="auto"/>
              <w:left w:val="nil"/>
              <w:bottom w:val="nil"/>
              <w:right w:val="nil"/>
            </w:tcBorders>
            <w:shd w:val="clear" w:color="auto" w:fill="auto"/>
            <w:hideMark/>
          </w:tcPr>
          <w:p w14:paraId="7D214A1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Смеси бетонные тяжелого бетона (БСТ), класс B15 (М200)</w:t>
            </w:r>
          </w:p>
        </w:tc>
        <w:tc>
          <w:tcPr>
            <w:tcW w:w="1276" w:type="dxa"/>
            <w:tcBorders>
              <w:top w:val="single" w:sz="4" w:space="0" w:color="auto"/>
              <w:left w:val="nil"/>
              <w:bottom w:val="nil"/>
              <w:right w:val="nil"/>
            </w:tcBorders>
            <w:shd w:val="clear" w:color="auto" w:fill="auto"/>
            <w:hideMark/>
          </w:tcPr>
          <w:p w14:paraId="7D214A1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275" w:type="dxa"/>
            <w:tcBorders>
              <w:top w:val="single" w:sz="4" w:space="0" w:color="auto"/>
              <w:left w:val="nil"/>
              <w:bottom w:val="nil"/>
              <w:right w:val="nil"/>
            </w:tcBorders>
            <w:shd w:val="clear" w:color="auto" w:fill="auto"/>
            <w:hideMark/>
          </w:tcPr>
          <w:p w14:paraId="7D214A1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0,8876</w:t>
            </w:r>
          </w:p>
        </w:tc>
        <w:tc>
          <w:tcPr>
            <w:tcW w:w="1356" w:type="dxa"/>
            <w:tcBorders>
              <w:top w:val="single" w:sz="4" w:space="0" w:color="auto"/>
              <w:left w:val="nil"/>
              <w:bottom w:val="nil"/>
              <w:right w:val="nil"/>
            </w:tcBorders>
            <w:shd w:val="clear" w:color="auto" w:fill="auto"/>
            <w:hideMark/>
          </w:tcPr>
          <w:p w14:paraId="7D214A1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1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0,8876</w:t>
            </w:r>
          </w:p>
        </w:tc>
        <w:tc>
          <w:tcPr>
            <w:tcW w:w="915" w:type="dxa"/>
            <w:tcBorders>
              <w:top w:val="single" w:sz="4" w:space="0" w:color="auto"/>
              <w:left w:val="nil"/>
              <w:bottom w:val="nil"/>
              <w:right w:val="nil"/>
            </w:tcBorders>
            <w:shd w:val="clear" w:color="auto" w:fill="auto"/>
            <w:hideMark/>
          </w:tcPr>
          <w:p w14:paraId="7D214A1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592,76</w:t>
            </w:r>
          </w:p>
        </w:tc>
        <w:tc>
          <w:tcPr>
            <w:tcW w:w="1134" w:type="dxa"/>
            <w:tcBorders>
              <w:top w:val="single" w:sz="4" w:space="0" w:color="auto"/>
              <w:left w:val="nil"/>
              <w:bottom w:val="nil"/>
              <w:right w:val="nil"/>
            </w:tcBorders>
            <w:shd w:val="clear" w:color="auto" w:fill="auto"/>
            <w:hideMark/>
          </w:tcPr>
          <w:p w14:paraId="7D214A1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526,13</w:t>
            </w:r>
          </w:p>
        </w:tc>
        <w:tc>
          <w:tcPr>
            <w:tcW w:w="1283" w:type="dxa"/>
            <w:tcBorders>
              <w:top w:val="single" w:sz="4" w:space="0" w:color="auto"/>
              <w:left w:val="nil"/>
              <w:bottom w:val="nil"/>
              <w:right w:val="single" w:sz="4" w:space="0" w:color="auto"/>
            </w:tcBorders>
            <w:shd w:val="clear" w:color="auto" w:fill="auto"/>
            <w:hideMark/>
          </w:tcPr>
          <w:p w14:paraId="7D214A1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3 882,84</w:t>
            </w:r>
          </w:p>
        </w:tc>
      </w:tr>
      <w:tr w:rsidR="00986217" w14:paraId="7D214A29" w14:textId="77777777" w:rsidTr="00AA377B">
        <w:trPr>
          <w:trHeight w:val="300"/>
        </w:trPr>
        <w:tc>
          <w:tcPr>
            <w:tcW w:w="960" w:type="dxa"/>
            <w:tcBorders>
              <w:top w:val="nil"/>
              <w:left w:val="single" w:sz="4" w:space="0" w:color="auto"/>
              <w:bottom w:val="nil"/>
              <w:right w:val="nil"/>
            </w:tcBorders>
            <w:shd w:val="clear" w:color="auto" w:fill="auto"/>
            <w:hideMark/>
          </w:tcPr>
          <w:p w14:paraId="7D214A1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2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2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2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2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2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2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2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2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526,13</w:t>
            </w:r>
          </w:p>
        </w:tc>
        <w:tc>
          <w:tcPr>
            <w:tcW w:w="1283" w:type="dxa"/>
            <w:tcBorders>
              <w:top w:val="single" w:sz="4" w:space="0" w:color="auto"/>
              <w:left w:val="nil"/>
              <w:bottom w:val="nil"/>
              <w:right w:val="single" w:sz="4" w:space="0" w:color="auto"/>
            </w:tcBorders>
            <w:shd w:val="clear" w:color="auto" w:fill="auto"/>
            <w:hideMark/>
          </w:tcPr>
          <w:p w14:paraId="7D214A2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3 882,84</w:t>
            </w:r>
          </w:p>
        </w:tc>
      </w:tr>
      <w:tr w:rsidR="00986217" w14:paraId="7D214A34" w14:textId="77777777" w:rsidTr="00AA377B">
        <w:trPr>
          <w:trHeight w:val="1140"/>
        </w:trPr>
        <w:tc>
          <w:tcPr>
            <w:tcW w:w="960" w:type="dxa"/>
            <w:tcBorders>
              <w:top w:val="single" w:sz="4" w:space="0" w:color="auto"/>
              <w:left w:val="single" w:sz="4" w:space="0" w:color="auto"/>
              <w:bottom w:val="nil"/>
              <w:right w:val="nil"/>
            </w:tcBorders>
            <w:shd w:val="clear" w:color="auto" w:fill="auto"/>
            <w:hideMark/>
          </w:tcPr>
          <w:p w14:paraId="7D214A2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81</w:t>
            </w:r>
          </w:p>
        </w:tc>
        <w:tc>
          <w:tcPr>
            <w:tcW w:w="1592" w:type="dxa"/>
            <w:tcBorders>
              <w:top w:val="single" w:sz="4" w:space="0" w:color="auto"/>
              <w:left w:val="nil"/>
              <w:bottom w:val="nil"/>
              <w:right w:val="nil"/>
            </w:tcBorders>
            <w:shd w:val="clear" w:color="auto" w:fill="auto"/>
            <w:hideMark/>
          </w:tcPr>
          <w:p w14:paraId="7D214A2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ФЕРм38-01-003-04</w:t>
            </w:r>
          </w:p>
        </w:tc>
        <w:tc>
          <w:tcPr>
            <w:tcW w:w="3969" w:type="dxa"/>
            <w:gridSpan w:val="3"/>
            <w:tcBorders>
              <w:top w:val="single" w:sz="4" w:space="0" w:color="auto"/>
              <w:left w:val="nil"/>
              <w:bottom w:val="nil"/>
              <w:right w:val="nil"/>
            </w:tcBorders>
            <w:shd w:val="clear" w:color="auto" w:fill="auto"/>
            <w:hideMark/>
          </w:tcPr>
          <w:p w14:paraId="7D214A2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 ИЗГОТОВЛЕНИЕ</w:t>
            </w:r>
          </w:p>
        </w:tc>
        <w:tc>
          <w:tcPr>
            <w:tcW w:w="1276" w:type="dxa"/>
            <w:tcBorders>
              <w:top w:val="single" w:sz="4" w:space="0" w:color="auto"/>
              <w:left w:val="nil"/>
              <w:bottom w:val="nil"/>
              <w:right w:val="nil"/>
            </w:tcBorders>
            <w:shd w:val="clear" w:color="auto" w:fill="auto"/>
            <w:hideMark/>
          </w:tcPr>
          <w:p w14:paraId="7D214A2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A2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0,29637</w:t>
            </w:r>
          </w:p>
        </w:tc>
        <w:tc>
          <w:tcPr>
            <w:tcW w:w="1356" w:type="dxa"/>
            <w:tcBorders>
              <w:top w:val="single" w:sz="4" w:space="0" w:color="auto"/>
              <w:left w:val="nil"/>
              <w:bottom w:val="nil"/>
              <w:right w:val="nil"/>
            </w:tcBorders>
            <w:shd w:val="clear" w:color="auto" w:fill="auto"/>
            <w:hideMark/>
          </w:tcPr>
          <w:p w14:paraId="7D214A2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3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0,29637</w:t>
            </w:r>
          </w:p>
        </w:tc>
        <w:tc>
          <w:tcPr>
            <w:tcW w:w="915" w:type="dxa"/>
            <w:tcBorders>
              <w:top w:val="single" w:sz="4" w:space="0" w:color="auto"/>
              <w:left w:val="nil"/>
              <w:bottom w:val="nil"/>
              <w:right w:val="nil"/>
            </w:tcBorders>
            <w:shd w:val="clear" w:color="auto" w:fill="auto"/>
            <w:hideMark/>
          </w:tcPr>
          <w:p w14:paraId="7D214A3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3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A3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A3F" w14:textId="77777777" w:rsidTr="00AA377B">
        <w:trPr>
          <w:trHeight w:val="300"/>
        </w:trPr>
        <w:tc>
          <w:tcPr>
            <w:tcW w:w="960" w:type="dxa"/>
            <w:tcBorders>
              <w:top w:val="nil"/>
              <w:left w:val="single" w:sz="4" w:space="0" w:color="auto"/>
              <w:bottom w:val="nil"/>
              <w:right w:val="nil"/>
            </w:tcBorders>
            <w:shd w:val="clear" w:color="auto" w:fill="auto"/>
            <w:hideMark/>
          </w:tcPr>
          <w:p w14:paraId="7D214A3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3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3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3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3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3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3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3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3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1 135,01</w:t>
            </w:r>
          </w:p>
        </w:tc>
        <w:tc>
          <w:tcPr>
            <w:tcW w:w="1283" w:type="dxa"/>
            <w:tcBorders>
              <w:top w:val="single" w:sz="4" w:space="0" w:color="auto"/>
              <w:left w:val="nil"/>
              <w:bottom w:val="nil"/>
              <w:right w:val="single" w:sz="4" w:space="0" w:color="auto"/>
            </w:tcBorders>
            <w:shd w:val="clear" w:color="auto" w:fill="auto"/>
            <w:hideMark/>
          </w:tcPr>
          <w:p w14:paraId="7D214A3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57 791,81</w:t>
            </w:r>
          </w:p>
        </w:tc>
      </w:tr>
      <w:tr w:rsidR="00986217" w14:paraId="7D214A4A" w14:textId="77777777" w:rsidTr="00AA377B">
        <w:trPr>
          <w:trHeight w:val="690"/>
        </w:trPr>
        <w:tc>
          <w:tcPr>
            <w:tcW w:w="960" w:type="dxa"/>
            <w:tcBorders>
              <w:top w:val="single" w:sz="4" w:space="0" w:color="auto"/>
              <w:left w:val="single" w:sz="4" w:space="0" w:color="auto"/>
              <w:bottom w:val="nil"/>
              <w:right w:val="nil"/>
            </w:tcBorders>
            <w:shd w:val="clear" w:color="auto" w:fill="auto"/>
            <w:hideMark/>
          </w:tcPr>
          <w:p w14:paraId="7D214A4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82</w:t>
            </w:r>
          </w:p>
        </w:tc>
        <w:tc>
          <w:tcPr>
            <w:tcW w:w="1592" w:type="dxa"/>
            <w:tcBorders>
              <w:top w:val="single" w:sz="4" w:space="0" w:color="auto"/>
              <w:left w:val="nil"/>
              <w:bottom w:val="nil"/>
              <w:right w:val="nil"/>
            </w:tcBorders>
            <w:shd w:val="clear" w:color="auto" w:fill="auto"/>
            <w:hideMark/>
          </w:tcPr>
          <w:p w14:paraId="7D214A4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ФЕР09-08-002-05</w:t>
            </w:r>
          </w:p>
        </w:tc>
        <w:tc>
          <w:tcPr>
            <w:tcW w:w="3969" w:type="dxa"/>
            <w:gridSpan w:val="3"/>
            <w:tcBorders>
              <w:top w:val="single" w:sz="4" w:space="0" w:color="auto"/>
              <w:left w:val="nil"/>
              <w:bottom w:val="nil"/>
              <w:right w:val="nil"/>
            </w:tcBorders>
            <w:shd w:val="clear" w:color="auto" w:fill="auto"/>
            <w:hideMark/>
          </w:tcPr>
          <w:p w14:paraId="7D214A4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1276" w:type="dxa"/>
            <w:tcBorders>
              <w:top w:val="single" w:sz="4" w:space="0" w:color="auto"/>
              <w:left w:val="nil"/>
              <w:bottom w:val="nil"/>
              <w:right w:val="nil"/>
            </w:tcBorders>
            <w:shd w:val="clear" w:color="auto" w:fill="auto"/>
            <w:hideMark/>
          </w:tcPr>
          <w:p w14:paraId="7D214A4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 шт</w:t>
            </w:r>
          </w:p>
        </w:tc>
        <w:tc>
          <w:tcPr>
            <w:tcW w:w="1275" w:type="dxa"/>
            <w:tcBorders>
              <w:top w:val="single" w:sz="4" w:space="0" w:color="auto"/>
              <w:left w:val="nil"/>
              <w:bottom w:val="nil"/>
              <w:right w:val="nil"/>
            </w:tcBorders>
            <w:shd w:val="clear" w:color="auto" w:fill="auto"/>
            <w:hideMark/>
          </w:tcPr>
          <w:p w14:paraId="7D214A4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1,3</w:t>
            </w:r>
          </w:p>
        </w:tc>
        <w:tc>
          <w:tcPr>
            <w:tcW w:w="1356" w:type="dxa"/>
            <w:tcBorders>
              <w:top w:val="single" w:sz="4" w:space="0" w:color="auto"/>
              <w:left w:val="nil"/>
              <w:bottom w:val="nil"/>
              <w:right w:val="nil"/>
            </w:tcBorders>
            <w:shd w:val="clear" w:color="auto" w:fill="auto"/>
            <w:hideMark/>
          </w:tcPr>
          <w:p w14:paraId="7D214A4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4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1,3</w:t>
            </w:r>
          </w:p>
        </w:tc>
        <w:tc>
          <w:tcPr>
            <w:tcW w:w="915" w:type="dxa"/>
            <w:tcBorders>
              <w:top w:val="single" w:sz="4" w:space="0" w:color="auto"/>
              <w:left w:val="nil"/>
              <w:bottom w:val="nil"/>
              <w:right w:val="nil"/>
            </w:tcBorders>
            <w:shd w:val="clear" w:color="auto" w:fill="auto"/>
            <w:hideMark/>
          </w:tcPr>
          <w:p w14:paraId="7D214A47" w14:textId="77777777" w:rsidR="00AA377B" w:rsidRPr="00C22285" w:rsidRDefault="001217B0" w:rsidP="00AA377B">
            <w:pPr>
              <w:ind w:left="-189"/>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4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A4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A55" w14:textId="77777777" w:rsidTr="00AA377B">
        <w:trPr>
          <w:trHeight w:val="300"/>
        </w:trPr>
        <w:tc>
          <w:tcPr>
            <w:tcW w:w="960" w:type="dxa"/>
            <w:tcBorders>
              <w:top w:val="nil"/>
              <w:left w:val="single" w:sz="4" w:space="0" w:color="auto"/>
              <w:bottom w:val="nil"/>
              <w:right w:val="nil"/>
            </w:tcBorders>
            <w:shd w:val="clear" w:color="auto" w:fill="auto"/>
            <w:hideMark/>
          </w:tcPr>
          <w:p w14:paraId="7D214A4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4C"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4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4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4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5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5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5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5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279,31</w:t>
            </w:r>
          </w:p>
        </w:tc>
        <w:tc>
          <w:tcPr>
            <w:tcW w:w="1283" w:type="dxa"/>
            <w:tcBorders>
              <w:top w:val="single" w:sz="4" w:space="0" w:color="auto"/>
              <w:left w:val="nil"/>
              <w:bottom w:val="nil"/>
              <w:right w:val="single" w:sz="4" w:space="0" w:color="auto"/>
            </w:tcBorders>
            <w:shd w:val="clear" w:color="auto" w:fill="auto"/>
            <w:hideMark/>
          </w:tcPr>
          <w:p w14:paraId="7D214A5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15 116,89</w:t>
            </w:r>
          </w:p>
        </w:tc>
      </w:tr>
      <w:tr w:rsidR="00986217" w14:paraId="7D214A60"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A5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83</w:t>
            </w:r>
          </w:p>
        </w:tc>
        <w:tc>
          <w:tcPr>
            <w:tcW w:w="1592" w:type="dxa"/>
            <w:tcBorders>
              <w:top w:val="single" w:sz="4" w:space="0" w:color="auto"/>
              <w:left w:val="nil"/>
              <w:bottom w:val="nil"/>
              <w:right w:val="nil"/>
            </w:tcBorders>
            <w:shd w:val="clear" w:color="auto" w:fill="auto"/>
            <w:hideMark/>
          </w:tcPr>
          <w:p w14:paraId="7D214A57"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ФССЦ-08.3.08.02-0052</w:t>
            </w:r>
          </w:p>
        </w:tc>
        <w:tc>
          <w:tcPr>
            <w:tcW w:w="3969" w:type="dxa"/>
            <w:gridSpan w:val="3"/>
            <w:tcBorders>
              <w:top w:val="single" w:sz="4" w:space="0" w:color="auto"/>
              <w:left w:val="nil"/>
              <w:bottom w:val="nil"/>
              <w:right w:val="nil"/>
            </w:tcBorders>
            <w:shd w:val="clear" w:color="auto" w:fill="auto"/>
            <w:hideMark/>
          </w:tcPr>
          <w:p w14:paraId="7D214A5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Уголок горячекатаный, марка стали ВСт3кп2, размер 50х50х5 мм</w:t>
            </w:r>
          </w:p>
        </w:tc>
        <w:tc>
          <w:tcPr>
            <w:tcW w:w="1276" w:type="dxa"/>
            <w:tcBorders>
              <w:top w:val="single" w:sz="4" w:space="0" w:color="auto"/>
              <w:left w:val="nil"/>
              <w:bottom w:val="nil"/>
              <w:right w:val="nil"/>
            </w:tcBorders>
            <w:shd w:val="clear" w:color="auto" w:fill="auto"/>
            <w:hideMark/>
          </w:tcPr>
          <w:p w14:paraId="7D214A5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A5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0,2395</w:t>
            </w:r>
          </w:p>
        </w:tc>
        <w:tc>
          <w:tcPr>
            <w:tcW w:w="1356" w:type="dxa"/>
            <w:tcBorders>
              <w:top w:val="single" w:sz="4" w:space="0" w:color="auto"/>
              <w:left w:val="nil"/>
              <w:bottom w:val="nil"/>
              <w:right w:val="nil"/>
            </w:tcBorders>
            <w:shd w:val="clear" w:color="auto" w:fill="auto"/>
            <w:hideMark/>
          </w:tcPr>
          <w:p w14:paraId="7D214A5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5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0,2395</w:t>
            </w:r>
          </w:p>
        </w:tc>
        <w:tc>
          <w:tcPr>
            <w:tcW w:w="915" w:type="dxa"/>
            <w:tcBorders>
              <w:top w:val="single" w:sz="4" w:space="0" w:color="auto"/>
              <w:left w:val="nil"/>
              <w:bottom w:val="nil"/>
              <w:right w:val="nil"/>
            </w:tcBorders>
            <w:shd w:val="clear" w:color="auto" w:fill="auto"/>
            <w:hideMark/>
          </w:tcPr>
          <w:p w14:paraId="7D214A5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5 763,00</w:t>
            </w:r>
          </w:p>
        </w:tc>
        <w:tc>
          <w:tcPr>
            <w:tcW w:w="1134" w:type="dxa"/>
            <w:tcBorders>
              <w:top w:val="single" w:sz="4" w:space="0" w:color="auto"/>
              <w:left w:val="nil"/>
              <w:bottom w:val="nil"/>
              <w:right w:val="nil"/>
            </w:tcBorders>
            <w:shd w:val="clear" w:color="auto" w:fill="auto"/>
            <w:hideMark/>
          </w:tcPr>
          <w:p w14:paraId="7D214A5E"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1 380,24</w:t>
            </w:r>
          </w:p>
        </w:tc>
        <w:tc>
          <w:tcPr>
            <w:tcW w:w="1283" w:type="dxa"/>
            <w:tcBorders>
              <w:top w:val="single" w:sz="4" w:space="0" w:color="auto"/>
              <w:left w:val="nil"/>
              <w:bottom w:val="nil"/>
              <w:right w:val="single" w:sz="4" w:space="0" w:color="auto"/>
            </w:tcBorders>
            <w:shd w:val="clear" w:color="auto" w:fill="auto"/>
            <w:hideMark/>
          </w:tcPr>
          <w:p w14:paraId="7D214A5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10 186,17</w:t>
            </w:r>
          </w:p>
        </w:tc>
      </w:tr>
      <w:tr w:rsidR="00986217" w14:paraId="7D214A6B" w14:textId="77777777" w:rsidTr="00AA377B">
        <w:trPr>
          <w:trHeight w:val="300"/>
        </w:trPr>
        <w:tc>
          <w:tcPr>
            <w:tcW w:w="960" w:type="dxa"/>
            <w:tcBorders>
              <w:top w:val="nil"/>
              <w:left w:val="single" w:sz="4" w:space="0" w:color="auto"/>
              <w:bottom w:val="nil"/>
              <w:right w:val="nil"/>
            </w:tcBorders>
            <w:shd w:val="clear" w:color="auto" w:fill="auto"/>
            <w:hideMark/>
          </w:tcPr>
          <w:p w14:paraId="7D214A6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62"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63"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6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6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6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6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6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69"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1 380,24</w:t>
            </w:r>
          </w:p>
        </w:tc>
        <w:tc>
          <w:tcPr>
            <w:tcW w:w="1283" w:type="dxa"/>
            <w:tcBorders>
              <w:top w:val="single" w:sz="4" w:space="0" w:color="auto"/>
              <w:left w:val="nil"/>
              <w:bottom w:val="nil"/>
              <w:right w:val="single" w:sz="4" w:space="0" w:color="auto"/>
            </w:tcBorders>
            <w:shd w:val="clear" w:color="auto" w:fill="auto"/>
            <w:hideMark/>
          </w:tcPr>
          <w:p w14:paraId="7D214A6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10 186,17</w:t>
            </w:r>
          </w:p>
        </w:tc>
      </w:tr>
      <w:tr w:rsidR="00986217" w14:paraId="7D214A76"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A6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84</w:t>
            </w:r>
          </w:p>
        </w:tc>
        <w:tc>
          <w:tcPr>
            <w:tcW w:w="1592" w:type="dxa"/>
            <w:tcBorders>
              <w:top w:val="single" w:sz="4" w:space="0" w:color="auto"/>
              <w:left w:val="nil"/>
              <w:bottom w:val="nil"/>
              <w:right w:val="nil"/>
            </w:tcBorders>
            <w:shd w:val="clear" w:color="auto" w:fill="auto"/>
            <w:hideMark/>
          </w:tcPr>
          <w:p w14:paraId="7D214A6D"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ФССЦ-08.1.06.03-0001</w:t>
            </w:r>
          </w:p>
        </w:tc>
        <w:tc>
          <w:tcPr>
            <w:tcW w:w="3969" w:type="dxa"/>
            <w:gridSpan w:val="3"/>
            <w:tcBorders>
              <w:top w:val="single" w:sz="4" w:space="0" w:color="auto"/>
              <w:left w:val="nil"/>
              <w:bottom w:val="nil"/>
              <w:right w:val="nil"/>
            </w:tcBorders>
            <w:shd w:val="clear" w:color="auto" w:fill="auto"/>
            <w:hideMark/>
          </w:tcPr>
          <w:p w14:paraId="7D214A6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Панели металлические сетчатые</w:t>
            </w:r>
          </w:p>
        </w:tc>
        <w:tc>
          <w:tcPr>
            <w:tcW w:w="1276" w:type="dxa"/>
            <w:tcBorders>
              <w:top w:val="single" w:sz="4" w:space="0" w:color="auto"/>
              <w:left w:val="nil"/>
              <w:bottom w:val="nil"/>
              <w:right w:val="nil"/>
            </w:tcBorders>
            <w:shd w:val="clear" w:color="auto" w:fill="auto"/>
            <w:hideMark/>
          </w:tcPr>
          <w:p w14:paraId="7D214A6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275" w:type="dxa"/>
            <w:tcBorders>
              <w:top w:val="single" w:sz="4" w:space="0" w:color="auto"/>
              <w:left w:val="nil"/>
              <w:bottom w:val="nil"/>
              <w:right w:val="nil"/>
            </w:tcBorders>
            <w:shd w:val="clear" w:color="auto" w:fill="auto"/>
            <w:hideMark/>
          </w:tcPr>
          <w:p w14:paraId="7D214A7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41,28</w:t>
            </w:r>
          </w:p>
        </w:tc>
        <w:tc>
          <w:tcPr>
            <w:tcW w:w="1356" w:type="dxa"/>
            <w:tcBorders>
              <w:top w:val="single" w:sz="4" w:space="0" w:color="auto"/>
              <w:left w:val="nil"/>
              <w:bottom w:val="nil"/>
              <w:right w:val="nil"/>
            </w:tcBorders>
            <w:shd w:val="clear" w:color="auto" w:fill="auto"/>
            <w:hideMark/>
          </w:tcPr>
          <w:p w14:paraId="7D214A7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7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41,28</w:t>
            </w:r>
          </w:p>
        </w:tc>
        <w:tc>
          <w:tcPr>
            <w:tcW w:w="915" w:type="dxa"/>
            <w:tcBorders>
              <w:top w:val="single" w:sz="4" w:space="0" w:color="auto"/>
              <w:left w:val="nil"/>
              <w:bottom w:val="nil"/>
              <w:right w:val="nil"/>
            </w:tcBorders>
            <w:shd w:val="clear" w:color="auto" w:fill="auto"/>
            <w:hideMark/>
          </w:tcPr>
          <w:p w14:paraId="7D214A7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42,00</w:t>
            </w:r>
          </w:p>
        </w:tc>
        <w:tc>
          <w:tcPr>
            <w:tcW w:w="1134" w:type="dxa"/>
            <w:tcBorders>
              <w:top w:val="single" w:sz="4" w:space="0" w:color="auto"/>
              <w:left w:val="nil"/>
              <w:bottom w:val="nil"/>
              <w:right w:val="nil"/>
            </w:tcBorders>
            <w:shd w:val="clear" w:color="auto" w:fill="auto"/>
            <w:hideMark/>
          </w:tcPr>
          <w:p w14:paraId="7D214A74"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1 733,76</w:t>
            </w:r>
          </w:p>
        </w:tc>
        <w:tc>
          <w:tcPr>
            <w:tcW w:w="1283" w:type="dxa"/>
            <w:tcBorders>
              <w:top w:val="single" w:sz="4" w:space="0" w:color="auto"/>
              <w:left w:val="nil"/>
              <w:bottom w:val="nil"/>
              <w:right w:val="single" w:sz="4" w:space="0" w:color="auto"/>
            </w:tcBorders>
            <w:shd w:val="clear" w:color="auto" w:fill="auto"/>
            <w:hideMark/>
          </w:tcPr>
          <w:p w14:paraId="7D214A7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12 795,15</w:t>
            </w:r>
          </w:p>
        </w:tc>
      </w:tr>
      <w:tr w:rsidR="00986217" w14:paraId="7D214A81" w14:textId="77777777" w:rsidTr="00AA377B">
        <w:trPr>
          <w:trHeight w:val="300"/>
        </w:trPr>
        <w:tc>
          <w:tcPr>
            <w:tcW w:w="960" w:type="dxa"/>
            <w:tcBorders>
              <w:top w:val="nil"/>
              <w:left w:val="single" w:sz="4" w:space="0" w:color="auto"/>
              <w:bottom w:val="nil"/>
              <w:right w:val="nil"/>
            </w:tcBorders>
            <w:shd w:val="clear" w:color="auto" w:fill="auto"/>
            <w:hideMark/>
          </w:tcPr>
          <w:p w14:paraId="7D214A7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78"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79"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7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7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7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7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7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7F"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1 733,76</w:t>
            </w:r>
          </w:p>
        </w:tc>
        <w:tc>
          <w:tcPr>
            <w:tcW w:w="1283" w:type="dxa"/>
            <w:tcBorders>
              <w:top w:val="single" w:sz="4" w:space="0" w:color="auto"/>
              <w:left w:val="nil"/>
              <w:bottom w:val="nil"/>
              <w:right w:val="single" w:sz="4" w:space="0" w:color="auto"/>
            </w:tcBorders>
            <w:shd w:val="clear" w:color="auto" w:fill="auto"/>
            <w:hideMark/>
          </w:tcPr>
          <w:p w14:paraId="7D214A8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12 795,15</w:t>
            </w:r>
          </w:p>
        </w:tc>
      </w:tr>
      <w:tr w:rsidR="00986217" w14:paraId="7D214A8C"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A8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85</w:t>
            </w:r>
          </w:p>
        </w:tc>
        <w:tc>
          <w:tcPr>
            <w:tcW w:w="1592" w:type="dxa"/>
            <w:tcBorders>
              <w:top w:val="single" w:sz="4" w:space="0" w:color="auto"/>
              <w:left w:val="nil"/>
              <w:bottom w:val="nil"/>
              <w:right w:val="nil"/>
            </w:tcBorders>
            <w:shd w:val="clear" w:color="auto" w:fill="auto"/>
            <w:hideMark/>
          </w:tcPr>
          <w:p w14:paraId="7D214A83"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ФССЦ-08.3.03.06-0002</w:t>
            </w:r>
          </w:p>
        </w:tc>
        <w:tc>
          <w:tcPr>
            <w:tcW w:w="3969" w:type="dxa"/>
            <w:gridSpan w:val="3"/>
            <w:tcBorders>
              <w:top w:val="single" w:sz="4" w:space="0" w:color="auto"/>
              <w:left w:val="nil"/>
              <w:bottom w:val="nil"/>
              <w:right w:val="nil"/>
            </w:tcBorders>
            <w:shd w:val="clear" w:color="auto" w:fill="auto"/>
            <w:hideMark/>
          </w:tcPr>
          <w:p w14:paraId="7D214A84"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Проволока горячекатаная в мотках, диаметр 6,3-6,5 мм</w:t>
            </w:r>
          </w:p>
        </w:tc>
        <w:tc>
          <w:tcPr>
            <w:tcW w:w="1276" w:type="dxa"/>
            <w:tcBorders>
              <w:top w:val="single" w:sz="4" w:space="0" w:color="auto"/>
              <w:left w:val="nil"/>
              <w:bottom w:val="nil"/>
              <w:right w:val="nil"/>
            </w:tcBorders>
            <w:shd w:val="clear" w:color="auto" w:fill="auto"/>
            <w:hideMark/>
          </w:tcPr>
          <w:p w14:paraId="7D214A8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A8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0,02109</w:t>
            </w:r>
          </w:p>
        </w:tc>
        <w:tc>
          <w:tcPr>
            <w:tcW w:w="1356" w:type="dxa"/>
            <w:tcBorders>
              <w:top w:val="single" w:sz="4" w:space="0" w:color="auto"/>
              <w:left w:val="nil"/>
              <w:bottom w:val="nil"/>
              <w:right w:val="nil"/>
            </w:tcBorders>
            <w:shd w:val="clear" w:color="auto" w:fill="auto"/>
            <w:hideMark/>
          </w:tcPr>
          <w:p w14:paraId="7D214A8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8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0,02109</w:t>
            </w:r>
          </w:p>
        </w:tc>
        <w:tc>
          <w:tcPr>
            <w:tcW w:w="915" w:type="dxa"/>
            <w:tcBorders>
              <w:top w:val="single" w:sz="4" w:space="0" w:color="auto"/>
              <w:left w:val="nil"/>
              <w:bottom w:val="nil"/>
              <w:right w:val="nil"/>
            </w:tcBorders>
            <w:shd w:val="clear" w:color="auto" w:fill="auto"/>
            <w:hideMark/>
          </w:tcPr>
          <w:p w14:paraId="7D214A8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4 455,20</w:t>
            </w:r>
          </w:p>
        </w:tc>
        <w:tc>
          <w:tcPr>
            <w:tcW w:w="1134" w:type="dxa"/>
            <w:tcBorders>
              <w:top w:val="single" w:sz="4" w:space="0" w:color="auto"/>
              <w:left w:val="nil"/>
              <w:bottom w:val="nil"/>
              <w:right w:val="nil"/>
            </w:tcBorders>
            <w:shd w:val="clear" w:color="auto" w:fill="auto"/>
            <w:hideMark/>
          </w:tcPr>
          <w:p w14:paraId="7D214A8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93,96</w:t>
            </w:r>
          </w:p>
        </w:tc>
        <w:tc>
          <w:tcPr>
            <w:tcW w:w="1283" w:type="dxa"/>
            <w:tcBorders>
              <w:top w:val="single" w:sz="4" w:space="0" w:color="auto"/>
              <w:left w:val="nil"/>
              <w:bottom w:val="nil"/>
              <w:right w:val="single" w:sz="4" w:space="0" w:color="auto"/>
            </w:tcBorders>
            <w:shd w:val="clear" w:color="auto" w:fill="auto"/>
            <w:hideMark/>
          </w:tcPr>
          <w:p w14:paraId="7D214A8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693,42</w:t>
            </w:r>
          </w:p>
        </w:tc>
      </w:tr>
      <w:tr w:rsidR="00986217" w14:paraId="7D214A97" w14:textId="77777777" w:rsidTr="00AA377B">
        <w:trPr>
          <w:trHeight w:val="300"/>
        </w:trPr>
        <w:tc>
          <w:tcPr>
            <w:tcW w:w="960" w:type="dxa"/>
            <w:tcBorders>
              <w:top w:val="nil"/>
              <w:left w:val="single" w:sz="4" w:space="0" w:color="auto"/>
              <w:bottom w:val="nil"/>
              <w:right w:val="nil"/>
            </w:tcBorders>
            <w:shd w:val="clear" w:color="auto" w:fill="auto"/>
            <w:hideMark/>
          </w:tcPr>
          <w:p w14:paraId="7D214A8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592" w:type="dxa"/>
            <w:tcBorders>
              <w:top w:val="nil"/>
              <w:left w:val="nil"/>
              <w:bottom w:val="nil"/>
              <w:right w:val="nil"/>
            </w:tcBorders>
            <w:shd w:val="clear" w:color="auto" w:fill="auto"/>
            <w:hideMark/>
          </w:tcPr>
          <w:p w14:paraId="7D214A8E"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8F"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9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9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9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9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9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95"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93,96</w:t>
            </w:r>
          </w:p>
        </w:tc>
        <w:tc>
          <w:tcPr>
            <w:tcW w:w="1283" w:type="dxa"/>
            <w:tcBorders>
              <w:top w:val="single" w:sz="4" w:space="0" w:color="auto"/>
              <w:left w:val="nil"/>
              <w:bottom w:val="nil"/>
              <w:right w:val="single" w:sz="4" w:space="0" w:color="auto"/>
            </w:tcBorders>
            <w:shd w:val="clear" w:color="auto" w:fill="auto"/>
            <w:hideMark/>
          </w:tcPr>
          <w:p w14:paraId="7D214A9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693,42</w:t>
            </w:r>
          </w:p>
        </w:tc>
      </w:tr>
      <w:tr w:rsidR="00986217" w14:paraId="7D214AA2"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A9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86</w:t>
            </w:r>
          </w:p>
        </w:tc>
        <w:tc>
          <w:tcPr>
            <w:tcW w:w="1592" w:type="dxa"/>
            <w:tcBorders>
              <w:top w:val="single" w:sz="4" w:space="0" w:color="auto"/>
              <w:left w:val="nil"/>
              <w:bottom w:val="nil"/>
              <w:right w:val="nil"/>
            </w:tcBorders>
            <w:shd w:val="clear" w:color="auto" w:fill="auto"/>
            <w:hideMark/>
          </w:tcPr>
          <w:p w14:paraId="7D214A99"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ФССЦ-07.3.02.11-0131</w:t>
            </w:r>
          </w:p>
        </w:tc>
        <w:tc>
          <w:tcPr>
            <w:tcW w:w="3969" w:type="dxa"/>
            <w:gridSpan w:val="3"/>
            <w:tcBorders>
              <w:top w:val="single" w:sz="4" w:space="0" w:color="auto"/>
              <w:left w:val="nil"/>
              <w:bottom w:val="nil"/>
              <w:right w:val="nil"/>
            </w:tcBorders>
            <w:shd w:val="clear" w:color="auto" w:fill="auto"/>
            <w:hideMark/>
          </w:tcPr>
          <w:p w14:paraId="7D214A9A"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Шарниры</w:t>
            </w:r>
          </w:p>
        </w:tc>
        <w:tc>
          <w:tcPr>
            <w:tcW w:w="1276" w:type="dxa"/>
            <w:tcBorders>
              <w:top w:val="single" w:sz="4" w:space="0" w:color="auto"/>
              <w:left w:val="nil"/>
              <w:bottom w:val="nil"/>
              <w:right w:val="nil"/>
            </w:tcBorders>
            <w:shd w:val="clear" w:color="auto" w:fill="auto"/>
            <w:hideMark/>
          </w:tcPr>
          <w:p w14:paraId="7D214A9B"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275" w:type="dxa"/>
            <w:tcBorders>
              <w:top w:val="single" w:sz="4" w:space="0" w:color="auto"/>
              <w:left w:val="nil"/>
              <w:bottom w:val="nil"/>
              <w:right w:val="nil"/>
            </w:tcBorders>
            <w:shd w:val="clear" w:color="auto" w:fill="auto"/>
            <w:hideMark/>
          </w:tcPr>
          <w:p w14:paraId="7D214A9C"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0,0004</w:t>
            </w:r>
          </w:p>
        </w:tc>
        <w:tc>
          <w:tcPr>
            <w:tcW w:w="1356" w:type="dxa"/>
            <w:tcBorders>
              <w:top w:val="single" w:sz="4" w:space="0" w:color="auto"/>
              <w:left w:val="nil"/>
              <w:bottom w:val="nil"/>
              <w:right w:val="nil"/>
            </w:tcBorders>
            <w:shd w:val="clear" w:color="auto" w:fill="auto"/>
            <w:hideMark/>
          </w:tcPr>
          <w:p w14:paraId="7D214A9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9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0,0004</w:t>
            </w:r>
          </w:p>
        </w:tc>
        <w:tc>
          <w:tcPr>
            <w:tcW w:w="915" w:type="dxa"/>
            <w:tcBorders>
              <w:top w:val="single" w:sz="4" w:space="0" w:color="auto"/>
              <w:left w:val="nil"/>
              <w:bottom w:val="nil"/>
              <w:right w:val="nil"/>
            </w:tcBorders>
            <w:shd w:val="clear" w:color="auto" w:fill="auto"/>
            <w:hideMark/>
          </w:tcPr>
          <w:p w14:paraId="7D214A9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5 152,00</w:t>
            </w:r>
          </w:p>
        </w:tc>
        <w:tc>
          <w:tcPr>
            <w:tcW w:w="1134" w:type="dxa"/>
            <w:tcBorders>
              <w:top w:val="single" w:sz="4" w:space="0" w:color="auto"/>
              <w:left w:val="nil"/>
              <w:bottom w:val="nil"/>
              <w:right w:val="nil"/>
            </w:tcBorders>
            <w:shd w:val="clear" w:color="auto" w:fill="auto"/>
            <w:hideMark/>
          </w:tcPr>
          <w:p w14:paraId="7D214AA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2,06</w:t>
            </w:r>
          </w:p>
        </w:tc>
        <w:tc>
          <w:tcPr>
            <w:tcW w:w="1283" w:type="dxa"/>
            <w:tcBorders>
              <w:top w:val="single" w:sz="4" w:space="0" w:color="auto"/>
              <w:left w:val="nil"/>
              <w:bottom w:val="nil"/>
              <w:right w:val="single" w:sz="4" w:space="0" w:color="auto"/>
            </w:tcBorders>
            <w:shd w:val="clear" w:color="auto" w:fill="auto"/>
            <w:hideMark/>
          </w:tcPr>
          <w:p w14:paraId="7D214AA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15,20</w:t>
            </w:r>
          </w:p>
        </w:tc>
      </w:tr>
      <w:tr w:rsidR="00986217" w14:paraId="7D214AAD" w14:textId="77777777" w:rsidTr="00AA377B">
        <w:trPr>
          <w:trHeight w:val="300"/>
        </w:trPr>
        <w:tc>
          <w:tcPr>
            <w:tcW w:w="960" w:type="dxa"/>
            <w:tcBorders>
              <w:top w:val="nil"/>
              <w:left w:val="single" w:sz="4" w:space="0" w:color="auto"/>
              <w:bottom w:val="nil"/>
              <w:right w:val="nil"/>
            </w:tcBorders>
            <w:shd w:val="clear" w:color="auto" w:fill="auto"/>
            <w:hideMark/>
          </w:tcPr>
          <w:p w14:paraId="7D214AA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A4"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A5"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A6"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A7"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A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A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AA"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AB"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2,06</w:t>
            </w:r>
          </w:p>
        </w:tc>
        <w:tc>
          <w:tcPr>
            <w:tcW w:w="1283" w:type="dxa"/>
            <w:tcBorders>
              <w:top w:val="single" w:sz="4" w:space="0" w:color="auto"/>
              <w:left w:val="nil"/>
              <w:bottom w:val="nil"/>
              <w:right w:val="single" w:sz="4" w:space="0" w:color="auto"/>
            </w:tcBorders>
            <w:shd w:val="clear" w:color="auto" w:fill="auto"/>
            <w:hideMark/>
          </w:tcPr>
          <w:p w14:paraId="7D214AA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15,20</w:t>
            </w:r>
          </w:p>
        </w:tc>
      </w:tr>
      <w:tr w:rsidR="00986217" w14:paraId="7D214AB8"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AA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87</w:t>
            </w:r>
          </w:p>
        </w:tc>
        <w:tc>
          <w:tcPr>
            <w:tcW w:w="1592" w:type="dxa"/>
            <w:tcBorders>
              <w:top w:val="single" w:sz="4" w:space="0" w:color="auto"/>
              <w:left w:val="nil"/>
              <w:bottom w:val="nil"/>
              <w:right w:val="nil"/>
            </w:tcBorders>
            <w:shd w:val="clear" w:color="auto" w:fill="auto"/>
            <w:hideMark/>
          </w:tcPr>
          <w:p w14:paraId="7D214AAF"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ФССЦ-08.1.02.25-0011</w:t>
            </w:r>
          </w:p>
        </w:tc>
        <w:tc>
          <w:tcPr>
            <w:tcW w:w="3969" w:type="dxa"/>
            <w:gridSpan w:val="3"/>
            <w:tcBorders>
              <w:top w:val="single" w:sz="4" w:space="0" w:color="auto"/>
              <w:left w:val="nil"/>
              <w:bottom w:val="nil"/>
              <w:right w:val="nil"/>
            </w:tcBorders>
            <w:shd w:val="clear" w:color="auto" w:fill="auto"/>
            <w:hideMark/>
          </w:tcPr>
          <w:p w14:paraId="7D214AB0"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Детали крепления</w:t>
            </w:r>
          </w:p>
        </w:tc>
        <w:tc>
          <w:tcPr>
            <w:tcW w:w="1276" w:type="dxa"/>
            <w:tcBorders>
              <w:top w:val="single" w:sz="4" w:space="0" w:color="auto"/>
              <w:left w:val="nil"/>
              <w:bottom w:val="nil"/>
              <w:right w:val="nil"/>
            </w:tcBorders>
            <w:shd w:val="clear" w:color="auto" w:fill="auto"/>
            <w:hideMark/>
          </w:tcPr>
          <w:p w14:paraId="7D214AB1"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компл</w:t>
            </w:r>
          </w:p>
        </w:tc>
        <w:tc>
          <w:tcPr>
            <w:tcW w:w="1275" w:type="dxa"/>
            <w:tcBorders>
              <w:top w:val="single" w:sz="4" w:space="0" w:color="auto"/>
              <w:left w:val="nil"/>
              <w:bottom w:val="nil"/>
              <w:right w:val="nil"/>
            </w:tcBorders>
            <w:shd w:val="clear" w:color="auto" w:fill="auto"/>
            <w:hideMark/>
          </w:tcPr>
          <w:p w14:paraId="7D214AB2"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tcBorders>
              <w:top w:val="single" w:sz="4" w:space="0" w:color="auto"/>
              <w:left w:val="nil"/>
              <w:bottom w:val="nil"/>
              <w:right w:val="nil"/>
            </w:tcBorders>
            <w:shd w:val="clear" w:color="auto" w:fill="auto"/>
            <w:hideMark/>
          </w:tcPr>
          <w:p w14:paraId="7D214AB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B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15" w:type="dxa"/>
            <w:tcBorders>
              <w:top w:val="single" w:sz="4" w:space="0" w:color="auto"/>
              <w:left w:val="nil"/>
              <w:bottom w:val="nil"/>
              <w:right w:val="nil"/>
            </w:tcBorders>
            <w:shd w:val="clear" w:color="auto" w:fill="auto"/>
            <w:hideMark/>
          </w:tcPr>
          <w:p w14:paraId="7D214AB5"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25,46</w:t>
            </w:r>
          </w:p>
        </w:tc>
        <w:tc>
          <w:tcPr>
            <w:tcW w:w="1134" w:type="dxa"/>
            <w:tcBorders>
              <w:top w:val="single" w:sz="4" w:space="0" w:color="auto"/>
              <w:left w:val="nil"/>
              <w:bottom w:val="nil"/>
              <w:right w:val="nil"/>
            </w:tcBorders>
            <w:shd w:val="clear" w:color="auto" w:fill="auto"/>
            <w:hideMark/>
          </w:tcPr>
          <w:p w14:paraId="7D214AB6"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25,46</w:t>
            </w:r>
          </w:p>
        </w:tc>
        <w:tc>
          <w:tcPr>
            <w:tcW w:w="1283" w:type="dxa"/>
            <w:tcBorders>
              <w:top w:val="single" w:sz="4" w:space="0" w:color="auto"/>
              <w:left w:val="nil"/>
              <w:bottom w:val="nil"/>
              <w:right w:val="single" w:sz="4" w:space="0" w:color="auto"/>
            </w:tcBorders>
            <w:shd w:val="clear" w:color="auto" w:fill="auto"/>
            <w:hideMark/>
          </w:tcPr>
          <w:p w14:paraId="7D214AB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187,89</w:t>
            </w:r>
          </w:p>
        </w:tc>
      </w:tr>
      <w:tr w:rsidR="00986217" w14:paraId="7D214AC3" w14:textId="77777777" w:rsidTr="00AA377B">
        <w:trPr>
          <w:trHeight w:val="300"/>
        </w:trPr>
        <w:tc>
          <w:tcPr>
            <w:tcW w:w="960" w:type="dxa"/>
            <w:tcBorders>
              <w:top w:val="nil"/>
              <w:left w:val="single" w:sz="4" w:space="0" w:color="auto"/>
              <w:bottom w:val="nil"/>
              <w:right w:val="nil"/>
            </w:tcBorders>
            <w:shd w:val="clear" w:color="auto" w:fill="auto"/>
            <w:hideMark/>
          </w:tcPr>
          <w:p w14:paraId="7D214AB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BA"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BB"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BC"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BD"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B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B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C0"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C1"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25,46</w:t>
            </w:r>
          </w:p>
        </w:tc>
        <w:tc>
          <w:tcPr>
            <w:tcW w:w="1283" w:type="dxa"/>
            <w:tcBorders>
              <w:top w:val="single" w:sz="4" w:space="0" w:color="auto"/>
              <w:left w:val="nil"/>
              <w:bottom w:val="nil"/>
              <w:right w:val="single" w:sz="4" w:space="0" w:color="auto"/>
            </w:tcBorders>
            <w:shd w:val="clear" w:color="auto" w:fill="auto"/>
            <w:hideMark/>
          </w:tcPr>
          <w:p w14:paraId="7D214AC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187,89</w:t>
            </w:r>
          </w:p>
        </w:tc>
      </w:tr>
      <w:tr w:rsidR="00986217" w14:paraId="7D214ACE" w14:textId="77777777" w:rsidTr="00AA377B">
        <w:trPr>
          <w:trHeight w:val="300"/>
        </w:trPr>
        <w:tc>
          <w:tcPr>
            <w:tcW w:w="960" w:type="dxa"/>
            <w:tcBorders>
              <w:top w:val="single" w:sz="4" w:space="0" w:color="auto"/>
              <w:left w:val="single" w:sz="4" w:space="0" w:color="auto"/>
              <w:bottom w:val="nil"/>
              <w:right w:val="nil"/>
            </w:tcBorders>
            <w:shd w:val="clear" w:color="auto" w:fill="auto"/>
            <w:hideMark/>
          </w:tcPr>
          <w:p w14:paraId="7D214AC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88</w:t>
            </w:r>
          </w:p>
        </w:tc>
        <w:tc>
          <w:tcPr>
            <w:tcW w:w="1592" w:type="dxa"/>
            <w:tcBorders>
              <w:top w:val="single" w:sz="4" w:space="0" w:color="auto"/>
              <w:left w:val="nil"/>
              <w:bottom w:val="nil"/>
              <w:right w:val="nil"/>
            </w:tcBorders>
            <w:shd w:val="clear" w:color="auto" w:fill="auto"/>
            <w:hideMark/>
          </w:tcPr>
          <w:p w14:paraId="7D214AC5"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ФЕР13-06-004-01</w:t>
            </w:r>
          </w:p>
        </w:tc>
        <w:tc>
          <w:tcPr>
            <w:tcW w:w="3969" w:type="dxa"/>
            <w:gridSpan w:val="3"/>
            <w:tcBorders>
              <w:top w:val="single" w:sz="4" w:space="0" w:color="auto"/>
              <w:left w:val="nil"/>
              <w:bottom w:val="nil"/>
              <w:right w:val="nil"/>
            </w:tcBorders>
            <w:shd w:val="clear" w:color="auto" w:fill="auto"/>
            <w:hideMark/>
          </w:tcPr>
          <w:p w14:paraId="7D214AC6"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Обеспыливание поверхности</w:t>
            </w:r>
          </w:p>
        </w:tc>
        <w:tc>
          <w:tcPr>
            <w:tcW w:w="1276" w:type="dxa"/>
            <w:tcBorders>
              <w:top w:val="single" w:sz="4" w:space="0" w:color="auto"/>
              <w:left w:val="nil"/>
              <w:bottom w:val="nil"/>
              <w:right w:val="nil"/>
            </w:tcBorders>
            <w:shd w:val="clear" w:color="auto" w:fill="auto"/>
            <w:hideMark/>
          </w:tcPr>
          <w:p w14:paraId="7D214AC7"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275" w:type="dxa"/>
            <w:tcBorders>
              <w:top w:val="single" w:sz="4" w:space="0" w:color="auto"/>
              <w:left w:val="nil"/>
              <w:bottom w:val="nil"/>
              <w:right w:val="nil"/>
            </w:tcBorders>
            <w:shd w:val="clear" w:color="auto" w:fill="auto"/>
            <w:hideMark/>
          </w:tcPr>
          <w:p w14:paraId="7D214AC8"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32,04</w:t>
            </w:r>
          </w:p>
        </w:tc>
        <w:tc>
          <w:tcPr>
            <w:tcW w:w="1356" w:type="dxa"/>
            <w:tcBorders>
              <w:top w:val="single" w:sz="4" w:space="0" w:color="auto"/>
              <w:left w:val="nil"/>
              <w:bottom w:val="nil"/>
              <w:right w:val="nil"/>
            </w:tcBorders>
            <w:shd w:val="clear" w:color="auto" w:fill="auto"/>
            <w:hideMark/>
          </w:tcPr>
          <w:p w14:paraId="7D214AC9"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C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32,04</w:t>
            </w:r>
          </w:p>
        </w:tc>
        <w:tc>
          <w:tcPr>
            <w:tcW w:w="915" w:type="dxa"/>
            <w:tcBorders>
              <w:top w:val="single" w:sz="4" w:space="0" w:color="auto"/>
              <w:left w:val="nil"/>
              <w:bottom w:val="nil"/>
              <w:right w:val="nil"/>
            </w:tcBorders>
            <w:shd w:val="clear" w:color="auto" w:fill="auto"/>
            <w:hideMark/>
          </w:tcPr>
          <w:p w14:paraId="7D214ACB"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CC"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AC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AD9" w14:textId="77777777" w:rsidTr="00AA377B">
        <w:trPr>
          <w:trHeight w:val="300"/>
        </w:trPr>
        <w:tc>
          <w:tcPr>
            <w:tcW w:w="960" w:type="dxa"/>
            <w:tcBorders>
              <w:top w:val="nil"/>
              <w:left w:val="single" w:sz="4" w:space="0" w:color="auto"/>
              <w:bottom w:val="nil"/>
              <w:right w:val="nil"/>
            </w:tcBorders>
            <w:shd w:val="clear" w:color="auto" w:fill="auto"/>
            <w:hideMark/>
          </w:tcPr>
          <w:p w14:paraId="7D214AC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D0"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D1"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D2"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D3"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D4"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D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D6"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D7"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66,33</w:t>
            </w:r>
          </w:p>
        </w:tc>
        <w:tc>
          <w:tcPr>
            <w:tcW w:w="1283" w:type="dxa"/>
            <w:tcBorders>
              <w:top w:val="single" w:sz="4" w:space="0" w:color="auto"/>
              <w:left w:val="nil"/>
              <w:bottom w:val="nil"/>
              <w:right w:val="single" w:sz="4" w:space="0" w:color="auto"/>
            </w:tcBorders>
            <w:shd w:val="clear" w:color="auto" w:fill="auto"/>
            <w:hideMark/>
          </w:tcPr>
          <w:p w14:paraId="7D214AD8"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3 411,01</w:t>
            </w:r>
          </w:p>
        </w:tc>
      </w:tr>
      <w:tr w:rsidR="00986217" w14:paraId="7D214AE4" w14:textId="77777777" w:rsidTr="00AA377B">
        <w:trPr>
          <w:trHeight w:val="465"/>
        </w:trPr>
        <w:tc>
          <w:tcPr>
            <w:tcW w:w="960" w:type="dxa"/>
            <w:tcBorders>
              <w:top w:val="single" w:sz="4" w:space="0" w:color="auto"/>
              <w:left w:val="single" w:sz="4" w:space="0" w:color="auto"/>
              <w:bottom w:val="nil"/>
              <w:right w:val="nil"/>
            </w:tcBorders>
            <w:shd w:val="clear" w:color="auto" w:fill="auto"/>
            <w:hideMark/>
          </w:tcPr>
          <w:p w14:paraId="7D214ADA"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89</w:t>
            </w:r>
          </w:p>
        </w:tc>
        <w:tc>
          <w:tcPr>
            <w:tcW w:w="1592" w:type="dxa"/>
            <w:tcBorders>
              <w:top w:val="single" w:sz="4" w:space="0" w:color="auto"/>
              <w:left w:val="nil"/>
              <w:bottom w:val="nil"/>
              <w:right w:val="nil"/>
            </w:tcBorders>
            <w:shd w:val="clear" w:color="auto" w:fill="auto"/>
            <w:hideMark/>
          </w:tcPr>
          <w:p w14:paraId="7D214ADB"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ФЕР13-03-002-04</w:t>
            </w:r>
          </w:p>
        </w:tc>
        <w:tc>
          <w:tcPr>
            <w:tcW w:w="3969" w:type="dxa"/>
            <w:gridSpan w:val="3"/>
            <w:tcBorders>
              <w:top w:val="single" w:sz="4" w:space="0" w:color="auto"/>
              <w:left w:val="nil"/>
              <w:bottom w:val="nil"/>
              <w:right w:val="nil"/>
            </w:tcBorders>
            <w:shd w:val="clear" w:color="auto" w:fill="auto"/>
            <w:hideMark/>
          </w:tcPr>
          <w:p w14:paraId="7D214ADC"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Огрунтовка металлических поверхностей за один раз: грунтовкой ГФ-021</w:t>
            </w:r>
          </w:p>
        </w:tc>
        <w:tc>
          <w:tcPr>
            <w:tcW w:w="1276" w:type="dxa"/>
            <w:tcBorders>
              <w:top w:val="single" w:sz="4" w:space="0" w:color="auto"/>
              <w:left w:val="nil"/>
              <w:bottom w:val="nil"/>
              <w:right w:val="nil"/>
            </w:tcBorders>
            <w:shd w:val="clear" w:color="auto" w:fill="auto"/>
            <w:hideMark/>
          </w:tcPr>
          <w:p w14:paraId="7D214ADD"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275" w:type="dxa"/>
            <w:tcBorders>
              <w:top w:val="single" w:sz="4" w:space="0" w:color="auto"/>
              <w:left w:val="nil"/>
              <w:bottom w:val="nil"/>
              <w:right w:val="nil"/>
            </w:tcBorders>
            <w:shd w:val="clear" w:color="auto" w:fill="auto"/>
            <w:hideMark/>
          </w:tcPr>
          <w:p w14:paraId="7D214ADE"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0,3204</w:t>
            </w:r>
          </w:p>
        </w:tc>
        <w:tc>
          <w:tcPr>
            <w:tcW w:w="1356" w:type="dxa"/>
            <w:tcBorders>
              <w:top w:val="single" w:sz="4" w:space="0" w:color="auto"/>
              <w:left w:val="nil"/>
              <w:bottom w:val="nil"/>
              <w:right w:val="nil"/>
            </w:tcBorders>
            <w:shd w:val="clear" w:color="auto" w:fill="auto"/>
            <w:hideMark/>
          </w:tcPr>
          <w:p w14:paraId="7D214ADF"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nil"/>
              <w:right w:val="nil"/>
            </w:tcBorders>
            <w:shd w:val="clear" w:color="auto" w:fill="auto"/>
            <w:hideMark/>
          </w:tcPr>
          <w:p w14:paraId="7D214AE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0,3204</w:t>
            </w:r>
          </w:p>
        </w:tc>
        <w:tc>
          <w:tcPr>
            <w:tcW w:w="915" w:type="dxa"/>
            <w:tcBorders>
              <w:top w:val="single" w:sz="4" w:space="0" w:color="auto"/>
              <w:left w:val="nil"/>
              <w:bottom w:val="nil"/>
              <w:right w:val="nil"/>
            </w:tcBorders>
            <w:shd w:val="clear" w:color="auto" w:fill="auto"/>
            <w:hideMark/>
          </w:tcPr>
          <w:p w14:paraId="7D214AE1"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E2"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nil"/>
              <w:right w:val="single" w:sz="4" w:space="0" w:color="auto"/>
            </w:tcBorders>
            <w:shd w:val="clear" w:color="auto" w:fill="auto"/>
            <w:hideMark/>
          </w:tcPr>
          <w:p w14:paraId="7D214AE3"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AEF" w14:textId="77777777" w:rsidTr="00AA377B">
        <w:trPr>
          <w:trHeight w:val="300"/>
        </w:trPr>
        <w:tc>
          <w:tcPr>
            <w:tcW w:w="960" w:type="dxa"/>
            <w:tcBorders>
              <w:top w:val="nil"/>
              <w:left w:val="single" w:sz="4" w:space="0" w:color="auto"/>
              <w:bottom w:val="nil"/>
              <w:right w:val="nil"/>
            </w:tcBorders>
            <w:shd w:val="clear" w:color="auto" w:fill="auto"/>
            <w:hideMark/>
          </w:tcPr>
          <w:p w14:paraId="7D214AE5"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nil"/>
              <w:right w:val="nil"/>
            </w:tcBorders>
            <w:shd w:val="clear" w:color="auto" w:fill="auto"/>
            <w:hideMark/>
          </w:tcPr>
          <w:p w14:paraId="7D214AE6" w14:textId="77777777" w:rsidR="00AA377B" w:rsidRPr="00C22285" w:rsidRDefault="00AA377B" w:rsidP="00AA377B">
            <w:pPr>
              <w:jc w:val="center"/>
              <w:rPr>
                <w:rFonts w:ascii="Arial" w:hAnsi="Arial" w:cs="Arial"/>
                <w:color w:val="000000"/>
                <w:sz w:val="16"/>
                <w:szCs w:val="16"/>
                <w:lang w:eastAsia="ru-RU"/>
              </w:rPr>
            </w:pPr>
          </w:p>
        </w:tc>
        <w:tc>
          <w:tcPr>
            <w:tcW w:w="3969" w:type="dxa"/>
            <w:gridSpan w:val="3"/>
            <w:tcBorders>
              <w:top w:val="single" w:sz="4" w:space="0" w:color="auto"/>
              <w:left w:val="nil"/>
              <w:bottom w:val="nil"/>
              <w:right w:val="nil"/>
            </w:tcBorders>
            <w:shd w:val="clear" w:color="auto" w:fill="auto"/>
            <w:hideMark/>
          </w:tcPr>
          <w:p w14:paraId="7D214AE7"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single" w:sz="4" w:space="0" w:color="auto"/>
              <w:left w:val="nil"/>
              <w:bottom w:val="nil"/>
              <w:right w:val="nil"/>
            </w:tcBorders>
            <w:shd w:val="clear" w:color="auto" w:fill="auto"/>
            <w:hideMark/>
          </w:tcPr>
          <w:p w14:paraId="7D214AE8"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single" w:sz="4" w:space="0" w:color="auto"/>
              <w:left w:val="nil"/>
              <w:bottom w:val="nil"/>
              <w:right w:val="nil"/>
            </w:tcBorders>
            <w:shd w:val="clear" w:color="auto" w:fill="auto"/>
            <w:hideMark/>
          </w:tcPr>
          <w:p w14:paraId="7D214AE9"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single" w:sz="4" w:space="0" w:color="auto"/>
              <w:left w:val="nil"/>
              <w:bottom w:val="nil"/>
              <w:right w:val="nil"/>
            </w:tcBorders>
            <w:shd w:val="clear" w:color="auto" w:fill="auto"/>
            <w:hideMark/>
          </w:tcPr>
          <w:p w14:paraId="7D214AEA"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14:paraId="7D214AE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single" w:sz="4" w:space="0" w:color="auto"/>
              <w:left w:val="nil"/>
              <w:bottom w:val="nil"/>
              <w:right w:val="nil"/>
            </w:tcBorders>
            <w:shd w:val="clear" w:color="auto" w:fill="auto"/>
            <w:hideMark/>
          </w:tcPr>
          <w:p w14:paraId="7D214AEC"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single" w:sz="4" w:space="0" w:color="auto"/>
              <w:left w:val="nil"/>
              <w:bottom w:val="nil"/>
              <w:right w:val="nil"/>
            </w:tcBorders>
            <w:shd w:val="clear" w:color="auto" w:fill="auto"/>
            <w:hideMark/>
          </w:tcPr>
          <w:p w14:paraId="7D214AED"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103,28</w:t>
            </w:r>
          </w:p>
        </w:tc>
        <w:tc>
          <w:tcPr>
            <w:tcW w:w="1283" w:type="dxa"/>
            <w:tcBorders>
              <w:top w:val="single" w:sz="4" w:space="0" w:color="auto"/>
              <w:left w:val="nil"/>
              <w:bottom w:val="nil"/>
              <w:right w:val="single" w:sz="4" w:space="0" w:color="auto"/>
            </w:tcBorders>
            <w:shd w:val="clear" w:color="auto" w:fill="auto"/>
            <w:hideMark/>
          </w:tcPr>
          <w:p w14:paraId="7D214AEE"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3 433,44</w:t>
            </w:r>
          </w:p>
        </w:tc>
      </w:tr>
      <w:tr w:rsidR="00986217" w14:paraId="7D214AFA" w14:textId="77777777" w:rsidTr="00AA377B">
        <w:trPr>
          <w:trHeight w:val="9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D214AF0"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90</w:t>
            </w:r>
          </w:p>
        </w:tc>
        <w:tc>
          <w:tcPr>
            <w:tcW w:w="1592" w:type="dxa"/>
            <w:tcBorders>
              <w:top w:val="single" w:sz="4" w:space="0" w:color="auto"/>
              <w:left w:val="nil"/>
              <w:bottom w:val="single" w:sz="4" w:space="0" w:color="auto"/>
              <w:right w:val="single" w:sz="4" w:space="0" w:color="auto"/>
            </w:tcBorders>
            <w:shd w:val="clear" w:color="auto" w:fill="auto"/>
            <w:hideMark/>
          </w:tcPr>
          <w:p w14:paraId="7D214AF1"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ФЕР15-04-030-04</w:t>
            </w:r>
          </w:p>
        </w:tc>
        <w:tc>
          <w:tcPr>
            <w:tcW w:w="3969" w:type="dxa"/>
            <w:gridSpan w:val="3"/>
            <w:tcBorders>
              <w:top w:val="single" w:sz="4" w:space="0" w:color="auto"/>
              <w:left w:val="nil"/>
              <w:bottom w:val="single" w:sz="4" w:space="0" w:color="auto"/>
              <w:right w:val="single" w:sz="4" w:space="0" w:color="auto"/>
            </w:tcBorders>
            <w:shd w:val="clear" w:color="auto" w:fill="auto"/>
            <w:hideMark/>
          </w:tcPr>
          <w:p w14:paraId="7D214AF2"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Масляная окраска металлических поверхностей: решеток, переплетов, труб диаметром менее 50 мм и т.п., количество окрасок 2</w:t>
            </w:r>
          </w:p>
        </w:tc>
        <w:tc>
          <w:tcPr>
            <w:tcW w:w="1276" w:type="dxa"/>
            <w:tcBorders>
              <w:top w:val="single" w:sz="4" w:space="0" w:color="auto"/>
              <w:left w:val="nil"/>
              <w:bottom w:val="single" w:sz="4" w:space="0" w:color="auto"/>
              <w:right w:val="single" w:sz="4" w:space="0" w:color="auto"/>
            </w:tcBorders>
            <w:shd w:val="clear" w:color="auto" w:fill="auto"/>
            <w:hideMark/>
          </w:tcPr>
          <w:p w14:paraId="7D214AF3"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275" w:type="dxa"/>
            <w:tcBorders>
              <w:top w:val="single" w:sz="4" w:space="0" w:color="auto"/>
              <w:left w:val="nil"/>
              <w:bottom w:val="single" w:sz="4" w:space="0" w:color="auto"/>
              <w:right w:val="single" w:sz="4" w:space="0" w:color="auto"/>
            </w:tcBorders>
            <w:shd w:val="clear" w:color="auto" w:fill="auto"/>
            <w:hideMark/>
          </w:tcPr>
          <w:p w14:paraId="7D214AF4"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0,3204</w:t>
            </w:r>
          </w:p>
        </w:tc>
        <w:tc>
          <w:tcPr>
            <w:tcW w:w="1356" w:type="dxa"/>
            <w:tcBorders>
              <w:top w:val="single" w:sz="4" w:space="0" w:color="auto"/>
              <w:left w:val="nil"/>
              <w:bottom w:val="single" w:sz="4" w:space="0" w:color="auto"/>
              <w:right w:val="single" w:sz="4" w:space="0" w:color="auto"/>
            </w:tcBorders>
            <w:shd w:val="clear" w:color="auto" w:fill="auto"/>
            <w:hideMark/>
          </w:tcPr>
          <w:p w14:paraId="7D214AF5"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15" w:type="dxa"/>
            <w:tcBorders>
              <w:top w:val="single" w:sz="4" w:space="0" w:color="auto"/>
              <w:left w:val="nil"/>
              <w:bottom w:val="single" w:sz="4" w:space="0" w:color="auto"/>
              <w:right w:val="single" w:sz="4" w:space="0" w:color="auto"/>
            </w:tcBorders>
            <w:shd w:val="clear" w:color="auto" w:fill="auto"/>
            <w:hideMark/>
          </w:tcPr>
          <w:p w14:paraId="7D214AF6" w14:textId="77777777" w:rsidR="00AA377B" w:rsidRPr="00C22285"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0,3204</w:t>
            </w:r>
          </w:p>
        </w:tc>
        <w:tc>
          <w:tcPr>
            <w:tcW w:w="915" w:type="dxa"/>
            <w:tcBorders>
              <w:top w:val="single" w:sz="4" w:space="0" w:color="auto"/>
              <w:left w:val="nil"/>
              <w:bottom w:val="single" w:sz="4" w:space="0" w:color="auto"/>
              <w:right w:val="single" w:sz="4" w:space="0" w:color="auto"/>
            </w:tcBorders>
            <w:shd w:val="clear" w:color="auto" w:fill="auto"/>
            <w:hideMark/>
          </w:tcPr>
          <w:p w14:paraId="7D214AF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14:paraId="7D214AF8"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83" w:type="dxa"/>
            <w:tcBorders>
              <w:top w:val="single" w:sz="4" w:space="0" w:color="auto"/>
              <w:left w:val="nil"/>
              <w:bottom w:val="single" w:sz="4" w:space="0" w:color="auto"/>
              <w:right w:val="single" w:sz="4" w:space="0" w:color="auto"/>
            </w:tcBorders>
            <w:shd w:val="clear" w:color="auto" w:fill="auto"/>
            <w:hideMark/>
          </w:tcPr>
          <w:p w14:paraId="7D214AF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B05" w14:textId="77777777" w:rsidTr="00AA377B">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7D214AFB"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single" w:sz="4" w:space="0" w:color="auto"/>
              <w:right w:val="single" w:sz="4" w:space="0" w:color="auto"/>
            </w:tcBorders>
            <w:shd w:val="clear" w:color="auto" w:fill="auto"/>
            <w:hideMark/>
          </w:tcPr>
          <w:p w14:paraId="7D214AFC"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3969" w:type="dxa"/>
            <w:gridSpan w:val="3"/>
            <w:tcBorders>
              <w:top w:val="single" w:sz="4" w:space="0" w:color="auto"/>
              <w:left w:val="nil"/>
              <w:bottom w:val="single" w:sz="4" w:space="0" w:color="auto"/>
              <w:right w:val="single" w:sz="4" w:space="0" w:color="auto"/>
            </w:tcBorders>
            <w:shd w:val="clear" w:color="auto" w:fill="auto"/>
            <w:hideMark/>
          </w:tcPr>
          <w:p w14:paraId="7D214AFD"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1276" w:type="dxa"/>
            <w:tcBorders>
              <w:top w:val="nil"/>
              <w:left w:val="nil"/>
              <w:bottom w:val="single" w:sz="4" w:space="0" w:color="auto"/>
              <w:right w:val="single" w:sz="4" w:space="0" w:color="auto"/>
            </w:tcBorders>
            <w:shd w:val="clear" w:color="auto" w:fill="auto"/>
            <w:hideMark/>
          </w:tcPr>
          <w:p w14:paraId="7D214AFE"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14:paraId="7D214AFF"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14:paraId="7D214B00"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14:paraId="7D214B01" w14:textId="77777777" w:rsidR="00AA377B" w:rsidRPr="00C22285"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14:paraId="7D214B02"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D214B03"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554,60</w:t>
            </w:r>
          </w:p>
        </w:tc>
        <w:tc>
          <w:tcPr>
            <w:tcW w:w="1283" w:type="dxa"/>
            <w:tcBorders>
              <w:top w:val="nil"/>
              <w:left w:val="nil"/>
              <w:bottom w:val="single" w:sz="4" w:space="0" w:color="auto"/>
              <w:right w:val="single" w:sz="4" w:space="0" w:color="auto"/>
            </w:tcBorders>
            <w:shd w:val="clear" w:color="auto" w:fill="auto"/>
            <w:hideMark/>
          </w:tcPr>
          <w:p w14:paraId="7D214B04" w14:textId="77777777" w:rsidR="00AA377B" w:rsidRPr="00C22285"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31 152,45</w:t>
            </w:r>
          </w:p>
        </w:tc>
      </w:tr>
      <w:tr w:rsidR="00986217" w14:paraId="7D214B0B" w14:textId="77777777" w:rsidTr="00AA377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214B06"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single" w:sz="4" w:space="0" w:color="auto"/>
              <w:right w:val="single" w:sz="4" w:space="0" w:color="auto"/>
            </w:tcBorders>
            <w:shd w:val="clear" w:color="auto" w:fill="auto"/>
            <w:hideMark/>
          </w:tcPr>
          <w:p w14:paraId="7D214B07"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206" w:type="dxa"/>
            <w:gridSpan w:val="8"/>
            <w:tcBorders>
              <w:top w:val="single" w:sz="4" w:space="0" w:color="auto"/>
              <w:left w:val="nil"/>
              <w:bottom w:val="single" w:sz="4" w:space="0" w:color="auto"/>
              <w:right w:val="single" w:sz="4" w:space="0" w:color="auto"/>
            </w:tcBorders>
            <w:shd w:val="clear" w:color="auto" w:fill="auto"/>
            <w:hideMark/>
          </w:tcPr>
          <w:p w14:paraId="7D214B08"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4 Ограждение</w:t>
            </w:r>
          </w:p>
        </w:tc>
        <w:tc>
          <w:tcPr>
            <w:tcW w:w="1134" w:type="dxa"/>
            <w:tcBorders>
              <w:top w:val="nil"/>
              <w:left w:val="nil"/>
              <w:bottom w:val="single" w:sz="4" w:space="0" w:color="auto"/>
              <w:right w:val="single" w:sz="4" w:space="0" w:color="auto"/>
            </w:tcBorders>
            <w:shd w:val="clear" w:color="auto" w:fill="auto"/>
            <w:noWrap/>
            <w:hideMark/>
          </w:tcPr>
          <w:p w14:paraId="7D214B09"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9 250,87</w:t>
            </w:r>
          </w:p>
        </w:tc>
        <w:tc>
          <w:tcPr>
            <w:tcW w:w="1283" w:type="dxa"/>
            <w:tcBorders>
              <w:top w:val="nil"/>
              <w:left w:val="nil"/>
              <w:bottom w:val="single" w:sz="4" w:space="0" w:color="auto"/>
              <w:right w:val="single" w:sz="4" w:space="0" w:color="auto"/>
            </w:tcBorders>
            <w:shd w:val="clear" w:color="auto" w:fill="auto"/>
            <w:noWrap/>
            <w:hideMark/>
          </w:tcPr>
          <w:p w14:paraId="7D214B0A"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179 001,99</w:t>
            </w:r>
          </w:p>
        </w:tc>
      </w:tr>
      <w:tr w:rsidR="00986217" w14:paraId="7D214B11" w14:textId="77777777" w:rsidTr="00AA377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214B0C" w14:textId="77777777" w:rsidR="00AA377B" w:rsidRPr="00C22285"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il"/>
              <w:left w:val="nil"/>
              <w:bottom w:val="single" w:sz="4" w:space="0" w:color="auto"/>
              <w:right w:val="single" w:sz="4" w:space="0" w:color="auto"/>
            </w:tcBorders>
            <w:shd w:val="clear" w:color="auto" w:fill="auto"/>
            <w:hideMark/>
          </w:tcPr>
          <w:p w14:paraId="7D214B0D"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206" w:type="dxa"/>
            <w:gridSpan w:val="8"/>
            <w:tcBorders>
              <w:top w:val="single" w:sz="4" w:space="0" w:color="auto"/>
              <w:left w:val="nil"/>
              <w:bottom w:val="single" w:sz="4" w:space="0" w:color="auto"/>
              <w:right w:val="single" w:sz="4" w:space="0" w:color="auto"/>
            </w:tcBorders>
            <w:shd w:val="clear" w:color="auto" w:fill="auto"/>
            <w:hideMark/>
          </w:tcPr>
          <w:p w14:paraId="7D214B0E" w14:textId="77777777" w:rsidR="00AA377B" w:rsidRPr="00C22285"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ВСЕГО по смете</w:t>
            </w:r>
          </w:p>
        </w:tc>
        <w:tc>
          <w:tcPr>
            <w:tcW w:w="1134" w:type="dxa"/>
            <w:tcBorders>
              <w:top w:val="nil"/>
              <w:left w:val="nil"/>
              <w:bottom w:val="single" w:sz="4" w:space="0" w:color="auto"/>
              <w:right w:val="single" w:sz="4" w:space="0" w:color="auto"/>
            </w:tcBorders>
            <w:shd w:val="clear" w:color="auto" w:fill="auto"/>
            <w:noWrap/>
            <w:hideMark/>
          </w:tcPr>
          <w:p w14:paraId="7D214B0F"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216 842,74</w:t>
            </w:r>
          </w:p>
        </w:tc>
        <w:tc>
          <w:tcPr>
            <w:tcW w:w="1283" w:type="dxa"/>
            <w:tcBorders>
              <w:top w:val="nil"/>
              <w:left w:val="nil"/>
              <w:bottom w:val="single" w:sz="4" w:space="0" w:color="auto"/>
              <w:right w:val="single" w:sz="4" w:space="0" w:color="auto"/>
            </w:tcBorders>
            <w:shd w:val="clear" w:color="auto" w:fill="auto"/>
            <w:noWrap/>
            <w:hideMark/>
          </w:tcPr>
          <w:p w14:paraId="7D214B10" w14:textId="77777777" w:rsidR="00AA377B" w:rsidRPr="00C22285"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2 488 454,06</w:t>
            </w:r>
          </w:p>
        </w:tc>
      </w:tr>
    </w:tbl>
    <w:p w14:paraId="7D214B12" w14:textId="77777777" w:rsidR="00AA377B" w:rsidRDefault="00AA377B" w:rsidP="00AA377B">
      <w:pPr>
        <w:ind w:firstLine="426"/>
        <w:jc w:val="both"/>
        <w:rPr>
          <w:sz w:val="28"/>
          <w:szCs w:val="28"/>
        </w:rPr>
      </w:pPr>
    </w:p>
    <w:p w14:paraId="7D214B13" w14:textId="77777777" w:rsidR="00370A50" w:rsidRDefault="00370A50" w:rsidP="00AA377B">
      <w:pPr>
        <w:ind w:firstLine="426"/>
        <w:jc w:val="both"/>
        <w:rPr>
          <w:sz w:val="28"/>
          <w:szCs w:val="28"/>
        </w:rPr>
      </w:pPr>
    </w:p>
    <w:p w14:paraId="7D214B14" w14:textId="77777777" w:rsidR="00370A50" w:rsidRDefault="00370A50" w:rsidP="00AA377B">
      <w:pPr>
        <w:ind w:firstLine="426"/>
        <w:jc w:val="both"/>
        <w:rPr>
          <w:sz w:val="28"/>
          <w:szCs w:val="28"/>
        </w:rPr>
      </w:pPr>
    </w:p>
    <w:p w14:paraId="7D214B15" w14:textId="77777777" w:rsidR="00AA377B" w:rsidRDefault="00AA377B" w:rsidP="00AA377B">
      <w:pPr>
        <w:ind w:firstLine="426"/>
        <w:jc w:val="both"/>
        <w:rPr>
          <w:sz w:val="28"/>
          <w:szCs w:val="28"/>
        </w:rPr>
      </w:pPr>
    </w:p>
    <w:p w14:paraId="7D214B16" w14:textId="77777777" w:rsidR="00AA377B" w:rsidRDefault="00AA377B" w:rsidP="00AA377B">
      <w:pPr>
        <w:ind w:firstLine="426"/>
        <w:jc w:val="both"/>
        <w:rPr>
          <w:sz w:val="28"/>
          <w:szCs w:val="28"/>
        </w:rPr>
      </w:pPr>
    </w:p>
    <w:p w14:paraId="716216A7" w14:textId="77777777" w:rsidR="009835A5" w:rsidRDefault="009835A5" w:rsidP="00AA377B">
      <w:pPr>
        <w:ind w:firstLine="426"/>
        <w:jc w:val="both"/>
        <w:rPr>
          <w:sz w:val="28"/>
          <w:szCs w:val="28"/>
        </w:rPr>
      </w:pPr>
    </w:p>
    <w:p w14:paraId="5B0C06BE" w14:textId="77777777" w:rsidR="009835A5" w:rsidRDefault="009835A5" w:rsidP="00AA377B">
      <w:pPr>
        <w:ind w:firstLine="426"/>
        <w:jc w:val="both"/>
        <w:rPr>
          <w:sz w:val="28"/>
          <w:szCs w:val="28"/>
        </w:rPr>
      </w:pPr>
    </w:p>
    <w:p w14:paraId="776B8D73" w14:textId="77777777" w:rsidR="009835A5" w:rsidRDefault="009835A5" w:rsidP="00AA377B">
      <w:pPr>
        <w:ind w:firstLine="426"/>
        <w:jc w:val="both"/>
        <w:rPr>
          <w:sz w:val="28"/>
          <w:szCs w:val="28"/>
        </w:rPr>
      </w:pPr>
    </w:p>
    <w:p w14:paraId="0171D701" w14:textId="77777777" w:rsidR="00E929CE" w:rsidRDefault="00E929CE" w:rsidP="00AA377B">
      <w:pPr>
        <w:ind w:firstLine="426"/>
        <w:jc w:val="both"/>
        <w:rPr>
          <w:sz w:val="28"/>
          <w:szCs w:val="28"/>
        </w:rPr>
      </w:pPr>
    </w:p>
    <w:p w14:paraId="0751E39C" w14:textId="77777777" w:rsidR="00E929CE" w:rsidRDefault="00E929CE" w:rsidP="00AA377B">
      <w:pPr>
        <w:ind w:firstLine="426"/>
        <w:jc w:val="both"/>
        <w:rPr>
          <w:sz w:val="28"/>
          <w:szCs w:val="28"/>
        </w:rPr>
      </w:pPr>
    </w:p>
    <w:p w14:paraId="6B958B85" w14:textId="77777777" w:rsidR="00E929CE" w:rsidRDefault="00E929CE" w:rsidP="00AA377B">
      <w:pPr>
        <w:ind w:firstLine="426"/>
        <w:jc w:val="both"/>
        <w:rPr>
          <w:sz w:val="28"/>
          <w:szCs w:val="28"/>
        </w:rPr>
      </w:pPr>
    </w:p>
    <w:p w14:paraId="63166D54" w14:textId="77777777" w:rsidR="00E929CE" w:rsidRDefault="00E929CE" w:rsidP="00AA377B">
      <w:pPr>
        <w:ind w:firstLine="426"/>
        <w:jc w:val="both"/>
        <w:rPr>
          <w:sz w:val="28"/>
          <w:szCs w:val="28"/>
        </w:rPr>
      </w:pPr>
    </w:p>
    <w:p w14:paraId="6E6D296C" w14:textId="77777777" w:rsidR="00E929CE" w:rsidRDefault="00E929CE" w:rsidP="00AA377B">
      <w:pPr>
        <w:ind w:firstLine="426"/>
        <w:jc w:val="both"/>
        <w:rPr>
          <w:sz w:val="28"/>
          <w:szCs w:val="28"/>
        </w:rPr>
      </w:pPr>
    </w:p>
    <w:p w14:paraId="6CDB0260" w14:textId="77777777" w:rsidR="00E929CE" w:rsidRDefault="00E929CE" w:rsidP="00AA377B">
      <w:pPr>
        <w:ind w:firstLine="426"/>
        <w:jc w:val="both"/>
        <w:rPr>
          <w:sz w:val="28"/>
          <w:szCs w:val="28"/>
        </w:rPr>
      </w:pPr>
    </w:p>
    <w:p w14:paraId="741E5A3A" w14:textId="77777777" w:rsidR="009835A5" w:rsidRDefault="009835A5" w:rsidP="00AA377B">
      <w:pPr>
        <w:ind w:firstLine="426"/>
        <w:jc w:val="both"/>
        <w:rPr>
          <w:sz w:val="28"/>
          <w:szCs w:val="28"/>
        </w:rPr>
      </w:pPr>
    </w:p>
    <w:tbl>
      <w:tblPr>
        <w:tblW w:w="15812" w:type="dxa"/>
        <w:tblLayout w:type="fixed"/>
        <w:tblLook w:val="04A0" w:firstRow="1" w:lastRow="0" w:firstColumn="1" w:lastColumn="0" w:noHBand="0" w:noVBand="1"/>
      </w:tblPr>
      <w:tblGrid>
        <w:gridCol w:w="1407"/>
        <w:gridCol w:w="1428"/>
        <w:gridCol w:w="1416"/>
        <w:gridCol w:w="760"/>
        <w:gridCol w:w="324"/>
        <w:gridCol w:w="236"/>
        <w:gridCol w:w="1903"/>
        <w:gridCol w:w="418"/>
        <w:gridCol w:w="702"/>
        <w:gridCol w:w="418"/>
        <w:gridCol w:w="938"/>
        <w:gridCol w:w="418"/>
        <w:gridCol w:w="751"/>
        <w:gridCol w:w="1125"/>
        <w:gridCol w:w="1253"/>
        <w:gridCol w:w="6"/>
        <w:gridCol w:w="415"/>
        <w:gridCol w:w="1301"/>
        <w:gridCol w:w="12"/>
        <w:gridCol w:w="581"/>
      </w:tblGrid>
      <w:tr w:rsidR="00986217" w14:paraId="7D214B18" w14:textId="77777777" w:rsidTr="00AA377B">
        <w:trPr>
          <w:gridAfter w:val="1"/>
          <w:wAfter w:w="581" w:type="dxa"/>
          <w:trHeight w:val="300"/>
        </w:trPr>
        <w:tc>
          <w:tcPr>
            <w:tcW w:w="15231" w:type="dxa"/>
            <w:gridSpan w:val="19"/>
            <w:tcBorders>
              <w:top w:val="nil"/>
              <w:left w:val="nil"/>
              <w:bottom w:val="nil"/>
              <w:right w:val="nil"/>
            </w:tcBorders>
            <w:shd w:val="clear" w:color="auto" w:fill="auto"/>
            <w:vAlign w:val="bottom"/>
            <w:hideMark/>
          </w:tcPr>
          <w:p w14:paraId="74A5AD8B" w14:textId="77777777" w:rsidR="00A547EF" w:rsidRPr="00677203" w:rsidRDefault="00A547EF" w:rsidP="00A547EF">
            <w:pPr>
              <w:jc w:val="center"/>
              <w:rPr>
                <w:sz w:val="16"/>
                <w:szCs w:val="16"/>
                <w:lang w:eastAsia="ru-RU"/>
              </w:rPr>
            </w:pPr>
          </w:p>
          <w:p w14:paraId="7D214B17" w14:textId="74C048E5" w:rsidR="00AA377B" w:rsidRPr="00F0217B" w:rsidRDefault="00A547EF" w:rsidP="00A547EF">
            <w:pPr>
              <w:jc w:val="center"/>
              <w:rPr>
                <w:rFonts w:ascii="Arial" w:hAnsi="Arial" w:cs="Arial"/>
                <w:sz w:val="16"/>
                <w:szCs w:val="16"/>
                <w:lang w:eastAsia="ru-RU"/>
              </w:rPr>
            </w:pPr>
            <w:r>
              <w:rPr>
                <w:sz w:val="16"/>
                <w:szCs w:val="16"/>
                <w:lang w:eastAsia="ru-RU"/>
              </w:rPr>
              <w:t xml:space="preserve">        674650, Забайкальский край, Забайкальский р-н, Забайкальск пгт, ул. 1 Мая, дом № 6/Д, строение 1</w:t>
            </w:r>
          </w:p>
        </w:tc>
      </w:tr>
      <w:tr w:rsidR="00986217" w14:paraId="7D214B1A" w14:textId="77777777" w:rsidTr="00AA377B">
        <w:trPr>
          <w:gridAfter w:val="1"/>
          <w:wAfter w:w="581" w:type="dxa"/>
          <w:trHeight w:val="300"/>
        </w:trPr>
        <w:tc>
          <w:tcPr>
            <w:tcW w:w="15231" w:type="dxa"/>
            <w:gridSpan w:val="19"/>
            <w:tcBorders>
              <w:top w:val="single" w:sz="4" w:space="0" w:color="auto"/>
              <w:left w:val="nil"/>
              <w:bottom w:val="nil"/>
              <w:right w:val="nil"/>
            </w:tcBorders>
            <w:shd w:val="clear" w:color="auto" w:fill="auto"/>
            <w:noWrap/>
            <w:hideMark/>
          </w:tcPr>
          <w:p w14:paraId="7D214B19" w14:textId="77777777" w:rsidR="00AA377B" w:rsidRPr="00F0217B" w:rsidRDefault="001217B0" w:rsidP="00AA377B">
            <w:pPr>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r>
      <w:tr w:rsidR="00986217" w14:paraId="7D214B1C" w14:textId="77777777" w:rsidTr="00AA377B">
        <w:trPr>
          <w:gridAfter w:val="1"/>
          <w:wAfter w:w="581" w:type="dxa"/>
          <w:trHeight w:val="300"/>
        </w:trPr>
        <w:tc>
          <w:tcPr>
            <w:tcW w:w="15231" w:type="dxa"/>
            <w:gridSpan w:val="19"/>
            <w:tcBorders>
              <w:top w:val="nil"/>
              <w:left w:val="nil"/>
              <w:bottom w:val="nil"/>
              <w:right w:val="nil"/>
            </w:tcBorders>
            <w:shd w:val="clear" w:color="auto" w:fill="auto"/>
            <w:vAlign w:val="bottom"/>
            <w:hideMark/>
          </w:tcPr>
          <w:p w14:paraId="7D214B1B" w14:textId="09E83E67" w:rsidR="00AA377B" w:rsidRPr="00A547EF" w:rsidRDefault="001217B0" w:rsidP="00AA377B">
            <w:pPr>
              <w:jc w:val="center"/>
              <w:rPr>
                <w:sz w:val="16"/>
                <w:szCs w:val="16"/>
                <w:lang w:eastAsia="ru-RU"/>
              </w:rPr>
            </w:pPr>
            <w:r w:rsidRPr="00A547EF">
              <w:rPr>
                <w:sz w:val="16"/>
                <w:szCs w:val="16"/>
                <w:lang w:eastAsia="ru-RU"/>
              </w:rPr>
              <w:t xml:space="preserve">Ремонтный цех инв. 014/01/00000070 кадастровый номер 75:06:080359:172 по </w:t>
            </w:r>
            <w:r w:rsidR="00A547EF" w:rsidRPr="00A547EF">
              <w:rPr>
                <w:sz w:val="16"/>
                <w:szCs w:val="16"/>
                <w:lang w:eastAsia="ru-RU"/>
              </w:rPr>
              <w:t>а</w:t>
            </w:r>
            <w:r w:rsidRPr="00A547EF">
              <w:rPr>
                <w:sz w:val="16"/>
                <w:szCs w:val="16"/>
                <w:lang w:eastAsia="ru-RU"/>
              </w:rPr>
              <w:t xml:space="preserve">дресу: </w:t>
            </w:r>
            <w:r w:rsidRPr="009F4F62">
              <w:rPr>
                <w:sz w:val="16"/>
                <w:szCs w:val="16"/>
                <w:lang w:eastAsia="ru-RU"/>
              </w:rPr>
              <w:t>674650, Забайкальский край, Забайкальски</w:t>
            </w:r>
            <w:r w:rsidR="00A547EF" w:rsidRPr="009F4F62">
              <w:rPr>
                <w:sz w:val="16"/>
                <w:szCs w:val="16"/>
                <w:lang w:eastAsia="ru-RU"/>
              </w:rPr>
              <w:t>й р-н, Забайкальск пгт, ул. 1 Мая, дом № 6/Д, строение 1</w:t>
            </w:r>
          </w:p>
        </w:tc>
      </w:tr>
      <w:tr w:rsidR="00986217" w14:paraId="7D214B1E" w14:textId="77777777" w:rsidTr="00AA377B">
        <w:trPr>
          <w:gridAfter w:val="1"/>
          <w:wAfter w:w="581" w:type="dxa"/>
          <w:trHeight w:val="300"/>
        </w:trPr>
        <w:tc>
          <w:tcPr>
            <w:tcW w:w="15231" w:type="dxa"/>
            <w:gridSpan w:val="19"/>
            <w:tcBorders>
              <w:top w:val="single" w:sz="4" w:space="0" w:color="auto"/>
              <w:left w:val="nil"/>
              <w:bottom w:val="nil"/>
              <w:right w:val="nil"/>
            </w:tcBorders>
            <w:shd w:val="clear" w:color="auto" w:fill="auto"/>
            <w:noWrap/>
            <w:hideMark/>
          </w:tcPr>
          <w:p w14:paraId="7D214B1D" w14:textId="77777777" w:rsidR="00AA377B" w:rsidRPr="00F0217B" w:rsidRDefault="001217B0" w:rsidP="00AA377B">
            <w:pPr>
              <w:jc w:val="center"/>
              <w:rPr>
                <w:rFonts w:ascii="Arial" w:hAnsi="Arial" w:cs="Arial"/>
                <w:i/>
                <w:iCs/>
                <w:sz w:val="16"/>
                <w:szCs w:val="16"/>
                <w:lang w:eastAsia="ru-RU"/>
              </w:rPr>
            </w:pPr>
            <w:r>
              <w:rPr>
                <w:rFonts w:ascii="Arial" w:hAnsi="Arial" w:cs="Arial"/>
                <w:i/>
                <w:iCs/>
                <w:sz w:val="16"/>
                <w:szCs w:val="16"/>
                <w:lang w:eastAsia="ru-RU"/>
              </w:rPr>
              <w:t>(наименование объекта капитального строительства)</w:t>
            </w:r>
          </w:p>
        </w:tc>
      </w:tr>
      <w:tr w:rsidR="00986217" w14:paraId="7D214B21" w14:textId="77777777" w:rsidTr="00AA377B">
        <w:trPr>
          <w:gridAfter w:val="1"/>
          <w:wAfter w:w="581" w:type="dxa"/>
          <w:trHeight w:val="420"/>
        </w:trPr>
        <w:tc>
          <w:tcPr>
            <w:tcW w:w="15231" w:type="dxa"/>
            <w:gridSpan w:val="19"/>
            <w:tcBorders>
              <w:top w:val="nil"/>
              <w:left w:val="nil"/>
              <w:bottom w:val="nil"/>
              <w:right w:val="nil"/>
            </w:tcBorders>
            <w:shd w:val="clear" w:color="auto" w:fill="auto"/>
            <w:noWrap/>
            <w:vAlign w:val="bottom"/>
            <w:hideMark/>
          </w:tcPr>
          <w:p w14:paraId="7D214B1F" w14:textId="77777777" w:rsidR="00626549" w:rsidRDefault="00626549" w:rsidP="00AA377B">
            <w:pPr>
              <w:jc w:val="center"/>
              <w:rPr>
                <w:b/>
                <w:bCs/>
                <w:sz w:val="20"/>
                <w:szCs w:val="20"/>
                <w:lang w:eastAsia="ru-RU"/>
              </w:rPr>
            </w:pPr>
          </w:p>
          <w:p w14:paraId="7D214B20" w14:textId="77777777" w:rsidR="00AA377B" w:rsidRPr="00F0217B" w:rsidRDefault="001217B0" w:rsidP="00AA377B">
            <w:pPr>
              <w:jc w:val="center"/>
              <w:rPr>
                <w:b/>
                <w:bCs/>
                <w:sz w:val="20"/>
                <w:szCs w:val="20"/>
                <w:lang w:eastAsia="ru-RU"/>
              </w:rPr>
            </w:pPr>
            <w:r>
              <w:rPr>
                <w:b/>
                <w:bCs/>
                <w:sz w:val="20"/>
                <w:szCs w:val="20"/>
                <w:lang w:eastAsia="ru-RU"/>
              </w:rPr>
              <w:t>ЛОКАЛЬНЫЙ СМЕТНЫЙ РАСЧЕТ (СМЕТА) № ЛС-01-01-002</w:t>
            </w:r>
          </w:p>
        </w:tc>
      </w:tr>
      <w:tr w:rsidR="00986217" w14:paraId="7D214B2E" w14:textId="77777777" w:rsidTr="00AA377B">
        <w:trPr>
          <w:trHeight w:val="75"/>
        </w:trPr>
        <w:tc>
          <w:tcPr>
            <w:tcW w:w="1407" w:type="dxa"/>
            <w:tcBorders>
              <w:top w:val="nil"/>
              <w:left w:val="nil"/>
              <w:bottom w:val="nil"/>
              <w:right w:val="nil"/>
            </w:tcBorders>
            <w:shd w:val="clear" w:color="auto" w:fill="auto"/>
            <w:noWrap/>
            <w:vAlign w:val="bottom"/>
            <w:hideMark/>
          </w:tcPr>
          <w:p w14:paraId="7D214B22" w14:textId="77777777" w:rsidR="00AA377B" w:rsidRPr="00F0217B" w:rsidRDefault="00AA377B" w:rsidP="00AA377B">
            <w:pPr>
              <w:jc w:val="center"/>
              <w:rPr>
                <w:b/>
                <w:bCs/>
                <w:sz w:val="20"/>
                <w:szCs w:val="20"/>
                <w:lang w:eastAsia="ru-RU"/>
              </w:rPr>
            </w:pPr>
          </w:p>
        </w:tc>
        <w:tc>
          <w:tcPr>
            <w:tcW w:w="1428" w:type="dxa"/>
            <w:tcBorders>
              <w:top w:val="nil"/>
              <w:left w:val="nil"/>
              <w:bottom w:val="nil"/>
              <w:right w:val="nil"/>
            </w:tcBorders>
            <w:shd w:val="clear" w:color="auto" w:fill="auto"/>
            <w:noWrap/>
            <w:vAlign w:val="bottom"/>
            <w:hideMark/>
          </w:tcPr>
          <w:p w14:paraId="7D214B23" w14:textId="77777777" w:rsidR="00AA377B" w:rsidRPr="00F0217B" w:rsidRDefault="00AA377B" w:rsidP="00AA377B">
            <w:pPr>
              <w:jc w:val="center"/>
              <w:rPr>
                <w:sz w:val="20"/>
                <w:szCs w:val="20"/>
                <w:lang w:eastAsia="ru-RU"/>
              </w:rPr>
            </w:pPr>
          </w:p>
        </w:tc>
        <w:tc>
          <w:tcPr>
            <w:tcW w:w="1416" w:type="dxa"/>
            <w:tcBorders>
              <w:top w:val="nil"/>
              <w:left w:val="nil"/>
              <w:bottom w:val="nil"/>
              <w:right w:val="nil"/>
            </w:tcBorders>
            <w:shd w:val="clear" w:color="auto" w:fill="auto"/>
            <w:noWrap/>
            <w:vAlign w:val="bottom"/>
            <w:hideMark/>
          </w:tcPr>
          <w:p w14:paraId="7D214B24" w14:textId="77777777" w:rsidR="00AA377B" w:rsidRPr="00F0217B" w:rsidRDefault="00AA377B" w:rsidP="00AA377B">
            <w:pPr>
              <w:jc w:val="center"/>
              <w:rPr>
                <w:sz w:val="20"/>
                <w:szCs w:val="20"/>
                <w:lang w:eastAsia="ru-RU"/>
              </w:rPr>
            </w:pPr>
          </w:p>
        </w:tc>
        <w:tc>
          <w:tcPr>
            <w:tcW w:w="1084" w:type="dxa"/>
            <w:gridSpan w:val="2"/>
            <w:tcBorders>
              <w:top w:val="nil"/>
              <w:left w:val="nil"/>
              <w:bottom w:val="nil"/>
              <w:right w:val="nil"/>
            </w:tcBorders>
            <w:shd w:val="clear" w:color="auto" w:fill="auto"/>
            <w:noWrap/>
            <w:vAlign w:val="bottom"/>
            <w:hideMark/>
          </w:tcPr>
          <w:p w14:paraId="7D214B25" w14:textId="77777777" w:rsidR="00AA377B" w:rsidRPr="00F0217B" w:rsidRDefault="00AA377B" w:rsidP="00AA377B">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14:paraId="7D214B26" w14:textId="77777777" w:rsidR="00AA377B" w:rsidRPr="00F0217B" w:rsidRDefault="00AA377B" w:rsidP="00AA377B">
            <w:pPr>
              <w:jc w:val="center"/>
              <w:rPr>
                <w:sz w:val="20"/>
                <w:szCs w:val="20"/>
                <w:lang w:eastAsia="ru-RU"/>
              </w:rPr>
            </w:pPr>
          </w:p>
        </w:tc>
        <w:tc>
          <w:tcPr>
            <w:tcW w:w="2321" w:type="dxa"/>
            <w:gridSpan w:val="2"/>
            <w:tcBorders>
              <w:top w:val="nil"/>
              <w:left w:val="nil"/>
              <w:bottom w:val="nil"/>
              <w:right w:val="nil"/>
            </w:tcBorders>
            <w:shd w:val="clear" w:color="auto" w:fill="auto"/>
            <w:noWrap/>
            <w:vAlign w:val="bottom"/>
            <w:hideMark/>
          </w:tcPr>
          <w:p w14:paraId="7D214B27" w14:textId="77777777" w:rsidR="00AA377B" w:rsidRPr="00F0217B" w:rsidRDefault="00AA377B" w:rsidP="00AA377B">
            <w:pPr>
              <w:jc w:val="center"/>
              <w:rPr>
                <w:sz w:val="20"/>
                <w:szCs w:val="20"/>
                <w:lang w:eastAsia="ru-RU"/>
              </w:rPr>
            </w:pPr>
          </w:p>
        </w:tc>
        <w:tc>
          <w:tcPr>
            <w:tcW w:w="1120" w:type="dxa"/>
            <w:gridSpan w:val="2"/>
            <w:tcBorders>
              <w:top w:val="nil"/>
              <w:left w:val="nil"/>
              <w:bottom w:val="nil"/>
              <w:right w:val="nil"/>
            </w:tcBorders>
            <w:shd w:val="clear" w:color="auto" w:fill="auto"/>
            <w:noWrap/>
            <w:vAlign w:val="bottom"/>
            <w:hideMark/>
          </w:tcPr>
          <w:p w14:paraId="7D214B28" w14:textId="77777777" w:rsidR="00AA377B" w:rsidRPr="00F0217B" w:rsidRDefault="00AA377B" w:rsidP="00AA377B">
            <w:pPr>
              <w:jc w:val="center"/>
              <w:rPr>
                <w:sz w:val="20"/>
                <w:szCs w:val="20"/>
                <w:lang w:eastAsia="ru-RU"/>
              </w:rPr>
            </w:pPr>
          </w:p>
        </w:tc>
        <w:tc>
          <w:tcPr>
            <w:tcW w:w="1356" w:type="dxa"/>
            <w:gridSpan w:val="2"/>
            <w:tcBorders>
              <w:top w:val="nil"/>
              <w:left w:val="nil"/>
              <w:bottom w:val="nil"/>
              <w:right w:val="nil"/>
            </w:tcBorders>
            <w:shd w:val="clear" w:color="auto" w:fill="auto"/>
            <w:noWrap/>
            <w:vAlign w:val="bottom"/>
            <w:hideMark/>
          </w:tcPr>
          <w:p w14:paraId="7D214B29" w14:textId="77777777" w:rsidR="00AA377B" w:rsidRPr="00F0217B" w:rsidRDefault="00AA377B" w:rsidP="00AA377B">
            <w:pPr>
              <w:jc w:val="center"/>
              <w:rPr>
                <w:sz w:val="20"/>
                <w:szCs w:val="20"/>
                <w:lang w:eastAsia="ru-RU"/>
              </w:rPr>
            </w:pPr>
          </w:p>
        </w:tc>
        <w:tc>
          <w:tcPr>
            <w:tcW w:w="1876" w:type="dxa"/>
            <w:gridSpan w:val="2"/>
            <w:tcBorders>
              <w:top w:val="nil"/>
              <w:left w:val="nil"/>
              <w:bottom w:val="nil"/>
              <w:right w:val="nil"/>
            </w:tcBorders>
            <w:shd w:val="clear" w:color="auto" w:fill="auto"/>
            <w:noWrap/>
            <w:vAlign w:val="bottom"/>
            <w:hideMark/>
          </w:tcPr>
          <w:p w14:paraId="7D214B2A" w14:textId="77777777" w:rsidR="00AA377B" w:rsidRPr="00F0217B" w:rsidRDefault="00AA377B" w:rsidP="00AA377B">
            <w:pPr>
              <w:jc w:val="center"/>
              <w:rPr>
                <w:sz w:val="20"/>
                <w:szCs w:val="20"/>
                <w:lang w:eastAsia="ru-RU"/>
              </w:rPr>
            </w:pPr>
          </w:p>
        </w:tc>
        <w:tc>
          <w:tcPr>
            <w:tcW w:w="1253" w:type="dxa"/>
            <w:tcBorders>
              <w:top w:val="nil"/>
              <w:left w:val="nil"/>
              <w:bottom w:val="nil"/>
              <w:right w:val="nil"/>
            </w:tcBorders>
            <w:shd w:val="clear" w:color="auto" w:fill="auto"/>
            <w:noWrap/>
            <w:vAlign w:val="bottom"/>
            <w:hideMark/>
          </w:tcPr>
          <w:p w14:paraId="7D214B2B" w14:textId="77777777" w:rsidR="00AA377B" w:rsidRPr="00F0217B" w:rsidRDefault="00AA377B" w:rsidP="00AA377B">
            <w:pPr>
              <w:jc w:val="center"/>
              <w:rPr>
                <w:sz w:val="20"/>
                <w:szCs w:val="20"/>
                <w:lang w:eastAsia="ru-RU"/>
              </w:rPr>
            </w:pPr>
          </w:p>
        </w:tc>
        <w:tc>
          <w:tcPr>
            <w:tcW w:w="421" w:type="dxa"/>
            <w:gridSpan w:val="2"/>
            <w:tcBorders>
              <w:top w:val="nil"/>
              <w:left w:val="nil"/>
              <w:bottom w:val="nil"/>
              <w:right w:val="nil"/>
            </w:tcBorders>
            <w:shd w:val="clear" w:color="auto" w:fill="auto"/>
            <w:noWrap/>
            <w:vAlign w:val="bottom"/>
            <w:hideMark/>
          </w:tcPr>
          <w:p w14:paraId="7D214B2C" w14:textId="77777777" w:rsidR="00AA377B" w:rsidRPr="00F0217B" w:rsidRDefault="00AA377B" w:rsidP="00AA377B">
            <w:pPr>
              <w:jc w:val="center"/>
              <w:rPr>
                <w:sz w:val="20"/>
                <w:szCs w:val="20"/>
                <w:lang w:eastAsia="ru-RU"/>
              </w:rPr>
            </w:pPr>
          </w:p>
        </w:tc>
        <w:tc>
          <w:tcPr>
            <w:tcW w:w="1894" w:type="dxa"/>
            <w:gridSpan w:val="3"/>
            <w:tcBorders>
              <w:top w:val="nil"/>
              <w:left w:val="nil"/>
              <w:bottom w:val="nil"/>
              <w:right w:val="nil"/>
            </w:tcBorders>
            <w:shd w:val="clear" w:color="auto" w:fill="auto"/>
            <w:noWrap/>
            <w:vAlign w:val="bottom"/>
            <w:hideMark/>
          </w:tcPr>
          <w:p w14:paraId="7D214B2D" w14:textId="77777777" w:rsidR="00AA377B" w:rsidRPr="00F0217B" w:rsidRDefault="00AA377B" w:rsidP="00AA377B">
            <w:pPr>
              <w:jc w:val="center"/>
              <w:rPr>
                <w:sz w:val="20"/>
                <w:szCs w:val="20"/>
                <w:lang w:eastAsia="ru-RU"/>
              </w:rPr>
            </w:pPr>
          </w:p>
        </w:tc>
      </w:tr>
      <w:tr w:rsidR="00986217" w14:paraId="7D214B30" w14:textId="77777777" w:rsidTr="00AA377B">
        <w:trPr>
          <w:gridAfter w:val="1"/>
          <w:wAfter w:w="581" w:type="dxa"/>
          <w:trHeight w:val="80"/>
        </w:trPr>
        <w:tc>
          <w:tcPr>
            <w:tcW w:w="15231" w:type="dxa"/>
            <w:gridSpan w:val="19"/>
            <w:tcBorders>
              <w:top w:val="nil"/>
              <w:left w:val="nil"/>
              <w:bottom w:val="single" w:sz="4" w:space="0" w:color="auto"/>
              <w:right w:val="nil"/>
            </w:tcBorders>
            <w:shd w:val="clear" w:color="auto" w:fill="auto"/>
            <w:vAlign w:val="bottom"/>
            <w:hideMark/>
          </w:tcPr>
          <w:p w14:paraId="7D214B2F" w14:textId="73DDAC1E" w:rsidR="00AA377B" w:rsidRPr="00A547EF" w:rsidRDefault="001217B0" w:rsidP="00AA377B">
            <w:pPr>
              <w:jc w:val="center"/>
              <w:rPr>
                <w:sz w:val="18"/>
                <w:szCs w:val="18"/>
                <w:lang w:eastAsia="ru-RU"/>
              </w:rPr>
            </w:pPr>
            <w:r w:rsidRPr="00A547EF">
              <w:rPr>
                <w:sz w:val="18"/>
                <w:szCs w:val="18"/>
                <w:lang w:eastAsia="ru-RU"/>
              </w:rPr>
              <w:t>Устройство систе</w:t>
            </w:r>
            <w:r w:rsidR="00A547EF" w:rsidRPr="00A547EF">
              <w:rPr>
                <w:sz w:val="18"/>
                <w:szCs w:val="18"/>
                <w:lang w:eastAsia="ru-RU"/>
              </w:rPr>
              <w:t>мы газового теплоснабжения на Контейнерном терминале</w:t>
            </w:r>
            <w:r w:rsidRPr="00A547EF">
              <w:rPr>
                <w:sz w:val="18"/>
                <w:szCs w:val="18"/>
                <w:lang w:eastAsia="ru-RU"/>
              </w:rPr>
              <w:t xml:space="preserve"> Забайкальск по адресу: </w:t>
            </w:r>
            <w:r w:rsidR="00A547EF" w:rsidRPr="00A547EF">
              <w:rPr>
                <w:sz w:val="18"/>
                <w:szCs w:val="18"/>
                <w:lang w:eastAsia="ru-RU"/>
              </w:rPr>
              <w:t xml:space="preserve">674650, Забайкальский край, Забайкальский р-н, </w:t>
            </w:r>
            <w:r w:rsidR="00A547EF" w:rsidRPr="009F4F62">
              <w:rPr>
                <w:sz w:val="18"/>
                <w:szCs w:val="18"/>
                <w:lang w:eastAsia="ru-RU"/>
              </w:rPr>
              <w:t>Забайкальск пгт, ул. 1 Мая, дом № 6/Д, строение 1</w:t>
            </w:r>
          </w:p>
        </w:tc>
      </w:tr>
      <w:tr w:rsidR="00986217" w14:paraId="7D214B38" w14:textId="77777777" w:rsidTr="00AA377B">
        <w:trPr>
          <w:gridAfter w:val="1"/>
          <w:wAfter w:w="581" w:type="dxa"/>
          <w:trHeight w:val="465"/>
        </w:trPr>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B3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п/п</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B3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21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B3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работ и затрат</w:t>
            </w:r>
          </w:p>
        </w:tc>
        <w:tc>
          <w:tcPr>
            <w:tcW w:w="24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B3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Единица измерения</w:t>
            </w:r>
          </w:p>
        </w:tc>
        <w:tc>
          <w:tcPr>
            <w:tcW w:w="364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B3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Количество</w:t>
            </w:r>
          </w:p>
        </w:tc>
        <w:tc>
          <w:tcPr>
            <w:tcW w:w="23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B3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17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14B3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в текущем уровне цен, руб.</w:t>
            </w:r>
          </w:p>
        </w:tc>
      </w:tr>
      <w:tr w:rsidR="00986217" w14:paraId="7D214B40" w14:textId="77777777" w:rsidTr="00AA377B">
        <w:trPr>
          <w:gridAfter w:val="1"/>
          <w:wAfter w:w="581" w:type="dxa"/>
          <w:trHeight w:val="570"/>
        </w:trPr>
        <w:tc>
          <w:tcPr>
            <w:tcW w:w="1407" w:type="dxa"/>
            <w:vMerge/>
            <w:tcBorders>
              <w:top w:val="single" w:sz="4" w:space="0" w:color="auto"/>
              <w:left w:val="single" w:sz="4" w:space="0" w:color="auto"/>
              <w:bottom w:val="single" w:sz="4" w:space="0" w:color="auto"/>
              <w:right w:val="single" w:sz="4" w:space="0" w:color="auto"/>
            </w:tcBorders>
            <w:vAlign w:val="center"/>
            <w:hideMark/>
          </w:tcPr>
          <w:p w14:paraId="7D214B39" w14:textId="77777777" w:rsidR="00AA377B" w:rsidRPr="00F0217B" w:rsidRDefault="00AA377B" w:rsidP="00AA377B">
            <w:pPr>
              <w:rPr>
                <w:rFonts w:ascii="Arial" w:hAnsi="Arial" w:cs="Arial"/>
                <w:color w:val="000000"/>
                <w:sz w:val="16"/>
                <w:szCs w:val="16"/>
                <w:lang w:eastAsia="ru-RU"/>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7D214B3A" w14:textId="77777777" w:rsidR="00AA377B" w:rsidRPr="00F0217B" w:rsidRDefault="00AA377B" w:rsidP="00AA377B">
            <w:pPr>
              <w:rPr>
                <w:rFonts w:ascii="Arial" w:hAnsi="Arial" w:cs="Arial"/>
                <w:color w:val="000000"/>
                <w:sz w:val="16"/>
                <w:szCs w:val="16"/>
                <w:lang w:eastAsia="ru-RU"/>
              </w:rPr>
            </w:pPr>
          </w:p>
        </w:tc>
        <w:tc>
          <w:tcPr>
            <w:tcW w:w="2176" w:type="dxa"/>
            <w:gridSpan w:val="2"/>
            <w:vMerge/>
            <w:tcBorders>
              <w:top w:val="single" w:sz="4" w:space="0" w:color="auto"/>
              <w:left w:val="single" w:sz="4" w:space="0" w:color="auto"/>
              <w:bottom w:val="single" w:sz="4" w:space="0" w:color="auto"/>
              <w:right w:val="single" w:sz="4" w:space="0" w:color="auto"/>
            </w:tcBorders>
            <w:vAlign w:val="center"/>
            <w:hideMark/>
          </w:tcPr>
          <w:p w14:paraId="7D214B3B" w14:textId="77777777" w:rsidR="00AA377B" w:rsidRPr="00F0217B" w:rsidRDefault="00AA377B" w:rsidP="00AA377B">
            <w:pPr>
              <w:rPr>
                <w:rFonts w:ascii="Arial" w:hAnsi="Arial" w:cs="Arial"/>
                <w:color w:val="000000"/>
                <w:sz w:val="16"/>
                <w:szCs w:val="16"/>
                <w:lang w:eastAsia="ru-RU"/>
              </w:rPr>
            </w:pPr>
          </w:p>
        </w:tc>
        <w:tc>
          <w:tcPr>
            <w:tcW w:w="2463" w:type="dxa"/>
            <w:gridSpan w:val="3"/>
            <w:vMerge/>
            <w:tcBorders>
              <w:top w:val="single" w:sz="4" w:space="0" w:color="auto"/>
              <w:left w:val="single" w:sz="4" w:space="0" w:color="auto"/>
              <w:bottom w:val="single" w:sz="4" w:space="0" w:color="auto"/>
              <w:right w:val="single" w:sz="4" w:space="0" w:color="auto"/>
            </w:tcBorders>
            <w:vAlign w:val="center"/>
            <w:hideMark/>
          </w:tcPr>
          <w:p w14:paraId="7D214B3C" w14:textId="77777777" w:rsidR="00AA377B" w:rsidRPr="00F0217B" w:rsidRDefault="00AA377B" w:rsidP="00AA377B">
            <w:pPr>
              <w:rPr>
                <w:rFonts w:ascii="Arial" w:hAnsi="Arial" w:cs="Arial"/>
                <w:color w:val="000000"/>
                <w:sz w:val="16"/>
                <w:szCs w:val="16"/>
                <w:lang w:eastAsia="ru-RU"/>
              </w:rPr>
            </w:pPr>
          </w:p>
        </w:tc>
        <w:tc>
          <w:tcPr>
            <w:tcW w:w="3645" w:type="dxa"/>
            <w:gridSpan w:val="6"/>
            <w:vMerge/>
            <w:tcBorders>
              <w:top w:val="single" w:sz="4" w:space="0" w:color="auto"/>
              <w:left w:val="single" w:sz="4" w:space="0" w:color="auto"/>
              <w:bottom w:val="single" w:sz="4" w:space="0" w:color="auto"/>
              <w:right w:val="single" w:sz="4" w:space="0" w:color="auto"/>
            </w:tcBorders>
            <w:vAlign w:val="center"/>
            <w:hideMark/>
          </w:tcPr>
          <w:p w14:paraId="7D214B3D" w14:textId="77777777" w:rsidR="00AA377B" w:rsidRPr="00F0217B" w:rsidRDefault="00AA377B" w:rsidP="00AA377B">
            <w:pPr>
              <w:rPr>
                <w:rFonts w:ascii="Arial" w:hAnsi="Arial" w:cs="Arial"/>
                <w:color w:val="000000"/>
                <w:sz w:val="16"/>
                <w:szCs w:val="16"/>
                <w:lang w:eastAsia="ru-RU"/>
              </w:rPr>
            </w:pPr>
          </w:p>
        </w:tc>
        <w:tc>
          <w:tcPr>
            <w:tcW w:w="2384" w:type="dxa"/>
            <w:gridSpan w:val="3"/>
            <w:vMerge/>
            <w:tcBorders>
              <w:top w:val="single" w:sz="4" w:space="0" w:color="auto"/>
              <w:left w:val="single" w:sz="4" w:space="0" w:color="auto"/>
              <w:bottom w:val="single" w:sz="4" w:space="0" w:color="auto"/>
              <w:right w:val="single" w:sz="4" w:space="0" w:color="auto"/>
            </w:tcBorders>
            <w:vAlign w:val="center"/>
            <w:hideMark/>
          </w:tcPr>
          <w:p w14:paraId="7D214B3E" w14:textId="77777777" w:rsidR="00AA377B" w:rsidRPr="00F0217B" w:rsidRDefault="00AA377B" w:rsidP="00AA377B">
            <w:pPr>
              <w:rPr>
                <w:rFonts w:ascii="Arial" w:hAnsi="Arial" w:cs="Arial"/>
                <w:color w:val="000000"/>
                <w:sz w:val="16"/>
                <w:szCs w:val="16"/>
                <w:lang w:eastAsia="ru-RU"/>
              </w:rPr>
            </w:pPr>
          </w:p>
        </w:tc>
        <w:tc>
          <w:tcPr>
            <w:tcW w:w="1728" w:type="dxa"/>
            <w:gridSpan w:val="3"/>
            <w:vMerge/>
            <w:tcBorders>
              <w:top w:val="single" w:sz="4" w:space="0" w:color="auto"/>
              <w:left w:val="single" w:sz="4" w:space="0" w:color="auto"/>
              <w:bottom w:val="single" w:sz="4" w:space="0" w:color="auto"/>
              <w:right w:val="single" w:sz="4" w:space="0" w:color="auto"/>
            </w:tcBorders>
            <w:vAlign w:val="center"/>
            <w:hideMark/>
          </w:tcPr>
          <w:p w14:paraId="7D214B3F" w14:textId="77777777" w:rsidR="00AA377B" w:rsidRPr="00F0217B" w:rsidRDefault="00AA377B" w:rsidP="00AA377B">
            <w:pPr>
              <w:rPr>
                <w:rFonts w:ascii="Arial" w:hAnsi="Arial" w:cs="Arial"/>
                <w:color w:val="000000"/>
                <w:sz w:val="16"/>
                <w:szCs w:val="16"/>
                <w:lang w:eastAsia="ru-RU"/>
              </w:rPr>
            </w:pPr>
          </w:p>
        </w:tc>
      </w:tr>
      <w:tr w:rsidR="00986217" w14:paraId="7D214B4B" w14:textId="77777777" w:rsidTr="00AA377B">
        <w:trPr>
          <w:gridAfter w:val="2"/>
          <w:wAfter w:w="593" w:type="dxa"/>
          <w:trHeight w:val="1425"/>
        </w:trPr>
        <w:tc>
          <w:tcPr>
            <w:tcW w:w="1407" w:type="dxa"/>
            <w:vMerge/>
            <w:tcBorders>
              <w:top w:val="single" w:sz="4" w:space="0" w:color="auto"/>
              <w:left w:val="single" w:sz="4" w:space="0" w:color="auto"/>
              <w:bottom w:val="single" w:sz="4" w:space="0" w:color="auto"/>
              <w:right w:val="single" w:sz="4" w:space="0" w:color="auto"/>
            </w:tcBorders>
            <w:vAlign w:val="center"/>
            <w:hideMark/>
          </w:tcPr>
          <w:p w14:paraId="7D214B41" w14:textId="77777777" w:rsidR="00AA377B" w:rsidRPr="00F0217B" w:rsidRDefault="00AA377B" w:rsidP="00AA377B">
            <w:pPr>
              <w:rPr>
                <w:rFonts w:ascii="Arial" w:hAnsi="Arial" w:cs="Arial"/>
                <w:color w:val="000000"/>
                <w:sz w:val="16"/>
                <w:szCs w:val="16"/>
                <w:lang w:eastAsia="ru-RU"/>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7D214B42" w14:textId="77777777" w:rsidR="00AA377B" w:rsidRPr="00F0217B" w:rsidRDefault="00AA377B" w:rsidP="00AA377B">
            <w:pPr>
              <w:rPr>
                <w:rFonts w:ascii="Arial" w:hAnsi="Arial" w:cs="Arial"/>
                <w:color w:val="000000"/>
                <w:sz w:val="16"/>
                <w:szCs w:val="16"/>
                <w:lang w:eastAsia="ru-RU"/>
              </w:rPr>
            </w:pPr>
          </w:p>
        </w:tc>
        <w:tc>
          <w:tcPr>
            <w:tcW w:w="2176" w:type="dxa"/>
            <w:gridSpan w:val="2"/>
            <w:vMerge/>
            <w:tcBorders>
              <w:top w:val="single" w:sz="4" w:space="0" w:color="auto"/>
              <w:left w:val="single" w:sz="4" w:space="0" w:color="auto"/>
              <w:bottom w:val="single" w:sz="4" w:space="0" w:color="auto"/>
              <w:right w:val="single" w:sz="4" w:space="0" w:color="auto"/>
            </w:tcBorders>
            <w:vAlign w:val="center"/>
            <w:hideMark/>
          </w:tcPr>
          <w:p w14:paraId="7D214B43" w14:textId="77777777" w:rsidR="00AA377B" w:rsidRPr="00F0217B" w:rsidRDefault="00AA377B" w:rsidP="00AA377B">
            <w:pPr>
              <w:rPr>
                <w:rFonts w:ascii="Arial" w:hAnsi="Arial" w:cs="Arial"/>
                <w:color w:val="000000"/>
                <w:sz w:val="16"/>
                <w:szCs w:val="16"/>
                <w:lang w:eastAsia="ru-RU"/>
              </w:rPr>
            </w:pPr>
          </w:p>
        </w:tc>
        <w:tc>
          <w:tcPr>
            <w:tcW w:w="2463" w:type="dxa"/>
            <w:gridSpan w:val="3"/>
            <w:vMerge/>
            <w:tcBorders>
              <w:top w:val="single" w:sz="4" w:space="0" w:color="auto"/>
              <w:left w:val="single" w:sz="4" w:space="0" w:color="auto"/>
              <w:bottom w:val="single" w:sz="4" w:space="0" w:color="auto"/>
              <w:right w:val="single" w:sz="4" w:space="0" w:color="auto"/>
            </w:tcBorders>
            <w:vAlign w:val="center"/>
            <w:hideMark/>
          </w:tcPr>
          <w:p w14:paraId="7D214B44" w14:textId="77777777" w:rsidR="00AA377B" w:rsidRPr="00F0217B" w:rsidRDefault="00AA377B" w:rsidP="00AA377B">
            <w:pPr>
              <w:rPr>
                <w:rFonts w:ascii="Arial" w:hAnsi="Arial" w:cs="Arial"/>
                <w:color w:val="000000"/>
                <w:sz w:val="16"/>
                <w:szCs w:val="16"/>
                <w:lang w:eastAsia="ru-RU"/>
              </w:rPr>
            </w:pPr>
          </w:p>
        </w:tc>
        <w:tc>
          <w:tcPr>
            <w:tcW w:w="1120" w:type="dxa"/>
            <w:gridSpan w:val="2"/>
            <w:tcBorders>
              <w:top w:val="nil"/>
              <w:left w:val="nil"/>
              <w:bottom w:val="single" w:sz="4" w:space="0" w:color="auto"/>
              <w:right w:val="single" w:sz="4" w:space="0" w:color="auto"/>
            </w:tcBorders>
            <w:shd w:val="clear" w:color="auto" w:fill="auto"/>
            <w:vAlign w:val="center"/>
            <w:hideMark/>
          </w:tcPr>
          <w:p w14:paraId="7D214B4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14:paraId="7D214B4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коэффициенты</w:t>
            </w:r>
          </w:p>
        </w:tc>
        <w:tc>
          <w:tcPr>
            <w:tcW w:w="1169" w:type="dxa"/>
            <w:gridSpan w:val="2"/>
            <w:tcBorders>
              <w:top w:val="nil"/>
              <w:left w:val="nil"/>
              <w:bottom w:val="single" w:sz="4" w:space="0" w:color="auto"/>
              <w:right w:val="single" w:sz="4" w:space="0" w:color="auto"/>
            </w:tcBorders>
            <w:shd w:val="clear" w:color="auto" w:fill="auto"/>
            <w:vAlign w:val="center"/>
            <w:hideMark/>
          </w:tcPr>
          <w:p w14:paraId="7D214B4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всего с учетом коэффициентов</w:t>
            </w:r>
          </w:p>
        </w:tc>
        <w:tc>
          <w:tcPr>
            <w:tcW w:w="1125" w:type="dxa"/>
            <w:tcBorders>
              <w:top w:val="nil"/>
              <w:left w:val="nil"/>
              <w:bottom w:val="single" w:sz="4" w:space="0" w:color="auto"/>
              <w:right w:val="single" w:sz="4" w:space="0" w:color="auto"/>
            </w:tcBorders>
            <w:shd w:val="clear" w:color="auto" w:fill="auto"/>
            <w:vAlign w:val="center"/>
            <w:hideMark/>
          </w:tcPr>
          <w:p w14:paraId="7D214B4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на единицу</w:t>
            </w:r>
          </w:p>
        </w:tc>
        <w:tc>
          <w:tcPr>
            <w:tcW w:w="1253" w:type="dxa"/>
            <w:tcBorders>
              <w:top w:val="nil"/>
              <w:left w:val="nil"/>
              <w:bottom w:val="single" w:sz="4" w:space="0" w:color="auto"/>
              <w:right w:val="single" w:sz="4" w:space="0" w:color="auto"/>
            </w:tcBorders>
            <w:shd w:val="clear" w:color="auto" w:fill="auto"/>
            <w:vAlign w:val="center"/>
            <w:hideMark/>
          </w:tcPr>
          <w:p w14:paraId="7D214B4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c>
          <w:tcPr>
            <w:tcW w:w="1722" w:type="dxa"/>
            <w:gridSpan w:val="3"/>
            <w:tcBorders>
              <w:top w:val="single" w:sz="4" w:space="0" w:color="auto"/>
              <w:left w:val="single" w:sz="4" w:space="0" w:color="auto"/>
              <w:bottom w:val="single" w:sz="4" w:space="0" w:color="auto"/>
              <w:right w:val="single" w:sz="4" w:space="0" w:color="auto"/>
            </w:tcBorders>
            <w:vAlign w:val="center"/>
            <w:hideMark/>
          </w:tcPr>
          <w:p w14:paraId="7D214B4A" w14:textId="77777777" w:rsidR="00AA377B" w:rsidRPr="00F0217B" w:rsidRDefault="00AA377B" w:rsidP="00AA377B">
            <w:pPr>
              <w:rPr>
                <w:rFonts w:ascii="Arial" w:hAnsi="Arial" w:cs="Arial"/>
                <w:color w:val="000000"/>
                <w:sz w:val="16"/>
                <w:szCs w:val="16"/>
                <w:lang w:eastAsia="ru-RU"/>
              </w:rPr>
            </w:pPr>
          </w:p>
        </w:tc>
      </w:tr>
      <w:tr w:rsidR="00986217" w14:paraId="7D214B56" w14:textId="77777777" w:rsidTr="00AA377B">
        <w:trPr>
          <w:gridAfter w:val="2"/>
          <w:wAfter w:w="593" w:type="dxa"/>
          <w:trHeight w:val="300"/>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7D214B4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428" w:type="dxa"/>
            <w:tcBorders>
              <w:top w:val="nil"/>
              <w:left w:val="nil"/>
              <w:bottom w:val="single" w:sz="4" w:space="0" w:color="auto"/>
              <w:right w:val="single" w:sz="4" w:space="0" w:color="auto"/>
            </w:tcBorders>
            <w:shd w:val="clear" w:color="auto" w:fill="auto"/>
            <w:noWrap/>
            <w:vAlign w:val="center"/>
            <w:hideMark/>
          </w:tcPr>
          <w:p w14:paraId="7D214B4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21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214B4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2463" w:type="dxa"/>
            <w:gridSpan w:val="3"/>
            <w:tcBorders>
              <w:top w:val="nil"/>
              <w:left w:val="nil"/>
              <w:bottom w:val="single" w:sz="4" w:space="0" w:color="auto"/>
              <w:right w:val="single" w:sz="4" w:space="0" w:color="auto"/>
            </w:tcBorders>
            <w:shd w:val="clear" w:color="auto" w:fill="auto"/>
            <w:noWrap/>
            <w:vAlign w:val="center"/>
            <w:hideMark/>
          </w:tcPr>
          <w:p w14:paraId="7D214B4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7D214B5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14:paraId="7D214B5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169" w:type="dxa"/>
            <w:gridSpan w:val="2"/>
            <w:tcBorders>
              <w:top w:val="nil"/>
              <w:left w:val="nil"/>
              <w:bottom w:val="single" w:sz="4" w:space="0" w:color="auto"/>
              <w:right w:val="single" w:sz="4" w:space="0" w:color="auto"/>
            </w:tcBorders>
            <w:shd w:val="clear" w:color="auto" w:fill="auto"/>
            <w:noWrap/>
            <w:vAlign w:val="center"/>
            <w:hideMark/>
          </w:tcPr>
          <w:p w14:paraId="7D214B5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125" w:type="dxa"/>
            <w:tcBorders>
              <w:top w:val="nil"/>
              <w:left w:val="nil"/>
              <w:bottom w:val="single" w:sz="4" w:space="0" w:color="auto"/>
              <w:right w:val="single" w:sz="4" w:space="0" w:color="auto"/>
            </w:tcBorders>
            <w:shd w:val="clear" w:color="auto" w:fill="auto"/>
            <w:noWrap/>
            <w:vAlign w:val="center"/>
            <w:hideMark/>
          </w:tcPr>
          <w:p w14:paraId="7D214B5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1253" w:type="dxa"/>
            <w:tcBorders>
              <w:top w:val="nil"/>
              <w:left w:val="nil"/>
              <w:bottom w:val="single" w:sz="4" w:space="0" w:color="auto"/>
              <w:right w:val="single" w:sz="4" w:space="0" w:color="auto"/>
            </w:tcBorders>
            <w:shd w:val="clear" w:color="auto" w:fill="auto"/>
            <w:noWrap/>
            <w:vAlign w:val="center"/>
            <w:hideMark/>
          </w:tcPr>
          <w:p w14:paraId="7D214B5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10</w:t>
            </w:r>
          </w:p>
        </w:tc>
        <w:tc>
          <w:tcPr>
            <w:tcW w:w="1722" w:type="dxa"/>
            <w:gridSpan w:val="3"/>
            <w:tcBorders>
              <w:top w:val="nil"/>
              <w:left w:val="nil"/>
              <w:bottom w:val="single" w:sz="4" w:space="0" w:color="auto"/>
              <w:right w:val="single" w:sz="4" w:space="0" w:color="auto"/>
            </w:tcBorders>
            <w:shd w:val="clear" w:color="auto" w:fill="auto"/>
            <w:noWrap/>
            <w:vAlign w:val="center"/>
            <w:hideMark/>
          </w:tcPr>
          <w:p w14:paraId="7D214B5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12</w:t>
            </w:r>
          </w:p>
        </w:tc>
      </w:tr>
      <w:tr w:rsidR="00986217" w14:paraId="7D214B58" w14:textId="77777777" w:rsidTr="00AA377B">
        <w:trPr>
          <w:gridAfter w:val="1"/>
          <w:wAfter w:w="581" w:type="dxa"/>
          <w:trHeight w:val="300"/>
        </w:trPr>
        <w:tc>
          <w:tcPr>
            <w:tcW w:w="15231"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7D214B57" w14:textId="77777777" w:rsidR="00AA377B" w:rsidRPr="00F0217B" w:rsidRDefault="001217B0" w:rsidP="00AA377B">
            <w:pPr>
              <w:rPr>
                <w:rFonts w:ascii="Arial" w:hAnsi="Arial" w:cs="Arial"/>
                <w:b/>
                <w:bCs/>
                <w:color w:val="000000"/>
                <w:sz w:val="18"/>
                <w:szCs w:val="18"/>
                <w:lang w:eastAsia="ru-RU"/>
              </w:rPr>
            </w:pPr>
            <w:r>
              <w:rPr>
                <w:rFonts w:ascii="Arial" w:hAnsi="Arial" w:cs="Arial"/>
                <w:b/>
                <w:bCs/>
                <w:color w:val="000000"/>
                <w:sz w:val="18"/>
                <w:szCs w:val="18"/>
                <w:lang w:eastAsia="ru-RU"/>
              </w:rPr>
              <w:t>Раздел 1. Земляные работы</w:t>
            </w:r>
          </w:p>
        </w:tc>
      </w:tr>
      <w:tr w:rsidR="00986217" w14:paraId="7D214B63" w14:textId="77777777" w:rsidTr="00AA377B">
        <w:trPr>
          <w:gridAfter w:val="2"/>
          <w:wAfter w:w="593" w:type="dxa"/>
          <w:trHeight w:val="690"/>
        </w:trPr>
        <w:tc>
          <w:tcPr>
            <w:tcW w:w="1407" w:type="dxa"/>
            <w:tcBorders>
              <w:top w:val="nil"/>
              <w:left w:val="single" w:sz="4" w:space="0" w:color="auto"/>
              <w:bottom w:val="nil"/>
              <w:right w:val="nil"/>
            </w:tcBorders>
            <w:shd w:val="clear" w:color="auto" w:fill="auto"/>
            <w:hideMark/>
          </w:tcPr>
          <w:p w14:paraId="7D214B5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428" w:type="dxa"/>
            <w:tcBorders>
              <w:top w:val="nil"/>
              <w:left w:val="nil"/>
              <w:bottom w:val="nil"/>
              <w:right w:val="nil"/>
            </w:tcBorders>
            <w:shd w:val="clear" w:color="auto" w:fill="auto"/>
            <w:hideMark/>
          </w:tcPr>
          <w:p w14:paraId="7D214B5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ФЕР01-01-003-09</w:t>
            </w:r>
          </w:p>
        </w:tc>
        <w:tc>
          <w:tcPr>
            <w:tcW w:w="2176" w:type="dxa"/>
            <w:gridSpan w:val="2"/>
            <w:tcBorders>
              <w:top w:val="single" w:sz="4" w:space="0" w:color="auto"/>
              <w:left w:val="nil"/>
              <w:bottom w:val="nil"/>
              <w:right w:val="nil"/>
            </w:tcBorders>
            <w:shd w:val="clear" w:color="auto" w:fill="auto"/>
            <w:hideMark/>
          </w:tcPr>
          <w:p w14:paraId="7D214B5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Разработка грунта в отвал экскаваторами "драглайн" или "обратная лопата" с ковшом вместимостью: 0,65 (0,5-1) м3, группа грунтов 3</w:t>
            </w:r>
          </w:p>
        </w:tc>
        <w:tc>
          <w:tcPr>
            <w:tcW w:w="2463" w:type="dxa"/>
            <w:gridSpan w:val="3"/>
            <w:tcBorders>
              <w:top w:val="nil"/>
              <w:left w:val="nil"/>
              <w:bottom w:val="nil"/>
              <w:right w:val="nil"/>
            </w:tcBorders>
            <w:shd w:val="clear" w:color="auto" w:fill="auto"/>
            <w:hideMark/>
          </w:tcPr>
          <w:p w14:paraId="7D214B5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м3</w:t>
            </w:r>
          </w:p>
        </w:tc>
        <w:tc>
          <w:tcPr>
            <w:tcW w:w="1120" w:type="dxa"/>
            <w:gridSpan w:val="2"/>
            <w:tcBorders>
              <w:top w:val="nil"/>
              <w:left w:val="nil"/>
              <w:bottom w:val="nil"/>
              <w:right w:val="nil"/>
            </w:tcBorders>
            <w:shd w:val="clear" w:color="auto" w:fill="auto"/>
            <w:hideMark/>
          </w:tcPr>
          <w:p w14:paraId="7D214B5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0,119808</w:t>
            </w:r>
          </w:p>
        </w:tc>
        <w:tc>
          <w:tcPr>
            <w:tcW w:w="1356" w:type="dxa"/>
            <w:gridSpan w:val="2"/>
            <w:tcBorders>
              <w:top w:val="nil"/>
              <w:left w:val="nil"/>
              <w:bottom w:val="nil"/>
              <w:right w:val="nil"/>
            </w:tcBorders>
            <w:shd w:val="clear" w:color="auto" w:fill="auto"/>
            <w:hideMark/>
          </w:tcPr>
          <w:p w14:paraId="7D214B5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nil"/>
              <w:left w:val="nil"/>
              <w:bottom w:val="nil"/>
              <w:right w:val="nil"/>
            </w:tcBorders>
            <w:shd w:val="clear" w:color="auto" w:fill="auto"/>
            <w:hideMark/>
          </w:tcPr>
          <w:p w14:paraId="7D214B5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0,119808</w:t>
            </w:r>
          </w:p>
        </w:tc>
        <w:tc>
          <w:tcPr>
            <w:tcW w:w="1125" w:type="dxa"/>
            <w:tcBorders>
              <w:top w:val="nil"/>
              <w:left w:val="nil"/>
              <w:bottom w:val="nil"/>
              <w:right w:val="nil"/>
            </w:tcBorders>
            <w:shd w:val="clear" w:color="auto" w:fill="auto"/>
            <w:hideMark/>
          </w:tcPr>
          <w:p w14:paraId="7D214B6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nil"/>
              <w:left w:val="nil"/>
              <w:bottom w:val="nil"/>
              <w:right w:val="nil"/>
            </w:tcBorders>
            <w:shd w:val="clear" w:color="auto" w:fill="auto"/>
            <w:hideMark/>
          </w:tcPr>
          <w:p w14:paraId="7D214B6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nil"/>
              <w:left w:val="nil"/>
              <w:bottom w:val="nil"/>
              <w:right w:val="single" w:sz="4" w:space="0" w:color="auto"/>
            </w:tcBorders>
            <w:shd w:val="clear" w:color="auto" w:fill="auto"/>
            <w:hideMark/>
          </w:tcPr>
          <w:p w14:paraId="7D214B6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B6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B6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B6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B6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B6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B6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B6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B6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B6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6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476,67</w:t>
            </w:r>
          </w:p>
        </w:tc>
        <w:tc>
          <w:tcPr>
            <w:tcW w:w="1722" w:type="dxa"/>
            <w:gridSpan w:val="3"/>
            <w:tcBorders>
              <w:top w:val="single" w:sz="4" w:space="0" w:color="auto"/>
              <w:left w:val="nil"/>
              <w:bottom w:val="nil"/>
              <w:right w:val="single" w:sz="4" w:space="0" w:color="auto"/>
            </w:tcBorders>
            <w:shd w:val="clear" w:color="auto" w:fill="auto"/>
            <w:hideMark/>
          </w:tcPr>
          <w:p w14:paraId="7D214B6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11 883,03</w:t>
            </w:r>
          </w:p>
        </w:tc>
      </w:tr>
      <w:tr w:rsidR="00986217" w14:paraId="7D214B79"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B6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428" w:type="dxa"/>
            <w:tcBorders>
              <w:top w:val="single" w:sz="4" w:space="0" w:color="auto"/>
              <w:left w:val="nil"/>
              <w:bottom w:val="nil"/>
              <w:right w:val="nil"/>
            </w:tcBorders>
            <w:shd w:val="clear" w:color="auto" w:fill="auto"/>
            <w:hideMark/>
          </w:tcPr>
          <w:p w14:paraId="7D214B7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ФЕР01-01-009-09</w:t>
            </w:r>
          </w:p>
        </w:tc>
        <w:tc>
          <w:tcPr>
            <w:tcW w:w="2176" w:type="dxa"/>
            <w:gridSpan w:val="2"/>
            <w:tcBorders>
              <w:top w:val="single" w:sz="4" w:space="0" w:color="auto"/>
              <w:left w:val="nil"/>
              <w:bottom w:val="nil"/>
              <w:right w:val="nil"/>
            </w:tcBorders>
            <w:shd w:val="clear" w:color="auto" w:fill="auto"/>
            <w:hideMark/>
          </w:tcPr>
          <w:p w14:paraId="7D214B7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Разработка грунта в траншеях экскаватором «обратная лопата» с ковшом вместимостью 0,65 (0,5-1) м3, группа грунтов: 3</w:t>
            </w:r>
          </w:p>
        </w:tc>
        <w:tc>
          <w:tcPr>
            <w:tcW w:w="2463" w:type="dxa"/>
            <w:gridSpan w:val="3"/>
            <w:tcBorders>
              <w:top w:val="single" w:sz="4" w:space="0" w:color="auto"/>
              <w:left w:val="nil"/>
              <w:bottom w:val="nil"/>
              <w:right w:val="nil"/>
            </w:tcBorders>
            <w:shd w:val="clear" w:color="auto" w:fill="auto"/>
            <w:hideMark/>
          </w:tcPr>
          <w:p w14:paraId="7D214B7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м3</w:t>
            </w:r>
          </w:p>
        </w:tc>
        <w:tc>
          <w:tcPr>
            <w:tcW w:w="1120" w:type="dxa"/>
            <w:gridSpan w:val="2"/>
            <w:tcBorders>
              <w:top w:val="single" w:sz="4" w:space="0" w:color="auto"/>
              <w:left w:val="nil"/>
              <w:bottom w:val="nil"/>
              <w:right w:val="nil"/>
            </w:tcBorders>
            <w:shd w:val="clear" w:color="auto" w:fill="auto"/>
            <w:hideMark/>
          </w:tcPr>
          <w:p w14:paraId="7D214B7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0,0288</w:t>
            </w:r>
          </w:p>
        </w:tc>
        <w:tc>
          <w:tcPr>
            <w:tcW w:w="1356" w:type="dxa"/>
            <w:gridSpan w:val="2"/>
            <w:tcBorders>
              <w:top w:val="single" w:sz="4" w:space="0" w:color="auto"/>
              <w:left w:val="nil"/>
              <w:bottom w:val="nil"/>
              <w:right w:val="nil"/>
            </w:tcBorders>
            <w:shd w:val="clear" w:color="auto" w:fill="auto"/>
            <w:hideMark/>
          </w:tcPr>
          <w:p w14:paraId="7D214B7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B7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0,0288</w:t>
            </w:r>
          </w:p>
        </w:tc>
        <w:tc>
          <w:tcPr>
            <w:tcW w:w="1125" w:type="dxa"/>
            <w:tcBorders>
              <w:top w:val="single" w:sz="4" w:space="0" w:color="auto"/>
              <w:left w:val="nil"/>
              <w:bottom w:val="nil"/>
              <w:right w:val="nil"/>
            </w:tcBorders>
            <w:shd w:val="clear" w:color="auto" w:fill="auto"/>
            <w:hideMark/>
          </w:tcPr>
          <w:p w14:paraId="7D214B7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7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B7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B8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B7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B7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B7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B7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B7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B7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B8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B8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8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123,32</w:t>
            </w:r>
          </w:p>
        </w:tc>
        <w:tc>
          <w:tcPr>
            <w:tcW w:w="1722" w:type="dxa"/>
            <w:gridSpan w:val="3"/>
            <w:tcBorders>
              <w:top w:val="single" w:sz="4" w:space="0" w:color="auto"/>
              <w:left w:val="nil"/>
              <w:bottom w:val="nil"/>
              <w:right w:val="single" w:sz="4" w:space="0" w:color="auto"/>
            </w:tcBorders>
            <w:shd w:val="clear" w:color="auto" w:fill="auto"/>
            <w:hideMark/>
          </w:tcPr>
          <w:p w14:paraId="7D214B8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2 814,70</w:t>
            </w:r>
          </w:p>
        </w:tc>
      </w:tr>
      <w:tr w:rsidR="00986217" w14:paraId="7D214B8F"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B8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w:t>
            </w:r>
          </w:p>
        </w:tc>
        <w:tc>
          <w:tcPr>
            <w:tcW w:w="1428" w:type="dxa"/>
            <w:tcBorders>
              <w:top w:val="single" w:sz="4" w:space="0" w:color="auto"/>
              <w:left w:val="nil"/>
              <w:bottom w:val="nil"/>
              <w:right w:val="nil"/>
            </w:tcBorders>
            <w:shd w:val="clear" w:color="auto" w:fill="auto"/>
            <w:hideMark/>
          </w:tcPr>
          <w:p w14:paraId="7D214B8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ФЕР01-02-057-02</w:t>
            </w:r>
          </w:p>
        </w:tc>
        <w:tc>
          <w:tcPr>
            <w:tcW w:w="2176" w:type="dxa"/>
            <w:gridSpan w:val="2"/>
            <w:tcBorders>
              <w:top w:val="single" w:sz="4" w:space="0" w:color="auto"/>
              <w:left w:val="nil"/>
              <w:bottom w:val="nil"/>
              <w:right w:val="nil"/>
            </w:tcBorders>
            <w:shd w:val="clear" w:color="auto" w:fill="auto"/>
            <w:hideMark/>
          </w:tcPr>
          <w:p w14:paraId="7D214B8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2463" w:type="dxa"/>
            <w:gridSpan w:val="3"/>
            <w:tcBorders>
              <w:top w:val="single" w:sz="4" w:space="0" w:color="auto"/>
              <w:left w:val="nil"/>
              <w:bottom w:val="nil"/>
              <w:right w:val="nil"/>
            </w:tcBorders>
            <w:shd w:val="clear" w:color="auto" w:fill="auto"/>
            <w:hideMark/>
          </w:tcPr>
          <w:p w14:paraId="7D214B8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120" w:type="dxa"/>
            <w:gridSpan w:val="2"/>
            <w:tcBorders>
              <w:top w:val="single" w:sz="4" w:space="0" w:color="auto"/>
              <w:left w:val="nil"/>
              <w:bottom w:val="nil"/>
              <w:right w:val="nil"/>
            </w:tcBorders>
            <w:shd w:val="clear" w:color="auto" w:fill="auto"/>
            <w:hideMark/>
          </w:tcPr>
          <w:p w14:paraId="7D214B8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0,288</w:t>
            </w:r>
          </w:p>
        </w:tc>
        <w:tc>
          <w:tcPr>
            <w:tcW w:w="1356" w:type="dxa"/>
            <w:gridSpan w:val="2"/>
            <w:tcBorders>
              <w:top w:val="single" w:sz="4" w:space="0" w:color="auto"/>
              <w:left w:val="nil"/>
              <w:bottom w:val="nil"/>
              <w:right w:val="nil"/>
            </w:tcBorders>
            <w:shd w:val="clear" w:color="auto" w:fill="auto"/>
            <w:hideMark/>
          </w:tcPr>
          <w:p w14:paraId="7D214B8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B8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0,288</w:t>
            </w:r>
          </w:p>
        </w:tc>
        <w:tc>
          <w:tcPr>
            <w:tcW w:w="1125" w:type="dxa"/>
            <w:tcBorders>
              <w:top w:val="single" w:sz="4" w:space="0" w:color="auto"/>
              <w:left w:val="nil"/>
              <w:bottom w:val="nil"/>
              <w:right w:val="nil"/>
            </w:tcBorders>
            <w:shd w:val="clear" w:color="auto" w:fill="auto"/>
            <w:hideMark/>
          </w:tcPr>
          <w:p w14:paraId="7D214B8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8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B8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B9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B9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B9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B9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B9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B9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B9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B9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B9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9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887,19</w:t>
            </w:r>
          </w:p>
        </w:tc>
        <w:tc>
          <w:tcPr>
            <w:tcW w:w="1722" w:type="dxa"/>
            <w:gridSpan w:val="3"/>
            <w:tcBorders>
              <w:top w:val="single" w:sz="4" w:space="0" w:color="auto"/>
              <w:left w:val="nil"/>
              <w:bottom w:val="nil"/>
              <w:right w:val="single" w:sz="4" w:space="0" w:color="auto"/>
            </w:tcBorders>
            <w:shd w:val="clear" w:color="auto" w:fill="auto"/>
            <w:hideMark/>
          </w:tcPr>
          <w:p w14:paraId="7D214B9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52 228,48</w:t>
            </w:r>
          </w:p>
        </w:tc>
      </w:tr>
      <w:tr w:rsidR="00986217" w14:paraId="7D214BA5"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4B9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4</w:t>
            </w:r>
          </w:p>
        </w:tc>
        <w:tc>
          <w:tcPr>
            <w:tcW w:w="1428" w:type="dxa"/>
            <w:tcBorders>
              <w:top w:val="single" w:sz="4" w:space="0" w:color="auto"/>
              <w:left w:val="nil"/>
              <w:bottom w:val="nil"/>
              <w:right w:val="nil"/>
            </w:tcBorders>
            <w:shd w:val="clear" w:color="auto" w:fill="auto"/>
            <w:hideMark/>
          </w:tcPr>
          <w:p w14:paraId="7D214B9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ФЕР01-01-033-02</w:t>
            </w:r>
          </w:p>
        </w:tc>
        <w:tc>
          <w:tcPr>
            <w:tcW w:w="2176" w:type="dxa"/>
            <w:gridSpan w:val="2"/>
            <w:tcBorders>
              <w:top w:val="single" w:sz="4" w:space="0" w:color="auto"/>
              <w:left w:val="nil"/>
              <w:bottom w:val="nil"/>
              <w:right w:val="nil"/>
            </w:tcBorders>
            <w:shd w:val="clear" w:color="auto" w:fill="auto"/>
            <w:hideMark/>
          </w:tcPr>
          <w:p w14:paraId="7D214B9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Засыпка траншей и котлованов с перемещением грунта до 5 м бульдозерами мощностью: 59 кВт (80 л.с.), группа грунтов 2 (засыпка песчано-гравийной смесью)</w:t>
            </w:r>
          </w:p>
        </w:tc>
        <w:tc>
          <w:tcPr>
            <w:tcW w:w="2463" w:type="dxa"/>
            <w:gridSpan w:val="3"/>
            <w:tcBorders>
              <w:top w:val="single" w:sz="4" w:space="0" w:color="auto"/>
              <w:left w:val="nil"/>
              <w:bottom w:val="nil"/>
              <w:right w:val="nil"/>
            </w:tcBorders>
            <w:shd w:val="clear" w:color="auto" w:fill="auto"/>
            <w:hideMark/>
          </w:tcPr>
          <w:p w14:paraId="7D214B9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м3</w:t>
            </w:r>
          </w:p>
        </w:tc>
        <w:tc>
          <w:tcPr>
            <w:tcW w:w="1120" w:type="dxa"/>
            <w:gridSpan w:val="2"/>
            <w:tcBorders>
              <w:top w:val="single" w:sz="4" w:space="0" w:color="auto"/>
              <w:left w:val="nil"/>
              <w:bottom w:val="nil"/>
              <w:right w:val="nil"/>
            </w:tcBorders>
            <w:shd w:val="clear" w:color="auto" w:fill="auto"/>
            <w:hideMark/>
          </w:tcPr>
          <w:p w14:paraId="7D214B9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0,137458</w:t>
            </w:r>
          </w:p>
        </w:tc>
        <w:tc>
          <w:tcPr>
            <w:tcW w:w="1356" w:type="dxa"/>
            <w:gridSpan w:val="2"/>
            <w:tcBorders>
              <w:top w:val="single" w:sz="4" w:space="0" w:color="auto"/>
              <w:left w:val="nil"/>
              <w:bottom w:val="nil"/>
              <w:right w:val="nil"/>
            </w:tcBorders>
            <w:shd w:val="clear" w:color="auto" w:fill="auto"/>
            <w:hideMark/>
          </w:tcPr>
          <w:p w14:paraId="7D214BA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BA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0,137458</w:t>
            </w:r>
          </w:p>
        </w:tc>
        <w:tc>
          <w:tcPr>
            <w:tcW w:w="1125" w:type="dxa"/>
            <w:tcBorders>
              <w:top w:val="single" w:sz="4" w:space="0" w:color="auto"/>
              <w:left w:val="nil"/>
              <w:bottom w:val="nil"/>
              <w:right w:val="nil"/>
            </w:tcBorders>
            <w:shd w:val="clear" w:color="auto" w:fill="auto"/>
            <w:hideMark/>
          </w:tcPr>
          <w:p w14:paraId="7D214BA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A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BA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BB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BA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BA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BA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BA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BA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BA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BA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BA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A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95,15</w:t>
            </w:r>
          </w:p>
        </w:tc>
        <w:tc>
          <w:tcPr>
            <w:tcW w:w="1722" w:type="dxa"/>
            <w:gridSpan w:val="3"/>
            <w:tcBorders>
              <w:top w:val="single" w:sz="4" w:space="0" w:color="auto"/>
              <w:left w:val="nil"/>
              <w:bottom w:val="nil"/>
              <w:right w:val="single" w:sz="4" w:space="0" w:color="auto"/>
            </w:tcBorders>
            <w:shd w:val="clear" w:color="auto" w:fill="auto"/>
            <w:hideMark/>
          </w:tcPr>
          <w:p w14:paraId="7D214BA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2 401,99</w:t>
            </w:r>
          </w:p>
        </w:tc>
      </w:tr>
      <w:tr w:rsidR="00986217" w14:paraId="7D214BBB"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BB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w:t>
            </w:r>
          </w:p>
        </w:tc>
        <w:tc>
          <w:tcPr>
            <w:tcW w:w="1428" w:type="dxa"/>
            <w:tcBorders>
              <w:top w:val="single" w:sz="4" w:space="0" w:color="auto"/>
              <w:left w:val="nil"/>
              <w:bottom w:val="nil"/>
              <w:right w:val="nil"/>
            </w:tcBorders>
            <w:shd w:val="clear" w:color="auto" w:fill="auto"/>
            <w:hideMark/>
          </w:tcPr>
          <w:p w14:paraId="7D214BB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ФССЦпг-01-01-01-039</w:t>
            </w:r>
          </w:p>
        </w:tc>
        <w:tc>
          <w:tcPr>
            <w:tcW w:w="2176" w:type="dxa"/>
            <w:gridSpan w:val="2"/>
            <w:tcBorders>
              <w:top w:val="single" w:sz="4" w:space="0" w:color="auto"/>
              <w:left w:val="nil"/>
              <w:bottom w:val="nil"/>
              <w:right w:val="nil"/>
            </w:tcBorders>
            <w:shd w:val="clear" w:color="auto" w:fill="auto"/>
            <w:hideMark/>
          </w:tcPr>
          <w:p w14:paraId="7D214BB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Погрузка при автомобильных перевозках грунта растительного слоя (земля, перегной)</w:t>
            </w:r>
          </w:p>
        </w:tc>
        <w:tc>
          <w:tcPr>
            <w:tcW w:w="2463" w:type="dxa"/>
            <w:gridSpan w:val="3"/>
            <w:tcBorders>
              <w:top w:val="single" w:sz="4" w:space="0" w:color="auto"/>
              <w:left w:val="nil"/>
              <w:bottom w:val="nil"/>
              <w:right w:val="nil"/>
            </w:tcBorders>
            <w:shd w:val="clear" w:color="auto" w:fill="auto"/>
            <w:hideMark/>
          </w:tcPr>
          <w:p w14:paraId="7D214BB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 т груза</w:t>
            </w:r>
          </w:p>
        </w:tc>
        <w:tc>
          <w:tcPr>
            <w:tcW w:w="1120" w:type="dxa"/>
            <w:gridSpan w:val="2"/>
            <w:tcBorders>
              <w:top w:val="single" w:sz="4" w:space="0" w:color="auto"/>
              <w:left w:val="nil"/>
              <w:bottom w:val="nil"/>
              <w:right w:val="nil"/>
            </w:tcBorders>
            <w:shd w:val="clear" w:color="auto" w:fill="auto"/>
            <w:hideMark/>
          </w:tcPr>
          <w:p w14:paraId="7D214BB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19,5125</w:t>
            </w:r>
          </w:p>
        </w:tc>
        <w:tc>
          <w:tcPr>
            <w:tcW w:w="1356" w:type="dxa"/>
            <w:gridSpan w:val="2"/>
            <w:tcBorders>
              <w:top w:val="single" w:sz="4" w:space="0" w:color="auto"/>
              <w:left w:val="nil"/>
              <w:bottom w:val="nil"/>
              <w:right w:val="nil"/>
            </w:tcBorders>
            <w:shd w:val="clear" w:color="auto" w:fill="auto"/>
            <w:hideMark/>
          </w:tcPr>
          <w:p w14:paraId="7D214BB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BB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19,5125</w:t>
            </w:r>
          </w:p>
        </w:tc>
        <w:tc>
          <w:tcPr>
            <w:tcW w:w="1125" w:type="dxa"/>
            <w:tcBorders>
              <w:top w:val="single" w:sz="4" w:space="0" w:color="auto"/>
              <w:left w:val="nil"/>
              <w:bottom w:val="nil"/>
              <w:right w:val="nil"/>
            </w:tcBorders>
            <w:shd w:val="clear" w:color="auto" w:fill="auto"/>
            <w:hideMark/>
          </w:tcPr>
          <w:p w14:paraId="7D214BB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3,96</w:t>
            </w:r>
          </w:p>
        </w:tc>
        <w:tc>
          <w:tcPr>
            <w:tcW w:w="1253" w:type="dxa"/>
            <w:tcBorders>
              <w:top w:val="single" w:sz="4" w:space="0" w:color="auto"/>
              <w:left w:val="nil"/>
              <w:bottom w:val="nil"/>
              <w:right w:val="nil"/>
            </w:tcBorders>
            <w:shd w:val="clear" w:color="auto" w:fill="auto"/>
            <w:hideMark/>
          </w:tcPr>
          <w:p w14:paraId="7D214BB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77,27</w:t>
            </w:r>
          </w:p>
        </w:tc>
        <w:tc>
          <w:tcPr>
            <w:tcW w:w="1722" w:type="dxa"/>
            <w:gridSpan w:val="3"/>
            <w:tcBorders>
              <w:top w:val="single" w:sz="4" w:space="0" w:color="auto"/>
              <w:left w:val="nil"/>
              <w:bottom w:val="nil"/>
              <w:right w:val="single" w:sz="4" w:space="0" w:color="auto"/>
            </w:tcBorders>
            <w:shd w:val="clear" w:color="auto" w:fill="auto"/>
            <w:hideMark/>
          </w:tcPr>
          <w:p w14:paraId="7D214BB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570,25</w:t>
            </w:r>
          </w:p>
        </w:tc>
      </w:tr>
      <w:tr w:rsidR="00986217" w14:paraId="7D214BC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BB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BB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BB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BB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BC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BC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BC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BC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C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77,27</w:t>
            </w:r>
          </w:p>
        </w:tc>
        <w:tc>
          <w:tcPr>
            <w:tcW w:w="1722" w:type="dxa"/>
            <w:gridSpan w:val="3"/>
            <w:tcBorders>
              <w:top w:val="single" w:sz="4" w:space="0" w:color="auto"/>
              <w:left w:val="nil"/>
              <w:bottom w:val="nil"/>
              <w:right w:val="single" w:sz="4" w:space="0" w:color="auto"/>
            </w:tcBorders>
            <w:shd w:val="clear" w:color="auto" w:fill="auto"/>
            <w:hideMark/>
          </w:tcPr>
          <w:p w14:paraId="7D214BC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570,25</w:t>
            </w:r>
          </w:p>
        </w:tc>
      </w:tr>
      <w:tr w:rsidR="00986217" w14:paraId="7D214BD1"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4BC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w:t>
            </w:r>
          </w:p>
        </w:tc>
        <w:tc>
          <w:tcPr>
            <w:tcW w:w="1428" w:type="dxa"/>
            <w:tcBorders>
              <w:top w:val="single" w:sz="4" w:space="0" w:color="auto"/>
              <w:left w:val="nil"/>
              <w:bottom w:val="nil"/>
              <w:right w:val="nil"/>
            </w:tcBorders>
            <w:shd w:val="clear" w:color="auto" w:fill="auto"/>
            <w:hideMark/>
          </w:tcPr>
          <w:p w14:paraId="7D214BC8"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ФССЦпг-03-21-01-015</w:t>
            </w:r>
          </w:p>
        </w:tc>
        <w:tc>
          <w:tcPr>
            <w:tcW w:w="2176" w:type="dxa"/>
            <w:gridSpan w:val="2"/>
            <w:tcBorders>
              <w:top w:val="single" w:sz="4" w:space="0" w:color="auto"/>
              <w:left w:val="nil"/>
              <w:bottom w:val="nil"/>
              <w:right w:val="nil"/>
            </w:tcBorders>
            <w:shd w:val="clear" w:color="auto" w:fill="auto"/>
            <w:hideMark/>
          </w:tcPr>
          <w:p w14:paraId="7D214BC9"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Перевозка грузов I класса автомобилями-самосвалами грузоподъемностью 10 т работающих вне карьера на расстояние до 15 км</w:t>
            </w:r>
          </w:p>
        </w:tc>
        <w:tc>
          <w:tcPr>
            <w:tcW w:w="2463" w:type="dxa"/>
            <w:gridSpan w:val="3"/>
            <w:tcBorders>
              <w:top w:val="single" w:sz="4" w:space="0" w:color="auto"/>
              <w:left w:val="nil"/>
              <w:bottom w:val="nil"/>
              <w:right w:val="nil"/>
            </w:tcBorders>
            <w:shd w:val="clear" w:color="auto" w:fill="auto"/>
            <w:hideMark/>
          </w:tcPr>
          <w:p w14:paraId="7D214BC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 т груза</w:t>
            </w:r>
          </w:p>
        </w:tc>
        <w:tc>
          <w:tcPr>
            <w:tcW w:w="1120" w:type="dxa"/>
            <w:gridSpan w:val="2"/>
            <w:tcBorders>
              <w:top w:val="single" w:sz="4" w:space="0" w:color="auto"/>
              <w:left w:val="nil"/>
              <w:bottom w:val="nil"/>
              <w:right w:val="nil"/>
            </w:tcBorders>
            <w:shd w:val="clear" w:color="auto" w:fill="auto"/>
            <w:hideMark/>
          </w:tcPr>
          <w:p w14:paraId="7D214BC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19,5125</w:t>
            </w:r>
          </w:p>
        </w:tc>
        <w:tc>
          <w:tcPr>
            <w:tcW w:w="1356" w:type="dxa"/>
            <w:gridSpan w:val="2"/>
            <w:tcBorders>
              <w:top w:val="single" w:sz="4" w:space="0" w:color="auto"/>
              <w:left w:val="nil"/>
              <w:bottom w:val="nil"/>
              <w:right w:val="nil"/>
            </w:tcBorders>
            <w:shd w:val="clear" w:color="auto" w:fill="auto"/>
            <w:hideMark/>
          </w:tcPr>
          <w:p w14:paraId="7D214BC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BC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19,5125</w:t>
            </w:r>
          </w:p>
        </w:tc>
        <w:tc>
          <w:tcPr>
            <w:tcW w:w="1125" w:type="dxa"/>
            <w:tcBorders>
              <w:top w:val="single" w:sz="4" w:space="0" w:color="auto"/>
              <w:left w:val="nil"/>
              <w:bottom w:val="nil"/>
              <w:right w:val="nil"/>
            </w:tcBorders>
            <w:shd w:val="clear" w:color="auto" w:fill="auto"/>
            <w:hideMark/>
          </w:tcPr>
          <w:p w14:paraId="7D214BC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13,38</w:t>
            </w:r>
          </w:p>
        </w:tc>
        <w:tc>
          <w:tcPr>
            <w:tcW w:w="1253" w:type="dxa"/>
            <w:tcBorders>
              <w:top w:val="single" w:sz="4" w:space="0" w:color="auto"/>
              <w:left w:val="nil"/>
              <w:bottom w:val="nil"/>
              <w:right w:val="nil"/>
            </w:tcBorders>
            <w:shd w:val="clear" w:color="auto" w:fill="auto"/>
            <w:hideMark/>
          </w:tcPr>
          <w:p w14:paraId="7D214BC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300,24</w:t>
            </w:r>
          </w:p>
        </w:tc>
        <w:tc>
          <w:tcPr>
            <w:tcW w:w="1722" w:type="dxa"/>
            <w:gridSpan w:val="3"/>
            <w:tcBorders>
              <w:top w:val="single" w:sz="4" w:space="0" w:color="auto"/>
              <w:left w:val="nil"/>
              <w:bottom w:val="nil"/>
              <w:right w:val="single" w:sz="4" w:space="0" w:color="auto"/>
            </w:tcBorders>
            <w:shd w:val="clear" w:color="auto" w:fill="auto"/>
            <w:hideMark/>
          </w:tcPr>
          <w:p w14:paraId="7D214BD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5 482,38</w:t>
            </w:r>
          </w:p>
        </w:tc>
      </w:tr>
      <w:tr w:rsidR="00986217" w14:paraId="7D214BDC"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BD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BD3"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BD4"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BD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BD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BD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BD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BD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DA"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300,24</w:t>
            </w:r>
          </w:p>
        </w:tc>
        <w:tc>
          <w:tcPr>
            <w:tcW w:w="1722" w:type="dxa"/>
            <w:gridSpan w:val="3"/>
            <w:tcBorders>
              <w:top w:val="single" w:sz="4" w:space="0" w:color="auto"/>
              <w:left w:val="nil"/>
              <w:bottom w:val="nil"/>
              <w:right w:val="single" w:sz="4" w:space="0" w:color="auto"/>
            </w:tcBorders>
            <w:shd w:val="clear" w:color="auto" w:fill="auto"/>
            <w:hideMark/>
          </w:tcPr>
          <w:p w14:paraId="7D214BD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5 482,38</w:t>
            </w:r>
          </w:p>
        </w:tc>
      </w:tr>
      <w:tr w:rsidR="00986217" w14:paraId="7D214BE7"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BD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w:t>
            </w:r>
          </w:p>
        </w:tc>
        <w:tc>
          <w:tcPr>
            <w:tcW w:w="1428" w:type="dxa"/>
            <w:tcBorders>
              <w:top w:val="single" w:sz="4" w:space="0" w:color="auto"/>
              <w:left w:val="nil"/>
              <w:bottom w:val="nil"/>
              <w:right w:val="nil"/>
            </w:tcBorders>
            <w:shd w:val="clear" w:color="auto" w:fill="auto"/>
            <w:hideMark/>
          </w:tcPr>
          <w:p w14:paraId="7D214BDE"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ФЕР01-01-016-02</w:t>
            </w:r>
          </w:p>
        </w:tc>
        <w:tc>
          <w:tcPr>
            <w:tcW w:w="2176" w:type="dxa"/>
            <w:gridSpan w:val="2"/>
            <w:tcBorders>
              <w:top w:val="single" w:sz="4" w:space="0" w:color="auto"/>
              <w:left w:val="nil"/>
              <w:bottom w:val="nil"/>
              <w:right w:val="nil"/>
            </w:tcBorders>
            <w:shd w:val="clear" w:color="auto" w:fill="auto"/>
            <w:hideMark/>
          </w:tcPr>
          <w:p w14:paraId="7D214BD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Работа на отвале, группа грунтов: 2-3</w:t>
            </w:r>
          </w:p>
        </w:tc>
        <w:tc>
          <w:tcPr>
            <w:tcW w:w="2463" w:type="dxa"/>
            <w:gridSpan w:val="3"/>
            <w:tcBorders>
              <w:top w:val="single" w:sz="4" w:space="0" w:color="auto"/>
              <w:left w:val="nil"/>
              <w:bottom w:val="nil"/>
              <w:right w:val="nil"/>
            </w:tcBorders>
            <w:shd w:val="clear" w:color="auto" w:fill="auto"/>
            <w:hideMark/>
          </w:tcPr>
          <w:p w14:paraId="7D214BE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м3</w:t>
            </w:r>
          </w:p>
        </w:tc>
        <w:tc>
          <w:tcPr>
            <w:tcW w:w="1120" w:type="dxa"/>
            <w:gridSpan w:val="2"/>
            <w:tcBorders>
              <w:top w:val="single" w:sz="4" w:space="0" w:color="auto"/>
              <w:left w:val="nil"/>
              <w:bottom w:val="nil"/>
              <w:right w:val="nil"/>
            </w:tcBorders>
            <w:shd w:val="clear" w:color="auto" w:fill="auto"/>
            <w:hideMark/>
          </w:tcPr>
          <w:p w14:paraId="7D214BE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0,01115</w:t>
            </w:r>
          </w:p>
        </w:tc>
        <w:tc>
          <w:tcPr>
            <w:tcW w:w="1356" w:type="dxa"/>
            <w:gridSpan w:val="2"/>
            <w:tcBorders>
              <w:top w:val="single" w:sz="4" w:space="0" w:color="auto"/>
              <w:left w:val="nil"/>
              <w:bottom w:val="nil"/>
              <w:right w:val="nil"/>
            </w:tcBorders>
            <w:shd w:val="clear" w:color="auto" w:fill="auto"/>
            <w:hideMark/>
          </w:tcPr>
          <w:p w14:paraId="7D214BE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BE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0,01115</w:t>
            </w:r>
          </w:p>
        </w:tc>
        <w:tc>
          <w:tcPr>
            <w:tcW w:w="1125" w:type="dxa"/>
            <w:tcBorders>
              <w:top w:val="single" w:sz="4" w:space="0" w:color="auto"/>
              <w:left w:val="nil"/>
              <w:bottom w:val="nil"/>
              <w:right w:val="nil"/>
            </w:tcBorders>
            <w:shd w:val="clear" w:color="auto" w:fill="auto"/>
            <w:hideMark/>
          </w:tcPr>
          <w:p w14:paraId="7D214BE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E5"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BE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BF2"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BE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BE9"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BEA"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BE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BE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BE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BE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BE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BF0"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5,40</w:t>
            </w:r>
          </w:p>
        </w:tc>
        <w:tc>
          <w:tcPr>
            <w:tcW w:w="1722" w:type="dxa"/>
            <w:gridSpan w:val="3"/>
            <w:tcBorders>
              <w:top w:val="single" w:sz="4" w:space="0" w:color="auto"/>
              <w:left w:val="nil"/>
              <w:bottom w:val="nil"/>
              <w:right w:val="single" w:sz="4" w:space="0" w:color="auto"/>
            </w:tcBorders>
            <w:shd w:val="clear" w:color="auto" w:fill="auto"/>
            <w:hideMark/>
          </w:tcPr>
          <w:p w14:paraId="7D214BF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157,85</w:t>
            </w:r>
          </w:p>
        </w:tc>
      </w:tr>
      <w:tr w:rsidR="00986217" w14:paraId="7D214BFD"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BF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w:t>
            </w:r>
          </w:p>
        </w:tc>
        <w:tc>
          <w:tcPr>
            <w:tcW w:w="1428" w:type="dxa"/>
            <w:tcBorders>
              <w:top w:val="single" w:sz="4" w:space="0" w:color="auto"/>
              <w:left w:val="nil"/>
              <w:bottom w:val="nil"/>
              <w:right w:val="nil"/>
            </w:tcBorders>
            <w:shd w:val="clear" w:color="auto" w:fill="auto"/>
            <w:hideMark/>
          </w:tcPr>
          <w:p w14:paraId="7D214BF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ФССЦ-02.2.04.03-0003</w:t>
            </w:r>
          </w:p>
        </w:tc>
        <w:tc>
          <w:tcPr>
            <w:tcW w:w="2176" w:type="dxa"/>
            <w:gridSpan w:val="2"/>
            <w:tcBorders>
              <w:top w:val="single" w:sz="4" w:space="0" w:color="auto"/>
              <w:left w:val="nil"/>
              <w:bottom w:val="nil"/>
              <w:right w:val="nil"/>
            </w:tcBorders>
            <w:shd w:val="clear" w:color="auto" w:fill="auto"/>
            <w:hideMark/>
          </w:tcPr>
          <w:p w14:paraId="7D214BF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Смесь песчано-гравийная природная</w:t>
            </w:r>
          </w:p>
        </w:tc>
        <w:tc>
          <w:tcPr>
            <w:tcW w:w="2463" w:type="dxa"/>
            <w:gridSpan w:val="3"/>
            <w:tcBorders>
              <w:top w:val="single" w:sz="4" w:space="0" w:color="auto"/>
              <w:left w:val="nil"/>
              <w:bottom w:val="nil"/>
              <w:right w:val="nil"/>
            </w:tcBorders>
            <w:shd w:val="clear" w:color="auto" w:fill="auto"/>
            <w:hideMark/>
          </w:tcPr>
          <w:p w14:paraId="7D214BF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4BF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163,4688</w:t>
            </w:r>
          </w:p>
        </w:tc>
        <w:tc>
          <w:tcPr>
            <w:tcW w:w="1356" w:type="dxa"/>
            <w:gridSpan w:val="2"/>
            <w:tcBorders>
              <w:top w:val="single" w:sz="4" w:space="0" w:color="auto"/>
              <w:left w:val="nil"/>
              <w:bottom w:val="nil"/>
              <w:right w:val="nil"/>
            </w:tcBorders>
            <w:shd w:val="clear" w:color="auto" w:fill="auto"/>
            <w:hideMark/>
          </w:tcPr>
          <w:p w14:paraId="7D214BF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BF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163,4688</w:t>
            </w:r>
          </w:p>
        </w:tc>
        <w:tc>
          <w:tcPr>
            <w:tcW w:w="1125" w:type="dxa"/>
            <w:tcBorders>
              <w:top w:val="single" w:sz="4" w:space="0" w:color="auto"/>
              <w:left w:val="nil"/>
              <w:bottom w:val="nil"/>
              <w:right w:val="nil"/>
            </w:tcBorders>
            <w:shd w:val="clear" w:color="auto" w:fill="auto"/>
            <w:hideMark/>
          </w:tcPr>
          <w:p w14:paraId="7D214BF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60,00</w:t>
            </w:r>
          </w:p>
        </w:tc>
        <w:tc>
          <w:tcPr>
            <w:tcW w:w="1253" w:type="dxa"/>
            <w:tcBorders>
              <w:top w:val="single" w:sz="4" w:space="0" w:color="auto"/>
              <w:left w:val="nil"/>
              <w:bottom w:val="nil"/>
              <w:right w:val="nil"/>
            </w:tcBorders>
            <w:shd w:val="clear" w:color="auto" w:fill="auto"/>
            <w:hideMark/>
          </w:tcPr>
          <w:p w14:paraId="7D214BF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9 808,13</w:t>
            </w:r>
          </w:p>
        </w:tc>
        <w:tc>
          <w:tcPr>
            <w:tcW w:w="1722" w:type="dxa"/>
            <w:gridSpan w:val="3"/>
            <w:tcBorders>
              <w:top w:val="single" w:sz="4" w:space="0" w:color="auto"/>
              <w:left w:val="nil"/>
              <w:bottom w:val="nil"/>
              <w:right w:val="single" w:sz="4" w:space="0" w:color="auto"/>
            </w:tcBorders>
            <w:shd w:val="clear" w:color="auto" w:fill="auto"/>
            <w:hideMark/>
          </w:tcPr>
          <w:p w14:paraId="7D214BF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72 384,00</w:t>
            </w:r>
          </w:p>
        </w:tc>
      </w:tr>
      <w:tr w:rsidR="00986217" w14:paraId="7D214C0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BF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BF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0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0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0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0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0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0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0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9 808,13</w:t>
            </w:r>
          </w:p>
        </w:tc>
        <w:tc>
          <w:tcPr>
            <w:tcW w:w="1722" w:type="dxa"/>
            <w:gridSpan w:val="3"/>
            <w:tcBorders>
              <w:top w:val="single" w:sz="4" w:space="0" w:color="auto"/>
              <w:left w:val="nil"/>
              <w:bottom w:val="nil"/>
              <w:right w:val="single" w:sz="4" w:space="0" w:color="auto"/>
            </w:tcBorders>
            <w:shd w:val="clear" w:color="auto" w:fill="auto"/>
            <w:hideMark/>
          </w:tcPr>
          <w:p w14:paraId="7D214C0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72 384,00</w:t>
            </w:r>
          </w:p>
        </w:tc>
      </w:tr>
      <w:tr w:rsidR="00986217" w14:paraId="7D214C13"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C0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w:t>
            </w:r>
          </w:p>
        </w:tc>
        <w:tc>
          <w:tcPr>
            <w:tcW w:w="1428" w:type="dxa"/>
            <w:tcBorders>
              <w:top w:val="single" w:sz="4" w:space="0" w:color="auto"/>
              <w:left w:val="nil"/>
              <w:bottom w:val="nil"/>
              <w:right w:val="nil"/>
            </w:tcBorders>
            <w:shd w:val="clear" w:color="auto" w:fill="auto"/>
            <w:hideMark/>
          </w:tcPr>
          <w:p w14:paraId="7D214C0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ФЕР11-01-002-03</w:t>
            </w:r>
          </w:p>
        </w:tc>
        <w:tc>
          <w:tcPr>
            <w:tcW w:w="2176" w:type="dxa"/>
            <w:gridSpan w:val="2"/>
            <w:tcBorders>
              <w:top w:val="single" w:sz="4" w:space="0" w:color="auto"/>
              <w:left w:val="nil"/>
              <w:bottom w:val="nil"/>
              <w:right w:val="nil"/>
            </w:tcBorders>
            <w:shd w:val="clear" w:color="auto" w:fill="auto"/>
            <w:hideMark/>
          </w:tcPr>
          <w:p w14:paraId="7D214C0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подстилающих слоев: гравийных</w:t>
            </w:r>
          </w:p>
        </w:tc>
        <w:tc>
          <w:tcPr>
            <w:tcW w:w="2463" w:type="dxa"/>
            <w:gridSpan w:val="3"/>
            <w:tcBorders>
              <w:top w:val="single" w:sz="4" w:space="0" w:color="auto"/>
              <w:left w:val="nil"/>
              <w:bottom w:val="nil"/>
              <w:right w:val="nil"/>
            </w:tcBorders>
            <w:shd w:val="clear" w:color="auto" w:fill="auto"/>
            <w:hideMark/>
          </w:tcPr>
          <w:p w14:paraId="7D214C0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4C0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9,36</w:t>
            </w:r>
          </w:p>
        </w:tc>
        <w:tc>
          <w:tcPr>
            <w:tcW w:w="1356" w:type="dxa"/>
            <w:gridSpan w:val="2"/>
            <w:tcBorders>
              <w:top w:val="single" w:sz="4" w:space="0" w:color="auto"/>
              <w:left w:val="nil"/>
              <w:bottom w:val="nil"/>
              <w:right w:val="nil"/>
            </w:tcBorders>
            <w:shd w:val="clear" w:color="auto" w:fill="auto"/>
            <w:hideMark/>
          </w:tcPr>
          <w:p w14:paraId="7D214C0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0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9,36</w:t>
            </w:r>
          </w:p>
        </w:tc>
        <w:tc>
          <w:tcPr>
            <w:tcW w:w="1125" w:type="dxa"/>
            <w:tcBorders>
              <w:top w:val="single" w:sz="4" w:space="0" w:color="auto"/>
              <w:left w:val="nil"/>
              <w:bottom w:val="nil"/>
              <w:right w:val="nil"/>
            </w:tcBorders>
            <w:shd w:val="clear" w:color="auto" w:fill="auto"/>
            <w:hideMark/>
          </w:tcPr>
          <w:p w14:paraId="7D214C1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1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C1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C1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1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1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1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1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1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1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1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1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1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1 396,91</w:t>
            </w:r>
          </w:p>
        </w:tc>
        <w:tc>
          <w:tcPr>
            <w:tcW w:w="1722" w:type="dxa"/>
            <w:gridSpan w:val="3"/>
            <w:tcBorders>
              <w:top w:val="single" w:sz="4" w:space="0" w:color="auto"/>
              <w:left w:val="nil"/>
              <w:bottom w:val="nil"/>
              <w:right w:val="single" w:sz="4" w:space="0" w:color="auto"/>
            </w:tcBorders>
            <w:shd w:val="clear" w:color="auto" w:fill="auto"/>
            <w:hideMark/>
          </w:tcPr>
          <w:p w14:paraId="7D214C1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59 567,84</w:t>
            </w:r>
          </w:p>
        </w:tc>
      </w:tr>
      <w:tr w:rsidR="00986217" w14:paraId="7D214C29"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C1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w:t>
            </w:r>
          </w:p>
        </w:tc>
        <w:tc>
          <w:tcPr>
            <w:tcW w:w="1428" w:type="dxa"/>
            <w:tcBorders>
              <w:top w:val="single" w:sz="4" w:space="0" w:color="auto"/>
              <w:left w:val="nil"/>
              <w:bottom w:val="nil"/>
              <w:right w:val="nil"/>
            </w:tcBorders>
            <w:shd w:val="clear" w:color="auto" w:fill="auto"/>
            <w:hideMark/>
          </w:tcPr>
          <w:p w14:paraId="7D214C2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ФССЦ-02.2.04.03-0003</w:t>
            </w:r>
          </w:p>
        </w:tc>
        <w:tc>
          <w:tcPr>
            <w:tcW w:w="2176" w:type="dxa"/>
            <w:gridSpan w:val="2"/>
            <w:tcBorders>
              <w:top w:val="single" w:sz="4" w:space="0" w:color="auto"/>
              <w:left w:val="nil"/>
              <w:bottom w:val="nil"/>
              <w:right w:val="nil"/>
            </w:tcBorders>
            <w:shd w:val="clear" w:color="auto" w:fill="auto"/>
            <w:hideMark/>
          </w:tcPr>
          <w:p w14:paraId="7D214C2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Смесь песчано-гравийная природная</w:t>
            </w:r>
          </w:p>
        </w:tc>
        <w:tc>
          <w:tcPr>
            <w:tcW w:w="2463" w:type="dxa"/>
            <w:gridSpan w:val="3"/>
            <w:tcBorders>
              <w:top w:val="single" w:sz="4" w:space="0" w:color="auto"/>
              <w:left w:val="nil"/>
              <w:bottom w:val="nil"/>
              <w:right w:val="nil"/>
            </w:tcBorders>
            <w:shd w:val="clear" w:color="auto" w:fill="auto"/>
            <w:hideMark/>
          </w:tcPr>
          <w:p w14:paraId="7D214C2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4C2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11,9808</w:t>
            </w:r>
          </w:p>
        </w:tc>
        <w:tc>
          <w:tcPr>
            <w:tcW w:w="1356" w:type="dxa"/>
            <w:gridSpan w:val="2"/>
            <w:tcBorders>
              <w:top w:val="single" w:sz="4" w:space="0" w:color="auto"/>
              <w:left w:val="nil"/>
              <w:bottom w:val="nil"/>
              <w:right w:val="nil"/>
            </w:tcBorders>
            <w:shd w:val="clear" w:color="auto" w:fill="auto"/>
            <w:hideMark/>
          </w:tcPr>
          <w:p w14:paraId="7D214C2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2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11,9808</w:t>
            </w:r>
          </w:p>
        </w:tc>
        <w:tc>
          <w:tcPr>
            <w:tcW w:w="1125" w:type="dxa"/>
            <w:tcBorders>
              <w:top w:val="single" w:sz="4" w:space="0" w:color="auto"/>
              <w:left w:val="nil"/>
              <w:bottom w:val="nil"/>
              <w:right w:val="nil"/>
            </w:tcBorders>
            <w:shd w:val="clear" w:color="auto" w:fill="auto"/>
            <w:hideMark/>
          </w:tcPr>
          <w:p w14:paraId="7D214C2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60,00</w:t>
            </w:r>
          </w:p>
        </w:tc>
        <w:tc>
          <w:tcPr>
            <w:tcW w:w="1253" w:type="dxa"/>
            <w:tcBorders>
              <w:top w:val="single" w:sz="4" w:space="0" w:color="auto"/>
              <w:left w:val="nil"/>
              <w:bottom w:val="nil"/>
              <w:right w:val="nil"/>
            </w:tcBorders>
            <w:shd w:val="clear" w:color="auto" w:fill="auto"/>
            <w:hideMark/>
          </w:tcPr>
          <w:p w14:paraId="7D214C2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718,85</w:t>
            </w:r>
          </w:p>
        </w:tc>
        <w:tc>
          <w:tcPr>
            <w:tcW w:w="1722" w:type="dxa"/>
            <w:gridSpan w:val="3"/>
            <w:tcBorders>
              <w:top w:val="single" w:sz="4" w:space="0" w:color="auto"/>
              <w:left w:val="nil"/>
              <w:bottom w:val="nil"/>
              <w:right w:val="single" w:sz="4" w:space="0" w:color="auto"/>
            </w:tcBorders>
            <w:shd w:val="clear" w:color="auto" w:fill="auto"/>
            <w:hideMark/>
          </w:tcPr>
          <w:p w14:paraId="7D214C2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5 305,11</w:t>
            </w:r>
          </w:p>
        </w:tc>
      </w:tr>
      <w:tr w:rsidR="00986217" w14:paraId="7D214C3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2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2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2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2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2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2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3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3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3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718,85</w:t>
            </w:r>
          </w:p>
        </w:tc>
        <w:tc>
          <w:tcPr>
            <w:tcW w:w="1722" w:type="dxa"/>
            <w:gridSpan w:val="3"/>
            <w:tcBorders>
              <w:top w:val="single" w:sz="4" w:space="0" w:color="auto"/>
              <w:left w:val="nil"/>
              <w:bottom w:val="nil"/>
              <w:right w:val="single" w:sz="4" w:space="0" w:color="auto"/>
            </w:tcBorders>
            <w:shd w:val="clear" w:color="auto" w:fill="auto"/>
            <w:hideMark/>
          </w:tcPr>
          <w:p w14:paraId="7D214C3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5 305,11</w:t>
            </w:r>
          </w:p>
        </w:tc>
      </w:tr>
      <w:tr w:rsidR="00986217" w14:paraId="7D214C3F"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C3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w:t>
            </w:r>
          </w:p>
        </w:tc>
        <w:tc>
          <w:tcPr>
            <w:tcW w:w="1428" w:type="dxa"/>
            <w:tcBorders>
              <w:top w:val="single" w:sz="4" w:space="0" w:color="auto"/>
              <w:left w:val="nil"/>
              <w:bottom w:val="nil"/>
              <w:right w:val="nil"/>
            </w:tcBorders>
            <w:shd w:val="clear" w:color="auto" w:fill="auto"/>
            <w:hideMark/>
          </w:tcPr>
          <w:p w14:paraId="7D214C3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ФЕР01-02-005-01</w:t>
            </w:r>
          </w:p>
        </w:tc>
        <w:tc>
          <w:tcPr>
            <w:tcW w:w="2176" w:type="dxa"/>
            <w:gridSpan w:val="2"/>
            <w:tcBorders>
              <w:top w:val="single" w:sz="4" w:space="0" w:color="auto"/>
              <w:left w:val="nil"/>
              <w:bottom w:val="nil"/>
              <w:right w:val="nil"/>
            </w:tcBorders>
            <w:shd w:val="clear" w:color="auto" w:fill="auto"/>
            <w:hideMark/>
          </w:tcPr>
          <w:p w14:paraId="7D214C3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Уплотнение грунта пневматическими трамбовками, группа грунтов: 1-2</w:t>
            </w:r>
          </w:p>
        </w:tc>
        <w:tc>
          <w:tcPr>
            <w:tcW w:w="2463" w:type="dxa"/>
            <w:gridSpan w:val="3"/>
            <w:tcBorders>
              <w:top w:val="single" w:sz="4" w:space="0" w:color="auto"/>
              <w:left w:val="nil"/>
              <w:bottom w:val="nil"/>
              <w:right w:val="nil"/>
            </w:tcBorders>
            <w:shd w:val="clear" w:color="auto" w:fill="auto"/>
            <w:hideMark/>
          </w:tcPr>
          <w:p w14:paraId="7D214C3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120" w:type="dxa"/>
            <w:gridSpan w:val="2"/>
            <w:tcBorders>
              <w:top w:val="single" w:sz="4" w:space="0" w:color="auto"/>
              <w:left w:val="nil"/>
              <w:bottom w:val="nil"/>
              <w:right w:val="nil"/>
            </w:tcBorders>
            <w:shd w:val="clear" w:color="auto" w:fill="auto"/>
            <w:hideMark/>
          </w:tcPr>
          <w:p w14:paraId="7D214C3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0,0936</w:t>
            </w:r>
          </w:p>
        </w:tc>
        <w:tc>
          <w:tcPr>
            <w:tcW w:w="1356" w:type="dxa"/>
            <w:gridSpan w:val="2"/>
            <w:tcBorders>
              <w:top w:val="single" w:sz="4" w:space="0" w:color="auto"/>
              <w:left w:val="nil"/>
              <w:bottom w:val="nil"/>
              <w:right w:val="nil"/>
            </w:tcBorders>
            <w:shd w:val="clear" w:color="auto" w:fill="auto"/>
            <w:hideMark/>
          </w:tcPr>
          <w:p w14:paraId="7D214C3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3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0,0936</w:t>
            </w:r>
          </w:p>
        </w:tc>
        <w:tc>
          <w:tcPr>
            <w:tcW w:w="1125" w:type="dxa"/>
            <w:tcBorders>
              <w:top w:val="single" w:sz="4" w:space="0" w:color="auto"/>
              <w:left w:val="nil"/>
              <w:bottom w:val="nil"/>
              <w:right w:val="nil"/>
            </w:tcBorders>
            <w:shd w:val="clear" w:color="auto" w:fill="auto"/>
            <w:hideMark/>
          </w:tcPr>
          <w:p w14:paraId="7D214C3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3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C3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C4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4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4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4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4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4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4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4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4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4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56,30</w:t>
            </w:r>
          </w:p>
        </w:tc>
        <w:tc>
          <w:tcPr>
            <w:tcW w:w="1722" w:type="dxa"/>
            <w:gridSpan w:val="3"/>
            <w:tcBorders>
              <w:top w:val="single" w:sz="4" w:space="0" w:color="auto"/>
              <w:left w:val="nil"/>
              <w:bottom w:val="nil"/>
              <w:right w:val="single" w:sz="4" w:space="0" w:color="auto"/>
            </w:tcBorders>
            <w:shd w:val="clear" w:color="auto" w:fill="auto"/>
            <w:hideMark/>
          </w:tcPr>
          <w:p w14:paraId="7D214C4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2 235,03</w:t>
            </w:r>
          </w:p>
        </w:tc>
      </w:tr>
      <w:tr w:rsidR="00986217" w14:paraId="7D214C55"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C4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12</w:t>
            </w:r>
          </w:p>
        </w:tc>
        <w:tc>
          <w:tcPr>
            <w:tcW w:w="1428" w:type="dxa"/>
            <w:tcBorders>
              <w:top w:val="single" w:sz="4" w:space="0" w:color="auto"/>
              <w:left w:val="nil"/>
              <w:bottom w:val="nil"/>
              <w:right w:val="nil"/>
            </w:tcBorders>
            <w:shd w:val="clear" w:color="auto" w:fill="auto"/>
            <w:hideMark/>
          </w:tcPr>
          <w:p w14:paraId="7D214C4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ФЕР07-01-001-02</w:t>
            </w:r>
          </w:p>
        </w:tc>
        <w:tc>
          <w:tcPr>
            <w:tcW w:w="2176" w:type="dxa"/>
            <w:gridSpan w:val="2"/>
            <w:tcBorders>
              <w:top w:val="single" w:sz="4" w:space="0" w:color="auto"/>
              <w:left w:val="nil"/>
              <w:bottom w:val="nil"/>
              <w:right w:val="nil"/>
            </w:tcBorders>
            <w:shd w:val="clear" w:color="auto" w:fill="auto"/>
            <w:hideMark/>
          </w:tcPr>
          <w:p w14:paraId="7D214C4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Укладка блоков и плит ленточных фундаментов при глубине котлована до 4 м, масса конструкций: до 1,5 т</w:t>
            </w:r>
          </w:p>
        </w:tc>
        <w:tc>
          <w:tcPr>
            <w:tcW w:w="2463" w:type="dxa"/>
            <w:gridSpan w:val="3"/>
            <w:tcBorders>
              <w:top w:val="single" w:sz="4" w:space="0" w:color="auto"/>
              <w:left w:val="nil"/>
              <w:bottom w:val="nil"/>
              <w:right w:val="nil"/>
            </w:tcBorders>
            <w:shd w:val="clear" w:color="auto" w:fill="auto"/>
            <w:hideMark/>
          </w:tcPr>
          <w:p w14:paraId="7D214C4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шт</w:t>
            </w:r>
          </w:p>
        </w:tc>
        <w:tc>
          <w:tcPr>
            <w:tcW w:w="1120" w:type="dxa"/>
            <w:gridSpan w:val="2"/>
            <w:tcBorders>
              <w:top w:val="single" w:sz="4" w:space="0" w:color="auto"/>
              <w:left w:val="nil"/>
              <w:bottom w:val="nil"/>
              <w:right w:val="nil"/>
            </w:tcBorders>
            <w:shd w:val="clear" w:color="auto" w:fill="auto"/>
            <w:hideMark/>
          </w:tcPr>
          <w:p w14:paraId="7D214C4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w:t>
            </w:r>
          </w:p>
        </w:tc>
        <w:tc>
          <w:tcPr>
            <w:tcW w:w="1356" w:type="dxa"/>
            <w:gridSpan w:val="2"/>
            <w:tcBorders>
              <w:top w:val="single" w:sz="4" w:space="0" w:color="auto"/>
              <w:left w:val="nil"/>
              <w:bottom w:val="nil"/>
              <w:right w:val="nil"/>
            </w:tcBorders>
            <w:shd w:val="clear" w:color="auto" w:fill="auto"/>
            <w:hideMark/>
          </w:tcPr>
          <w:p w14:paraId="7D214C5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5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w:t>
            </w:r>
          </w:p>
        </w:tc>
        <w:tc>
          <w:tcPr>
            <w:tcW w:w="1125" w:type="dxa"/>
            <w:tcBorders>
              <w:top w:val="single" w:sz="4" w:space="0" w:color="auto"/>
              <w:left w:val="nil"/>
              <w:bottom w:val="nil"/>
              <w:right w:val="nil"/>
            </w:tcBorders>
            <w:shd w:val="clear" w:color="auto" w:fill="auto"/>
            <w:hideMark/>
          </w:tcPr>
          <w:p w14:paraId="7D214C5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5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C5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C6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5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428" w:type="dxa"/>
            <w:tcBorders>
              <w:top w:val="nil"/>
              <w:left w:val="nil"/>
              <w:bottom w:val="nil"/>
              <w:right w:val="nil"/>
            </w:tcBorders>
            <w:shd w:val="clear" w:color="auto" w:fill="auto"/>
            <w:hideMark/>
          </w:tcPr>
          <w:p w14:paraId="7D214C5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5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5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5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5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5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5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5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139,53</w:t>
            </w:r>
          </w:p>
        </w:tc>
        <w:tc>
          <w:tcPr>
            <w:tcW w:w="1722" w:type="dxa"/>
            <w:gridSpan w:val="3"/>
            <w:tcBorders>
              <w:top w:val="single" w:sz="4" w:space="0" w:color="auto"/>
              <w:left w:val="nil"/>
              <w:bottom w:val="nil"/>
              <w:right w:val="single" w:sz="4" w:space="0" w:color="auto"/>
            </w:tcBorders>
            <w:shd w:val="clear" w:color="auto" w:fill="auto"/>
            <w:hideMark/>
          </w:tcPr>
          <w:p w14:paraId="7D214C5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5 011,05</w:t>
            </w:r>
          </w:p>
        </w:tc>
      </w:tr>
      <w:tr w:rsidR="00986217" w14:paraId="7D214C6B"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C6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13</w:t>
            </w:r>
          </w:p>
        </w:tc>
        <w:tc>
          <w:tcPr>
            <w:tcW w:w="1428" w:type="dxa"/>
            <w:tcBorders>
              <w:top w:val="single" w:sz="4" w:space="0" w:color="auto"/>
              <w:left w:val="nil"/>
              <w:bottom w:val="nil"/>
              <w:right w:val="nil"/>
            </w:tcBorders>
            <w:shd w:val="clear" w:color="auto" w:fill="auto"/>
            <w:hideMark/>
          </w:tcPr>
          <w:p w14:paraId="7D214C6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ФССЦ-05.2.02.01-0006</w:t>
            </w:r>
          </w:p>
        </w:tc>
        <w:tc>
          <w:tcPr>
            <w:tcW w:w="2176" w:type="dxa"/>
            <w:gridSpan w:val="2"/>
            <w:tcBorders>
              <w:top w:val="single" w:sz="4" w:space="0" w:color="auto"/>
              <w:left w:val="nil"/>
              <w:bottom w:val="nil"/>
              <w:right w:val="nil"/>
            </w:tcBorders>
            <w:shd w:val="clear" w:color="auto" w:fill="auto"/>
            <w:hideMark/>
          </w:tcPr>
          <w:p w14:paraId="7D214C6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Блоки бетонные для стен подвалов на цементном вяжущем, полнотелые М100, объемом 0,5 м3 и более, изделия ФБС 24.4.6</w:t>
            </w:r>
          </w:p>
        </w:tc>
        <w:tc>
          <w:tcPr>
            <w:tcW w:w="2463" w:type="dxa"/>
            <w:gridSpan w:val="3"/>
            <w:tcBorders>
              <w:top w:val="single" w:sz="4" w:space="0" w:color="auto"/>
              <w:left w:val="nil"/>
              <w:bottom w:val="nil"/>
              <w:right w:val="nil"/>
            </w:tcBorders>
            <w:shd w:val="clear" w:color="auto" w:fill="auto"/>
            <w:hideMark/>
          </w:tcPr>
          <w:p w14:paraId="7D214C6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4C6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1,152</w:t>
            </w:r>
          </w:p>
        </w:tc>
        <w:tc>
          <w:tcPr>
            <w:tcW w:w="1356" w:type="dxa"/>
            <w:gridSpan w:val="2"/>
            <w:tcBorders>
              <w:top w:val="single" w:sz="4" w:space="0" w:color="auto"/>
              <w:left w:val="nil"/>
              <w:bottom w:val="nil"/>
              <w:right w:val="nil"/>
            </w:tcBorders>
            <w:shd w:val="clear" w:color="auto" w:fill="auto"/>
            <w:hideMark/>
          </w:tcPr>
          <w:p w14:paraId="7D214C6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6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1,152</w:t>
            </w:r>
          </w:p>
        </w:tc>
        <w:tc>
          <w:tcPr>
            <w:tcW w:w="1125" w:type="dxa"/>
            <w:tcBorders>
              <w:top w:val="single" w:sz="4" w:space="0" w:color="auto"/>
              <w:left w:val="nil"/>
              <w:bottom w:val="nil"/>
              <w:right w:val="nil"/>
            </w:tcBorders>
            <w:shd w:val="clear" w:color="auto" w:fill="auto"/>
            <w:hideMark/>
          </w:tcPr>
          <w:p w14:paraId="7D214C6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1 050,21</w:t>
            </w:r>
          </w:p>
        </w:tc>
        <w:tc>
          <w:tcPr>
            <w:tcW w:w="1253" w:type="dxa"/>
            <w:tcBorders>
              <w:top w:val="single" w:sz="4" w:space="0" w:color="auto"/>
              <w:left w:val="nil"/>
              <w:bottom w:val="nil"/>
              <w:right w:val="nil"/>
            </w:tcBorders>
            <w:shd w:val="clear" w:color="auto" w:fill="auto"/>
            <w:hideMark/>
          </w:tcPr>
          <w:p w14:paraId="7D214C6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1 209,84</w:t>
            </w:r>
          </w:p>
        </w:tc>
        <w:tc>
          <w:tcPr>
            <w:tcW w:w="1722" w:type="dxa"/>
            <w:gridSpan w:val="3"/>
            <w:tcBorders>
              <w:top w:val="single" w:sz="4" w:space="0" w:color="auto"/>
              <w:left w:val="nil"/>
              <w:bottom w:val="nil"/>
              <w:right w:val="single" w:sz="4" w:space="0" w:color="auto"/>
            </w:tcBorders>
            <w:shd w:val="clear" w:color="auto" w:fill="auto"/>
            <w:hideMark/>
          </w:tcPr>
          <w:p w14:paraId="7D214C6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8 928,62</w:t>
            </w:r>
          </w:p>
        </w:tc>
      </w:tr>
      <w:tr w:rsidR="00986217" w14:paraId="7D214C7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6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6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6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6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7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7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7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7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7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1 209,84</w:t>
            </w:r>
          </w:p>
        </w:tc>
        <w:tc>
          <w:tcPr>
            <w:tcW w:w="1722" w:type="dxa"/>
            <w:gridSpan w:val="3"/>
            <w:tcBorders>
              <w:top w:val="single" w:sz="4" w:space="0" w:color="auto"/>
              <w:left w:val="nil"/>
              <w:bottom w:val="nil"/>
              <w:right w:val="single" w:sz="4" w:space="0" w:color="auto"/>
            </w:tcBorders>
            <w:shd w:val="clear" w:color="auto" w:fill="auto"/>
            <w:hideMark/>
          </w:tcPr>
          <w:p w14:paraId="7D214C7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8 928,62</w:t>
            </w:r>
          </w:p>
        </w:tc>
      </w:tr>
      <w:tr w:rsidR="00986217" w14:paraId="7D214C81"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C7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14</w:t>
            </w:r>
          </w:p>
        </w:tc>
        <w:tc>
          <w:tcPr>
            <w:tcW w:w="1428" w:type="dxa"/>
            <w:tcBorders>
              <w:top w:val="single" w:sz="4" w:space="0" w:color="auto"/>
              <w:left w:val="nil"/>
              <w:bottom w:val="nil"/>
              <w:right w:val="nil"/>
            </w:tcBorders>
            <w:shd w:val="clear" w:color="auto" w:fill="auto"/>
            <w:hideMark/>
          </w:tcPr>
          <w:p w14:paraId="7D214C78"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ФССЦ-02.3.01.02-0005</w:t>
            </w:r>
          </w:p>
        </w:tc>
        <w:tc>
          <w:tcPr>
            <w:tcW w:w="2176" w:type="dxa"/>
            <w:gridSpan w:val="2"/>
            <w:tcBorders>
              <w:top w:val="single" w:sz="4" w:space="0" w:color="auto"/>
              <w:left w:val="nil"/>
              <w:bottom w:val="nil"/>
              <w:right w:val="nil"/>
            </w:tcBorders>
            <w:shd w:val="clear" w:color="auto" w:fill="auto"/>
            <w:hideMark/>
          </w:tcPr>
          <w:p w14:paraId="7D214C79"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Песок несортированный</w:t>
            </w:r>
          </w:p>
        </w:tc>
        <w:tc>
          <w:tcPr>
            <w:tcW w:w="2463" w:type="dxa"/>
            <w:gridSpan w:val="3"/>
            <w:tcBorders>
              <w:top w:val="single" w:sz="4" w:space="0" w:color="auto"/>
              <w:left w:val="nil"/>
              <w:bottom w:val="nil"/>
              <w:right w:val="nil"/>
            </w:tcBorders>
            <w:shd w:val="clear" w:color="auto" w:fill="auto"/>
            <w:hideMark/>
          </w:tcPr>
          <w:p w14:paraId="7D214C7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4C7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0,44</w:t>
            </w:r>
          </w:p>
        </w:tc>
        <w:tc>
          <w:tcPr>
            <w:tcW w:w="1356" w:type="dxa"/>
            <w:gridSpan w:val="2"/>
            <w:tcBorders>
              <w:top w:val="single" w:sz="4" w:space="0" w:color="auto"/>
              <w:left w:val="nil"/>
              <w:bottom w:val="nil"/>
              <w:right w:val="nil"/>
            </w:tcBorders>
            <w:shd w:val="clear" w:color="auto" w:fill="auto"/>
            <w:hideMark/>
          </w:tcPr>
          <w:p w14:paraId="7D214C7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7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0,44</w:t>
            </w:r>
          </w:p>
        </w:tc>
        <w:tc>
          <w:tcPr>
            <w:tcW w:w="1125" w:type="dxa"/>
            <w:tcBorders>
              <w:top w:val="single" w:sz="4" w:space="0" w:color="auto"/>
              <w:left w:val="nil"/>
              <w:bottom w:val="nil"/>
              <w:right w:val="nil"/>
            </w:tcBorders>
            <w:shd w:val="clear" w:color="auto" w:fill="auto"/>
            <w:hideMark/>
          </w:tcPr>
          <w:p w14:paraId="7D214C7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83,49</w:t>
            </w:r>
          </w:p>
        </w:tc>
        <w:tc>
          <w:tcPr>
            <w:tcW w:w="1253" w:type="dxa"/>
            <w:tcBorders>
              <w:top w:val="single" w:sz="4" w:space="0" w:color="auto"/>
              <w:left w:val="nil"/>
              <w:bottom w:val="nil"/>
              <w:right w:val="nil"/>
            </w:tcBorders>
            <w:shd w:val="clear" w:color="auto" w:fill="auto"/>
            <w:hideMark/>
          </w:tcPr>
          <w:p w14:paraId="7D214C7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36,74</w:t>
            </w:r>
          </w:p>
        </w:tc>
        <w:tc>
          <w:tcPr>
            <w:tcW w:w="1722" w:type="dxa"/>
            <w:gridSpan w:val="3"/>
            <w:tcBorders>
              <w:top w:val="single" w:sz="4" w:space="0" w:color="auto"/>
              <w:left w:val="nil"/>
              <w:bottom w:val="nil"/>
              <w:right w:val="single" w:sz="4" w:space="0" w:color="auto"/>
            </w:tcBorders>
            <w:shd w:val="clear" w:color="auto" w:fill="auto"/>
            <w:hideMark/>
          </w:tcPr>
          <w:p w14:paraId="7D214C8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271,14</w:t>
            </w:r>
          </w:p>
        </w:tc>
      </w:tr>
      <w:tr w:rsidR="00986217" w14:paraId="7D214C8C"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8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83"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84"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8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8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8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8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8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8A"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36,74</w:t>
            </w:r>
          </w:p>
        </w:tc>
        <w:tc>
          <w:tcPr>
            <w:tcW w:w="1722" w:type="dxa"/>
            <w:gridSpan w:val="3"/>
            <w:tcBorders>
              <w:top w:val="single" w:sz="4" w:space="0" w:color="auto"/>
              <w:left w:val="nil"/>
              <w:bottom w:val="nil"/>
              <w:right w:val="single" w:sz="4" w:space="0" w:color="auto"/>
            </w:tcBorders>
            <w:shd w:val="clear" w:color="auto" w:fill="auto"/>
            <w:hideMark/>
          </w:tcPr>
          <w:p w14:paraId="7D214C8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271,14</w:t>
            </w:r>
          </w:p>
        </w:tc>
      </w:tr>
      <w:tr w:rsidR="00986217" w14:paraId="7D214C97"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C8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15</w:t>
            </w:r>
          </w:p>
        </w:tc>
        <w:tc>
          <w:tcPr>
            <w:tcW w:w="1428" w:type="dxa"/>
            <w:tcBorders>
              <w:top w:val="single" w:sz="4" w:space="0" w:color="auto"/>
              <w:left w:val="nil"/>
              <w:bottom w:val="nil"/>
              <w:right w:val="nil"/>
            </w:tcBorders>
            <w:shd w:val="clear" w:color="auto" w:fill="auto"/>
            <w:hideMark/>
          </w:tcPr>
          <w:p w14:paraId="7D214C8E"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ФЕР08-01-003-03</w:t>
            </w:r>
          </w:p>
        </w:tc>
        <w:tc>
          <w:tcPr>
            <w:tcW w:w="2176" w:type="dxa"/>
            <w:gridSpan w:val="2"/>
            <w:tcBorders>
              <w:top w:val="single" w:sz="4" w:space="0" w:color="auto"/>
              <w:left w:val="nil"/>
              <w:bottom w:val="nil"/>
              <w:right w:val="nil"/>
            </w:tcBorders>
            <w:shd w:val="clear" w:color="auto" w:fill="auto"/>
            <w:hideMark/>
          </w:tcPr>
          <w:p w14:paraId="7D214C8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Гидроизоляция стен, фундаментов: горизонтальная оклеечная в 2 слоя</w:t>
            </w:r>
          </w:p>
        </w:tc>
        <w:tc>
          <w:tcPr>
            <w:tcW w:w="2463" w:type="dxa"/>
            <w:gridSpan w:val="3"/>
            <w:tcBorders>
              <w:top w:val="single" w:sz="4" w:space="0" w:color="auto"/>
              <w:left w:val="nil"/>
              <w:bottom w:val="nil"/>
              <w:right w:val="nil"/>
            </w:tcBorders>
            <w:shd w:val="clear" w:color="auto" w:fill="auto"/>
            <w:hideMark/>
          </w:tcPr>
          <w:p w14:paraId="7D214C9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120" w:type="dxa"/>
            <w:gridSpan w:val="2"/>
            <w:tcBorders>
              <w:top w:val="single" w:sz="4" w:space="0" w:color="auto"/>
              <w:left w:val="nil"/>
              <w:bottom w:val="nil"/>
              <w:right w:val="nil"/>
            </w:tcBorders>
            <w:shd w:val="clear" w:color="auto" w:fill="auto"/>
            <w:hideMark/>
          </w:tcPr>
          <w:p w14:paraId="7D214C9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0,048</w:t>
            </w:r>
          </w:p>
        </w:tc>
        <w:tc>
          <w:tcPr>
            <w:tcW w:w="1356" w:type="dxa"/>
            <w:gridSpan w:val="2"/>
            <w:tcBorders>
              <w:top w:val="single" w:sz="4" w:space="0" w:color="auto"/>
              <w:left w:val="nil"/>
              <w:bottom w:val="nil"/>
              <w:right w:val="nil"/>
            </w:tcBorders>
            <w:shd w:val="clear" w:color="auto" w:fill="auto"/>
            <w:hideMark/>
          </w:tcPr>
          <w:p w14:paraId="7D214C9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9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0,048</w:t>
            </w:r>
          </w:p>
        </w:tc>
        <w:tc>
          <w:tcPr>
            <w:tcW w:w="1125" w:type="dxa"/>
            <w:tcBorders>
              <w:top w:val="single" w:sz="4" w:space="0" w:color="auto"/>
              <w:left w:val="nil"/>
              <w:bottom w:val="nil"/>
              <w:right w:val="nil"/>
            </w:tcBorders>
            <w:shd w:val="clear" w:color="auto" w:fill="auto"/>
            <w:hideMark/>
          </w:tcPr>
          <w:p w14:paraId="7D214C9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95"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C9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CA2"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9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99"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9A"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9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9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9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9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9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A0"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37,36</w:t>
            </w:r>
          </w:p>
        </w:tc>
        <w:tc>
          <w:tcPr>
            <w:tcW w:w="1722" w:type="dxa"/>
            <w:gridSpan w:val="3"/>
            <w:tcBorders>
              <w:top w:val="single" w:sz="4" w:space="0" w:color="auto"/>
              <w:left w:val="nil"/>
              <w:bottom w:val="nil"/>
              <w:right w:val="single" w:sz="4" w:space="0" w:color="auto"/>
            </w:tcBorders>
            <w:shd w:val="clear" w:color="auto" w:fill="auto"/>
            <w:hideMark/>
          </w:tcPr>
          <w:p w14:paraId="7D214CA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1 707,72</w:t>
            </w:r>
          </w:p>
        </w:tc>
      </w:tr>
      <w:tr w:rsidR="00986217" w14:paraId="7D214CAD"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CA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16</w:t>
            </w:r>
          </w:p>
        </w:tc>
        <w:tc>
          <w:tcPr>
            <w:tcW w:w="1428" w:type="dxa"/>
            <w:tcBorders>
              <w:top w:val="single" w:sz="4" w:space="0" w:color="auto"/>
              <w:left w:val="nil"/>
              <w:bottom w:val="nil"/>
              <w:right w:val="nil"/>
            </w:tcBorders>
            <w:shd w:val="clear" w:color="auto" w:fill="auto"/>
            <w:hideMark/>
          </w:tcPr>
          <w:p w14:paraId="7D214CA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ФССЦ-01.2.03.03-0007</w:t>
            </w:r>
          </w:p>
        </w:tc>
        <w:tc>
          <w:tcPr>
            <w:tcW w:w="2176" w:type="dxa"/>
            <w:gridSpan w:val="2"/>
            <w:tcBorders>
              <w:top w:val="single" w:sz="4" w:space="0" w:color="auto"/>
              <w:left w:val="nil"/>
              <w:bottom w:val="nil"/>
              <w:right w:val="nil"/>
            </w:tcBorders>
            <w:shd w:val="clear" w:color="auto" w:fill="auto"/>
            <w:hideMark/>
          </w:tcPr>
          <w:p w14:paraId="7D214CA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Мастика битумная</w:t>
            </w:r>
          </w:p>
        </w:tc>
        <w:tc>
          <w:tcPr>
            <w:tcW w:w="2463" w:type="dxa"/>
            <w:gridSpan w:val="3"/>
            <w:tcBorders>
              <w:top w:val="single" w:sz="4" w:space="0" w:color="auto"/>
              <w:left w:val="nil"/>
              <w:bottom w:val="nil"/>
              <w:right w:val="nil"/>
            </w:tcBorders>
            <w:shd w:val="clear" w:color="auto" w:fill="auto"/>
            <w:hideMark/>
          </w:tcPr>
          <w:p w14:paraId="7D214CA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4CA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0,02016</w:t>
            </w:r>
          </w:p>
        </w:tc>
        <w:tc>
          <w:tcPr>
            <w:tcW w:w="1356" w:type="dxa"/>
            <w:gridSpan w:val="2"/>
            <w:tcBorders>
              <w:top w:val="single" w:sz="4" w:space="0" w:color="auto"/>
              <w:left w:val="nil"/>
              <w:bottom w:val="nil"/>
              <w:right w:val="nil"/>
            </w:tcBorders>
            <w:shd w:val="clear" w:color="auto" w:fill="auto"/>
            <w:hideMark/>
          </w:tcPr>
          <w:p w14:paraId="7D214CA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A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0,02016</w:t>
            </w:r>
          </w:p>
        </w:tc>
        <w:tc>
          <w:tcPr>
            <w:tcW w:w="1125" w:type="dxa"/>
            <w:tcBorders>
              <w:top w:val="single" w:sz="4" w:space="0" w:color="auto"/>
              <w:left w:val="nil"/>
              <w:bottom w:val="nil"/>
              <w:right w:val="nil"/>
            </w:tcBorders>
            <w:shd w:val="clear" w:color="auto" w:fill="auto"/>
            <w:hideMark/>
          </w:tcPr>
          <w:p w14:paraId="7D214CA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3 316,55</w:t>
            </w:r>
          </w:p>
        </w:tc>
        <w:tc>
          <w:tcPr>
            <w:tcW w:w="1253" w:type="dxa"/>
            <w:tcBorders>
              <w:top w:val="single" w:sz="4" w:space="0" w:color="auto"/>
              <w:left w:val="nil"/>
              <w:bottom w:val="nil"/>
              <w:right w:val="nil"/>
            </w:tcBorders>
            <w:shd w:val="clear" w:color="auto" w:fill="auto"/>
            <w:hideMark/>
          </w:tcPr>
          <w:p w14:paraId="7D214CA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66,86</w:t>
            </w:r>
          </w:p>
        </w:tc>
        <w:tc>
          <w:tcPr>
            <w:tcW w:w="1722" w:type="dxa"/>
            <w:gridSpan w:val="3"/>
            <w:tcBorders>
              <w:top w:val="single" w:sz="4" w:space="0" w:color="auto"/>
              <w:left w:val="nil"/>
              <w:bottom w:val="nil"/>
              <w:right w:val="single" w:sz="4" w:space="0" w:color="auto"/>
            </w:tcBorders>
            <w:shd w:val="clear" w:color="auto" w:fill="auto"/>
            <w:hideMark/>
          </w:tcPr>
          <w:p w14:paraId="7D214CA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493,43</w:t>
            </w:r>
          </w:p>
        </w:tc>
      </w:tr>
      <w:tr w:rsidR="00986217" w14:paraId="7D214CB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A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A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B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B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B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B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B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B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B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66,86</w:t>
            </w:r>
          </w:p>
        </w:tc>
        <w:tc>
          <w:tcPr>
            <w:tcW w:w="1722" w:type="dxa"/>
            <w:gridSpan w:val="3"/>
            <w:tcBorders>
              <w:top w:val="single" w:sz="4" w:space="0" w:color="auto"/>
              <w:left w:val="nil"/>
              <w:bottom w:val="nil"/>
              <w:right w:val="single" w:sz="4" w:space="0" w:color="auto"/>
            </w:tcBorders>
            <w:shd w:val="clear" w:color="auto" w:fill="auto"/>
            <w:hideMark/>
          </w:tcPr>
          <w:p w14:paraId="7D214CB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493,43</w:t>
            </w:r>
          </w:p>
        </w:tc>
      </w:tr>
      <w:tr w:rsidR="00986217" w14:paraId="7D214CC3"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CB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17</w:t>
            </w:r>
          </w:p>
        </w:tc>
        <w:tc>
          <w:tcPr>
            <w:tcW w:w="1428" w:type="dxa"/>
            <w:tcBorders>
              <w:top w:val="single" w:sz="4" w:space="0" w:color="auto"/>
              <w:left w:val="nil"/>
              <w:bottom w:val="nil"/>
              <w:right w:val="nil"/>
            </w:tcBorders>
            <w:shd w:val="clear" w:color="auto" w:fill="auto"/>
            <w:hideMark/>
          </w:tcPr>
          <w:p w14:paraId="7D214CB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ФССЦ-01.2.01.02-0001</w:t>
            </w:r>
          </w:p>
        </w:tc>
        <w:tc>
          <w:tcPr>
            <w:tcW w:w="2176" w:type="dxa"/>
            <w:gridSpan w:val="2"/>
            <w:tcBorders>
              <w:top w:val="single" w:sz="4" w:space="0" w:color="auto"/>
              <w:left w:val="nil"/>
              <w:bottom w:val="nil"/>
              <w:right w:val="nil"/>
            </w:tcBorders>
            <w:shd w:val="clear" w:color="auto" w:fill="auto"/>
            <w:hideMark/>
          </w:tcPr>
          <w:p w14:paraId="7D214CB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Битум горячий</w:t>
            </w:r>
          </w:p>
        </w:tc>
        <w:tc>
          <w:tcPr>
            <w:tcW w:w="2463" w:type="dxa"/>
            <w:gridSpan w:val="3"/>
            <w:tcBorders>
              <w:top w:val="single" w:sz="4" w:space="0" w:color="auto"/>
              <w:left w:val="nil"/>
              <w:bottom w:val="nil"/>
              <w:right w:val="nil"/>
            </w:tcBorders>
            <w:shd w:val="clear" w:color="auto" w:fill="auto"/>
            <w:hideMark/>
          </w:tcPr>
          <w:p w14:paraId="7D214CB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4CB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0,000768</w:t>
            </w:r>
          </w:p>
        </w:tc>
        <w:tc>
          <w:tcPr>
            <w:tcW w:w="1356" w:type="dxa"/>
            <w:gridSpan w:val="2"/>
            <w:tcBorders>
              <w:top w:val="single" w:sz="4" w:space="0" w:color="auto"/>
              <w:left w:val="nil"/>
              <w:bottom w:val="nil"/>
              <w:right w:val="nil"/>
            </w:tcBorders>
            <w:shd w:val="clear" w:color="auto" w:fill="auto"/>
            <w:hideMark/>
          </w:tcPr>
          <w:p w14:paraId="7D214CB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B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0,000768</w:t>
            </w:r>
          </w:p>
        </w:tc>
        <w:tc>
          <w:tcPr>
            <w:tcW w:w="1125" w:type="dxa"/>
            <w:tcBorders>
              <w:top w:val="single" w:sz="4" w:space="0" w:color="auto"/>
              <w:left w:val="nil"/>
              <w:bottom w:val="nil"/>
              <w:right w:val="nil"/>
            </w:tcBorders>
            <w:shd w:val="clear" w:color="auto" w:fill="auto"/>
            <w:hideMark/>
          </w:tcPr>
          <w:p w14:paraId="7D214CC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1 946,91</w:t>
            </w:r>
          </w:p>
        </w:tc>
        <w:tc>
          <w:tcPr>
            <w:tcW w:w="1253" w:type="dxa"/>
            <w:tcBorders>
              <w:top w:val="single" w:sz="4" w:space="0" w:color="auto"/>
              <w:left w:val="nil"/>
              <w:bottom w:val="nil"/>
              <w:right w:val="nil"/>
            </w:tcBorders>
            <w:shd w:val="clear" w:color="auto" w:fill="auto"/>
            <w:hideMark/>
          </w:tcPr>
          <w:p w14:paraId="7D214CC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1,50</w:t>
            </w:r>
          </w:p>
        </w:tc>
        <w:tc>
          <w:tcPr>
            <w:tcW w:w="1722" w:type="dxa"/>
            <w:gridSpan w:val="3"/>
            <w:tcBorders>
              <w:top w:val="single" w:sz="4" w:space="0" w:color="auto"/>
              <w:left w:val="nil"/>
              <w:bottom w:val="nil"/>
              <w:right w:val="single" w:sz="4" w:space="0" w:color="auto"/>
            </w:tcBorders>
            <w:shd w:val="clear" w:color="auto" w:fill="auto"/>
            <w:hideMark/>
          </w:tcPr>
          <w:p w14:paraId="7D214CC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11,07</w:t>
            </w:r>
          </w:p>
        </w:tc>
      </w:tr>
      <w:tr w:rsidR="00986217" w14:paraId="7D214CC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C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C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C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C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C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C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C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C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C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1,50</w:t>
            </w:r>
          </w:p>
        </w:tc>
        <w:tc>
          <w:tcPr>
            <w:tcW w:w="1722" w:type="dxa"/>
            <w:gridSpan w:val="3"/>
            <w:tcBorders>
              <w:top w:val="single" w:sz="4" w:space="0" w:color="auto"/>
              <w:left w:val="nil"/>
              <w:bottom w:val="nil"/>
              <w:right w:val="single" w:sz="4" w:space="0" w:color="auto"/>
            </w:tcBorders>
            <w:shd w:val="clear" w:color="auto" w:fill="auto"/>
            <w:hideMark/>
          </w:tcPr>
          <w:p w14:paraId="7D214CC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11,07</w:t>
            </w:r>
          </w:p>
        </w:tc>
      </w:tr>
      <w:tr w:rsidR="00986217" w14:paraId="7D214CD9"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CC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18</w:t>
            </w:r>
          </w:p>
        </w:tc>
        <w:tc>
          <w:tcPr>
            <w:tcW w:w="1428" w:type="dxa"/>
            <w:tcBorders>
              <w:top w:val="single" w:sz="4" w:space="0" w:color="auto"/>
              <w:left w:val="nil"/>
              <w:bottom w:val="nil"/>
              <w:right w:val="nil"/>
            </w:tcBorders>
            <w:shd w:val="clear" w:color="auto" w:fill="auto"/>
            <w:hideMark/>
          </w:tcPr>
          <w:p w14:paraId="7D214CD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ФССЦ-04.3.01.09-0013</w:t>
            </w:r>
          </w:p>
        </w:tc>
        <w:tc>
          <w:tcPr>
            <w:tcW w:w="2176" w:type="dxa"/>
            <w:gridSpan w:val="2"/>
            <w:tcBorders>
              <w:top w:val="single" w:sz="4" w:space="0" w:color="auto"/>
              <w:left w:val="nil"/>
              <w:bottom w:val="nil"/>
              <w:right w:val="nil"/>
            </w:tcBorders>
            <w:shd w:val="clear" w:color="auto" w:fill="auto"/>
            <w:hideMark/>
          </w:tcPr>
          <w:p w14:paraId="7D214CD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Раствор готовый кладочный, цементный, М75</w:t>
            </w:r>
          </w:p>
        </w:tc>
        <w:tc>
          <w:tcPr>
            <w:tcW w:w="2463" w:type="dxa"/>
            <w:gridSpan w:val="3"/>
            <w:tcBorders>
              <w:top w:val="single" w:sz="4" w:space="0" w:color="auto"/>
              <w:left w:val="nil"/>
              <w:bottom w:val="nil"/>
              <w:right w:val="nil"/>
            </w:tcBorders>
            <w:shd w:val="clear" w:color="auto" w:fill="auto"/>
            <w:hideMark/>
          </w:tcPr>
          <w:p w14:paraId="7D214CD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4CD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0,12</w:t>
            </w:r>
          </w:p>
        </w:tc>
        <w:tc>
          <w:tcPr>
            <w:tcW w:w="1356" w:type="dxa"/>
            <w:gridSpan w:val="2"/>
            <w:tcBorders>
              <w:top w:val="single" w:sz="4" w:space="0" w:color="auto"/>
              <w:left w:val="nil"/>
              <w:bottom w:val="nil"/>
              <w:right w:val="nil"/>
            </w:tcBorders>
            <w:shd w:val="clear" w:color="auto" w:fill="auto"/>
            <w:hideMark/>
          </w:tcPr>
          <w:p w14:paraId="7D214CD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D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0,12</w:t>
            </w:r>
          </w:p>
        </w:tc>
        <w:tc>
          <w:tcPr>
            <w:tcW w:w="1125" w:type="dxa"/>
            <w:tcBorders>
              <w:top w:val="single" w:sz="4" w:space="0" w:color="auto"/>
              <w:left w:val="nil"/>
              <w:bottom w:val="nil"/>
              <w:right w:val="nil"/>
            </w:tcBorders>
            <w:shd w:val="clear" w:color="auto" w:fill="auto"/>
            <w:hideMark/>
          </w:tcPr>
          <w:p w14:paraId="7D214CD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496,40</w:t>
            </w:r>
          </w:p>
        </w:tc>
        <w:tc>
          <w:tcPr>
            <w:tcW w:w="1253" w:type="dxa"/>
            <w:tcBorders>
              <w:top w:val="single" w:sz="4" w:space="0" w:color="auto"/>
              <w:left w:val="nil"/>
              <w:bottom w:val="nil"/>
              <w:right w:val="nil"/>
            </w:tcBorders>
            <w:shd w:val="clear" w:color="auto" w:fill="auto"/>
            <w:hideMark/>
          </w:tcPr>
          <w:p w14:paraId="7D214CD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59,57</w:t>
            </w:r>
          </w:p>
        </w:tc>
        <w:tc>
          <w:tcPr>
            <w:tcW w:w="1722" w:type="dxa"/>
            <w:gridSpan w:val="3"/>
            <w:tcBorders>
              <w:top w:val="single" w:sz="4" w:space="0" w:color="auto"/>
              <w:left w:val="nil"/>
              <w:bottom w:val="nil"/>
              <w:right w:val="single" w:sz="4" w:space="0" w:color="auto"/>
            </w:tcBorders>
            <w:shd w:val="clear" w:color="auto" w:fill="auto"/>
            <w:hideMark/>
          </w:tcPr>
          <w:p w14:paraId="7D214CD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439,63</w:t>
            </w:r>
          </w:p>
        </w:tc>
      </w:tr>
      <w:tr w:rsidR="00986217" w14:paraId="7D214CE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D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D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D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D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D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D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E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E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E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59,57</w:t>
            </w:r>
          </w:p>
        </w:tc>
        <w:tc>
          <w:tcPr>
            <w:tcW w:w="1722" w:type="dxa"/>
            <w:gridSpan w:val="3"/>
            <w:tcBorders>
              <w:top w:val="single" w:sz="4" w:space="0" w:color="auto"/>
              <w:left w:val="nil"/>
              <w:bottom w:val="nil"/>
              <w:right w:val="single" w:sz="4" w:space="0" w:color="auto"/>
            </w:tcBorders>
            <w:shd w:val="clear" w:color="auto" w:fill="auto"/>
            <w:hideMark/>
          </w:tcPr>
          <w:p w14:paraId="7D214CE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439,63</w:t>
            </w:r>
          </w:p>
        </w:tc>
      </w:tr>
      <w:tr w:rsidR="00986217" w14:paraId="7D214CEF"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CE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19</w:t>
            </w:r>
          </w:p>
        </w:tc>
        <w:tc>
          <w:tcPr>
            <w:tcW w:w="1428" w:type="dxa"/>
            <w:tcBorders>
              <w:top w:val="single" w:sz="4" w:space="0" w:color="auto"/>
              <w:left w:val="nil"/>
              <w:bottom w:val="nil"/>
              <w:right w:val="nil"/>
            </w:tcBorders>
            <w:shd w:val="clear" w:color="auto" w:fill="auto"/>
            <w:hideMark/>
          </w:tcPr>
          <w:p w14:paraId="7D214CE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ФССЦ-12.1.02.15-0081</w:t>
            </w:r>
          </w:p>
        </w:tc>
        <w:tc>
          <w:tcPr>
            <w:tcW w:w="2176" w:type="dxa"/>
            <w:gridSpan w:val="2"/>
            <w:tcBorders>
              <w:top w:val="single" w:sz="4" w:space="0" w:color="auto"/>
              <w:left w:val="nil"/>
              <w:bottom w:val="nil"/>
              <w:right w:val="nil"/>
            </w:tcBorders>
            <w:shd w:val="clear" w:color="auto" w:fill="auto"/>
            <w:hideMark/>
          </w:tcPr>
          <w:p w14:paraId="7D214CE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Материал битумно-полимерный гидроизоляционный, марка "КровТрейд ROOF: MOST"</w:t>
            </w:r>
          </w:p>
        </w:tc>
        <w:tc>
          <w:tcPr>
            <w:tcW w:w="2463" w:type="dxa"/>
            <w:gridSpan w:val="3"/>
            <w:tcBorders>
              <w:top w:val="single" w:sz="4" w:space="0" w:color="auto"/>
              <w:left w:val="nil"/>
              <w:bottom w:val="nil"/>
              <w:right w:val="nil"/>
            </w:tcBorders>
            <w:shd w:val="clear" w:color="auto" w:fill="auto"/>
            <w:hideMark/>
          </w:tcPr>
          <w:p w14:paraId="7D214CE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120" w:type="dxa"/>
            <w:gridSpan w:val="2"/>
            <w:tcBorders>
              <w:top w:val="single" w:sz="4" w:space="0" w:color="auto"/>
              <w:left w:val="nil"/>
              <w:bottom w:val="nil"/>
              <w:right w:val="nil"/>
            </w:tcBorders>
            <w:shd w:val="clear" w:color="auto" w:fill="auto"/>
            <w:hideMark/>
          </w:tcPr>
          <w:p w14:paraId="7D214CE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10,56</w:t>
            </w:r>
          </w:p>
        </w:tc>
        <w:tc>
          <w:tcPr>
            <w:tcW w:w="1356" w:type="dxa"/>
            <w:gridSpan w:val="2"/>
            <w:tcBorders>
              <w:top w:val="single" w:sz="4" w:space="0" w:color="auto"/>
              <w:left w:val="nil"/>
              <w:bottom w:val="nil"/>
              <w:right w:val="nil"/>
            </w:tcBorders>
            <w:shd w:val="clear" w:color="auto" w:fill="auto"/>
            <w:hideMark/>
          </w:tcPr>
          <w:p w14:paraId="7D214CE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CE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10,56</w:t>
            </w:r>
          </w:p>
        </w:tc>
        <w:tc>
          <w:tcPr>
            <w:tcW w:w="1125" w:type="dxa"/>
            <w:tcBorders>
              <w:top w:val="single" w:sz="4" w:space="0" w:color="auto"/>
              <w:left w:val="nil"/>
              <w:bottom w:val="nil"/>
              <w:right w:val="nil"/>
            </w:tcBorders>
            <w:shd w:val="clear" w:color="auto" w:fill="auto"/>
            <w:hideMark/>
          </w:tcPr>
          <w:p w14:paraId="7D214CE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38,47</w:t>
            </w:r>
          </w:p>
        </w:tc>
        <w:tc>
          <w:tcPr>
            <w:tcW w:w="1253" w:type="dxa"/>
            <w:tcBorders>
              <w:top w:val="single" w:sz="4" w:space="0" w:color="auto"/>
              <w:left w:val="nil"/>
              <w:bottom w:val="nil"/>
              <w:right w:val="nil"/>
            </w:tcBorders>
            <w:shd w:val="clear" w:color="auto" w:fill="auto"/>
            <w:hideMark/>
          </w:tcPr>
          <w:p w14:paraId="7D214CE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406,24</w:t>
            </w:r>
          </w:p>
        </w:tc>
        <w:tc>
          <w:tcPr>
            <w:tcW w:w="1722" w:type="dxa"/>
            <w:gridSpan w:val="3"/>
            <w:tcBorders>
              <w:top w:val="single" w:sz="4" w:space="0" w:color="auto"/>
              <w:left w:val="nil"/>
              <w:bottom w:val="nil"/>
              <w:right w:val="single" w:sz="4" w:space="0" w:color="auto"/>
            </w:tcBorders>
            <w:shd w:val="clear" w:color="auto" w:fill="auto"/>
            <w:hideMark/>
          </w:tcPr>
          <w:p w14:paraId="7D214CE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2 998,05</w:t>
            </w:r>
          </w:p>
        </w:tc>
      </w:tr>
      <w:tr w:rsidR="00986217" w14:paraId="7D214CF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CF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CF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CF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CF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CF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CF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CF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CF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CF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406,24</w:t>
            </w:r>
          </w:p>
        </w:tc>
        <w:tc>
          <w:tcPr>
            <w:tcW w:w="1722" w:type="dxa"/>
            <w:gridSpan w:val="3"/>
            <w:tcBorders>
              <w:top w:val="single" w:sz="4" w:space="0" w:color="auto"/>
              <w:left w:val="nil"/>
              <w:bottom w:val="nil"/>
              <w:right w:val="single" w:sz="4" w:space="0" w:color="auto"/>
            </w:tcBorders>
            <w:shd w:val="clear" w:color="auto" w:fill="auto"/>
            <w:hideMark/>
          </w:tcPr>
          <w:p w14:paraId="7D214CF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2 998,05</w:t>
            </w:r>
          </w:p>
        </w:tc>
      </w:tr>
      <w:tr w:rsidR="00986217" w14:paraId="7D214D00" w14:textId="77777777" w:rsidTr="00AA377B">
        <w:trPr>
          <w:gridAfter w:val="1"/>
          <w:wAfter w:w="581" w:type="dxa"/>
          <w:trHeight w:val="300"/>
        </w:trPr>
        <w:tc>
          <w:tcPr>
            <w:tcW w:w="1407" w:type="dxa"/>
            <w:tcBorders>
              <w:top w:val="single" w:sz="4" w:space="0" w:color="auto"/>
              <w:left w:val="single" w:sz="4" w:space="0" w:color="auto"/>
              <w:bottom w:val="nil"/>
              <w:right w:val="nil"/>
            </w:tcBorders>
            <w:shd w:val="clear" w:color="auto" w:fill="auto"/>
            <w:noWrap/>
            <w:vAlign w:val="bottom"/>
            <w:hideMark/>
          </w:tcPr>
          <w:p w14:paraId="7D214CFB"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single" w:sz="4" w:space="0" w:color="auto"/>
              <w:left w:val="nil"/>
              <w:bottom w:val="nil"/>
              <w:right w:val="nil"/>
            </w:tcBorders>
            <w:shd w:val="clear" w:color="auto" w:fill="auto"/>
            <w:hideMark/>
          </w:tcPr>
          <w:p w14:paraId="7D214CF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409" w:type="dxa"/>
            <w:gridSpan w:val="12"/>
            <w:tcBorders>
              <w:top w:val="single" w:sz="4" w:space="0" w:color="auto"/>
              <w:left w:val="nil"/>
              <w:bottom w:val="nil"/>
              <w:right w:val="nil"/>
            </w:tcBorders>
            <w:shd w:val="clear" w:color="auto" w:fill="auto"/>
            <w:hideMark/>
          </w:tcPr>
          <w:p w14:paraId="7D214CF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1 Земляные работы</w:t>
            </w:r>
          </w:p>
        </w:tc>
        <w:tc>
          <w:tcPr>
            <w:tcW w:w="1253" w:type="dxa"/>
            <w:tcBorders>
              <w:top w:val="single" w:sz="4" w:space="0" w:color="auto"/>
              <w:left w:val="nil"/>
              <w:bottom w:val="nil"/>
              <w:right w:val="nil"/>
            </w:tcBorders>
            <w:shd w:val="clear" w:color="auto" w:fill="auto"/>
            <w:noWrap/>
            <w:hideMark/>
          </w:tcPr>
          <w:p w14:paraId="7D214CF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15 903,07</w:t>
            </w:r>
          </w:p>
        </w:tc>
        <w:tc>
          <w:tcPr>
            <w:tcW w:w="1734" w:type="dxa"/>
            <w:gridSpan w:val="4"/>
            <w:tcBorders>
              <w:top w:val="single" w:sz="4" w:space="0" w:color="auto"/>
              <w:left w:val="nil"/>
              <w:bottom w:val="nil"/>
              <w:right w:val="single" w:sz="4" w:space="0" w:color="auto"/>
            </w:tcBorders>
            <w:shd w:val="clear" w:color="auto" w:fill="auto"/>
            <w:noWrap/>
            <w:hideMark/>
          </w:tcPr>
          <w:p w14:paraId="7D214CF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234 891,37</w:t>
            </w:r>
          </w:p>
        </w:tc>
      </w:tr>
      <w:tr w:rsidR="00986217" w14:paraId="7D214D02" w14:textId="77777777" w:rsidTr="00AA377B">
        <w:trPr>
          <w:gridAfter w:val="1"/>
          <w:wAfter w:w="581" w:type="dxa"/>
          <w:trHeight w:val="300"/>
        </w:trPr>
        <w:tc>
          <w:tcPr>
            <w:tcW w:w="15231"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7D214D01" w14:textId="77777777" w:rsidR="00AA377B" w:rsidRPr="00F0217B" w:rsidRDefault="001217B0" w:rsidP="00AA377B">
            <w:pPr>
              <w:rPr>
                <w:rFonts w:ascii="Arial" w:hAnsi="Arial" w:cs="Arial"/>
                <w:b/>
                <w:bCs/>
                <w:color w:val="000000"/>
                <w:sz w:val="18"/>
                <w:szCs w:val="18"/>
                <w:lang w:eastAsia="ru-RU"/>
              </w:rPr>
            </w:pPr>
            <w:r>
              <w:rPr>
                <w:rFonts w:ascii="Arial" w:hAnsi="Arial" w:cs="Arial"/>
                <w:b/>
                <w:bCs/>
                <w:color w:val="000000"/>
                <w:sz w:val="18"/>
                <w:szCs w:val="18"/>
                <w:lang w:eastAsia="ru-RU"/>
              </w:rPr>
              <w:t>Раздел 2. Резервуар, щиток, заземление</w:t>
            </w:r>
          </w:p>
        </w:tc>
      </w:tr>
      <w:tr w:rsidR="00986217" w14:paraId="7D214D0D" w14:textId="77777777" w:rsidTr="00AA377B">
        <w:trPr>
          <w:gridAfter w:val="2"/>
          <w:wAfter w:w="593" w:type="dxa"/>
          <w:trHeight w:val="915"/>
        </w:trPr>
        <w:tc>
          <w:tcPr>
            <w:tcW w:w="1407" w:type="dxa"/>
            <w:tcBorders>
              <w:top w:val="nil"/>
              <w:left w:val="single" w:sz="4" w:space="0" w:color="auto"/>
              <w:bottom w:val="nil"/>
              <w:right w:val="nil"/>
            </w:tcBorders>
            <w:shd w:val="clear" w:color="auto" w:fill="auto"/>
            <w:hideMark/>
          </w:tcPr>
          <w:p w14:paraId="7D214D0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20</w:t>
            </w:r>
          </w:p>
        </w:tc>
        <w:tc>
          <w:tcPr>
            <w:tcW w:w="1428" w:type="dxa"/>
            <w:tcBorders>
              <w:top w:val="nil"/>
              <w:left w:val="nil"/>
              <w:bottom w:val="nil"/>
              <w:right w:val="nil"/>
            </w:tcBorders>
            <w:shd w:val="clear" w:color="auto" w:fill="auto"/>
            <w:hideMark/>
          </w:tcPr>
          <w:p w14:paraId="7D214D0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ФЕР09-02-009-01</w:t>
            </w:r>
          </w:p>
        </w:tc>
        <w:tc>
          <w:tcPr>
            <w:tcW w:w="2176" w:type="dxa"/>
            <w:gridSpan w:val="2"/>
            <w:tcBorders>
              <w:top w:val="single" w:sz="4" w:space="0" w:color="auto"/>
              <w:left w:val="nil"/>
              <w:bottom w:val="nil"/>
              <w:right w:val="nil"/>
            </w:tcBorders>
            <w:shd w:val="clear" w:color="auto" w:fill="auto"/>
            <w:hideMark/>
          </w:tcPr>
          <w:p w14:paraId="7D214D0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Монтаж резервуаров стальных вертикальных цилиндрических для нефти и нефтепродуктов: без понтона вместимостью до 1000 м3</w:t>
            </w:r>
          </w:p>
        </w:tc>
        <w:tc>
          <w:tcPr>
            <w:tcW w:w="2463" w:type="dxa"/>
            <w:gridSpan w:val="3"/>
            <w:tcBorders>
              <w:top w:val="nil"/>
              <w:left w:val="nil"/>
              <w:bottom w:val="nil"/>
              <w:right w:val="nil"/>
            </w:tcBorders>
            <w:shd w:val="clear" w:color="auto" w:fill="auto"/>
            <w:hideMark/>
          </w:tcPr>
          <w:p w14:paraId="7D214D0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nil"/>
              <w:left w:val="nil"/>
              <w:bottom w:val="nil"/>
              <w:right w:val="nil"/>
            </w:tcBorders>
            <w:shd w:val="clear" w:color="auto" w:fill="auto"/>
            <w:hideMark/>
          </w:tcPr>
          <w:p w14:paraId="7D214D0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w:t>
            </w:r>
          </w:p>
        </w:tc>
        <w:tc>
          <w:tcPr>
            <w:tcW w:w="1356" w:type="dxa"/>
            <w:gridSpan w:val="2"/>
            <w:tcBorders>
              <w:top w:val="nil"/>
              <w:left w:val="nil"/>
              <w:bottom w:val="nil"/>
              <w:right w:val="nil"/>
            </w:tcBorders>
            <w:shd w:val="clear" w:color="auto" w:fill="auto"/>
            <w:hideMark/>
          </w:tcPr>
          <w:p w14:paraId="7D214D0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nil"/>
              <w:left w:val="nil"/>
              <w:bottom w:val="nil"/>
              <w:right w:val="nil"/>
            </w:tcBorders>
            <w:shd w:val="clear" w:color="auto" w:fill="auto"/>
            <w:hideMark/>
          </w:tcPr>
          <w:p w14:paraId="7D214D0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w:t>
            </w:r>
          </w:p>
        </w:tc>
        <w:tc>
          <w:tcPr>
            <w:tcW w:w="1125" w:type="dxa"/>
            <w:tcBorders>
              <w:top w:val="nil"/>
              <w:left w:val="nil"/>
              <w:bottom w:val="nil"/>
              <w:right w:val="nil"/>
            </w:tcBorders>
            <w:shd w:val="clear" w:color="auto" w:fill="auto"/>
            <w:hideMark/>
          </w:tcPr>
          <w:p w14:paraId="7D214D0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nil"/>
              <w:left w:val="nil"/>
              <w:bottom w:val="nil"/>
              <w:right w:val="nil"/>
            </w:tcBorders>
            <w:shd w:val="clear" w:color="auto" w:fill="auto"/>
            <w:hideMark/>
          </w:tcPr>
          <w:p w14:paraId="7D214D0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nil"/>
              <w:left w:val="nil"/>
              <w:bottom w:val="nil"/>
              <w:right w:val="single" w:sz="4" w:space="0" w:color="auto"/>
            </w:tcBorders>
            <w:shd w:val="clear" w:color="auto" w:fill="auto"/>
            <w:hideMark/>
          </w:tcPr>
          <w:p w14:paraId="7D214D0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D1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0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0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1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1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1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1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1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1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1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6 469,16</w:t>
            </w:r>
          </w:p>
        </w:tc>
        <w:tc>
          <w:tcPr>
            <w:tcW w:w="1722" w:type="dxa"/>
            <w:gridSpan w:val="3"/>
            <w:tcBorders>
              <w:top w:val="single" w:sz="4" w:space="0" w:color="auto"/>
              <w:left w:val="nil"/>
              <w:bottom w:val="nil"/>
              <w:right w:val="single" w:sz="4" w:space="0" w:color="auto"/>
            </w:tcBorders>
            <w:shd w:val="clear" w:color="auto" w:fill="auto"/>
            <w:hideMark/>
          </w:tcPr>
          <w:p w14:paraId="7D214D1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191 047,87</w:t>
            </w:r>
          </w:p>
        </w:tc>
      </w:tr>
      <w:tr w:rsidR="00986217" w14:paraId="7D214D23"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D1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22</w:t>
            </w:r>
          </w:p>
        </w:tc>
        <w:tc>
          <w:tcPr>
            <w:tcW w:w="1428" w:type="dxa"/>
            <w:tcBorders>
              <w:top w:val="single" w:sz="4" w:space="0" w:color="auto"/>
              <w:left w:val="nil"/>
              <w:bottom w:val="nil"/>
              <w:right w:val="nil"/>
            </w:tcBorders>
            <w:shd w:val="clear" w:color="auto" w:fill="auto"/>
            <w:hideMark/>
          </w:tcPr>
          <w:p w14:paraId="7D214D1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ФЕР19-01-013-06</w:t>
            </w:r>
          </w:p>
        </w:tc>
        <w:tc>
          <w:tcPr>
            <w:tcW w:w="2176" w:type="dxa"/>
            <w:gridSpan w:val="2"/>
            <w:tcBorders>
              <w:top w:val="single" w:sz="4" w:space="0" w:color="auto"/>
              <w:left w:val="nil"/>
              <w:bottom w:val="nil"/>
              <w:right w:val="nil"/>
            </w:tcBorders>
            <w:shd w:val="clear" w:color="auto" w:fill="auto"/>
            <w:hideMark/>
          </w:tcPr>
          <w:p w14:paraId="7D214D1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щитков стальных для контрольно-измерительных приборов (КИП) размером: 700х600 мм</w:t>
            </w:r>
          </w:p>
        </w:tc>
        <w:tc>
          <w:tcPr>
            <w:tcW w:w="2463" w:type="dxa"/>
            <w:gridSpan w:val="3"/>
            <w:tcBorders>
              <w:top w:val="single" w:sz="4" w:space="0" w:color="auto"/>
              <w:left w:val="nil"/>
              <w:bottom w:val="nil"/>
              <w:right w:val="nil"/>
            </w:tcBorders>
            <w:shd w:val="clear" w:color="auto" w:fill="auto"/>
            <w:hideMark/>
          </w:tcPr>
          <w:p w14:paraId="7D214D1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D1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4D1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1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4D2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2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D2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D2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2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2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2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2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2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2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2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2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2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311,20</w:t>
            </w:r>
          </w:p>
        </w:tc>
        <w:tc>
          <w:tcPr>
            <w:tcW w:w="1722" w:type="dxa"/>
            <w:gridSpan w:val="3"/>
            <w:tcBorders>
              <w:top w:val="single" w:sz="4" w:space="0" w:color="auto"/>
              <w:left w:val="nil"/>
              <w:bottom w:val="nil"/>
              <w:right w:val="single" w:sz="4" w:space="0" w:color="auto"/>
            </w:tcBorders>
            <w:shd w:val="clear" w:color="auto" w:fill="auto"/>
            <w:hideMark/>
          </w:tcPr>
          <w:p w14:paraId="7D214D2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8 930,02</w:t>
            </w:r>
          </w:p>
        </w:tc>
      </w:tr>
      <w:tr w:rsidR="00986217" w14:paraId="7D214D39"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D2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23</w:t>
            </w:r>
          </w:p>
        </w:tc>
        <w:tc>
          <w:tcPr>
            <w:tcW w:w="1428" w:type="dxa"/>
            <w:tcBorders>
              <w:top w:val="single" w:sz="4" w:space="0" w:color="auto"/>
              <w:left w:val="nil"/>
              <w:bottom w:val="nil"/>
              <w:right w:val="nil"/>
            </w:tcBorders>
            <w:shd w:val="clear" w:color="auto" w:fill="auto"/>
            <w:hideMark/>
          </w:tcPr>
          <w:p w14:paraId="7D214D3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ФЕРм08-02-471-01</w:t>
            </w:r>
          </w:p>
        </w:tc>
        <w:tc>
          <w:tcPr>
            <w:tcW w:w="2176" w:type="dxa"/>
            <w:gridSpan w:val="2"/>
            <w:tcBorders>
              <w:top w:val="single" w:sz="4" w:space="0" w:color="auto"/>
              <w:left w:val="nil"/>
              <w:bottom w:val="nil"/>
              <w:right w:val="nil"/>
            </w:tcBorders>
            <w:shd w:val="clear" w:color="auto" w:fill="auto"/>
            <w:hideMark/>
          </w:tcPr>
          <w:p w14:paraId="7D214D3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Заземлитель вертикальный из угловой стали размером: 50х50х5 мм</w:t>
            </w:r>
          </w:p>
        </w:tc>
        <w:tc>
          <w:tcPr>
            <w:tcW w:w="2463" w:type="dxa"/>
            <w:gridSpan w:val="3"/>
            <w:tcBorders>
              <w:top w:val="single" w:sz="4" w:space="0" w:color="auto"/>
              <w:left w:val="nil"/>
              <w:bottom w:val="nil"/>
              <w:right w:val="nil"/>
            </w:tcBorders>
            <w:shd w:val="clear" w:color="auto" w:fill="auto"/>
            <w:hideMark/>
          </w:tcPr>
          <w:p w14:paraId="7D214D3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 шт</w:t>
            </w:r>
          </w:p>
        </w:tc>
        <w:tc>
          <w:tcPr>
            <w:tcW w:w="1120" w:type="dxa"/>
            <w:gridSpan w:val="2"/>
            <w:tcBorders>
              <w:top w:val="single" w:sz="4" w:space="0" w:color="auto"/>
              <w:left w:val="nil"/>
              <w:bottom w:val="nil"/>
              <w:right w:val="nil"/>
            </w:tcBorders>
            <w:shd w:val="clear" w:color="auto" w:fill="auto"/>
            <w:hideMark/>
          </w:tcPr>
          <w:p w14:paraId="7D214D3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4D3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3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4D3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3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D3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D4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3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3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3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3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3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3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4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4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4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790,83</w:t>
            </w:r>
          </w:p>
        </w:tc>
        <w:tc>
          <w:tcPr>
            <w:tcW w:w="1722" w:type="dxa"/>
            <w:gridSpan w:val="3"/>
            <w:tcBorders>
              <w:top w:val="single" w:sz="4" w:space="0" w:color="auto"/>
              <w:left w:val="nil"/>
              <w:bottom w:val="nil"/>
              <w:right w:val="single" w:sz="4" w:space="0" w:color="auto"/>
            </w:tcBorders>
            <w:shd w:val="clear" w:color="auto" w:fill="auto"/>
            <w:hideMark/>
          </w:tcPr>
          <w:p w14:paraId="7D214D4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19 499,19</w:t>
            </w:r>
          </w:p>
        </w:tc>
      </w:tr>
      <w:tr w:rsidR="00986217" w14:paraId="7D214D4F"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D4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24</w:t>
            </w:r>
          </w:p>
        </w:tc>
        <w:tc>
          <w:tcPr>
            <w:tcW w:w="1428" w:type="dxa"/>
            <w:tcBorders>
              <w:top w:val="single" w:sz="4" w:space="0" w:color="auto"/>
              <w:left w:val="nil"/>
              <w:bottom w:val="nil"/>
              <w:right w:val="nil"/>
            </w:tcBorders>
            <w:shd w:val="clear" w:color="auto" w:fill="auto"/>
            <w:hideMark/>
          </w:tcPr>
          <w:p w14:paraId="7D214D4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ФЕРм08-02-472-02</w:t>
            </w:r>
          </w:p>
        </w:tc>
        <w:tc>
          <w:tcPr>
            <w:tcW w:w="2176" w:type="dxa"/>
            <w:gridSpan w:val="2"/>
            <w:tcBorders>
              <w:top w:val="single" w:sz="4" w:space="0" w:color="auto"/>
              <w:left w:val="nil"/>
              <w:bottom w:val="nil"/>
              <w:right w:val="nil"/>
            </w:tcBorders>
            <w:shd w:val="clear" w:color="auto" w:fill="auto"/>
            <w:hideMark/>
          </w:tcPr>
          <w:p w14:paraId="7D214D4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Заземлитель горизонтальный из стали: полосовой сечением 160 мм2</w:t>
            </w:r>
          </w:p>
        </w:tc>
        <w:tc>
          <w:tcPr>
            <w:tcW w:w="2463" w:type="dxa"/>
            <w:gridSpan w:val="3"/>
            <w:tcBorders>
              <w:top w:val="single" w:sz="4" w:space="0" w:color="auto"/>
              <w:left w:val="nil"/>
              <w:bottom w:val="nil"/>
              <w:right w:val="nil"/>
            </w:tcBorders>
            <w:shd w:val="clear" w:color="auto" w:fill="auto"/>
            <w:hideMark/>
          </w:tcPr>
          <w:p w14:paraId="7D214D4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120" w:type="dxa"/>
            <w:gridSpan w:val="2"/>
            <w:tcBorders>
              <w:top w:val="single" w:sz="4" w:space="0" w:color="auto"/>
              <w:left w:val="nil"/>
              <w:bottom w:val="nil"/>
              <w:right w:val="nil"/>
            </w:tcBorders>
            <w:shd w:val="clear" w:color="auto" w:fill="auto"/>
            <w:hideMark/>
          </w:tcPr>
          <w:p w14:paraId="7D214D4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0,31</w:t>
            </w:r>
          </w:p>
        </w:tc>
        <w:tc>
          <w:tcPr>
            <w:tcW w:w="1356" w:type="dxa"/>
            <w:gridSpan w:val="2"/>
            <w:tcBorders>
              <w:top w:val="single" w:sz="4" w:space="0" w:color="auto"/>
              <w:left w:val="nil"/>
              <w:bottom w:val="nil"/>
              <w:right w:val="nil"/>
            </w:tcBorders>
            <w:shd w:val="clear" w:color="auto" w:fill="auto"/>
            <w:hideMark/>
          </w:tcPr>
          <w:p w14:paraId="7D214D4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4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0,31</w:t>
            </w:r>
          </w:p>
        </w:tc>
        <w:tc>
          <w:tcPr>
            <w:tcW w:w="1125" w:type="dxa"/>
            <w:tcBorders>
              <w:top w:val="single" w:sz="4" w:space="0" w:color="auto"/>
              <w:left w:val="nil"/>
              <w:bottom w:val="nil"/>
              <w:right w:val="nil"/>
            </w:tcBorders>
            <w:shd w:val="clear" w:color="auto" w:fill="auto"/>
            <w:hideMark/>
          </w:tcPr>
          <w:p w14:paraId="7D214D4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4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D4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D5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5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5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5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5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5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5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5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5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5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420,38</w:t>
            </w:r>
          </w:p>
        </w:tc>
        <w:tc>
          <w:tcPr>
            <w:tcW w:w="1722" w:type="dxa"/>
            <w:gridSpan w:val="3"/>
            <w:tcBorders>
              <w:top w:val="single" w:sz="4" w:space="0" w:color="auto"/>
              <w:left w:val="nil"/>
              <w:bottom w:val="nil"/>
              <w:right w:val="single" w:sz="4" w:space="0" w:color="auto"/>
            </w:tcBorders>
            <w:shd w:val="clear" w:color="auto" w:fill="auto"/>
            <w:hideMark/>
          </w:tcPr>
          <w:p w14:paraId="7D214D5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9 609,96</w:t>
            </w:r>
          </w:p>
        </w:tc>
      </w:tr>
      <w:tr w:rsidR="00986217" w14:paraId="7D214D65"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D5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25</w:t>
            </w:r>
          </w:p>
        </w:tc>
        <w:tc>
          <w:tcPr>
            <w:tcW w:w="1428" w:type="dxa"/>
            <w:tcBorders>
              <w:top w:val="single" w:sz="4" w:space="0" w:color="auto"/>
              <w:left w:val="nil"/>
              <w:bottom w:val="nil"/>
              <w:right w:val="nil"/>
            </w:tcBorders>
            <w:shd w:val="clear" w:color="auto" w:fill="auto"/>
            <w:hideMark/>
          </w:tcPr>
          <w:p w14:paraId="7D214D5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ФССЦ-08.3.08.02-0052</w:t>
            </w:r>
          </w:p>
        </w:tc>
        <w:tc>
          <w:tcPr>
            <w:tcW w:w="2176" w:type="dxa"/>
            <w:gridSpan w:val="2"/>
            <w:tcBorders>
              <w:top w:val="single" w:sz="4" w:space="0" w:color="auto"/>
              <w:left w:val="nil"/>
              <w:bottom w:val="nil"/>
              <w:right w:val="nil"/>
            </w:tcBorders>
            <w:shd w:val="clear" w:color="auto" w:fill="auto"/>
            <w:hideMark/>
          </w:tcPr>
          <w:p w14:paraId="7D214D5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Уголок горячекатаный, марка стали ВСт3кп2, размер 50х50х5 мм</w:t>
            </w:r>
          </w:p>
        </w:tc>
        <w:tc>
          <w:tcPr>
            <w:tcW w:w="2463" w:type="dxa"/>
            <w:gridSpan w:val="3"/>
            <w:tcBorders>
              <w:top w:val="single" w:sz="4" w:space="0" w:color="auto"/>
              <w:left w:val="nil"/>
              <w:bottom w:val="nil"/>
              <w:right w:val="nil"/>
            </w:tcBorders>
            <w:shd w:val="clear" w:color="auto" w:fill="auto"/>
            <w:hideMark/>
          </w:tcPr>
          <w:p w14:paraId="7D214D5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4D5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0,0566</w:t>
            </w:r>
          </w:p>
        </w:tc>
        <w:tc>
          <w:tcPr>
            <w:tcW w:w="1356" w:type="dxa"/>
            <w:gridSpan w:val="2"/>
            <w:tcBorders>
              <w:top w:val="single" w:sz="4" w:space="0" w:color="auto"/>
              <w:left w:val="nil"/>
              <w:bottom w:val="nil"/>
              <w:right w:val="nil"/>
            </w:tcBorders>
            <w:shd w:val="clear" w:color="auto" w:fill="auto"/>
            <w:hideMark/>
          </w:tcPr>
          <w:p w14:paraId="7D214D6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6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0,0566</w:t>
            </w:r>
          </w:p>
        </w:tc>
        <w:tc>
          <w:tcPr>
            <w:tcW w:w="1125" w:type="dxa"/>
            <w:tcBorders>
              <w:top w:val="single" w:sz="4" w:space="0" w:color="auto"/>
              <w:left w:val="nil"/>
              <w:bottom w:val="nil"/>
              <w:right w:val="nil"/>
            </w:tcBorders>
            <w:shd w:val="clear" w:color="auto" w:fill="auto"/>
            <w:hideMark/>
          </w:tcPr>
          <w:p w14:paraId="7D214D6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5 763,00</w:t>
            </w:r>
          </w:p>
        </w:tc>
        <w:tc>
          <w:tcPr>
            <w:tcW w:w="1253" w:type="dxa"/>
            <w:tcBorders>
              <w:top w:val="single" w:sz="4" w:space="0" w:color="auto"/>
              <w:left w:val="nil"/>
              <w:bottom w:val="nil"/>
              <w:right w:val="nil"/>
            </w:tcBorders>
            <w:shd w:val="clear" w:color="auto" w:fill="auto"/>
            <w:hideMark/>
          </w:tcPr>
          <w:p w14:paraId="7D214D6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326,19</w:t>
            </w:r>
          </w:p>
        </w:tc>
        <w:tc>
          <w:tcPr>
            <w:tcW w:w="1722" w:type="dxa"/>
            <w:gridSpan w:val="3"/>
            <w:tcBorders>
              <w:top w:val="single" w:sz="4" w:space="0" w:color="auto"/>
              <w:left w:val="nil"/>
              <w:bottom w:val="nil"/>
              <w:right w:val="single" w:sz="4" w:space="0" w:color="auto"/>
            </w:tcBorders>
            <w:shd w:val="clear" w:color="auto" w:fill="auto"/>
            <w:hideMark/>
          </w:tcPr>
          <w:p w14:paraId="7D214D6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2 407,28</w:t>
            </w:r>
          </w:p>
        </w:tc>
      </w:tr>
      <w:tr w:rsidR="00986217" w14:paraId="7D214D7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6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6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6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6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6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6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6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6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6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326,19</w:t>
            </w:r>
          </w:p>
        </w:tc>
        <w:tc>
          <w:tcPr>
            <w:tcW w:w="1722" w:type="dxa"/>
            <w:gridSpan w:val="3"/>
            <w:tcBorders>
              <w:top w:val="single" w:sz="4" w:space="0" w:color="auto"/>
              <w:left w:val="nil"/>
              <w:bottom w:val="nil"/>
              <w:right w:val="single" w:sz="4" w:space="0" w:color="auto"/>
            </w:tcBorders>
            <w:shd w:val="clear" w:color="auto" w:fill="auto"/>
            <w:hideMark/>
          </w:tcPr>
          <w:p w14:paraId="7D214D6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2 407,28</w:t>
            </w:r>
          </w:p>
        </w:tc>
      </w:tr>
      <w:tr w:rsidR="00986217" w14:paraId="7D214D7B"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D7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26</w:t>
            </w:r>
          </w:p>
        </w:tc>
        <w:tc>
          <w:tcPr>
            <w:tcW w:w="1428" w:type="dxa"/>
            <w:tcBorders>
              <w:top w:val="single" w:sz="4" w:space="0" w:color="auto"/>
              <w:left w:val="nil"/>
              <w:bottom w:val="nil"/>
              <w:right w:val="nil"/>
            </w:tcBorders>
            <w:shd w:val="clear" w:color="auto" w:fill="auto"/>
            <w:hideMark/>
          </w:tcPr>
          <w:p w14:paraId="7D214D7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ФЕР33-02-013-14</w:t>
            </w:r>
          </w:p>
        </w:tc>
        <w:tc>
          <w:tcPr>
            <w:tcW w:w="2176" w:type="dxa"/>
            <w:gridSpan w:val="2"/>
            <w:tcBorders>
              <w:top w:val="single" w:sz="4" w:space="0" w:color="auto"/>
              <w:left w:val="nil"/>
              <w:bottom w:val="nil"/>
              <w:right w:val="nil"/>
            </w:tcBorders>
            <w:shd w:val="clear" w:color="auto" w:fill="auto"/>
            <w:hideMark/>
          </w:tcPr>
          <w:p w14:paraId="7D214D7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стальных: сварных молниеотводов и тросостоек массой до 0,2 т</w:t>
            </w:r>
          </w:p>
        </w:tc>
        <w:tc>
          <w:tcPr>
            <w:tcW w:w="2463" w:type="dxa"/>
            <w:gridSpan w:val="3"/>
            <w:tcBorders>
              <w:top w:val="single" w:sz="4" w:space="0" w:color="auto"/>
              <w:left w:val="nil"/>
              <w:bottom w:val="nil"/>
              <w:right w:val="nil"/>
            </w:tcBorders>
            <w:shd w:val="clear" w:color="auto" w:fill="auto"/>
            <w:hideMark/>
          </w:tcPr>
          <w:p w14:paraId="7D214D7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4D7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0,07126</w:t>
            </w:r>
          </w:p>
        </w:tc>
        <w:tc>
          <w:tcPr>
            <w:tcW w:w="1356" w:type="dxa"/>
            <w:gridSpan w:val="2"/>
            <w:tcBorders>
              <w:top w:val="single" w:sz="4" w:space="0" w:color="auto"/>
              <w:left w:val="nil"/>
              <w:bottom w:val="nil"/>
              <w:right w:val="nil"/>
            </w:tcBorders>
            <w:shd w:val="clear" w:color="auto" w:fill="auto"/>
            <w:hideMark/>
          </w:tcPr>
          <w:p w14:paraId="7D214D7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7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0,07126</w:t>
            </w:r>
          </w:p>
        </w:tc>
        <w:tc>
          <w:tcPr>
            <w:tcW w:w="1125" w:type="dxa"/>
            <w:tcBorders>
              <w:top w:val="single" w:sz="4" w:space="0" w:color="auto"/>
              <w:left w:val="nil"/>
              <w:bottom w:val="nil"/>
              <w:right w:val="nil"/>
            </w:tcBorders>
            <w:shd w:val="clear" w:color="auto" w:fill="auto"/>
            <w:hideMark/>
          </w:tcPr>
          <w:p w14:paraId="7D214D7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7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D7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D8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7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7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7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7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8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8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8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8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8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309,00</w:t>
            </w:r>
          </w:p>
        </w:tc>
        <w:tc>
          <w:tcPr>
            <w:tcW w:w="1722" w:type="dxa"/>
            <w:gridSpan w:val="3"/>
            <w:tcBorders>
              <w:top w:val="single" w:sz="4" w:space="0" w:color="auto"/>
              <w:left w:val="nil"/>
              <w:bottom w:val="nil"/>
              <w:right w:val="single" w:sz="4" w:space="0" w:color="auto"/>
            </w:tcBorders>
            <w:shd w:val="clear" w:color="auto" w:fill="auto"/>
            <w:hideMark/>
          </w:tcPr>
          <w:p w14:paraId="7D214D8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9 607,39</w:t>
            </w:r>
          </w:p>
        </w:tc>
      </w:tr>
      <w:tr w:rsidR="00986217" w14:paraId="7D214D91"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D8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27</w:t>
            </w:r>
          </w:p>
        </w:tc>
        <w:tc>
          <w:tcPr>
            <w:tcW w:w="1428" w:type="dxa"/>
            <w:tcBorders>
              <w:top w:val="single" w:sz="4" w:space="0" w:color="auto"/>
              <w:left w:val="nil"/>
              <w:bottom w:val="nil"/>
              <w:right w:val="nil"/>
            </w:tcBorders>
            <w:shd w:val="clear" w:color="auto" w:fill="auto"/>
            <w:hideMark/>
          </w:tcPr>
          <w:p w14:paraId="7D214D88"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ФССЦ-04.1.02.05-0006</w:t>
            </w:r>
          </w:p>
        </w:tc>
        <w:tc>
          <w:tcPr>
            <w:tcW w:w="2176" w:type="dxa"/>
            <w:gridSpan w:val="2"/>
            <w:tcBorders>
              <w:top w:val="single" w:sz="4" w:space="0" w:color="auto"/>
              <w:left w:val="nil"/>
              <w:bottom w:val="nil"/>
              <w:right w:val="nil"/>
            </w:tcBorders>
            <w:shd w:val="clear" w:color="auto" w:fill="auto"/>
            <w:hideMark/>
          </w:tcPr>
          <w:p w14:paraId="7D214D89"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Смеси бетонные тяжелого бетона (БСТ), класс B15 (М200)</w:t>
            </w:r>
          </w:p>
        </w:tc>
        <w:tc>
          <w:tcPr>
            <w:tcW w:w="2463" w:type="dxa"/>
            <w:gridSpan w:val="3"/>
            <w:tcBorders>
              <w:top w:val="single" w:sz="4" w:space="0" w:color="auto"/>
              <w:left w:val="nil"/>
              <w:bottom w:val="nil"/>
              <w:right w:val="nil"/>
            </w:tcBorders>
            <w:shd w:val="clear" w:color="auto" w:fill="auto"/>
            <w:hideMark/>
          </w:tcPr>
          <w:p w14:paraId="7D214D8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4D8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0,064</w:t>
            </w:r>
          </w:p>
        </w:tc>
        <w:tc>
          <w:tcPr>
            <w:tcW w:w="1356" w:type="dxa"/>
            <w:gridSpan w:val="2"/>
            <w:tcBorders>
              <w:top w:val="single" w:sz="4" w:space="0" w:color="auto"/>
              <w:left w:val="nil"/>
              <w:bottom w:val="nil"/>
              <w:right w:val="nil"/>
            </w:tcBorders>
            <w:shd w:val="clear" w:color="auto" w:fill="auto"/>
            <w:hideMark/>
          </w:tcPr>
          <w:p w14:paraId="7D214D8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8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0,064</w:t>
            </w:r>
          </w:p>
        </w:tc>
        <w:tc>
          <w:tcPr>
            <w:tcW w:w="1125" w:type="dxa"/>
            <w:tcBorders>
              <w:top w:val="single" w:sz="4" w:space="0" w:color="auto"/>
              <w:left w:val="nil"/>
              <w:bottom w:val="nil"/>
              <w:right w:val="nil"/>
            </w:tcBorders>
            <w:shd w:val="clear" w:color="auto" w:fill="auto"/>
            <w:hideMark/>
          </w:tcPr>
          <w:p w14:paraId="7D214D8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592,76</w:t>
            </w:r>
          </w:p>
        </w:tc>
        <w:tc>
          <w:tcPr>
            <w:tcW w:w="1253" w:type="dxa"/>
            <w:tcBorders>
              <w:top w:val="single" w:sz="4" w:space="0" w:color="auto"/>
              <w:left w:val="nil"/>
              <w:bottom w:val="nil"/>
              <w:right w:val="nil"/>
            </w:tcBorders>
            <w:shd w:val="clear" w:color="auto" w:fill="auto"/>
            <w:hideMark/>
          </w:tcPr>
          <w:p w14:paraId="7D214D8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37,94</w:t>
            </w:r>
          </w:p>
        </w:tc>
        <w:tc>
          <w:tcPr>
            <w:tcW w:w="1722" w:type="dxa"/>
            <w:gridSpan w:val="3"/>
            <w:tcBorders>
              <w:top w:val="single" w:sz="4" w:space="0" w:color="auto"/>
              <w:left w:val="nil"/>
              <w:bottom w:val="nil"/>
              <w:right w:val="single" w:sz="4" w:space="0" w:color="auto"/>
            </w:tcBorders>
            <w:shd w:val="clear" w:color="auto" w:fill="auto"/>
            <w:hideMark/>
          </w:tcPr>
          <w:p w14:paraId="7D214D9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280,00</w:t>
            </w:r>
          </w:p>
        </w:tc>
      </w:tr>
      <w:tr w:rsidR="00986217" w14:paraId="7D214D9C"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9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93"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94"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9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9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9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9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9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9A"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37,94</w:t>
            </w:r>
          </w:p>
        </w:tc>
        <w:tc>
          <w:tcPr>
            <w:tcW w:w="1722" w:type="dxa"/>
            <w:gridSpan w:val="3"/>
            <w:tcBorders>
              <w:top w:val="single" w:sz="4" w:space="0" w:color="auto"/>
              <w:left w:val="nil"/>
              <w:bottom w:val="nil"/>
              <w:right w:val="single" w:sz="4" w:space="0" w:color="auto"/>
            </w:tcBorders>
            <w:shd w:val="clear" w:color="auto" w:fill="auto"/>
            <w:hideMark/>
          </w:tcPr>
          <w:p w14:paraId="7D214D9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280,00</w:t>
            </w:r>
          </w:p>
        </w:tc>
      </w:tr>
      <w:tr w:rsidR="00986217" w14:paraId="7D214DA7" w14:textId="77777777" w:rsidTr="00AA377B">
        <w:trPr>
          <w:gridAfter w:val="2"/>
          <w:wAfter w:w="593" w:type="dxa"/>
          <w:trHeight w:val="1140"/>
        </w:trPr>
        <w:tc>
          <w:tcPr>
            <w:tcW w:w="1407" w:type="dxa"/>
            <w:tcBorders>
              <w:top w:val="single" w:sz="4" w:space="0" w:color="auto"/>
              <w:left w:val="single" w:sz="4" w:space="0" w:color="auto"/>
              <w:bottom w:val="nil"/>
              <w:right w:val="nil"/>
            </w:tcBorders>
            <w:shd w:val="clear" w:color="auto" w:fill="auto"/>
            <w:hideMark/>
          </w:tcPr>
          <w:p w14:paraId="7D214D9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28</w:t>
            </w:r>
          </w:p>
        </w:tc>
        <w:tc>
          <w:tcPr>
            <w:tcW w:w="1428" w:type="dxa"/>
            <w:tcBorders>
              <w:top w:val="single" w:sz="4" w:space="0" w:color="auto"/>
              <w:left w:val="nil"/>
              <w:bottom w:val="nil"/>
              <w:right w:val="nil"/>
            </w:tcBorders>
            <w:shd w:val="clear" w:color="auto" w:fill="auto"/>
            <w:hideMark/>
          </w:tcPr>
          <w:p w14:paraId="7D214D9E"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ФССЦ-23.5.02.02-0034</w:t>
            </w:r>
          </w:p>
        </w:tc>
        <w:tc>
          <w:tcPr>
            <w:tcW w:w="2176" w:type="dxa"/>
            <w:gridSpan w:val="2"/>
            <w:tcBorders>
              <w:top w:val="single" w:sz="4" w:space="0" w:color="auto"/>
              <w:left w:val="nil"/>
              <w:bottom w:val="nil"/>
              <w:right w:val="nil"/>
            </w:tcBorders>
            <w:shd w:val="clear" w:color="auto" w:fill="auto"/>
            <w:hideMark/>
          </w:tcPr>
          <w:p w14:paraId="7D214D9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Трубы стальные электросварные прямошовные со снятой фаской из стали марок БСт2кп-БСт4кп и БСт2пс-БСт4пс, наружный диаметр 57 мм, толщина стенки 3,5 мм</w:t>
            </w:r>
          </w:p>
        </w:tc>
        <w:tc>
          <w:tcPr>
            <w:tcW w:w="2463" w:type="dxa"/>
            <w:gridSpan w:val="3"/>
            <w:tcBorders>
              <w:top w:val="single" w:sz="4" w:space="0" w:color="auto"/>
              <w:left w:val="nil"/>
              <w:bottom w:val="nil"/>
              <w:right w:val="nil"/>
            </w:tcBorders>
            <w:shd w:val="clear" w:color="auto" w:fill="auto"/>
            <w:hideMark/>
          </w:tcPr>
          <w:p w14:paraId="7D214DA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w:t>
            </w:r>
          </w:p>
        </w:tc>
        <w:tc>
          <w:tcPr>
            <w:tcW w:w="1120" w:type="dxa"/>
            <w:gridSpan w:val="2"/>
            <w:tcBorders>
              <w:top w:val="single" w:sz="4" w:space="0" w:color="auto"/>
              <w:left w:val="nil"/>
              <w:bottom w:val="nil"/>
              <w:right w:val="nil"/>
            </w:tcBorders>
            <w:shd w:val="clear" w:color="auto" w:fill="auto"/>
            <w:hideMark/>
          </w:tcPr>
          <w:p w14:paraId="7D214DA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w:t>
            </w:r>
          </w:p>
        </w:tc>
        <w:tc>
          <w:tcPr>
            <w:tcW w:w="1356" w:type="dxa"/>
            <w:gridSpan w:val="2"/>
            <w:tcBorders>
              <w:top w:val="single" w:sz="4" w:space="0" w:color="auto"/>
              <w:left w:val="nil"/>
              <w:bottom w:val="nil"/>
              <w:right w:val="nil"/>
            </w:tcBorders>
            <w:shd w:val="clear" w:color="auto" w:fill="auto"/>
            <w:hideMark/>
          </w:tcPr>
          <w:p w14:paraId="7D214DA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A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w:t>
            </w:r>
          </w:p>
        </w:tc>
        <w:tc>
          <w:tcPr>
            <w:tcW w:w="1125" w:type="dxa"/>
            <w:tcBorders>
              <w:top w:val="single" w:sz="4" w:space="0" w:color="auto"/>
              <w:left w:val="nil"/>
              <w:bottom w:val="nil"/>
              <w:right w:val="nil"/>
            </w:tcBorders>
            <w:shd w:val="clear" w:color="auto" w:fill="auto"/>
            <w:hideMark/>
          </w:tcPr>
          <w:p w14:paraId="7D214DA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35,70</w:t>
            </w:r>
          </w:p>
        </w:tc>
        <w:tc>
          <w:tcPr>
            <w:tcW w:w="1253" w:type="dxa"/>
            <w:tcBorders>
              <w:top w:val="single" w:sz="4" w:space="0" w:color="auto"/>
              <w:left w:val="nil"/>
              <w:bottom w:val="nil"/>
              <w:right w:val="nil"/>
            </w:tcBorders>
            <w:shd w:val="clear" w:color="auto" w:fill="auto"/>
            <w:hideMark/>
          </w:tcPr>
          <w:p w14:paraId="7D214DA5"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357,00</w:t>
            </w:r>
          </w:p>
        </w:tc>
        <w:tc>
          <w:tcPr>
            <w:tcW w:w="1722" w:type="dxa"/>
            <w:gridSpan w:val="3"/>
            <w:tcBorders>
              <w:top w:val="single" w:sz="4" w:space="0" w:color="auto"/>
              <w:left w:val="nil"/>
              <w:bottom w:val="nil"/>
              <w:right w:val="single" w:sz="4" w:space="0" w:color="auto"/>
            </w:tcBorders>
            <w:shd w:val="clear" w:color="auto" w:fill="auto"/>
            <w:hideMark/>
          </w:tcPr>
          <w:p w14:paraId="7D214DA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2 634,66</w:t>
            </w:r>
          </w:p>
        </w:tc>
      </w:tr>
      <w:tr w:rsidR="00986217" w14:paraId="7D214DB2"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A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A9"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AA"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A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A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A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A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A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B0"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357,00</w:t>
            </w:r>
          </w:p>
        </w:tc>
        <w:tc>
          <w:tcPr>
            <w:tcW w:w="1722" w:type="dxa"/>
            <w:gridSpan w:val="3"/>
            <w:tcBorders>
              <w:top w:val="single" w:sz="4" w:space="0" w:color="auto"/>
              <w:left w:val="nil"/>
              <w:bottom w:val="nil"/>
              <w:right w:val="single" w:sz="4" w:space="0" w:color="auto"/>
            </w:tcBorders>
            <w:shd w:val="clear" w:color="auto" w:fill="auto"/>
            <w:hideMark/>
          </w:tcPr>
          <w:p w14:paraId="7D214DB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2 634,66</w:t>
            </w:r>
          </w:p>
        </w:tc>
      </w:tr>
      <w:tr w:rsidR="00986217" w14:paraId="7D214DBD"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DB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29</w:t>
            </w:r>
          </w:p>
        </w:tc>
        <w:tc>
          <w:tcPr>
            <w:tcW w:w="1428" w:type="dxa"/>
            <w:tcBorders>
              <w:top w:val="single" w:sz="4" w:space="0" w:color="auto"/>
              <w:left w:val="nil"/>
              <w:bottom w:val="nil"/>
              <w:right w:val="nil"/>
            </w:tcBorders>
            <w:shd w:val="clear" w:color="auto" w:fill="auto"/>
            <w:hideMark/>
          </w:tcPr>
          <w:p w14:paraId="7D214DB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ФССЦ-08.3.05.02-0063</w:t>
            </w:r>
          </w:p>
        </w:tc>
        <w:tc>
          <w:tcPr>
            <w:tcW w:w="2176" w:type="dxa"/>
            <w:gridSpan w:val="2"/>
            <w:tcBorders>
              <w:top w:val="single" w:sz="4" w:space="0" w:color="auto"/>
              <w:left w:val="nil"/>
              <w:bottom w:val="nil"/>
              <w:right w:val="nil"/>
            </w:tcBorders>
            <w:shd w:val="clear" w:color="auto" w:fill="auto"/>
            <w:hideMark/>
          </w:tcPr>
          <w:p w14:paraId="7D214DB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Прокат толстолистовой горячекатаный в листах, марка стали Ст3, толщина 20-25 мм</w:t>
            </w:r>
          </w:p>
        </w:tc>
        <w:tc>
          <w:tcPr>
            <w:tcW w:w="2463" w:type="dxa"/>
            <w:gridSpan w:val="3"/>
            <w:tcBorders>
              <w:top w:val="single" w:sz="4" w:space="0" w:color="auto"/>
              <w:left w:val="nil"/>
              <w:bottom w:val="nil"/>
              <w:right w:val="nil"/>
            </w:tcBorders>
            <w:shd w:val="clear" w:color="auto" w:fill="auto"/>
            <w:hideMark/>
          </w:tcPr>
          <w:p w14:paraId="7D214DB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4DB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0,01369</w:t>
            </w:r>
          </w:p>
        </w:tc>
        <w:tc>
          <w:tcPr>
            <w:tcW w:w="1356" w:type="dxa"/>
            <w:gridSpan w:val="2"/>
            <w:tcBorders>
              <w:top w:val="single" w:sz="4" w:space="0" w:color="auto"/>
              <w:left w:val="nil"/>
              <w:bottom w:val="nil"/>
              <w:right w:val="nil"/>
            </w:tcBorders>
            <w:shd w:val="clear" w:color="auto" w:fill="auto"/>
            <w:hideMark/>
          </w:tcPr>
          <w:p w14:paraId="7D214DB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B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0,01369</w:t>
            </w:r>
          </w:p>
        </w:tc>
        <w:tc>
          <w:tcPr>
            <w:tcW w:w="1125" w:type="dxa"/>
            <w:tcBorders>
              <w:top w:val="single" w:sz="4" w:space="0" w:color="auto"/>
              <w:left w:val="nil"/>
              <w:bottom w:val="nil"/>
              <w:right w:val="nil"/>
            </w:tcBorders>
            <w:shd w:val="clear" w:color="auto" w:fill="auto"/>
            <w:hideMark/>
          </w:tcPr>
          <w:p w14:paraId="7D214DB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6 642,26</w:t>
            </w:r>
          </w:p>
        </w:tc>
        <w:tc>
          <w:tcPr>
            <w:tcW w:w="1253" w:type="dxa"/>
            <w:tcBorders>
              <w:top w:val="single" w:sz="4" w:space="0" w:color="auto"/>
              <w:left w:val="nil"/>
              <w:bottom w:val="nil"/>
              <w:right w:val="nil"/>
            </w:tcBorders>
            <w:shd w:val="clear" w:color="auto" w:fill="auto"/>
            <w:hideMark/>
          </w:tcPr>
          <w:p w14:paraId="7D214DB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90,93</w:t>
            </w:r>
          </w:p>
        </w:tc>
        <w:tc>
          <w:tcPr>
            <w:tcW w:w="1722" w:type="dxa"/>
            <w:gridSpan w:val="3"/>
            <w:tcBorders>
              <w:top w:val="single" w:sz="4" w:space="0" w:color="auto"/>
              <w:left w:val="nil"/>
              <w:bottom w:val="nil"/>
              <w:right w:val="single" w:sz="4" w:space="0" w:color="auto"/>
            </w:tcBorders>
            <w:shd w:val="clear" w:color="auto" w:fill="auto"/>
            <w:hideMark/>
          </w:tcPr>
          <w:p w14:paraId="7D214DB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671,06</w:t>
            </w:r>
          </w:p>
        </w:tc>
      </w:tr>
      <w:tr w:rsidR="00986217" w14:paraId="7D214DC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B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B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C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C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C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C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C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C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C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90,93</w:t>
            </w:r>
          </w:p>
        </w:tc>
        <w:tc>
          <w:tcPr>
            <w:tcW w:w="1722" w:type="dxa"/>
            <w:gridSpan w:val="3"/>
            <w:tcBorders>
              <w:top w:val="single" w:sz="4" w:space="0" w:color="auto"/>
              <w:left w:val="nil"/>
              <w:bottom w:val="nil"/>
              <w:right w:val="single" w:sz="4" w:space="0" w:color="auto"/>
            </w:tcBorders>
            <w:shd w:val="clear" w:color="auto" w:fill="auto"/>
            <w:hideMark/>
          </w:tcPr>
          <w:p w14:paraId="7D214DC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671,06</w:t>
            </w:r>
          </w:p>
        </w:tc>
      </w:tr>
      <w:tr w:rsidR="00986217" w14:paraId="7D214DD3"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DC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30</w:t>
            </w:r>
          </w:p>
        </w:tc>
        <w:tc>
          <w:tcPr>
            <w:tcW w:w="1428" w:type="dxa"/>
            <w:tcBorders>
              <w:top w:val="single" w:sz="4" w:space="0" w:color="auto"/>
              <w:left w:val="nil"/>
              <w:bottom w:val="nil"/>
              <w:right w:val="nil"/>
            </w:tcBorders>
            <w:shd w:val="clear" w:color="auto" w:fill="auto"/>
            <w:hideMark/>
          </w:tcPr>
          <w:p w14:paraId="7D214DC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ФССЦ-08.3.05.05-0061</w:t>
            </w:r>
          </w:p>
        </w:tc>
        <w:tc>
          <w:tcPr>
            <w:tcW w:w="2176" w:type="dxa"/>
            <w:gridSpan w:val="2"/>
            <w:tcBorders>
              <w:top w:val="single" w:sz="4" w:space="0" w:color="auto"/>
              <w:left w:val="nil"/>
              <w:bottom w:val="nil"/>
              <w:right w:val="nil"/>
            </w:tcBorders>
            <w:shd w:val="clear" w:color="auto" w:fill="auto"/>
            <w:hideMark/>
          </w:tcPr>
          <w:p w14:paraId="7D214DC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Сталь листовая оцинкованная толщиной листа: 2,0 мм (прим. 10-16мм)</w:t>
            </w:r>
          </w:p>
        </w:tc>
        <w:tc>
          <w:tcPr>
            <w:tcW w:w="2463" w:type="dxa"/>
            <w:gridSpan w:val="3"/>
            <w:tcBorders>
              <w:top w:val="single" w:sz="4" w:space="0" w:color="auto"/>
              <w:left w:val="nil"/>
              <w:bottom w:val="nil"/>
              <w:right w:val="nil"/>
            </w:tcBorders>
            <w:shd w:val="clear" w:color="auto" w:fill="auto"/>
            <w:hideMark/>
          </w:tcPr>
          <w:p w14:paraId="7D214DC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4DC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0,01097</w:t>
            </w:r>
          </w:p>
        </w:tc>
        <w:tc>
          <w:tcPr>
            <w:tcW w:w="1356" w:type="dxa"/>
            <w:gridSpan w:val="2"/>
            <w:tcBorders>
              <w:top w:val="single" w:sz="4" w:space="0" w:color="auto"/>
              <w:left w:val="nil"/>
              <w:bottom w:val="nil"/>
              <w:right w:val="nil"/>
            </w:tcBorders>
            <w:shd w:val="clear" w:color="auto" w:fill="auto"/>
            <w:hideMark/>
          </w:tcPr>
          <w:p w14:paraId="7D214DC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C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0,01097</w:t>
            </w:r>
          </w:p>
        </w:tc>
        <w:tc>
          <w:tcPr>
            <w:tcW w:w="1125" w:type="dxa"/>
            <w:tcBorders>
              <w:top w:val="single" w:sz="4" w:space="0" w:color="auto"/>
              <w:left w:val="nil"/>
              <w:bottom w:val="nil"/>
              <w:right w:val="nil"/>
            </w:tcBorders>
            <w:shd w:val="clear" w:color="auto" w:fill="auto"/>
            <w:hideMark/>
          </w:tcPr>
          <w:p w14:paraId="7D214DD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9 925,75</w:t>
            </w:r>
          </w:p>
        </w:tc>
        <w:tc>
          <w:tcPr>
            <w:tcW w:w="1253" w:type="dxa"/>
            <w:tcBorders>
              <w:top w:val="single" w:sz="4" w:space="0" w:color="auto"/>
              <w:left w:val="nil"/>
              <w:bottom w:val="nil"/>
              <w:right w:val="nil"/>
            </w:tcBorders>
            <w:shd w:val="clear" w:color="auto" w:fill="auto"/>
            <w:hideMark/>
          </w:tcPr>
          <w:p w14:paraId="7D214DD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108,89</w:t>
            </w:r>
          </w:p>
        </w:tc>
        <w:tc>
          <w:tcPr>
            <w:tcW w:w="1722" w:type="dxa"/>
            <w:gridSpan w:val="3"/>
            <w:tcBorders>
              <w:top w:val="single" w:sz="4" w:space="0" w:color="auto"/>
              <w:left w:val="nil"/>
              <w:bottom w:val="nil"/>
              <w:right w:val="single" w:sz="4" w:space="0" w:color="auto"/>
            </w:tcBorders>
            <w:shd w:val="clear" w:color="auto" w:fill="auto"/>
            <w:hideMark/>
          </w:tcPr>
          <w:p w14:paraId="7D214DD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803,61</w:t>
            </w:r>
          </w:p>
        </w:tc>
      </w:tr>
      <w:tr w:rsidR="00986217" w14:paraId="7D214DD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D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D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D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D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D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D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D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D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D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108,89</w:t>
            </w:r>
          </w:p>
        </w:tc>
        <w:tc>
          <w:tcPr>
            <w:tcW w:w="1722" w:type="dxa"/>
            <w:gridSpan w:val="3"/>
            <w:tcBorders>
              <w:top w:val="single" w:sz="4" w:space="0" w:color="auto"/>
              <w:left w:val="nil"/>
              <w:bottom w:val="nil"/>
              <w:right w:val="single" w:sz="4" w:space="0" w:color="auto"/>
            </w:tcBorders>
            <w:shd w:val="clear" w:color="auto" w:fill="auto"/>
            <w:hideMark/>
          </w:tcPr>
          <w:p w14:paraId="7D214DD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803,61</w:t>
            </w:r>
          </w:p>
        </w:tc>
      </w:tr>
      <w:tr w:rsidR="00986217" w14:paraId="7D214DE9"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DD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w:t>
            </w:r>
          </w:p>
        </w:tc>
        <w:tc>
          <w:tcPr>
            <w:tcW w:w="1428" w:type="dxa"/>
            <w:tcBorders>
              <w:top w:val="single" w:sz="4" w:space="0" w:color="auto"/>
              <w:left w:val="nil"/>
              <w:bottom w:val="nil"/>
              <w:right w:val="nil"/>
            </w:tcBorders>
            <w:shd w:val="clear" w:color="auto" w:fill="auto"/>
            <w:hideMark/>
          </w:tcPr>
          <w:p w14:paraId="7D214DE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ФССЦ-08.3.07.01-0042</w:t>
            </w:r>
          </w:p>
        </w:tc>
        <w:tc>
          <w:tcPr>
            <w:tcW w:w="2176" w:type="dxa"/>
            <w:gridSpan w:val="2"/>
            <w:tcBorders>
              <w:top w:val="single" w:sz="4" w:space="0" w:color="auto"/>
              <w:left w:val="nil"/>
              <w:bottom w:val="nil"/>
              <w:right w:val="nil"/>
            </w:tcBorders>
            <w:shd w:val="clear" w:color="auto" w:fill="auto"/>
            <w:hideMark/>
          </w:tcPr>
          <w:p w14:paraId="7D214DE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Сталь полосовая: 40х4 мм, кипящая</w:t>
            </w:r>
          </w:p>
        </w:tc>
        <w:tc>
          <w:tcPr>
            <w:tcW w:w="2463" w:type="dxa"/>
            <w:gridSpan w:val="3"/>
            <w:tcBorders>
              <w:top w:val="single" w:sz="4" w:space="0" w:color="auto"/>
              <w:left w:val="nil"/>
              <w:bottom w:val="nil"/>
              <w:right w:val="nil"/>
            </w:tcBorders>
            <w:shd w:val="clear" w:color="auto" w:fill="auto"/>
            <w:hideMark/>
          </w:tcPr>
          <w:p w14:paraId="7D214DE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4DE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0,0399</w:t>
            </w:r>
          </w:p>
        </w:tc>
        <w:tc>
          <w:tcPr>
            <w:tcW w:w="1356" w:type="dxa"/>
            <w:gridSpan w:val="2"/>
            <w:tcBorders>
              <w:top w:val="single" w:sz="4" w:space="0" w:color="auto"/>
              <w:left w:val="nil"/>
              <w:bottom w:val="nil"/>
              <w:right w:val="nil"/>
            </w:tcBorders>
            <w:shd w:val="clear" w:color="auto" w:fill="auto"/>
            <w:hideMark/>
          </w:tcPr>
          <w:p w14:paraId="7D214DE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E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0,0399</w:t>
            </w:r>
          </w:p>
        </w:tc>
        <w:tc>
          <w:tcPr>
            <w:tcW w:w="1125" w:type="dxa"/>
            <w:tcBorders>
              <w:top w:val="single" w:sz="4" w:space="0" w:color="auto"/>
              <w:left w:val="nil"/>
              <w:bottom w:val="nil"/>
              <w:right w:val="nil"/>
            </w:tcBorders>
            <w:shd w:val="clear" w:color="auto" w:fill="auto"/>
            <w:hideMark/>
          </w:tcPr>
          <w:p w14:paraId="7D214DE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6 200,00</w:t>
            </w:r>
          </w:p>
        </w:tc>
        <w:tc>
          <w:tcPr>
            <w:tcW w:w="1253" w:type="dxa"/>
            <w:tcBorders>
              <w:top w:val="single" w:sz="4" w:space="0" w:color="auto"/>
              <w:left w:val="nil"/>
              <w:bottom w:val="nil"/>
              <w:right w:val="nil"/>
            </w:tcBorders>
            <w:shd w:val="clear" w:color="auto" w:fill="auto"/>
            <w:hideMark/>
          </w:tcPr>
          <w:p w14:paraId="7D214DE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247,38</w:t>
            </w:r>
          </w:p>
        </w:tc>
        <w:tc>
          <w:tcPr>
            <w:tcW w:w="1722" w:type="dxa"/>
            <w:gridSpan w:val="3"/>
            <w:tcBorders>
              <w:top w:val="single" w:sz="4" w:space="0" w:color="auto"/>
              <w:left w:val="nil"/>
              <w:bottom w:val="nil"/>
              <w:right w:val="single" w:sz="4" w:space="0" w:color="auto"/>
            </w:tcBorders>
            <w:shd w:val="clear" w:color="auto" w:fill="auto"/>
            <w:hideMark/>
          </w:tcPr>
          <w:p w14:paraId="7D214DE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1 825,66</w:t>
            </w:r>
          </w:p>
        </w:tc>
      </w:tr>
      <w:tr w:rsidR="00986217" w14:paraId="7D214DF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DE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DE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DE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DE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DE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DE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DF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DF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F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247,38</w:t>
            </w:r>
          </w:p>
        </w:tc>
        <w:tc>
          <w:tcPr>
            <w:tcW w:w="1722" w:type="dxa"/>
            <w:gridSpan w:val="3"/>
            <w:tcBorders>
              <w:top w:val="single" w:sz="4" w:space="0" w:color="auto"/>
              <w:left w:val="nil"/>
              <w:bottom w:val="nil"/>
              <w:right w:val="single" w:sz="4" w:space="0" w:color="auto"/>
            </w:tcBorders>
            <w:shd w:val="clear" w:color="auto" w:fill="auto"/>
            <w:hideMark/>
          </w:tcPr>
          <w:p w14:paraId="7D214DF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1 825,66</w:t>
            </w:r>
          </w:p>
        </w:tc>
      </w:tr>
      <w:tr w:rsidR="00986217" w14:paraId="7D214DFF"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DF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32</w:t>
            </w:r>
          </w:p>
        </w:tc>
        <w:tc>
          <w:tcPr>
            <w:tcW w:w="1428" w:type="dxa"/>
            <w:tcBorders>
              <w:top w:val="single" w:sz="4" w:space="0" w:color="auto"/>
              <w:left w:val="nil"/>
              <w:bottom w:val="nil"/>
              <w:right w:val="nil"/>
            </w:tcBorders>
            <w:shd w:val="clear" w:color="auto" w:fill="auto"/>
            <w:hideMark/>
          </w:tcPr>
          <w:p w14:paraId="7D214DF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ФЕРм11-04-003-01</w:t>
            </w:r>
          </w:p>
        </w:tc>
        <w:tc>
          <w:tcPr>
            <w:tcW w:w="2176" w:type="dxa"/>
            <w:gridSpan w:val="2"/>
            <w:tcBorders>
              <w:top w:val="single" w:sz="4" w:space="0" w:color="auto"/>
              <w:left w:val="nil"/>
              <w:bottom w:val="nil"/>
              <w:right w:val="nil"/>
            </w:tcBorders>
            <w:shd w:val="clear" w:color="auto" w:fill="auto"/>
            <w:hideMark/>
          </w:tcPr>
          <w:p w14:paraId="7D214DF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Аппарат напольный, масса: до 0,2 т Модуль пожаротушения</w:t>
            </w:r>
          </w:p>
        </w:tc>
        <w:tc>
          <w:tcPr>
            <w:tcW w:w="2463" w:type="dxa"/>
            <w:gridSpan w:val="3"/>
            <w:tcBorders>
              <w:top w:val="single" w:sz="4" w:space="0" w:color="auto"/>
              <w:left w:val="nil"/>
              <w:bottom w:val="nil"/>
              <w:right w:val="nil"/>
            </w:tcBorders>
            <w:shd w:val="clear" w:color="auto" w:fill="auto"/>
            <w:hideMark/>
          </w:tcPr>
          <w:p w14:paraId="7D214DF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DF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4DF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DF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4DF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DF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DF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E0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0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0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0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0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0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0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0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0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0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361,39</w:t>
            </w:r>
          </w:p>
        </w:tc>
        <w:tc>
          <w:tcPr>
            <w:tcW w:w="1722" w:type="dxa"/>
            <w:gridSpan w:val="3"/>
            <w:tcBorders>
              <w:top w:val="single" w:sz="4" w:space="0" w:color="auto"/>
              <w:left w:val="nil"/>
              <w:bottom w:val="nil"/>
              <w:right w:val="single" w:sz="4" w:space="0" w:color="auto"/>
            </w:tcBorders>
            <w:shd w:val="clear" w:color="auto" w:fill="auto"/>
            <w:hideMark/>
          </w:tcPr>
          <w:p w14:paraId="7D214E0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17 091,39</w:t>
            </w:r>
          </w:p>
        </w:tc>
      </w:tr>
      <w:tr w:rsidR="00986217" w14:paraId="7D214E15"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4E0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33</w:t>
            </w:r>
            <w:r>
              <w:rPr>
                <w:rFonts w:ascii="Arial" w:hAnsi="Arial" w:cs="Arial"/>
                <w:b/>
                <w:bCs/>
                <w:color w:val="000000"/>
                <w:sz w:val="16"/>
                <w:szCs w:val="16"/>
                <w:lang w:eastAsia="ru-RU"/>
              </w:rPr>
              <w:br/>
              <w:t>О</w:t>
            </w:r>
          </w:p>
        </w:tc>
        <w:tc>
          <w:tcPr>
            <w:tcW w:w="1428" w:type="dxa"/>
            <w:tcBorders>
              <w:top w:val="single" w:sz="4" w:space="0" w:color="auto"/>
              <w:left w:val="nil"/>
              <w:bottom w:val="nil"/>
              <w:right w:val="nil"/>
            </w:tcBorders>
            <w:shd w:val="clear" w:color="auto" w:fill="auto"/>
            <w:hideMark/>
          </w:tcPr>
          <w:p w14:paraId="7D214E0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ФССЦ-61.2.03.01-1008</w:t>
            </w:r>
          </w:p>
        </w:tc>
        <w:tc>
          <w:tcPr>
            <w:tcW w:w="2176" w:type="dxa"/>
            <w:gridSpan w:val="2"/>
            <w:tcBorders>
              <w:top w:val="single" w:sz="4" w:space="0" w:color="auto"/>
              <w:left w:val="nil"/>
              <w:bottom w:val="nil"/>
              <w:right w:val="nil"/>
            </w:tcBorders>
            <w:shd w:val="clear" w:color="auto" w:fill="auto"/>
            <w:hideMark/>
          </w:tcPr>
          <w:p w14:paraId="7D214E0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Модуль газового пожаротушения, вместимость 60 л., диаметр прохода 16 мм. (применит.Модуль пожаротушения МУПТВ-6-ГЖ-А-68-BONTEL (БОНТЕЛ))</w:t>
            </w:r>
          </w:p>
        </w:tc>
        <w:tc>
          <w:tcPr>
            <w:tcW w:w="2463" w:type="dxa"/>
            <w:gridSpan w:val="3"/>
            <w:tcBorders>
              <w:top w:val="single" w:sz="4" w:space="0" w:color="auto"/>
              <w:left w:val="nil"/>
              <w:bottom w:val="nil"/>
              <w:right w:val="nil"/>
            </w:tcBorders>
            <w:shd w:val="clear" w:color="auto" w:fill="auto"/>
            <w:hideMark/>
          </w:tcPr>
          <w:p w14:paraId="7D214E0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E0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4E1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1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4E1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12 407,01</w:t>
            </w:r>
          </w:p>
        </w:tc>
        <w:tc>
          <w:tcPr>
            <w:tcW w:w="1253" w:type="dxa"/>
            <w:tcBorders>
              <w:top w:val="single" w:sz="4" w:space="0" w:color="auto"/>
              <w:left w:val="nil"/>
              <w:bottom w:val="nil"/>
              <w:right w:val="nil"/>
            </w:tcBorders>
            <w:shd w:val="clear" w:color="auto" w:fill="auto"/>
            <w:hideMark/>
          </w:tcPr>
          <w:p w14:paraId="7D214E1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12 407,01</w:t>
            </w:r>
          </w:p>
        </w:tc>
        <w:tc>
          <w:tcPr>
            <w:tcW w:w="1722" w:type="dxa"/>
            <w:gridSpan w:val="3"/>
            <w:tcBorders>
              <w:top w:val="single" w:sz="4" w:space="0" w:color="auto"/>
              <w:left w:val="nil"/>
              <w:bottom w:val="nil"/>
              <w:right w:val="single" w:sz="4" w:space="0" w:color="auto"/>
            </w:tcBorders>
            <w:shd w:val="clear" w:color="auto" w:fill="auto"/>
            <w:hideMark/>
          </w:tcPr>
          <w:p w14:paraId="7D214E1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74 193,92</w:t>
            </w:r>
          </w:p>
        </w:tc>
      </w:tr>
      <w:tr w:rsidR="00986217" w14:paraId="7D214E2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1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1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1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1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1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1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1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1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1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12 407,01</w:t>
            </w:r>
          </w:p>
        </w:tc>
        <w:tc>
          <w:tcPr>
            <w:tcW w:w="1722" w:type="dxa"/>
            <w:gridSpan w:val="3"/>
            <w:tcBorders>
              <w:top w:val="single" w:sz="4" w:space="0" w:color="auto"/>
              <w:left w:val="nil"/>
              <w:bottom w:val="nil"/>
              <w:right w:val="single" w:sz="4" w:space="0" w:color="auto"/>
            </w:tcBorders>
            <w:shd w:val="clear" w:color="auto" w:fill="auto"/>
            <w:hideMark/>
          </w:tcPr>
          <w:p w14:paraId="7D214E1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74 193,92</w:t>
            </w:r>
          </w:p>
        </w:tc>
      </w:tr>
      <w:tr w:rsidR="00986217" w14:paraId="7D214E2B"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E2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34</w:t>
            </w:r>
          </w:p>
        </w:tc>
        <w:tc>
          <w:tcPr>
            <w:tcW w:w="1428" w:type="dxa"/>
            <w:tcBorders>
              <w:top w:val="single" w:sz="4" w:space="0" w:color="auto"/>
              <w:left w:val="nil"/>
              <w:bottom w:val="nil"/>
              <w:right w:val="nil"/>
            </w:tcBorders>
            <w:shd w:val="clear" w:color="auto" w:fill="auto"/>
            <w:hideMark/>
          </w:tcPr>
          <w:p w14:paraId="7D214E2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ФЕР09-06-001-03</w:t>
            </w:r>
          </w:p>
        </w:tc>
        <w:tc>
          <w:tcPr>
            <w:tcW w:w="2176" w:type="dxa"/>
            <w:gridSpan w:val="2"/>
            <w:tcBorders>
              <w:top w:val="single" w:sz="4" w:space="0" w:color="auto"/>
              <w:left w:val="nil"/>
              <w:bottom w:val="nil"/>
              <w:right w:val="nil"/>
            </w:tcBorders>
            <w:shd w:val="clear" w:color="auto" w:fill="auto"/>
            <w:hideMark/>
          </w:tcPr>
          <w:p w14:paraId="7D214E2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Монтаж: стеллажей и других конструкций, закрепляемых на фундаментах внутри зданий</w:t>
            </w:r>
          </w:p>
        </w:tc>
        <w:tc>
          <w:tcPr>
            <w:tcW w:w="2463" w:type="dxa"/>
            <w:gridSpan w:val="3"/>
            <w:tcBorders>
              <w:top w:val="single" w:sz="4" w:space="0" w:color="auto"/>
              <w:left w:val="nil"/>
              <w:bottom w:val="nil"/>
              <w:right w:val="nil"/>
            </w:tcBorders>
            <w:shd w:val="clear" w:color="auto" w:fill="auto"/>
            <w:hideMark/>
          </w:tcPr>
          <w:p w14:paraId="7D214E2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4E2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0,017</w:t>
            </w:r>
          </w:p>
        </w:tc>
        <w:tc>
          <w:tcPr>
            <w:tcW w:w="1356" w:type="dxa"/>
            <w:gridSpan w:val="2"/>
            <w:tcBorders>
              <w:top w:val="single" w:sz="4" w:space="0" w:color="auto"/>
              <w:left w:val="nil"/>
              <w:bottom w:val="nil"/>
              <w:right w:val="nil"/>
            </w:tcBorders>
            <w:shd w:val="clear" w:color="auto" w:fill="auto"/>
            <w:hideMark/>
          </w:tcPr>
          <w:p w14:paraId="7D214E2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2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0,017</w:t>
            </w:r>
          </w:p>
        </w:tc>
        <w:tc>
          <w:tcPr>
            <w:tcW w:w="1125" w:type="dxa"/>
            <w:tcBorders>
              <w:top w:val="single" w:sz="4" w:space="0" w:color="auto"/>
              <w:left w:val="nil"/>
              <w:bottom w:val="nil"/>
              <w:right w:val="nil"/>
            </w:tcBorders>
            <w:shd w:val="clear" w:color="auto" w:fill="auto"/>
            <w:hideMark/>
          </w:tcPr>
          <w:p w14:paraId="7D214E2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2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E2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E3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2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2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2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2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3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3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3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3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3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41,69</w:t>
            </w:r>
          </w:p>
        </w:tc>
        <w:tc>
          <w:tcPr>
            <w:tcW w:w="1722" w:type="dxa"/>
            <w:gridSpan w:val="3"/>
            <w:tcBorders>
              <w:top w:val="single" w:sz="4" w:space="0" w:color="auto"/>
              <w:left w:val="nil"/>
              <w:bottom w:val="nil"/>
              <w:right w:val="single" w:sz="4" w:space="0" w:color="auto"/>
            </w:tcBorders>
            <w:shd w:val="clear" w:color="auto" w:fill="auto"/>
            <w:hideMark/>
          </w:tcPr>
          <w:p w14:paraId="7D214E3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2 334,11</w:t>
            </w:r>
          </w:p>
        </w:tc>
      </w:tr>
      <w:tr w:rsidR="00986217" w14:paraId="7D214E41"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E3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36</w:t>
            </w:r>
          </w:p>
        </w:tc>
        <w:tc>
          <w:tcPr>
            <w:tcW w:w="1428" w:type="dxa"/>
            <w:tcBorders>
              <w:top w:val="single" w:sz="4" w:space="0" w:color="auto"/>
              <w:left w:val="nil"/>
              <w:bottom w:val="nil"/>
              <w:right w:val="nil"/>
            </w:tcBorders>
            <w:shd w:val="clear" w:color="auto" w:fill="auto"/>
            <w:hideMark/>
          </w:tcPr>
          <w:p w14:paraId="7D214E38"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ФЕР25-13-004-02</w:t>
            </w:r>
          </w:p>
        </w:tc>
        <w:tc>
          <w:tcPr>
            <w:tcW w:w="2176" w:type="dxa"/>
            <w:gridSpan w:val="2"/>
            <w:tcBorders>
              <w:top w:val="single" w:sz="4" w:space="0" w:color="auto"/>
              <w:left w:val="nil"/>
              <w:bottom w:val="nil"/>
              <w:right w:val="nil"/>
            </w:tcBorders>
            <w:shd w:val="clear" w:color="auto" w:fill="auto"/>
            <w:hideMark/>
          </w:tcPr>
          <w:p w14:paraId="7D214E39"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и монтаж одиночных протекторов марки: ПМ-10У</w:t>
            </w:r>
          </w:p>
        </w:tc>
        <w:tc>
          <w:tcPr>
            <w:tcW w:w="2463" w:type="dxa"/>
            <w:gridSpan w:val="3"/>
            <w:tcBorders>
              <w:top w:val="single" w:sz="4" w:space="0" w:color="auto"/>
              <w:left w:val="nil"/>
              <w:bottom w:val="nil"/>
              <w:right w:val="nil"/>
            </w:tcBorders>
            <w:shd w:val="clear" w:color="auto" w:fill="auto"/>
            <w:hideMark/>
          </w:tcPr>
          <w:p w14:paraId="7D214E3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E3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gridSpan w:val="2"/>
            <w:tcBorders>
              <w:top w:val="single" w:sz="4" w:space="0" w:color="auto"/>
              <w:left w:val="nil"/>
              <w:bottom w:val="nil"/>
              <w:right w:val="nil"/>
            </w:tcBorders>
            <w:shd w:val="clear" w:color="auto" w:fill="auto"/>
            <w:hideMark/>
          </w:tcPr>
          <w:p w14:paraId="7D214E3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3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125" w:type="dxa"/>
            <w:tcBorders>
              <w:top w:val="single" w:sz="4" w:space="0" w:color="auto"/>
              <w:left w:val="nil"/>
              <w:bottom w:val="nil"/>
              <w:right w:val="nil"/>
            </w:tcBorders>
            <w:shd w:val="clear" w:color="auto" w:fill="auto"/>
            <w:hideMark/>
          </w:tcPr>
          <w:p w14:paraId="7D214E3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3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E4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E4C"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4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43"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44"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4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4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4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4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4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4A"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173,53</w:t>
            </w:r>
          </w:p>
        </w:tc>
        <w:tc>
          <w:tcPr>
            <w:tcW w:w="1722" w:type="dxa"/>
            <w:gridSpan w:val="3"/>
            <w:tcBorders>
              <w:top w:val="single" w:sz="4" w:space="0" w:color="auto"/>
              <w:left w:val="nil"/>
              <w:bottom w:val="nil"/>
              <w:right w:val="single" w:sz="4" w:space="0" w:color="auto"/>
            </w:tcBorders>
            <w:shd w:val="clear" w:color="auto" w:fill="auto"/>
            <w:hideMark/>
          </w:tcPr>
          <w:p w14:paraId="7D214E4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7 340,53</w:t>
            </w:r>
          </w:p>
        </w:tc>
      </w:tr>
      <w:tr w:rsidR="00986217" w14:paraId="7D214E52" w14:textId="77777777" w:rsidTr="00AA377B">
        <w:trPr>
          <w:gridAfter w:val="1"/>
          <w:wAfter w:w="581" w:type="dxa"/>
          <w:trHeight w:val="300"/>
        </w:trPr>
        <w:tc>
          <w:tcPr>
            <w:tcW w:w="1407" w:type="dxa"/>
            <w:tcBorders>
              <w:top w:val="single" w:sz="4" w:space="0" w:color="auto"/>
              <w:left w:val="single" w:sz="4" w:space="0" w:color="auto"/>
              <w:bottom w:val="nil"/>
              <w:right w:val="nil"/>
            </w:tcBorders>
            <w:shd w:val="clear" w:color="auto" w:fill="auto"/>
            <w:noWrap/>
            <w:vAlign w:val="bottom"/>
            <w:hideMark/>
          </w:tcPr>
          <w:p w14:paraId="7D214E4D"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single" w:sz="4" w:space="0" w:color="auto"/>
              <w:left w:val="nil"/>
              <w:bottom w:val="nil"/>
              <w:right w:val="nil"/>
            </w:tcBorders>
            <w:shd w:val="clear" w:color="auto" w:fill="auto"/>
            <w:hideMark/>
          </w:tcPr>
          <w:p w14:paraId="7D214E4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409" w:type="dxa"/>
            <w:gridSpan w:val="12"/>
            <w:tcBorders>
              <w:top w:val="single" w:sz="4" w:space="0" w:color="auto"/>
              <w:left w:val="nil"/>
              <w:bottom w:val="nil"/>
              <w:right w:val="nil"/>
            </w:tcBorders>
            <w:shd w:val="clear" w:color="auto" w:fill="auto"/>
            <w:hideMark/>
          </w:tcPr>
          <w:p w14:paraId="7D214E4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2 Резервуар, щиток, заземление</w:t>
            </w:r>
          </w:p>
        </w:tc>
        <w:tc>
          <w:tcPr>
            <w:tcW w:w="1253" w:type="dxa"/>
            <w:tcBorders>
              <w:top w:val="single" w:sz="4" w:space="0" w:color="auto"/>
              <w:left w:val="nil"/>
              <w:bottom w:val="nil"/>
              <w:right w:val="nil"/>
            </w:tcBorders>
            <w:shd w:val="clear" w:color="auto" w:fill="auto"/>
            <w:noWrap/>
            <w:hideMark/>
          </w:tcPr>
          <w:p w14:paraId="7D214E5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110 423,02</w:t>
            </w:r>
          </w:p>
        </w:tc>
        <w:tc>
          <w:tcPr>
            <w:tcW w:w="1734" w:type="dxa"/>
            <w:gridSpan w:val="4"/>
            <w:tcBorders>
              <w:top w:val="single" w:sz="4" w:space="0" w:color="auto"/>
              <w:left w:val="nil"/>
              <w:bottom w:val="nil"/>
              <w:right w:val="single" w:sz="4" w:space="0" w:color="auto"/>
            </w:tcBorders>
            <w:shd w:val="clear" w:color="auto" w:fill="auto"/>
            <w:noWrap/>
            <w:hideMark/>
          </w:tcPr>
          <w:p w14:paraId="7D214E5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997 498,88</w:t>
            </w:r>
          </w:p>
        </w:tc>
      </w:tr>
      <w:tr w:rsidR="00986217" w14:paraId="7D214E54" w14:textId="77777777" w:rsidTr="00AA377B">
        <w:trPr>
          <w:gridAfter w:val="1"/>
          <w:wAfter w:w="581" w:type="dxa"/>
          <w:trHeight w:val="300"/>
        </w:trPr>
        <w:tc>
          <w:tcPr>
            <w:tcW w:w="15231"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7D214E53" w14:textId="77777777" w:rsidR="00AA377B" w:rsidRPr="00F0217B" w:rsidRDefault="001217B0" w:rsidP="00AA377B">
            <w:pPr>
              <w:rPr>
                <w:rFonts w:ascii="Arial" w:hAnsi="Arial" w:cs="Arial"/>
                <w:b/>
                <w:bCs/>
                <w:color w:val="000000"/>
                <w:sz w:val="18"/>
                <w:szCs w:val="18"/>
                <w:lang w:eastAsia="ru-RU"/>
              </w:rPr>
            </w:pPr>
            <w:r>
              <w:rPr>
                <w:rFonts w:ascii="Arial" w:hAnsi="Arial" w:cs="Arial"/>
                <w:b/>
                <w:bCs/>
                <w:color w:val="000000"/>
                <w:sz w:val="18"/>
                <w:szCs w:val="18"/>
                <w:lang w:eastAsia="ru-RU"/>
              </w:rPr>
              <w:t>Раздел 3. Газопровод</w:t>
            </w:r>
          </w:p>
        </w:tc>
      </w:tr>
      <w:tr w:rsidR="00986217" w14:paraId="7D214E5F" w14:textId="77777777" w:rsidTr="00AA377B">
        <w:trPr>
          <w:gridAfter w:val="2"/>
          <w:wAfter w:w="593" w:type="dxa"/>
          <w:trHeight w:val="465"/>
        </w:trPr>
        <w:tc>
          <w:tcPr>
            <w:tcW w:w="1407" w:type="dxa"/>
            <w:tcBorders>
              <w:top w:val="nil"/>
              <w:left w:val="single" w:sz="4" w:space="0" w:color="auto"/>
              <w:bottom w:val="nil"/>
              <w:right w:val="nil"/>
            </w:tcBorders>
            <w:shd w:val="clear" w:color="auto" w:fill="auto"/>
            <w:hideMark/>
          </w:tcPr>
          <w:p w14:paraId="7D214E5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38</w:t>
            </w:r>
          </w:p>
        </w:tc>
        <w:tc>
          <w:tcPr>
            <w:tcW w:w="1428" w:type="dxa"/>
            <w:tcBorders>
              <w:top w:val="nil"/>
              <w:left w:val="nil"/>
              <w:bottom w:val="nil"/>
              <w:right w:val="nil"/>
            </w:tcBorders>
            <w:shd w:val="clear" w:color="auto" w:fill="auto"/>
            <w:hideMark/>
          </w:tcPr>
          <w:p w14:paraId="7D214E5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ФЕР23-01-001-01</w:t>
            </w:r>
          </w:p>
        </w:tc>
        <w:tc>
          <w:tcPr>
            <w:tcW w:w="2176" w:type="dxa"/>
            <w:gridSpan w:val="2"/>
            <w:tcBorders>
              <w:top w:val="single" w:sz="4" w:space="0" w:color="auto"/>
              <w:left w:val="nil"/>
              <w:bottom w:val="nil"/>
              <w:right w:val="nil"/>
            </w:tcBorders>
            <w:shd w:val="clear" w:color="auto" w:fill="auto"/>
            <w:hideMark/>
          </w:tcPr>
          <w:p w14:paraId="7D214E5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основания под трубопроводы: песчаного</w:t>
            </w:r>
          </w:p>
        </w:tc>
        <w:tc>
          <w:tcPr>
            <w:tcW w:w="2463" w:type="dxa"/>
            <w:gridSpan w:val="3"/>
            <w:tcBorders>
              <w:top w:val="nil"/>
              <w:left w:val="nil"/>
              <w:bottom w:val="nil"/>
              <w:right w:val="nil"/>
            </w:tcBorders>
            <w:shd w:val="clear" w:color="auto" w:fill="auto"/>
            <w:hideMark/>
          </w:tcPr>
          <w:p w14:paraId="7D214E5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 м3</w:t>
            </w:r>
          </w:p>
        </w:tc>
        <w:tc>
          <w:tcPr>
            <w:tcW w:w="1120" w:type="dxa"/>
            <w:gridSpan w:val="2"/>
            <w:tcBorders>
              <w:top w:val="nil"/>
              <w:left w:val="nil"/>
              <w:bottom w:val="nil"/>
              <w:right w:val="nil"/>
            </w:tcBorders>
            <w:shd w:val="clear" w:color="auto" w:fill="auto"/>
            <w:hideMark/>
          </w:tcPr>
          <w:p w14:paraId="7D214E5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0,28</w:t>
            </w:r>
          </w:p>
        </w:tc>
        <w:tc>
          <w:tcPr>
            <w:tcW w:w="1356" w:type="dxa"/>
            <w:gridSpan w:val="2"/>
            <w:tcBorders>
              <w:top w:val="nil"/>
              <w:left w:val="nil"/>
              <w:bottom w:val="nil"/>
              <w:right w:val="nil"/>
            </w:tcBorders>
            <w:shd w:val="clear" w:color="auto" w:fill="auto"/>
            <w:hideMark/>
          </w:tcPr>
          <w:p w14:paraId="7D214E5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nil"/>
              <w:left w:val="nil"/>
              <w:bottom w:val="nil"/>
              <w:right w:val="nil"/>
            </w:tcBorders>
            <w:shd w:val="clear" w:color="auto" w:fill="auto"/>
            <w:hideMark/>
          </w:tcPr>
          <w:p w14:paraId="7D214E5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0,28</w:t>
            </w:r>
          </w:p>
        </w:tc>
        <w:tc>
          <w:tcPr>
            <w:tcW w:w="1125" w:type="dxa"/>
            <w:tcBorders>
              <w:top w:val="nil"/>
              <w:left w:val="nil"/>
              <w:bottom w:val="nil"/>
              <w:right w:val="nil"/>
            </w:tcBorders>
            <w:shd w:val="clear" w:color="auto" w:fill="auto"/>
            <w:hideMark/>
          </w:tcPr>
          <w:p w14:paraId="7D214E5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nil"/>
              <w:left w:val="nil"/>
              <w:bottom w:val="nil"/>
              <w:right w:val="nil"/>
            </w:tcBorders>
            <w:shd w:val="clear" w:color="auto" w:fill="auto"/>
            <w:hideMark/>
          </w:tcPr>
          <w:p w14:paraId="7D214E5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nil"/>
              <w:left w:val="nil"/>
              <w:bottom w:val="nil"/>
              <w:right w:val="single" w:sz="4" w:space="0" w:color="auto"/>
            </w:tcBorders>
            <w:shd w:val="clear" w:color="auto" w:fill="auto"/>
            <w:hideMark/>
          </w:tcPr>
          <w:p w14:paraId="7D214E5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E6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6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6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6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6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6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6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6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6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6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86,24</w:t>
            </w:r>
          </w:p>
        </w:tc>
        <w:tc>
          <w:tcPr>
            <w:tcW w:w="1722" w:type="dxa"/>
            <w:gridSpan w:val="3"/>
            <w:tcBorders>
              <w:top w:val="single" w:sz="4" w:space="0" w:color="auto"/>
              <w:left w:val="nil"/>
              <w:bottom w:val="nil"/>
              <w:right w:val="single" w:sz="4" w:space="0" w:color="auto"/>
            </w:tcBorders>
            <w:shd w:val="clear" w:color="auto" w:fill="auto"/>
            <w:hideMark/>
          </w:tcPr>
          <w:p w14:paraId="7D214E6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4 688,56</w:t>
            </w:r>
          </w:p>
        </w:tc>
      </w:tr>
      <w:tr w:rsidR="00986217" w14:paraId="7D214E75"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E6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39</w:t>
            </w:r>
          </w:p>
        </w:tc>
        <w:tc>
          <w:tcPr>
            <w:tcW w:w="1428" w:type="dxa"/>
            <w:tcBorders>
              <w:top w:val="single" w:sz="4" w:space="0" w:color="auto"/>
              <w:left w:val="nil"/>
              <w:bottom w:val="nil"/>
              <w:right w:val="nil"/>
            </w:tcBorders>
            <w:shd w:val="clear" w:color="auto" w:fill="auto"/>
            <w:hideMark/>
          </w:tcPr>
          <w:p w14:paraId="7D214E6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ФССЦ-02.3.01.02-0005</w:t>
            </w:r>
          </w:p>
        </w:tc>
        <w:tc>
          <w:tcPr>
            <w:tcW w:w="2176" w:type="dxa"/>
            <w:gridSpan w:val="2"/>
            <w:tcBorders>
              <w:top w:val="single" w:sz="4" w:space="0" w:color="auto"/>
              <w:left w:val="nil"/>
              <w:bottom w:val="nil"/>
              <w:right w:val="nil"/>
            </w:tcBorders>
            <w:shd w:val="clear" w:color="auto" w:fill="auto"/>
            <w:hideMark/>
          </w:tcPr>
          <w:p w14:paraId="7D214E6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Песок несортированный</w:t>
            </w:r>
          </w:p>
        </w:tc>
        <w:tc>
          <w:tcPr>
            <w:tcW w:w="2463" w:type="dxa"/>
            <w:gridSpan w:val="3"/>
            <w:tcBorders>
              <w:top w:val="single" w:sz="4" w:space="0" w:color="auto"/>
              <w:left w:val="nil"/>
              <w:bottom w:val="nil"/>
              <w:right w:val="nil"/>
            </w:tcBorders>
            <w:shd w:val="clear" w:color="auto" w:fill="auto"/>
            <w:hideMark/>
          </w:tcPr>
          <w:p w14:paraId="7D214E6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4E6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3,08</w:t>
            </w:r>
          </w:p>
        </w:tc>
        <w:tc>
          <w:tcPr>
            <w:tcW w:w="1356" w:type="dxa"/>
            <w:gridSpan w:val="2"/>
            <w:tcBorders>
              <w:top w:val="single" w:sz="4" w:space="0" w:color="auto"/>
              <w:left w:val="nil"/>
              <w:bottom w:val="nil"/>
              <w:right w:val="nil"/>
            </w:tcBorders>
            <w:shd w:val="clear" w:color="auto" w:fill="auto"/>
            <w:hideMark/>
          </w:tcPr>
          <w:p w14:paraId="7D214E7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7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3,08</w:t>
            </w:r>
          </w:p>
        </w:tc>
        <w:tc>
          <w:tcPr>
            <w:tcW w:w="1125" w:type="dxa"/>
            <w:tcBorders>
              <w:top w:val="single" w:sz="4" w:space="0" w:color="auto"/>
              <w:left w:val="nil"/>
              <w:bottom w:val="nil"/>
              <w:right w:val="nil"/>
            </w:tcBorders>
            <w:shd w:val="clear" w:color="auto" w:fill="auto"/>
            <w:hideMark/>
          </w:tcPr>
          <w:p w14:paraId="7D214E7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83,49</w:t>
            </w:r>
          </w:p>
        </w:tc>
        <w:tc>
          <w:tcPr>
            <w:tcW w:w="1253" w:type="dxa"/>
            <w:tcBorders>
              <w:top w:val="single" w:sz="4" w:space="0" w:color="auto"/>
              <w:left w:val="nil"/>
              <w:bottom w:val="nil"/>
              <w:right w:val="nil"/>
            </w:tcBorders>
            <w:shd w:val="clear" w:color="auto" w:fill="auto"/>
            <w:hideMark/>
          </w:tcPr>
          <w:p w14:paraId="7D214E7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257,15</w:t>
            </w:r>
          </w:p>
        </w:tc>
        <w:tc>
          <w:tcPr>
            <w:tcW w:w="1722" w:type="dxa"/>
            <w:gridSpan w:val="3"/>
            <w:tcBorders>
              <w:top w:val="single" w:sz="4" w:space="0" w:color="auto"/>
              <w:left w:val="nil"/>
              <w:bottom w:val="nil"/>
              <w:right w:val="single" w:sz="4" w:space="0" w:color="auto"/>
            </w:tcBorders>
            <w:shd w:val="clear" w:color="auto" w:fill="auto"/>
            <w:hideMark/>
          </w:tcPr>
          <w:p w14:paraId="7D214E7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1 897,77</w:t>
            </w:r>
          </w:p>
        </w:tc>
      </w:tr>
      <w:tr w:rsidR="00986217" w14:paraId="7D214E8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7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7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7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7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7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7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7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7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7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257,15</w:t>
            </w:r>
          </w:p>
        </w:tc>
        <w:tc>
          <w:tcPr>
            <w:tcW w:w="1722" w:type="dxa"/>
            <w:gridSpan w:val="3"/>
            <w:tcBorders>
              <w:top w:val="single" w:sz="4" w:space="0" w:color="auto"/>
              <w:left w:val="nil"/>
              <w:bottom w:val="nil"/>
              <w:right w:val="single" w:sz="4" w:space="0" w:color="auto"/>
            </w:tcBorders>
            <w:shd w:val="clear" w:color="auto" w:fill="auto"/>
            <w:hideMark/>
          </w:tcPr>
          <w:p w14:paraId="7D214E7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1 897,77</w:t>
            </w:r>
          </w:p>
        </w:tc>
      </w:tr>
      <w:tr w:rsidR="00986217" w14:paraId="7D214E8B"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E8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40</w:t>
            </w:r>
          </w:p>
        </w:tc>
        <w:tc>
          <w:tcPr>
            <w:tcW w:w="1428" w:type="dxa"/>
            <w:tcBorders>
              <w:top w:val="single" w:sz="4" w:space="0" w:color="auto"/>
              <w:left w:val="nil"/>
              <w:bottom w:val="nil"/>
              <w:right w:val="nil"/>
            </w:tcBorders>
            <w:shd w:val="clear" w:color="auto" w:fill="auto"/>
            <w:hideMark/>
          </w:tcPr>
          <w:p w14:paraId="7D214E8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ФЕР24-02-034-01</w:t>
            </w:r>
          </w:p>
        </w:tc>
        <w:tc>
          <w:tcPr>
            <w:tcW w:w="2176" w:type="dxa"/>
            <w:gridSpan w:val="2"/>
            <w:tcBorders>
              <w:top w:val="single" w:sz="4" w:space="0" w:color="auto"/>
              <w:left w:val="nil"/>
              <w:bottom w:val="nil"/>
              <w:right w:val="nil"/>
            </w:tcBorders>
            <w:shd w:val="clear" w:color="auto" w:fill="auto"/>
            <w:hideMark/>
          </w:tcPr>
          <w:p w14:paraId="7D214E8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Укладка одиночных полиэтиленовых труб газопроводов в траншею, диаметр газопровода: до 110 мм</w:t>
            </w:r>
          </w:p>
        </w:tc>
        <w:tc>
          <w:tcPr>
            <w:tcW w:w="2463" w:type="dxa"/>
            <w:gridSpan w:val="3"/>
            <w:tcBorders>
              <w:top w:val="single" w:sz="4" w:space="0" w:color="auto"/>
              <w:left w:val="nil"/>
              <w:bottom w:val="nil"/>
              <w:right w:val="nil"/>
            </w:tcBorders>
            <w:shd w:val="clear" w:color="auto" w:fill="auto"/>
            <w:hideMark/>
          </w:tcPr>
          <w:p w14:paraId="7D214E8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120" w:type="dxa"/>
            <w:gridSpan w:val="2"/>
            <w:tcBorders>
              <w:top w:val="single" w:sz="4" w:space="0" w:color="auto"/>
              <w:left w:val="nil"/>
              <w:bottom w:val="nil"/>
              <w:right w:val="nil"/>
            </w:tcBorders>
            <w:shd w:val="clear" w:color="auto" w:fill="auto"/>
            <w:hideMark/>
          </w:tcPr>
          <w:p w14:paraId="7D214E8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356" w:type="dxa"/>
            <w:gridSpan w:val="2"/>
            <w:tcBorders>
              <w:top w:val="single" w:sz="4" w:space="0" w:color="auto"/>
              <w:left w:val="nil"/>
              <w:bottom w:val="nil"/>
              <w:right w:val="nil"/>
            </w:tcBorders>
            <w:shd w:val="clear" w:color="auto" w:fill="auto"/>
            <w:hideMark/>
          </w:tcPr>
          <w:p w14:paraId="7D214E8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8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125" w:type="dxa"/>
            <w:tcBorders>
              <w:top w:val="single" w:sz="4" w:space="0" w:color="auto"/>
              <w:left w:val="nil"/>
              <w:bottom w:val="nil"/>
              <w:right w:val="nil"/>
            </w:tcBorders>
            <w:shd w:val="clear" w:color="auto" w:fill="auto"/>
            <w:hideMark/>
          </w:tcPr>
          <w:p w14:paraId="7D214E8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8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E8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E9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8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428" w:type="dxa"/>
            <w:tcBorders>
              <w:top w:val="nil"/>
              <w:left w:val="nil"/>
              <w:bottom w:val="nil"/>
              <w:right w:val="nil"/>
            </w:tcBorders>
            <w:shd w:val="clear" w:color="auto" w:fill="auto"/>
            <w:hideMark/>
          </w:tcPr>
          <w:p w14:paraId="7D214E8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8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8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9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9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9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9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9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5,82</w:t>
            </w:r>
          </w:p>
        </w:tc>
        <w:tc>
          <w:tcPr>
            <w:tcW w:w="1722" w:type="dxa"/>
            <w:gridSpan w:val="3"/>
            <w:tcBorders>
              <w:top w:val="single" w:sz="4" w:space="0" w:color="auto"/>
              <w:left w:val="nil"/>
              <w:bottom w:val="nil"/>
              <w:right w:val="single" w:sz="4" w:space="0" w:color="auto"/>
            </w:tcBorders>
            <w:shd w:val="clear" w:color="auto" w:fill="auto"/>
            <w:hideMark/>
          </w:tcPr>
          <w:p w14:paraId="7D214E9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342,74</w:t>
            </w:r>
          </w:p>
        </w:tc>
      </w:tr>
      <w:tr w:rsidR="00986217" w14:paraId="7D214EA1" w14:textId="77777777" w:rsidTr="00AA377B">
        <w:trPr>
          <w:gridAfter w:val="2"/>
          <w:wAfter w:w="593" w:type="dxa"/>
          <w:trHeight w:val="1140"/>
        </w:trPr>
        <w:tc>
          <w:tcPr>
            <w:tcW w:w="1407" w:type="dxa"/>
            <w:tcBorders>
              <w:top w:val="single" w:sz="4" w:space="0" w:color="auto"/>
              <w:left w:val="single" w:sz="4" w:space="0" w:color="auto"/>
              <w:bottom w:val="nil"/>
              <w:right w:val="nil"/>
            </w:tcBorders>
            <w:shd w:val="clear" w:color="auto" w:fill="auto"/>
            <w:hideMark/>
          </w:tcPr>
          <w:p w14:paraId="7D214E9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41</w:t>
            </w:r>
          </w:p>
        </w:tc>
        <w:tc>
          <w:tcPr>
            <w:tcW w:w="1428" w:type="dxa"/>
            <w:tcBorders>
              <w:top w:val="single" w:sz="4" w:space="0" w:color="auto"/>
              <w:left w:val="nil"/>
              <w:bottom w:val="nil"/>
              <w:right w:val="nil"/>
            </w:tcBorders>
            <w:shd w:val="clear" w:color="auto" w:fill="auto"/>
            <w:hideMark/>
          </w:tcPr>
          <w:p w14:paraId="7D214E98"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ФССЦ-24.3.03.11-0003</w:t>
            </w:r>
          </w:p>
        </w:tc>
        <w:tc>
          <w:tcPr>
            <w:tcW w:w="2176" w:type="dxa"/>
            <w:gridSpan w:val="2"/>
            <w:tcBorders>
              <w:top w:val="single" w:sz="4" w:space="0" w:color="auto"/>
              <w:left w:val="nil"/>
              <w:bottom w:val="nil"/>
              <w:right w:val="nil"/>
            </w:tcBorders>
            <w:shd w:val="clear" w:color="auto" w:fill="auto"/>
            <w:hideMark/>
          </w:tcPr>
          <w:p w14:paraId="7D214E99"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Трубы напорные полиэтиленовые газопроводные ПЭ100, стандартное размерное отношение SDR9, номинальный наружный диаметр 32 мм, толщина стенки 3,6 мм</w:t>
            </w:r>
          </w:p>
        </w:tc>
        <w:tc>
          <w:tcPr>
            <w:tcW w:w="2463" w:type="dxa"/>
            <w:gridSpan w:val="3"/>
            <w:tcBorders>
              <w:top w:val="single" w:sz="4" w:space="0" w:color="auto"/>
              <w:left w:val="nil"/>
              <w:bottom w:val="nil"/>
              <w:right w:val="nil"/>
            </w:tcBorders>
            <w:shd w:val="clear" w:color="auto" w:fill="auto"/>
            <w:hideMark/>
          </w:tcPr>
          <w:p w14:paraId="7D214E9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w:t>
            </w:r>
          </w:p>
        </w:tc>
        <w:tc>
          <w:tcPr>
            <w:tcW w:w="1120" w:type="dxa"/>
            <w:gridSpan w:val="2"/>
            <w:tcBorders>
              <w:top w:val="single" w:sz="4" w:space="0" w:color="auto"/>
              <w:left w:val="nil"/>
              <w:bottom w:val="nil"/>
              <w:right w:val="nil"/>
            </w:tcBorders>
            <w:shd w:val="clear" w:color="auto" w:fill="auto"/>
            <w:hideMark/>
          </w:tcPr>
          <w:p w14:paraId="7D214E9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20,4</w:t>
            </w:r>
          </w:p>
        </w:tc>
        <w:tc>
          <w:tcPr>
            <w:tcW w:w="1356" w:type="dxa"/>
            <w:gridSpan w:val="2"/>
            <w:tcBorders>
              <w:top w:val="single" w:sz="4" w:space="0" w:color="auto"/>
              <w:left w:val="nil"/>
              <w:bottom w:val="nil"/>
              <w:right w:val="nil"/>
            </w:tcBorders>
            <w:shd w:val="clear" w:color="auto" w:fill="auto"/>
            <w:hideMark/>
          </w:tcPr>
          <w:p w14:paraId="7D214E9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9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20,4</w:t>
            </w:r>
          </w:p>
        </w:tc>
        <w:tc>
          <w:tcPr>
            <w:tcW w:w="1125" w:type="dxa"/>
            <w:tcBorders>
              <w:top w:val="single" w:sz="4" w:space="0" w:color="auto"/>
              <w:left w:val="nil"/>
              <w:bottom w:val="nil"/>
              <w:right w:val="nil"/>
            </w:tcBorders>
            <w:shd w:val="clear" w:color="auto" w:fill="auto"/>
            <w:hideMark/>
          </w:tcPr>
          <w:p w14:paraId="7D214E9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19,71</w:t>
            </w:r>
          </w:p>
        </w:tc>
        <w:tc>
          <w:tcPr>
            <w:tcW w:w="1253" w:type="dxa"/>
            <w:tcBorders>
              <w:top w:val="single" w:sz="4" w:space="0" w:color="auto"/>
              <w:left w:val="nil"/>
              <w:bottom w:val="nil"/>
              <w:right w:val="nil"/>
            </w:tcBorders>
            <w:shd w:val="clear" w:color="auto" w:fill="auto"/>
            <w:hideMark/>
          </w:tcPr>
          <w:p w14:paraId="7D214E9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402,08</w:t>
            </w:r>
          </w:p>
        </w:tc>
        <w:tc>
          <w:tcPr>
            <w:tcW w:w="1722" w:type="dxa"/>
            <w:gridSpan w:val="3"/>
            <w:tcBorders>
              <w:top w:val="single" w:sz="4" w:space="0" w:color="auto"/>
              <w:left w:val="nil"/>
              <w:bottom w:val="nil"/>
              <w:right w:val="single" w:sz="4" w:space="0" w:color="auto"/>
            </w:tcBorders>
            <w:shd w:val="clear" w:color="auto" w:fill="auto"/>
            <w:hideMark/>
          </w:tcPr>
          <w:p w14:paraId="7D214EA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2 967,35</w:t>
            </w:r>
          </w:p>
        </w:tc>
      </w:tr>
      <w:tr w:rsidR="00986217" w14:paraId="7D214EAC"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A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A3"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A4"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A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A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A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A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A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AA"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402,08</w:t>
            </w:r>
          </w:p>
        </w:tc>
        <w:tc>
          <w:tcPr>
            <w:tcW w:w="1722" w:type="dxa"/>
            <w:gridSpan w:val="3"/>
            <w:tcBorders>
              <w:top w:val="single" w:sz="4" w:space="0" w:color="auto"/>
              <w:left w:val="nil"/>
              <w:bottom w:val="nil"/>
              <w:right w:val="single" w:sz="4" w:space="0" w:color="auto"/>
            </w:tcBorders>
            <w:shd w:val="clear" w:color="auto" w:fill="auto"/>
            <w:hideMark/>
          </w:tcPr>
          <w:p w14:paraId="7D214EA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2 967,35</w:t>
            </w:r>
          </w:p>
        </w:tc>
      </w:tr>
      <w:tr w:rsidR="00986217" w14:paraId="7D214EB7" w14:textId="77777777" w:rsidTr="00AA377B">
        <w:trPr>
          <w:gridAfter w:val="2"/>
          <w:wAfter w:w="593" w:type="dxa"/>
          <w:trHeight w:val="1140"/>
        </w:trPr>
        <w:tc>
          <w:tcPr>
            <w:tcW w:w="1407" w:type="dxa"/>
            <w:tcBorders>
              <w:top w:val="single" w:sz="4" w:space="0" w:color="auto"/>
              <w:left w:val="single" w:sz="4" w:space="0" w:color="auto"/>
              <w:bottom w:val="nil"/>
              <w:right w:val="nil"/>
            </w:tcBorders>
            <w:shd w:val="clear" w:color="auto" w:fill="auto"/>
            <w:hideMark/>
          </w:tcPr>
          <w:p w14:paraId="7D214EA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42</w:t>
            </w:r>
          </w:p>
        </w:tc>
        <w:tc>
          <w:tcPr>
            <w:tcW w:w="1428" w:type="dxa"/>
            <w:tcBorders>
              <w:top w:val="single" w:sz="4" w:space="0" w:color="auto"/>
              <w:left w:val="nil"/>
              <w:bottom w:val="nil"/>
              <w:right w:val="nil"/>
            </w:tcBorders>
            <w:shd w:val="clear" w:color="auto" w:fill="auto"/>
            <w:hideMark/>
          </w:tcPr>
          <w:p w14:paraId="7D214EAE"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ФССЦ-18.1.09.04-0037</w:t>
            </w:r>
          </w:p>
        </w:tc>
        <w:tc>
          <w:tcPr>
            <w:tcW w:w="2176" w:type="dxa"/>
            <w:gridSpan w:val="2"/>
            <w:tcBorders>
              <w:top w:val="single" w:sz="4" w:space="0" w:color="auto"/>
              <w:left w:val="nil"/>
              <w:bottom w:val="nil"/>
              <w:right w:val="nil"/>
            </w:tcBorders>
            <w:shd w:val="clear" w:color="auto" w:fill="auto"/>
            <w:hideMark/>
          </w:tcPr>
          <w:p w14:paraId="7D214EA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Краны газовые шаровые BROEN BALLOMAX, с фланцевым присоединением, полнопроходые, с ручкой, серии КШГ 70.113, давлением: 4,0 МПа (40 кгс/см2), диаметром 25 мм</w:t>
            </w:r>
          </w:p>
        </w:tc>
        <w:tc>
          <w:tcPr>
            <w:tcW w:w="2463" w:type="dxa"/>
            <w:gridSpan w:val="3"/>
            <w:tcBorders>
              <w:top w:val="single" w:sz="4" w:space="0" w:color="auto"/>
              <w:left w:val="nil"/>
              <w:bottom w:val="nil"/>
              <w:right w:val="nil"/>
            </w:tcBorders>
            <w:shd w:val="clear" w:color="auto" w:fill="auto"/>
            <w:hideMark/>
          </w:tcPr>
          <w:p w14:paraId="7D214EB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EB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w:t>
            </w:r>
          </w:p>
        </w:tc>
        <w:tc>
          <w:tcPr>
            <w:tcW w:w="1356" w:type="dxa"/>
            <w:gridSpan w:val="2"/>
            <w:tcBorders>
              <w:top w:val="single" w:sz="4" w:space="0" w:color="auto"/>
              <w:left w:val="nil"/>
              <w:bottom w:val="nil"/>
              <w:right w:val="nil"/>
            </w:tcBorders>
            <w:shd w:val="clear" w:color="auto" w:fill="auto"/>
            <w:hideMark/>
          </w:tcPr>
          <w:p w14:paraId="7D214EB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B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w:t>
            </w:r>
          </w:p>
        </w:tc>
        <w:tc>
          <w:tcPr>
            <w:tcW w:w="1125" w:type="dxa"/>
            <w:tcBorders>
              <w:top w:val="single" w:sz="4" w:space="0" w:color="auto"/>
              <w:left w:val="nil"/>
              <w:bottom w:val="nil"/>
              <w:right w:val="nil"/>
            </w:tcBorders>
            <w:shd w:val="clear" w:color="auto" w:fill="auto"/>
            <w:hideMark/>
          </w:tcPr>
          <w:p w14:paraId="7D214EB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856,29</w:t>
            </w:r>
          </w:p>
        </w:tc>
        <w:tc>
          <w:tcPr>
            <w:tcW w:w="1253" w:type="dxa"/>
            <w:tcBorders>
              <w:top w:val="single" w:sz="4" w:space="0" w:color="auto"/>
              <w:left w:val="nil"/>
              <w:bottom w:val="nil"/>
              <w:right w:val="nil"/>
            </w:tcBorders>
            <w:shd w:val="clear" w:color="auto" w:fill="auto"/>
            <w:hideMark/>
          </w:tcPr>
          <w:p w14:paraId="7D214EB5"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4 281,45</w:t>
            </w:r>
          </w:p>
        </w:tc>
        <w:tc>
          <w:tcPr>
            <w:tcW w:w="1722" w:type="dxa"/>
            <w:gridSpan w:val="3"/>
            <w:tcBorders>
              <w:top w:val="single" w:sz="4" w:space="0" w:color="auto"/>
              <w:left w:val="nil"/>
              <w:bottom w:val="nil"/>
              <w:right w:val="single" w:sz="4" w:space="0" w:color="auto"/>
            </w:tcBorders>
            <w:shd w:val="clear" w:color="auto" w:fill="auto"/>
            <w:hideMark/>
          </w:tcPr>
          <w:p w14:paraId="7D214EB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31 597,10</w:t>
            </w:r>
          </w:p>
        </w:tc>
      </w:tr>
      <w:tr w:rsidR="00986217" w14:paraId="7D214EC2"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B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B9"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BA"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B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B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B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B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B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C0"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4 281,45</w:t>
            </w:r>
          </w:p>
        </w:tc>
        <w:tc>
          <w:tcPr>
            <w:tcW w:w="1722" w:type="dxa"/>
            <w:gridSpan w:val="3"/>
            <w:tcBorders>
              <w:top w:val="single" w:sz="4" w:space="0" w:color="auto"/>
              <w:left w:val="nil"/>
              <w:bottom w:val="nil"/>
              <w:right w:val="single" w:sz="4" w:space="0" w:color="auto"/>
            </w:tcBorders>
            <w:shd w:val="clear" w:color="auto" w:fill="auto"/>
            <w:hideMark/>
          </w:tcPr>
          <w:p w14:paraId="7D214EC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31 597,10</w:t>
            </w:r>
          </w:p>
        </w:tc>
      </w:tr>
      <w:tr w:rsidR="00986217" w14:paraId="7D214ECD"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4EC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43</w:t>
            </w:r>
          </w:p>
        </w:tc>
        <w:tc>
          <w:tcPr>
            <w:tcW w:w="1428" w:type="dxa"/>
            <w:tcBorders>
              <w:top w:val="single" w:sz="4" w:space="0" w:color="auto"/>
              <w:left w:val="nil"/>
              <w:bottom w:val="nil"/>
              <w:right w:val="nil"/>
            </w:tcBorders>
            <w:shd w:val="clear" w:color="auto" w:fill="auto"/>
            <w:hideMark/>
          </w:tcPr>
          <w:p w14:paraId="7D214EC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ФЕР24-02-001-02</w:t>
            </w:r>
          </w:p>
        </w:tc>
        <w:tc>
          <w:tcPr>
            <w:tcW w:w="2176" w:type="dxa"/>
            <w:gridSpan w:val="2"/>
            <w:tcBorders>
              <w:top w:val="single" w:sz="4" w:space="0" w:color="auto"/>
              <w:left w:val="nil"/>
              <w:bottom w:val="nil"/>
              <w:right w:val="nil"/>
            </w:tcBorders>
            <w:shd w:val="clear" w:color="auto" w:fill="auto"/>
            <w:hideMark/>
          </w:tcPr>
          <w:p w14:paraId="7D214EC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Сварка полиэтиленовых труб "встык" нагревательным элементом при ручном управлении процессом сварки, диаметр труб: свыше 63 до 110 мм</w:t>
            </w:r>
          </w:p>
        </w:tc>
        <w:tc>
          <w:tcPr>
            <w:tcW w:w="2463" w:type="dxa"/>
            <w:gridSpan w:val="3"/>
            <w:tcBorders>
              <w:top w:val="single" w:sz="4" w:space="0" w:color="auto"/>
              <w:left w:val="nil"/>
              <w:bottom w:val="nil"/>
              <w:right w:val="nil"/>
            </w:tcBorders>
            <w:shd w:val="clear" w:color="auto" w:fill="auto"/>
            <w:hideMark/>
          </w:tcPr>
          <w:p w14:paraId="7D214EC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соединение</w:t>
            </w:r>
          </w:p>
        </w:tc>
        <w:tc>
          <w:tcPr>
            <w:tcW w:w="1120" w:type="dxa"/>
            <w:gridSpan w:val="2"/>
            <w:tcBorders>
              <w:top w:val="single" w:sz="4" w:space="0" w:color="auto"/>
              <w:left w:val="nil"/>
              <w:bottom w:val="nil"/>
              <w:right w:val="nil"/>
            </w:tcBorders>
            <w:shd w:val="clear" w:color="auto" w:fill="auto"/>
            <w:hideMark/>
          </w:tcPr>
          <w:p w14:paraId="7D214EC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356" w:type="dxa"/>
            <w:gridSpan w:val="2"/>
            <w:tcBorders>
              <w:top w:val="single" w:sz="4" w:space="0" w:color="auto"/>
              <w:left w:val="nil"/>
              <w:bottom w:val="nil"/>
              <w:right w:val="nil"/>
            </w:tcBorders>
            <w:shd w:val="clear" w:color="auto" w:fill="auto"/>
            <w:hideMark/>
          </w:tcPr>
          <w:p w14:paraId="7D214EC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C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125" w:type="dxa"/>
            <w:tcBorders>
              <w:top w:val="single" w:sz="4" w:space="0" w:color="auto"/>
              <w:left w:val="nil"/>
              <w:bottom w:val="nil"/>
              <w:right w:val="nil"/>
            </w:tcBorders>
            <w:shd w:val="clear" w:color="auto" w:fill="auto"/>
            <w:hideMark/>
          </w:tcPr>
          <w:p w14:paraId="7D214EC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C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EC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ED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C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C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D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D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D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D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D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D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D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140,66</w:t>
            </w:r>
          </w:p>
        </w:tc>
        <w:tc>
          <w:tcPr>
            <w:tcW w:w="1722" w:type="dxa"/>
            <w:gridSpan w:val="3"/>
            <w:tcBorders>
              <w:top w:val="single" w:sz="4" w:space="0" w:color="auto"/>
              <w:left w:val="nil"/>
              <w:bottom w:val="nil"/>
              <w:right w:val="single" w:sz="4" w:space="0" w:color="auto"/>
            </w:tcBorders>
            <w:shd w:val="clear" w:color="auto" w:fill="auto"/>
            <w:hideMark/>
          </w:tcPr>
          <w:p w14:paraId="7D214ED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7 305,52</w:t>
            </w:r>
          </w:p>
        </w:tc>
      </w:tr>
      <w:tr w:rsidR="00986217" w14:paraId="7D214EE3"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ED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44</w:t>
            </w:r>
          </w:p>
        </w:tc>
        <w:tc>
          <w:tcPr>
            <w:tcW w:w="1428" w:type="dxa"/>
            <w:tcBorders>
              <w:top w:val="single" w:sz="4" w:space="0" w:color="auto"/>
              <w:left w:val="nil"/>
              <w:bottom w:val="nil"/>
              <w:right w:val="nil"/>
            </w:tcBorders>
            <w:shd w:val="clear" w:color="auto" w:fill="auto"/>
            <w:hideMark/>
          </w:tcPr>
          <w:p w14:paraId="7D214ED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ФЕР24-02-004-01</w:t>
            </w:r>
          </w:p>
        </w:tc>
        <w:tc>
          <w:tcPr>
            <w:tcW w:w="2176" w:type="dxa"/>
            <w:gridSpan w:val="2"/>
            <w:tcBorders>
              <w:top w:val="single" w:sz="4" w:space="0" w:color="auto"/>
              <w:left w:val="nil"/>
              <w:bottom w:val="nil"/>
              <w:right w:val="nil"/>
            </w:tcBorders>
            <w:shd w:val="clear" w:color="auto" w:fill="auto"/>
            <w:hideMark/>
          </w:tcPr>
          <w:p w14:paraId="7D214ED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Механическая резка полиэтиленовых труб, диаметр труб: до 63 мм</w:t>
            </w:r>
          </w:p>
        </w:tc>
        <w:tc>
          <w:tcPr>
            <w:tcW w:w="2463" w:type="dxa"/>
            <w:gridSpan w:val="3"/>
            <w:tcBorders>
              <w:top w:val="single" w:sz="4" w:space="0" w:color="auto"/>
              <w:left w:val="nil"/>
              <w:bottom w:val="nil"/>
              <w:right w:val="nil"/>
            </w:tcBorders>
            <w:shd w:val="clear" w:color="auto" w:fill="auto"/>
            <w:hideMark/>
          </w:tcPr>
          <w:p w14:paraId="7D214ED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ED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356" w:type="dxa"/>
            <w:gridSpan w:val="2"/>
            <w:tcBorders>
              <w:top w:val="single" w:sz="4" w:space="0" w:color="auto"/>
              <w:left w:val="nil"/>
              <w:bottom w:val="nil"/>
              <w:right w:val="nil"/>
            </w:tcBorders>
            <w:shd w:val="clear" w:color="auto" w:fill="auto"/>
            <w:hideMark/>
          </w:tcPr>
          <w:p w14:paraId="7D214ED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D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125" w:type="dxa"/>
            <w:tcBorders>
              <w:top w:val="single" w:sz="4" w:space="0" w:color="auto"/>
              <w:left w:val="nil"/>
              <w:bottom w:val="nil"/>
              <w:right w:val="nil"/>
            </w:tcBorders>
            <w:shd w:val="clear" w:color="auto" w:fill="auto"/>
            <w:hideMark/>
          </w:tcPr>
          <w:p w14:paraId="7D214EE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E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EE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EE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E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E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E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E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E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E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EE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EE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E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6,23</w:t>
            </w:r>
          </w:p>
        </w:tc>
        <w:tc>
          <w:tcPr>
            <w:tcW w:w="1722" w:type="dxa"/>
            <w:gridSpan w:val="3"/>
            <w:tcBorders>
              <w:top w:val="single" w:sz="4" w:space="0" w:color="auto"/>
              <w:left w:val="nil"/>
              <w:bottom w:val="nil"/>
              <w:right w:val="single" w:sz="4" w:space="0" w:color="auto"/>
            </w:tcBorders>
            <w:shd w:val="clear" w:color="auto" w:fill="auto"/>
            <w:hideMark/>
          </w:tcPr>
          <w:p w14:paraId="7D214EE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312,64</w:t>
            </w:r>
          </w:p>
        </w:tc>
      </w:tr>
      <w:tr w:rsidR="00986217" w14:paraId="7D214EF9"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EE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45</w:t>
            </w:r>
          </w:p>
        </w:tc>
        <w:tc>
          <w:tcPr>
            <w:tcW w:w="1428" w:type="dxa"/>
            <w:tcBorders>
              <w:top w:val="single" w:sz="4" w:space="0" w:color="auto"/>
              <w:left w:val="nil"/>
              <w:bottom w:val="nil"/>
              <w:right w:val="nil"/>
            </w:tcBorders>
            <w:shd w:val="clear" w:color="auto" w:fill="auto"/>
            <w:hideMark/>
          </w:tcPr>
          <w:p w14:paraId="7D214EF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ФЕР24-02-010-01</w:t>
            </w:r>
          </w:p>
        </w:tc>
        <w:tc>
          <w:tcPr>
            <w:tcW w:w="2176" w:type="dxa"/>
            <w:gridSpan w:val="2"/>
            <w:tcBorders>
              <w:top w:val="single" w:sz="4" w:space="0" w:color="auto"/>
              <w:left w:val="nil"/>
              <w:bottom w:val="nil"/>
              <w:right w:val="nil"/>
            </w:tcBorders>
            <w:shd w:val="clear" w:color="auto" w:fill="auto"/>
            <w:hideMark/>
          </w:tcPr>
          <w:p w14:paraId="7D214EF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неразъемного соединения "полиэтилен-сталь" на газопроводе, диаметр газопровода: до 32 мм</w:t>
            </w:r>
          </w:p>
        </w:tc>
        <w:tc>
          <w:tcPr>
            <w:tcW w:w="2463" w:type="dxa"/>
            <w:gridSpan w:val="3"/>
            <w:tcBorders>
              <w:top w:val="single" w:sz="4" w:space="0" w:color="auto"/>
              <w:left w:val="nil"/>
              <w:bottom w:val="nil"/>
              <w:right w:val="nil"/>
            </w:tcBorders>
            <w:shd w:val="clear" w:color="auto" w:fill="auto"/>
            <w:hideMark/>
          </w:tcPr>
          <w:p w14:paraId="7D214EF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EF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356" w:type="dxa"/>
            <w:gridSpan w:val="2"/>
            <w:tcBorders>
              <w:top w:val="single" w:sz="4" w:space="0" w:color="auto"/>
              <w:left w:val="nil"/>
              <w:bottom w:val="nil"/>
              <w:right w:val="nil"/>
            </w:tcBorders>
            <w:shd w:val="clear" w:color="auto" w:fill="auto"/>
            <w:hideMark/>
          </w:tcPr>
          <w:p w14:paraId="7D214EF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EF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125" w:type="dxa"/>
            <w:tcBorders>
              <w:top w:val="single" w:sz="4" w:space="0" w:color="auto"/>
              <w:left w:val="nil"/>
              <w:bottom w:val="nil"/>
              <w:right w:val="nil"/>
            </w:tcBorders>
            <w:shd w:val="clear" w:color="auto" w:fill="auto"/>
            <w:hideMark/>
          </w:tcPr>
          <w:p w14:paraId="7D214EF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EF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EF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F0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EF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EF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EF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EF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EF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EF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0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0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0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60,14</w:t>
            </w:r>
          </w:p>
        </w:tc>
        <w:tc>
          <w:tcPr>
            <w:tcW w:w="1722" w:type="dxa"/>
            <w:gridSpan w:val="3"/>
            <w:tcBorders>
              <w:top w:val="single" w:sz="4" w:space="0" w:color="auto"/>
              <w:left w:val="nil"/>
              <w:bottom w:val="nil"/>
              <w:right w:val="single" w:sz="4" w:space="0" w:color="auto"/>
            </w:tcBorders>
            <w:shd w:val="clear" w:color="auto" w:fill="auto"/>
            <w:hideMark/>
          </w:tcPr>
          <w:p w14:paraId="7D214F0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3 059,34</w:t>
            </w:r>
          </w:p>
        </w:tc>
      </w:tr>
      <w:tr w:rsidR="00986217" w14:paraId="7D214F0F"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F0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46</w:t>
            </w:r>
          </w:p>
        </w:tc>
        <w:tc>
          <w:tcPr>
            <w:tcW w:w="1428" w:type="dxa"/>
            <w:tcBorders>
              <w:top w:val="single" w:sz="4" w:space="0" w:color="auto"/>
              <w:left w:val="nil"/>
              <w:bottom w:val="nil"/>
              <w:right w:val="nil"/>
            </w:tcBorders>
            <w:shd w:val="clear" w:color="auto" w:fill="auto"/>
            <w:hideMark/>
          </w:tcPr>
          <w:p w14:paraId="7D214F0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ФССЦ-23.8.04.08-0011</w:t>
            </w:r>
          </w:p>
        </w:tc>
        <w:tc>
          <w:tcPr>
            <w:tcW w:w="2176" w:type="dxa"/>
            <w:gridSpan w:val="2"/>
            <w:tcBorders>
              <w:top w:val="single" w:sz="4" w:space="0" w:color="auto"/>
              <w:left w:val="nil"/>
              <w:bottom w:val="nil"/>
              <w:right w:val="nil"/>
            </w:tcBorders>
            <w:shd w:val="clear" w:color="auto" w:fill="auto"/>
            <w:hideMark/>
          </w:tcPr>
          <w:p w14:paraId="7D214F0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 xml:space="preserve">Соединение неразъемное полиэтилен-сталь стандартное размерное отношение SDR11, наружный диаметр </w:t>
            </w:r>
            <w:r>
              <w:rPr>
                <w:rFonts w:ascii="Arial" w:hAnsi="Arial" w:cs="Arial"/>
                <w:b/>
                <w:bCs/>
                <w:color w:val="000000"/>
                <w:sz w:val="16"/>
                <w:szCs w:val="16"/>
                <w:lang w:eastAsia="ru-RU"/>
              </w:rPr>
              <w:lastRenderedPageBreak/>
              <w:t>32х32 мм (прим. 32х40мм)</w:t>
            </w:r>
          </w:p>
        </w:tc>
        <w:tc>
          <w:tcPr>
            <w:tcW w:w="2463" w:type="dxa"/>
            <w:gridSpan w:val="3"/>
            <w:tcBorders>
              <w:top w:val="single" w:sz="4" w:space="0" w:color="auto"/>
              <w:left w:val="nil"/>
              <w:bottom w:val="nil"/>
              <w:right w:val="nil"/>
            </w:tcBorders>
            <w:shd w:val="clear" w:color="auto" w:fill="auto"/>
            <w:hideMark/>
          </w:tcPr>
          <w:p w14:paraId="7D214F0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шт</w:t>
            </w:r>
          </w:p>
        </w:tc>
        <w:tc>
          <w:tcPr>
            <w:tcW w:w="1120" w:type="dxa"/>
            <w:gridSpan w:val="2"/>
            <w:tcBorders>
              <w:top w:val="single" w:sz="4" w:space="0" w:color="auto"/>
              <w:left w:val="nil"/>
              <w:bottom w:val="nil"/>
              <w:right w:val="nil"/>
            </w:tcBorders>
            <w:shd w:val="clear" w:color="auto" w:fill="auto"/>
            <w:hideMark/>
          </w:tcPr>
          <w:p w14:paraId="7D214F0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gridSpan w:val="2"/>
            <w:tcBorders>
              <w:top w:val="single" w:sz="4" w:space="0" w:color="auto"/>
              <w:left w:val="nil"/>
              <w:bottom w:val="nil"/>
              <w:right w:val="nil"/>
            </w:tcBorders>
            <w:shd w:val="clear" w:color="auto" w:fill="auto"/>
            <w:hideMark/>
          </w:tcPr>
          <w:p w14:paraId="7D214F0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0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125" w:type="dxa"/>
            <w:tcBorders>
              <w:top w:val="single" w:sz="4" w:space="0" w:color="auto"/>
              <w:left w:val="nil"/>
              <w:bottom w:val="nil"/>
              <w:right w:val="nil"/>
            </w:tcBorders>
            <w:shd w:val="clear" w:color="auto" w:fill="auto"/>
            <w:hideMark/>
          </w:tcPr>
          <w:p w14:paraId="7D214F0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212,00</w:t>
            </w:r>
          </w:p>
        </w:tc>
        <w:tc>
          <w:tcPr>
            <w:tcW w:w="1253" w:type="dxa"/>
            <w:tcBorders>
              <w:top w:val="single" w:sz="4" w:space="0" w:color="auto"/>
              <w:left w:val="nil"/>
              <w:bottom w:val="nil"/>
              <w:right w:val="nil"/>
            </w:tcBorders>
            <w:shd w:val="clear" w:color="auto" w:fill="auto"/>
            <w:hideMark/>
          </w:tcPr>
          <w:p w14:paraId="7D214F0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424,00</w:t>
            </w:r>
          </w:p>
        </w:tc>
        <w:tc>
          <w:tcPr>
            <w:tcW w:w="1722" w:type="dxa"/>
            <w:gridSpan w:val="3"/>
            <w:tcBorders>
              <w:top w:val="single" w:sz="4" w:space="0" w:color="auto"/>
              <w:left w:val="nil"/>
              <w:bottom w:val="nil"/>
              <w:right w:val="single" w:sz="4" w:space="0" w:color="auto"/>
            </w:tcBorders>
            <w:shd w:val="clear" w:color="auto" w:fill="auto"/>
            <w:hideMark/>
          </w:tcPr>
          <w:p w14:paraId="7D214F0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3 129,12</w:t>
            </w:r>
          </w:p>
        </w:tc>
      </w:tr>
      <w:tr w:rsidR="00986217" w14:paraId="7D214F1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1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1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1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1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1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1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1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1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1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424,00</w:t>
            </w:r>
          </w:p>
        </w:tc>
        <w:tc>
          <w:tcPr>
            <w:tcW w:w="1722" w:type="dxa"/>
            <w:gridSpan w:val="3"/>
            <w:tcBorders>
              <w:top w:val="single" w:sz="4" w:space="0" w:color="auto"/>
              <w:left w:val="nil"/>
              <w:bottom w:val="nil"/>
              <w:right w:val="single" w:sz="4" w:space="0" w:color="auto"/>
            </w:tcBorders>
            <w:shd w:val="clear" w:color="auto" w:fill="auto"/>
            <w:hideMark/>
          </w:tcPr>
          <w:p w14:paraId="7D214F1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3 129,12</w:t>
            </w:r>
          </w:p>
        </w:tc>
      </w:tr>
      <w:tr w:rsidR="00986217" w14:paraId="7D214F25"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F1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47</w:t>
            </w:r>
          </w:p>
        </w:tc>
        <w:tc>
          <w:tcPr>
            <w:tcW w:w="1428" w:type="dxa"/>
            <w:tcBorders>
              <w:top w:val="single" w:sz="4" w:space="0" w:color="auto"/>
              <w:left w:val="nil"/>
              <w:bottom w:val="nil"/>
              <w:right w:val="nil"/>
            </w:tcBorders>
            <w:shd w:val="clear" w:color="auto" w:fill="auto"/>
            <w:hideMark/>
          </w:tcPr>
          <w:p w14:paraId="7D214F1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ФССЦ-23.8.04.08-0152</w:t>
            </w:r>
          </w:p>
        </w:tc>
        <w:tc>
          <w:tcPr>
            <w:tcW w:w="2176" w:type="dxa"/>
            <w:gridSpan w:val="2"/>
            <w:tcBorders>
              <w:top w:val="single" w:sz="4" w:space="0" w:color="auto"/>
              <w:left w:val="nil"/>
              <w:bottom w:val="nil"/>
              <w:right w:val="nil"/>
            </w:tcBorders>
            <w:shd w:val="clear" w:color="auto" w:fill="auto"/>
            <w:hideMark/>
          </w:tcPr>
          <w:p w14:paraId="7D214F1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Переходы концентрические точечные из стали 20, номинальное давление 4,0 МПа, наружный диаметр 32х25 мм</w:t>
            </w:r>
          </w:p>
        </w:tc>
        <w:tc>
          <w:tcPr>
            <w:tcW w:w="2463" w:type="dxa"/>
            <w:gridSpan w:val="3"/>
            <w:tcBorders>
              <w:top w:val="single" w:sz="4" w:space="0" w:color="auto"/>
              <w:left w:val="nil"/>
              <w:bottom w:val="nil"/>
              <w:right w:val="nil"/>
            </w:tcBorders>
            <w:shd w:val="clear" w:color="auto" w:fill="auto"/>
            <w:hideMark/>
          </w:tcPr>
          <w:p w14:paraId="7D214F1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F1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gridSpan w:val="2"/>
            <w:tcBorders>
              <w:top w:val="single" w:sz="4" w:space="0" w:color="auto"/>
              <w:left w:val="nil"/>
              <w:bottom w:val="nil"/>
              <w:right w:val="nil"/>
            </w:tcBorders>
            <w:shd w:val="clear" w:color="auto" w:fill="auto"/>
            <w:hideMark/>
          </w:tcPr>
          <w:p w14:paraId="7D214F2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2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125" w:type="dxa"/>
            <w:tcBorders>
              <w:top w:val="single" w:sz="4" w:space="0" w:color="auto"/>
              <w:left w:val="nil"/>
              <w:bottom w:val="nil"/>
              <w:right w:val="nil"/>
            </w:tcBorders>
            <w:shd w:val="clear" w:color="auto" w:fill="auto"/>
            <w:hideMark/>
          </w:tcPr>
          <w:p w14:paraId="7D214F2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101,85</w:t>
            </w:r>
          </w:p>
        </w:tc>
        <w:tc>
          <w:tcPr>
            <w:tcW w:w="1253" w:type="dxa"/>
            <w:tcBorders>
              <w:top w:val="single" w:sz="4" w:space="0" w:color="auto"/>
              <w:left w:val="nil"/>
              <w:bottom w:val="nil"/>
              <w:right w:val="nil"/>
            </w:tcBorders>
            <w:shd w:val="clear" w:color="auto" w:fill="auto"/>
            <w:hideMark/>
          </w:tcPr>
          <w:p w14:paraId="7D214F2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203,70</w:t>
            </w:r>
          </w:p>
        </w:tc>
        <w:tc>
          <w:tcPr>
            <w:tcW w:w="1722" w:type="dxa"/>
            <w:gridSpan w:val="3"/>
            <w:tcBorders>
              <w:top w:val="single" w:sz="4" w:space="0" w:color="auto"/>
              <w:left w:val="nil"/>
              <w:bottom w:val="nil"/>
              <w:right w:val="single" w:sz="4" w:space="0" w:color="auto"/>
            </w:tcBorders>
            <w:shd w:val="clear" w:color="auto" w:fill="auto"/>
            <w:hideMark/>
          </w:tcPr>
          <w:p w14:paraId="7D214F2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1 503,31</w:t>
            </w:r>
          </w:p>
        </w:tc>
      </w:tr>
      <w:tr w:rsidR="00986217" w14:paraId="7D214F3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2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2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2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2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2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2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2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2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2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203,70</w:t>
            </w:r>
          </w:p>
        </w:tc>
        <w:tc>
          <w:tcPr>
            <w:tcW w:w="1722" w:type="dxa"/>
            <w:gridSpan w:val="3"/>
            <w:tcBorders>
              <w:top w:val="single" w:sz="4" w:space="0" w:color="auto"/>
              <w:left w:val="nil"/>
              <w:bottom w:val="nil"/>
              <w:right w:val="single" w:sz="4" w:space="0" w:color="auto"/>
            </w:tcBorders>
            <w:shd w:val="clear" w:color="auto" w:fill="auto"/>
            <w:hideMark/>
          </w:tcPr>
          <w:p w14:paraId="7D214F2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1 503,31</w:t>
            </w:r>
          </w:p>
        </w:tc>
      </w:tr>
      <w:tr w:rsidR="00986217" w14:paraId="7D214F3B"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F3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48</w:t>
            </w:r>
          </w:p>
        </w:tc>
        <w:tc>
          <w:tcPr>
            <w:tcW w:w="1428" w:type="dxa"/>
            <w:tcBorders>
              <w:top w:val="single" w:sz="4" w:space="0" w:color="auto"/>
              <w:left w:val="nil"/>
              <w:bottom w:val="nil"/>
              <w:right w:val="nil"/>
            </w:tcBorders>
            <w:shd w:val="clear" w:color="auto" w:fill="auto"/>
            <w:hideMark/>
          </w:tcPr>
          <w:p w14:paraId="7D214F3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ФЕР24-02-060-01</w:t>
            </w:r>
          </w:p>
        </w:tc>
        <w:tc>
          <w:tcPr>
            <w:tcW w:w="2176" w:type="dxa"/>
            <w:gridSpan w:val="2"/>
            <w:tcBorders>
              <w:top w:val="single" w:sz="4" w:space="0" w:color="auto"/>
              <w:left w:val="nil"/>
              <w:bottom w:val="nil"/>
              <w:right w:val="nil"/>
            </w:tcBorders>
            <w:shd w:val="clear" w:color="auto" w:fill="auto"/>
            <w:hideMark/>
          </w:tcPr>
          <w:p w14:paraId="7D214F3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Устройство цокольного ввода из стальных труб в здание, на стальном газопроводе диаметром: 50 мм</w:t>
            </w:r>
          </w:p>
        </w:tc>
        <w:tc>
          <w:tcPr>
            <w:tcW w:w="2463" w:type="dxa"/>
            <w:gridSpan w:val="3"/>
            <w:tcBorders>
              <w:top w:val="single" w:sz="4" w:space="0" w:color="auto"/>
              <w:left w:val="nil"/>
              <w:bottom w:val="nil"/>
              <w:right w:val="nil"/>
            </w:tcBorders>
            <w:shd w:val="clear" w:color="auto" w:fill="auto"/>
            <w:hideMark/>
          </w:tcPr>
          <w:p w14:paraId="7D214F3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 шт</w:t>
            </w:r>
          </w:p>
        </w:tc>
        <w:tc>
          <w:tcPr>
            <w:tcW w:w="1120" w:type="dxa"/>
            <w:gridSpan w:val="2"/>
            <w:tcBorders>
              <w:top w:val="single" w:sz="4" w:space="0" w:color="auto"/>
              <w:left w:val="nil"/>
              <w:bottom w:val="nil"/>
              <w:right w:val="nil"/>
            </w:tcBorders>
            <w:shd w:val="clear" w:color="auto" w:fill="auto"/>
            <w:hideMark/>
          </w:tcPr>
          <w:p w14:paraId="7D214F3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w:t>
            </w:r>
          </w:p>
        </w:tc>
        <w:tc>
          <w:tcPr>
            <w:tcW w:w="1356" w:type="dxa"/>
            <w:gridSpan w:val="2"/>
            <w:tcBorders>
              <w:top w:val="single" w:sz="4" w:space="0" w:color="auto"/>
              <w:left w:val="nil"/>
              <w:bottom w:val="nil"/>
              <w:right w:val="nil"/>
            </w:tcBorders>
            <w:shd w:val="clear" w:color="auto" w:fill="auto"/>
            <w:hideMark/>
          </w:tcPr>
          <w:p w14:paraId="7D214F3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3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w:t>
            </w:r>
          </w:p>
        </w:tc>
        <w:tc>
          <w:tcPr>
            <w:tcW w:w="1125" w:type="dxa"/>
            <w:tcBorders>
              <w:top w:val="single" w:sz="4" w:space="0" w:color="auto"/>
              <w:left w:val="nil"/>
              <w:bottom w:val="nil"/>
              <w:right w:val="nil"/>
            </w:tcBorders>
            <w:shd w:val="clear" w:color="auto" w:fill="auto"/>
            <w:hideMark/>
          </w:tcPr>
          <w:p w14:paraId="7D214F3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3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F3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F4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3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3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3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3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4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4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4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4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4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552,19</w:t>
            </w:r>
          </w:p>
        </w:tc>
        <w:tc>
          <w:tcPr>
            <w:tcW w:w="1722" w:type="dxa"/>
            <w:gridSpan w:val="3"/>
            <w:tcBorders>
              <w:top w:val="single" w:sz="4" w:space="0" w:color="auto"/>
              <w:left w:val="nil"/>
              <w:bottom w:val="nil"/>
              <w:right w:val="single" w:sz="4" w:space="0" w:color="auto"/>
            </w:tcBorders>
            <w:shd w:val="clear" w:color="auto" w:fill="auto"/>
            <w:hideMark/>
          </w:tcPr>
          <w:p w14:paraId="7D214F4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18 504,34</w:t>
            </w:r>
          </w:p>
        </w:tc>
      </w:tr>
      <w:tr w:rsidR="00986217" w14:paraId="7D214F51" w14:textId="77777777" w:rsidTr="00AA377B">
        <w:trPr>
          <w:gridAfter w:val="2"/>
          <w:wAfter w:w="593" w:type="dxa"/>
          <w:trHeight w:val="1140"/>
        </w:trPr>
        <w:tc>
          <w:tcPr>
            <w:tcW w:w="1407" w:type="dxa"/>
            <w:tcBorders>
              <w:top w:val="single" w:sz="4" w:space="0" w:color="auto"/>
              <w:left w:val="single" w:sz="4" w:space="0" w:color="auto"/>
              <w:bottom w:val="nil"/>
              <w:right w:val="nil"/>
            </w:tcBorders>
            <w:shd w:val="clear" w:color="auto" w:fill="auto"/>
            <w:hideMark/>
          </w:tcPr>
          <w:p w14:paraId="7D214F4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49</w:t>
            </w:r>
          </w:p>
        </w:tc>
        <w:tc>
          <w:tcPr>
            <w:tcW w:w="1428" w:type="dxa"/>
            <w:tcBorders>
              <w:top w:val="single" w:sz="4" w:space="0" w:color="auto"/>
              <w:left w:val="nil"/>
              <w:bottom w:val="nil"/>
              <w:right w:val="nil"/>
            </w:tcBorders>
            <w:shd w:val="clear" w:color="auto" w:fill="auto"/>
            <w:hideMark/>
          </w:tcPr>
          <w:p w14:paraId="7D214F48"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ФССЦ-23.5.02.02-0029</w:t>
            </w:r>
          </w:p>
        </w:tc>
        <w:tc>
          <w:tcPr>
            <w:tcW w:w="2176" w:type="dxa"/>
            <w:gridSpan w:val="2"/>
            <w:tcBorders>
              <w:top w:val="single" w:sz="4" w:space="0" w:color="auto"/>
              <w:left w:val="nil"/>
              <w:bottom w:val="nil"/>
              <w:right w:val="nil"/>
            </w:tcBorders>
            <w:shd w:val="clear" w:color="auto" w:fill="auto"/>
            <w:hideMark/>
          </w:tcPr>
          <w:p w14:paraId="7D214F49"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Трубы стальные электросварные прямошовные со снятой фаской из стали марок БСт2кп-БСт4кп и БСт2пс-БСт4пс, наружный диаметр 40 мм, толщина стенки 3 мм</w:t>
            </w:r>
          </w:p>
        </w:tc>
        <w:tc>
          <w:tcPr>
            <w:tcW w:w="2463" w:type="dxa"/>
            <w:gridSpan w:val="3"/>
            <w:tcBorders>
              <w:top w:val="single" w:sz="4" w:space="0" w:color="auto"/>
              <w:left w:val="nil"/>
              <w:bottom w:val="nil"/>
              <w:right w:val="nil"/>
            </w:tcBorders>
            <w:shd w:val="clear" w:color="auto" w:fill="auto"/>
            <w:hideMark/>
          </w:tcPr>
          <w:p w14:paraId="7D214F4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w:t>
            </w:r>
          </w:p>
        </w:tc>
        <w:tc>
          <w:tcPr>
            <w:tcW w:w="1120" w:type="dxa"/>
            <w:gridSpan w:val="2"/>
            <w:tcBorders>
              <w:top w:val="single" w:sz="4" w:space="0" w:color="auto"/>
              <w:left w:val="nil"/>
              <w:bottom w:val="nil"/>
              <w:right w:val="nil"/>
            </w:tcBorders>
            <w:shd w:val="clear" w:color="auto" w:fill="auto"/>
            <w:hideMark/>
          </w:tcPr>
          <w:p w14:paraId="7D214F4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5,252</w:t>
            </w:r>
          </w:p>
        </w:tc>
        <w:tc>
          <w:tcPr>
            <w:tcW w:w="1356" w:type="dxa"/>
            <w:gridSpan w:val="2"/>
            <w:tcBorders>
              <w:top w:val="single" w:sz="4" w:space="0" w:color="auto"/>
              <w:left w:val="nil"/>
              <w:bottom w:val="nil"/>
              <w:right w:val="nil"/>
            </w:tcBorders>
            <w:shd w:val="clear" w:color="auto" w:fill="auto"/>
            <w:hideMark/>
          </w:tcPr>
          <w:p w14:paraId="7D214F4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4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5,252</w:t>
            </w:r>
          </w:p>
        </w:tc>
        <w:tc>
          <w:tcPr>
            <w:tcW w:w="1125" w:type="dxa"/>
            <w:tcBorders>
              <w:top w:val="single" w:sz="4" w:space="0" w:color="auto"/>
              <w:left w:val="nil"/>
              <w:bottom w:val="nil"/>
              <w:right w:val="nil"/>
            </w:tcBorders>
            <w:shd w:val="clear" w:color="auto" w:fill="auto"/>
            <w:hideMark/>
          </w:tcPr>
          <w:p w14:paraId="7D214F4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18,74</w:t>
            </w:r>
          </w:p>
        </w:tc>
        <w:tc>
          <w:tcPr>
            <w:tcW w:w="1253" w:type="dxa"/>
            <w:tcBorders>
              <w:top w:val="single" w:sz="4" w:space="0" w:color="auto"/>
              <w:left w:val="nil"/>
              <w:bottom w:val="nil"/>
              <w:right w:val="nil"/>
            </w:tcBorders>
            <w:shd w:val="clear" w:color="auto" w:fill="auto"/>
            <w:hideMark/>
          </w:tcPr>
          <w:p w14:paraId="7D214F4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98,42</w:t>
            </w:r>
          </w:p>
        </w:tc>
        <w:tc>
          <w:tcPr>
            <w:tcW w:w="1722" w:type="dxa"/>
            <w:gridSpan w:val="3"/>
            <w:tcBorders>
              <w:top w:val="single" w:sz="4" w:space="0" w:color="auto"/>
              <w:left w:val="nil"/>
              <w:bottom w:val="nil"/>
              <w:right w:val="single" w:sz="4" w:space="0" w:color="auto"/>
            </w:tcBorders>
            <w:shd w:val="clear" w:color="auto" w:fill="auto"/>
            <w:hideMark/>
          </w:tcPr>
          <w:p w14:paraId="7D214F5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726,34</w:t>
            </w:r>
          </w:p>
        </w:tc>
      </w:tr>
      <w:tr w:rsidR="00986217" w14:paraId="7D214F5C"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5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53"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54"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5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5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5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5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5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5A"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98,42</w:t>
            </w:r>
          </w:p>
        </w:tc>
        <w:tc>
          <w:tcPr>
            <w:tcW w:w="1722" w:type="dxa"/>
            <w:gridSpan w:val="3"/>
            <w:tcBorders>
              <w:top w:val="single" w:sz="4" w:space="0" w:color="auto"/>
              <w:left w:val="nil"/>
              <w:bottom w:val="nil"/>
              <w:right w:val="single" w:sz="4" w:space="0" w:color="auto"/>
            </w:tcBorders>
            <w:shd w:val="clear" w:color="auto" w:fill="auto"/>
            <w:hideMark/>
          </w:tcPr>
          <w:p w14:paraId="7D214F5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726,34</w:t>
            </w:r>
          </w:p>
        </w:tc>
      </w:tr>
      <w:tr w:rsidR="00986217" w14:paraId="7D214F67" w14:textId="77777777" w:rsidTr="00AA377B">
        <w:trPr>
          <w:gridAfter w:val="2"/>
          <w:wAfter w:w="593" w:type="dxa"/>
          <w:trHeight w:val="1140"/>
        </w:trPr>
        <w:tc>
          <w:tcPr>
            <w:tcW w:w="1407" w:type="dxa"/>
            <w:tcBorders>
              <w:top w:val="single" w:sz="4" w:space="0" w:color="auto"/>
              <w:left w:val="single" w:sz="4" w:space="0" w:color="auto"/>
              <w:bottom w:val="nil"/>
              <w:right w:val="nil"/>
            </w:tcBorders>
            <w:shd w:val="clear" w:color="auto" w:fill="auto"/>
            <w:hideMark/>
          </w:tcPr>
          <w:p w14:paraId="7D214F5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50</w:t>
            </w:r>
          </w:p>
        </w:tc>
        <w:tc>
          <w:tcPr>
            <w:tcW w:w="1428" w:type="dxa"/>
            <w:tcBorders>
              <w:top w:val="single" w:sz="4" w:space="0" w:color="auto"/>
              <w:left w:val="nil"/>
              <w:bottom w:val="nil"/>
              <w:right w:val="nil"/>
            </w:tcBorders>
            <w:shd w:val="clear" w:color="auto" w:fill="auto"/>
            <w:hideMark/>
          </w:tcPr>
          <w:p w14:paraId="7D214F5E"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ФССЦ-18.1.09.04-0039</w:t>
            </w:r>
          </w:p>
        </w:tc>
        <w:tc>
          <w:tcPr>
            <w:tcW w:w="2176" w:type="dxa"/>
            <w:gridSpan w:val="2"/>
            <w:tcBorders>
              <w:top w:val="single" w:sz="4" w:space="0" w:color="auto"/>
              <w:left w:val="nil"/>
              <w:bottom w:val="nil"/>
              <w:right w:val="nil"/>
            </w:tcBorders>
            <w:shd w:val="clear" w:color="auto" w:fill="auto"/>
            <w:hideMark/>
          </w:tcPr>
          <w:p w14:paraId="7D214F5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Краны газовые шаровые BROEN BALLOMAX, с фланцевым присоединением, полнопроходые, с ручкой, серии КШГ 70.113, давлением: 4,0 МПа (40 кгс/см2), диаметром 40 мм</w:t>
            </w:r>
          </w:p>
        </w:tc>
        <w:tc>
          <w:tcPr>
            <w:tcW w:w="2463" w:type="dxa"/>
            <w:gridSpan w:val="3"/>
            <w:tcBorders>
              <w:top w:val="single" w:sz="4" w:space="0" w:color="auto"/>
              <w:left w:val="nil"/>
              <w:bottom w:val="nil"/>
              <w:right w:val="nil"/>
            </w:tcBorders>
            <w:shd w:val="clear" w:color="auto" w:fill="auto"/>
            <w:hideMark/>
          </w:tcPr>
          <w:p w14:paraId="7D214F6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F6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gridSpan w:val="2"/>
            <w:tcBorders>
              <w:top w:val="single" w:sz="4" w:space="0" w:color="auto"/>
              <w:left w:val="nil"/>
              <w:bottom w:val="nil"/>
              <w:right w:val="nil"/>
            </w:tcBorders>
            <w:shd w:val="clear" w:color="auto" w:fill="auto"/>
            <w:hideMark/>
          </w:tcPr>
          <w:p w14:paraId="7D214F6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6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125" w:type="dxa"/>
            <w:tcBorders>
              <w:top w:val="single" w:sz="4" w:space="0" w:color="auto"/>
              <w:left w:val="nil"/>
              <w:bottom w:val="nil"/>
              <w:right w:val="nil"/>
            </w:tcBorders>
            <w:shd w:val="clear" w:color="auto" w:fill="auto"/>
            <w:hideMark/>
          </w:tcPr>
          <w:p w14:paraId="7D214F6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1 264,56</w:t>
            </w:r>
          </w:p>
        </w:tc>
        <w:tc>
          <w:tcPr>
            <w:tcW w:w="1253" w:type="dxa"/>
            <w:tcBorders>
              <w:top w:val="single" w:sz="4" w:space="0" w:color="auto"/>
              <w:left w:val="nil"/>
              <w:bottom w:val="nil"/>
              <w:right w:val="nil"/>
            </w:tcBorders>
            <w:shd w:val="clear" w:color="auto" w:fill="auto"/>
            <w:hideMark/>
          </w:tcPr>
          <w:p w14:paraId="7D214F65"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2 529,12</w:t>
            </w:r>
          </w:p>
        </w:tc>
        <w:tc>
          <w:tcPr>
            <w:tcW w:w="1722" w:type="dxa"/>
            <w:gridSpan w:val="3"/>
            <w:tcBorders>
              <w:top w:val="single" w:sz="4" w:space="0" w:color="auto"/>
              <w:left w:val="nil"/>
              <w:bottom w:val="nil"/>
              <w:right w:val="single" w:sz="4" w:space="0" w:color="auto"/>
            </w:tcBorders>
            <w:shd w:val="clear" w:color="auto" w:fill="auto"/>
            <w:hideMark/>
          </w:tcPr>
          <w:p w14:paraId="7D214F6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18 664,91</w:t>
            </w:r>
          </w:p>
        </w:tc>
      </w:tr>
      <w:tr w:rsidR="00986217" w14:paraId="7D214F72"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6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69"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6A"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6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6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6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6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6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70"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2 529,12</w:t>
            </w:r>
          </w:p>
        </w:tc>
        <w:tc>
          <w:tcPr>
            <w:tcW w:w="1722" w:type="dxa"/>
            <w:gridSpan w:val="3"/>
            <w:tcBorders>
              <w:top w:val="single" w:sz="4" w:space="0" w:color="auto"/>
              <w:left w:val="nil"/>
              <w:bottom w:val="nil"/>
              <w:right w:val="single" w:sz="4" w:space="0" w:color="auto"/>
            </w:tcBorders>
            <w:shd w:val="clear" w:color="auto" w:fill="auto"/>
            <w:hideMark/>
          </w:tcPr>
          <w:p w14:paraId="7D214F7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18 664,91</w:t>
            </w:r>
          </w:p>
        </w:tc>
      </w:tr>
      <w:tr w:rsidR="00986217" w14:paraId="7D214F7D"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F7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51</w:t>
            </w:r>
          </w:p>
        </w:tc>
        <w:tc>
          <w:tcPr>
            <w:tcW w:w="1428" w:type="dxa"/>
            <w:tcBorders>
              <w:top w:val="single" w:sz="4" w:space="0" w:color="auto"/>
              <w:left w:val="nil"/>
              <w:bottom w:val="nil"/>
              <w:right w:val="nil"/>
            </w:tcBorders>
            <w:shd w:val="clear" w:color="auto" w:fill="auto"/>
            <w:hideMark/>
          </w:tcPr>
          <w:p w14:paraId="7D214F7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ФЕР24-02-070-12</w:t>
            </w:r>
          </w:p>
        </w:tc>
        <w:tc>
          <w:tcPr>
            <w:tcW w:w="2176" w:type="dxa"/>
            <w:gridSpan w:val="2"/>
            <w:tcBorders>
              <w:top w:val="single" w:sz="4" w:space="0" w:color="auto"/>
              <w:left w:val="nil"/>
              <w:bottom w:val="nil"/>
              <w:right w:val="nil"/>
            </w:tcBorders>
            <w:shd w:val="clear" w:color="auto" w:fill="auto"/>
            <w:hideMark/>
          </w:tcPr>
          <w:p w14:paraId="7D214F7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конденсатосборника на наружных сетях полиэтиленовых газопроводов, диаметр газопровода: до 63 мм</w:t>
            </w:r>
          </w:p>
        </w:tc>
        <w:tc>
          <w:tcPr>
            <w:tcW w:w="2463" w:type="dxa"/>
            <w:gridSpan w:val="3"/>
            <w:tcBorders>
              <w:top w:val="single" w:sz="4" w:space="0" w:color="auto"/>
              <w:left w:val="nil"/>
              <w:bottom w:val="nil"/>
              <w:right w:val="nil"/>
            </w:tcBorders>
            <w:shd w:val="clear" w:color="auto" w:fill="auto"/>
            <w:hideMark/>
          </w:tcPr>
          <w:p w14:paraId="7D214F7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F7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4F7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7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4F7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7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F7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F8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7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7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8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8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8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8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8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8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8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147,53</w:t>
            </w:r>
          </w:p>
        </w:tc>
        <w:tc>
          <w:tcPr>
            <w:tcW w:w="1722" w:type="dxa"/>
            <w:gridSpan w:val="3"/>
            <w:tcBorders>
              <w:top w:val="single" w:sz="4" w:space="0" w:color="auto"/>
              <w:left w:val="nil"/>
              <w:bottom w:val="nil"/>
              <w:right w:val="single" w:sz="4" w:space="0" w:color="auto"/>
            </w:tcBorders>
            <w:shd w:val="clear" w:color="auto" w:fill="auto"/>
            <w:hideMark/>
          </w:tcPr>
          <w:p w14:paraId="7D214F8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4 587,28</w:t>
            </w:r>
          </w:p>
        </w:tc>
      </w:tr>
      <w:tr w:rsidR="00986217" w14:paraId="7D214F93"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4F8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52</w:t>
            </w:r>
          </w:p>
        </w:tc>
        <w:tc>
          <w:tcPr>
            <w:tcW w:w="1428" w:type="dxa"/>
            <w:tcBorders>
              <w:top w:val="single" w:sz="4" w:space="0" w:color="auto"/>
              <w:left w:val="nil"/>
              <w:bottom w:val="nil"/>
              <w:right w:val="nil"/>
            </w:tcBorders>
            <w:shd w:val="clear" w:color="auto" w:fill="auto"/>
            <w:hideMark/>
          </w:tcPr>
          <w:p w14:paraId="7D214F8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ФССЦ-18.5.07.03-0008</w:t>
            </w:r>
          </w:p>
        </w:tc>
        <w:tc>
          <w:tcPr>
            <w:tcW w:w="2176" w:type="dxa"/>
            <w:gridSpan w:val="2"/>
            <w:tcBorders>
              <w:top w:val="single" w:sz="4" w:space="0" w:color="auto"/>
              <w:left w:val="nil"/>
              <w:bottom w:val="nil"/>
              <w:right w:val="nil"/>
            </w:tcBorders>
            <w:shd w:val="clear" w:color="auto" w:fill="auto"/>
            <w:hideMark/>
          </w:tcPr>
          <w:p w14:paraId="7D214F8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Сборники конденсата, диаметр 200 мм</w:t>
            </w:r>
          </w:p>
        </w:tc>
        <w:tc>
          <w:tcPr>
            <w:tcW w:w="2463" w:type="dxa"/>
            <w:gridSpan w:val="3"/>
            <w:tcBorders>
              <w:top w:val="single" w:sz="4" w:space="0" w:color="auto"/>
              <w:left w:val="nil"/>
              <w:bottom w:val="nil"/>
              <w:right w:val="nil"/>
            </w:tcBorders>
            <w:shd w:val="clear" w:color="auto" w:fill="auto"/>
            <w:hideMark/>
          </w:tcPr>
          <w:p w14:paraId="7D214F8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4F8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4F8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8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4F9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4 605,06</w:t>
            </w:r>
          </w:p>
        </w:tc>
        <w:tc>
          <w:tcPr>
            <w:tcW w:w="1253" w:type="dxa"/>
            <w:tcBorders>
              <w:top w:val="single" w:sz="4" w:space="0" w:color="auto"/>
              <w:left w:val="nil"/>
              <w:bottom w:val="nil"/>
              <w:right w:val="nil"/>
            </w:tcBorders>
            <w:shd w:val="clear" w:color="auto" w:fill="auto"/>
            <w:hideMark/>
          </w:tcPr>
          <w:p w14:paraId="7D214F9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4 605,06</w:t>
            </w:r>
          </w:p>
        </w:tc>
        <w:tc>
          <w:tcPr>
            <w:tcW w:w="1722" w:type="dxa"/>
            <w:gridSpan w:val="3"/>
            <w:tcBorders>
              <w:top w:val="single" w:sz="4" w:space="0" w:color="auto"/>
              <w:left w:val="nil"/>
              <w:bottom w:val="nil"/>
              <w:right w:val="single" w:sz="4" w:space="0" w:color="auto"/>
            </w:tcBorders>
            <w:shd w:val="clear" w:color="auto" w:fill="auto"/>
            <w:hideMark/>
          </w:tcPr>
          <w:p w14:paraId="7D214F9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33 985,34</w:t>
            </w:r>
          </w:p>
        </w:tc>
      </w:tr>
      <w:tr w:rsidR="00986217" w14:paraId="7D214F9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9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428" w:type="dxa"/>
            <w:tcBorders>
              <w:top w:val="nil"/>
              <w:left w:val="nil"/>
              <w:bottom w:val="nil"/>
              <w:right w:val="nil"/>
            </w:tcBorders>
            <w:shd w:val="clear" w:color="auto" w:fill="auto"/>
            <w:hideMark/>
          </w:tcPr>
          <w:p w14:paraId="7D214F9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9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9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9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9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9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9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9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4 605,06</w:t>
            </w:r>
          </w:p>
        </w:tc>
        <w:tc>
          <w:tcPr>
            <w:tcW w:w="1722" w:type="dxa"/>
            <w:gridSpan w:val="3"/>
            <w:tcBorders>
              <w:top w:val="single" w:sz="4" w:space="0" w:color="auto"/>
              <w:left w:val="nil"/>
              <w:bottom w:val="nil"/>
              <w:right w:val="single" w:sz="4" w:space="0" w:color="auto"/>
            </w:tcBorders>
            <w:shd w:val="clear" w:color="auto" w:fill="auto"/>
            <w:hideMark/>
          </w:tcPr>
          <w:p w14:paraId="7D214F9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33 985,34</w:t>
            </w:r>
          </w:p>
        </w:tc>
      </w:tr>
      <w:tr w:rsidR="00986217" w14:paraId="7D214FA9"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F9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53</w:t>
            </w:r>
          </w:p>
        </w:tc>
        <w:tc>
          <w:tcPr>
            <w:tcW w:w="1428" w:type="dxa"/>
            <w:tcBorders>
              <w:top w:val="single" w:sz="4" w:space="0" w:color="auto"/>
              <w:left w:val="nil"/>
              <w:bottom w:val="nil"/>
              <w:right w:val="nil"/>
            </w:tcBorders>
            <w:shd w:val="clear" w:color="auto" w:fill="auto"/>
            <w:hideMark/>
          </w:tcPr>
          <w:p w14:paraId="7D214FA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ФЕРм08-02-143-05</w:t>
            </w:r>
          </w:p>
        </w:tc>
        <w:tc>
          <w:tcPr>
            <w:tcW w:w="2176" w:type="dxa"/>
            <w:gridSpan w:val="2"/>
            <w:tcBorders>
              <w:top w:val="single" w:sz="4" w:space="0" w:color="auto"/>
              <w:left w:val="nil"/>
              <w:bottom w:val="nil"/>
              <w:right w:val="nil"/>
            </w:tcBorders>
            <w:shd w:val="clear" w:color="auto" w:fill="auto"/>
            <w:hideMark/>
          </w:tcPr>
          <w:p w14:paraId="7D214FA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Покрытие кабеля, проложенного в траншее: лентой сигнальной</w:t>
            </w:r>
          </w:p>
        </w:tc>
        <w:tc>
          <w:tcPr>
            <w:tcW w:w="2463" w:type="dxa"/>
            <w:gridSpan w:val="3"/>
            <w:tcBorders>
              <w:top w:val="single" w:sz="4" w:space="0" w:color="auto"/>
              <w:left w:val="nil"/>
              <w:bottom w:val="nil"/>
              <w:right w:val="nil"/>
            </w:tcBorders>
            <w:shd w:val="clear" w:color="auto" w:fill="auto"/>
            <w:hideMark/>
          </w:tcPr>
          <w:p w14:paraId="7D214FA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120" w:type="dxa"/>
            <w:gridSpan w:val="2"/>
            <w:tcBorders>
              <w:top w:val="single" w:sz="4" w:space="0" w:color="auto"/>
              <w:left w:val="nil"/>
              <w:bottom w:val="nil"/>
              <w:right w:val="nil"/>
            </w:tcBorders>
            <w:shd w:val="clear" w:color="auto" w:fill="auto"/>
            <w:hideMark/>
          </w:tcPr>
          <w:p w14:paraId="7D214FA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356" w:type="dxa"/>
            <w:gridSpan w:val="2"/>
            <w:tcBorders>
              <w:top w:val="single" w:sz="4" w:space="0" w:color="auto"/>
              <w:left w:val="nil"/>
              <w:bottom w:val="nil"/>
              <w:right w:val="nil"/>
            </w:tcBorders>
            <w:shd w:val="clear" w:color="auto" w:fill="auto"/>
            <w:hideMark/>
          </w:tcPr>
          <w:p w14:paraId="7D214FA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A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125" w:type="dxa"/>
            <w:tcBorders>
              <w:top w:val="single" w:sz="4" w:space="0" w:color="auto"/>
              <w:left w:val="nil"/>
              <w:bottom w:val="nil"/>
              <w:right w:val="nil"/>
            </w:tcBorders>
            <w:shd w:val="clear" w:color="auto" w:fill="auto"/>
            <w:hideMark/>
          </w:tcPr>
          <w:p w14:paraId="7D214FA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A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FA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FB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A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A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A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A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A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A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B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B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B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2,60</w:t>
            </w:r>
          </w:p>
        </w:tc>
        <w:tc>
          <w:tcPr>
            <w:tcW w:w="1722" w:type="dxa"/>
            <w:gridSpan w:val="3"/>
            <w:tcBorders>
              <w:top w:val="single" w:sz="4" w:space="0" w:color="auto"/>
              <w:left w:val="nil"/>
              <w:bottom w:val="nil"/>
              <w:right w:val="single" w:sz="4" w:space="0" w:color="auto"/>
            </w:tcBorders>
            <w:shd w:val="clear" w:color="auto" w:fill="auto"/>
            <w:hideMark/>
          </w:tcPr>
          <w:p w14:paraId="7D214FB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139,45</w:t>
            </w:r>
          </w:p>
        </w:tc>
      </w:tr>
      <w:tr w:rsidR="00986217" w14:paraId="7D214FBF"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4FB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54</w:t>
            </w:r>
          </w:p>
        </w:tc>
        <w:tc>
          <w:tcPr>
            <w:tcW w:w="1428" w:type="dxa"/>
            <w:tcBorders>
              <w:top w:val="single" w:sz="4" w:space="0" w:color="auto"/>
              <w:left w:val="nil"/>
              <w:bottom w:val="nil"/>
              <w:right w:val="nil"/>
            </w:tcBorders>
            <w:shd w:val="clear" w:color="auto" w:fill="auto"/>
            <w:hideMark/>
          </w:tcPr>
          <w:p w14:paraId="7D214FB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ФССЦ-01.7.06.08-0003</w:t>
            </w:r>
          </w:p>
        </w:tc>
        <w:tc>
          <w:tcPr>
            <w:tcW w:w="2176" w:type="dxa"/>
            <w:gridSpan w:val="2"/>
            <w:tcBorders>
              <w:top w:val="single" w:sz="4" w:space="0" w:color="auto"/>
              <w:left w:val="nil"/>
              <w:bottom w:val="nil"/>
              <w:right w:val="nil"/>
            </w:tcBorders>
            <w:shd w:val="clear" w:color="auto" w:fill="auto"/>
            <w:hideMark/>
          </w:tcPr>
          <w:p w14:paraId="7D214FB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Лента полиэтиленовая сигнальная, ширина 200 мм, толщина 50 мкм</w:t>
            </w:r>
          </w:p>
        </w:tc>
        <w:tc>
          <w:tcPr>
            <w:tcW w:w="2463" w:type="dxa"/>
            <w:gridSpan w:val="3"/>
            <w:tcBorders>
              <w:top w:val="single" w:sz="4" w:space="0" w:color="auto"/>
              <w:left w:val="nil"/>
              <w:bottom w:val="nil"/>
              <w:right w:val="nil"/>
            </w:tcBorders>
            <w:shd w:val="clear" w:color="auto" w:fill="auto"/>
            <w:hideMark/>
          </w:tcPr>
          <w:p w14:paraId="7D214FB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120" w:type="dxa"/>
            <w:gridSpan w:val="2"/>
            <w:tcBorders>
              <w:top w:val="single" w:sz="4" w:space="0" w:color="auto"/>
              <w:left w:val="nil"/>
              <w:bottom w:val="nil"/>
              <w:right w:val="nil"/>
            </w:tcBorders>
            <w:shd w:val="clear" w:color="auto" w:fill="auto"/>
            <w:hideMark/>
          </w:tcPr>
          <w:p w14:paraId="7D214FB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356" w:type="dxa"/>
            <w:gridSpan w:val="2"/>
            <w:tcBorders>
              <w:top w:val="single" w:sz="4" w:space="0" w:color="auto"/>
              <w:left w:val="nil"/>
              <w:bottom w:val="nil"/>
              <w:right w:val="nil"/>
            </w:tcBorders>
            <w:shd w:val="clear" w:color="auto" w:fill="auto"/>
            <w:hideMark/>
          </w:tcPr>
          <w:p w14:paraId="7D214FB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B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125" w:type="dxa"/>
            <w:tcBorders>
              <w:top w:val="single" w:sz="4" w:space="0" w:color="auto"/>
              <w:left w:val="nil"/>
              <w:bottom w:val="nil"/>
              <w:right w:val="nil"/>
            </w:tcBorders>
            <w:shd w:val="clear" w:color="auto" w:fill="auto"/>
            <w:hideMark/>
          </w:tcPr>
          <w:p w14:paraId="7D214FB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108,00</w:t>
            </w:r>
          </w:p>
        </w:tc>
        <w:tc>
          <w:tcPr>
            <w:tcW w:w="1253" w:type="dxa"/>
            <w:tcBorders>
              <w:top w:val="single" w:sz="4" w:space="0" w:color="auto"/>
              <w:left w:val="nil"/>
              <w:bottom w:val="nil"/>
              <w:right w:val="nil"/>
            </w:tcBorders>
            <w:shd w:val="clear" w:color="auto" w:fill="auto"/>
            <w:hideMark/>
          </w:tcPr>
          <w:p w14:paraId="7D214FB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21,60</w:t>
            </w:r>
          </w:p>
        </w:tc>
        <w:tc>
          <w:tcPr>
            <w:tcW w:w="1722" w:type="dxa"/>
            <w:gridSpan w:val="3"/>
            <w:tcBorders>
              <w:top w:val="single" w:sz="4" w:space="0" w:color="auto"/>
              <w:left w:val="nil"/>
              <w:bottom w:val="nil"/>
              <w:right w:val="single" w:sz="4" w:space="0" w:color="auto"/>
            </w:tcBorders>
            <w:shd w:val="clear" w:color="auto" w:fill="auto"/>
            <w:hideMark/>
          </w:tcPr>
          <w:p w14:paraId="7D214FB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159,41</w:t>
            </w:r>
          </w:p>
        </w:tc>
      </w:tr>
      <w:tr w:rsidR="00986217" w14:paraId="7D214FC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C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C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C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C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C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C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C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C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C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21,60</w:t>
            </w:r>
          </w:p>
        </w:tc>
        <w:tc>
          <w:tcPr>
            <w:tcW w:w="1722" w:type="dxa"/>
            <w:gridSpan w:val="3"/>
            <w:tcBorders>
              <w:top w:val="single" w:sz="4" w:space="0" w:color="auto"/>
              <w:left w:val="nil"/>
              <w:bottom w:val="nil"/>
              <w:right w:val="single" w:sz="4" w:space="0" w:color="auto"/>
            </w:tcBorders>
            <w:shd w:val="clear" w:color="auto" w:fill="auto"/>
            <w:hideMark/>
          </w:tcPr>
          <w:p w14:paraId="7D214FC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159,41</w:t>
            </w:r>
          </w:p>
        </w:tc>
      </w:tr>
      <w:tr w:rsidR="00986217" w14:paraId="7D214FD5"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FC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55</w:t>
            </w:r>
          </w:p>
        </w:tc>
        <w:tc>
          <w:tcPr>
            <w:tcW w:w="1428" w:type="dxa"/>
            <w:tcBorders>
              <w:top w:val="single" w:sz="4" w:space="0" w:color="auto"/>
              <w:left w:val="nil"/>
              <w:bottom w:val="nil"/>
              <w:right w:val="nil"/>
            </w:tcBorders>
            <w:shd w:val="clear" w:color="auto" w:fill="auto"/>
            <w:hideMark/>
          </w:tcPr>
          <w:p w14:paraId="7D214FC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ФЕР24-02-120-01</w:t>
            </w:r>
          </w:p>
        </w:tc>
        <w:tc>
          <w:tcPr>
            <w:tcW w:w="2176" w:type="dxa"/>
            <w:gridSpan w:val="2"/>
            <w:tcBorders>
              <w:top w:val="single" w:sz="4" w:space="0" w:color="auto"/>
              <w:left w:val="nil"/>
              <w:bottom w:val="nil"/>
              <w:right w:val="nil"/>
            </w:tcBorders>
            <w:shd w:val="clear" w:color="auto" w:fill="auto"/>
            <w:hideMark/>
          </w:tcPr>
          <w:p w14:paraId="7D214FC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Очистка полости трубопровода продувкой воздухом, номинальный диаметр газопровода: 50 мм</w:t>
            </w:r>
          </w:p>
        </w:tc>
        <w:tc>
          <w:tcPr>
            <w:tcW w:w="2463" w:type="dxa"/>
            <w:gridSpan w:val="3"/>
            <w:tcBorders>
              <w:top w:val="single" w:sz="4" w:space="0" w:color="auto"/>
              <w:left w:val="nil"/>
              <w:bottom w:val="nil"/>
              <w:right w:val="nil"/>
            </w:tcBorders>
            <w:shd w:val="clear" w:color="auto" w:fill="auto"/>
            <w:hideMark/>
          </w:tcPr>
          <w:p w14:paraId="7D214FC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120" w:type="dxa"/>
            <w:gridSpan w:val="2"/>
            <w:tcBorders>
              <w:top w:val="single" w:sz="4" w:space="0" w:color="auto"/>
              <w:left w:val="nil"/>
              <w:bottom w:val="nil"/>
              <w:right w:val="nil"/>
            </w:tcBorders>
            <w:shd w:val="clear" w:color="auto" w:fill="auto"/>
            <w:hideMark/>
          </w:tcPr>
          <w:p w14:paraId="7D214FC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356" w:type="dxa"/>
            <w:gridSpan w:val="2"/>
            <w:tcBorders>
              <w:top w:val="single" w:sz="4" w:space="0" w:color="auto"/>
              <w:left w:val="nil"/>
              <w:bottom w:val="nil"/>
              <w:right w:val="nil"/>
            </w:tcBorders>
            <w:shd w:val="clear" w:color="auto" w:fill="auto"/>
            <w:hideMark/>
          </w:tcPr>
          <w:p w14:paraId="7D214FD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D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125" w:type="dxa"/>
            <w:tcBorders>
              <w:top w:val="single" w:sz="4" w:space="0" w:color="auto"/>
              <w:left w:val="nil"/>
              <w:bottom w:val="nil"/>
              <w:right w:val="nil"/>
            </w:tcBorders>
            <w:shd w:val="clear" w:color="auto" w:fill="auto"/>
            <w:hideMark/>
          </w:tcPr>
          <w:p w14:paraId="7D214FD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D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FD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FE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D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D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D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D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D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D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D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D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D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7,51</w:t>
            </w:r>
          </w:p>
        </w:tc>
        <w:tc>
          <w:tcPr>
            <w:tcW w:w="1722" w:type="dxa"/>
            <w:gridSpan w:val="3"/>
            <w:tcBorders>
              <w:top w:val="single" w:sz="4" w:space="0" w:color="auto"/>
              <w:left w:val="nil"/>
              <w:bottom w:val="nil"/>
              <w:right w:val="single" w:sz="4" w:space="0" w:color="auto"/>
            </w:tcBorders>
            <w:shd w:val="clear" w:color="auto" w:fill="auto"/>
            <w:hideMark/>
          </w:tcPr>
          <w:p w14:paraId="7D214FD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269,04</w:t>
            </w:r>
          </w:p>
        </w:tc>
      </w:tr>
      <w:tr w:rsidR="00986217" w14:paraId="7D214FEB"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FE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56</w:t>
            </w:r>
          </w:p>
        </w:tc>
        <w:tc>
          <w:tcPr>
            <w:tcW w:w="1428" w:type="dxa"/>
            <w:tcBorders>
              <w:top w:val="single" w:sz="4" w:space="0" w:color="auto"/>
              <w:left w:val="nil"/>
              <w:bottom w:val="nil"/>
              <w:right w:val="nil"/>
            </w:tcBorders>
            <w:shd w:val="clear" w:color="auto" w:fill="auto"/>
            <w:hideMark/>
          </w:tcPr>
          <w:p w14:paraId="7D214FE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ФЕР24-02-121-01</w:t>
            </w:r>
          </w:p>
        </w:tc>
        <w:tc>
          <w:tcPr>
            <w:tcW w:w="2176" w:type="dxa"/>
            <w:gridSpan w:val="2"/>
            <w:tcBorders>
              <w:top w:val="single" w:sz="4" w:space="0" w:color="auto"/>
              <w:left w:val="nil"/>
              <w:bottom w:val="nil"/>
              <w:right w:val="nil"/>
            </w:tcBorders>
            <w:shd w:val="clear" w:color="auto" w:fill="auto"/>
            <w:hideMark/>
          </w:tcPr>
          <w:p w14:paraId="7D214FE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Монтаж инвентарного узла для очистки и испытания газопровода, номинальный диаметр газопровода: 50 мм</w:t>
            </w:r>
          </w:p>
        </w:tc>
        <w:tc>
          <w:tcPr>
            <w:tcW w:w="2463" w:type="dxa"/>
            <w:gridSpan w:val="3"/>
            <w:tcBorders>
              <w:top w:val="single" w:sz="4" w:space="0" w:color="auto"/>
              <w:left w:val="nil"/>
              <w:bottom w:val="nil"/>
              <w:right w:val="nil"/>
            </w:tcBorders>
            <w:shd w:val="clear" w:color="auto" w:fill="auto"/>
            <w:hideMark/>
          </w:tcPr>
          <w:p w14:paraId="7D214FE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узел</w:t>
            </w:r>
          </w:p>
        </w:tc>
        <w:tc>
          <w:tcPr>
            <w:tcW w:w="1120" w:type="dxa"/>
            <w:gridSpan w:val="2"/>
            <w:tcBorders>
              <w:top w:val="single" w:sz="4" w:space="0" w:color="auto"/>
              <w:left w:val="nil"/>
              <w:bottom w:val="nil"/>
              <w:right w:val="nil"/>
            </w:tcBorders>
            <w:shd w:val="clear" w:color="auto" w:fill="auto"/>
            <w:hideMark/>
          </w:tcPr>
          <w:p w14:paraId="7D214FE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4FE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E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4FE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E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4FE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4FF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4FE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4FE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4FE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4FE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4FF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4FF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4FF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4FF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F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148,32</w:t>
            </w:r>
          </w:p>
        </w:tc>
        <w:tc>
          <w:tcPr>
            <w:tcW w:w="1722" w:type="dxa"/>
            <w:gridSpan w:val="3"/>
            <w:tcBorders>
              <w:top w:val="single" w:sz="4" w:space="0" w:color="auto"/>
              <w:left w:val="nil"/>
              <w:bottom w:val="nil"/>
              <w:right w:val="single" w:sz="4" w:space="0" w:color="auto"/>
            </w:tcBorders>
            <w:shd w:val="clear" w:color="auto" w:fill="auto"/>
            <w:hideMark/>
          </w:tcPr>
          <w:p w14:paraId="7D214FF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6 419,46</w:t>
            </w:r>
          </w:p>
        </w:tc>
      </w:tr>
      <w:tr w:rsidR="00986217" w14:paraId="7D215001"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4FF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57</w:t>
            </w:r>
          </w:p>
        </w:tc>
        <w:tc>
          <w:tcPr>
            <w:tcW w:w="1428" w:type="dxa"/>
            <w:tcBorders>
              <w:top w:val="single" w:sz="4" w:space="0" w:color="auto"/>
              <w:left w:val="nil"/>
              <w:bottom w:val="nil"/>
              <w:right w:val="nil"/>
            </w:tcBorders>
            <w:shd w:val="clear" w:color="auto" w:fill="auto"/>
            <w:hideMark/>
          </w:tcPr>
          <w:p w14:paraId="7D214FF8"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ФЕР24-02-122-01</w:t>
            </w:r>
          </w:p>
        </w:tc>
        <w:tc>
          <w:tcPr>
            <w:tcW w:w="2176" w:type="dxa"/>
            <w:gridSpan w:val="2"/>
            <w:tcBorders>
              <w:top w:val="single" w:sz="4" w:space="0" w:color="auto"/>
              <w:left w:val="nil"/>
              <w:bottom w:val="nil"/>
              <w:right w:val="nil"/>
            </w:tcBorders>
            <w:shd w:val="clear" w:color="auto" w:fill="auto"/>
            <w:hideMark/>
          </w:tcPr>
          <w:p w14:paraId="7D214FF9"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Подъем давления при испытании воздухом газопроводов низкого и среднего давления (до 0,3 МПа) номинальным диаметром: 50 мм</w:t>
            </w:r>
          </w:p>
        </w:tc>
        <w:tc>
          <w:tcPr>
            <w:tcW w:w="2463" w:type="dxa"/>
            <w:gridSpan w:val="3"/>
            <w:tcBorders>
              <w:top w:val="single" w:sz="4" w:space="0" w:color="auto"/>
              <w:left w:val="nil"/>
              <w:bottom w:val="nil"/>
              <w:right w:val="nil"/>
            </w:tcBorders>
            <w:shd w:val="clear" w:color="auto" w:fill="auto"/>
            <w:hideMark/>
          </w:tcPr>
          <w:p w14:paraId="7D214FF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120" w:type="dxa"/>
            <w:gridSpan w:val="2"/>
            <w:tcBorders>
              <w:top w:val="single" w:sz="4" w:space="0" w:color="auto"/>
              <w:left w:val="nil"/>
              <w:bottom w:val="nil"/>
              <w:right w:val="nil"/>
            </w:tcBorders>
            <w:shd w:val="clear" w:color="auto" w:fill="auto"/>
            <w:hideMark/>
          </w:tcPr>
          <w:p w14:paraId="7D214FF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356" w:type="dxa"/>
            <w:gridSpan w:val="2"/>
            <w:tcBorders>
              <w:top w:val="single" w:sz="4" w:space="0" w:color="auto"/>
              <w:left w:val="nil"/>
              <w:bottom w:val="nil"/>
              <w:right w:val="nil"/>
            </w:tcBorders>
            <w:shd w:val="clear" w:color="auto" w:fill="auto"/>
            <w:hideMark/>
          </w:tcPr>
          <w:p w14:paraId="7D214FF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4FF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125" w:type="dxa"/>
            <w:tcBorders>
              <w:top w:val="single" w:sz="4" w:space="0" w:color="auto"/>
              <w:left w:val="nil"/>
              <w:bottom w:val="nil"/>
              <w:right w:val="nil"/>
            </w:tcBorders>
            <w:shd w:val="clear" w:color="auto" w:fill="auto"/>
            <w:hideMark/>
          </w:tcPr>
          <w:p w14:paraId="7D214FF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4FF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00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00C"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0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03"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04"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0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0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0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0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0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0A"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2,48</w:t>
            </w:r>
          </w:p>
        </w:tc>
        <w:tc>
          <w:tcPr>
            <w:tcW w:w="1722" w:type="dxa"/>
            <w:gridSpan w:val="3"/>
            <w:tcBorders>
              <w:top w:val="single" w:sz="4" w:space="0" w:color="auto"/>
              <w:left w:val="nil"/>
              <w:bottom w:val="nil"/>
              <w:right w:val="single" w:sz="4" w:space="0" w:color="auto"/>
            </w:tcBorders>
            <w:shd w:val="clear" w:color="auto" w:fill="auto"/>
            <w:hideMark/>
          </w:tcPr>
          <w:p w14:paraId="7D21500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74,88</w:t>
            </w:r>
          </w:p>
        </w:tc>
      </w:tr>
      <w:tr w:rsidR="00986217" w14:paraId="7D215017"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500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58</w:t>
            </w:r>
          </w:p>
        </w:tc>
        <w:tc>
          <w:tcPr>
            <w:tcW w:w="1428" w:type="dxa"/>
            <w:tcBorders>
              <w:top w:val="single" w:sz="4" w:space="0" w:color="auto"/>
              <w:left w:val="nil"/>
              <w:bottom w:val="nil"/>
              <w:right w:val="nil"/>
            </w:tcBorders>
            <w:shd w:val="clear" w:color="auto" w:fill="auto"/>
            <w:hideMark/>
          </w:tcPr>
          <w:p w14:paraId="7D21500E"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ФЕР24-02-124-01</w:t>
            </w:r>
          </w:p>
        </w:tc>
        <w:tc>
          <w:tcPr>
            <w:tcW w:w="2176" w:type="dxa"/>
            <w:gridSpan w:val="2"/>
            <w:tcBorders>
              <w:top w:val="single" w:sz="4" w:space="0" w:color="auto"/>
              <w:left w:val="nil"/>
              <w:bottom w:val="nil"/>
              <w:right w:val="nil"/>
            </w:tcBorders>
            <w:shd w:val="clear" w:color="auto" w:fill="auto"/>
            <w:hideMark/>
          </w:tcPr>
          <w:p w14:paraId="7D21500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Выдержка под давлением до 0,6 МПа при испытании на прочность и герметичность участка газопровода номинальным диаметром: 50-300 мм</w:t>
            </w:r>
          </w:p>
        </w:tc>
        <w:tc>
          <w:tcPr>
            <w:tcW w:w="2463" w:type="dxa"/>
            <w:gridSpan w:val="3"/>
            <w:tcBorders>
              <w:top w:val="single" w:sz="4" w:space="0" w:color="auto"/>
              <w:left w:val="nil"/>
              <w:bottom w:val="nil"/>
              <w:right w:val="nil"/>
            </w:tcBorders>
            <w:shd w:val="clear" w:color="auto" w:fill="auto"/>
            <w:hideMark/>
          </w:tcPr>
          <w:p w14:paraId="7D21501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участок</w:t>
            </w:r>
          </w:p>
        </w:tc>
        <w:tc>
          <w:tcPr>
            <w:tcW w:w="1120" w:type="dxa"/>
            <w:gridSpan w:val="2"/>
            <w:tcBorders>
              <w:top w:val="single" w:sz="4" w:space="0" w:color="auto"/>
              <w:left w:val="nil"/>
              <w:bottom w:val="nil"/>
              <w:right w:val="nil"/>
            </w:tcBorders>
            <w:shd w:val="clear" w:color="auto" w:fill="auto"/>
            <w:hideMark/>
          </w:tcPr>
          <w:p w14:paraId="7D21501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01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1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01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15"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01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022"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1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19"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1A"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1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1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1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1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1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20"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1 993,54</w:t>
            </w:r>
          </w:p>
        </w:tc>
        <w:tc>
          <w:tcPr>
            <w:tcW w:w="1722" w:type="dxa"/>
            <w:gridSpan w:val="3"/>
            <w:tcBorders>
              <w:top w:val="single" w:sz="4" w:space="0" w:color="auto"/>
              <w:left w:val="nil"/>
              <w:bottom w:val="nil"/>
              <w:right w:val="single" w:sz="4" w:space="0" w:color="auto"/>
            </w:tcBorders>
            <w:shd w:val="clear" w:color="auto" w:fill="auto"/>
            <w:hideMark/>
          </w:tcPr>
          <w:p w14:paraId="7D21502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61 686,04</w:t>
            </w:r>
          </w:p>
        </w:tc>
      </w:tr>
      <w:tr w:rsidR="00986217" w14:paraId="7D21502D"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502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59</w:t>
            </w:r>
          </w:p>
        </w:tc>
        <w:tc>
          <w:tcPr>
            <w:tcW w:w="1428" w:type="dxa"/>
            <w:tcBorders>
              <w:top w:val="single" w:sz="4" w:space="0" w:color="auto"/>
              <w:left w:val="nil"/>
              <w:bottom w:val="nil"/>
              <w:right w:val="nil"/>
            </w:tcBorders>
            <w:shd w:val="clear" w:color="auto" w:fill="auto"/>
            <w:hideMark/>
          </w:tcPr>
          <w:p w14:paraId="7D21502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ФЕР19-01-006-01</w:t>
            </w:r>
          </w:p>
        </w:tc>
        <w:tc>
          <w:tcPr>
            <w:tcW w:w="2176" w:type="dxa"/>
            <w:gridSpan w:val="2"/>
            <w:tcBorders>
              <w:top w:val="single" w:sz="4" w:space="0" w:color="auto"/>
              <w:left w:val="nil"/>
              <w:bottom w:val="nil"/>
              <w:right w:val="nil"/>
            </w:tcBorders>
            <w:shd w:val="clear" w:color="auto" w:fill="auto"/>
            <w:hideMark/>
          </w:tcPr>
          <w:p w14:paraId="7D21502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клапанов предохранительных диаметром: до 50 мм</w:t>
            </w:r>
          </w:p>
        </w:tc>
        <w:tc>
          <w:tcPr>
            <w:tcW w:w="2463" w:type="dxa"/>
            <w:gridSpan w:val="3"/>
            <w:tcBorders>
              <w:top w:val="single" w:sz="4" w:space="0" w:color="auto"/>
              <w:left w:val="nil"/>
              <w:bottom w:val="nil"/>
              <w:right w:val="nil"/>
            </w:tcBorders>
            <w:shd w:val="clear" w:color="auto" w:fill="auto"/>
            <w:hideMark/>
          </w:tcPr>
          <w:p w14:paraId="7D21502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502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02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2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02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2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02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03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2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2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3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3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3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3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3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3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3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164,34</w:t>
            </w:r>
          </w:p>
        </w:tc>
        <w:tc>
          <w:tcPr>
            <w:tcW w:w="1722" w:type="dxa"/>
            <w:gridSpan w:val="3"/>
            <w:tcBorders>
              <w:top w:val="single" w:sz="4" w:space="0" w:color="auto"/>
              <w:left w:val="nil"/>
              <w:bottom w:val="nil"/>
              <w:right w:val="single" w:sz="4" w:space="0" w:color="auto"/>
            </w:tcBorders>
            <w:shd w:val="clear" w:color="auto" w:fill="auto"/>
            <w:hideMark/>
          </w:tcPr>
          <w:p w14:paraId="7D21503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4 860,99</w:t>
            </w:r>
          </w:p>
        </w:tc>
      </w:tr>
      <w:tr w:rsidR="00986217" w14:paraId="7D215043"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503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60</w:t>
            </w:r>
          </w:p>
        </w:tc>
        <w:tc>
          <w:tcPr>
            <w:tcW w:w="1428" w:type="dxa"/>
            <w:tcBorders>
              <w:top w:val="single" w:sz="4" w:space="0" w:color="auto"/>
              <w:left w:val="nil"/>
              <w:bottom w:val="nil"/>
              <w:right w:val="nil"/>
            </w:tcBorders>
            <w:shd w:val="clear" w:color="auto" w:fill="auto"/>
            <w:hideMark/>
          </w:tcPr>
          <w:p w14:paraId="7D21503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ФССЦ-18.1.05.02-0003</w:t>
            </w:r>
          </w:p>
        </w:tc>
        <w:tc>
          <w:tcPr>
            <w:tcW w:w="2176" w:type="dxa"/>
            <w:gridSpan w:val="2"/>
            <w:tcBorders>
              <w:top w:val="single" w:sz="4" w:space="0" w:color="auto"/>
              <w:left w:val="nil"/>
              <w:bottom w:val="nil"/>
              <w:right w:val="nil"/>
            </w:tcBorders>
            <w:shd w:val="clear" w:color="auto" w:fill="auto"/>
            <w:hideMark/>
          </w:tcPr>
          <w:p w14:paraId="7D21503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 xml:space="preserve">Клапаны предохранительные регулируемые OR 1831, давлением 0,1-1,2 МПа </w:t>
            </w:r>
            <w:r>
              <w:rPr>
                <w:rFonts w:ascii="Arial" w:hAnsi="Arial" w:cs="Arial"/>
                <w:b/>
                <w:bCs/>
                <w:color w:val="000000"/>
                <w:sz w:val="16"/>
                <w:szCs w:val="16"/>
                <w:lang w:eastAsia="ru-RU"/>
              </w:rPr>
              <w:lastRenderedPageBreak/>
              <w:t>(1-12 кгс/см2), диаметром: 25 мм</w:t>
            </w:r>
          </w:p>
        </w:tc>
        <w:tc>
          <w:tcPr>
            <w:tcW w:w="2463" w:type="dxa"/>
            <w:gridSpan w:val="3"/>
            <w:tcBorders>
              <w:top w:val="single" w:sz="4" w:space="0" w:color="auto"/>
              <w:left w:val="nil"/>
              <w:bottom w:val="nil"/>
              <w:right w:val="nil"/>
            </w:tcBorders>
            <w:shd w:val="clear" w:color="auto" w:fill="auto"/>
            <w:hideMark/>
          </w:tcPr>
          <w:p w14:paraId="7D21503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шт</w:t>
            </w:r>
          </w:p>
        </w:tc>
        <w:tc>
          <w:tcPr>
            <w:tcW w:w="1120" w:type="dxa"/>
            <w:gridSpan w:val="2"/>
            <w:tcBorders>
              <w:top w:val="single" w:sz="4" w:space="0" w:color="auto"/>
              <w:left w:val="nil"/>
              <w:bottom w:val="nil"/>
              <w:right w:val="nil"/>
            </w:tcBorders>
            <w:shd w:val="clear" w:color="auto" w:fill="auto"/>
            <w:hideMark/>
          </w:tcPr>
          <w:p w14:paraId="7D21503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03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3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04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274,81</w:t>
            </w:r>
          </w:p>
        </w:tc>
        <w:tc>
          <w:tcPr>
            <w:tcW w:w="1253" w:type="dxa"/>
            <w:tcBorders>
              <w:top w:val="single" w:sz="4" w:space="0" w:color="auto"/>
              <w:left w:val="nil"/>
              <w:bottom w:val="nil"/>
              <w:right w:val="nil"/>
            </w:tcBorders>
            <w:shd w:val="clear" w:color="auto" w:fill="auto"/>
            <w:hideMark/>
          </w:tcPr>
          <w:p w14:paraId="7D21504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274,81</w:t>
            </w:r>
          </w:p>
        </w:tc>
        <w:tc>
          <w:tcPr>
            <w:tcW w:w="1722" w:type="dxa"/>
            <w:gridSpan w:val="3"/>
            <w:tcBorders>
              <w:top w:val="single" w:sz="4" w:space="0" w:color="auto"/>
              <w:left w:val="nil"/>
              <w:bottom w:val="nil"/>
              <w:right w:val="single" w:sz="4" w:space="0" w:color="auto"/>
            </w:tcBorders>
            <w:shd w:val="clear" w:color="auto" w:fill="auto"/>
            <w:hideMark/>
          </w:tcPr>
          <w:p w14:paraId="7D21504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2 028,10</w:t>
            </w:r>
          </w:p>
        </w:tc>
      </w:tr>
      <w:tr w:rsidR="00986217" w14:paraId="7D21504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4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4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4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4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4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4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4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4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4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274,81</w:t>
            </w:r>
          </w:p>
        </w:tc>
        <w:tc>
          <w:tcPr>
            <w:tcW w:w="1722" w:type="dxa"/>
            <w:gridSpan w:val="3"/>
            <w:tcBorders>
              <w:top w:val="single" w:sz="4" w:space="0" w:color="auto"/>
              <w:left w:val="nil"/>
              <w:bottom w:val="nil"/>
              <w:right w:val="single" w:sz="4" w:space="0" w:color="auto"/>
            </w:tcBorders>
            <w:shd w:val="clear" w:color="auto" w:fill="auto"/>
            <w:hideMark/>
          </w:tcPr>
          <w:p w14:paraId="7D21504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2 028,10</w:t>
            </w:r>
          </w:p>
        </w:tc>
      </w:tr>
      <w:tr w:rsidR="00986217" w14:paraId="7D215059"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504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61</w:t>
            </w:r>
          </w:p>
        </w:tc>
        <w:tc>
          <w:tcPr>
            <w:tcW w:w="1428" w:type="dxa"/>
            <w:tcBorders>
              <w:top w:val="single" w:sz="4" w:space="0" w:color="auto"/>
              <w:left w:val="nil"/>
              <w:bottom w:val="nil"/>
              <w:right w:val="nil"/>
            </w:tcBorders>
            <w:shd w:val="clear" w:color="auto" w:fill="auto"/>
            <w:hideMark/>
          </w:tcPr>
          <w:p w14:paraId="7D21505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ФЕРм12-12-003-03</w:t>
            </w:r>
          </w:p>
        </w:tc>
        <w:tc>
          <w:tcPr>
            <w:tcW w:w="2176" w:type="dxa"/>
            <w:gridSpan w:val="2"/>
            <w:tcBorders>
              <w:top w:val="single" w:sz="4" w:space="0" w:color="auto"/>
              <w:left w:val="nil"/>
              <w:bottom w:val="nil"/>
              <w:right w:val="nil"/>
            </w:tcBorders>
            <w:shd w:val="clear" w:color="auto" w:fill="auto"/>
            <w:hideMark/>
          </w:tcPr>
          <w:p w14:paraId="7D21505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Арматура фланцевая с электрическим приводом на номинальное давление до 4 МПа, номинальный диаметр: 50 мм</w:t>
            </w:r>
          </w:p>
        </w:tc>
        <w:tc>
          <w:tcPr>
            <w:tcW w:w="2463" w:type="dxa"/>
            <w:gridSpan w:val="3"/>
            <w:tcBorders>
              <w:top w:val="single" w:sz="4" w:space="0" w:color="auto"/>
              <w:left w:val="nil"/>
              <w:bottom w:val="nil"/>
              <w:right w:val="nil"/>
            </w:tcBorders>
            <w:shd w:val="clear" w:color="auto" w:fill="auto"/>
            <w:hideMark/>
          </w:tcPr>
          <w:p w14:paraId="7D21505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505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05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5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05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5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05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06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5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5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5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5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5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5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6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6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6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123,65</w:t>
            </w:r>
          </w:p>
        </w:tc>
        <w:tc>
          <w:tcPr>
            <w:tcW w:w="1722" w:type="dxa"/>
            <w:gridSpan w:val="3"/>
            <w:tcBorders>
              <w:top w:val="single" w:sz="4" w:space="0" w:color="auto"/>
              <w:left w:val="nil"/>
              <w:bottom w:val="nil"/>
              <w:right w:val="single" w:sz="4" w:space="0" w:color="auto"/>
            </w:tcBorders>
            <w:shd w:val="clear" w:color="auto" w:fill="auto"/>
            <w:hideMark/>
          </w:tcPr>
          <w:p w14:paraId="7D21506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7 022,14</w:t>
            </w:r>
          </w:p>
        </w:tc>
      </w:tr>
      <w:tr w:rsidR="00986217" w14:paraId="7D21506F"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506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62</w:t>
            </w:r>
            <w:r>
              <w:rPr>
                <w:rFonts w:ascii="Arial" w:hAnsi="Arial" w:cs="Arial"/>
                <w:b/>
                <w:bCs/>
                <w:color w:val="000000"/>
                <w:sz w:val="16"/>
                <w:szCs w:val="16"/>
                <w:lang w:eastAsia="ru-RU"/>
              </w:rPr>
              <w:br/>
              <w:t>О</w:t>
            </w:r>
          </w:p>
        </w:tc>
        <w:tc>
          <w:tcPr>
            <w:tcW w:w="1428" w:type="dxa"/>
            <w:tcBorders>
              <w:top w:val="single" w:sz="4" w:space="0" w:color="auto"/>
              <w:left w:val="nil"/>
              <w:bottom w:val="nil"/>
              <w:right w:val="nil"/>
            </w:tcBorders>
            <w:shd w:val="clear" w:color="auto" w:fill="auto"/>
            <w:hideMark/>
          </w:tcPr>
          <w:p w14:paraId="7D21506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ФССЦ-69.1.03.02-0001</w:t>
            </w:r>
          </w:p>
        </w:tc>
        <w:tc>
          <w:tcPr>
            <w:tcW w:w="2176" w:type="dxa"/>
            <w:gridSpan w:val="2"/>
            <w:tcBorders>
              <w:top w:val="single" w:sz="4" w:space="0" w:color="auto"/>
              <w:left w:val="nil"/>
              <w:bottom w:val="nil"/>
              <w:right w:val="nil"/>
            </w:tcBorders>
            <w:shd w:val="clear" w:color="auto" w:fill="auto"/>
            <w:hideMark/>
          </w:tcPr>
          <w:p w14:paraId="7D21506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Клапаны предохранительные запорные с электромагнитным приводом диаметром 50 мм</w:t>
            </w:r>
          </w:p>
        </w:tc>
        <w:tc>
          <w:tcPr>
            <w:tcW w:w="2463" w:type="dxa"/>
            <w:gridSpan w:val="3"/>
            <w:tcBorders>
              <w:top w:val="single" w:sz="4" w:space="0" w:color="auto"/>
              <w:left w:val="nil"/>
              <w:bottom w:val="nil"/>
              <w:right w:val="nil"/>
            </w:tcBorders>
            <w:shd w:val="clear" w:color="auto" w:fill="auto"/>
            <w:hideMark/>
          </w:tcPr>
          <w:p w14:paraId="7D21506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506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06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6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06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3 853,36</w:t>
            </w:r>
          </w:p>
        </w:tc>
        <w:tc>
          <w:tcPr>
            <w:tcW w:w="1253" w:type="dxa"/>
            <w:tcBorders>
              <w:top w:val="single" w:sz="4" w:space="0" w:color="auto"/>
              <w:left w:val="nil"/>
              <w:bottom w:val="nil"/>
              <w:right w:val="nil"/>
            </w:tcBorders>
            <w:shd w:val="clear" w:color="auto" w:fill="auto"/>
            <w:hideMark/>
          </w:tcPr>
          <w:p w14:paraId="7D21506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3 853,36</w:t>
            </w:r>
          </w:p>
        </w:tc>
        <w:tc>
          <w:tcPr>
            <w:tcW w:w="1722" w:type="dxa"/>
            <w:gridSpan w:val="3"/>
            <w:tcBorders>
              <w:top w:val="single" w:sz="4" w:space="0" w:color="auto"/>
              <w:left w:val="nil"/>
              <w:bottom w:val="nil"/>
              <w:right w:val="single" w:sz="4" w:space="0" w:color="auto"/>
            </w:tcBorders>
            <w:shd w:val="clear" w:color="auto" w:fill="auto"/>
            <w:hideMark/>
          </w:tcPr>
          <w:p w14:paraId="7D21506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23 043,09</w:t>
            </w:r>
          </w:p>
        </w:tc>
      </w:tr>
      <w:tr w:rsidR="00986217" w14:paraId="7D21507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7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7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7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7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7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7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7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7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7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3 853,36</w:t>
            </w:r>
          </w:p>
        </w:tc>
        <w:tc>
          <w:tcPr>
            <w:tcW w:w="1722" w:type="dxa"/>
            <w:gridSpan w:val="3"/>
            <w:tcBorders>
              <w:top w:val="single" w:sz="4" w:space="0" w:color="auto"/>
              <w:left w:val="nil"/>
              <w:bottom w:val="nil"/>
              <w:right w:val="single" w:sz="4" w:space="0" w:color="auto"/>
            </w:tcBorders>
            <w:shd w:val="clear" w:color="auto" w:fill="auto"/>
            <w:hideMark/>
          </w:tcPr>
          <w:p w14:paraId="7D21507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23 043,09</w:t>
            </w:r>
          </w:p>
        </w:tc>
      </w:tr>
      <w:tr w:rsidR="00986217" w14:paraId="7D215085"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507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63</w:t>
            </w:r>
          </w:p>
        </w:tc>
        <w:tc>
          <w:tcPr>
            <w:tcW w:w="1428" w:type="dxa"/>
            <w:tcBorders>
              <w:top w:val="single" w:sz="4" w:space="0" w:color="auto"/>
              <w:left w:val="nil"/>
              <w:bottom w:val="nil"/>
              <w:right w:val="nil"/>
            </w:tcBorders>
            <w:shd w:val="clear" w:color="auto" w:fill="auto"/>
            <w:hideMark/>
          </w:tcPr>
          <w:p w14:paraId="7D21507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ФЕРм11-03-011-01</w:t>
            </w:r>
          </w:p>
        </w:tc>
        <w:tc>
          <w:tcPr>
            <w:tcW w:w="2176" w:type="dxa"/>
            <w:gridSpan w:val="2"/>
            <w:tcBorders>
              <w:top w:val="single" w:sz="4" w:space="0" w:color="auto"/>
              <w:left w:val="nil"/>
              <w:bottom w:val="nil"/>
              <w:right w:val="nil"/>
            </w:tcBorders>
            <w:shd w:val="clear" w:color="auto" w:fill="auto"/>
            <w:hideMark/>
          </w:tcPr>
          <w:p w14:paraId="7D21507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Прибор для анализа физико-химического состава вещества, категория сложности: I</w:t>
            </w:r>
          </w:p>
        </w:tc>
        <w:tc>
          <w:tcPr>
            <w:tcW w:w="2463" w:type="dxa"/>
            <w:gridSpan w:val="3"/>
            <w:tcBorders>
              <w:top w:val="single" w:sz="4" w:space="0" w:color="auto"/>
              <w:left w:val="nil"/>
              <w:bottom w:val="nil"/>
              <w:right w:val="nil"/>
            </w:tcBorders>
            <w:shd w:val="clear" w:color="auto" w:fill="auto"/>
            <w:hideMark/>
          </w:tcPr>
          <w:p w14:paraId="7D21507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компл</w:t>
            </w:r>
          </w:p>
        </w:tc>
        <w:tc>
          <w:tcPr>
            <w:tcW w:w="1120" w:type="dxa"/>
            <w:gridSpan w:val="2"/>
            <w:tcBorders>
              <w:top w:val="single" w:sz="4" w:space="0" w:color="auto"/>
              <w:left w:val="nil"/>
              <w:bottom w:val="nil"/>
              <w:right w:val="nil"/>
            </w:tcBorders>
            <w:shd w:val="clear" w:color="auto" w:fill="auto"/>
            <w:hideMark/>
          </w:tcPr>
          <w:p w14:paraId="7D21507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08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8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08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8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08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09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8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8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8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8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8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8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8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8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8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154,39</w:t>
            </w:r>
          </w:p>
        </w:tc>
        <w:tc>
          <w:tcPr>
            <w:tcW w:w="1722" w:type="dxa"/>
            <w:gridSpan w:val="3"/>
            <w:tcBorders>
              <w:top w:val="single" w:sz="4" w:space="0" w:color="auto"/>
              <w:left w:val="nil"/>
              <w:bottom w:val="nil"/>
              <w:right w:val="single" w:sz="4" w:space="0" w:color="auto"/>
            </w:tcBorders>
            <w:shd w:val="clear" w:color="auto" w:fill="auto"/>
            <w:hideMark/>
          </w:tcPr>
          <w:p w14:paraId="7D21508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7 323,82</w:t>
            </w:r>
          </w:p>
        </w:tc>
      </w:tr>
      <w:tr w:rsidR="00986217" w14:paraId="7D21509B"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509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64</w:t>
            </w:r>
          </w:p>
        </w:tc>
        <w:tc>
          <w:tcPr>
            <w:tcW w:w="1428" w:type="dxa"/>
            <w:tcBorders>
              <w:top w:val="single" w:sz="4" w:space="0" w:color="auto"/>
              <w:left w:val="nil"/>
              <w:bottom w:val="nil"/>
              <w:right w:val="nil"/>
            </w:tcBorders>
            <w:shd w:val="clear" w:color="auto" w:fill="auto"/>
            <w:hideMark/>
          </w:tcPr>
          <w:p w14:paraId="7D21509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ФССЦ-18.5.08.18-0221</w:t>
            </w:r>
          </w:p>
        </w:tc>
        <w:tc>
          <w:tcPr>
            <w:tcW w:w="2176" w:type="dxa"/>
            <w:gridSpan w:val="2"/>
            <w:tcBorders>
              <w:top w:val="single" w:sz="4" w:space="0" w:color="auto"/>
              <w:left w:val="nil"/>
              <w:bottom w:val="nil"/>
              <w:right w:val="nil"/>
            </w:tcBorders>
            <w:shd w:val="clear" w:color="auto" w:fill="auto"/>
            <w:hideMark/>
          </w:tcPr>
          <w:p w14:paraId="7D21509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Сигнализатор загазованности САКЗ-М-З</w:t>
            </w:r>
          </w:p>
        </w:tc>
        <w:tc>
          <w:tcPr>
            <w:tcW w:w="2463" w:type="dxa"/>
            <w:gridSpan w:val="3"/>
            <w:tcBorders>
              <w:top w:val="single" w:sz="4" w:space="0" w:color="auto"/>
              <w:left w:val="nil"/>
              <w:bottom w:val="nil"/>
              <w:right w:val="nil"/>
            </w:tcBorders>
            <w:shd w:val="clear" w:color="auto" w:fill="auto"/>
            <w:hideMark/>
          </w:tcPr>
          <w:p w14:paraId="7D21509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509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09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9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09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1 282,30</w:t>
            </w:r>
          </w:p>
        </w:tc>
        <w:tc>
          <w:tcPr>
            <w:tcW w:w="1253" w:type="dxa"/>
            <w:tcBorders>
              <w:top w:val="single" w:sz="4" w:space="0" w:color="auto"/>
              <w:left w:val="nil"/>
              <w:bottom w:val="nil"/>
              <w:right w:val="nil"/>
            </w:tcBorders>
            <w:shd w:val="clear" w:color="auto" w:fill="auto"/>
            <w:hideMark/>
          </w:tcPr>
          <w:p w14:paraId="7D21509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1 282,30</w:t>
            </w:r>
          </w:p>
        </w:tc>
        <w:tc>
          <w:tcPr>
            <w:tcW w:w="1722" w:type="dxa"/>
            <w:gridSpan w:val="3"/>
            <w:tcBorders>
              <w:top w:val="single" w:sz="4" w:space="0" w:color="auto"/>
              <w:left w:val="nil"/>
              <w:bottom w:val="nil"/>
              <w:right w:val="single" w:sz="4" w:space="0" w:color="auto"/>
            </w:tcBorders>
            <w:shd w:val="clear" w:color="auto" w:fill="auto"/>
            <w:hideMark/>
          </w:tcPr>
          <w:p w14:paraId="7D21509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9 463,37</w:t>
            </w:r>
          </w:p>
        </w:tc>
      </w:tr>
      <w:tr w:rsidR="00986217" w14:paraId="7D2150A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9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9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9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9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A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A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A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A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A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1 282,30</w:t>
            </w:r>
          </w:p>
        </w:tc>
        <w:tc>
          <w:tcPr>
            <w:tcW w:w="1722" w:type="dxa"/>
            <w:gridSpan w:val="3"/>
            <w:tcBorders>
              <w:top w:val="single" w:sz="4" w:space="0" w:color="auto"/>
              <w:left w:val="nil"/>
              <w:bottom w:val="nil"/>
              <w:right w:val="single" w:sz="4" w:space="0" w:color="auto"/>
            </w:tcBorders>
            <w:shd w:val="clear" w:color="auto" w:fill="auto"/>
            <w:hideMark/>
          </w:tcPr>
          <w:p w14:paraId="7D2150A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9 463,37</w:t>
            </w:r>
          </w:p>
        </w:tc>
      </w:tr>
      <w:tr w:rsidR="00986217" w14:paraId="7D2150B1"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50A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65</w:t>
            </w:r>
          </w:p>
        </w:tc>
        <w:tc>
          <w:tcPr>
            <w:tcW w:w="1428" w:type="dxa"/>
            <w:tcBorders>
              <w:top w:val="single" w:sz="4" w:space="0" w:color="auto"/>
              <w:left w:val="nil"/>
              <w:bottom w:val="nil"/>
              <w:right w:val="nil"/>
            </w:tcBorders>
            <w:shd w:val="clear" w:color="auto" w:fill="auto"/>
            <w:hideMark/>
          </w:tcPr>
          <w:p w14:paraId="7D2150A8"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ФЕРм11-02-022-03</w:t>
            </w:r>
          </w:p>
        </w:tc>
        <w:tc>
          <w:tcPr>
            <w:tcW w:w="2176" w:type="dxa"/>
            <w:gridSpan w:val="2"/>
            <w:tcBorders>
              <w:top w:val="single" w:sz="4" w:space="0" w:color="auto"/>
              <w:left w:val="nil"/>
              <w:bottom w:val="nil"/>
              <w:right w:val="nil"/>
            </w:tcBorders>
            <w:shd w:val="clear" w:color="auto" w:fill="auto"/>
            <w:hideMark/>
          </w:tcPr>
          <w:p w14:paraId="7D2150A9"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Ротаметр, счетчик, преобразователь, устанавливаемые на фланцевых соединениях, диаметр условного прохода: до 32 мм</w:t>
            </w:r>
          </w:p>
        </w:tc>
        <w:tc>
          <w:tcPr>
            <w:tcW w:w="2463" w:type="dxa"/>
            <w:gridSpan w:val="3"/>
            <w:tcBorders>
              <w:top w:val="single" w:sz="4" w:space="0" w:color="auto"/>
              <w:left w:val="nil"/>
              <w:bottom w:val="nil"/>
              <w:right w:val="nil"/>
            </w:tcBorders>
            <w:shd w:val="clear" w:color="auto" w:fill="auto"/>
            <w:hideMark/>
          </w:tcPr>
          <w:p w14:paraId="7D2150A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50A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0A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A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0A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A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0B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0BC"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B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B3"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B4"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B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B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B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B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B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BA"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32,44</w:t>
            </w:r>
          </w:p>
        </w:tc>
        <w:tc>
          <w:tcPr>
            <w:tcW w:w="1722" w:type="dxa"/>
            <w:gridSpan w:val="3"/>
            <w:tcBorders>
              <w:top w:val="single" w:sz="4" w:space="0" w:color="auto"/>
              <w:left w:val="nil"/>
              <w:bottom w:val="nil"/>
              <w:right w:val="single" w:sz="4" w:space="0" w:color="auto"/>
            </w:tcBorders>
            <w:shd w:val="clear" w:color="auto" w:fill="auto"/>
            <w:hideMark/>
          </w:tcPr>
          <w:p w14:paraId="7D2150B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1 497,06</w:t>
            </w:r>
          </w:p>
        </w:tc>
      </w:tr>
      <w:tr w:rsidR="00986217" w14:paraId="7D2150C7" w14:textId="77777777" w:rsidTr="00AA377B">
        <w:trPr>
          <w:gridAfter w:val="2"/>
          <w:wAfter w:w="593" w:type="dxa"/>
          <w:trHeight w:val="450"/>
        </w:trPr>
        <w:tc>
          <w:tcPr>
            <w:tcW w:w="1407" w:type="dxa"/>
            <w:tcBorders>
              <w:top w:val="single" w:sz="4" w:space="0" w:color="auto"/>
              <w:left w:val="single" w:sz="4" w:space="0" w:color="auto"/>
              <w:bottom w:val="nil"/>
              <w:right w:val="nil"/>
            </w:tcBorders>
            <w:shd w:val="clear" w:color="auto" w:fill="auto"/>
            <w:hideMark/>
          </w:tcPr>
          <w:p w14:paraId="7D2150B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66</w:t>
            </w:r>
            <w:r>
              <w:rPr>
                <w:rFonts w:ascii="Arial" w:hAnsi="Arial" w:cs="Arial"/>
                <w:b/>
                <w:bCs/>
                <w:color w:val="000000"/>
                <w:sz w:val="16"/>
                <w:szCs w:val="16"/>
                <w:lang w:eastAsia="ru-RU"/>
              </w:rPr>
              <w:br/>
              <w:t>О</w:t>
            </w:r>
          </w:p>
        </w:tc>
        <w:tc>
          <w:tcPr>
            <w:tcW w:w="1428" w:type="dxa"/>
            <w:tcBorders>
              <w:top w:val="single" w:sz="4" w:space="0" w:color="auto"/>
              <w:left w:val="nil"/>
              <w:bottom w:val="nil"/>
              <w:right w:val="nil"/>
            </w:tcBorders>
            <w:shd w:val="clear" w:color="auto" w:fill="auto"/>
            <w:hideMark/>
          </w:tcPr>
          <w:p w14:paraId="7D2150BE"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ФССЦ-66.1.02.01-0010</w:t>
            </w:r>
          </w:p>
        </w:tc>
        <w:tc>
          <w:tcPr>
            <w:tcW w:w="2176" w:type="dxa"/>
            <w:gridSpan w:val="2"/>
            <w:tcBorders>
              <w:top w:val="single" w:sz="4" w:space="0" w:color="auto"/>
              <w:left w:val="nil"/>
              <w:bottom w:val="nil"/>
              <w:right w:val="nil"/>
            </w:tcBorders>
            <w:shd w:val="clear" w:color="auto" w:fill="auto"/>
            <w:hideMark/>
          </w:tcPr>
          <w:p w14:paraId="7D2150B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Счетчик газа, марка: ВК-G 10</w:t>
            </w:r>
          </w:p>
        </w:tc>
        <w:tc>
          <w:tcPr>
            <w:tcW w:w="2463" w:type="dxa"/>
            <w:gridSpan w:val="3"/>
            <w:tcBorders>
              <w:top w:val="single" w:sz="4" w:space="0" w:color="auto"/>
              <w:left w:val="nil"/>
              <w:bottom w:val="nil"/>
              <w:right w:val="nil"/>
            </w:tcBorders>
            <w:shd w:val="clear" w:color="auto" w:fill="auto"/>
            <w:hideMark/>
          </w:tcPr>
          <w:p w14:paraId="7D2150C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50C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0C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C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0C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2 167,49</w:t>
            </w:r>
          </w:p>
        </w:tc>
        <w:tc>
          <w:tcPr>
            <w:tcW w:w="1253" w:type="dxa"/>
            <w:tcBorders>
              <w:top w:val="single" w:sz="4" w:space="0" w:color="auto"/>
              <w:left w:val="nil"/>
              <w:bottom w:val="nil"/>
              <w:right w:val="nil"/>
            </w:tcBorders>
            <w:shd w:val="clear" w:color="auto" w:fill="auto"/>
            <w:hideMark/>
          </w:tcPr>
          <w:p w14:paraId="7D2150C5"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2 167,49</w:t>
            </w:r>
          </w:p>
        </w:tc>
        <w:tc>
          <w:tcPr>
            <w:tcW w:w="1722" w:type="dxa"/>
            <w:gridSpan w:val="3"/>
            <w:tcBorders>
              <w:top w:val="single" w:sz="4" w:space="0" w:color="auto"/>
              <w:left w:val="nil"/>
              <w:bottom w:val="nil"/>
              <w:right w:val="single" w:sz="4" w:space="0" w:color="auto"/>
            </w:tcBorders>
            <w:shd w:val="clear" w:color="auto" w:fill="auto"/>
            <w:hideMark/>
          </w:tcPr>
          <w:p w14:paraId="7D2150C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12 961,59</w:t>
            </w:r>
          </w:p>
        </w:tc>
      </w:tr>
      <w:tr w:rsidR="00986217" w14:paraId="7D2150D2"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C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C9"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CA"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C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C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C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C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C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D0"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2 167,49</w:t>
            </w:r>
          </w:p>
        </w:tc>
        <w:tc>
          <w:tcPr>
            <w:tcW w:w="1722" w:type="dxa"/>
            <w:gridSpan w:val="3"/>
            <w:tcBorders>
              <w:top w:val="single" w:sz="4" w:space="0" w:color="auto"/>
              <w:left w:val="nil"/>
              <w:bottom w:val="nil"/>
              <w:right w:val="single" w:sz="4" w:space="0" w:color="auto"/>
            </w:tcBorders>
            <w:shd w:val="clear" w:color="auto" w:fill="auto"/>
            <w:hideMark/>
          </w:tcPr>
          <w:p w14:paraId="7D2150D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12 961,59</w:t>
            </w:r>
          </w:p>
        </w:tc>
      </w:tr>
      <w:tr w:rsidR="00986217" w14:paraId="7D2150DD" w14:textId="77777777" w:rsidTr="00AA377B">
        <w:trPr>
          <w:gridAfter w:val="2"/>
          <w:wAfter w:w="593" w:type="dxa"/>
          <w:trHeight w:val="1140"/>
        </w:trPr>
        <w:tc>
          <w:tcPr>
            <w:tcW w:w="1407" w:type="dxa"/>
            <w:tcBorders>
              <w:top w:val="single" w:sz="4" w:space="0" w:color="auto"/>
              <w:left w:val="single" w:sz="4" w:space="0" w:color="auto"/>
              <w:bottom w:val="nil"/>
              <w:right w:val="nil"/>
            </w:tcBorders>
            <w:shd w:val="clear" w:color="auto" w:fill="auto"/>
            <w:hideMark/>
          </w:tcPr>
          <w:p w14:paraId="7D2150D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67</w:t>
            </w:r>
          </w:p>
        </w:tc>
        <w:tc>
          <w:tcPr>
            <w:tcW w:w="1428" w:type="dxa"/>
            <w:tcBorders>
              <w:top w:val="single" w:sz="4" w:space="0" w:color="auto"/>
              <w:left w:val="nil"/>
              <w:bottom w:val="nil"/>
              <w:right w:val="nil"/>
            </w:tcBorders>
            <w:shd w:val="clear" w:color="auto" w:fill="auto"/>
            <w:hideMark/>
          </w:tcPr>
          <w:p w14:paraId="7D2150D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ФЕРм13-02-003-01</w:t>
            </w:r>
          </w:p>
        </w:tc>
        <w:tc>
          <w:tcPr>
            <w:tcW w:w="2176" w:type="dxa"/>
            <w:gridSpan w:val="2"/>
            <w:tcBorders>
              <w:top w:val="single" w:sz="4" w:space="0" w:color="auto"/>
              <w:left w:val="nil"/>
              <w:bottom w:val="nil"/>
              <w:right w:val="nil"/>
            </w:tcBorders>
            <w:shd w:val="clear" w:color="auto" w:fill="auto"/>
            <w:hideMark/>
          </w:tcPr>
          <w:p w14:paraId="7D2150D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 xml:space="preserve">Теплообменники, подогреватели, компенсаторы объема, испарители, охладители, доохладители, холодильники (двухточечный и др.), поставляемые в </w:t>
            </w:r>
            <w:r>
              <w:rPr>
                <w:rFonts w:ascii="Arial" w:hAnsi="Arial" w:cs="Arial"/>
                <w:b/>
                <w:bCs/>
                <w:color w:val="000000"/>
                <w:sz w:val="16"/>
                <w:szCs w:val="16"/>
                <w:lang w:eastAsia="ru-RU"/>
              </w:rPr>
              <w:lastRenderedPageBreak/>
              <w:t>собранном виде, масса: до 0,1 т</w:t>
            </w:r>
          </w:p>
        </w:tc>
        <w:tc>
          <w:tcPr>
            <w:tcW w:w="2463" w:type="dxa"/>
            <w:gridSpan w:val="3"/>
            <w:tcBorders>
              <w:top w:val="single" w:sz="4" w:space="0" w:color="auto"/>
              <w:left w:val="nil"/>
              <w:bottom w:val="nil"/>
              <w:right w:val="nil"/>
            </w:tcBorders>
            <w:shd w:val="clear" w:color="auto" w:fill="auto"/>
            <w:hideMark/>
          </w:tcPr>
          <w:p w14:paraId="7D2150D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т</w:t>
            </w:r>
          </w:p>
        </w:tc>
        <w:tc>
          <w:tcPr>
            <w:tcW w:w="1120" w:type="dxa"/>
            <w:gridSpan w:val="2"/>
            <w:tcBorders>
              <w:top w:val="single" w:sz="4" w:space="0" w:color="auto"/>
              <w:left w:val="nil"/>
              <w:bottom w:val="nil"/>
              <w:right w:val="nil"/>
            </w:tcBorders>
            <w:shd w:val="clear" w:color="auto" w:fill="auto"/>
            <w:hideMark/>
          </w:tcPr>
          <w:p w14:paraId="7D2150D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0,085</w:t>
            </w:r>
          </w:p>
        </w:tc>
        <w:tc>
          <w:tcPr>
            <w:tcW w:w="1356" w:type="dxa"/>
            <w:gridSpan w:val="2"/>
            <w:tcBorders>
              <w:top w:val="single" w:sz="4" w:space="0" w:color="auto"/>
              <w:left w:val="nil"/>
              <w:bottom w:val="nil"/>
              <w:right w:val="nil"/>
            </w:tcBorders>
            <w:shd w:val="clear" w:color="auto" w:fill="auto"/>
            <w:hideMark/>
          </w:tcPr>
          <w:p w14:paraId="7D2150D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D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0,085</w:t>
            </w:r>
          </w:p>
        </w:tc>
        <w:tc>
          <w:tcPr>
            <w:tcW w:w="1125" w:type="dxa"/>
            <w:tcBorders>
              <w:top w:val="single" w:sz="4" w:space="0" w:color="auto"/>
              <w:left w:val="nil"/>
              <w:bottom w:val="nil"/>
              <w:right w:val="nil"/>
            </w:tcBorders>
            <w:shd w:val="clear" w:color="auto" w:fill="auto"/>
            <w:hideMark/>
          </w:tcPr>
          <w:p w14:paraId="7D2150D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D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0D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0E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D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D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E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E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E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E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E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E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E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3 124,06</w:t>
            </w:r>
          </w:p>
        </w:tc>
        <w:tc>
          <w:tcPr>
            <w:tcW w:w="1722" w:type="dxa"/>
            <w:gridSpan w:val="3"/>
            <w:tcBorders>
              <w:top w:val="single" w:sz="4" w:space="0" w:color="auto"/>
              <w:left w:val="nil"/>
              <w:bottom w:val="nil"/>
              <w:right w:val="single" w:sz="4" w:space="0" w:color="auto"/>
            </w:tcBorders>
            <w:shd w:val="clear" w:color="auto" w:fill="auto"/>
            <w:hideMark/>
          </w:tcPr>
          <w:p w14:paraId="7D2150E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105 048,22</w:t>
            </w:r>
          </w:p>
        </w:tc>
      </w:tr>
      <w:tr w:rsidR="00986217" w14:paraId="7D2150F3"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50E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69</w:t>
            </w:r>
          </w:p>
        </w:tc>
        <w:tc>
          <w:tcPr>
            <w:tcW w:w="1428" w:type="dxa"/>
            <w:tcBorders>
              <w:top w:val="single" w:sz="4" w:space="0" w:color="auto"/>
              <w:left w:val="nil"/>
              <w:bottom w:val="nil"/>
              <w:right w:val="nil"/>
            </w:tcBorders>
            <w:shd w:val="clear" w:color="auto" w:fill="auto"/>
            <w:hideMark/>
          </w:tcPr>
          <w:p w14:paraId="7D2150E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ФЕР18-01-002-06</w:t>
            </w:r>
          </w:p>
        </w:tc>
        <w:tc>
          <w:tcPr>
            <w:tcW w:w="2176" w:type="dxa"/>
            <w:gridSpan w:val="2"/>
            <w:tcBorders>
              <w:top w:val="single" w:sz="4" w:space="0" w:color="auto"/>
              <w:left w:val="nil"/>
              <w:bottom w:val="nil"/>
              <w:right w:val="nil"/>
            </w:tcBorders>
            <w:shd w:val="clear" w:color="auto" w:fill="auto"/>
            <w:hideMark/>
          </w:tcPr>
          <w:p w14:paraId="7D2150E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котлов стальных жаротрубных пароводогрейных на жидком топливе или газе теплопроизводительностью: до 0,21 МВт (0,18 Гкал/ч)</w:t>
            </w:r>
          </w:p>
        </w:tc>
        <w:tc>
          <w:tcPr>
            <w:tcW w:w="2463" w:type="dxa"/>
            <w:gridSpan w:val="3"/>
            <w:tcBorders>
              <w:top w:val="single" w:sz="4" w:space="0" w:color="auto"/>
              <w:left w:val="nil"/>
              <w:bottom w:val="nil"/>
              <w:right w:val="nil"/>
            </w:tcBorders>
            <w:shd w:val="clear" w:color="auto" w:fill="auto"/>
            <w:hideMark/>
          </w:tcPr>
          <w:p w14:paraId="7D2150E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50E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w:t>
            </w:r>
          </w:p>
        </w:tc>
        <w:tc>
          <w:tcPr>
            <w:tcW w:w="1356" w:type="dxa"/>
            <w:gridSpan w:val="2"/>
            <w:tcBorders>
              <w:top w:val="single" w:sz="4" w:space="0" w:color="auto"/>
              <w:left w:val="nil"/>
              <w:bottom w:val="nil"/>
              <w:right w:val="nil"/>
            </w:tcBorders>
            <w:shd w:val="clear" w:color="auto" w:fill="auto"/>
            <w:hideMark/>
          </w:tcPr>
          <w:p w14:paraId="7D2150E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0E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w:t>
            </w:r>
          </w:p>
        </w:tc>
        <w:tc>
          <w:tcPr>
            <w:tcW w:w="1125" w:type="dxa"/>
            <w:tcBorders>
              <w:top w:val="single" w:sz="4" w:space="0" w:color="auto"/>
              <w:left w:val="nil"/>
              <w:bottom w:val="nil"/>
              <w:right w:val="nil"/>
            </w:tcBorders>
            <w:shd w:val="clear" w:color="auto" w:fill="auto"/>
            <w:hideMark/>
          </w:tcPr>
          <w:p w14:paraId="7D2150F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F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0F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0F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0F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0F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0F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0F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0F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0F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0F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0F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0F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5 091,29</w:t>
            </w:r>
          </w:p>
        </w:tc>
        <w:tc>
          <w:tcPr>
            <w:tcW w:w="1722" w:type="dxa"/>
            <w:gridSpan w:val="3"/>
            <w:tcBorders>
              <w:top w:val="single" w:sz="4" w:space="0" w:color="auto"/>
              <w:left w:val="nil"/>
              <w:bottom w:val="nil"/>
              <w:right w:val="single" w:sz="4" w:space="0" w:color="auto"/>
            </w:tcBorders>
            <w:shd w:val="clear" w:color="auto" w:fill="auto"/>
            <w:hideMark/>
          </w:tcPr>
          <w:p w14:paraId="7D2150F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233 199,73</w:t>
            </w:r>
          </w:p>
        </w:tc>
      </w:tr>
      <w:tr w:rsidR="00986217" w14:paraId="7D215109"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50F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70</w:t>
            </w:r>
            <w:r>
              <w:rPr>
                <w:rFonts w:ascii="Arial" w:hAnsi="Arial" w:cs="Arial"/>
                <w:b/>
                <w:bCs/>
                <w:color w:val="000000"/>
                <w:sz w:val="16"/>
                <w:szCs w:val="16"/>
                <w:lang w:eastAsia="ru-RU"/>
              </w:rPr>
              <w:br/>
              <w:t>О</w:t>
            </w:r>
          </w:p>
        </w:tc>
        <w:tc>
          <w:tcPr>
            <w:tcW w:w="1428" w:type="dxa"/>
            <w:tcBorders>
              <w:top w:val="single" w:sz="4" w:space="0" w:color="auto"/>
              <w:left w:val="nil"/>
              <w:bottom w:val="nil"/>
              <w:right w:val="nil"/>
            </w:tcBorders>
            <w:shd w:val="clear" w:color="auto" w:fill="auto"/>
            <w:hideMark/>
          </w:tcPr>
          <w:p w14:paraId="7D21510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ФССЦ-63.1.04.01-0022</w:t>
            </w:r>
          </w:p>
        </w:tc>
        <w:tc>
          <w:tcPr>
            <w:tcW w:w="2176" w:type="dxa"/>
            <w:gridSpan w:val="2"/>
            <w:tcBorders>
              <w:top w:val="single" w:sz="4" w:space="0" w:color="auto"/>
              <w:left w:val="nil"/>
              <w:bottom w:val="nil"/>
              <w:right w:val="nil"/>
            </w:tcBorders>
            <w:shd w:val="clear" w:color="auto" w:fill="auto"/>
            <w:hideMark/>
          </w:tcPr>
          <w:p w14:paraId="7D21510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Котел настенный газовый "BAXI": LUNA-3 Comfort COMBI 1.310 Fi, теплопроизводительность 31 кВт</w:t>
            </w:r>
          </w:p>
        </w:tc>
        <w:tc>
          <w:tcPr>
            <w:tcW w:w="2463" w:type="dxa"/>
            <w:gridSpan w:val="3"/>
            <w:tcBorders>
              <w:top w:val="single" w:sz="4" w:space="0" w:color="auto"/>
              <w:left w:val="nil"/>
              <w:bottom w:val="nil"/>
              <w:right w:val="nil"/>
            </w:tcBorders>
            <w:shd w:val="clear" w:color="auto" w:fill="auto"/>
            <w:hideMark/>
          </w:tcPr>
          <w:p w14:paraId="7D21510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510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w:t>
            </w:r>
          </w:p>
        </w:tc>
        <w:tc>
          <w:tcPr>
            <w:tcW w:w="1356" w:type="dxa"/>
            <w:gridSpan w:val="2"/>
            <w:tcBorders>
              <w:top w:val="single" w:sz="4" w:space="0" w:color="auto"/>
              <w:left w:val="nil"/>
              <w:bottom w:val="nil"/>
              <w:right w:val="nil"/>
            </w:tcBorders>
            <w:shd w:val="clear" w:color="auto" w:fill="auto"/>
            <w:hideMark/>
          </w:tcPr>
          <w:p w14:paraId="7D21510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10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w:t>
            </w:r>
          </w:p>
        </w:tc>
        <w:tc>
          <w:tcPr>
            <w:tcW w:w="1125" w:type="dxa"/>
            <w:tcBorders>
              <w:top w:val="single" w:sz="4" w:space="0" w:color="auto"/>
              <w:left w:val="nil"/>
              <w:bottom w:val="nil"/>
              <w:right w:val="nil"/>
            </w:tcBorders>
            <w:shd w:val="clear" w:color="auto" w:fill="auto"/>
            <w:hideMark/>
          </w:tcPr>
          <w:p w14:paraId="7D21510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12 560,13</w:t>
            </w:r>
          </w:p>
        </w:tc>
        <w:tc>
          <w:tcPr>
            <w:tcW w:w="1253" w:type="dxa"/>
            <w:tcBorders>
              <w:top w:val="single" w:sz="4" w:space="0" w:color="auto"/>
              <w:left w:val="nil"/>
              <w:bottom w:val="nil"/>
              <w:right w:val="nil"/>
            </w:tcBorders>
            <w:shd w:val="clear" w:color="auto" w:fill="auto"/>
            <w:hideMark/>
          </w:tcPr>
          <w:p w14:paraId="7D21510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37 680,39</w:t>
            </w:r>
          </w:p>
        </w:tc>
        <w:tc>
          <w:tcPr>
            <w:tcW w:w="1722" w:type="dxa"/>
            <w:gridSpan w:val="3"/>
            <w:tcBorders>
              <w:top w:val="single" w:sz="4" w:space="0" w:color="auto"/>
              <w:left w:val="nil"/>
              <w:bottom w:val="nil"/>
              <w:right w:val="single" w:sz="4" w:space="0" w:color="auto"/>
            </w:tcBorders>
            <w:shd w:val="clear" w:color="auto" w:fill="auto"/>
            <w:hideMark/>
          </w:tcPr>
          <w:p w14:paraId="7D21510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225 328,73</w:t>
            </w:r>
          </w:p>
        </w:tc>
      </w:tr>
      <w:tr w:rsidR="00986217" w14:paraId="7D21511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0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10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0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0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0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0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1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1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1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37 680,39</w:t>
            </w:r>
          </w:p>
        </w:tc>
        <w:tc>
          <w:tcPr>
            <w:tcW w:w="1722" w:type="dxa"/>
            <w:gridSpan w:val="3"/>
            <w:tcBorders>
              <w:top w:val="single" w:sz="4" w:space="0" w:color="auto"/>
              <w:left w:val="nil"/>
              <w:bottom w:val="nil"/>
              <w:right w:val="single" w:sz="4" w:space="0" w:color="auto"/>
            </w:tcBorders>
            <w:shd w:val="clear" w:color="auto" w:fill="auto"/>
            <w:hideMark/>
          </w:tcPr>
          <w:p w14:paraId="7D21511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225 328,73</w:t>
            </w:r>
          </w:p>
        </w:tc>
      </w:tr>
      <w:tr w:rsidR="00986217" w14:paraId="7D21511F"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511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71</w:t>
            </w:r>
          </w:p>
        </w:tc>
        <w:tc>
          <w:tcPr>
            <w:tcW w:w="1428" w:type="dxa"/>
            <w:tcBorders>
              <w:top w:val="single" w:sz="4" w:space="0" w:color="auto"/>
              <w:left w:val="nil"/>
              <w:bottom w:val="nil"/>
              <w:right w:val="nil"/>
            </w:tcBorders>
            <w:shd w:val="clear" w:color="auto" w:fill="auto"/>
            <w:hideMark/>
          </w:tcPr>
          <w:p w14:paraId="7D21511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ФЕР46-03-007-03</w:t>
            </w:r>
          </w:p>
        </w:tc>
        <w:tc>
          <w:tcPr>
            <w:tcW w:w="2176" w:type="dxa"/>
            <w:gridSpan w:val="2"/>
            <w:tcBorders>
              <w:top w:val="single" w:sz="4" w:space="0" w:color="auto"/>
              <w:left w:val="nil"/>
              <w:bottom w:val="nil"/>
              <w:right w:val="nil"/>
            </w:tcBorders>
            <w:shd w:val="clear" w:color="auto" w:fill="auto"/>
            <w:hideMark/>
          </w:tcPr>
          <w:p w14:paraId="7D21511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Пробивка проемов в конструкциях: из кирпича</w:t>
            </w:r>
          </w:p>
        </w:tc>
        <w:tc>
          <w:tcPr>
            <w:tcW w:w="2463" w:type="dxa"/>
            <w:gridSpan w:val="3"/>
            <w:tcBorders>
              <w:top w:val="single" w:sz="4" w:space="0" w:color="auto"/>
              <w:left w:val="nil"/>
              <w:bottom w:val="nil"/>
              <w:right w:val="nil"/>
            </w:tcBorders>
            <w:shd w:val="clear" w:color="auto" w:fill="auto"/>
            <w:hideMark/>
          </w:tcPr>
          <w:p w14:paraId="7D21511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511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0,5</w:t>
            </w:r>
          </w:p>
        </w:tc>
        <w:tc>
          <w:tcPr>
            <w:tcW w:w="1356" w:type="dxa"/>
            <w:gridSpan w:val="2"/>
            <w:tcBorders>
              <w:top w:val="single" w:sz="4" w:space="0" w:color="auto"/>
              <w:left w:val="nil"/>
              <w:bottom w:val="nil"/>
              <w:right w:val="nil"/>
            </w:tcBorders>
            <w:shd w:val="clear" w:color="auto" w:fill="auto"/>
            <w:hideMark/>
          </w:tcPr>
          <w:p w14:paraId="7D21511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11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0,5</w:t>
            </w:r>
          </w:p>
        </w:tc>
        <w:tc>
          <w:tcPr>
            <w:tcW w:w="1125" w:type="dxa"/>
            <w:tcBorders>
              <w:top w:val="single" w:sz="4" w:space="0" w:color="auto"/>
              <w:left w:val="nil"/>
              <w:bottom w:val="nil"/>
              <w:right w:val="nil"/>
            </w:tcBorders>
            <w:shd w:val="clear" w:color="auto" w:fill="auto"/>
            <w:hideMark/>
          </w:tcPr>
          <w:p w14:paraId="7D21511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1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11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12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2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12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2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2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2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2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2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2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2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241,97</w:t>
            </w:r>
          </w:p>
        </w:tc>
        <w:tc>
          <w:tcPr>
            <w:tcW w:w="1722" w:type="dxa"/>
            <w:gridSpan w:val="3"/>
            <w:tcBorders>
              <w:top w:val="single" w:sz="4" w:space="0" w:color="auto"/>
              <w:left w:val="nil"/>
              <w:bottom w:val="nil"/>
              <w:right w:val="single" w:sz="4" w:space="0" w:color="auto"/>
            </w:tcBorders>
            <w:shd w:val="clear" w:color="auto" w:fill="auto"/>
            <w:hideMark/>
          </w:tcPr>
          <w:p w14:paraId="7D21512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11 168,32</w:t>
            </w:r>
          </w:p>
        </w:tc>
      </w:tr>
      <w:tr w:rsidR="00986217" w14:paraId="7D215135"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512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72</w:t>
            </w:r>
          </w:p>
        </w:tc>
        <w:tc>
          <w:tcPr>
            <w:tcW w:w="1428" w:type="dxa"/>
            <w:tcBorders>
              <w:top w:val="single" w:sz="4" w:space="0" w:color="auto"/>
              <w:left w:val="nil"/>
              <w:bottom w:val="nil"/>
              <w:right w:val="nil"/>
            </w:tcBorders>
            <w:shd w:val="clear" w:color="auto" w:fill="auto"/>
            <w:hideMark/>
          </w:tcPr>
          <w:p w14:paraId="7D21512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ФЕР20-01-001-19</w:t>
            </w:r>
          </w:p>
        </w:tc>
        <w:tc>
          <w:tcPr>
            <w:tcW w:w="2176" w:type="dxa"/>
            <w:gridSpan w:val="2"/>
            <w:tcBorders>
              <w:top w:val="single" w:sz="4" w:space="0" w:color="auto"/>
              <w:left w:val="nil"/>
              <w:bottom w:val="nil"/>
              <w:right w:val="nil"/>
            </w:tcBorders>
            <w:shd w:val="clear" w:color="auto" w:fill="auto"/>
            <w:hideMark/>
          </w:tcPr>
          <w:p w14:paraId="7D21512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Прокладка воздуховодов из листовой, оцинкованной стали и алюминия класса Н (нормальные) толщиной: 1,0 мм, диаметром до 1250 мм</w:t>
            </w:r>
          </w:p>
        </w:tc>
        <w:tc>
          <w:tcPr>
            <w:tcW w:w="2463" w:type="dxa"/>
            <w:gridSpan w:val="3"/>
            <w:tcBorders>
              <w:top w:val="single" w:sz="4" w:space="0" w:color="auto"/>
              <w:left w:val="nil"/>
              <w:bottom w:val="nil"/>
              <w:right w:val="nil"/>
            </w:tcBorders>
            <w:shd w:val="clear" w:color="auto" w:fill="auto"/>
            <w:hideMark/>
          </w:tcPr>
          <w:p w14:paraId="7D21512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120" w:type="dxa"/>
            <w:gridSpan w:val="2"/>
            <w:tcBorders>
              <w:top w:val="single" w:sz="4" w:space="0" w:color="auto"/>
              <w:left w:val="nil"/>
              <w:bottom w:val="nil"/>
              <w:right w:val="nil"/>
            </w:tcBorders>
            <w:shd w:val="clear" w:color="auto" w:fill="auto"/>
            <w:hideMark/>
          </w:tcPr>
          <w:p w14:paraId="7D21512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0,2261</w:t>
            </w:r>
          </w:p>
        </w:tc>
        <w:tc>
          <w:tcPr>
            <w:tcW w:w="1356" w:type="dxa"/>
            <w:gridSpan w:val="2"/>
            <w:tcBorders>
              <w:top w:val="single" w:sz="4" w:space="0" w:color="auto"/>
              <w:left w:val="nil"/>
              <w:bottom w:val="nil"/>
              <w:right w:val="nil"/>
            </w:tcBorders>
            <w:shd w:val="clear" w:color="auto" w:fill="auto"/>
            <w:hideMark/>
          </w:tcPr>
          <w:p w14:paraId="7D21513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13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0,2261</w:t>
            </w:r>
          </w:p>
        </w:tc>
        <w:tc>
          <w:tcPr>
            <w:tcW w:w="1125" w:type="dxa"/>
            <w:tcBorders>
              <w:top w:val="single" w:sz="4" w:space="0" w:color="auto"/>
              <w:left w:val="nil"/>
              <w:bottom w:val="nil"/>
              <w:right w:val="nil"/>
            </w:tcBorders>
            <w:shd w:val="clear" w:color="auto" w:fill="auto"/>
            <w:hideMark/>
          </w:tcPr>
          <w:p w14:paraId="7D21513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3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13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14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3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13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3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3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3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3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3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3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3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552,43</w:t>
            </w:r>
          </w:p>
        </w:tc>
        <w:tc>
          <w:tcPr>
            <w:tcW w:w="1722" w:type="dxa"/>
            <w:gridSpan w:val="3"/>
            <w:tcBorders>
              <w:top w:val="single" w:sz="4" w:space="0" w:color="auto"/>
              <w:left w:val="nil"/>
              <w:bottom w:val="nil"/>
              <w:right w:val="single" w:sz="4" w:space="0" w:color="auto"/>
            </w:tcBorders>
            <w:shd w:val="clear" w:color="auto" w:fill="auto"/>
            <w:hideMark/>
          </w:tcPr>
          <w:p w14:paraId="7D21513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27 071,76</w:t>
            </w:r>
          </w:p>
        </w:tc>
      </w:tr>
      <w:tr w:rsidR="00986217" w14:paraId="7D21514B"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514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73</w:t>
            </w:r>
          </w:p>
        </w:tc>
        <w:tc>
          <w:tcPr>
            <w:tcW w:w="1428" w:type="dxa"/>
            <w:tcBorders>
              <w:top w:val="single" w:sz="4" w:space="0" w:color="auto"/>
              <w:left w:val="nil"/>
              <w:bottom w:val="nil"/>
              <w:right w:val="nil"/>
            </w:tcBorders>
            <w:shd w:val="clear" w:color="auto" w:fill="auto"/>
            <w:hideMark/>
          </w:tcPr>
          <w:p w14:paraId="7D21514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ФССЦ-19.1.01.03-0082</w:t>
            </w:r>
          </w:p>
        </w:tc>
        <w:tc>
          <w:tcPr>
            <w:tcW w:w="2176" w:type="dxa"/>
            <w:gridSpan w:val="2"/>
            <w:tcBorders>
              <w:top w:val="single" w:sz="4" w:space="0" w:color="auto"/>
              <w:left w:val="nil"/>
              <w:bottom w:val="nil"/>
              <w:right w:val="nil"/>
            </w:tcBorders>
            <w:shd w:val="clear" w:color="auto" w:fill="auto"/>
            <w:hideMark/>
          </w:tcPr>
          <w:p w14:paraId="7D21514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Воздуховоды из оцинкованной стали, толщина 1,0 мм, диаметр до 1000 мм</w:t>
            </w:r>
          </w:p>
        </w:tc>
        <w:tc>
          <w:tcPr>
            <w:tcW w:w="2463" w:type="dxa"/>
            <w:gridSpan w:val="3"/>
            <w:tcBorders>
              <w:top w:val="single" w:sz="4" w:space="0" w:color="auto"/>
              <w:left w:val="nil"/>
              <w:bottom w:val="nil"/>
              <w:right w:val="nil"/>
            </w:tcBorders>
            <w:shd w:val="clear" w:color="auto" w:fill="auto"/>
            <w:hideMark/>
          </w:tcPr>
          <w:p w14:paraId="7D21514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120" w:type="dxa"/>
            <w:gridSpan w:val="2"/>
            <w:tcBorders>
              <w:top w:val="single" w:sz="4" w:space="0" w:color="auto"/>
              <w:left w:val="nil"/>
              <w:bottom w:val="nil"/>
              <w:right w:val="nil"/>
            </w:tcBorders>
            <w:shd w:val="clear" w:color="auto" w:fill="auto"/>
            <w:hideMark/>
          </w:tcPr>
          <w:p w14:paraId="7D21514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22,61</w:t>
            </w:r>
          </w:p>
        </w:tc>
        <w:tc>
          <w:tcPr>
            <w:tcW w:w="1356" w:type="dxa"/>
            <w:gridSpan w:val="2"/>
            <w:tcBorders>
              <w:top w:val="single" w:sz="4" w:space="0" w:color="auto"/>
              <w:left w:val="nil"/>
              <w:bottom w:val="nil"/>
              <w:right w:val="nil"/>
            </w:tcBorders>
            <w:shd w:val="clear" w:color="auto" w:fill="auto"/>
            <w:hideMark/>
          </w:tcPr>
          <w:p w14:paraId="7D21514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14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22,61</w:t>
            </w:r>
          </w:p>
        </w:tc>
        <w:tc>
          <w:tcPr>
            <w:tcW w:w="1125" w:type="dxa"/>
            <w:tcBorders>
              <w:top w:val="single" w:sz="4" w:space="0" w:color="auto"/>
              <w:left w:val="nil"/>
              <w:bottom w:val="nil"/>
              <w:right w:val="nil"/>
            </w:tcBorders>
            <w:shd w:val="clear" w:color="auto" w:fill="auto"/>
            <w:hideMark/>
          </w:tcPr>
          <w:p w14:paraId="7D21514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102,06</w:t>
            </w:r>
          </w:p>
        </w:tc>
        <w:tc>
          <w:tcPr>
            <w:tcW w:w="1253" w:type="dxa"/>
            <w:tcBorders>
              <w:top w:val="single" w:sz="4" w:space="0" w:color="auto"/>
              <w:left w:val="nil"/>
              <w:bottom w:val="nil"/>
              <w:right w:val="nil"/>
            </w:tcBorders>
            <w:shd w:val="clear" w:color="auto" w:fill="auto"/>
            <w:hideMark/>
          </w:tcPr>
          <w:p w14:paraId="7D21514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2 307,58</w:t>
            </w:r>
          </w:p>
        </w:tc>
        <w:tc>
          <w:tcPr>
            <w:tcW w:w="1722" w:type="dxa"/>
            <w:gridSpan w:val="3"/>
            <w:tcBorders>
              <w:top w:val="single" w:sz="4" w:space="0" w:color="auto"/>
              <w:left w:val="nil"/>
              <w:bottom w:val="nil"/>
              <w:right w:val="single" w:sz="4" w:space="0" w:color="auto"/>
            </w:tcBorders>
            <w:shd w:val="clear" w:color="auto" w:fill="auto"/>
            <w:hideMark/>
          </w:tcPr>
          <w:p w14:paraId="7D21514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17 029,94</w:t>
            </w:r>
          </w:p>
        </w:tc>
      </w:tr>
      <w:tr w:rsidR="00986217" w14:paraId="7D21515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4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14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4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4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5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5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5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5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5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2 307,58</w:t>
            </w:r>
          </w:p>
        </w:tc>
        <w:tc>
          <w:tcPr>
            <w:tcW w:w="1722" w:type="dxa"/>
            <w:gridSpan w:val="3"/>
            <w:tcBorders>
              <w:top w:val="single" w:sz="4" w:space="0" w:color="auto"/>
              <w:left w:val="nil"/>
              <w:bottom w:val="nil"/>
              <w:right w:val="single" w:sz="4" w:space="0" w:color="auto"/>
            </w:tcBorders>
            <w:shd w:val="clear" w:color="auto" w:fill="auto"/>
            <w:hideMark/>
          </w:tcPr>
          <w:p w14:paraId="7D21515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17 029,94</w:t>
            </w:r>
          </w:p>
        </w:tc>
      </w:tr>
      <w:tr w:rsidR="00986217" w14:paraId="7D215158" w14:textId="77777777" w:rsidTr="00AA377B">
        <w:trPr>
          <w:gridAfter w:val="1"/>
          <w:wAfter w:w="581" w:type="dxa"/>
          <w:trHeight w:val="300"/>
        </w:trPr>
        <w:tc>
          <w:tcPr>
            <w:tcW w:w="15231"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7D21515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Врезка в существующую систему отопления 25 мм - 2 шт.</w:t>
            </w:r>
          </w:p>
        </w:tc>
      </w:tr>
      <w:tr w:rsidR="00986217" w14:paraId="7D215163" w14:textId="77777777" w:rsidTr="00AA377B">
        <w:trPr>
          <w:gridAfter w:val="2"/>
          <w:wAfter w:w="593" w:type="dxa"/>
          <w:trHeight w:val="690"/>
        </w:trPr>
        <w:tc>
          <w:tcPr>
            <w:tcW w:w="1407" w:type="dxa"/>
            <w:tcBorders>
              <w:top w:val="nil"/>
              <w:left w:val="single" w:sz="4" w:space="0" w:color="auto"/>
              <w:bottom w:val="nil"/>
              <w:right w:val="nil"/>
            </w:tcBorders>
            <w:shd w:val="clear" w:color="auto" w:fill="auto"/>
            <w:hideMark/>
          </w:tcPr>
          <w:p w14:paraId="7D21515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74</w:t>
            </w:r>
          </w:p>
        </w:tc>
        <w:tc>
          <w:tcPr>
            <w:tcW w:w="1428" w:type="dxa"/>
            <w:tcBorders>
              <w:top w:val="nil"/>
              <w:left w:val="nil"/>
              <w:bottom w:val="nil"/>
              <w:right w:val="nil"/>
            </w:tcBorders>
            <w:shd w:val="clear" w:color="auto" w:fill="auto"/>
            <w:hideMark/>
          </w:tcPr>
          <w:p w14:paraId="7D21515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ФЕР16-07-003-03</w:t>
            </w:r>
          </w:p>
        </w:tc>
        <w:tc>
          <w:tcPr>
            <w:tcW w:w="2176" w:type="dxa"/>
            <w:gridSpan w:val="2"/>
            <w:tcBorders>
              <w:top w:val="single" w:sz="4" w:space="0" w:color="auto"/>
              <w:left w:val="nil"/>
              <w:bottom w:val="nil"/>
              <w:right w:val="nil"/>
            </w:tcBorders>
            <w:shd w:val="clear" w:color="auto" w:fill="auto"/>
            <w:hideMark/>
          </w:tcPr>
          <w:p w14:paraId="7D21515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Врезка в действующие внутренние сети трубопроводов отопления и водоснабжения диаметром: 25 мм</w:t>
            </w:r>
          </w:p>
        </w:tc>
        <w:tc>
          <w:tcPr>
            <w:tcW w:w="2463" w:type="dxa"/>
            <w:gridSpan w:val="3"/>
            <w:tcBorders>
              <w:top w:val="nil"/>
              <w:left w:val="nil"/>
              <w:bottom w:val="nil"/>
              <w:right w:val="nil"/>
            </w:tcBorders>
            <w:shd w:val="clear" w:color="auto" w:fill="auto"/>
            <w:hideMark/>
          </w:tcPr>
          <w:p w14:paraId="7D21515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nil"/>
              <w:left w:val="nil"/>
              <w:bottom w:val="nil"/>
              <w:right w:val="nil"/>
            </w:tcBorders>
            <w:shd w:val="clear" w:color="auto" w:fill="auto"/>
            <w:hideMark/>
          </w:tcPr>
          <w:p w14:paraId="7D21515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356" w:type="dxa"/>
            <w:gridSpan w:val="2"/>
            <w:tcBorders>
              <w:top w:val="nil"/>
              <w:left w:val="nil"/>
              <w:bottom w:val="nil"/>
              <w:right w:val="nil"/>
            </w:tcBorders>
            <w:shd w:val="clear" w:color="auto" w:fill="auto"/>
            <w:hideMark/>
          </w:tcPr>
          <w:p w14:paraId="7D21515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nil"/>
              <w:left w:val="nil"/>
              <w:bottom w:val="nil"/>
              <w:right w:val="nil"/>
            </w:tcBorders>
            <w:shd w:val="clear" w:color="auto" w:fill="auto"/>
            <w:hideMark/>
          </w:tcPr>
          <w:p w14:paraId="7D21515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125" w:type="dxa"/>
            <w:tcBorders>
              <w:top w:val="nil"/>
              <w:left w:val="nil"/>
              <w:bottom w:val="nil"/>
              <w:right w:val="nil"/>
            </w:tcBorders>
            <w:shd w:val="clear" w:color="auto" w:fill="auto"/>
            <w:hideMark/>
          </w:tcPr>
          <w:p w14:paraId="7D21516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nil"/>
              <w:left w:val="nil"/>
              <w:bottom w:val="nil"/>
              <w:right w:val="nil"/>
            </w:tcBorders>
            <w:shd w:val="clear" w:color="auto" w:fill="auto"/>
            <w:hideMark/>
          </w:tcPr>
          <w:p w14:paraId="7D21516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nil"/>
              <w:left w:val="nil"/>
              <w:bottom w:val="nil"/>
              <w:right w:val="single" w:sz="4" w:space="0" w:color="auto"/>
            </w:tcBorders>
            <w:shd w:val="clear" w:color="auto" w:fill="auto"/>
            <w:hideMark/>
          </w:tcPr>
          <w:p w14:paraId="7D21516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16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6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428" w:type="dxa"/>
            <w:tcBorders>
              <w:top w:val="nil"/>
              <w:left w:val="nil"/>
              <w:bottom w:val="nil"/>
              <w:right w:val="nil"/>
            </w:tcBorders>
            <w:shd w:val="clear" w:color="auto" w:fill="auto"/>
            <w:hideMark/>
          </w:tcPr>
          <w:p w14:paraId="7D21516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6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6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6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6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6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6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6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327,69</w:t>
            </w:r>
          </w:p>
        </w:tc>
        <w:tc>
          <w:tcPr>
            <w:tcW w:w="1722" w:type="dxa"/>
            <w:gridSpan w:val="3"/>
            <w:tcBorders>
              <w:top w:val="single" w:sz="4" w:space="0" w:color="auto"/>
              <w:left w:val="nil"/>
              <w:bottom w:val="nil"/>
              <w:right w:val="single" w:sz="4" w:space="0" w:color="auto"/>
            </w:tcBorders>
            <w:shd w:val="clear" w:color="auto" w:fill="auto"/>
            <w:hideMark/>
          </w:tcPr>
          <w:p w14:paraId="7D21516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17 344,53</w:t>
            </w:r>
          </w:p>
        </w:tc>
      </w:tr>
      <w:tr w:rsidR="00986217" w14:paraId="7D215179"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516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75</w:t>
            </w:r>
          </w:p>
        </w:tc>
        <w:tc>
          <w:tcPr>
            <w:tcW w:w="1428" w:type="dxa"/>
            <w:tcBorders>
              <w:top w:val="single" w:sz="4" w:space="0" w:color="auto"/>
              <w:left w:val="nil"/>
              <w:bottom w:val="nil"/>
              <w:right w:val="nil"/>
            </w:tcBorders>
            <w:shd w:val="clear" w:color="auto" w:fill="auto"/>
            <w:hideMark/>
          </w:tcPr>
          <w:p w14:paraId="7D21517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ФЕР16-07-005-01</w:t>
            </w:r>
          </w:p>
        </w:tc>
        <w:tc>
          <w:tcPr>
            <w:tcW w:w="2176" w:type="dxa"/>
            <w:gridSpan w:val="2"/>
            <w:tcBorders>
              <w:top w:val="single" w:sz="4" w:space="0" w:color="auto"/>
              <w:left w:val="nil"/>
              <w:bottom w:val="nil"/>
              <w:right w:val="nil"/>
            </w:tcBorders>
            <w:shd w:val="clear" w:color="auto" w:fill="auto"/>
            <w:hideMark/>
          </w:tcPr>
          <w:p w14:paraId="7D21517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Гидравлическое испытание трубопроводов систем отопления, водопровода и горячего водоснабжения диаметром: до 50 мм</w:t>
            </w:r>
          </w:p>
        </w:tc>
        <w:tc>
          <w:tcPr>
            <w:tcW w:w="2463" w:type="dxa"/>
            <w:gridSpan w:val="3"/>
            <w:tcBorders>
              <w:top w:val="single" w:sz="4" w:space="0" w:color="auto"/>
              <w:left w:val="nil"/>
              <w:bottom w:val="nil"/>
              <w:right w:val="nil"/>
            </w:tcBorders>
            <w:shd w:val="clear" w:color="auto" w:fill="auto"/>
            <w:hideMark/>
          </w:tcPr>
          <w:p w14:paraId="7D21517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120" w:type="dxa"/>
            <w:gridSpan w:val="2"/>
            <w:tcBorders>
              <w:top w:val="single" w:sz="4" w:space="0" w:color="auto"/>
              <w:left w:val="nil"/>
              <w:bottom w:val="nil"/>
              <w:right w:val="nil"/>
            </w:tcBorders>
            <w:shd w:val="clear" w:color="auto" w:fill="auto"/>
            <w:hideMark/>
          </w:tcPr>
          <w:p w14:paraId="7D21517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0,94</w:t>
            </w:r>
          </w:p>
        </w:tc>
        <w:tc>
          <w:tcPr>
            <w:tcW w:w="1356" w:type="dxa"/>
            <w:gridSpan w:val="2"/>
            <w:tcBorders>
              <w:top w:val="single" w:sz="4" w:space="0" w:color="auto"/>
              <w:left w:val="nil"/>
              <w:bottom w:val="nil"/>
              <w:right w:val="nil"/>
            </w:tcBorders>
            <w:shd w:val="clear" w:color="auto" w:fill="auto"/>
            <w:hideMark/>
          </w:tcPr>
          <w:p w14:paraId="7D21517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17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0,94</w:t>
            </w:r>
          </w:p>
        </w:tc>
        <w:tc>
          <w:tcPr>
            <w:tcW w:w="1125" w:type="dxa"/>
            <w:tcBorders>
              <w:top w:val="single" w:sz="4" w:space="0" w:color="auto"/>
              <w:left w:val="nil"/>
              <w:bottom w:val="nil"/>
              <w:right w:val="nil"/>
            </w:tcBorders>
            <w:shd w:val="clear" w:color="auto" w:fill="auto"/>
            <w:hideMark/>
          </w:tcPr>
          <w:p w14:paraId="7D21517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7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17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18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7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17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7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7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7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7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8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8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8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230,05</w:t>
            </w:r>
          </w:p>
        </w:tc>
        <w:tc>
          <w:tcPr>
            <w:tcW w:w="1722" w:type="dxa"/>
            <w:gridSpan w:val="3"/>
            <w:tcBorders>
              <w:top w:val="single" w:sz="4" w:space="0" w:color="auto"/>
              <w:left w:val="nil"/>
              <w:bottom w:val="nil"/>
              <w:right w:val="single" w:sz="4" w:space="0" w:color="auto"/>
            </w:tcBorders>
            <w:shd w:val="clear" w:color="auto" w:fill="auto"/>
            <w:hideMark/>
          </w:tcPr>
          <w:p w14:paraId="7D21518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11 381,30</w:t>
            </w:r>
          </w:p>
        </w:tc>
      </w:tr>
      <w:tr w:rsidR="00986217" w14:paraId="7D21518A" w14:textId="77777777" w:rsidTr="00AA377B">
        <w:trPr>
          <w:gridAfter w:val="1"/>
          <w:wAfter w:w="581" w:type="dxa"/>
          <w:trHeight w:val="300"/>
        </w:trPr>
        <w:tc>
          <w:tcPr>
            <w:tcW w:w="1407" w:type="dxa"/>
            <w:tcBorders>
              <w:top w:val="single" w:sz="4" w:space="0" w:color="auto"/>
              <w:left w:val="single" w:sz="4" w:space="0" w:color="auto"/>
              <w:bottom w:val="nil"/>
              <w:right w:val="nil"/>
            </w:tcBorders>
            <w:shd w:val="clear" w:color="auto" w:fill="auto"/>
            <w:noWrap/>
            <w:vAlign w:val="bottom"/>
            <w:hideMark/>
          </w:tcPr>
          <w:p w14:paraId="7D215185"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single" w:sz="4" w:space="0" w:color="auto"/>
              <w:left w:val="nil"/>
              <w:bottom w:val="nil"/>
              <w:right w:val="nil"/>
            </w:tcBorders>
            <w:shd w:val="clear" w:color="auto" w:fill="auto"/>
            <w:hideMark/>
          </w:tcPr>
          <w:p w14:paraId="7D21518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409" w:type="dxa"/>
            <w:gridSpan w:val="12"/>
            <w:tcBorders>
              <w:top w:val="single" w:sz="4" w:space="0" w:color="auto"/>
              <w:left w:val="nil"/>
              <w:bottom w:val="nil"/>
              <w:right w:val="nil"/>
            </w:tcBorders>
            <w:shd w:val="clear" w:color="auto" w:fill="auto"/>
            <w:hideMark/>
          </w:tcPr>
          <w:p w14:paraId="7D21518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3 Газопровод</w:t>
            </w:r>
          </w:p>
        </w:tc>
        <w:tc>
          <w:tcPr>
            <w:tcW w:w="1253" w:type="dxa"/>
            <w:tcBorders>
              <w:top w:val="single" w:sz="4" w:space="0" w:color="auto"/>
              <w:left w:val="nil"/>
              <w:bottom w:val="nil"/>
              <w:right w:val="nil"/>
            </w:tcBorders>
            <w:shd w:val="clear" w:color="auto" w:fill="auto"/>
            <w:noWrap/>
            <w:hideMark/>
          </w:tcPr>
          <w:p w14:paraId="7D21518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85 856,83</w:t>
            </w:r>
          </w:p>
        </w:tc>
        <w:tc>
          <w:tcPr>
            <w:tcW w:w="1734" w:type="dxa"/>
            <w:gridSpan w:val="4"/>
            <w:tcBorders>
              <w:top w:val="single" w:sz="4" w:space="0" w:color="auto"/>
              <w:left w:val="nil"/>
              <w:bottom w:val="nil"/>
              <w:right w:val="single" w:sz="4" w:space="0" w:color="auto"/>
            </w:tcBorders>
            <w:shd w:val="clear" w:color="auto" w:fill="auto"/>
            <w:noWrap/>
            <w:hideMark/>
          </w:tcPr>
          <w:p w14:paraId="7D21518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1 008 365,55</w:t>
            </w:r>
          </w:p>
        </w:tc>
      </w:tr>
      <w:tr w:rsidR="00986217" w14:paraId="7D21518C" w14:textId="77777777" w:rsidTr="00AA377B">
        <w:trPr>
          <w:gridAfter w:val="1"/>
          <w:wAfter w:w="581" w:type="dxa"/>
          <w:trHeight w:val="300"/>
        </w:trPr>
        <w:tc>
          <w:tcPr>
            <w:tcW w:w="15231"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7D21518B" w14:textId="77777777" w:rsidR="00AA377B" w:rsidRPr="00F0217B" w:rsidRDefault="001217B0" w:rsidP="00AA377B">
            <w:pPr>
              <w:rPr>
                <w:rFonts w:ascii="Arial" w:hAnsi="Arial" w:cs="Arial"/>
                <w:b/>
                <w:bCs/>
                <w:color w:val="000000"/>
                <w:sz w:val="18"/>
                <w:szCs w:val="18"/>
                <w:lang w:eastAsia="ru-RU"/>
              </w:rPr>
            </w:pPr>
            <w:r>
              <w:rPr>
                <w:rFonts w:ascii="Arial" w:hAnsi="Arial" w:cs="Arial"/>
                <w:b/>
                <w:bCs/>
                <w:color w:val="000000"/>
                <w:sz w:val="18"/>
                <w:szCs w:val="18"/>
                <w:lang w:eastAsia="ru-RU"/>
              </w:rPr>
              <w:t>Раздел 4. Ограждение</w:t>
            </w:r>
          </w:p>
        </w:tc>
      </w:tr>
      <w:tr w:rsidR="00986217" w14:paraId="7D215197" w14:textId="77777777" w:rsidTr="00AA377B">
        <w:trPr>
          <w:gridAfter w:val="2"/>
          <w:wAfter w:w="593" w:type="dxa"/>
          <w:trHeight w:val="465"/>
        </w:trPr>
        <w:tc>
          <w:tcPr>
            <w:tcW w:w="1407" w:type="dxa"/>
            <w:tcBorders>
              <w:top w:val="nil"/>
              <w:left w:val="single" w:sz="4" w:space="0" w:color="auto"/>
              <w:bottom w:val="nil"/>
              <w:right w:val="nil"/>
            </w:tcBorders>
            <w:shd w:val="clear" w:color="auto" w:fill="auto"/>
            <w:hideMark/>
          </w:tcPr>
          <w:p w14:paraId="7D21518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76</w:t>
            </w:r>
          </w:p>
        </w:tc>
        <w:tc>
          <w:tcPr>
            <w:tcW w:w="1428" w:type="dxa"/>
            <w:tcBorders>
              <w:top w:val="nil"/>
              <w:left w:val="nil"/>
              <w:bottom w:val="nil"/>
              <w:right w:val="nil"/>
            </w:tcBorders>
            <w:shd w:val="clear" w:color="auto" w:fill="auto"/>
            <w:hideMark/>
          </w:tcPr>
          <w:p w14:paraId="7D21518E"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ФЕР09-08-001-01</w:t>
            </w:r>
          </w:p>
        </w:tc>
        <w:tc>
          <w:tcPr>
            <w:tcW w:w="2176" w:type="dxa"/>
            <w:gridSpan w:val="2"/>
            <w:tcBorders>
              <w:top w:val="single" w:sz="4" w:space="0" w:color="auto"/>
              <w:left w:val="nil"/>
              <w:bottom w:val="nil"/>
              <w:right w:val="nil"/>
            </w:tcBorders>
            <w:shd w:val="clear" w:color="auto" w:fill="auto"/>
            <w:hideMark/>
          </w:tcPr>
          <w:p w14:paraId="7D21518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металлических столбов высотой до 4 м: с погружением в бетонное основание</w:t>
            </w:r>
          </w:p>
        </w:tc>
        <w:tc>
          <w:tcPr>
            <w:tcW w:w="2463" w:type="dxa"/>
            <w:gridSpan w:val="3"/>
            <w:tcBorders>
              <w:top w:val="nil"/>
              <w:left w:val="nil"/>
              <w:bottom w:val="nil"/>
              <w:right w:val="nil"/>
            </w:tcBorders>
            <w:shd w:val="clear" w:color="auto" w:fill="auto"/>
            <w:hideMark/>
          </w:tcPr>
          <w:p w14:paraId="7D21519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шт</w:t>
            </w:r>
          </w:p>
        </w:tc>
        <w:tc>
          <w:tcPr>
            <w:tcW w:w="1120" w:type="dxa"/>
            <w:gridSpan w:val="2"/>
            <w:tcBorders>
              <w:top w:val="nil"/>
              <w:left w:val="nil"/>
              <w:bottom w:val="nil"/>
              <w:right w:val="nil"/>
            </w:tcBorders>
            <w:shd w:val="clear" w:color="auto" w:fill="auto"/>
            <w:hideMark/>
          </w:tcPr>
          <w:p w14:paraId="7D21519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0,14</w:t>
            </w:r>
          </w:p>
        </w:tc>
        <w:tc>
          <w:tcPr>
            <w:tcW w:w="1356" w:type="dxa"/>
            <w:gridSpan w:val="2"/>
            <w:tcBorders>
              <w:top w:val="nil"/>
              <w:left w:val="nil"/>
              <w:bottom w:val="nil"/>
              <w:right w:val="nil"/>
            </w:tcBorders>
            <w:shd w:val="clear" w:color="auto" w:fill="auto"/>
            <w:hideMark/>
          </w:tcPr>
          <w:p w14:paraId="7D21519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nil"/>
              <w:left w:val="nil"/>
              <w:bottom w:val="nil"/>
              <w:right w:val="nil"/>
            </w:tcBorders>
            <w:shd w:val="clear" w:color="auto" w:fill="auto"/>
            <w:hideMark/>
          </w:tcPr>
          <w:p w14:paraId="7D21519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0,14</w:t>
            </w:r>
          </w:p>
        </w:tc>
        <w:tc>
          <w:tcPr>
            <w:tcW w:w="1125" w:type="dxa"/>
            <w:tcBorders>
              <w:top w:val="nil"/>
              <w:left w:val="nil"/>
              <w:bottom w:val="nil"/>
              <w:right w:val="nil"/>
            </w:tcBorders>
            <w:shd w:val="clear" w:color="auto" w:fill="auto"/>
            <w:hideMark/>
          </w:tcPr>
          <w:p w14:paraId="7D21519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nil"/>
              <w:left w:val="nil"/>
              <w:bottom w:val="nil"/>
              <w:right w:val="nil"/>
            </w:tcBorders>
            <w:shd w:val="clear" w:color="auto" w:fill="auto"/>
            <w:hideMark/>
          </w:tcPr>
          <w:p w14:paraId="7D215195"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nil"/>
              <w:left w:val="nil"/>
              <w:bottom w:val="nil"/>
              <w:right w:val="single" w:sz="4" w:space="0" w:color="auto"/>
            </w:tcBorders>
            <w:shd w:val="clear" w:color="auto" w:fill="auto"/>
            <w:hideMark/>
          </w:tcPr>
          <w:p w14:paraId="7D21519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1A2"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9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199"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9A"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9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9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9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9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9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A0"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771,24</w:t>
            </w:r>
          </w:p>
        </w:tc>
        <w:tc>
          <w:tcPr>
            <w:tcW w:w="1722" w:type="dxa"/>
            <w:gridSpan w:val="3"/>
            <w:tcBorders>
              <w:top w:val="single" w:sz="4" w:space="0" w:color="auto"/>
              <w:left w:val="nil"/>
              <w:bottom w:val="nil"/>
              <w:right w:val="single" w:sz="4" w:space="0" w:color="auto"/>
            </w:tcBorders>
            <w:shd w:val="clear" w:color="auto" w:fill="auto"/>
            <w:hideMark/>
          </w:tcPr>
          <w:p w14:paraId="7D2151A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20 874,53</w:t>
            </w:r>
          </w:p>
        </w:tc>
      </w:tr>
      <w:tr w:rsidR="00986217" w14:paraId="7D2151AD"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51A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77</w:t>
            </w:r>
          </w:p>
        </w:tc>
        <w:tc>
          <w:tcPr>
            <w:tcW w:w="1428" w:type="dxa"/>
            <w:tcBorders>
              <w:top w:val="single" w:sz="4" w:space="0" w:color="auto"/>
              <w:left w:val="nil"/>
              <w:bottom w:val="nil"/>
              <w:right w:val="nil"/>
            </w:tcBorders>
            <w:shd w:val="clear" w:color="auto" w:fill="auto"/>
            <w:hideMark/>
          </w:tcPr>
          <w:p w14:paraId="7D2151A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ФССЦ-23.3.03.02-0075</w:t>
            </w:r>
          </w:p>
        </w:tc>
        <w:tc>
          <w:tcPr>
            <w:tcW w:w="2176" w:type="dxa"/>
            <w:gridSpan w:val="2"/>
            <w:tcBorders>
              <w:top w:val="single" w:sz="4" w:space="0" w:color="auto"/>
              <w:left w:val="nil"/>
              <w:bottom w:val="nil"/>
              <w:right w:val="nil"/>
            </w:tcBorders>
            <w:shd w:val="clear" w:color="auto" w:fill="auto"/>
            <w:hideMark/>
          </w:tcPr>
          <w:p w14:paraId="7D2151A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Трубы стальные бесшовные горячедеформированные со снятой фаской из стали марок 15, 20, 35, наружный диаметр 108 мм, толщина стенки 4 мм</w:t>
            </w:r>
          </w:p>
        </w:tc>
        <w:tc>
          <w:tcPr>
            <w:tcW w:w="2463" w:type="dxa"/>
            <w:gridSpan w:val="3"/>
            <w:tcBorders>
              <w:top w:val="single" w:sz="4" w:space="0" w:color="auto"/>
              <w:left w:val="nil"/>
              <w:bottom w:val="nil"/>
              <w:right w:val="nil"/>
            </w:tcBorders>
            <w:shd w:val="clear" w:color="auto" w:fill="auto"/>
            <w:hideMark/>
          </w:tcPr>
          <w:p w14:paraId="7D2151A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w:t>
            </w:r>
          </w:p>
        </w:tc>
        <w:tc>
          <w:tcPr>
            <w:tcW w:w="1120" w:type="dxa"/>
            <w:gridSpan w:val="2"/>
            <w:tcBorders>
              <w:top w:val="single" w:sz="4" w:space="0" w:color="auto"/>
              <w:left w:val="nil"/>
              <w:bottom w:val="nil"/>
              <w:right w:val="nil"/>
            </w:tcBorders>
            <w:shd w:val="clear" w:color="auto" w:fill="auto"/>
            <w:hideMark/>
          </w:tcPr>
          <w:p w14:paraId="7D2151A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31,5</w:t>
            </w:r>
          </w:p>
        </w:tc>
        <w:tc>
          <w:tcPr>
            <w:tcW w:w="1356" w:type="dxa"/>
            <w:gridSpan w:val="2"/>
            <w:tcBorders>
              <w:top w:val="single" w:sz="4" w:space="0" w:color="auto"/>
              <w:left w:val="nil"/>
              <w:bottom w:val="nil"/>
              <w:right w:val="nil"/>
            </w:tcBorders>
            <w:shd w:val="clear" w:color="auto" w:fill="auto"/>
            <w:hideMark/>
          </w:tcPr>
          <w:p w14:paraId="7D2151A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1A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31,5</w:t>
            </w:r>
          </w:p>
        </w:tc>
        <w:tc>
          <w:tcPr>
            <w:tcW w:w="1125" w:type="dxa"/>
            <w:tcBorders>
              <w:top w:val="single" w:sz="4" w:space="0" w:color="auto"/>
              <w:left w:val="nil"/>
              <w:bottom w:val="nil"/>
              <w:right w:val="nil"/>
            </w:tcBorders>
            <w:shd w:val="clear" w:color="auto" w:fill="auto"/>
            <w:hideMark/>
          </w:tcPr>
          <w:p w14:paraId="7D2151A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81,61</w:t>
            </w:r>
          </w:p>
        </w:tc>
        <w:tc>
          <w:tcPr>
            <w:tcW w:w="1253" w:type="dxa"/>
            <w:tcBorders>
              <w:top w:val="single" w:sz="4" w:space="0" w:color="auto"/>
              <w:left w:val="nil"/>
              <w:bottom w:val="nil"/>
              <w:right w:val="nil"/>
            </w:tcBorders>
            <w:shd w:val="clear" w:color="auto" w:fill="auto"/>
            <w:hideMark/>
          </w:tcPr>
          <w:p w14:paraId="7D2151A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2 570,72</w:t>
            </w:r>
          </w:p>
        </w:tc>
        <w:tc>
          <w:tcPr>
            <w:tcW w:w="1722" w:type="dxa"/>
            <w:gridSpan w:val="3"/>
            <w:tcBorders>
              <w:top w:val="single" w:sz="4" w:space="0" w:color="auto"/>
              <w:left w:val="nil"/>
              <w:bottom w:val="nil"/>
              <w:right w:val="single" w:sz="4" w:space="0" w:color="auto"/>
            </w:tcBorders>
            <w:shd w:val="clear" w:color="auto" w:fill="auto"/>
            <w:hideMark/>
          </w:tcPr>
          <w:p w14:paraId="7D2151A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18 971,91</w:t>
            </w:r>
          </w:p>
        </w:tc>
      </w:tr>
      <w:tr w:rsidR="00986217" w14:paraId="7D2151B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A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1A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B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B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B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B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B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B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B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2 570,72</w:t>
            </w:r>
          </w:p>
        </w:tc>
        <w:tc>
          <w:tcPr>
            <w:tcW w:w="1722" w:type="dxa"/>
            <w:gridSpan w:val="3"/>
            <w:tcBorders>
              <w:top w:val="single" w:sz="4" w:space="0" w:color="auto"/>
              <w:left w:val="nil"/>
              <w:bottom w:val="nil"/>
              <w:right w:val="single" w:sz="4" w:space="0" w:color="auto"/>
            </w:tcBorders>
            <w:shd w:val="clear" w:color="auto" w:fill="auto"/>
            <w:hideMark/>
          </w:tcPr>
          <w:p w14:paraId="7D2151B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18 971,91</w:t>
            </w:r>
          </w:p>
        </w:tc>
      </w:tr>
      <w:tr w:rsidR="00986217" w14:paraId="7D2151C3"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51B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78</w:t>
            </w:r>
          </w:p>
        </w:tc>
        <w:tc>
          <w:tcPr>
            <w:tcW w:w="1428" w:type="dxa"/>
            <w:tcBorders>
              <w:top w:val="single" w:sz="4" w:space="0" w:color="auto"/>
              <w:left w:val="nil"/>
              <w:bottom w:val="nil"/>
              <w:right w:val="nil"/>
            </w:tcBorders>
            <w:shd w:val="clear" w:color="auto" w:fill="auto"/>
            <w:hideMark/>
          </w:tcPr>
          <w:p w14:paraId="7D2151B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ФССЦ-04.1.02.05-0006</w:t>
            </w:r>
          </w:p>
        </w:tc>
        <w:tc>
          <w:tcPr>
            <w:tcW w:w="2176" w:type="dxa"/>
            <w:gridSpan w:val="2"/>
            <w:tcBorders>
              <w:top w:val="single" w:sz="4" w:space="0" w:color="auto"/>
              <w:left w:val="nil"/>
              <w:bottom w:val="nil"/>
              <w:right w:val="nil"/>
            </w:tcBorders>
            <w:shd w:val="clear" w:color="auto" w:fill="auto"/>
            <w:hideMark/>
          </w:tcPr>
          <w:p w14:paraId="7D2151B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Смеси бетонные тяжелого бетона (БСТ), класс B15 (М200)</w:t>
            </w:r>
          </w:p>
        </w:tc>
        <w:tc>
          <w:tcPr>
            <w:tcW w:w="2463" w:type="dxa"/>
            <w:gridSpan w:val="3"/>
            <w:tcBorders>
              <w:top w:val="single" w:sz="4" w:space="0" w:color="auto"/>
              <w:left w:val="nil"/>
              <w:bottom w:val="nil"/>
              <w:right w:val="nil"/>
            </w:tcBorders>
            <w:shd w:val="clear" w:color="auto" w:fill="auto"/>
            <w:hideMark/>
          </w:tcPr>
          <w:p w14:paraId="7D2151B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2"/>
            <w:tcBorders>
              <w:top w:val="single" w:sz="4" w:space="0" w:color="auto"/>
              <w:left w:val="nil"/>
              <w:bottom w:val="nil"/>
              <w:right w:val="nil"/>
            </w:tcBorders>
            <w:shd w:val="clear" w:color="auto" w:fill="auto"/>
            <w:hideMark/>
          </w:tcPr>
          <w:p w14:paraId="7D2151B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0,8876</w:t>
            </w:r>
          </w:p>
        </w:tc>
        <w:tc>
          <w:tcPr>
            <w:tcW w:w="1356" w:type="dxa"/>
            <w:gridSpan w:val="2"/>
            <w:tcBorders>
              <w:top w:val="single" w:sz="4" w:space="0" w:color="auto"/>
              <w:left w:val="nil"/>
              <w:bottom w:val="nil"/>
              <w:right w:val="nil"/>
            </w:tcBorders>
            <w:shd w:val="clear" w:color="auto" w:fill="auto"/>
            <w:hideMark/>
          </w:tcPr>
          <w:p w14:paraId="7D2151B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1B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0,8876</w:t>
            </w:r>
          </w:p>
        </w:tc>
        <w:tc>
          <w:tcPr>
            <w:tcW w:w="1125" w:type="dxa"/>
            <w:tcBorders>
              <w:top w:val="single" w:sz="4" w:space="0" w:color="auto"/>
              <w:left w:val="nil"/>
              <w:bottom w:val="nil"/>
              <w:right w:val="nil"/>
            </w:tcBorders>
            <w:shd w:val="clear" w:color="auto" w:fill="auto"/>
            <w:hideMark/>
          </w:tcPr>
          <w:p w14:paraId="7D2151C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592,76</w:t>
            </w:r>
          </w:p>
        </w:tc>
        <w:tc>
          <w:tcPr>
            <w:tcW w:w="1253" w:type="dxa"/>
            <w:tcBorders>
              <w:top w:val="single" w:sz="4" w:space="0" w:color="auto"/>
              <w:left w:val="nil"/>
              <w:bottom w:val="nil"/>
              <w:right w:val="nil"/>
            </w:tcBorders>
            <w:shd w:val="clear" w:color="auto" w:fill="auto"/>
            <w:hideMark/>
          </w:tcPr>
          <w:p w14:paraId="7D2151C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526,13</w:t>
            </w:r>
          </w:p>
        </w:tc>
        <w:tc>
          <w:tcPr>
            <w:tcW w:w="1722" w:type="dxa"/>
            <w:gridSpan w:val="3"/>
            <w:tcBorders>
              <w:top w:val="single" w:sz="4" w:space="0" w:color="auto"/>
              <w:left w:val="nil"/>
              <w:bottom w:val="nil"/>
              <w:right w:val="single" w:sz="4" w:space="0" w:color="auto"/>
            </w:tcBorders>
            <w:shd w:val="clear" w:color="auto" w:fill="auto"/>
            <w:hideMark/>
          </w:tcPr>
          <w:p w14:paraId="7D2151C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3 882,84</w:t>
            </w:r>
          </w:p>
        </w:tc>
      </w:tr>
      <w:tr w:rsidR="00986217" w14:paraId="7D2151C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C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1C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C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C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C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C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C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C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C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526,13</w:t>
            </w:r>
          </w:p>
        </w:tc>
        <w:tc>
          <w:tcPr>
            <w:tcW w:w="1722" w:type="dxa"/>
            <w:gridSpan w:val="3"/>
            <w:tcBorders>
              <w:top w:val="single" w:sz="4" w:space="0" w:color="auto"/>
              <w:left w:val="nil"/>
              <w:bottom w:val="nil"/>
              <w:right w:val="single" w:sz="4" w:space="0" w:color="auto"/>
            </w:tcBorders>
            <w:shd w:val="clear" w:color="auto" w:fill="auto"/>
            <w:hideMark/>
          </w:tcPr>
          <w:p w14:paraId="7D2151C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3 882,84</w:t>
            </w:r>
          </w:p>
        </w:tc>
      </w:tr>
      <w:tr w:rsidR="00986217" w14:paraId="7D2151D9" w14:textId="77777777" w:rsidTr="00AA377B">
        <w:trPr>
          <w:gridAfter w:val="2"/>
          <w:wAfter w:w="593" w:type="dxa"/>
          <w:trHeight w:val="1140"/>
        </w:trPr>
        <w:tc>
          <w:tcPr>
            <w:tcW w:w="1407" w:type="dxa"/>
            <w:tcBorders>
              <w:top w:val="single" w:sz="4" w:space="0" w:color="auto"/>
              <w:left w:val="single" w:sz="4" w:space="0" w:color="auto"/>
              <w:bottom w:val="nil"/>
              <w:right w:val="nil"/>
            </w:tcBorders>
            <w:shd w:val="clear" w:color="auto" w:fill="auto"/>
            <w:hideMark/>
          </w:tcPr>
          <w:p w14:paraId="7D2151C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79</w:t>
            </w:r>
          </w:p>
        </w:tc>
        <w:tc>
          <w:tcPr>
            <w:tcW w:w="1428" w:type="dxa"/>
            <w:tcBorders>
              <w:top w:val="single" w:sz="4" w:space="0" w:color="auto"/>
              <w:left w:val="nil"/>
              <w:bottom w:val="nil"/>
              <w:right w:val="nil"/>
            </w:tcBorders>
            <w:shd w:val="clear" w:color="auto" w:fill="auto"/>
            <w:hideMark/>
          </w:tcPr>
          <w:p w14:paraId="7D2151D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ФЕРм38-01-003-04</w:t>
            </w:r>
          </w:p>
        </w:tc>
        <w:tc>
          <w:tcPr>
            <w:tcW w:w="2176" w:type="dxa"/>
            <w:gridSpan w:val="2"/>
            <w:tcBorders>
              <w:top w:val="single" w:sz="4" w:space="0" w:color="auto"/>
              <w:left w:val="nil"/>
              <w:bottom w:val="nil"/>
              <w:right w:val="nil"/>
            </w:tcBorders>
            <w:shd w:val="clear" w:color="auto" w:fill="auto"/>
            <w:hideMark/>
          </w:tcPr>
          <w:p w14:paraId="7D2151D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 ИЗГОТОВЛЕНИЕ</w:t>
            </w:r>
          </w:p>
        </w:tc>
        <w:tc>
          <w:tcPr>
            <w:tcW w:w="2463" w:type="dxa"/>
            <w:gridSpan w:val="3"/>
            <w:tcBorders>
              <w:top w:val="single" w:sz="4" w:space="0" w:color="auto"/>
              <w:left w:val="nil"/>
              <w:bottom w:val="nil"/>
              <w:right w:val="nil"/>
            </w:tcBorders>
            <w:shd w:val="clear" w:color="auto" w:fill="auto"/>
            <w:hideMark/>
          </w:tcPr>
          <w:p w14:paraId="7D2151D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51D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0,29637</w:t>
            </w:r>
          </w:p>
        </w:tc>
        <w:tc>
          <w:tcPr>
            <w:tcW w:w="1356" w:type="dxa"/>
            <w:gridSpan w:val="2"/>
            <w:tcBorders>
              <w:top w:val="single" w:sz="4" w:space="0" w:color="auto"/>
              <w:left w:val="nil"/>
              <w:bottom w:val="nil"/>
              <w:right w:val="nil"/>
            </w:tcBorders>
            <w:shd w:val="clear" w:color="auto" w:fill="auto"/>
            <w:hideMark/>
          </w:tcPr>
          <w:p w14:paraId="7D2151D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1D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0,29637</w:t>
            </w:r>
          </w:p>
        </w:tc>
        <w:tc>
          <w:tcPr>
            <w:tcW w:w="1125" w:type="dxa"/>
            <w:tcBorders>
              <w:top w:val="single" w:sz="4" w:space="0" w:color="auto"/>
              <w:left w:val="nil"/>
              <w:bottom w:val="nil"/>
              <w:right w:val="nil"/>
            </w:tcBorders>
            <w:shd w:val="clear" w:color="auto" w:fill="auto"/>
            <w:hideMark/>
          </w:tcPr>
          <w:p w14:paraId="7D2151D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D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1D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1E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D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1D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D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D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D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D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E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E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E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1 135,01</w:t>
            </w:r>
          </w:p>
        </w:tc>
        <w:tc>
          <w:tcPr>
            <w:tcW w:w="1722" w:type="dxa"/>
            <w:gridSpan w:val="3"/>
            <w:tcBorders>
              <w:top w:val="single" w:sz="4" w:space="0" w:color="auto"/>
              <w:left w:val="nil"/>
              <w:bottom w:val="nil"/>
              <w:right w:val="single" w:sz="4" w:space="0" w:color="auto"/>
            </w:tcBorders>
            <w:shd w:val="clear" w:color="auto" w:fill="auto"/>
            <w:hideMark/>
          </w:tcPr>
          <w:p w14:paraId="7D2151E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57 791,81</w:t>
            </w:r>
          </w:p>
        </w:tc>
      </w:tr>
      <w:tr w:rsidR="00986217" w14:paraId="7D2151EF"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51E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80</w:t>
            </w:r>
          </w:p>
        </w:tc>
        <w:tc>
          <w:tcPr>
            <w:tcW w:w="1428" w:type="dxa"/>
            <w:tcBorders>
              <w:top w:val="single" w:sz="4" w:space="0" w:color="auto"/>
              <w:left w:val="nil"/>
              <w:bottom w:val="nil"/>
              <w:right w:val="nil"/>
            </w:tcBorders>
            <w:shd w:val="clear" w:color="auto" w:fill="auto"/>
            <w:hideMark/>
          </w:tcPr>
          <w:p w14:paraId="7D2151E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ФЕР09-08-002-05</w:t>
            </w:r>
          </w:p>
        </w:tc>
        <w:tc>
          <w:tcPr>
            <w:tcW w:w="2176" w:type="dxa"/>
            <w:gridSpan w:val="2"/>
            <w:tcBorders>
              <w:top w:val="single" w:sz="4" w:space="0" w:color="auto"/>
              <w:left w:val="nil"/>
              <w:bottom w:val="nil"/>
              <w:right w:val="nil"/>
            </w:tcBorders>
            <w:shd w:val="clear" w:color="auto" w:fill="auto"/>
            <w:hideMark/>
          </w:tcPr>
          <w:p w14:paraId="7D2151E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2463" w:type="dxa"/>
            <w:gridSpan w:val="3"/>
            <w:tcBorders>
              <w:top w:val="single" w:sz="4" w:space="0" w:color="auto"/>
              <w:left w:val="nil"/>
              <w:bottom w:val="nil"/>
              <w:right w:val="nil"/>
            </w:tcBorders>
            <w:shd w:val="clear" w:color="auto" w:fill="auto"/>
            <w:hideMark/>
          </w:tcPr>
          <w:p w14:paraId="7D2151E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 шт</w:t>
            </w:r>
          </w:p>
        </w:tc>
        <w:tc>
          <w:tcPr>
            <w:tcW w:w="1120" w:type="dxa"/>
            <w:gridSpan w:val="2"/>
            <w:tcBorders>
              <w:top w:val="single" w:sz="4" w:space="0" w:color="auto"/>
              <w:left w:val="nil"/>
              <w:bottom w:val="nil"/>
              <w:right w:val="nil"/>
            </w:tcBorders>
            <w:shd w:val="clear" w:color="auto" w:fill="auto"/>
            <w:hideMark/>
          </w:tcPr>
          <w:p w14:paraId="7D2151E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1,3</w:t>
            </w:r>
          </w:p>
        </w:tc>
        <w:tc>
          <w:tcPr>
            <w:tcW w:w="1356" w:type="dxa"/>
            <w:gridSpan w:val="2"/>
            <w:tcBorders>
              <w:top w:val="single" w:sz="4" w:space="0" w:color="auto"/>
              <w:left w:val="nil"/>
              <w:bottom w:val="nil"/>
              <w:right w:val="nil"/>
            </w:tcBorders>
            <w:shd w:val="clear" w:color="auto" w:fill="auto"/>
            <w:hideMark/>
          </w:tcPr>
          <w:p w14:paraId="7D2151E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1E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1,3</w:t>
            </w:r>
          </w:p>
        </w:tc>
        <w:tc>
          <w:tcPr>
            <w:tcW w:w="1125" w:type="dxa"/>
            <w:tcBorders>
              <w:top w:val="single" w:sz="4" w:space="0" w:color="auto"/>
              <w:left w:val="nil"/>
              <w:bottom w:val="nil"/>
              <w:right w:val="nil"/>
            </w:tcBorders>
            <w:shd w:val="clear" w:color="auto" w:fill="auto"/>
            <w:hideMark/>
          </w:tcPr>
          <w:p w14:paraId="7D2151E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E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1E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1F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1F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428" w:type="dxa"/>
            <w:tcBorders>
              <w:top w:val="nil"/>
              <w:left w:val="nil"/>
              <w:bottom w:val="nil"/>
              <w:right w:val="nil"/>
            </w:tcBorders>
            <w:shd w:val="clear" w:color="auto" w:fill="auto"/>
            <w:hideMark/>
          </w:tcPr>
          <w:p w14:paraId="7D2151F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1F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1F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1F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1F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1F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1F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1F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269,78</w:t>
            </w:r>
          </w:p>
        </w:tc>
        <w:tc>
          <w:tcPr>
            <w:tcW w:w="1722" w:type="dxa"/>
            <w:gridSpan w:val="3"/>
            <w:tcBorders>
              <w:top w:val="single" w:sz="4" w:space="0" w:color="auto"/>
              <w:left w:val="nil"/>
              <w:bottom w:val="nil"/>
              <w:right w:val="single" w:sz="4" w:space="0" w:color="auto"/>
            </w:tcBorders>
            <w:shd w:val="clear" w:color="auto" w:fill="auto"/>
            <w:hideMark/>
          </w:tcPr>
          <w:p w14:paraId="7D2151F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14 562,80</w:t>
            </w:r>
          </w:p>
        </w:tc>
      </w:tr>
      <w:tr w:rsidR="00986217" w14:paraId="7D215205"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51F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81</w:t>
            </w:r>
          </w:p>
        </w:tc>
        <w:tc>
          <w:tcPr>
            <w:tcW w:w="1428" w:type="dxa"/>
            <w:tcBorders>
              <w:top w:val="single" w:sz="4" w:space="0" w:color="auto"/>
              <w:left w:val="nil"/>
              <w:bottom w:val="nil"/>
              <w:right w:val="nil"/>
            </w:tcBorders>
            <w:shd w:val="clear" w:color="auto" w:fill="auto"/>
            <w:hideMark/>
          </w:tcPr>
          <w:p w14:paraId="7D2151F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ФССЦ-08.3.08.02-0052</w:t>
            </w:r>
          </w:p>
        </w:tc>
        <w:tc>
          <w:tcPr>
            <w:tcW w:w="2176" w:type="dxa"/>
            <w:gridSpan w:val="2"/>
            <w:tcBorders>
              <w:top w:val="single" w:sz="4" w:space="0" w:color="auto"/>
              <w:left w:val="nil"/>
              <w:bottom w:val="nil"/>
              <w:right w:val="nil"/>
            </w:tcBorders>
            <w:shd w:val="clear" w:color="auto" w:fill="auto"/>
            <w:hideMark/>
          </w:tcPr>
          <w:p w14:paraId="7D2151F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Уголок горячекатаный, марка стали ВСт3кп2, размер 50х50х5 мм</w:t>
            </w:r>
          </w:p>
        </w:tc>
        <w:tc>
          <w:tcPr>
            <w:tcW w:w="2463" w:type="dxa"/>
            <w:gridSpan w:val="3"/>
            <w:tcBorders>
              <w:top w:val="single" w:sz="4" w:space="0" w:color="auto"/>
              <w:left w:val="nil"/>
              <w:bottom w:val="nil"/>
              <w:right w:val="nil"/>
            </w:tcBorders>
            <w:shd w:val="clear" w:color="auto" w:fill="auto"/>
            <w:hideMark/>
          </w:tcPr>
          <w:p w14:paraId="7D2151F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51F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0,2395</w:t>
            </w:r>
          </w:p>
        </w:tc>
        <w:tc>
          <w:tcPr>
            <w:tcW w:w="1356" w:type="dxa"/>
            <w:gridSpan w:val="2"/>
            <w:tcBorders>
              <w:top w:val="single" w:sz="4" w:space="0" w:color="auto"/>
              <w:left w:val="nil"/>
              <w:bottom w:val="nil"/>
              <w:right w:val="nil"/>
            </w:tcBorders>
            <w:shd w:val="clear" w:color="auto" w:fill="auto"/>
            <w:hideMark/>
          </w:tcPr>
          <w:p w14:paraId="7D21520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0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0,2395</w:t>
            </w:r>
          </w:p>
        </w:tc>
        <w:tc>
          <w:tcPr>
            <w:tcW w:w="1125" w:type="dxa"/>
            <w:tcBorders>
              <w:top w:val="single" w:sz="4" w:space="0" w:color="auto"/>
              <w:left w:val="nil"/>
              <w:bottom w:val="nil"/>
              <w:right w:val="nil"/>
            </w:tcBorders>
            <w:shd w:val="clear" w:color="auto" w:fill="auto"/>
            <w:hideMark/>
          </w:tcPr>
          <w:p w14:paraId="7D21520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5 763,00</w:t>
            </w:r>
          </w:p>
        </w:tc>
        <w:tc>
          <w:tcPr>
            <w:tcW w:w="1253" w:type="dxa"/>
            <w:tcBorders>
              <w:top w:val="single" w:sz="4" w:space="0" w:color="auto"/>
              <w:left w:val="nil"/>
              <w:bottom w:val="nil"/>
              <w:right w:val="nil"/>
            </w:tcBorders>
            <w:shd w:val="clear" w:color="auto" w:fill="auto"/>
            <w:hideMark/>
          </w:tcPr>
          <w:p w14:paraId="7D21520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1 380,24</w:t>
            </w:r>
          </w:p>
        </w:tc>
        <w:tc>
          <w:tcPr>
            <w:tcW w:w="1722" w:type="dxa"/>
            <w:gridSpan w:val="3"/>
            <w:tcBorders>
              <w:top w:val="single" w:sz="4" w:space="0" w:color="auto"/>
              <w:left w:val="nil"/>
              <w:bottom w:val="nil"/>
              <w:right w:val="single" w:sz="4" w:space="0" w:color="auto"/>
            </w:tcBorders>
            <w:shd w:val="clear" w:color="auto" w:fill="auto"/>
            <w:hideMark/>
          </w:tcPr>
          <w:p w14:paraId="7D21520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10 186,17</w:t>
            </w:r>
          </w:p>
        </w:tc>
      </w:tr>
      <w:tr w:rsidR="00986217" w14:paraId="7D21521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0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0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0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0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0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0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0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0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0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1 380,24</w:t>
            </w:r>
          </w:p>
        </w:tc>
        <w:tc>
          <w:tcPr>
            <w:tcW w:w="1722" w:type="dxa"/>
            <w:gridSpan w:val="3"/>
            <w:tcBorders>
              <w:top w:val="single" w:sz="4" w:space="0" w:color="auto"/>
              <w:left w:val="nil"/>
              <w:bottom w:val="nil"/>
              <w:right w:val="single" w:sz="4" w:space="0" w:color="auto"/>
            </w:tcBorders>
            <w:shd w:val="clear" w:color="auto" w:fill="auto"/>
            <w:hideMark/>
          </w:tcPr>
          <w:p w14:paraId="7D21520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10 186,17</w:t>
            </w:r>
          </w:p>
        </w:tc>
      </w:tr>
      <w:tr w:rsidR="00986217" w14:paraId="7D21521B"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521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82</w:t>
            </w:r>
          </w:p>
        </w:tc>
        <w:tc>
          <w:tcPr>
            <w:tcW w:w="1428" w:type="dxa"/>
            <w:tcBorders>
              <w:top w:val="single" w:sz="4" w:space="0" w:color="auto"/>
              <w:left w:val="nil"/>
              <w:bottom w:val="nil"/>
              <w:right w:val="nil"/>
            </w:tcBorders>
            <w:shd w:val="clear" w:color="auto" w:fill="auto"/>
            <w:hideMark/>
          </w:tcPr>
          <w:p w14:paraId="7D21521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ФССЦ-08.1.06.03-0001</w:t>
            </w:r>
          </w:p>
        </w:tc>
        <w:tc>
          <w:tcPr>
            <w:tcW w:w="2176" w:type="dxa"/>
            <w:gridSpan w:val="2"/>
            <w:tcBorders>
              <w:top w:val="single" w:sz="4" w:space="0" w:color="auto"/>
              <w:left w:val="nil"/>
              <w:bottom w:val="nil"/>
              <w:right w:val="nil"/>
            </w:tcBorders>
            <w:shd w:val="clear" w:color="auto" w:fill="auto"/>
            <w:hideMark/>
          </w:tcPr>
          <w:p w14:paraId="7D21521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Панели металлические сетчатые</w:t>
            </w:r>
          </w:p>
        </w:tc>
        <w:tc>
          <w:tcPr>
            <w:tcW w:w="2463" w:type="dxa"/>
            <w:gridSpan w:val="3"/>
            <w:tcBorders>
              <w:top w:val="single" w:sz="4" w:space="0" w:color="auto"/>
              <w:left w:val="nil"/>
              <w:bottom w:val="nil"/>
              <w:right w:val="nil"/>
            </w:tcBorders>
            <w:shd w:val="clear" w:color="auto" w:fill="auto"/>
            <w:hideMark/>
          </w:tcPr>
          <w:p w14:paraId="7D21521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120" w:type="dxa"/>
            <w:gridSpan w:val="2"/>
            <w:tcBorders>
              <w:top w:val="single" w:sz="4" w:space="0" w:color="auto"/>
              <w:left w:val="nil"/>
              <w:bottom w:val="nil"/>
              <w:right w:val="nil"/>
            </w:tcBorders>
            <w:shd w:val="clear" w:color="auto" w:fill="auto"/>
            <w:hideMark/>
          </w:tcPr>
          <w:p w14:paraId="7D21521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41,28</w:t>
            </w:r>
          </w:p>
        </w:tc>
        <w:tc>
          <w:tcPr>
            <w:tcW w:w="1356" w:type="dxa"/>
            <w:gridSpan w:val="2"/>
            <w:tcBorders>
              <w:top w:val="single" w:sz="4" w:space="0" w:color="auto"/>
              <w:left w:val="nil"/>
              <w:bottom w:val="nil"/>
              <w:right w:val="nil"/>
            </w:tcBorders>
            <w:shd w:val="clear" w:color="auto" w:fill="auto"/>
            <w:hideMark/>
          </w:tcPr>
          <w:p w14:paraId="7D21521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1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41,28</w:t>
            </w:r>
          </w:p>
        </w:tc>
        <w:tc>
          <w:tcPr>
            <w:tcW w:w="1125" w:type="dxa"/>
            <w:tcBorders>
              <w:top w:val="single" w:sz="4" w:space="0" w:color="auto"/>
              <w:left w:val="nil"/>
              <w:bottom w:val="nil"/>
              <w:right w:val="nil"/>
            </w:tcBorders>
            <w:shd w:val="clear" w:color="auto" w:fill="auto"/>
            <w:hideMark/>
          </w:tcPr>
          <w:p w14:paraId="7D21521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42,00</w:t>
            </w:r>
          </w:p>
        </w:tc>
        <w:tc>
          <w:tcPr>
            <w:tcW w:w="1253" w:type="dxa"/>
            <w:tcBorders>
              <w:top w:val="single" w:sz="4" w:space="0" w:color="auto"/>
              <w:left w:val="nil"/>
              <w:bottom w:val="nil"/>
              <w:right w:val="nil"/>
            </w:tcBorders>
            <w:shd w:val="clear" w:color="auto" w:fill="auto"/>
            <w:hideMark/>
          </w:tcPr>
          <w:p w14:paraId="7D21521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1 733,76</w:t>
            </w:r>
          </w:p>
        </w:tc>
        <w:tc>
          <w:tcPr>
            <w:tcW w:w="1722" w:type="dxa"/>
            <w:gridSpan w:val="3"/>
            <w:tcBorders>
              <w:top w:val="single" w:sz="4" w:space="0" w:color="auto"/>
              <w:left w:val="nil"/>
              <w:bottom w:val="nil"/>
              <w:right w:val="single" w:sz="4" w:space="0" w:color="auto"/>
            </w:tcBorders>
            <w:shd w:val="clear" w:color="auto" w:fill="auto"/>
            <w:hideMark/>
          </w:tcPr>
          <w:p w14:paraId="7D21521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12 795,15</w:t>
            </w:r>
          </w:p>
        </w:tc>
      </w:tr>
      <w:tr w:rsidR="00986217" w14:paraId="7D21522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1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1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1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1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2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2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2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2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2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1 733,76</w:t>
            </w:r>
          </w:p>
        </w:tc>
        <w:tc>
          <w:tcPr>
            <w:tcW w:w="1722" w:type="dxa"/>
            <w:gridSpan w:val="3"/>
            <w:tcBorders>
              <w:top w:val="single" w:sz="4" w:space="0" w:color="auto"/>
              <w:left w:val="nil"/>
              <w:bottom w:val="nil"/>
              <w:right w:val="single" w:sz="4" w:space="0" w:color="auto"/>
            </w:tcBorders>
            <w:shd w:val="clear" w:color="auto" w:fill="auto"/>
            <w:hideMark/>
          </w:tcPr>
          <w:p w14:paraId="7D21522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12 795,15</w:t>
            </w:r>
          </w:p>
        </w:tc>
      </w:tr>
      <w:tr w:rsidR="00986217" w14:paraId="7D215231"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522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83</w:t>
            </w:r>
          </w:p>
        </w:tc>
        <w:tc>
          <w:tcPr>
            <w:tcW w:w="1428" w:type="dxa"/>
            <w:tcBorders>
              <w:top w:val="single" w:sz="4" w:space="0" w:color="auto"/>
              <w:left w:val="nil"/>
              <w:bottom w:val="nil"/>
              <w:right w:val="nil"/>
            </w:tcBorders>
            <w:shd w:val="clear" w:color="auto" w:fill="auto"/>
            <w:hideMark/>
          </w:tcPr>
          <w:p w14:paraId="7D215228"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ФССЦ-08.3.03.06-0002</w:t>
            </w:r>
          </w:p>
        </w:tc>
        <w:tc>
          <w:tcPr>
            <w:tcW w:w="2176" w:type="dxa"/>
            <w:gridSpan w:val="2"/>
            <w:tcBorders>
              <w:top w:val="single" w:sz="4" w:space="0" w:color="auto"/>
              <w:left w:val="nil"/>
              <w:bottom w:val="nil"/>
              <w:right w:val="nil"/>
            </w:tcBorders>
            <w:shd w:val="clear" w:color="auto" w:fill="auto"/>
            <w:hideMark/>
          </w:tcPr>
          <w:p w14:paraId="7D215229"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Проволока горячекатаная в мотках, диаметр 6,3-6,5 мм</w:t>
            </w:r>
          </w:p>
        </w:tc>
        <w:tc>
          <w:tcPr>
            <w:tcW w:w="2463" w:type="dxa"/>
            <w:gridSpan w:val="3"/>
            <w:tcBorders>
              <w:top w:val="single" w:sz="4" w:space="0" w:color="auto"/>
              <w:left w:val="nil"/>
              <w:bottom w:val="nil"/>
              <w:right w:val="nil"/>
            </w:tcBorders>
            <w:shd w:val="clear" w:color="auto" w:fill="auto"/>
            <w:hideMark/>
          </w:tcPr>
          <w:p w14:paraId="7D21522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522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0,02109</w:t>
            </w:r>
          </w:p>
        </w:tc>
        <w:tc>
          <w:tcPr>
            <w:tcW w:w="1356" w:type="dxa"/>
            <w:gridSpan w:val="2"/>
            <w:tcBorders>
              <w:top w:val="single" w:sz="4" w:space="0" w:color="auto"/>
              <w:left w:val="nil"/>
              <w:bottom w:val="nil"/>
              <w:right w:val="nil"/>
            </w:tcBorders>
            <w:shd w:val="clear" w:color="auto" w:fill="auto"/>
            <w:hideMark/>
          </w:tcPr>
          <w:p w14:paraId="7D21522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2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0,02109</w:t>
            </w:r>
          </w:p>
        </w:tc>
        <w:tc>
          <w:tcPr>
            <w:tcW w:w="1125" w:type="dxa"/>
            <w:tcBorders>
              <w:top w:val="single" w:sz="4" w:space="0" w:color="auto"/>
              <w:left w:val="nil"/>
              <w:bottom w:val="nil"/>
              <w:right w:val="nil"/>
            </w:tcBorders>
            <w:shd w:val="clear" w:color="auto" w:fill="auto"/>
            <w:hideMark/>
          </w:tcPr>
          <w:p w14:paraId="7D21522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4 455,20</w:t>
            </w:r>
          </w:p>
        </w:tc>
        <w:tc>
          <w:tcPr>
            <w:tcW w:w="1253" w:type="dxa"/>
            <w:tcBorders>
              <w:top w:val="single" w:sz="4" w:space="0" w:color="auto"/>
              <w:left w:val="nil"/>
              <w:bottom w:val="nil"/>
              <w:right w:val="nil"/>
            </w:tcBorders>
            <w:shd w:val="clear" w:color="auto" w:fill="auto"/>
            <w:hideMark/>
          </w:tcPr>
          <w:p w14:paraId="7D21522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93,96</w:t>
            </w:r>
          </w:p>
        </w:tc>
        <w:tc>
          <w:tcPr>
            <w:tcW w:w="1722" w:type="dxa"/>
            <w:gridSpan w:val="3"/>
            <w:tcBorders>
              <w:top w:val="single" w:sz="4" w:space="0" w:color="auto"/>
              <w:left w:val="nil"/>
              <w:bottom w:val="nil"/>
              <w:right w:val="single" w:sz="4" w:space="0" w:color="auto"/>
            </w:tcBorders>
            <w:shd w:val="clear" w:color="auto" w:fill="auto"/>
            <w:hideMark/>
          </w:tcPr>
          <w:p w14:paraId="7D21523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693,42</w:t>
            </w:r>
          </w:p>
        </w:tc>
      </w:tr>
      <w:tr w:rsidR="00986217" w14:paraId="7D21523C"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3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33"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34"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3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3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3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3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3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3A"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93,96</w:t>
            </w:r>
          </w:p>
        </w:tc>
        <w:tc>
          <w:tcPr>
            <w:tcW w:w="1722" w:type="dxa"/>
            <w:gridSpan w:val="3"/>
            <w:tcBorders>
              <w:top w:val="single" w:sz="4" w:space="0" w:color="auto"/>
              <w:left w:val="nil"/>
              <w:bottom w:val="nil"/>
              <w:right w:val="single" w:sz="4" w:space="0" w:color="auto"/>
            </w:tcBorders>
            <w:shd w:val="clear" w:color="auto" w:fill="auto"/>
            <w:hideMark/>
          </w:tcPr>
          <w:p w14:paraId="7D21523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693,42</w:t>
            </w:r>
          </w:p>
        </w:tc>
      </w:tr>
      <w:tr w:rsidR="00986217" w14:paraId="7D215247"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523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84</w:t>
            </w:r>
          </w:p>
        </w:tc>
        <w:tc>
          <w:tcPr>
            <w:tcW w:w="1428" w:type="dxa"/>
            <w:tcBorders>
              <w:top w:val="single" w:sz="4" w:space="0" w:color="auto"/>
              <w:left w:val="nil"/>
              <w:bottom w:val="nil"/>
              <w:right w:val="nil"/>
            </w:tcBorders>
            <w:shd w:val="clear" w:color="auto" w:fill="auto"/>
            <w:hideMark/>
          </w:tcPr>
          <w:p w14:paraId="7D21523E"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ФССЦ-07.3.02.11-0131</w:t>
            </w:r>
          </w:p>
        </w:tc>
        <w:tc>
          <w:tcPr>
            <w:tcW w:w="2176" w:type="dxa"/>
            <w:gridSpan w:val="2"/>
            <w:tcBorders>
              <w:top w:val="single" w:sz="4" w:space="0" w:color="auto"/>
              <w:left w:val="nil"/>
              <w:bottom w:val="nil"/>
              <w:right w:val="nil"/>
            </w:tcBorders>
            <w:shd w:val="clear" w:color="auto" w:fill="auto"/>
            <w:hideMark/>
          </w:tcPr>
          <w:p w14:paraId="7D21523F"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Шарниры</w:t>
            </w:r>
          </w:p>
        </w:tc>
        <w:tc>
          <w:tcPr>
            <w:tcW w:w="2463" w:type="dxa"/>
            <w:gridSpan w:val="3"/>
            <w:tcBorders>
              <w:top w:val="single" w:sz="4" w:space="0" w:color="auto"/>
              <w:left w:val="nil"/>
              <w:bottom w:val="nil"/>
              <w:right w:val="nil"/>
            </w:tcBorders>
            <w:shd w:val="clear" w:color="auto" w:fill="auto"/>
            <w:hideMark/>
          </w:tcPr>
          <w:p w14:paraId="7D21524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2"/>
            <w:tcBorders>
              <w:top w:val="single" w:sz="4" w:space="0" w:color="auto"/>
              <w:left w:val="nil"/>
              <w:bottom w:val="nil"/>
              <w:right w:val="nil"/>
            </w:tcBorders>
            <w:shd w:val="clear" w:color="auto" w:fill="auto"/>
            <w:hideMark/>
          </w:tcPr>
          <w:p w14:paraId="7D21524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0,0004</w:t>
            </w:r>
          </w:p>
        </w:tc>
        <w:tc>
          <w:tcPr>
            <w:tcW w:w="1356" w:type="dxa"/>
            <w:gridSpan w:val="2"/>
            <w:tcBorders>
              <w:top w:val="single" w:sz="4" w:space="0" w:color="auto"/>
              <w:left w:val="nil"/>
              <w:bottom w:val="nil"/>
              <w:right w:val="nil"/>
            </w:tcBorders>
            <w:shd w:val="clear" w:color="auto" w:fill="auto"/>
            <w:hideMark/>
          </w:tcPr>
          <w:p w14:paraId="7D21524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4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0,0004</w:t>
            </w:r>
          </w:p>
        </w:tc>
        <w:tc>
          <w:tcPr>
            <w:tcW w:w="1125" w:type="dxa"/>
            <w:tcBorders>
              <w:top w:val="single" w:sz="4" w:space="0" w:color="auto"/>
              <w:left w:val="nil"/>
              <w:bottom w:val="nil"/>
              <w:right w:val="nil"/>
            </w:tcBorders>
            <w:shd w:val="clear" w:color="auto" w:fill="auto"/>
            <w:hideMark/>
          </w:tcPr>
          <w:p w14:paraId="7D21524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5 152,00</w:t>
            </w:r>
          </w:p>
        </w:tc>
        <w:tc>
          <w:tcPr>
            <w:tcW w:w="1253" w:type="dxa"/>
            <w:tcBorders>
              <w:top w:val="single" w:sz="4" w:space="0" w:color="auto"/>
              <w:left w:val="nil"/>
              <w:bottom w:val="nil"/>
              <w:right w:val="nil"/>
            </w:tcBorders>
            <w:shd w:val="clear" w:color="auto" w:fill="auto"/>
            <w:hideMark/>
          </w:tcPr>
          <w:p w14:paraId="7D215245"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2,06</w:t>
            </w:r>
          </w:p>
        </w:tc>
        <w:tc>
          <w:tcPr>
            <w:tcW w:w="1722" w:type="dxa"/>
            <w:gridSpan w:val="3"/>
            <w:tcBorders>
              <w:top w:val="single" w:sz="4" w:space="0" w:color="auto"/>
              <w:left w:val="nil"/>
              <w:bottom w:val="nil"/>
              <w:right w:val="single" w:sz="4" w:space="0" w:color="auto"/>
            </w:tcBorders>
            <w:shd w:val="clear" w:color="auto" w:fill="auto"/>
            <w:hideMark/>
          </w:tcPr>
          <w:p w14:paraId="7D21524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15,20</w:t>
            </w:r>
          </w:p>
        </w:tc>
      </w:tr>
      <w:tr w:rsidR="00986217" w14:paraId="7D215252"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4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49"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4A"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4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4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4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4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4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50"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2,06</w:t>
            </w:r>
          </w:p>
        </w:tc>
        <w:tc>
          <w:tcPr>
            <w:tcW w:w="1722" w:type="dxa"/>
            <w:gridSpan w:val="3"/>
            <w:tcBorders>
              <w:top w:val="single" w:sz="4" w:space="0" w:color="auto"/>
              <w:left w:val="nil"/>
              <w:bottom w:val="nil"/>
              <w:right w:val="single" w:sz="4" w:space="0" w:color="auto"/>
            </w:tcBorders>
            <w:shd w:val="clear" w:color="auto" w:fill="auto"/>
            <w:hideMark/>
          </w:tcPr>
          <w:p w14:paraId="7D21525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15,20</w:t>
            </w:r>
          </w:p>
        </w:tc>
      </w:tr>
      <w:tr w:rsidR="00986217" w14:paraId="7D21525D"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525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85</w:t>
            </w:r>
          </w:p>
        </w:tc>
        <w:tc>
          <w:tcPr>
            <w:tcW w:w="1428" w:type="dxa"/>
            <w:tcBorders>
              <w:top w:val="single" w:sz="4" w:space="0" w:color="auto"/>
              <w:left w:val="nil"/>
              <w:bottom w:val="nil"/>
              <w:right w:val="nil"/>
            </w:tcBorders>
            <w:shd w:val="clear" w:color="auto" w:fill="auto"/>
            <w:hideMark/>
          </w:tcPr>
          <w:p w14:paraId="7D21525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ФССЦ-08.1.02.25-0011</w:t>
            </w:r>
          </w:p>
        </w:tc>
        <w:tc>
          <w:tcPr>
            <w:tcW w:w="2176" w:type="dxa"/>
            <w:gridSpan w:val="2"/>
            <w:tcBorders>
              <w:top w:val="single" w:sz="4" w:space="0" w:color="auto"/>
              <w:left w:val="nil"/>
              <w:bottom w:val="nil"/>
              <w:right w:val="nil"/>
            </w:tcBorders>
            <w:shd w:val="clear" w:color="auto" w:fill="auto"/>
            <w:hideMark/>
          </w:tcPr>
          <w:p w14:paraId="7D21525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Детали крепления</w:t>
            </w:r>
          </w:p>
        </w:tc>
        <w:tc>
          <w:tcPr>
            <w:tcW w:w="2463" w:type="dxa"/>
            <w:gridSpan w:val="3"/>
            <w:tcBorders>
              <w:top w:val="single" w:sz="4" w:space="0" w:color="auto"/>
              <w:left w:val="nil"/>
              <w:bottom w:val="nil"/>
              <w:right w:val="nil"/>
            </w:tcBorders>
            <w:shd w:val="clear" w:color="auto" w:fill="auto"/>
            <w:hideMark/>
          </w:tcPr>
          <w:p w14:paraId="7D21525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компл</w:t>
            </w:r>
          </w:p>
        </w:tc>
        <w:tc>
          <w:tcPr>
            <w:tcW w:w="1120" w:type="dxa"/>
            <w:gridSpan w:val="2"/>
            <w:tcBorders>
              <w:top w:val="single" w:sz="4" w:space="0" w:color="auto"/>
              <w:left w:val="nil"/>
              <w:bottom w:val="nil"/>
              <w:right w:val="nil"/>
            </w:tcBorders>
            <w:shd w:val="clear" w:color="auto" w:fill="auto"/>
            <w:hideMark/>
          </w:tcPr>
          <w:p w14:paraId="7D21525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25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5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25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25,46</w:t>
            </w:r>
          </w:p>
        </w:tc>
        <w:tc>
          <w:tcPr>
            <w:tcW w:w="1253" w:type="dxa"/>
            <w:tcBorders>
              <w:top w:val="single" w:sz="4" w:space="0" w:color="auto"/>
              <w:left w:val="nil"/>
              <w:bottom w:val="nil"/>
              <w:right w:val="nil"/>
            </w:tcBorders>
            <w:shd w:val="clear" w:color="auto" w:fill="auto"/>
            <w:hideMark/>
          </w:tcPr>
          <w:p w14:paraId="7D21525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25,46</w:t>
            </w:r>
          </w:p>
        </w:tc>
        <w:tc>
          <w:tcPr>
            <w:tcW w:w="1722" w:type="dxa"/>
            <w:gridSpan w:val="3"/>
            <w:tcBorders>
              <w:top w:val="single" w:sz="4" w:space="0" w:color="auto"/>
              <w:left w:val="nil"/>
              <w:bottom w:val="nil"/>
              <w:right w:val="single" w:sz="4" w:space="0" w:color="auto"/>
            </w:tcBorders>
            <w:shd w:val="clear" w:color="auto" w:fill="auto"/>
            <w:hideMark/>
          </w:tcPr>
          <w:p w14:paraId="7D21525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187,89</w:t>
            </w:r>
          </w:p>
        </w:tc>
      </w:tr>
      <w:tr w:rsidR="00986217" w14:paraId="7D21526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5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5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6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6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6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6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6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6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6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25,46</w:t>
            </w:r>
          </w:p>
        </w:tc>
        <w:tc>
          <w:tcPr>
            <w:tcW w:w="1722" w:type="dxa"/>
            <w:gridSpan w:val="3"/>
            <w:tcBorders>
              <w:top w:val="single" w:sz="4" w:space="0" w:color="auto"/>
              <w:left w:val="nil"/>
              <w:bottom w:val="nil"/>
              <w:right w:val="single" w:sz="4" w:space="0" w:color="auto"/>
            </w:tcBorders>
            <w:shd w:val="clear" w:color="auto" w:fill="auto"/>
            <w:hideMark/>
          </w:tcPr>
          <w:p w14:paraId="7D21526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187,89</w:t>
            </w:r>
          </w:p>
        </w:tc>
      </w:tr>
      <w:tr w:rsidR="00986217" w14:paraId="7D215273" w14:textId="77777777" w:rsidTr="00AA377B">
        <w:trPr>
          <w:gridAfter w:val="2"/>
          <w:wAfter w:w="593" w:type="dxa"/>
          <w:trHeight w:val="300"/>
        </w:trPr>
        <w:tc>
          <w:tcPr>
            <w:tcW w:w="1407" w:type="dxa"/>
            <w:tcBorders>
              <w:top w:val="single" w:sz="4" w:space="0" w:color="auto"/>
              <w:left w:val="single" w:sz="4" w:space="0" w:color="auto"/>
              <w:bottom w:val="nil"/>
              <w:right w:val="nil"/>
            </w:tcBorders>
            <w:shd w:val="clear" w:color="auto" w:fill="auto"/>
            <w:hideMark/>
          </w:tcPr>
          <w:p w14:paraId="7D21526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86</w:t>
            </w:r>
          </w:p>
        </w:tc>
        <w:tc>
          <w:tcPr>
            <w:tcW w:w="1428" w:type="dxa"/>
            <w:tcBorders>
              <w:top w:val="single" w:sz="4" w:space="0" w:color="auto"/>
              <w:left w:val="nil"/>
              <w:bottom w:val="nil"/>
              <w:right w:val="nil"/>
            </w:tcBorders>
            <w:shd w:val="clear" w:color="auto" w:fill="auto"/>
            <w:hideMark/>
          </w:tcPr>
          <w:p w14:paraId="7D21526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ФЕР13-06-004-01</w:t>
            </w:r>
          </w:p>
        </w:tc>
        <w:tc>
          <w:tcPr>
            <w:tcW w:w="2176" w:type="dxa"/>
            <w:gridSpan w:val="2"/>
            <w:tcBorders>
              <w:top w:val="single" w:sz="4" w:space="0" w:color="auto"/>
              <w:left w:val="nil"/>
              <w:bottom w:val="nil"/>
              <w:right w:val="nil"/>
            </w:tcBorders>
            <w:shd w:val="clear" w:color="auto" w:fill="auto"/>
            <w:hideMark/>
          </w:tcPr>
          <w:p w14:paraId="7D21526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Обеспыливание поверхности</w:t>
            </w:r>
          </w:p>
        </w:tc>
        <w:tc>
          <w:tcPr>
            <w:tcW w:w="2463" w:type="dxa"/>
            <w:gridSpan w:val="3"/>
            <w:tcBorders>
              <w:top w:val="single" w:sz="4" w:space="0" w:color="auto"/>
              <w:left w:val="nil"/>
              <w:bottom w:val="nil"/>
              <w:right w:val="nil"/>
            </w:tcBorders>
            <w:shd w:val="clear" w:color="auto" w:fill="auto"/>
            <w:hideMark/>
          </w:tcPr>
          <w:p w14:paraId="7D21526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120" w:type="dxa"/>
            <w:gridSpan w:val="2"/>
            <w:tcBorders>
              <w:top w:val="single" w:sz="4" w:space="0" w:color="auto"/>
              <w:left w:val="nil"/>
              <w:bottom w:val="nil"/>
              <w:right w:val="nil"/>
            </w:tcBorders>
            <w:shd w:val="clear" w:color="auto" w:fill="auto"/>
            <w:hideMark/>
          </w:tcPr>
          <w:p w14:paraId="7D21526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32,04</w:t>
            </w:r>
          </w:p>
        </w:tc>
        <w:tc>
          <w:tcPr>
            <w:tcW w:w="1356" w:type="dxa"/>
            <w:gridSpan w:val="2"/>
            <w:tcBorders>
              <w:top w:val="single" w:sz="4" w:space="0" w:color="auto"/>
              <w:left w:val="nil"/>
              <w:bottom w:val="nil"/>
              <w:right w:val="nil"/>
            </w:tcBorders>
            <w:shd w:val="clear" w:color="auto" w:fill="auto"/>
            <w:hideMark/>
          </w:tcPr>
          <w:p w14:paraId="7D21526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6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32,04</w:t>
            </w:r>
          </w:p>
        </w:tc>
        <w:tc>
          <w:tcPr>
            <w:tcW w:w="1125" w:type="dxa"/>
            <w:tcBorders>
              <w:top w:val="single" w:sz="4" w:space="0" w:color="auto"/>
              <w:left w:val="nil"/>
              <w:bottom w:val="nil"/>
              <w:right w:val="nil"/>
            </w:tcBorders>
            <w:shd w:val="clear" w:color="auto" w:fill="auto"/>
            <w:hideMark/>
          </w:tcPr>
          <w:p w14:paraId="7D21527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7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27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27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7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7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7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7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7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7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7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7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7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64,63</w:t>
            </w:r>
          </w:p>
        </w:tc>
        <w:tc>
          <w:tcPr>
            <w:tcW w:w="1722" w:type="dxa"/>
            <w:gridSpan w:val="3"/>
            <w:tcBorders>
              <w:top w:val="single" w:sz="4" w:space="0" w:color="auto"/>
              <w:left w:val="nil"/>
              <w:bottom w:val="nil"/>
              <w:right w:val="single" w:sz="4" w:space="0" w:color="auto"/>
            </w:tcBorders>
            <w:shd w:val="clear" w:color="auto" w:fill="auto"/>
            <w:hideMark/>
          </w:tcPr>
          <w:p w14:paraId="7D21527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3 311,43</w:t>
            </w:r>
          </w:p>
        </w:tc>
      </w:tr>
      <w:tr w:rsidR="00986217" w14:paraId="7D215289" w14:textId="77777777" w:rsidTr="00AA377B">
        <w:trPr>
          <w:gridAfter w:val="2"/>
          <w:wAfter w:w="593" w:type="dxa"/>
          <w:trHeight w:val="465"/>
        </w:trPr>
        <w:tc>
          <w:tcPr>
            <w:tcW w:w="1407" w:type="dxa"/>
            <w:tcBorders>
              <w:top w:val="single" w:sz="4" w:space="0" w:color="auto"/>
              <w:left w:val="single" w:sz="4" w:space="0" w:color="auto"/>
              <w:bottom w:val="nil"/>
              <w:right w:val="nil"/>
            </w:tcBorders>
            <w:shd w:val="clear" w:color="auto" w:fill="auto"/>
            <w:hideMark/>
          </w:tcPr>
          <w:p w14:paraId="7D21527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87</w:t>
            </w:r>
          </w:p>
        </w:tc>
        <w:tc>
          <w:tcPr>
            <w:tcW w:w="1428" w:type="dxa"/>
            <w:tcBorders>
              <w:top w:val="single" w:sz="4" w:space="0" w:color="auto"/>
              <w:left w:val="nil"/>
              <w:bottom w:val="nil"/>
              <w:right w:val="nil"/>
            </w:tcBorders>
            <w:shd w:val="clear" w:color="auto" w:fill="auto"/>
            <w:hideMark/>
          </w:tcPr>
          <w:p w14:paraId="7D21528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ФЕР13-03-002-04</w:t>
            </w:r>
          </w:p>
        </w:tc>
        <w:tc>
          <w:tcPr>
            <w:tcW w:w="2176" w:type="dxa"/>
            <w:gridSpan w:val="2"/>
            <w:tcBorders>
              <w:top w:val="single" w:sz="4" w:space="0" w:color="auto"/>
              <w:left w:val="nil"/>
              <w:bottom w:val="nil"/>
              <w:right w:val="nil"/>
            </w:tcBorders>
            <w:shd w:val="clear" w:color="auto" w:fill="auto"/>
            <w:hideMark/>
          </w:tcPr>
          <w:p w14:paraId="7D21528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Огрунтовка металлических поверхностей за один раз: грунтовкой ГФ-021</w:t>
            </w:r>
          </w:p>
        </w:tc>
        <w:tc>
          <w:tcPr>
            <w:tcW w:w="2463" w:type="dxa"/>
            <w:gridSpan w:val="3"/>
            <w:tcBorders>
              <w:top w:val="single" w:sz="4" w:space="0" w:color="auto"/>
              <w:left w:val="nil"/>
              <w:bottom w:val="nil"/>
              <w:right w:val="nil"/>
            </w:tcBorders>
            <w:shd w:val="clear" w:color="auto" w:fill="auto"/>
            <w:hideMark/>
          </w:tcPr>
          <w:p w14:paraId="7D21528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120" w:type="dxa"/>
            <w:gridSpan w:val="2"/>
            <w:tcBorders>
              <w:top w:val="single" w:sz="4" w:space="0" w:color="auto"/>
              <w:left w:val="nil"/>
              <w:bottom w:val="nil"/>
              <w:right w:val="nil"/>
            </w:tcBorders>
            <w:shd w:val="clear" w:color="auto" w:fill="auto"/>
            <w:hideMark/>
          </w:tcPr>
          <w:p w14:paraId="7D21528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0,3204</w:t>
            </w:r>
          </w:p>
        </w:tc>
        <w:tc>
          <w:tcPr>
            <w:tcW w:w="1356" w:type="dxa"/>
            <w:gridSpan w:val="2"/>
            <w:tcBorders>
              <w:top w:val="single" w:sz="4" w:space="0" w:color="auto"/>
              <w:left w:val="nil"/>
              <w:bottom w:val="nil"/>
              <w:right w:val="nil"/>
            </w:tcBorders>
            <w:shd w:val="clear" w:color="auto" w:fill="auto"/>
            <w:hideMark/>
          </w:tcPr>
          <w:p w14:paraId="7D21528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8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0,3204</w:t>
            </w:r>
          </w:p>
        </w:tc>
        <w:tc>
          <w:tcPr>
            <w:tcW w:w="1125" w:type="dxa"/>
            <w:tcBorders>
              <w:top w:val="single" w:sz="4" w:space="0" w:color="auto"/>
              <w:left w:val="nil"/>
              <w:bottom w:val="nil"/>
              <w:right w:val="nil"/>
            </w:tcBorders>
            <w:shd w:val="clear" w:color="auto" w:fill="auto"/>
            <w:hideMark/>
          </w:tcPr>
          <w:p w14:paraId="7D21528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8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28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29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8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8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8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8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8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8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9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9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9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101,68</w:t>
            </w:r>
          </w:p>
        </w:tc>
        <w:tc>
          <w:tcPr>
            <w:tcW w:w="1722" w:type="dxa"/>
            <w:gridSpan w:val="3"/>
            <w:tcBorders>
              <w:top w:val="single" w:sz="4" w:space="0" w:color="auto"/>
              <w:left w:val="nil"/>
              <w:bottom w:val="nil"/>
              <w:right w:val="single" w:sz="4" w:space="0" w:color="auto"/>
            </w:tcBorders>
            <w:shd w:val="clear" w:color="auto" w:fill="auto"/>
            <w:hideMark/>
          </w:tcPr>
          <w:p w14:paraId="7D21529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3 339,26</w:t>
            </w:r>
          </w:p>
        </w:tc>
      </w:tr>
      <w:tr w:rsidR="00986217" w14:paraId="7D21529F"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529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88</w:t>
            </w:r>
          </w:p>
        </w:tc>
        <w:tc>
          <w:tcPr>
            <w:tcW w:w="1428" w:type="dxa"/>
            <w:tcBorders>
              <w:top w:val="single" w:sz="4" w:space="0" w:color="auto"/>
              <w:left w:val="nil"/>
              <w:bottom w:val="nil"/>
              <w:right w:val="nil"/>
            </w:tcBorders>
            <w:shd w:val="clear" w:color="auto" w:fill="auto"/>
            <w:hideMark/>
          </w:tcPr>
          <w:p w14:paraId="7D21529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ФЕР15-04-030-04</w:t>
            </w:r>
          </w:p>
        </w:tc>
        <w:tc>
          <w:tcPr>
            <w:tcW w:w="2176" w:type="dxa"/>
            <w:gridSpan w:val="2"/>
            <w:tcBorders>
              <w:top w:val="single" w:sz="4" w:space="0" w:color="auto"/>
              <w:left w:val="nil"/>
              <w:bottom w:val="nil"/>
              <w:right w:val="nil"/>
            </w:tcBorders>
            <w:shd w:val="clear" w:color="auto" w:fill="auto"/>
            <w:hideMark/>
          </w:tcPr>
          <w:p w14:paraId="7D21529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Масляная окраска металлических поверхностей: решеток, переплетов, труб диаметром менее 50 мм и т.п., количество окрасок 2</w:t>
            </w:r>
          </w:p>
        </w:tc>
        <w:tc>
          <w:tcPr>
            <w:tcW w:w="2463" w:type="dxa"/>
            <w:gridSpan w:val="3"/>
            <w:tcBorders>
              <w:top w:val="single" w:sz="4" w:space="0" w:color="auto"/>
              <w:left w:val="nil"/>
              <w:bottom w:val="nil"/>
              <w:right w:val="nil"/>
            </w:tcBorders>
            <w:shd w:val="clear" w:color="auto" w:fill="auto"/>
            <w:hideMark/>
          </w:tcPr>
          <w:p w14:paraId="7D21529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120" w:type="dxa"/>
            <w:gridSpan w:val="2"/>
            <w:tcBorders>
              <w:top w:val="single" w:sz="4" w:space="0" w:color="auto"/>
              <w:left w:val="nil"/>
              <w:bottom w:val="nil"/>
              <w:right w:val="nil"/>
            </w:tcBorders>
            <w:shd w:val="clear" w:color="auto" w:fill="auto"/>
            <w:hideMark/>
          </w:tcPr>
          <w:p w14:paraId="7D21529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0,3204</w:t>
            </w:r>
          </w:p>
        </w:tc>
        <w:tc>
          <w:tcPr>
            <w:tcW w:w="1356" w:type="dxa"/>
            <w:gridSpan w:val="2"/>
            <w:tcBorders>
              <w:top w:val="single" w:sz="4" w:space="0" w:color="auto"/>
              <w:left w:val="nil"/>
              <w:bottom w:val="nil"/>
              <w:right w:val="nil"/>
            </w:tcBorders>
            <w:shd w:val="clear" w:color="auto" w:fill="auto"/>
            <w:hideMark/>
          </w:tcPr>
          <w:p w14:paraId="7D21529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9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0,3204</w:t>
            </w:r>
          </w:p>
        </w:tc>
        <w:tc>
          <w:tcPr>
            <w:tcW w:w="1125" w:type="dxa"/>
            <w:tcBorders>
              <w:top w:val="single" w:sz="4" w:space="0" w:color="auto"/>
              <w:left w:val="nil"/>
              <w:bottom w:val="nil"/>
              <w:right w:val="nil"/>
            </w:tcBorders>
            <w:shd w:val="clear" w:color="auto" w:fill="auto"/>
            <w:hideMark/>
          </w:tcPr>
          <w:p w14:paraId="7D21529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9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29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2A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A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A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A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A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A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A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A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A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A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539,09</w:t>
            </w:r>
          </w:p>
        </w:tc>
        <w:tc>
          <w:tcPr>
            <w:tcW w:w="1722" w:type="dxa"/>
            <w:gridSpan w:val="3"/>
            <w:tcBorders>
              <w:top w:val="single" w:sz="4" w:space="0" w:color="auto"/>
              <w:left w:val="nil"/>
              <w:bottom w:val="nil"/>
              <w:right w:val="single" w:sz="4" w:space="0" w:color="auto"/>
            </w:tcBorders>
            <w:shd w:val="clear" w:color="auto" w:fill="auto"/>
            <w:hideMark/>
          </w:tcPr>
          <w:p w14:paraId="7D2152A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30 239,25</w:t>
            </w:r>
          </w:p>
        </w:tc>
      </w:tr>
      <w:tr w:rsidR="00986217" w14:paraId="7D2152B0" w14:textId="77777777" w:rsidTr="00AA377B">
        <w:trPr>
          <w:gridAfter w:val="1"/>
          <w:wAfter w:w="581" w:type="dxa"/>
          <w:trHeight w:val="300"/>
        </w:trPr>
        <w:tc>
          <w:tcPr>
            <w:tcW w:w="1407" w:type="dxa"/>
            <w:tcBorders>
              <w:top w:val="single" w:sz="4" w:space="0" w:color="auto"/>
              <w:left w:val="single" w:sz="4" w:space="0" w:color="auto"/>
              <w:bottom w:val="nil"/>
              <w:right w:val="nil"/>
            </w:tcBorders>
            <w:shd w:val="clear" w:color="auto" w:fill="auto"/>
            <w:noWrap/>
            <w:vAlign w:val="bottom"/>
            <w:hideMark/>
          </w:tcPr>
          <w:p w14:paraId="7D2152AB"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single" w:sz="4" w:space="0" w:color="auto"/>
              <w:left w:val="nil"/>
              <w:bottom w:val="nil"/>
              <w:right w:val="nil"/>
            </w:tcBorders>
            <w:shd w:val="clear" w:color="auto" w:fill="auto"/>
            <w:hideMark/>
          </w:tcPr>
          <w:p w14:paraId="7D2152A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409" w:type="dxa"/>
            <w:gridSpan w:val="12"/>
            <w:tcBorders>
              <w:top w:val="single" w:sz="4" w:space="0" w:color="auto"/>
              <w:left w:val="nil"/>
              <w:bottom w:val="nil"/>
              <w:right w:val="nil"/>
            </w:tcBorders>
            <w:shd w:val="clear" w:color="auto" w:fill="auto"/>
            <w:hideMark/>
          </w:tcPr>
          <w:p w14:paraId="7D2152A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4 Ограждение</w:t>
            </w:r>
          </w:p>
        </w:tc>
        <w:tc>
          <w:tcPr>
            <w:tcW w:w="1253" w:type="dxa"/>
            <w:tcBorders>
              <w:top w:val="single" w:sz="4" w:space="0" w:color="auto"/>
              <w:left w:val="nil"/>
              <w:bottom w:val="nil"/>
              <w:right w:val="nil"/>
            </w:tcBorders>
            <w:shd w:val="clear" w:color="auto" w:fill="auto"/>
            <w:noWrap/>
            <w:hideMark/>
          </w:tcPr>
          <w:p w14:paraId="7D2152A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9 213,76</w:t>
            </w:r>
          </w:p>
        </w:tc>
        <w:tc>
          <w:tcPr>
            <w:tcW w:w="1734" w:type="dxa"/>
            <w:gridSpan w:val="4"/>
            <w:tcBorders>
              <w:top w:val="single" w:sz="4" w:space="0" w:color="auto"/>
              <w:left w:val="nil"/>
              <w:bottom w:val="nil"/>
              <w:right w:val="single" w:sz="4" w:space="0" w:color="auto"/>
            </w:tcBorders>
            <w:shd w:val="clear" w:color="auto" w:fill="auto"/>
            <w:noWrap/>
            <w:hideMark/>
          </w:tcPr>
          <w:p w14:paraId="7D2152A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176 851,66</w:t>
            </w:r>
          </w:p>
        </w:tc>
      </w:tr>
      <w:tr w:rsidR="00986217" w14:paraId="7D2152B2" w14:textId="77777777" w:rsidTr="00AA377B">
        <w:trPr>
          <w:gridAfter w:val="1"/>
          <w:wAfter w:w="581" w:type="dxa"/>
          <w:trHeight w:val="300"/>
        </w:trPr>
        <w:tc>
          <w:tcPr>
            <w:tcW w:w="15231"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7D2152B1" w14:textId="77777777" w:rsidR="00AA377B" w:rsidRPr="00F0217B" w:rsidRDefault="001217B0" w:rsidP="00AA377B">
            <w:pPr>
              <w:rPr>
                <w:rFonts w:ascii="Arial" w:hAnsi="Arial" w:cs="Arial"/>
                <w:b/>
                <w:bCs/>
                <w:color w:val="000000"/>
                <w:sz w:val="18"/>
                <w:szCs w:val="18"/>
                <w:lang w:eastAsia="ru-RU"/>
              </w:rPr>
            </w:pPr>
            <w:r>
              <w:rPr>
                <w:rFonts w:ascii="Arial" w:hAnsi="Arial" w:cs="Arial"/>
                <w:b/>
                <w:bCs/>
                <w:color w:val="000000"/>
                <w:sz w:val="18"/>
                <w:szCs w:val="18"/>
                <w:lang w:eastAsia="ru-RU"/>
              </w:rPr>
              <w:t>Раздел 5. Строительство встроенной теплогенераторной</w:t>
            </w:r>
          </w:p>
        </w:tc>
      </w:tr>
      <w:tr w:rsidR="00986217" w14:paraId="7D2152BD" w14:textId="77777777" w:rsidTr="00AA377B">
        <w:trPr>
          <w:gridAfter w:val="2"/>
          <w:wAfter w:w="593" w:type="dxa"/>
          <w:trHeight w:val="915"/>
        </w:trPr>
        <w:tc>
          <w:tcPr>
            <w:tcW w:w="1407" w:type="dxa"/>
            <w:tcBorders>
              <w:top w:val="nil"/>
              <w:left w:val="single" w:sz="4" w:space="0" w:color="auto"/>
              <w:bottom w:val="nil"/>
              <w:right w:val="nil"/>
            </w:tcBorders>
            <w:shd w:val="clear" w:color="auto" w:fill="auto"/>
            <w:hideMark/>
          </w:tcPr>
          <w:p w14:paraId="7D2152B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89</w:t>
            </w:r>
          </w:p>
        </w:tc>
        <w:tc>
          <w:tcPr>
            <w:tcW w:w="1428" w:type="dxa"/>
            <w:tcBorders>
              <w:top w:val="nil"/>
              <w:left w:val="nil"/>
              <w:bottom w:val="nil"/>
              <w:right w:val="nil"/>
            </w:tcBorders>
            <w:shd w:val="clear" w:color="auto" w:fill="auto"/>
            <w:hideMark/>
          </w:tcPr>
          <w:p w14:paraId="7D2152B4"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ФЕР10-07-001-01</w:t>
            </w:r>
          </w:p>
        </w:tc>
        <w:tc>
          <w:tcPr>
            <w:tcW w:w="2176" w:type="dxa"/>
            <w:gridSpan w:val="2"/>
            <w:tcBorders>
              <w:top w:val="single" w:sz="4" w:space="0" w:color="auto"/>
              <w:left w:val="nil"/>
              <w:bottom w:val="nil"/>
              <w:right w:val="nil"/>
            </w:tcBorders>
            <w:shd w:val="clear" w:color="auto" w:fill="auto"/>
            <w:hideMark/>
          </w:tcPr>
          <w:p w14:paraId="7D2152B5"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 xml:space="preserve">Устройство перегородок из армированных цементно-минеральных плит внутренних с одинарным металлическим каркасом и </w:t>
            </w:r>
            <w:r>
              <w:rPr>
                <w:rFonts w:ascii="Arial" w:hAnsi="Arial" w:cs="Arial"/>
                <w:b/>
                <w:bCs/>
                <w:color w:val="000000"/>
                <w:sz w:val="16"/>
                <w:szCs w:val="16"/>
                <w:lang w:eastAsia="ru-RU"/>
              </w:rPr>
              <w:lastRenderedPageBreak/>
              <w:t>однослойной обшивкой с обеих сторон</w:t>
            </w:r>
          </w:p>
        </w:tc>
        <w:tc>
          <w:tcPr>
            <w:tcW w:w="2463" w:type="dxa"/>
            <w:gridSpan w:val="3"/>
            <w:tcBorders>
              <w:top w:val="nil"/>
              <w:left w:val="nil"/>
              <w:bottom w:val="nil"/>
              <w:right w:val="nil"/>
            </w:tcBorders>
            <w:shd w:val="clear" w:color="auto" w:fill="auto"/>
            <w:hideMark/>
          </w:tcPr>
          <w:p w14:paraId="7D2152B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100 м2</w:t>
            </w:r>
          </w:p>
        </w:tc>
        <w:tc>
          <w:tcPr>
            <w:tcW w:w="1120" w:type="dxa"/>
            <w:gridSpan w:val="2"/>
            <w:tcBorders>
              <w:top w:val="nil"/>
              <w:left w:val="nil"/>
              <w:bottom w:val="nil"/>
              <w:right w:val="nil"/>
            </w:tcBorders>
            <w:shd w:val="clear" w:color="auto" w:fill="auto"/>
            <w:hideMark/>
          </w:tcPr>
          <w:p w14:paraId="7D2152B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0,4304</w:t>
            </w:r>
          </w:p>
        </w:tc>
        <w:tc>
          <w:tcPr>
            <w:tcW w:w="1356" w:type="dxa"/>
            <w:gridSpan w:val="2"/>
            <w:tcBorders>
              <w:top w:val="nil"/>
              <w:left w:val="nil"/>
              <w:bottom w:val="nil"/>
              <w:right w:val="nil"/>
            </w:tcBorders>
            <w:shd w:val="clear" w:color="auto" w:fill="auto"/>
            <w:hideMark/>
          </w:tcPr>
          <w:p w14:paraId="7D2152B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nil"/>
              <w:left w:val="nil"/>
              <w:bottom w:val="nil"/>
              <w:right w:val="nil"/>
            </w:tcBorders>
            <w:shd w:val="clear" w:color="auto" w:fill="auto"/>
            <w:hideMark/>
          </w:tcPr>
          <w:p w14:paraId="7D2152B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0,4304</w:t>
            </w:r>
          </w:p>
        </w:tc>
        <w:tc>
          <w:tcPr>
            <w:tcW w:w="1125" w:type="dxa"/>
            <w:tcBorders>
              <w:top w:val="nil"/>
              <w:left w:val="nil"/>
              <w:bottom w:val="nil"/>
              <w:right w:val="nil"/>
            </w:tcBorders>
            <w:shd w:val="clear" w:color="auto" w:fill="auto"/>
            <w:hideMark/>
          </w:tcPr>
          <w:p w14:paraId="7D2152B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nil"/>
              <w:left w:val="nil"/>
              <w:bottom w:val="nil"/>
              <w:right w:val="nil"/>
            </w:tcBorders>
            <w:shd w:val="clear" w:color="auto" w:fill="auto"/>
            <w:hideMark/>
          </w:tcPr>
          <w:p w14:paraId="7D2152BB"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nil"/>
              <w:left w:val="nil"/>
              <w:bottom w:val="nil"/>
              <w:right w:val="single" w:sz="4" w:space="0" w:color="auto"/>
            </w:tcBorders>
            <w:shd w:val="clear" w:color="auto" w:fill="auto"/>
            <w:hideMark/>
          </w:tcPr>
          <w:p w14:paraId="7D2152B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2C8"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B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BF"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C0"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C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C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C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C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C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C6"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2 807,30</w:t>
            </w:r>
          </w:p>
        </w:tc>
        <w:tc>
          <w:tcPr>
            <w:tcW w:w="1722" w:type="dxa"/>
            <w:gridSpan w:val="3"/>
            <w:tcBorders>
              <w:top w:val="single" w:sz="4" w:space="0" w:color="auto"/>
              <w:left w:val="nil"/>
              <w:bottom w:val="nil"/>
              <w:right w:val="single" w:sz="4" w:space="0" w:color="auto"/>
            </w:tcBorders>
            <w:shd w:val="clear" w:color="auto" w:fill="auto"/>
            <w:hideMark/>
          </w:tcPr>
          <w:p w14:paraId="7D2152C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75 288,81</w:t>
            </w:r>
          </w:p>
        </w:tc>
      </w:tr>
      <w:tr w:rsidR="00986217" w14:paraId="7D2152D3"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52C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90</w:t>
            </w:r>
          </w:p>
        </w:tc>
        <w:tc>
          <w:tcPr>
            <w:tcW w:w="1428" w:type="dxa"/>
            <w:tcBorders>
              <w:top w:val="single" w:sz="4" w:space="0" w:color="auto"/>
              <w:left w:val="nil"/>
              <w:bottom w:val="nil"/>
              <w:right w:val="nil"/>
            </w:tcBorders>
            <w:shd w:val="clear" w:color="auto" w:fill="auto"/>
            <w:hideMark/>
          </w:tcPr>
          <w:p w14:paraId="7D2152C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ФССЦ-12.2.02.02-0006</w:t>
            </w:r>
          </w:p>
        </w:tc>
        <w:tc>
          <w:tcPr>
            <w:tcW w:w="2176" w:type="dxa"/>
            <w:gridSpan w:val="2"/>
            <w:tcBorders>
              <w:top w:val="single" w:sz="4" w:space="0" w:color="auto"/>
              <w:left w:val="nil"/>
              <w:bottom w:val="nil"/>
              <w:right w:val="nil"/>
            </w:tcBorders>
            <w:shd w:val="clear" w:color="auto" w:fill="auto"/>
            <w:hideMark/>
          </w:tcPr>
          <w:p w14:paraId="7D2152C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Панели негорючие антивандальные, марка "Криплат": с полимерным покрытием на основе СМЛ, размером 2440х1220х8 мм</w:t>
            </w:r>
          </w:p>
        </w:tc>
        <w:tc>
          <w:tcPr>
            <w:tcW w:w="2463" w:type="dxa"/>
            <w:gridSpan w:val="3"/>
            <w:tcBorders>
              <w:top w:val="single" w:sz="4" w:space="0" w:color="auto"/>
              <w:left w:val="nil"/>
              <w:bottom w:val="nil"/>
              <w:right w:val="nil"/>
            </w:tcBorders>
            <w:shd w:val="clear" w:color="auto" w:fill="auto"/>
            <w:hideMark/>
          </w:tcPr>
          <w:p w14:paraId="7D2152C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120" w:type="dxa"/>
            <w:gridSpan w:val="2"/>
            <w:tcBorders>
              <w:top w:val="single" w:sz="4" w:space="0" w:color="auto"/>
              <w:left w:val="nil"/>
              <w:bottom w:val="nil"/>
              <w:right w:val="nil"/>
            </w:tcBorders>
            <w:shd w:val="clear" w:color="auto" w:fill="auto"/>
            <w:hideMark/>
          </w:tcPr>
          <w:p w14:paraId="7D2152C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88,6624</w:t>
            </w:r>
          </w:p>
        </w:tc>
        <w:tc>
          <w:tcPr>
            <w:tcW w:w="1356" w:type="dxa"/>
            <w:gridSpan w:val="2"/>
            <w:tcBorders>
              <w:top w:val="single" w:sz="4" w:space="0" w:color="auto"/>
              <w:left w:val="nil"/>
              <w:bottom w:val="nil"/>
              <w:right w:val="nil"/>
            </w:tcBorders>
            <w:shd w:val="clear" w:color="auto" w:fill="auto"/>
            <w:hideMark/>
          </w:tcPr>
          <w:p w14:paraId="7D2152C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C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88,6624</w:t>
            </w:r>
          </w:p>
        </w:tc>
        <w:tc>
          <w:tcPr>
            <w:tcW w:w="1125" w:type="dxa"/>
            <w:tcBorders>
              <w:top w:val="single" w:sz="4" w:space="0" w:color="auto"/>
              <w:left w:val="nil"/>
              <w:bottom w:val="nil"/>
              <w:right w:val="nil"/>
            </w:tcBorders>
            <w:shd w:val="clear" w:color="auto" w:fill="auto"/>
            <w:hideMark/>
          </w:tcPr>
          <w:p w14:paraId="7D2152D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200,47</w:t>
            </w:r>
          </w:p>
        </w:tc>
        <w:tc>
          <w:tcPr>
            <w:tcW w:w="1253" w:type="dxa"/>
            <w:tcBorders>
              <w:top w:val="single" w:sz="4" w:space="0" w:color="auto"/>
              <w:left w:val="nil"/>
              <w:bottom w:val="nil"/>
              <w:right w:val="nil"/>
            </w:tcBorders>
            <w:shd w:val="clear" w:color="auto" w:fill="auto"/>
            <w:hideMark/>
          </w:tcPr>
          <w:p w14:paraId="7D2152D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17 774,15</w:t>
            </w:r>
          </w:p>
        </w:tc>
        <w:tc>
          <w:tcPr>
            <w:tcW w:w="1722" w:type="dxa"/>
            <w:gridSpan w:val="3"/>
            <w:tcBorders>
              <w:top w:val="single" w:sz="4" w:space="0" w:color="auto"/>
              <w:left w:val="nil"/>
              <w:bottom w:val="nil"/>
              <w:right w:val="single" w:sz="4" w:space="0" w:color="auto"/>
            </w:tcBorders>
            <w:shd w:val="clear" w:color="auto" w:fill="auto"/>
            <w:hideMark/>
          </w:tcPr>
          <w:p w14:paraId="7D2152D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131 173,23</w:t>
            </w:r>
          </w:p>
        </w:tc>
      </w:tr>
      <w:tr w:rsidR="00986217" w14:paraId="7D2152DE"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D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D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D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D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D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D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D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D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D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17 774,15</w:t>
            </w:r>
          </w:p>
        </w:tc>
        <w:tc>
          <w:tcPr>
            <w:tcW w:w="1722" w:type="dxa"/>
            <w:gridSpan w:val="3"/>
            <w:tcBorders>
              <w:top w:val="single" w:sz="4" w:space="0" w:color="auto"/>
              <w:left w:val="nil"/>
              <w:bottom w:val="nil"/>
              <w:right w:val="single" w:sz="4" w:space="0" w:color="auto"/>
            </w:tcBorders>
            <w:shd w:val="clear" w:color="auto" w:fill="auto"/>
            <w:hideMark/>
          </w:tcPr>
          <w:p w14:paraId="7D2152D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131 173,23</w:t>
            </w:r>
          </w:p>
        </w:tc>
      </w:tr>
      <w:tr w:rsidR="00986217" w14:paraId="7D2152E9"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52D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91</w:t>
            </w:r>
          </w:p>
        </w:tc>
        <w:tc>
          <w:tcPr>
            <w:tcW w:w="1428" w:type="dxa"/>
            <w:tcBorders>
              <w:top w:val="single" w:sz="4" w:space="0" w:color="auto"/>
              <w:left w:val="nil"/>
              <w:bottom w:val="nil"/>
              <w:right w:val="nil"/>
            </w:tcBorders>
            <w:shd w:val="clear" w:color="auto" w:fill="auto"/>
            <w:hideMark/>
          </w:tcPr>
          <w:p w14:paraId="7D2152E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ФЕР10-01-034-03</w:t>
            </w:r>
          </w:p>
        </w:tc>
        <w:tc>
          <w:tcPr>
            <w:tcW w:w="2176" w:type="dxa"/>
            <w:gridSpan w:val="2"/>
            <w:tcBorders>
              <w:top w:val="single" w:sz="4" w:space="0" w:color="auto"/>
              <w:left w:val="nil"/>
              <w:bottom w:val="nil"/>
              <w:right w:val="nil"/>
            </w:tcBorders>
            <w:shd w:val="clear" w:color="auto" w:fill="auto"/>
            <w:hideMark/>
          </w:tcPr>
          <w:p w14:paraId="7D2152E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p>
        </w:tc>
        <w:tc>
          <w:tcPr>
            <w:tcW w:w="2463" w:type="dxa"/>
            <w:gridSpan w:val="3"/>
            <w:tcBorders>
              <w:top w:val="single" w:sz="4" w:space="0" w:color="auto"/>
              <w:left w:val="nil"/>
              <w:bottom w:val="nil"/>
              <w:right w:val="nil"/>
            </w:tcBorders>
            <w:shd w:val="clear" w:color="auto" w:fill="auto"/>
            <w:hideMark/>
          </w:tcPr>
          <w:p w14:paraId="7D2152E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120" w:type="dxa"/>
            <w:gridSpan w:val="2"/>
            <w:tcBorders>
              <w:top w:val="single" w:sz="4" w:space="0" w:color="auto"/>
              <w:left w:val="nil"/>
              <w:bottom w:val="nil"/>
              <w:right w:val="nil"/>
            </w:tcBorders>
            <w:shd w:val="clear" w:color="auto" w:fill="auto"/>
            <w:hideMark/>
          </w:tcPr>
          <w:p w14:paraId="7D2152E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0,0091</w:t>
            </w:r>
          </w:p>
        </w:tc>
        <w:tc>
          <w:tcPr>
            <w:tcW w:w="1356" w:type="dxa"/>
            <w:gridSpan w:val="2"/>
            <w:tcBorders>
              <w:top w:val="single" w:sz="4" w:space="0" w:color="auto"/>
              <w:left w:val="nil"/>
              <w:bottom w:val="nil"/>
              <w:right w:val="nil"/>
            </w:tcBorders>
            <w:shd w:val="clear" w:color="auto" w:fill="auto"/>
            <w:hideMark/>
          </w:tcPr>
          <w:p w14:paraId="7D2152E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E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0,0091</w:t>
            </w:r>
          </w:p>
        </w:tc>
        <w:tc>
          <w:tcPr>
            <w:tcW w:w="1125" w:type="dxa"/>
            <w:tcBorders>
              <w:top w:val="single" w:sz="4" w:space="0" w:color="auto"/>
              <w:left w:val="nil"/>
              <w:bottom w:val="nil"/>
              <w:right w:val="nil"/>
            </w:tcBorders>
            <w:shd w:val="clear" w:color="auto" w:fill="auto"/>
            <w:hideMark/>
          </w:tcPr>
          <w:p w14:paraId="7D2152E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E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2E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2F4"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2E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2E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2E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2E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2E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2E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2F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2F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2F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143,95</w:t>
            </w:r>
          </w:p>
        </w:tc>
        <w:tc>
          <w:tcPr>
            <w:tcW w:w="1722" w:type="dxa"/>
            <w:gridSpan w:val="3"/>
            <w:tcBorders>
              <w:top w:val="single" w:sz="4" w:space="0" w:color="auto"/>
              <w:left w:val="nil"/>
              <w:bottom w:val="nil"/>
              <w:right w:val="single" w:sz="4" w:space="0" w:color="auto"/>
            </w:tcBorders>
            <w:shd w:val="clear" w:color="auto" w:fill="auto"/>
            <w:hideMark/>
          </w:tcPr>
          <w:p w14:paraId="7D2152F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3 706,87</w:t>
            </w:r>
          </w:p>
        </w:tc>
      </w:tr>
      <w:tr w:rsidR="00986217" w14:paraId="7D2152FF"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52F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92</w:t>
            </w:r>
          </w:p>
        </w:tc>
        <w:tc>
          <w:tcPr>
            <w:tcW w:w="1428" w:type="dxa"/>
            <w:tcBorders>
              <w:top w:val="single" w:sz="4" w:space="0" w:color="auto"/>
              <w:left w:val="nil"/>
              <w:bottom w:val="nil"/>
              <w:right w:val="nil"/>
            </w:tcBorders>
            <w:shd w:val="clear" w:color="auto" w:fill="auto"/>
            <w:hideMark/>
          </w:tcPr>
          <w:p w14:paraId="7D2152F6"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ФССЦ-11.3.02.02-0012</w:t>
            </w:r>
          </w:p>
        </w:tc>
        <w:tc>
          <w:tcPr>
            <w:tcW w:w="2176" w:type="dxa"/>
            <w:gridSpan w:val="2"/>
            <w:tcBorders>
              <w:top w:val="single" w:sz="4" w:space="0" w:color="auto"/>
              <w:left w:val="nil"/>
              <w:bottom w:val="nil"/>
              <w:right w:val="nil"/>
            </w:tcBorders>
            <w:shd w:val="clear" w:color="auto" w:fill="auto"/>
            <w:hideMark/>
          </w:tcPr>
          <w:p w14:paraId="7D2152F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Блок оконный из ПВХ-профилей, одностворчатый, с поворотно-откидной створкой, двухкамерным стеклопакетом (32 мм), площадью до 1 м2</w:t>
            </w:r>
          </w:p>
        </w:tc>
        <w:tc>
          <w:tcPr>
            <w:tcW w:w="2463" w:type="dxa"/>
            <w:gridSpan w:val="3"/>
            <w:tcBorders>
              <w:top w:val="single" w:sz="4" w:space="0" w:color="auto"/>
              <w:left w:val="nil"/>
              <w:bottom w:val="nil"/>
              <w:right w:val="nil"/>
            </w:tcBorders>
            <w:shd w:val="clear" w:color="auto" w:fill="auto"/>
            <w:hideMark/>
          </w:tcPr>
          <w:p w14:paraId="7D2152F8"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120" w:type="dxa"/>
            <w:gridSpan w:val="2"/>
            <w:tcBorders>
              <w:top w:val="single" w:sz="4" w:space="0" w:color="auto"/>
              <w:left w:val="nil"/>
              <w:bottom w:val="nil"/>
              <w:right w:val="nil"/>
            </w:tcBorders>
            <w:shd w:val="clear" w:color="auto" w:fill="auto"/>
            <w:hideMark/>
          </w:tcPr>
          <w:p w14:paraId="7D2152F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0,91</w:t>
            </w:r>
          </w:p>
        </w:tc>
        <w:tc>
          <w:tcPr>
            <w:tcW w:w="1356" w:type="dxa"/>
            <w:gridSpan w:val="2"/>
            <w:tcBorders>
              <w:top w:val="single" w:sz="4" w:space="0" w:color="auto"/>
              <w:left w:val="nil"/>
              <w:bottom w:val="nil"/>
              <w:right w:val="nil"/>
            </w:tcBorders>
            <w:shd w:val="clear" w:color="auto" w:fill="auto"/>
            <w:hideMark/>
          </w:tcPr>
          <w:p w14:paraId="7D2152FA"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2F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0,91</w:t>
            </w:r>
          </w:p>
        </w:tc>
        <w:tc>
          <w:tcPr>
            <w:tcW w:w="1125" w:type="dxa"/>
            <w:tcBorders>
              <w:top w:val="single" w:sz="4" w:space="0" w:color="auto"/>
              <w:left w:val="nil"/>
              <w:bottom w:val="nil"/>
              <w:right w:val="nil"/>
            </w:tcBorders>
            <w:shd w:val="clear" w:color="auto" w:fill="auto"/>
            <w:hideMark/>
          </w:tcPr>
          <w:p w14:paraId="7D2152F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4 581,86</w:t>
            </w:r>
          </w:p>
        </w:tc>
        <w:tc>
          <w:tcPr>
            <w:tcW w:w="1253" w:type="dxa"/>
            <w:tcBorders>
              <w:top w:val="single" w:sz="4" w:space="0" w:color="auto"/>
              <w:left w:val="nil"/>
              <w:bottom w:val="nil"/>
              <w:right w:val="nil"/>
            </w:tcBorders>
            <w:shd w:val="clear" w:color="auto" w:fill="auto"/>
            <w:hideMark/>
          </w:tcPr>
          <w:p w14:paraId="7D2152FD"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4 169,49</w:t>
            </w:r>
          </w:p>
        </w:tc>
        <w:tc>
          <w:tcPr>
            <w:tcW w:w="1722" w:type="dxa"/>
            <w:gridSpan w:val="3"/>
            <w:tcBorders>
              <w:top w:val="single" w:sz="4" w:space="0" w:color="auto"/>
              <w:left w:val="nil"/>
              <w:bottom w:val="nil"/>
              <w:right w:val="single" w:sz="4" w:space="0" w:color="auto"/>
            </w:tcBorders>
            <w:shd w:val="clear" w:color="auto" w:fill="auto"/>
            <w:hideMark/>
          </w:tcPr>
          <w:p w14:paraId="7D2152F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30 770,84</w:t>
            </w:r>
          </w:p>
        </w:tc>
      </w:tr>
      <w:tr w:rsidR="00986217" w14:paraId="7D21530A"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30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301"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302"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303"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30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305"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30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307"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308"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4 169,49</w:t>
            </w:r>
          </w:p>
        </w:tc>
        <w:tc>
          <w:tcPr>
            <w:tcW w:w="1722" w:type="dxa"/>
            <w:gridSpan w:val="3"/>
            <w:tcBorders>
              <w:top w:val="single" w:sz="4" w:space="0" w:color="auto"/>
              <w:left w:val="nil"/>
              <w:bottom w:val="nil"/>
              <w:right w:val="single" w:sz="4" w:space="0" w:color="auto"/>
            </w:tcBorders>
            <w:shd w:val="clear" w:color="auto" w:fill="auto"/>
            <w:hideMark/>
          </w:tcPr>
          <w:p w14:paraId="7D215309"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30 770,84</w:t>
            </w:r>
          </w:p>
        </w:tc>
      </w:tr>
      <w:tr w:rsidR="00986217" w14:paraId="7D215315" w14:textId="77777777" w:rsidTr="00AA377B">
        <w:trPr>
          <w:gridAfter w:val="2"/>
          <w:wAfter w:w="593" w:type="dxa"/>
          <w:trHeight w:val="690"/>
        </w:trPr>
        <w:tc>
          <w:tcPr>
            <w:tcW w:w="1407" w:type="dxa"/>
            <w:tcBorders>
              <w:top w:val="single" w:sz="4" w:space="0" w:color="auto"/>
              <w:left w:val="single" w:sz="4" w:space="0" w:color="auto"/>
              <w:bottom w:val="nil"/>
              <w:right w:val="nil"/>
            </w:tcBorders>
            <w:shd w:val="clear" w:color="auto" w:fill="auto"/>
            <w:hideMark/>
          </w:tcPr>
          <w:p w14:paraId="7D21530B"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93</w:t>
            </w:r>
          </w:p>
        </w:tc>
        <w:tc>
          <w:tcPr>
            <w:tcW w:w="1428" w:type="dxa"/>
            <w:tcBorders>
              <w:top w:val="single" w:sz="4" w:space="0" w:color="auto"/>
              <w:left w:val="nil"/>
              <w:bottom w:val="nil"/>
              <w:right w:val="nil"/>
            </w:tcBorders>
            <w:shd w:val="clear" w:color="auto" w:fill="auto"/>
            <w:hideMark/>
          </w:tcPr>
          <w:p w14:paraId="7D21530C"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ФЕР10-01-047-01</w:t>
            </w:r>
          </w:p>
        </w:tc>
        <w:tc>
          <w:tcPr>
            <w:tcW w:w="2176" w:type="dxa"/>
            <w:gridSpan w:val="2"/>
            <w:tcBorders>
              <w:top w:val="single" w:sz="4" w:space="0" w:color="auto"/>
              <w:left w:val="nil"/>
              <w:bottom w:val="nil"/>
              <w:right w:val="nil"/>
            </w:tcBorders>
            <w:shd w:val="clear" w:color="auto" w:fill="auto"/>
            <w:hideMark/>
          </w:tcPr>
          <w:p w14:paraId="7D21530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блоков из ПВХ в наружных и внутренних дверных проемах: в каменных стенах площадью проема до 3 м2</w:t>
            </w:r>
          </w:p>
        </w:tc>
        <w:tc>
          <w:tcPr>
            <w:tcW w:w="2463" w:type="dxa"/>
            <w:gridSpan w:val="3"/>
            <w:tcBorders>
              <w:top w:val="single" w:sz="4" w:space="0" w:color="auto"/>
              <w:left w:val="nil"/>
              <w:bottom w:val="nil"/>
              <w:right w:val="nil"/>
            </w:tcBorders>
            <w:shd w:val="clear" w:color="auto" w:fill="auto"/>
            <w:hideMark/>
          </w:tcPr>
          <w:p w14:paraId="7D21530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120" w:type="dxa"/>
            <w:gridSpan w:val="2"/>
            <w:tcBorders>
              <w:top w:val="single" w:sz="4" w:space="0" w:color="auto"/>
              <w:left w:val="nil"/>
              <w:bottom w:val="nil"/>
              <w:right w:val="nil"/>
            </w:tcBorders>
            <w:shd w:val="clear" w:color="auto" w:fill="auto"/>
            <w:hideMark/>
          </w:tcPr>
          <w:p w14:paraId="7D21530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0,0168</w:t>
            </w:r>
          </w:p>
        </w:tc>
        <w:tc>
          <w:tcPr>
            <w:tcW w:w="1356" w:type="dxa"/>
            <w:gridSpan w:val="2"/>
            <w:tcBorders>
              <w:top w:val="single" w:sz="4" w:space="0" w:color="auto"/>
              <w:left w:val="nil"/>
              <w:bottom w:val="nil"/>
              <w:right w:val="nil"/>
            </w:tcBorders>
            <w:shd w:val="clear" w:color="auto" w:fill="auto"/>
            <w:hideMark/>
          </w:tcPr>
          <w:p w14:paraId="7D215310"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31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0,0168</w:t>
            </w:r>
          </w:p>
        </w:tc>
        <w:tc>
          <w:tcPr>
            <w:tcW w:w="1125" w:type="dxa"/>
            <w:tcBorders>
              <w:top w:val="single" w:sz="4" w:space="0" w:color="auto"/>
              <w:left w:val="nil"/>
              <w:bottom w:val="nil"/>
              <w:right w:val="nil"/>
            </w:tcBorders>
            <w:shd w:val="clear" w:color="auto" w:fill="auto"/>
            <w:hideMark/>
          </w:tcPr>
          <w:p w14:paraId="7D21531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313"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single" w:sz="4" w:space="0" w:color="auto"/>
              <w:left w:val="nil"/>
              <w:bottom w:val="nil"/>
              <w:right w:val="single" w:sz="4" w:space="0" w:color="auto"/>
            </w:tcBorders>
            <w:shd w:val="clear" w:color="auto" w:fill="auto"/>
            <w:hideMark/>
          </w:tcPr>
          <w:p w14:paraId="7D215314"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320"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316"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317"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318"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31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31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31B"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31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31D" w14:textId="77777777" w:rsidR="00AA377B" w:rsidRPr="00F0217B" w:rsidRDefault="001217B0" w:rsidP="00AA377B">
            <w:pPr>
              <w:ind w:left="-261" w:firstLine="261"/>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31E"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260,89</w:t>
            </w:r>
          </w:p>
        </w:tc>
        <w:tc>
          <w:tcPr>
            <w:tcW w:w="1722" w:type="dxa"/>
            <w:gridSpan w:val="3"/>
            <w:tcBorders>
              <w:top w:val="single" w:sz="4" w:space="0" w:color="auto"/>
              <w:left w:val="nil"/>
              <w:bottom w:val="nil"/>
              <w:right w:val="single" w:sz="4" w:space="0" w:color="auto"/>
            </w:tcBorders>
            <w:shd w:val="clear" w:color="auto" w:fill="auto"/>
            <w:hideMark/>
          </w:tcPr>
          <w:p w14:paraId="7D21531F"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6 517,17</w:t>
            </w:r>
          </w:p>
        </w:tc>
      </w:tr>
      <w:tr w:rsidR="00986217" w14:paraId="7D21532B" w14:textId="77777777" w:rsidTr="00AA377B">
        <w:trPr>
          <w:gridAfter w:val="2"/>
          <w:wAfter w:w="593" w:type="dxa"/>
          <w:trHeight w:val="915"/>
        </w:trPr>
        <w:tc>
          <w:tcPr>
            <w:tcW w:w="1407" w:type="dxa"/>
            <w:tcBorders>
              <w:top w:val="single" w:sz="4" w:space="0" w:color="auto"/>
              <w:left w:val="single" w:sz="4" w:space="0" w:color="auto"/>
              <w:bottom w:val="nil"/>
              <w:right w:val="nil"/>
            </w:tcBorders>
            <w:shd w:val="clear" w:color="auto" w:fill="auto"/>
            <w:hideMark/>
          </w:tcPr>
          <w:p w14:paraId="7D215321"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94</w:t>
            </w:r>
          </w:p>
        </w:tc>
        <w:tc>
          <w:tcPr>
            <w:tcW w:w="1428" w:type="dxa"/>
            <w:tcBorders>
              <w:top w:val="single" w:sz="4" w:space="0" w:color="auto"/>
              <w:left w:val="nil"/>
              <w:bottom w:val="nil"/>
              <w:right w:val="nil"/>
            </w:tcBorders>
            <w:shd w:val="clear" w:color="auto" w:fill="auto"/>
            <w:hideMark/>
          </w:tcPr>
          <w:p w14:paraId="7D215322"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ФССЦ-11.3.01.02-0012</w:t>
            </w:r>
          </w:p>
        </w:tc>
        <w:tc>
          <w:tcPr>
            <w:tcW w:w="2176" w:type="dxa"/>
            <w:gridSpan w:val="2"/>
            <w:tcBorders>
              <w:top w:val="single" w:sz="4" w:space="0" w:color="auto"/>
              <w:left w:val="nil"/>
              <w:bottom w:val="nil"/>
              <w:right w:val="nil"/>
            </w:tcBorders>
            <w:shd w:val="clear" w:color="auto" w:fill="auto"/>
            <w:hideMark/>
          </w:tcPr>
          <w:p w14:paraId="7D215323"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Блок дверной входной из ПВХ-профилей, с простой коробкой, однопольный с офисной фурнитурой, без стеклопакета по типу сэндвич, площадь от 1,5-2 м2</w:t>
            </w:r>
          </w:p>
        </w:tc>
        <w:tc>
          <w:tcPr>
            <w:tcW w:w="2463" w:type="dxa"/>
            <w:gridSpan w:val="3"/>
            <w:tcBorders>
              <w:top w:val="single" w:sz="4" w:space="0" w:color="auto"/>
              <w:left w:val="nil"/>
              <w:bottom w:val="nil"/>
              <w:right w:val="nil"/>
            </w:tcBorders>
            <w:shd w:val="clear" w:color="auto" w:fill="auto"/>
            <w:hideMark/>
          </w:tcPr>
          <w:p w14:paraId="7D21532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1120" w:type="dxa"/>
            <w:gridSpan w:val="2"/>
            <w:tcBorders>
              <w:top w:val="single" w:sz="4" w:space="0" w:color="auto"/>
              <w:left w:val="nil"/>
              <w:bottom w:val="nil"/>
              <w:right w:val="nil"/>
            </w:tcBorders>
            <w:shd w:val="clear" w:color="auto" w:fill="auto"/>
            <w:hideMark/>
          </w:tcPr>
          <w:p w14:paraId="7D21532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1,68</w:t>
            </w:r>
          </w:p>
        </w:tc>
        <w:tc>
          <w:tcPr>
            <w:tcW w:w="1356" w:type="dxa"/>
            <w:gridSpan w:val="2"/>
            <w:tcBorders>
              <w:top w:val="single" w:sz="4" w:space="0" w:color="auto"/>
              <w:left w:val="nil"/>
              <w:bottom w:val="nil"/>
              <w:right w:val="nil"/>
            </w:tcBorders>
            <w:shd w:val="clear" w:color="auto" w:fill="auto"/>
            <w:hideMark/>
          </w:tcPr>
          <w:p w14:paraId="7D215326"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327"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1,68</w:t>
            </w:r>
          </w:p>
        </w:tc>
        <w:tc>
          <w:tcPr>
            <w:tcW w:w="1125" w:type="dxa"/>
            <w:tcBorders>
              <w:top w:val="single" w:sz="4" w:space="0" w:color="auto"/>
              <w:left w:val="nil"/>
              <w:bottom w:val="nil"/>
              <w:right w:val="nil"/>
            </w:tcBorders>
            <w:shd w:val="clear" w:color="auto" w:fill="auto"/>
            <w:hideMark/>
          </w:tcPr>
          <w:p w14:paraId="7D21532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1 500,10</w:t>
            </w:r>
          </w:p>
        </w:tc>
        <w:tc>
          <w:tcPr>
            <w:tcW w:w="1253" w:type="dxa"/>
            <w:tcBorders>
              <w:top w:val="single" w:sz="4" w:space="0" w:color="auto"/>
              <w:left w:val="nil"/>
              <w:bottom w:val="nil"/>
              <w:right w:val="nil"/>
            </w:tcBorders>
            <w:shd w:val="clear" w:color="auto" w:fill="auto"/>
            <w:hideMark/>
          </w:tcPr>
          <w:p w14:paraId="7D21532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2 520,17</w:t>
            </w:r>
          </w:p>
        </w:tc>
        <w:tc>
          <w:tcPr>
            <w:tcW w:w="1722" w:type="dxa"/>
            <w:gridSpan w:val="3"/>
            <w:tcBorders>
              <w:top w:val="single" w:sz="4" w:space="0" w:color="auto"/>
              <w:left w:val="nil"/>
              <w:bottom w:val="nil"/>
              <w:right w:val="single" w:sz="4" w:space="0" w:color="auto"/>
            </w:tcBorders>
            <w:shd w:val="clear" w:color="auto" w:fill="auto"/>
            <w:hideMark/>
          </w:tcPr>
          <w:p w14:paraId="7D21532A"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18 598,85</w:t>
            </w:r>
          </w:p>
        </w:tc>
      </w:tr>
      <w:tr w:rsidR="00986217" w14:paraId="7D215336" w14:textId="77777777" w:rsidTr="00AA377B">
        <w:trPr>
          <w:gridAfter w:val="2"/>
          <w:wAfter w:w="593" w:type="dxa"/>
          <w:trHeight w:val="300"/>
        </w:trPr>
        <w:tc>
          <w:tcPr>
            <w:tcW w:w="1407" w:type="dxa"/>
            <w:tcBorders>
              <w:top w:val="nil"/>
              <w:left w:val="single" w:sz="4" w:space="0" w:color="auto"/>
              <w:bottom w:val="nil"/>
              <w:right w:val="nil"/>
            </w:tcBorders>
            <w:shd w:val="clear" w:color="auto" w:fill="auto"/>
            <w:hideMark/>
          </w:tcPr>
          <w:p w14:paraId="7D21532C"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nil"/>
              <w:right w:val="nil"/>
            </w:tcBorders>
            <w:shd w:val="clear" w:color="auto" w:fill="auto"/>
            <w:hideMark/>
          </w:tcPr>
          <w:p w14:paraId="7D21532D"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32E"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32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33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331"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332"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33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334"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2 520,17</w:t>
            </w:r>
          </w:p>
        </w:tc>
        <w:tc>
          <w:tcPr>
            <w:tcW w:w="1722" w:type="dxa"/>
            <w:gridSpan w:val="3"/>
            <w:tcBorders>
              <w:top w:val="single" w:sz="4" w:space="0" w:color="auto"/>
              <w:left w:val="nil"/>
              <w:bottom w:val="nil"/>
              <w:right w:val="single" w:sz="4" w:space="0" w:color="auto"/>
            </w:tcBorders>
            <w:shd w:val="clear" w:color="auto" w:fill="auto"/>
            <w:hideMark/>
          </w:tcPr>
          <w:p w14:paraId="7D215335"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18 598,85</w:t>
            </w:r>
          </w:p>
        </w:tc>
      </w:tr>
      <w:tr w:rsidR="00986217" w14:paraId="7D215338" w14:textId="77777777" w:rsidTr="00AA377B">
        <w:trPr>
          <w:gridAfter w:val="1"/>
          <w:wAfter w:w="581" w:type="dxa"/>
          <w:trHeight w:val="300"/>
        </w:trPr>
        <w:tc>
          <w:tcPr>
            <w:tcW w:w="15231"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7D21533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lastRenderedPageBreak/>
              <w:t>Вентиляция</w:t>
            </w:r>
          </w:p>
        </w:tc>
      </w:tr>
      <w:tr w:rsidR="00986217" w14:paraId="7D215343" w14:textId="77777777" w:rsidTr="00AA377B">
        <w:trPr>
          <w:gridAfter w:val="2"/>
          <w:wAfter w:w="593" w:type="dxa"/>
          <w:trHeight w:val="690"/>
        </w:trPr>
        <w:tc>
          <w:tcPr>
            <w:tcW w:w="1407" w:type="dxa"/>
            <w:tcBorders>
              <w:top w:val="nil"/>
              <w:left w:val="single" w:sz="4" w:space="0" w:color="auto"/>
              <w:bottom w:val="nil"/>
              <w:right w:val="nil"/>
            </w:tcBorders>
            <w:shd w:val="clear" w:color="auto" w:fill="auto"/>
            <w:hideMark/>
          </w:tcPr>
          <w:p w14:paraId="7D215339"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95</w:t>
            </w:r>
          </w:p>
        </w:tc>
        <w:tc>
          <w:tcPr>
            <w:tcW w:w="1428" w:type="dxa"/>
            <w:tcBorders>
              <w:top w:val="nil"/>
              <w:left w:val="nil"/>
              <w:bottom w:val="nil"/>
              <w:right w:val="nil"/>
            </w:tcBorders>
            <w:shd w:val="clear" w:color="auto" w:fill="auto"/>
            <w:hideMark/>
          </w:tcPr>
          <w:p w14:paraId="7D21533A"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ФЕР20-06-002-01</w:t>
            </w:r>
          </w:p>
        </w:tc>
        <w:tc>
          <w:tcPr>
            <w:tcW w:w="2176" w:type="dxa"/>
            <w:gridSpan w:val="2"/>
            <w:tcBorders>
              <w:top w:val="single" w:sz="4" w:space="0" w:color="auto"/>
              <w:left w:val="nil"/>
              <w:bottom w:val="nil"/>
              <w:right w:val="nil"/>
            </w:tcBorders>
            <w:shd w:val="clear" w:color="auto" w:fill="auto"/>
            <w:hideMark/>
          </w:tcPr>
          <w:p w14:paraId="7D21533B"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Установка камер приточных типовых: без секции орошения производительностью до 10 тыс.м3/час</w:t>
            </w:r>
          </w:p>
        </w:tc>
        <w:tc>
          <w:tcPr>
            <w:tcW w:w="2463" w:type="dxa"/>
            <w:gridSpan w:val="3"/>
            <w:tcBorders>
              <w:top w:val="nil"/>
              <w:left w:val="nil"/>
              <w:bottom w:val="nil"/>
              <w:right w:val="nil"/>
            </w:tcBorders>
            <w:shd w:val="clear" w:color="auto" w:fill="auto"/>
            <w:hideMark/>
          </w:tcPr>
          <w:p w14:paraId="7D21533C"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nil"/>
              <w:left w:val="nil"/>
              <w:bottom w:val="nil"/>
              <w:right w:val="nil"/>
            </w:tcBorders>
            <w:shd w:val="clear" w:color="auto" w:fill="auto"/>
            <w:hideMark/>
          </w:tcPr>
          <w:p w14:paraId="7D21533D"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nil"/>
              <w:left w:val="nil"/>
              <w:bottom w:val="nil"/>
              <w:right w:val="nil"/>
            </w:tcBorders>
            <w:shd w:val="clear" w:color="auto" w:fill="auto"/>
            <w:hideMark/>
          </w:tcPr>
          <w:p w14:paraId="7D21533E"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nil"/>
              <w:left w:val="nil"/>
              <w:bottom w:val="nil"/>
              <w:right w:val="nil"/>
            </w:tcBorders>
            <w:shd w:val="clear" w:color="auto" w:fill="auto"/>
            <w:hideMark/>
          </w:tcPr>
          <w:p w14:paraId="7D21533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nil"/>
              <w:left w:val="nil"/>
              <w:bottom w:val="nil"/>
              <w:right w:val="nil"/>
            </w:tcBorders>
            <w:shd w:val="clear" w:color="auto" w:fill="auto"/>
            <w:hideMark/>
          </w:tcPr>
          <w:p w14:paraId="7D215340"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53" w:type="dxa"/>
            <w:tcBorders>
              <w:top w:val="nil"/>
              <w:left w:val="nil"/>
              <w:bottom w:val="nil"/>
              <w:right w:val="nil"/>
            </w:tcBorders>
            <w:shd w:val="clear" w:color="auto" w:fill="auto"/>
            <w:hideMark/>
          </w:tcPr>
          <w:p w14:paraId="7D215341"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22" w:type="dxa"/>
            <w:gridSpan w:val="3"/>
            <w:tcBorders>
              <w:top w:val="nil"/>
              <w:left w:val="nil"/>
              <w:bottom w:val="nil"/>
              <w:right w:val="single" w:sz="4" w:space="0" w:color="auto"/>
            </w:tcBorders>
            <w:shd w:val="clear" w:color="auto" w:fill="auto"/>
            <w:hideMark/>
          </w:tcPr>
          <w:p w14:paraId="7D215342"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986217" w14:paraId="7D21534E" w14:textId="77777777" w:rsidTr="00AA377B">
        <w:trPr>
          <w:gridAfter w:val="2"/>
          <w:wAfter w:w="593" w:type="dxa"/>
          <w:trHeight w:val="300"/>
        </w:trPr>
        <w:tc>
          <w:tcPr>
            <w:tcW w:w="1407" w:type="dxa"/>
            <w:tcBorders>
              <w:top w:val="nil"/>
              <w:left w:val="single" w:sz="4" w:space="0" w:color="auto"/>
              <w:bottom w:val="single" w:sz="4" w:space="0" w:color="auto"/>
              <w:right w:val="nil"/>
            </w:tcBorders>
            <w:shd w:val="clear" w:color="auto" w:fill="auto"/>
            <w:hideMark/>
          </w:tcPr>
          <w:p w14:paraId="7D215344"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nil"/>
              <w:bottom w:val="single" w:sz="4" w:space="0" w:color="auto"/>
              <w:right w:val="nil"/>
            </w:tcBorders>
            <w:shd w:val="clear" w:color="auto" w:fill="auto"/>
            <w:hideMark/>
          </w:tcPr>
          <w:p w14:paraId="7D215345"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single" w:sz="4" w:space="0" w:color="auto"/>
              <w:right w:val="nil"/>
            </w:tcBorders>
            <w:shd w:val="clear" w:color="auto" w:fill="auto"/>
            <w:hideMark/>
          </w:tcPr>
          <w:p w14:paraId="7D215346"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single" w:sz="4" w:space="0" w:color="auto"/>
              <w:right w:val="nil"/>
            </w:tcBorders>
            <w:shd w:val="clear" w:color="auto" w:fill="auto"/>
            <w:hideMark/>
          </w:tcPr>
          <w:p w14:paraId="7D215347"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single" w:sz="4" w:space="0" w:color="auto"/>
              <w:right w:val="nil"/>
            </w:tcBorders>
            <w:shd w:val="clear" w:color="auto" w:fill="auto"/>
            <w:hideMark/>
          </w:tcPr>
          <w:p w14:paraId="7D215348"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single" w:sz="4" w:space="0" w:color="auto"/>
              <w:right w:val="nil"/>
            </w:tcBorders>
            <w:shd w:val="clear" w:color="auto" w:fill="auto"/>
            <w:hideMark/>
          </w:tcPr>
          <w:p w14:paraId="7D215349"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single" w:sz="4" w:space="0" w:color="auto"/>
              <w:right w:val="nil"/>
            </w:tcBorders>
            <w:shd w:val="clear" w:color="auto" w:fill="auto"/>
            <w:hideMark/>
          </w:tcPr>
          <w:p w14:paraId="7D21534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single" w:sz="4" w:space="0" w:color="auto"/>
              <w:right w:val="nil"/>
            </w:tcBorders>
            <w:shd w:val="clear" w:color="auto" w:fill="auto"/>
            <w:hideMark/>
          </w:tcPr>
          <w:p w14:paraId="7D21534B"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single" w:sz="4" w:space="0" w:color="auto"/>
              <w:right w:val="nil"/>
            </w:tcBorders>
            <w:shd w:val="clear" w:color="auto" w:fill="auto"/>
            <w:hideMark/>
          </w:tcPr>
          <w:p w14:paraId="7D21534C"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1 512,56</w:t>
            </w:r>
          </w:p>
        </w:tc>
        <w:tc>
          <w:tcPr>
            <w:tcW w:w="1722" w:type="dxa"/>
            <w:gridSpan w:val="3"/>
            <w:tcBorders>
              <w:top w:val="single" w:sz="4" w:space="0" w:color="auto"/>
              <w:left w:val="nil"/>
              <w:bottom w:val="single" w:sz="4" w:space="0" w:color="auto"/>
              <w:right w:val="single" w:sz="4" w:space="0" w:color="auto"/>
            </w:tcBorders>
            <w:shd w:val="clear" w:color="auto" w:fill="auto"/>
            <w:hideMark/>
          </w:tcPr>
          <w:p w14:paraId="7D21534D"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74 435,91</w:t>
            </w:r>
          </w:p>
        </w:tc>
      </w:tr>
      <w:tr w:rsidR="00986217" w14:paraId="7D215359" w14:textId="77777777" w:rsidTr="00AA377B">
        <w:trPr>
          <w:gridAfter w:val="2"/>
          <w:wAfter w:w="593" w:type="dxa"/>
          <w:trHeight w:val="915"/>
        </w:trPr>
        <w:tc>
          <w:tcPr>
            <w:tcW w:w="1407" w:type="dxa"/>
            <w:tcBorders>
              <w:top w:val="single" w:sz="4" w:space="0" w:color="auto"/>
              <w:left w:val="single" w:sz="4" w:space="0" w:color="auto"/>
              <w:bottom w:val="single" w:sz="4" w:space="0" w:color="auto"/>
              <w:right w:val="single" w:sz="4" w:space="0" w:color="auto"/>
            </w:tcBorders>
            <w:shd w:val="clear" w:color="auto" w:fill="auto"/>
            <w:hideMark/>
          </w:tcPr>
          <w:p w14:paraId="7D21534F"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96</w:t>
            </w:r>
            <w:r>
              <w:rPr>
                <w:rFonts w:ascii="Arial" w:hAnsi="Arial" w:cs="Arial"/>
                <w:b/>
                <w:bCs/>
                <w:color w:val="000000"/>
                <w:sz w:val="16"/>
                <w:szCs w:val="16"/>
                <w:lang w:eastAsia="ru-RU"/>
              </w:rPr>
              <w:br/>
              <w:t>О</w:t>
            </w:r>
          </w:p>
        </w:tc>
        <w:tc>
          <w:tcPr>
            <w:tcW w:w="1428" w:type="dxa"/>
            <w:tcBorders>
              <w:top w:val="single" w:sz="4" w:space="0" w:color="auto"/>
              <w:left w:val="single" w:sz="4" w:space="0" w:color="auto"/>
              <w:bottom w:val="nil"/>
              <w:right w:val="nil"/>
            </w:tcBorders>
            <w:shd w:val="clear" w:color="auto" w:fill="auto"/>
            <w:hideMark/>
          </w:tcPr>
          <w:p w14:paraId="7D215350"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ФССЦ-64.1.02.01-0001</w:t>
            </w:r>
          </w:p>
        </w:tc>
        <w:tc>
          <w:tcPr>
            <w:tcW w:w="2176" w:type="dxa"/>
            <w:gridSpan w:val="2"/>
            <w:tcBorders>
              <w:top w:val="single" w:sz="4" w:space="0" w:color="auto"/>
              <w:left w:val="nil"/>
              <w:bottom w:val="nil"/>
              <w:right w:val="nil"/>
            </w:tcBorders>
            <w:shd w:val="clear" w:color="auto" w:fill="auto"/>
            <w:hideMark/>
          </w:tcPr>
          <w:p w14:paraId="7D215351"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Вентиляторы канальные "Systemair": KVK 250, производительность 1140 м3/час (применит. Приточная вентиляция котельной Royal Clima Brezza XS RCB 75)</w:t>
            </w:r>
          </w:p>
        </w:tc>
        <w:tc>
          <w:tcPr>
            <w:tcW w:w="2463" w:type="dxa"/>
            <w:gridSpan w:val="3"/>
            <w:tcBorders>
              <w:top w:val="single" w:sz="4" w:space="0" w:color="auto"/>
              <w:left w:val="nil"/>
              <w:bottom w:val="nil"/>
              <w:right w:val="nil"/>
            </w:tcBorders>
            <w:shd w:val="clear" w:color="auto" w:fill="auto"/>
            <w:hideMark/>
          </w:tcPr>
          <w:p w14:paraId="7D215352"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шт</w:t>
            </w:r>
          </w:p>
        </w:tc>
        <w:tc>
          <w:tcPr>
            <w:tcW w:w="1120" w:type="dxa"/>
            <w:gridSpan w:val="2"/>
            <w:tcBorders>
              <w:top w:val="single" w:sz="4" w:space="0" w:color="auto"/>
              <w:left w:val="nil"/>
              <w:bottom w:val="nil"/>
              <w:right w:val="nil"/>
            </w:tcBorders>
            <w:shd w:val="clear" w:color="auto" w:fill="auto"/>
            <w:hideMark/>
          </w:tcPr>
          <w:p w14:paraId="7D215353"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356" w:type="dxa"/>
            <w:gridSpan w:val="2"/>
            <w:tcBorders>
              <w:top w:val="single" w:sz="4" w:space="0" w:color="auto"/>
              <w:left w:val="nil"/>
              <w:bottom w:val="nil"/>
              <w:right w:val="nil"/>
            </w:tcBorders>
            <w:shd w:val="clear" w:color="auto" w:fill="auto"/>
            <w:hideMark/>
          </w:tcPr>
          <w:p w14:paraId="7D215354"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69" w:type="dxa"/>
            <w:gridSpan w:val="2"/>
            <w:tcBorders>
              <w:top w:val="single" w:sz="4" w:space="0" w:color="auto"/>
              <w:left w:val="nil"/>
              <w:bottom w:val="nil"/>
              <w:right w:val="nil"/>
            </w:tcBorders>
            <w:shd w:val="clear" w:color="auto" w:fill="auto"/>
            <w:hideMark/>
          </w:tcPr>
          <w:p w14:paraId="7D215355" w14:textId="77777777" w:rsidR="00AA377B" w:rsidRPr="00F0217B" w:rsidRDefault="001217B0" w:rsidP="00AA377B">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125" w:type="dxa"/>
            <w:tcBorders>
              <w:top w:val="single" w:sz="4" w:space="0" w:color="auto"/>
              <w:left w:val="nil"/>
              <w:bottom w:val="nil"/>
              <w:right w:val="nil"/>
            </w:tcBorders>
            <w:shd w:val="clear" w:color="auto" w:fill="auto"/>
            <w:hideMark/>
          </w:tcPr>
          <w:p w14:paraId="7D21535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4 419,85</w:t>
            </w:r>
          </w:p>
        </w:tc>
        <w:tc>
          <w:tcPr>
            <w:tcW w:w="1253" w:type="dxa"/>
            <w:tcBorders>
              <w:top w:val="single" w:sz="4" w:space="0" w:color="auto"/>
              <w:left w:val="nil"/>
              <w:bottom w:val="nil"/>
              <w:right w:val="nil"/>
            </w:tcBorders>
            <w:shd w:val="clear" w:color="auto" w:fill="auto"/>
            <w:hideMark/>
          </w:tcPr>
          <w:p w14:paraId="7D215357"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4 419,85</w:t>
            </w:r>
          </w:p>
        </w:tc>
        <w:tc>
          <w:tcPr>
            <w:tcW w:w="1722" w:type="dxa"/>
            <w:gridSpan w:val="3"/>
            <w:tcBorders>
              <w:top w:val="single" w:sz="4" w:space="0" w:color="auto"/>
              <w:left w:val="nil"/>
              <w:bottom w:val="nil"/>
              <w:right w:val="single" w:sz="4" w:space="0" w:color="auto"/>
            </w:tcBorders>
            <w:shd w:val="clear" w:color="auto" w:fill="auto"/>
            <w:hideMark/>
          </w:tcPr>
          <w:p w14:paraId="7D21535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26 430,70</w:t>
            </w:r>
          </w:p>
        </w:tc>
      </w:tr>
      <w:tr w:rsidR="00986217" w14:paraId="7D215364" w14:textId="77777777" w:rsidTr="00AA377B">
        <w:trPr>
          <w:gridAfter w:val="2"/>
          <w:wAfter w:w="593" w:type="dxa"/>
          <w:trHeight w:val="300"/>
        </w:trPr>
        <w:tc>
          <w:tcPr>
            <w:tcW w:w="1407" w:type="dxa"/>
            <w:tcBorders>
              <w:top w:val="single" w:sz="4" w:space="0" w:color="auto"/>
              <w:left w:val="single" w:sz="4" w:space="0" w:color="auto"/>
              <w:bottom w:val="single" w:sz="4" w:space="0" w:color="auto"/>
              <w:right w:val="single" w:sz="4" w:space="0" w:color="auto"/>
            </w:tcBorders>
            <w:shd w:val="clear" w:color="auto" w:fill="auto"/>
            <w:hideMark/>
          </w:tcPr>
          <w:p w14:paraId="7D21535A"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nil"/>
              <w:left w:val="single" w:sz="4" w:space="0" w:color="auto"/>
              <w:bottom w:val="nil"/>
              <w:right w:val="nil"/>
            </w:tcBorders>
            <w:shd w:val="clear" w:color="auto" w:fill="auto"/>
            <w:hideMark/>
          </w:tcPr>
          <w:p w14:paraId="7D21535B" w14:textId="77777777" w:rsidR="00AA377B" w:rsidRPr="00F0217B" w:rsidRDefault="00AA377B" w:rsidP="00AA377B">
            <w:pPr>
              <w:jc w:val="center"/>
              <w:rPr>
                <w:rFonts w:ascii="Arial" w:hAnsi="Arial" w:cs="Arial"/>
                <w:color w:val="000000"/>
                <w:sz w:val="16"/>
                <w:szCs w:val="16"/>
                <w:lang w:eastAsia="ru-RU"/>
              </w:rPr>
            </w:pPr>
          </w:p>
        </w:tc>
        <w:tc>
          <w:tcPr>
            <w:tcW w:w="2176" w:type="dxa"/>
            <w:gridSpan w:val="2"/>
            <w:tcBorders>
              <w:top w:val="single" w:sz="4" w:space="0" w:color="auto"/>
              <w:left w:val="nil"/>
              <w:bottom w:val="nil"/>
              <w:right w:val="nil"/>
            </w:tcBorders>
            <w:shd w:val="clear" w:color="auto" w:fill="auto"/>
            <w:hideMark/>
          </w:tcPr>
          <w:p w14:paraId="7D21535C"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Всего по позиции</w:t>
            </w:r>
          </w:p>
        </w:tc>
        <w:tc>
          <w:tcPr>
            <w:tcW w:w="2463" w:type="dxa"/>
            <w:gridSpan w:val="3"/>
            <w:tcBorders>
              <w:top w:val="single" w:sz="4" w:space="0" w:color="auto"/>
              <w:left w:val="nil"/>
              <w:bottom w:val="nil"/>
              <w:right w:val="nil"/>
            </w:tcBorders>
            <w:shd w:val="clear" w:color="auto" w:fill="auto"/>
            <w:hideMark/>
          </w:tcPr>
          <w:p w14:paraId="7D21535D"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2"/>
            <w:tcBorders>
              <w:top w:val="single" w:sz="4" w:space="0" w:color="auto"/>
              <w:left w:val="nil"/>
              <w:bottom w:val="nil"/>
              <w:right w:val="nil"/>
            </w:tcBorders>
            <w:shd w:val="clear" w:color="auto" w:fill="auto"/>
            <w:hideMark/>
          </w:tcPr>
          <w:p w14:paraId="7D21535E"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14:paraId="7D21535F"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69" w:type="dxa"/>
            <w:gridSpan w:val="2"/>
            <w:tcBorders>
              <w:top w:val="single" w:sz="4" w:space="0" w:color="auto"/>
              <w:left w:val="nil"/>
              <w:bottom w:val="nil"/>
              <w:right w:val="nil"/>
            </w:tcBorders>
            <w:shd w:val="clear" w:color="auto" w:fill="auto"/>
            <w:hideMark/>
          </w:tcPr>
          <w:p w14:paraId="7D215360" w14:textId="77777777" w:rsidR="00AA377B" w:rsidRPr="00F0217B" w:rsidRDefault="001217B0" w:rsidP="00AA377B">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5" w:type="dxa"/>
            <w:tcBorders>
              <w:top w:val="single" w:sz="4" w:space="0" w:color="auto"/>
              <w:left w:val="nil"/>
              <w:bottom w:val="nil"/>
              <w:right w:val="nil"/>
            </w:tcBorders>
            <w:shd w:val="clear" w:color="auto" w:fill="auto"/>
            <w:hideMark/>
          </w:tcPr>
          <w:p w14:paraId="7D215361"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53" w:type="dxa"/>
            <w:tcBorders>
              <w:top w:val="single" w:sz="4" w:space="0" w:color="auto"/>
              <w:left w:val="nil"/>
              <w:bottom w:val="nil"/>
              <w:right w:val="nil"/>
            </w:tcBorders>
            <w:shd w:val="clear" w:color="auto" w:fill="auto"/>
            <w:hideMark/>
          </w:tcPr>
          <w:p w14:paraId="7D215362"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4 419,85</w:t>
            </w:r>
          </w:p>
        </w:tc>
        <w:tc>
          <w:tcPr>
            <w:tcW w:w="1722" w:type="dxa"/>
            <w:gridSpan w:val="3"/>
            <w:tcBorders>
              <w:top w:val="single" w:sz="4" w:space="0" w:color="auto"/>
              <w:left w:val="nil"/>
              <w:bottom w:val="nil"/>
              <w:right w:val="single" w:sz="4" w:space="0" w:color="auto"/>
            </w:tcBorders>
            <w:shd w:val="clear" w:color="auto" w:fill="auto"/>
            <w:hideMark/>
          </w:tcPr>
          <w:p w14:paraId="7D215363" w14:textId="77777777" w:rsidR="00AA377B" w:rsidRPr="00F0217B" w:rsidRDefault="001217B0" w:rsidP="00AA377B">
            <w:pPr>
              <w:jc w:val="right"/>
              <w:rPr>
                <w:rFonts w:ascii="Arial" w:hAnsi="Arial" w:cs="Arial"/>
                <w:color w:val="000000"/>
                <w:sz w:val="16"/>
                <w:szCs w:val="16"/>
                <w:lang w:eastAsia="ru-RU"/>
              </w:rPr>
            </w:pPr>
            <w:r>
              <w:rPr>
                <w:rFonts w:ascii="Arial" w:hAnsi="Arial" w:cs="Arial"/>
                <w:color w:val="000000"/>
                <w:sz w:val="16"/>
                <w:szCs w:val="16"/>
                <w:lang w:eastAsia="ru-RU"/>
              </w:rPr>
              <w:t>26 430,70</w:t>
            </w:r>
          </w:p>
        </w:tc>
      </w:tr>
      <w:tr w:rsidR="00986217" w14:paraId="7D21536A" w14:textId="77777777" w:rsidTr="00AA377B">
        <w:trPr>
          <w:gridAfter w:val="1"/>
          <w:wAfter w:w="581" w:type="dxa"/>
          <w:trHeight w:val="300"/>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15365"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single" w:sz="4" w:space="0" w:color="auto"/>
              <w:left w:val="single" w:sz="4" w:space="0" w:color="auto"/>
              <w:bottom w:val="nil"/>
              <w:right w:val="nil"/>
            </w:tcBorders>
            <w:shd w:val="clear" w:color="auto" w:fill="auto"/>
            <w:hideMark/>
          </w:tcPr>
          <w:p w14:paraId="7D215366"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409" w:type="dxa"/>
            <w:gridSpan w:val="12"/>
            <w:tcBorders>
              <w:top w:val="single" w:sz="4" w:space="0" w:color="auto"/>
              <w:left w:val="nil"/>
              <w:bottom w:val="nil"/>
              <w:right w:val="nil"/>
            </w:tcBorders>
            <w:shd w:val="clear" w:color="auto" w:fill="auto"/>
            <w:hideMark/>
          </w:tcPr>
          <w:p w14:paraId="7D215367"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5 Строительство встроенной теплогенераторной</w:t>
            </w:r>
          </w:p>
        </w:tc>
        <w:tc>
          <w:tcPr>
            <w:tcW w:w="1253" w:type="dxa"/>
            <w:tcBorders>
              <w:top w:val="single" w:sz="4" w:space="0" w:color="auto"/>
              <w:left w:val="nil"/>
              <w:bottom w:val="nil"/>
              <w:right w:val="nil"/>
            </w:tcBorders>
            <w:shd w:val="clear" w:color="auto" w:fill="auto"/>
            <w:noWrap/>
            <w:hideMark/>
          </w:tcPr>
          <w:p w14:paraId="7D215368"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33 608,36</w:t>
            </w:r>
          </w:p>
        </w:tc>
        <w:tc>
          <w:tcPr>
            <w:tcW w:w="1734" w:type="dxa"/>
            <w:gridSpan w:val="4"/>
            <w:tcBorders>
              <w:top w:val="single" w:sz="4" w:space="0" w:color="auto"/>
              <w:left w:val="nil"/>
              <w:bottom w:val="nil"/>
              <w:right w:val="single" w:sz="4" w:space="0" w:color="auto"/>
            </w:tcBorders>
            <w:shd w:val="clear" w:color="auto" w:fill="auto"/>
            <w:noWrap/>
            <w:hideMark/>
          </w:tcPr>
          <w:p w14:paraId="7D215369"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366 922,38</w:t>
            </w:r>
          </w:p>
        </w:tc>
      </w:tr>
      <w:tr w:rsidR="00986217" w14:paraId="7D215370" w14:textId="77777777" w:rsidTr="00AA377B">
        <w:trPr>
          <w:gridAfter w:val="1"/>
          <w:wAfter w:w="581" w:type="dxa"/>
          <w:trHeight w:val="300"/>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1536B" w14:textId="77777777" w:rsidR="00AA377B" w:rsidRPr="00F0217B" w:rsidRDefault="001217B0" w:rsidP="00AA377B">
            <w:pPr>
              <w:rPr>
                <w:rFonts w:ascii="Arial" w:hAnsi="Arial" w:cs="Arial"/>
                <w:color w:val="000000"/>
                <w:sz w:val="16"/>
                <w:szCs w:val="16"/>
                <w:lang w:eastAsia="ru-RU"/>
              </w:rPr>
            </w:pPr>
            <w:r>
              <w:rPr>
                <w:rFonts w:ascii="Arial" w:hAnsi="Arial" w:cs="Arial"/>
                <w:color w:val="000000"/>
                <w:sz w:val="16"/>
                <w:szCs w:val="16"/>
                <w:lang w:eastAsia="ru-RU"/>
              </w:rPr>
              <w:t> </w:t>
            </w:r>
          </w:p>
        </w:tc>
        <w:tc>
          <w:tcPr>
            <w:tcW w:w="1428" w:type="dxa"/>
            <w:tcBorders>
              <w:top w:val="single" w:sz="4" w:space="0" w:color="auto"/>
              <w:left w:val="single" w:sz="4" w:space="0" w:color="auto"/>
              <w:bottom w:val="single" w:sz="4" w:space="0" w:color="auto"/>
              <w:right w:val="nil"/>
            </w:tcBorders>
            <w:shd w:val="clear" w:color="auto" w:fill="auto"/>
            <w:hideMark/>
          </w:tcPr>
          <w:p w14:paraId="7D21536C"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409" w:type="dxa"/>
            <w:gridSpan w:val="12"/>
            <w:tcBorders>
              <w:top w:val="single" w:sz="4" w:space="0" w:color="auto"/>
              <w:left w:val="nil"/>
              <w:bottom w:val="single" w:sz="4" w:space="0" w:color="auto"/>
              <w:right w:val="nil"/>
            </w:tcBorders>
            <w:shd w:val="clear" w:color="auto" w:fill="auto"/>
            <w:hideMark/>
          </w:tcPr>
          <w:p w14:paraId="7D21536D" w14:textId="77777777" w:rsidR="00AA377B" w:rsidRPr="00F0217B" w:rsidRDefault="001217B0" w:rsidP="00AA377B">
            <w:pPr>
              <w:rPr>
                <w:rFonts w:ascii="Arial" w:hAnsi="Arial" w:cs="Arial"/>
                <w:b/>
                <w:bCs/>
                <w:color w:val="000000"/>
                <w:sz w:val="16"/>
                <w:szCs w:val="16"/>
                <w:lang w:eastAsia="ru-RU"/>
              </w:rPr>
            </w:pPr>
            <w:r>
              <w:rPr>
                <w:rFonts w:ascii="Arial" w:hAnsi="Arial" w:cs="Arial"/>
                <w:b/>
                <w:bCs/>
                <w:color w:val="000000"/>
                <w:sz w:val="16"/>
                <w:szCs w:val="16"/>
                <w:lang w:eastAsia="ru-RU"/>
              </w:rPr>
              <w:t>ВСЕГО по смете</w:t>
            </w:r>
          </w:p>
        </w:tc>
        <w:tc>
          <w:tcPr>
            <w:tcW w:w="1253" w:type="dxa"/>
            <w:tcBorders>
              <w:top w:val="single" w:sz="4" w:space="0" w:color="auto"/>
              <w:left w:val="nil"/>
              <w:bottom w:val="single" w:sz="4" w:space="0" w:color="auto"/>
              <w:right w:val="nil"/>
            </w:tcBorders>
            <w:shd w:val="clear" w:color="auto" w:fill="auto"/>
            <w:noWrap/>
            <w:hideMark/>
          </w:tcPr>
          <w:p w14:paraId="7D21536E"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254 750,03</w:t>
            </w:r>
          </w:p>
        </w:tc>
        <w:tc>
          <w:tcPr>
            <w:tcW w:w="1734" w:type="dxa"/>
            <w:gridSpan w:val="4"/>
            <w:tcBorders>
              <w:top w:val="single" w:sz="4" w:space="0" w:color="auto"/>
              <w:left w:val="nil"/>
              <w:bottom w:val="single" w:sz="4" w:space="0" w:color="auto"/>
              <w:right w:val="single" w:sz="4" w:space="0" w:color="auto"/>
            </w:tcBorders>
            <w:shd w:val="clear" w:color="auto" w:fill="auto"/>
            <w:noWrap/>
            <w:hideMark/>
          </w:tcPr>
          <w:p w14:paraId="7D21536F" w14:textId="77777777" w:rsidR="00AA377B" w:rsidRPr="00F0217B" w:rsidRDefault="001217B0" w:rsidP="00AA377B">
            <w:pPr>
              <w:jc w:val="right"/>
              <w:rPr>
                <w:rFonts w:ascii="Arial" w:hAnsi="Arial" w:cs="Arial"/>
                <w:b/>
                <w:bCs/>
                <w:color w:val="000000"/>
                <w:sz w:val="16"/>
                <w:szCs w:val="16"/>
                <w:lang w:eastAsia="ru-RU"/>
              </w:rPr>
            </w:pPr>
            <w:r>
              <w:rPr>
                <w:rFonts w:ascii="Arial" w:hAnsi="Arial" w:cs="Arial"/>
                <w:b/>
                <w:bCs/>
                <w:color w:val="000000"/>
                <w:sz w:val="16"/>
                <w:szCs w:val="16"/>
                <w:lang w:eastAsia="ru-RU"/>
              </w:rPr>
              <w:t>2 781 745,31</w:t>
            </w:r>
          </w:p>
        </w:tc>
      </w:tr>
    </w:tbl>
    <w:p w14:paraId="7D215371" w14:textId="77777777" w:rsidR="00AA377B" w:rsidRPr="00D7198A" w:rsidRDefault="001217B0" w:rsidP="00AA377B">
      <w:pPr>
        <w:ind w:firstLine="426"/>
        <w:jc w:val="both"/>
        <w:rPr>
          <w:b/>
          <w:sz w:val="28"/>
          <w:szCs w:val="28"/>
        </w:rPr>
      </w:pPr>
      <w:r>
        <w:rPr>
          <w:b/>
          <w:sz w:val="28"/>
          <w:szCs w:val="28"/>
        </w:rPr>
        <w:t>От «Заказчика»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70A50">
        <w:rPr>
          <w:b/>
          <w:sz w:val="28"/>
          <w:szCs w:val="28"/>
        </w:rPr>
        <w:tab/>
      </w:r>
      <w:r w:rsidR="00370A50">
        <w:rPr>
          <w:b/>
          <w:sz w:val="28"/>
          <w:szCs w:val="28"/>
        </w:rPr>
        <w:tab/>
      </w:r>
      <w:r w:rsidR="00370A50">
        <w:rPr>
          <w:b/>
          <w:sz w:val="28"/>
          <w:szCs w:val="28"/>
        </w:rPr>
        <w:tab/>
      </w:r>
      <w:r w:rsidR="00370A50">
        <w:rPr>
          <w:b/>
          <w:sz w:val="28"/>
          <w:szCs w:val="28"/>
        </w:rPr>
        <w:tab/>
      </w:r>
      <w:r w:rsidR="00370A50">
        <w:rPr>
          <w:b/>
          <w:sz w:val="28"/>
          <w:szCs w:val="28"/>
        </w:rPr>
        <w:tab/>
      </w:r>
      <w:r>
        <w:rPr>
          <w:b/>
          <w:sz w:val="28"/>
          <w:szCs w:val="28"/>
        </w:rPr>
        <w:tab/>
        <w:t>От «Исполнителя»</w:t>
      </w:r>
    </w:p>
    <w:p w14:paraId="7D215372" w14:textId="77777777" w:rsidR="00AA377B" w:rsidRDefault="00AA377B" w:rsidP="00AA377B">
      <w:pPr>
        <w:ind w:firstLine="426"/>
        <w:jc w:val="both"/>
        <w:rPr>
          <w:b/>
          <w:sz w:val="28"/>
          <w:szCs w:val="28"/>
        </w:rPr>
      </w:pPr>
    </w:p>
    <w:p w14:paraId="7D215373" w14:textId="77777777" w:rsidR="00AA377B" w:rsidRDefault="001217B0" w:rsidP="00AA377B">
      <w:pPr>
        <w:ind w:firstLine="426"/>
        <w:jc w:val="both"/>
        <w:rPr>
          <w:b/>
          <w:sz w:val="28"/>
          <w:szCs w:val="28"/>
        </w:rPr>
      </w:pPr>
      <w:r>
        <w:rPr>
          <w:sz w:val="28"/>
          <w:szCs w:val="28"/>
        </w:rPr>
        <w:t xml:space="preserve">Директор филиала </w:t>
      </w:r>
      <w:r>
        <w:rPr>
          <w:sz w:val="28"/>
          <w:szCs w:val="28"/>
        </w:rPr>
        <w:tab/>
      </w:r>
    </w:p>
    <w:p w14:paraId="7D215374" w14:textId="77777777" w:rsidR="00AA377B" w:rsidRDefault="00AA377B" w:rsidP="00AA377B">
      <w:pPr>
        <w:ind w:firstLine="426"/>
        <w:jc w:val="both"/>
        <w:rPr>
          <w:b/>
          <w:sz w:val="28"/>
          <w:szCs w:val="28"/>
        </w:rPr>
      </w:pPr>
    </w:p>
    <w:p w14:paraId="7D215375" w14:textId="77777777" w:rsidR="00AA377B" w:rsidRDefault="00AA377B" w:rsidP="00AA377B">
      <w:pPr>
        <w:ind w:firstLine="426"/>
        <w:jc w:val="both"/>
        <w:rPr>
          <w:b/>
          <w:sz w:val="28"/>
          <w:szCs w:val="28"/>
        </w:rPr>
      </w:pPr>
    </w:p>
    <w:p w14:paraId="7D215376" w14:textId="77777777" w:rsidR="00AA377B" w:rsidRDefault="001217B0" w:rsidP="00AA377B">
      <w:pPr>
        <w:ind w:firstLine="426"/>
        <w:jc w:val="both"/>
        <w:rPr>
          <w:sz w:val="28"/>
          <w:szCs w:val="28"/>
        </w:rPr>
      </w:pPr>
      <w:r w:rsidRPr="005A6F88">
        <w:rPr>
          <w:sz w:val="28"/>
          <w:szCs w:val="28"/>
        </w:rPr>
        <w:t>________________</w:t>
      </w:r>
      <w:r>
        <w:rPr>
          <w:b/>
          <w:sz w:val="28"/>
          <w:szCs w:val="28"/>
        </w:rPr>
        <w:t xml:space="preserve"> </w:t>
      </w:r>
      <w:r>
        <w:rPr>
          <w:sz w:val="28"/>
          <w:szCs w:val="28"/>
        </w:rPr>
        <w:t>К. В. Кудрявцев</w:t>
      </w:r>
      <w:r>
        <w:rPr>
          <w:sz w:val="28"/>
          <w:szCs w:val="28"/>
        </w:rPr>
        <w:tab/>
      </w:r>
      <w:r>
        <w:rPr>
          <w:sz w:val="28"/>
          <w:szCs w:val="28"/>
        </w:rPr>
        <w:tab/>
      </w:r>
      <w:r>
        <w:rPr>
          <w:sz w:val="28"/>
          <w:szCs w:val="28"/>
        </w:rPr>
        <w:tab/>
      </w:r>
      <w:r>
        <w:rPr>
          <w:sz w:val="28"/>
          <w:szCs w:val="28"/>
        </w:rPr>
        <w:tab/>
      </w:r>
      <w:r>
        <w:rPr>
          <w:sz w:val="28"/>
          <w:szCs w:val="28"/>
        </w:rPr>
        <w:tab/>
      </w:r>
      <w:r w:rsidR="00370A50">
        <w:rPr>
          <w:sz w:val="28"/>
          <w:szCs w:val="28"/>
        </w:rPr>
        <w:tab/>
      </w:r>
      <w:r w:rsidR="00370A50">
        <w:rPr>
          <w:sz w:val="28"/>
          <w:szCs w:val="28"/>
        </w:rPr>
        <w:tab/>
      </w:r>
      <w:r w:rsidR="00370A50">
        <w:rPr>
          <w:sz w:val="28"/>
          <w:szCs w:val="28"/>
        </w:rPr>
        <w:tab/>
      </w:r>
      <w:r w:rsidR="00370A50">
        <w:rPr>
          <w:sz w:val="28"/>
          <w:szCs w:val="28"/>
        </w:rPr>
        <w:tab/>
      </w:r>
      <w:r w:rsidR="00370A50">
        <w:rPr>
          <w:sz w:val="28"/>
          <w:szCs w:val="28"/>
        </w:rPr>
        <w:tab/>
      </w:r>
      <w:r>
        <w:rPr>
          <w:sz w:val="28"/>
          <w:szCs w:val="28"/>
        </w:rPr>
        <w:tab/>
      </w:r>
      <w:r>
        <w:rPr>
          <w:sz w:val="28"/>
          <w:szCs w:val="28"/>
        </w:rPr>
        <w:tab/>
        <w:t>___________________</w:t>
      </w:r>
    </w:p>
    <w:p w14:paraId="7D215377" w14:textId="77777777" w:rsidR="00AA377B" w:rsidRDefault="00AA377B" w:rsidP="00626549">
      <w:pPr>
        <w:jc w:val="both"/>
        <w:rPr>
          <w:sz w:val="28"/>
          <w:szCs w:val="28"/>
        </w:rPr>
      </w:pPr>
    </w:p>
    <w:p w14:paraId="7D215378" w14:textId="77777777" w:rsidR="00AA377B" w:rsidRDefault="00AA377B" w:rsidP="00AA377B">
      <w:pPr>
        <w:ind w:firstLine="426"/>
        <w:jc w:val="both"/>
        <w:rPr>
          <w:sz w:val="28"/>
          <w:szCs w:val="28"/>
        </w:rPr>
      </w:pPr>
    </w:p>
    <w:p w14:paraId="7D215541" w14:textId="77777777" w:rsidR="00AA377B" w:rsidRPr="001C2880" w:rsidRDefault="00AA377B" w:rsidP="00AA377B">
      <w:pPr>
        <w:tabs>
          <w:tab w:val="center" w:pos="7285"/>
        </w:tabs>
        <w:sectPr w:rsidR="00AA377B" w:rsidRPr="001C2880" w:rsidSect="00AA377B">
          <w:headerReference w:type="default" r:id="rId38"/>
          <w:pgSz w:w="16838" w:h="11906" w:orient="landscape"/>
          <w:pgMar w:top="851" w:right="1134" w:bottom="993" w:left="1134" w:header="709" w:footer="709" w:gutter="0"/>
          <w:cols w:space="708"/>
          <w:docGrid w:linePitch="360"/>
        </w:sectPr>
      </w:pPr>
    </w:p>
    <w:p w14:paraId="7D215542" w14:textId="77777777" w:rsidR="00AA377B" w:rsidRPr="001C2880" w:rsidRDefault="00AA377B" w:rsidP="00AA377B"/>
    <w:tbl>
      <w:tblPr>
        <w:tblW w:w="9464" w:type="dxa"/>
        <w:tblLook w:val="04A0" w:firstRow="1" w:lastRow="0" w:firstColumn="1" w:lastColumn="0" w:noHBand="0" w:noVBand="1"/>
      </w:tblPr>
      <w:tblGrid>
        <w:gridCol w:w="3085"/>
        <w:gridCol w:w="6379"/>
      </w:tblGrid>
      <w:tr w:rsidR="00986217" w14:paraId="7D215549" w14:textId="77777777" w:rsidTr="00AA377B">
        <w:tc>
          <w:tcPr>
            <w:tcW w:w="3085" w:type="dxa"/>
          </w:tcPr>
          <w:p w14:paraId="7D215543" w14:textId="77777777" w:rsidR="00AA377B" w:rsidRPr="001C2880" w:rsidRDefault="00AA377B" w:rsidP="00AA377B">
            <w:pPr>
              <w:ind w:firstLine="426"/>
              <w:jc w:val="both"/>
              <w:rPr>
                <w:sz w:val="28"/>
                <w:szCs w:val="28"/>
              </w:rPr>
            </w:pPr>
          </w:p>
          <w:p w14:paraId="7D215544" w14:textId="77777777" w:rsidR="00AA377B" w:rsidRPr="001C2880" w:rsidRDefault="00AA377B" w:rsidP="00AA377B">
            <w:pPr>
              <w:ind w:firstLine="426"/>
              <w:jc w:val="both"/>
              <w:rPr>
                <w:sz w:val="28"/>
                <w:szCs w:val="28"/>
              </w:rPr>
            </w:pPr>
          </w:p>
        </w:tc>
        <w:tc>
          <w:tcPr>
            <w:tcW w:w="6379" w:type="dxa"/>
          </w:tcPr>
          <w:p w14:paraId="7D215545" w14:textId="565FFD62" w:rsidR="00AA377B" w:rsidRPr="001C2880" w:rsidRDefault="001217B0" w:rsidP="000359A0">
            <w:pPr>
              <w:ind w:right="-142" w:firstLine="426"/>
              <w:jc w:val="right"/>
              <w:rPr>
                <w:sz w:val="28"/>
                <w:szCs w:val="28"/>
              </w:rPr>
            </w:pPr>
            <w:r>
              <w:rPr>
                <w:sz w:val="28"/>
                <w:szCs w:val="28"/>
              </w:rPr>
              <w:t>Приложение №</w:t>
            </w:r>
            <w:r w:rsidR="00003A8B">
              <w:rPr>
                <w:sz w:val="28"/>
                <w:szCs w:val="28"/>
              </w:rPr>
              <w:t>3</w:t>
            </w:r>
          </w:p>
          <w:p w14:paraId="7D215546" w14:textId="77777777" w:rsidR="00AA377B" w:rsidRPr="001C2880" w:rsidRDefault="001217B0" w:rsidP="000359A0">
            <w:pPr>
              <w:ind w:right="-142" w:firstLine="426"/>
              <w:jc w:val="right"/>
              <w:rPr>
                <w:bCs/>
                <w:sz w:val="28"/>
                <w:szCs w:val="28"/>
              </w:rPr>
            </w:pPr>
            <w:r>
              <w:rPr>
                <w:sz w:val="28"/>
                <w:szCs w:val="28"/>
              </w:rPr>
              <w:t xml:space="preserve">к </w:t>
            </w:r>
            <w:r>
              <w:rPr>
                <w:bCs/>
                <w:sz w:val="28"/>
                <w:szCs w:val="28"/>
              </w:rPr>
              <w:t>договору №______________</w:t>
            </w:r>
          </w:p>
          <w:p w14:paraId="7D215547" w14:textId="77777777" w:rsidR="00AA377B" w:rsidRPr="001C2880" w:rsidRDefault="001217B0" w:rsidP="000359A0">
            <w:pPr>
              <w:ind w:right="-142" w:firstLine="426"/>
              <w:jc w:val="right"/>
              <w:rPr>
                <w:bCs/>
                <w:sz w:val="28"/>
                <w:szCs w:val="28"/>
              </w:rPr>
            </w:pPr>
            <w:r>
              <w:rPr>
                <w:bCs/>
                <w:sz w:val="28"/>
                <w:szCs w:val="28"/>
              </w:rPr>
              <w:t>от «___» _________20__г.</w:t>
            </w:r>
          </w:p>
          <w:p w14:paraId="7D215548" w14:textId="77777777" w:rsidR="00AA377B" w:rsidRPr="001C2880" w:rsidRDefault="001217B0" w:rsidP="000359A0">
            <w:pPr>
              <w:ind w:right="-142" w:firstLine="426"/>
              <w:jc w:val="right"/>
              <w:rPr>
                <w:sz w:val="28"/>
                <w:szCs w:val="28"/>
              </w:rPr>
            </w:pPr>
            <w:r>
              <w:rPr>
                <w:bCs/>
                <w:sz w:val="28"/>
                <w:szCs w:val="28"/>
              </w:rPr>
              <w:t>на выполнение строительно-монтажных работ</w:t>
            </w:r>
            <w:r>
              <w:rPr>
                <w:sz w:val="28"/>
                <w:szCs w:val="28"/>
              </w:rPr>
              <w:t> </w:t>
            </w:r>
          </w:p>
        </w:tc>
      </w:tr>
    </w:tbl>
    <w:p w14:paraId="7D21554A" w14:textId="77777777" w:rsidR="00AA377B" w:rsidRPr="001C2880" w:rsidRDefault="00AA377B" w:rsidP="00AA377B">
      <w:pPr>
        <w:jc w:val="both"/>
        <w:rPr>
          <w:bCs/>
          <w:sz w:val="28"/>
          <w:szCs w:val="28"/>
        </w:rPr>
      </w:pPr>
    </w:p>
    <w:p w14:paraId="7D21554B" w14:textId="77777777" w:rsidR="00AA377B" w:rsidRPr="001C2880" w:rsidRDefault="00AA377B" w:rsidP="00AA377B">
      <w:pPr>
        <w:ind w:firstLine="426"/>
        <w:jc w:val="both"/>
        <w:rPr>
          <w:bCs/>
          <w:sz w:val="28"/>
          <w:szCs w:val="28"/>
        </w:rPr>
      </w:pPr>
    </w:p>
    <w:p w14:paraId="7D21554C" w14:textId="77777777" w:rsidR="00AA377B" w:rsidRDefault="001217B0" w:rsidP="00AA377B">
      <w:pPr>
        <w:ind w:firstLine="426"/>
        <w:jc w:val="center"/>
        <w:rPr>
          <w:b/>
          <w:bCs/>
          <w:sz w:val="28"/>
          <w:szCs w:val="28"/>
        </w:rPr>
      </w:pPr>
      <w:r w:rsidRPr="006E7AA0">
        <w:rPr>
          <w:b/>
          <w:bCs/>
          <w:sz w:val="28"/>
          <w:szCs w:val="28"/>
        </w:rPr>
        <w:t>Перечень исходных данных</w:t>
      </w:r>
    </w:p>
    <w:p w14:paraId="7D21554D" w14:textId="77777777" w:rsidR="006E7AA0" w:rsidRPr="006E7AA0" w:rsidRDefault="006E7AA0" w:rsidP="00AA377B">
      <w:pPr>
        <w:ind w:firstLine="426"/>
        <w:jc w:val="center"/>
        <w:rPr>
          <w:b/>
          <w:bCs/>
          <w:sz w:val="28"/>
          <w:szCs w:val="28"/>
        </w:rPr>
      </w:pPr>
    </w:p>
    <w:p w14:paraId="7D21554E" w14:textId="28AAD212" w:rsidR="00AA377B" w:rsidRDefault="001217B0" w:rsidP="00626549">
      <w:pPr>
        <w:ind w:left="-284" w:right="-284" w:firstLine="426"/>
        <w:jc w:val="both"/>
        <w:rPr>
          <w:sz w:val="28"/>
          <w:szCs w:val="28"/>
        </w:rPr>
      </w:pPr>
      <w:r>
        <w:rPr>
          <w:bCs/>
          <w:sz w:val="28"/>
          <w:szCs w:val="28"/>
        </w:rPr>
        <w:t xml:space="preserve">Объект: </w:t>
      </w:r>
      <w:r>
        <w:rPr>
          <w:sz w:val="28"/>
          <w:szCs w:val="28"/>
        </w:rPr>
        <w:t>Устройству системы газового теплоснабжения резервуарной установки хранения и выдачи СУГ, внутреннего газоснабжения и тепломеханической части существующей отопительной котельной в здание АБК (инв: 014/01/00000671) и Ремонтном цех</w:t>
      </w:r>
      <w:r w:rsidR="00081D6E">
        <w:rPr>
          <w:sz w:val="28"/>
          <w:szCs w:val="28"/>
        </w:rPr>
        <w:t>у</w:t>
      </w:r>
      <w:r>
        <w:rPr>
          <w:sz w:val="28"/>
          <w:szCs w:val="28"/>
        </w:rPr>
        <w:t xml:space="preserve"> (инв: 014/01/00000070) на контейнерном терминале Забайкальск филиала ПАО «ТрансКонтейнер» на Забайкальской железной</w:t>
      </w:r>
      <w:r w:rsidR="005D156A">
        <w:rPr>
          <w:sz w:val="28"/>
          <w:szCs w:val="28"/>
        </w:rPr>
        <w:t xml:space="preserve"> дороге.</w:t>
      </w:r>
    </w:p>
    <w:p w14:paraId="7D21554F" w14:textId="77777777" w:rsidR="00AA377B" w:rsidRPr="001C2880" w:rsidRDefault="00AA377B" w:rsidP="00AA377B">
      <w:pPr>
        <w:ind w:firstLine="426"/>
        <w:jc w:val="both"/>
        <w:rPr>
          <w:bCs/>
          <w:sz w:val="28"/>
          <w:szCs w:val="28"/>
        </w:rPr>
      </w:pPr>
    </w:p>
    <w:tbl>
      <w:tblPr>
        <w:tblStyle w:val="afff2"/>
        <w:tblW w:w="9918" w:type="dxa"/>
        <w:jc w:val="center"/>
        <w:tblLook w:val="04A0" w:firstRow="1" w:lastRow="0" w:firstColumn="1" w:lastColumn="0" w:noHBand="0" w:noVBand="1"/>
      </w:tblPr>
      <w:tblGrid>
        <w:gridCol w:w="993"/>
        <w:gridCol w:w="2410"/>
        <w:gridCol w:w="4678"/>
        <w:gridCol w:w="1837"/>
      </w:tblGrid>
      <w:tr w:rsidR="00986217" w14:paraId="7D215554" w14:textId="77777777" w:rsidTr="00626549">
        <w:trPr>
          <w:jc w:val="center"/>
        </w:trPr>
        <w:tc>
          <w:tcPr>
            <w:tcW w:w="993" w:type="dxa"/>
            <w:vAlign w:val="center"/>
          </w:tcPr>
          <w:p w14:paraId="7D215550" w14:textId="77777777" w:rsidR="00AA377B" w:rsidRPr="001C2880" w:rsidRDefault="001217B0" w:rsidP="00AA377B">
            <w:pPr>
              <w:ind w:firstLine="22"/>
              <w:jc w:val="center"/>
              <w:rPr>
                <w:bCs/>
                <w:sz w:val="28"/>
                <w:szCs w:val="28"/>
              </w:rPr>
            </w:pPr>
            <w:r>
              <w:rPr>
                <w:bCs/>
                <w:sz w:val="28"/>
                <w:szCs w:val="28"/>
              </w:rPr>
              <w:t>№ п/п</w:t>
            </w:r>
          </w:p>
        </w:tc>
        <w:tc>
          <w:tcPr>
            <w:tcW w:w="2410" w:type="dxa"/>
            <w:vAlign w:val="center"/>
          </w:tcPr>
          <w:p w14:paraId="7D215551" w14:textId="77777777" w:rsidR="00AA377B" w:rsidRPr="001C2880" w:rsidRDefault="001217B0" w:rsidP="00AA377B">
            <w:pPr>
              <w:ind w:firstLine="426"/>
              <w:jc w:val="center"/>
              <w:rPr>
                <w:bCs/>
                <w:sz w:val="28"/>
                <w:szCs w:val="28"/>
              </w:rPr>
            </w:pPr>
            <w:r>
              <w:rPr>
                <w:bCs/>
                <w:sz w:val="28"/>
                <w:szCs w:val="28"/>
              </w:rPr>
              <w:t>Шифр</w:t>
            </w:r>
          </w:p>
        </w:tc>
        <w:tc>
          <w:tcPr>
            <w:tcW w:w="4678" w:type="dxa"/>
            <w:vAlign w:val="center"/>
          </w:tcPr>
          <w:p w14:paraId="7D215552" w14:textId="77777777" w:rsidR="00AA377B" w:rsidRPr="001C2880" w:rsidRDefault="001217B0" w:rsidP="00AA377B">
            <w:pPr>
              <w:ind w:firstLine="426"/>
              <w:jc w:val="center"/>
              <w:rPr>
                <w:bCs/>
                <w:sz w:val="28"/>
                <w:szCs w:val="28"/>
              </w:rPr>
            </w:pPr>
            <w:r>
              <w:rPr>
                <w:bCs/>
                <w:sz w:val="28"/>
                <w:szCs w:val="28"/>
              </w:rPr>
              <w:t>Наименование альбома</w:t>
            </w:r>
          </w:p>
        </w:tc>
        <w:tc>
          <w:tcPr>
            <w:tcW w:w="1837" w:type="dxa"/>
            <w:vAlign w:val="center"/>
          </w:tcPr>
          <w:p w14:paraId="7D215553" w14:textId="77777777" w:rsidR="00AA377B" w:rsidRPr="001C2880" w:rsidRDefault="001217B0" w:rsidP="00AA377B">
            <w:pPr>
              <w:jc w:val="center"/>
              <w:rPr>
                <w:bCs/>
                <w:sz w:val="28"/>
                <w:szCs w:val="28"/>
              </w:rPr>
            </w:pPr>
            <w:r>
              <w:rPr>
                <w:bCs/>
                <w:sz w:val="28"/>
                <w:szCs w:val="28"/>
              </w:rPr>
              <w:t>Кол-во экз.</w:t>
            </w:r>
          </w:p>
        </w:tc>
      </w:tr>
      <w:tr w:rsidR="00986217" w14:paraId="7D215559" w14:textId="77777777" w:rsidTr="00626549">
        <w:trPr>
          <w:jc w:val="center"/>
        </w:trPr>
        <w:tc>
          <w:tcPr>
            <w:tcW w:w="993" w:type="dxa"/>
          </w:tcPr>
          <w:p w14:paraId="7D215555" w14:textId="77777777" w:rsidR="00AA377B" w:rsidRPr="001C2880" w:rsidRDefault="001217B0" w:rsidP="00AA377B">
            <w:pPr>
              <w:ind w:firstLine="22"/>
              <w:jc w:val="center"/>
              <w:rPr>
                <w:bCs/>
                <w:sz w:val="28"/>
                <w:szCs w:val="28"/>
              </w:rPr>
            </w:pPr>
            <w:r>
              <w:rPr>
                <w:bCs/>
                <w:sz w:val="28"/>
                <w:szCs w:val="28"/>
              </w:rPr>
              <w:t>1</w:t>
            </w:r>
          </w:p>
        </w:tc>
        <w:tc>
          <w:tcPr>
            <w:tcW w:w="2410" w:type="dxa"/>
          </w:tcPr>
          <w:p w14:paraId="7D215556" w14:textId="77777777" w:rsidR="00AA377B" w:rsidRPr="001C2880" w:rsidRDefault="001217B0" w:rsidP="00AA377B">
            <w:pPr>
              <w:jc w:val="both"/>
              <w:rPr>
                <w:bCs/>
                <w:sz w:val="28"/>
                <w:szCs w:val="28"/>
              </w:rPr>
            </w:pPr>
            <w:r>
              <w:rPr>
                <w:sz w:val="28"/>
                <w:szCs w:val="28"/>
              </w:rPr>
              <w:t xml:space="preserve">256.2024 – ПЗ </w:t>
            </w:r>
          </w:p>
        </w:tc>
        <w:tc>
          <w:tcPr>
            <w:tcW w:w="4678" w:type="dxa"/>
          </w:tcPr>
          <w:p w14:paraId="7D215557" w14:textId="77777777" w:rsidR="00AA377B" w:rsidRPr="001C2880" w:rsidRDefault="001217B0" w:rsidP="00AA377B">
            <w:pPr>
              <w:rPr>
                <w:sz w:val="28"/>
                <w:szCs w:val="28"/>
              </w:rPr>
            </w:pPr>
            <w:r>
              <w:rPr>
                <w:sz w:val="28"/>
                <w:szCs w:val="28"/>
              </w:rPr>
              <w:t>Раздел 1. Пояснительная записка.</w:t>
            </w:r>
          </w:p>
        </w:tc>
        <w:tc>
          <w:tcPr>
            <w:tcW w:w="1837" w:type="dxa"/>
            <w:vAlign w:val="center"/>
          </w:tcPr>
          <w:p w14:paraId="7D215558" w14:textId="77777777" w:rsidR="00AA377B" w:rsidRPr="001C2880" w:rsidRDefault="001217B0" w:rsidP="00AA377B">
            <w:pPr>
              <w:jc w:val="center"/>
              <w:rPr>
                <w:bCs/>
                <w:sz w:val="28"/>
                <w:szCs w:val="28"/>
              </w:rPr>
            </w:pPr>
            <w:r>
              <w:rPr>
                <w:bCs/>
                <w:sz w:val="28"/>
                <w:szCs w:val="28"/>
              </w:rPr>
              <w:t>1</w:t>
            </w:r>
          </w:p>
        </w:tc>
      </w:tr>
      <w:tr w:rsidR="00986217" w14:paraId="7D21555F" w14:textId="77777777" w:rsidTr="00626549">
        <w:trPr>
          <w:jc w:val="center"/>
        </w:trPr>
        <w:tc>
          <w:tcPr>
            <w:tcW w:w="993" w:type="dxa"/>
          </w:tcPr>
          <w:p w14:paraId="7D21555A" w14:textId="77777777" w:rsidR="00AA377B" w:rsidRPr="001C2880" w:rsidRDefault="001217B0" w:rsidP="00AA377B">
            <w:pPr>
              <w:ind w:firstLine="22"/>
              <w:jc w:val="center"/>
              <w:rPr>
                <w:bCs/>
                <w:sz w:val="28"/>
                <w:szCs w:val="28"/>
              </w:rPr>
            </w:pPr>
            <w:r>
              <w:rPr>
                <w:bCs/>
                <w:sz w:val="28"/>
                <w:szCs w:val="28"/>
              </w:rPr>
              <w:t>2</w:t>
            </w:r>
          </w:p>
        </w:tc>
        <w:tc>
          <w:tcPr>
            <w:tcW w:w="2410" w:type="dxa"/>
          </w:tcPr>
          <w:p w14:paraId="7D21555B" w14:textId="77777777" w:rsidR="00AA377B" w:rsidRPr="001C2880" w:rsidRDefault="001217B0" w:rsidP="00AA377B">
            <w:pPr>
              <w:jc w:val="both"/>
              <w:rPr>
                <w:bCs/>
                <w:sz w:val="28"/>
                <w:szCs w:val="28"/>
              </w:rPr>
            </w:pPr>
            <w:r>
              <w:rPr>
                <w:bCs/>
                <w:sz w:val="28"/>
                <w:szCs w:val="28"/>
              </w:rPr>
              <w:t xml:space="preserve">256.2024 – ПЗУ </w:t>
            </w:r>
          </w:p>
        </w:tc>
        <w:tc>
          <w:tcPr>
            <w:tcW w:w="4678" w:type="dxa"/>
          </w:tcPr>
          <w:p w14:paraId="7D21555C" w14:textId="77777777" w:rsidR="00AA377B" w:rsidRPr="004D194D" w:rsidRDefault="001217B0" w:rsidP="00AA377B">
            <w:pPr>
              <w:jc w:val="both"/>
              <w:rPr>
                <w:sz w:val="28"/>
                <w:szCs w:val="28"/>
              </w:rPr>
            </w:pPr>
            <w:r>
              <w:rPr>
                <w:sz w:val="28"/>
                <w:szCs w:val="28"/>
              </w:rPr>
              <w:t>Раздел 2. Схема планировочной организации земельного участка.</w:t>
            </w:r>
          </w:p>
          <w:p w14:paraId="7D21555D" w14:textId="77777777" w:rsidR="00AA377B" w:rsidRPr="001C2880" w:rsidRDefault="00AA377B" w:rsidP="00AA377B">
            <w:pPr>
              <w:rPr>
                <w:sz w:val="28"/>
                <w:szCs w:val="28"/>
              </w:rPr>
            </w:pPr>
          </w:p>
        </w:tc>
        <w:tc>
          <w:tcPr>
            <w:tcW w:w="1837" w:type="dxa"/>
            <w:vAlign w:val="center"/>
          </w:tcPr>
          <w:p w14:paraId="7D21555E" w14:textId="77777777" w:rsidR="00AA377B" w:rsidRPr="001C2880" w:rsidRDefault="001217B0" w:rsidP="00AA377B">
            <w:pPr>
              <w:jc w:val="center"/>
              <w:rPr>
                <w:bCs/>
                <w:sz w:val="28"/>
                <w:szCs w:val="28"/>
              </w:rPr>
            </w:pPr>
            <w:r>
              <w:rPr>
                <w:bCs/>
                <w:sz w:val="28"/>
                <w:szCs w:val="28"/>
              </w:rPr>
              <w:t>1</w:t>
            </w:r>
          </w:p>
        </w:tc>
      </w:tr>
      <w:tr w:rsidR="00986217" w14:paraId="7D215565" w14:textId="77777777" w:rsidTr="00626549">
        <w:trPr>
          <w:jc w:val="center"/>
        </w:trPr>
        <w:tc>
          <w:tcPr>
            <w:tcW w:w="993" w:type="dxa"/>
          </w:tcPr>
          <w:p w14:paraId="7D215560" w14:textId="77777777" w:rsidR="00AA377B" w:rsidRPr="001C2880" w:rsidRDefault="001217B0" w:rsidP="00AA377B">
            <w:pPr>
              <w:ind w:firstLine="22"/>
              <w:jc w:val="center"/>
              <w:rPr>
                <w:bCs/>
                <w:sz w:val="28"/>
                <w:szCs w:val="28"/>
              </w:rPr>
            </w:pPr>
            <w:r>
              <w:rPr>
                <w:bCs/>
                <w:sz w:val="28"/>
                <w:szCs w:val="28"/>
              </w:rPr>
              <w:t>3</w:t>
            </w:r>
          </w:p>
        </w:tc>
        <w:tc>
          <w:tcPr>
            <w:tcW w:w="2410" w:type="dxa"/>
          </w:tcPr>
          <w:p w14:paraId="7D215561" w14:textId="77777777" w:rsidR="00AA377B" w:rsidRPr="001C2880" w:rsidRDefault="001217B0" w:rsidP="00AA377B">
            <w:pPr>
              <w:jc w:val="both"/>
              <w:rPr>
                <w:bCs/>
                <w:sz w:val="28"/>
                <w:szCs w:val="28"/>
              </w:rPr>
            </w:pPr>
            <w:r>
              <w:rPr>
                <w:bCs/>
                <w:sz w:val="28"/>
                <w:szCs w:val="28"/>
              </w:rPr>
              <w:t>256.2024 – АР</w:t>
            </w:r>
          </w:p>
        </w:tc>
        <w:tc>
          <w:tcPr>
            <w:tcW w:w="4678" w:type="dxa"/>
          </w:tcPr>
          <w:p w14:paraId="7D215562" w14:textId="77777777" w:rsidR="00AA377B" w:rsidRPr="004D194D" w:rsidRDefault="001217B0" w:rsidP="00AA377B">
            <w:pPr>
              <w:jc w:val="both"/>
              <w:rPr>
                <w:sz w:val="28"/>
                <w:szCs w:val="28"/>
              </w:rPr>
            </w:pPr>
            <w:r>
              <w:rPr>
                <w:sz w:val="28"/>
                <w:szCs w:val="28"/>
              </w:rPr>
              <w:t>Раздел 3. Архитектурные решения.</w:t>
            </w:r>
          </w:p>
          <w:p w14:paraId="7D215563" w14:textId="77777777" w:rsidR="00AA377B" w:rsidRPr="001C2880" w:rsidRDefault="00AA377B" w:rsidP="00AA377B">
            <w:pPr>
              <w:rPr>
                <w:sz w:val="28"/>
                <w:szCs w:val="28"/>
              </w:rPr>
            </w:pPr>
          </w:p>
        </w:tc>
        <w:tc>
          <w:tcPr>
            <w:tcW w:w="1837" w:type="dxa"/>
            <w:vAlign w:val="center"/>
          </w:tcPr>
          <w:p w14:paraId="7D215564" w14:textId="77777777" w:rsidR="00AA377B" w:rsidRPr="001C2880" w:rsidRDefault="001217B0" w:rsidP="00AA377B">
            <w:pPr>
              <w:jc w:val="center"/>
              <w:rPr>
                <w:bCs/>
                <w:sz w:val="28"/>
                <w:szCs w:val="28"/>
              </w:rPr>
            </w:pPr>
            <w:r>
              <w:rPr>
                <w:bCs/>
                <w:sz w:val="28"/>
                <w:szCs w:val="28"/>
              </w:rPr>
              <w:t>1</w:t>
            </w:r>
          </w:p>
        </w:tc>
      </w:tr>
      <w:tr w:rsidR="00986217" w14:paraId="7D21556A" w14:textId="77777777" w:rsidTr="00626549">
        <w:trPr>
          <w:jc w:val="center"/>
        </w:trPr>
        <w:tc>
          <w:tcPr>
            <w:tcW w:w="993" w:type="dxa"/>
          </w:tcPr>
          <w:p w14:paraId="7D215566" w14:textId="77777777" w:rsidR="00AA377B" w:rsidRPr="001C2880" w:rsidRDefault="001217B0" w:rsidP="00AA377B">
            <w:pPr>
              <w:ind w:firstLine="22"/>
              <w:jc w:val="center"/>
              <w:rPr>
                <w:bCs/>
                <w:sz w:val="28"/>
                <w:szCs w:val="28"/>
              </w:rPr>
            </w:pPr>
            <w:r>
              <w:rPr>
                <w:bCs/>
                <w:sz w:val="28"/>
                <w:szCs w:val="28"/>
              </w:rPr>
              <w:t>4</w:t>
            </w:r>
          </w:p>
        </w:tc>
        <w:tc>
          <w:tcPr>
            <w:tcW w:w="2410" w:type="dxa"/>
          </w:tcPr>
          <w:p w14:paraId="7D215567" w14:textId="77777777" w:rsidR="00AA377B" w:rsidRPr="001C2880" w:rsidRDefault="001217B0" w:rsidP="00AA377B">
            <w:pPr>
              <w:jc w:val="both"/>
              <w:rPr>
                <w:sz w:val="28"/>
                <w:szCs w:val="28"/>
              </w:rPr>
            </w:pPr>
            <w:r>
              <w:rPr>
                <w:bCs/>
                <w:sz w:val="28"/>
                <w:szCs w:val="28"/>
              </w:rPr>
              <w:t>256.2024 – КР</w:t>
            </w:r>
          </w:p>
        </w:tc>
        <w:tc>
          <w:tcPr>
            <w:tcW w:w="4678" w:type="dxa"/>
          </w:tcPr>
          <w:p w14:paraId="7D215568" w14:textId="77777777" w:rsidR="00AA377B" w:rsidRPr="001C2880" w:rsidRDefault="001217B0" w:rsidP="00AA377B">
            <w:pPr>
              <w:rPr>
                <w:sz w:val="28"/>
                <w:szCs w:val="28"/>
              </w:rPr>
            </w:pPr>
            <w:r>
              <w:rPr>
                <w:sz w:val="28"/>
                <w:szCs w:val="28"/>
              </w:rPr>
              <w:t>Раздел 4. Конструктивные решения</w:t>
            </w:r>
          </w:p>
        </w:tc>
        <w:tc>
          <w:tcPr>
            <w:tcW w:w="1837" w:type="dxa"/>
            <w:vAlign w:val="center"/>
          </w:tcPr>
          <w:p w14:paraId="7D215569" w14:textId="77777777" w:rsidR="00AA377B" w:rsidRPr="001C2880" w:rsidRDefault="001217B0" w:rsidP="00AA377B">
            <w:pPr>
              <w:jc w:val="center"/>
              <w:rPr>
                <w:bCs/>
                <w:sz w:val="28"/>
                <w:szCs w:val="28"/>
              </w:rPr>
            </w:pPr>
            <w:r>
              <w:rPr>
                <w:bCs/>
                <w:sz w:val="28"/>
                <w:szCs w:val="28"/>
              </w:rPr>
              <w:t>1</w:t>
            </w:r>
          </w:p>
        </w:tc>
      </w:tr>
      <w:tr w:rsidR="00986217" w14:paraId="7D21556F" w14:textId="77777777" w:rsidTr="00626549">
        <w:trPr>
          <w:jc w:val="center"/>
        </w:trPr>
        <w:tc>
          <w:tcPr>
            <w:tcW w:w="993" w:type="dxa"/>
          </w:tcPr>
          <w:p w14:paraId="7D21556B" w14:textId="77777777" w:rsidR="00AA377B" w:rsidRPr="001C2880" w:rsidRDefault="001217B0" w:rsidP="00AA377B">
            <w:pPr>
              <w:ind w:firstLine="22"/>
              <w:jc w:val="center"/>
              <w:rPr>
                <w:bCs/>
                <w:sz w:val="28"/>
                <w:szCs w:val="28"/>
              </w:rPr>
            </w:pPr>
            <w:r>
              <w:rPr>
                <w:bCs/>
                <w:sz w:val="28"/>
                <w:szCs w:val="28"/>
              </w:rPr>
              <w:t>5</w:t>
            </w:r>
          </w:p>
        </w:tc>
        <w:tc>
          <w:tcPr>
            <w:tcW w:w="2410" w:type="dxa"/>
          </w:tcPr>
          <w:p w14:paraId="7D21556C" w14:textId="77777777" w:rsidR="00AA377B" w:rsidRPr="001C2880" w:rsidRDefault="001217B0" w:rsidP="00AA377B">
            <w:pPr>
              <w:jc w:val="both"/>
              <w:rPr>
                <w:sz w:val="28"/>
                <w:szCs w:val="28"/>
              </w:rPr>
            </w:pPr>
            <w:r>
              <w:rPr>
                <w:bCs/>
                <w:sz w:val="28"/>
                <w:szCs w:val="28"/>
              </w:rPr>
              <w:t>256.2024 – ИОС</w:t>
            </w:r>
          </w:p>
        </w:tc>
        <w:tc>
          <w:tcPr>
            <w:tcW w:w="4678" w:type="dxa"/>
          </w:tcPr>
          <w:p w14:paraId="7D21556D" w14:textId="77777777" w:rsidR="00AA377B" w:rsidRPr="001C2880" w:rsidRDefault="001217B0" w:rsidP="00AA377B">
            <w:pPr>
              <w:rPr>
                <w:sz w:val="28"/>
                <w:szCs w:val="28"/>
              </w:rPr>
            </w:pPr>
            <w:r>
              <w:rPr>
                <w:sz w:val="28"/>
                <w:szCs w:val="28"/>
              </w:rPr>
              <w:t>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tc>
        <w:tc>
          <w:tcPr>
            <w:tcW w:w="1837" w:type="dxa"/>
            <w:vAlign w:val="center"/>
          </w:tcPr>
          <w:p w14:paraId="7D21556E" w14:textId="77777777" w:rsidR="00AA377B" w:rsidRPr="001C2880" w:rsidRDefault="001217B0" w:rsidP="00AA377B">
            <w:pPr>
              <w:jc w:val="center"/>
              <w:rPr>
                <w:bCs/>
                <w:sz w:val="28"/>
                <w:szCs w:val="28"/>
              </w:rPr>
            </w:pPr>
            <w:r>
              <w:rPr>
                <w:bCs/>
                <w:sz w:val="28"/>
                <w:szCs w:val="28"/>
              </w:rPr>
              <w:t>1</w:t>
            </w:r>
          </w:p>
        </w:tc>
      </w:tr>
      <w:tr w:rsidR="00986217" w14:paraId="7D215574" w14:textId="77777777" w:rsidTr="00626549">
        <w:trPr>
          <w:jc w:val="center"/>
        </w:trPr>
        <w:tc>
          <w:tcPr>
            <w:tcW w:w="993" w:type="dxa"/>
          </w:tcPr>
          <w:p w14:paraId="7D215570" w14:textId="77777777" w:rsidR="00AA377B" w:rsidRPr="001C2880" w:rsidRDefault="001217B0" w:rsidP="00AA377B">
            <w:pPr>
              <w:ind w:firstLine="22"/>
              <w:jc w:val="center"/>
              <w:rPr>
                <w:bCs/>
                <w:sz w:val="28"/>
                <w:szCs w:val="28"/>
              </w:rPr>
            </w:pPr>
            <w:r>
              <w:rPr>
                <w:bCs/>
                <w:sz w:val="28"/>
                <w:szCs w:val="28"/>
              </w:rPr>
              <w:t>6</w:t>
            </w:r>
          </w:p>
        </w:tc>
        <w:tc>
          <w:tcPr>
            <w:tcW w:w="2410" w:type="dxa"/>
          </w:tcPr>
          <w:p w14:paraId="7D215571" w14:textId="77777777" w:rsidR="00AA377B" w:rsidRPr="001C2880" w:rsidRDefault="001217B0" w:rsidP="00AA377B">
            <w:pPr>
              <w:jc w:val="both"/>
              <w:rPr>
                <w:sz w:val="28"/>
                <w:szCs w:val="28"/>
              </w:rPr>
            </w:pPr>
            <w:r>
              <w:rPr>
                <w:bCs/>
                <w:sz w:val="28"/>
                <w:szCs w:val="28"/>
              </w:rPr>
              <w:t>256.2024 – ПОС</w:t>
            </w:r>
          </w:p>
        </w:tc>
        <w:tc>
          <w:tcPr>
            <w:tcW w:w="4678" w:type="dxa"/>
          </w:tcPr>
          <w:p w14:paraId="7D215572" w14:textId="77777777" w:rsidR="00AA377B" w:rsidRPr="001C2880" w:rsidRDefault="001217B0" w:rsidP="00AA377B">
            <w:pPr>
              <w:jc w:val="both"/>
              <w:rPr>
                <w:sz w:val="28"/>
                <w:szCs w:val="28"/>
              </w:rPr>
            </w:pPr>
            <w:r>
              <w:rPr>
                <w:sz w:val="28"/>
                <w:szCs w:val="28"/>
              </w:rPr>
              <w:t>Раздел 6. Проект организации строительства.</w:t>
            </w:r>
          </w:p>
        </w:tc>
        <w:tc>
          <w:tcPr>
            <w:tcW w:w="1837" w:type="dxa"/>
            <w:vAlign w:val="center"/>
          </w:tcPr>
          <w:p w14:paraId="7D215573" w14:textId="77777777" w:rsidR="00AA377B" w:rsidRPr="001C2880" w:rsidRDefault="001217B0" w:rsidP="00AA377B">
            <w:pPr>
              <w:jc w:val="center"/>
              <w:rPr>
                <w:bCs/>
                <w:sz w:val="28"/>
                <w:szCs w:val="28"/>
              </w:rPr>
            </w:pPr>
            <w:r>
              <w:rPr>
                <w:bCs/>
                <w:sz w:val="28"/>
                <w:szCs w:val="28"/>
              </w:rPr>
              <w:t>1</w:t>
            </w:r>
          </w:p>
        </w:tc>
      </w:tr>
      <w:tr w:rsidR="00986217" w14:paraId="7D215579" w14:textId="77777777" w:rsidTr="00626549">
        <w:trPr>
          <w:jc w:val="center"/>
        </w:trPr>
        <w:tc>
          <w:tcPr>
            <w:tcW w:w="993" w:type="dxa"/>
          </w:tcPr>
          <w:p w14:paraId="7D215575" w14:textId="77777777" w:rsidR="00AA377B" w:rsidRPr="001C2880" w:rsidRDefault="001217B0" w:rsidP="00AA377B">
            <w:pPr>
              <w:ind w:firstLine="22"/>
              <w:jc w:val="center"/>
              <w:rPr>
                <w:bCs/>
                <w:sz w:val="28"/>
                <w:szCs w:val="28"/>
              </w:rPr>
            </w:pPr>
            <w:r>
              <w:rPr>
                <w:bCs/>
                <w:sz w:val="28"/>
                <w:szCs w:val="28"/>
              </w:rPr>
              <w:t>7</w:t>
            </w:r>
          </w:p>
        </w:tc>
        <w:tc>
          <w:tcPr>
            <w:tcW w:w="2410" w:type="dxa"/>
          </w:tcPr>
          <w:p w14:paraId="7D215576" w14:textId="77777777" w:rsidR="00AA377B" w:rsidRPr="001C2880" w:rsidRDefault="001217B0" w:rsidP="00AA377B">
            <w:pPr>
              <w:jc w:val="both"/>
              <w:rPr>
                <w:sz w:val="28"/>
                <w:szCs w:val="28"/>
              </w:rPr>
            </w:pPr>
            <w:r>
              <w:rPr>
                <w:bCs/>
                <w:sz w:val="28"/>
                <w:szCs w:val="28"/>
              </w:rPr>
              <w:t>256.2024 – ТМ</w:t>
            </w:r>
          </w:p>
        </w:tc>
        <w:tc>
          <w:tcPr>
            <w:tcW w:w="4678" w:type="dxa"/>
          </w:tcPr>
          <w:p w14:paraId="7D215577" w14:textId="77777777" w:rsidR="00AA377B" w:rsidRDefault="001217B0" w:rsidP="00AA377B">
            <w:pPr>
              <w:jc w:val="both"/>
              <w:rPr>
                <w:sz w:val="28"/>
                <w:szCs w:val="28"/>
              </w:rPr>
            </w:pPr>
            <w:r>
              <w:rPr>
                <w:sz w:val="28"/>
                <w:szCs w:val="28"/>
              </w:rPr>
              <w:t>Раздел 7. Тепломеханические решения.</w:t>
            </w:r>
          </w:p>
        </w:tc>
        <w:tc>
          <w:tcPr>
            <w:tcW w:w="1837" w:type="dxa"/>
            <w:vAlign w:val="center"/>
          </w:tcPr>
          <w:p w14:paraId="7D215578" w14:textId="77777777" w:rsidR="00AA377B" w:rsidRPr="001C2880" w:rsidRDefault="001217B0" w:rsidP="00AA377B">
            <w:pPr>
              <w:jc w:val="center"/>
              <w:rPr>
                <w:bCs/>
                <w:sz w:val="28"/>
                <w:szCs w:val="28"/>
              </w:rPr>
            </w:pPr>
            <w:r>
              <w:rPr>
                <w:bCs/>
                <w:sz w:val="28"/>
                <w:szCs w:val="28"/>
              </w:rPr>
              <w:t>1</w:t>
            </w:r>
          </w:p>
        </w:tc>
      </w:tr>
      <w:tr w:rsidR="00986217" w14:paraId="7D21557E" w14:textId="77777777" w:rsidTr="00626549">
        <w:trPr>
          <w:jc w:val="center"/>
        </w:trPr>
        <w:tc>
          <w:tcPr>
            <w:tcW w:w="993" w:type="dxa"/>
          </w:tcPr>
          <w:p w14:paraId="7D21557A" w14:textId="77777777" w:rsidR="00AA377B" w:rsidRPr="001C2880" w:rsidRDefault="001217B0" w:rsidP="00AA377B">
            <w:pPr>
              <w:ind w:firstLine="22"/>
              <w:jc w:val="center"/>
              <w:rPr>
                <w:bCs/>
                <w:sz w:val="28"/>
                <w:szCs w:val="28"/>
              </w:rPr>
            </w:pPr>
            <w:r>
              <w:rPr>
                <w:bCs/>
                <w:sz w:val="28"/>
                <w:szCs w:val="28"/>
              </w:rPr>
              <w:t>8</w:t>
            </w:r>
          </w:p>
        </w:tc>
        <w:tc>
          <w:tcPr>
            <w:tcW w:w="2410" w:type="dxa"/>
          </w:tcPr>
          <w:p w14:paraId="7D21557B" w14:textId="77777777" w:rsidR="00AA377B" w:rsidRPr="001C2880" w:rsidRDefault="001217B0" w:rsidP="00AA377B">
            <w:pPr>
              <w:jc w:val="both"/>
              <w:rPr>
                <w:sz w:val="28"/>
                <w:szCs w:val="28"/>
              </w:rPr>
            </w:pPr>
            <w:r>
              <w:rPr>
                <w:bCs/>
                <w:sz w:val="28"/>
                <w:szCs w:val="28"/>
              </w:rPr>
              <w:t>256.2024 – ПБ</w:t>
            </w:r>
          </w:p>
        </w:tc>
        <w:tc>
          <w:tcPr>
            <w:tcW w:w="4678" w:type="dxa"/>
          </w:tcPr>
          <w:p w14:paraId="7D21557C" w14:textId="77777777" w:rsidR="00AA377B" w:rsidRDefault="001217B0" w:rsidP="00AA377B">
            <w:pPr>
              <w:jc w:val="both"/>
              <w:rPr>
                <w:sz w:val="28"/>
                <w:szCs w:val="28"/>
              </w:rPr>
            </w:pPr>
            <w:r>
              <w:rPr>
                <w:sz w:val="28"/>
                <w:szCs w:val="28"/>
              </w:rPr>
              <w:t xml:space="preserve">Раздел 8. Мероприятия по обеспечению пожарной безопасности </w:t>
            </w:r>
          </w:p>
        </w:tc>
        <w:tc>
          <w:tcPr>
            <w:tcW w:w="1837" w:type="dxa"/>
            <w:vAlign w:val="center"/>
          </w:tcPr>
          <w:p w14:paraId="7D21557D" w14:textId="77777777" w:rsidR="00AA377B" w:rsidRPr="001C2880" w:rsidRDefault="001217B0" w:rsidP="00AA377B">
            <w:pPr>
              <w:jc w:val="center"/>
              <w:rPr>
                <w:bCs/>
                <w:sz w:val="28"/>
                <w:szCs w:val="28"/>
              </w:rPr>
            </w:pPr>
            <w:r>
              <w:rPr>
                <w:bCs/>
                <w:sz w:val="28"/>
                <w:szCs w:val="28"/>
              </w:rPr>
              <w:t>1</w:t>
            </w:r>
          </w:p>
        </w:tc>
      </w:tr>
    </w:tbl>
    <w:p w14:paraId="7D21557F" w14:textId="77777777" w:rsidR="00AA377B" w:rsidRPr="001C2880" w:rsidRDefault="00AA377B" w:rsidP="00AA377B">
      <w:pPr>
        <w:ind w:firstLine="426"/>
        <w:jc w:val="both"/>
        <w:rPr>
          <w:bCs/>
          <w:sz w:val="28"/>
          <w:szCs w:val="28"/>
        </w:rPr>
      </w:pPr>
    </w:p>
    <w:tbl>
      <w:tblPr>
        <w:tblW w:w="9788" w:type="dxa"/>
        <w:tblLayout w:type="fixed"/>
        <w:tblLook w:val="04A0" w:firstRow="1" w:lastRow="0" w:firstColumn="1" w:lastColumn="0" w:noHBand="0" w:noVBand="1"/>
      </w:tblPr>
      <w:tblGrid>
        <w:gridCol w:w="4644"/>
        <w:gridCol w:w="426"/>
        <w:gridCol w:w="4718"/>
      </w:tblGrid>
      <w:tr w:rsidR="00986217" w14:paraId="7D21558B" w14:textId="77777777" w:rsidTr="00AA377B">
        <w:tc>
          <w:tcPr>
            <w:tcW w:w="4644" w:type="dxa"/>
          </w:tcPr>
          <w:p w14:paraId="7D215580" w14:textId="77777777" w:rsidR="00AA377B" w:rsidRPr="001C2880" w:rsidRDefault="001217B0" w:rsidP="00AA377B">
            <w:pPr>
              <w:jc w:val="both"/>
              <w:rPr>
                <w:b/>
                <w:bCs/>
                <w:sz w:val="28"/>
                <w:szCs w:val="28"/>
              </w:rPr>
            </w:pPr>
            <w:r>
              <w:rPr>
                <w:b/>
                <w:bCs/>
                <w:sz w:val="28"/>
                <w:szCs w:val="28"/>
              </w:rPr>
              <w:t>От «Заказчика»</w:t>
            </w:r>
          </w:p>
          <w:p w14:paraId="7D215581" w14:textId="77777777" w:rsidR="00AA377B" w:rsidRPr="001C2880" w:rsidRDefault="001217B0" w:rsidP="00AA377B">
            <w:pPr>
              <w:jc w:val="both"/>
              <w:rPr>
                <w:bCs/>
                <w:sz w:val="28"/>
                <w:szCs w:val="28"/>
              </w:rPr>
            </w:pPr>
            <w:r>
              <w:rPr>
                <w:bCs/>
                <w:sz w:val="28"/>
                <w:szCs w:val="28"/>
              </w:rPr>
              <w:t>Директор филиала</w:t>
            </w:r>
          </w:p>
          <w:p w14:paraId="7D215582" w14:textId="77777777" w:rsidR="00AA377B" w:rsidRPr="001C2880" w:rsidRDefault="001217B0" w:rsidP="00AA377B">
            <w:pPr>
              <w:jc w:val="both"/>
              <w:rPr>
                <w:bCs/>
                <w:sz w:val="28"/>
                <w:szCs w:val="28"/>
              </w:rPr>
            </w:pPr>
            <w:r>
              <w:rPr>
                <w:bCs/>
                <w:sz w:val="28"/>
                <w:szCs w:val="28"/>
              </w:rPr>
              <w:t xml:space="preserve">   </w:t>
            </w:r>
          </w:p>
          <w:p w14:paraId="7D215583" w14:textId="77777777" w:rsidR="00AA377B" w:rsidRPr="001C2880" w:rsidRDefault="00AA377B" w:rsidP="00AA377B">
            <w:pPr>
              <w:jc w:val="both"/>
              <w:rPr>
                <w:bCs/>
                <w:sz w:val="28"/>
                <w:szCs w:val="28"/>
              </w:rPr>
            </w:pPr>
          </w:p>
          <w:p w14:paraId="7D215584" w14:textId="77777777" w:rsidR="00AA377B" w:rsidRPr="001C2880" w:rsidRDefault="001217B0" w:rsidP="00AA377B">
            <w:pPr>
              <w:jc w:val="both"/>
              <w:rPr>
                <w:bCs/>
                <w:sz w:val="28"/>
                <w:szCs w:val="28"/>
              </w:rPr>
            </w:pPr>
            <w:r>
              <w:rPr>
                <w:bCs/>
                <w:sz w:val="28"/>
                <w:szCs w:val="28"/>
              </w:rPr>
              <w:t>_______________ К. В. Кудрявцев</w:t>
            </w:r>
          </w:p>
        </w:tc>
        <w:tc>
          <w:tcPr>
            <w:tcW w:w="426" w:type="dxa"/>
          </w:tcPr>
          <w:p w14:paraId="7D215585" w14:textId="77777777" w:rsidR="00AA377B" w:rsidRPr="001C2880" w:rsidRDefault="00AA377B" w:rsidP="00AA377B">
            <w:pPr>
              <w:jc w:val="both"/>
              <w:rPr>
                <w:b/>
                <w:bCs/>
                <w:sz w:val="28"/>
                <w:szCs w:val="28"/>
              </w:rPr>
            </w:pPr>
          </w:p>
        </w:tc>
        <w:tc>
          <w:tcPr>
            <w:tcW w:w="4718" w:type="dxa"/>
          </w:tcPr>
          <w:p w14:paraId="7D215586" w14:textId="77777777" w:rsidR="00AA377B" w:rsidRPr="001C2880" w:rsidRDefault="001217B0" w:rsidP="00AA377B">
            <w:pPr>
              <w:jc w:val="both"/>
              <w:rPr>
                <w:b/>
                <w:bCs/>
                <w:sz w:val="28"/>
                <w:szCs w:val="28"/>
              </w:rPr>
            </w:pPr>
            <w:r>
              <w:rPr>
                <w:b/>
                <w:bCs/>
                <w:sz w:val="28"/>
                <w:szCs w:val="28"/>
              </w:rPr>
              <w:t>От «Исполнителя»</w:t>
            </w:r>
          </w:p>
          <w:p w14:paraId="7D215587" w14:textId="77777777" w:rsidR="00AA377B" w:rsidRPr="001C2880" w:rsidRDefault="00AA377B" w:rsidP="00AA377B">
            <w:pPr>
              <w:jc w:val="both"/>
              <w:rPr>
                <w:bCs/>
                <w:sz w:val="28"/>
                <w:szCs w:val="28"/>
              </w:rPr>
            </w:pPr>
          </w:p>
          <w:p w14:paraId="7D215588" w14:textId="77777777" w:rsidR="00AA377B" w:rsidRPr="001C2880" w:rsidRDefault="00AA377B" w:rsidP="00AA377B">
            <w:pPr>
              <w:jc w:val="both"/>
              <w:rPr>
                <w:bCs/>
                <w:sz w:val="28"/>
                <w:szCs w:val="28"/>
              </w:rPr>
            </w:pPr>
          </w:p>
          <w:p w14:paraId="7D215589" w14:textId="77777777" w:rsidR="00AA377B" w:rsidRPr="001C2880" w:rsidRDefault="00AA377B" w:rsidP="00AA377B">
            <w:pPr>
              <w:jc w:val="both"/>
              <w:rPr>
                <w:bCs/>
                <w:sz w:val="28"/>
                <w:szCs w:val="28"/>
              </w:rPr>
            </w:pPr>
          </w:p>
          <w:p w14:paraId="7D21558A" w14:textId="77777777" w:rsidR="00AA377B" w:rsidRPr="001C2880" w:rsidRDefault="001217B0" w:rsidP="00AA377B">
            <w:pPr>
              <w:jc w:val="both"/>
              <w:rPr>
                <w:bCs/>
                <w:sz w:val="28"/>
                <w:szCs w:val="28"/>
              </w:rPr>
            </w:pPr>
            <w:r>
              <w:rPr>
                <w:bCs/>
                <w:sz w:val="28"/>
                <w:szCs w:val="28"/>
              </w:rPr>
              <w:t xml:space="preserve">______________________ </w:t>
            </w:r>
          </w:p>
        </w:tc>
      </w:tr>
    </w:tbl>
    <w:p w14:paraId="7D21558C" w14:textId="77777777" w:rsidR="00AA377B" w:rsidRPr="001C2880" w:rsidRDefault="00AA377B" w:rsidP="00AA377B">
      <w:pPr>
        <w:jc w:val="both"/>
        <w:rPr>
          <w:bCs/>
          <w:sz w:val="28"/>
          <w:szCs w:val="28"/>
        </w:rPr>
      </w:pPr>
    </w:p>
    <w:p w14:paraId="7D21558D" w14:textId="77777777" w:rsidR="00AA377B" w:rsidRPr="001C2880" w:rsidRDefault="00AA377B" w:rsidP="000359A0">
      <w:pPr>
        <w:keepNext/>
        <w:keepLines/>
        <w:jc w:val="center"/>
        <w:outlineLvl w:val="0"/>
        <w:rPr>
          <w:sz w:val="28"/>
          <w:szCs w:val="28"/>
        </w:rPr>
        <w:sectPr w:rsidR="00AA377B" w:rsidRPr="001C2880">
          <w:pgSz w:w="11906" w:h="16838"/>
          <w:pgMar w:top="1134" w:right="850" w:bottom="1134" w:left="1701" w:header="708" w:footer="708" w:gutter="0"/>
          <w:cols w:space="708"/>
          <w:docGrid w:linePitch="360"/>
        </w:sectPr>
      </w:pPr>
    </w:p>
    <w:tbl>
      <w:tblPr>
        <w:tblW w:w="14596" w:type="dxa"/>
        <w:tblLook w:val="04A0" w:firstRow="1" w:lastRow="0" w:firstColumn="1" w:lastColumn="0" w:noHBand="0" w:noVBand="1"/>
      </w:tblPr>
      <w:tblGrid>
        <w:gridCol w:w="3085"/>
        <w:gridCol w:w="5274"/>
        <w:gridCol w:w="1105"/>
        <w:gridCol w:w="5132"/>
      </w:tblGrid>
      <w:tr w:rsidR="00986217" w14:paraId="7D215594" w14:textId="77777777" w:rsidTr="00AA377B">
        <w:tc>
          <w:tcPr>
            <w:tcW w:w="8359" w:type="dxa"/>
            <w:gridSpan w:val="2"/>
          </w:tcPr>
          <w:p w14:paraId="7D21558F" w14:textId="77777777" w:rsidR="00AA377B" w:rsidRPr="001C2880" w:rsidRDefault="00AA377B" w:rsidP="000359A0">
            <w:pPr>
              <w:keepNext/>
              <w:keepLines/>
              <w:outlineLvl w:val="0"/>
              <w:rPr>
                <w:sz w:val="28"/>
                <w:szCs w:val="28"/>
              </w:rPr>
            </w:pPr>
          </w:p>
        </w:tc>
        <w:tc>
          <w:tcPr>
            <w:tcW w:w="6237" w:type="dxa"/>
            <w:gridSpan w:val="2"/>
          </w:tcPr>
          <w:p w14:paraId="7D215593" w14:textId="62DC11D5" w:rsidR="00AA377B" w:rsidRPr="001C2880" w:rsidRDefault="00AA377B" w:rsidP="00AA377B">
            <w:pPr>
              <w:keepNext/>
              <w:keepLines/>
              <w:jc w:val="right"/>
              <w:outlineLvl w:val="0"/>
              <w:rPr>
                <w:sz w:val="28"/>
                <w:szCs w:val="28"/>
              </w:rPr>
            </w:pPr>
          </w:p>
        </w:tc>
      </w:tr>
      <w:tr w:rsidR="00986217" w14:paraId="7D21573B" w14:textId="77777777" w:rsidTr="00AA377B">
        <w:trPr>
          <w:gridAfter w:val="1"/>
          <w:wAfter w:w="5132" w:type="dxa"/>
        </w:trPr>
        <w:tc>
          <w:tcPr>
            <w:tcW w:w="3085" w:type="dxa"/>
          </w:tcPr>
          <w:p w14:paraId="7D215735" w14:textId="77777777" w:rsidR="00AA377B" w:rsidRPr="001C2880" w:rsidRDefault="00AA377B" w:rsidP="00AA377B">
            <w:pPr>
              <w:keepNext/>
              <w:keepLines/>
              <w:jc w:val="right"/>
              <w:outlineLvl w:val="0"/>
              <w:rPr>
                <w:sz w:val="28"/>
                <w:szCs w:val="28"/>
              </w:rPr>
            </w:pPr>
          </w:p>
          <w:p w14:paraId="7D215736" w14:textId="77777777" w:rsidR="00AA377B" w:rsidRPr="001C2880" w:rsidRDefault="00AA377B" w:rsidP="00AA377B">
            <w:pPr>
              <w:keepNext/>
              <w:keepLines/>
              <w:jc w:val="right"/>
              <w:outlineLvl w:val="0"/>
              <w:rPr>
                <w:sz w:val="28"/>
                <w:szCs w:val="28"/>
              </w:rPr>
            </w:pPr>
          </w:p>
        </w:tc>
        <w:tc>
          <w:tcPr>
            <w:tcW w:w="6379" w:type="dxa"/>
            <w:gridSpan w:val="2"/>
          </w:tcPr>
          <w:p w14:paraId="7D215737" w14:textId="79EECBCD" w:rsidR="00AA377B" w:rsidRPr="001C2880" w:rsidRDefault="001217B0" w:rsidP="00AA377B">
            <w:pPr>
              <w:keepNext/>
              <w:keepLines/>
              <w:jc w:val="right"/>
              <w:outlineLvl w:val="0"/>
              <w:rPr>
                <w:sz w:val="28"/>
                <w:szCs w:val="28"/>
              </w:rPr>
            </w:pPr>
            <w:r>
              <w:rPr>
                <w:sz w:val="28"/>
                <w:szCs w:val="28"/>
              </w:rPr>
              <w:t>Приложение №</w:t>
            </w:r>
            <w:r w:rsidR="00003A8B">
              <w:rPr>
                <w:sz w:val="28"/>
                <w:szCs w:val="28"/>
              </w:rPr>
              <w:t>4</w:t>
            </w:r>
          </w:p>
          <w:p w14:paraId="7D215738" w14:textId="77777777" w:rsidR="00AA377B" w:rsidRPr="001C2880" w:rsidRDefault="001217B0" w:rsidP="00AA377B">
            <w:pPr>
              <w:keepNext/>
              <w:keepLines/>
              <w:jc w:val="right"/>
              <w:rPr>
                <w:bCs/>
                <w:sz w:val="28"/>
                <w:szCs w:val="28"/>
              </w:rPr>
            </w:pPr>
            <w:r>
              <w:rPr>
                <w:color w:val="000000"/>
                <w:sz w:val="28"/>
                <w:szCs w:val="28"/>
              </w:rPr>
              <w:t xml:space="preserve">к </w:t>
            </w:r>
            <w:r>
              <w:rPr>
                <w:bCs/>
                <w:sz w:val="28"/>
                <w:szCs w:val="28"/>
              </w:rPr>
              <w:t>договору №______________</w:t>
            </w:r>
          </w:p>
          <w:p w14:paraId="7D215739" w14:textId="77777777" w:rsidR="00AA377B" w:rsidRPr="001C2880" w:rsidRDefault="001217B0" w:rsidP="00AA377B">
            <w:pPr>
              <w:keepNext/>
              <w:keepLines/>
              <w:jc w:val="right"/>
              <w:rPr>
                <w:bCs/>
                <w:sz w:val="28"/>
                <w:szCs w:val="28"/>
              </w:rPr>
            </w:pPr>
            <w:r>
              <w:rPr>
                <w:bCs/>
                <w:sz w:val="28"/>
                <w:szCs w:val="28"/>
              </w:rPr>
              <w:t>от «___» _________20__г.</w:t>
            </w:r>
          </w:p>
          <w:p w14:paraId="7D21573A" w14:textId="77777777" w:rsidR="00AA377B" w:rsidRPr="001C2880" w:rsidRDefault="001217B0" w:rsidP="00AA377B">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14:paraId="7D21573C" w14:textId="77777777" w:rsidR="00AA377B" w:rsidRPr="001C2880" w:rsidRDefault="00AA377B" w:rsidP="00AA377B">
      <w:pPr>
        <w:keepNext/>
        <w:keepLines/>
        <w:ind w:firstLine="426"/>
        <w:jc w:val="both"/>
        <w:outlineLvl w:val="0"/>
        <w:rPr>
          <w:b/>
          <w:bCs/>
        </w:rPr>
      </w:pPr>
    </w:p>
    <w:p w14:paraId="7D21573D" w14:textId="77777777" w:rsidR="00AA377B" w:rsidRPr="001C2880" w:rsidRDefault="001217B0" w:rsidP="005A6F88">
      <w:pPr>
        <w:keepNext/>
        <w:keepLines/>
        <w:ind w:left="-284" w:firstLine="426"/>
        <w:jc w:val="both"/>
        <w:outlineLvl w:val="0"/>
        <w:rPr>
          <w:b/>
          <w:bCs/>
          <w:sz w:val="28"/>
          <w:szCs w:val="28"/>
        </w:rPr>
      </w:pPr>
      <w:r>
        <w:rPr>
          <w:b/>
          <w:bCs/>
          <w:sz w:val="28"/>
          <w:szCs w:val="28"/>
        </w:rPr>
        <w:t>Требования по охране труда, промышленной безопасности, пожарной безопасности и экологии</w:t>
      </w:r>
    </w:p>
    <w:p w14:paraId="7D21573E" w14:textId="77777777" w:rsidR="00AA377B" w:rsidRPr="001C2880" w:rsidRDefault="00AA377B" w:rsidP="005A6F88">
      <w:pPr>
        <w:keepNext/>
        <w:keepLines/>
        <w:ind w:left="-284" w:firstLine="426"/>
        <w:jc w:val="both"/>
        <w:outlineLvl w:val="0"/>
        <w:rPr>
          <w:bCs/>
          <w:sz w:val="28"/>
          <w:szCs w:val="28"/>
        </w:rPr>
      </w:pPr>
    </w:p>
    <w:p w14:paraId="7D21573F" w14:textId="77777777" w:rsidR="00AA377B" w:rsidRPr="001C2880" w:rsidRDefault="001217B0" w:rsidP="005A6F88">
      <w:pPr>
        <w:keepNext/>
        <w:keepLines/>
        <w:ind w:left="-284" w:firstLine="426"/>
        <w:jc w:val="both"/>
        <w:outlineLvl w:val="0"/>
        <w:rPr>
          <w:b/>
          <w:bCs/>
          <w:sz w:val="28"/>
          <w:szCs w:val="28"/>
        </w:rPr>
      </w:pPr>
      <w:r>
        <w:rPr>
          <w:b/>
          <w:bCs/>
          <w:sz w:val="28"/>
          <w:szCs w:val="28"/>
        </w:rPr>
        <w:t>1.</w:t>
      </w:r>
      <w:r>
        <w:rPr>
          <w:b/>
          <w:bCs/>
          <w:sz w:val="28"/>
          <w:szCs w:val="28"/>
        </w:rPr>
        <w:tab/>
        <w:t>Введение</w:t>
      </w:r>
    </w:p>
    <w:p w14:paraId="7D215740" w14:textId="77777777" w:rsidR="00AA377B" w:rsidRPr="001C2880" w:rsidRDefault="001217B0" w:rsidP="005A6F88">
      <w:pPr>
        <w:keepNext/>
        <w:keepLines/>
        <w:ind w:left="-284" w:firstLine="426"/>
        <w:jc w:val="both"/>
        <w:outlineLvl w:val="0"/>
        <w:rPr>
          <w:bCs/>
          <w:sz w:val="28"/>
          <w:szCs w:val="28"/>
        </w:rPr>
      </w:pPr>
      <w:r>
        <w:rPr>
          <w:bCs/>
          <w:sz w:val="28"/>
          <w:szCs w:val="28"/>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7D215741" w14:textId="77777777" w:rsidR="00AA377B" w:rsidRPr="001C2880" w:rsidRDefault="001217B0" w:rsidP="005A6F88">
      <w:pPr>
        <w:keepNext/>
        <w:keepLines/>
        <w:ind w:left="-284" w:firstLine="426"/>
        <w:jc w:val="both"/>
        <w:outlineLvl w:val="0"/>
        <w:rPr>
          <w:bCs/>
          <w:sz w:val="28"/>
          <w:szCs w:val="28"/>
        </w:rPr>
      </w:pPr>
      <w:r>
        <w:rPr>
          <w:bCs/>
          <w:sz w:val="28"/>
          <w:szCs w:val="28"/>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7D215742" w14:textId="77777777" w:rsidR="00AA377B" w:rsidRPr="001C2880" w:rsidRDefault="001217B0" w:rsidP="005A6F88">
      <w:pPr>
        <w:keepNext/>
        <w:keepLines/>
        <w:ind w:left="-284" w:firstLine="426"/>
        <w:jc w:val="both"/>
        <w:outlineLvl w:val="0"/>
        <w:rPr>
          <w:b/>
          <w:bCs/>
          <w:sz w:val="28"/>
          <w:szCs w:val="28"/>
        </w:rPr>
      </w:pPr>
      <w:r>
        <w:rPr>
          <w:b/>
          <w:bCs/>
          <w:sz w:val="28"/>
          <w:szCs w:val="28"/>
        </w:rPr>
        <w:t>2.</w:t>
      </w:r>
      <w:r>
        <w:rPr>
          <w:b/>
          <w:bCs/>
          <w:sz w:val="28"/>
          <w:szCs w:val="28"/>
        </w:rPr>
        <w:tab/>
        <w:t>Соблюдение требований законодательства</w:t>
      </w:r>
    </w:p>
    <w:p w14:paraId="7D215743" w14:textId="77777777" w:rsidR="00AA377B" w:rsidRPr="001C2880" w:rsidRDefault="001217B0" w:rsidP="005A6F88">
      <w:pPr>
        <w:keepNext/>
        <w:keepLines/>
        <w:ind w:left="-284" w:firstLine="426"/>
        <w:jc w:val="both"/>
        <w:outlineLvl w:val="0"/>
        <w:rPr>
          <w:bCs/>
          <w:sz w:val="28"/>
          <w:szCs w:val="28"/>
        </w:rPr>
      </w:pPr>
      <w:r>
        <w:rPr>
          <w:bCs/>
          <w:sz w:val="28"/>
          <w:szCs w:val="28"/>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7D215744" w14:textId="77777777" w:rsidR="00AA377B" w:rsidRPr="001C2880" w:rsidRDefault="001217B0" w:rsidP="005A6F88">
      <w:pPr>
        <w:keepNext/>
        <w:keepLines/>
        <w:ind w:left="-284" w:firstLine="426"/>
        <w:jc w:val="both"/>
        <w:outlineLvl w:val="0"/>
        <w:rPr>
          <w:b/>
          <w:bCs/>
          <w:sz w:val="28"/>
          <w:szCs w:val="28"/>
        </w:rPr>
      </w:pPr>
      <w:r>
        <w:rPr>
          <w:b/>
          <w:bCs/>
          <w:sz w:val="28"/>
          <w:szCs w:val="28"/>
        </w:rPr>
        <w:t>3.</w:t>
      </w:r>
      <w:r>
        <w:rPr>
          <w:b/>
          <w:bCs/>
          <w:sz w:val="28"/>
          <w:szCs w:val="28"/>
        </w:rPr>
        <w:tab/>
        <w:t>Средства защиты (СЗ):</w:t>
      </w:r>
    </w:p>
    <w:p w14:paraId="7D215745" w14:textId="77777777" w:rsidR="00AA377B" w:rsidRPr="001C2880" w:rsidRDefault="001217B0" w:rsidP="005A6F88">
      <w:pPr>
        <w:keepNext/>
        <w:keepLines/>
        <w:ind w:left="-284" w:firstLine="426"/>
        <w:jc w:val="both"/>
        <w:outlineLvl w:val="0"/>
        <w:rPr>
          <w:bCs/>
          <w:sz w:val="28"/>
          <w:szCs w:val="28"/>
        </w:rPr>
      </w:pPr>
      <w:r>
        <w:rPr>
          <w:bCs/>
          <w:sz w:val="28"/>
          <w:szCs w:val="28"/>
        </w:rPr>
        <w:t>3.1. Средства индивидуальной защиты (СИЗ):</w:t>
      </w:r>
    </w:p>
    <w:p w14:paraId="7D215746" w14:textId="77777777" w:rsidR="00AA377B" w:rsidRPr="001C2880" w:rsidRDefault="001217B0" w:rsidP="005A6F88">
      <w:pPr>
        <w:keepNext/>
        <w:keepLines/>
        <w:ind w:left="-284" w:firstLine="426"/>
        <w:jc w:val="both"/>
        <w:outlineLvl w:val="0"/>
        <w:rPr>
          <w:bCs/>
          <w:sz w:val="28"/>
          <w:szCs w:val="28"/>
        </w:rPr>
      </w:pPr>
      <w:r>
        <w:rPr>
          <w:bCs/>
          <w:sz w:val="28"/>
          <w:szCs w:val="28"/>
        </w:rPr>
        <w:t>Весь Персонал Подрядчика, находящийся на Объекте,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7D215747" w14:textId="77777777" w:rsidR="00AA377B" w:rsidRPr="001C2880" w:rsidRDefault="001217B0" w:rsidP="005A6F88">
      <w:pPr>
        <w:keepNext/>
        <w:keepLines/>
        <w:ind w:left="-284" w:firstLine="426"/>
        <w:jc w:val="both"/>
        <w:outlineLvl w:val="0"/>
        <w:rPr>
          <w:bCs/>
          <w:sz w:val="28"/>
          <w:szCs w:val="28"/>
        </w:rPr>
      </w:pPr>
      <w:r>
        <w:rPr>
          <w:bCs/>
          <w:sz w:val="28"/>
          <w:szCs w:val="28"/>
        </w:rPr>
        <w:t>•</w:t>
      </w:r>
      <w:r>
        <w:rPr>
          <w:bCs/>
          <w:sz w:val="28"/>
          <w:szCs w:val="28"/>
        </w:rPr>
        <w:tab/>
        <w:t>Защитная обувь с жёстким подноском (спецобувь);</w:t>
      </w:r>
    </w:p>
    <w:p w14:paraId="7D215748" w14:textId="77777777" w:rsidR="00AA377B" w:rsidRPr="001C2880" w:rsidRDefault="001217B0" w:rsidP="005A6F88">
      <w:pPr>
        <w:keepNext/>
        <w:keepLines/>
        <w:ind w:left="-284" w:firstLine="426"/>
        <w:jc w:val="both"/>
        <w:outlineLvl w:val="0"/>
        <w:rPr>
          <w:bCs/>
          <w:sz w:val="28"/>
          <w:szCs w:val="28"/>
        </w:rPr>
      </w:pPr>
      <w:r>
        <w:rPr>
          <w:bCs/>
          <w:sz w:val="28"/>
          <w:szCs w:val="28"/>
        </w:rPr>
        <w:t>•</w:t>
      </w:r>
      <w:r>
        <w:rPr>
          <w:bCs/>
          <w:sz w:val="28"/>
          <w:szCs w:val="28"/>
        </w:rPr>
        <w:tab/>
        <w:t>Каска;</w:t>
      </w:r>
    </w:p>
    <w:p w14:paraId="7D215749" w14:textId="77777777" w:rsidR="00AA377B" w:rsidRPr="001C2880" w:rsidRDefault="001217B0" w:rsidP="005A6F88">
      <w:pPr>
        <w:keepNext/>
        <w:keepLines/>
        <w:ind w:left="-284" w:firstLine="426"/>
        <w:jc w:val="both"/>
        <w:outlineLvl w:val="0"/>
        <w:rPr>
          <w:bCs/>
          <w:sz w:val="28"/>
          <w:szCs w:val="28"/>
        </w:rPr>
      </w:pPr>
      <w:r>
        <w:rPr>
          <w:bCs/>
          <w:sz w:val="28"/>
          <w:szCs w:val="28"/>
        </w:rPr>
        <w:t>•</w:t>
      </w:r>
      <w:r>
        <w:rPr>
          <w:bCs/>
          <w:sz w:val="28"/>
          <w:szCs w:val="28"/>
        </w:rPr>
        <w:tab/>
        <w:t>Защитные очки;</w:t>
      </w:r>
    </w:p>
    <w:p w14:paraId="7D21574A" w14:textId="77777777" w:rsidR="00AA377B" w:rsidRPr="001C2880" w:rsidRDefault="001217B0" w:rsidP="005A6F88">
      <w:pPr>
        <w:keepNext/>
        <w:keepLines/>
        <w:ind w:left="-284" w:firstLine="426"/>
        <w:jc w:val="both"/>
        <w:outlineLvl w:val="0"/>
        <w:rPr>
          <w:bCs/>
          <w:sz w:val="28"/>
          <w:szCs w:val="28"/>
        </w:rPr>
      </w:pPr>
      <w:r>
        <w:rPr>
          <w:bCs/>
          <w:sz w:val="28"/>
          <w:szCs w:val="28"/>
        </w:rPr>
        <w:t>•</w:t>
      </w:r>
      <w:r>
        <w:rPr>
          <w:bCs/>
          <w:sz w:val="28"/>
          <w:szCs w:val="28"/>
        </w:rPr>
        <w:tab/>
        <w:t>Спецодежда;</w:t>
      </w:r>
    </w:p>
    <w:p w14:paraId="7D21574B" w14:textId="77777777" w:rsidR="00AA377B" w:rsidRPr="001C2880" w:rsidRDefault="001217B0" w:rsidP="005A6F88">
      <w:pPr>
        <w:keepNext/>
        <w:keepLines/>
        <w:ind w:left="-284" w:firstLine="426"/>
        <w:jc w:val="both"/>
        <w:outlineLvl w:val="0"/>
        <w:rPr>
          <w:bCs/>
          <w:sz w:val="28"/>
          <w:szCs w:val="28"/>
        </w:rPr>
      </w:pPr>
      <w:r>
        <w:rPr>
          <w:bCs/>
          <w:sz w:val="28"/>
          <w:szCs w:val="28"/>
        </w:rPr>
        <w:t>•</w:t>
      </w:r>
      <w:r>
        <w:rPr>
          <w:bCs/>
          <w:sz w:val="28"/>
          <w:szCs w:val="28"/>
        </w:rPr>
        <w:tab/>
        <w:t>Рабочие перчатки;</w:t>
      </w:r>
    </w:p>
    <w:p w14:paraId="7D21574C" w14:textId="77777777" w:rsidR="00AA377B" w:rsidRPr="001C2880" w:rsidRDefault="001217B0" w:rsidP="005A6F88">
      <w:pPr>
        <w:keepNext/>
        <w:keepLines/>
        <w:ind w:left="-284" w:firstLine="426"/>
        <w:jc w:val="both"/>
        <w:outlineLvl w:val="0"/>
        <w:rPr>
          <w:bCs/>
          <w:sz w:val="28"/>
          <w:szCs w:val="28"/>
        </w:rPr>
      </w:pPr>
      <w:r>
        <w:rPr>
          <w:bCs/>
          <w:sz w:val="28"/>
          <w:szCs w:val="28"/>
        </w:rPr>
        <w:tab/>
        <w:t>Сигнальный жилет;</w:t>
      </w:r>
    </w:p>
    <w:p w14:paraId="7D21574D" w14:textId="77777777" w:rsidR="00AA377B" w:rsidRPr="001C2880" w:rsidRDefault="001217B0" w:rsidP="005A6F88">
      <w:pPr>
        <w:keepNext/>
        <w:keepLines/>
        <w:ind w:left="-284" w:firstLine="426"/>
        <w:jc w:val="both"/>
        <w:outlineLvl w:val="0"/>
        <w:rPr>
          <w:bCs/>
          <w:sz w:val="28"/>
          <w:szCs w:val="28"/>
        </w:rPr>
      </w:pPr>
      <w:r>
        <w:rPr>
          <w:bCs/>
          <w:sz w:val="28"/>
          <w:szCs w:val="28"/>
        </w:rPr>
        <w:tab/>
        <w:t>Респиратор;</w:t>
      </w:r>
    </w:p>
    <w:p w14:paraId="7D21574E" w14:textId="77777777" w:rsidR="00AA377B" w:rsidRPr="001C2880" w:rsidRDefault="001217B0" w:rsidP="005A6F88">
      <w:pPr>
        <w:keepNext/>
        <w:keepLines/>
        <w:ind w:left="-284" w:firstLine="426"/>
        <w:jc w:val="both"/>
        <w:outlineLvl w:val="0"/>
        <w:rPr>
          <w:bCs/>
          <w:sz w:val="28"/>
          <w:szCs w:val="28"/>
        </w:rPr>
      </w:pPr>
      <w:r>
        <w:rPr>
          <w:bCs/>
          <w:sz w:val="28"/>
          <w:szCs w:val="28"/>
        </w:rPr>
        <w:tab/>
        <w:t>Моющие средства (мази, пасты и т.д.).</w:t>
      </w:r>
    </w:p>
    <w:p w14:paraId="7D21574F" w14:textId="77777777" w:rsidR="00AA377B" w:rsidRPr="001C2880" w:rsidRDefault="001217B0" w:rsidP="005A6F88">
      <w:pPr>
        <w:keepNext/>
        <w:keepLines/>
        <w:ind w:left="-142" w:firstLine="426"/>
        <w:jc w:val="both"/>
        <w:outlineLvl w:val="0"/>
        <w:rPr>
          <w:bCs/>
          <w:sz w:val="28"/>
          <w:szCs w:val="28"/>
        </w:rPr>
      </w:pPr>
      <w:r>
        <w:rPr>
          <w:bCs/>
          <w:sz w:val="28"/>
          <w:szCs w:val="28"/>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7D215750" w14:textId="77777777" w:rsidR="00AA377B" w:rsidRPr="001C2880" w:rsidRDefault="001217B0" w:rsidP="005A6F88">
      <w:pPr>
        <w:keepNext/>
        <w:keepLines/>
        <w:ind w:left="-142" w:firstLine="426"/>
        <w:jc w:val="both"/>
        <w:outlineLvl w:val="0"/>
        <w:rPr>
          <w:b/>
          <w:bCs/>
          <w:sz w:val="28"/>
          <w:szCs w:val="28"/>
        </w:rPr>
      </w:pPr>
      <w:r>
        <w:rPr>
          <w:b/>
          <w:bCs/>
          <w:sz w:val="28"/>
          <w:szCs w:val="28"/>
        </w:rPr>
        <w:lastRenderedPageBreak/>
        <w:t>4.</w:t>
      </w:r>
      <w:r>
        <w:rPr>
          <w:b/>
          <w:bCs/>
          <w:sz w:val="28"/>
          <w:szCs w:val="28"/>
        </w:rPr>
        <w:tab/>
        <w:t>Транспорт Подрядчика</w:t>
      </w:r>
    </w:p>
    <w:p w14:paraId="7D215751" w14:textId="77777777" w:rsidR="00AA377B" w:rsidRPr="001C2880" w:rsidRDefault="001217B0" w:rsidP="005A6F88">
      <w:pPr>
        <w:keepNext/>
        <w:keepLines/>
        <w:ind w:left="-142" w:firstLine="426"/>
        <w:jc w:val="both"/>
        <w:outlineLvl w:val="0"/>
        <w:rPr>
          <w:bCs/>
          <w:sz w:val="28"/>
          <w:szCs w:val="28"/>
        </w:rPr>
      </w:pPr>
      <w:r>
        <w:rPr>
          <w:bCs/>
          <w:sz w:val="28"/>
          <w:szCs w:val="28"/>
        </w:rPr>
        <w:t>4.1. ВСЕ ТРАНСПОРТНЫЕ СРЕДСТВА ПОДРЯДНЫХ Организаций, используемые при проведении Работ, должны быть оборудованы следующим:</w:t>
      </w:r>
    </w:p>
    <w:p w14:paraId="7D215752" w14:textId="77777777" w:rsidR="00AA377B" w:rsidRPr="001C2880" w:rsidRDefault="001217B0" w:rsidP="005A6F88">
      <w:pPr>
        <w:keepNext/>
        <w:keepLines/>
        <w:ind w:left="-142" w:firstLine="426"/>
        <w:jc w:val="both"/>
        <w:outlineLvl w:val="0"/>
        <w:rPr>
          <w:bCs/>
          <w:sz w:val="28"/>
          <w:szCs w:val="28"/>
        </w:rPr>
      </w:pPr>
      <w:r>
        <w:rPr>
          <w:bCs/>
          <w:sz w:val="28"/>
          <w:szCs w:val="28"/>
        </w:rPr>
        <w:t>•</w:t>
      </w:r>
      <w:r>
        <w:rPr>
          <w:bCs/>
          <w:sz w:val="28"/>
          <w:szCs w:val="28"/>
        </w:rPr>
        <w:tab/>
        <w:t>Ремни безопасности для водителя и всех пассажиров. Ремни безопасности должны быть пристегнуты во время движения транспортного средства;</w:t>
      </w:r>
    </w:p>
    <w:p w14:paraId="7D215753" w14:textId="77777777" w:rsidR="00AA377B" w:rsidRPr="001C2880" w:rsidRDefault="001217B0" w:rsidP="005A6F88">
      <w:pPr>
        <w:keepNext/>
        <w:keepLines/>
        <w:ind w:left="-142" w:firstLine="426"/>
        <w:jc w:val="both"/>
        <w:outlineLvl w:val="0"/>
        <w:rPr>
          <w:bCs/>
          <w:sz w:val="28"/>
          <w:szCs w:val="28"/>
        </w:rPr>
      </w:pPr>
      <w:r>
        <w:rPr>
          <w:bCs/>
          <w:sz w:val="28"/>
          <w:szCs w:val="28"/>
        </w:rPr>
        <w:t>•</w:t>
      </w:r>
      <w:r>
        <w:rPr>
          <w:bCs/>
          <w:sz w:val="28"/>
          <w:szCs w:val="28"/>
        </w:rPr>
        <w:tab/>
        <w:t>Аптечка для оказания первой помощи;</w:t>
      </w:r>
    </w:p>
    <w:p w14:paraId="7D215754" w14:textId="77777777" w:rsidR="00AA377B" w:rsidRPr="001C2880" w:rsidRDefault="001217B0" w:rsidP="005A6F88">
      <w:pPr>
        <w:keepNext/>
        <w:keepLines/>
        <w:ind w:left="-142" w:firstLine="426"/>
        <w:jc w:val="both"/>
        <w:outlineLvl w:val="0"/>
        <w:rPr>
          <w:bCs/>
          <w:sz w:val="28"/>
          <w:szCs w:val="28"/>
        </w:rPr>
      </w:pPr>
      <w:r>
        <w:rPr>
          <w:bCs/>
          <w:sz w:val="28"/>
          <w:szCs w:val="28"/>
        </w:rPr>
        <w:t>•</w:t>
      </w:r>
      <w:r>
        <w:rPr>
          <w:bCs/>
          <w:sz w:val="28"/>
          <w:szCs w:val="28"/>
        </w:rPr>
        <w:tab/>
        <w:t>Огнетушитель;</w:t>
      </w:r>
    </w:p>
    <w:p w14:paraId="7D215755" w14:textId="77777777" w:rsidR="00AA377B" w:rsidRPr="001C2880" w:rsidRDefault="001217B0" w:rsidP="005A6F88">
      <w:pPr>
        <w:keepNext/>
        <w:keepLines/>
        <w:ind w:left="-142" w:firstLine="426"/>
        <w:jc w:val="both"/>
        <w:outlineLvl w:val="0"/>
        <w:rPr>
          <w:bCs/>
          <w:sz w:val="28"/>
          <w:szCs w:val="28"/>
        </w:rPr>
      </w:pPr>
      <w:r>
        <w:rPr>
          <w:bCs/>
          <w:sz w:val="28"/>
          <w:szCs w:val="28"/>
        </w:rPr>
        <w:t>•</w:t>
      </w:r>
      <w:r>
        <w:rPr>
          <w:bCs/>
          <w:sz w:val="28"/>
          <w:szCs w:val="28"/>
        </w:rPr>
        <w:tab/>
        <w:t>Передние и задние зимние шины в течение зимнего периода (для стран с холодным климатом);</w:t>
      </w:r>
    </w:p>
    <w:p w14:paraId="7D215756" w14:textId="77777777" w:rsidR="00AA377B" w:rsidRPr="001C2880" w:rsidRDefault="001217B0" w:rsidP="005A6F88">
      <w:pPr>
        <w:keepNext/>
        <w:keepLines/>
        <w:ind w:left="-142" w:firstLine="426"/>
        <w:jc w:val="both"/>
        <w:outlineLvl w:val="0"/>
        <w:rPr>
          <w:bCs/>
          <w:sz w:val="28"/>
          <w:szCs w:val="28"/>
        </w:rPr>
      </w:pPr>
      <w:r>
        <w:rPr>
          <w:bCs/>
          <w:sz w:val="28"/>
          <w:szCs w:val="28"/>
        </w:rPr>
        <w:t>•</w:t>
      </w:r>
      <w:r>
        <w:rPr>
          <w:bCs/>
          <w:sz w:val="28"/>
          <w:szCs w:val="28"/>
        </w:rPr>
        <w:tab/>
        <w:t>Световая и звуковая сигнализация движения задним ходом.</w:t>
      </w:r>
    </w:p>
    <w:p w14:paraId="7D215757" w14:textId="77777777" w:rsidR="00AA377B" w:rsidRPr="001C2880" w:rsidRDefault="001217B0" w:rsidP="005A6F88">
      <w:pPr>
        <w:keepNext/>
        <w:keepLines/>
        <w:ind w:left="-142" w:firstLine="426"/>
        <w:jc w:val="both"/>
        <w:outlineLvl w:val="0"/>
        <w:rPr>
          <w:bCs/>
          <w:sz w:val="28"/>
          <w:szCs w:val="28"/>
        </w:rPr>
      </w:pPr>
      <w:r>
        <w:rPr>
          <w:bCs/>
          <w:sz w:val="28"/>
          <w:szCs w:val="28"/>
        </w:rPr>
        <w:t>Подрядная организация должна обеспечить:</w:t>
      </w:r>
    </w:p>
    <w:p w14:paraId="7D215758" w14:textId="77777777" w:rsidR="00AA377B" w:rsidRPr="001C2880" w:rsidRDefault="001217B0" w:rsidP="005A6F88">
      <w:pPr>
        <w:keepNext/>
        <w:keepLines/>
        <w:ind w:left="-142" w:firstLine="426"/>
        <w:jc w:val="both"/>
        <w:outlineLvl w:val="0"/>
        <w:rPr>
          <w:bCs/>
          <w:sz w:val="28"/>
          <w:szCs w:val="28"/>
        </w:rPr>
      </w:pPr>
      <w:r>
        <w:rPr>
          <w:bCs/>
          <w:sz w:val="28"/>
          <w:szCs w:val="28"/>
        </w:rPr>
        <w:t>•</w:t>
      </w:r>
      <w:r>
        <w:rPr>
          <w:bCs/>
          <w:sz w:val="28"/>
          <w:szCs w:val="28"/>
        </w:rPr>
        <w:tab/>
        <w:t>Обучение и достаточную квалификацию водителей;</w:t>
      </w:r>
    </w:p>
    <w:p w14:paraId="7D215759" w14:textId="77777777" w:rsidR="00AA377B" w:rsidRPr="001C2880" w:rsidRDefault="001217B0" w:rsidP="005A6F88">
      <w:pPr>
        <w:keepNext/>
        <w:keepLines/>
        <w:ind w:left="-142" w:firstLine="426"/>
        <w:jc w:val="both"/>
        <w:outlineLvl w:val="0"/>
        <w:rPr>
          <w:bCs/>
          <w:sz w:val="28"/>
          <w:szCs w:val="28"/>
        </w:rPr>
      </w:pPr>
      <w:r>
        <w:rPr>
          <w:bCs/>
          <w:sz w:val="28"/>
          <w:szCs w:val="28"/>
        </w:rPr>
        <w:t>•</w:t>
      </w:r>
      <w:r>
        <w:rPr>
          <w:bCs/>
          <w:sz w:val="28"/>
          <w:szCs w:val="28"/>
        </w:rPr>
        <w:tab/>
        <w:t>Проведение регулярных ТО транспортных средств;</w:t>
      </w:r>
    </w:p>
    <w:p w14:paraId="7D21575A" w14:textId="77777777" w:rsidR="00AA377B" w:rsidRPr="001C2880" w:rsidRDefault="001217B0" w:rsidP="005A6F88">
      <w:pPr>
        <w:keepNext/>
        <w:keepLines/>
        <w:ind w:left="-142" w:firstLine="426"/>
        <w:jc w:val="both"/>
        <w:outlineLvl w:val="0"/>
        <w:rPr>
          <w:bCs/>
          <w:sz w:val="28"/>
          <w:szCs w:val="28"/>
        </w:rPr>
      </w:pPr>
      <w:r>
        <w:rPr>
          <w:bCs/>
          <w:sz w:val="28"/>
          <w:szCs w:val="28"/>
        </w:rPr>
        <w:tab/>
        <w:t>Проведение медицинских осмотров.</w:t>
      </w:r>
    </w:p>
    <w:p w14:paraId="7D21575B" w14:textId="77777777" w:rsidR="00AA377B" w:rsidRPr="001C2880" w:rsidRDefault="001217B0" w:rsidP="005A6F88">
      <w:pPr>
        <w:keepNext/>
        <w:keepLines/>
        <w:ind w:left="-142" w:firstLine="426"/>
        <w:jc w:val="both"/>
        <w:outlineLvl w:val="0"/>
        <w:rPr>
          <w:bCs/>
          <w:sz w:val="28"/>
          <w:szCs w:val="28"/>
        </w:rPr>
      </w:pPr>
      <w:r>
        <w:rPr>
          <w:bCs/>
          <w:sz w:val="28"/>
          <w:szCs w:val="28"/>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7D21575C" w14:textId="77777777" w:rsidR="00AA377B" w:rsidRPr="001C2880" w:rsidRDefault="001217B0" w:rsidP="005A6F88">
      <w:pPr>
        <w:keepNext/>
        <w:keepLines/>
        <w:ind w:left="-142" w:firstLine="426"/>
        <w:jc w:val="both"/>
        <w:outlineLvl w:val="0"/>
        <w:rPr>
          <w:b/>
          <w:bCs/>
          <w:sz w:val="28"/>
          <w:szCs w:val="28"/>
        </w:rPr>
      </w:pPr>
      <w:r>
        <w:rPr>
          <w:b/>
          <w:bCs/>
          <w:sz w:val="28"/>
          <w:szCs w:val="28"/>
        </w:rPr>
        <w:t>5.</w:t>
      </w:r>
      <w:r>
        <w:rPr>
          <w:b/>
          <w:bCs/>
          <w:sz w:val="28"/>
          <w:szCs w:val="28"/>
        </w:rPr>
        <w:tab/>
        <w:t>Работы повышенной опасности</w:t>
      </w:r>
    </w:p>
    <w:p w14:paraId="7D21575D" w14:textId="77777777" w:rsidR="00AA377B" w:rsidRPr="001C2880" w:rsidRDefault="001217B0" w:rsidP="005A6F88">
      <w:pPr>
        <w:keepNext/>
        <w:keepLines/>
        <w:ind w:left="-142" w:firstLine="426"/>
        <w:jc w:val="both"/>
        <w:outlineLvl w:val="0"/>
        <w:rPr>
          <w:bCs/>
          <w:sz w:val="28"/>
          <w:szCs w:val="28"/>
        </w:rPr>
      </w:pPr>
      <w:r>
        <w:rPr>
          <w:bCs/>
          <w:sz w:val="28"/>
          <w:szCs w:val="28"/>
        </w:rPr>
        <w:t>5.1. Подрядная организация должна использовать систему нарядов-допусков для выполнения работ повышенной опасности (проведение работ на высоте более 1,3 м от пола без инвентарных лесов и подмостей).</w:t>
      </w:r>
    </w:p>
    <w:p w14:paraId="7D21575E" w14:textId="77777777" w:rsidR="00AA377B" w:rsidRPr="001C2880" w:rsidRDefault="001217B0" w:rsidP="005A6F88">
      <w:pPr>
        <w:keepNext/>
        <w:keepLines/>
        <w:ind w:left="-142" w:firstLine="426"/>
        <w:jc w:val="both"/>
        <w:outlineLvl w:val="0"/>
        <w:rPr>
          <w:b/>
          <w:bCs/>
          <w:sz w:val="28"/>
          <w:szCs w:val="28"/>
        </w:rPr>
      </w:pPr>
      <w:r>
        <w:rPr>
          <w:b/>
          <w:bCs/>
          <w:sz w:val="28"/>
          <w:szCs w:val="28"/>
        </w:rPr>
        <w:t>6.</w:t>
      </w:r>
      <w:r>
        <w:rPr>
          <w:b/>
          <w:bCs/>
          <w:sz w:val="28"/>
          <w:szCs w:val="28"/>
        </w:rPr>
        <w:tab/>
        <w:t>Обучение Персонала</w:t>
      </w:r>
    </w:p>
    <w:p w14:paraId="7D21575F" w14:textId="77777777" w:rsidR="00AA377B" w:rsidRPr="001C2880" w:rsidRDefault="001217B0" w:rsidP="005A6F88">
      <w:pPr>
        <w:keepNext/>
        <w:keepLines/>
        <w:ind w:left="-142" w:firstLine="426"/>
        <w:jc w:val="both"/>
        <w:outlineLvl w:val="0"/>
        <w:rPr>
          <w:bCs/>
          <w:sz w:val="28"/>
          <w:szCs w:val="28"/>
        </w:rPr>
      </w:pPr>
      <w:r>
        <w:rPr>
          <w:bCs/>
          <w:sz w:val="28"/>
          <w:szCs w:val="28"/>
        </w:rPr>
        <w:t>6.1 Прежде чем приступить к работе на Объекте Персонал Подрядчика должен выполнить следующие мероприятия:</w:t>
      </w:r>
    </w:p>
    <w:p w14:paraId="7D215760" w14:textId="77777777" w:rsidR="00AA377B" w:rsidRPr="001C2880" w:rsidRDefault="001217B0" w:rsidP="005A6F88">
      <w:pPr>
        <w:keepNext/>
        <w:keepLines/>
        <w:ind w:left="-142" w:firstLine="426"/>
        <w:jc w:val="both"/>
        <w:outlineLvl w:val="0"/>
        <w:rPr>
          <w:bCs/>
          <w:sz w:val="28"/>
          <w:szCs w:val="28"/>
        </w:rPr>
      </w:pPr>
      <w:r>
        <w:rPr>
          <w:bCs/>
          <w:sz w:val="28"/>
          <w:szCs w:val="28"/>
        </w:rPr>
        <w:t>•</w:t>
      </w:r>
      <w:r>
        <w:rPr>
          <w:bCs/>
          <w:sz w:val="28"/>
          <w:szCs w:val="28"/>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bCs/>
          <w:sz w:val="28"/>
          <w:szCs w:val="28"/>
        </w:rPr>
        <w:tab/>
      </w:r>
    </w:p>
    <w:p w14:paraId="7D215761" w14:textId="77777777" w:rsidR="00AA377B" w:rsidRPr="001C2880" w:rsidRDefault="001217B0" w:rsidP="005A6F88">
      <w:pPr>
        <w:keepNext/>
        <w:keepLines/>
        <w:ind w:left="-142" w:firstLine="426"/>
        <w:jc w:val="both"/>
        <w:outlineLvl w:val="0"/>
        <w:rPr>
          <w:bCs/>
          <w:sz w:val="28"/>
          <w:szCs w:val="28"/>
        </w:rPr>
      </w:pPr>
      <w:r>
        <w:rPr>
          <w:bCs/>
          <w:sz w:val="28"/>
          <w:szCs w:val="28"/>
        </w:rPr>
        <w:t>•</w:t>
      </w:r>
      <w:r>
        <w:rPr>
          <w:bCs/>
          <w:sz w:val="28"/>
          <w:szCs w:val="28"/>
        </w:rPr>
        <w:tab/>
        <w:t>Пройти вводный инструктаж по ОТ, ППБ и Э, проводимый представителем Подрядчика, предусмотренный требованиями законодательства.</w:t>
      </w:r>
    </w:p>
    <w:p w14:paraId="7D215762" w14:textId="77777777" w:rsidR="00AA377B" w:rsidRPr="001C2880" w:rsidRDefault="001217B0" w:rsidP="005A6F88">
      <w:pPr>
        <w:keepNext/>
        <w:keepLines/>
        <w:ind w:left="-142" w:firstLine="426"/>
        <w:jc w:val="both"/>
        <w:outlineLvl w:val="0"/>
        <w:rPr>
          <w:bCs/>
          <w:sz w:val="28"/>
          <w:szCs w:val="28"/>
        </w:rPr>
      </w:pPr>
      <w:r>
        <w:rPr>
          <w:bCs/>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7D215763" w14:textId="77777777" w:rsidR="00AA377B" w:rsidRPr="001C2880" w:rsidRDefault="001217B0" w:rsidP="005A6F88">
      <w:pPr>
        <w:keepNext/>
        <w:keepLines/>
        <w:ind w:left="-142" w:firstLine="426"/>
        <w:jc w:val="both"/>
        <w:outlineLvl w:val="0"/>
        <w:rPr>
          <w:bCs/>
          <w:sz w:val="28"/>
          <w:szCs w:val="28"/>
        </w:rPr>
      </w:pPr>
      <w:r>
        <w:rPr>
          <w:bCs/>
          <w:sz w:val="28"/>
          <w:szCs w:val="28"/>
        </w:rPr>
        <w:t>6.2. Подрядная организация обязана гарантировать, что Персонал Подрядчика, выполняющий Работы, обладает необходимой компетентностью.</w:t>
      </w:r>
    </w:p>
    <w:p w14:paraId="7D215764" w14:textId="77777777" w:rsidR="00AA377B" w:rsidRPr="001C2880" w:rsidRDefault="001217B0" w:rsidP="005A6F88">
      <w:pPr>
        <w:keepNext/>
        <w:keepLines/>
        <w:ind w:left="-142" w:firstLine="426"/>
        <w:jc w:val="both"/>
        <w:outlineLvl w:val="0"/>
        <w:rPr>
          <w:bCs/>
          <w:sz w:val="28"/>
          <w:szCs w:val="28"/>
        </w:rPr>
      </w:pPr>
      <w:r>
        <w:rPr>
          <w:bCs/>
          <w:sz w:val="28"/>
          <w:szCs w:val="28"/>
        </w:rPr>
        <w:t>В том числе посредством проведения специального обучения, касающегося дополнительных специальных требований по безопасности и ОТ</w:t>
      </w:r>
    </w:p>
    <w:p w14:paraId="7D215765" w14:textId="77777777" w:rsidR="00AA377B" w:rsidRPr="001C2880" w:rsidRDefault="001217B0" w:rsidP="00AA377B">
      <w:pPr>
        <w:keepNext/>
        <w:keepLines/>
        <w:jc w:val="both"/>
        <w:outlineLvl w:val="0"/>
        <w:rPr>
          <w:bCs/>
          <w:sz w:val="28"/>
          <w:szCs w:val="28"/>
        </w:rPr>
      </w:pPr>
      <w:r>
        <w:rPr>
          <w:bCs/>
          <w:sz w:val="28"/>
          <w:szCs w:val="28"/>
        </w:rPr>
        <w:t>для отдельных категорий профессий (стропальщики, сварщики, водители автотранспортных средств, машинисты кранов и т.п.)</w:t>
      </w:r>
    </w:p>
    <w:p w14:paraId="7D215766" w14:textId="77777777" w:rsidR="00AA377B" w:rsidRPr="001C2880" w:rsidRDefault="001217B0" w:rsidP="005A6F88">
      <w:pPr>
        <w:keepNext/>
        <w:keepLines/>
        <w:ind w:left="-142" w:firstLine="426"/>
        <w:jc w:val="both"/>
        <w:outlineLvl w:val="0"/>
        <w:rPr>
          <w:bCs/>
          <w:sz w:val="28"/>
          <w:szCs w:val="28"/>
        </w:rPr>
      </w:pPr>
      <w:r>
        <w:rPr>
          <w:bCs/>
          <w:sz w:val="28"/>
          <w:szCs w:val="28"/>
        </w:rPr>
        <w:lastRenderedPageBreak/>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14:paraId="7D215767" w14:textId="77777777" w:rsidR="00AA377B" w:rsidRPr="001C2880" w:rsidRDefault="001217B0" w:rsidP="005A6F88">
      <w:pPr>
        <w:keepNext/>
        <w:keepLines/>
        <w:ind w:left="-142" w:firstLine="426"/>
        <w:jc w:val="both"/>
        <w:outlineLvl w:val="0"/>
        <w:rPr>
          <w:b/>
          <w:bCs/>
          <w:sz w:val="28"/>
          <w:szCs w:val="28"/>
        </w:rPr>
      </w:pPr>
      <w:r>
        <w:rPr>
          <w:b/>
          <w:bCs/>
          <w:sz w:val="28"/>
          <w:szCs w:val="28"/>
        </w:rPr>
        <w:t>7.</w:t>
      </w:r>
      <w:r>
        <w:rPr>
          <w:b/>
          <w:bCs/>
          <w:sz w:val="28"/>
          <w:szCs w:val="28"/>
        </w:rPr>
        <w:tab/>
        <w:t>Политика в отношении употребления алкоголя, наркотиков и токсических веществ, пребывания в состоянии абстинентного синдрома.</w:t>
      </w:r>
    </w:p>
    <w:p w14:paraId="7D215768" w14:textId="77777777" w:rsidR="00AA377B" w:rsidRPr="001C2880" w:rsidRDefault="001217B0" w:rsidP="005A6F88">
      <w:pPr>
        <w:keepNext/>
        <w:keepLines/>
        <w:ind w:left="-142" w:firstLine="426"/>
        <w:jc w:val="both"/>
        <w:outlineLvl w:val="0"/>
        <w:rPr>
          <w:b/>
          <w:bCs/>
          <w:sz w:val="28"/>
          <w:szCs w:val="28"/>
        </w:rPr>
      </w:pPr>
      <w:r>
        <w:rPr>
          <w:bCs/>
          <w:sz w:val="28"/>
          <w:szCs w:val="28"/>
        </w:rPr>
        <w:t>Подрядная организация</w:t>
      </w:r>
      <w:r>
        <w:rPr>
          <w:b/>
          <w:bCs/>
          <w:sz w:val="28"/>
          <w:szCs w:val="28"/>
        </w:rPr>
        <w:t xml:space="preserve"> обязана:</w:t>
      </w:r>
    </w:p>
    <w:p w14:paraId="7D215769" w14:textId="77777777" w:rsidR="00AA377B" w:rsidRPr="001C2880" w:rsidRDefault="001217B0" w:rsidP="005A6F88">
      <w:pPr>
        <w:keepNext/>
        <w:keepLines/>
        <w:ind w:left="-142" w:firstLine="426"/>
        <w:jc w:val="both"/>
        <w:outlineLvl w:val="0"/>
        <w:rPr>
          <w:bCs/>
          <w:sz w:val="28"/>
          <w:szCs w:val="28"/>
        </w:rPr>
      </w:pPr>
      <w:r>
        <w:rPr>
          <w:bCs/>
          <w:sz w:val="28"/>
          <w:szCs w:val="28"/>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7D21576A" w14:textId="77777777" w:rsidR="00AA377B" w:rsidRPr="001C2880" w:rsidRDefault="001217B0" w:rsidP="005A6F88">
      <w:pPr>
        <w:keepNext/>
        <w:keepLines/>
        <w:ind w:left="-142" w:firstLine="426"/>
        <w:jc w:val="both"/>
        <w:outlineLvl w:val="0"/>
        <w:rPr>
          <w:bCs/>
          <w:sz w:val="28"/>
          <w:szCs w:val="28"/>
        </w:rPr>
      </w:pPr>
      <w:r>
        <w:rPr>
          <w:bCs/>
          <w:sz w:val="28"/>
          <w:szCs w:val="28"/>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7D21576B" w14:textId="77777777" w:rsidR="00AA377B" w:rsidRPr="001C2880" w:rsidRDefault="001217B0" w:rsidP="005A6F88">
      <w:pPr>
        <w:keepNext/>
        <w:keepLines/>
        <w:ind w:left="-142" w:firstLine="426"/>
        <w:jc w:val="both"/>
        <w:outlineLvl w:val="0"/>
        <w:rPr>
          <w:bCs/>
          <w:sz w:val="28"/>
          <w:szCs w:val="28"/>
        </w:rPr>
      </w:pPr>
      <w:r>
        <w:rPr>
          <w:bCs/>
          <w:sz w:val="28"/>
          <w:szCs w:val="28"/>
        </w:rPr>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7D21576C" w14:textId="77777777" w:rsidR="00AA377B" w:rsidRPr="001C2880" w:rsidRDefault="001217B0" w:rsidP="005A6F88">
      <w:pPr>
        <w:keepNext/>
        <w:keepLines/>
        <w:ind w:left="-142" w:firstLine="426"/>
        <w:jc w:val="both"/>
        <w:outlineLvl w:val="0"/>
        <w:rPr>
          <w:bCs/>
          <w:sz w:val="28"/>
          <w:szCs w:val="28"/>
        </w:rPr>
      </w:pPr>
      <w:r>
        <w:rPr>
          <w:bCs/>
          <w:sz w:val="28"/>
          <w:szCs w:val="28"/>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7D21576D" w14:textId="77777777" w:rsidR="00AA377B" w:rsidRPr="001C2880" w:rsidRDefault="001217B0" w:rsidP="005A6F88">
      <w:pPr>
        <w:keepNext/>
        <w:keepLines/>
        <w:ind w:left="-142" w:firstLine="426"/>
        <w:jc w:val="both"/>
        <w:outlineLvl w:val="0"/>
        <w:rPr>
          <w:bCs/>
          <w:sz w:val="28"/>
          <w:szCs w:val="28"/>
        </w:rPr>
      </w:pPr>
      <w:r>
        <w:rPr>
          <w:bCs/>
          <w:sz w:val="28"/>
          <w:szCs w:val="28"/>
        </w:rPr>
        <w:t>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8"/>
          <w:szCs w:val="28"/>
        </w:rPr>
        <w:t xml:space="preserve"> </w:t>
      </w:r>
      <w:r>
        <w:rPr>
          <w:bCs/>
          <w:sz w:val="28"/>
          <w:szCs w:val="28"/>
        </w:rPr>
        <w:t>уплачивает Заказчику штраф в размере 100000 (сто тысяч) рублей за каждый такой факт.</w:t>
      </w:r>
    </w:p>
    <w:p w14:paraId="7D21576E" w14:textId="77777777" w:rsidR="00AA377B" w:rsidRPr="001C2880" w:rsidRDefault="001217B0" w:rsidP="005A6F88">
      <w:pPr>
        <w:keepNext/>
        <w:keepLines/>
        <w:ind w:left="-142" w:firstLine="426"/>
        <w:jc w:val="both"/>
        <w:outlineLvl w:val="0"/>
        <w:rPr>
          <w:bCs/>
          <w:sz w:val="28"/>
          <w:szCs w:val="28"/>
        </w:rPr>
      </w:pPr>
      <w:r>
        <w:rPr>
          <w:bCs/>
          <w:sz w:val="28"/>
          <w:szCs w:val="28"/>
        </w:rPr>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w:t>
      </w:r>
    </w:p>
    <w:p w14:paraId="7D21576F" w14:textId="77777777" w:rsidR="00AA377B" w:rsidRPr="001C2880" w:rsidRDefault="001217B0" w:rsidP="007409B3">
      <w:pPr>
        <w:keepNext/>
        <w:keepLines/>
        <w:ind w:left="-142"/>
        <w:jc w:val="both"/>
        <w:outlineLvl w:val="0"/>
        <w:rPr>
          <w:bCs/>
          <w:sz w:val="28"/>
          <w:szCs w:val="28"/>
        </w:rPr>
      </w:pPr>
      <w:r>
        <w:rPr>
          <w:bCs/>
          <w:sz w:val="28"/>
          <w:szCs w:val="28"/>
        </w:rPr>
        <w:lastRenderedPageBreak/>
        <w:t>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8"/>
          <w:szCs w:val="28"/>
        </w:rPr>
        <w:t>;</w:t>
      </w:r>
      <w:r>
        <w:rPr>
          <w:bCs/>
          <w:sz w:val="28"/>
          <w:szCs w:val="28"/>
        </w:rPr>
        <w:t xml:space="preserve"> письменными объяснениями работников Заказчика и/или Подрядной организацией</w:t>
      </w:r>
      <w:r>
        <w:rPr>
          <w:b/>
          <w:bCs/>
          <w:sz w:val="28"/>
          <w:szCs w:val="28"/>
        </w:rPr>
        <w:t>,</w:t>
      </w:r>
      <w:r>
        <w:rPr>
          <w:bCs/>
          <w:sz w:val="28"/>
          <w:szCs w:val="28"/>
        </w:rPr>
        <w:t xml:space="preserve"> другими способами.</w:t>
      </w:r>
    </w:p>
    <w:p w14:paraId="7D215770" w14:textId="77777777" w:rsidR="00AA377B" w:rsidRPr="001C2880" w:rsidRDefault="001217B0" w:rsidP="005A6F88">
      <w:pPr>
        <w:keepNext/>
        <w:keepLines/>
        <w:ind w:left="-142" w:firstLine="426"/>
        <w:jc w:val="both"/>
        <w:outlineLvl w:val="0"/>
        <w:rPr>
          <w:bCs/>
          <w:sz w:val="28"/>
          <w:szCs w:val="28"/>
        </w:rPr>
      </w:pPr>
      <w:r>
        <w:rPr>
          <w:bCs/>
          <w:sz w:val="28"/>
          <w:szCs w:val="28"/>
        </w:rPr>
        <w:t>7.7. Заказчик имеет право в любое время проверять исполнение Подрядной организацией</w:t>
      </w:r>
      <w:r>
        <w:rPr>
          <w:b/>
          <w:bCs/>
          <w:sz w:val="28"/>
          <w:szCs w:val="28"/>
        </w:rPr>
        <w:t xml:space="preserve"> </w:t>
      </w:r>
      <w:r>
        <w:rPr>
          <w:bCs/>
          <w:sz w:val="28"/>
          <w:szCs w:val="28"/>
        </w:rPr>
        <w:t>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8"/>
          <w:szCs w:val="28"/>
        </w:rPr>
        <w:t xml:space="preserve"> </w:t>
      </w:r>
      <w:r>
        <w:rPr>
          <w:bCs/>
          <w:sz w:val="28"/>
          <w:szCs w:val="28"/>
        </w:rPr>
        <w:t>в состоянии опьянения, Подрядная организация</w:t>
      </w:r>
      <w:r>
        <w:rPr>
          <w:b/>
          <w:bCs/>
          <w:sz w:val="28"/>
          <w:szCs w:val="28"/>
        </w:rPr>
        <w:t xml:space="preserve"> </w:t>
      </w:r>
      <w:r>
        <w:rPr>
          <w:bCs/>
          <w:sz w:val="28"/>
          <w:szCs w:val="28"/>
        </w:rPr>
        <w:t>обязана по требованию Заказчика незамедлительно отстранить от работы этих Работников.</w:t>
      </w:r>
    </w:p>
    <w:p w14:paraId="7D215771" w14:textId="77777777" w:rsidR="00AA377B" w:rsidRPr="001C2880" w:rsidRDefault="001217B0" w:rsidP="005A6F88">
      <w:pPr>
        <w:keepNext/>
        <w:keepLines/>
        <w:ind w:left="-142" w:firstLine="426"/>
        <w:jc w:val="both"/>
        <w:outlineLvl w:val="0"/>
        <w:rPr>
          <w:b/>
          <w:bCs/>
          <w:sz w:val="28"/>
          <w:szCs w:val="28"/>
        </w:rPr>
      </w:pPr>
      <w:r>
        <w:rPr>
          <w:b/>
          <w:bCs/>
          <w:sz w:val="28"/>
          <w:szCs w:val="28"/>
        </w:rPr>
        <w:t>8.</w:t>
      </w:r>
      <w:r>
        <w:rPr>
          <w:b/>
          <w:bCs/>
          <w:sz w:val="28"/>
          <w:szCs w:val="28"/>
        </w:rPr>
        <w:tab/>
        <w:t>Текущие проверки</w:t>
      </w:r>
    </w:p>
    <w:p w14:paraId="7D215772" w14:textId="77777777" w:rsidR="00AA377B" w:rsidRPr="001C2880" w:rsidRDefault="001217B0" w:rsidP="005A6F88">
      <w:pPr>
        <w:keepNext/>
        <w:keepLines/>
        <w:ind w:left="-142" w:firstLine="426"/>
        <w:jc w:val="both"/>
        <w:outlineLvl w:val="0"/>
        <w:rPr>
          <w:bCs/>
          <w:sz w:val="28"/>
          <w:szCs w:val="28"/>
        </w:rPr>
      </w:pPr>
      <w:r>
        <w:rPr>
          <w:bCs/>
          <w:sz w:val="28"/>
          <w:szCs w:val="28"/>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8"/>
          <w:szCs w:val="28"/>
        </w:rPr>
        <w:t xml:space="preserve"> </w:t>
      </w:r>
      <w:r>
        <w:rPr>
          <w:bCs/>
          <w:sz w:val="28"/>
          <w:szCs w:val="28"/>
        </w:rPr>
        <w:t>требованиям безопасности. Требуется проведение двух типов проверок внутренних и внешних.</w:t>
      </w:r>
    </w:p>
    <w:p w14:paraId="7D215773" w14:textId="77777777" w:rsidR="00AA377B" w:rsidRPr="001C2880" w:rsidRDefault="001217B0" w:rsidP="005A6F88">
      <w:pPr>
        <w:keepNext/>
        <w:keepLines/>
        <w:ind w:left="-142" w:firstLine="426"/>
        <w:jc w:val="both"/>
        <w:outlineLvl w:val="0"/>
        <w:rPr>
          <w:bCs/>
          <w:sz w:val="28"/>
          <w:szCs w:val="28"/>
        </w:rPr>
      </w:pPr>
      <w:r>
        <w:rPr>
          <w:bCs/>
          <w:sz w:val="28"/>
          <w:szCs w:val="28"/>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8"/>
          <w:szCs w:val="28"/>
        </w:rPr>
        <w:t xml:space="preserve"> </w:t>
      </w:r>
      <w:r>
        <w:rPr>
          <w:bCs/>
          <w:sz w:val="28"/>
          <w:szCs w:val="28"/>
        </w:rPr>
        <w:t>вправе определить самостоятельно, по результатам проверки должен составляться отчёт (акт).</w:t>
      </w:r>
    </w:p>
    <w:p w14:paraId="7D215774" w14:textId="77777777" w:rsidR="00AA377B" w:rsidRPr="001C2880" w:rsidRDefault="001217B0" w:rsidP="005A6F88">
      <w:pPr>
        <w:keepNext/>
        <w:keepLines/>
        <w:ind w:left="-142" w:firstLine="426"/>
        <w:jc w:val="both"/>
        <w:outlineLvl w:val="0"/>
        <w:rPr>
          <w:bCs/>
          <w:sz w:val="28"/>
          <w:szCs w:val="28"/>
        </w:rPr>
      </w:pPr>
      <w:r>
        <w:rPr>
          <w:bCs/>
          <w:sz w:val="28"/>
          <w:szCs w:val="28"/>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8"/>
          <w:szCs w:val="28"/>
        </w:rPr>
        <w:t xml:space="preserve"> </w:t>
      </w:r>
      <w:r>
        <w:rPr>
          <w:bCs/>
          <w:sz w:val="28"/>
          <w:szCs w:val="28"/>
        </w:rPr>
        <w:t>для устранения выявленных замечаний, второй – остаётся у Заказчика.</w:t>
      </w:r>
    </w:p>
    <w:p w14:paraId="7D215775" w14:textId="77777777" w:rsidR="00AA377B" w:rsidRPr="001C2880" w:rsidRDefault="001217B0" w:rsidP="005A6F88">
      <w:pPr>
        <w:keepNext/>
        <w:keepLines/>
        <w:ind w:left="-142" w:firstLine="426"/>
        <w:jc w:val="both"/>
        <w:outlineLvl w:val="0"/>
        <w:rPr>
          <w:bCs/>
          <w:sz w:val="28"/>
          <w:szCs w:val="28"/>
        </w:rPr>
      </w:pPr>
      <w:r>
        <w:rPr>
          <w:bCs/>
          <w:sz w:val="28"/>
          <w:szCs w:val="28"/>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8"/>
          <w:szCs w:val="28"/>
        </w:rPr>
        <w:t xml:space="preserve"> </w:t>
      </w:r>
      <w:r>
        <w:rPr>
          <w:bCs/>
          <w:sz w:val="28"/>
          <w:szCs w:val="28"/>
        </w:rPr>
        <w:t>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8"/>
          <w:szCs w:val="28"/>
        </w:rPr>
        <w:t>.</w:t>
      </w:r>
      <w:r>
        <w:rPr>
          <w:bCs/>
          <w:sz w:val="28"/>
          <w:szCs w:val="28"/>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8"/>
          <w:szCs w:val="28"/>
        </w:rPr>
        <w:t xml:space="preserve"> </w:t>
      </w:r>
      <w:r>
        <w:rPr>
          <w:bCs/>
          <w:sz w:val="28"/>
          <w:szCs w:val="28"/>
        </w:rPr>
        <w:t>и Заказчика.</w:t>
      </w:r>
    </w:p>
    <w:p w14:paraId="7D215776" w14:textId="77777777" w:rsidR="00AA377B" w:rsidRPr="001C2880" w:rsidRDefault="001217B0" w:rsidP="005A6F88">
      <w:pPr>
        <w:keepNext/>
        <w:keepLines/>
        <w:ind w:left="-142" w:firstLine="426"/>
        <w:jc w:val="both"/>
        <w:outlineLvl w:val="0"/>
        <w:rPr>
          <w:b/>
          <w:bCs/>
          <w:sz w:val="28"/>
          <w:szCs w:val="28"/>
        </w:rPr>
      </w:pPr>
      <w:r>
        <w:rPr>
          <w:b/>
          <w:bCs/>
          <w:sz w:val="28"/>
          <w:szCs w:val="28"/>
        </w:rPr>
        <w:t>9. Требования к профпригодности персонала по состоянию здоровья</w:t>
      </w:r>
    </w:p>
    <w:p w14:paraId="7D215777" w14:textId="77777777" w:rsidR="00AA377B" w:rsidRPr="001C2880" w:rsidRDefault="001217B0" w:rsidP="005A6F88">
      <w:pPr>
        <w:keepNext/>
        <w:keepLines/>
        <w:ind w:left="-142" w:firstLine="426"/>
        <w:jc w:val="both"/>
        <w:outlineLvl w:val="0"/>
        <w:rPr>
          <w:bCs/>
          <w:sz w:val="28"/>
          <w:szCs w:val="28"/>
        </w:rPr>
      </w:pPr>
      <w:r>
        <w:rPr>
          <w:bCs/>
          <w:sz w:val="28"/>
          <w:szCs w:val="28"/>
        </w:rPr>
        <w:t>Все работники, предложенные Подрядной организацией</w:t>
      </w:r>
      <w:r>
        <w:rPr>
          <w:b/>
          <w:bCs/>
          <w:sz w:val="28"/>
          <w:szCs w:val="28"/>
        </w:rPr>
        <w:t xml:space="preserve"> </w:t>
      </w:r>
      <w:r>
        <w:rPr>
          <w:bCs/>
          <w:sz w:val="28"/>
          <w:szCs w:val="28"/>
        </w:rPr>
        <w:t xml:space="preserve">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7D215778" w14:textId="77777777" w:rsidR="00AA377B" w:rsidRPr="001C2880" w:rsidRDefault="001217B0" w:rsidP="005A6F88">
      <w:pPr>
        <w:keepNext/>
        <w:keepLines/>
        <w:ind w:left="-142" w:firstLine="426"/>
        <w:jc w:val="both"/>
        <w:outlineLvl w:val="0"/>
        <w:rPr>
          <w:bCs/>
          <w:sz w:val="28"/>
          <w:szCs w:val="28"/>
        </w:rPr>
      </w:pPr>
      <w:r>
        <w:rPr>
          <w:bCs/>
          <w:sz w:val="28"/>
          <w:szCs w:val="28"/>
        </w:rPr>
        <w:lastRenderedPageBreak/>
        <w:t>Все работники, предложенные Подрядной организацией</w:t>
      </w:r>
      <w:r>
        <w:rPr>
          <w:b/>
          <w:bCs/>
          <w:sz w:val="28"/>
          <w:szCs w:val="28"/>
        </w:rPr>
        <w:t xml:space="preserve"> </w:t>
      </w:r>
      <w:r>
        <w:rPr>
          <w:bCs/>
          <w:sz w:val="28"/>
          <w:szCs w:val="28"/>
        </w:rPr>
        <w:t>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7D215779" w14:textId="77777777" w:rsidR="00AA377B" w:rsidRPr="001C2880" w:rsidRDefault="001217B0" w:rsidP="005A6F88">
      <w:pPr>
        <w:keepNext/>
        <w:keepLines/>
        <w:ind w:left="-142" w:firstLine="426"/>
        <w:jc w:val="both"/>
        <w:outlineLvl w:val="0"/>
        <w:rPr>
          <w:b/>
          <w:bCs/>
          <w:sz w:val="28"/>
          <w:szCs w:val="28"/>
        </w:rPr>
      </w:pPr>
      <w:r>
        <w:rPr>
          <w:b/>
          <w:bCs/>
          <w:sz w:val="28"/>
          <w:szCs w:val="28"/>
        </w:rPr>
        <w:t>10. Состояние мест проведения работ</w:t>
      </w:r>
    </w:p>
    <w:p w14:paraId="7D21577A" w14:textId="77777777" w:rsidR="00AA377B" w:rsidRPr="001C2880" w:rsidRDefault="001217B0" w:rsidP="005A6F88">
      <w:pPr>
        <w:keepNext/>
        <w:keepLines/>
        <w:ind w:left="-142" w:firstLine="426"/>
        <w:jc w:val="both"/>
        <w:outlineLvl w:val="0"/>
        <w:rPr>
          <w:bCs/>
          <w:sz w:val="28"/>
          <w:szCs w:val="28"/>
        </w:rPr>
      </w:pPr>
      <w:r>
        <w:rPr>
          <w:bCs/>
          <w:sz w:val="28"/>
          <w:szCs w:val="28"/>
        </w:rPr>
        <w:t>10.1. Подрядная организация обеспечивает, чтобы все работники, предоставленные Подрядной организацией</w:t>
      </w:r>
      <w:r>
        <w:rPr>
          <w:b/>
          <w:bCs/>
          <w:sz w:val="28"/>
          <w:szCs w:val="28"/>
        </w:rPr>
        <w:t xml:space="preserve"> </w:t>
      </w:r>
      <w:r>
        <w:rPr>
          <w:bCs/>
          <w:sz w:val="28"/>
          <w:szCs w:val="28"/>
        </w:rPr>
        <w:t>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14:paraId="7D21577B" w14:textId="77777777" w:rsidR="00AA377B" w:rsidRPr="001C2880" w:rsidRDefault="001217B0" w:rsidP="005A6F88">
      <w:pPr>
        <w:keepNext/>
        <w:keepLines/>
        <w:ind w:left="-142" w:firstLine="426"/>
        <w:jc w:val="both"/>
        <w:outlineLvl w:val="0"/>
        <w:rPr>
          <w:bCs/>
          <w:sz w:val="28"/>
          <w:szCs w:val="28"/>
        </w:rPr>
      </w:pPr>
      <w:r>
        <w:rPr>
          <w:bCs/>
          <w:sz w:val="28"/>
          <w:szCs w:val="28"/>
        </w:rPr>
        <w:t>10.2. По завершении Работ Подрядная организация</w:t>
      </w:r>
      <w:r>
        <w:rPr>
          <w:b/>
          <w:bCs/>
          <w:sz w:val="28"/>
          <w:szCs w:val="28"/>
        </w:rPr>
        <w:t xml:space="preserve"> </w:t>
      </w:r>
      <w:r>
        <w:rPr>
          <w:bCs/>
          <w:sz w:val="28"/>
          <w:szCs w:val="28"/>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7D21577C" w14:textId="77777777" w:rsidR="00AA377B" w:rsidRPr="001C2880" w:rsidRDefault="001217B0" w:rsidP="005A6F88">
      <w:pPr>
        <w:keepNext/>
        <w:keepLines/>
        <w:ind w:left="-142" w:firstLine="426"/>
        <w:jc w:val="both"/>
        <w:outlineLvl w:val="0"/>
        <w:rPr>
          <w:b/>
          <w:bCs/>
          <w:sz w:val="28"/>
          <w:szCs w:val="28"/>
        </w:rPr>
      </w:pPr>
      <w:r>
        <w:rPr>
          <w:b/>
          <w:bCs/>
          <w:sz w:val="28"/>
          <w:szCs w:val="28"/>
        </w:rPr>
        <w:t>11. Требования к оборудованию</w:t>
      </w:r>
    </w:p>
    <w:p w14:paraId="7D21577D" w14:textId="77777777" w:rsidR="00AA377B" w:rsidRPr="001C2880" w:rsidRDefault="001217B0" w:rsidP="005A6F88">
      <w:pPr>
        <w:keepNext/>
        <w:keepLines/>
        <w:ind w:left="-142" w:firstLine="426"/>
        <w:jc w:val="both"/>
        <w:outlineLvl w:val="0"/>
        <w:rPr>
          <w:bCs/>
          <w:sz w:val="28"/>
          <w:szCs w:val="28"/>
        </w:rPr>
      </w:pPr>
      <w:r>
        <w:rPr>
          <w:bCs/>
          <w:sz w:val="28"/>
          <w:szCs w:val="28"/>
        </w:rPr>
        <w:t>11.1.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8"/>
          <w:szCs w:val="28"/>
        </w:rPr>
        <w:t xml:space="preserve"> </w:t>
      </w:r>
      <w:r>
        <w:rPr>
          <w:bCs/>
          <w:sz w:val="28"/>
          <w:szCs w:val="28"/>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7D21577E" w14:textId="77777777" w:rsidR="00AA377B" w:rsidRPr="001C2880" w:rsidRDefault="001217B0" w:rsidP="005A6F88">
      <w:pPr>
        <w:keepNext/>
        <w:keepLines/>
        <w:ind w:left="-142" w:firstLine="426"/>
        <w:jc w:val="both"/>
        <w:outlineLvl w:val="0"/>
        <w:rPr>
          <w:bCs/>
          <w:sz w:val="28"/>
          <w:szCs w:val="28"/>
        </w:rPr>
      </w:pPr>
      <w:r>
        <w:rPr>
          <w:bCs/>
          <w:sz w:val="28"/>
          <w:szCs w:val="28"/>
        </w:rPr>
        <w:t>11.2. Использование Подрядной организацией</w:t>
      </w:r>
      <w:r>
        <w:rPr>
          <w:b/>
          <w:bCs/>
          <w:sz w:val="28"/>
          <w:szCs w:val="28"/>
        </w:rPr>
        <w:t xml:space="preserve"> </w:t>
      </w:r>
      <w:r>
        <w:rPr>
          <w:bCs/>
          <w:sz w:val="28"/>
          <w:szCs w:val="28"/>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7D21577F" w14:textId="77777777" w:rsidR="00AA377B" w:rsidRPr="001C2880" w:rsidRDefault="001217B0" w:rsidP="005A6F88">
      <w:pPr>
        <w:keepNext/>
        <w:keepLines/>
        <w:ind w:left="-142" w:firstLine="426"/>
        <w:jc w:val="both"/>
        <w:outlineLvl w:val="0"/>
        <w:rPr>
          <w:bCs/>
          <w:sz w:val="28"/>
          <w:szCs w:val="28"/>
        </w:rPr>
      </w:pPr>
      <w:r>
        <w:rPr>
          <w:bCs/>
          <w:sz w:val="28"/>
          <w:szCs w:val="28"/>
        </w:rPr>
        <w:t>11.3. Все оборудование, используемое Подрядной организацией должно поддерживаться в безопасном, рабочем состоянии.</w:t>
      </w:r>
    </w:p>
    <w:p w14:paraId="7D215780" w14:textId="77777777" w:rsidR="00AA377B" w:rsidRPr="001C2880" w:rsidRDefault="001217B0" w:rsidP="005A6F88">
      <w:pPr>
        <w:keepNext/>
        <w:keepLines/>
        <w:ind w:left="-142" w:firstLine="426"/>
        <w:jc w:val="both"/>
        <w:outlineLvl w:val="0"/>
        <w:rPr>
          <w:bCs/>
          <w:sz w:val="28"/>
          <w:szCs w:val="28"/>
        </w:rPr>
      </w:pPr>
      <w:r>
        <w:rPr>
          <w:bCs/>
          <w:sz w:val="28"/>
          <w:szCs w:val="28"/>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7D215781" w14:textId="77777777" w:rsidR="00AA377B" w:rsidRPr="001C2880" w:rsidRDefault="001217B0" w:rsidP="005A6F88">
      <w:pPr>
        <w:keepNext/>
        <w:keepLines/>
        <w:ind w:left="-142" w:firstLine="426"/>
        <w:jc w:val="both"/>
        <w:outlineLvl w:val="0"/>
        <w:rPr>
          <w:bCs/>
          <w:sz w:val="28"/>
          <w:szCs w:val="28"/>
        </w:rPr>
      </w:pPr>
      <w:r>
        <w:rPr>
          <w:bCs/>
          <w:sz w:val="28"/>
          <w:szCs w:val="28"/>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8"/>
          <w:szCs w:val="28"/>
        </w:rPr>
        <w:t xml:space="preserve"> </w:t>
      </w:r>
      <w:r>
        <w:rPr>
          <w:bCs/>
          <w:sz w:val="28"/>
          <w:szCs w:val="28"/>
        </w:rPr>
        <w:t>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7D215782" w14:textId="77777777" w:rsidR="00AA377B" w:rsidRPr="001C2880" w:rsidRDefault="001217B0" w:rsidP="005A6F88">
      <w:pPr>
        <w:keepNext/>
        <w:keepLines/>
        <w:ind w:left="-142" w:firstLine="426"/>
        <w:jc w:val="both"/>
        <w:outlineLvl w:val="0"/>
        <w:rPr>
          <w:bCs/>
          <w:sz w:val="28"/>
          <w:szCs w:val="28"/>
        </w:rPr>
      </w:pPr>
      <w:r>
        <w:rPr>
          <w:bCs/>
          <w:sz w:val="28"/>
          <w:szCs w:val="28"/>
        </w:rPr>
        <w:lastRenderedPageBreak/>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7D215783" w14:textId="77777777" w:rsidR="00AA377B" w:rsidRPr="001C2880" w:rsidRDefault="001217B0" w:rsidP="005A6F88">
      <w:pPr>
        <w:keepNext/>
        <w:keepLines/>
        <w:ind w:left="-142" w:firstLine="426"/>
        <w:jc w:val="both"/>
        <w:outlineLvl w:val="0"/>
        <w:rPr>
          <w:bCs/>
          <w:sz w:val="28"/>
          <w:szCs w:val="28"/>
        </w:rPr>
      </w:pPr>
      <w:r>
        <w:rPr>
          <w:bCs/>
          <w:sz w:val="28"/>
          <w:szCs w:val="28"/>
        </w:rPr>
        <w:t>Дальнейшая эксплуатация разрешается после устранения выявленных недостатков.</w:t>
      </w:r>
    </w:p>
    <w:p w14:paraId="7D215784" w14:textId="77777777" w:rsidR="00AA377B" w:rsidRPr="001C2880" w:rsidRDefault="001217B0" w:rsidP="005A6F88">
      <w:pPr>
        <w:keepNext/>
        <w:keepLines/>
        <w:ind w:left="-142" w:firstLine="426"/>
        <w:jc w:val="both"/>
        <w:outlineLvl w:val="0"/>
        <w:rPr>
          <w:bCs/>
          <w:sz w:val="28"/>
          <w:szCs w:val="28"/>
        </w:rPr>
      </w:pPr>
      <w:r>
        <w:rPr>
          <w:bCs/>
          <w:sz w:val="28"/>
          <w:szCs w:val="28"/>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7D215785" w14:textId="77777777" w:rsidR="00AA377B" w:rsidRPr="001C2880" w:rsidRDefault="001217B0" w:rsidP="005A6F88">
      <w:pPr>
        <w:keepNext/>
        <w:keepLines/>
        <w:ind w:left="-142" w:firstLine="426"/>
        <w:jc w:val="both"/>
        <w:outlineLvl w:val="0"/>
        <w:rPr>
          <w:bCs/>
          <w:sz w:val="28"/>
          <w:szCs w:val="28"/>
        </w:rPr>
      </w:pPr>
      <w:r>
        <w:rPr>
          <w:bCs/>
          <w:sz w:val="28"/>
          <w:szCs w:val="28"/>
        </w:rPr>
        <w:t>11.8. Размещение оборудования на месте проведения работ заранее согласовывается с представителем Заказчика.</w:t>
      </w:r>
    </w:p>
    <w:p w14:paraId="7D215786" w14:textId="77777777" w:rsidR="00AA377B" w:rsidRPr="001C2880" w:rsidRDefault="001217B0" w:rsidP="005A6F88">
      <w:pPr>
        <w:keepNext/>
        <w:keepLines/>
        <w:ind w:left="-142" w:firstLine="426"/>
        <w:jc w:val="both"/>
        <w:outlineLvl w:val="0"/>
        <w:rPr>
          <w:bCs/>
          <w:sz w:val="28"/>
          <w:szCs w:val="28"/>
        </w:rPr>
      </w:pPr>
      <w:r>
        <w:rPr>
          <w:bCs/>
          <w:sz w:val="28"/>
          <w:szCs w:val="28"/>
        </w:rPr>
        <w:t>11.9. Работники Подрядной организации,</w:t>
      </w:r>
      <w:r>
        <w:rPr>
          <w:b/>
          <w:bCs/>
          <w:sz w:val="28"/>
          <w:szCs w:val="28"/>
        </w:rPr>
        <w:t xml:space="preserve"> </w:t>
      </w:r>
      <w:r>
        <w:rPr>
          <w:bCs/>
          <w:sz w:val="28"/>
          <w:szCs w:val="28"/>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7D215787" w14:textId="77777777" w:rsidR="00AA377B" w:rsidRPr="001C2880" w:rsidRDefault="001217B0" w:rsidP="005A6F88">
      <w:pPr>
        <w:keepNext/>
        <w:keepLines/>
        <w:ind w:left="-142" w:firstLine="426"/>
        <w:jc w:val="both"/>
        <w:outlineLvl w:val="0"/>
        <w:rPr>
          <w:bCs/>
          <w:sz w:val="28"/>
          <w:szCs w:val="28"/>
        </w:rPr>
      </w:pPr>
      <w:r>
        <w:rPr>
          <w:bCs/>
          <w:sz w:val="28"/>
          <w:szCs w:val="28"/>
        </w:rPr>
        <w:t>11.10.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7D215788" w14:textId="77777777" w:rsidR="00AA377B" w:rsidRPr="001C2880" w:rsidRDefault="001217B0" w:rsidP="005A6F88">
      <w:pPr>
        <w:keepNext/>
        <w:keepLines/>
        <w:ind w:left="-142" w:firstLine="426"/>
        <w:jc w:val="both"/>
        <w:outlineLvl w:val="0"/>
        <w:rPr>
          <w:b/>
          <w:bCs/>
          <w:sz w:val="28"/>
          <w:szCs w:val="28"/>
        </w:rPr>
      </w:pPr>
      <w:r>
        <w:rPr>
          <w:b/>
          <w:bCs/>
          <w:sz w:val="28"/>
          <w:szCs w:val="28"/>
        </w:rPr>
        <w:t>12. Охрана Окружающей Среды</w:t>
      </w:r>
    </w:p>
    <w:p w14:paraId="7D215789" w14:textId="77777777" w:rsidR="00AA377B" w:rsidRPr="001C2880" w:rsidRDefault="001217B0" w:rsidP="005A6F88">
      <w:pPr>
        <w:keepNext/>
        <w:keepLines/>
        <w:ind w:left="-142" w:firstLine="426"/>
        <w:jc w:val="both"/>
        <w:outlineLvl w:val="0"/>
        <w:rPr>
          <w:bCs/>
          <w:sz w:val="28"/>
          <w:szCs w:val="28"/>
        </w:rPr>
      </w:pPr>
      <w:r>
        <w:rPr>
          <w:bCs/>
          <w:sz w:val="28"/>
          <w:szCs w:val="28"/>
        </w:rPr>
        <w:t xml:space="preserve">12.1.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7D21578A" w14:textId="77777777" w:rsidR="00AA377B" w:rsidRPr="001C2880" w:rsidRDefault="001217B0" w:rsidP="005A6F88">
      <w:pPr>
        <w:keepNext/>
        <w:keepLines/>
        <w:ind w:left="-142" w:firstLine="426"/>
        <w:jc w:val="both"/>
        <w:outlineLvl w:val="0"/>
        <w:rPr>
          <w:bCs/>
          <w:sz w:val="28"/>
          <w:szCs w:val="28"/>
        </w:rPr>
      </w:pPr>
      <w:r>
        <w:rPr>
          <w:bCs/>
          <w:sz w:val="28"/>
          <w:szCs w:val="28"/>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14:paraId="7D21578B" w14:textId="77777777" w:rsidR="00AA377B" w:rsidRPr="001C2880" w:rsidRDefault="001217B0" w:rsidP="005A6F88">
      <w:pPr>
        <w:keepNext/>
        <w:keepLines/>
        <w:ind w:left="-142" w:firstLine="426"/>
        <w:jc w:val="both"/>
        <w:outlineLvl w:val="0"/>
        <w:rPr>
          <w:bCs/>
          <w:sz w:val="28"/>
          <w:szCs w:val="28"/>
        </w:rPr>
      </w:pPr>
      <w:r>
        <w:rPr>
          <w:bCs/>
          <w:sz w:val="28"/>
          <w:szCs w:val="28"/>
        </w:rPr>
        <w:t>12.2. В случае нарушения Подрядной организацией</w:t>
      </w:r>
      <w:r>
        <w:rPr>
          <w:b/>
          <w:bCs/>
          <w:sz w:val="28"/>
          <w:szCs w:val="28"/>
        </w:rPr>
        <w:t xml:space="preserve"> </w:t>
      </w:r>
      <w:r>
        <w:rPr>
          <w:bCs/>
          <w:sz w:val="28"/>
          <w:szCs w:val="28"/>
        </w:rPr>
        <w:t>положений п. 12.1 Заказчик вправе уведомить о таком нарушении Подрядную организацию</w:t>
      </w:r>
      <w:r>
        <w:rPr>
          <w:b/>
          <w:bCs/>
          <w:sz w:val="28"/>
          <w:szCs w:val="28"/>
        </w:rPr>
        <w:t xml:space="preserve"> </w:t>
      </w:r>
      <w:r>
        <w:rPr>
          <w:bCs/>
          <w:sz w:val="28"/>
          <w:szCs w:val="28"/>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7D21578C" w14:textId="77777777" w:rsidR="00AA377B" w:rsidRPr="001C2880" w:rsidRDefault="00AA377B" w:rsidP="005A6F88">
      <w:pPr>
        <w:keepNext/>
        <w:keepLines/>
        <w:ind w:left="-142" w:firstLine="426"/>
        <w:jc w:val="both"/>
        <w:outlineLvl w:val="0"/>
        <w:rPr>
          <w:bCs/>
          <w:sz w:val="28"/>
          <w:szCs w:val="28"/>
        </w:rPr>
      </w:pPr>
    </w:p>
    <w:p w14:paraId="7D21578D" w14:textId="77777777" w:rsidR="00AA377B" w:rsidRPr="001C2880" w:rsidRDefault="001217B0" w:rsidP="005A6F88">
      <w:pPr>
        <w:keepNext/>
        <w:keepLines/>
        <w:ind w:left="-142" w:firstLine="426"/>
        <w:jc w:val="both"/>
        <w:rPr>
          <w:b/>
          <w:sz w:val="28"/>
          <w:szCs w:val="28"/>
        </w:rPr>
      </w:pPr>
      <w:r>
        <w:rPr>
          <w:b/>
          <w:sz w:val="28"/>
          <w:szCs w:val="28"/>
        </w:rPr>
        <w:t>13. Перечень штрафных санкций к Подрядчику за нарушения требований в области ОТ, ПБ и ООС</w:t>
      </w:r>
    </w:p>
    <w:p w14:paraId="7D21578E" w14:textId="77777777" w:rsidR="00AA377B" w:rsidRPr="001C2880" w:rsidRDefault="001217B0" w:rsidP="005A6F88">
      <w:pPr>
        <w:keepNext/>
        <w:keepLines/>
        <w:ind w:left="-142" w:firstLine="426"/>
        <w:jc w:val="both"/>
        <w:rPr>
          <w:b/>
          <w:sz w:val="28"/>
          <w:szCs w:val="28"/>
        </w:rPr>
      </w:pPr>
      <w:r>
        <w:rPr>
          <w:sz w:val="28"/>
          <w:szCs w:val="28"/>
        </w:rPr>
        <w:t>1.</w:t>
      </w:r>
      <w:r>
        <w:rPr>
          <w:sz w:val="28"/>
          <w:szCs w:val="28"/>
        </w:rPr>
        <w:tab/>
        <w:t xml:space="preserve">Обнаружение на территории Заказчика работников </w:t>
      </w:r>
      <w:r>
        <w:rPr>
          <w:bCs/>
          <w:sz w:val="28"/>
          <w:szCs w:val="28"/>
        </w:rPr>
        <w:t>Подрядной организации</w:t>
      </w:r>
      <w:r>
        <w:rPr>
          <w:b/>
          <w:bCs/>
          <w:sz w:val="28"/>
          <w:szCs w:val="28"/>
        </w:rPr>
        <w:t xml:space="preserve"> </w:t>
      </w:r>
      <w:r>
        <w:rPr>
          <w:bCs/>
          <w:sz w:val="28"/>
          <w:szCs w:val="28"/>
        </w:rPr>
        <w:t>в</w:t>
      </w:r>
      <w:r>
        <w:rPr>
          <w:sz w:val="28"/>
          <w:szCs w:val="28"/>
        </w:rPr>
        <w:t xml:space="preserve"> состоянии алкогольного, наркотического или токсического</w:t>
      </w:r>
    </w:p>
    <w:p w14:paraId="7D21578F" w14:textId="3140D825" w:rsidR="00AA377B" w:rsidRPr="001C2880" w:rsidRDefault="001217B0" w:rsidP="005D156A">
      <w:pPr>
        <w:keepNext/>
        <w:keepLines/>
        <w:ind w:left="-142"/>
        <w:jc w:val="both"/>
        <w:rPr>
          <w:b/>
          <w:sz w:val="28"/>
          <w:szCs w:val="28"/>
        </w:rPr>
      </w:pPr>
      <w:r>
        <w:rPr>
          <w:sz w:val="28"/>
          <w:szCs w:val="28"/>
        </w:rPr>
        <w:lastRenderedPageBreak/>
        <w:t xml:space="preserve">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w:t>
      </w:r>
      <w:r w:rsidR="00DC4745">
        <w:rPr>
          <w:sz w:val="28"/>
          <w:szCs w:val="28"/>
        </w:rPr>
        <w:t xml:space="preserve">выявления) </w:t>
      </w:r>
      <w:r>
        <w:rPr>
          <w:sz w:val="28"/>
          <w:szCs w:val="28"/>
        </w:rPr>
        <w:t>100 тыс. рублей;</w:t>
      </w:r>
    </w:p>
    <w:p w14:paraId="7D215790" w14:textId="77777777" w:rsidR="00AA377B" w:rsidRPr="001C2880" w:rsidRDefault="001217B0" w:rsidP="005D156A">
      <w:pPr>
        <w:keepNext/>
        <w:keepLines/>
        <w:ind w:left="-142" w:firstLine="426"/>
        <w:jc w:val="both"/>
        <w:rPr>
          <w:sz w:val="28"/>
          <w:szCs w:val="28"/>
        </w:rPr>
      </w:pPr>
      <w:r>
        <w:rPr>
          <w:sz w:val="28"/>
          <w:szCs w:val="28"/>
        </w:rPr>
        <w:t>2.</w:t>
      </w:r>
      <w:r>
        <w:rPr>
          <w:sz w:val="28"/>
          <w:szCs w:val="28"/>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7D215791" w14:textId="77777777" w:rsidR="00AA377B" w:rsidRPr="001C2880" w:rsidRDefault="001217B0" w:rsidP="005D156A">
      <w:pPr>
        <w:keepNext/>
        <w:keepLines/>
        <w:ind w:left="-142" w:firstLine="426"/>
        <w:jc w:val="both"/>
        <w:rPr>
          <w:sz w:val="28"/>
          <w:szCs w:val="28"/>
        </w:rPr>
      </w:pPr>
      <w:r>
        <w:rPr>
          <w:sz w:val="28"/>
          <w:szCs w:val="28"/>
        </w:rPr>
        <w:t>3.</w:t>
      </w:r>
      <w:r>
        <w:rPr>
          <w:sz w:val="28"/>
          <w:szCs w:val="28"/>
        </w:rPr>
        <w:tab/>
        <w:t>Проведение Подрядчиком работ повышенной опасности без необходимого наряда-допуска 100 тыс. рублей;</w:t>
      </w:r>
    </w:p>
    <w:p w14:paraId="7D215792" w14:textId="77777777" w:rsidR="00AA377B" w:rsidRPr="001C2880" w:rsidRDefault="001217B0" w:rsidP="005D156A">
      <w:pPr>
        <w:keepNext/>
        <w:keepLines/>
        <w:ind w:left="-142" w:firstLine="426"/>
        <w:jc w:val="both"/>
        <w:rPr>
          <w:sz w:val="28"/>
          <w:szCs w:val="28"/>
        </w:rPr>
      </w:pPr>
      <w:r>
        <w:rPr>
          <w:sz w:val="28"/>
          <w:szCs w:val="28"/>
        </w:rPr>
        <w:t>4.</w:t>
      </w:r>
      <w:r>
        <w:rPr>
          <w:sz w:val="28"/>
          <w:szCs w:val="28"/>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7D215793" w14:textId="77777777" w:rsidR="00AA377B" w:rsidRPr="001C2880" w:rsidRDefault="001217B0" w:rsidP="005D156A">
      <w:pPr>
        <w:keepNext/>
        <w:keepLines/>
        <w:ind w:left="-142" w:firstLine="426"/>
        <w:jc w:val="both"/>
        <w:rPr>
          <w:sz w:val="28"/>
          <w:szCs w:val="28"/>
        </w:rPr>
      </w:pPr>
      <w:r>
        <w:rPr>
          <w:sz w:val="28"/>
          <w:szCs w:val="28"/>
        </w:rPr>
        <w:t>5.</w:t>
      </w:r>
      <w:r>
        <w:rPr>
          <w:sz w:val="28"/>
          <w:szCs w:val="28"/>
        </w:rPr>
        <w:tab/>
        <w:t>Курение работников Подрядчика на территории предприятия Заказчика вне специально отведенных для этой цели мест 100 тыс. рублей;</w:t>
      </w:r>
    </w:p>
    <w:p w14:paraId="7D215794" w14:textId="77777777" w:rsidR="00AA377B" w:rsidRPr="001C2880" w:rsidRDefault="001217B0" w:rsidP="005D156A">
      <w:pPr>
        <w:keepNext/>
        <w:keepLines/>
        <w:ind w:left="-142" w:firstLine="426"/>
        <w:jc w:val="both"/>
        <w:rPr>
          <w:sz w:val="28"/>
          <w:szCs w:val="28"/>
        </w:rPr>
      </w:pPr>
      <w:r>
        <w:rPr>
          <w:sz w:val="28"/>
          <w:szCs w:val="28"/>
        </w:rPr>
        <w:t>6.</w:t>
      </w:r>
      <w:r>
        <w:rPr>
          <w:sz w:val="28"/>
          <w:szCs w:val="28"/>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7D215795" w14:textId="77777777" w:rsidR="00AA377B" w:rsidRPr="001C2880" w:rsidRDefault="001217B0" w:rsidP="005D156A">
      <w:pPr>
        <w:keepNext/>
        <w:keepLines/>
        <w:ind w:left="-142" w:firstLine="426"/>
        <w:jc w:val="both"/>
        <w:rPr>
          <w:sz w:val="28"/>
          <w:szCs w:val="28"/>
        </w:rPr>
      </w:pPr>
      <w:r>
        <w:rPr>
          <w:sz w:val="28"/>
          <w:szCs w:val="28"/>
        </w:rPr>
        <w:t>7.</w:t>
      </w:r>
      <w:r>
        <w:rPr>
          <w:sz w:val="28"/>
          <w:szCs w:val="28"/>
        </w:rPr>
        <w:tab/>
        <w:t>В случае обнаружения на объектах Заказчика работников Подрядчика (Субподрядчика), осуществляющих работы без соответствующих СИЗ</w:t>
      </w:r>
      <w:r>
        <w:rPr>
          <w:sz w:val="28"/>
          <w:szCs w:val="28"/>
        </w:rPr>
        <w:tab/>
        <w:t xml:space="preserve"> 40тыс. рублей;</w:t>
      </w:r>
    </w:p>
    <w:p w14:paraId="7D215796" w14:textId="77777777" w:rsidR="00AA377B" w:rsidRPr="001C2880" w:rsidRDefault="001217B0" w:rsidP="005D156A">
      <w:pPr>
        <w:keepNext/>
        <w:keepLines/>
        <w:ind w:left="-142" w:firstLine="426"/>
        <w:jc w:val="both"/>
        <w:rPr>
          <w:sz w:val="28"/>
          <w:szCs w:val="28"/>
        </w:rPr>
      </w:pPr>
      <w:r>
        <w:rPr>
          <w:sz w:val="28"/>
          <w:szCs w:val="28"/>
        </w:rPr>
        <w:t>8.</w:t>
      </w:r>
      <w:r>
        <w:rPr>
          <w:sz w:val="28"/>
          <w:szCs w:val="28"/>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7D215797" w14:textId="77777777" w:rsidR="00AA377B" w:rsidRPr="001C2880" w:rsidRDefault="001217B0" w:rsidP="005D156A">
      <w:pPr>
        <w:keepNext/>
        <w:keepLines/>
        <w:ind w:left="-142" w:firstLine="426"/>
        <w:jc w:val="both"/>
        <w:rPr>
          <w:sz w:val="28"/>
          <w:szCs w:val="28"/>
        </w:rPr>
      </w:pPr>
      <w:r>
        <w:rPr>
          <w:sz w:val="28"/>
          <w:szCs w:val="28"/>
        </w:rPr>
        <w:t>9.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7D215798" w14:textId="77777777" w:rsidR="00AA377B" w:rsidRPr="001C2880" w:rsidRDefault="001217B0" w:rsidP="005D156A">
      <w:pPr>
        <w:keepNext/>
        <w:keepLines/>
        <w:ind w:left="-142" w:firstLine="426"/>
        <w:jc w:val="both"/>
        <w:rPr>
          <w:sz w:val="28"/>
          <w:szCs w:val="28"/>
        </w:rPr>
      </w:pPr>
      <w:r>
        <w:rPr>
          <w:sz w:val="28"/>
          <w:szCs w:val="28"/>
        </w:rPr>
        <w:t>10. 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7D215799" w14:textId="77777777" w:rsidR="00AA377B" w:rsidRPr="001C2880" w:rsidRDefault="001217B0" w:rsidP="005D156A">
      <w:pPr>
        <w:keepNext/>
        <w:keepLines/>
        <w:ind w:left="-142" w:firstLine="426"/>
        <w:jc w:val="both"/>
        <w:rPr>
          <w:sz w:val="28"/>
          <w:szCs w:val="28"/>
        </w:rPr>
      </w:pPr>
      <w:r>
        <w:rPr>
          <w:sz w:val="28"/>
          <w:szCs w:val="28"/>
        </w:rPr>
        <w:t>11. Выполнение работником производственных операций:</w:t>
      </w:r>
    </w:p>
    <w:p w14:paraId="7D21579A" w14:textId="77777777" w:rsidR="00AA377B" w:rsidRPr="001C2880" w:rsidRDefault="001217B0" w:rsidP="005D156A">
      <w:pPr>
        <w:keepNext/>
        <w:keepLines/>
        <w:numPr>
          <w:ilvl w:val="0"/>
          <w:numId w:val="25"/>
        </w:numPr>
        <w:tabs>
          <w:tab w:val="clear" w:pos="2422"/>
        </w:tabs>
        <w:ind w:left="-142" w:firstLine="426"/>
        <w:jc w:val="both"/>
        <w:rPr>
          <w:sz w:val="28"/>
          <w:szCs w:val="28"/>
        </w:rPr>
      </w:pPr>
      <w:r>
        <w:rPr>
          <w:sz w:val="28"/>
          <w:szCs w:val="28"/>
        </w:rPr>
        <w:t xml:space="preserve">без прохождения вводного инструктажа, инструктажа на рабочем месте (первичного, повторного, целевого); </w:t>
      </w:r>
    </w:p>
    <w:p w14:paraId="7D21579B" w14:textId="77777777" w:rsidR="00AA377B" w:rsidRPr="001C2880" w:rsidRDefault="001217B0" w:rsidP="005D156A">
      <w:pPr>
        <w:keepNext/>
        <w:keepLines/>
        <w:numPr>
          <w:ilvl w:val="0"/>
          <w:numId w:val="25"/>
        </w:numPr>
        <w:tabs>
          <w:tab w:val="clear" w:pos="2422"/>
        </w:tabs>
        <w:ind w:left="-142" w:firstLine="426"/>
        <w:jc w:val="both"/>
        <w:rPr>
          <w:sz w:val="28"/>
          <w:szCs w:val="28"/>
        </w:rPr>
      </w:pPr>
      <w:r>
        <w:rPr>
          <w:sz w:val="28"/>
          <w:szCs w:val="28"/>
        </w:rPr>
        <w:t>с просроченной периодической проверкой знаний либо не аттестованного 60 тыс. рублей;</w:t>
      </w:r>
    </w:p>
    <w:p w14:paraId="7D21579C" w14:textId="77777777" w:rsidR="00AA377B" w:rsidRPr="001C2880" w:rsidRDefault="001217B0" w:rsidP="005D156A">
      <w:pPr>
        <w:keepNext/>
        <w:keepLines/>
        <w:ind w:left="-142" w:firstLine="426"/>
        <w:jc w:val="both"/>
        <w:rPr>
          <w:sz w:val="28"/>
          <w:szCs w:val="28"/>
        </w:rPr>
      </w:pPr>
      <w:r>
        <w:rPr>
          <w:sz w:val="28"/>
          <w:szCs w:val="28"/>
        </w:rPr>
        <w:t>12. Невыполнение требований «Правил по ОТ при эксплуатации электроустановок» от 15.12.2020 № 903н 50 тыс. рублей;</w:t>
      </w:r>
    </w:p>
    <w:p w14:paraId="7D21579D" w14:textId="77777777" w:rsidR="00AA377B" w:rsidRPr="001C2880" w:rsidRDefault="001217B0" w:rsidP="005A6F88">
      <w:pPr>
        <w:keepNext/>
        <w:keepLines/>
        <w:ind w:left="-142" w:firstLine="426"/>
        <w:jc w:val="both"/>
        <w:rPr>
          <w:sz w:val="28"/>
          <w:szCs w:val="28"/>
        </w:rPr>
      </w:pPr>
      <w:r>
        <w:rPr>
          <w:sz w:val="28"/>
          <w:szCs w:val="28"/>
        </w:rPr>
        <w:t>13. 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14:paraId="7D21579E" w14:textId="77777777" w:rsidR="00AA377B" w:rsidRPr="001C2880" w:rsidRDefault="001217B0" w:rsidP="005A6F88">
      <w:pPr>
        <w:keepNext/>
        <w:keepLines/>
        <w:ind w:left="-142" w:firstLine="426"/>
        <w:jc w:val="both"/>
        <w:rPr>
          <w:sz w:val="28"/>
          <w:szCs w:val="28"/>
        </w:rPr>
      </w:pPr>
      <w:r>
        <w:rPr>
          <w:sz w:val="28"/>
          <w:szCs w:val="28"/>
        </w:rPr>
        <w:lastRenderedPageBreak/>
        <w:t>14. Невыполнение требований «Правил противопожарного режима в Российской Федерации», утвержденных Постановлением Правительства РФ от 16.09.2020 N 1479 при производстве работ и отдельных операций на территории/объектах Заказчика 100 тыс. рублей;</w:t>
      </w:r>
    </w:p>
    <w:p w14:paraId="7D21579F" w14:textId="77777777" w:rsidR="00AA377B" w:rsidRPr="001C2880" w:rsidRDefault="001217B0" w:rsidP="005A6F88">
      <w:pPr>
        <w:keepNext/>
        <w:keepLines/>
        <w:ind w:left="-142" w:firstLine="426"/>
        <w:jc w:val="both"/>
        <w:rPr>
          <w:sz w:val="28"/>
          <w:szCs w:val="28"/>
        </w:rPr>
      </w:pPr>
      <w:r>
        <w:rPr>
          <w:sz w:val="28"/>
          <w:szCs w:val="28"/>
        </w:rPr>
        <w:t>15. Не устранение в установленные сроки ранее выявленных/зафиксированных нарушений (по каждому нарушению) 150 тыс.рублей;</w:t>
      </w:r>
    </w:p>
    <w:p w14:paraId="7D2157A0" w14:textId="77777777" w:rsidR="00AA377B" w:rsidRPr="001C2880" w:rsidRDefault="001217B0" w:rsidP="005A6F88">
      <w:pPr>
        <w:keepNext/>
        <w:keepLines/>
        <w:ind w:left="-142" w:firstLine="426"/>
        <w:jc w:val="both"/>
        <w:rPr>
          <w:sz w:val="28"/>
          <w:szCs w:val="28"/>
        </w:rPr>
      </w:pPr>
      <w:r>
        <w:rPr>
          <w:sz w:val="28"/>
          <w:szCs w:val="28"/>
        </w:rPr>
        <w:t>16. Загрязнение территории Заказчика нефтепродуктами (ГСМ) 150 тыс. рублей.</w:t>
      </w:r>
    </w:p>
    <w:p w14:paraId="7D2157A1" w14:textId="77777777" w:rsidR="00AA377B" w:rsidRPr="001C2880" w:rsidRDefault="00AA377B" w:rsidP="005A6F88">
      <w:pPr>
        <w:keepNext/>
        <w:keepLines/>
        <w:ind w:left="-142" w:firstLine="426"/>
        <w:jc w:val="both"/>
        <w:rPr>
          <w:sz w:val="28"/>
          <w:szCs w:val="28"/>
        </w:rPr>
      </w:pPr>
    </w:p>
    <w:p w14:paraId="7D2157A2" w14:textId="77777777" w:rsidR="00AA377B" w:rsidRPr="001C2880" w:rsidRDefault="00AA377B" w:rsidP="00AA377B">
      <w:pPr>
        <w:keepNext/>
        <w:keepLines/>
        <w:ind w:firstLine="426"/>
        <w:jc w:val="both"/>
        <w:rPr>
          <w:sz w:val="28"/>
          <w:szCs w:val="28"/>
        </w:rPr>
      </w:pPr>
    </w:p>
    <w:p w14:paraId="7D2157A3" w14:textId="77777777" w:rsidR="00AA377B" w:rsidRPr="001C2880" w:rsidRDefault="00AA377B" w:rsidP="00AA377B">
      <w:pPr>
        <w:keepNext/>
        <w:keepLines/>
        <w:ind w:firstLine="426"/>
        <w:jc w:val="both"/>
        <w:rPr>
          <w:sz w:val="28"/>
          <w:szCs w:val="28"/>
        </w:rPr>
      </w:pPr>
    </w:p>
    <w:p w14:paraId="7D2157A4" w14:textId="77777777" w:rsidR="00AA377B" w:rsidRPr="001C2880" w:rsidRDefault="00AA377B" w:rsidP="00AA377B">
      <w:pPr>
        <w:keepNext/>
        <w:keepLines/>
        <w:ind w:firstLine="426"/>
        <w:jc w:val="both"/>
        <w:rPr>
          <w:sz w:val="28"/>
          <w:szCs w:val="28"/>
        </w:rPr>
      </w:pPr>
    </w:p>
    <w:p w14:paraId="7D2157A5" w14:textId="77777777" w:rsidR="00AA377B" w:rsidRPr="001C2880" w:rsidRDefault="00AA377B" w:rsidP="00AA377B">
      <w:pPr>
        <w:keepNext/>
        <w:keepLines/>
        <w:ind w:firstLine="426"/>
        <w:jc w:val="both"/>
        <w:rPr>
          <w:sz w:val="28"/>
          <w:szCs w:val="28"/>
        </w:rPr>
      </w:pPr>
    </w:p>
    <w:p w14:paraId="7D2157A6" w14:textId="77777777" w:rsidR="00AA377B" w:rsidRPr="001C2880" w:rsidRDefault="00AA377B" w:rsidP="00AA377B">
      <w:pPr>
        <w:keepNext/>
        <w:keepLines/>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986217" w14:paraId="7D2157B5" w14:textId="77777777" w:rsidTr="00AA377B">
        <w:tc>
          <w:tcPr>
            <w:tcW w:w="4644" w:type="dxa"/>
            <w:tcBorders>
              <w:top w:val="nil"/>
              <w:left w:val="nil"/>
              <w:bottom w:val="nil"/>
              <w:right w:val="nil"/>
            </w:tcBorders>
          </w:tcPr>
          <w:p w14:paraId="7D2157A7" w14:textId="77777777" w:rsidR="00AA377B" w:rsidRPr="001C2880" w:rsidRDefault="001217B0" w:rsidP="00AA377B">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7D2157A8" w14:textId="77777777" w:rsidR="00AA377B" w:rsidRPr="001C2880" w:rsidRDefault="001217B0" w:rsidP="00AA377B">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7D2157A9" w14:textId="77777777" w:rsidR="00AA377B" w:rsidRPr="001C2880" w:rsidRDefault="001217B0" w:rsidP="00AA377B">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   </w:t>
            </w:r>
          </w:p>
          <w:p w14:paraId="7D2157AA"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7AB" w14:textId="77777777" w:rsidR="00AA377B" w:rsidRPr="001C2880" w:rsidRDefault="001217B0" w:rsidP="00AA377B">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7D2157AC"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7AD"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7AE" w14:textId="77777777" w:rsidR="00AA377B" w:rsidRPr="001C2880" w:rsidRDefault="00AA377B" w:rsidP="00AA377B">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7D2157AF" w14:textId="77777777" w:rsidR="00AA377B" w:rsidRPr="001C2880" w:rsidRDefault="00AA377B" w:rsidP="00AA377B">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7D2157B0" w14:textId="77777777" w:rsidR="00AA377B" w:rsidRPr="001C2880" w:rsidRDefault="001217B0" w:rsidP="00AA377B">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7D2157B1"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7B2"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7B3"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7B4" w14:textId="77777777" w:rsidR="00AA377B" w:rsidRPr="001C2880" w:rsidRDefault="001217B0" w:rsidP="00AA377B">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7D2157B8" w14:textId="727C1088" w:rsidR="00AA377B" w:rsidRPr="001C2880" w:rsidRDefault="00AA377B" w:rsidP="00A64827">
      <w:pPr>
        <w:rPr>
          <w:sz w:val="28"/>
          <w:szCs w:val="28"/>
        </w:rPr>
        <w:sectPr w:rsidR="00AA377B" w:rsidRPr="001C2880" w:rsidSect="007409B3">
          <w:pgSz w:w="11906" w:h="16838"/>
          <w:pgMar w:top="0" w:right="850" w:bottom="0" w:left="1701" w:header="708" w:footer="708" w:gutter="0"/>
          <w:cols w:space="708"/>
          <w:docGrid w:linePitch="360"/>
        </w:sectPr>
      </w:pPr>
    </w:p>
    <w:tbl>
      <w:tblPr>
        <w:tblW w:w="10065" w:type="dxa"/>
        <w:tblLook w:val="04A0" w:firstRow="1" w:lastRow="0" w:firstColumn="1" w:lastColumn="0" w:noHBand="0" w:noVBand="1"/>
      </w:tblPr>
      <w:tblGrid>
        <w:gridCol w:w="3085"/>
        <w:gridCol w:w="6980"/>
      </w:tblGrid>
      <w:tr w:rsidR="0009563E" w:rsidRPr="001C2880" w14:paraId="5CB8D769" w14:textId="77777777" w:rsidTr="00DC3044">
        <w:tc>
          <w:tcPr>
            <w:tcW w:w="3085" w:type="dxa"/>
          </w:tcPr>
          <w:p w14:paraId="10BC701B" w14:textId="77777777" w:rsidR="0009563E" w:rsidRPr="001C2880" w:rsidRDefault="0009563E" w:rsidP="00DC3044">
            <w:pPr>
              <w:keepNext/>
              <w:keepLines/>
              <w:jc w:val="right"/>
              <w:outlineLvl w:val="0"/>
              <w:rPr>
                <w:sz w:val="28"/>
                <w:szCs w:val="28"/>
              </w:rPr>
            </w:pPr>
          </w:p>
          <w:p w14:paraId="2825743B" w14:textId="77777777" w:rsidR="0009563E" w:rsidRPr="001C2880" w:rsidRDefault="0009563E" w:rsidP="00DC3044">
            <w:pPr>
              <w:keepNext/>
              <w:keepLines/>
              <w:jc w:val="right"/>
              <w:outlineLvl w:val="0"/>
              <w:rPr>
                <w:sz w:val="28"/>
                <w:szCs w:val="28"/>
              </w:rPr>
            </w:pPr>
          </w:p>
        </w:tc>
        <w:tc>
          <w:tcPr>
            <w:tcW w:w="6980" w:type="dxa"/>
          </w:tcPr>
          <w:p w14:paraId="3FE8CCA8" w14:textId="505F33C6" w:rsidR="0009563E" w:rsidRPr="001C2880" w:rsidRDefault="0009563E" w:rsidP="00DC3044">
            <w:pPr>
              <w:keepNext/>
              <w:keepLines/>
              <w:jc w:val="right"/>
              <w:outlineLvl w:val="0"/>
              <w:rPr>
                <w:sz w:val="28"/>
                <w:szCs w:val="28"/>
              </w:rPr>
            </w:pPr>
            <w:r w:rsidRPr="001C2880">
              <w:rPr>
                <w:sz w:val="28"/>
                <w:szCs w:val="28"/>
              </w:rPr>
              <w:t xml:space="preserve">Приложение </w:t>
            </w:r>
            <w:r>
              <w:rPr>
                <w:sz w:val="28"/>
                <w:szCs w:val="28"/>
              </w:rPr>
              <w:t>№5</w:t>
            </w:r>
          </w:p>
          <w:p w14:paraId="61001EF9" w14:textId="77777777" w:rsidR="0009563E" w:rsidRPr="001C2880" w:rsidRDefault="0009563E" w:rsidP="00DC3044">
            <w:pPr>
              <w:keepNext/>
              <w:keepLines/>
              <w:jc w:val="right"/>
              <w:rPr>
                <w:bCs/>
                <w:sz w:val="28"/>
                <w:szCs w:val="28"/>
              </w:rPr>
            </w:pPr>
            <w:r w:rsidRPr="001C2880">
              <w:rPr>
                <w:color w:val="000000"/>
                <w:sz w:val="28"/>
                <w:szCs w:val="28"/>
              </w:rPr>
              <w:t xml:space="preserve">к </w:t>
            </w:r>
            <w:r w:rsidRPr="001C2880">
              <w:rPr>
                <w:bCs/>
                <w:sz w:val="28"/>
                <w:szCs w:val="28"/>
              </w:rPr>
              <w:t>договору №______________</w:t>
            </w:r>
          </w:p>
          <w:p w14:paraId="5CB11D68" w14:textId="77777777" w:rsidR="0009563E" w:rsidRPr="001C2880" w:rsidRDefault="0009563E" w:rsidP="00DC3044">
            <w:pPr>
              <w:keepNext/>
              <w:keepLines/>
              <w:jc w:val="right"/>
              <w:rPr>
                <w:bCs/>
                <w:sz w:val="28"/>
                <w:szCs w:val="28"/>
              </w:rPr>
            </w:pPr>
            <w:r w:rsidRPr="001C2880">
              <w:rPr>
                <w:bCs/>
                <w:sz w:val="28"/>
                <w:szCs w:val="28"/>
              </w:rPr>
              <w:t>от «___» _________20__г.</w:t>
            </w:r>
          </w:p>
          <w:p w14:paraId="11C20EA7" w14:textId="77777777" w:rsidR="0009563E" w:rsidRPr="001C2880" w:rsidRDefault="0009563E" w:rsidP="00DC3044">
            <w:pPr>
              <w:keepNext/>
              <w:keepLines/>
              <w:jc w:val="right"/>
              <w:outlineLvl w:val="0"/>
              <w:rPr>
                <w:sz w:val="28"/>
                <w:szCs w:val="28"/>
              </w:rPr>
            </w:pPr>
            <w:r w:rsidRPr="001C2880">
              <w:rPr>
                <w:bCs/>
                <w:sz w:val="28"/>
                <w:szCs w:val="28"/>
              </w:rPr>
              <w:t>на выполнение строительно-монтажных работ</w:t>
            </w:r>
            <w:r w:rsidRPr="001C2880">
              <w:rPr>
                <w:color w:val="000000"/>
                <w:sz w:val="28"/>
                <w:szCs w:val="28"/>
              </w:rPr>
              <w:t> </w:t>
            </w:r>
          </w:p>
        </w:tc>
      </w:tr>
    </w:tbl>
    <w:p w14:paraId="3A2CC092" w14:textId="77777777" w:rsidR="0009563E" w:rsidRPr="001C2880" w:rsidRDefault="0009563E" w:rsidP="0009563E">
      <w:pPr>
        <w:ind w:firstLine="426"/>
        <w:jc w:val="both"/>
        <w:rPr>
          <w:sz w:val="28"/>
          <w:szCs w:val="28"/>
        </w:rPr>
      </w:pPr>
    </w:p>
    <w:p w14:paraId="61E46A51" w14:textId="77777777" w:rsidR="0009563E" w:rsidRPr="001C2880" w:rsidRDefault="0009563E" w:rsidP="0009563E">
      <w:pPr>
        <w:jc w:val="both"/>
        <w:rPr>
          <w:sz w:val="28"/>
          <w:szCs w:val="28"/>
        </w:rPr>
      </w:pPr>
    </w:p>
    <w:p w14:paraId="12CF97FF" w14:textId="77777777" w:rsidR="0009563E" w:rsidRPr="00264AB8" w:rsidRDefault="0009563E" w:rsidP="0009563E">
      <w:pPr>
        <w:pBdr>
          <w:top w:val="nil"/>
          <w:left w:val="nil"/>
          <w:bottom w:val="nil"/>
          <w:right w:val="nil"/>
          <w:between w:val="nil"/>
        </w:pBdr>
        <w:jc w:val="center"/>
        <w:outlineLvl w:val="3"/>
        <w:rPr>
          <w:b/>
          <w:sz w:val="28"/>
          <w:szCs w:val="28"/>
        </w:rPr>
      </w:pPr>
      <w:r w:rsidRPr="00264AB8">
        <w:rPr>
          <w:b/>
          <w:sz w:val="28"/>
          <w:szCs w:val="28"/>
        </w:rPr>
        <w:t>Порядок электронного документооборота</w:t>
      </w:r>
    </w:p>
    <w:p w14:paraId="4106BAB3"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sz w:val="28"/>
          <w:szCs w:val="28"/>
        </w:rPr>
        <w:t xml:space="preserve">1. </w:t>
      </w:r>
      <w:r w:rsidRPr="00264AB8">
        <w:rPr>
          <w:rFonts w:eastAsia="Calibri"/>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A352D2F"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264AB8">
        <w:rPr>
          <w:rFonts w:eastAsia="Calibri"/>
          <w:color w:val="0000FF"/>
          <w:sz w:val="28"/>
          <w:szCs w:val="28"/>
        </w:rPr>
        <w:t>https://www.nalog.gov.ru</w:t>
      </w:r>
      <w:r w:rsidRPr="00264AB8">
        <w:rPr>
          <w:rFonts w:eastAsia="Calibri"/>
          <w:color w:val="000000"/>
          <w:sz w:val="28"/>
          <w:szCs w:val="28"/>
        </w:rPr>
        <w:t>).</w:t>
      </w:r>
    </w:p>
    <w:p w14:paraId="25133AD8"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6DC530FB"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Универсальный передаточный документ (УПД);</w:t>
      </w:r>
    </w:p>
    <w:p w14:paraId="40F4F615"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Универсальный корректировочный документ (УКД);</w:t>
      </w:r>
    </w:p>
    <w:p w14:paraId="109168DC"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Акт о выполненных работах (оказанных услугах);</w:t>
      </w:r>
    </w:p>
    <w:p w14:paraId="3570829C"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Товарная накладная ТОРГ-12;</w:t>
      </w:r>
    </w:p>
    <w:p w14:paraId="384F6779"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Счет-фактура.</w:t>
      </w:r>
    </w:p>
    <w:p w14:paraId="59416DC3"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3E1CC5C1"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70DB56E0"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элемента «ТекстИнф»:</w:t>
      </w:r>
    </w:p>
    <w:p w14:paraId="29A0C072"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в поле «Идентиф» указать «КодБЕ»;</w:t>
      </w:r>
    </w:p>
    <w:p w14:paraId="17038CA4"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в поле «Значен» указать значение кода 364</w:t>
      </w:r>
    </w:p>
    <w:p w14:paraId="7E371E08"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элемента основания передачи «ОснПер»:</w:t>
      </w:r>
    </w:p>
    <w:p w14:paraId="23880A6D"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в поле «НаимОсн» указать «Договор»;</w:t>
      </w:r>
    </w:p>
    <w:p w14:paraId="3504B244"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в поле «НомерОсн» указать номер Договора:</w:t>
      </w:r>
    </w:p>
    <w:p w14:paraId="1037BD2A"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в поле «ДатаОсн» указать дату Договора.</w:t>
      </w:r>
    </w:p>
    <w:p w14:paraId="45609B4C" w14:textId="77777777" w:rsidR="0009563E" w:rsidRPr="00264AB8" w:rsidRDefault="0009563E" w:rsidP="005D156A">
      <w:pPr>
        <w:autoSpaceDE w:val="0"/>
        <w:autoSpaceDN w:val="0"/>
        <w:adjustRightInd w:val="0"/>
        <w:ind w:right="-143" w:firstLine="426"/>
        <w:jc w:val="both"/>
        <w:rPr>
          <w:rFonts w:eastAsia="Calibri"/>
          <w:color w:val="000000"/>
          <w:sz w:val="28"/>
          <w:szCs w:val="28"/>
        </w:rPr>
      </w:pPr>
      <w:r w:rsidRPr="00264AB8">
        <w:rPr>
          <w:rFonts w:eastAsia="Calibri"/>
          <w:color w:val="000000"/>
          <w:sz w:val="28"/>
          <w:szCs w:val="28"/>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26327E70" w14:textId="77777777" w:rsidR="0009563E" w:rsidRPr="00264AB8" w:rsidRDefault="0009563E" w:rsidP="005D156A">
      <w:pPr>
        <w:autoSpaceDE w:val="0"/>
        <w:autoSpaceDN w:val="0"/>
        <w:adjustRightInd w:val="0"/>
        <w:ind w:right="-285" w:firstLine="426"/>
        <w:jc w:val="both"/>
        <w:rPr>
          <w:rFonts w:eastAsia="Calibri"/>
          <w:color w:val="000000"/>
          <w:sz w:val="28"/>
          <w:szCs w:val="28"/>
        </w:rPr>
      </w:pPr>
      <w:r w:rsidRPr="00264AB8">
        <w:rPr>
          <w:rFonts w:eastAsia="Calibri"/>
          <w:color w:val="000000"/>
          <w:sz w:val="28"/>
          <w:szCs w:val="28"/>
        </w:rPr>
        <w:t xml:space="preserve">4. Направление, получение, подписание и обмен первичными документами происходит в электронном виде с использованием квалифицированной </w:t>
      </w:r>
      <w:r w:rsidRPr="00264AB8">
        <w:rPr>
          <w:rFonts w:eastAsia="Calibri"/>
          <w:color w:val="000000"/>
          <w:sz w:val="28"/>
          <w:szCs w:val="28"/>
        </w:rPr>
        <w:lastRenderedPageBreak/>
        <w:t>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A2961A1" w14:textId="77777777" w:rsidR="0009563E" w:rsidRPr="00264AB8" w:rsidRDefault="0009563E" w:rsidP="005D156A">
      <w:pPr>
        <w:autoSpaceDE w:val="0"/>
        <w:autoSpaceDN w:val="0"/>
        <w:adjustRightInd w:val="0"/>
        <w:ind w:right="-285" w:firstLine="426"/>
        <w:jc w:val="both"/>
        <w:rPr>
          <w:rFonts w:eastAsia="Calibri"/>
          <w:color w:val="000000"/>
          <w:sz w:val="28"/>
          <w:szCs w:val="28"/>
        </w:rPr>
      </w:pPr>
      <w:r w:rsidRPr="00264AB8">
        <w:rPr>
          <w:rFonts w:eastAsia="Calibri"/>
          <w:color w:val="000000"/>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093609D" w14:textId="77777777" w:rsidR="0009563E" w:rsidRPr="00264AB8" w:rsidRDefault="0009563E" w:rsidP="005D156A">
      <w:pPr>
        <w:autoSpaceDE w:val="0"/>
        <w:autoSpaceDN w:val="0"/>
        <w:adjustRightInd w:val="0"/>
        <w:ind w:right="-285" w:firstLine="426"/>
        <w:jc w:val="both"/>
        <w:rPr>
          <w:rFonts w:eastAsia="Calibri"/>
          <w:color w:val="000000"/>
          <w:sz w:val="28"/>
          <w:szCs w:val="28"/>
        </w:rPr>
      </w:pPr>
      <w:r w:rsidRPr="00264AB8">
        <w:rPr>
          <w:rFonts w:eastAsia="Calibri"/>
          <w:color w:val="000000"/>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0EE3C14" w14:textId="77777777" w:rsidR="0009563E" w:rsidRPr="00264AB8" w:rsidRDefault="0009563E" w:rsidP="005D156A">
      <w:pPr>
        <w:autoSpaceDE w:val="0"/>
        <w:autoSpaceDN w:val="0"/>
        <w:adjustRightInd w:val="0"/>
        <w:ind w:right="-285" w:firstLine="426"/>
        <w:jc w:val="both"/>
        <w:rPr>
          <w:rFonts w:eastAsia="Calibri"/>
          <w:color w:val="000000"/>
          <w:sz w:val="28"/>
          <w:szCs w:val="28"/>
        </w:rPr>
      </w:pPr>
      <w:r w:rsidRPr="00264AB8">
        <w:rPr>
          <w:rFonts w:eastAsia="Calibri"/>
          <w:color w:val="000000"/>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E83AB52" w14:textId="77777777" w:rsidR="0009563E" w:rsidRPr="00264AB8" w:rsidRDefault="0009563E" w:rsidP="005D156A">
      <w:pPr>
        <w:autoSpaceDE w:val="0"/>
        <w:autoSpaceDN w:val="0"/>
        <w:adjustRightInd w:val="0"/>
        <w:ind w:right="-285" w:firstLine="426"/>
        <w:jc w:val="both"/>
        <w:rPr>
          <w:rFonts w:eastAsia="Calibri"/>
          <w:color w:val="000000"/>
          <w:sz w:val="28"/>
          <w:szCs w:val="28"/>
        </w:rPr>
      </w:pPr>
      <w:r w:rsidRPr="00264AB8">
        <w:rPr>
          <w:rFonts w:eastAsia="Calibri"/>
          <w:color w:val="000000"/>
          <w:sz w:val="28"/>
          <w:szCs w:val="28"/>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C5063BE" w14:textId="77777777" w:rsidR="0009563E" w:rsidRDefault="0009563E" w:rsidP="005D156A">
      <w:pPr>
        <w:autoSpaceDE w:val="0"/>
        <w:autoSpaceDN w:val="0"/>
        <w:adjustRightInd w:val="0"/>
        <w:ind w:right="-285" w:firstLine="426"/>
        <w:jc w:val="both"/>
        <w:rPr>
          <w:rFonts w:eastAsia="Calibri"/>
          <w:color w:val="000000"/>
          <w:sz w:val="28"/>
          <w:szCs w:val="28"/>
        </w:rPr>
      </w:pPr>
      <w:r w:rsidRPr="00264AB8">
        <w:rPr>
          <w:rFonts w:eastAsia="Calibri"/>
          <w:color w:val="000000"/>
          <w:sz w:val="28"/>
          <w:szCs w:val="28"/>
        </w:rPr>
        <w:t>9. В отношениях, не урегулированных настоящим Приложением, Стороны руководствуются законодательством Российской Федерации.</w:t>
      </w:r>
    </w:p>
    <w:p w14:paraId="330F7300" w14:textId="77777777" w:rsidR="0009563E" w:rsidRDefault="0009563E" w:rsidP="005D156A">
      <w:pPr>
        <w:autoSpaceDE w:val="0"/>
        <w:autoSpaceDN w:val="0"/>
        <w:adjustRightInd w:val="0"/>
        <w:ind w:right="-285" w:firstLine="426"/>
        <w:jc w:val="both"/>
        <w:rPr>
          <w:rFonts w:eastAsia="Calibri"/>
          <w:color w:val="000000"/>
          <w:sz w:val="28"/>
          <w:szCs w:val="28"/>
        </w:rPr>
      </w:pPr>
    </w:p>
    <w:p w14:paraId="72BB8DF4" w14:textId="77777777" w:rsidR="0009563E" w:rsidRDefault="0009563E" w:rsidP="005D156A">
      <w:pPr>
        <w:autoSpaceDE w:val="0"/>
        <w:autoSpaceDN w:val="0"/>
        <w:adjustRightInd w:val="0"/>
        <w:ind w:right="-285" w:firstLine="426"/>
        <w:jc w:val="both"/>
        <w:rPr>
          <w:rFonts w:eastAsia="Calibri"/>
          <w:color w:val="000000"/>
          <w:sz w:val="28"/>
          <w:szCs w:val="28"/>
        </w:rPr>
      </w:pPr>
    </w:p>
    <w:p w14:paraId="2041CA5F" w14:textId="615DDF16" w:rsidR="0009563E" w:rsidRPr="00264AB8" w:rsidRDefault="00C41AFD" w:rsidP="005D156A">
      <w:pPr>
        <w:pBdr>
          <w:top w:val="nil"/>
          <w:left w:val="nil"/>
          <w:bottom w:val="nil"/>
          <w:right w:val="nil"/>
          <w:between w:val="nil"/>
        </w:pBdr>
        <w:ind w:left="720" w:right="-285" w:hanging="720"/>
        <w:rPr>
          <w:b/>
          <w:color w:val="000000"/>
          <w:sz w:val="28"/>
          <w:szCs w:val="28"/>
        </w:rPr>
      </w:pPr>
      <w:r>
        <w:rPr>
          <w:b/>
          <w:color w:val="000000"/>
          <w:sz w:val="28"/>
          <w:szCs w:val="28"/>
        </w:rPr>
        <w:t>От «Заказчика»</w:t>
      </w:r>
      <w:r w:rsidR="0009563E" w:rsidRPr="00264AB8">
        <w:rPr>
          <w:b/>
          <w:color w:val="000000"/>
          <w:sz w:val="28"/>
          <w:szCs w:val="28"/>
        </w:rPr>
        <w:tab/>
      </w:r>
      <w:r w:rsidR="0009563E" w:rsidRPr="00264AB8">
        <w:rPr>
          <w:b/>
          <w:color w:val="000000"/>
          <w:sz w:val="28"/>
          <w:szCs w:val="28"/>
        </w:rPr>
        <w:tab/>
      </w:r>
      <w:r w:rsidR="0009563E" w:rsidRPr="00264AB8">
        <w:rPr>
          <w:b/>
          <w:color w:val="000000"/>
          <w:sz w:val="28"/>
          <w:szCs w:val="28"/>
        </w:rPr>
        <w:tab/>
      </w:r>
      <w:r w:rsidR="0009563E" w:rsidRPr="00264AB8">
        <w:rPr>
          <w:b/>
          <w:color w:val="000000"/>
          <w:sz w:val="28"/>
          <w:szCs w:val="28"/>
        </w:rPr>
        <w:tab/>
      </w:r>
      <w:r w:rsidR="0009563E" w:rsidRPr="00264AB8">
        <w:rPr>
          <w:b/>
          <w:color w:val="000000"/>
          <w:sz w:val="28"/>
          <w:szCs w:val="28"/>
        </w:rPr>
        <w:tab/>
      </w:r>
      <w:r>
        <w:rPr>
          <w:b/>
          <w:color w:val="000000"/>
          <w:sz w:val="28"/>
          <w:szCs w:val="28"/>
        </w:rPr>
        <w:t xml:space="preserve">                      </w:t>
      </w:r>
      <w:r w:rsidR="0009563E" w:rsidRPr="00264AB8">
        <w:rPr>
          <w:b/>
          <w:color w:val="000000"/>
          <w:sz w:val="28"/>
          <w:szCs w:val="28"/>
        </w:rPr>
        <w:t>От «Исполнителя»</w:t>
      </w:r>
    </w:p>
    <w:p w14:paraId="16FD5463" w14:textId="77777777" w:rsidR="0009563E" w:rsidRPr="00264AB8" w:rsidRDefault="0009563E" w:rsidP="005D156A">
      <w:pPr>
        <w:pBdr>
          <w:top w:val="nil"/>
          <w:left w:val="nil"/>
          <w:bottom w:val="nil"/>
          <w:right w:val="nil"/>
          <w:between w:val="nil"/>
        </w:pBdr>
        <w:ind w:left="720" w:right="-285" w:hanging="720"/>
        <w:rPr>
          <w:color w:val="000000"/>
          <w:sz w:val="28"/>
          <w:szCs w:val="28"/>
        </w:rPr>
      </w:pPr>
      <w:r w:rsidRPr="00264AB8">
        <w:rPr>
          <w:color w:val="000000"/>
          <w:sz w:val="28"/>
          <w:szCs w:val="28"/>
        </w:rPr>
        <w:t>Директор филиала</w:t>
      </w:r>
      <w:r w:rsidRPr="00264AB8">
        <w:rPr>
          <w:color w:val="000000"/>
          <w:sz w:val="28"/>
          <w:szCs w:val="28"/>
        </w:rPr>
        <w:tab/>
      </w:r>
      <w:r w:rsidRPr="00264AB8">
        <w:rPr>
          <w:color w:val="000000"/>
          <w:sz w:val="28"/>
          <w:szCs w:val="28"/>
        </w:rPr>
        <w:tab/>
      </w:r>
      <w:r w:rsidRPr="00264AB8">
        <w:rPr>
          <w:color w:val="000000"/>
          <w:sz w:val="28"/>
          <w:szCs w:val="28"/>
        </w:rPr>
        <w:tab/>
      </w:r>
      <w:r w:rsidRPr="00264AB8">
        <w:rPr>
          <w:color w:val="000000"/>
          <w:sz w:val="28"/>
          <w:szCs w:val="28"/>
        </w:rPr>
        <w:tab/>
      </w:r>
      <w:r w:rsidRPr="00264AB8">
        <w:rPr>
          <w:color w:val="000000"/>
          <w:sz w:val="28"/>
          <w:szCs w:val="28"/>
        </w:rPr>
        <w:tab/>
      </w:r>
      <w:r w:rsidRPr="00264AB8">
        <w:rPr>
          <w:color w:val="000000"/>
          <w:sz w:val="28"/>
          <w:szCs w:val="28"/>
        </w:rPr>
        <w:tab/>
      </w:r>
      <w:r w:rsidRPr="00264AB8">
        <w:rPr>
          <w:color w:val="000000"/>
          <w:sz w:val="28"/>
          <w:szCs w:val="28"/>
        </w:rPr>
        <w:tab/>
      </w:r>
    </w:p>
    <w:p w14:paraId="0F9B2472" w14:textId="77777777" w:rsidR="0009563E" w:rsidRPr="00264AB8" w:rsidRDefault="0009563E" w:rsidP="005D156A">
      <w:pPr>
        <w:pBdr>
          <w:top w:val="nil"/>
          <w:left w:val="nil"/>
          <w:bottom w:val="nil"/>
          <w:right w:val="nil"/>
          <w:between w:val="nil"/>
        </w:pBdr>
        <w:ind w:left="720" w:right="-285" w:hanging="720"/>
        <w:rPr>
          <w:color w:val="000000"/>
          <w:sz w:val="28"/>
          <w:szCs w:val="28"/>
        </w:rPr>
      </w:pPr>
    </w:p>
    <w:p w14:paraId="4DD1F205" w14:textId="77777777" w:rsidR="0009563E" w:rsidRPr="00653BEC" w:rsidRDefault="0009563E" w:rsidP="005D156A">
      <w:pPr>
        <w:pBdr>
          <w:top w:val="nil"/>
          <w:left w:val="nil"/>
          <w:bottom w:val="nil"/>
          <w:right w:val="nil"/>
          <w:between w:val="nil"/>
        </w:pBdr>
        <w:ind w:left="720" w:right="-285" w:hanging="720"/>
        <w:rPr>
          <w:color w:val="000000"/>
          <w:sz w:val="28"/>
          <w:szCs w:val="28"/>
        </w:rPr>
      </w:pPr>
      <w:r w:rsidRPr="00264AB8">
        <w:rPr>
          <w:color w:val="000000"/>
          <w:sz w:val="28"/>
          <w:szCs w:val="28"/>
        </w:rPr>
        <w:t>_________________ К. В.</w:t>
      </w:r>
      <w:r>
        <w:rPr>
          <w:color w:val="000000"/>
          <w:sz w:val="28"/>
          <w:szCs w:val="28"/>
        </w:rPr>
        <w:t xml:space="preserve"> Кудрявцев</w:t>
      </w:r>
      <w:r>
        <w:rPr>
          <w:color w:val="000000"/>
          <w:sz w:val="28"/>
          <w:szCs w:val="28"/>
        </w:rPr>
        <w:tab/>
      </w:r>
      <w:r>
        <w:rPr>
          <w:color w:val="000000"/>
          <w:sz w:val="28"/>
          <w:szCs w:val="28"/>
        </w:rPr>
        <w:tab/>
      </w:r>
      <w:r>
        <w:rPr>
          <w:color w:val="000000"/>
          <w:sz w:val="28"/>
          <w:szCs w:val="28"/>
        </w:rPr>
        <w:tab/>
        <w:t>_______________________</w:t>
      </w:r>
    </w:p>
    <w:tbl>
      <w:tblPr>
        <w:tblStyle w:val="39"/>
        <w:tblW w:w="10214" w:type="dxa"/>
        <w:tblInd w:w="-426" w:type="dxa"/>
        <w:tblLayout w:type="fixed"/>
        <w:tblLook w:val="04A0" w:firstRow="1" w:lastRow="0" w:firstColumn="1" w:lastColumn="0" w:noHBand="0" w:noVBand="1"/>
      </w:tblPr>
      <w:tblGrid>
        <w:gridCol w:w="5070"/>
        <w:gridCol w:w="426"/>
        <w:gridCol w:w="4718"/>
      </w:tblGrid>
      <w:tr w:rsidR="00986217" w14:paraId="7D215870" w14:textId="77777777" w:rsidTr="000466D2">
        <w:tc>
          <w:tcPr>
            <w:tcW w:w="5070" w:type="dxa"/>
            <w:tcBorders>
              <w:top w:val="nil"/>
              <w:left w:val="nil"/>
              <w:bottom w:val="nil"/>
              <w:right w:val="nil"/>
            </w:tcBorders>
          </w:tcPr>
          <w:p w14:paraId="7D21586D" w14:textId="77777777" w:rsidR="00AA377B" w:rsidRPr="001C2880" w:rsidRDefault="00AA377B" w:rsidP="00AA377B">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7D21586E" w14:textId="77777777" w:rsidR="00AA377B" w:rsidRPr="001C2880" w:rsidRDefault="00AA377B" w:rsidP="00AA377B">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7D21586F" w14:textId="77777777" w:rsidR="00AA377B" w:rsidRPr="001C2880" w:rsidRDefault="00AA377B" w:rsidP="00AA377B">
            <w:pPr>
              <w:keepNext/>
              <w:keepLines/>
              <w:autoSpaceDE w:val="0"/>
              <w:jc w:val="both"/>
              <w:rPr>
                <w:rFonts w:ascii="Times New Roman" w:eastAsia="Arial" w:hAnsi="Times New Roman" w:cs="Arial"/>
                <w:sz w:val="28"/>
                <w:szCs w:val="28"/>
              </w:rPr>
            </w:pPr>
          </w:p>
        </w:tc>
      </w:tr>
    </w:tbl>
    <w:tbl>
      <w:tblPr>
        <w:tblW w:w="9639" w:type="dxa"/>
        <w:tblLook w:val="04A0" w:firstRow="1" w:lastRow="0" w:firstColumn="1" w:lastColumn="0" w:noHBand="0" w:noVBand="1"/>
      </w:tblPr>
      <w:tblGrid>
        <w:gridCol w:w="3085"/>
        <w:gridCol w:w="6554"/>
      </w:tblGrid>
      <w:tr w:rsidR="00986217" w14:paraId="7D215877" w14:textId="77777777" w:rsidTr="001D1DA8">
        <w:tc>
          <w:tcPr>
            <w:tcW w:w="3085" w:type="dxa"/>
          </w:tcPr>
          <w:p w14:paraId="7D215871" w14:textId="77777777" w:rsidR="00AA377B" w:rsidRPr="001C2880" w:rsidRDefault="00AA377B" w:rsidP="00AA377B">
            <w:pPr>
              <w:keepNext/>
              <w:keepLines/>
              <w:jc w:val="right"/>
              <w:outlineLvl w:val="0"/>
              <w:rPr>
                <w:sz w:val="28"/>
                <w:szCs w:val="28"/>
              </w:rPr>
            </w:pPr>
          </w:p>
          <w:p w14:paraId="7D215872" w14:textId="77777777" w:rsidR="00AA377B" w:rsidRPr="001C2880" w:rsidRDefault="00AA377B" w:rsidP="00AA377B">
            <w:pPr>
              <w:keepNext/>
              <w:keepLines/>
              <w:jc w:val="right"/>
              <w:outlineLvl w:val="0"/>
              <w:rPr>
                <w:sz w:val="28"/>
                <w:szCs w:val="28"/>
              </w:rPr>
            </w:pPr>
          </w:p>
        </w:tc>
        <w:tc>
          <w:tcPr>
            <w:tcW w:w="6554" w:type="dxa"/>
          </w:tcPr>
          <w:p w14:paraId="7D215873" w14:textId="37F453B7" w:rsidR="00AA377B" w:rsidRPr="001C2880" w:rsidRDefault="001217B0" w:rsidP="00AA377B">
            <w:pPr>
              <w:keepNext/>
              <w:keepLines/>
              <w:jc w:val="right"/>
              <w:outlineLvl w:val="0"/>
              <w:rPr>
                <w:sz w:val="28"/>
                <w:szCs w:val="28"/>
              </w:rPr>
            </w:pPr>
            <w:r>
              <w:rPr>
                <w:sz w:val="28"/>
                <w:szCs w:val="28"/>
              </w:rPr>
              <w:t>Приложение №</w:t>
            </w:r>
            <w:r w:rsidR="0009563E">
              <w:rPr>
                <w:sz w:val="28"/>
                <w:szCs w:val="28"/>
              </w:rPr>
              <w:t>6</w:t>
            </w:r>
          </w:p>
          <w:p w14:paraId="7D215874" w14:textId="77777777" w:rsidR="00AA377B" w:rsidRPr="001C2880" w:rsidRDefault="001217B0" w:rsidP="00AA377B">
            <w:pPr>
              <w:keepNext/>
              <w:keepLines/>
              <w:jc w:val="right"/>
              <w:rPr>
                <w:bCs/>
                <w:sz w:val="28"/>
                <w:szCs w:val="28"/>
              </w:rPr>
            </w:pPr>
            <w:r>
              <w:rPr>
                <w:color w:val="000000"/>
                <w:sz w:val="28"/>
                <w:szCs w:val="28"/>
              </w:rPr>
              <w:t xml:space="preserve">к </w:t>
            </w:r>
            <w:r>
              <w:rPr>
                <w:bCs/>
                <w:sz w:val="28"/>
                <w:szCs w:val="28"/>
              </w:rPr>
              <w:t>договору №______________</w:t>
            </w:r>
          </w:p>
          <w:p w14:paraId="7D215875" w14:textId="77777777" w:rsidR="00AA377B" w:rsidRPr="001C2880" w:rsidRDefault="001217B0" w:rsidP="00AA377B">
            <w:pPr>
              <w:keepNext/>
              <w:keepLines/>
              <w:jc w:val="right"/>
              <w:rPr>
                <w:bCs/>
                <w:sz w:val="28"/>
                <w:szCs w:val="28"/>
              </w:rPr>
            </w:pPr>
            <w:r>
              <w:rPr>
                <w:bCs/>
                <w:sz w:val="28"/>
                <w:szCs w:val="28"/>
              </w:rPr>
              <w:t>от «___» _________20__г.</w:t>
            </w:r>
          </w:p>
          <w:p w14:paraId="7D215876" w14:textId="77777777" w:rsidR="00AA377B" w:rsidRPr="001C2880" w:rsidRDefault="001217B0" w:rsidP="00AA377B">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14:paraId="7D215878" w14:textId="77777777" w:rsidR="00AA377B" w:rsidRPr="001C2880" w:rsidRDefault="00AA377B" w:rsidP="00AA377B">
      <w:pPr>
        <w:keepNext/>
        <w:keepLines/>
        <w:autoSpaceDE w:val="0"/>
        <w:autoSpaceDN w:val="0"/>
        <w:adjustRightInd w:val="0"/>
        <w:jc w:val="center"/>
      </w:pPr>
    </w:p>
    <w:p w14:paraId="7D215879" w14:textId="77777777" w:rsidR="00AA377B" w:rsidRPr="000466D2" w:rsidRDefault="001217B0" w:rsidP="00AA377B">
      <w:pPr>
        <w:keepNext/>
        <w:keepLines/>
        <w:autoSpaceDE w:val="0"/>
        <w:autoSpaceDN w:val="0"/>
        <w:adjustRightInd w:val="0"/>
        <w:jc w:val="center"/>
        <w:rPr>
          <w:b/>
          <w:sz w:val="28"/>
          <w:szCs w:val="28"/>
          <w:lang w:eastAsia="ru-RU"/>
        </w:rPr>
      </w:pPr>
      <w:r w:rsidRPr="000466D2">
        <w:rPr>
          <w:b/>
          <w:sz w:val="28"/>
          <w:szCs w:val="28"/>
          <w:lang w:eastAsia="ru-RU"/>
        </w:rPr>
        <w:t>НАЛОГОВАЯ ОГОВОРКА</w:t>
      </w:r>
    </w:p>
    <w:p w14:paraId="7D21587A"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1. Подрядчик</w:t>
      </w:r>
      <w:r>
        <w:rPr>
          <w:i/>
          <w:iCs/>
          <w:sz w:val="28"/>
          <w:szCs w:val="28"/>
          <w:lang w:eastAsia="ru-RU"/>
        </w:rPr>
        <w:t xml:space="preserve"> на момент заключения и/или при исполнении </w:t>
      </w:r>
      <w:r>
        <w:rPr>
          <w:sz w:val="28"/>
          <w:szCs w:val="28"/>
          <w:lang w:eastAsia="ru-RU"/>
        </w:rPr>
        <w:t xml:space="preserve">договора </w:t>
      </w:r>
      <w:r>
        <w:rPr>
          <w:rFonts w:ascii="MS Mincho" w:eastAsia="MS Mincho" w:cs="MS Mincho"/>
          <w:sz w:val="28"/>
          <w:szCs w:val="28"/>
          <w:lang w:eastAsia="ru-RU"/>
        </w:rPr>
        <w:t>от</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__</w:t>
      </w:r>
      <w:r>
        <w:rPr>
          <w:rFonts w:ascii="MS Mincho" w:eastAsia="MS Mincho" w:cs="MS Mincho"/>
          <w:sz w:val="28"/>
          <w:szCs w:val="28"/>
          <w:lang w:eastAsia="ru-RU"/>
        </w:rPr>
        <w:t>»</w:t>
      </w:r>
      <w:r>
        <w:rPr>
          <w:rFonts w:ascii="MS Mincho" w:eastAsia="MS Mincho" w:cs="MS Mincho"/>
          <w:sz w:val="28"/>
          <w:szCs w:val="28"/>
          <w:lang w:eastAsia="ru-RU"/>
        </w:rPr>
        <w:t xml:space="preserve"> ____________ </w:t>
      </w:r>
      <w:r>
        <w:rPr>
          <w:rFonts w:eastAsia="MS Mincho"/>
          <w:sz w:val="28"/>
          <w:szCs w:val="28"/>
          <w:lang w:eastAsia="ru-RU"/>
        </w:rPr>
        <w:t>20__</w:t>
      </w:r>
      <w:r>
        <w:rPr>
          <w:rFonts w:ascii="MS Mincho" w:eastAsia="MS Mincho" w:cs="MS Mincho"/>
          <w:sz w:val="28"/>
          <w:szCs w:val="28"/>
          <w:lang w:eastAsia="ru-RU"/>
        </w:rPr>
        <w:t xml:space="preserve"> </w:t>
      </w:r>
      <w:r>
        <w:rPr>
          <w:rFonts w:ascii="MS Mincho" w:eastAsia="MS Mincho" w:cs="MS Mincho"/>
          <w:sz w:val="28"/>
          <w:szCs w:val="28"/>
          <w:lang w:eastAsia="ru-RU"/>
        </w:rPr>
        <w:t>г</w:t>
      </w:r>
      <w:r>
        <w:rPr>
          <w:rFonts w:ascii="MS Mincho" w:eastAsia="MS Mincho" w:cs="MS Mincho"/>
          <w:sz w:val="28"/>
          <w:szCs w:val="28"/>
          <w:lang w:eastAsia="ru-RU"/>
        </w:rPr>
        <w:t xml:space="preserve">. </w:t>
      </w:r>
      <w:r>
        <w:rPr>
          <w:sz w:val="28"/>
          <w:szCs w:val="28"/>
          <w:lang w:eastAsia="ru-RU"/>
        </w:rPr>
        <w:t xml:space="preserve">№ __, </w:t>
      </w:r>
      <w:r>
        <w:rPr>
          <w:rFonts w:ascii="MS Mincho" w:eastAsia="MS Mincho" w:cs="MS Mincho"/>
          <w:sz w:val="28"/>
          <w:szCs w:val="28"/>
          <w:lang w:eastAsia="ru-RU"/>
        </w:rPr>
        <w:t>(</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также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настоящий</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заключенного</w:t>
      </w:r>
      <w:r>
        <w:rPr>
          <w:rFonts w:ascii="MS Mincho" w:eastAsia="MS Mincho" w:cs="MS Mincho"/>
          <w:sz w:val="28"/>
          <w:szCs w:val="28"/>
          <w:lang w:eastAsia="ru-RU"/>
        </w:rPr>
        <w:t xml:space="preserve"> </w:t>
      </w:r>
      <w:r>
        <w:rPr>
          <w:rFonts w:ascii="MS Mincho" w:eastAsia="MS Mincho" w:cs="MS Mincho"/>
          <w:sz w:val="28"/>
          <w:szCs w:val="28"/>
          <w:lang w:eastAsia="ru-RU"/>
        </w:rPr>
        <w:t>с</w:t>
      </w:r>
      <w:r>
        <w:rPr>
          <w:rFonts w:ascii="MS Mincho" w:eastAsia="MS Mincho" w:cs="MS Mincho"/>
          <w:sz w:val="28"/>
          <w:szCs w:val="28"/>
          <w:lang w:eastAsia="ru-RU"/>
        </w:rPr>
        <w:t xml:space="preserve"> </w:t>
      </w:r>
      <w:r>
        <w:rPr>
          <w:rFonts w:ascii="MS Mincho" w:eastAsia="MS Mincho" w:cs="MS Mincho"/>
          <w:sz w:val="28"/>
          <w:szCs w:val="28"/>
          <w:lang w:eastAsia="ru-RU"/>
        </w:rPr>
        <w:t>ПАО</w:t>
      </w:r>
      <w:r>
        <w:rPr>
          <w:rFonts w:ascii="MS Mincho" w:eastAsia="MS Mincho" w:cs="MS Mincho"/>
          <w:sz w:val="28"/>
          <w:szCs w:val="28"/>
          <w:lang w:eastAsia="ru-RU"/>
        </w:rPr>
        <w:t xml:space="preserve"> </w:t>
      </w:r>
      <w:r>
        <w:rPr>
          <w:rFonts w:ascii="MS Mincho" w:eastAsia="MS Mincho" w:cs="MS Mincho"/>
          <w:sz w:val="28"/>
          <w:szCs w:val="28"/>
          <w:lang w:eastAsia="ru-RU"/>
        </w:rPr>
        <w:t>«ТрансКонтейнер»</w:t>
      </w:r>
      <w:r>
        <w:rPr>
          <w:rFonts w:ascii="MS Mincho" w:eastAsia="MS Mincho" w:cs="MS Mincho"/>
          <w:sz w:val="28"/>
          <w:szCs w:val="28"/>
          <w:lang w:eastAsia="ru-RU"/>
        </w:rPr>
        <w:t xml:space="preserve"> (</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Заказчик</w:t>
      </w:r>
      <w:r>
        <w:rPr>
          <w:rFonts w:ascii="MS Mincho" w:eastAsia="MS Mincho" w:cs="MS Mincho"/>
          <w:sz w:val="28"/>
          <w:szCs w:val="28"/>
          <w:lang w:eastAsia="ru-RU"/>
        </w:rPr>
        <w:t xml:space="preserve">), </w:t>
      </w:r>
      <w:r>
        <w:rPr>
          <w:sz w:val="28"/>
          <w:szCs w:val="28"/>
          <w:lang w:eastAsia="ru-RU"/>
        </w:rPr>
        <w:t>гарантирует (заверяет), что:</w:t>
      </w:r>
    </w:p>
    <w:p w14:paraId="7D21587B"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p>
    <w:p w14:paraId="7D21587C"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D21587D"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D21587E"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D21587F"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D215880"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не совершает сделок (операций) основной целью которых являются неуплата (неполная уплата) и (или) зачет (возврат) суммы налога;</w:t>
      </w:r>
    </w:p>
    <w:p w14:paraId="7D215881"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D215882"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w:t>
      </w:r>
    </w:p>
    <w:p w14:paraId="7D215883" w14:textId="77777777" w:rsidR="00AA377B" w:rsidRPr="001C2880" w:rsidRDefault="001217B0" w:rsidP="00AA377B">
      <w:pPr>
        <w:keepNext/>
        <w:keepLines/>
        <w:autoSpaceDE w:val="0"/>
        <w:autoSpaceDN w:val="0"/>
        <w:adjustRightInd w:val="0"/>
        <w:jc w:val="both"/>
        <w:rPr>
          <w:sz w:val="28"/>
          <w:szCs w:val="28"/>
          <w:lang w:eastAsia="ru-RU"/>
        </w:rPr>
      </w:pPr>
      <w:r>
        <w:rPr>
          <w:sz w:val="28"/>
          <w:szCs w:val="28"/>
          <w:lang w:eastAsia="ru-RU"/>
        </w:rPr>
        <w:t>логовые органы;</w:t>
      </w:r>
    </w:p>
    <w:p w14:paraId="7D215884"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w:t>
      </w:r>
    </w:p>
    <w:p w14:paraId="7D215885" w14:textId="77777777" w:rsidR="00AA377B" w:rsidRPr="001C2880" w:rsidRDefault="001217B0" w:rsidP="00AA377B">
      <w:pPr>
        <w:keepNext/>
        <w:keepLines/>
        <w:autoSpaceDE w:val="0"/>
        <w:autoSpaceDN w:val="0"/>
        <w:adjustRightInd w:val="0"/>
        <w:jc w:val="both"/>
        <w:rPr>
          <w:sz w:val="28"/>
          <w:szCs w:val="28"/>
          <w:lang w:eastAsia="ru-RU"/>
        </w:rPr>
      </w:pPr>
      <w:r>
        <w:rPr>
          <w:sz w:val="28"/>
          <w:szCs w:val="28"/>
          <w:lang w:eastAsia="ru-RU"/>
        </w:rPr>
        <w:t>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D215886"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lastRenderedPageBreak/>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14:paraId="7D215887" w14:textId="77777777" w:rsidR="00AA377B" w:rsidRPr="001C2880" w:rsidRDefault="001217B0" w:rsidP="00AA377B">
      <w:pPr>
        <w:keepNext/>
        <w:keepLines/>
        <w:autoSpaceDE w:val="0"/>
        <w:autoSpaceDN w:val="0"/>
        <w:adjustRightInd w:val="0"/>
        <w:ind w:firstLine="426"/>
        <w:jc w:val="both"/>
        <w:rPr>
          <w:iCs/>
          <w:sz w:val="28"/>
          <w:szCs w:val="28"/>
          <w:lang w:eastAsia="ru-RU"/>
        </w:rPr>
      </w:pPr>
      <w:r>
        <w:rPr>
          <w:sz w:val="28"/>
          <w:szCs w:val="28"/>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sz w:val="28"/>
          <w:szCs w:val="28"/>
          <w:lang w:eastAsia="ru-RU"/>
        </w:rPr>
        <w:t>;</w:t>
      </w:r>
    </w:p>
    <w:p w14:paraId="7D215888"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лица, подписывающие от его имени первичные документы и счета-фактуры, имеют на это все необходимые полномочия.</w:t>
      </w:r>
    </w:p>
    <w:p w14:paraId="7D215889"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sz w:val="28"/>
          <w:szCs w:val="28"/>
          <w:lang w:eastAsia="ru-RU"/>
        </w:rPr>
        <w:t xml:space="preserve">2. В соответствии со ст. 406.1 Гражданского кодекса Российской Федерации (далее </w:t>
      </w:r>
      <w:r>
        <w:rPr>
          <w:rFonts w:ascii="MS Mincho" w:eastAsia="MS Mincho" w:cs="MS Mincho"/>
          <w:sz w:val="28"/>
          <w:szCs w:val="28"/>
          <w:lang w:eastAsia="ru-RU"/>
        </w:rPr>
        <w:t>–</w:t>
      </w:r>
      <w:r>
        <w:rPr>
          <w:rFonts w:ascii="MS Mincho" w:eastAsia="MS Mincho" w:cs="MS Mincho"/>
          <w:sz w:val="28"/>
          <w:szCs w:val="28"/>
          <w:lang w:eastAsia="ru-RU"/>
        </w:rPr>
        <w:t xml:space="preserve"> </w:t>
      </w:r>
      <w:r>
        <w:rPr>
          <w:sz w:val="28"/>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7D21588A"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sz w:val="28"/>
          <w:szCs w:val="28"/>
          <w:lang w:eastAsia="ru-RU"/>
        </w:rPr>
        <w:t>2.1. установит получение Заказчиком необоснованной налоговой выгоды в связи с исполнением Договора и/или</w:t>
      </w:r>
    </w:p>
    <w:p w14:paraId="7D21588B"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sz w:val="28"/>
          <w:szCs w:val="28"/>
          <w:lang w:eastAsia="ru-RU"/>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7D21588C"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sz w:val="28"/>
          <w:szCs w:val="28"/>
          <w:lang w:eastAsia="ru-RU"/>
        </w:rPr>
        <w:t>2.3. признает неправомерным применение Заказчиком налоговых вычетов в отношении сумм НДС</w:t>
      </w:r>
    </w:p>
    <w:p w14:paraId="7D21588D" w14:textId="77777777" w:rsidR="00AA377B" w:rsidRPr="001C2880" w:rsidRDefault="001217B0" w:rsidP="00AA377B">
      <w:pPr>
        <w:keepNext/>
        <w:keepLines/>
        <w:tabs>
          <w:tab w:val="left" w:pos="1272"/>
        </w:tabs>
        <w:autoSpaceDE w:val="0"/>
        <w:autoSpaceDN w:val="0"/>
        <w:adjustRightInd w:val="0"/>
        <w:ind w:firstLine="426"/>
        <w:jc w:val="both"/>
        <w:rPr>
          <w:iCs/>
          <w:sz w:val="28"/>
          <w:szCs w:val="28"/>
          <w:lang w:eastAsia="ru-RU"/>
        </w:rPr>
      </w:pPr>
      <w:r>
        <w:rPr>
          <w:sz w:val="28"/>
          <w:szCs w:val="28"/>
          <w:lang w:eastAsia="ru-RU"/>
        </w:rPr>
        <w:t>в связи с тем, что Подрядчик</w:t>
      </w:r>
      <w:r>
        <w:rPr>
          <w:i/>
          <w:iCs/>
          <w:sz w:val="28"/>
          <w:szCs w:val="28"/>
          <w:lang w:eastAsia="ru-RU"/>
        </w:rPr>
        <w:t>:</w:t>
      </w:r>
    </w:p>
    <w:p w14:paraId="7D21588E" w14:textId="77777777" w:rsidR="00AA377B" w:rsidRPr="001C2880" w:rsidRDefault="001217B0" w:rsidP="00AA377B">
      <w:pPr>
        <w:keepNext/>
        <w:keepLines/>
        <w:tabs>
          <w:tab w:val="left" w:pos="1272"/>
        </w:tabs>
        <w:autoSpaceDE w:val="0"/>
        <w:autoSpaceDN w:val="0"/>
        <w:adjustRightInd w:val="0"/>
        <w:ind w:firstLine="426"/>
        <w:jc w:val="both"/>
        <w:rPr>
          <w:iCs/>
          <w:sz w:val="28"/>
          <w:szCs w:val="28"/>
          <w:lang w:eastAsia="ru-RU"/>
        </w:rPr>
      </w:pPr>
      <w:r>
        <w:rPr>
          <w:i/>
          <w:iCs/>
          <w:sz w:val="28"/>
          <w:szCs w:val="28"/>
          <w:lang w:eastAsia="ru-RU"/>
        </w:rPr>
        <w:t xml:space="preserve">2.4. нарушал свои налоговые обязанности по отражению в качестве дохода сумм, полученных от </w:t>
      </w:r>
      <w:r>
        <w:rPr>
          <w:sz w:val="28"/>
          <w:szCs w:val="28"/>
          <w:lang w:eastAsia="ru-RU"/>
        </w:rPr>
        <w:t xml:space="preserve">Заказчика </w:t>
      </w:r>
      <w:r>
        <w:rPr>
          <w:i/>
          <w:iCs/>
          <w:sz w:val="28"/>
          <w:szCs w:val="28"/>
          <w:lang w:eastAsia="ru-RU"/>
        </w:rPr>
        <w:t>по Договору, а равно по исчислению и перечислению в бюджет НДС и/или</w:t>
      </w:r>
    </w:p>
    <w:p w14:paraId="7D21588F"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i/>
          <w:iCs/>
          <w:sz w:val="28"/>
          <w:szCs w:val="28"/>
          <w:lang w:eastAsia="ru-RU"/>
        </w:rPr>
        <w:t xml:space="preserve">2.5. </w:t>
      </w:r>
      <w:r>
        <w:rPr>
          <w:sz w:val="28"/>
          <w:szCs w:val="28"/>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D215890"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sz w:val="28"/>
          <w:szCs w:val="28"/>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i/>
          <w:iCs/>
          <w:sz w:val="28"/>
          <w:szCs w:val="28"/>
          <w:lang w:eastAsia="ru-RU"/>
        </w:rPr>
        <w:t xml:space="preserve">вправе в течение 10 (десяти) рабочих дней с даты письменного предложения </w:t>
      </w:r>
      <w:r>
        <w:rPr>
          <w:sz w:val="28"/>
          <w:szCs w:val="28"/>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D215891"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sz w:val="28"/>
          <w:szCs w:val="28"/>
          <w:lang w:eastAsia="ru-RU"/>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7D215892"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sz w:val="28"/>
          <w:szCs w:val="28"/>
          <w:lang w:eastAsia="ru-RU"/>
        </w:rPr>
        <w:t>2.7. сумма начисленных Заказчику пеней на сумму Доначисленных налогов (далее – Пени); плюс</w:t>
      </w:r>
    </w:p>
    <w:p w14:paraId="7D215893"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2.8. штрафы, начисленные Заказчику за соответствующие налоговые нарушения в связи с неуплатой ею Доначисленных налогов (далее – Штрафы).</w:t>
      </w:r>
    </w:p>
    <w:p w14:paraId="7D215894" w14:textId="77777777" w:rsidR="00AA377B" w:rsidRPr="001C2880" w:rsidRDefault="001217B0" w:rsidP="00AA377B">
      <w:pPr>
        <w:keepNext/>
        <w:keepLines/>
        <w:autoSpaceDE w:val="0"/>
        <w:autoSpaceDN w:val="0"/>
        <w:adjustRightInd w:val="0"/>
        <w:ind w:firstLine="426"/>
        <w:jc w:val="both"/>
        <w:rPr>
          <w:sz w:val="28"/>
          <w:szCs w:val="28"/>
          <w:lang w:eastAsia="ru-RU"/>
        </w:rPr>
      </w:pPr>
      <w:r>
        <w:rPr>
          <w:sz w:val="28"/>
          <w:szCs w:val="28"/>
          <w:lang w:eastAsia="ru-RU"/>
        </w:rPr>
        <w:t>3.</w:t>
      </w:r>
      <w:r>
        <w:rPr>
          <w:sz w:val="28"/>
          <w:szCs w:val="28"/>
          <w:lang w:eastAsia="ru-RU"/>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7D215895"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sz w:val="28"/>
          <w:szCs w:val="28"/>
          <w:lang w:eastAsia="ru-RU"/>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D215896" w14:textId="77777777" w:rsidR="00AA377B" w:rsidRPr="001C2880" w:rsidRDefault="001217B0" w:rsidP="00AA377B">
      <w:pPr>
        <w:keepNext/>
        <w:keepLines/>
        <w:tabs>
          <w:tab w:val="left" w:pos="1272"/>
        </w:tabs>
        <w:autoSpaceDE w:val="0"/>
        <w:autoSpaceDN w:val="0"/>
        <w:adjustRightInd w:val="0"/>
        <w:ind w:firstLine="426"/>
        <w:jc w:val="both"/>
        <w:rPr>
          <w:sz w:val="28"/>
          <w:szCs w:val="28"/>
          <w:lang w:eastAsia="ru-RU"/>
        </w:rPr>
      </w:pPr>
      <w:r>
        <w:rPr>
          <w:sz w:val="28"/>
          <w:szCs w:val="28"/>
          <w:lang w:eastAsia="ru-RU"/>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i/>
          <w:iCs/>
          <w:sz w:val="28"/>
          <w:szCs w:val="28"/>
          <w:lang w:eastAsia="ru-RU"/>
        </w:rPr>
        <w:t xml:space="preserve"> обязан в течение 10 (десять) рабочих дней с даты письменного требования </w:t>
      </w:r>
      <w:r>
        <w:rPr>
          <w:sz w:val="28"/>
          <w:szCs w:val="28"/>
          <w:lang w:eastAsia="ru-RU"/>
        </w:rPr>
        <w:t>Заказчика возместить последнему Имущественные потери, связанные с нарушением имущественных прав третьих лиц.</w:t>
      </w:r>
    </w:p>
    <w:p w14:paraId="7D215897" w14:textId="77777777" w:rsidR="00AA377B" w:rsidRPr="001C2880" w:rsidRDefault="001217B0" w:rsidP="00AA377B">
      <w:pPr>
        <w:keepNext/>
        <w:keepLines/>
        <w:tabs>
          <w:tab w:val="left" w:pos="1133"/>
        </w:tabs>
        <w:autoSpaceDE w:val="0"/>
        <w:autoSpaceDN w:val="0"/>
        <w:adjustRightInd w:val="0"/>
        <w:ind w:firstLine="426"/>
        <w:jc w:val="both"/>
        <w:rPr>
          <w:sz w:val="28"/>
          <w:szCs w:val="28"/>
          <w:lang w:eastAsia="ru-RU"/>
        </w:rPr>
      </w:pPr>
      <w:r>
        <w:rPr>
          <w:sz w:val="28"/>
          <w:szCs w:val="28"/>
          <w:lang w:eastAsia="ru-RU"/>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i/>
          <w:iCs/>
          <w:sz w:val="28"/>
          <w:szCs w:val="28"/>
          <w:lang w:eastAsia="ru-RU"/>
        </w:rPr>
        <w:t xml:space="preserve"> </w:t>
      </w:r>
      <w:r>
        <w:rPr>
          <w:sz w:val="28"/>
          <w:szCs w:val="28"/>
          <w:lang w:eastAsia="ru-RU"/>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7D215898" w14:textId="77777777" w:rsidR="00AA377B" w:rsidRPr="001C2880" w:rsidRDefault="001217B0" w:rsidP="00AA377B">
      <w:pPr>
        <w:keepNext/>
        <w:keepLines/>
        <w:tabs>
          <w:tab w:val="left" w:pos="1133"/>
        </w:tabs>
        <w:autoSpaceDE w:val="0"/>
        <w:autoSpaceDN w:val="0"/>
        <w:adjustRightInd w:val="0"/>
        <w:ind w:firstLine="426"/>
        <w:jc w:val="both"/>
        <w:rPr>
          <w:sz w:val="28"/>
          <w:szCs w:val="28"/>
          <w:lang w:eastAsia="ru-RU"/>
        </w:rPr>
      </w:pPr>
      <w:r>
        <w:rPr>
          <w:sz w:val="28"/>
          <w:szCs w:val="28"/>
          <w:lang w:eastAsia="ru-RU"/>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7D215899" w14:textId="77777777" w:rsidR="00AA377B" w:rsidRPr="001C2880" w:rsidRDefault="001217B0" w:rsidP="00AA377B">
      <w:pPr>
        <w:keepNext/>
        <w:keepLines/>
        <w:tabs>
          <w:tab w:val="left" w:pos="1133"/>
        </w:tabs>
        <w:autoSpaceDE w:val="0"/>
        <w:autoSpaceDN w:val="0"/>
        <w:adjustRightInd w:val="0"/>
        <w:ind w:firstLine="426"/>
        <w:jc w:val="both"/>
        <w:rPr>
          <w:sz w:val="28"/>
          <w:szCs w:val="28"/>
          <w:lang w:eastAsia="ru-RU"/>
        </w:rPr>
      </w:pPr>
      <w:r>
        <w:rPr>
          <w:sz w:val="28"/>
          <w:szCs w:val="28"/>
          <w:lang w:eastAsia="ru-RU"/>
        </w:rPr>
        <w:t>4.2. судебные расходы Заказчика в связи с оспариванием Решения налогового органа в полном размере.</w:t>
      </w:r>
    </w:p>
    <w:p w14:paraId="7D21589A" w14:textId="77777777" w:rsidR="00AA377B" w:rsidRPr="001C2880" w:rsidRDefault="001217B0" w:rsidP="00AA377B">
      <w:pPr>
        <w:keepNext/>
        <w:keepLines/>
        <w:tabs>
          <w:tab w:val="left" w:pos="1133"/>
        </w:tabs>
        <w:autoSpaceDE w:val="0"/>
        <w:autoSpaceDN w:val="0"/>
        <w:adjustRightInd w:val="0"/>
        <w:ind w:firstLine="426"/>
        <w:jc w:val="both"/>
        <w:rPr>
          <w:sz w:val="28"/>
          <w:szCs w:val="28"/>
          <w:lang w:eastAsia="ru-RU"/>
        </w:rPr>
      </w:pPr>
      <w:r>
        <w:rPr>
          <w:sz w:val="28"/>
          <w:szCs w:val="28"/>
          <w:lang w:eastAsia="ru-RU"/>
        </w:rPr>
        <w:t>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w:t>
      </w:r>
    </w:p>
    <w:p w14:paraId="7D21589B" w14:textId="77777777" w:rsidR="00AA377B" w:rsidRPr="001C2880" w:rsidRDefault="001217B0" w:rsidP="00AA377B">
      <w:pPr>
        <w:keepNext/>
        <w:keepLines/>
        <w:tabs>
          <w:tab w:val="left" w:pos="1133"/>
        </w:tabs>
        <w:autoSpaceDE w:val="0"/>
        <w:autoSpaceDN w:val="0"/>
        <w:adjustRightInd w:val="0"/>
        <w:jc w:val="both"/>
        <w:rPr>
          <w:sz w:val="28"/>
          <w:szCs w:val="28"/>
          <w:lang w:eastAsia="ru-RU"/>
        </w:rPr>
      </w:pPr>
      <w:r>
        <w:rPr>
          <w:sz w:val="28"/>
          <w:szCs w:val="28"/>
          <w:lang w:eastAsia="ru-RU"/>
        </w:rPr>
        <w:t>ссылаться на данное обстоятельство как на условие, способствовавшее</w:t>
      </w:r>
    </w:p>
    <w:p w14:paraId="7D21589C" w14:textId="77777777" w:rsidR="00AA377B" w:rsidRPr="001C2880" w:rsidRDefault="001217B0" w:rsidP="00AA377B">
      <w:pPr>
        <w:keepNext/>
        <w:keepLines/>
        <w:tabs>
          <w:tab w:val="left" w:pos="1133"/>
        </w:tabs>
        <w:autoSpaceDE w:val="0"/>
        <w:autoSpaceDN w:val="0"/>
        <w:adjustRightInd w:val="0"/>
        <w:jc w:val="both"/>
        <w:rPr>
          <w:sz w:val="28"/>
          <w:szCs w:val="28"/>
          <w:lang w:eastAsia="ru-RU"/>
        </w:rPr>
      </w:pPr>
      <w:r>
        <w:rPr>
          <w:sz w:val="28"/>
          <w:szCs w:val="28"/>
          <w:lang w:eastAsia="ru-RU"/>
        </w:rPr>
        <w:t>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7D21589D" w14:textId="0CD5B129" w:rsidR="00AA377B" w:rsidRPr="001C2880" w:rsidRDefault="001C6592" w:rsidP="00DF493E">
      <w:pPr>
        <w:keepNext/>
        <w:keepLines/>
        <w:tabs>
          <w:tab w:val="left" w:pos="1133"/>
        </w:tabs>
        <w:autoSpaceDE w:val="0"/>
        <w:autoSpaceDN w:val="0"/>
        <w:adjustRightInd w:val="0"/>
        <w:jc w:val="both"/>
        <w:rPr>
          <w:sz w:val="28"/>
          <w:szCs w:val="28"/>
          <w:lang w:eastAsia="ru-RU"/>
        </w:rPr>
      </w:pPr>
      <w:r>
        <w:rPr>
          <w:sz w:val="28"/>
          <w:szCs w:val="28"/>
          <w:lang w:eastAsia="ru-RU"/>
        </w:rPr>
        <w:lastRenderedPageBreak/>
        <w:t xml:space="preserve">    </w:t>
      </w:r>
      <w:r w:rsidR="00DF493E">
        <w:rPr>
          <w:sz w:val="28"/>
          <w:szCs w:val="28"/>
          <w:lang w:eastAsia="ru-RU"/>
        </w:rPr>
        <w:t xml:space="preserve"> </w:t>
      </w:r>
      <w:r w:rsidR="001217B0">
        <w:rPr>
          <w:sz w:val="28"/>
          <w:szCs w:val="28"/>
          <w:lang w:eastAsia="ru-RU"/>
        </w:rPr>
        <w:t>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7D21589E" w14:textId="77777777" w:rsidR="00AA377B" w:rsidRPr="001C2880" w:rsidRDefault="001217B0" w:rsidP="00AA377B">
      <w:pPr>
        <w:keepNext/>
        <w:keepLines/>
        <w:tabs>
          <w:tab w:val="left" w:pos="1133"/>
        </w:tabs>
        <w:autoSpaceDE w:val="0"/>
        <w:autoSpaceDN w:val="0"/>
        <w:adjustRightInd w:val="0"/>
        <w:ind w:firstLine="426"/>
        <w:jc w:val="both"/>
        <w:rPr>
          <w:sz w:val="28"/>
          <w:szCs w:val="28"/>
          <w:lang w:eastAsia="ru-RU"/>
        </w:rPr>
      </w:pPr>
      <w:r>
        <w:rPr>
          <w:sz w:val="28"/>
          <w:szCs w:val="28"/>
          <w:lang w:eastAsia="ru-RU"/>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7D21589F" w14:textId="77777777" w:rsidR="00AA377B" w:rsidRPr="001C2880" w:rsidRDefault="001217B0" w:rsidP="00AA377B">
      <w:pPr>
        <w:keepNext/>
        <w:keepLines/>
        <w:tabs>
          <w:tab w:val="left" w:pos="1133"/>
        </w:tabs>
        <w:autoSpaceDE w:val="0"/>
        <w:autoSpaceDN w:val="0"/>
        <w:adjustRightInd w:val="0"/>
        <w:ind w:firstLine="426"/>
        <w:jc w:val="both"/>
        <w:rPr>
          <w:sz w:val="28"/>
          <w:szCs w:val="28"/>
          <w:lang w:eastAsia="ru-RU"/>
        </w:rPr>
      </w:pPr>
      <w:r>
        <w:rPr>
          <w:sz w:val="28"/>
          <w:szCs w:val="28"/>
          <w:lang w:eastAsia="ru-RU"/>
        </w:rPr>
        <w:t xml:space="preserve">8. 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i/>
          <w:iCs/>
          <w:sz w:val="28"/>
          <w:szCs w:val="28"/>
          <w:lang w:eastAsia="ru-RU"/>
        </w:rPr>
        <w:t xml:space="preserve">обязан возместить </w:t>
      </w:r>
      <w:r>
        <w:rPr>
          <w:sz w:val="28"/>
          <w:szCs w:val="28"/>
          <w:lang w:eastAsia="ru-RU"/>
        </w:rPr>
        <w:t xml:space="preserve">Заказчику </w:t>
      </w:r>
      <w:r>
        <w:rPr>
          <w:i/>
          <w:iCs/>
          <w:sz w:val="28"/>
          <w:szCs w:val="28"/>
          <w:lang w:eastAsia="ru-RU"/>
        </w:rPr>
        <w:t>по его требованию убытки, причиненные недостоверностью таких заверений</w:t>
      </w:r>
      <w:r>
        <w:rPr>
          <w:sz w:val="28"/>
          <w:szCs w:val="28"/>
          <w:lang w:eastAsia="ru-RU"/>
        </w:rPr>
        <w:t>.</w:t>
      </w:r>
    </w:p>
    <w:p w14:paraId="7D2158A0" w14:textId="77777777" w:rsidR="00AA377B" w:rsidRPr="001C2880" w:rsidRDefault="00AA377B" w:rsidP="00AA377B">
      <w:pPr>
        <w:ind w:firstLine="426"/>
        <w:jc w:val="both"/>
        <w:rPr>
          <w:sz w:val="28"/>
          <w:szCs w:val="28"/>
        </w:rPr>
      </w:pPr>
    </w:p>
    <w:p w14:paraId="7D2158A1" w14:textId="77777777" w:rsidR="00AA377B" w:rsidRPr="001C2880" w:rsidRDefault="00AA377B" w:rsidP="00AA377B">
      <w:pPr>
        <w:ind w:firstLine="426"/>
        <w:jc w:val="both"/>
        <w:rPr>
          <w:sz w:val="28"/>
          <w:szCs w:val="28"/>
        </w:rPr>
      </w:pPr>
    </w:p>
    <w:p w14:paraId="7D2158A2" w14:textId="77777777" w:rsidR="00AA377B" w:rsidRPr="001C2880" w:rsidRDefault="00AA377B" w:rsidP="00AA377B">
      <w:pPr>
        <w:ind w:firstLine="426"/>
        <w:jc w:val="both"/>
        <w:rPr>
          <w:sz w:val="28"/>
          <w:szCs w:val="28"/>
        </w:rPr>
      </w:pPr>
    </w:p>
    <w:p w14:paraId="7D2158A3" w14:textId="77777777" w:rsidR="00AA377B" w:rsidRPr="001C2880" w:rsidRDefault="00AA377B" w:rsidP="00AA377B">
      <w:pPr>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986217" w14:paraId="7D2158B2" w14:textId="77777777" w:rsidTr="00AA377B">
        <w:tc>
          <w:tcPr>
            <w:tcW w:w="4644" w:type="dxa"/>
            <w:tcBorders>
              <w:top w:val="nil"/>
              <w:left w:val="nil"/>
              <w:bottom w:val="nil"/>
              <w:right w:val="nil"/>
            </w:tcBorders>
          </w:tcPr>
          <w:p w14:paraId="7D2158A4" w14:textId="77777777" w:rsidR="00AA377B" w:rsidRPr="001C2880" w:rsidRDefault="001217B0" w:rsidP="00AA377B">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7D2158A5" w14:textId="77777777" w:rsidR="00AA377B" w:rsidRPr="001C2880" w:rsidRDefault="001217B0" w:rsidP="00AA377B">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7D2158A6" w14:textId="77777777" w:rsidR="00AA377B" w:rsidRPr="001C2880" w:rsidRDefault="001217B0" w:rsidP="00AA377B">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   </w:t>
            </w:r>
          </w:p>
          <w:p w14:paraId="7D2158A7"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8A8" w14:textId="77777777" w:rsidR="00AA377B" w:rsidRPr="001C2880" w:rsidRDefault="001217B0" w:rsidP="00AA377B">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7D2158A9"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8AA"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8AB" w14:textId="77777777" w:rsidR="00AA377B" w:rsidRPr="001C2880" w:rsidRDefault="00AA377B" w:rsidP="00AA377B">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7D2158AC" w14:textId="77777777" w:rsidR="00AA377B" w:rsidRPr="001C2880" w:rsidRDefault="00AA377B" w:rsidP="00AA377B">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7D2158AD" w14:textId="77777777" w:rsidR="00AA377B" w:rsidRPr="001C2880" w:rsidRDefault="001217B0" w:rsidP="00AA377B">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7D2158AE"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8AF"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8B0" w14:textId="77777777" w:rsidR="00AA377B" w:rsidRPr="001C2880" w:rsidRDefault="00AA377B" w:rsidP="00AA377B">
            <w:pPr>
              <w:keepNext/>
              <w:keepLines/>
              <w:autoSpaceDE w:val="0"/>
              <w:jc w:val="both"/>
              <w:rPr>
                <w:rFonts w:ascii="Times New Roman" w:eastAsia="Arial" w:hAnsi="Times New Roman" w:cs="Arial"/>
                <w:sz w:val="28"/>
                <w:szCs w:val="28"/>
              </w:rPr>
            </w:pPr>
          </w:p>
          <w:p w14:paraId="7D2158B1" w14:textId="77777777" w:rsidR="00AA377B" w:rsidRPr="001C2880" w:rsidRDefault="001217B0" w:rsidP="00AA377B">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7D2158B3" w14:textId="77777777" w:rsidR="00AA377B" w:rsidRDefault="00AA377B"/>
    <w:p w14:paraId="7D2158B4" w14:textId="77777777" w:rsidR="00474A37" w:rsidRPr="00474A37" w:rsidRDefault="00474A37" w:rsidP="00474A37">
      <w:pPr>
        <w:pStyle w:val="1a"/>
        <w:jc w:val="right"/>
        <w:outlineLvl w:val="0"/>
        <w:sectPr w:rsidR="00474A37" w:rsidRPr="00474A37" w:rsidSect="001C6592">
          <w:pgSz w:w="11907" w:h="16840" w:code="9"/>
          <w:pgMar w:top="0" w:right="851" w:bottom="142" w:left="1418" w:header="794" w:footer="794" w:gutter="0"/>
          <w:cols w:space="720"/>
          <w:titlePg/>
          <w:docGrid w:linePitch="326"/>
        </w:sectPr>
      </w:pPr>
    </w:p>
    <w:p w14:paraId="3CD2BD5D" w14:textId="0F86565A" w:rsidR="006B3486" w:rsidRDefault="006B3486" w:rsidP="00D649D7">
      <w:pPr>
        <w:pStyle w:val="1a"/>
        <w:ind w:right="-285" w:firstLine="0"/>
        <w:jc w:val="right"/>
        <w:outlineLvl w:val="0"/>
        <w:rPr>
          <w:b/>
          <w:i/>
          <w:iCs/>
        </w:rPr>
      </w:pPr>
      <w:r>
        <w:lastRenderedPageBreak/>
        <w:t>Приложение № </w:t>
      </w:r>
      <w:r w:rsidRPr="00510223">
        <w:t>6</w:t>
      </w:r>
    </w:p>
    <w:p w14:paraId="7BB77F0F" w14:textId="77777777" w:rsidR="006B3486" w:rsidRDefault="006B3486" w:rsidP="00D649D7">
      <w:pPr>
        <w:ind w:right="-285"/>
        <w:jc w:val="right"/>
        <w:rPr>
          <w:sz w:val="28"/>
        </w:rPr>
      </w:pPr>
      <w:r>
        <w:rPr>
          <w:sz w:val="28"/>
        </w:rPr>
        <w:t>к документации о закупке</w:t>
      </w:r>
    </w:p>
    <w:p w14:paraId="74D17708" w14:textId="77777777" w:rsidR="006B3486" w:rsidRDefault="006B3486">
      <w:pPr>
        <w:pStyle w:val="1a"/>
        <w:ind w:firstLine="0"/>
        <w:jc w:val="right"/>
        <w:outlineLvl w:val="0"/>
      </w:pPr>
    </w:p>
    <w:p w14:paraId="22D050F7" w14:textId="77777777" w:rsidR="006B3486" w:rsidRDefault="006B3486">
      <w:pPr>
        <w:pStyle w:val="1a"/>
        <w:ind w:firstLine="0"/>
        <w:jc w:val="right"/>
        <w:outlineLvl w:val="0"/>
      </w:pPr>
    </w:p>
    <w:p w14:paraId="2CBECC4E" w14:textId="77777777" w:rsidR="006B3486" w:rsidRDefault="006B3486">
      <w:pPr>
        <w:pStyle w:val="1a"/>
        <w:ind w:firstLine="0"/>
        <w:jc w:val="right"/>
        <w:outlineLvl w:val="0"/>
      </w:pPr>
    </w:p>
    <w:p w14:paraId="26147910" w14:textId="77777777" w:rsidR="006B3486" w:rsidRDefault="006B3486" w:rsidP="006B3486">
      <w:pPr>
        <w:pStyle w:val="1a"/>
        <w:ind w:firstLine="0"/>
        <w:outlineLvl w:val="0"/>
      </w:pPr>
    </w:p>
    <w:p w14:paraId="6D386A78" w14:textId="77777777" w:rsidR="006B3486" w:rsidRPr="006D2A26" w:rsidRDefault="006B3486" w:rsidP="006B3486">
      <w:pPr>
        <w:pBdr>
          <w:top w:val="nil"/>
          <w:left w:val="nil"/>
          <w:bottom w:val="nil"/>
          <w:right w:val="nil"/>
          <w:between w:val="nil"/>
        </w:pBdr>
        <w:spacing w:after="200" w:line="276" w:lineRule="auto"/>
        <w:jc w:val="center"/>
        <w:rPr>
          <w:sz w:val="28"/>
          <w:szCs w:val="28"/>
        </w:rPr>
      </w:pPr>
      <w:r w:rsidRPr="006D2A26">
        <w:rPr>
          <w:b/>
          <w:sz w:val="28"/>
          <w:szCs w:val="28"/>
        </w:rPr>
        <w:t>СВЕДЕНИЯ О ПРОИЗВОДСТВЕННОМ ПЕРСОНАЛЕ ПРЕТЕНДЕНТА</w:t>
      </w:r>
    </w:p>
    <w:p w14:paraId="2859605A" w14:textId="6EFC0FD6" w:rsidR="006B3486" w:rsidRPr="006D2A26" w:rsidRDefault="006B3486" w:rsidP="006B3486">
      <w:pPr>
        <w:pBdr>
          <w:top w:val="nil"/>
          <w:left w:val="nil"/>
          <w:bottom w:val="nil"/>
          <w:right w:val="nil"/>
          <w:between w:val="nil"/>
        </w:pBdr>
        <w:spacing w:after="200" w:line="276" w:lineRule="auto"/>
        <w:jc w:val="center"/>
        <w:rPr>
          <w:sz w:val="28"/>
          <w:szCs w:val="28"/>
        </w:rPr>
      </w:pPr>
      <w:r w:rsidRPr="006D2A26">
        <w:rPr>
          <w:sz w:val="28"/>
          <w:szCs w:val="28"/>
        </w:rPr>
        <w:t>(</w:t>
      </w:r>
      <w:r w:rsidRPr="006D2A26">
        <w:rPr>
          <w:i/>
          <w:sz w:val="28"/>
          <w:szCs w:val="28"/>
        </w:rPr>
        <w:t>указывается персонал, кото</w:t>
      </w:r>
      <w:r w:rsidR="007A3853" w:rsidRPr="006D2A26">
        <w:rPr>
          <w:i/>
          <w:sz w:val="28"/>
          <w:szCs w:val="28"/>
        </w:rPr>
        <w:t>рый необходим для выполнения работ</w:t>
      </w:r>
      <w:r w:rsidRPr="006D2A26">
        <w:rPr>
          <w:i/>
          <w:sz w:val="28"/>
          <w:szCs w:val="28"/>
        </w:rPr>
        <w:t>, являющихся предметом Открытого конкурса</w:t>
      </w:r>
      <w:r w:rsidRPr="006D2A26">
        <w:rPr>
          <w:sz w:val="28"/>
          <w:szCs w:val="28"/>
        </w:rPr>
        <w:t>)</w:t>
      </w:r>
    </w:p>
    <w:p w14:paraId="07D21FC3" w14:textId="77777777" w:rsidR="006B3486" w:rsidRPr="006D2A26" w:rsidRDefault="006B3486" w:rsidP="006B3486">
      <w:pPr>
        <w:pBdr>
          <w:top w:val="nil"/>
          <w:left w:val="nil"/>
          <w:bottom w:val="nil"/>
          <w:right w:val="nil"/>
          <w:between w:val="nil"/>
        </w:pBdr>
        <w:tabs>
          <w:tab w:val="left" w:pos="9639"/>
        </w:tabs>
        <w:spacing w:after="200" w:line="276" w:lineRule="auto"/>
        <w:jc w:val="center"/>
        <w:rPr>
          <w:b/>
          <w:sz w:val="28"/>
          <w:szCs w:val="28"/>
        </w:rPr>
      </w:pPr>
      <w:r w:rsidRPr="006D2A26">
        <w:rPr>
          <w:b/>
          <w:sz w:val="28"/>
          <w:szCs w:val="28"/>
        </w:rPr>
        <w:t xml:space="preserve">Производственный персонал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984"/>
        <w:gridCol w:w="1418"/>
        <w:gridCol w:w="2835"/>
        <w:gridCol w:w="3260"/>
      </w:tblGrid>
      <w:tr w:rsidR="006B3486" w:rsidRPr="00B87848" w14:paraId="5F00E208" w14:textId="77777777" w:rsidTr="00F77BCF">
        <w:trPr>
          <w:trHeight w:val="985"/>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23191EC2" w14:textId="77777777" w:rsidR="006B3486" w:rsidRPr="00B87848" w:rsidRDefault="006B3486" w:rsidP="006B3486">
            <w:pPr>
              <w:pBdr>
                <w:top w:val="nil"/>
                <w:left w:val="nil"/>
                <w:bottom w:val="nil"/>
                <w:right w:val="nil"/>
                <w:between w:val="nil"/>
              </w:pBdr>
            </w:pPr>
            <w:r w:rsidRPr="00B87848">
              <w:t>№ п/п</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5BDC4AE" w14:textId="77777777" w:rsidR="006B3486" w:rsidRPr="00B87848" w:rsidRDefault="006B3486" w:rsidP="006B3486">
            <w:pPr>
              <w:pBdr>
                <w:top w:val="nil"/>
                <w:left w:val="nil"/>
                <w:bottom w:val="nil"/>
                <w:right w:val="nil"/>
                <w:between w:val="nil"/>
              </w:pBdr>
            </w:pPr>
            <w:r w:rsidRPr="00B87848">
              <w:t>Специальность</w:t>
            </w:r>
          </w:p>
          <w:p w14:paraId="2C2F16A3" w14:textId="77777777" w:rsidR="006B3486" w:rsidRPr="00B87848" w:rsidRDefault="006B3486" w:rsidP="006B3486">
            <w:pPr>
              <w:pBdr>
                <w:top w:val="nil"/>
                <w:left w:val="nil"/>
                <w:bottom w:val="nil"/>
                <w:right w:val="nil"/>
                <w:between w:val="nil"/>
              </w:pBdr>
            </w:pPr>
            <w:r w:rsidRPr="00B87848">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584335F" w14:textId="77777777" w:rsidR="006B3486" w:rsidRPr="00B87848" w:rsidRDefault="006B3486" w:rsidP="006B3486">
            <w:pPr>
              <w:pBdr>
                <w:top w:val="nil"/>
                <w:left w:val="nil"/>
                <w:bottom w:val="nil"/>
                <w:right w:val="nil"/>
                <w:between w:val="nil"/>
              </w:pBdr>
            </w:pPr>
            <w:r w:rsidRPr="00B87848">
              <w:t>Ф.И.О.</w:t>
            </w:r>
          </w:p>
          <w:p w14:paraId="5BB39A47" w14:textId="77777777" w:rsidR="006B3486" w:rsidRPr="00B87848" w:rsidRDefault="006B3486" w:rsidP="006B3486">
            <w:pPr>
              <w:pBdr>
                <w:top w:val="nil"/>
                <w:left w:val="nil"/>
                <w:bottom w:val="nil"/>
                <w:right w:val="nil"/>
                <w:between w:val="nil"/>
              </w:pBdr>
            </w:pPr>
            <w:r w:rsidRPr="00B87848">
              <w:t>(по каждому работнику)</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4327CAC" w14:textId="77777777" w:rsidR="006B3486" w:rsidRDefault="006B3486" w:rsidP="006B3486">
            <w:pPr>
              <w:pBdr>
                <w:top w:val="nil"/>
                <w:left w:val="nil"/>
                <w:bottom w:val="nil"/>
                <w:right w:val="nil"/>
                <w:between w:val="nil"/>
              </w:pBdr>
            </w:pPr>
            <w:r w:rsidRPr="00B87848">
              <w:t>Удостовере</w:t>
            </w:r>
            <w:r>
              <w:t xml:space="preserve">ние на право выполнения </w:t>
            </w:r>
            <w:r w:rsidRPr="00B87848">
              <w:t>работ</w:t>
            </w:r>
          </w:p>
          <w:p w14:paraId="6FE59505" w14:textId="77777777" w:rsidR="006B3486" w:rsidRPr="00B87848" w:rsidRDefault="006B3486" w:rsidP="006B3486">
            <w:pPr>
              <w:pBdr>
                <w:top w:val="nil"/>
                <w:left w:val="nil"/>
                <w:bottom w:val="nil"/>
                <w:right w:val="nil"/>
                <w:between w:val="nil"/>
              </w:pBdr>
            </w:pPr>
            <w:r w:rsidRPr="00B87848">
              <w:t xml:space="preserve"> </w:t>
            </w:r>
            <w:r>
              <w:t>(№, дата)</w:t>
            </w:r>
          </w:p>
        </w:tc>
        <w:tc>
          <w:tcPr>
            <w:tcW w:w="3260" w:type="dxa"/>
            <w:tcBorders>
              <w:top w:val="single" w:sz="4" w:space="0" w:color="000000"/>
              <w:left w:val="single" w:sz="4" w:space="0" w:color="000000"/>
              <w:bottom w:val="single" w:sz="4" w:space="0" w:color="000000"/>
              <w:right w:val="single" w:sz="4" w:space="0" w:color="auto"/>
            </w:tcBorders>
            <w:hideMark/>
          </w:tcPr>
          <w:p w14:paraId="5592C60B" w14:textId="77777777" w:rsidR="006B3486" w:rsidRDefault="006B3486" w:rsidP="006B3486">
            <w:pPr>
              <w:pBdr>
                <w:top w:val="nil"/>
                <w:left w:val="nil"/>
                <w:bottom w:val="nil"/>
                <w:right w:val="nil"/>
                <w:between w:val="nil"/>
              </w:pBdr>
            </w:pPr>
          </w:p>
          <w:p w14:paraId="7AC47D1E" w14:textId="4D953BD6" w:rsidR="006B3486" w:rsidRPr="00B87848" w:rsidRDefault="006B3486" w:rsidP="006B3486">
            <w:pPr>
              <w:pBdr>
                <w:top w:val="nil"/>
                <w:left w:val="nil"/>
                <w:bottom w:val="nil"/>
                <w:right w:val="nil"/>
                <w:between w:val="nil"/>
              </w:pBdr>
            </w:pPr>
            <w:r>
              <w:t>Документ, подтверждающий аттеста</w:t>
            </w:r>
            <w:r w:rsidRPr="00B87848">
              <w:t>цию</w:t>
            </w:r>
            <w:r w:rsidR="005523CA">
              <w:t xml:space="preserve"> (наименование </w:t>
            </w:r>
            <w:r>
              <w:t>№, дата)</w:t>
            </w:r>
          </w:p>
        </w:tc>
      </w:tr>
      <w:tr w:rsidR="006B3486" w:rsidRPr="00B87848" w14:paraId="1C3C8C2A" w14:textId="77777777" w:rsidTr="00F77BCF">
        <w:trPr>
          <w:trHeight w:val="303"/>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3FEC29BE" w14:textId="77777777" w:rsidR="006B3486" w:rsidRPr="00B87848" w:rsidRDefault="006B3486" w:rsidP="006B3486">
            <w:pPr>
              <w:pBdr>
                <w:top w:val="nil"/>
                <w:left w:val="nil"/>
                <w:bottom w:val="nil"/>
                <w:right w:val="nil"/>
                <w:between w:val="nil"/>
              </w:pBdr>
            </w:pPr>
            <w:r w:rsidRPr="00B87848">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620A39E2" w14:textId="77777777" w:rsidR="006B3486" w:rsidRPr="00B87848" w:rsidRDefault="006B3486" w:rsidP="006B348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14:paraId="3D5B8777" w14:textId="77777777" w:rsidR="006B3486" w:rsidRPr="00B87848" w:rsidRDefault="006B3486" w:rsidP="006B3486">
            <w:pPr>
              <w:pBdr>
                <w:top w:val="nil"/>
                <w:left w:val="nil"/>
                <w:bottom w:val="nil"/>
                <w:right w:val="nil"/>
                <w:between w:val="nil"/>
              </w:pBdr>
            </w:pPr>
          </w:p>
        </w:tc>
        <w:tc>
          <w:tcPr>
            <w:tcW w:w="2835" w:type="dxa"/>
            <w:tcBorders>
              <w:top w:val="single" w:sz="4" w:space="0" w:color="000000"/>
              <w:left w:val="single" w:sz="4" w:space="0" w:color="000000"/>
              <w:bottom w:val="single" w:sz="4" w:space="0" w:color="000000"/>
              <w:right w:val="single" w:sz="4" w:space="0" w:color="000000"/>
            </w:tcBorders>
            <w:vAlign w:val="center"/>
          </w:tcPr>
          <w:p w14:paraId="7B68BD70" w14:textId="77777777" w:rsidR="006B3486" w:rsidRPr="00B87848" w:rsidRDefault="006B3486" w:rsidP="006B3486">
            <w:pPr>
              <w:pBdr>
                <w:top w:val="nil"/>
                <w:left w:val="nil"/>
                <w:bottom w:val="nil"/>
                <w:right w:val="nil"/>
                <w:between w:val="nil"/>
              </w:pBdr>
            </w:pPr>
          </w:p>
        </w:tc>
        <w:tc>
          <w:tcPr>
            <w:tcW w:w="3260" w:type="dxa"/>
            <w:tcBorders>
              <w:top w:val="single" w:sz="4" w:space="0" w:color="000000"/>
              <w:left w:val="single" w:sz="4" w:space="0" w:color="000000"/>
              <w:bottom w:val="single" w:sz="4" w:space="0" w:color="000000"/>
              <w:right w:val="single" w:sz="4" w:space="0" w:color="auto"/>
            </w:tcBorders>
          </w:tcPr>
          <w:p w14:paraId="7C387063" w14:textId="77777777" w:rsidR="006B3486" w:rsidRPr="00B87848" w:rsidRDefault="006B3486" w:rsidP="006B3486">
            <w:pPr>
              <w:pBdr>
                <w:top w:val="nil"/>
                <w:left w:val="nil"/>
                <w:bottom w:val="nil"/>
                <w:right w:val="nil"/>
                <w:between w:val="nil"/>
              </w:pBdr>
            </w:pPr>
          </w:p>
        </w:tc>
      </w:tr>
      <w:tr w:rsidR="006B3486" w:rsidRPr="00B87848" w14:paraId="51F861B5" w14:textId="77777777" w:rsidTr="00F77BCF">
        <w:trPr>
          <w:trHeight w:val="225"/>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59D9E705" w14:textId="77777777" w:rsidR="006B3486" w:rsidRPr="00B87848" w:rsidRDefault="006B3486" w:rsidP="006B3486">
            <w:pPr>
              <w:pBdr>
                <w:top w:val="nil"/>
                <w:left w:val="nil"/>
                <w:bottom w:val="nil"/>
                <w:right w:val="nil"/>
                <w:between w:val="nil"/>
              </w:pBdr>
            </w:pPr>
            <w:r w:rsidRPr="00B87848">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17809AC3" w14:textId="77777777" w:rsidR="006B3486" w:rsidRPr="00B87848" w:rsidRDefault="006B3486" w:rsidP="006B348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14:paraId="3BBDEC8D" w14:textId="77777777" w:rsidR="006B3486" w:rsidRPr="00B87848" w:rsidRDefault="006B3486" w:rsidP="006B3486">
            <w:pPr>
              <w:pBdr>
                <w:top w:val="nil"/>
                <w:left w:val="nil"/>
                <w:bottom w:val="nil"/>
                <w:right w:val="nil"/>
                <w:between w:val="nil"/>
              </w:pBdr>
            </w:pPr>
          </w:p>
        </w:tc>
        <w:tc>
          <w:tcPr>
            <w:tcW w:w="2835" w:type="dxa"/>
            <w:tcBorders>
              <w:top w:val="single" w:sz="4" w:space="0" w:color="000000"/>
              <w:left w:val="single" w:sz="4" w:space="0" w:color="000000"/>
              <w:bottom w:val="single" w:sz="4" w:space="0" w:color="000000"/>
              <w:right w:val="single" w:sz="4" w:space="0" w:color="000000"/>
            </w:tcBorders>
            <w:vAlign w:val="center"/>
          </w:tcPr>
          <w:p w14:paraId="0028C288" w14:textId="77777777" w:rsidR="006B3486" w:rsidRPr="00B87848" w:rsidRDefault="006B3486" w:rsidP="006B3486">
            <w:pPr>
              <w:pBdr>
                <w:top w:val="nil"/>
                <w:left w:val="nil"/>
                <w:bottom w:val="nil"/>
                <w:right w:val="nil"/>
                <w:between w:val="nil"/>
              </w:pBdr>
            </w:pPr>
          </w:p>
        </w:tc>
        <w:tc>
          <w:tcPr>
            <w:tcW w:w="3260" w:type="dxa"/>
            <w:tcBorders>
              <w:top w:val="single" w:sz="4" w:space="0" w:color="000000"/>
              <w:left w:val="single" w:sz="4" w:space="0" w:color="000000"/>
              <w:bottom w:val="single" w:sz="4" w:space="0" w:color="000000"/>
              <w:right w:val="single" w:sz="4" w:space="0" w:color="auto"/>
            </w:tcBorders>
          </w:tcPr>
          <w:p w14:paraId="36BB7EB3" w14:textId="77777777" w:rsidR="006B3486" w:rsidRPr="00B87848" w:rsidRDefault="006B3486" w:rsidP="006B3486">
            <w:pPr>
              <w:pBdr>
                <w:top w:val="nil"/>
                <w:left w:val="nil"/>
                <w:bottom w:val="nil"/>
                <w:right w:val="nil"/>
                <w:between w:val="nil"/>
              </w:pBdr>
            </w:pPr>
          </w:p>
        </w:tc>
      </w:tr>
      <w:tr w:rsidR="006B3486" w:rsidRPr="00B87848" w14:paraId="52E2EA97" w14:textId="77777777" w:rsidTr="00F77BCF">
        <w:trPr>
          <w:trHeight w:val="261"/>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40C94C53" w14:textId="77777777" w:rsidR="006B3486" w:rsidRPr="00B87848" w:rsidRDefault="006B3486" w:rsidP="006B3486">
            <w:pPr>
              <w:pBdr>
                <w:top w:val="nil"/>
                <w:left w:val="nil"/>
                <w:bottom w:val="nil"/>
                <w:right w:val="nil"/>
                <w:between w:val="nil"/>
              </w:pBdr>
            </w:pPr>
            <w:r w:rsidRPr="00B87848">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581D164" w14:textId="77777777" w:rsidR="006B3486" w:rsidRPr="00B87848" w:rsidRDefault="006B3486" w:rsidP="006B348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14:paraId="604A9682" w14:textId="77777777" w:rsidR="006B3486" w:rsidRPr="00B87848" w:rsidRDefault="006B3486" w:rsidP="006B3486">
            <w:pPr>
              <w:pBdr>
                <w:top w:val="nil"/>
                <w:left w:val="nil"/>
                <w:bottom w:val="nil"/>
                <w:right w:val="nil"/>
                <w:between w:val="nil"/>
              </w:pBdr>
            </w:pPr>
          </w:p>
        </w:tc>
        <w:tc>
          <w:tcPr>
            <w:tcW w:w="2835" w:type="dxa"/>
            <w:tcBorders>
              <w:top w:val="single" w:sz="4" w:space="0" w:color="000000"/>
              <w:left w:val="single" w:sz="4" w:space="0" w:color="000000"/>
              <w:bottom w:val="single" w:sz="4" w:space="0" w:color="000000"/>
              <w:right w:val="single" w:sz="4" w:space="0" w:color="000000"/>
            </w:tcBorders>
            <w:vAlign w:val="center"/>
          </w:tcPr>
          <w:p w14:paraId="287CE75F" w14:textId="77777777" w:rsidR="006B3486" w:rsidRPr="00B87848" w:rsidRDefault="006B3486" w:rsidP="006B3486">
            <w:pPr>
              <w:pBdr>
                <w:top w:val="nil"/>
                <w:left w:val="nil"/>
                <w:bottom w:val="nil"/>
                <w:right w:val="nil"/>
                <w:between w:val="nil"/>
              </w:pBdr>
            </w:pPr>
          </w:p>
        </w:tc>
        <w:tc>
          <w:tcPr>
            <w:tcW w:w="3260" w:type="dxa"/>
            <w:tcBorders>
              <w:top w:val="single" w:sz="4" w:space="0" w:color="000000"/>
              <w:left w:val="single" w:sz="4" w:space="0" w:color="000000"/>
              <w:bottom w:val="single" w:sz="4" w:space="0" w:color="000000"/>
              <w:right w:val="single" w:sz="4" w:space="0" w:color="auto"/>
            </w:tcBorders>
          </w:tcPr>
          <w:p w14:paraId="5AC501CD" w14:textId="77777777" w:rsidR="006B3486" w:rsidRPr="00B87848" w:rsidRDefault="006B3486" w:rsidP="006B3486">
            <w:pPr>
              <w:pBdr>
                <w:top w:val="nil"/>
                <w:left w:val="nil"/>
                <w:bottom w:val="nil"/>
                <w:right w:val="nil"/>
                <w:between w:val="nil"/>
              </w:pBdr>
            </w:pPr>
          </w:p>
        </w:tc>
      </w:tr>
    </w:tbl>
    <w:p w14:paraId="664E89E1" w14:textId="77777777" w:rsidR="006B3486" w:rsidRDefault="006B3486" w:rsidP="006B3486">
      <w:pPr>
        <w:ind w:left="142"/>
      </w:pPr>
    </w:p>
    <w:p w14:paraId="6E0C7392" w14:textId="77777777" w:rsidR="006B3486" w:rsidRDefault="006B3486" w:rsidP="006B3486">
      <w:pPr>
        <w:ind w:left="142"/>
      </w:pPr>
    </w:p>
    <w:p w14:paraId="6EBAAB63" w14:textId="77777777" w:rsidR="006B3486" w:rsidRPr="0092090B" w:rsidRDefault="006B3486" w:rsidP="006B3486">
      <w:pPr>
        <w:ind w:left="426" w:firstLine="567"/>
        <w:jc w:val="both"/>
        <w:rPr>
          <w:i/>
        </w:rPr>
      </w:pPr>
      <w:r w:rsidRPr="00B87848">
        <w:t>Приложение:</w:t>
      </w:r>
      <w:r>
        <w:t xml:space="preserve"> </w:t>
      </w:r>
      <w:r w:rsidRPr="0092090B">
        <w:rPr>
          <w:i/>
        </w:rPr>
        <w:t xml:space="preserve">в приложении к данным сведениям предоставляются сканированные копии удостоверяющих и аттестационных документов, подтверждающих уровень квалификации.  </w:t>
      </w:r>
    </w:p>
    <w:p w14:paraId="0A4DDED8" w14:textId="77777777" w:rsidR="006B3486" w:rsidRPr="0092090B" w:rsidRDefault="006B3486" w:rsidP="006B3486">
      <w:pPr>
        <w:ind w:left="1985" w:hanging="1417"/>
        <w:rPr>
          <w:i/>
        </w:rPr>
      </w:pPr>
    </w:p>
    <w:p w14:paraId="686AAAE8" w14:textId="77777777" w:rsidR="006B3486" w:rsidRPr="0092090B" w:rsidRDefault="006B3486" w:rsidP="006B3486">
      <w:pPr>
        <w:ind w:left="142"/>
        <w:rPr>
          <w:i/>
        </w:rPr>
      </w:pPr>
    </w:p>
    <w:p w14:paraId="5F2B6716" w14:textId="77777777" w:rsidR="006B3486" w:rsidRDefault="006B3486" w:rsidP="006B3486">
      <w:pPr>
        <w:ind w:left="142"/>
      </w:pPr>
    </w:p>
    <w:p w14:paraId="1F1EAAE9" w14:textId="77777777" w:rsidR="006B3486" w:rsidRDefault="006B3486" w:rsidP="006B3486">
      <w:pPr>
        <w:ind w:left="142"/>
      </w:pPr>
    </w:p>
    <w:p w14:paraId="768F600B" w14:textId="77777777" w:rsidR="006B3486" w:rsidRPr="00B87848" w:rsidRDefault="006B3486" w:rsidP="006B3486">
      <w:pPr>
        <w:ind w:left="142"/>
      </w:pPr>
    </w:p>
    <w:p w14:paraId="7564770F" w14:textId="77777777" w:rsidR="006B3486" w:rsidRPr="00B87848" w:rsidRDefault="006B3486" w:rsidP="006B3486">
      <w:pPr>
        <w:keepNext/>
        <w:pBdr>
          <w:top w:val="nil"/>
          <w:left w:val="nil"/>
          <w:bottom w:val="nil"/>
          <w:right w:val="nil"/>
          <w:between w:val="nil"/>
        </w:pBdr>
        <w:spacing w:line="276" w:lineRule="auto"/>
        <w:ind w:left="142"/>
        <w:jc w:val="both"/>
        <w:rPr>
          <w:rFonts w:ascii="Arial" w:eastAsia="Arial" w:hAnsi="Arial" w:cs="Arial"/>
        </w:rPr>
      </w:pPr>
      <w:r w:rsidRPr="00B87848">
        <w:rPr>
          <w:b/>
        </w:rPr>
        <w:t>Представитель, имеющий полномочия подписать Заявку на участие от имени ____________________________________________________________</w:t>
      </w:r>
    </w:p>
    <w:p w14:paraId="2A387E66" w14:textId="77777777" w:rsidR="006B3486" w:rsidRPr="00B87848" w:rsidRDefault="006B3486" w:rsidP="006B3486">
      <w:pPr>
        <w:pBdr>
          <w:top w:val="nil"/>
          <w:left w:val="nil"/>
          <w:bottom w:val="nil"/>
          <w:right w:val="nil"/>
          <w:between w:val="nil"/>
        </w:pBdr>
        <w:tabs>
          <w:tab w:val="left" w:pos="8640"/>
        </w:tabs>
        <w:spacing w:line="276" w:lineRule="auto"/>
        <w:jc w:val="center"/>
      </w:pPr>
      <w:r w:rsidRPr="00B87848">
        <w:rPr>
          <w:i/>
        </w:rPr>
        <w:t>(наименование претендента)</w:t>
      </w:r>
    </w:p>
    <w:p w14:paraId="5455E3F3" w14:textId="77777777" w:rsidR="006B3486" w:rsidRPr="00B87848" w:rsidRDefault="006B3486" w:rsidP="006B3486">
      <w:pPr>
        <w:pBdr>
          <w:top w:val="nil"/>
          <w:left w:val="nil"/>
          <w:bottom w:val="nil"/>
          <w:right w:val="nil"/>
          <w:between w:val="nil"/>
        </w:pBdr>
        <w:spacing w:line="276" w:lineRule="auto"/>
      </w:pPr>
      <w:r w:rsidRPr="00B87848">
        <w:t>__________________________________________________________________</w:t>
      </w:r>
    </w:p>
    <w:p w14:paraId="7E16B365" w14:textId="77777777" w:rsidR="006B3486" w:rsidRPr="00B87848" w:rsidRDefault="006B3486" w:rsidP="006B3486">
      <w:pPr>
        <w:pBdr>
          <w:top w:val="nil"/>
          <w:left w:val="nil"/>
          <w:bottom w:val="nil"/>
          <w:right w:val="nil"/>
          <w:between w:val="nil"/>
        </w:pBdr>
        <w:spacing w:after="200" w:line="276" w:lineRule="auto"/>
      </w:pPr>
      <w:r w:rsidRPr="00B87848">
        <w:rPr>
          <w:i/>
        </w:rPr>
        <w:t xml:space="preserve">       М.П.</w:t>
      </w:r>
      <w:r w:rsidRPr="00B87848">
        <w:rPr>
          <w:i/>
        </w:rPr>
        <w:tab/>
      </w:r>
      <w:r w:rsidRPr="00B87848">
        <w:rPr>
          <w:i/>
        </w:rPr>
        <w:tab/>
      </w:r>
      <w:r w:rsidRPr="00B87848">
        <w:rPr>
          <w:i/>
        </w:rPr>
        <w:tab/>
        <w:t>(должность, подпись, ФИО)</w:t>
      </w:r>
    </w:p>
    <w:p w14:paraId="47ED2CE4" w14:textId="77777777" w:rsidR="006B3486" w:rsidRPr="00B87848" w:rsidRDefault="006B3486" w:rsidP="006B3486">
      <w:pPr>
        <w:pBdr>
          <w:top w:val="nil"/>
          <w:left w:val="nil"/>
          <w:bottom w:val="nil"/>
          <w:right w:val="nil"/>
          <w:between w:val="nil"/>
        </w:pBdr>
        <w:ind w:right="425"/>
        <w:rPr>
          <w:b/>
          <w:i/>
          <w:iCs/>
        </w:rPr>
      </w:pPr>
      <w:r w:rsidRPr="00B87848">
        <w:t>"____" _________ 202__ г.</w:t>
      </w:r>
    </w:p>
    <w:p w14:paraId="70E002C3" w14:textId="77777777" w:rsidR="006B3486" w:rsidRDefault="006B3486" w:rsidP="006B3486"/>
    <w:p w14:paraId="7A7512B5" w14:textId="77777777" w:rsidR="006B3486" w:rsidRDefault="006B3486">
      <w:pPr>
        <w:pStyle w:val="1a"/>
        <w:ind w:firstLine="0"/>
        <w:jc w:val="right"/>
        <w:outlineLvl w:val="0"/>
      </w:pPr>
    </w:p>
    <w:p w14:paraId="785B96EC" w14:textId="77777777" w:rsidR="006B3486" w:rsidRDefault="006B3486">
      <w:pPr>
        <w:pStyle w:val="1a"/>
        <w:ind w:firstLine="0"/>
        <w:jc w:val="right"/>
        <w:outlineLvl w:val="0"/>
      </w:pPr>
    </w:p>
    <w:p w14:paraId="6CB9CE99" w14:textId="77777777" w:rsidR="006B3486" w:rsidRDefault="006B3486">
      <w:pPr>
        <w:pStyle w:val="1a"/>
        <w:ind w:firstLine="0"/>
        <w:jc w:val="right"/>
        <w:outlineLvl w:val="0"/>
      </w:pPr>
    </w:p>
    <w:p w14:paraId="2F37AEF5" w14:textId="77777777" w:rsidR="006B3486" w:rsidRDefault="006B3486">
      <w:pPr>
        <w:pStyle w:val="1a"/>
        <w:ind w:firstLine="0"/>
        <w:jc w:val="right"/>
        <w:outlineLvl w:val="0"/>
      </w:pPr>
    </w:p>
    <w:p w14:paraId="063FABB9" w14:textId="77777777" w:rsidR="006B3486" w:rsidRDefault="006B3486">
      <w:pPr>
        <w:pStyle w:val="1a"/>
        <w:ind w:firstLine="0"/>
        <w:jc w:val="right"/>
        <w:outlineLvl w:val="0"/>
      </w:pPr>
    </w:p>
    <w:p w14:paraId="53AB8CF5" w14:textId="77777777" w:rsidR="006B3486" w:rsidRDefault="006B3486">
      <w:pPr>
        <w:pStyle w:val="1a"/>
        <w:ind w:firstLine="0"/>
        <w:jc w:val="right"/>
        <w:outlineLvl w:val="0"/>
      </w:pPr>
    </w:p>
    <w:p w14:paraId="774B680B" w14:textId="77777777" w:rsidR="006B3486" w:rsidRDefault="006B3486">
      <w:pPr>
        <w:pStyle w:val="1a"/>
        <w:ind w:firstLine="0"/>
        <w:jc w:val="right"/>
        <w:outlineLvl w:val="0"/>
      </w:pPr>
    </w:p>
    <w:p w14:paraId="1B69DFA9" w14:textId="77777777" w:rsidR="006B3486" w:rsidRDefault="006B3486" w:rsidP="006B3486">
      <w:pPr>
        <w:pStyle w:val="1a"/>
        <w:ind w:firstLine="0"/>
        <w:outlineLvl w:val="0"/>
      </w:pPr>
    </w:p>
    <w:p w14:paraId="47B61569" w14:textId="77777777" w:rsidR="006B3486" w:rsidRDefault="006B3486">
      <w:pPr>
        <w:pStyle w:val="1a"/>
        <w:ind w:firstLine="0"/>
        <w:jc w:val="right"/>
        <w:outlineLvl w:val="0"/>
      </w:pPr>
    </w:p>
    <w:p w14:paraId="2F602DC5" w14:textId="77777777" w:rsidR="006B3486" w:rsidRDefault="006B3486">
      <w:pPr>
        <w:pStyle w:val="1a"/>
        <w:ind w:firstLine="0"/>
        <w:jc w:val="right"/>
        <w:outlineLvl w:val="0"/>
      </w:pPr>
    </w:p>
    <w:p w14:paraId="7D2158B5" w14:textId="0726E42F" w:rsidR="00F947C3" w:rsidRDefault="001217B0">
      <w:pPr>
        <w:pStyle w:val="1a"/>
        <w:ind w:firstLine="0"/>
        <w:jc w:val="right"/>
        <w:outlineLvl w:val="0"/>
        <w:rPr>
          <w:b/>
          <w:i/>
          <w:iCs/>
        </w:rPr>
      </w:pPr>
      <w:r>
        <w:t>Приложение № </w:t>
      </w:r>
      <w:r w:rsidR="006B3486" w:rsidRPr="00510223">
        <w:t>7</w:t>
      </w:r>
    </w:p>
    <w:p w14:paraId="7D2158B6" w14:textId="77777777" w:rsidR="00493F52" w:rsidRDefault="001217B0" w:rsidP="00493F52">
      <w:pPr>
        <w:jc w:val="right"/>
        <w:rPr>
          <w:sz w:val="28"/>
        </w:rPr>
      </w:pPr>
      <w:r>
        <w:rPr>
          <w:sz w:val="28"/>
        </w:rPr>
        <w:t>к документации о закупке</w:t>
      </w:r>
    </w:p>
    <w:p w14:paraId="7D2158B7" w14:textId="77777777" w:rsidR="00493F52" w:rsidRPr="00C03380" w:rsidRDefault="00493F52" w:rsidP="00493F52">
      <w:pPr>
        <w:jc w:val="right"/>
        <w:rPr>
          <w:b/>
          <w:i/>
          <w:iCs/>
          <w:sz w:val="28"/>
        </w:rPr>
      </w:pPr>
    </w:p>
    <w:p w14:paraId="7D2158B8" w14:textId="77777777" w:rsidR="00474A37" w:rsidRPr="006D2A26" w:rsidRDefault="001217B0" w:rsidP="00474A37">
      <w:pPr>
        <w:tabs>
          <w:tab w:val="left" w:pos="9639"/>
        </w:tabs>
        <w:jc w:val="center"/>
        <w:outlineLvl w:val="1"/>
        <w:rPr>
          <w:b/>
          <w:sz w:val="28"/>
          <w:szCs w:val="28"/>
        </w:rPr>
      </w:pPr>
      <w:r w:rsidRPr="006D2A26">
        <w:rPr>
          <w:b/>
          <w:bCs/>
          <w:sz w:val="28"/>
          <w:szCs w:val="28"/>
        </w:rPr>
        <w:t>СВЕДЕНИЯ О ПЛАНИРУЕМЫХ К ПРИВЛЕЧЕНИЮ СУБПОДРЯДНЫХ</w:t>
      </w:r>
      <w:r w:rsidRPr="006D2A26">
        <w:rPr>
          <w:b/>
          <w:sz w:val="28"/>
          <w:szCs w:val="28"/>
        </w:rPr>
        <w:t xml:space="preserve"> ОРГАНИЗАЦИЯХ</w:t>
      </w:r>
    </w:p>
    <w:p w14:paraId="7D2158B9" w14:textId="77777777" w:rsidR="00474A37" w:rsidRPr="00474A37" w:rsidRDefault="00474A37" w:rsidP="00474A37">
      <w:pPr>
        <w:tabs>
          <w:tab w:val="left" w:pos="9639"/>
        </w:tabs>
        <w:ind w:firstLine="567"/>
        <w:jc w:val="center"/>
        <w:rPr>
          <w:sz w:val="22"/>
        </w:rPr>
      </w:pPr>
    </w:p>
    <w:p w14:paraId="7D2158BA" w14:textId="77777777" w:rsidR="00474A37" w:rsidRPr="006D2A26" w:rsidRDefault="001217B0" w:rsidP="00474A37">
      <w:pPr>
        <w:pBdr>
          <w:bottom w:val="single" w:sz="12" w:space="1" w:color="auto"/>
        </w:pBdr>
        <w:tabs>
          <w:tab w:val="left" w:pos="9639"/>
        </w:tabs>
        <w:ind w:firstLine="567"/>
        <w:jc w:val="center"/>
        <w:rPr>
          <w:b/>
          <w:sz w:val="28"/>
          <w:szCs w:val="28"/>
        </w:rPr>
      </w:pPr>
      <w:r w:rsidRPr="006D2A26">
        <w:rPr>
          <w:b/>
          <w:sz w:val="28"/>
          <w:szCs w:val="28"/>
        </w:rPr>
        <w:t>Наименование субподрядной организации:</w:t>
      </w:r>
    </w:p>
    <w:p w14:paraId="7D2158BB" w14:textId="77777777" w:rsidR="00E76CF2" w:rsidRPr="00474A37" w:rsidRDefault="001217B0" w:rsidP="00E76CF2">
      <w:pPr>
        <w:tabs>
          <w:tab w:val="left" w:pos="9639"/>
        </w:tabs>
        <w:ind w:firstLine="567"/>
        <w:jc w:val="center"/>
        <w:rPr>
          <w:i/>
        </w:rPr>
      </w:pPr>
      <w:r>
        <w:rPr>
          <w:i/>
        </w:rPr>
        <w:t>(отдельный лист по каждому субподрядчику)</w:t>
      </w:r>
    </w:p>
    <w:p w14:paraId="7D2158BC" w14:textId="77777777" w:rsidR="00474A37" w:rsidRPr="00474A37" w:rsidRDefault="00474A37" w:rsidP="00474A37">
      <w:pPr>
        <w:tabs>
          <w:tab w:val="left" w:pos="9639"/>
        </w:tabs>
        <w:ind w:firstLine="567"/>
        <w:rPr>
          <w:sz w:val="22"/>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1398"/>
        <w:gridCol w:w="1701"/>
        <w:gridCol w:w="3483"/>
      </w:tblGrid>
      <w:tr w:rsidR="00986217" w14:paraId="7D2158C0" w14:textId="77777777" w:rsidTr="00196FD5">
        <w:tc>
          <w:tcPr>
            <w:tcW w:w="3251" w:type="dxa"/>
            <w:tcBorders>
              <w:top w:val="single" w:sz="4" w:space="0" w:color="auto"/>
              <w:left w:val="single" w:sz="4" w:space="0" w:color="auto"/>
              <w:bottom w:val="single" w:sz="4" w:space="0" w:color="auto"/>
              <w:right w:val="single" w:sz="4" w:space="0" w:color="auto"/>
            </w:tcBorders>
            <w:vAlign w:val="center"/>
            <w:hideMark/>
          </w:tcPr>
          <w:p w14:paraId="7D2158BD" w14:textId="77777777" w:rsidR="00474A37" w:rsidRPr="00474A37" w:rsidRDefault="001217B0"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D2158BE" w14:textId="77777777" w:rsidR="00474A37" w:rsidRPr="00474A37" w:rsidRDefault="001217B0"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D2158BF" w14:textId="77777777" w:rsidR="00474A37" w:rsidRPr="00474A37" w:rsidRDefault="001217B0" w:rsidP="00474A37">
            <w:pPr>
              <w:tabs>
                <w:tab w:val="left" w:pos="9639"/>
              </w:tabs>
              <w:spacing w:line="256" w:lineRule="auto"/>
              <w:jc w:val="center"/>
              <w:rPr>
                <w:szCs w:val="28"/>
              </w:rPr>
            </w:pPr>
            <w:r>
              <w:rPr>
                <w:szCs w:val="28"/>
              </w:rPr>
              <w:t>Филиалы и дочерние предприятия</w:t>
            </w:r>
          </w:p>
        </w:tc>
      </w:tr>
      <w:tr w:rsidR="00986217" w14:paraId="7D2158C4" w14:textId="77777777" w:rsidTr="00196FD5">
        <w:tc>
          <w:tcPr>
            <w:tcW w:w="3251" w:type="dxa"/>
            <w:tcBorders>
              <w:top w:val="single" w:sz="4" w:space="0" w:color="auto"/>
              <w:left w:val="single" w:sz="4" w:space="0" w:color="auto"/>
              <w:bottom w:val="single" w:sz="4" w:space="0" w:color="auto"/>
              <w:right w:val="single" w:sz="4" w:space="0" w:color="auto"/>
            </w:tcBorders>
            <w:vAlign w:val="center"/>
            <w:hideMark/>
          </w:tcPr>
          <w:p w14:paraId="7D2158C1" w14:textId="77777777" w:rsidR="00474A37" w:rsidRPr="00474A37" w:rsidRDefault="001217B0"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2158C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2158C3" w14:textId="77777777" w:rsidR="00474A37" w:rsidRPr="00474A37" w:rsidRDefault="00474A37" w:rsidP="00474A37">
            <w:pPr>
              <w:tabs>
                <w:tab w:val="left" w:pos="9639"/>
              </w:tabs>
              <w:spacing w:line="256" w:lineRule="auto"/>
              <w:jc w:val="center"/>
              <w:rPr>
                <w:szCs w:val="28"/>
              </w:rPr>
            </w:pPr>
          </w:p>
        </w:tc>
      </w:tr>
      <w:tr w:rsidR="00986217" w14:paraId="7D2158C8" w14:textId="77777777" w:rsidTr="00196FD5">
        <w:trPr>
          <w:trHeight w:val="227"/>
        </w:trPr>
        <w:tc>
          <w:tcPr>
            <w:tcW w:w="3251" w:type="dxa"/>
            <w:tcBorders>
              <w:top w:val="single" w:sz="4" w:space="0" w:color="auto"/>
              <w:left w:val="single" w:sz="4" w:space="0" w:color="auto"/>
              <w:bottom w:val="single" w:sz="4" w:space="0" w:color="auto"/>
              <w:right w:val="single" w:sz="4" w:space="0" w:color="auto"/>
            </w:tcBorders>
            <w:hideMark/>
          </w:tcPr>
          <w:p w14:paraId="7D2158C5" w14:textId="77777777" w:rsidR="00474A37" w:rsidRPr="00474A37" w:rsidRDefault="001217B0"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2158C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2158C7" w14:textId="77777777" w:rsidR="00474A37" w:rsidRPr="00474A37" w:rsidRDefault="00474A37" w:rsidP="00474A37">
            <w:pPr>
              <w:tabs>
                <w:tab w:val="left" w:pos="9639"/>
              </w:tabs>
              <w:spacing w:line="256" w:lineRule="auto"/>
              <w:jc w:val="center"/>
              <w:rPr>
                <w:szCs w:val="28"/>
              </w:rPr>
            </w:pPr>
          </w:p>
        </w:tc>
      </w:tr>
      <w:tr w:rsidR="00986217" w14:paraId="7D2158CC" w14:textId="77777777" w:rsidTr="00196FD5">
        <w:trPr>
          <w:trHeight w:val="227"/>
        </w:trPr>
        <w:tc>
          <w:tcPr>
            <w:tcW w:w="3251" w:type="dxa"/>
            <w:tcBorders>
              <w:top w:val="single" w:sz="4" w:space="0" w:color="auto"/>
              <w:left w:val="single" w:sz="4" w:space="0" w:color="auto"/>
              <w:bottom w:val="single" w:sz="4" w:space="0" w:color="auto"/>
              <w:right w:val="single" w:sz="4" w:space="0" w:color="auto"/>
            </w:tcBorders>
            <w:hideMark/>
          </w:tcPr>
          <w:p w14:paraId="7D2158C9" w14:textId="77777777" w:rsidR="00474A37" w:rsidRPr="00474A37" w:rsidRDefault="001217B0"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2158C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2158CB" w14:textId="77777777" w:rsidR="00474A37" w:rsidRPr="00474A37" w:rsidRDefault="00474A37" w:rsidP="00474A37">
            <w:pPr>
              <w:tabs>
                <w:tab w:val="left" w:pos="9639"/>
              </w:tabs>
              <w:spacing w:line="256" w:lineRule="auto"/>
              <w:jc w:val="center"/>
              <w:rPr>
                <w:szCs w:val="28"/>
              </w:rPr>
            </w:pPr>
          </w:p>
        </w:tc>
      </w:tr>
      <w:tr w:rsidR="00986217" w14:paraId="7D2158D0" w14:textId="77777777" w:rsidTr="00196FD5">
        <w:trPr>
          <w:trHeight w:val="227"/>
        </w:trPr>
        <w:tc>
          <w:tcPr>
            <w:tcW w:w="3251" w:type="dxa"/>
            <w:tcBorders>
              <w:top w:val="single" w:sz="4" w:space="0" w:color="auto"/>
              <w:left w:val="single" w:sz="4" w:space="0" w:color="auto"/>
              <w:bottom w:val="single" w:sz="4" w:space="0" w:color="auto"/>
              <w:right w:val="single" w:sz="4" w:space="0" w:color="auto"/>
            </w:tcBorders>
            <w:hideMark/>
          </w:tcPr>
          <w:p w14:paraId="7D2158CD" w14:textId="77777777" w:rsidR="00474A37" w:rsidRPr="00474A37" w:rsidRDefault="001217B0"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2158C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2158CF" w14:textId="77777777" w:rsidR="00474A37" w:rsidRPr="00474A37" w:rsidRDefault="00474A37" w:rsidP="00474A37">
            <w:pPr>
              <w:tabs>
                <w:tab w:val="left" w:pos="9639"/>
              </w:tabs>
              <w:spacing w:line="256" w:lineRule="auto"/>
              <w:jc w:val="center"/>
              <w:rPr>
                <w:szCs w:val="28"/>
              </w:rPr>
            </w:pPr>
          </w:p>
        </w:tc>
      </w:tr>
      <w:tr w:rsidR="00986217" w14:paraId="7D2158D4" w14:textId="77777777" w:rsidTr="00196FD5">
        <w:trPr>
          <w:trHeight w:val="227"/>
        </w:trPr>
        <w:tc>
          <w:tcPr>
            <w:tcW w:w="3251" w:type="dxa"/>
            <w:tcBorders>
              <w:top w:val="single" w:sz="4" w:space="0" w:color="auto"/>
              <w:left w:val="single" w:sz="4" w:space="0" w:color="auto"/>
              <w:bottom w:val="single" w:sz="4" w:space="0" w:color="auto"/>
              <w:right w:val="single" w:sz="4" w:space="0" w:color="auto"/>
            </w:tcBorders>
            <w:hideMark/>
          </w:tcPr>
          <w:p w14:paraId="7D2158D1" w14:textId="77777777" w:rsidR="00474A37" w:rsidRPr="00474A37" w:rsidRDefault="001217B0"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2158D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2158D3" w14:textId="77777777" w:rsidR="00474A37" w:rsidRPr="00474A37" w:rsidRDefault="00474A37" w:rsidP="00474A37">
            <w:pPr>
              <w:tabs>
                <w:tab w:val="left" w:pos="9639"/>
              </w:tabs>
              <w:spacing w:line="256" w:lineRule="auto"/>
              <w:jc w:val="center"/>
              <w:rPr>
                <w:szCs w:val="28"/>
              </w:rPr>
            </w:pPr>
          </w:p>
        </w:tc>
      </w:tr>
      <w:tr w:rsidR="00986217" w14:paraId="7D2158D8" w14:textId="77777777" w:rsidTr="00196FD5">
        <w:trPr>
          <w:trHeight w:val="227"/>
        </w:trPr>
        <w:tc>
          <w:tcPr>
            <w:tcW w:w="3251" w:type="dxa"/>
            <w:tcBorders>
              <w:top w:val="single" w:sz="4" w:space="0" w:color="auto"/>
              <w:left w:val="single" w:sz="4" w:space="0" w:color="auto"/>
              <w:bottom w:val="single" w:sz="4" w:space="0" w:color="auto"/>
              <w:right w:val="single" w:sz="4" w:space="0" w:color="auto"/>
            </w:tcBorders>
            <w:hideMark/>
          </w:tcPr>
          <w:p w14:paraId="7D2158D5" w14:textId="77777777" w:rsidR="00474A37" w:rsidRPr="00474A37" w:rsidRDefault="001217B0"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D2158D6" w14:textId="77777777" w:rsidR="00474A37" w:rsidRPr="00474A37" w:rsidRDefault="001217B0"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D2158D7" w14:textId="77777777" w:rsidR="00474A37" w:rsidRPr="00474A37" w:rsidRDefault="001217B0" w:rsidP="00474A37">
            <w:pPr>
              <w:tabs>
                <w:tab w:val="left" w:pos="9639"/>
              </w:tabs>
              <w:spacing w:line="256" w:lineRule="auto"/>
              <w:jc w:val="center"/>
              <w:rPr>
                <w:szCs w:val="28"/>
              </w:rPr>
            </w:pPr>
            <w:r>
              <w:rPr>
                <w:szCs w:val="28"/>
              </w:rPr>
              <w:t>@</w:t>
            </w:r>
          </w:p>
        </w:tc>
      </w:tr>
      <w:tr w:rsidR="00986217" w14:paraId="7D2158DC" w14:textId="77777777" w:rsidTr="00196FD5">
        <w:trPr>
          <w:trHeight w:val="227"/>
        </w:trPr>
        <w:tc>
          <w:tcPr>
            <w:tcW w:w="3251" w:type="dxa"/>
            <w:tcBorders>
              <w:top w:val="single" w:sz="4" w:space="0" w:color="auto"/>
              <w:left w:val="single" w:sz="4" w:space="0" w:color="auto"/>
              <w:bottom w:val="single" w:sz="4" w:space="0" w:color="auto"/>
              <w:right w:val="single" w:sz="4" w:space="0" w:color="auto"/>
            </w:tcBorders>
            <w:hideMark/>
          </w:tcPr>
          <w:p w14:paraId="7D2158D9" w14:textId="77777777" w:rsidR="00474A37" w:rsidRPr="00474A37" w:rsidRDefault="001217B0"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2158D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2158DB" w14:textId="77777777" w:rsidR="00474A37" w:rsidRPr="00474A37" w:rsidRDefault="00474A37" w:rsidP="00474A37">
            <w:pPr>
              <w:tabs>
                <w:tab w:val="left" w:pos="9639"/>
              </w:tabs>
              <w:spacing w:line="256" w:lineRule="auto"/>
              <w:jc w:val="center"/>
            </w:pPr>
          </w:p>
        </w:tc>
      </w:tr>
      <w:tr w:rsidR="00986217" w14:paraId="7D2158E0" w14:textId="77777777" w:rsidTr="00196FD5">
        <w:trPr>
          <w:trHeight w:val="227"/>
        </w:trPr>
        <w:tc>
          <w:tcPr>
            <w:tcW w:w="3251" w:type="dxa"/>
            <w:tcBorders>
              <w:top w:val="single" w:sz="4" w:space="0" w:color="auto"/>
              <w:left w:val="single" w:sz="4" w:space="0" w:color="auto"/>
              <w:bottom w:val="single" w:sz="4" w:space="0" w:color="auto"/>
              <w:right w:val="single" w:sz="4" w:space="0" w:color="auto"/>
            </w:tcBorders>
            <w:hideMark/>
          </w:tcPr>
          <w:p w14:paraId="7D2158DD" w14:textId="77777777" w:rsidR="00474A37" w:rsidRPr="00474A37" w:rsidRDefault="001217B0"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2158D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2158DF" w14:textId="77777777" w:rsidR="00474A37" w:rsidRPr="00474A37" w:rsidRDefault="00474A37" w:rsidP="00474A37">
            <w:pPr>
              <w:tabs>
                <w:tab w:val="left" w:pos="9639"/>
              </w:tabs>
              <w:spacing w:line="256" w:lineRule="auto"/>
              <w:jc w:val="center"/>
            </w:pPr>
          </w:p>
        </w:tc>
      </w:tr>
      <w:tr w:rsidR="00986217" w14:paraId="7D2158E4" w14:textId="77777777" w:rsidTr="00196FD5">
        <w:trPr>
          <w:trHeight w:val="227"/>
        </w:trPr>
        <w:tc>
          <w:tcPr>
            <w:tcW w:w="3251" w:type="dxa"/>
            <w:tcBorders>
              <w:top w:val="single" w:sz="4" w:space="0" w:color="auto"/>
              <w:left w:val="single" w:sz="4" w:space="0" w:color="auto"/>
              <w:bottom w:val="single" w:sz="4" w:space="0" w:color="auto"/>
              <w:right w:val="single" w:sz="4" w:space="0" w:color="auto"/>
            </w:tcBorders>
            <w:hideMark/>
          </w:tcPr>
          <w:p w14:paraId="7D2158E1" w14:textId="77777777" w:rsidR="00474A37" w:rsidRPr="00474A37" w:rsidRDefault="001217B0"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2158E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2158E3" w14:textId="77777777" w:rsidR="00474A37" w:rsidRPr="00474A37" w:rsidRDefault="00474A37" w:rsidP="00474A37">
            <w:pPr>
              <w:tabs>
                <w:tab w:val="left" w:pos="9639"/>
              </w:tabs>
              <w:spacing w:line="256" w:lineRule="auto"/>
              <w:jc w:val="center"/>
            </w:pPr>
          </w:p>
        </w:tc>
      </w:tr>
      <w:tr w:rsidR="00986217" w14:paraId="7D2158E8" w14:textId="77777777" w:rsidTr="00196FD5">
        <w:trPr>
          <w:trHeight w:val="227"/>
        </w:trPr>
        <w:tc>
          <w:tcPr>
            <w:tcW w:w="3251" w:type="dxa"/>
            <w:tcBorders>
              <w:top w:val="single" w:sz="4" w:space="0" w:color="auto"/>
              <w:left w:val="single" w:sz="4" w:space="0" w:color="auto"/>
              <w:bottom w:val="single" w:sz="4" w:space="0" w:color="auto"/>
              <w:right w:val="single" w:sz="4" w:space="0" w:color="auto"/>
            </w:tcBorders>
            <w:hideMark/>
          </w:tcPr>
          <w:p w14:paraId="7D2158E5" w14:textId="77777777" w:rsidR="00474A37" w:rsidRPr="00474A37" w:rsidRDefault="001217B0"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2158E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2158E7" w14:textId="77777777" w:rsidR="00474A37" w:rsidRPr="00474A37" w:rsidRDefault="00474A37" w:rsidP="00474A37">
            <w:pPr>
              <w:tabs>
                <w:tab w:val="left" w:pos="9639"/>
              </w:tabs>
              <w:spacing w:line="256" w:lineRule="auto"/>
              <w:jc w:val="center"/>
            </w:pPr>
          </w:p>
        </w:tc>
      </w:tr>
      <w:tr w:rsidR="00986217" w14:paraId="7D2158EC" w14:textId="77777777" w:rsidTr="00196FD5">
        <w:trPr>
          <w:trHeight w:val="227"/>
        </w:trPr>
        <w:tc>
          <w:tcPr>
            <w:tcW w:w="3251" w:type="dxa"/>
            <w:tcBorders>
              <w:top w:val="single" w:sz="4" w:space="0" w:color="auto"/>
              <w:left w:val="single" w:sz="4" w:space="0" w:color="auto"/>
              <w:bottom w:val="nil"/>
              <w:right w:val="single" w:sz="4" w:space="0" w:color="auto"/>
            </w:tcBorders>
            <w:hideMark/>
          </w:tcPr>
          <w:p w14:paraId="7D2158E9" w14:textId="77777777" w:rsidR="00474A37" w:rsidRPr="00474A37" w:rsidRDefault="001217B0"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D2158E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D2158EB" w14:textId="77777777" w:rsidR="00474A37" w:rsidRPr="00474A37" w:rsidRDefault="00474A37" w:rsidP="00474A37">
            <w:pPr>
              <w:tabs>
                <w:tab w:val="left" w:pos="9639"/>
              </w:tabs>
              <w:spacing w:line="256" w:lineRule="auto"/>
              <w:jc w:val="center"/>
            </w:pPr>
          </w:p>
        </w:tc>
      </w:tr>
      <w:tr w:rsidR="00986217" w14:paraId="7D2158F1" w14:textId="77777777" w:rsidTr="00196FD5">
        <w:tc>
          <w:tcPr>
            <w:tcW w:w="3251" w:type="dxa"/>
            <w:tcBorders>
              <w:top w:val="single" w:sz="4" w:space="0" w:color="auto"/>
              <w:left w:val="single" w:sz="4" w:space="0" w:color="auto"/>
              <w:bottom w:val="single" w:sz="4" w:space="0" w:color="auto"/>
              <w:right w:val="nil"/>
            </w:tcBorders>
            <w:hideMark/>
          </w:tcPr>
          <w:p w14:paraId="7D2158ED" w14:textId="77777777" w:rsidR="00474A37" w:rsidRPr="00474A37" w:rsidRDefault="001217B0" w:rsidP="00474A37">
            <w:pPr>
              <w:tabs>
                <w:tab w:val="left" w:pos="9639"/>
              </w:tabs>
              <w:spacing w:line="256" w:lineRule="auto"/>
            </w:pPr>
            <w:r>
              <w:t>Руководитель:</w:t>
            </w:r>
          </w:p>
          <w:p w14:paraId="7D2158EE" w14:textId="77777777" w:rsidR="00474A37" w:rsidRPr="00474A37" w:rsidRDefault="001217B0"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D2158EF"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D2158F0" w14:textId="77777777" w:rsidR="00474A37" w:rsidRPr="00474A37" w:rsidRDefault="001217B0" w:rsidP="00474A37">
            <w:pPr>
              <w:tabs>
                <w:tab w:val="left" w:pos="9639"/>
              </w:tabs>
              <w:spacing w:line="256" w:lineRule="auto"/>
            </w:pPr>
            <w:r>
              <w:t>Печать/подпись (субподрядчика)</w:t>
            </w:r>
          </w:p>
        </w:tc>
      </w:tr>
      <w:tr w:rsidR="00986217" w14:paraId="7D2158F3" w14:textId="77777777" w:rsidTr="00196FD5">
        <w:trPr>
          <w:cantSplit/>
        </w:trPr>
        <w:tc>
          <w:tcPr>
            <w:tcW w:w="9833" w:type="dxa"/>
            <w:gridSpan w:val="4"/>
            <w:tcBorders>
              <w:top w:val="single" w:sz="4" w:space="0" w:color="auto"/>
              <w:left w:val="single" w:sz="4" w:space="0" w:color="auto"/>
              <w:bottom w:val="single" w:sz="4" w:space="0" w:color="auto"/>
              <w:right w:val="single" w:sz="4" w:space="0" w:color="auto"/>
            </w:tcBorders>
          </w:tcPr>
          <w:p w14:paraId="7D2158F2" w14:textId="77777777" w:rsidR="00474A37" w:rsidRPr="00474A37" w:rsidRDefault="00474A37" w:rsidP="00474A37">
            <w:pPr>
              <w:tabs>
                <w:tab w:val="left" w:pos="9639"/>
              </w:tabs>
              <w:spacing w:line="256" w:lineRule="auto"/>
              <w:jc w:val="center"/>
            </w:pPr>
          </w:p>
        </w:tc>
      </w:tr>
      <w:tr w:rsidR="00986217" w14:paraId="7D2158F6" w14:textId="77777777" w:rsidTr="00196FD5">
        <w:trPr>
          <w:cantSplit/>
        </w:trPr>
        <w:tc>
          <w:tcPr>
            <w:tcW w:w="46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2158F4" w14:textId="77777777" w:rsidR="00474A37" w:rsidRPr="00474A37" w:rsidRDefault="001217B0"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D2158F5" w14:textId="77777777" w:rsidR="00474A37" w:rsidRPr="00474A37" w:rsidRDefault="001217B0" w:rsidP="00474A37">
            <w:pPr>
              <w:tabs>
                <w:tab w:val="left" w:pos="9639"/>
              </w:tabs>
              <w:spacing w:line="256" w:lineRule="auto"/>
              <w:jc w:val="center"/>
            </w:pPr>
            <w:r>
              <w:t>Передаваемые объемы работ, услуг</w:t>
            </w:r>
          </w:p>
        </w:tc>
      </w:tr>
      <w:tr w:rsidR="00986217" w14:paraId="7D2158FA" w14:textId="77777777" w:rsidTr="00196FD5">
        <w:trPr>
          <w:cantSplit/>
        </w:trPr>
        <w:tc>
          <w:tcPr>
            <w:tcW w:w="4649" w:type="dxa"/>
            <w:gridSpan w:val="2"/>
            <w:vMerge/>
            <w:tcBorders>
              <w:top w:val="single" w:sz="4" w:space="0" w:color="auto"/>
              <w:left w:val="single" w:sz="4" w:space="0" w:color="auto"/>
              <w:bottom w:val="single" w:sz="4" w:space="0" w:color="auto"/>
              <w:right w:val="single" w:sz="4" w:space="0" w:color="auto"/>
            </w:tcBorders>
            <w:vAlign w:val="center"/>
            <w:hideMark/>
          </w:tcPr>
          <w:p w14:paraId="7D2158F7"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D2158F8" w14:textId="77777777" w:rsidR="00474A37" w:rsidRPr="00474A37" w:rsidRDefault="001217B0"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D2158F9" w14:textId="77777777" w:rsidR="00474A37" w:rsidRPr="00474A37" w:rsidRDefault="001217B0" w:rsidP="00474A37">
            <w:pPr>
              <w:tabs>
                <w:tab w:val="left" w:pos="9639"/>
              </w:tabs>
              <w:spacing w:line="256" w:lineRule="auto"/>
              <w:jc w:val="center"/>
            </w:pPr>
            <w:r>
              <w:t>В % к общему объему работ, услуг по предмету закупки</w:t>
            </w:r>
          </w:p>
        </w:tc>
      </w:tr>
      <w:tr w:rsidR="00986217" w14:paraId="7D2158FE" w14:textId="77777777" w:rsidTr="00196FD5">
        <w:tc>
          <w:tcPr>
            <w:tcW w:w="4649" w:type="dxa"/>
            <w:gridSpan w:val="2"/>
            <w:tcBorders>
              <w:top w:val="single" w:sz="4" w:space="0" w:color="auto"/>
              <w:left w:val="single" w:sz="4" w:space="0" w:color="auto"/>
              <w:bottom w:val="single" w:sz="4" w:space="0" w:color="auto"/>
              <w:right w:val="single" w:sz="4" w:space="0" w:color="auto"/>
            </w:tcBorders>
            <w:hideMark/>
          </w:tcPr>
          <w:p w14:paraId="7D2158F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D2158F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D2158FD" w14:textId="77777777" w:rsidR="00474A37" w:rsidRPr="00474A37" w:rsidRDefault="00474A37" w:rsidP="00474A37">
            <w:pPr>
              <w:tabs>
                <w:tab w:val="left" w:pos="9639"/>
              </w:tabs>
              <w:spacing w:line="256" w:lineRule="auto"/>
              <w:jc w:val="center"/>
            </w:pPr>
          </w:p>
        </w:tc>
      </w:tr>
      <w:tr w:rsidR="00986217" w14:paraId="7D215902" w14:textId="77777777" w:rsidTr="00196FD5">
        <w:tc>
          <w:tcPr>
            <w:tcW w:w="4649" w:type="dxa"/>
            <w:gridSpan w:val="2"/>
            <w:tcBorders>
              <w:top w:val="single" w:sz="4" w:space="0" w:color="auto"/>
              <w:left w:val="single" w:sz="4" w:space="0" w:color="auto"/>
              <w:bottom w:val="single" w:sz="4" w:space="0" w:color="auto"/>
              <w:right w:val="single" w:sz="4" w:space="0" w:color="auto"/>
            </w:tcBorders>
            <w:hideMark/>
          </w:tcPr>
          <w:p w14:paraId="7D2158FF" w14:textId="77777777" w:rsidR="00FF0053" w:rsidRPr="00474A37" w:rsidRDefault="001217B0"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D21590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D215901" w14:textId="77777777" w:rsidR="00FF0053" w:rsidRPr="00474A37" w:rsidRDefault="00FF0053" w:rsidP="00474A37">
            <w:pPr>
              <w:tabs>
                <w:tab w:val="left" w:pos="9639"/>
              </w:tabs>
              <w:spacing w:line="256" w:lineRule="auto"/>
              <w:jc w:val="center"/>
            </w:pPr>
          </w:p>
        </w:tc>
      </w:tr>
      <w:tr w:rsidR="00986217" w14:paraId="7D215906" w14:textId="77777777" w:rsidTr="00196FD5">
        <w:tc>
          <w:tcPr>
            <w:tcW w:w="4649" w:type="dxa"/>
            <w:gridSpan w:val="2"/>
            <w:tcBorders>
              <w:top w:val="single" w:sz="4" w:space="0" w:color="auto"/>
              <w:left w:val="single" w:sz="4" w:space="0" w:color="auto"/>
              <w:bottom w:val="single" w:sz="4" w:space="0" w:color="auto"/>
              <w:right w:val="single" w:sz="4" w:space="0" w:color="auto"/>
            </w:tcBorders>
          </w:tcPr>
          <w:p w14:paraId="7D215903" w14:textId="77777777" w:rsidR="00FF0053" w:rsidRPr="00474A37" w:rsidRDefault="001217B0"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D21590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D215905" w14:textId="77777777" w:rsidR="00FF0053" w:rsidRPr="00474A37" w:rsidRDefault="00FF0053" w:rsidP="00474A37">
            <w:pPr>
              <w:tabs>
                <w:tab w:val="left" w:pos="9639"/>
              </w:tabs>
              <w:spacing w:line="256" w:lineRule="auto"/>
              <w:jc w:val="center"/>
            </w:pPr>
          </w:p>
        </w:tc>
      </w:tr>
    </w:tbl>
    <w:p w14:paraId="7D215907" w14:textId="77777777" w:rsidR="00474A37" w:rsidRPr="00E76CF2" w:rsidRDefault="001217B0"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D215908" w14:textId="77777777" w:rsidR="00474A37" w:rsidRPr="00474A37" w:rsidRDefault="00474A37" w:rsidP="00474A37">
      <w:pPr>
        <w:jc w:val="both"/>
        <w:rPr>
          <w:rFonts w:eastAsia="MS Mincho"/>
          <w:b/>
          <w:bCs/>
          <w:sz w:val="28"/>
          <w:szCs w:val="28"/>
        </w:rPr>
      </w:pPr>
    </w:p>
    <w:p w14:paraId="7D215909" w14:textId="77777777" w:rsidR="00474A37" w:rsidRPr="00474A37" w:rsidRDefault="001217B0"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D21590A" w14:textId="77777777" w:rsidR="00474A37" w:rsidRPr="00474A37" w:rsidRDefault="001217B0" w:rsidP="00474A37">
      <w:pPr>
        <w:tabs>
          <w:tab w:val="left" w:pos="8640"/>
        </w:tabs>
        <w:jc w:val="center"/>
        <w:rPr>
          <w:i/>
        </w:rPr>
      </w:pPr>
      <w:r>
        <w:rPr>
          <w:i/>
        </w:rPr>
        <w:t xml:space="preserve">                                                                    (наименование претендента)</w:t>
      </w:r>
    </w:p>
    <w:p w14:paraId="7D21590B" w14:textId="77777777" w:rsidR="00474A37" w:rsidRPr="00474A37" w:rsidRDefault="001217B0" w:rsidP="00474A37">
      <w:pPr>
        <w:rPr>
          <w:i/>
        </w:rPr>
      </w:pPr>
      <w:r>
        <w:rPr>
          <w:i/>
        </w:rPr>
        <w:t xml:space="preserve">       М.П.</w:t>
      </w:r>
      <w:r>
        <w:rPr>
          <w:i/>
        </w:rPr>
        <w:tab/>
      </w:r>
      <w:r>
        <w:rPr>
          <w:i/>
        </w:rPr>
        <w:tab/>
      </w:r>
      <w:r>
        <w:rPr>
          <w:i/>
        </w:rPr>
        <w:tab/>
        <w:t>(должность, подпись, ФИО полностью)</w:t>
      </w:r>
    </w:p>
    <w:p w14:paraId="7D21590C" w14:textId="77777777" w:rsidR="00493F52" w:rsidRPr="0074281A" w:rsidRDefault="001217B0" w:rsidP="00493F52">
      <w:pPr>
        <w:rPr>
          <w:sz w:val="28"/>
          <w:szCs w:val="28"/>
          <w:lang w:eastAsia="ru-RU"/>
        </w:rPr>
      </w:pPr>
      <w:r>
        <w:rPr>
          <w:sz w:val="28"/>
          <w:szCs w:val="28"/>
          <w:lang w:eastAsia="ru-RU"/>
        </w:rPr>
        <w:t>«____» ___________ 20___ г.</w:t>
      </w:r>
    </w:p>
    <w:p w14:paraId="7D21590D" w14:textId="77777777" w:rsidR="00F947C3" w:rsidRDefault="00F947C3" w:rsidP="00FF2E8F">
      <w:pPr>
        <w:pStyle w:val="1a"/>
        <w:ind w:firstLine="0"/>
        <w:jc w:val="right"/>
        <w:outlineLvl w:val="0"/>
        <w:rPr>
          <w:rFonts w:eastAsia="MS Mincho"/>
          <w:b/>
          <w:sz w:val="60"/>
          <w:szCs w:val="60"/>
          <w:highlight w:val="cyan"/>
        </w:rPr>
      </w:pPr>
    </w:p>
    <w:p w14:paraId="0C79E25E" w14:textId="77777777" w:rsidR="008560A3" w:rsidRDefault="008560A3" w:rsidP="00FF2E8F">
      <w:pPr>
        <w:pStyle w:val="1a"/>
        <w:ind w:firstLine="0"/>
        <w:jc w:val="right"/>
        <w:outlineLvl w:val="0"/>
        <w:rPr>
          <w:rFonts w:eastAsia="MS Mincho"/>
          <w:b/>
          <w:sz w:val="60"/>
          <w:szCs w:val="60"/>
          <w:highlight w:val="cyan"/>
        </w:rPr>
      </w:pPr>
    </w:p>
    <w:p w14:paraId="04BB0D8B" w14:textId="77777777" w:rsidR="006B3486" w:rsidRDefault="006B3486" w:rsidP="00FF2E8F">
      <w:pPr>
        <w:pStyle w:val="1a"/>
        <w:ind w:firstLine="0"/>
        <w:jc w:val="right"/>
        <w:outlineLvl w:val="0"/>
        <w:rPr>
          <w:rFonts w:eastAsia="MS Mincho"/>
          <w:b/>
          <w:sz w:val="60"/>
          <w:szCs w:val="60"/>
          <w:highlight w:val="cyan"/>
        </w:rPr>
      </w:pPr>
    </w:p>
    <w:p w14:paraId="1EDCBF9C" w14:textId="7084BD49" w:rsidR="008560A3" w:rsidRDefault="008560A3" w:rsidP="008560A3">
      <w:pPr>
        <w:pStyle w:val="1a"/>
        <w:ind w:firstLine="0"/>
        <w:jc w:val="right"/>
        <w:outlineLvl w:val="0"/>
        <w:rPr>
          <w:b/>
          <w:i/>
          <w:iCs/>
        </w:rPr>
      </w:pPr>
      <w:r>
        <w:t>Приложение № </w:t>
      </w:r>
      <w:r w:rsidR="006B3486" w:rsidRPr="00510223">
        <w:t>8</w:t>
      </w:r>
    </w:p>
    <w:p w14:paraId="15AF7919" w14:textId="77777777" w:rsidR="008560A3" w:rsidRDefault="008560A3" w:rsidP="008560A3">
      <w:pPr>
        <w:jc w:val="right"/>
        <w:rPr>
          <w:sz w:val="28"/>
        </w:rPr>
      </w:pPr>
      <w:r>
        <w:rPr>
          <w:sz w:val="28"/>
        </w:rPr>
        <w:t>к документации о закупке</w:t>
      </w:r>
    </w:p>
    <w:p w14:paraId="3AEDF60F" w14:textId="29C2649E" w:rsidR="008560A3" w:rsidRDefault="008560A3" w:rsidP="00FF2E8F">
      <w:pPr>
        <w:pStyle w:val="1a"/>
        <w:ind w:firstLine="0"/>
        <w:jc w:val="right"/>
        <w:outlineLvl w:val="0"/>
        <w:rPr>
          <w:rFonts w:eastAsia="MS Mincho"/>
          <w:b/>
          <w:sz w:val="60"/>
          <w:szCs w:val="60"/>
          <w:highlight w:val="cyan"/>
        </w:rPr>
      </w:pPr>
    </w:p>
    <w:p w14:paraId="099E0EFA" w14:textId="77777777" w:rsidR="008560A3" w:rsidRPr="008560A3" w:rsidRDefault="008560A3" w:rsidP="008560A3">
      <w:pPr>
        <w:rPr>
          <w:rFonts w:eastAsia="MS Mincho"/>
          <w:highlight w:val="cyan"/>
        </w:rPr>
      </w:pPr>
    </w:p>
    <w:p w14:paraId="1D921A12" w14:textId="77777777" w:rsidR="008560A3" w:rsidRPr="008560A3" w:rsidRDefault="008560A3" w:rsidP="008560A3">
      <w:pPr>
        <w:rPr>
          <w:rFonts w:eastAsia="MS Mincho"/>
          <w:highlight w:val="cyan"/>
        </w:rPr>
      </w:pPr>
    </w:p>
    <w:p w14:paraId="337B4595" w14:textId="77777777" w:rsidR="008560A3" w:rsidRPr="008560A3" w:rsidRDefault="008560A3" w:rsidP="008560A3">
      <w:pPr>
        <w:rPr>
          <w:rFonts w:eastAsia="MS Mincho"/>
          <w:highlight w:val="cyan"/>
        </w:rPr>
      </w:pPr>
    </w:p>
    <w:p w14:paraId="4F574C32" w14:textId="77777777" w:rsidR="008560A3" w:rsidRPr="008560A3" w:rsidRDefault="008560A3" w:rsidP="008560A3">
      <w:pPr>
        <w:rPr>
          <w:rFonts w:eastAsia="MS Mincho"/>
          <w:highlight w:val="cyan"/>
        </w:rPr>
      </w:pPr>
    </w:p>
    <w:p w14:paraId="219ABE51" w14:textId="6312F0C8" w:rsidR="008560A3" w:rsidRDefault="008560A3" w:rsidP="008560A3">
      <w:pPr>
        <w:rPr>
          <w:rFonts w:eastAsia="MS Mincho"/>
          <w:highlight w:val="cyan"/>
        </w:rPr>
      </w:pPr>
    </w:p>
    <w:p w14:paraId="43B2AF91" w14:textId="0B9F468A" w:rsidR="00C85868" w:rsidRDefault="00D872A1" w:rsidP="005523CA">
      <w:pPr>
        <w:tabs>
          <w:tab w:val="left" w:pos="2511"/>
        </w:tabs>
        <w:jc w:val="center"/>
        <w:rPr>
          <w:rFonts w:eastAsia="MS Mincho"/>
          <w:sz w:val="28"/>
          <w:szCs w:val="28"/>
        </w:rPr>
      </w:pPr>
      <w:r>
        <w:rPr>
          <w:rFonts w:eastAsia="MS Mincho"/>
          <w:sz w:val="28"/>
          <w:szCs w:val="28"/>
        </w:rPr>
        <w:t>Проектная</w:t>
      </w:r>
      <w:r w:rsidR="008560A3" w:rsidRPr="005575E5">
        <w:rPr>
          <w:rFonts w:eastAsia="MS Mincho"/>
          <w:sz w:val="28"/>
          <w:szCs w:val="28"/>
        </w:rPr>
        <w:t xml:space="preserve"> документация </w:t>
      </w:r>
      <w:r w:rsidR="00551843">
        <w:rPr>
          <w:rFonts w:eastAsia="MS Mincho"/>
          <w:sz w:val="28"/>
          <w:szCs w:val="28"/>
        </w:rPr>
        <w:t xml:space="preserve">по устройству системы газового </w:t>
      </w:r>
    </w:p>
    <w:p w14:paraId="6ACAE518" w14:textId="3B634D6B" w:rsidR="00551843" w:rsidRDefault="00551843" w:rsidP="00C85868">
      <w:pPr>
        <w:tabs>
          <w:tab w:val="left" w:pos="2511"/>
        </w:tabs>
        <w:jc w:val="center"/>
        <w:rPr>
          <w:rFonts w:eastAsia="MS Mincho"/>
          <w:sz w:val="28"/>
          <w:szCs w:val="28"/>
        </w:rPr>
      </w:pPr>
      <w:r>
        <w:rPr>
          <w:rFonts w:eastAsia="MS Mincho"/>
          <w:sz w:val="28"/>
          <w:szCs w:val="28"/>
        </w:rPr>
        <w:t>теплоснабжения на контейнерном терминале Забайкальск</w:t>
      </w:r>
    </w:p>
    <w:p w14:paraId="68AC0198" w14:textId="24178A09" w:rsidR="008560A3" w:rsidRPr="001912A0" w:rsidRDefault="001912A0" w:rsidP="008560A3">
      <w:pPr>
        <w:tabs>
          <w:tab w:val="left" w:pos="2511"/>
        </w:tabs>
        <w:rPr>
          <w:rFonts w:eastAsia="MS Mincho"/>
          <w:i/>
          <w:sz w:val="28"/>
          <w:szCs w:val="28"/>
        </w:rPr>
      </w:pPr>
      <w:r>
        <w:rPr>
          <w:rFonts w:eastAsia="MS Mincho"/>
          <w:i/>
          <w:sz w:val="28"/>
          <w:szCs w:val="28"/>
        </w:rPr>
        <w:t xml:space="preserve">                                      (</w:t>
      </w:r>
      <w:r w:rsidRPr="001912A0">
        <w:rPr>
          <w:rFonts w:eastAsia="MS Mincho"/>
          <w:i/>
          <w:sz w:val="28"/>
          <w:szCs w:val="28"/>
        </w:rPr>
        <w:t>Представлена отдельным файлом</w:t>
      </w:r>
      <w:r>
        <w:rPr>
          <w:rFonts w:eastAsia="MS Mincho"/>
          <w:i/>
          <w:sz w:val="28"/>
          <w:szCs w:val="28"/>
        </w:rPr>
        <w:t>)</w:t>
      </w:r>
      <w:r w:rsidRPr="001912A0">
        <w:rPr>
          <w:rFonts w:eastAsia="MS Mincho"/>
          <w:i/>
          <w:sz w:val="28"/>
          <w:szCs w:val="28"/>
        </w:rPr>
        <w:t xml:space="preserve"> </w:t>
      </w:r>
      <w:r w:rsidR="008560A3" w:rsidRPr="001912A0">
        <w:rPr>
          <w:rFonts w:eastAsia="MS Mincho"/>
          <w:i/>
          <w:sz w:val="28"/>
          <w:szCs w:val="28"/>
        </w:rPr>
        <w:t xml:space="preserve"> </w:t>
      </w:r>
    </w:p>
    <w:sectPr w:rsidR="008560A3" w:rsidRPr="001912A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4F46A" w14:textId="77777777" w:rsidR="00F834A9" w:rsidRDefault="00F834A9">
      <w:r>
        <w:separator/>
      </w:r>
    </w:p>
  </w:endnote>
  <w:endnote w:type="continuationSeparator" w:id="0">
    <w:p w14:paraId="0E9AE18F" w14:textId="77777777" w:rsidR="00F834A9" w:rsidRDefault="00F8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15" w14:textId="77777777" w:rsidR="009F4F62" w:rsidRDefault="009F4F6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D215916" w14:textId="77777777" w:rsidR="009F4F62" w:rsidRDefault="009F4F62"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19" w14:textId="77777777" w:rsidR="009F4F62" w:rsidRDefault="009F4F6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D21591A" w14:textId="77777777" w:rsidR="009F4F62" w:rsidRDefault="009F4F62"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1B" w14:textId="77777777" w:rsidR="009F4F62" w:rsidRDefault="009F4F62">
    <w:pPr>
      <w:pStyle w:val="afe"/>
      <w:jc w:val="center"/>
    </w:pPr>
  </w:p>
  <w:p w14:paraId="7D21591C" w14:textId="77777777" w:rsidR="009F4F62" w:rsidRDefault="009F4F62"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1E" w14:textId="77777777" w:rsidR="009F4F62" w:rsidRDefault="009F4F62">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22" w14:textId="20FEDF08" w:rsidR="009F4F62" w:rsidRPr="001C6592" w:rsidRDefault="009F4F62" w:rsidP="001C6592">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24" w14:textId="7485E343" w:rsidR="009F4F62" w:rsidRDefault="009F4F62">
    <w:pPr>
      <w:pStyle w:val="afe"/>
      <w:jc w:val="center"/>
    </w:pPr>
    <w:r>
      <w:rPr>
        <w:noProof/>
      </w:rPr>
      <w:fldChar w:fldCharType="begin"/>
    </w:r>
    <w:r>
      <w:rPr>
        <w:noProof/>
      </w:rPr>
      <w:instrText>PAGE   \* MERGEFORMAT</w:instrText>
    </w:r>
    <w:r>
      <w:rPr>
        <w:noProof/>
      </w:rPr>
      <w:fldChar w:fldCharType="separate"/>
    </w:r>
    <w:r w:rsidR="00E61537">
      <w:rPr>
        <w:noProof/>
      </w:rPr>
      <w:t>132</w:t>
    </w:r>
    <w:r>
      <w:rPr>
        <w:noProof/>
      </w:rPr>
      <w:fldChar w:fldCharType="end"/>
    </w:r>
  </w:p>
  <w:p w14:paraId="7D215925" w14:textId="77777777" w:rsidR="009F4F62" w:rsidRDefault="009F4F6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8B6B0" w14:textId="77777777" w:rsidR="00F834A9" w:rsidRDefault="00F834A9">
      <w:r>
        <w:separator/>
      </w:r>
    </w:p>
  </w:footnote>
  <w:footnote w:type="continuationSeparator" w:id="0">
    <w:p w14:paraId="1C4AB3FE" w14:textId="77777777" w:rsidR="00F834A9" w:rsidRDefault="00F834A9">
      <w:r>
        <w:continuationSeparator/>
      </w:r>
    </w:p>
  </w:footnote>
  <w:footnote w:type="continuationNotice" w:id="1">
    <w:p w14:paraId="6F87F75A" w14:textId="77777777" w:rsidR="00F834A9" w:rsidRDefault="00F834A9"/>
  </w:footnote>
  <w:footnote w:id="2">
    <w:p w14:paraId="7D215928" w14:textId="77777777" w:rsidR="009F4F62" w:rsidRDefault="009F4F62" w:rsidP="00AA377B">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13" w14:textId="6E2D0EE2" w:rsidR="009F4F62" w:rsidRDefault="009F4F62">
    <w:pPr>
      <w:pStyle w:val="afc"/>
      <w:jc w:val="center"/>
    </w:pPr>
    <w:r>
      <w:fldChar w:fldCharType="begin"/>
    </w:r>
    <w:r>
      <w:instrText xml:space="preserve"> PAGE   \* MERGEFORMAT </w:instrText>
    </w:r>
    <w:r>
      <w:fldChar w:fldCharType="separate"/>
    </w:r>
    <w:r w:rsidR="00333F21">
      <w:rPr>
        <w:noProof/>
      </w:rPr>
      <w:t>35</w:t>
    </w:r>
    <w:r>
      <w:rPr>
        <w:noProof/>
      </w:rPr>
      <w:fldChar w:fldCharType="end"/>
    </w:r>
  </w:p>
  <w:p w14:paraId="7D215914" w14:textId="77777777" w:rsidR="009F4F62" w:rsidRDefault="009F4F62">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17" w14:textId="77777777" w:rsidR="009F4F62" w:rsidRDefault="009F4F62">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18" w14:textId="3321D8E2" w:rsidR="009F4F62" w:rsidRDefault="009F4F62" w:rsidP="00510148">
    <w:pPr>
      <w:pStyle w:val="afc"/>
      <w:jc w:val="center"/>
    </w:pPr>
    <w:r>
      <w:fldChar w:fldCharType="begin"/>
    </w:r>
    <w:r>
      <w:instrText xml:space="preserve"> PAGE   \* MERGEFORMAT </w:instrText>
    </w:r>
    <w:r>
      <w:fldChar w:fldCharType="separate"/>
    </w:r>
    <w:r w:rsidR="00333F21">
      <w:rPr>
        <w:noProof/>
      </w:rPr>
      <w:t>51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1D" w14:textId="77777777" w:rsidR="009F4F62" w:rsidRDefault="009F4F62">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1F" w14:textId="77777777" w:rsidR="009F4F62" w:rsidRDefault="009F4F62">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D215920" w14:textId="77777777" w:rsidR="009F4F62" w:rsidRDefault="009F4F62">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21" w14:textId="77777777" w:rsidR="009F4F62" w:rsidRDefault="009F4F62">
    <w:pPr>
      <w:pStyle w:val="afc"/>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5926" w14:textId="77777777" w:rsidR="009F4F62" w:rsidRPr="001C6592" w:rsidRDefault="009F4F62" w:rsidP="001C6592">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920A1D32"/>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164CB614"/>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decimal"/>
      <w:lvlText w:val="3.3.%3"/>
      <w:lvlJc w:val="left"/>
      <w:pPr>
        <w:tabs>
          <w:tab w:val="num" w:pos="720"/>
        </w:tabs>
        <w:ind w:left="720" w:hanging="720"/>
      </w:pPr>
      <w:rPr>
        <w:rFonts w:hint="default"/>
      </w:r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922A37"/>
    <w:multiLevelType w:val="multilevel"/>
    <w:tmpl w:val="88D03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0C5325"/>
    <w:multiLevelType w:val="multilevel"/>
    <w:tmpl w:val="EC32D98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7793AF6"/>
    <w:multiLevelType w:val="multilevel"/>
    <w:tmpl w:val="5B568414"/>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18C6090E"/>
    <w:multiLevelType w:val="hybridMultilevel"/>
    <w:tmpl w:val="B1EA058E"/>
    <w:name w:val="WW8Num113"/>
    <w:lvl w:ilvl="0" w:tplc="CA165076">
      <w:start w:val="1"/>
      <w:numFmt w:val="decimal"/>
      <w:lvlText w:val="3.3.%1."/>
      <w:lvlJc w:val="left"/>
      <w:pPr>
        <w:ind w:left="1510" w:hanging="360"/>
      </w:pPr>
      <w:rPr>
        <w:rFonts w:hint="default"/>
      </w:rPr>
    </w:lvl>
    <w:lvl w:ilvl="1" w:tplc="1572FDDE" w:tentative="1">
      <w:start w:val="1"/>
      <w:numFmt w:val="lowerLetter"/>
      <w:lvlText w:val="%2."/>
      <w:lvlJc w:val="left"/>
      <w:pPr>
        <w:ind w:left="2230" w:hanging="360"/>
      </w:pPr>
    </w:lvl>
    <w:lvl w:ilvl="2" w:tplc="B13A7242" w:tentative="1">
      <w:start w:val="1"/>
      <w:numFmt w:val="lowerRoman"/>
      <w:lvlText w:val="%3."/>
      <w:lvlJc w:val="right"/>
      <w:pPr>
        <w:ind w:left="2950" w:hanging="180"/>
      </w:pPr>
    </w:lvl>
    <w:lvl w:ilvl="3" w:tplc="D264E53E" w:tentative="1">
      <w:start w:val="1"/>
      <w:numFmt w:val="decimal"/>
      <w:lvlText w:val="%4."/>
      <w:lvlJc w:val="left"/>
      <w:pPr>
        <w:ind w:left="3670" w:hanging="360"/>
      </w:pPr>
    </w:lvl>
    <w:lvl w:ilvl="4" w:tplc="24ECE66E" w:tentative="1">
      <w:start w:val="1"/>
      <w:numFmt w:val="lowerLetter"/>
      <w:lvlText w:val="%5."/>
      <w:lvlJc w:val="left"/>
      <w:pPr>
        <w:ind w:left="4390" w:hanging="360"/>
      </w:pPr>
    </w:lvl>
    <w:lvl w:ilvl="5" w:tplc="A6EC381A" w:tentative="1">
      <w:start w:val="1"/>
      <w:numFmt w:val="lowerRoman"/>
      <w:lvlText w:val="%6."/>
      <w:lvlJc w:val="right"/>
      <w:pPr>
        <w:ind w:left="5110" w:hanging="180"/>
      </w:pPr>
    </w:lvl>
    <w:lvl w:ilvl="6" w:tplc="8DE61322" w:tentative="1">
      <w:start w:val="1"/>
      <w:numFmt w:val="decimal"/>
      <w:lvlText w:val="%7."/>
      <w:lvlJc w:val="left"/>
      <w:pPr>
        <w:ind w:left="5830" w:hanging="360"/>
      </w:pPr>
    </w:lvl>
    <w:lvl w:ilvl="7" w:tplc="585E698A" w:tentative="1">
      <w:start w:val="1"/>
      <w:numFmt w:val="lowerLetter"/>
      <w:lvlText w:val="%8."/>
      <w:lvlJc w:val="left"/>
      <w:pPr>
        <w:ind w:left="6550" w:hanging="360"/>
      </w:pPr>
    </w:lvl>
    <w:lvl w:ilvl="8" w:tplc="3D16E638" w:tentative="1">
      <w:start w:val="1"/>
      <w:numFmt w:val="lowerRoman"/>
      <w:lvlText w:val="%9."/>
      <w:lvlJc w:val="right"/>
      <w:pPr>
        <w:ind w:left="7270" w:hanging="180"/>
      </w:pPr>
    </w:lvl>
  </w:abstractNum>
  <w:abstractNum w:abstractNumId="26" w15:restartNumberingAfterBreak="0">
    <w:nsid w:val="199A6DB0"/>
    <w:multiLevelType w:val="hybridMultilevel"/>
    <w:tmpl w:val="3F2853B6"/>
    <w:lvl w:ilvl="0" w:tplc="469C26E4">
      <w:start w:val="1"/>
      <w:numFmt w:val="decimal"/>
      <w:lvlText w:val="3.7.%1."/>
      <w:lvlJc w:val="left"/>
      <w:pPr>
        <w:ind w:left="1500" w:hanging="360"/>
      </w:pPr>
      <w:rPr>
        <w:rFonts w:hint="default"/>
      </w:rPr>
    </w:lvl>
    <w:lvl w:ilvl="1" w:tplc="689CC9B0" w:tentative="1">
      <w:start w:val="1"/>
      <w:numFmt w:val="lowerLetter"/>
      <w:lvlText w:val="%2."/>
      <w:lvlJc w:val="left"/>
      <w:pPr>
        <w:ind w:left="2220" w:hanging="360"/>
      </w:pPr>
    </w:lvl>
    <w:lvl w:ilvl="2" w:tplc="FF7A8990" w:tentative="1">
      <w:start w:val="1"/>
      <w:numFmt w:val="lowerRoman"/>
      <w:lvlText w:val="%3."/>
      <w:lvlJc w:val="right"/>
      <w:pPr>
        <w:ind w:left="2940" w:hanging="180"/>
      </w:pPr>
    </w:lvl>
    <w:lvl w:ilvl="3" w:tplc="C8E69336" w:tentative="1">
      <w:start w:val="1"/>
      <w:numFmt w:val="decimal"/>
      <w:lvlText w:val="%4."/>
      <w:lvlJc w:val="left"/>
      <w:pPr>
        <w:ind w:left="3660" w:hanging="360"/>
      </w:pPr>
    </w:lvl>
    <w:lvl w:ilvl="4" w:tplc="F6466972" w:tentative="1">
      <w:start w:val="1"/>
      <w:numFmt w:val="lowerLetter"/>
      <w:lvlText w:val="%5."/>
      <w:lvlJc w:val="left"/>
      <w:pPr>
        <w:ind w:left="4380" w:hanging="360"/>
      </w:pPr>
    </w:lvl>
    <w:lvl w:ilvl="5" w:tplc="C1B6E8B0" w:tentative="1">
      <w:start w:val="1"/>
      <w:numFmt w:val="lowerRoman"/>
      <w:lvlText w:val="%6."/>
      <w:lvlJc w:val="right"/>
      <w:pPr>
        <w:ind w:left="5100" w:hanging="180"/>
      </w:pPr>
    </w:lvl>
    <w:lvl w:ilvl="6" w:tplc="55644B52" w:tentative="1">
      <w:start w:val="1"/>
      <w:numFmt w:val="decimal"/>
      <w:lvlText w:val="%7."/>
      <w:lvlJc w:val="left"/>
      <w:pPr>
        <w:ind w:left="5820" w:hanging="360"/>
      </w:pPr>
    </w:lvl>
    <w:lvl w:ilvl="7" w:tplc="11647192" w:tentative="1">
      <w:start w:val="1"/>
      <w:numFmt w:val="lowerLetter"/>
      <w:lvlText w:val="%8."/>
      <w:lvlJc w:val="left"/>
      <w:pPr>
        <w:ind w:left="6540" w:hanging="360"/>
      </w:pPr>
    </w:lvl>
    <w:lvl w:ilvl="8" w:tplc="4FCE0AA4" w:tentative="1">
      <w:start w:val="1"/>
      <w:numFmt w:val="lowerRoman"/>
      <w:lvlText w:val="%9."/>
      <w:lvlJc w:val="right"/>
      <w:pPr>
        <w:ind w:left="7260" w:hanging="180"/>
      </w:pPr>
    </w:lvl>
  </w:abstractNum>
  <w:abstractNum w:abstractNumId="27" w15:restartNumberingAfterBreak="0">
    <w:nsid w:val="1DC9540D"/>
    <w:multiLevelType w:val="multilevel"/>
    <w:tmpl w:val="73666F92"/>
    <w:lvl w:ilvl="0">
      <w:start w:val="1"/>
      <w:numFmt w:val="decimal"/>
      <w:lvlText w:val="%1."/>
      <w:lvlJc w:val="left"/>
      <w:pPr>
        <w:ind w:left="675" w:hanging="675"/>
      </w:pPr>
      <w:rPr>
        <w:rFonts w:hint="default"/>
      </w:rPr>
    </w:lvl>
    <w:lvl w:ilvl="1">
      <w:start w:val="4"/>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8" w15:restartNumberingAfterBreak="0">
    <w:nsid w:val="1E140DDD"/>
    <w:multiLevelType w:val="multilevel"/>
    <w:tmpl w:val="286ABA78"/>
    <w:lvl w:ilvl="0">
      <w:start w:val="3"/>
      <w:numFmt w:val="decimal"/>
      <w:lvlText w:val="%1."/>
      <w:lvlJc w:val="left"/>
      <w:pPr>
        <w:ind w:left="675" w:hanging="675"/>
      </w:pPr>
      <w:rPr>
        <w:rFonts w:eastAsia="MS Mincho" w:hint="default"/>
      </w:rPr>
    </w:lvl>
    <w:lvl w:ilvl="1">
      <w:start w:val="9"/>
      <w:numFmt w:val="decimal"/>
      <w:lvlText w:val="%1.%2."/>
      <w:lvlJc w:val="left"/>
      <w:pPr>
        <w:ind w:left="1075" w:hanging="720"/>
      </w:pPr>
      <w:rPr>
        <w:rFonts w:eastAsia="MS Mincho" w:hint="default"/>
      </w:rPr>
    </w:lvl>
    <w:lvl w:ilvl="2">
      <w:start w:val="2"/>
      <w:numFmt w:val="decimal"/>
      <w:lvlText w:val="%1.%2.%3."/>
      <w:lvlJc w:val="left"/>
      <w:pPr>
        <w:ind w:left="1430" w:hanging="720"/>
      </w:pPr>
      <w:rPr>
        <w:rFonts w:eastAsia="MS Mincho" w:hint="default"/>
      </w:rPr>
    </w:lvl>
    <w:lvl w:ilvl="3">
      <w:start w:val="1"/>
      <w:numFmt w:val="decimal"/>
      <w:lvlText w:val="%1.%2.%3.%4."/>
      <w:lvlJc w:val="left"/>
      <w:pPr>
        <w:ind w:left="2145" w:hanging="1080"/>
      </w:pPr>
      <w:rPr>
        <w:rFonts w:eastAsia="MS Mincho" w:hint="default"/>
      </w:rPr>
    </w:lvl>
    <w:lvl w:ilvl="4">
      <w:start w:val="1"/>
      <w:numFmt w:val="decimal"/>
      <w:lvlText w:val="%1.%2.%3.%4.%5."/>
      <w:lvlJc w:val="left"/>
      <w:pPr>
        <w:ind w:left="2500" w:hanging="1080"/>
      </w:pPr>
      <w:rPr>
        <w:rFonts w:eastAsia="MS Mincho" w:hint="default"/>
      </w:rPr>
    </w:lvl>
    <w:lvl w:ilvl="5">
      <w:start w:val="1"/>
      <w:numFmt w:val="decimal"/>
      <w:lvlText w:val="%1.%2.%3.%4.%5.%6."/>
      <w:lvlJc w:val="left"/>
      <w:pPr>
        <w:ind w:left="3215" w:hanging="1440"/>
      </w:pPr>
      <w:rPr>
        <w:rFonts w:eastAsia="MS Mincho" w:hint="default"/>
      </w:rPr>
    </w:lvl>
    <w:lvl w:ilvl="6">
      <w:start w:val="1"/>
      <w:numFmt w:val="decimal"/>
      <w:lvlText w:val="%1.%2.%3.%4.%5.%6.%7."/>
      <w:lvlJc w:val="left"/>
      <w:pPr>
        <w:ind w:left="3930" w:hanging="1800"/>
      </w:pPr>
      <w:rPr>
        <w:rFonts w:eastAsia="MS Mincho" w:hint="default"/>
      </w:rPr>
    </w:lvl>
    <w:lvl w:ilvl="7">
      <w:start w:val="1"/>
      <w:numFmt w:val="decimal"/>
      <w:lvlText w:val="%1.%2.%3.%4.%5.%6.%7.%8."/>
      <w:lvlJc w:val="left"/>
      <w:pPr>
        <w:ind w:left="4285" w:hanging="1800"/>
      </w:pPr>
      <w:rPr>
        <w:rFonts w:eastAsia="MS Mincho" w:hint="default"/>
      </w:rPr>
    </w:lvl>
    <w:lvl w:ilvl="8">
      <w:start w:val="1"/>
      <w:numFmt w:val="decimal"/>
      <w:lvlText w:val="%1.%2.%3.%4.%5.%6.%7.%8.%9."/>
      <w:lvlJc w:val="left"/>
      <w:pPr>
        <w:ind w:left="5000" w:hanging="2160"/>
      </w:pPr>
      <w:rPr>
        <w:rFonts w:eastAsia="MS Mincho" w:hint="default"/>
      </w:rPr>
    </w:lvl>
  </w:abstractNum>
  <w:abstractNum w:abstractNumId="29" w15:restartNumberingAfterBreak="0">
    <w:nsid w:val="1FD84904"/>
    <w:multiLevelType w:val="hybridMultilevel"/>
    <w:tmpl w:val="11787950"/>
    <w:lvl w:ilvl="0" w:tplc="CA689AF8">
      <w:start w:val="5"/>
      <w:numFmt w:val="bullet"/>
      <w:pStyle w:val="a"/>
      <w:lvlText w:val=""/>
      <w:lvlJc w:val="left"/>
      <w:pPr>
        <w:ind w:left="1070" w:hanging="360"/>
      </w:pPr>
      <w:rPr>
        <w:rFonts w:ascii="Symbol" w:eastAsia="MS Mincho" w:hAnsi="Symbol" w:cs="Tahoma" w:hint="default"/>
      </w:rPr>
    </w:lvl>
    <w:lvl w:ilvl="1" w:tplc="A29A9F48" w:tentative="1">
      <w:start w:val="1"/>
      <w:numFmt w:val="bullet"/>
      <w:lvlText w:val="o"/>
      <w:lvlJc w:val="left"/>
      <w:pPr>
        <w:ind w:left="2505" w:hanging="360"/>
      </w:pPr>
      <w:rPr>
        <w:rFonts w:ascii="Courier New" w:hAnsi="Courier New" w:cs="Courier New" w:hint="default"/>
      </w:rPr>
    </w:lvl>
    <w:lvl w:ilvl="2" w:tplc="080E77A2" w:tentative="1">
      <w:start w:val="1"/>
      <w:numFmt w:val="bullet"/>
      <w:lvlText w:val=""/>
      <w:lvlJc w:val="left"/>
      <w:pPr>
        <w:ind w:left="3225" w:hanging="360"/>
      </w:pPr>
      <w:rPr>
        <w:rFonts w:ascii="Wingdings" w:hAnsi="Wingdings" w:hint="default"/>
      </w:rPr>
    </w:lvl>
    <w:lvl w:ilvl="3" w:tplc="F530F85E" w:tentative="1">
      <w:start w:val="1"/>
      <w:numFmt w:val="bullet"/>
      <w:lvlText w:val=""/>
      <w:lvlJc w:val="left"/>
      <w:pPr>
        <w:ind w:left="3945" w:hanging="360"/>
      </w:pPr>
      <w:rPr>
        <w:rFonts w:ascii="Symbol" w:hAnsi="Symbol" w:hint="default"/>
      </w:rPr>
    </w:lvl>
    <w:lvl w:ilvl="4" w:tplc="D9507DA2" w:tentative="1">
      <w:start w:val="1"/>
      <w:numFmt w:val="bullet"/>
      <w:lvlText w:val="o"/>
      <w:lvlJc w:val="left"/>
      <w:pPr>
        <w:ind w:left="4665" w:hanging="360"/>
      </w:pPr>
      <w:rPr>
        <w:rFonts w:ascii="Courier New" w:hAnsi="Courier New" w:cs="Courier New" w:hint="default"/>
      </w:rPr>
    </w:lvl>
    <w:lvl w:ilvl="5" w:tplc="18561778" w:tentative="1">
      <w:start w:val="1"/>
      <w:numFmt w:val="bullet"/>
      <w:lvlText w:val=""/>
      <w:lvlJc w:val="left"/>
      <w:pPr>
        <w:ind w:left="5385" w:hanging="360"/>
      </w:pPr>
      <w:rPr>
        <w:rFonts w:ascii="Wingdings" w:hAnsi="Wingdings" w:hint="default"/>
      </w:rPr>
    </w:lvl>
    <w:lvl w:ilvl="6" w:tplc="E06C50FC" w:tentative="1">
      <w:start w:val="1"/>
      <w:numFmt w:val="bullet"/>
      <w:lvlText w:val=""/>
      <w:lvlJc w:val="left"/>
      <w:pPr>
        <w:ind w:left="6105" w:hanging="360"/>
      </w:pPr>
      <w:rPr>
        <w:rFonts w:ascii="Symbol" w:hAnsi="Symbol" w:hint="default"/>
      </w:rPr>
    </w:lvl>
    <w:lvl w:ilvl="7" w:tplc="419EABA6" w:tentative="1">
      <w:start w:val="1"/>
      <w:numFmt w:val="bullet"/>
      <w:lvlText w:val="o"/>
      <w:lvlJc w:val="left"/>
      <w:pPr>
        <w:ind w:left="6825" w:hanging="360"/>
      </w:pPr>
      <w:rPr>
        <w:rFonts w:ascii="Courier New" w:hAnsi="Courier New" w:cs="Courier New" w:hint="default"/>
      </w:rPr>
    </w:lvl>
    <w:lvl w:ilvl="8" w:tplc="8AB0100C" w:tentative="1">
      <w:start w:val="1"/>
      <w:numFmt w:val="bullet"/>
      <w:lvlText w:val=""/>
      <w:lvlJc w:val="left"/>
      <w:pPr>
        <w:ind w:left="7545" w:hanging="360"/>
      </w:pPr>
      <w:rPr>
        <w:rFonts w:ascii="Wingdings" w:hAnsi="Wingdings" w:hint="default"/>
      </w:rPr>
    </w:lvl>
  </w:abstractNum>
  <w:abstractNum w:abstractNumId="30" w15:restartNumberingAfterBreak="0">
    <w:nsid w:val="23066602"/>
    <w:multiLevelType w:val="hybridMultilevel"/>
    <w:tmpl w:val="316AF62E"/>
    <w:name w:val="WW8Num182"/>
    <w:lvl w:ilvl="0" w:tplc="33DCCDC6">
      <w:start w:val="1"/>
      <w:numFmt w:val="decimal"/>
      <w:lvlText w:val="2.2.%1"/>
      <w:lvlJc w:val="left"/>
      <w:pPr>
        <w:ind w:left="1429" w:hanging="360"/>
      </w:pPr>
      <w:rPr>
        <w:rFonts w:hint="default"/>
      </w:rPr>
    </w:lvl>
    <w:lvl w:ilvl="1" w:tplc="A3D25094" w:tentative="1">
      <w:start w:val="1"/>
      <w:numFmt w:val="lowerLetter"/>
      <w:lvlText w:val="%2."/>
      <w:lvlJc w:val="left"/>
      <w:pPr>
        <w:ind w:left="1440" w:hanging="360"/>
      </w:pPr>
    </w:lvl>
    <w:lvl w:ilvl="2" w:tplc="A224C50C" w:tentative="1">
      <w:start w:val="1"/>
      <w:numFmt w:val="lowerRoman"/>
      <w:lvlText w:val="%3."/>
      <w:lvlJc w:val="right"/>
      <w:pPr>
        <w:ind w:left="2160" w:hanging="180"/>
      </w:pPr>
    </w:lvl>
    <w:lvl w:ilvl="3" w:tplc="DFDC7788">
      <w:start w:val="1"/>
      <w:numFmt w:val="decimal"/>
      <w:lvlText w:val="%4."/>
      <w:lvlJc w:val="left"/>
      <w:pPr>
        <w:ind w:left="2880" w:hanging="360"/>
      </w:pPr>
    </w:lvl>
    <w:lvl w:ilvl="4" w:tplc="FA483112" w:tentative="1">
      <w:start w:val="1"/>
      <w:numFmt w:val="lowerLetter"/>
      <w:lvlText w:val="%5."/>
      <w:lvlJc w:val="left"/>
      <w:pPr>
        <w:ind w:left="3600" w:hanging="360"/>
      </w:pPr>
    </w:lvl>
    <w:lvl w:ilvl="5" w:tplc="FD94BB68" w:tentative="1">
      <w:start w:val="1"/>
      <w:numFmt w:val="lowerRoman"/>
      <w:lvlText w:val="%6."/>
      <w:lvlJc w:val="right"/>
      <w:pPr>
        <w:ind w:left="4320" w:hanging="180"/>
      </w:pPr>
    </w:lvl>
    <w:lvl w:ilvl="6" w:tplc="13FA9DA0" w:tentative="1">
      <w:start w:val="1"/>
      <w:numFmt w:val="decimal"/>
      <w:lvlText w:val="%7."/>
      <w:lvlJc w:val="left"/>
      <w:pPr>
        <w:ind w:left="5040" w:hanging="360"/>
      </w:pPr>
    </w:lvl>
    <w:lvl w:ilvl="7" w:tplc="6AA0FA5C" w:tentative="1">
      <w:start w:val="1"/>
      <w:numFmt w:val="lowerLetter"/>
      <w:lvlText w:val="%8."/>
      <w:lvlJc w:val="left"/>
      <w:pPr>
        <w:ind w:left="5760" w:hanging="360"/>
      </w:pPr>
    </w:lvl>
    <w:lvl w:ilvl="8" w:tplc="5970B8B6" w:tentative="1">
      <w:start w:val="1"/>
      <w:numFmt w:val="lowerRoman"/>
      <w:lvlText w:val="%9."/>
      <w:lvlJc w:val="right"/>
      <w:pPr>
        <w:ind w:left="6480" w:hanging="180"/>
      </w:pPr>
    </w:lvl>
  </w:abstractNum>
  <w:abstractNum w:abstractNumId="31" w15:restartNumberingAfterBreak="0">
    <w:nsid w:val="26AE253C"/>
    <w:multiLevelType w:val="multilevel"/>
    <w:tmpl w:val="6C4C07F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7272353"/>
    <w:multiLevelType w:val="hybridMultilevel"/>
    <w:tmpl w:val="5F689258"/>
    <w:lvl w:ilvl="0" w:tplc="86ECAFC0">
      <w:start w:val="1"/>
      <w:numFmt w:val="decimal"/>
      <w:lvlText w:val="%1)"/>
      <w:lvlJc w:val="left"/>
      <w:pPr>
        <w:ind w:left="1070" w:hanging="360"/>
      </w:pPr>
      <w:rPr>
        <w:rFonts w:hint="default"/>
      </w:rPr>
    </w:lvl>
    <w:lvl w:ilvl="1" w:tplc="D65AE20A" w:tentative="1">
      <w:start w:val="1"/>
      <w:numFmt w:val="lowerLetter"/>
      <w:lvlText w:val="%2."/>
      <w:lvlJc w:val="left"/>
      <w:pPr>
        <w:ind w:left="1790" w:hanging="360"/>
      </w:pPr>
    </w:lvl>
    <w:lvl w:ilvl="2" w:tplc="600C4750" w:tentative="1">
      <w:start w:val="1"/>
      <w:numFmt w:val="lowerRoman"/>
      <w:lvlText w:val="%3."/>
      <w:lvlJc w:val="right"/>
      <w:pPr>
        <w:ind w:left="2510" w:hanging="180"/>
      </w:pPr>
    </w:lvl>
    <w:lvl w:ilvl="3" w:tplc="2534C738" w:tentative="1">
      <w:start w:val="1"/>
      <w:numFmt w:val="decimal"/>
      <w:lvlText w:val="%4."/>
      <w:lvlJc w:val="left"/>
      <w:pPr>
        <w:ind w:left="3230" w:hanging="360"/>
      </w:pPr>
    </w:lvl>
    <w:lvl w:ilvl="4" w:tplc="6D62B240" w:tentative="1">
      <w:start w:val="1"/>
      <w:numFmt w:val="lowerLetter"/>
      <w:lvlText w:val="%5."/>
      <w:lvlJc w:val="left"/>
      <w:pPr>
        <w:ind w:left="3950" w:hanging="360"/>
      </w:pPr>
    </w:lvl>
    <w:lvl w:ilvl="5" w:tplc="B1A211A8" w:tentative="1">
      <w:start w:val="1"/>
      <w:numFmt w:val="lowerRoman"/>
      <w:lvlText w:val="%6."/>
      <w:lvlJc w:val="right"/>
      <w:pPr>
        <w:ind w:left="4670" w:hanging="180"/>
      </w:pPr>
    </w:lvl>
    <w:lvl w:ilvl="6" w:tplc="B2A27F4E" w:tentative="1">
      <w:start w:val="1"/>
      <w:numFmt w:val="decimal"/>
      <w:lvlText w:val="%7."/>
      <w:lvlJc w:val="left"/>
      <w:pPr>
        <w:ind w:left="5390" w:hanging="360"/>
      </w:pPr>
    </w:lvl>
    <w:lvl w:ilvl="7" w:tplc="435C6BEA" w:tentative="1">
      <w:start w:val="1"/>
      <w:numFmt w:val="lowerLetter"/>
      <w:lvlText w:val="%8."/>
      <w:lvlJc w:val="left"/>
      <w:pPr>
        <w:ind w:left="6110" w:hanging="360"/>
      </w:pPr>
    </w:lvl>
    <w:lvl w:ilvl="8" w:tplc="4ABA4574" w:tentative="1">
      <w:start w:val="1"/>
      <w:numFmt w:val="lowerRoman"/>
      <w:lvlText w:val="%9."/>
      <w:lvlJc w:val="right"/>
      <w:pPr>
        <w:ind w:left="6830" w:hanging="180"/>
      </w:pPr>
    </w:lvl>
  </w:abstractNum>
  <w:abstractNum w:abstractNumId="34" w15:restartNumberingAfterBreak="0">
    <w:nsid w:val="46A32EF8"/>
    <w:multiLevelType w:val="hybridMultilevel"/>
    <w:tmpl w:val="8B2A4C5E"/>
    <w:lvl w:ilvl="0" w:tplc="353E01EC">
      <w:start w:val="1"/>
      <w:numFmt w:val="decimal"/>
      <w:lvlText w:val="%1."/>
      <w:lvlJc w:val="left"/>
      <w:pPr>
        <w:ind w:left="1429" w:hanging="360"/>
      </w:pPr>
      <w:rPr>
        <w:rFonts w:ascii="Times New Roman" w:eastAsia="Times New Roman" w:hAnsi="Times New Roman" w:cs="Times New Roman"/>
      </w:rPr>
    </w:lvl>
    <w:lvl w:ilvl="1" w:tplc="0582C21A">
      <w:start w:val="1"/>
      <w:numFmt w:val="decimal"/>
      <w:lvlText w:val="%2."/>
      <w:lvlJc w:val="left"/>
      <w:pPr>
        <w:ind w:left="927" w:hanging="360"/>
      </w:pPr>
    </w:lvl>
    <w:lvl w:ilvl="2" w:tplc="DE027D70">
      <w:start w:val="1"/>
      <w:numFmt w:val="lowerRoman"/>
      <w:lvlText w:val="%3."/>
      <w:lvlJc w:val="right"/>
      <w:pPr>
        <w:ind w:left="2160" w:hanging="180"/>
      </w:pPr>
    </w:lvl>
    <w:lvl w:ilvl="3" w:tplc="A7222C00" w:tentative="1">
      <w:start w:val="1"/>
      <w:numFmt w:val="decimal"/>
      <w:lvlText w:val="%4."/>
      <w:lvlJc w:val="left"/>
      <w:pPr>
        <w:ind w:left="2880" w:hanging="360"/>
      </w:pPr>
    </w:lvl>
    <w:lvl w:ilvl="4" w:tplc="60921DB6" w:tentative="1">
      <w:start w:val="1"/>
      <w:numFmt w:val="lowerLetter"/>
      <w:lvlText w:val="%5."/>
      <w:lvlJc w:val="left"/>
      <w:pPr>
        <w:ind w:left="3600" w:hanging="360"/>
      </w:pPr>
    </w:lvl>
    <w:lvl w:ilvl="5" w:tplc="40AC8282" w:tentative="1">
      <w:start w:val="1"/>
      <w:numFmt w:val="lowerRoman"/>
      <w:lvlText w:val="%6."/>
      <w:lvlJc w:val="right"/>
      <w:pPr>
        <w:ind w:left="4320" w:hanging="180"/>
      </w:pPr>
    </w:lvl>
    <w:lvl w:ilvl="6" w:tplc="4894B0D8" w:tentative="1">
      <w:start w:val="1"/>
      <w:numFmt w:val="decimal"/>
      <w:lvlText w:val="%7."/>
      <w:lvlJc w:val="left"/>
      <w:pPr>
        <w:ind w:left="5040" w:hanging="360"/>
      </w:pPr>
    </w:lvl>
    <w:lvl w:ilvl="7" w:tplc="D5301834" w:tentative="1">
      <w:start w:val="1"/>
      <w:numFmt w:val="lowerLetter"/>
      <w:lvlText w:val="%8."/>
      <w:lvlJc w:val="left"/>
      <w:pPr>
        <w:ind w:left="5760" w:hanging="360"/>
      </w:pPr>
    </w:lvl>
    <w:lvl w:ilvl="8" w:tplc="F4725CEC" w:tentative="1">
      <w:start w:val="1"/>
      <w:numFmt w:val="lowerRoman"/>
      <w:lvlText w:val="%9."/>
      <w:lvlJc w:val="right"/>
      <w:pPr>
        <w:ind w:left="6480" w:hanging="180"/>
      </w:pPr>
    </w:lvl>
  </w:abstractNum>
  <w:abstractNum w:abstractNumId="35" w15:restartNumberingAfterBreak="0">
    <w:nsid w:val="491729BB"/>
    <w:multiLevelType w:val="multilevel"/>
    <w:tmpl w:val="13B44BD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1BF1591"/>
    <w:multiLevelType w:val="hybridMultilevel"/>
    <w:tmpl w:val="AA2A7E2C"/>
    <w:lvl w:ilvl="0" w:tplc="D3C82174">
      <w:start w:val="1"/>
      <w:numFmt w:val="decimal"/>
      <w:lvlText w:val="%1."/>
      <w:lvlJc w:val="left"/>
      <w:pPr>
        <w:ind w:left="1842" w:hanging="1128"/>
      </w:pPr>
      <w:rPr>
        <w:rFonts w:hint="default"/>
      </w:rPr>
    </w:lvl>
    <w:lvl w:ilvl="1" w:tplc="E788064E" w:tentative="1">
      <w:start w:val="1"/>
      <w:numFmt w:val="lowerLetter"/>
      <w:lvlText w:val="%2."/>
      <w:lvlJc w:val="left"/>
      <w:pPr>
        <w:ind w:left="1794" w:hanging="360"/>
      </w:pPr>
    </w:lvl>
    <w:lvl w:ilvl="2" w:tplc="60540BB8" w:tentative="1">
      <w:start w:val="1"/>
      <w:numFmt w:val="lowerRoman"/>
      <w:lvlText w:val="%3."/>
      <w:lvlJc w:val="right"/>
      <w:pPr>
        <w:ind w:left="2514" w:hanging="180"/>
      </w:pPr>
    </w:lvl>
    <w:lvl w:ilvl="3" w:tplc="D3D416AE" w:tentative="1">
      <w:start w:val="1"/>
      <w:numFmt w:val="decimal"/>
      <w:lvlText w:val="%4."/>
      <w:lvlJc w:val="left"/>
      <w:pPr>
        <w:ind w:left="3234" w:hanging="360"/>
      </w:pPr>
    </w:lvl>
    <w:lvl w:ilvl="4" w:tplc="510A72D0" w:tentative="1">
      <w:start w:val="1"/>
      <w:numFmt w:val="lowerLetter"/>
      <w:lvlText w:val="%5."/>
      <w:lvlJc w:val="left"/>
      <w:pPr>
        <w:ind w:left="3954" w:hanging="360"/>
      </w:pPr>
    </w:lvl>
    <w:lvl w:ilvl="5" w:tplc="1DEC47D4" w:tentative="1">
      <w:start w:val="1"/>
      <w:numFmt w:val="lowerRoman"/>
      <w:lvlText w:val="%6."/>
      <w:lvlJc w:val="right"/>
      <w:pPr>
        <w:ind w:left="4674" w:hanging="180"/>
      </w:pPr>
    </w:lvl>
    <w:lvl w:ilvl="6" w:tplc="EDB2743A" w:tentative="1">
      <w:start w:val="1"/>
      <w:numFmt w:val="decimal"/>
      <w:lvlText w:val="%7."/>
      <w:lvlJc w:val="left"/>
      <w:pPr>
        <w:ind w:left="5394" w:hanging="360"/>
      </w:pPr>
    </w:lvl>
    <w:lvl w:ilvl="7" w:tplc="3BF0F412" w:tentative="1">
      <w:start w:val="1"/>
      <w:numFmt w:val="lowerLetter"/>
      <w:lvlText w:val="%8."/>
      <w:lvlJc w:val="left"/>
      <w:pPr>
        <w:ind w:left="6114" w:hanging="360"/>
      </w:pPr>
    </w:lvl>
    <w:lvl w:ilvl="8" w:tplc="EAA41F4A" w:tentative="1">
      <w:start w:val="1"/>
      <w:numFmt w:val="lowerRoman"/>
      <w:lvlText w:val="%9."/>
      <w:lvlJc w:val="right"/>
      <w:pPr>
        <w:ind w:left="6834" w:hanging="180"/>
      </w:pPr>
    </w:lvl>
  </w:abstractNum>
  <w:abstractNum w:abstractNumId="38" w15:restartNumberingAfterBreak="0">
    <w:nsid w:val="68CF2A71"/>
    <w:multiLevelType w:val="multilevel"/>
    <w:tmpl w:val="D9C03D60"/>
    <w:lvl w:ilvl="0">
      <w:start w:val="1"/>
      <w:numFmt w:val="decimal"/>
      <w:lvlText w:val="%1."/>
      <w:lvlJc w:val="left"/>
      <w:pPr>
        <w:ind w:left="1048" w:hanging="480"/>
      </w:pPr>
      <w:rPr>
        <w:rFonts w:ascii="Times New Roman" w:eastAsia="Times New Roman" w:hAnsi="Times New Roman" w:cs="Times New Roman"/>
      </w:rPr>
    </w:lvl>
    <w:lvl w:ilvl="1">
      <w:start w:val="1"/>
      <w:numFmt w:val="decimal"/>
      <w:lvlText w:val="%1.%2."/>
      <w:lvlJc w:val="left"/>
      <w:pPr>
        <w:ind w:left="133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91D5392"/>
    <w:multiLevelType w:val="hybridMultilevel"/>
    <w:tmpl w:val="7B248808"/>
    <w:lvl w:ilvl="0" w:tplc="33FEEC44">
      <w:start w:val="1"/>
      <w:numFmt w:val="decimal"/>
      <w:lvlText w:val="3.8.%1."/>
      <w:lvlJc w:val="left"/>
      <w:pPr>
        <w:ind w:left="2204" w:hanging="360"/>
      </w:pPr>
      <w:rPr>
        <w:rFonts w:hint="default"/>
      </w:rPr>
    </w:lvl>
    <w:lvl w:ilvl="1" w:tplc="AD10BB44">
      <w:start w:val="1"/>
      <w:numFmt w:val="decimal"/>
      <w:lvlText w:val="%2."/>
      <w:lvlJc w:val="left"/>
      <w:pPr>
        <w:ind w:left="1440" w:hanging="360"/>
      </w:pPr>
      <w:rPr>
        <w:rFonts w:hint="default"/>
      </w:rPr>
    </w:lvl>
    <w:lvl w:ilvl="2" w:tplc="D97E64C0">
      <w:start w:val="1"/>
      <w:numFmt w:val="decimal"/>
      <w:lvlText w:val="2.6.%3."/>
      <w:lvlJc w:val="left"/>
      <w:pPr>
        <w:ind w:left="2160" w:hanging="180"/>
      </w:pPr>
      <w:rPr>
        <w:rFonts w:hint="default"/>
      </w:rPr>
    </w:lvl>
    <w:lvl w:ilvl="3" w:tplc="82CC5260" w:tentative="1">
      <w:start w:val="1"/>
      <w:numFmt w:val="decimal"/>
      <w:lvlText w:val="%4."/>
      <w:lvlJc w:val="left"/>
      <w:pPr>
        <w:ind w:left="2880" w:hanging="360"/>
      </w:pPr>
    </w:lvl>
    <w:lvl w:ilvl="4" w:tplc="7D5EFE9A" w:tentative="1">
      <w:start w:val="1"/>
      <w:numFmt w:val="lowerLetter"/>
      <w:lvlText w:val="%5."/>
      <w:lvlJc w:val="left"/>
      <w:pPr>
        <w:ind w:left="3600" w:hanging="360"/>
      </w:pPr>
    </w:lvl>
    <w:lvl w:ilvl="5" w:tplc="E0A2543E" w:tentative="1">
      <w:start w:val="1"/>
      <w:numFmt w:val="lowerRoman"/>
      <w:lvlText w:val="%6."/>
      <w:lvlJc w:val="right"/>
      <w:pPr>
        <w:ind w:left="4320" w:hanging="180"/>
      </w:pPr>
    </w:lvl>
    <w:lvl w:ilvl="6" w:tplc="2DE616EE" w:tentative="1">
      <w:start w:val="1"/>
      <w:numFmt w:val="decimal"/>
      <w:lvlText w:val="%7."/>
      <w:lvlJc w:val="left"/>
      <w:pPr>
        <w:ind w:left="5040" w:hanging="360"/>
      </w:pPr>
    </w:lvl>
    <w:lvl w:ilvl="7" w:tplc="302676EA" w:tentative="1">
      <w:start w:val="1"/>
      <w:numFmt w:val="lowerLetter"/>
      <w:lvlText w:val="%8."/>
      <w:lvlJc w:val="left"/>
      <w:pPr>
        <w:ind w:left="5760" w:hanging="360"/>
      </w:pPr>
    </w:lvl>
    <w:lvl w:ilvl="8" w:tplc="8C60E364" w:tentative="1">
      <w:start w:val="1"/>
      <w:numFmt w:val="lowerRoman"/>
      <w:lvlText w:val="%9."/>
      <w:lvlJc w:val="right"/>
      <w:pPr>
        <w:ind w:left="6480" w:hanging="180"/>
      </w:pPr>
    </w:lvl>
  </w:abstractNum>
  <w:abstractNum w:abstractNumId="40" w15:restartNumberingAfterBreak="0">
    <w:nsid w:val="6C0A1D31"/>
    <w:multiLevelType w:val="hybridMultilevel"/>
    <w:tmpl w:val="75E660B6"/>
    <w:name w:val="WW8Num112"/>
    <w:lvl w:ilvl="0" w:tplc="D8828546">
      <w:start w:val="1"/>
      <w:numFmt w:val="decimal"/>
      <w:lvlText w:val="3.7.%1."/>
      <w:lvlJc w:val="left"/>
      <w:pPr>
        <w:ind w:left="1429" w:hanging="360"/>
      </w:pPr>
      <w:rPr>
        <w:rFonts w:hint="default"/>
      </w:rPr>
    </w:lvl>
    <w:lvl w:ilvl="1" w:tplc="725EE860" w:tentative="1">
      <w:start w:val="1"/>
      <w:numFmt w:val="lowerLetter"/>
      <w:lvlText w:val="%2."/>
      <w:lvlJc w:val="left"/>
      <w:pPr>
        <w:ind w:left="1440" w:hanging="360"/>
      </w:pPr>
    </w:lvl>
    <w:lvl w:ilvl="2" w:tplc="2B2A6042" w:tentative="1">
      <w:start w:val="1"/>
      <w:numFmt w:val="lowerRoman"/>
      <w:lvlText w:val="%3."/>
      <w:lvlJc w:val="right"/>
      <w:pPr>
        <w:ind w:left="2160" w:hanging="180"/>
      </w:pPr>
    </w:lvl>
    <w:lvl w:ilvl="3" w:tplc="5050A39C" w:tentative="1">
      <w:start w:val="1"/>
      <w:numFmt w:val="decimal"/>
      <w:lvlText w:val="%4."/>
      <w:lvlJc w:val="left"/>
      <w:pPr>
        <w:ind w:left="2880" w:hanging="360"/>
      </w:pPr>
    </w:lvl>
    <w:lvl w:ilvl="4" w:tplc="1CF08CAC" w:tentative="1">
      <w:start w:val="1"/>
      <w:numFmt w:val="lowerLetter"/>
      <w:lvlText w:val="%5."/>
      <w:lvlJc w:val="left"/>
      <w:pPr>
        <w:ind w:left="3600" w:hanging="360"/>
      </w:pPr>
    </w:lvl>
    <w:lvl w:ilvl="5" w:tplc="179ABDE8" w:tentative="1">
      <w:start w:val="1"/>
      <w:numFmt w:val="lowerRoman"/>
      <w:lvlText w:val="%6."/>
      <w:lvlJc w:val="right"/>
      <w:pPr>
        <w:ind w:left="4320" w:hanging="180"/>
      </w:pPr>
    </w:lvl>
    <w:lvl w:ilvl="6" w:tplc="E0C6D114" w:tentative="1">
      <w:start w:val="1"/>
      <w:numFmt w:val="decimal"/>
      <w:lvlText w:val="%7."/>
      <w:lvlJc w:val="left"/>
      <w:pPr>
        <w:ind w:left="5040" w:hanging="360"/>
      </w:pPr>
    </w:lvl>
    <w:lvl w:ilvl="7" w:tplc="6750CB42" w:tentative="1">
      <w:start w:val="1"/>
      <w:numFmt w:val="lowerLetter"/>
      <w:lvlText w:val="%8."/>
      <w:lvlJc w:val="left"/>
      <w:pPr>
        <w:ind w:left="5760" w:hanging="360"/>
      </w:pPr>
    </w:lvl>
    <w:lvl w:ilvl="8" w:tplc="5AB424C2" w:tentative="1">
      <w:start w:val="1"/>
      <w:numFmt w:val="lowerRoman"/>
      <w:lvlText w:val="%9."/>
      <w:lvlJc w:val="right"/>
      <w:pPr>
        <w:ind w:left="6480" w:hanging="180"/>
      </w:pPr>
    </w:lvl>
  </w:abstractNum>
  <w:abstractNum w:abstractNumId="41" w15:restartNumberingAfterBreak="0">
    <w:nsid w:val="6D510744"/>
    <w:multiLevelType w:val="hybridMultilevel"/>
    <w:tmpl w:val="F2600CB6"/>
    <w:name w:val="WW8Num42"/>
    <w:lvl w:ilvl="0" w:tplc="DD00E75A">
      <w:start w:val="1"/>
      <w:numFmt w:val="decimal"/>
      <w:lvlText w:val="2.9.%1"/>
      <w:lvlJc w:val="left"/>
      <w:pPr>
        <w:ind w:left="1428" w:hanging="360"/>
      </w:pPr>
      <w:rPr>
        <w:rFonts w:hint="default"/>
      </w:rPr>
    </w:lvl>
    <w:lvl w:ilvl="1" w:tplc="0B66984C" w:tentative="1">
      <w:start w:val="1"/>
      <w:numFmt w:val="lowerLetter"/>
      <w:lvlText w:val="%2."/>
      <w:lvlJc w:val="left"/>
      <w:pPr>
        <w:ind w:left="2148" w:hanging="360"/>
      </w:pPr>
    </w:lvl>
    <w:lvl w:ilvl="2" w:tplc="2140D556" w:tentative="1">
      <w:start w:val="1"/>
      <w:numFmt w:val="lowerRoman"/>
      <w:lvlText w:val="%3."/>
      <w:lvlJc w:val="right"/>
      <w:pPr>
        <w:ind w:left="2868" w:hanging="180"/>
      </w:pPr>
    </w:lvl>
    <w:lvl w:ilvl="3" w:tplc="D13693A6" w:tentative="1">
      <w:start w:val="1"/>
      <w:numFmt w:val="decimal"/>
      <w:lvlText w:val="%4."/>
      <w:lvlJc w:val="left"/>
      <w:pPr>
        <w:ind w:left="3588" w:hanging="360"/>
      </w:pPr>
    </w:lvl>
    <w:lvl w:ilvl="4" w:tplc="D54444FA" w:tentative="1">
      <w:start w:val="1"/>
      <w:numFmt w:val="lowerLetter"/>
      <w:lvlText w:val="%5."/>
      <w:lvlJc w:val="left"/>
      <w:pPr>
        <w:ind w:left="4308" w:hanging="360"/>
      </w:pPr>
    </w:lvl>
    <w:lvl w:ilvl="5" w:tplc="A454A974" w:tentative="1">
      <w:start w:val="1"/>
      <w:numFmt w:val="lowerRoman"/>
      <w:lvlText w:val="%6."/>
      <w:lvlJc w:val="right"/>
      <w:pPr>
        <w:ind w:left="5028" w:hanging="180"/>
      </w:pPr>
    </w:lvl>
    <w:lvl w:ilvl="6" w:tplc="6D608920" w:tentative="1">
      <w:start w:val="1"/>
      <w:numFmt w:val="decimal"/>
      <w:lvlText w:val="%7."/>
      <w:lvlJc w:val="left"/>
      <w:pPr>
        <w:ind w:left="5748" w:hanging="360"/>
      </w:pPr>
    </w:lvl>
    <w:lvl w:ilvl="7" w:tplc="F230BD80" w:tentative="1">
      <w:start w:val="1"/>
      <w:numFmt w:val="lowerLetter"/>
      <w:lvlText w:val="%8."/>
      <w:lvlJc w:val="left"/>
      <w:pPr>
        <w:ind w:left="6468" w:hanging="360"/>
      </w:pPr>
    </w:lvl>
    <w:lvl w:ilvl="8" w:tplc="74F424F6" w:tentative="1">
      <w:start w:val="1"/>
      <w:numFmt w:val="lowerRoman"/>
      <w:lvlText w:val="%9."/>
      <w:lvlJc w:val="right"/>
      <w:pPr>
        <w:ind w:left="7188" w:hanging="180"/>
      </w:pPr>
    </w:lvl>
  </w:abstractNum>
  <w:abstractNum w:abstractNumId="42" w15:restartNumberingAfterBreak="0">
    <w:nsid w:val="6EBD1944"/>
    <w:multiLevelType w:val="multilevel"/>
    <w:tmpl w:val="937C7186"/>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3.3.%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F381852"/>
    <w:multiLevelType w:val="multilevel"/>
    <w:tmpl w:val="C526E5C6"/>
    <w:lvl w:ilvl="0">
      <w:start w:val="1"/>
      <w:numFmt w:val="decimal"/>
      <w:lvlText w:val="3.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CD7A3E"/>
    <w:multiLevelType w:val="multilevel"/>
    <w:tmpl w:val="C0E6EC74"/>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BC61B1A"/>
    <w:multiLevelType w:val="multilevel"/>
    <w:tmpl w:val="1916BF82"/>
    <w:lvl w:ilvl="0">
      <w:start w:val="1"/>
      <w:numFmt w:val="decimal"/>
      <w:lvlText w:val="%1)"/>
      <w:lvlJc w:val="left"/>
      <w:pPr>
        <w:tabs>
          <w:tab w:val="num" w:pos="2422"/>
        </w:tabs>
        <w:ind w:left="2422" w:hanging="720"/>
      </w:pPr>
      <w:rPr>
        <w:rFonts w:ascii="Times New Roman" w:eastAsia="Times New Roman" w:hAnsi="Times New Roman" w:cs="Times New Roman"/>
      </w:rPr>
    </w:lvl>
    <w:lvl w:ilvl="1">
      <w:start w:val="1"/>
      <w:numFmt w:val="decimal"/>
      <w:lvlText w:val="%2."/>
      <w:lvlJc w:val="left"/>
      <w:pPr>
        <w:tabs>
          <w:tab w:val="num" w:pos="2432"/>
        </w:tabs>
        <w:ind w:left="2432" w:hanging="720"/>
      </w:pPr>
    </w:lvl>
    <w:lvl w:ilvl="2">
      <w:start w:val="1"/>
      <w:numFmt w:val="decimal"/>
      <w:lvlText w:val="3.5.%3"/>
      <w:lvlJc w:val="left"/>
      <w:pPr>
        <w:tabs>
          <w:tab w:val="num" w:pos="3152"/>
        </w:tabs>
        <w:ind w:left="3152" w:hanging="720"/>
      </w:pPr>
      <w:rPr>
        <w:rFonts w:hint="default"/>
      </w:rPr>
    </w:lvl>
    <w:lvl w:ilvl="3">
      <w:start w:val="1"/>
      <w:numFmt w:val="decimal"/>
      <w:lvlText w:val="%4."/>
      <w:lvlJc w:val="left"/>
      <w:pPr>
        <w:tabs>
          <w:tab w:val="num" w:pos="3872"/>
        </w:tabs>
        <w:ind w:left="3872" w:hanging="720"/>
      </w:pPr>
    </w:lvl>
    <w:lvl w:ilvl="4">
      <w:start w:val="1"/>
      <w:numFmt w:val="decimal"/>
      <w:lvlText w:val="%5."/>
      <w:lvlJc w:val="left"/>
      <w:pPr>
        <w:tabs>
          <w:tab w:val="num" w:pos="4592"/>
        </w:tabs>
        <w:ind w:left="4592" w:hanging="720"/>
      </w:pPr>
    </w:lvl>
    <w:lvl w:ilvl="5">
      <w:start w:val="1"/>
      <w:numFmt w:val="decimal"/>
      <w:lvlText w:val="%6."/>
      <w:lvlJc w:val="left"/>
      <w:pPr>
        <w:tabs>
          <w:tab w:val="num" w:pos="5312"/>
        </w:tabs>
        <w:ind w:left="5312" w:hanging="720"/>
      </w:pPr>
    </w:lvl>
    <w:lvl w:ilvl="6">
      <w:start w:val="1"/>
      <w:numFmt w:val="decimal"/>
      <w:lvlText w:val="%7."/>
      <w:lvlJc w:val="left"/>
      <w:pPr>
        <w:tabs>
          <w:tab w:val="num" w:pos="6032"/>
        </w:tabs>
        <w:ind w:left="6032" w:hanging="720"/>
      </w:pPr>
    </w:lvl>
    <w:lvl w:ilvl="7">
      <w:start w:val="1"/>
      <w:numFmt w:val="decimal"/>
      <w:lvlText w:val="%8."/>
      <w:lvlJc w:val="left"/>
      <w:pPr>
        <w:tabs>
          <w:tab w:val="num" w:pos="6752"/>
        </w:tabs>
        <w:ind w:left="6752" w:hanging="720"/>
      </w:pPr>
    </w:lvl>
    <w:lvl w:ilvl="8">
      <w:start w:val="1"/>
      <w:numFmt w:val="decimal"/>
      <w:lvlText w:val="%9."/>
      <w:lvlJc w:val="left"/>
      <w:pPr>
        <w:tabs>
          <w:tab w:val="num" w:pos="7472"/>
        </w:tabs>
        <w:ind w:left="7472" w:hanging="720"/>
      </w:pPr>
    </w:lvl>
  </w:abstractNum>
  <w:abstractNum w:abstractNumId="46"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47" w15:restartNumberingAfterBreak="0">
    <w:nsid w:val="7FFE146E"/>
    <w:multiLevelType w:val="hybridMultilevel"/>
    <w:tmpl w:val="F6862C48"/>
    <w:lvl w:ilvl="0" w:tplc="C502964C">
      <w:start w:val="1"/>
      <w:numFmt w:val="decimal"/>
      <w:lvlText w:val="3.9.%1."/>
      <w:lvlJc w:val="left"/>
      <w:pPr>
        <w:ind w:left="2914" w:hanging="360"/>
      </w:pPr>
      <w:rPr>
        <w:rFonts w:hint="default"/>
      </w:rPr>
    </w:lvl>
    <w:lvl w:ilvl="1" w:tplc="6BEA70AA">
      <w:start w:val="1"/>
      <w:numFmt w:val="decimal"/>
      <w:lvlText w:val="3.9.%2."/>
      <w:lvlJc w:val="left"/>
      <w:pPr>
        <w:ind w:left="1440" w:hanging="360"/>
      </w:pPr>
      <w:rPr>
        <w:rFonts w:hint="default"/>
      </w:rPr>
    </w:lvl>
    <w:lvl w:ilvl="2" w:tplc="48C66538">
      <w:start w:val="20"/>
      <w:numFmt w:val="decimal"/>
      <w:lvlText w:val="%3."/>
      <w:lvlJc w:val="left"/>
      <w:pPr>
        <w:ind w:left="2355" w:hanging="375"/>
      </w:pPr>
      <w:rPr>
        <w:rFonts w:hint="default"/>
      </w:rPr>
    </w:lvl>
    <w:lvl w:ilvl="3" w:tplc="E034AF56" w:tentative="1">
      <w:start w:val="1"/>
      <w:numFmt w:val="decimal"/>
      <w:lvlText w:val="%4."/>
      <w:lvlJc w:val="left"/>
      <w:pPr>
        <w:ind w:left="2880" w:hanging="360"/>
      </w:pPr>
    </w:lvl>
    <w:lvl w:ilvl="4" w:tplc="2D06BD30" w:tentative="1">
      <w:start w:val="1"/>
      <w:numFmt w:val="lowerLetter"/>
      <w:lvlText w:val="%5."/>
      <w:lvlJc w:val="left"/>
      <w:pPr>
        <w:ind w:left="3600" w:hanging="360"/>
      </w:pPr>
    </w:lvl>
    <w:lvl w:ilvl="5" w:tplc="66F2E69C" w:tentative="1">
      <w:start w:val="1"/>
      <w:numFmt w:val="lowerRoman"/>
      <w:lvlText w:val="%6."/>
      <w:lvlJc w:val="right"/>
      <w:pPr>
        <w:ind w:left="4320" w:hanging="180"/>
      </w:pPr>
    </w:lvl>
    <w:lvl w:ilvl="6" w:tplc="A93ACB46" w:tentative="1">
      <w:start w:val="1"/>
      <w:numFmt w:val="decimal"/>
      <w:lvlText w:val="%7."/>
      <w:lvlJc w:val="left"/>
      <w:pPr>
        <w:ind w:left="5040" w:hanging="360"/>
      </w:pPr>
    </w:lvl>
    <w:lvl w:ilvl="7" w:tplc="F7308EC4" w:tentative="1">
      <w:start w:val="1"/>
      <w:numFmt w:val="lowerLetter"/>
      <w:lvlText w:val="%8."/>
      <w:lvlJc w:val="left"/>
      <w:pPr>
        <w:ind w:left="5760" w:hanging="360"/>
      </w:pPr>
    </w:lvl>
    <w:lvl w:ilvl="8" w:tplc="96EAFD0C"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21"/>
  </w:num>
  <w:num w:numId="6">
    <w:abstractNumId w:val="37"/>
  </w:num>
  <w:num w:numId="7">
    <w:abstractNumId w:val="34"/>
  </w:num>
  <w:num w:numId="8">
    <w:abstractNumId w:val="32"/>
  </w:num>
  <w:num w:numId="9">
    <w:abstractNumId w:val="43"/>
  </w:num>
  <w:num w:numId="10">
    <w:abstractNumId w:val="26"/>
  </w:num>
  <w:num w:numId="11">
    <w:abstractNumId w:val="39"/>
  </w:num>
  <w:num w:numId="12">
    <w:abstractNumId w:val="36"/>
  </w:num>
  <w:num w:numId="13">
    <w:abstractNumId w:val="25"/>
  </w:num>
  <w:num w:numId="14">
    <w:abstractNumId w:val="29"/>
  </w:num>
  <w:num w:numId="15">
    <w:abstractNumId w:val="46"/>
  </w:num>
  <w:num w:numId="16">
    <w:abstractNumId w:val="38"/>
  </w:num>
  <w:num w:numId="17">
    <w:abstractNumId w:val="45"/>
  </w:num>
  <w:num w:numId="18">
    <w:abstractNumId w:val="45"/>
  </w:num>
  <w:num w:numId="19">
    <w:abstractNumId w:val="45"/>
  </w:num>
  <w:num w:numId="20">
    <w:abstractNumId w:val="45"/>
  </w:num>
  <w:num w:numId="21">
    <w:abstractNumId w:val="45"/>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27"/>
  </w:num>
  <w:num w:numId="28">
    <w:abstractNumId w:val="42"/>
  </w:num>
  <w:num w:numId="29">
    <w:abstractNumId w:val="24"/>
  </w:num>
  <w:num w:numId="30">
    <w:abstractNumId w:val="33"/>
  </w:num>
  <w:num w:numId="31">
    <w:abstractNumId w:val="47"/>
  </w:num>
  <w:num w:numId="32">
    <w:abstractNumId w:val="28"/>
  </w:num>
  <w:num w:numId="33">
    <w:abstractNumId w:val="22"/>
  </w:num>
  <w:num w:numId="34">
    <w:abstractNumId w:val="23"/>
  </w:num>
  <w:num w:numId="35">
    <w:abstractNumId w:val="31"/>
  </w:num>
  <w:num w:numId="36">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2090"/>
    <w:rsid w:val="00003A8B"/>
    <w:rsid w:val="00003B02"/>
    <w:rsid w:val="00004791"/>
    <w:rsid w:val="00004F48"/>
    <w:rsid w:val="000058BC"/>
    <w:rsid w:val="0000594A"/>
    <w:rsid w:val="00006894"/>
    <w:rsid w:val="00010BE3"/>
    <w:rsid w:val="000111FC"/>
    <w:rsid w:val="000123FB"/>
    <w:rsid w:val="000136A9"/>
    <w:rsid w:val="00013D4E"/>
    <w:rsid w:val="0001449E"/>
    <w:rsid w:val="00014C0B"/>
    <w:rsid w:val="0001556E"/>
    <w:rsid w:val="0001557C"/>
    <w:rsid w:val="000169F7"/>
    <w:rsid w:val="000224FB"/>
    <w:rsid w:val="000227EF"/>
    <w:rsid w:val="000236C9"/>
    <w:rsid w:val="00024A16"/>
    <w:rsid w:val="000266FD"/>
    <w:rsid w:val="0002690E"/>
    <w:rsid w:val="00030F2F"/>
    <w:rsid w:val="000316F8"/>
    <w:rsid w:val="0003295C"/>
    <w:rsid w:val="00032BDE"/>
    <w:rsid w:val="00034376"/>
    <w:rsid w:val="00034877"/>
    <w:rsid w:val="00034E6C"/>
    <w:rsid w:val="000359A0"/>
    <w:rsid w:val="00035FDD"/>
    <w:rsid w:val="000362F0"/>
    <w:rsid w:val="00036881"/>
    <w:rsid w:val="0003693A"/>
    <w:rsid w:val="0003708F"/>
    <w:rsid w:val="000374AB"/>
    <w:rsid w:val="00041437"/>
    <w:rsid w:val="00044646"/>
    <w:rsid w:val="00045327"/>
    <w:rsid w:val="000454C8"/>
    <w:rsid w:val="0004653B"/>
    <w:rsid w:val="000466D2"/>
    <w:rsid w:val="00046777"/>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00F"/>
    <w:rsid w:val="00067DAA"/>
    <w:rsid w:val="00070803"/>
    <w:rsid w:val="000716BA"/>
    <w:rsid w:val="00071D6C"/>
    <w:rsid w:val="000728C1"/>
    <w:rsid w:val="000753BB"/>
    <w:rsid w:val="00076468"/>
    <w:rsid w:val="00076F66"/>
    <w:rsid w:val="0007720B"/>
    <w:rsid w:val="000802B7"/>
    <w:rsid w:val="00080EBC"/>
    <w:rsid w:val="000812E8"/>
    <w:rsid w:val="00081557"/>
    <w:rsid w:val="00081D6E"/>
    <w:rsid w:val="00082277"/>
    <w:rsid w:val="00083039"/>
    <w:rsid w:val="00084357"/>
    <w:rsid w:val="000846BC"/>
    <w:rsid w:val="000855D1"/>
    <w:rsid w:val="000871EB"/>
    <w:rsid w:val="00087DE4"/>
    <w:rsid w:val="00090344"/>
    <w:rsid w:val="00091B4D"/>
    <w:rsid w:val="00092613"/>
    <w:rsid w:val="00092D66"/>
    <w:rsid w:val="00093316"/>
    <w:rsid w:val="00093BF5"/>
    <w:rsid w:val="00093F19"/>
    <w:rsid w:val="0009404E"/>
    <w:rsid w:val="00094F3E"/>
    <w:rsid w:val="000954FB"/>
    <w:rsid w:val="0009563E"/>
    <w:rsid w:val="00095C18"/>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7CE6"/>
    <w:rsid w:val="000C0062"/>
    <w:rsid w:val="000C0C3A"/>
    <w:rsid w:val="000C1578"/>
    <w:rsid w:val="000C2CBF"/>
    <w:rsid w:val="000C37D3"/>
    <w:rsid w:val="000C383C"/>
    <w:rsid w:val="000C5315"/>
    <w:rsid w:val="000C6499"/>
    <w:rsid w:val="000C7CAF"/>
    <w:rsid w:val="000D030E"/>
    <w:rsid w:val="000D033E"/>
    <w:rsid w:val="000D1142"/>
    <w:rsid w:val="000D40BE"/>
    <w:rsid w:val="000D534B"/>
    <w:rsid w:val="000D5F3B"/>
    <w:rsid w:val="000D6ADD"/>
    <w:rsid w:val="000E132B"/>
    <w:rsid w:val="000E2086"/>
    <w:rsid w:val="000E2916"/>
    <w:rsid w:val="000E3881"/>
    <w:rsid w:val="000E4956"/>
    <w:rsid w:val="000E5B2C"/>
    <w:rsid w:val="000E5BB8"/>
    <w:rsid w:val="000E5FB6"/>
    <w:rsid w:val="000E6F68"/>
    <w:rsid w:val="000F024D"/>
    <w:rsid w:val="000F0C02"/>
    <w:rsid w:val="000F1048"/>
    <w:rsid w:val="000F1455"/>
    <w:rsid w:val="000F3BFB"/>
    <w:rsid w:val="000F6875"/>
    <w:rsid w:val="000F6BF9"/>
    <w:rsid w:val="00100E81"/>
    <w:rsid w:val="0010124E"/>
    <w:rsid w:val="0010181A"/>
    <w:rsid w:val="00101F7F"/>
    <w:rsid w:val="00102875"/>
    <w:rsid w:val="00102A8F"/>
    <w:rsid w:val="00102D61"/>
    <w:rsid w:val="00103631"/>
    <w:rsid w:val="001049C1"/>
    <w:rsid w:val="00106D91"/>
    <w:rsid w:val="00107C51"/>
    <w:rsid w:val="00107DF3"/>
    <w:rsid w:val="00110975"/>
    <w:rsid w:val="00112512"/>
    <w:rsid w:val="00114109"/>
    <w:rsid w:val="00115430"/>
    <w:rsid w:val="00116BFD"/>
    <w:rsid w:val="0011727B"/>
    <w:rsid w:val="001172DB"/>
    <w:rsid w:val="001174EB"/>
    <w:rsid w:val="00117FAC"/>
    <w:rsid w:val="0012029A"/>
    <w:rsid w:val="00120404"/>
    <w:rsid w:val="00120A5C"/>
    <w:rsid w:val="00120B8B"/>
    <w:rsid w:val="001217B0"/>
    <w:rsid w:val="00122344"/>
    <w:rsid w:val="00122A08"/>
    <w:rsid w:val="00123257"/>
    <w:rsid w:val="001242D3"/>
    <w:rsid w:val="00125FC5"/>
    <w:rsid w:val="0012610C"/>
    <w:rsid w:val="00126B79"/>
    <w:rsid w:val="00126E37"/>
    <w:rsid w:val="001277C6"/>
    <w:rsid w:val="0013114F"/>
    <w:rsid w:val="001320C2"/>
    <w:rsid w:val="00134835"/>
    <w:rsid w:val="001349CF"/>
    <w:rsid w:val="00134C04"/>
    <w:rsid w:val="00135273"/>
    <w:rsid w:val="001356F1"/>
    <w:rsid w:val="00135A04"/>
    <w:rsid w:val="00136411"/>
    <w:rsid w:val="001366B5"/>
    <w:rsid w:val="0013760D"/>
    <w:rsid w:val="001379F0"/>
    <w:rsid w:val="00140669"/>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3DDF"/>
    <w:rsid w:val="001640E1"/>
    <w:rsid w:val="0016413E"/>
    <w:rsid w:val="00164D0C"/>
    <w:rsid w:val="0016528F"/>
    <w:rsid w:val="001667F2"/>
    <w:rsid w:val="0016681B"/>
    <w:rsid w:val="00166B33"/>
    <w:rsid w:val="00166D95"/>
    <w:rsid w:val="00167695"/>
    <w:rsid w:val="00167BAD"/>
    <w:rsid w:val="00171FEC"/>
    <w:rsid w:val="00172294"/>
    <w:rsid w:val="001722C6"/>
    <w:rsid w:val="00172320"/>
    <w:rsid w:val="001725BF"/>
    <w:rsid w:val="001730A2"/>
    <w:rsid w:val="00173F1A"/>
    <w:rsid w:val="001749AE"/>
    <w:rsid w:val="00174FFE"/>
    <w:rsid w:val="00175830"/>
    <w:rsid w:val="001758A2"/>
    <w:rsid w:val="00175A7B"/>
    <w:rsid w:val="0017674B"/>
    <w:rsid w:val="00176BF7"/>
    <w:rsid w:val="00177D5C"/>
    <w:rsid w:val="001802EE"/>
    <w:rsid w:val="00180C03"/>
    <w:rsid w:val="001823CF"/>
    <w:rsid w:val="00182D42"/>
    <w:rsid w:val="00182D6F"/>
    <w:rsid w:val="00183500"/>
    <w:rsid w:val="00183EC3"/>
    <w:rsid w:val="0018682A"/>
    <w:rsid w:val="00190C4F"/>
    <w:rsid w:val="001910F6"/>
    <w:rsid w:val="001912A0"/>
    <w:rsid w:val="001912EC"/>
    <w:rsid w:val="00194869"/>
    <w:rsid w:val="00196FD5"/>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880"/>
    <w:rsid w:val="001C2DB3"/>
    <w:rsid w:val="001C3E8F"/>
    <w:rsid w:val="001C6592"/>
    <w:rsid w:val="001C6EC7"/>
    <w:rsid w:val="001C75ED"/>
    <w:rsid w:val="001D0198"/>
    <w:rsid w:val="001D1DA8"/>
    <w:rsid w:val="001D1F70"/>
    <w:rsid w:val="001D30C0"/>
    <w:rsid w:val="001D45CA"/>
    <w:rsid w:val="001D4C2B"/>
    <w:rsid w:val="001D4E0C"/>
    <w:rsid w:val="001D5D9D"/>
    <w:rsid w:val="001D7D83"/>
    <w:rsid w:val="001E0B8E"/>
    <w:rsid w:val="001E27D2"/>
    <w:rsid w:val="001E2F9C"/>
    <w:rsid w:val="001E33D3"/>
    <w:rsid w:val="001E3E36"/>
    <w:rsid w:val="001E5185"/>
    <w:rsid w:val="001E5253"/>
    <w:rsid w:val="001E5348"/>
    <w:rsid w:val="001E5D13"/>
    <w:rsid w:val="001E6511"/>
    <w:rsid w:val="001E6E80"/>
    <w:rsid w:val="001F0A23"/>
    <w:rsid w:val="001F109F"/>
    <w:rsid w:val="001F2058"/>
    <w:rsid w:val="001F21DA"/>
    <w:rsid w:val="001F2521"/>
    <w:rsid w:val="001F2F0D"/>
    <w:rsid w:val="001F32B2"/>
    <w:rsid w:val="001F3F60"/>
    <w:rsid w:val="001F504B"/>
    <w:rsid w:val="001F53E8"/>
    <w:rsid w:val="001F573F"/>
    <w:rsid w:val="001F57BC"/>
    <w:rsid w:val="002000BC"/>
    <w:rsid w:val="00201143"/>
    <w:rsid w:val="0020129E"/>
    <w:rsid w:val="00202452"/>
    <w:rsid w:val="00202CD3"/>
    <w:rsid w:val="0020321C"/>
    <w:rsid w:val="0020341D"/>
    <w:rsid w:val="0020607A"/>
    <w:rsid w:val="00206A77"/>
    <w:rsid w:val="00206F5A"/>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6D65"/>
    <w:rsid w:val="00227C83"/>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B70"/>
    <w:rsid w:val="0026422C"/>
    <w:rsid w:val="002653EF"/>
    <w:rsid w:val="00265B2B"/>
    <w:rsid w:val="0026763E"/>
    <w:rsid w:val="00267AAB"/>
    <w:rsid w:val="00271079"/>
    <w:rsid w:val="00271102"/>
    <w:rsid w:val="002714AE"/>
    <w:rsid w:val="00272356"/>
    <w:rsid w:val="00274113"/>
    <w:rsid w:val="002745C6"/>
    <w:rsid w:val="002745CC"/>
    <w:rsid w:val="00274699"/>
    <w:rsid w:val="0027491F"/>
    <w:rsid w:val="0028105B"/>
    <w:rsid w:val="0028108C"/>
    <w:rsid w:val="002810F4"/>
    <w:rsid w:val="0028168C"/>
    <w:rsid w:val="00281A6C"/>
    <w:rsid w:val="002823BA"/>
    <w:rsid w:val="0028247A"/>
    <w:rsid w:val="00282B03"/>
    <w:rsid w:val="0028339B"/>
    <w:rsid w:val="00286B26"/>
    <w:rsid w:val="0029039D"/>
    <w:rsid w:val="00290F36"/>
    <w:rsid w:val="002910EA"/>
    <w:rsid w:val="00291899"/>
    <w:rsid w:val="00292ED6"/>
    <w:rsid w:val="00293CE8"/>
    <w:rsid w:val="002969EA"/>
    <w:rsid w:val="002970C7"/>
    <w:rsid w:val="002A0FCB"/>
    <w:rsid w:val="002A1180"/>
    <w:rsid w:val="002A2334"/>
    <w:rsid w:val="002A2796"/>
    <w:rsid w:val="002A2AC7"/>
    <w:rsid w:val="002A4D3C"/>
    <w:rsid w:val="002A58B3"/>
    <w:rsid w:val="002A71D9"/>
    <w:rsid w:val="002B0B22"/>
    <w:rsid w:val="002B0C59"/>
    <w:rsid w:val="002B14B7"/>
    <w:rsid w:val="002B2187"/>
    <w:rsid w:val="002B26EB"/>
    <w:rsid w:val="002B296A"/>
    <w:rsid w:val="002B41FD"/>
    <w:rsid w:val="002B459E"/>
    <w:rsid w:val="002B482F"/>
    <w:rsid w:val="002B4C92"/>
    <w:rsid w:val="002B5053"/>
    <w:rsid w:val="002B550F"/>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7F4"/>
    <w:rsid w:val="002D5869"/>
    <w:rsid w:val="002D60DF"/>
    <w:rsid w:val="002D75A5"/>
    <w:rsid w:val="002E0227"/>
    <w:rsid w:val="002E02EA"/>
    <w:rsid w:val="002E18D3"/>
    <w:rsid w:val="002E3184"/>
    <w:rsid w:val="002E3DBF"/>
    <w:rsid w:val="002E43C8"/>
    <w:rsid w:val="002E4CCA"/>
    <w:rsid w:val="002E5C81"/>
    <w:rsid w:val="002E66D4"/>
    <w:rsid w:val="002E6C36"/>
    <w:rsid w:val="002F0644"/>
    <w:rsid w:val="002F0C42"/>
    <w:rsid w:val="002F1152"/>
    <w:rsid w:val="002F1275"/>
    <w:rsid w:val="002F15C9"/>
    <w:rsid w:val="002F1B9C"/>
    <w:rsid w:val="002F1BCB"/>
    <w:rsid w:val="002F1F4B"/>
    <w:rsid w:val="002F201F"/>
    <w:rsid w:val="002F345D"/>
    <w:rsid w:val="002F40DE"/>
    <w:rsid w:val="002F4128"/>
    <w:rsid w:val="002F543C"/>
    <w:rsid w:val="002F6A6B"/>
    <w:rsid w:val="002F72F9"/>
    <w:rsid w:val="0030151C"/>
    <w:rsid w:val="0030184C"/>
    <w:rsid w:val="00302054"/>
    <w:rsid w:val="00302217"/>
    <w:rsid w:val="003031C4"/>
    <w:rsid w:val="00304081"/>
    <w:rsid w:val="0030466B"/>
    <w:rsid w:val="003056D5"/>
    <w:rsid w:val="00305BD2"/>
    <w:rsid w:val="00306675"/>
    <w:rsid w:val="00306BEB"/>
    <w:rsid w:val="003072B4"/>
    <w:rsid w:val="00311A92"/>
    <w:rsid w:val="00311B95"/>
    <w:rsid w:val="00313385"/>
    <w:rsid w:val="00313F83"/>
    <w:rsid w:val="00315F79"/>
    <w:rsid w:val="003167AA"/>
    <w:rsid w:val="00316906"/>
    <w:rsid w:val="003173AD"/>
    <w:rsid w:val="00320EDC"/>
    <w:rsid w:val="00320F80"/>
    <w:rsid w:val="00320FC3"/>
    <w:rsid w:val="00324C26"/>
    <w:rsid w:val="00324C4D"/>
    <w:rsid w:val="0032584D"/>
    <w:rsid w:val="00325CC8"/>
    <w:rsid w:val="0033083C"/>
    <w:rsid w:val="00331801"/>
    <w:rsid w:val="00331930"/>
    <w:rsid w:val="00333F21"/>
    <w:rsid w:val="00334292"/>
    <w:rsid w:val="003345C1"/>
    <w:rsid w:val="00335079"/>
    <w:rsid w:val="00335C6F"/>
    <w:rsid w:val="00335F0B"/>
    <w:rsid w:val="0033648D"/>
    <w:rsid w:val="0033715C"/>
    <w:rsid w:val="0033771E"/>
    <w:rsid w:val="00340FF0"/>
    <w:rsid w:val="00341C5C"/>
    <w:rsid w:val="00343C35"/>
    <w:rsid w:val="00343D40"/>
    <w:rsid w:val="003467BF"/>
    <w:rsid w:val="00347EB1"/>
    <w:rsid w:val="0035158F"/>
    <w:rsid w:val="003527E1"/>
    <w:rsid w:val="00353E6E"/>
    <w:rsid w:val="00357154"/>
    <w:rsid w:val="003571CE"/>
    <w:rsid w:val="00357415"/>
    <w:rsid w:val="0035749C"/>
    <w:rsid w:val="00361068"/>
    <w:rsid w:val="00361631"/>
    <w:rsid w:val="00361C96"/>
    <w:rsid w:val="0036291B"/>
    <w:rsid w:val="003630DE"/>
    <w:rsid w:val="00364A64"/>
    <w:rsid w:val="003657D7"/>
    <w:rsid w:val="003663BC"/>
    <w:rsid w:val="00366905"/>
    <w:rsid w:val="00370A50"/>
    <w:rsid w:val="00370C44"/>
    <w:rsid w:val="00371504"/>
    <w:rsid w:val="003719A4"/>
    <w:rsid w:val="00375881"/>
    <w:rsid w:val="00375F8F"/>
    <w:rsid w:val="003770E8"/>
    <w:rsid w:val="003778ED"/>
    <w:rsid w:val="003800C2"/>
    <w:rsid w:val="00381635"/>
    <w:rsid w:val="00381CD3"/>
    <w:rsid w:val="00385C54"/>
    <w:rsid w:val="00386F7E"/>
    <w:rsid w:val="0039127A"/>
    <w:rsid w:val="0039153A"/>
    <w:rsid w:val="00391B86"/>
    <w:rsid w:val="00391D03"/>
    <w:rsid w:val="00392FEA"/>
    <w:rsid w:val="003934B6"/>
    <w:rsid w:val="003936DB"/>
    <w:rsid w:val="00393845"/>
    <w:rsid w:val="003943C3"/>
    <w:rsid w:val="00394DEF"/>
    <w:rsid w:val="00395664"/>
    <w:rsid w:val="00396266"/>
    <w:rsid w:val="0039674B"/>
    <w:rsid w:val="00396B5A"/>
    <w:rsid w:val="00397A99"/>
    <w:rsid w:val="003A0695"/>
    <w:rsid w:val="003A06BE"/>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1250"/>
    <w:rsid w:val="003C30F3"/>
    <w:rsid w:val="003C3B1A"/>
    <w:rsid w:val="003C4173"/>
    <w:rsid w:val="003C6269"/>
    <w:rsid w:val="003C762A"/>
    <w:rsid w:val="003C7F96"/>
    <w:rsid w:val="003D042E"/>
    <w:rsid w:val="003D090F"/>
    <w:rsid w:val="003D0AAE"/>
    <w:rsid w:val="003D0E23"/>
    <w:rsid w:val="003D18DF"/>
    <w:rsid w:val="003D23C9"/>
    <w:rsid w:val="003D2759"/>
    <w:rsid w:val="003D2894"/>
    <w:rsid w:val="003D2C96"/>
    <w:rsid w:val="003D3596"/>
    <w:rsid w:val="003D3C71"/>
    <w:rsid w:val="003D3FC0"/>
    <w:rsid w:val="003D485E"/>
    <w:rsid w:val="003D51A0"/>
    <w:rsid w:val="003D63BA"/>
    <w:rsid w:val="003E04E2"/>
    <w:rsid w:val="003E0FD7"/>
    <w:rsid w:val="003E181F"/>
    <w:rsid w:val="003E2C12"/>
    <w:rsid w:val="003E3F2C"/>
    <w:rsid w:val="003E4D93"/>
    <w:rsid w:val="003E4FD6"/>
    <w:rsid w:val="003E4FE0"/>
    <w:rsid w:val="003E5EFC"/>
    <w:rsid w:val="003E6718"/>
    <w:rsid w:val="003E74E1"/>
    <w:rsid w:val="003E7EF7"/>
    <w:rsid w:val="003F1570"/>
    <w:rsid w:val="003F26AD"/>
    <w:rsid w:val="003F31F2"/>
    <w:rsid w:val="003F37F8"/>
    <w:rsid w:val="003F3ABA"/>
    <w:rsid w:val="003F41F5"/>
    <w:rsid w:val="003F4E90"/>
    <w:rsid w:val="003F507C"/>
    <w:rsid w:val="003F5E43"/>
    <w:rsid w:val="004006D8"/>
    <w:rsid w:val="00400975"/>
    <w:rsid w:val="00402A46"/>
    <w:rsid w:val="004034BE"/>
    <w:rsid w:val="00406E5A"/>
    <w:rsid w:val="00407088"/>
    <w:rsid w:val="004076C6"/>
    <w:rsid w:val="004077B7"/>
    <w:rsid w:val="00407B03"/>
    <w:rsid w:val="00407F79"/>
    <w:rsid w:val="00410B56"/>
    <w:rsid w:val="004119DF"/>
    <w:rsid w:val="00411DDA"/>
    <w:rsid w:val="00414C6A"/>
    <w:rsid w:val="00415CA9"/>
    <w:rsid w:val="004209AE"/>
    <w:rsid w:val="0042174B"/>
    <w:rsid w:val="00421FF0"/>
    <w:rsid w:val="004224C0"/>
    <w:rsid w:val="00422CFA"/>
    <w:rsid w:val="004243CF"/>
    <w:rsid w:val="00425574"/>
    <w:rsid w:val="00425679"/>
    <w:rsid w:val="00425950"/>
    <w:rsid w:val="00425EB0"/>
    <w:rsid w:val="00426ED7"/>
    <w:rsid w:val="004272B0"/>
    <w:rsid w:val="004314C8"/>
    <w:rsid w:val="00432CF8"/>
    <w:rsid w:val="0043423C"/>
    <w:rsid w:val="0043596D"/>
    <w:rsid w:val="00435A9A"/>
    <w:rsid w:val="00437B00"/>
    <w:rsid w:val="004407B4"/>
    <w:rsid w:val="00441C56"/>
    <w:rsid w:val="004421EA"/>
    <w:rsid w:val="00443169"/>
    <w:rsid w:val="00443DE4"/>
    <w:rsid w:val="00443E85"/>
    <w:rsid w:val="0044472F"/>
    <w:rsid w:val="00444F6A"/>
    <w:rsid w:val="00445695"/>
    <w:rsid w:val="00445DDD"/>
    <w:rsid w:val="0044622D"/>
    <w:rsid w:val="004462FD"/>
    <w:rsid w:val="00446E0C"/>
    <w:rsid w:val="00450672"/>
    <w:rsid w:val="00451903"/>
    <w:rsid w:val="00451CF2"/>
    <w:rsid w:val="00454346"/>
    <w:rsid w:val="00454ECC"/>
    <w:rsid w:val="004558A3"/>
    <w:rsid w:val="004564FE"/>
    <w:rsid w:val="0045708B"/>
    <w:rsid w:val="0045769E"/>
    <w:rsid w:val="00461CC6"/>
    <w:rsid w:val="00462DE1"/>
    <w:rsid w:val="004634C8"/>
    <w:rsid w:val="0046442D"/>
    <w:rsid w:val="00465511"/>
    <w:rsid w:val="00467161"/>
    <w:rsid w:val="00467486"/>
    <w:rsid w:val="00467D37"/>
    <w:rsid w:val="00470EDD"/>
    <w:rsid w:val="004710EC"/>
    <w:rsid w:val="00471168"/>
    <w:rsid w:val="0047126A"/>
    <w:rsid w:val="00473B21"/>
    <w:rsid w:val="00473BC2"/>
    <w:rsid w:val="0047412E"/>
    <w:rsid w:val="004745C7"/>
    <w:rsid w:val="00474A37"/>
    <w:rsid w:val="00475935"/>
    <w:rsid w:val="004762D6"/>
    <w:rsid w:val="0047650E"/>
    <w:rsid w:val="004765EC"/>
    <w:rsid w:val="004774A6"/>
    <w:rsid w:val="004774CF"/>
    <w:rsid w:val="0047759E"/>
    <w:rsid w:val="00477971"/>
    <w:rsid w:val="00477E4A"/>
    <w:rsid w:val="00477E8C"/>
    <w:rsid w:val="004808B9"/>
    <w:rsid w:val="004864C2"/>
    <w:rsid w:val="004864EC"/>
    <w:rsid w:val="00487153"/>
    <w:rsid w:val="004874C1"/>
    <w:rsid w:val="00487992"/>
    <w:rsid w:val="00493A58"/>
    <w:rsid w:val="00493AB2"/>
    <w:rsid w:val="00493F52"/>
    <w:rsid w:val="00494C14"/>
    <w:rsid w:val="00497247"/>
    <w:rsid w:val="004A0B79"/>
    <w:rsid w:val="004A12AB"/>
    <w:rsid w:val="004A1302"/>
    <w:rsid w:val="004A16B5"/>
    <w:rsid w:val="004A16BC"/>
    <w:rsid w:val="004A25F0"/>
    <w:rsid w:val="004A2CA8"/>
    <w:rsid w:val="004A35E4"/>
    <w:rsid w:val="004A39BB"/>
    <w:rsid w:val="004A3BBE"/>
    <w:rsid w:val="004A4212"/>
    <w:rsid w:val="004A54A3"/>
    <w:rsid w:val="004A5C02"/>
    <w:rsid w:val="004A66FA"/>
    <w:rsid w:val="004B0D0D"/>
    <w:rsid w:val="004B0D75"/>
    <w:rsid w:val="004B0FBC"/>
    <w:rsid w:val="004B3482"/>
    <w:rsid w:val="004B366A"/>
    <w:rsid w:val="004B4B1F"/>
    <w:rsid w:val="004B7B57"/>
    <w:rsid w:val="004C0A7F"/>
    <w:rsid w:val="004C2235"/>
    <w:rsid w:val="004C2940"/>
    <w:rsid w:val="004C420C"/>
    <w:rsid w:val="004C43D0"/>
    <w:rsid w:val="004C5755"/>
    <w:rsid w:val="004C6915"/>
    <w:rsid w:val="004C6F5D"/>
    <w:rsid w:val="004C7528"/>
    <w:rsid w:val="004D0F5A"/>
    <w:rsid w:val="004D194D"/>
    <w:rsid w:val="004D291D"/>
    <w:rsid w:val="004D2E53"/>
    <w:rsid w:val="004D44D7"/>
    <w:rsid w:val="004D4FA2"/>
    <w:rsid w:val="004D51E1"/>
    <w:rsid w:val="004D5A4D"/>
    <w:rsid w:val="004D6625"/>
    <w:rsid w:val="004D6B74"/>
    <w:rsid w:val="004D6F67"/>
    <w:rsid w:val="004E0C24"/>
    <w:rsid w:val="004E0F5C"/>
    <w:rsid w:val="004E13F0"/>
    <w:rsid w:val="004E1725"/>
    <w:rsid w:val="004E202E"/>
    <w:rsid w:val="004E2156"/>
    <w:rsid w:val="004E3757"/>
    <w:rsid w:val="004E3AC2"/>
    <w:rsid w:val="004E644A"/>
    <w:rsid w:val="004E67CA"/>
    <w:rsid w:val="004F0959"/>
    <w:rsid w:val="004F1DF5"/>
    <w:rsid w:val="004F1EB5"/>
    <w:rsid w:val="004F2ABB"/>
    <w:rsid w:val="004F3816"/>
    <w:rsid w:val="004F4D22"/>
    <w:rsid w:val="004F5E74"/>
    <w:rsid w:val="004F6737"/>
    <w:rsid w:val="004F7ADA"/>
    <w:rsid w:val="0050096E"/>
    <w:rsid w:val="00501981"/>
    <w:rsid w:val="00502D6C"/>
    <w:rsid w:val="00502D7B"/>
    <w:rsid w:val="00505622"/>
    <w:rsid w:val="005056D5"/>
    <w:rsid w:val="00505842"/>
    <w:rsid w:val="005058F1"/>
    <w:rsid w:val="00506066"/>
    <w:rsid w:val="00506989"/>
    <w:rsid w:val="0050702D"/>
    <w:rsid w:val="0051006B"/>
    <w:rsid w:val="00510148"/>
    <w:rsid w:val="00510223"/>
    <w:rsid w:val="00510C5D"/>
    <w:rsid w:val="00511768"/>
    <w:rsid w:val="00511914"/>
    <w:rsid w:val="00511A4B"/>
    <w:rsid w:val="00511EDC"/>
    <w:rsid w:val="00512146"/>
    <w:rsid w:val="005129E1"/>
    <w:rsid w:val="00514A3A"/>
    <w:rsid w:val="00514DA3"/>
    <w:rsid w:val="0051529F"/>
    <w:rsid w:val="00515601"/>
    <w:rsid w:val="005163D5"/>
    <w:rsid w:val="00516428"/>
    <w:rsid w:val="00516B80"/>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483"/>
    <w:rsid w:val="00536CEB"/>
    <w:rsid w:val="0053723E"/>
    <w:rsid w:val="005373EF"/>
    <w:rsid w:val="00537B12"/>
    <w:rsid w:val="005401B1"/>
    <w:rsid w:val="00542481"/>
    <w:rsid w:val="00542F11"/>
    <w:rsid w:val="00542F98"/>
    <w:rsid w:val="00544668"/>
    <w:rsid w:val="0054646F"/>
    <w:rsid w:val="0054647E"/>
    <w:rsid w:val="0054793D"/>
    <w:rsid w:val="005508EC"/>
    <w:rsid w:val="0055090C"/>
    <w:rsid w:val="00551655"/>
    <w:rsid w:val="00551698"/>
    <w:rsid w:val="00551843"/>
    <w:rsid w:val="00551C58"/>
    <w:rsid w:val="00552223"/>
    <w:rsid w:val="005523CA"/>
    <w:rsid w:val="0055439D"/>
    <w:rsid w:val="00554990"/>
    <w:rsid w:val="00554B11"/>
    <w:rsid w:val="00556E89"/>
    <w:rsid w:val="005575E5"/>
    <w:rsid w:val="0056027E"/>
    <w:rsid w:val="00560EB3"/>
    <w:rsid w:val="0056139E"/>
    <w:rsid w:val="00561DA6"/>
    <w:rsid w:val="00562186"/>
    <w:rsid w:val="005633E0"/>
    <w:rsid w:val="0056426C"/>
    <w:rsid w:val="005649D6"/>
    <w:rsid w:val="00565202"/>
    <w:rsid w:val="0056715A"/>
    <w:rsid w:val="00567173"/>
    <w:rsid w:val="00567A3A"/>
    <w:rsid w:val="00571376"/>
    <w:rsid w:val="005716FC"/>
    <w:rsid w:val="00571D62"/>
    <w:rsid w:val="00573F02"/>
    <w:rsid w:val="00575397"/>
    <w:rsid w:val="00575E36"/>
    <w:rsid w:val="0057637D"/>
    <w:rsid w:val="0057655F"/>
    <w:rsid w:val="00576D3C"/>
    <w:rsid w:val="00577B1F"/>
    <w:rsid w:val="005812B7"/>
    <w:rsid w:val="005834BA"/>
    <w:rsid w:val="0058545B"/>
    <w:rsid w:val="0059037F"/>
    <w:rsid w:val="00590A1B"/>
    <w:rsid w:val="0059116A"/>
    <w:rsid w:val="00591598"/>
    <w:rsid w:val="005921BC"/>
    <w:rsid w:val="00593786"/>
    <w:rsid w:val="005944C1"/>
    <w:rsid w:val="0059527F"/>
    <w:rsid w:val="00596CA5"/>
    <w:rsid w:val="005A0E3B"/>
    <w:rsid w:val="005A2B08"/>
    <w:rsid w:val="005A3290"/>
    <w:rsid w:val="005A3AAB"/>
    <w:rsid w:val="005A41D0"/>
    <w:rsid w:val="005A60F9"/>
    <w:rsid w:val="005A6CE9"/>
    <w:rsid w:val="005A6F2E"/>
    <w:rsid w:val="005A6F88"/>
    <w:rsid w:val="005B12F9"/>
    <w:rsid w:val="005B1998"/>
    <w:rsid w:val="005B1ABA"/>
    <w:rsid w:val="005B1F1C"/>
    <w:rsid w:val="005B32A8"/>
    <w:rsid w:val="005B449F"/>
    <w:rsid w:val="005B5FED"/>
    <w:rsid w:val="005B6216"/>
    <w:rsid w:val="005B6EDB"/>
    <w:rsid w:val="005C1A9B"/>
    <w:rsid w:val="005C58AF"/>
    <w:rsid w:val="005C5AB8"/>
    <w:rsid w:val="005C5B10"/>
    <w:rsid w:val="005C6744"/>
    <w:rsid w:val="005C69A6"/>
    <w:rsid w:val="005D03ED"/>
    <w:rsid w:val="005D0613"/>
    <w:rsid w:val="005D156A"/>
    <w:rsid w:val="005D296C"/>
    <w:rsid w:val="005D2C02"/>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333"/>
    <w:rsid w:val="005F1807"/>
    <w:rsid w:val="005F19D2"/>
    <w:rsid w:val="005F2D24"/>
    <w:rsid w:val="005F2FAA"/>
    <w:rsid w:val="005F4718"/>
    <w:rsid w:val="005F5726"/>
    <w:rsid w:val="005F63D4"/>
    <w:rsid w:val="005F7B23"/>
    <w:rsid w:val="0060072E"/>
    <w:rsid w:val="006011A4"/>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3DE5"/>
    <w:rsid w:val="00614976"/>
    <w:rsid w:val="00615B65"/>
    <w:rsid w:val="006164CD"/>
    <w:rsid w:val="0061745E"/>
    <w:rsid w:val="006176F4"/>
    <w:rsid w:val="00617AAD"/>
    <w:rsid w:val="00621361"/>
    <w:rsid w:val="00621681"/>
    <w:rsid w:val="006217BC"/>
    <w:rsid w:val="00621FD4"/>
    <w:rsid w:val="00622320"/>
    <w:rsid w:val="006229B8"/>
    <w:rsid w:val="00622CF4"/>
    <w:rsid w:val="006254B9"/>
    <w:rsid w:val="00625CAC"/>
    <w:rsid w:val="00625CBE"/>
    <w:rsid w:val="00626549"/>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0AC0"/>
    <w:rsid w:val="00651343"/>
    <w:rsid w:val="0065306F"/>
    <w:rsid w:val="00653E33"/>
    <w:rsid w:val="00655386"/>
    <w:rsid w:val="0065657D"/>
    <w:rsid w:val="006575DD"/>
    <w:rsid w:val="0066025A"/>
    <w:rsid w:val="0066041B"/>
    <w:rsid w:val="0066193E"/>
    <w:rsid w:val="00661FC5"/>
    <w:rsid w:val="00662DF2"/>
    <w:rsid w:val="00664449"/>
    <w:rsid w:val="006647CD"/>
    <w:rsid w:val="00665005"/>
    <w:rsid w:val="0066568E"/>
    <w:rsid w:val="00665C54"/>
    <w:rsid w:val="00667600"/>
    <w:rsid w:val="006705CB"/>
    <w:rsid w:val="00670AF4"/>
    <w:rsid w:val="00670FD8"/>
    <w:rsid w:val="00673040"/>
    <w:rsid w:val="00674404"/>
    <w:rsid w:val="00675EE7"/>
    <w:rsid w:val="0067633C"/>
    <w:rsid w:val="00676EDD"/>
    <w:rsid w:val="00677203"/>
    <w:rsid w:val="00677986"/>
    <w:rsid w:val="00677E6C"/>
    <w:rsid w:val="00677EA3"/>
    <w:rsid w:val="006801C2"/>
    <w:rsid w:val="006807AC"/>
    <w:rsid w:val="00680B03"/>
    <w:rsid w:val="00681C65"/>
    <w:rsid w:val="00682215"/>
    <w:rsid w:val="006841C0"/>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486"/>
    <w:rsid w:val="006B3895"/>
    <w:rsid w:val="006B3974"/>
    <w:rsid w:val="006B3BD2"/>
    <w:rsid w:val="006B5155"/>
    <w:rsid w:val="006B6002"/>
    <w:rsid w:val="006B6573"/>
    <w:rsid w:val="006B6F50"/>
    <w:rsid w:val="006B6F56"/>
    <w:rsid w:val="006B7625"/>
    <w:rsid w:val="006C06E0"/>
    <w:rsid w:val="006C0B66"/>
    <w:rsid w:val="006C0FAD"/>
    <w:rsid w:val="006C1555"/>
    <w:rsid w:val="006C1CE9"/>
    <w:rsid w:val="006C32B9"/>
    <w:rsid w:val="006C3A69"/>
    <w:rsid w:val="006C4984"/>
    <w:rsid w:val="006C4B2A"/>
    <w:rsid w:val="006C5D24"/>
    <w:rsid w:val="006C7DC1"/>
    <w:rsid w:val="006D08CE"/>
    <w:rsid w:val="006D150B"/>
    <w:rsid w:val="006D2615"/>
    <w:rsid w:val="006D2A26"/>
    <w:rsid w:val="006D2B87"/>
    <w:rsid w:val="006D2E90"/>
    <w:rsid w:val="006D3659"/>
    <w:rsid w:val="006D3815"/>
    <w:rsid w:val="006D3832"/>
    <w:rsid w:val="006D455D"/>
    <w:rsid w:val="006D46A9"/>
    <w:rsid w:val="006D5695"/>
    <w:rsid w:val="006D5733"/>
    <w:rsid w:val="006D659F"/>
    <w:rsid w:val="006D65BE"/>
    <w:rsid w:val="006D69DD"/>
    <w:rsid w:val="006E08A0"/>
    <w:rsid w:val="006E23DE"/>
    <w:rsid w:val="006E3435"/>
    <w:rsid w:val="006E4289"/>
    <w:rsid w:val="006E4BBD"/>
    <w:rsid w:val="006E574F"/>
    <w:rsid w:val="006E64CD"/>
    <w:rsid w:val="006E67B8"/>
    <w:rsid w:val="006E68CF"/>
    <w:rsid w:val="006E7589"/>
    <w:rsid w:val="006E7AA0"/>
    <w:rsid w:val="006F08E6"/>
    <w:rsid w:val="006F1466"/>
    <w:rsid w:val="006F2437"/>
    <w:rsid w:val="006F2786"/>
    <w:rsid w:val="006F2C73"/>
    <w:rsid w:val="006F3F9D"/>
    <w:rsid w:val="006F4522"/>
    <w:rsid w:val="006F4D0E"/>
    <w:rsid w:val="006F6340"/>
    <w:rsid w:val="006F6D36"/>
    <w:rsid w:val="007008D1"/>
    <w:rsid w:val="00700A24"/>
    <w:rsid w:val="00700ABB"/>
    <w:rsid w:val="00701BE5"/>
    <w:rsid w:val="0070359A"/>
    <w:rsid w:val="007043AB"/>
    <w:rsid w:val="007046B2"/>
    <w:rsid w:val="00705E2E"/>
    <w:rsid w:val="00706C8C"/>
    <w:rsid w:val="0071294C"/>
    <w:rsid w:val="00712FD6"/>
    <w:rsid w:val="0072064C"/>
    <w:rsid w:val="00722AFD"/>
    <w:rsid w:val="00722D74"/>
    <w:rsid w:val="00722EEE"/>
    <w:rsid w:val="0072347B"/>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9B3"/>
    <w:rsid w:val="00740E6D"/>
    <w:rsid w:val="007415F9"/>
    <w:rsid w:val="0074281A"/>
    <w:rsid w:val="00742DAA"/>
    <w:rsid w:val="007434C0"/>
    <w:rsid w:val="00743540"/>
    <w:rsid w:val="00744920"/>
    <w:rsid w:val="007451B4"/>
    <w:rsid w:val="00746E8D"/>
    <w:rsid w:val="00747369"/>
    <w:rsid w:val="0075124C"/>
    <w:rsid w:val="00752221"/>
    <w:rsid w:val="00752FEB"/>
    <w:rsid w:val="00754040"/>
    <w:rsid w:val="00754AD8"/>
    <w:rsid w:val="00755363"/>
    <w:rsid w:val="00755899"/>
    <w:rsid w:val="00756269"/>
    <w:rsid w:val="00757D9F"/>
    <w:rsid w:val="00760C67"/>
    <w:rsid w:val="00760ECD"/>
    <w:rsid w:val="00760F30"/>
    <w:rsid w:val="0076195D"/>
    <w:rsid w:val="00761FA1"/>
    <w:rsid w:val="00763BD4"/>
    <w:rsid w:val="00763EDB"/>
    <w:rsid w:val="007655D1"/>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BCF"/>
    <w:rsid w:val="007A0D71"/>
    <w:rsid w:val="007A3853"/>
    <w:rsid w:val="007A38EF"/>
    <w:rsid w:val="007A4852"/>
    <w:rsid w:val="007A58E3"/>
    <w:rsid w:val="007A6FD8"/>
    <w:rsid w:val="007B0282"/>
    <w:rsid w:val="007B02C6"/>
    <w:rsid w:val="007B123F"/>
    <w:rsid w:val="007B1578"/>
    <w:rsid w:val="007B2101"/>
    <w:rsid w:val="007B23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0BF3"/>
    <w:rsid w:val="007D1BEF"/>
    <w:rsid w:val="007D42D5"/>
    <w:rsid w:val="007D4479"/>
    <w:rsid w:val="007D50EE"/>
    <w:rsid w:val="007D5AEA"/>
    <w:rsid w:val="007D6548"/>
    <w:rsid w:val="007D6982"/>
    <w:rsid w:val="007E0067"/>
    <w:rsid w:val="007E09A7"/>
    <w:rsid w:val="007E2904"/>
    <w:rsid w:val="007E2C86"/>
    <w:rsid w:val="007E34AB"/>
    <w:rsid w:val="007E47A7"/>
    <w:rsid w:val="007E48BC"/>
    <w:rsid w:val="007E4AA6"/>
    <w:rsid w:val="007E5B43"/>
    <w:rsid w:val="007E5BBC"/>
    <w:rsid w:val="007E6DE4"/>
    <w:rsid w:val="007E72CC"/>
    <w:rsid w:val="007F1DFC"/>
    <w:rsid w:val="007F322A"/>
    <w:rsid w:val="007F4557"/>
    <w:rsid w:val="007F71D4"/>
    <w:rsid w:val="008035D3"/>
    <w:rsid w:val="00804946"/>
    <w:rsid w:val="008065E7"/>
    <w:rsid w:val="008066A1"/>
    <w:rsid w:val="00806AAF"/>
    <w:rsid w:val="00807514"/>
    <w:rsid w:val="008075B1"/>
    <w:rsid w:val="00807614"/>
    <w:rsid w:val="00807DE1"/>
    <w:rsid w:val="008102B0"/>
    <w:rsid w:val="00810A37"/>
    <w:rsid w:val="00811501"/>
    <w:rsid w:val="00811548"/>
    <w:rsid w:val="00812135"/>
    <w:rsid w:val="00812285"/>
    <w:rsid w:val="008129CE"/>
    <w:rsid w:val="008130DB"/>
    <w:rsid w:val="00814F46"/>
    <w:rsid w:val="0082063A"/>
    <w:rsid w:val="008223A6"/>
    <w:rsid w:val="00823B6C"/>
    <w:rsid w:val="00824470"/>
    <w:rsid w:val="0082559D"/>
    <w:rsid w:val="00827162"/>
    <w:rsid w:val="008309A6"/>
    <w:rsid w:val="008314C4"/>
    <w:rsid w:val="00831E2C"/>
    <w:rsid w:val="008331E9"/>
    <w:rsid w:val="00834551"/>
    <w:rsid w:val="00834DC9"/>
    <w:rsid w:val="00835CB1"/>
    <w:rsid w:val="00836996"/>
    <w:rsid w:val="008370AF"/>
    <w:rsid w:val="00837423"/>
    <w:rsid w:val="008377C6"/>
    <w:rsid w:val="00837AB7"/>
    <w:rsid w:val="00837F0D"/>
    <w:rsid w:val="00843621"/>
    <w:rsid w:val="008437AD"/>
    <w:rsid w:val="00844EA0"/>
    <w:rsid w:val="00847C9D"/>
    <w:rsid w:val="008522E8"/>
    <w:rsid w:val="00853E9B"/>
    <w:rsid w:val="0085471E"/>
    <w:rsid w:val="008560A3"/>
    <w:rsid w:val="00856650"/>
    <w:rsid w:val="0085680C"/>
    <w:rsid w:val="00857240"/>
    <w:rsid w:val="00857BA3"/>
    <w:rsid w:val="00860529"/>
    <w:rsid w:val="008613BE"/>
    <w:rsid w:val="008614B4"/>
    <w:rsid w:val="00861659"/>
    <w:rsid w:val="00861A91"/>
    <w:rsid w:val="00861B45"/>
    <w:rsid w:val="00861D29"/>
    <w:rsid w:val="0086287A"/>
    <w:rsid w:val="0086373E"/>
    <w:rsid w:val="00863A7D"/>
    <w:rsid w:val="00863F20"/>
    <w:rsid w:val="008643A6"/>
    <w:rsid w:val="0086481A"/>
    <w:rsid w:val="008660CC"/>
    <w:rsid w:val="008662B6"/>
    <w:rsid w:val="00866B11"/>
    <w:rsid w:val="00870311"/>
    <w:rsid w:val="008703E8"/>
    <w:rsid w:val="00871018"/>
    <w:rsid w:val="00871748"/>
    <w:rsid w:val="00873A3C"/>
    <w:rsid w:val="008749DD"/>
    <w:rsid w:val="00875571"/>
    <w:rsid w:val="0087611C"/>
    <w:rsid w:val="008800B1"/>
    <w:rsid w:val="00880FE9"/>
    <w:rsid w:val="008825E9"/>
    <w:rsid w:val="00885059"/>
    <w:rsid w:val="008850EB"/>
    <w:rsid w:val="00885E87"/>
    <w:rsid w:val="0088618F"/>
    <w:rsid w:val="00886961"/>
    <w:rsid w:val="00886A88"/>
    <w:rsid w:val="00887DBB"/>
    <w:rsid w:val="00890536"/>
    <w:rsid w:val="008906E2"/>
    <w:rsid w:val="008914F9"/>
    <w:rsid w:val="00891C79"/>
    <w:rsid w:val="0089300C"/>
    <w:rsid w:val="008948D8"/>
    <w:rsid w:val="00894B17"/>
    <w:rsid w:val="00896FA4"/>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E1F"/>
    <w:rsid w:val="008C2FF5"/>
    <w:rsid w:val="008C33B4"/>
    <w:rsid w:val="008C4183"/>
    <w:rsid w:val="008C42DD"/>
    <w:rsid w:val="008C5B7F"/>
    <w:rsid w:val="008C7F98"/>
    <w:rsid w:val="008D04DC"/>
    <w:rsid w:val="008D0CB9"/>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2CE9"/>
    <w:rsid w:val="008E4E0B"/>
    <w:rsid w:val="008E5FFE"/>
    <w:rsid w:val="008E60E5"/>
    <w:rsid w:val="008F02AF"/>
    <w:rsid w:val="008F1253"/>
    <w:rsid w:val="008F26D4"/>
    <w:rsid w:val="008F2EEE"/>
    <w:rsid w:val="008F3328"/>
    <w:rsid w:val="008F356D"/>
    <w:rsid w:val="008F526C"/>
    <w:rsid w:val="008F6343"/>
    <w:rsid w:val="008F79D4"/>
    <w:rsid w:val="00900BE6"/>
    <w:rsid w:val="0090109B"/>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2B54"/>
    <w:rsid w:val="00914122"/>
    <w:rsid w:val="00914703"/>
    <w:rsid w:val="00914E3D"/>
    <w:rsid w:val="009165A7"/>
    <w:rsid w:val="00920884"/>
    <w:rsid w:val="00920B49"/>
    <w:rsid w:val="0092198F"/>
    <w:rsid w:val="0092245C"/>
    <w:rsid w:val="0092359B"/>
    <w:rsid w:val="00923A0C"/>
    <w:rsid w:val="00923E2D"/>
    <w:rsid w:val="00924B33"/>
    <w:rsid w:val="00925034"/>
    <w:rsid w:val="00925231"/>
    <w:rsid w:val="00926992"/>
    <w:rsid w:val="009271A2"/>
    <w:rsid w:val="0093234E"/>
    <w:rsid w:val="00933315"/>
    <w:rsid w:val="00934551"/>
    <w:rsid w:val="00934961"/>
    <w:rsid w:val="00935236"/>
    <w:rsid w:val="009361EE"/>
    <w:rsid w:val="0093659F"/>
    <w:rsid w:val="00936716"/>
    <w:rsid w:val="009370AF"/>
    <w:rsid w:val="00940169"/>
    <w:rsid w:val="00940FA2"/>
    <w:rsid w:val="009411A9"/>
    <w:rsid w:val="00941312"/>
    <w:rsid w:val="0094179B"/>
    <w:rsid w:val="009425D2"/>
    <w:rsid w:val="00943125"/>
    <w:rsid w:val="009459A0"/>
    <w:rsid w:val="00945B21"/>
    <w:rsid w:val="0094610A"/>
    <w:rsid w:val="00951294"/>
    <w:rsid w:val="00951FCD"/>
    <w:rsid w:val="009525A6"/>
    <w:rsid w:val="00952F9D"/>
    <w:rsid w:val="00952FC6"/>
    <w:rsid w:val="00955EBA"/>
    <w:rsid w:val="00956252"/>
    <w:rsid w:val="00956DC0"/>
    <w:rsid w:val="009605AB"/>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671"/>
    <w:rsid w:val="00972B9E"/>
    <w:rsid w:val="00972F02"/>
    <w:rsid w:val="00972FF3"/>
    <w:rsid w:val="0097427F"/>
    <w:rsid w:val="00975F02"/>
    <w:rsid w:val="0098003F"/>
    <w:rsid w:val="009802BB"/>
    <w:rsid w:val="00980642"/>
    <w:rsid w:val="00981280"/>
    <w:rsid w:val="00982C6F"/>
    <w:rsid w:val="009830CC"/>
    <w:rsid w:val="009835A5"/>
    <w:rsid w:val="009838B1"/>
    <w:rsid w:val="0098468A"/>
    <w:rsid w:val="0098473B"/>
    <w:rsid w:val="009855F0"/>
    <w:rsid w:val="00985C15"/>
    <w:rsid w:val="00986217"/>
    <w:rsid w:val="0098627F"/>
    <w:rsid w:val="009867EE"/>
    <w:rsid w:val="00986BE3"/>
    <w:rsid w:val="00987CCA"/>
    <w:rsid w:val="00991BDD"/>
    <w:rsid w:val="00991DEB"/>
    <w:rsid w:val="00991FEE"/>
    <w:rsid w:val="009938A2"/>
    <w:rsid w:val="0099438D"/>
    <w:rsid w:val="00994EDF"/>
    <w:rsid w:val="00995C9F"/>
    <w:rsid w:val="00996EA0"/>
    <w:rsid w:val="00997B7D"/>
    <w:rsid w:val="009A08AF"/>
    <w:rsid w:val="009A08BC"/>
    <w:rsid w:val="009A1114"/>
    <w:rsid w:val="009A12EE"/>
    <w:rsid w:val="009A1683"/>
    <w:rsid w:val="009A2536"/>
    <w:rsid w:val="009A3ADF"/>
    <w:rsid w:val="009A62FA"/>
    <w:rsid w:val="009A6906"/>
    <w:rsid w:val="009A6FDC"/>
    <w:rsid w:val="009A7586"/>
    <w:rsid w:val="009A7C6C"/>
    <w:rsid w:val="009B0A27"/>
    <w:rsid w:val="009B1123"/>
    <w:rsid w:val="009B1664"/>
    <w:rsid w:val="009B23A8"/>
    <w:rsid w:val="009B3AE3"/>
    <w:rsid w:val="009B43DB"/>
    <w:rsid w:val="009B4838"/>
    <w:rsid w:val="009B5AAE"/>
    <w:rsid w:val="009B5B89"/>
    <w:rsid w:val="009C15AA"/>
    <w:rsid w:val="009C211A"/>
    <w:rsid w:val="009C2539"/>
    <w:rsid w:val="009C3A70"/>
    <w:rsid w:val="009C3D3E"/>
    <w:rsid w:val="009C48CC"/>
    <w:rsid w:val="009C6980"/>
    <w:rsid w:val="009C7BA1"/>
    <w:rsid w:val="009D01E1"/>
    <w:rsid w:val="009D2436"/>
    <w:rsid w:val="009D2688"/>
    <w:rsid w:val="009D3A40"/>
    <w:rsid w:val="009D4112"/>
    <w:rsid w:val="009D561F"/>
    <w:rsid w:val="009D5AB8"/>
    <w:rsid w:val="009D65A3"/>
    <w:rsid w:val="009E00CD"/>
    <w:rsid w:val="009E0447"/>
    <w:rsid w:val="009E0C31"/>
    <w:rsid w:val="009E15ED"/>
    <w:rsid w:val="009E170C"/>
    <w:rsid w:val="009E1B08"/>
    <w:rsid w:val="009E228A"/>
    <w:rsid w:val="009E31A8"/>
    <w:rsid w:val="009E581C"/>
    <w:rsid w:val="009E64D8"/>
    <w:rsid w:val="009F021A"/>
    <w:rsid w:val="009F0B86"/>
    <w:rsid w:val="009F1124"/>
    <w:rsid w:val="009F232D"/>
    <w:rsid w:val="009F2BCA"/>
    <w:rsid w:val="009F3BE8"/>
    <w:rsid w:val="009F4371"/>
    <w:rsid w:val="009F4C89"/>
    <w:rsid w:val="009F4F62"/>
    <w:rsid w:val="009F5D15"/>
    <w:rsid w:val="009F7E18"/>
    <w:rsid w:val="009F7F89"/>
    <w:rsid w:val="00A00A8B"/>
    <w:rsid w:val="00A023CD"/>
    <w:rsid w:val="00A0298B"/>
    <w:rsid w:val="00A02EA1"/>
    <w:rsid w:val="00A02EEE"/>
    <w:rsid w:val="00A0514A"/>
    <w:rsid w:val="00A06FFE"/>
    <w:rsid w:val="00A07BF5"/>
    <w:rsid w:val="00A10441"/>
    <w:rsid w:val="00A134DC"/>
    <w:rsid w:val="00A135E2"/>
    <w:rsid w:val="00A13F18"/>
    <w:rsid w:val="00A13F75"/>
    <w:rsid w:val="00A14699"/>
    <w:rsid w:val="00A153F5"/>
    <w:rsid w:val="00A161F5"/>
    <w:rsid w:val="00A16719"/>
    <w:rsid w:val="00A168A9"/>
    <w:rsid w:val="00A2183E"/>
    <w:rsid w:val="00A23026"/>
    <w:rsid w:val="00A2358C"/>
    <w:rsid w:val="00A23DDC"/>
    <w:rsid w:val="00A26820"/>
    <w:rsid w:val="00A2745B"/>
    <w:rsid w:val="00A3070E"/>
    <w:rsid w:val="00A30D95"/>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1F8"/>
    <w:rsid w:val="00A4537F"/>
    <w:rsid w:val="00A45D01"/>
    <w:rsid w:val="00A45F6A"/>
    <w:rsid w:val="00A46B5B"/>
    <w:rsid w:val="00A46F24"/>
    <w:rsid w:val="00A502B2"/>
    <w:rsid w:val="00A50AB5"/>
    <w:rsid w:val="00A50ADB"/>
    <w:rsid w:val="00A515A5"/>
    <w:rsid w:val="00A517C7"/>
    <w:rsid w:val="00A543C0"/>
    <w:rsid w:val="00A547EF"/>
    <w:rsid w:val="00A5569C"/>
    <w:rsid w:val="00A55DF5"/>
    <w:rsid w:val="00A561BE"/>
    <w:rsid w:val="00A567AA"/>
    <w:rsid w:val="00A57342"/>
    <w:rsid w:val="00A57B0E"/>
    <w:rsid w:val="00A60D93"/>
    <w:rsid w:val="00A616F9"/>
    <w:rsid w:val="00A62278"/>
    <w:rsid w:val="00A62399"/>
    <w:rsid w:val="00A62751"/>
    <w:rsid w:val="00A62C56"/>
    <w:rsid w:val="00A6400C"/>
    <w:rsid w:val="00A647EF"/>
    <w:rsid w:val="00A64827"/>
    <w:rsid w:val="00A64891"/>
    <w:rsid w:val="00A64D26"/>
    <w:rsid w:val="00A65B10"/>
    <w:rsid w:val="00A65B59"/>
    <w:rsid w:val="00A66A09"/>
    <w:rsid w:val="00A67169"/>
    <w:rsid w:val="00A6781A"/>
    <w:rsid w:val="00A67F5B"/>
    <w:rsid w:val="00A7012D"/>
    <w:rsid w:val="00A70B85"/>
    <w:rsid w:val="00A70DA3"/>
    <w:rsid w:val="00A74F40"/>
    <w:rsid w:val="00A760F8"/>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87C82"/>
    <w:rsid w:val="00A90750"/>
    <w:rsid w:val="00A90F66"/>
    <w:rsid w:val="00A91587"/>
    <w:rsid w:val="00A921CD"/>
    <w:rsid w:val="00A929ED"/>
    <w:rsid w:val="00A93788"/>
    <w:rsid w:val="00A9427D"/>
    <w:rsid w:val="00A95C94"/>
    <w:rsid w:val="00A9769D"/>
    <w:rsid w:val="00AA077A"/>
    <w:rsid w:val="00AA1400"/>
    <w:rsid w:val="00AA1DDF"/>
    <w:rsid w:val="00AA377B"/>
    <w:rsid w:val="00AA3A6D"/>
    <w:rsid w:val="00AA4048"/>
    <w:rsid w:val="00AA488B"/>
    <w:rsid w:val="00AA4A21"/>
    <w:rsid w:val="00AA4EAC"/>
    <w:rsid w:val="00AA58E0"/>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3A5"/>
    <w:rsid w:val="00AD241D"/>
    <w:rsid w:val="00AD2BDC"/>
    <w:rsid w:val="00AD2CB8"/>
    <w:rsid w:val="00AD2E3C"/>
    <w:rsid w:val="00AD39CE"/>
    <w:rsid w:val="00AD3A18"/>
    <w:rsid w:val="00AD41A2"/>
    <w:rsid w:val="00AD486A"/>
    <w:rsid w:val="00AD5880"/>
    <w:rsid w:val="00AD5ABF"/>
    <w:rsid w:val="00AD605A"/>
    <w:rsid w:val="00AD6A1A"/>
    <w:rsid w:val="00AE1A3A"/>
    <w:rsid w:val="00AE2472"/>
    <w:rsid w:val="00AE2756"/>
    <w:rsid w:val="00AE5D91"/>
    <w:rsid w:val="00AE660B"/>
    <w:rsid w:val="00AE6837"/>
    <w:rsid w:val="00AE7D06"/>
    <w:rsid w:val="00AF06D4"/>
    <w:rsid w:val="00AF25A6"/>
    <w:rsid w:val="00AF2E9E"/>
    <w:rsid w:val="00AF4CAE"/>
    <w:rsid w:val="00AF6ABE"/>
    <w:rsid w:val="00AF740C"/>
    <w:rsid w:val="00B00398"/>
    <w:rsid w:val="00B00DDA"/>
    <w:rsid w:val="00B01549"/>
    <w:rsid w:val="00B01ABF"/>
    <w:rsid w:val="00B01D71"/>
    <w:rsid w:val="00B02160"/>
    <w:rsid w:val="00B02654"/>
    <w:rsid w:val="00B0296C"/>
    <w:rsid w:val="00B041AC"/>
    <w:rsid w:val="00B04591"/>
    <w:rsid w:val="00B060A7"/>
    <w:rsid w:val="00B07CC7"/>
    <w:rsid w:val="00B07F62"/>
    <w:rsid w:val="00B129CC"/>
    <w:rsid w:val="00B12B16"/>
    <w:rsid w:val="00B12E57"/>
    <w:rsid w:val="00B14387"/>
    <w:rsid w:val="00B152B6"/>
    <w:rsid w:val="00B159E8"/>
    <w:rsid w:val="00B178A4"/>
    <w:rsid w:val="00B207A9"/>
    <w:rsid w:val="00B20C51"/>
    <w:rsid w:val="00B211C1"/>
    <w:rsid w:val="00B2127E"/>
    <w:rsid w:val="00B22346"/>
    <w:rsid w:val="00B22B90"/>
    <w:rsid w:val="00B24553"/>
    <w:rsid w:val="00B252EE"/>
    <w:rsid w:val="00B25998"/>
    <w:rsid w:val="00B2667D"/>
    <w:rsid w:val="00B26C23"/>
    <w:rsid w:val="00B270A9"/>
    <w:rsid w:val="00B304A9"/>
    <w:rsid w:val="00B31747"/>
    <w:rsid w:val="00B346F5"/>
    <w:rsid w:val="00B34796"/>
    <w:rsid w:val="00B34DD5"/>
    <w:rsid w:val="00B34E08"/>
    <w:rsid w:val="00B35161"/>
    <w:rsid w:val="00B3583B"/>
    <w:rsid w:val="00B3597E"/>
    <w:rsid w:val="00B374A4"/>
    <w:rsid w:val="00B374D1"/>
    <w:rsid w:val="00B40390"/>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07D"/>
    <w:rsid w:val="00B77F2B"/>
    <w:rsid w:val="00B77F30"/>
    <w:rsid w:val="00B834D6"/>
    <w:rsid w:val="00B84775"/>
    <w:rsid w:val="00B853D9"/>
    <w:rsid w:val="00B8623F"/>
    <w:rsid w:val="00B87046"/>
    <w:rsid w:val="00B87FD5"/>
    <w:rsid w:val="00B90994"/>
    <w:rsid w:val="00B90F33"/>
    <w:rsid w:val="00B9230F"/>
    <w:rsid w:val="00B924BD"/>
    <w:rsid w:val="00B92730"/>
    <w:rsid w:val="00B931D6"/>
    <w:rsid w:val="00B9344E"/>
    <w:rsid w:val="00B938CD"/>
    <w:rsid w:val="00B9495B"/>
    <w:rsid w:val="00B94A0E"/>
    <w:rsid w:val="00B95BC8"/>
    <w:rsid w:val="00B96EF8"/>
    <w:rsid w:val="00B971DF"/>
    <w:rsid w:val="00B97374"/>
    <w:rsid w:val="00B97658"/>
    <w:rsid w:val="00B9790D"/>
    <w:rsid w:val="00BA08EE"/>
    <w:rsid w:val="00BA12DC"/>
    <w:rsid w:val="00BA1508"/>
    <w:rsid w:val="00BA18D5"/>
    <w:rsid w:val="00BA1B11"/>
    <w:rsid w:val="00BA2E16"/>
    <w:rsid w:val="00BA43A8"/>
    <w:rsid w:val="00BA4503"/>
    <w:rsid w:val="00BA479F"/>
    <w:rsid w:val="00BA4A3E"/>
    <w:rsid w:val="00BA573E"/>
    <w:rsid w:val="00BA6B0B"/>
    <w:rsid w:val="00BA72DB"/>
    <w:rsid w:val="00BA7F20"/>
    <w:rsid w:val="00BB1D09"/>
    <w:rsid w:val="00BB21E3"/>
    <w:rsid w:val="00BB2C03"/>
    <w:rsid w:val="00BB306F"/>
    <w:rsid w:val="00BB3C30"/>
    <w:rsid w:val="00BB493C"/>
    <w:rsid w:val="00BB539B"/>
    <w:rsid w:val="00BB5A66"/>
    <w:rsid w:val="00BB5B51"/>
    <w:rsid w:val="00BB67CA"/>
    <w:rsid w:val="00BB742C"/>
    <w:rsid w:val="00BC0969"/>
    <w:rsid w:val="00BC1922"/>
    <w:rsid w:val="00BC2C99"/>
    <w:rsid w:val="00BC2CE8"/>
    <w:rsid w:val="00BC33A0"/>
    <w:rsid w:val="00BC3739"/>
    <w:rsid w:val="00BC3E20"/>
    <w:rsid w:val="00BC4E1E"/>
    <w:rsid w:val="00BC54B6"/>
    <w:rsid w:val="00BC5F73"/>
    <w:rsid w:val="00BC64C9"/>
    <w:rsid w:val="00BC69E7"/>
    <w:rsid w:val="00BD1075"/>
    <w:rsid w:val="00BD1E47"/>
    <w:rsid w:val="00BD3B75"/>
    <w:rsid w:val="00BD59BC"/>
    <w:rsid w:val="00BD5B44"/>
    <w:rsid w:val="00BD5D50"/>
    <w:rsid w:val="00BD7198"/>
    <w:rsid w:val="00BE06D9"/>
    <w:rsid w:val="00BE0A8F"/>
    <w:rsid w:val="00BE0DC2"/>
    <w:rsid w:val="00BE4C8D"/>
    <w:rsid w:val="00BE5571"/>
    <w:rsid w:val="00BE689B"/>
    <w:rsid w:val="00BE7854"/>
    <w:rsid w:val="00BF0282"/>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8E4"/>
    <w:rsid w:val="00C14EF2"/>
    <w:rsid w:val="00C159C6"/>
    <w:rsid w:val="00C15C57"/>
    <w:rsid w:val="00C211A5"/>
    <w:rsid w:val="00C213FC"/>
    <w:rsid w:val="00C21D57"/>
    <w:rsid w:val="00C22285"/>
    <w:rsid w:val="00C227AF"/>
    <w:rsid w:val="00C228C5"/>
    <w:rsid w:val="00C234C4"/>
    <w:rsid w:val="00C24C49"/>
    <w:rsid w:val="00C24DE5"/>
    <w:rsid w:val="00C25872"/>
    <w:rsid w:val="00C264D5"/>
    <w:rsid w:val="00C26B87"/>
    <w:rsid w:val="00C278F3"/>
    <w:rsid w:val="00C2793E"/>
    <w:rsid w:val="00C27BE0"/>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057E"/>
    <w:rsid w:val="00C41AFD"/>
    <w:rsid w:val="00C427DE"/>
    <w:rsid w:val="00C43B6E"/>
    <w:rsid w:val="00C43CAC"/>
    <w:rsid w:val="00C44141"/>
    <w:rsid w:val="00C44B87"/>
    <w:rsid w:val="00C45338"/>
    <w:rsid w:val="00C4638C"/>
    <w:rsid w:val="00C46EEA"/>
    <w:rsid w:val="00C505DC"/>
    <w:rsid w:val="00C51709"/>
    <w:rsid w:val="00C51965"/>
    <w:rsid w:val="00C52069"/>
    <w:rsid w:val="00C52CCD"/>
    <w:rsid w:val="00C53FE9"/>
    <w:rsid w:val="00C5583D"/>
    <w:rsid w:val="00C559B9"/>
    <w:rsid w:val="00C55B25"/>
    <w:rsid w:val="00C55D00"/>
    <w:rsid w:val="00C57267"/>
    <w:rsid w:val="00C574F0"/>
    <w:rsid w:val="00C57659"/>
    <w:rsid w:val="00C576D0"/>
    <w:rsid w:val="00C57DC1"/>
    <w:rsid w:val="00C605FC"/>
    <w:rsid w:val="00C60714"/>
    <w:rsid w:val="00C60A13"/>
    <w:rsid w:val="00C60FD8"/>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5868"/>
    <w:rsid w:val="00C872F8"/>
    <w:rsid w:val="00C878E0"/>
    <w:rsid w:val="00C87B99"/>
    <w:rsid w:val="00C901CF"/>
    <w:rsid w:val="00C92A40"/>
    <w:rsid w:val="00C93A24"/>
    <w:rsid w:val="00C94E72"/>
    <w:rsid w:val="00C9736A"/>
    <w:rsid w:val="00C974DC"/>
    <w:rsid w:val="00CA0056"/>
    <w:rsid w:val="00CA131C"/>
    <w:rsid w:val="00CA2CA6"/>
    <w:rsid w:val="00CA4698"/>
    <w:rsid w:val="00CA4F61"/>
    <w:rsid w:val="00CA5148"/>
    <w:rsid w:val="00CA673D"/>
    <w:rsid w:val="00CA68FD"/>
    <w:rsid w:val="00CB0819"/>
    <w:rsid w:val="00CB0BEE"/>
    <w:rsid w:val="00CB30A5"/>
    <w:rsid w:val="00CB3BBA"/>
    <w:rsid w:val="00CB40A3"/>
    <w:rsid w:val="00CB4A32"/>
    <w:rsid w:val="00CB5E99"/>
    <w:rsid w:val="00CB6258"/>
    <w:rsid w:val="00CB6943"/>
    <w:rsid w:val="00CC064B"/>
    <w:rsid w:val="00CC23AB"/>
    <w:rsid w:val="00CC36EB"/>
    <w:rsid w:val="00CC3790"/>
    <w:rsid w:val="00CC4C1B"/>
    <w:rsid w:val="00CC6413"/>
    <w:rsid w:val="00CC7217"/>
    <w:rsid w:val="00CD0D8D"/>
    <w:rsid w:val="00CD0F32"/>
    <w:rsid w:val="00CD21DC"/>
    <w:rsid w:val="00CD3643"/>
    <w:rsid w:val="00CD43B5"/>
    <w:rsid w:val="00CD4876"/>
    <w:rsid w:val="00CD5691"/>
    <w:rsid w:val="00CD5C1D"/>
    <w:rsid w:val="00CE041E"/>
    <w:rsid w:val="00CE149D"/>
    <w:rsid w:val="00CE1C5D"/>
    <w:rsid w:val="00CE3459"/>
    <w:rsid w:val="00CE3541"/>
    <w:rsid w:val="00CE42CB"/>
    <w:rsid w:val="00CE5076"/>
    <w:rsid w:val="00CE598D"/>
    <w:rsid w:val="00CE7661"/>
    <w:rsid w:val="00CE7EB4"/>
    <w:rsid w:val="00CF1DCB"/>
    <w:rsid w:val="00CF2BA6"/>
    <w:rsid w:val="00CF2E16"/>
    <w:rsid w:val="00CF401E"/>
    <w:rsid w:val="00CF56F6"/>
    <w:rsid w:val="00CF5FBB"/>
    <w:rsid w:val="00D00FD9"/>
    <w:rsid w:val="00D010BD"/>
    <w:rsid w:val="00D01C16"/>
    <w:rsid w:val="00D01C4D"/>
    <w:rsid w:val="00D03894"/>
    <w:rsid w:val="00D03B93"/>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154"/>
    <w:rsid w:val="00D262D2"/>
    <w:rsid w:val="00D272EA"/>
    <w:rsid w:val="00D2783A"/>
    <w:rsid w:val="00D27A82"/>
    <w:rsid w:val="00D31606"/>
    <w:rsid w:val="00D32FFA"/>
    <w:rsid w:val="00D33924"/>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03B7"/>
    <w:rsid w:val="00D6145F"/>
    <w:rsid w:val="00D6155E"/>
    <w:rsid w:val="00D6187B"/>
    <w:rsid w:val="00D625B0"/>
    <w:rsid w:val="00D62D34"/>
    <w:rsid w:val="00D634C8"/>
    <w:rsid w:val="00D63FA8"/>
    <w:rsid w:val="00D640D0"/>
    <w:rsid w:val="00D649D7"/>
    <w:rsid w:val="00D64C69"/>
    <w:rsid w:val="00D64EB5"/>
    <w:rsid w:val="00D657C3"/>
    <w:rsid w:val="00D65E96"/>
    <w:rsid w:val="00D6739A"/>
    <w:rsid w:val="00D67E45"/>
    <w:rsid w:val="00D703B6"/>
    <w:rsid w:val="00D7198A"/>
    <w:rsid w:val="00D72C8B"/>
    <w:rsid w:val="00D746F5"/>
    <w:rsid w:val="00D74FA8"/>
    <w:rsid w:val="00D75138"/>
    <w:rsid w:val="00D76B99"/>
    <w:rsid w:val="00D7766E"/>
    <w:rsid w:val="00D776A2"/>
    <w:rsid w:val="00D812DA"/>
    <w:rsid w:val="00D82338"/>
    <w:rsid w:val="00D831D2"/>
    <w:rsid w:val="00D83DFB"/>
    <w:rsid w:val="00D84B15"/>
    <w:rsid w:val="00D85AEA"/>
    <w:rsid w:val="00D86EFD"/>
    <w:rsid w:val="00D872A1"/>
    <w:rsid w:val="00D90120"/>
    <w:rsid w:val="00D91431"/>
    <w:rsid w:val="00D9384F"/>
    <w:rsid w:val="00D9399B"/>
    <w:rsid w:val="00D939CE"/>
    <w:rsid w:val="00D94307"/>
    <w:rsid w:val="00D94533"/>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567F"/>
    <w:rsid w:val="00DA63B4"/>
    <w:rsid w:val="00DB0E6D"/>
    <w:rsid w:val="00DB1775"/>
    <w:rsid w:val="00DB1E84"/>
    <w:rsid w:val="00DB6989"/>
    <w:rsid w:val="00DB72FC"/>
    <w:rsid w:val="00DB7622"/>
    <w:rsid w:val="00DB7A63"/>
    <w:rsid w:val="00DC03ED"/>
    <w:rsid w:val="00DC0783"/>
    <w:rsid w:val="00DC16C5"/>
    <w:rsid w:val="00DC2933"/>
    <w:rsid w:val="00DC3044"/>
    <w:rsid w:val="00DC357E"/>
    <w:rsid w:val="00DC4097"/>
    <w:rsid w:val="00DC427E"/>
    <w:rsid w:val="00DC4283"/>
    <w:rsid w:val="00DC4745"/>
    <w:rsid w:val="00DC58D5"/>
    <w:rsid w:val="00DC5D58"/>
    <w:rsid w:val="00DC6C3E"/>
    <w:rsid w:val="00DC6D82"/>
    <w:rsid w:val="00DD09A8"/>
    <w:rsid w:val="00DD1DA5"/>
    <w:rsid w:val="00DD2D48"/>
    <w:rsid w:val="00DD2DD9"/>
    <w:rsid w:val="00DD3B11"/>
    <w:rsid w:val="00DD4105"/>
    <w:rsid w:val="00DD498D"/>
    <w:rsid w:val="00DD5309"/>
    <w:rsid w:val="00DD6286"/>
    <w:rsid w:val="00DD75A6"/>
    <w:rsid w:val="00DD7B26"/>
    <w:rsid w:val="00DE0A47"/>
    <w:rsid w:val="00DE1965"/>
    <w:rsid w:val="00DE2C0A"/>
    <w:rsid w:val="00DE30B7"/>
    <w:rsid w:val="00DE3BCD"/>
    <w:rsid w:val="00DE4692"/>
    <w:rsid w:val="00DF031E"/>
    <w:rsid w:val="00DF0E94"/>
    <w:rsid w:val="00DF185F"/>
    <w:rsid w:val="00DF18D5"/>
    <w:rsid w:val="00DF1D21"/>
    <w:rsid w:val="00DF2046"/>
    <w:rsid w:val="00DF233D"/>
    <w:rsid w:val="00DF270B"/>
    <w:rsid w:val="00DF3178"/>
    <w:rsid w:val="00DF493E"/>
    <w:rsid w:val="00DF6153"/>
    <w:rsid w:val="00DF69CD"/>
    <w:rsid w:val="00DF6AE3"/>
    <w:rsid w:val="00DF7161"/>
    <w:rsid w:val="00DF7AA5"/>
    <w:rsid w:val="00DF7C35"/>
    <w:rsid w:val="00E028E9"/>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236"/>
    <w:rsid w:val="00E15467"/>
    <w:rsid w:val="00E159FD"/>
    <w:rsid w:val="00E17309"/>
    <w:rsid w:val="00E1780F"/>
    <w:rsid w:val="00E211DF"/>
    <w:rsid w:val="00E21EEA"/>
    <w:rsid w:val="00E22934"/>
    <w:rsid w:val="00E22E26"/>
    <w:rsid w:val="00E24379"/>
    <w:rsid w:val="00E24FCF"/>
    <w:rsid w:val="00E2579A"/>
    <w:rsid w:val="00E3003F"/>
    <w:rsid w:val="00E30932"/>
    <w:rsid w:val="00E32243"/>
    <w:rsid w:val="00E32271"/>
    <w:rsid w:val="00E33D5A"/>
    <w:rsid w:val="00E34585"/>
    <w:rsid w:val="00E347BF"/>
    <w:rsid w:val="00E34FFB"/>
    <w:rsid w:val="00E35A02"/>
    <w:rsid w:val="00E35BF3"/>
    <w:rsid w:val="00E3769D"/>
    <w:rsid w:val="00E37C34"/>
    <w:rsid w:val="00E37EB5"/>
    <w:rsid w:val="00E40597"/>
    <w:rsid w:val="00E409C9"/>
    <w:rsid w:val="00E40A87"/>
    <w:rsid w:val="00E40CA3"/>
    <w:rsid w:val="00E40D81"/>
    <w:rsid w:val="00E40FEB"/>
    <w:rsid w:val="00E41C06"/>
    <w:rsid w:val="00E42D7B"/>
    <w:rsid w:val="00E43524"/>
    <w:rsid w:val="00E43DAA"/>
    <w:rsid w:val="00E466CA"/>
    <w:rsid w:val="00E473A7"/>
    <w:rsid w:val="00E47C4C"/>
    <w:rsid w:val="00E47C93"/>
    <w:rsid w:val="00E50C39"/>
    <w:rsid w:val="00E519CA"/>
    <w:rsid w:val="00E525E5"/>
    <w:rsid w:val="00E552BD"/>
    <w:rsid w:val="00E55D94"/>
    <w:rsid w:val="00E570F4"/>
    <w:rsid w:val="00E572A9"/>
    <w:rsid w:val="00E614C1"/>
    <w:rsid w:val="00E61537"/>
    <w:rsid w:val="00E61CE3"/>
    <w:rsid w:val="00E6204C"/>
    <w:rsid w:val="00E6258A"/>
    <w:rsid w:val="00E63C3D"/>
    <w:rsid w:val="00E655A7"/>
    <w:rsid w:val="00E658BF"/>
    <w:rsid w:val="00E66358"/>
    <w:rsid w:val="00E674A6"/>
    <w:rsid w:val="00E6778E"/>
    <w:rsid w:val="00E677F0"/>
    <w:rsid w:val="00E67B4B"/>
    <w:rsid w:val="00E67D53"/>
    <w:rsid w:val="00E7210E"/>
    <w:rsid w:val="00E74116"/>
    <w:rsid w:val="00E74B75"/>
    <w:rsid w:val="00E751DF"/>
    <w:rsid w:val="00E7590F"/>
    <w:rsid w:val="00E75D18"/>
    <w:rsid w:val="00E76363"/>
    <w:rsid w:val="00E76B18"/>
    <w:rsid w:val="00E76CF2"/>
    <w:rsid w:val="00E779AC"/>
    <w:rsid w:val="00E80202"/>
    <w:rsid w:val="00E80FEF"/>
    <w:rsid w:val="00E81704"/>
    <w:rsid w:val="00E83DBB"/>
    <w:rsid w:val="00E845C6"/>
    <w:rsid w:val="00E847F3"/>
    <w:rsid w:val="00E859B1"/>
    <w:rsid w:val="00E90BB5"/>
    <w:rsid w:val="00E90EF9"/>
    <w:rsid w:val="00E91758"/>
    <w:rsid w:val="00E91D7D"/>
    <w:rsid w:val="00E92117"/>
    <w:rsid w:val="00E92155"/>
    <w:rsid w:val="00E929CE"/>
    <w:rsid w:val="00E9391D"/>
    <w:rsid w:val="00E93B11"/>
    <w:rsid w:val="00E93D51"/>
    <w:rsid w:val="00E93ED1"/>
    <w:rsid w:val="00E93F09"/>
    <w:rsid w:val="00E95D99"/>
    <w:rsid w:val="00E961FF"/>
    <w:rsid w:val="00E96D5D"/>
    <w:rsid w:val="00EA0326"/>
    <w:rsid w:val="00EA18E9"/>
    <w:rsid w:val="00EA25E1"/>
    <w:rsid w:val="00EA36BD"/>
    <w:rsid w:val="00EA385F"/>
    <w:rsid w:val="00EA50B7"/>
    <w:rsid w:val="00EA6494"/>
    <w:rsid w:val="00EA674E"/>
    <w:rsid w:val="00EB17DD"/>
    <w:rsid w:val="00EB180A"/>
    <w:rsid w:val="00EB1B7D"/>
    <w:rsid w:val="00EB1F70"/>
    <w:rsid w:val="00EB23BD"/>
    <w:rsid w:val="00EB26F1"/>
    <w:rsid w:val="00EB37F5"/>
    <w:rsid w:val="00EB3B7C"/>
    <w:rsid w:val="00EB3D71"/>
    <w:rsid w:val="00EB5D3C"/>
    <w:rsid w:val="00EB6520"/>
    <w:rsid w:val="00EB6AEA"/>
    <w:rsid w:val="00EB75F0"/>
    <w:rsid w:val="00EB7881"/>
    <w:rsid w:val="00EC0A64"/>
    <w:rsid w:val="00EC1280"/>
    <w:rsid w:val="00EC35CE"/>
    <w:rsid w:val="00EC3B8F"/>
    <w:rsid w:val="00EC431C"/>
    <w:rsid w:val="00EC4A32"/>
    <w:rsid w:val="00EC4BDA"/>
    <w:rsid w:val="00ED09C7"/>
    <w:rsid w:val="00ED31C4"/>
    <w:rsid w:val="00ED7B3B"/>
    <w:rsid w:val="00EE33D0"/>
    <w:rsid w:val="00EE35FA"/>
    <w:rsid w:val="00EE3868"/>
    <w:rsid w:val="00EE3988"/>
    <w:rsid w:val="00EE42BF"/>
    <w:rsid w:val="00EE49EB"/>
    <w:rsid w:val="00EE6093"/>
    <w:rsid w:val="00EE6390"/>
    <w:rsid w:val="00EE6527"/>
    <w:rsid w:val="00EE7139"/>
    <w:rsid w:val="00EF162F"/>
    <w:rsid w:val="00EF18CF"/>
    <w:rsid w:val="00EF2E59"/>
    <w:rsid w:val="00EF475A"/>
    <w:rsid w:val="00EF48EA"/>
    <w:rsid w:val="00EF571B"/>
    <w:rsid w:val="00EF6D72"/>
    <w:rsid w:val="00EF779C"/>
    <w:rsid w:val="00EF7D58"/>
    <w:rsid w:val="00F0217B"/>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0882"/>
    <w:rsid w:val="00F31C55"/>
    <w:rsid w:val="00F33537"/>
    <w:rsid w:val="00F3355C"/>
    <w:rsid w:val="00F34B34"/>
    <w:rsid w:val="00F34E24"/>
    <w:rsid w:val="00F356EB"/>
    <w:rsid w:val="00F3652E"/>
    <w:rsid w:val="00F36ED4"/>
    <w:rsid w:val="00F3754B"/>
    <w:rsid w:val="00F37FDB"/>
    <w:rsid w:val="00F40A6F"/>
    <w:rsid w:val="00F4187B"/>
    <w:rsid w:val="00F41AE0"/>
    <w:rsid w:val="00F41AE2"/>
    <w:rsid w:val="00F43070"/>
    <w:rsid w:val="00F43C8E"/>
    <w:rsid w:val="00F44A4A"/>
    <w:rsid w:val="00F450F9"/>
    <w:rsid w:val="00F45F5D"/>
    <w:rsid w:val="00F47414"/>
    <w:rsid w:val="00F509D4"/>
    <w:rsid w:val="00F5201F"/>
    <w:rsid w:val="00F52EDC"/>
    <w:rsid w:val="00F536E1"/>
    <w:rsid w:val="00F53BD9"/>
    <w:rsid w:val="00F54DC5"/>
    <w:rsid w:val="00F5535C"/>
    <w:rsid w:val="00F554EF"/>
    <w:rsid w:val="00F562B0"/>
    <w:rsid w:val="00F5735B"/>
    <w:rsid w:val="00F60EF7"/>
    <w:rsid w:val="00F61C43"/>
    <w:rsid w:val="00F64229"/>
    <w:rsid w:val="00F64AD4"/>
    <w:rsid w:val="00F65088"/>
    <w:rsid w:val="00F657E6"/>
    <w:rsid w:val="00F65CDB"/>
    <w:rsid w:val="00F70E3B"/>
    <w:rsid w:val="00F71175"/>
    <w:rsid w:val="00F71431"/>
    <w:rsid w:val="00F71C49"/>
    <w:rsid w:val="00F727F2"/>
    <w:rsid w:val="00F7363C"/>
    <w:rsid w:val="00F75159"/>
    <w:rsid w:val="00F7584F"/>
    <w:rsid w:val="00F75B80"/>
    <w:rsid w:val="00F76448"/>
    <w:rsid w:val="00F7645B"/>
    <w:rsid w:val="00F77BCF"/>
    <w:rsid w:val="00F77D26"/>
    <w:rsid w:val="00F804A4"/>
    <w:rsid w:val="00F805DC"/>
    <w:rsid w:val="00F807E3"/>
    <w:rsid w:val="00F81459"/>
    <w:rsid w:val="00F8179D"/>
    <w:rsid w:val="00F81A0C"/>
    <w:rsid w:val="00F834A9"/>
    <w:rsid w:val="00F84C65"/>
    <w:rsid w:val="00F85117"/>
    <w:rsid w:val="00F85698"/>
    <w:rsid w:val="00F86045"/>
    <w:rsid w:val="00F86E0C"/>
    <w:rsid w:val="00F86FAA"/>
    <w:rsid w:val="00F87826"/>
    <w:rsid w:val="00F91C4C"/>
    <w:rsid w:val="00F92E2C"/>
    <w:rsid w:val="00F93108"/>
    <w:rsid w:val="00F935EB"/>
    <w:rsid w:val="00F947C3"/>
    <w:rsid w:val="00F94925"/>
    <w:rsid w:val="00F95B55"/>
    <w:rsid w:val="00F9754F"/>
    <w:rsid w:val="00F97E18"/>
    <w:rsid w:val="00FA0811"/>
    <w:rsid w:val="00FA3C13"/>
    <w:rsid w:val="00FA40D7"/>
    <w:rsid w:val="00FA44EB"/>
    <w:rsid w:val="00FA5C1C"/>
    <w:rsid w:val="00FA63DF"/>
    <w:rsid w:val="00FA67EB"/>
    <w:rsid w:val="00FA6A0D"/>
    <w:rsid w:val="00FB06DC"/>
    <w:rsid w:val="00FB0758"/>
    <w:rsid w:val="00FB0DD0"/>
    <w:rsid w:val="00FB0EC4"/>
    <w:rsid w:val="00FB1B55"/>
    <w:rsid w:val="00FB1D5C"/>
    <w:rsid w:val="00FB2C5D"/>
    <w:rsid w:val="00FB34CC"/>
    <w:rsid w:val="00FB3766"/>
    <w:rsid w:val="00FB3A0B"/>
    <w:rsid w:val="00FB3EF7"/>
    <w:rsid w:val="00FB7331"/>
    <w:rsid w:val="00FB75C5"/>
    <w:rsid w:val="00FC019E"/>
    <w:rsid w:val="00FC0AF3"/>
    <w:rsid w:val="00FC29F5"/>
    <w:rsid w:val="00FC2F34"/>
    <w:rsid w:val="00FC3B83"/>
    <w:rsid w:val="00FC53A5"/>
    <w:rsid w:val="00FC5B98"/>
    <w:rsid w:val="00FC63B6"/>
    <w:rsid w:val="00FC75D2"/>
    <w:rsid w:val="00FD1A51"/>
    <w:rsid w:val="00FD2192"/>
    <w:rsid w:val="00FD2241"/>
    <w:rsid w:val="00FD49D2"/>
    <w:rsid w:val="00FD590C"/>
    <w:rsid w:val="00FD78C8"/>
    <w:rsid w:val="00FE047C"/>
    <w:rsid w:val="00FE2342"/>
    <w:rsid w:val="00FE36FA"/>
    <w:rsid w:val="00FE3BF1"/>
    <w:rsid w:val="00FE60ED"/>
    <w:rsid w:val="00FE6F33"/>
    <w:rsid w:val="00FF0053"/>
    <w:rsid w:val="00FF06F2"/>
    <w:rsid w:val="00FF2E8F"/>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7D213D80"/>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Footnote Text Char Знак Знак,Footnote Text Char Знак Знак Знак Знак,Знак2,Знак4 Знак,Знак4 Знак Знак"/>
    <w:basedOn w:val="a0"/>
    <w:link w:val="1f0"/>
    <w:uiPriority w:val="99"/>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4864EC"/>
    <w:pPr>
      <w:tabs>
        <w:tab w:val="left" w:pos="-567"/>
        <w:tab w:val="left" w:pos="-426"/>
      </w:tabs>
      <w:autoSpaceDE w:val="0"/>
      <w:autoSpaceDN w:val="0"/>
      <w:adjustRightInd w:val="0"/>
      <w:ind w:right="-143"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
    <w:uiPriority w:val="99"/>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numbering" w:customStyle="1" w:styleId="1ff0">
    <w:name w:val="Нет списка1"/>
    <w:next w:val="a3"/>
    <w:uiPriority w:val="99"/>
    <w:semiHidden/>
    <w:unhideWhenUsed/>
  </w:style>
  <w:style w:type="character" w:customStyle="1" w:styleId="1ff1">
    <w:name w:val="Название Знак1"/>
    <w:basedOn w:val="a1"/>
    <w:uiPriority w:val="99"/>
    <w:rPr>
      <w:rFonts w:ascii="Arial" w:eastAsia="Times New Roman" w:hAnsi="Arial" w:cs="Arial"/>
      <w:b/>
      <w:bCs/>
      <w:kern w:val="1"/>
      <w:sz w:val="32"/>
      <w:szCs w:val="32"/>
      <w:lang w:eastAsia="ar-SA"/>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paragraph" w:customStyle="1" w:styleId="29">
    <w:name w:val="Заголовок2"/>
    <w:basedOn w:val="a0"/>
    <w:next w:val="afa"/>
    <w:pPr>
      <w:keepNext/>
      <w:spacing w:before="240" w:after="120"/>
    </w:pPr>
    <w:rPr>
      <w:rFonts w:ascii="Arial" w:eastAsia="Lucida Sans Unicode" w:hAnsi="Arial" w:cs="Tahoma"/>
      <w:sz w:val="28"/>
      <w:szCs w:val="28"/>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2"/>
    <w:locked/>
    <w:rPr>
      <w:rFonts w:ascii="Arial" w:hAnsi="Arial"/>
      <w:sz w:val="23"/>
      <w:szCs w:val="23"/>
      <w:shd w:val="clear" w:color="auto" w:fill="FFFFFF"/>
    </w:rPr>
  </w:style>
  <w:style w:type="paragraph" w:customStyle="1" w:styleId="1ff2">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a">
    <w:name w:val="Body Text 2"/>
    <w:basedOn w:val="a0"/>
    <w:link w:val="2b"/>
    <w:uiPriority w:val="99"/>
    <w:pPr>
      <w:suppressAutoHyphens w:val="0"/>
      <w:spacing w:after="120" w:line="480" w:lineRule="auto"/>
    </w:pPr>
    <w:rPr>
      <w:sz w:val="20"/>
      <w:szCs w:val="20"/>
      <w:lang w:eastAsia="ru-RU"/>
    </w:rPr>
  </w:style>
  <w:style w:type="character" w:customStyle="1" w:styleId="2b">
    <w:name w:val="Основной текст 2 Знак"/>
    <w:basedOn w:val="a1"/>
    <w:link w:val="2a"/>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3">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c">
    <w:name w:val="Уровень 2. Нумерованный список"/>
    <w:basedOn w:val="afa"/>
    <w:link w:val="2d"/>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c"/>
    <w:uiPriority w:val="99"/>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4">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1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5"/>
    <w:qFormat/>
    <w:pPr>
      <w:numPr>
        <w:numId w:val="15"/>
      </w:numPr>
      <w:suppressAutoHyphens w:val="0"/>
      <w:spacing w:before="240"/>
      <w:ind w:left="714" w:hanging="357"/>
      <w:jc w:val="center"/>
    </w:pPr>
    <w:rPr>
      <w:rFonts w:eastAsia="Times New Roman"/>
      <w:b/>
      <w:bCs/>
      <w:sz w:val="24"/>
      <w:lang w:eastAsia="ru-RU"/>
    </w:rPr>
  </w:style>
  <w:style w:type="character" w:customStyle="1" w:styleId="1ff5">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6">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7">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8">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f">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Bullet 1 Знак,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FontStyle33">
    <w:name w:val="Font Style33"/>
    <w:uiPriority w:val="99"/>
    <w:rPr>
      <w:rFonts w:ascii="Times New Roman" w:hAnsi="Times New Roman" w:cs="Times New Roman" w:hint="default"/>
    </w:rPr>
  </w:style>
  <w:style w:type="paragraph" w:customStyle="1" w:styleId="xl79">
    <w:name w:val="xl79"/>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0">
    <w:name w:val="xl80"/>
    <w:basedOn w:val="a0"/>
    <w:pPr>
      <w:pBdr>
        <w:top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1">
    <w:name w:val="xl8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2">
    <w:name w:val="xl82"/>
    <w:basedOn w:val="a0"/>
    <w:pPr>
      <w:pBdr>
        <w:top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3">
    <w:name w:val="xl83"/>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4">
    <w:name w:val="xl84"/>
    <w:basedOn w:val="a0"/>
    <w:pPr>
      <w:suppressAutoHyphens w:val="0"/>
      <w:spacing w:before="100" w:beforeAutospacing="1" w:after="100" w:afterAutospacing="1"/>
      <w:textAlignment w:val="center"/>
    </w:pPr>
    <w:rPr>
      <w:sz w:val="16"/>
      <w:szCs w:val="16"/>
      <w:lang w:eastAsia="ru-RU"/>
    </w:rPr>
  </w:style>
  <w:style w:type="paragraph" w:customStyle="1" w:styleId="xl85">
    <w:name w:val="xl85"/>
    <w:basedOn w:val="a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0"/>
    <w:pPr>
      <w:pBdr>
        <w:top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0">
    <w:name w:val="xl90"/>
    <w:basedOn w:val="a0"/>
    <w:pPr>
      <w:pBdr>
        <w:top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1">
    <w:name w:val="xl91"/>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2">
    <w:name w:val="xl92"/>
    <w:basedOn w:val="a0"/>
    <w:pPr>
      <w:pBdr>
        <w:top w:val="single" w:sz="4" w:space="0" w:color="auto"/>
        <w:left w:val="single" w:sz="4" w:space="0" w:color="auto"/>
      </w:pBdr>
      <w:suppressAutoHyphens w:val="0"/>
      <w:spacing w:before="100" w:beforeAutospacing="1" w:after="100" w:afterAutospacing="1"/>
      <w:textAlignment w:val="top"/>
    </w:pPr>
    <w:rPr>
      <w:sz w:val="16"/>
      <w:szCs w:val="16"/>
      <w:lang w:eastAsia="ru-RU"/>
    </w:rPr>
  </w:style>
  <w:style w:type="paragraph" w:customStyle="1" w:styleId="xl93">
    <w:name w:val="xl93"/>
    <w:basedOn w:val="a0"/>
    <w:pPr>
      <w:pBdr>
        <w:top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94">
    <w:name w:val="xl94"/>
    <w:basedOn w:val="a0"/>
    <w:pPr>
      <w:pBdr>
        <w:top w:val="single" w:sz="4" w:space="0" w:color="auto"/>
      </w:pBdr>
      <w:suppressAutoHyphens w:val="0"/>
      <w:spacing w:before="100" w:beforeAutospacing="1" w:after="100" w:afterAutospacing="1"/>
      <w:textAlignment w:val="top"/>
    </w:pPr>
    <w:rPr>
      <w:sz w:val="16"/>
      <w:szCs w:val="16"/>
      <w:lang w:eastAsia="ru-RU"/>
    </w:rPr>
  </w:style>
  <w:style w:type="paragraph" w:customStyle="1" w:styleId="xl95">
    <w:name w:val="xl95"/>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6">
    <w:name w:val="xl96"/>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7">
    <w:name w:val="xl97"/>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8">
    <w:name w:val="xl98"/>
    <w:basedOn w:val="a0"/>
    <w:pPr>
      <w:pBdr>
        <w:top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9">
    <w:name w:val="xl99"/>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0">
    <w:name w:val="xl100"/>
    <w:basedOn w:val="a0"/>
    <w:pPr>
      <w:pBdr>
        <w:left w:val="single" w:sz="4" w:space="0" w:color="auto"/>
        <w:bottom w:val="single" w:sz="4" w:space="0" w:color="auto"/>
      </w:pBdr>
      <w:suppressAutoHyphens w:val="0"/>
      <w:spacing w:before="100" w:beforeAutospacing="1" w:after="100" w:afterAutospacing="1"/>
      <w:textAlignment w:val="top"/>
    </w:pPr>
    <w:rPr>
      <w:sz w:val="16"/>
      <w:szCs w:val="16"/>
      <w:lang w:eastAsia="ru-RU"/>
    </w:rPr>
  </w:style>
  <w:style w:type="paragraph" w:customStyle="1" w:styleId="xl101">
    <w:name w:val="xl101"/>
    <w:basedOn w:val="a0"/>
    <w:pPr>
      <w:pBdr>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2">
    <w:name w:val="xl102"/>
    <w:basedOn w:val="a0"/>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3">
    <w:name w:val="xl103"/>
    <w:basedOn w:val="a0"/>
    <w:pPr>
      <w:pBdr>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4">
    <w:name w:val="xl104"/>
    <w:basedOn w:val="a0"/>
    <w:pPr>
      <w:pBdr>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5">
    <w:name w:val="xl105"/>
    <w:basedOn w:val="a0"/>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8">
    <w:name w:val="xl108"/>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9">
    <w:name w:val="xl109"/>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0">
    <w:name w:val="xl110"/>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1">
    <w:name w:val="xl11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3">
    <w:name w:val="xl11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4">
    <w:name w:val="xl114"/>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5">
    <w:name w:val="xl115"/>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7">
    <w:name w:val="xl117"/>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8">
    <w:name w:val="xl118"/>
    <w:basedOn w:val="a0"/>
    <w:pPr>
      <w:pBdr>
        <w:top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9">
    <w:name w:val="xl119"/>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20">
    <w:name w:val="xl12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1">
    <w:name w:val="xl12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2">
    <w:name w:val="xl122"/>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3">
    <w:name w:val="xl12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4">
    <w:name w:val="xl124"/>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5">
    <w:name w:val="xl125"/>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6">
    <w:name w:val="xl126"/>
    <w:basedOn w:val="a0"/>
    <w:pPr>
      <w:pBdr>
        <w:top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7">
    <w:name w:val="xl12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28">
    <w:name w:val="xl12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9">
    <w:name w:val="xl129"/>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0">
    <w:name w:val="xl130"/>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1">
    <w:name w:val="xl131"/>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2">
    <w:name w:val="xl132"/>
    <w:basedOn w:val="a0"/>
    <w:pPr>
      <w:pBdr>
        <w:top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3">
    <w:name w:val="xl133"/>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4">
    <w:name w:val="xl134"/>
    <w:basedOn w:val="a0"/>
    <w:pPr>
      <w:pBdr>
        <w:left w:val="single" w:sz="4" w:space="0" w:color="auto"/>
      </w:pBdr>
      <w:suppressAutoHyphens w:val="0"/>
      <w:spacing w:before="100" w:beforeAutospacing="1" w:after="100" w:afterAutospacing="1"/>
      <w:textAlignment w:val="top"/>
    </w:pPr>
    <w:rPr>
      <w:sz w:val="16"/>
      <w:szCs w:val="16"/>
      <w:lang w:eastAsia="ru-RU"/>
    </w:rPr>
  </w:style>
  <w:style w:type="paragraph" w:customStyle="1" w:styleId="xl135">
    <w:name w:val="xl135"/>
    <w:basedOn w:val="a0"/>
    <w:pPr>
      <w:pBdr>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6">
    <w:name w:val="xl136"/>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7">
    <w:name w:val="xl137"/>
    <w:basedOn w:val="a0"/>
    <w:pPr>
      <w:pBdr>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8">
    <w:name w:val="xl138"/>
    <w:basedOn w:val="a0"/>
    <w:pPr>
      <w:pBdr>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39">
    <w:name w:val="xl139"/>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0">
    <w:name w:val="xl140"/>
    <w:basedOn w:val="a0"/>
    <w:pPr>
      <w:pBdr>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1">
    <w:name w:val="xl141"/>
    <w:basedOn w:val="a0"/>
    <w:pPr>
      <w:pBdr>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2">
    <w:name w:val="xl142"/>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3">
    <w:name w:val="xl14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4">
    <w:name w:val="xl144"/>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5">
    <w:name w:val="xl145"/>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6">
    <w:name w:val="xl146"/>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table" w:customStyle="1" w:styleId="39">
    <w:name w:val="Сетка таблицы3"/>
    <w:basedOn w:val="a2"/>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xl147">
    <w:name w:val="xl147"/>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48">
    <w:name w:val="xl14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0">
    <w:name w:val="xl150"/>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1">
    <w:name w:val="xl151"/>
    <w:basedOn w:val="a0"/>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5">
    <w:name w:val="xl155"/>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56">
    <w:name w:val="xl156"/>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57">
    <w:name w:val="xl157"/>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58">
    <w:name w:val="xl158"/>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59">
    <w:name w:val="xl159"/>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60">
    <w:name w:val="xl160"/>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61">
    <w:name w:val="xl161"/>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62">
    <w:name w:val="xl162"/>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63">
    <w:name w:val="xl163"/>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64">
    <w:name w:val="xl164"/>
    <w:basedOn w:val="a0"/>
    <w:pPr>
      <w:pBdr>
        <w:top w:val="single" w:sz="4" w:space="0" w:color="auto"/>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65">
    <w:name w:val="xl165"/>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66">
    <w:name w:val="xl166"/>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67">
    <w:name w:val="xl167"/>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68">
    <w:name w:val="xl168"/>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69">
    <w:name w:val="xl169"/>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70">
    <w:name w:val="xl170"/>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71">
    <w:name w:val="xl171"/>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72">
    <w:name w:val="xl172"/>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73">
    <w:name w:val="xl173"/>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74">
    <w:name w:val="xl174"/>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75">
    <w:name w:val="xl175"/>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76">
    <w:name w:val="xl176"/>
    <w:basedOn w:val="a0"/>
    <w:pPr>
      <w:pBdr>
        <w:top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77">
    <w:name w:val="xl177"/>
    <w:basedOn w:val="a0"/>
    <w:pPr>
      <w:pBdr>
        <w:top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78">
    <w:name w:val="xl178"/>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79">
    <w:name w:val="xl179"/>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cs="Arial"/>
      <w:i/>
      <w:iCs/>
      <w:sz w:val="16"/>
      <w:szCs w:val="16"/>
      <w:lang w:eastAsia="ru-RU"/>
    </w:rPr>
  </w:style>
  <w:style w:type="paragraph" w:customStyle="1" w:styleId="xl181">
    <w:name w:val="xl181"/>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82">
    <w:name w:val="xl182"/>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3">
    <w:name w:val="xl183"/>
    <w:basedOn w:val="a0"/>
    <w:pPr>
      <w:suppressAutoHyphens w:val="0"/>
      <w:spacing w:before="100" w:beforeAutospacing="1" w:after="100" w:afterAutospacing="1"/>
    </w:pPr>
    <w:rPr>
      <w:rFonts w:ascii="Arial" w:hAnsi="Arial" w:cs="Arial"/>
      <w:sz w:val="16"/>
      <w:szCs w:val="16"/>
      <w:lang w:eastAsia="ru-RU"/>
    </w:rPr>
  </w:style>
  <w:style w:type="paragraph" w:customStyle="1" w:styleId="xl184">
    <w:name w:val="xl184"/>
    <w:basedOn w:val="a0"/>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85">
    <w:name w:val="xl185"/>
    <w:basedOn w:val="a0"/>
    <w:pPr>
      <w:pBdr>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86">
    <w:name w:val="xl186"/>
    <w:basedOn w:val="a0"/>
    <w:pPr>
      <w:pBdr>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87">
    <w:name w:val="xl187"/>
    <w:basedOn w:val="a0"/>
    <w:pPr>
      <w:pBdr>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88">
    <w:name w:val="xl188"/>
    <w:basedOn w:val="a0"/>
    <w:pPr>
      <w:pBdr>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89">
    <w:name w:val="xl189"/>
    <w:basedOn w:val="a0"/>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90">
    <w:name w:val="xl190"/>
    <w:basedOn w:val="a0"/>
    <w:pPr>
      <w:pBdr>
        <w:top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91">
    <w:name w:val="xl191"/>
    <w:basedOn w:val="a0"/>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92">
    <w:name w:val="xl192"/>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93">
    <w:name w:val="xl193"/>
    <w:basedOn w:val="a0"/>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94">
    <w:name w:val="xl194"/>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95">
    <w:name w:val="xl195"/>
    <w:basedOn w:val="a0"/>
    <w:pPr>
      <w:suppressAutoHyphens w:val="0"/>
      <w:spacing w:before="100" w:beforeAutospacing="1" w:after="100" w:afterAutospacing="1"/>
      <w:textAlignment w:val="top"/>
    </w:pPr>
    <w:rPr>
      <w:rFonts w:ascii="Arial" w:hAnsi="Arial" w:cs="Arial"/>
      <w:i/>
      <w:iCs/>
      <w:sz w:val="16"/>
      <w:szCs w:val="16"/>
      <w:lang w:eastAsia="ru-RU"/>
    </w:rPr>
  </w:style>
  <w:style w:type="paragraph" w:customStyle="1" w:styleId="xl196">
    <w:name w:val="xl196"/>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97">
    <w:name w:val="xl197"/>
    <w:basedOn w:val="a0"/>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98">
    <w:name w:val="xl198"/>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99">
    <w:name w:val="xl199"/>
    <w:basedOn w:val="a0"/>
    <w:pPr>
      <w:pBdr>
        <w:top w:val="single" w:sz="4" w:space="0" w:color="auto"/>
        <w:bottom w:val="single" w:sz="4" w:space="0" w:color="auto"/>
      </w:pBdr>
      <w:suppressAutoHyphens w:val="0"/>
      <w:spacing w:before="100" w:beforeAutospacing="1" w:after="100" w:afterAutospacing="1"/>
      <w:jc w:val="right"/>
    </w:pPr>
    <w:rPr>
      <w:rFonts w:ascii="Arial" w:hAnsi="Arial" w:cs="Arial"/>
      <w:sz w:val="16"/>
      <w:szCs w:val="16"/>
      <w:lang w:eastAsia="ru-RU"/>
    </w:rPr>
  </w:style>
  <w:style w:type="paragraph" w:customStyle="1" w:styleId="xl200">
    <w:name w:val="xl200"/>
    <w:basedOn w:val="a0"/>
    <w:pPr>
      <w:pBdr>
        <w:top w:val="single" w:sz="4" w:space="0" w:color="auto"/>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201">
    <w:name w:val="xl201"/>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202">
    <w:name w:val="xl202"/>
    <w:basedOn w:val="a0"/>
    <w:pPr>
      <w:pBdr>
        <w:bottom w:val="single" w:sz="4"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203">
    <w:name w:val="xl203"/>
    <w:basedOn w:val="a0"/>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204">
    <w:name w:val="xl204"/>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205">
    <w:name w:val="xl205"/>
    <w:basedOn w:val="a0"/>
    <w:pPr>
      <w:pBdr>
        <w:top w:val="single" w:sz="4" w:space="0" w:color="auto"/>
      </w:pBdr>
      <w:suppressAutoHyphens w:val="0"/>
      <w:spacing w:before="100" w:beforeAutospacing="1" w:after="100" w:afterAutospacing="1"/>
      <w:jc w:val="center"/>
    </w:pPr>
    <w:rPr>
      <w:rFonts w:ascii="Arial" w:hAnsi="Arial" w:cs="Arial"/>
      <w:i/>
      <w:iCs/>
      <w:sz w:val="16"/>
      <w:szCs w:val="16"/>
      <w:lang w:eastAsia="ru-RU"/>
    </w:rPr>
  </w:style>
  <w:style w:type="paragraph" w:customStyle="1" w:styleId="xl206">
    <w:name w:val="xl206"/>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207">
    <w:name w:val="xl207"/>
    <w:basedOn w:val="a0"/>
    <w:pPr>
      <w:suppressAutoHyphens w:val="0"/>
      <w:spacing w:before="100" w:beforeAutospacing="1" w:after="100" w:afterAutospacing="1"/>
      <w:jc w:val="center"/>
    </w:pPr>
    <w:rPr>
      <w:rFonts w:ascii="Arial" w:hAnsi="Arial" w:cs="Arial"/>
      <w:b/>
      <w:bCs/>
      <w:sz w:val="16"/>
      <w:szCs w:val="16"/>
      <w:lang w:eastAsia="ru-RU"/>
    </w:rPr>
  </w:style>
  <w:style w:type="paragraph" w:customStyle="1" w:styleId="xl208">
    <w:name w:val="xl208"/>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209">
    <w:name w:val="xl209"/>
    <w:basedOn w:val="a0"/>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210">
    <w:name w:val="xl210"/>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211">
    <w:name w:val="xl211"/>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212">
    <w:name w:val="xl212"/>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213">
    <w:name w:val="xl213"/>
    <w:basedOn w:val="a0"/>
    <w:pPr>
      <w:suppressAutoHyphens w:val="0"/>
      <w:spacing w:before="100" w:beforeAutospacing="1" w:after="100" w:afterAutospacing="1"/>
      <w:textAlignment w:val="top"/>
    </w:pPr>
    <w:rPr>
      <w:rFonts w:ascii="Arial"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61935">
      <w:bodyDiv w:val="1"/>
      <w:marLeft w:val="0"/>
      <w:marRight w:val="0"/>
      <w:marTop w:val="0"/>
      <w:marBottom w:val="0"/>
      <w:divBdr>
        <w:top w:val="none" w:sz="0" w:space="0" w:color="auto"/>
        <w:left w:val="none" w:sz="0" w:space="0" w:color="auto"/>
        <w:bottom w:val="none" w:sz="0" w:space="0" w:color="auto"/>
        <w:right w:val="none" w:sz="0" w:space="0" w:color="auto"/>
      </w:divBdr>
    </w:div>
    <w:div w:id="6020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s://qr.gosnadzor.ru/prombez"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mailto:info@otc.ru" TargetMode="External"/><Relationship Id="rId33" Type="http://schemas.openxmlformats.org/officeDocument/2006/relationships/hyperlink" Target="https://trcont.com/the-company/procurement"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EA6C-2192-4118-A07B-E8B227EAC2B1}">
  <ds:schemaRefs>
    <ds:schemaRef ds:uri="http://schemas.microsoft.com/sharepoint/v3/contenttype/forms"/>
  </ds:schemaRefs>
</ds:datastoreItem>
</file>

<file path=customXml/itemProps2.xml><?xml version="1.0" encoding="utf-8"?>
<ds:datastoreItem xmlns:ds="http://schemas.openxmlformats.org/officeDocument/2006/customXml" ds:itemID="{9D578A2A-F99B-4906-934D-BD867E47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4FDA22-CCAD-4183-B9DE-F07CB46CDAB4}">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0F4F4EC-EE0E-40E4-9210-679BA0520582}">
  <ds:schemaRefs>
    <ds:schemaRef ds:uri="http://schemas.openxmlformats.org/officeDocument/2006/bibliography"/>
  </ds:schemaRefs>
</ds:datastoreItem>
</file>

<file path=customXml/itemProps5.xml><?xml version="1.0" encoding="utf-8"?>
<ds:datastoreItem xmlns:ds="http://schemas.openxmlformats.org/officeDocument/2006/customXml" ds:itemID="{7F11DD75-A347-47FE-9B7D-477CD2EE7D21}">
  <ds:schemaRefs>
    <ds:schemaRef ds:uri="http://schemas.openxmlformats.org/officeDocument/2006/bibliography"/>
  </ds:schemaRefs>
</ds:datastoreItem>
</file>

<file path=customXml/itemProps6.xml><?xml version="1.0" encoding="utf-8"?>
<ds:datastoreItem xmlns:ds="http://schemas.openxmlformats.org/officeDocument/2006/customXml" ds:itemID="{86E8CE25-7900-45DD-A840-70E800AEF524}">
  <ds:schemaRefs>
    <ds:schemaRef ds:uri="http://schemas.openxmlformats.org/officeDocument/2006/bibliography"/>
  </ds:schemaRefs>
</ds:datastoreItem>
</file>

<file path=customXml/itemProps7.xml><?xml version="1.0" encoding="utf-8"?>
<ds:datastoreItem xmlns:ds="http://schemas.openxmlformats.org/officeDocument/2006/customXml" ds:itemID="{990DB65E-95A2-4279-9B31-D502B4E7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134</Pages>
  <Words>44961</Words>
  <Characters>256284</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7</cp:revision>
  <cp:lastPrinted>2025-04-08T23:54:00Z</cp:lastPrinted>
  <dcterms:created xsi:type="dcterms:W3CDTF">2025-04-10T04:26:00Z</dcterms:created>
  <dcterms:modified xsi:type="dcterms:W3CDTF">2025-04-10T04:58:00Z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