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6C5" w:rsidRPr="00002EBC" w:rsidRDefault="00B1645F" w:rsidP="009706C5">
      <w:pPr>
        <w:tabs>
          <w:tab w:val="left" w:pos="720"/>
          <w:tab w:val="left" w:pos="3060"/>
        </w:tabs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D4E6124" wp14:editId="02F17E05">
            <wp:simplePos x="0" y="0"/>
            <wp:positionH relativeFrom="margin">
              <wp:posOffset>1704975</wp:posOffset>
            </wp:positionH>
            <wp:positionV relativeFrom="paragraph">
              <wp:posOffset>0</wp:posOffset>
            </wp:positionV>
            <wp:extent cx="2670810" cy="647700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06C5" w:rsidRDefault="009706C5" w:rsidP="00970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B1645F" w:rsidRDefault="00B1645F" w:rsidP="002676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645F" w:rsidRDefault="00B1645F" w:rsidP="002676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645F" w:rsidRDefault="00B1645F" w:rsidP="00B1645F">
      <w:pPr>
        <w:pStyle w:val="ae"/>
        <w:jc w:val="center"/>
        <w:rPr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color w:val="072FA0"/>
          <w:lang w:val="uk-UA"/>
        </w:rPr>
        <w:t>ФИЛИАЛ ПАО «ТРАНСКОНТЕЙНЕР»</w:t>
      </w:r>
      <w:r>
        <w:rPr>
          <w:rFonts w:ascii="Times New Roman" w:hAnsi="Times New Roman" w:cs="Times New Roman"/>
          <w:b/>
          <w:bCs/>
          <w:color w:val="072FA0"/>
          <w:lang w:val="uk-UA"/>
        </w:rPr>
        <w:br/>
      </w:r>
      <w:bookmarkStart w:id="0" w:name="_Hlk161690519"/>
      <w:r>
        <w:rPr>
          <w:rFonts w:ascii="Times New Roman" w:hAnsi="Times New Roman" w:cs="Times New Roman"/>
          <w:b/>
          <w:bCs/>
          <w:color w:val="072FA0"/>
          <w:lang w:val="uk-UA"/>
        </w:rPr>
        <w:t>НА ВОСТОЧНО-СИБИРСКОЙ ЖЕЛЕЗНОЙ ДОРОГЕ</w:t>
      </w:r>
      <w:bookmarkEnd w:id="0"/>
    </w:p>
    <w:p w:rsidR="00B1645F" w:rsidRDefault="00B1645F" w:rsidP="002676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55FCA" w:rsidRDefault="00455FCA" w:rsidP="00455FCA">
      <w:pPr>
        <w:tabs>
          <w:tab w:val="left" w:pos="720"/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ВЫПИСКА ИЗ ПРОТОКОЛА</w:t>
      </w:r>
    </w:p>
    <w:p w:rsidR="00544F31" w:rsidRPr="00EC11D0" w:rsidRDefault="00544F31" w:rsidP="00455F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заседания постоянной рабочей группы Конкурсной комиссии</w:t>
      </w:r>
    </w:p>
    <w:p w:rsidR="00544F31" w:rsidRDefault="00544F31" w:rsidP="00455FCA">
      <w:pPr>
        <w:pStyle w:val="af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филиала публичного акционерного общества «</w:t>
      </w:r>
      <w:proofErr w:type="spellStart"/>
      <w:r>
        <w:rPr>
          <w:rFonts w:ascii="Times New Roman" w:hAnsi="Times New Roman"/>
          <w:b/>
          <w:bCs/>
          <w:sz w:val="24"/>
          <w:szCs w:val="28"/>
        </w:rPr>
        <w:t>ТрансКонтейнер</w:t>
      </w:r>
      <w:proofErr w:type="spellEnd"/>
      <w:r>
        <w:rPr>
          <w:rFonts w:ascii="Times New Roman" w:hAnsi="Times New Roman"/>
          <w:b/>
          <w:bCs/>
          <w:sz w:val="24"/>
          <w:szCs w:val="28"/>
        </w:rPr>
        <w:t xml:space="preserve">» </w:t>
      </w:r>
    </w:p>
    <w:p w:rsidR="00B1645F" w:rsidRDefault="00544F31" w:rsidP="00455FCA">
      <w:pPr>
        <w:pStyle w:val="af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на </w:t>
      </w:r>
      <w:proofErr w:type="gramStart"/>
      <w:r>
        <w:rPr>
          <w:rFonts w:ascii="Times New Roman" w:hAnsi="Times New Roman"/>
          <w:b/>
          <w:bCs/>
          <w:sz w:val="24"/>
          <w:szCs w:val="28"/>
        </w:rPr>
        <w:t>Восточно-Сибирской</w:t>
      </w:r>
      <w:proofErr w:type="gramEnd"/>
      <w:r>
        <w:rPr>
          <w:rFonts w:ascii="Times New Roman" w:hAnsi="Times New Roman"/>
          <w:b/>
          <w:bCs/>
          <w:sz w:val="24"/>
          <w:szCs w:val="28"/>
        </w:rPr>
        <w:t xml:space="preserve"> железной дороге</w:t>
      </w:r>
    </w:p>
    <w:p w:rsidR="00544F31" w:rsidRPr="00544F31" w:rsidRDefault="00544F31" w:rsidP="00544F31">
      <w:pPr>
        <w:pStyle w:val="af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B1645F" w:rsidRPr="00544F31" w:rsidRDefault="00544F31" w:rsidP="00544F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544F31">
        <w:rPr>
          <w:rFonts w:ascii="Times New Roman" w:hAnsi="Times New Roman"/>
          <w:b/>
          <w:bCs/>
          <w:sz w:val="24"/>
          <w:szCs w:val="28"/>
        </w:rPr>
        <w:t>«01» декабря 2025 года</w:t>
      </w:r>
      <w:r>
        <w:rPr>
          <w:rFonts w:ascii="Times New Roman" w:hAnsi="Times New Roman"/>
          <w:b/>
          <w:bCs/>
          <w:sz w:val="24"/>
          <w:szCs w:val="28"/>
        </w:rPr>
        <w:t xml:space="preserve">                                                                                               </w:t>
      </w:r>
      <w:proofErr w:type="gramStart"/>
      <w:r w:rsidR="00B1645F" w:rsidRPr="00544F31">
        <w:rPr>
          <w:rFonts w:ascii="Times New Roman" w:hAnsi="Times New Roman"/>
          <w:b/>
          <w:bCs/>
          <w:sz w:val="24"/>
          <w:szCs w:val="28"/>
        </w:rPr>
        <w:t>№</w:t>
      </w:r>
      <w:r w:rsidRPr="00544F31">
        <w:rPr>
          <w:rFonts w:ascii="Times New Roman" w:hAnsi="Times New Roman"/>
          <w:b/>
          <w:bCs/>
          <w:sz w:val="24"/>
          <w:szCs w:val="28"/>
        </w:rPr>
        <w:t xml:space="preserve">  6</w:t>
      </w:r>
      <w:proofErr w:type="gramEnd"/>
      <w:r w:rsidRPr="00544F31">
        <w:rPr>
          <w:rFonts w:ascii="Times New Roman" w:hAnsi="Times New Roman"/>
          <w:b/>
          <w:bCs/>
          <w:sz w:val="24"/>
          <w:szCs w:val="28"/>
        </w:rPr>
        <w:t>/Р/ПРГ</w:t>
      </w:r>
    </w:p>
    <w:p w:rsidR="00B1645F" w:rsidRPr="008E67D0" w:rsidRDefault="00B1645F" w:rsidP="00B1645F">
      <w:pPr>
        <w:pStyle w:val="af6"/>
        <w:ind w:left="60" w:right="48"/>
      </w:pPr>
    </w:p>
    <w:p w:rsidR="00455FCA" w:rsidRPr="00676BB9" w:rsidRDefault="00455FCA" w:rsidP="00455FCA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6BB9">
        <w:rPr>
          <w:rFonts w:ascii="Times New Roman" w:eastAsia="Times New Roman" w:hAnsi="Times New Roman" w:cs="Times New Roman"/>
          <w:bCs/>
          <w:sz w:val="24"/>
          <w:szCs w:val="24"/>
        </w:rPr>
        <w:t>Иркутск</w:t>
      </w:r>
    </w:p>
    <w:p w:rsidR="00455FCA" w:rsidRDefault="00455FCA" w:rsidP="00455FC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5FCA" w:rsidRPr="00455FCA" w:rsidRDefault="00455FCA" w:rsidP="00455FCA">
      <w:pPr>
        <w:spacing w:before="120" w:after="12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 постоянной рабочей группы Конкурсной комиссии филиала публичного акционерного общества </w:t>
      </w:r>
      <w:r w:rsidRPr="00455FCA">
        <w:rPr>
          <w:rFonts w:ascii="Times New Roman" w:hAnsi="Times New Roman"/>
          <w:sz w:val="24"/>
          <w:szCs w:val="24"/>
        </w:rPr>
        <w:t>«</w:t>
      </w:r>
      <w:proofErr w:type="spellStart"/>
      <w:r w:rsidRPr="00455FCA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455FCA">
        <w:rPr>
          <w:rFonts w:ascii="Times New Roman" w:hAnsi="Times New Roman"/>
          <w:sz w:val="24"/>
          <w:szCs w:val="24"/>
        </w:rPr>
        <w:t xml:space="preserve">» на </w:t>
      </w:r>
      <w:proofErr w:type="gramStart"/>
      <w:r w:rsidRPr="00455FCA">
        <w:rPr>
          <w:rFonts w:ascii="Times New Roman" w:hAnsi="Times New Roman"/>
          <w:sz w:val="24"/>
          <w:szCs w:val="24"/>
        </w:rPr>
        <w:t>Восточно-Сибирской</w:t>
      </w:r>
      <w:proofErr w:type="gramEnd"/>
      <w:r w:rsidRPr="00455FCA">
        <w:rPr>
          <w:rFonts w:ascii="Times New Roman" w:hAnsi="Times New Roman"/>
          <w:sz w:val="24"/>
          <w:szCs w:val="24"/>
        </w:rPr>
        <w:t xml:space="preserve"> железной дороге (далее – ПРГ) - 7 (семь) человек. Приняли участие: </w:t>
      </w:r>
      <w:r>
        <w:rPr>
          <w:rFonts w:ascii="Times New Roman" w:hAnsi="Times New Roman"/>
          <w:sz w:val="24"/>
          <w:szCs w:val="24"/>
        </w:rPr>
        <w:t>7</w:t>
      </w:r>
      <w:r w:rsidRPr="00455FC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семь</w:t>
      </w:r>
      <w:r w:rsidRPr="00455FCA">
        <w:rPr>
          <w:rFonts w:ascii="Times New Roman" w:hAnsi="Times New Roman"/>
          <w:sz w:val="24"/>
          <w:szCs w:val="24"/>
        </w:rPr>
        <w:t>) человек. Кворум имеется</w:t>
      </w:r>
    </w:p>
    <w:p w:rsidR="00455FCA" w:rsidRPr="00455FCA" w:rsidRDefault="00455FCA" w:rsidP="00DD68A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5FCA" w:rsidRPr="001B5B31" w:rsidRDefault="00455FCA" w:rsidP="00DD68A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8AE" w:rsidRPr="000D1A58" w:rsidRDefault="000D1A58" w:rsidP="00DD68A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ПОВЕСТКА ДНЯ ЗАСЕДАНИЯ:</w:t>
      </w:r>
    </w:p>
    <w:p w:rsidR="00A57AA8" w:rsidRPr="00D73081" w:rsidRDefault="008E2551">
      <w:pPr>
        <w:suppressAutoHyphens/>
        <w:spacing w:before="120"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="00CF516F" w:rsidRPr="00351955">
        <w:rPr>
          <w:rFonts w:ascii="Times New Roman" w:hAnsi="Times New Roman"/>
          <w:sz w:val="24"/>
          <w:szCs w:val="24"/>
        </w:rPr>
        <w:t xml:space="preserve">Первый этап рассмотрения заявок на участие в закупке способом размещения оферты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="005E0CB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РО-НКПВСЖД-2</w:t>
      </w:r>
      <w:r w:rsidR="00496943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-000</w:t>
      </w:r>
      <w:r w:rsidR="00C65400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Pr="00D73081">
        <w:rPr>
          <w:rFonts w:ascii="Times New Roman" w:eastAsia="Times New Roman" w:hAnsi="Times New Roman" w:cs="Times New Roman"/>
          <w:sz w:val="24"/>
          <w:szCs w:val="24"/>
        </w:rPr>
        <w:t xml:space="preserve">предмету закупки </w:t>
      </w:r>
      <w:r w:rsidR="005E0CBB" w:rsidRPr="00D73081">
        <w:rPr>
          <w:rFonts w:ascii="Times New Roman" w:eastAsia="Times New Roman" w:hAnsi="Times New Roman" w:cs="Times New Roman"/>
          <w:sz w:val="24"/>
          <w:szCs w:val="24"/>
        </w:rPr>
        <w:t>«Поставка запасных частей и материалов для грузоподъемной техники для нужд контейнерного терминала Батарейная филиала ПАО "</w:t>
      </w:r>
      <w:proofErr w:type="spellStart"/>
      <w:r w:rsidR="005E0CBB" w:rsidRPr="00D73081">
        <w:rPr>
          <w:rFonts w:ascii="Times New Roman" w:eastAsia="Times New Roman" w:hAnsi="Times New Roman" w:cs="Times New Roman"/>
          <w:sz w:val="24"/>
          <w:szCs w:val="24"/>
        </w:rPr>
        <w:t>ТрансКонтейнер</w:t>
      </w:r>
      <w:proofErr w:type="spellEnd"/>
      <w:r w:rsidR="005E0CBB" w:rsidRPr="00D73081">
        <w:rPr>
          <w:rFonts w:ascii="Times New Roman" w:eastAsia="Times New Roman" w:hAnsi="Times New Roman" w:cs="Times New Roman"/>
          <w:sz w:val="24"/>
          <w:szCs w:val="24"/>
        </w:rPr>
        <w:t xml:space="preserve">" на </w:t>
      </w:r>
      <w:proofErr w:type="gramStart"/>
      <w:r w:rsidR="005E0CBB" w:rsidRPr="00D73081">
        <w:rPr>
          <w:rFonts w:ascii="Times New Roman" w:eastAsia="Times New Roman" w:hAnsi="Times New Roman" w:cs="Times New Roman"/>
          <w:sz w:val="24"/>
          <w:szCs w:val="24"/>
        </w:rPr>
        <w:t>Восточно-Сибирской</w:t>
      </w:r>
      <w:proofErr w:type="gramEnd"/>
      <w:r w:rsidR="005E0CBB" w:rsidRPr="00D73081">
        <w:rPr>
          <w:rFonts w:ascii="Times New Roman" w:eastAsia="Times New Roman" w:hAnsi="Times New Roman" w:cs="Times New Roman"/>
          <w:sz w:val="24"/>
          <w:szCs w:val="24"/>
        </w:rPr>
        <w:t xml:space="preserve"> железной дороге»</w:t>
      </w:r>
      <w:r w:rsidRPr="00D73081">
        <w:rPr>
          <w:rFonts w:ascii="Times New Roman" w:eastAsia="Times New Roman" w:hAnsi="Times New Roman" w:cs="Times New Roman"/>
          <w:sz w:val="24"/>
          <w:szCs w:val="24"/>
        </w:rPr>
        <w:t xml:space="preserve"> (далее – Размещение оферты).</w:t>
      </w:r>
    </w:p>
    <w:p w:rsidR="000D1A58" w:rsidRPr="00D73081" w:rsidRDefault="000D1A58" w:rsidP="000D1A5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D1A58" w:rsidRPr="00D73081" w:rsidRDefault="000D1A58" w:rsidP="00E564BE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3081">
        <w:rPr>
          <w:rFonts w:ascii="Times New Roman" w:eastAsia="Times New Roman" w:hAnsi="Times New Roman" w:cs="Times New Roman"/>
          <w:b/>
          <w:sz w:val="24"/>
          <w:szCs w:val="24"/>
        </w:rPr>
        <w:t>По пункту I повестки дня:</w:t>
      </w:r>
    </w:p>
    <w:tbl>
      <w:tblPr>
        <w:tblStyle w:val="1"/>
        <w:tblW w:w="9639" w:type="dxa"/>
        <w:jc w:val="center"/>
        <w:tblLook w:val="04A0" w:firstRow="1" w:lastRow="0" w:firstColumn="1" w:lastColumn="0" w:noHBand="0" w:noVBand="1"/>
      </w:tblPr>
      <w:tblGrid>
        <w:gridCol w:w="4817"/>
        <w:gridCol w:w="4822"/>
      </w:tblGrid>
      <w:tr w:rsidR="000D1A58" w:rsidRPr="00D73081" w:rsidTr="007227ED">
        <w:trPr>
          <w:jc w:val="center"/>
        </w:trPr>
        <w:tc>
          <w:tcPr>
            <w:tcW w:w="4817" w:type="dxa"/>
          </w:tcPr>
          <w:p w:rsidR="000D1A58" w:rsidRPr="00D73081" w:rsidRDefault="000D1A58" w:rsidP="000D1A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30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4822" w:type="dxa"/>
            <w:vAlign w:val="center"/>
          </w:tcPr>
          <w:p w:rsidR="00A57AA8" w:rsidRPr="00D73081" w:rsidRDefault="005E0CBB" w:rsidP="005E0C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3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01.12.2025 1</w:t>
            </w:r>
            <w:r w:rsidRPr="00D7308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73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:15</w:t>
            </w:r>
          </w:p>
        </w:tc>
      </w:tr>
      <w:tr w:rsidR="000D1A58" w:rsidRPr="00D73081" w:rsidTr="00C04144">
        <w:trPr>
          <w:jc w:val="center"/>
        </w:trPr>
        <w:tc>
          <w:tcPr>
            <w:tcW w:w="4817" w:type="dxa"/>
            <w:vAlign w:val="center"/>
          </w:tcPr>
          <w:p w:rsidR="000D1A58" w:rsidRPr="00D73081" w:rsidRDefault="000D1A58" w:rsidP="00C041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30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4822" w:type="dxa"/>
            <w:vAlign w:val="center"/>
          </w:tcPr>
          <w:p w:rsidR="00A57AA8" w:rsidRPr="00D73081" w:rsidRDefault="008E2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308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Федерация, 664003, г. Иркутск, ул.</w:t>
            </w:r>
            <w:r w:rsidRPr="00D73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Коммунаров, д. 1А</w:t>
            </w:r>
          </w:p>
        </w:tc>
      </w:tr>
    </w:tbl>
    <w:tbl>
      <w:tblPr>
        <w:tblW w:w="479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9"/>
        <w:gridCol w:w="6344"/>
      </w:tblGrid>
      <w:tr w:rsidR="000D1A58" w:rsidRPr="00D73081" w:rsidTr="00D73081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A57AA8" w:rsidRPr="00D73081" w:rsidRDefault="008E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30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Лот № </w:t>
            </w:r>
            <w:r w:rsidRPr="00D73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5E0CBB" w:rsidRPr="00D73081" w:rsidTr="00D73081">
        <w:trPr>
          <w:jc w:val="center"/>
        </w:trPr>
        <w:tc>
          <w:tcPr>
            <w:tcW w:w="1707" w:type="pct"/>
            <w:vAlign w:val="center"/>
          </w:tcPr>
          <w:p w:rsidR="005E0CBB" w:rsidRPr="00D73081" w:rsidRDefault="005E0CBB" w:rsidP="005E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08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3293" w:type="pct"/>
            <w:vAlign w:val="center"/>
          </w:tcPr>
          <w:p w:rsidR="005E0CBB" w:rsidRPr="00D73081" w:rsidRDefault="005E0CBB" w:rsidP="00676B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08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Поставка запасных частей и материалов для грузоподъемной техники для нужд контейнерного терминала Батарейная филиала ПАО "</w:t>
            </w:r>
            <w:proofErr w:type="spellStart"/>
            <w:r w:rsidRPr="00D7308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ТрансКонтейнер</w:t>
            </w:r>
            <w:proofErr w:type="spellEnd"/>
            <w:r w:rsidRPr="00D73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на </w:t>
            </w:r>
            <w:proofErr w:type="gramStart"/>
            <w:r w:rsidRPr="00D73081"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Восточно-Сибирской</w:t>
            </w:r>
            <w:proofErr w:type="gramEnd"/>
            <w:r w:rsidRPr="00D73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железной дороге</w:t>
            </w:r>
          </w:p>
        </w:tc>
      </w:tr>
      <w:tr w:rsidR="005E0CBB" w:rsidRPr="0005421A" w:rsidTr="00D73081">
        <w:trPr>
          <w:jc w:val="center"/>
        </w:trPr>
        <w:tc>
          <w:tcPr>
            <w:tcW w:w="1707" w:type="pct"/>
            <w:vAlign w:val="center"/>
          </w:tcPr>
          <w:p w:rsidR="005E0CBB" w:rsidRPr="00D73081" w:rsidRDefault="005E0CBB" w:rsidP="005E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081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293" w:type="pct"/>
            <w:vAlign w:val="center"/>
          </w:tcPr>
          <w:p w:rsidR="005E0CBB" w:rsidRDefault="005E0CBB" w:rsidP="00676B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081">
              <w:rPr>
                <w:rFonts w:ascii="Times New Roman" w:eastAsia="Times New Roman" w:hAnsi="Times New Roman" w:cs="Times New Roman"/>
                <w:sz w:val="24"/>
                <w:szCs w:val="24"/>
              </w:rPr>
              <w:t>32500000 (тридцать два миллиона пятьсот тысяч) рублей 00 копеек без учета НДС.</w:t>
            </w:r>
          </w:p>
        </w:tc>
      </w:tr>
    </w:tbl>
    <w:p w:rsidR="00CF516F" w:rsidRPr="00D73081" w:rsidRDefault="00CF516F" w:rsidP="00CF516F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421A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Pr="00D73081">
        <w:rPr>
          <w:rFonts w:ascii="Times New Roman" w:hAnsi="Times New Roman"/>
          <w:sz w:val="24"/>
          <w:szCs w:val="24"/>
        </w:rPr>
        <w:t>Установленный документацией о закупке срок окончания подачи заявок на участие в Размещении оферты – «</w:t>
      </w:r>
      <w:r w:rsidR="0005421A" w:rsidRPr="00D73081">
        <w:rPr>
          <w:rFonts w:ascii="Times New Roman" w:hAnsi="Times New Roman"/>
          <w:sz w:val="24"/>
          <w:szCs w:val="24"/>
        </w:rPr>
        <w:t>3</w:t>
      </w:r>
      <w:r w:rsidR="00D73081" w:rsidRPr="00D73081">
        <w:rPr>
          <w:rFonts w:ascii="Times New Roman" w:hAnsi="Times New Roman"/>
          <w:sz w:val="24"/>
          <w:szCs w:val="24"/>
        </w:rPr>
        <w:t>0</w:t>
      </w:r>
      <w:r w:rsidRPr="00D73081">
        <w:rPr>
          <w:rFonts w:ascii="Times New Roman" w:hAnsi="Times New Roman"/>
          <w:sz w:val="24"/>
          <w:szCs w:val="24"/>
        </w:rPr>
        <w:t xml:space="preserve">» </w:t>
      </w:r>
      <w:r w:rsidR="00D73081" w:rsidRPr="00D73081">
        <w:rPr>
          <w:rFonts w:ascii="Times New Roman" w:hAnsi="Times New Roman"/>
          <w:sz w:val="24"/>
          <w:szCs w:val="24"/>
        </w:rPr>
        <w:t xml:space="preserve">июня </w:t>
      </w:r>
      <w:r w:rsidRPr="00D73081">
        <w:rPr>
          <w:rFonts w:ascii="Times New Roman" w:hAnsi="Times New Roman"/>
          <w:sz w:val="24"/>
          <w:szCs w:val="24"/>
        </w:rPr>
        <w:t>202</w:t>
      </w:r>
      <w:r w:rsidR="00D73081" w:rsidRPr="00D73081">
        <w:rPr>
          <w:rFonts w:ascii="Times New Roman" w:hAnsi="Times New Roman"/>
          <w:sz w:val="24"/>
          <w:szCs w:val="24"/>
        </w:rPr>
        <w:t>8</w:t>
      </w:r>
      <w:r w:rsidRPr="00D73081">
        <w:rPr>
          <w:rFonts w:ascii="Times New Roman" w:hAnsi="Times New Roman"/>
          <w:sz w:val="24"/>
          <w:szCs w:val="24"/>
        </w:rPr>
        <w:t xml:space="preserve"> г. 1</w:t>
      </w:r>
      <w:r w:rsidR="00D73081" w:rsidRPr="00D73081">
        <w:rPr>
          <w:rFonts w:ascii="Times New Roman" w:hAnsi="Times New Roman"/>
          <w:sz w:val="24"/>
          <w:szCs w:val="24"/>
        </w:rPr>
        <w:t>0</w:t>
      </w:r>
      <w:r w:rsidRPr="00D73081">
        <w:rPr>
          <w:rFonts w:ascii="Times New Roman" w:hAnsi="Times New Roman"/>
          <w:sz w:val="24"/>
          <w:szCs w:val="24"/>
        </w:rPr>
        <w:t xml:space="preserve"> час. 00 мин.</w:t>
      </w:r>
    </w:p>
    <w:p w:rsidR="00CF516F" w:rsidRPr="00D73081" w:rsidRDefault="00CF516F" w:rsidP="00CF516F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73081">
        <w:rPr>
          <w:rFonts w:ascii="Times New Roman" w:hAnsi="Times New Roman"/>
          <w:sz w:val="24"/>
          <w:szCs w:val="24"/>
        </w:rPr>
        <w:t xml:space="preserve">2. Установленный документацией о закупке срок подачи заявок на участие в Размещении оферты по первому этапу Размещения оферты при наличии заявок – </w:t>
      </w:r>
      <w:r w:rsidR="005E0CBB" w:rsidRPr="00D73081">
        <w:rPr>
          <w:rFonts w:ascii="Times New Roman" w:hAnsi="Times New Roman"/>
          <w:sz w:val="24"/>
          <w:szCs w:val="24"/>
        </w:rPr>
        <w:t>01</w:t>
      </w:r>
      <w:r w:rsidRPr="00D73081">
        <w:rPr>
          <w:rFonts w:ascii="Times New Roman" w:hAnsi="Times New Roman"/>
          <w:sz w:val="24"/>
          <w:szCs w:val="24"/>
        </w:rPr>
        <w:t xml:space="preserve"> </w:t>
      </w:r>
      <w:r w:rsidR="005E0CBB" w:rsidRPr="00D73081">
        <w:rPr>
          <w:rFonts w:ascii="Times New Roman" w:hAnsi="Times New Roman"/>
          <w:sz w:val="24"/>
          <w:szCs w:val="24"/>
        </w:rPr>
        <w:t xml:space="preserve">декабря </w:t>
      </w:r>
      <w:r w:rsidRPr="00D73081">
        <w:rPr>
          <w:rFonts w:ascii="Times New Roman" w:hAnsi="Times New Roman"/>
          <w:sz w:val="24"/>
          <w:szCs w:val="24"/>
        </w:rPr>
        <w:t>202</w:t>
      </w:r>
      <w:r w:rsidR="005E0CBB" w:rsidRPr="00D73081">
        <w:rPr>
          <w:rFonts w:ascii="Times New Roman" w:hAnsi="Times New Roman"/>
          <w:sz w:val="24"/>
          <w:szCs w:val="24"/>
        </w:rPr>
        <w:t>5</w:t>
      </w:r>
      <w:r w:rsidRPr="00D73081">
        <w:rPr>
          <w:rFonts w:ascii="Times New Roman" w:hAnsi="Times New Roman"/>
          <w:sz w:val="24"/>
          <w:szCs w:val="24"/>
        </w:rPr>
        <w:t xml:space="preserve"> г. 15 ч. </w:t>
      </w:r>
      <w:r w:rsidR="00D73081" w:rsidRPr="00D73081">
        <w:rPr>
          <w:rFonts w:ascii="Times New Roman" w:hAnsi="Times New Roman"/>
          <w:sz w:val="24"/>
          <w:szCs w:val="24"/>
        </w:rPr>
        <w:t>15</w:t>
      </w:r>
      <w:r w:rsidRPr="00D73081">
        <w:rPr>
          <w:rFonts w:ascii="Times New Roman" w:hAnsi="Times New Roman"/>
          <w:sz w:val="24"/>
          <w:szCs w:val="24"/>
        </w:rPr>
        <w:t xml:space="preserve"> мин. иркутского времени.</w:t>
      </w:r>
    </w:p>
    <w:p w:rsidR="00CF516F" w:rsidRDefault="00CF516F" w:rsidP="00CF516F">
      <w:pPr>
        <w:suppressAutoHyphens/>
        <w:spacing w:before="120"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73081">
        <w:rPr>
          <w:rFonts w:ascii="Times New Roman" w:hAnsi="Times New Roman"/>
          <w:sz w:val="24"/>
          <w:szCs w:val="24"/>
        </w:rPr>
        <w:t>3. К установленному документацией о закупке сроку</w:t>
      </w:r>
      <w:r w:rsidRPr="0005421A">
        <w:rPr>
          <w:rFonts w:ascii="Times New Roman" w:hAnsi="Times New Roman"/>
          <w:sz w:val="24"/>
          <w:szCs w:val="24"/>
        </w:rPr>
        <w:t xml:space="preserve"> рассмотрения и сопоставления заявок по первому этапу на участие в Размещении</w:t>
      </w:r>
      <w:r w:rsidRPr="00257261">
        <w:rPr>
          <w:rFonts w:ascii="Times New Roman" w:hAnsi="Times New Roman"/>
          <w:sz w:val="24"/>
          <w:szCs w:val="24"/>
        </w:rPr>
        <w:t xml:space="preserve"> оферты поступил</w:t>
      </w:r>
      <w:r>
        <w:rPr>
          <w:rFonts w:ascii="Times New Roman" w:hAnsi="Times New Roman"/>
          <w:sz w:val="24"/>
          <w:szCs w:val="24"/>
        </w:rPr>
        <w:t>и</w:t>
      </w:r>
      <w:r w:rsidRPr="00257261">
        <w:rPr>
          <w:rFonts w:ascii="Times New Roman" w:hAnsi="Times New Roman"/>
          <w:sz w:val="24"/>
          <w:szCs w:val="24"/>
        </w:rPr>
        <w:t xml:space="preserve"> следующ</w:t>
      </w:r>
      <w:r>
        <w:rPr>
          <w:rFonts w:ascii="Times New Roman" w:hAnsi="Times New Roman"/>
          <w:sz w:val="24"/>
          <w:szCs w:val="24"/>
        </w:rPr>
        <w:t>ие</w:t>
      </w:r>
      <w:r w:rsidRPr="00257261">
        <w:rPr>
          <w:rFonts w:ascii="Times New Roman" w:hAnsi="Times New Roman"/>
          <w:sz w:val="24"/>
          <w:szCs w:val="24"/>
        </w:rPr>
        <w:t xml:space="preserve"> заявк</w:t>
      </w:r>
      <w:r>
        <w:rPr>
          <w:rFonts w:ascii="Times New Roman" w:hAnsi="Times New Roman"/>
          <w:sz w:val="24"/>
          <w:szCs w:val="24"/>
        </w:rPr>
        <w:t>и</w:t>
      </w:r>
      <w:r w:rsidRPr="00257261">
        <w:rPr>
          <w:rFonts w:ascii="Times New Roman" w:hAnsi="Times New Roman"/>
          <w:sz w:val="24"/>
          <w:szCs w:val="24"/>
        </w:rPr>
        <w:t>:</w:t>
      </w:r>
    </w:p>
    <w:p w:rsidR="007D28DC" w:rsidRDefault="007D28DC" w:rsidP="007D28DC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971"/>
      </w:tblGrid>
      <w:tr w:rsidR="007D28DC" w:rsidRPr="00A813C6" w:rsidTr="00431A20">
        <w:trPr>
          <w:jc w:val="center"/>
        </w:trPr>
        <w:tc>
          <w:tcPr>
            <w:tcW w:w="9644" w:type="dxa"/>
            <w:gridSpan w:val="2"/>
          </w:tcPr>
          <w:p w:rsidR="007D28DC" w:rsidRDefault="007D28DC" w:rsidP="00431A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Заявка </w:t>
            </w:r>
            <w:r w:rsidR="00455F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претендента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7D28DC" w:rsidRPr="00C030AF" w:rsidTr="005E0CBB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8DC" w:rsidRPr="00BF2914" w:rsidRDefault="007D28DC" w:rsidP="00431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8DC" w:rsidRPr="00BF2914" w:rsidRDefault="007D28DC" w:rsidP="00431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E0CBB" w:rsidRPr="00A813C6" w:rsidTr="005E0CBB">
        <w:trPr>
          <w:jc w:val="center"/>
        </w:trPr>
        <w:tc>
          <w:tcPr>
            <w:tcW w:w="4673" w:type="dxa"/>
            <w:vAlign w:val="center"/>
          </w:tcPr>
          <w:p w:rsidR="005E0CBB" w:rsidRPr="00BF2914" w:rsidRDefault="005E0CBB" w:rsidP="005E0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971" w:type="dxa"/>
            <w:vAlign w:val="center"/>
          </w:tcPr>
          <w:p w:rsidR="005E0CBB" w:rsidRDefault="005E0CBB" w:rsidP="005E0CB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 22:44</w:t>
            </w:r>
          </w:p>
        </w:tc>
      </w:tr>
      <w:tr w:rsidR="005E0CBB" w:rsidRPr="00C030AF" w:rsidTr="005E0CBB">
        <w:trPr>
          <w:trHeight w:val="30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BB" w:rsidRPr="00BF2914" w:rsidRDefault="005E0CBB" w:rsidP="005E0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Стоимость договора: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BB" w:rsidRDefault="005E0CBB" w:rsidP="005E0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32500000 (тридцать два миллиона пятьсот тысяч) рублей 00 копеек</w:t>
            </w:r>
          </w:p>
        </w:tc>
      </w:tr>
      <w:tr w:rsidR="006B28A5" w:rsidRPr="00A813C6" w:rsidTr="005E0CBB">
        <w:trPr>
          <w:jc w:val="center"/>
        </w:trPr>
        <w:tc>
          <w:tcPr>
            <w:tcW w:w="4673" w:type="dxa"/>
          </w:tcPr>
          <w:p w:rsidR="006B28A5" w:rsidRPr="00BF2914" w:rsidRDefault="006B28A5" w:rsidP="006B28A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Сведения об объеме закупаемых товаров, работ, услуг:</w:t>
            </w:r>
          </w:p>
        </w:tc>
        <w:tc>
          <w:tcPr>
            <w:tcW w:w="4971" w:type="dxa"/>
            <w:vAlign w:val="center"/>
          </w:tcPr>
          <w:p w:rsidR="006B28A5" w:rsidRPr="00BF2914" w:rsidRDefault="006B28A5" w:rsidP="006B2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по заявкам Заказчика</w:t>
            </w:r>
          </w:p>
        </w:tc>
      </w:tr>
      <w:tr w:rsidR="007D28DC" w:rsidRPr="00A813C6" w:rsidTr="005E0CBB">
        <w:trPr>
          <w:jc w:val="center"/>
        </w:trPr>
        <w:tc>
          <w:tcPr>
            <w:tcW w:w="4673" w:type="dxa"/>
          </w:tcPr>
          <w:p w:rsidR="007D28DC" w:rsidRPr="005D7F34" w:rsidRDefault="007D28DC" w:rsidP="00431A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971" w:type="dxa"/>
            <w:vAlign w:val="center"/>
          </w:tcPr>
          <w:p w:rsidR="007D28DC" w:rsidRPr="00257261" w:rsidRDefault="007D28DC" w:rsidP="006B28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572A21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E93E49" w:rsidRDefault="00E93E49" w:rsidP="008E2551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971"/>
      </w:tblGrid>
      <w:tr w:rsidR="00E93E49" w:rsidRPr="00A813C6" w:rsidTr="004B6474">
        <w:trPr>
          <w:jc w:val="center"/>
        </w:trPr>
        <w:tc>
          <w:tcPr>
            <w:tcW w:w="9644" w:type="dxa"/>
            <w:gridSpan w:val="2"/>
          </w:tcPr>
          <w:p w:rsidR="00E93E49" w:rsidRDefault="00E93E49" w:rsidP="004B647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Заявка </w:t>
            </w:r>
            <w:r w:rsidR="00455F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претендента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E93E49" w:rsidRPr="00C030AF" w:rsidTr="004B6474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E49" w:rsidRPr="00BF2914" w:rsidRDefault="00E93E49" w:rsidP="00E93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49" w:rsidRDefault="00E93E49" w:rsidP="00E93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93E49" w:rsidRPr="00A813C6" w:rsidTr="004B6474">
        <w:trPr>
          <w:jc w:val="center"/>
        </w:trPr>
        <w:tc>
          <w:tcPr>
            <w:tcW w:w="4673" w:type="dxa"/>
            <w:vAlign w:val="center"/>
          </w:tcPr>
          <w:p w:rsidR="00E93E49" w:rsidRPr="00BF2914" w:rsidRDefault="00E93E49" w:rsidP="00E93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971" w:type="dxa"/>
            <w:vAlign w:val="center"/>
          </w:tcPr>
          <w:p w:rsidR="00E93E49" w:rsidRDefault="00E93E49" w:rsidP="00E93E4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25.11.2025 15:58</w:t>
            </w:r>
          </w:p>
        </w:tc>
      </w:tr>
      <w:tr w:rsidR="00E93E49" w:rsidRPr="00C030AF" w:rsidTr="004B6474">
        <w:trPr>
          <w:trHeight w:val="30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49" w:rsidRPr="00BF2914" w:rsidRDefault="00E93E49" w:rsidP="00E93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Стоимость договора: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49" w:rsidRDefault="00E93E49" w:rsidP="00E93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32500000 (тридцать два миллиона пятьсот тысяч) рублей 00 копеек</w:t>
            </w:r>
          </w:p>
        </w:tc>
      </w:tr>
      <w:tr w:rsidR="00E93E49" w:rsidRPr="00A813C6" w:rsidTr="004B6474">
        <w:trPr>
          <w:jc w:val="center"/>
        </w:trPr>
        <w:tc>
          <w:tcPr>
            <w:tcW w:w="4673" w:type="dxa"/>
          </w:tcPr>
          <w:p w:rsidR="00E93E49" w:rsidRPr="00BF2914" w:rsidRDefault="00E93E49" w:rsidP="00E93E4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Сведения об объеме закупаемых товаров, работ, услуг:</w:t>
            </w:r>
          </w:p>
        </w:tc>
        <w:tc>
          <w:tcPr>
            <w:tcW w:w="4971" w:type="dxa"/>
            <w:vAlign w:val="center"/>
          </w:tcPr>
          <w:p w:rsidR="00E93E49" w:rsidRPr="00BF2914" w:rsidRDefault="00E93E49" w:rsidP="00E93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по заявкам Заказчика</w:t>
            </w:r>
          </w:p>
        </w:tc>
      </w:tr>
      <w:tr w:rsidR="00E93E49" w:rsidRPr="00A813C6" w:rsidTr="004B6474">
        <w:trPr>
          <w:jc w:val="center"/>
        </w:trPr>
        <w:tc>
          <w:tcPr>
            <w:tcW w:w="4673" w:type="dxa"/>
          </w:tcPr>
          <w:p w:rsidR="00E93E49" w:rsidRPr="005D7F34" w:rsidRDefault="00E93E49" w:rsidP="00E93E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971" w:type="dxa"/>
            <w:vAlign w:val="center"/>
          </w:tcPr>
          <w:p w:rsidR="00E93E49" w:rsidRPr="00257261" w:rsidRDefault="00E93E49" w:rsidP="00E93E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572A21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E93E49" w:rsidRDefault="00E93E49" w:rsidP="008E2551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971"/>
      </w:tblGrid>
      <w:tr w:rsidR="00E93E49" w:rsidRPr="00A813C6" w:rsidTr="004B6474">
        <w:trPr>
          <w:jc w:val="center"/>
        </w:trPr>
        <w:tc>
          <w:tcPr>
            <w:tcW w:w="9644" w:type="dxa"/>
            <w:gridSpan w:val="2"/>
          </w:tcPr>
          <w:p w:rsidR="00E93E49" w:rsidRPr="00E93E49" w:rsidRDefault="00E93E49" w:rsidP="00E93E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Заявка </w:t>
            </w:r>
            <w:r w:rsidR="00676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претендента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3</w:t>
            </w:r>
          </w:p>
        </w:tc>
      </w:tr>
      <w:tr w:rsidR="00E93E49" w:rsidRPr="00C030AF" w:rsidTr="004B6474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E49" w:rsidRPr="00BF2914" w:rsidRDefault="00E93E49" w:rsidP="00E93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49" w:rsidRDefault="00E93E49" w:rsidP="00E93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3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3E49" w:rsidRPr="00A813C6" w:rsidTr="004B6474">
        <w:trPr>
          <w:jc w:val="center"/>
        </w:trPr>
        <w:tc>
          <w:tcPr>
            <w:tcW w:w="4673" w:type="dxa"/>
            <w:vAlign w:val="center"/>
          </w:tcPr>
          <w:p w:rsidR="00E93E49" w:rsidRPr="00BF2914" w:rsidRDefault="00E93E49" w:rsidP="00E93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971" w:type="dxa"/>
            <w:vAlign w:val="center"/>
          </w:tcPr>
          <w:p w:rsidR="00E93E49" w:rsidRDefault="00E93E49" w:rsidP="00E93E4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26.11.2025 12:29</w:t>
            </w:r>
          </w:p>
        </w:tc>
      </w:tr>
      <w:tr w:rsidR="00E93E49" w:rsidRPr="00C030AF" w:rsidTr="004B6474">
        <w:trPr>
          <w:trHeight w:val="30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49" w:rsidRPr="00BF2914" w:rsidRDefault="00E93E49" w:rsidP="004B6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Стоимость договора: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49" w:rsidRDefault="00E93E49" w:rsidP="004B6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32500000 (тридцать два миллиона пятьсот тысяч) рублей 00 копеек</w:t>
            </w:r>
          </w:p>
        </w:tc>
      </w:tr>
      <w:tr w:rsidR="00E93E49" w:rsidRPr="00A813C6" w:rsidTr="004B6474">
        <w:trPr>
          <w:jc w:val="center"/>
        </w:trPr>
        <w:tc>
          <w:tcPr>
            <w:tcW w:w="4673" w:type="dxa"/>
          </w:tcPr>
          <w:p w:rsidR="00E93E49" w:rsidRPr="00BF2914" w:rsidRDefault="00E93E49" w:rsidP="004B64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Сведения об объеме закупаемых товаров, работ, услуг:</w:t>
            </w:r>
          </w:p>
        </w:tc>
        <w:tc>
          <w:tcPr>
            <w:tcW w:w="4971" w:type="dxa"/>
            <w:vAlign w:val="center"/>
          </w:tcPr>
          <w:p w:rsidR="00E93E49" w:rsidRPr="00BF2914" w:rsidRDefault="00E93E49" w:rsidP="004B6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по заявкам Заказчика</w:t>
            </w:r>
          </w:p>
        </w:tc>
      </w:tr>
      <w:tr w:rsidR="00E93E49" w:rsidRPr="00A813C6" w:rsidTr="004B6474">
        <w:trPr>
          <w:jc w:val="center"/>
        </w:trPr>
        <w:tc>
          <w:tcPr>
            <w:tcW w:w="4673" w:type="dxa"/>
          </w:tcPr>
          <w:p w:rsidR="00E93E49" w:rsidRPr="005D7F34" w:rsidRDefault="00E93E49" w:rsidP="004B6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971" w:type="dxa"/>
            <w:vAlign w:val="center"/>
          </w:tcPr>
          <w:p w:rsidR="00E93E49" w:rsidRPr="00257261" w:rsidRDefault="00E93E49" w:rsidP="004B6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572A21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E93E49" w:rsidRDefault="00E93E49" w:rsidP="00E93E49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971"/>
      </w:tblGrid>
      <w:tr w:rsidR="00E93E49" w:rsidRPr="00A813C6" w:rsidTr="004B6474">
        <w:trPr>
          <w:jc w:val="center"/>
        </w:trPr>
        <w:tc>
          <w:tcPr>
            <w:tcW w:w="9644" w:type="dxa"/>
            <w:gridSpan w:val="2"/>
          </w:tcPr>
          <w:p w:rsidR="00E93E49" w:rsidRDefault="00E93E49" w:rsidP="004B647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Заявка </w:t>
            </w:r>
            <w:r w:rsidR="00676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претендента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1864AD" w:rsidRPr="00C030AF" w:rsidTr="004B6474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4AD" w:rsidRPr="00BF2914" w:rsidRDefault="001864AD" w:rsidP="0018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4AD" w:rsidRDefault="001864AD" w:rsidP="0018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1864AD" w:rsidRPr="00A813C6" w:rsidTr="004B6474">
        <w:trPr>
          <w:jc w:val="center"/>
        </w:trPr>
        <w:tc>
          <w:tcPr>
            <w:tcW w:w="4673" w:type="dxa"/>
            <w:vAlign w:val="center"/>
          </w:tcPr>
          <w:p w:rsidR="001864AD" w:rsidRPr="00BF2914" w:rsidRDefault="001864AD" w:rsidP="0018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971" w:type="dxa"/>
            <w:vAlign w:val="center"/>
          </w:tcPr>
          <w:p w:rsidR="001864AD" w:rsidRDefault="001864AD" w:rsidP="001864A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26.11.2025 15:22</w:t>
            </w:r>
          </w:p>
        </w:tc>
      </w:tr>
      <w:tr w:rsidR="00E93E49" w:rsidRPr="00C030AF" w:rsidTr="004B6474">
        <w:trPr>
          <w:trHeight w:val="30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49" w:rsidRPr="00BF2914" w:rsidRDefault="00E93E49" w:rsidP="004B6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Стоимость договора: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49" w:rsidRDefault="00E93E49" w:rsidP="004B6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32500000 (тридцать два миллиона пятьсот тысяч) рублей 00 копеек</w:t>
            </w:r>
          </w:p>
        </w:tc>
      </w:tr>
      <w:tr w:rsidR="00E93E49" w:rsidRPr="00A813C6" w:rsidTr="004B6474">
        <w:trPr>
          <w:jc w:val="center"/>
        </w:trPr>
        <w:tc>
          <w:tcPr>
            <w:tcW w:w="4673" w:type="dxa"/>
          </w:tcPr>
          <w:p w:rsidR="00E93E49" w:rsidRPr="00BF2914" w:rsidRDefault="00E93E49" w:rsidP="004B64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Сведения об объеме закупаемых товаров, работ, услуг:</w:t>
            </w:r>
          </w:p>
        </w:tc>
        <w:tc>
          <w:tcPr>
            <w:tcW w:w="4971" w:type="dxa"/>
            <w:vAlign w:val="center"/>
          </w:tcPr>
          <w:p w:rsidR="00E93E49" w:rsidRPr="00BF2914" w:rsidRDefault="00E93E49" w:rsidP="004B6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по заявкам Заказчика</w:t>
            </w:r>
          </w:p>
        </w:tc>
      </w:tr>
      <w:tr w:rsidR="00E93E49" w:rsidRPr="00A813C6" w:rsidTr="004B6474">
        <w:trPr>
          <w:jc w:val="center"/>
        </w:trPr>
        <w:tc>
          <w:tcPr>
            <w:tcW w:w="4673" w:type="dxa"/>
          </w:tcPr>
          <w:p w:rsidR="00E93E49" w:rsidRPr="005D7F34" w:rsidRDefault="00E93E49" w:rsidP="004B6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971" w:type="dxa"/>
            <w:vAlign w:val="center"/>
          </w:tcPr>
          <w:p w:rsidR="00E93E49" w:rsidRPr="00257261" w:rsidRDefault="00E93E49" w:rsidP="004B6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572A21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E93E49" w:rsidRDefault="00E93E49" w:rsidP="00E93E49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971"/>
      </w:tblGrid>
      <w:tr w:rsidR="00E93E49" w:rsidRPr="00A813C6" w:rsidTr="004B6474">
        <w:trPr>
          <w:jc w:val="center"/>
        </w:trPr>
        <w:tc>
          <w:tcPr>
            <w:tcW w:w="9644" w:type="dxa"/>
            <w:gridSpan w:val="2"/>
          </w:tcPr>
          <w:p w:rsidR="00E93E49" w:rsidRDefault="00E93E49" w:rsidP="004B647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Заявка </w:t>
            </w:r>
            <w:r w:rsidR="00676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претендента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9A5C1C" w:rsidRPr="00C030AF" w:rsidTr="001B74C7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C1C" w:rsidRPr="00BF2914" w:rsidRDefault="009A5C1C" w:rsidP="009A5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C1C" w:rsidRDefault="009A5C1C" w:rsidP="009A5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A5C1C" w:rsidRPr="00A813C6" w:rsidTr="001B74C7">
        <w:trPr>
          <w:jc w:val="center"/>
        </w:trPr>
        <w:tc>
          <w:tcPr>
            <w:tcW w:w="4673" w:type="dxa"/>
            <w:vAlign w:val="center"/>
          </w:tcPr>
          <w:p w:rsidR="009A5C1C" w:rsidRPr="00BF2914" w:rsidRDefault="009A5C1C" w:rsidP="009A5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и время подачи заявки:</w:t>
            </w:r>
          </w:p>
        </w:tc>
        <w:tc>
          <w:tcPr>
            <w:tcW w:w="4971" w:type="dxa"/>
            <w:vAlign w:val="center"/>
          </w:tcPr>
          <w:p w:rsidR="009A5C1C" w:rsidRDefault="009A5C1C" w:rsidP="009A5C1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 14:27</w:t>
            </w:r>
          </w:p>
        </w:tc>
      </w:tr>
      <w:tr w:rsidR="00E93E49" w:rsidRPr="00C030AF" w:rsidTr="001B74C7">
        <w:trPr>
          <w:trHeight w:val="30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49" w:rsidRPr="00BF2914" w:rsidRDefault="00E93E49" w:rsidP="004B6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Стоимость договора: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49" w:rsidRDefault="00E93E49" w:rsidP="004B6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32500000 (тридцать два миллиона пятьсот тысяч) рублей 00 копеек</w:t>
            </w:r>
          </w:p>
        </w:tc>
      </w:tr>
      <w:tr w:rsidR="00E93E49" w:rsidRPr="00A813C6" w:rsidTr="001B74C7">
        <w:trPr>
          <w:jc w:val="center"/>
        </w:trPr>
        <w:tc>
          <w:tcPr>
            <w:tcW w:w="4673" w:type="dxa"/>
          </w:tcPr>
          <w:p w:rsidR="00E93E49" w:rsidRPr="00BF2914" w:rsidRDefault="00E93E49" w:rsidP="004B64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Сведения об объеме закупаемых товаров, работ, услуг:</w:t>
            </w:r>
          </w:p>
        </w:tc>
        <w:tc>
          <w:tcPr>
            <w:tcW w:w="4971" w:type="dxa"/>
            <w:vAlign w:val="center"/>
          </w:tcPr>
          <w:p w:rsidR="00E93E49" w:rsidRPr="00BF2914" w:rsidRDefault="00E93E49" w:rsidP="004B6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по заявкам Заказчика</w:t>
            </w:r>
          </w:p>
        </w:tc>
      </w:tr>
      <w:tr w:rsidR="00E93E49" w:rsidRPr="00A813C6" w:rsidTr="001B74C7">
        <w:trPr>
          <w:jc w:val="center"/>
        </w:trPr>
        <w:tc>
          <w:tcPr>
            <w:tcW w:w="4673" w:type="dxa"/>
          </w:tcPr>
          <w:p w:rsidR="00E93E49" w:rsidRPr="005D7F34" w:rsidRDefault="00E93E49" w:rsidP="004B6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971" w:type="dxa"/>
            <w:vAlign w:val="center"/>
          </w:tcPr>
          <w:p w:rsidR="00E93E49" w:rsidRPr="00257261" w:rsidRDefault="00E93E49" w:rsidP="004B6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572A21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E93E49" w:rsidRDefault="00E93E49" w:rsidP="00E93E49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971"/>
      </w:tblGrid>
      <w:tr w:rsidR="00E93E49" w:rsidRPr="00A813C6" w:rsidTr="004B6474">
        <w:trPr>
          <w:jc w:val="center"/>
        </w:trPr>
        <w:tc>
          <w:tcPr>
            <w:tcW w:w="9644" w:type="dxa"/>
            <w:gridSpan w:val="2"/>
          </w:tcPr>
          <w:p w:rsidR="00E93E49" w:rsidRDefault="00E93E49" w:rsidP="004B647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Заявка </w:t>
            </w:r>
            <w:r w:rsidR="00676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претендента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9A5C1C" w:rsidRPr="00C030AF" w:rsidTr="004B6474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C1C" w:rsidRPr="00BF2914" w:rsidRDefault="009A5C1C" w:rsidP="009A5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C1C" w:rsidRDefault="009A5C1C" w:rsidP="009A5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9A5C1C" w:rsidRPr="00A813C6" w:rsidTr="004B6474">
        <w:trPr>
          <w:jc w:val="center"/>
        </w:trPr>
        <w:tc>
          <w:tcPr>
            <w:tcW w:w="4673" w:type="dxa"/>
            <w:vAlign w:val="center"/>
          </w:tcPr>
          <w:p w:rsidR="009A5C1C" w:rsidRPr="00BF2914" w:rsidRDefault="009A5C1C" w:rsidP="009A5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971" w:type="dxa"/>
            <w:vAlign w:val="center"/>
          </w:tcPr>
          <w:p w:rsidR="009A5C1C" w:rsidRDefault="009A5C1C" w:rsidP="009A5C1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 17:16</w:t>
            </w:r>
          </w:p>
        </w:tc>
      </w:tr>
      <w:tr w:rsidR="00E93E49" w:rsidRPr="00C030AF" w:rsidTr="004B6474">
        <w:trPr>
          <w:trHeight w:val="30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49" w:rsidRPr="00BF2914" w:rsidRDefault="00E93E49" w:rsidP="004B6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Стоимость договора: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49" w:rsidRDefault="00E93E49" w:rsidP="004B6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32500000 (тридцать два миллиона пятьсот тысяч) рублей 00 копеек</w:t>
            </w:r>
          </w:p>
        </w:tc>
      </w:tr>
      <w:tr w:rsidR="00E93E49" w:rsidRPr="00A813C6" w:rsidTr="004B6474">
        <w:trPr>
          <w:jc w:val="center"/>
        </w:trPr>
        <w:tc>
          <w:tcPr>
            <w:tcW w:w="4673" w:type="dxa"/>
          </w:tcPr>
          <w:p w:rsidR="00E93E49" w:rsidRPr="00BF2914" w:rsidRDefault="00E93E49" w:rsidP="004B64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Сведения об объеме закупаемых товаров, работ, услуг:</w:t>
            </w:r>
          </w:p>
        </w:tc>
        <w:tc>
          <w:tcPr>
            <w:tcW w:w="4971" w:type="dxa"/>
            <w:vAlign w:val="center"/>
          </w:tcPr>
          <w:p w:rsidR="00E93E49" w:rsidRPr="00BF2914" w:rsidRDefault="00E93E49" w:rsidP="004B6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по заявкам Заказчика</w:t>
            </w:r>
          </w:p>
        </w:tc>
      </w:tr>
      <w:tr w:rsidR="00E93E49" w:rsidRPr="00A813C6" w:rsidTr="004B6474">
        <w:trPr>
          <w:jc w:val="center"/>
        </w:trPr>
        <w:tc>
          <w:tcPr>
            <w:tcW w:w="4673" w:type="dxa"/>
          </w:tcPr>
          <w:p w:rsidR="00E93E49" w:rsidRPr="005D7F34" w:rsidRDefault="00E93E49" w:rsidP="004B6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971" w:type="dxa"/>
            <w:vAlign w:val="center"/>
          </w:tcPr>
          <w:p w:rsidR="00E93E49" w:rsidRPr="00257261" w:rsidRDefault="00E93E49" w:rsidP="004B6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572A21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E93E49" w:rsidRDefault="00E93E49" w:rsidP="00E93E49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971"/>
      </w:tblGrid>
      <w:tr w:rsidR="00E93E49" w:rsidRPr="00A813C6" w:rsidTr="004B6474">
        <w:trPr>
          <w:jc w:val="center"/>
        </w:trPr>
        <w:tc>
          <w:tcPr>
            <w:tcW w:w="9644" w:type="dxa"/>
            <w:gridSpan w:val="2"/>
          </w:tcPr>
          <w:p w:rsidR="00E93E49" w:rsidRDefault="00E93E49" w:rsidP="004B647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Заявка </w:t>
            </w:r>
            <w:r w:rsidR="00676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претендента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 w:rsidR="009A5C1C" w:rsidRPr="00C030AF" w:rsidTr="004B6474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C1C" w:rsidRPr="00BF2914" w:rsidRDefault="009A5C1C" w:rsidP="009A5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C1C" w:rsidRDefault="009A5C1C" w:rsidP="009A5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8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A5C1C" w:rsidRPr="00A813C6" w:rsidTr="004B6474">
        <w:trPr>
          <w:jc w:val="center"/>
        </w:trPr>
        <w:tc>
          <w:tcPr>
            <w:tcW w:w="4673" w:type="dxa"/>
            <w:vAlign w:val="center"/>
          </w:tcPr>
          <w:p w:rsidR="009A5C1C" w:rsidRPr="00BF2914" w:rsidRDefault="009A5C1C" w:rsidP="009A5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971" w:type="dxa"/>
            <w:vAlign w:val="center"/>
          </w:tcPr>
          <w:p w:rsidR="009A5C1C" w:rsidRDefault="009A5C1C" w:rsidP="009A5C1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 19:19</w:t>
            </w:r>
          </w:p>
        </w:tc>
      </w:tr>
      <w:tr w:rsidR="00E93E49" w:rsidRPr="00C030AF" w:rsidTr="004B6474">
        <w:trPr>
          <w:trHeight w:val="30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49" w:rsidRPr="00BF2914" w:rsidRDefault="00E93E49" w:rsidP="004B6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Стоимость договора: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49" w:rsidRDefault="00E93E49" w:rsidP="004B6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32500000 (тридцать два миллиона пятьсот тысяч) рублей 00 копеек</w:t>
            </w:r>
          </w:p>
        </w:tc>
      </w:tr>
      <w:tr w:rsidR="00E93E49" w:rsidRPr="00A813C6" w:rsidTr="004B6474">
        <w:trPr>
          <w:jc w:val="center"/>
        </w:trPr>
        <w:tc>
          <w:tcPr>
            <w:tcW w:w="4673" w:type="dxa"/>
          </w:tcPr>
          <w:p w:rsidR="00E93E49" w:rsidRPr="00BF2914" w:rsidRDefault="00E93E49" w:rsidP="004B64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Сведения об объеме закупаемых товаров, работ, услуг:</w:t>
            </w:r>
          </w:p>
        </w:tc>
        <w:tc>
          <w:tcPr>
            <w:tcW w:w="4971" w:type="dxa"/>
            <w:vAlign w:val="center"/>
          </w:tcPr>
          <w:p w:rsidR="00E93E49" w:rsidRPr="00BF2914" w:rsidRDefault="00E93E49" w:rsidP="004B6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по заявкам Заказчика</w:t>
            </w:r>
          </w:p>
        </w:tc>
      </w:tr>
      <w:tr w:rsidR="00E93E49" w:rsidRPr="00A813C6" w:rsidTr="004B6474">
        <w:trPr>
          <w:jc w:val="center"/>
        </w:trPr>
        <w:tc>
          <w:tcPr>
            <w:tcW w:w="4673" w:type="dxa"/>
          </w:tcPr>
          <w:p w:rsidR="00E93E49" w:rsidRPr="005D7F34" w:rsidRDefault="00E93E49" w:rsidP="004B6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971" w:type="dxa"/>
            <w:vAlign w:val="center"/>
          </w:tcPr>
          <w:p w:rsidR="00E93E49" w:rsidRPr="00257261" w:rsidRDefault="00E93E49" w:rsidP="004B6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572A21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E93E49" w:rsidRDefault="00E93E49" w:rsidP="00E93E49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971"/>
      </w:tblGrid>
      <w:tr w:rsidR="00E93E49" w:rsidRPr="00A813C6" w:rsidTr="004B6474">
        <w:trPr>
          <w:jc w:val="center"/>
        </w:trPr>
        <w:tc>
          <w:tcPr>
            <w:tcW w:w="9644" w:type="dxa"/>
            <w:gridSpan w:val="2"/>
          </w:tcPr>
          <w:p w:rsidR="00E93E49" w:rsidRDefault="00E93E49" w:rsidP="004B647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Заявка </w:t>
            </w:r>
            <w:r w:rsidR="00676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претендента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6A7CBE" w:rsidRPr="00C030AF" w:rsidTr="004B6474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CBE" w:rsidRPr="00BF2914" w:rsidRDefault="006A7CBE" w:rsidP="006A7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CBE" w:rsidRDefault="006A7CBE" w:rsidP="006A7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6A7CBE" w:rsidRPr="00A813C6" w:rsidTr="004B6474">
        <w:trPr>
          <w:jc w:val="center"/>
        </w:trPr>
        <w:tc>
          <w:tcPr>
            <w:tcW w:w="4673" w:type="dxa"/>
            <w:vAlign w:val="center"/>
          </w:tcPr>
          <w:p w:rsidR="006A7CBE" w:rsidRPr="00BF2914" w:rsidRDefault="006A7CBE" w:rsidP="006A7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971" w:type="dxa"/>
            <w:vAlign w:val="center"/>
          </w:tcPr>
          <w:p w:rsidR="006A7CBE" w:rsidRDefault="006A7CBE" w:rsidP="006A7C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 09:17</w:t>
            </w:r>
          </w:p>
        </w:tc>
      </w:tr>
      <w:tr w:rsidR="00E93E49" w:rsidRPr="00C030AF" w:rsidTr="004B6474">
        <w:trPr>
          <w:trHeight w:val="30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49" w:rsidRPr="00BF2914" w:rsidRDefault="00E93E49" w:rsidP="004B6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Стоимость договора: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49" w:rsidRDefault="00E93E49" w:rsidP="004B6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32500000 (тридцать два миллиона пятьсот тысяч) рублей 00 копеек</w:t>
            </w:r>
          </w:p>
        </w:tc>
      </w:tr>
      <w:tr w:rsidR="00E93E49" w:rsidRPr="00A813C6" w:rsidTr="004B6474">
        <w:trPr>
          <w:jc w:val="center"/>
        </w:trPr>
        <w:tc>
          <w:tcPr>
            <w:tcW w:w="4673" w:type="dxa"/>
          </w:tcPr>
          <w:p w:rsidR="00E93E49" w:rsidRPr="00BF2914" w:rsidRDefault="00E93E49" w:rsidP="004B64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Сведения об объеме закупаемых товаров, работ, услуг:</w:t>
            </w:r>
          </w:p>
        </w:tc>
        <w:tc>
          <w:tcPr>
            <w:tcW w:w="4971" w:type="dxa"/>
            <w:vAlign w:val="center"/>
          </w:tcPr>
          <w:p w:rsidR="00E93E49" w:rsidRPr="00BF2914" w:rsidRDefault="00E93E49" w:rsidP="004B6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по заявкам Заказчика</w:t>
            </w:r>
          </w:p>
        </w:tc>
      </w:tr>
      <w:tr w:rsidR="00E93E49" w:rsidRPr="00A813C6" w:rsidTr="004B6474">
        <w:trPr>
          <w:jc w:val="center"/>
        </w:trPr>
        <w:tc>
          <w:tcPr>
            <w:tcW w:w="4673" w:type="dxa"/>
          </w:tcPr>
          <w:p w:rsidR="00E93E49" w:rsidRPr="005D7F34" w:rsidRDefault="00E93E49" w:rsidP="004B6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971" w:type="dxa"/>
            <w:vAlign w:val="center"/>
          </w:tcPr>
          <w:p w:rsidR="00E93E49" w:rsidRPr="00257261" w:rsidRDefault="00E93E49" w:rsidP="004B6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572A21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E93E49" w:rsidRDefault="00E93E49" w:rsidP="00E93E49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971"/>
      </w:tblGrid>
      <w:tr w:rsidR="00E93E49" w:rsidRPr="00A813C6" w:rsidTr="004B6474">
        <w:trPr>
          <w:jc w:val="center"/>
        </w:trPr>
        <w:tc>
          <w:tcPr>
            <w:tcW w:w="9644" w:type="dxa"/>
            <w:gridSpan w:val="2"/>
          </w:tcPr>
          <w:p w:rsidR="00E93E49" w:rsidRDefault="00E93E49" w:rsidP="004B647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Заявка </w:t>
            </w:r>
            <w:r w:rsidR="00676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претендента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6A7CBE" w:rsidRPr="00C030AF" w:rsidTr="004B6474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CBE" w:rsidRPr="00BF2914" w:rsidRDefault="006A7CBE" w:rsidP="006A7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CBE" w:rsidRDefault="006A7CBE" w:rsidP="006A7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6A7CBE" w:rsidRPr="00A813C6" w:rsidTr="004B6474">
        <w:trPr>
          <w:jc w:val="center"/>
        </w:trPr>
        <w:tc>
          <w:tcPr>
            <w:tcW w:w="4673" w:type="dxa"/>
            <w:vAlign w:val="center"/>
          </w:tcPr>
          <w:p w:rsidR="006A7CBE" w:rsidRPr="00BF2914" w:rsidRDefault="006A7CBE" w:rsidP="006A7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971" w:type="dxa"/>
            <w:vAlign w:val="center"/>
          </w:tcPr>
          <w:p w:rsidR="006A7CBE" w:rsidRDefault="006A7CBE" w:rsidP="006A7C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 13:58</w:t>
            </w:r>
          </w:p>
        </w:tc>
      </w:tr>
      <w:tr w:rsidR="00E93E49" w:rsidRPr="00C030AF" w:rsidTr="004B6474">
        <w:trPr>
          <w:trHeight w:val="30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49" w:rsidRPr="00BF2914" w:rsidRDefault="00E93E49" w:rsidP="004B6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Стоимость договора: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49" w:rsidRDefault="00E93E49" w:rsidP="004B6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32500000 (тридцать два миллиона пятьсот тысяч) рублей 00 копеек</w:t>
            </w:r>
          </w:p>
        </w:tc>
      </w:tr>
      <w:tr w:rsidR="00E93E49" w:rsidRPr="00A813C6" w:rsidTr="004B6474">
        <w:trPr>
          <w:jc w:val="center"/>
        </w:trPr>
        <w:tc>
          <w:tcPr>
            <w:tcW w:w="4673" w:type="dxa"/>
          </w:tcPr>
          <w:p w:rsidR="00E93E49" w:rsidRPr="00BF2914" w:rsidRDefault="00E93E49" w:rsidP="004B64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объеме закупаемых товаров, работ, услуг:</w:t>
            </w:r>
          </w:p>
        </w:tc>
        <w:tc>
          <w:tcPr>
            <w:tcW w:w="4971" w:type="dxa"/>
            <w:vAlign w:val="center"/>
          </w:tcPr>
          <w:p w:rsidR="00E93E49" w:rsidRPr="00BF2914" w:rsidRDefault="00E93E49" w:rsidP="004B6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по заявкам Заказчика</w:t>
            </w:r>
          </w:p>
        </w:tc>
      </w:tr>
      <w:tr w:rsidR="00E93E49" w:rsidRPr="00A813C6" w:rsidTr="004B6474">
        <w:trPr>
          <w:jc w:val="center"/>
        </w:trPr>
        <w:tc>
          <w:tcPr>
            <w:tcW w:w="4673" w:type="dxa"/>
          </w:tcPr>
          <w:p w:rsidR="00E93E49" w:rsidRPr="005D7F34" w:rsidRDefault="00E93E49" w:rsidP="004B6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971" w:type="dxa"/>
            <w:vAlign w:val="center"/>
          </w:tcPr>
          <w:p w:rsidR="00E93E49" w:rsidRPr="00257261" w:rsidRDefault="00E93E49" w:rsidP="004B6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572A21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E93E49" w:rsidRDefault="00E93E49" w:rsidP="00E93E49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971"/>
      </w:tblGrid>
      <w:tr w:rsidR="00E93E49" w:rsidRPr="00A813C6" w:rsidTr="004B6474">
        <w:trPr>
          <w:jc w:val="center"/>
        </w:trPr>
        <w:tc>
          <w:tcPr>
            <w:tcW w:w="9644" w:type="dxa"/>
            <w:gridSpan w:val="2"/>
          </w:tcPr>
          <w:p w:rsidR="00E93E49" w:rsidRDefault="00E93E49" w:rsidP="004B647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Заявка </w:t>
            </w:r>
            <w:r w:rsidR="00676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претендента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6A7CBE" w:rsidRPr="00C030AF" w:rsidTr="004B6474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CBE" w:rsidRPr="00BF2914" w:rsidRDefault="006A7CBE" w:rsidP="006A7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CBE" w:rsidRDefault="006A7CBE" w:rsidP="006A7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A7CBE" w:rsidRPr="00A813C6" w:rsidTr="004B6474">
        <w:trPr>
          <w:jc w:val="center"/>
        </w:trPr>
        <w:tc>
          <w:tcPr>
            <w:tcW w:w="4673" w:type="dxa"/>
            <w:vAlign w:val="center"/>
          </w:tcPr>
          <w:p w:rsidR="006A7CBE" w:rsidRPr="00BF2914" w:rsidRDefault="006A7CBE" w:rsidP="006A7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971" w:type="dxa"/>
            <w:vAlign w:val="center"/>
          </w:tcPr>
          <w:p w:rsidR="006A7CBE" w:rsidRDefault="006A7CBE" w:rsidP="006A7C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 14:56</w:t>
            </w:r>
          </w:p>
        </w:tc>
      </w:tr>
      <w:tr w:rsidR="00E93E49" w:rsidRPr="00C030AF" w:rsidTr="004B6474">
        <w:trPr>
          <w:trHeight w:val="30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49" w:rsidRPr="00BF2914" w:rsidRDefault="00E93E49" w:rsidP="004B6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Стоимость договора: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49" w:rsidRDefault="00E93E49" w:rsidP="004B6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32500000 (тридцать два миллиона пятьсот тысяч) рублей 00 копеек</w:t>
            </w:r>
          </w:p>
        </w:tc>
      </w:tr>
      <w:tr w:rsidR="00E93E49" w:rsidRPr="00A813C6" w:rsidTr="004B6474">
        <w:trPr>
          <w:jc w:val="center"/>
        </w:trPr>
        <w:tc>
          <w:tcPr>
            <w:tcW w:w="4673" w:type="dxa"/>
          </w:tcPr>
          <w:p w:rsidR="00E93E49" w:rsidRPr="00BF2914" w:rsidRDefault="00E93E49" w:rsidP="004B64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Сведения об объеме закупаемых товаров, работ, услуг:</w:t>
            </w:r>
          </w:p>
        </w:tc>
        <w:tc>
          <w:tcPr>
            <w:tcW w:w="4971" w:type="dxa"/>
            <w:vAlign w:val="center"/>
          </w:tcPr>
          <w:p w:rsidR="00E93E49" w:rsidRPr="00BF2914" w:rsidRDefault="00E93E49" w:rsidP="004B6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по заявкам Заказчика</w:t>
            </w:r>
          </w:p>
        </w:tc>
      </w:tr>
      <w:tr w:rsidR="00E93E49" w:rsidRPr="00A813C6" w:rsidTr="004B6474">
        <w:trPr>
          <w:jc w:val="center"/>
        </w:trPr>
        <w:tc>
          <w:tcPr>
            <w:tcW w:w="4673" w:type="dxa"/>
          </w:tcPr>
          <w:p w:rsidR="00E93E49" w:rsidRPr="005D7F34" w:rsidRDefault="00E93E49" w:rsidP="004B6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971" w:type="dxa"/>
            <w:vAlign w:val="center"/>
          </w:tcPr>
          <w:p w:rsidR="00E93E49" w:rsidRPr="00257261" w:rsidRDefault="00E93E49" w:rsidP="004B6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572A21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E93E49" w:rsidRDefault="00E93E49" w:rsidP="00E93E49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971"/>
      </w:tblGrid>
      <w:tr w:rsidR="00E93E49" w:rsidRPr="00A813C6" w:rsidTr="004B6474">
        <w:trPr>
          <w:jc w:val="center"/>
        </w:trPr>
        <w:tc>
          <w:tcPr>
            <w:tcW w:w="9644" w:type="dxa"/>
            <w:gridSpan w:val="2"/>
          </w:tcPr>
          <w:p w:rsidR="00E93E49" w:rsidRPr="00E93E49" w:rsidRDefault="00E93E49" w:rsidP="004B647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Заявка </w:t>
            </w:r>
            <w:r w:rsidR="00676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претендента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A7CBE" w:rsidRPr="00C030AF" w:rsidTr="004B6474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CBE" w:rsidRPr="00BF2914" w:rsidRDefault="006A7CBE" w:rsidP="006A7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CBE" w:rsidRDefault="006A7CBE" w:rsidP="006A7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A7CBE" w:rsidRPr="00A813C6" w:rsidTr="004B6474">
        <w:trPr>
          <w:jc w:val="center"/>
        </w:trPr>
        <w:tc>
          <w:tcPr>
            <w:tcW w:w="4673" w:type="dxa"/>
            <w:vAlign w:val="center"/>
          </w:tcPr>
          <w:p w:rsidR="006A7CBE" w:rsidRPr="00BF2914" w:rsidRDefault="006A7CBE" w:rsidP="006A7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971" w:type="dxa"/>
            <w:vAlign w:val="center"/>
          </w:tcPr>
          <w:p w:rsidR="006A7CBE" w:rsidRDefault="006A7CBE" w:rsidP="006A7C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01.12.2025 04:14</w:t>
            </w:r>
          </w:p>
        </w:tc>
      </w:tr>
      <w:tr w:rsidR="00E93E49" w:rsidRPr="00C030AF" w:rsidTr="004B6474">
        <w:trPr>
          <w:trHeight w:val="30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49" w:rsidRPr="00BF2914" w:rsidRDefault="00E93E49" w:rsidP="004B6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Стоимость договора: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49" w:rsidRDefault="00E93E49" w:rsidP="004B6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32500000 (тридцать два миллиона пятьсот тысяч) рублей 00 копеек</w:t>
            </w:r>
          </w:p>
        </w:tc>
      </w:tr>
      <w:tr w:rsidR="00E93E49" w:rsidRPr="00A813C6" w:rsidTr="004B6474">
        <w:trPr>
          <w:jc w:val="center"/>
        </w:trPr>
        <w:tc>
          <w:tcPr>
            <w:tcW w:w="4673" w:type="dxa"/>
          </w:tcPr>
          <w:p w:rsidR="00E93E49" w:rsidRPr="00BF2914" w:rsidRDefault="00E93E49" w:rsidP="004B64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Сведения об объеме закупаемых товаров, работ, услуг:</w:t>
            </w:r>
          </w:p>
        </w:tc>
        <w:tc>
          <w:tcPr>
            <w:tcW w:w="4971" w:type="dxa"/>
            <w:vAlign w:val="center"/>
          </w:tcPr>
          <w:p w:rsidR="00E93E49" w:rsidRPr="00BF2914" w:rsidRDefault="00E93E49" w:rsidP="004B6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по заявкам Заказчика</w:t>
            </w:r>
          </w:p>
        </w:tc>
      </w:tr>
      <w:tr w:rsidR="00E93E49" w:rsidRPr="00A813C6" w:rsidTr="004B6474">
        <w:trPr>
          <w:jc w:val="center"/>
        </w:trPr>
        <w:tc>
          <w:tcPr>
            <w:tcW w:w="4673" w:type="dxa"/>
          </w:tcPr>
          <w:p w:rsidR="00E93E49" w:rsidRPr="005D7F34" w:rsidRDefault="00E93E49" w:rsidP="004B6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971" w:type="dxa"/>
            <w:vAlign w:val="center"/>
          </w:tcPr>
          <w:p w:rsidR="00E93E49" w:rsidRPr="00257261" w:rsidRDefault="00E93E49" w:rsidP="004B6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572A21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E93E49" w:rsidRDefault="00E93E49" w:rsidP="00E93E49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2551" w:rsidRDefault="008E2551" w:rsidP="008E2551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color w:val="000000"/>
          <w:sz w:val="24"/>
          <w:szCs w:val="24"/>
        </w:rPr>
        <w:t xml:space="preserve"> На основании анализа документов, предоставленных в составе заяв</w:t>
      </w:r>
      <w:r w:rsidR="0028797E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bookmarkStart w:id="1" w:name="_GoBack"/>
      <w:bookmarkEnd w:id="1"/>
      <w:r>
        <w:rPr>
          <w:rFonts w:ascii="Times New Roman" w:hAnsi="Times New Roman"/>
          <w:color w:val="000000"/>
          <w:sz w:val="24"/>
          <w:szCs w:val="24"/>
        </w:rPr>
        <w:t>, и заключения заказчика ПРГ выносит на рассмотрение Конкурсной комиссии аппарата управления ПАО 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ТрансКонтейнер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 следующие предложения:</w:t>
      </w:r>
    </w:p>
    <w:p w:rsidR="008E2551" w:rsidRDefault="008E2551" w:rsidP="008E2551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color w:val="000000"/>
          <w:sz w:val="24"/>
          <w:szCs w:val="24"/>
        </w:rPr>
        <w:t xml:space="preserve"> Допустить к участию в первом этапе Размещения оферты </w:t>
      </w:r>
      <w:r w:rsidRPr="004D244C">
        <w:rPr>
          <w:rFonts w:ascii="Times New Roman" w:hAnsi="Times New Roman"/>
          <w:sz w:val="24"/>
          <w:szCs w:val="24"/>
        </w:rPr>
        <w:t>№ РО-НКПВСЖД-2</w:t>
      </w:r>
      <w:r w:rsidR="007D28DC">
        <w:rPr>
          <w:rFonts w:ascii="Times New Roman" w:hAnsi="Times New Roman"/>
          <w:sz w:val="24"/>
          <w:szCs w:val="24"/>
        </w:rPr>
        <w:t>5</w:t>
      </w:r>
      <w:r w:rsidRPr="004D244C">
        <w:rPr>
          <w:rFonts w:ascii="Times New Roman" w:hAnsi="Times New Roman"/>
          <w:sz w:val="24"/>
          <w:szCs w:val="24"/>
        </w:rPr>
        <w:t>-000</w:t>
      </w:r>
      <w:r w:rsidR="006A7CBE">
        <w:rPr>
          <w:rFonts w:ascii="Times New Roman" w:hAnsi="Times New Roman"/>
          <w:sz w:val="24"/>
          <w:szCs w:val="24"/>
        </w:rPr>
        <w:t>3</w:t>
      </w:r>
      <w:r w:rsidRPr="004D24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следующих претендентов и присвоить им следующие порядковые номера: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685"/>
        <w:gridCol w:w="3941"/>
        <w:gridCol w:w="1559"/>
      </w:tblGrid>
      <w:tr w:rsidR="008E2551" w:rsidRPr="00147051" w:rsidTr="00F54E62">
        <w:trPr>
          <w:trHeight w:val="747"/>
        </w:trPr>
        <w:tc>
          <w:tcPr>
            <w:tcW w:w="851" w:type="dxa"/>
            <w:vAlign w:val="center"/>
          </w:tcPr>
          <w:p w:rsidR="008E2551" w:rsidRPr="00147051" w:rsidRDefault="008E2551" w:rsidP="008E2551">
            <w:pPr>
              <w:spacing w:after="0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 w:rsidRPr="00147051">
              <w:rPr>
                <w:rFonts w:ascii="Times New Roman" w:hAnsi="Times New Roman"/>
                <w:bCs/>
              </w:rPr>
              <w:t>Номер заявки</w:t>
            </w:r>
          </w:p>
        </w:tc>
        <w:tc>
          <w:tcPr>
            <w:tcW w:w="3685" w:type="dxa"/>
            <w:vAlign w:val="center"/>
          </w:tcPr>
          <w:p w:rsidR="008E2551" w:rsidRDefault="008E2551" w:rsidP="008E25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51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</w:t>
            </w:r>
          </w:p>
          <w:p w:rsidR="008E2551" w:rsidRPr="00147051" w:rsidRDefault="008E2551" w:rsidP="008E25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51">
              <w:rPr>
                <w:rFonts w:ascii="Times New Roman" w:hAnsi="Times New Roman"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941" w:type="dxa"/>
            <w:vAlign w:val="center"/>
          </w:tcPr>
          <w:p w:rsidR="008E2551" w:rsidRDefault="008E2551" w:rsidP="008E25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</w:t>
            </w:r>
          </w:p>
          <w:p w:rsidR="008E2551" w:rsidRPr="00147051" w:rsidRDefault="008E2551" w:rsidP="008E25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договора, в рублях без учета НДС</w:t>
            </w:r>
          </w:p>
        </w:tc>
        <w:tc>
          <w:tcPr>
            <w:tcW w:w="1559" w:type="dxa"/>
            <w:vAlign w:val="center"/>
          </w:tcPr>
          <w:p w:rsidR="008E2551" w:rsidRPr="00147051" w:rsidRDefault="008E2551" w:rsidP="008E25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51">
              <w:rPr>
                <w:rFonts w:ascii="Times New Roman" w:hAnsi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6A7CBE" w:rsidRPr="00147051" w:rsidTr="00F54E62">
        <w:trPr>
          <w:trHeight w:val="383"/>
        </w:trPr>
        <w:tc>
          <w:tcPr>
            <w:tcW w:w="851" w:type="dxa"/>
            <w:vAlign w:val="center"/>
          </w:tcPr>
          <w:p w:rsidR="006A7CBE" w:rsidRDefault="006A7CBE" w:rsidP="00F5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vAlign w:val="center"/>
          </w:tcPr>
          <w:p w:rsidR="006A7CBE" w:rsidRPr="00F3268F" w:rsidRDefault="00676BB9" w:rsidP="00F54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 1</w:t>
            </w:r>
          </w:p>
        </w:tc>
        <w:tc>
          <w:tcPr>
            <w:tcW w:w="3941" w:type="dxa"/>
            <w:vAlign w:val="center"/>
          </w:tcPr>
          <w:p w:rsidR="006A7CBE" w:rsidRDefault="006A7CBE" w:rsidP="00F54E62">
            <w:pPr>
              <w:spacing w:after="0" w:line="240" w:lineRule="auto"/>
              <w:jc w:val="center"/>
            </w:pPr>
            <w:r w:rsidRPr="007A6BA6">
              <w:rPr>
                <w:rFonts w:ascii="Times New Roman" w:hAnsi="Times New Roman" w:cs="Times New Roman"/>
                <w:sz w:val="24"/>
                <w:szCs w:val="24"/>
              </w:rPr>
              <w:t>32500000 (тридцать два миллиона пятьсот тысяч) рублей 00 копеек</w:t>
            </w:r>
          </w:p>
        </w:tc>
        <w:tc>
          <w:tcPr>
            <w:tcW w:w="1559" w:type="dxa"/>
            <w:vAlign w:val="center"/>
          </w:tcPr>
          <w:p w:rsidR="006A7CBE" w:rsidRDefault="006A7CBE" w:rsidP="00F5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7CBE" w:rsidRPr="00147051" w:rsidTr="00F54E62">
        <w:trPr>
          <w:trHeight w:val="747"/>
        </w:trPr>
        <w:tc>
          <w:tcPr>
            <w:tcW w:w="851" w:type="dxa"/>
            <w:vAlign w:val="center"/>
          </w:tcPr>
          <w:p w:rsidR="006A7CBE" w:rsidRDefault="006A7CBE" w:rsidP="00F5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vAlign w:val="center"/>
          </w:tcPr>
          <w:p w:rsidR="006A7CBE" w:rsidRPr="00F3268F" w:rsidRDefault="00676BB9" w:rsidP="00F54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 2</w:t>
            </w:r>
          </w:p>
        </w:tc>
        <w:tc>
          <w:tcPr>
            <w:tcW w:w="3941" w:type="dxa"/>
            <w:vAlign w:val="center"/>
          </w:tcPr>
          <w:p w:rsidR="006A7CBE" w:rsidRDefault="006A7CBE" w:rsidP="00F54E62">
            <w:pPr>
              <w:spacing w:after="0" w:line="240" w:lineRule="auto"/>
              <w:jc w:val="center"/>
            </w:pPr>
            <w:r w:rsidRPr="007A6BA6">
              <w:rPr>
                <w:rFonts w:ascii="Times New Roman" w:hAnsi="Times New Roman" w:cs="Times New Roman"/>
                <w:sz w:val="24"/>
                <w:szCs w:val="24"/>
              </w:rPr>
              <w:t>32500000 (тридцать два миллиона пятьсот тысяч) рублей 00 копеек</w:t>
            </w:r>
          </w:p>
        </w:tc>
        <w:tc>
          <w:tcPr>
            <w:tcW w:w="1559" w:type="dxa"/>
            <w:vAlign w:val="center"/>
          </w:tcPr>
          <w:p w:rsidR="006A7CBE" w:rsidRDefault="006A7CBE" w:rsidP="00F5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7CBE" w:rsidRPr="00147051" w:rsidTr="00F54E62">
        <w:trPr>
          <w:trHeight w:val="747"/>
        </w:trPr>
        <w:tc>
          <w:tcPr>
            <w:tcW w:w="851" w:type="dxa"/>
            <w:vAlign w:val="center"/>
          </w:tcPr>
          <w:p w:rsidR="006A7CBE" w:rsidRDefault="006A7CBE" w:rsidP="00F5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vAlign w:val="center"/>
          </w:tcPr>
          <w:p w:rsidR="006A7CBE" w:rsidRPr="00F3268F" w:rsidRDefault="00676BB9" w:rsidP="00F54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 3</w:t>
            </w:r>
          </w:p>
        </w:tc>
        <w:tc>
          <w:tcPr>
            <w:tcW w:w="3941" w:type="dxa"/>
            <w:vAlign w:val="center"/>
          </w:tcPr>
          <w:p w:rsidR="006A7CBE" w:rsidRDefault="006A7CBE" w:rsidP="00F54E62">
            <w:pPr>
              <w:spacing w:after="0" w:line="240" w:lineRule="auto"/>
              <w:jc w:val="center"/>
            </w:pPr>
            <w:r w:rsidRPr="007A6BA6">
              <w:rPr>
                <w:rFonts w:ascii="Times New Roman" w:hAnsi="Times New Roman" w:cs="Times New Roman"/>
                <w:sz w:val="24"/>
                <w:szCs w:val="24"/>
              </w:rPr>
              <w:t>32500000 (тридцать два миллиона пятьсот тысяч) рублей 00 копеек</w:t>
            </w:r>
          </w:p>
        </w:tc>
        <w:tc>
          <w:tcPr>
            <w:tcW w:w="1559" w:type="dxa"/>
            <w:vAlign w:val="center"/>
          </w:tcPr>
          <w:p w:rsidR="006A7CBE" w:rsidRDefault="006A7CBE" w:rsidP="00F5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7CBE" w:rsidRPr="00147051" w:rsidTr="00F54E62">
        <w:trPr>
          <w:trHeight w:val="747"/>
        </w:trPr>
        <w:tc>
          <w:tcPr>
            <w:tcW w:w="851" w:type="dxa"/>
            <w:vAlign w:val="center"/>
          </w:tcPr>
          <w:p w:rsidR="006A7CBE" w:rsidRDefault="006A7CBE" w:rsidP="00F5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  <w:vAlign w:val="center"/>
          </w:tcPr>
          <w:p w:rsidR="006A7CBE" w:rsidRPr="00F3268F" w:rsidRDefault="00676BB9" w:rsidP="00F54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 4</w:t>
            </w:r>
          </w:p>
        </w:tc>
        <w:tc>
          <w:tcPr>
            <w:tcW w:w="3941" w:type="dxa"/>
            <w:vAlign w:val="center"/>
          </w:tcPr>
          <w:p w:rsidR="006A7CBE" w:rsidRDefault="006A7CBE" w:rsidP="00F54E62">
            <w:pPr>
              <w:spacing w:after="0" w:line="240" w:lineRule="auto"/>
              <w:jc w:val="center"/>
            </w:pPr>
            <w:r w:rsidRPr="007A6BA6">
              <w:rPr>
                <w:rFonts w:ascii="Times New Roman" w:hAnsi="Times New Roman" w:cs="Times New Roman"/>
                <w:sz w:val="24"/>
                <w:szCs w:val="24"/>
              </w:rPr>
              <w:t>32500000 (тридцать два миллиона пятьсот тысяч) рублей 00 копеек</w:t>
            </w:r>
          </w:p>
        </w:tc>
        <w:tc>
          <w:tcPr>
            <w:tcW w:w="1559" w:type="dxa"/>
            <w:vAlign w:val="center"/>
          </w:tcPr>
          <w:p w:rsidR="006A7CBE" w:rsidRDefault="006A7CBE" w:rsidP="00F5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7CBE" w:rsidRPr="00147051" w:rsidTr="00F54E62">
        <w:trPr>
          <w:trHeight w:val="747"/>
        </w:trPr>
        <w:tc>
          <w:tcPr>
            <w:tcW w:w="851" w:type="dxa"/>
            <w:vAlign w:val="center"/>
          </w:tcPr>
          <w:p w:rsidR="006A7CBE" w:rsidRDefault="006A7CBE" w:rsidP="00F5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85" w:type="dxa"/>
            <w:vAlign w:val="center"/>
          </w:tcPr>
          <w:p w:rsidR="006A7CBE" w:rsidRPr="00F3268F" w:rsidRDefault="00676BB9" w:rsidP="00F54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 5</w:t>
            </w:r>
          </w:p>
        </w:tc>
        <w:tc>
          <w:tcPr>
            <w:tcW w:w="3941" w:type="dxa"/>
            <w:vAlign w:val="center"/>
          </w:tcPr>
          <w:p w:rsidR="006A7CBE" w:rsidRDefault="006A7CBE" w:rsidP="00F54E62">
            <w:pPr>
              <w:spacing w:after="0" w:line="240" w:lineRule="auto"/>
              <w:jc w:val="center"/>
            </w:pPr>
            <w:r w:rsidRPr="007A6BA6">
              <w:rPr>
                <w:rFonts w:ascii="Times New Roman" w:hAnsi="Times New Roman" w:cs="Times New Roman"/>
                <w:sz w:val="24"/>
                <w:szCs w:val="24"/>
              </w:rPr>
              <w:t>32500000 (тридцать два миллиона пятьсот тысяч) рублей 00 копеек</w:t>
            </w:r>
          </w:p>
        </w:tc>
        <w:tc>
          <w:tcPr>
            <w:tcW w:w="1559" w:type="dxa"/>
            <w:vAlign w:val="center"/>
          </w:tcPr>
          <w:p w:rsidR="006A7CBE" w:rsidRDefault="006A7CBE" w:rsidP="00F5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7CBE" w:rsidRPr="00147051" w:rsidTr="00F54E62">
        <w:trPr>
          <w:trHeight w:val="747"/>
        </w:trPr>
        <w:tc>
          <w:tcPr>
            <w:tcW w:w="851" w:type="dxa"/>
            <w:vAlign w:val="center"/>
          </w:tcPr>
          <w:p w:rsidR="006A7CBE" w:rsidRDefault="006A7CBE" w:rsidP="00F5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  <w:vAlign w:val="center"/>
          </w:tcPr>
          <w:p w:rsidR="006A7CBE" w:rsidRPr="00F3268F" w:rsidRDefault="00676BB9" w:rsidP="00F54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 6</w:t>
            </w:r>
          </w:p>
        </w:tc>
        <w:tc>
          <w:tcPr>
            <w:tcW w:w="3941" w:type="dxa"/>
            <w:vAlign w:val="center"/>
          </w:tcPr>
          <w:p w:rsidR="006A7CBE" w:rsidRDefault="006A7CBE" w:rsidP="00F54E62">
            <w:pPr>
              <w:spacing w:after="0" w:line="240" w:lineRule="auto"/>
              <w:jc w:val="center"/>
            </w:pPr>
            <w:r w:rsidRPr="007A6BA6">
              <w:rPr>
                <w:rFonts w:ascii="Times New Roman" w:hAnsi="Times New Roman" w:cs="Times New Roman"/>
                <w:sz w:val="24"/>
                <w:szCs w:val="24"/>
              </w:rPr>
              <w:t>32500000 (тридцать два миллиона пятьсот тысяч) рублей 00 копеек</w:t>
            </w:r>
          </w:p>
        </w:tc>
        <w:tc>
          <w:tcPr>
            <w:tcW w:w="1559" w:type="dxa"/>
            <w:vAlign w:val="center"/>
          </w:tcPr>
          <w:p w:rsidR="006A7CBE" w:rsidRDefault="006A7CBE" w:rsidP="00F5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7CBE" w:rsidRPr="00147051" w:rsidTr="00F54E62">
        <w:trPr>
          <w:trHeight w:val="747"/>
        </w:trPr>
        <w:tc>
          <w:tcPr>
            <w:tcW w:w="851" w:type="dxa"/>
            <w:vAlign w:val="center"/>
          </w:tcPr>
          <w:p w:rsidR="006A7CBE" w:rsidRDefault="006A7CBE" w:rsidP="00F5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  <w:vAlign w:val="center"/>
          </w:tcPr>
          <w:p w:rsidR="006A7CBE" w:rsidRPr="00F3268F" w:rsidRDefault="00676BB9" w:rsidP="00F54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 7</w:t>
            </w:r>
          </w:p>
        </w:tc>
        <w:tc>
          <w:tcPr>
            <w:tcW w:w="3941" w:type="dxa"/>
            <w:vAlign w:val="center"/>
          </w:tcPr>
          <w:p w:rsidR="006A7CBE" w:rsidRDefault="006A7CBE" w:rsidP="00F54E62">
            <w:pPr>
              <w:spacing w:after="0" w:line="240" w:lineRule="auto"/>
              <w:jc w:val="center"/>
            </w:pPr>
            <w:r w:rsidRPr="007A6BA6">
              <w:rPr>
                <w:rFonts w:ascii="Times New Roman" w:hAnsi="Times New Roman" w:cs="Times New Roman"/>
                <w:sz w:val="24"/>
                <w:szCs w:val="24"/>
              </w:rPr>
              <w:t>32500000 (тридцать два миллиона пятьсот тысяч) рублей 00 копеек</w:t>
            </w:r>
          </w:p>
        </w:tc>
        <w:tc>
          <w:tcPr>
            <w:tcW w:w="1559" w:type="dxa"/>
            <w:vAlign w:val="center"/>
          </w:tcPr>
          <w:p w:rsidR="006A7CBE" w:rsidRDefault="006A7CBE" w:rsidP="00F5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A7CBE" w:rsidRPr="00147051" w:rsidTr="00F54E62">
        <w:trPr>
          <w:trHeight w:val="747"/>
        </w:trPr>
        <w:tc>
          <w:tcPr>
            <w:tcW w:w="851" w:type="dxa"/>
            <w:vAlign w:val="center"/>
          </w:tcPr>
          <w:p w:rsidR="006A7CBE" w:rsidRDefault="006A7CBE" w:rsidP="00F5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5" w:type="dxa"/>
            <w:vAlign w:val="center"/>
          </w:tcPr>
          <w:p w:rsidR="006A7CBE" w:rsidRPr="00F3268F" w:rsidRDefault="00676BB9" w:rsidP="00F54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 8</w:t>
            </w:r>
          </w:p>
        </w:tc>
        <w:tc>
          <w:tcPr>
            <w:tcW w:w="3941" w:type="dxa"/>
            <w:vAlign w:val="center"/>
          </w:tcPr>
          <w:p w:rsidR="006A7CBE" w:rsidRDefault="006A7CBE" w:rsidP="00F54E62">
            <w:pPr>
              <w:spacing w:after="0" w:line="240" w:lineRule="auto"/>
              <w:jc w:val="center"/>
            </w:pPr>
            <w:r w:rsidRPr="007A6BA6">
              <w:rPr>
                <w:rFonts w:ascii="Times New Roman" w:hAnsi="Times New Roman" w:cs="Times New Roman"/>
                <w:sz w:val="24"/>
                <w:szCs w:val="24"/>
              </w:rPr>
              <w:t>32500000 (тридцать два миллиона пятьсот тысяч) рублей 00 копеек</w:t>
            </w:r>
          </w:p>
        </w:tc>
        <w:tc>
          <w:tcPr>
            <w:tcW w:w="1559" w:type="dxa"/>
            <w:vAlign w:val="center"/>
          </w:tcPr>
          <w:p w:rsidR="006A7CBE" w:rsidRDefault="006A7CBE" w:rsidP="00F5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A7CBE" w:rsidRPr="00147051" w:rsidTr="00F54E62">
        <w:trPr>
          <w:trHeight w:val="747"/>
        </w:trPr>
        <w:tc>
          <w:tcPr>
            <w:tcW w:w="851" w:type="dxa"/>
            <w:vAlign w:val="center"/>
          </w:tcPr>
          <w:p w:rsidR="006A7CBE" w:rsidRDefault="006A7CBE" w:rsidP="00F5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5" w:type="dxa"/>
            <w:vAlign w:val="center"/>
          </w:tcPr>
          <w:p w:rsidR="006A7CBE" w:rsidRPr="00F3268F" w:rsidRDefault="00676BB9" w:rsidP="00F54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 9</w:t>
            </w:r>
          </w:p>
        </w:tc>
        <w:tc>
          <w:tcPr>
            <w:tcW w:w="3941" w:type="dxa"/>
            <w:vAlign w:val="center"/>
          </w:tcPr>
          <w:p w:rsidR="006A7CBE" w:rsidRDefault="006A7CBE" w:rsidP="00F54E62">
            <w:pPr>
              <w:spacing w:after="0" w:line="240" w:lineRule="auto"/>
              <w:jc w:val="center"/>
            </w:pPr>
            <w:r w:rsidRPr="007A6BA6">
              <w:rPr>
                <w:rFonts w:ascii="Times New Roman" w:hAnsi="Times New Roman" w:cs="Times New Roman"/>
                <w:sz w:val="24"/>
                <w:szCs w:val="24"/>
              </w:rPr>
              <w:t>32500000 (тридцать два миллиона пятьсот тысяч) рублей 00 копеек</w:t>
            </w:r>
          </w:p>
        </w:tc>
        <w:tc>
          <w:tcPr>
            <w:tcW w:w="1559" w:type="dxa"/>
            <w:vAlign w:val="center"/>
          </w:tcPr>
          <w:p w:rsidR="006A7CBE" w:rsidRDefault="006A7CBE" w:rsidP="00F5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A7CBE" w:rsidRPr="00147051" w:rsidTr="00F54E62">
        <w:trPr>
          <w:trHeight w:val="747"/>
        </w:trPr>
        <w:tc>
          <w:tcPr>
            <w:tcW w:w="851" w:type="dxa"/>
            <w:vAlign w:val="center"/>
          </w:tcPr>
          <w:p w:rsidR="006A7CBE" w:rsidRDefault="006A7CBE" w:rsidP="00F5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5" w:type="dxa"/>
            <w:vAlign w:val="center"/>
          </w:tcPr>
          <w:p w:rsidR="006A7CBE" w:rsidRPr="00F3268F" w:rsidRDefault="00676BB9" w:rsidP="00F54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 10</w:t>
            </w:r>
          </w:p>
        </w:tc>
        <w:tc>
          <w:tcPr>
            <w:tcW w:w="3941" w:type="dxa"/>
            <w:vAlign w:val="center"/>
          </w:tcPr>
          <w:p w:rsidR="006A7CBE" w:rsidRDefault="006A7CBE" w:rsidP="00F54E62">
            <w:pPr>
              <w:spacing w:after="0" w:line="240" w:lineRule="auto"/>
              <w:jc w:val="center"/>
            </w:pPr>
            <w:r w:rsidRPr="007A6BA6">
              <w:rPr>
                <w:rFonts w:ascii="Times New Roman" w:hAnsi="Times New Roman" w:cs="Times New Roman"/>
                <w:sz w:val="24"/>
                <w:szCs w:val="24"/>
              </w:rPr>
              <w:t>32500000 (тридцать два миллиона пятьсот тысяч) рублей 00 копеек</w:t>
            </w:r>
          </w:p>
        </w:tc>
        <w:tc>
          <w:tcPr>
            <w:tcW w:w="1559" w:type="dxa"/>
            <w:vAlign w:val="center"/>
          </w:tcPr>
          <w:p w:rsidR="006A7CBE" w:rsidRDefault="006A7CBE" w:rsidP="00F5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A7CBE" w:rsidRPr="00147051" w:rsidTr="00F54E62">
        <w:trPr>
          <w:trHeight w:val="747"/>
        </w:trPr>
        <w:tc>
          <w:tcPr>
            <w:tcW w:w="851" w:type="dxa"/>
            <w:vAlign w:val="center"/>
          </w:tcPr>
          <w:p w:rsidR="006A7CBE" w:rsidRDefault="006A7CBE" w:rsidP="00F5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5" w:type="dxa"/>
            <w:vAlign w:val="center"/>
          </w:tcPr>
          <w:p w:rsidR="006A7CBE" w:rsidRPr="00F3268F" w:rsidRDefault="00676BB9" w:rsidP="00F54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 11</w:t>
            </w:r>
          </w:p>
        </w:tc>
        <w:tc>
          <w:tcPr>
            <w:tcW w:w="3941" w:type="dxa"/>
            <w:vAlign w:val="center"/>
          </w:tcPr>
          <w:p w:rsidR="006A7CBE" w:rsidRDefault="006A7CBE" w:rsidP="00F54E62">
            <w:pPr>
              <w:spacing w:after="0" w:line="240" w:lineRule="auto"/>
              <w:jc w:val="center"/>
            </w:pPr>
            <w:r w:rsidRPr="007A6BA6">
              <w:rPr>
                <w:rFonts w:ascii="Times New Roman" w:hAnsi="Times New Roman" w:cs="Times New Roman"/>
                <w:sz w:val="24"/>
                <w:szCs w:val="24"/>
              </w:rPr>
              <w:t>32500000 (тридцать два миллиона пятьсот тысяч) рублей 00 копеек</w:t>
            </w:r>
          </w:p>
        </w:tc>
        <w:tc>
          <w:tcPr>
            <w:tcW w:w="1559" w:type="dxa"/>
            <w:vAlign w:val="center"/>
          </w:tcPr>
          <w:p w:rsidR="006A7CBE" w:rsidRDefault="006A7CBE" w:rsidP="00F5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C24693" w:rsidRDefault="00C2469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693" w:rsidRPr="004D244C" w:rsidRDefault="00C24693" w:rsidP="00C24693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B4F7B">
        <w:rPr>
          <w:rFonts w:ascii="Times New Roman" w:hAnsi="Times New Roman"/>
          <w:sz w:val="24"/>
          <w:szCs w:val="24"/>
        </w:rPr>
        <w:t xml:space="preserve">.2. На </w:t>
      </w:r>
      <w:r w:rsidRPr="00D73081">
        <w:rPr>
          <w:rFonts w:ascii="Times New Roman" w:hAnsi="Times New Roman"/>
          <w:sz w:val="24"/>
          <w:szCs w:val="24"/>
        </w:rPr>
        <w:t xml:space="preserve">основании подпункта 3.7.8 документации о закупке признать </w:t>
      </w:r>
      <w:r w:rsidRPr="00D73081">
        <w:rPr>
          <w:rFonts w:ascii="Times New Roman" w:hAnsi="Times New Roman"/>
          <w:bCs/>
          <w:sz w:val="24"/>
          <w:szCs w:val="24"/>
        </w:rPr>
        <w:t xml:space="preserve">процедуру </w:t>
      </w:r>
      <w:r w:rsidRPr="00D73081">
        <w:rPr>
          <w:rFonts w:ascii="Times New Roman" w:hAnsi="Times New Roman"/>
          <w:sz w:val="24"/>
          <w:szCs w:val="24"/>
        </w:rPr>
        <w:t>Размещения оферты № РО-НКПВСЖД-2</w:t>
      </w:r>
      <w:r w:rsidR="007D28DC" w:rsidRPr="00D73081">
        <w:rPr>
          <w:rFonts w:ascii="Times New Roman" w:hAnsi="Times New Roman"/>
          <w:sz w:val="24"/>
          <w:szCs w:val="24"/>
        </w:rPr>
        <w:t>5</w:t>
      </w:r>
      <w:r w:rsidRPr="00D73081">
        <w:rPr>
          <w:rFonts w:ascii="Times New Roman" w:hAnsi="Times New Roman"/>
          <w:sz w:val="24"/>
          <w:szCs w:val="24"/>
        </w:rPr>
        <w:t>-000</w:t>
      </w:r>
      <w:r w:rsidR="00A339BB" w:rsidRPr="00D73081">
        <w:rPr>
          <w:rFonts w:ascii="Times New Roman" w:hAnsi="Times New Roman"/>
          <w:sz w:val="24"/>
          <w:szCs w:val="24"/>
        </w:rPr>
        <w:t>3</w:t>
      </w:r>
      <w:r w:rsidRPr="00D73081">
        <w:rPr>
          <w:rFonts w:ascii="Times New Roman" w:hAnsi="Times New Roman"/>
          <w:sz w:val="24"/>
          <w:szCs w:val="24"/>
        </w:rPr>
        <w:t xml:space="preserve"> состоявшейся;</w:t>
      </w:r>
    </w:p>
    <w:p w:rsidR="00A339BB" w:rsidRPr="00676BB9" w:rsidRDefault="00C24693" w:rsidP="00126E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D244C">
        <w:rPr>
          <w:rFonts w:ascii="Times New Roman" w:hAnsi="Times New Roman"/>
          <w:sz w:val="24"/>
          <w:szCs w:val="24"/>
        </w:rPr>
        <w:t xml:space="preserve">.3. В </w:t>
      </w:r>
      <w:r w:rsidRPr="00D73081">
        <w:rPr>
          <w:rFonts w:ascii="Times New Roman" w:hAnsi="Times New Roman"/>
          <w:sz w:val="24"/>
          <w:szCs w:val="24"/>
        </w:rPr>
        <w:t>соответствии с подпунктом 3.7.5 пункта 3.7 документации</w:t>
      </w:r>
      <w:r>
        <w:rPr>
          <w:rFonts w:ascii="Times New Roman" w:hAnsi="Times New Roman"/>
          <w:sz w:val="24"/>
          <w:szCs w:val="24"/>
        </w:rPr>
        <w:t xml:space="preserve"> о закупке признать </w:t>
      </w:r>
      <w:r w:rsidRPr="00676BB9">
        <w:rPr>
          <w:rFonts w:ascii="Times New Roman" w:hAnsi="Times New Roman"/>
          <w:sz w:val="24"/>
          <w:szCs w:val="24"/>
        </w:rPr>
        <w:t>победител</w:t>
      </w:r>
      <w:r w:rsidR="006B28A5" w:rsidRPr="00676BB9">
        <w:rPr>
          <w:rFonts w:ascii="Times New Roman" w:hAnsi="Times New Roman"/>
          <w:sz w:val="24"/>
          <w:szCs w:val="24"/>
        </w:rPr>
        <w:t>я</w:t>
      </w:r>
      <w:r w:rsidRPr="00676BB9">
        <w:rPr>
          <w:rFonts w:ascii="Times New Roman" w:hAnsi="Times New Roman"/>
          <w:sz w:val="24"/>
          <w:szCs w:val="24"/>
        </w:rPr>
        <w:t>м</w:t>
      </w:r>
      <w:r w:rsidR="006B28A5" w:rsidRPr="00676BB9">
        <w:rPr>
          <w:rFonts w:ascii="Times New Roman" w:hAnsi="Times New Roman"/>
          <w:sz w:val="24"/>
          <w:szCs w:val="24"/>
        </w:rPr>
        <w:t>и</w:t>
      </w:r>
      <w:r w:rsidRPr="00676BB9">
        <w:rPr>
          <w:rFonts w:ascii="Times New Roman" w:hAnsi="Times New Roman"/>
          <w:sz w:val="24"/>
          <w:szCs w:val="24"/>
        </w:rPr>
        <w:t xml:space="preserve"> </w:t>
      </w:r>
      <w:r w:rsidR="00793DD1" w:rsidRPr="00676BB9">
        <w:rPr>
          <w:rFonts w:ascii="Times New Roman" w:hAnsi="Times New Roman"/>
          <w:sz w:val="24"/>
          <w:szCs w:val="24"/>
        </w:rPr>
        <w:t>по первому этапу закупки способом размещения оферты № РО-НКПВСЖД-2</w:t>
      </w:r>
      <w:r w:rsidR="007D28DC" w:rsidRPr="00676BB9">
        <w:rPr>
          <w:rFonts w:ascii="Times New Roman" w:hAnsi="Times New Roman"/>
          <w:sz w:val="24"/>
          <w:szCs w:val="24"/>
        </w:rPr>
        <w:t>5</w:t>
      </w:r>
      <w:r w:rsidR="00793DD1" w:rsidRPr="00676BB9">
        <w:rPr>
          <w:rFonts w:ascii="Times New Roman" w:hAnsi="Times New Roman"/>
          <w:sz w:val="24"/>
          <w:szCs w:val="24"/>
        </w:rPr>
        <w:t>-000</w:t>
      </w:r>
      <w:r w:rsidR="00A339BB" w:rsidRPr="00676BB9">
        <w:rPr>
          <w:rFonts w:ascii="Times New Roman" w:hAnsi="Times New Roman"/>
          <w:sz w:val="24"/>
          <w:szCs w:val="24"/>
        </w:rPr>
        <w:t>3</w:t>
      </w:r>
      <w:r w:rsidR="00126EF3" w:rsidRPr="00676BB9">
        <w:rPr>
          <w:rFonts w:ascii="Times New Roman" w:hAnsi="Times New Roman"/>
          <w:sz w:val="24"/>
          <w:szCs w:val="24"/>
        </w:rPr>
        <w:t xml:space="preserve"> </w:t>
      </w:r>
    </w:p>
    <w:p w:rsidR="00793DD1" w:rsidRDefault="00676BB9" w:rsidP="002B5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BB9">
        <w:rPr>
          <w:rFonts w:ascii="Times New Roman" w:hAnsi="Times New Roman" w:cs="Times New Roman"/>
          <w:sz w:val="24"/>
          <w:szCs w:val="24"/>
        </w:rPr>
        <w:t xml:space="preserve">Претендента № 1, Претендента № 2, Претендента № 3, Претендента № 4, Претендента № 5, Претендента № 6, Претендента № 7, Претендента № 8, Претендента № 9, Претендента № 10, Претендента № 11 </w:t>
      </w:r>
      <w:r w:rsidR="00A339BB" w:rsidRPr="00676BB9">
        <w:rPr>
          <w:rFonts w:ascii="Times New Roman" w:hAnsi="Times New Roman"/>
          <w:sz w:val="24"/>
          <w:szCs w:val="24"/>
        </w:rPr>
        <w:t>с</w:t>
      </w:r>
      <w:r w:rsidR="00793DD1" w:rsidRPr="00676BB9">
        <w:rPr>
          <w:rFonts w:ascii="Times New Roman" w:hAnsi="Times New Roman"/>
          <w:sz w:val="24"/>
          <w:szCs w:val="24"/>
        </w:rPr>
        <w:t xml:space="preserve"> максимальной ценой договора</w:t>
      </w:r>
      <w:r w:rsidR="00126EF3" w:rsidRPr="00676BB9">
        <w:rPr>
          <w:rFonts w:ascii="Times New Roman" w:hAnsi="Times New Roman"/>
          <w:sz w:val="24"/>
          <w:szCs w:val="24"/>
        </w:rPr>
        <w:t xml:space="preserve"> </w:t>
      </w:r>
      <w:r w:rsidR="00A339BB" w:rsidRPr="00676BB9">
        <w:rPr>
          <w:rFonts w:ascii="Times New Roman" w:hAnsi="Times New Roman" w:cs="Times New Roman"/>
          <w:sz w:val="24"/>
          <w:szCs w:val="24"/>
        </w:rPr>
        <w:t>32</w:t>
      </w:r>
      <w:r w:rsidR="002B559C" w:rsidRPr="00676BB9">
        <w:rPr>
          <w:rFonts w:ascii="Times New Roman" w:hAnsi="Times New Roman" w:cs="Times New Roman"/>
          <w:sz w:val="24"/>
          <w:szCs w:val="24"/>
        </w:rPr>
        <w:t> </w:t>
      </w:r>
      <w:r w:rsidR="00A339BB" w:rsidRPr="00676BB9">
        <w:rPr>
          <w:rFonts w:ascii="Times New Roman" w:hAnsi="Times New Roman" w:cs="Times New Roman"/>
          <w:sz w:val="24"/>
          <w:szCs w:val="24"/>
        </w:rPr>
        <w:t>500</w:t>
      </w:r>
      <w:r w:rsidR="002B559C" w:rsidRPr="00676BB9">
        <w:rPr>
          <w:rFonts w:ascii="Times New Roman" w:hAnsi="Times New Roman" w:cs="Times New Roman"/>
          <w:sz w:val="24"/>
          <w:szCs w:val="24"/>
        </w:rPr>
        <w:t> </w:t>
      </w:r>
      <w:r w:rsidR="00A339BB" w:rsidRPr="00676BB9">
        <w:rPr>
          <w:rFonts w:ascii="Times New Roman" w:hAnsi="Times New Roman" w:cs="Times New Roman"/>
          <w:sz w:val="24"/>
          <w:szCs w:val="24"/>
        </w:rPr>
        <w:t>000 (тридцать два миллиона пятьсот тысяч) рублей 00 копеек</w:t>
      </w:r>
      <w:r w:rsidR="00A339BB" w:rsidRPr="00676BB9">
        <w:rPr>
          <w:rFonts w:ascii="Times New Roman" w:hAnsi="Times New Roman"/>
          <w:sz w:val="24"/>
          <w:szCs w:val="24"/>
        </w:rPr>
        <w:t xml:space="preserve"> </w:t>
      </w:r>
      <w:r w:rsidR="00793DD1" w:rsidRPr="00676BB9">
        <w:rPr>
          <w:rFonts w:ascii="Times New Roman" w:hAnsi="Times New Roman"/>
          <w:sz w:val="24"/>
          <w:szCs w:val="24"/>
        </w:rPr>
        <w:t>с учетом</w:t>
      </w:r>
      <w:r w:rsidR="00793DD1">
        <w:rPr>
          <w:rFonts w:ascii="Times New Roman" w:hAnsi="Times New Roman"/>
          <w:sz w:val="24"/>
          <w:szCs w:val="24"/>
        </w:rPr>
        <w:t xml:space="preserve"> всех налогов (кроме НДС).</w:t>
      </w:r>
    </w:p>
    <w:p w:rsidR="00C24693" w:rsidRDefault="00C24693" w:rsidP="00C246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6BB9" w:rsidRDefault="00676BB9" w:rsidP="00676B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постоянной рабочей группы Конкурсной комиссии филиала ПАО «</w:t>
      </w:r>
      <w:proofErr w:type="spellStart"/>
      <w:r>
        <w:rPr>
          <w:rFonts w:ascii="Times New Roman" w:hAnsi="Times New Roman"/>
          <w:sz w:val="24"/>
          <w:szCs w:val="24"/>
        </w:rPr>
        <w:t>ТрансКонтейнер</w:t>
      </w:r>
      <w:proofErr w:type="spellEnd"/>
      <w:r>
        <w:rPr>
          <w:rFonts w:ascii="Times New Roman" w:hAnsi="Times New Roman"/>
          <w:sz w:val="24"/>
          <w:szCs w:val="24"/>
        </w:rPr>
        <w:t xml:space="preserve">» на </w:t>
      </w:r>
      <w:proofErr w:type="gramStart"/>
      <w:r>
        <w:rPr>
          <w:rFonts w:ascii="Times New Roman" w:hAnsi="Times New Roman"/>
          <w:sz w:val="24"/>
          <w:szCs w:val="24"/>
        </w:rPr>
        <w:t>Восточно-Сибирской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от «01» декабря 2025 г. № 6/Р/ПРГ подписан «02» декабря 2025 года.                                                                                                </w:t>
      </w:r>
    </w:p>
    <w:p w:rsidR="00676BB9" w:rsidRDefault="00676BB9" w:rsidP="00676B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6BB9" w:rsidRDefault="00676BB9" w:rsidP="00676B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из протокола публикуется в информационно-телекоммуникационной сети «Интернет» на сайте ПАО «</w:t>
      </w:r>
      <w:proofErr w:type="spellStart"/>
      <w:r>
        <w:rPr>
          <w:rFonts w:ascii="Times New Roman" w:hAnsi="Times New Roman"/>
          <w:sz w:val="24"/>
          <w:szCs w:val="24"/>
        </w:rPr>
        <w:t>ТрансКонтейнер</w:t>
      </w:r>
      <w:proofErr w:type="spellEnd"/>
      <w:r>
        <w:rPr>
          <w:rFonts w:ascii="Times New Roman" w:hAnsi="Times New Roman"/>
          <w:sz w:val="24"/>
          <w:szCs w:val="24"/>
        </w:rPr>
        <w:t>» (</w:t>
      </w:r>
      <w:hyperlink r:id="rId9" w:history="1">
        <w:r>
          <w:rPr>
            <w:rStyle w:val="ad"/>
            <w:rFonts w:ascii="Times New Roman" w:hAnsi="Times New Roman"/>
            <w:sz w:val="24"/>
            <w:szCs w:val="24"/>
          </w:rPr>
          <w:t>www.trcont.com</w:t>
        </w:r>
      </w:hyperlink>
      <w:r>
        <w:rPr>
          <w:rFonts w:ascii="Times New Roman" w:hAnsi="Times New Roman"/>
          <w:sz w:val="24"/>
          <w:szCs w:val="24"/>
        </w:rPr>
        <w:t>) и на сайте электронной торговой площадки ОТС-тендер (www.otc.ru) не позднее 3 дней с даты подписания протокола.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8"/>
        <w:gridCol w:w="3377"/>
        <w:gridCol w:w="2539"/>
      </w:tblGrid>
      <w:tr w:rsidR="00676BB9" w:rsidTr="00676BB9">
        <w:trPr>
          <w:trHeight w:val="552"/>
        </w:trPr>
        <w:tc>
          <w:tcPr>
            <w:tcW w:w="3548" w:type="dxa"/>
          </w:tcPr>
          <w:p w:rsidR="00676BB9" w:rsidRDefault="00676BB9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76BB9" w:rsidRDefault="00676BB9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76BB9" w:rsidRDefault="00676BB9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Выписка верна</w:t>
            </w:r>
          </w:p>
        </w:tc>
        <w:tc>
          <w:tcPr>
            <w:tcW w:w="3377" w:type="dxa"/>
          </w:tcPr>
          <w:p w:rsidR="00676BB9" w:rsidRDefault="00676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</w:tcPr>
          <w:p w:rsidR="00676BB9" w:rsidRDefault="00676BB9">
            <w:pPr>
              <w:tabs>
                <w:tab w:val="left" w:pos="44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76BB9" w:rsidTr="00676BB9">
        <w:trPr>
          <w:trHeight w:val="552"/>
        </w:trPr>
        <w:tc>
          <w:tcPr>
            <w:tcW w:w="3548" w:type="dxa"/>
          </w:tcPr>
          <w:p w:rsidR="00676BB9" w:rsidRDefault="00676BB9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76BB9" w:rsidRDefault="00676BB9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Секретарь ПРГ</w:t>
            </w:r>
          </w:p>
          <w:p w:rsidR="00676BB9" w:rsidRDefault="00676BB9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77" w:type="dxa"/>
          </w:tcPr>
          <w:p w:rsidR="00676BB9" w:rsidRDefault="00676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</w:tcPr>
          <w:p w:rsidR="00676BB9" w:rsidRDefault="00676BB9">
            <w:pPr>
              <w:tabs>
                <w:tab w:val="left" w:pos="44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E226B" w:rsidRDefault="003E226B" w:rsidP="00A339BB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E226B" w:rsidSect="00544F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874" w:rsidRDefault="00C06874" w:rsidP="00142339">
      <w:pPr>
        <w:spacing w:after="0" w:line="240" w:lineRule="auto"/>
      </w:pPr>
      <w:r>
        <w:separator/>
      </w:r>
    </w:p>
  </w:endnote>
  <w:endnote w:type="continuationSeparator" w:id="0">
    <w:p w:rsidR="00C06874" w:rsidRDefault="00C06874" w:rsidP="0014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175690"/>
      <w:docPartObj>
        <w:docPartGallery w:val="Page Numbers (Bottom of Page)"/>
        <w:docPartUnique/>
      </w:docPartObj>
    </w:sdtPr>
    <w:sdtEndPr/>
    <w:sdtContent>
      <w:p w:rsidR="008E2551" w:rsidRDefault="008E255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97E">
          <w:rPr>
            <w:noProof/>
          </w:rPr>
          <w:t>4</w:t>
        </w:r>
        <w:r>
          <w:fldChar w:fldCharType="end"/>
        </w:r>
      </w:p>
    </w:sdtContent>
  </w:sdt>
  <w:p w:rsidR="008E2551" w:rsidRDefault="008E2551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874" w:rsidRDefault="00C06874" w:rsidP="00142339">
      <w:pPr>
        <w:spacing w:after="0" w:line="240" w:lineRule="auto"/>
      </w:pPr>
      <w:r>
        <w:separator/>
      </w:r>
    </w:p>
  </w:footnote>
  <w:footnote w:type="continuationSeparator" w:id="0">
    <w:p w:rsidR="00C06874" w:rsidRDefault="00C06874" w:rsidP="00142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8792D"/>
    <w:multiLevelType w:val="hybridMultilevel"/>
    <w:tmpl w:val="08702388"/>
    <w:lvl w:ilvl="0" w:tplc="149E790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67893"/>
    <w:multiLevelType w:val="hybridMultilevel"/>
    <w:tmpl w:val="C26C2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8C"/>
    <w:rsid w:val="000077D2"/>
    <w:rsid w:val="00010D33"/>
    <w:rsid w:val="00017683"/>
    <w:rsid w:val="00023EB2"/>
    <w:rsid w:val="000367A2"/>
    <w:rsid w:val="00043DD5"/>
    <w:rsid w:val="0005421A"/>
    <w:rsid w:val="00082207"/>
    <w:rsid w:val="000C2897"/>
    <w:rsid w:val="000D1A58"/>
    <w:rsid w:val="0012198E"/>
    <w:rsid w:val="00126EF3"/>
    <w:rsid w:val="00137639"/>
    <w:rsid w:val="00142339"/>
    <w:rsid w:val="001453F5"/>
    <w:rsid w:val="00166FDE"/>
    <w:rsid w:val="00171D89"/>
    <w:rsid w:val="001864AD"/>
    <w:rsid w:val="001864D9"/>
    <w:rsid w:val="001B2797"/>
    <w:rsid w:val="001B5B31"/>
    <w:rsid w:val="001B74C7"/>
    <w:rsid w:val="001E2080"/>
    <w:rsid w:val="001E21B4"/>
    <w:rsid w:val="00212C1B"/>
    <w:rsid w:val="00255038"/>
    <w:rsid w:val="002676FF"/>
    <w:rsid w:val="002778EB"/>
    <w:rsid w:val="002828B9"/>
    <w:rsid w:val="0028797E"/>
    <w:rsid w:val="002900F0"/>
    <w:rsid w:val="002916FB"/>
    <w:rsid w:val="0029340C"/>
    <w:rsid w:val="00297F56"/>
    <w:rsid w:val="002B0B35"/>
    <w:rsid w:val="002B559C"/>
    <w:rsid w:val="002B6E5B"/>
    <w:rsid w:val="002C1502"/>
    <w:rsid w:val="002C5A88"/>
    <w:rsid w:val="002E0BBF"/>
    <w:rsid w:val="002F0CBE"/>
    <w:rsid w:val="003406D6"/>
    <w:rsid w:val="0034380A"/>
    <w:rsid w:val="00344D9C"/>
    <w:rsid w:val="00357047"/>
    <w:rsid w:val="00363C51"/>
    <w:rsid w:val="003734EF"/>
    <w:rsid w:val="003E226B"/>
    <w:rsid w:val="003F5AF1"/>
    <w:rsid w:val="0043528A"/>
    <w:rsid w:val="00435910"/>
    <w:rsid w:val="00441B9A"/>
    <w:rsid w:val="00455C9F"/>
    <w:rsid w:val="00455FCA"/>
    <w:rsid w:val="0048673F"/>
    <w:rsid w:val="00496943"/>
    <w:rsid w:val="004B60B7"/>
    <w:rsid w:val="004C1AB1"/>
    <w:rsid w:val="004D6468"/>
    <w:rsid w:val="004E3CE3"/>
    <w:rsid w:val="004E3D2E"/>
    <w:rsid w:val="004F1CFE"/>
    <w:rsid w:val="004F2AE6"/>
    <w:rsid w:val="0053690C"/>
    <w:rsid w:val="005426F7"/>
    <w:rsid w:val="00544F31"/>
    <w:rsid w:val="0059374F"/>
    <w:rsid w:val="00596439"/>
    <w:rsid w:val="005A1058"/>
    <w:rsid w:val="005A4ACE"/>
    <w:rsid w:val="005B2B40"/>
    <w:rsid w:val="005C6517"/>
    <w:rsid w:val="005D08B9"/>
    <w:rsid w:val="005E0CBB"/>
    <w:rsid w:val="006427CA"/>
    <w:rsid w:val="0066628E"/>
    <w:rsid w:val="00676BB9"/>
    <w:rsid w:val="006A7CBE"/>
    <w:rsid w:val="006B28A5"/>
    <w:rsid w:val="006E392B"/>
    <w:rsid w:val="006E7DFD"/>
    <w:rsid w:val="006F55A1"/>
    <w:rsid w:val="00702283"/>
    <w:rsid w:val="007227ED"/>
    <w:rsid w:val="00722D4D"/>
    <w:rsid w:val="0079385E"/>
    <w:rsid w:val="00793DD1"/>
    <w:rsid w:val="007C0FA5"/>
    <w:rsid w:val="007D1424"/>
    <w:rsid w:val="007D28DC"/>
    <w:rsid w:val="007E5C90"/>
    <w:rsid w:val="007F2F59"/>
    <w:rsid w:val="00842C38"/>
    <w:rsid w:val="008434F2"/>
    <w:rsid w:val="00846A42"/>
    <w:rsid w:val="00850266"/>
    <w:rsid w:val="008A7614"/>
    <w:rsid w:val="008D2E16"/>
    <w:rsid w:val="008D55B5"/>
    <w:rsid w:val="008D6371"/>
    <w:rsid w:val="008E0923"/>
    <w:rsid w:val="008E2551"/>
    <w:rsid w:val="009026BD"/>
    <w:rsid w:val="00904FC9"/>
    <w:rsid w:val="0096554C"/>
    <w:rsid w:val="009706C5"/>
    <w:rsid w:val="00980A4E"/>
    <w:rsid w:val="00983DD0"/>
    <w:rsid w:val="009A5C1C"/>
    <w:rsid w:val="009B7F36"/>
    <w:rsid w:val="009C3F36"/>
    <w:rsid w:val="009C3F87"/>
    <w:rsid w:val="009C5A13"/>
    <w:rsid w:val="009E7D58"/>
    <w:rsid w:val="00A137B9"/>
    <w:rsid w:val="00A2709F"/>
    <w:rsid w:val="00A339BB"/>
    <w:rsid w:val="00A57AA8"/>
    <w:rsid w:val="00A6040D"/>
    <w:rsid w:val="00A66710"/>
    <w:rsid w:val="00A813C6"/>
    <w:rsid w:val="00AA5152"/>
    <w:rsid w:val="00AA6C11"/>
    <w:rsid w:val="00AC0F82"/>
    <w:rsid w:val="00AE331D"/>
    <w:rsid w:val="00AF2D53"/>
    <w:rsid w:val="00B1645F"/>
    <w:rsid w:val="00B1786B"/>
    <w:rsid w:val="00B332D4"/>
    <w:rsid w:val="00B54A75"/>
    <w:rsid w:val="00B60341"/>
    <w:rsid w:val="00B73935"/>
    <w:rsid w:val="00BC3FAD"/>
    <w:rsid w:val="00BE6D40"/>
    <w:rsid w:val="00BF12A1"/>
    <w:rsid w:val="00BF2914"/>
    <w:rsid w:val="00BF5BBF"/>
    <w:rsid w:val="00C04144"/>
    <w:rsid w:val="00C06874"/>
    <w:rsid w:val="00C2120F"/>
    <w:rsid w:val="00C24693"/>
    <w:rsid w:val="00C27322"/>
    <w:rsid w:val="00C4198C"/>
    <w:rsid w:val="00C46903"/>
    <w:rsid w:val="00C64C7A"/>
    <w:rsid w:val="00C65400"/>
    <w:rsid w:val="00C67EFC"/>
    <w:rsid w:val="00C959D8"/>
    <w:rsid w:val="00CB4BCC"/>
    <w:rsid w:val="00CF516F"/>
    <w:rsid w:val="00D10B83"/>
    <w:rsid w:val="00D147BF"/>
    <w:rsid w:val="00D35FA7"/>
    <w:rsid w:val="00D538BB"/>
    <w:rsid w:val="00D63B1F"/>
    <w:rsid w:val="00D73081"/>
    <w:rsid w:val="00D73B3E"/>
    <w:rsid w:val="00D9154B"/>
    <w:rsid w:val="00D97783"/>
    <w:rsid w:val="00DD0FC3"/>
    <w:rsid w:val="00DD68AE"/>
    <w:rsid w:val="00DF6ECB"/>
    <w:rsid w:val="00E356CF"/>
    <w:rsid w:val="00E46CE0"/>
    <w:rsid w:val="00E564BE"/>
    <w:rsid w:val="00E77C76"/>
    <w:rsid w:val="00E93E49"/>
    <w:rsid w:val="00EC11D0"/>
    <w:rsid w:val="00F3268F"/>
    <w:rsid w:val="00F36930"/>
    <w:rsid w:val="00F47339"/>
    <w:rsid w:val="00F54E62"/>
    <w:rsid w:val="00F73474"/>
    <w:rsid w:val="00F9190C"/>
    <w:rsid w:val="00F94A6C"/>
    <w:rsid w:val="00FB3E05"/>
    <w:rsid w:val="00FF04DD"/>
    <w:rsid w:val="00FF264F"/>
    <w:rsid w:val="00FF55F6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FEFCD-FF81-4E9D-86B0-5197F01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8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3734EF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14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42339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14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42339"/>
    <w:rPr>
      <w:rFonts w:eastAsiaTheme="minorEastAsia"/>
      <w:lang w:eastAsia="ru-RU"/>
    </w:rPr>
  </w:style>
  <w:style w:type="table" w:customStyle="1" w:styleId="11">
    <w:name w:val="Сетка таблицы11"/>
    <w:basedOn w:val="a1"/>
    <w:next w:val="a3"/>
    <w:rsid w:val="00D538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"/>
    <w:basedOn w:val="a"/>
    <w:link w:val="af3"/>
    <w:uiPriority w:val="34"/>
    <w:qFormat/>
    <w:rsid w:val="00CF516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3">
    <w:name w:val="Абзац списка Знак"/>
    <w:aliases w:val="Маркер Знак,List Paragraph1 Знак,название Знак,Bullet List Знак,FooterText Знак,numbered Знак,SL_Абзац списка Знак,Абзац списка2 Знак,Bullet Number Знак,Нумерованый список Знак,lp1 Знак,Абзац списка4 Знак,f_Абзац 1 Знак,ПАРАГРАФ Знак"/>
    <w:link w:val="af2"/>
    <w:uiPriority w:val="34"/>
    <w:rsid w:val="00CF516F"/>
    <w:rPr>
      <w:rFonts w:ascii="Calibri" w:eastAsia="Times New Roman" w:hAnsi="Calibri" w:cs="Times New Roman"/>
      <w:lang w:eastAsia="ru-RU"/>
    </w:rPr>
  </w:style>
  <w:style w:type="paragraph" w:styleId="af4">
    <w:name w:val="Body Text"/>
    <w:basedOn w:val="a"/>
    <w:link w:val="af5"/>
    <w:uiPriority w:val="99"/>
    <w:unhideWhenUsed/>
    <w:rsid w:val="00C24693"/>
    <w:pPr>
      <w:spacing w:after="120"/>
    </w:pPr>
    <w:rPr>
      <w:rFonts w:ascii="Calibri" w:eastAsia="Times New Roman" w:hAnsi="Calibri" w:cs="Times New Roman"/>
    </w:rPr>
  </w:style>
  <w:style w:type="character" w:customStyle="1" w:styleId="af5">
    <w:name w:val="Основной текст Знак"/>
    <w:basedOn w:val="a0"/>
    <w:link w:val="af4"/>
    <w:uiPriority w:val="99"/>
    <w:rsid w:val="00C24693"/>
    <w:rPr>
      <w:rFonts w:ascii="Calibri" w:eastAsia="Times New Roman" w:hAnsi="Calibri" w:cs="Times New Roman"/>
      <w:lang w:eastAsia="ru-RU"/>
    </w:rPr>
  </w:style>
  <w:style w:type="paragraph" w:styleId="af6">
    <w:name w:val="Title"/>
    <w:basedOn w:val="a"/>
    <w:link w:val="af7"/>
    <w:uiPriority w:val="10"/>
    <w:qFormat/>
    <w:rsid w:val="00B1645F"/>
    <w:pPr>
      <w:widowControl w:val="0"/>
      <w:spacing w:after="0" w:line="240" w:lineRule="auto"/>
      <w:ind w:right="29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7">
    <w:name w:val="Название Знак"/>
    <w:basedOn w:val="a0"/>
    <w:link w:val="af6"/>
    <w:uiPriority w:val="10"/>
    <w:rsid w:val="00B1645F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rcont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9B274-54F8-4DCB-8AF5-59A7221A9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Мокров Виктор Леонидович</cp:lastModifiedBy>
  <cp:revision>7</cp:revision>
  <dcterms:created xsi:type="dcterms:W3CDTF">2025-12-02T08:23:00Z</dcterms:created>
  <dcterms:modified xsi:type="dcterms:W3CDTF">2025-12-03T23:50:00Z</dcterms:modified>
</cp:coreProperties>
</file>