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69D0CC" w14:textId="77777777" w:rsidR="007D6548" w:rsidRPr="005C1A9B" w:rsidRDefault="007D6548" w:rsidP="00EB048C">
      <w:pPr>
        <w:ind w:left="4395"/>
        <w:rPr>
          <w:b/>
          <w:bCs/>
          <w:sz w:val="28"/>
          <w:szCs w:val="28"/>
        </w:rPr>
      </w:pPr>
      <w:r>
        <w:rPr>
          <w:b/>
          <w:bCs/>
          <w:sz w:val="28"/>
          <w:szCs w:val="28"/>
        </w:rPr>
        <w:t>УТВЕРЖДЕНО:</w:t>
      </w:r>
    </w:p>
    <w:p w14:paraId="0E7C28D5" w14:textId="77777777" w:rsidR="007D6548" w:rsidRPr="006D2B87" w:rsidRDefault="007D6548" w:rsidP="00EB048C">
      <w:pPr>
        <w:tabs>
          <w:tab w:val="left" w:pos="4962"/>
        </w:tabs>
        <w:ind w:left="4820"/>
        <w:rPr>
          <w:rFonts w:eastAsia="Arial Unicode MS"/>
          <w:b/>
          <w:bCs/>
          <w:sz w:val="28"/>
          <w:szCs w:val="28"/>
        </w:rPr>
      </w:pPr>
    </w:p>
    <w:p w14:paraId="4C373DA2" w14:textId="77777777" w:rsidR="00E7374F" w:rsidRDefault="00D754CE" w:rsidP="00EB048C">
      <w:pPr>
        <w:ind w:left="4395"/>
        <w:rPr>
          <w:b/>
          <w:bCs/>
          <w:sz w:val="28"/>
          <w:szCs w:val="28"/>
        </w:rPr>
      </w:pPr>
      <w:r>
        <w:rPr>
          <w:b/>
          <w:bCs/>
          <w:sz w:val="28"/>
          <w:szCs w:val="28"/>
        </w:rPr>
        <w:t xml:space="preserve">Председатель Конкурсной комиссии Уральского филиала ПАО «ТрансКонтейнер»  </w:t>
      </w:r>
    </w:p>
    <w:p w14:paraId="73A2CB77" w14:textId="77777777" w:rsidR="00750719" w:rsidRDefault="00D754CE" w:rsidP="00EB048C">
      <w:pPr>
        <w:tabs>
          <w:tab w:val="left" w:pos="4962"/>
        </w:tabs>
        <w:ind w:left="4395"/>
        <w:rPr>
          <w:b/>
          <w:bCs/>
          <w:sz w:val="28"/>
        </w:rPr>
      </w:pPr>
      <w:r>
        <w:rPr>
          <w:b/>
          <w:bCs/>
          <w:sz w:val="28"/>
        </w:rPr>
        <w:t xml:space="preserve"> </w:t>
      </w:r>
    </w:p>
    <w:p w14:paraId="7E4449E9" w14:textId="476486F2" w:rsidR="00E7374F" w:rsidRDefault="00D754CE" w:rsidP="00EB048C">
      <w:pPr>
        <w:tabs>
          <w:tab w:val="left" w:pos="4962"/>
        </w:tabs>
        <w:ind w:left="4395"/>
        <w:rPr>
          <w:b/>
          <w:bCs/>
          <w:sz w:val="28"/>
        </w:rPr>
      </w:pPr>
      <w:r>
        <w:rPr>
          <w:b/>
          <w:bCs/>
          <w:sz w:val="28"/>
        </w:rPr>
        <w:t>«</w:t>
      </w:r>
      <w:r w:rsidR="00750719">
        <w:rPr>
          <w:b/>
          <w:bCs/>
          <w:sz w:val="28"/>
        </w:rPr>
        <w:t>11</w:t>
      </w:r>
      <w:r>
        <w:rPr>
          <w:b/>
          <w:bCs/>
          <w:sz w:val="28"/>
        </w:rPr>
        <w:t>» декабря 2025 года</w:t>
      </w:r>
    </w:p>
    <w:p w14:paraId="1CD47C96" w14:textId="77777777" w:rsidR="007D6548" w:rsidRDefault="007D6548" w:rsidP="00EB048C">
      <w:pPr>
        <w:ind w:firstLine="709"/>
        <w:rPr>
          <w:b/>
          <w:bCs/>
          <w:spacing w:val="20"/>
          <w:sz w:val="28"/>
          <w:szCs w:val="28"/>
        </w:rPr>
      </w:pPr>
    </w:p>
    <w:p w14:paraId="1EBC5399" w14:textId="77777777" w:rsidR="007D6548" w:rsidRDefault="007D6548" w:rsidP="00EB048C">
      <w:pPr>
        <w:spacing w:after="120"/>
        <w:jc w:val="center"/>
        <w:rPr>
          <w:b/>
          <w:bCs/>
          <w:sz w:val="40"/>
          <w:szCs w:val="40"/>
        </w:rPr>
      </w:pPr>
    </w:p>
    <w:p w14:paraId="39DFC489" w14:textId="77777777" w:rsidR="007D6548" w:rsidRDefault="007D6548" w:rsidP="00EB048C">
      <w:pPr>
        <w:spacing w:after="120"/>
        <w:jc w:val="center"/>
        <w:rPr>
          <w:b/>
          <w:bCs/>
          <w:sz w:val="40"/>
          <w:szCs w:val="40"/>
        </w:rPr>
      </w:pPr>
      <w:r>
        <w:rPr>
          <w:b/>
          <w:bCs/>
          <w:sz w:val="40"/>
          <w:szCs w:val="40"/>
        </w:rPr>
        <w:t>ДОКУМЕНТАЦИЯ О ЗАКУПКЕ</w:t>
      </w:r>
    </w:p>
    <w:p w14:paraId="58839F33" w14:textId="77777777" w:rsidR="000A2D97" w:rsidRDefault="000A2D97" w:rsidP="00EB048C">
      <w:pPr>
        <w:spacing w:after="120"/>
        <w:ind w:firstLine="709"/>
        <w:jc w:val="center"/>
        <w:rPr>
          <w:b/>
          <w:bCs/>
          <w:sz w:val="20"/>
          <w:szCs w:val="20"/>
        </w:rPr>
      </w:pPr>
    </w:p>
    <w:p w14:paraId="4C7F42CA" w14:textId="77777777" w:rsidR="007D6548" w:rsidRDefault="006400A0" w:rsidP="00EB048C">
      <w:pPr>
        <w:spacing w:after="120"/>
        <w:jc w:val="center"/>
        <w:outlineLvl w:val="0"/>
        <w:rPr>
          <w:b/>
          <w:bCs/>
          <w:sz w:val="32"/>
          <w:szCs w:val="32"/>
        </w:rPr>
      </w:pPr>
      <w:r>
        <w:rPr>
          <w:b/>
          <w:bCs/>
          <w:sz w:val="32"/>
          <w:szCs w:val="32"/>
        </w:rPr>
        <w:t>Раздел 1. Общие положения</w:t>
      </w:r>
    </w:p>
    <w:p w14:paraId="4932225D" w14:textId="77777777" w:rsidR="007D6548" w:rsidRPr="00556E89" w:rsidRDefault="007D6548" w:rsidP="00EB048C">
      <w:pPr>
        <w:spacing w:after="120"/>
        <w:ind w:firstLine="709"/>
        <w:jc w:val="center"/>
        <w:rPr>
          <w:bCs/>
          <w:sz w:val="20"/>
          <w:szCs w:val="20"/>
        </w:rPr>
      </w:pPr>
    </w:p>
    <w:p w14:paraId="235D219A" w14:textId="77777777" w:rsidR="007D6548" w:rsidRPr="00D20AD0" w:rsidRDefault="007D6548" w:rsidP="00EB048C">
      <w:pPr>
        <w:pStyle w:val="1a"/>
        <w:numPr>
          <w:ilvl w:val="1"/>
          <w:numId w:val="1"/>
        </w:numPr>
        <w:tabs>
          <w:tab w:val="clear" w:pos="720"/>
          <w:tab w:val="num" w:pos="567"/>
        </w:tabs>
        <w:ind w:left="0" w:firstLine="709"/>
        <w:outlineLvl w:val="1"/>
        <w:rPr>
          <w:b/>
          <w:szCs w:val="28"/>
        </w:rPr>
      </w:pPr>
      <w:r>
        <w:rPr>
          <w:b/>
          <w:szCs w:val="28"/>
        </w:rPr>
        <w:t>Общие положения</w:t>
      </w:r>
    </w:p>
    <w:p w14:paraId="46DEE64A" w14:textId="09F769CE" w:rsidR="00E7374F" w:rsidRDefault="00D754CE" w:rsidP="00EB048C">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Уральского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ОКэ-СВЕРД-25-</w:t>
      </w:r>
      <w:r w:rsidR="00750719">
        <w:t>0016</w:t>
      </w:r>
      <w:r>
        <w:t xml:space="preserve"> по предмету закупки </w:t>
      </w:r>
      <w:r>
        <w:rPr>
          <w:b/>
        </w:rPr>
        <w:t>«Выполнение работ по техническому обслуживанию и текущему ремонту контейнерных перегружателей типа «Ричстакер», находящихся на контейнерных</w:t>
      </w:r>
      <w:proofErr w:type="gramEnd"/>
      <w:r>
        <w:rPr>
          <w:b/>
        </w:rPr>
        <w:t xml:space="preserve"> </w:t>
      </w:r>
      <w:proofErr w:type="gramStart"/>
      <w:r>
        <w:rPr>
          <w:b/>
        </w:rPr>
        <w:t>терминалах</w:t>
      </w:r>
      <w:proofErr w:type="gramEnd"/>
      <w:r>
        <w:rPr>
          <w:b/>
        </w:rP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0357A73" w14:textId="77777777" w:rsidR="002B2187" w:rsidRPr="002B2187" w:rsidRDefault="002B2187" w:rsidP="00EB048C">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A77840" w14:textId="77777777" w:rsidR="004E3AC2" w:rsidRPr="00422CFA" w:rsidRDefault="00167695" w:rsidP="00EB048C">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9BD0D70" w14:textId="77777777" w:rsidR="0019760E" w:rsidRPr="00D32FFA" w:rsidRDefault="0019760E" w:rsidP="00EB048C">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4B94187" w14:textId="77777777" w:rsidR="00A9427D" w:rsidRPr="00A9427D" w:rsidRDefault="00E159FD" w:rsidP="00EB048C">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213A897" w14:textId="77777777" w:rsidR="007D6548" w:rsidRPr="00D32FFA" w:rsidRDefault="00627696" w:rsidP="00EB048C">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7378CD0" w14:textId="77777777" w:rsidR="00A647EF" w:rsidRPr="00D32FFA" w:rsidRDefault="002B2187" w:rsidP="00EB048C">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921C6E0" w14:textId="77777777" w:rsidR="007D6548" w:rsidRPr="00D32FFA" w:rsidRDefault="000236C9" w:rsidP="00EB048C">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FD76BE0" w14:textId="77777777" w:rsidR="007D6548" w:rsidRPr="00D32FFA" w:rsidRDefault="005F19D2" w:rsidP="00EB048C">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26522474" w14:textId="77777777" w:rsidR="00FC2F34" w:rsidRDefault="00FC2F34" w:rsidP="00EB048C">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84D32D5" w14:textId="77777777" w:rsidR="00FC2F34" w:rsidRDefault="00FC2F34" w:rsidP="00EB048C">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4A3F42B" w14:textId="77777777" w:rsidR="00153C91" w:rsidRPr="00153C91" w:rsidRDefault="00FC2F34" w:rsidP="00EB048C">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0DAC07B" w14:textId="77777777" w:rsidR="007D6548" w:rsidRPr="00D32FFA" w:rsidRDefault="000A3F49" w:rsidP="00EB048C">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31704A1" w14:textId="77777777" w:rsidR="007D6548" w:rsidRPr="00D32FFA" w:rsidRDefault="007D6548" w:rsidP="00EB048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5195514" w14:textId="77777777" w:rsidR="007D6548" w:rsidRDefault="007D6548" w:rsidP="00EB048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7E1A9C6" w14:textId="77777777" w:rsidR="001D1F70" w:rsidRPr="00D32FFA" w:rsidRDefault="001D1F70" w:rsidP="00EB048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73AE2AE" w14:textId="77777777" w:rsidR="007D6548" w:rsidRPr="00D32FFA" w:rsidRDefault="007D6548" w:rsidP="00EB048C">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916E734" w14:textId="77777777" w:rsidR="007D6548" w:rsidRPr="00D32FFA" w:rsidRDefault="003E2C12" w:rsidP="00EB048C">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EB0A65B" w14:textId="77777777" w:rsidR="007D6548" w:rsidRPr="00D32FFA" w:rsidRDefault="007D6548" w:rsidP="00EB048C">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9EAE39F" w14:textId="77777777" w:rsidR="007D6548" w:rsidRPr="0039674B" w:rsidRDefault="00971493" w:rsidP="00EB048C">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2B40A0" w14:textId="77777777" w:rsidR="007D6548" w:rsidRDefault="00EE6093" w:rsidP="00EB048C">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D5B0940" w14:textId="77777777" w:rsidR="00E43524" w:rsidRPr="00202CD3" w:rsidRDefault="00E43524" w:rsidP="00EB048C">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387EAEE6" w14:textId="77777777" w:rsidR="000224FB" w:rsidRPr="0039674B" w:rsidRDefault="00C559B9" w:rsidP="00EB048C">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8"/>
          </w:rPr>
          <w:t>https://otc.ru/documents</w:t>
        </w:r>
      </w:hyperlink>
      <w:r>
        <w:t>)</w:t>
      </w:r>
      <w:bookmarkEnd w:id="17"/>
      <w:r>
        <w:t>.</w:t>
      </w:r>
    </w:p>
    <w:p w14:paraId="6F086E71" w14:textId="77777777" w:rsidR="00D2783A" w:rsidRDefault="00261ADD" w:rsidP="00EB048C">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3181CA6E" w14:textId="77777777" w:rsidR="007378E3" w:rsidRDefault="002B65A4" w:rsidP="00EB048C">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B3FAEA8" w14:textId="77777777" w:rsidR="007378E3" w:rsidRDefault="007378E3" w:rsidP="00EB048C">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51C54EC" w14:textId="77777777" w:rsidR="00494C14" w:rsidRDefault="00494C14" w:rsidP="00EB048C">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AF2BF2C" w14:textId="77777777" w:rsidR="00494C14" w:rsidRPr="00D32FFA" w:rsidRDefault="00494C14" w:rsidP="00EB048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D9CC1DD" w14:textId="77777777" w:rsidR="00C51709" w:rsidRPr="00D32FFA" w:rsidRDefault="00C51709" w:rsidP="00EB048C">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1C6350B" w14:textId="77777777" w:rsidR="00C51709" w:rsidRPr="00D32FFA" w:rsidRDefault="00C51709" w:rsidP="00EB048C">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BEDC748" w14:textId="77777777" w:rsidR="00C51709" w:rsidRDefault="00995C9F" w:rsidP="00EB048C">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C02D84C" w14:textId="77777777" w:rsidR="007378E3" w:rsidRDefault="00C51709" w:rsidP="00EB048C">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6430857E" w14:textId="77777777" w:rsidR="007378E3" w:rsidRDefault="007378E3" w:rsidP="00EB048C">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47E2138" w14:textId="77777777" w:rsidR="00A9427D" w:rsidRDefault="00A9427D" w:rsidP="00EB048C">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5CD3124" w14:textId="77777777" w:rsidR="004D5A4D" w:rsidRDefault="004D5A4D" w:rsidP="00EB048C">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BE31D14" w14:textId="77777777" w:rsidR="00871018" w:rsidRPr="00215E05" w:rsidRDefault="00871018" w:rsidP="00EB048C">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2DF4A6E" w14:textId="77777777" w:rsidR="00215E05" w:rsidRDefault="00215E05" w:rsidP="00EB048C">
      <w:pPr>
        <w:pStyle w:val="1a"/>
        <w:ind w:left="709" w:firstLine="0"/>
      </w:pPr>
    </w:p>
    <w:p w14:paraId="6B372058" w14:textId="77777777" w:rsidR="007D6548" w:rsidRPr="00D20AD0" w:rsidRDefault="00CB6943" w:rsidP="00EB048C">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CE0CDA0" w14:textId="77777777" w:rsidR="00A02EA1" w:rsidRDefault="009F3BE8" w:rsidP="00EB048C">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173D3E22" w14:textId="77777777" w:rsidR="005921BC" w:rsidRPr="00B4245D" w:rsidRDefault="005921BC" w:rsidP="00EB048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854B03" w14:textId="77777777" w:rsidR="00E04934" w:rsidRDefault="005921BC" w:rsidP="00EB048C">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B9B6F75" w14:textId="77777777" w:rsidR="007D6548" w:rsidRPr="00E04934" w:rsidRDefault="00A44BCF" w:rsidP="00EB048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50FAC47" w14:textId="77777777" w:rsidR="007D6548" w:rsidRPr="00E04934" w:rsidRDefault="002B26EB" w:rsidP="00EB048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550F249" w14:textId="77777777" w:rsidR="007D6548" w:rsidRPr="00D32FFA" w:rsidRDefault="00A44BCF" w:rsidP="00EB048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D6BDA32" w14:textId="77777777" w:rsidR="00DA37B1" w:rsidRDefault="00811501" w:rsidP="00EB048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D9E9DC8" w14:textId="77777777" w:rsidR="00147510" w:rsidRPr="00147510" w:rsidRDefault="00147510" w:rsidP="00EB048C">
      <w:pPr>
        <w:ind w:left="709"/>
        <w:jc w:val="both"/>
        <w:rPr>
          <w:sz w:val="28"/>
          <w:szCs w:val="28"/>
        </w:rPr>
      </w:pPr>
    </w:p>
    <w:p w14:paraId="2917F7F8" w14:textId="77777777" w:rsidR="007D6548" w:rsidRDefault="007D6548" w:rsidP="00EB048C">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790B7AB" w14:textId="77777777" w:rsidR="00A83569" w:rsidRDefault="00A83569" w:rsidP="00EB048C">
      <w:pPr>
        <w:pStyle w:val="afc"/>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5E2D50B" w14:textId="77777777" w:rsidR="00A83569" w:rsidRDefault="00A83569" w:rsidP="00EB048C">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A13CA23" w14:textId="77777777" w:rsidR="00A83569" w:rsidRDefault="00A83569" w:rsidP="00EB048C">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43E4A9A" w14:textId="77777777" w:rsidR="00A83569" w:rsidRDefault="007D4E27" w:rsidP="00EB048C">
      <w:pPr>
        <w:pStyle w:val="afc"/>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54C0BE06" w14:textId="77777777" w:rsidR="00986493" w:rsidRDefault="00986493" w:rsidP="00EB048C">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146E259" w14:textId="77777777" w:rsidR="00670AF4" w:rsidRDefault="00670AF4" w:rsidP="00EB048C">
      <w:pPr>
        <w:pStyle w:val="afc"/>
        <w:rPr>
          <w:sz w:val="28"/>
          <w:szCs w:val="28"/>
        </w:rPr>
      </w:pPr>
    </w:p>
    <w:p w14:paraId="17660E9B" w14:textId="77777777" w:rsidR="00034877" w:rsidRPr="00C61911" w:rsidRDefault="00034877" w:rsidP="00EB048C">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14B1279" w14:textId="77777777" w:rsidR="008A65C2" w:rsidRPr="00C61911" w:rsidRDefault="008A65C2" w:rsidP="00EB048C">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81079D8" w14:textId="77777777" w:rsidR="007E0067" w:rsidRPr="00C61911" w:rsidRDefault="00837F0D" w:rsidP="00EB048C">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B1F395F" w14:textId="77777777" w:rsidR="00A41030" w:rsidRPr="00C61911" w:rsidRDefault="00A41030" w:rsidP="00EB048C">
      <w:pPr>
        <w:pStyle w:val="afc"/>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14:paraId="67E8CC8C" w14:textId="77777777" w:rsidR="007A0775" w:rsidRPr="00C61911" w:rsidRDefault="007A0775" w:rsidP="00EB048C">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8FC0B4C" w14:textId="77777777" w:rsidR="00BE0A8F" w:rsidRPr="00C61911" w:rsidRDefault="00BE0A8F" w:rsidP="00EB048C">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84A46CA" w14:textId="77777777" w:rsidR="00542F11" w:rsidRPr="00C61911" w:rsidRDefault="00BE0A8F" w:rsidP="00EB048C">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48A879A" w14:textId="77777777" w:rsidR="00BE0A8F" w:rsidRPr="00C61911" w:rsidRDefault="00BE0A8F" w:rsidP="00EB048C">
      <w:pPr>
        <w:pStyle w:val="afc"/>
        <w:rPr>
          <w:sz w:val="28"/>
          <w:szCs w:val="28"/>
        </w:rPr>
      </w:pPr>
      <w:r>
        <w:rPr>
          <w:sz w:val="28"/>
          <w:szCs w:val="28"/>
        </w:rPr>
        <w:t>- если в результате нарушения антикоррупционных требований причинены убытки;</w:t>
      </w:r>
    </w:p>
    <w:p w14:paraId="1180FF15" w14:textId="77777777" w:rsidR="00BE0A8F" w:rsidRPr="00C61911" w:rsidRDefault="00BE0A8F" w:rsidP="00EB048C">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CC67DD5" w14:textId="77777777" w:rsidR="004C6915" w:rsidRPr="00C61911" w:rsidRDefault="004C6915" w:rsidP="00EB048C">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5D60683" w14:textId="77777777" w:rsidR="004C6915" w:rsidRDefault="004C6915" w:rsidP="00EB048C">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EC4708E" w14:textId="77777777" w:rsidR="00DF6153" w:rsidRPr="00B65653" w:rsidRDefault="00DF6153" w:rsidP="00EB048C">
      <w:pPr>
        <w:pStyle w:val="afc"/>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bookmarkEnd w:id="19"/>
    </w:p>
    <w:p w14:paraId="511EF4CA" w14:textId="77777777" w:rsidR="00510148" w:rsidRPr="00C61911" w:rsidRDefault="00510148" w:rsidP="00EB048C">
      <w:pPr>
        <w:pStyle w:val="1a"/>
        <w:ind w:left="709" w:firstLine="0"/>
        <w:rPr>
          <w:szCs w:val="28"/>
        </w:rPr>
      </w:pPr>
    </w:p>
    <w:p w14:paraId="2BA1D74E" w14:textId="77777777" w:rsidR="002B0C59" w:rsidRPr="00D32FFA" w:rsidRDefault="002B0C59" w:rsidP="00EB048C">
      <w:pPr>
        <w:pStyle w:val="1a"/>
        <w:ind w:left="709" w:firstLine="0"/>
        <w:rPr>
          <w:szCs w:val="24"/>
        </w:rPr>
      </w:pPr>
    </w:p>
    <w:p w14:paraId="7ACD90B7" w14:textId="77777777" w:rsidR="007D6548" w:rsidRPr="00BE7854" w:rsidRDefault="009F5D15" w:rsidP="00EB048C">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14:paraId="3B35C453" w14:textId="77777777" w:rsidR="00997B7D" w:rsidRPr="00D20AD0" w:rsidRDefault="00737675" w:rsidP="00EB048C">
      <w:pPr>
        <w:pStyle w:val="1a"/>
        <w:numPr>
          <w:ilvl w:val="1"/>
          <w:numId w:val="12"/>
        </w:numPr>
        <w:ind w:left="0" w:firstLine="709"/>
        <w:outlineLvl w:val="1"/>
        <w:rPr>
          <w:b/>
          <w:szCs w:val="28"/>
        </w:rPr>
      </w:pPr>
      <w:r>
        <w:rPr>
          <w:b/>
          <w:szCs w:val="28"/>
        </w:rPr>
        <w:t>Обязательные требования</w:t>
      </w:r>
    </w:p>
    <w:p w14:paraId="18B98A22" w14:textId="77777777" w:rsidR="00EA674E" w:rsidRPr="00D32FFA" w:rsidRDefault="003169A0" w:rsidP="00EB048C">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20F4F5FF" w14:textId="77777777" w:rsidR="001242D3" w:rsidRPr="00D32FFA" w:rsidRDefault="007D6548" w:rsidP="00EB048C">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08E0197" w14:textId="77777777" w:rsidR="004A1B55" w:rsidRPr="004A1B55" w:rsidRDefault="007D6548" w:rsidP="00EB048C">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12DFE26A" w14:textId="77777777" w:rsidR="007D6548" w:rsidRPr="00D32FFA" w:rsidRDefault="004A1B55" w:rsidP="00EB048C">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1FDA6FE" w14:textId="77777777" w:rsidR="007D6548" w:rsidRPr="00D32FFA" w:rsidRDefault="007D6548" w:rsidP="00EB048C">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AFC37BC" w14:textId="77777777" w:rsidR="007D6548" w:rsidRPr="00D32FFA" w:rsidRDefault="007D6548" w:rsidP="00EB048C">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8F322DA" w14:textId="77777777" w:rsidR="00BA1508" w:rsidRDefault="007D6548" w:rsidP="00EB048C">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28CF344" w14:textId="77777777" w:rsidR="007D6548" w:rsidRDefault="00032BDE" w:rsidP="00EB048C">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45D4B07" w14:textId="77777777" w:rsidR="00A039D9" w:rsidRPr="00D32FFA" w:rsidRDefault="00655386" w:rsidP="00EB048C">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A13FE6C" w14:textId="77777777" w:rsidR="005E092C" w:rsidRDefault="00655386" w:rsidP="00EB048C">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3C143586" w14:textId="77777777" w:rsidR="000E5B2C" w:rsidRPr="00D32FFA" w:rsidRDefault="000E5B2C" w:rsidP="00EB048C">
      <w:pPr>
        <w:ind w:firstLine="709"/>
        <w:jc w:val="both"/>
        <w:rPr>
          <w:sz w:val="28"/>
          <w:szCs w:val="28"/>
        </w:rPr>
      </w:pPr>
    </w:p>
    <w:p w14:paraId="6E5629AC" w14:textId="77777777" w:rsidR="007D6548" w:rsidRPr="00F4573D" w:rsidRDefault="00737675" w:rsidP="00EB048C">
      <w:pPr>
        <w:pStyle w:val="1a"/>
        <w:numPr>
          <w:ilvl w:val="1"/>
          <w:numId w:val="12"/>
        </w:numPr>
        <w:ind w:left="0" w:firstLine="709"/>
        <w:outlineLvl w:val="1"/>
        <w:rPr>
          <w:b/>
          <w:szCs w:val="28"/>
        </w:rPr>
      </w:pPr>
      <w:r>
        <w:rPr>
          <w:b/>
          <w:szCs w:val="28"/>
        </w:rPr>
        <w:t>Квалификационные требования</w:t>
      </w:r>
    </w:p>
    <w:p w14:paraId="7A899D13" w14:textId="77777777" w:rsidR="00752FEB" w:rsidRPr="00F4573D" w:rsidRDefault="00561CEA" w:rsidP="00EB048C">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C5BC9D5" w14:textId="77777777" w:rsidR="00752FEB" w:rsidRPr="00F4573D" w:rsidRDefault="00752FEB" w:rsidP="00EB048C">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85AA175" w14:textId="77777777" w:rsidR="00752FEB" w:rsidRPr="00F4573D" w:rsidRDefault="00752FEB" w:rsidP="00EB048C">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7F0DE5F" w14:textId="77777777" w:rsidR="00F4573D" w:rsidRPr="00F4573D" w:rsidRDefault="0000116C" w:rsidP="00EB048C">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3E8FA652" w14:textId="77777777" w:rsidR="00752FEB" w:rsidRPr="00F4573D" w:rsidRDefault="00F4573D" w:rsidP="00EB048C">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27EC8064" w14:textId="77777777" w:rsidR="00997B7D" w:rsidRPr="00F4573D" w:rsidRDefault="00997B7D" w:rsidP="00EB048C">
      <w:pPr>
        <w:pStyle w:val="afc"/>
        <w:rPr>
          <w:sz w:val="28"/>
          <w:szCs w:val="28"/>
        </w:rPr>
      </w:pPr>
    </w:p>
    <w:p w14:paraId="370645AF" w14:textId="77777777" w:rsidR="002410DF" w:rsidRPr="00F4573D" w:rsidRDefault="002410DF" w:rsidP="00EB048C">
      <w:pPr>
        <w:pStyle w:val="1a"/>
        <w:numPr>
          <w:ilvl w:val="1"/>
          <w:numId w:val="12"/>
        </w:numPr>
        <w:ind w:left="0" w:firstLine="709"/>
        <w:outlineLvl w:val="1"/>
        <w:rPr>
          <w:b/>
          <w:szCs w:val="28"/>
        </w:rPr>
      </w:pPr>
      <w:r>
        <w:rPr>
          <w:b/>
          <w:szCs w:val="28"/>
        </w:rPr>
        <w:t>Представление документов</w:t>
      </w:r>
    </w:p>
    <w:p w14:paraId="06AC1DC0" w14:textId="77777777" w:rsidR="00737675" w:rsidRPr="00D32FFA" w:rsidRDefault="00737675" w:rsidP="00EB048C">
      <w:pPr>
        <w:pStyle w:val="aff9"/>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13FDF3B1" w14:textId="77777777" w:rsidR="009F021A" w:rsidRDefault="009F021A" w:rsidP="00EB048C">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07A95D6" w14:textId="77777777" w:rsidR="00197C18" w:rsidRDefault="00197C18" w:rsidP="00EB048C">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49D2DFA0" w14:textId="77777777" w:rsidR="00197C18" w:rsidRPr="00512146" w:rsidRDefault="00197C18" w:rsidP="00EB048C">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9D9CF66" w14:textId="77777777" w:rsidR="00AB2A91" w:rsidRPr="00D32FFA" w:rsidRDefault="00AB2A91" w:rsidP="00EB048C">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73F64076" w14:textId="77777777" w:rsidR="00AB2A91" w:rsidRPr="005B5FED" w:rsidRDefault="00F33537" w:rsidP="00EB048C">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913E8DA" w14:textId="77777777" w:rsidR="009F021A" w:rsidRPr="00561CEA" w:rsidRDefault="009F021A" w:rsidP="00EB048C">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BD8C1F3" w14:textId="77777777" w:rsidR="009F021A" w:rsidRPr="00910012" w:rsidRDefault="009F021A" w:rsidP="00EB048C">
      <w:pPr>
        <w:pStyle w:val="afc"/>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5953714" w14:textId="77777777" w:rsidR="00835CB1" w:rsidRDefault="00B12B16" w:rsidP="00EB048C">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86EF620" w14:textId="77777777" w:rsidR="00AA1400" w:rsidRDefault="00AA1400" w:rsidP="00EB048C">
      <w:pPr>
        <w:pStyle w:val="aff9"/>
        <w:ind w:left="0" w:firstLine="709"/>
        <w:jc w:val="both"/>
        <w:rPr>
          <w:rFonts w:eastAsia="MS Mincho"/>
          <w:sz w:val="28"/>
          <w:szCs w:val="28"/>
        </w:rPr>
      </w:pPr>
    </w:p>
    <w:p w14:paraId="43E4E6C4" w14:textId="77777777" w:rsidR="003A5E1F" w:rsidRPr="00D32FFA" w:rsidRDefault="003A5E1F" w:rsidP="00EB048C">
      <w:pPr>
        <w:pStyle w:val="aff9"/>
        <w:ind w:left="0" w:firstLine="709"/>
        <w:jc w:val="both"/>
        <w:rPr>
          <w:rFonts w:eastAsia="MS Mincho"/>
          <w:sz w:val="28"/>
          <w:szCs w:val="28"/>
        </w:rPr>
      </w:pPr>
    </w:p>
    <w:p w14:paraId="3F75CF6F" w14:textId="77777777" w:rsidR="00AA1400" w:rsidRPr="00BE7854" w:rsidRDefault="0039127A" w:rsidP="00EB048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5A3B42F" w14:textId="77777777" w:rsidR="00B66FCB" w:rsidRPr="00D32FFA" w:rsidRDefault="00B66FCB" w:rsidP="00EB048C">
      <w:pPr>
        <w:pStyle w:val="afc"/>
        <w:tabs>
          <w:tab w:val="left" w:pos="0"/>
          <w:tab w:val="left" w:pos="1440"/>
        </w:tabs>
        <w:rPr>
          <w:sz w:val="28"/>
        </w:rPr>
      </w:pPr>
    </w:p>
    <w:p w14:paraId="14444745" w14:textId="77777777" w:rsidR="003C30F3" w:rsidRPr="00D20AD0" w:rsidRDefault="003C30F3" w:rsidP="00EB048C">
      <w:pPr>
        <w:pStyle w:val="1a"/>
        <w:numPr>
          <w:ilvl w:val="1"/>
          <w:numId w:val="18"/>
        </w:numPr>
        <w:ind w:left="0" w:firstLine="709"/>
        <w:outlineLvl w:val="1"/>
        <w:rPr>
          <w:b/>
          <w:szCs w:val="28"/>
        </w:rPr>
      </w:pPr>
      <w:r>
        <w:rPr>
          <w:b/>
          <w:szCs w:val="28"/>
        </w:rPr>
        <w:t>Заявка</w:t>
      </w:r>
    </w:p>
    <w:p w14:paraId="1A6ECD87" w14:textId="77777777" w:rsidR="00627DB4" w:rsidRPr="007E5BBC" w:rsidRDefault="00627DB4" w:rsidP="00EB048C">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14:paraId="27CF7502" w14:textId="77777777" w:rsidR="00627DB4" w:rsidRPr="007E5BBC" w:rsidRDefault="00627DB4" w:rsidP="00EB048C">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CC893B5" w14:textId="77777777" w:rsidR="00627DB4" w:rsidRPr="00514A3A" w:rsidRDefault="00627DB4" w:rsidP="00EB048C">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5D7799F" w14:textId="77777777" w:rsidR="00627DB4" w:rsidRPr="00D32FFA" w:rsidRDefault="00627DB4" w:rsidP="00EB048C">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6618DB3" w14:textId="77777777" w:rsidR="00627DB4" w:rsidRPr="007E5BBC" w:rsidRDefault="00627DB4" w:rsidP="00EB048C">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785C3B2" w14:textId="77777777" w:rsidR="00627DB4" w:rsidRPr="00D32FFA" w:rsidRDefault="00627DB4" w:rsidP="00EB048C">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1B1824C" w14:textId="77777777" w:rsidR="00627DB4" w:rsidRPr="00D32FFA" w:rsidRDefault="00627DB4" w:rsidP="00EB048C">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1E05009" w14:textId="77777777" w:rsidR="00627DB4" w:rsidRPr="008D6460" w:rsidRDefault="00627DB4" w:rsidP="00EB048C">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56B4C79" w14:textId="77777777" w:rsidR="00627DB4" w:rsidRPr="005E1413" w:rsidRDefault="00627DB4" w:rsidP="00EB048C">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061AAAE" w14:textId="77777777" w:rsidR="00627DB4" w:rsidRPr="007E5BBC" w:rsidRDefault="00602A14" w:rsidP="00EB048C">
      <w:pPr>
        <w:pStyle w:val="afc"/>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14:paraId="2DDD9E44" w14:textId="77777777" w:rsidR="00627DB4" w:rsidRPr="007E5BBC" w:rsidRDefault="00627DB4" w:rsidP="00EB048C">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A0D745D" w14:textId="77777777" w:rsidR="00627DB4" w:rsidRPr="007E5BBC" w:rsidRDefault="00627DB4" w:rsidP="00EB048C">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135EF92" w14:textId="77777777" w:rsidR="00627DB4" w:rsidRDefault="00D04697" w:rsidP="00EB048C">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D34A16F" w14:textId="77777777" w:rsidR="007D6548" w:rsidRPr="00D32FFA" w:rsidRDefault="007D6548" w:rsidP="00EB048C">
      <w:pPr>
        <w:pStyle w:val="Default"/>
        <w:ind w:firstLine="709"/>
        <w:jc w:val="both"/>
      </w:pPr>
    </w:p>
    <w:p w14:paraId="172200A9" w14:textId="77777777" w:rsidR="003C30F3" w:rsidRDefault="00AA1400" w:rsidP="00EB048C">
      <w:pPr>
        <w:pStyle w:val="1a"/>
        <w:numPr>
          <w:ilvl w:val="1"/>
          <w:numId w:val="18"/>
        </w:numPr>
        <w:ind w:left="0" w:firstLine="709"/>
        <w:outlineLvl w:val="1"/>
        <w:rPr>
          <w:b/>
          <w:szCs w:val="28"/>
        </w:rPr>
      </w:pPr>
      <w:r>
        <w:rPr>
          <w:b/>
          <w:szCs w:val="28"/>
        </w:rPr>
        <w:t>Срок и порядок подачи Заявок</w:t>
      </w:r>
    </w:p>
    <w:p w14:paraId="0E800513" w14:textId="77777777" w:rsidR="00542481" w:rsidRPr="002D2D73" w:rsidRDefault="00542481" w:rsidP="00EB048C">
      <w:pPr>
        <w:pStyle w:val="afc"/>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604F6DC9" w14:textId="77777777" w:rsidR="00542481" w:rsidRDefault="00036881" w:rsidP="00EB048C">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233A796" w14:textId="77777777" w:rsidR="00F27D32" w:rsidRDefault="002C52C8" w:rsidP="00EB048C">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2B11116" w14:textId="77777777" w:rsidR="0025104E" w:rsidRDefault="0025104E" w:rsidP="00EB048C">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DE972E7" w14:textId="77777777" w:rsidR="00F27D32" w:rsidRPr="005E1413" w:rsidRDefault="00F27D32" w:rsidP="00EB048C">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FE9CFC6" w14:textId="77777777" w:rsidR="00F27D32" w:rsidRPr="00F27D32" w:rsidRDefault="00F27D32" w:rsidP="00EB048C">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7D4C02F" w14:textId="77777777" w:rsidR="00542481" w:rsidRDefault="00542481" w:rsidP="00EB048C">
      <w:pPr>
        <w:pStyle w:val="afc"/>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7DDC270" w14:textId="77777777" w:rsidR="00542481" w:rsidRPr="00BE4C8D" w:rsidRDefault="00542481" w:rsidP="00EB048C">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17903BA" w14:textId="77777777" w:rsidR="00A77CDC" w:rsidRPr="00D11A28" w:rsidRDefault="00C049E1" w:rsidP="00EB048C">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A90C386" w14:textId="77777777" w:rsidR="00FE047C" w:rsidRDefault="0016413E" w:rsidP="00EB048C">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EA9B40F" w14:textId="77777777" w:rsidR="00DB1E84" w:rsidRPr="00D11A28" w:rsidRDefault="00DB1E84" w:rsidP="00EB048C">
      <w:pPr>
        <w:pStyle w:val="afc"/>
        <w:ind w:left="709" w:firstLine="0"/>
        <w:rPr>
          <w:sz w:val="28"/>
        </w:rPr>
      </w:pPr>
    </w:p>
    <w:p w14:paraId="7F6D8F1E" w14:textId="77777777" w:rsidR="00AA1400" w:rsidRPr="00542481" w:rsidRDefault="00AA1400" w:rsidP="00EB048C">
      <w:pPr>
        <w:pStyle w:val="1a"/>
        <w:numPr>
          <w:ilvl w:val="1"/>
          <w:numId w:val="18"/>
        </w:numPr>
        <w:ind w:left="0" w:firstLine="709"/>
        <w:outlineLvl w:val="1"/>
        <w:rPr>
          <w:b/>
          <w:szCs w:val="28"/>
        </w:rPr>
      </w:pPr>
      <w:r>
        <w:rPr>
          <w:b/>
        </w:rPr>
        <w:t>Порядок оформления Заявки</w:t>
      </w:r>
    </w:p>
    <w:p w14:paraId="291872DA" w14:textId="77777777" w:rsidR="00AA1400" w:rsidRDefault="00AA1400" w:rsidP="00EB048C">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9FADFE7" w14:textId="77777777" w:rsidR="006217BC" w:rsidRDefault="00AA1400" w:rsidP="00EB048C">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86C5811" w14:textId="77777777" w:rsidR="00CE598D" w:rsidRPr="00687E7D" w:rsidRDefault="00CE598D" w:rsidP="00EB048C">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F7B5208" w14:textId="77777777" w:rsidR="00BA6B0B" w:rsidRPr="00EA25E1" w:rsidRDefault="001277C6" w:rsidP="00EB048C">
      <w:pPr>
        <w:pStyle w:val="afc"/>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14:paraId="0906A5D2" w14:textId="77777777" w:rsidR="009F2BCA" w:rsidRDefault="001E5253" w:rsidP="00EB048C">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F142382" w14:textId="77777777" w:rsidR="009F2BCA" w:rsidRPr="0016413E" w:rsidRDefault="003936DB" w:rsidP="00EB048C">
      <w:pPr>
        <w:pStyle w:val="afc"/>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2A3113D" w14:textId="77777777" w:rsidR="009F2BCA" w:rsidRPr="009F2BCA" w:rsidRDefault="00E67B4B" w:rsidP="00EB048C">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4D910EC" w14:textId="77777777" w:rsidR="00AA1400" w:rsidRPr="006217BC" w:rsidRDefault="00AA1400" w:rsidP="00EB048C">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66B1DAD" w14:textId="77777777" w:rsidR="00AA1400" w:rsidRPr="00AA1400" w:rsidRDefault="006471D1" w:rsidP="00EB048C">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65E5DED" w14:textId="77777777" w:rsidR="00AA1400" w:rsidRPr="00AA1400" w:rsidRDefault="00AA1400" w:rsidP="00EB048C">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D460C1C" w14:textId="77777777" w:rsidR="00E7374F" w:rsidRDefault="00D754CE" w:rsidP="00EB048C">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82B8EA6" wp14:editId="7A0C413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06709EE" w14:textId="77777777" w:rsidR="003A7EEA" w:rsidRPr="007E6DE4" w:rsidRDefault="003A7EEA" w:rsidP="008F6343">
                            <w:pPr>
                              <w:jc w:val="center"/>
                              <w:rPr>
                                <w:b/>
                                <w:sz w:val="28"/>
                                <w:szCs w:val="28"/>
                              </w:rPr>
                            </w:pPr>
                            <w:r w:rsidRPr="007E6DE4">
                              <w:rPr>
                                <w:b/>
                                <w:sz w:val="28"/>
                                <w:szCs w:val="28"/>
                              </w:rPr>
                              <w:t xml:space="preserve">_____________________________________________, </w:t>
                            </w:r>
                          </w:p>
                          <w:p w14:paraId="7BF4C421" w14:textId="77777777" w:rsidR="003A7EEA" w:rsidRDefault="003A7EE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8152091" w14:textId="77777777" w:rsidR="003A7EEA" w:rsidRPr="007E6DE4" w:rsidRDefault="003A7EEA" w:rsidP="008F6343">
                            <w:pPr>
                              <w:jc w:val="center"/>
                              <w:rPr>
                                <w:b/>
                                <w:sz w:val="28"/>
                                <w:szCs w:val="28"/>
                              </w:rPr>
                            </w:pPr>
                            <w:r w:rsidRPr="007E6DE4">
                              <w:rPr>
                                <w:b/>
                                <w:sz w:val="28"/>
                                <w:szCs w:val="28"/>
                              </w:rPr>
                              <w:t>________________________________________</w:t>
                            </w:r>
                          </w:p>
                          <w:p w14:paraId="5D8F612C" w14:textId="77777777" w:rsidR="003A7EEA" w:rsidRPr="007E6DE4" w:rsidRDefault="003A7EEA" w:rsidP="008F6343">
                            <w:pPr>
                              <w:jc w:val="center"/>
                              <w:rPr>
                                <w:i/>
                                <w:sz w:val="20"/>
                                <w:szCs w:val="20"/>
                              </w:rPr>
                            </w:pPr>
                            <w:r w:rsidRPr="007E6DE4">
                              <w:rPr>
                                <w:i/>
                                <w:sz w:val="20"/>
                                <w:szCs w:val="20"/>
                              </w:rPr>
                              <w:t>государство регистрации претендента</w:t>
                            </w:r>
                          </w:p>
                          <w:p w14:paraId="608FB09F" w14:textId="77777777" w:rsidR="003A7EEA" w:rsidRPr="007E6DE4" w:rsidRDefault="003A7EEA" w:rsidP="008F6343">
                            <w:pPr>
                              <w:jc w:val="center"/>
                              <w:rPr>
                                <w:b/>
                                <w:sz w:val="28"/>
                                <w:szCs w:val="28"/>
                              </w:rPr>
                            </w:pPr>
                            <w:r w:rsidRPr="007E6DE4">
                              <w:rPr>
                                <w:b/>
                                <w:sz w:val="28"/>
                                <w:szCs w:val="28"/>
                              </w:rPr>
                              <w:t>_____________________________</w:t>
                            </w:r>
                            <w:r>
                              <w:rPr>
                                <w:b/>
                                <w:sz w:val="28"/>
                                <w:szCs w:val="28"/>
                              </w:rPr>
                              <w:t>__________________</w:t>
                            </w:r>
                          </w:p>
                          <w:p w14:paraId="0377A339" w14:textId="77777777" w:rsidR="003A7EEA" w:rsidRPr="007E6DE4" w:rsidRDefault="003A7EE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FBD84EC" w14:textId="77777777" w:rsidR="003A7EEA" w:rsidRDefault="003A7EEA" w:rsidP="008F6343">
                            <w:pPr>
                              <w:jc w:val="both"/>
                            </w:pPr>
                          </w:p>
                          <w:p w14:paraId="7699CF59" w14:textId="77777777" w:rsidR="003A7EEA" w:rsidRDefault="003A7EEA">
                            <w:pPr>
                              <w:jc w:val="center"/>
                              <w:rPr>
                                <w:b/>
                              </w:rPr>
                            </w:pPr>
                            <w:r>
                              <w:rPr>
                                <w:b/>
                              </w:rPr>
                              <w:t xml:space="preserve">ОБЕСПЕЧЕНИЕ ЗАЯВКИ НА УЧАСТИЕ В ОТКРЫТОМ КОНКУРСЕ </w:t>
                            </w:r>
                          </w:p>
                          <w:p w14:paraId="44A10296" w14:textId="68C4C7D7" w:rsidR="003A7EEA" w:rsidRDefault="003A7EEA">
                            <w:pPr>
                              <w:jc w:val="center"/>
                              <w:rPr>
                                <w:b/>
                              </w:rPr>
                            </w:pPr>
                            <w:r>
                              <w:rPr>
                                <w:b/>
                              </w:rPr>
                              <w:t>№ ОКэ-СВЕРД-25-0016</w:t>
                            </w:r>
                          </w:p>
                          <w:p w14:paraId="6FED1ED0" w14:textId="77777777" w:rsidR="003A7EEA" w:rsidRPr="003C6269" w:rsidRDefault="003A7EEA" w:rsidP="008F6343">
                            <w:pPr>
                              <w:jc w:val="center"/>
                              <w:rPr>
                                <w:b/>
                              </w:rPr>
                            </w:pPr>
                            <w:r w:rsidRPr="003C6269">
                              <w:rPr>
                                <w:b/>
                              </w:rPr>
                              <w:t xml:space="preserve">(лот № _________) </w:t>
                            </w:r>
                          </w:p>
                          <w:p w14:paraId="76C40819" w14:textId="77777777" w:rsidR="003A7EEA" w:rsidRPr="006471D1" w:rsidRDefault="003A7EE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06709EE" w14:textId="77777777" w:rsidR="003A7EEA" w:rsidRPr="007E6DE4" w:rsidRDefault="003A7EEA" w:rsidP="008F6343">
                      <w:pPr>
                        <w:jc w:val="center"/>
                        <w:rPr>
                          <w:b/>
                          <w:sz w:val="28"/>
                          <w:szCs w:val="28"/>
                        </w:rPr>
                      </w:pPr>
                      <w:r w:rsidRPr="007E6DE4">
                        <w:rPr>
                          <w:b/>
                          <w:sz w:val="28"/>
                          <w:szCs w:val="28"/>
                        </w:rPr>
                        <w:t xml:space="preserve">_____________________________________________, </w:t>
                      </w:r>
                    </w:p>
                    <w:p w14:paraId="7BF4C421" w14:textId="77777777" w:rsidR="003A7EEA" w:rsidRDefault="003A7EE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8152091" w14:textId="77777777" w:rsidR="003A7EEA" w:rsidRPr="007E6DE4" w:rsidRDefault="003A7EEA" w:rsidP="008F6343">
                      <w:pPr>
                        <w:jc w:val="center"/>
                        <w:rPr>
                          <w:b/>
                          <w:sz w:val="28"/>
                          <w:szCs w:val="28"/>
                        </w:rPr>
                      </w:pPr>
                      <w:r w:rsidRPr="007E6DE4">
                        <w:rPr>
                          <w:b/>
                          <w:sz w:val="28"/>
                          <w:szCs w:val="28"/>
                        </w:rPr>
                        <w:t>________________________________________</w:t>
                      </w:r>
                    </w:p>
                    <w:p w14:paraId="5D8F612C" w14:textId="77777777" w:rsidR="003A7EEA" w:rsidRPr="007E6DE4" w:rsidRDefault="003A7EEA" w:rsidP="008F6343">
                      <w:pPr>
                        <w:jc w:val="center"/>
                        <w:rPr>
                          <w:i/>
                          <w:sz w:val="20"/>
                          <w:szCs w:val="20"/>
                        </w:rPr>
                      </w:pPr>
                      <w:r w:rsidRPr="007E6DE4">
                        <w:rPr>
                          <w:i/>
                          <w:sz w:val="20"/>
                          <w:szCs w:val="20"/>
                        </w:rPr>
                        <w:t>государство регистрации претендента</w:t>
                      </w:r>
                    </w:p>
                    <w:p w14:paraId="608FB09F" w14:textId="77777777" w:rsidR="003A7EEA" w:rsidRPr="007E6DE4" w:rsidRDefault="003A7EEA" w:rsidP="008F6343">
                      <w:pPr>
                        <w:jc w:val="center"/>
                        <w:rPr>
                          <w:b/>
                          <w:sz w:val="28"/>
                          <w:szCs w:val="28"/>
                        </w:rPr>
                      </w:pPr>
                      <w:r w:rsidRPr="007E6DE4">
                        <w:rPr>
                          <w:b/>
                          <w:sz w:val="28"/>
                          <w:szCs w:val="28"/>
                        </w:rPr>
                        <w:t>_____________________________</w:t>
                      </w:r>
                      <w:r>
                        <w:rPr>
                          <w:b/>
                          <w:sz w:val="28"/>
                          <w:szCs w:val="28"/>
                        </w:rPr>
                        <w:t>__________________</w:t>
                      </w:r>
                    </w:p>
                    <w:p w14:paraId="0377A339" w14:textId="77777777" w:rsidR="003A7EEA" w:rsidRPr="007E6DE4" w:rsidRDefault="003A7EE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FBD84EC" w14:textId="77777777" w:rsidR="003A7EEA" w:rsidRDefault="003A7EEA" w:rsidP="008F6343">
                      <w:pPr>
                        <w:jc w:val="both"/>
                      </w:pPr>
                    </w:p>
                    <w:p w14:paraId="7699CF59" w14:textId="77777777" w:rsidR="003A7EEA" w:rsidRDefault="003A7EEA">
                      <w:pPr>
                        <w:jc w:val="center"/>
                        <w:rPr>
                          <w:b/>
                        </w:rPr>
                      </w:pPr>
                      <w:r>
                        <w:rPr>
                          <w:b/>
                        </w:rPr>
                        <w:t xml:space="preserve">ОБЕСПЕЧЕНИЕ ЗАЯВКИ НА УЧАСТИЕ В ОТКРЫТОМ КОНКУРСЕ </w:t>
                      </w:r>
                    </w:p>
                    <w:p w14:paraId="44A10296" w14:textId="68C4C7D7" w:rsidR="003A7EEA" w:rsidRDefault="003A7EEA">
                      <w:pPr>
                        <w:jc w:val="center"/>
                        <w:rPr>
                          <w:b/>
                        </w:rPr>
                      </w:pPr>
                      <w:r>
                        <w:rPr>
                          <w:b/>
                        </w:rPr>
                        <w:t>№ ОКэ-СВЕРД-25-0016</w:t>
                      </w:r>
                    </w:p>
                    <w:p w14:paraId="6FED1ED0" w14:textId="77777777" w:rsidR="003A7EEA" w:rsidRPr="003C6269" w:rsidRDefault="003A7EEA" w:rsidP="008F6343">
                      <w:pPr>
                        <w:jc w:val="center"/>
                        <w:rPr>
                          <w:b/>
                        </w:rPr>
                      </w:pPr>
                      <w:r w:rsidRPr="003C6269">
                        <w:rPr>
                          <w:b/>
                        </w:rPr>
                        <w:t xml:space="preserve">(лот № _________) </w:t>
                      </w:r>
                    </w:p>
                    <w:p w14:paraId="76C40819" w14:textId="77777777" w:rsidR="003A7EEA" w:rsidRPr="006471D1" w:rsidRDefault="003A7EEA"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14:paraId="334B8529" w14:textId="77777777" w:rsidR="00AA1400" w:rsidRPr="00AA1400" w:rsidRDefault="006D3815" w:rsidP="00EB048C">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73403A73" w14:textId="77777777" w:rsidR="00F45F5D" w:rsidRDefault="00AA1400" w:rsidP="00EB048C">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20F55B4" w14:textId="77777777" w:rsidR="007D6548" w:rsidRDefault="00F45F5D" w:rsidP="00EB048C">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1577AB0" w14:textId="77777777" w:rsidR="006217BC" w:rsidRPr="00D32FFA" w:rsidRDefault="006217BC" w:rsidP="00EB048C">
      <w:pPr>
        <w:pStyle w:val="afc"/>
        <w:rPr>
          <w:sz w:val="28"/>
        </w:rPr>
      </w:pPr>
    </w:p>
    <w:p w14:paraId="340A706E" w14:textId="77777777" w:rsidR="005C58AF" w:rsidRDefault="005C58AF" w:rsidP="00EB048C">
      <w:pPr>
        <w:pStyle w:val="1a"/>
        <w:numPr>
          <w:ilvl w:val="1"/>
          <w:numId w:val="18"/>
        </w:numPr>
        <w:ind w:left="0" w:firstLine="709"/>
        <w:outlineLvl w:val="1"/>
        <w:rPr>
          <w:b/>
          <w:szCs w:val="28"/>
        </w:rPr>
      </w:pPr>
      <w:r>
        <w:rPr>
          <w:b/>
          <w:bCs/>
          <w:iCs/>
          <w:szCs w:val="28"/>
        </w:rPr>
        <w:t>Обеспечение Заявки</w:t>
      </w:r>
    </w:p>
    <w:p w14:paraId="0F88092D" w14:textId="77777777" w:rsidR="005C58AF" w:rsidRPr="00B90994" w:rsidRDefault="0057637D" w:rsidP="00EB048C">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0D4B552" w14:textId="77777777" w:rsidR="005C58AF" w:rsidRDefault="005C58AF" w:rsidP="00EB048C">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B3D10EA" w14:textId="77777777" w:rsidR="003B7758" w:rsidRDefault="003B7758" w:rsidP="00EB048C">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0BE99E0" w14:textId="77777777" w:rsidR="005C58AF" w:rsidRPr="009361EE" w:rsidRDefault="002C278C"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B222169" w14:textId="77777777" w:rsidR="005C58AF" w:rsidRPr="00B90994" w:rsidRDefault="005C58AF"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768765D" w14:textId="77777777" w:rsidR="005C58AF" w:rsidRDefault="005C58AF"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14:paraId="3D91909F" w14:textId="77777777" w:rsidR="005C58AF" w:rsidRPr="00B04591" w:rsidRDefault="005C58AF"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465FE81" w14:textId="77777777" w:rsidR="005C58AF" w:rsidRDefault="005C58AF"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7E14D11" w14:textId="77777777" w:rsidR="005C58AF" w:rsidRPr="00AD17B2" w:rsidRDefault="005C58AF" w:rsidP="00EB048C">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956537B" w14:textId="77777777" w:rsidR="005C58AF" w:rsidRDefault="005C58AF"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FCD420A" w14:textId="77777777" w:rsidR="00B90F33" w:rsidRPr="00B90F33" w:rsidRDefault="00B90F33" w:rsidP="00EB048C">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06B67DB" w14:textId="77777777" w:rsidR="00B90F33" w:rsidRPr="00B90F33" w:rsidRDefault="00B90F33" w:rsidP="00EB048C">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37BF775" w14:textId="77777777" w:rsidR="005C58AF" w:rsidRPr="00B90994" w:rsidRDefault="00B90F33" w:rsidP="00EB048C">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5D0EE23" w14:textId="77777777" w:rsidR="005C58AF" w:rsidRPr="00EE49EB" w:rsidRDefault="00EA0326" w:rsidP="00EB048C">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14:paraId="7B4C9C1D" w14:textId="77777777" w:rsidR="005C58AF" w:rsidRPr="00B90994" w:rsidRDefault="005C58AF" w:rsidP="00EB048C">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50DF7DA" w14:textId="77777777" w:rsidR="005C58AF" w:rsidRPr="00B90994" w:rsidRDefault="005C58AF" w:rsidP="00EB048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3EA2EA7" w14:textId="77777777" w:rsidR="005C58AF" w:rsidRPr="00B90994" w:rsidRDefault="005C58AF" w:rsidP="00EB048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A0C88F3" w14:textId="77777777" w:rsidR="005C58AF" w:rsidRPr="00B90994" w:rsidRDefault="005C58AF" w:rsidP="00EB048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DEE824F" w14:textId="77777777" w:rsidR="005C58AF" w:rsidRPr="00B90994" w:rsidRDefault="005C58AF" w:rsidP="00EB048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209D4BB" w14:textId="77777777" w:rsidR="00B90F33" w:rsidRPr="00B90F33" w:rsidRDefault="005C58AF" w:rsidP="00EB048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E330771" w14:textId="77777777" w:rsidR="00B90F33" w:rsidRPr="00B90F33" w:rsidRDefault="00B90F33" w:rsidP="00EB048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6B1370A" w14:textId="77777777" w:rsidR="00B90F33" w:rsidRPr="00B90F33" w:rsidRDefault="00B90F33" w:rsidP="00EB048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799754B" w14:textId="77777777" w:rsidR="005C58AF" w:rsidRDefault="00B90F33" w:rsidP="00EB048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5357F10" w14:textId="77777777" w:rsidR="005C58AF" w:rsidRDefault="005C58AF" w:rsidP="00EB048C">
      <w:pPr>
        <w:autoSpaceDE w:val="0"/>
        <w:ind w:firstLine="397"/>
        <w:jc w:val="both"/>
        <w:rPr>
          <w:b/>
          <w:szCs w:val="28"/>
        </w:rPr>
      </w:pPr>
    </w:p>
    <w:p w14:paraId="105840DD" w14:textId="77777777" w:rsidR="004D6F67" w:rsidRDefault="004D6F67" w:rsidP="00EB048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4BD0CAB" w14:textId="77777777" w:rsidR="00425950" w:rsidRDefault="00425950" w:rsidP="00EB048C">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39BC04F" w14:textId="77777777" w:rsidR="00425950" w:rsidRDefault="00425950" w:rsidP="00EB048C">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92D556B" w14:textId="77777777" w:rsidR="00E7374F" w:rsidRDefault="00D754CE" w:rsidP="00EB048C">
      <w:pPr>
        <w:pStyle w:val="afc"/>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14:paraId="2B329E9F" w14:textId="77777777" w:rsidR="00425950" w:rsidRDefault="00425950" w:rsidP="00EB048C">
      <w:pPr>
        <w:pStyle w:val="afc"/>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FFC0ECE" w14:textId="77777777" w:rsidR="00425950" w:rsidRDefault="00425950" w:rsidP="00EB048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3D0D4E6" w14:textId="77777777" w:rsidR="00856650" w:rsidRDefault="00425950" w:rsidP="00EB048C">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D8429C9" w14:textId="77777777" w:rsidR="00E7374F" w:rsidRDefault="00E7374F" w:rsidP="00EB048C">
      <w:pPr>
        <w:pStyle w:val="afc"/>
        <w:ind w:right="-1"/>
        <w:rPr>
          <w:sz w:val="28"/>
          <w:szCs w:val="28"/>
        </w:rPr>
      </w:pPr>
    </w:p>
    <w:p w14:paraId="610D6DCF" w14:textId="77777777" w:rsidR="00370C44" w:rsidRPr="004B366A" w:rsidRDefault="00370C44" w:rsidP="00EB048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B3A7890" w14:textId="77777777" w:rsidR="00B96EF8" w:rsidRPr="00BB67CA" w:rsidRDefault="00856650" w:rsidP="00EB048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D300866" w14:textId="77777777" w:rsidR="00EB17DD" w:rsidRDefault="00BB67CA" w:rsidP="00EB048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BF13F5" w14:textId="77777777" w:rsidR="00BB67CA" w:rsidRPr="00EB17DD" w:rsidRDefault="00EB17DD" w:rsidP="00EB048C">
      <w:pPr>
        <w:pStyle w:val="aff9"/>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14:paraId="4B6D9537" w14:textId="77777777" w:rsidR="00EB17DD" w:rsidRDefault="00F81A0C" w:rsidP="00EB048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6023872" w14:textId="77777777" w:rsidR="005C69A6" w:rsidRPr="008D69B2" w:rsidRDefault="00461CC6" w:rsidP="00EB048C">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5E3C429B" w14:textId="77777777" w:rsidR="005C69A6" w:rsidRPr="008D69B2" w:rsidRDefault="005C69A6" w:rsidP="00EB048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8D4224E" w14:textId="77777777" w:rsidR="005C69A6" w:rsidRPr="00D32FFA" w:rsidRDefault="005C69A6" w:rsidP="00EB048C">
      <w:pPr>
        <w:pStyle w:val="afc"/>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0D34D6B1" w14:textId="77777777" w:rsidR="005A1B03" w:rsidRDefault="005C69A6" w:rsidP="00EB048C">
      <w:pPr>
        <w:pStyle w:val="afc"/>
        <w:rPr>
          <w:sz w:val="28"/>
        </w:rPr>
      </w:pPr>
      <w:bookmarkStart w:id="28" w:name="_Hlk188255379"/>
      <w:r>
        <w:rPr>
          <w:sz w:val="28"/>
        </w:rPr>
        <w:t>3) невнесения обеспечения заявки (если в документации о закупке установлено требование о его внесении);</w:t>
      </w:r>
    </w:p>
    <w:p w14:paraId="3F1CFB4C" w14:textId="77777777" w:rsidR="005C69A6" w:rsidRPr="00D32FFA" w:rsidRDefault="005A1B03" w:rsidP="00EB048C">
      <w:pPr>
        <w:pStyle w:val="afc"/>
        <w:rPr>
          <w:sz w:val="28"/>
        </w:rPr>
      </w:pPr>
      <w:r>
        <w:rPr>
          <w:sz w:val="28"/>
        </w:rPr>
        <w:t>4) несоответствия Заявки требованиям настоящей документации о закупке, в том числе если:</w:t>
      </w:r>
    </w:p>
    <w:p w14:paraId="55E178E3" w14:textId="77777777" w:rsidR="005C69A6" w:rsidRDefault="005C69A6" w:rsidP="00EB048C">
      <w:pPr>
        <w:pStyle w:val="afc"/>
        <w:rPr>
          <w:sz w:val="28"/>
        </w:rPr>
      </w:pPr>
      <w:r>
        <w:rPr>
          <w:sz w:val="28"/>
        </w:rPr>
        <w:t>- Заявка не соответствует форме, установленной настоящей документацией о закупке;</w:t>
      </w:r>
    </w:p>
    <w:p w14:paraId="45E773FB" w14:textId="77777777" w:rsidR="005A1B03" w:rsidRPr="007D17D4" w:rsidRDefault="005A1B03" w:rsidP="00EB048C">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14:paraId="5B594404" w14:textId="77777777" w:rsidR="00661870" w:rsidRPr="00661870" w:rsidRDefault="00661870" w:rsidP="00EB048C">
      <w:pPr>
        <w:pStyle w:val="afc"/>
        <w:rPr>
          <w:sz w:val="28"/>
        </w:rPr>
      </w:pPr>
      <w:r>
        <w:rPr>
          <w:sz w:val="28"/>
        </w:rPr>
        <w:t>- если предложение о цене договора превышает начальную (максимальную) цену договора (если такая цена установлена);</w:t>
      </w:r>
    </w:p>
    <w:p w14:paraId="0A933382" w14:textId="77777777" w:rsidR="005A1B03" w:rsidRDefault="00661870" w:rsidP="00EB048C">
      <w:pPr>
        <w:pStyle w:val="afc"/>
        <w:rPr>
          <w:sz w:val="28"/>
        </w:rPr>
      </w:pPr>
      <w:r>
        <w:rPr>
          <w:sz w:val="28"/>
        </w:rPr>
        <w:t>- если единичные расценки превышают предельные единичные расценки (если такие расценки установлены)</w:t>
      </w:r>
    </w:p>
    <w:p w14:paraId="4C2BC4D6" w14:textId="77777777" w:rsidR="005C69A6" w:rsidRPr="00D32FFA" w:rsidRDefault="008D69B2" w:rsidP="00EB048C">
      <w:pPr>
        <w:pStyle w:val="afc"/>
        <w:rPr>
          <w:sz w:val="28"/>
        </w:rPr>
      </w:pPr>
      <w:r>
        <w:rPr>
          <w:sz w:val="28"/>
        </w:rPr>
        <w:t>- Заявка не соответствует положениям Технического задания и/или Информационной карты;</w:t>
      </w:r>
    </w:p>
    <w:p w14:paraId="462B31F0" w14:textId="77777777" w:rsidR="005C69A6" w:rsidRDefault="005C69A6" w:rsidP="00EB048C">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227A91F" w14:textId="77777777" w:rsidR="008D69B2" w:rsidRPr="00B6292E" w:rsidRDefault="00661870" w:rsidP="00EB048C">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68FB113" w14:textId="77777777" w:rsidR="002A0FCB" w:rsidRDefault="00661870" w:rsidP="00EB048C">
      <w:pPr>
        <w:pStyle w:val="afc"/>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14:paraId="11890332" w14:textId="77777777" w:rsidR="007D6548" w:rsidRDefault="002A0FCB" w:rsidP="00EB048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04C3EC0" w14:textId="77777777" w:rsidR="002A0FCB" w:rsidRPr="002A0FCB" w:rsidRDefault="00B742BF" w:rsidP="00EB048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8101E53" w14:textId="77777777" w:rsidR="007D6548" w:rsidRPr="00D32FFA" w:rsidRDefault="00F81A0C" w:rsidP="00EB048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D681013" w14:textId="77777777" w:rsidR="007D6548" w:rsidRPr="00D32FFA" w:rsidRDefault="007D6548" w:rsidP="00EB048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C3D6C09" w14:textId="77777777" w:rsidR="007D6548" w:rsidRPr="00D32FFA" w:rsidRDefault="007D6548" w:rsidP="00EB048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B668BE2" w14:textId="77777777" w:rsidR="007D6548" w:rsidRDefault="00D95034" w:rsidP="00EB048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811252E" w14:textId="77777777" w:rsidR="0004748E" w:rsidRPr="0004748E" w:rsidRDefault="0004748E" w:rsidP="00EB048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4CC4BDF" w14:textId="77777777" w:rsidR="0004748E" w:rsidRDefault="0004748E" w:rsidP="00EB048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C879502" w14:textId="77777777" w:rsidR="0004748E" w:rsidRDefault="0004748E" w:rsidP="00EB048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86C5640" w14:textId="77777777" w:rsidR="00DE1965" w:rsidRPr="00DE1965" w:rsidRDefault="00DE1965" w:rsidP="00EB048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F35BE00" w14:textId="77777777" w:rsidR="00E552BD" w:rsidRDefault="00E552BD" w:rsidP="00EB048C">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14:paraId="5BC6DD4A" w14:textId="77777777" w:rsidR="00A62C56" w:rsidRDefault="00A62C56" w:rsidP="00EB048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724512C" w14:textId="77777777" w:rsidR="00E552BD" w:rsidRPr="00DE1965" w:rsidRDefault="00A62C56" w:rsidP="00EB048C">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74AF766" w14:textId="77777777" w:rsidR="00CA673D" w:rsidRPr="00CA673D" w:rsidRDefault="00CA673D" w:rsidP="00EB048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201EBFB" w14:textId="77777777" w:rsidR="0075124C" w:rsidRDefault="0075124C" w:rsidP="00EB048C">
      <w:pPr>
        <w:pStyle w:val="Default"/>
        <w:numPr>
          <w:ilvl w:val="0"/>
          <w:numId w:val="17"/>
        </w:numPr>
        <w:ind w:left="0" w:firstLine="720"/>
        <w:jc w:val="both"/>
        <w:rPr>
          <w:sz w:val="28"/>
          <w:szCs w:val="28"/>
        </w:rPr>
      </w:pPr>
      <w:r>
        <w:rPr>
          <w:sz w:val="28"/>
          <w:szCs w:val="28"/>
        </w:rPr>
        <w:t>даты заседания и подписания протокола;</w:t>
      </w:r>
    </w:p>
    <w:p w14:paraId="3EC6D38D" w14:textId="77777777" w:rsidR="0075124C" w:rsidRDefault="0075124C" w:rsidP="00EB048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CAE9A1E" w14:textId="77777777" w:rsidR="00290F36" w:rsidRPr="00A4537F" w:rsidRDefault="00E614C1" w:rsidP="00EB048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15B5F32" w14:textId="77777777" w:rsidR="00760ECD" w:rsidRDefault="002C497D" w:rsidP="00EB048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95FC307" w14:textId="77777777" w:rsidR="00DC03ED" w:rsidRDefault="00E614C1" w:rsidP="00EB048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9C9B06B" w14:textId="77777777" w:rsidR="00760ECD" w:rsidRPr="00DC03ED" w:rsidRDefault="00760ECD" w:rsidP="00EB048C">
      <w:pPr>
        <w:pStyle w:val="Default"/>
        <w:numPr>
          <w:ilvl w:val="0"/>
          <w:numId w:val="17"/>
        </w:numPr>
        <w:ind w:left="0" w:firstLine="720"/>
        <w:jc w:val="both"/>
        <w:rPr>
          <w:sz w:val="28"/>
          <w:szCs w:val="28"/>
        </w:rPr>
      </w:pPr>
      <w:r>
        <w:rPr>
          <w:sz w:val="28"/>
          <w:szCs w:val="28"/>
        </w:rPr>
        <w:t>иная информация при необходимости.</w:t>
      </w:r>
    </w:p>
    <w:p w14:paraId="2981EC26" w14:textId="77777777" w:rsidR="0087611C" w:rsidRDefault="00760ECD" w:rsidP="00EB048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84D45EB" w14:textId="77777777" w:rsidR="00856650" w:rsidRPr="00856650" w:rsidRDefault="00856650" w:rsidP="00EB048C">
      <w:pPr>
        <w:pStyle w:val="Default"/>
        <w:ind w:left="709"/>
        <w:jc w:val="both"/>
        <w:rPr>
          <w:sz w:val="28"/>
          <w:szCs w:val="28"/>
        </w:rPr>
      </w:pPr>
    </w:p>
    <w:p w14:paraId="47803996" w14:textId="77777777" w:rsidR="00370C44" w:rsidRPr="004B366A" w:rsidRDefault="00370C44" w:rsidP="00EB048C">
      <w:pPr>
        <w:pStyle w:val="1a"/>
        <w:numPr>
          <w:ilvl w:val="1"/>
          <w:numId w:val="18"/>
        </w:numPr>
        <w:ind w:left="0" w:firstLine="709"/>
        <w:outlineLvl w:val="1"/>
        <w:rPr>
          <w:b/>
          <w:szCs w:val="28"/>
        </w:rPr>
      </w:pPr>
      <w:r>
        <w:rPr>
          <w:b/>
          <w:szCs w:val="28"/>
        </w:rPr>
        <w:t>Подведение итогов Открытого конкурса</w:t>
      </w:r>
    </w:p>
    <w:p w14:paraId="1D2E1B04" w14:textId="77777777" w:rsidR="007D6548" w:rsidRPr="00D32FFA" w:rsidRDefault="007D6548" w:rsidP="00EB048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CCF3509" w14:textId="77777777" w:rsidR="007D6548" w:rsidRPr="00D32FFA" w:rsidRDefault="00E92117" w:rsidP="00EB048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4323FD0" w14:textId="77777777" w:rsidR="007D6548" w:rsidRDefault="007D6548" w:rsidP="00EB048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6C6C21E" w14:textId="77777777" w:rsidR="0096314E" w:rsidRPr="00E67B4B" w:rsidRDefault="00E67B4B" w:rsidP="00EB048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211AB2C" w14:textId="77777777" w:rsidR="007D6548" w:rsidRPr="00D32FFA" w:rsidRDefault="007D6548" w:rsidP="00EB048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AE0B29D" w14:textId="77777777" w:rsidR="007D6548" w:rsidRPr="00D32FFA" w:rsidRDefault="00BB742C" w:rsidP="00EB048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93125FF" w14:textId="77777777" w:rsidR="005C5AB8" w:rsidRDefault="007D6548" w:rsidP="00EB048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D8B963A" w14:textId="77777777" w:rsidR="005C5AB8" w:rsidRPr="000D033E" w:rsidRDefault="005C5AB8" w:rsidP="00EB048C">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Переторжка может проводиться многократно в заочной или в 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F0F332C" w14:textId="77777777" w:rsidR="00DC6A33" w:rsidRPr="00DC6A33" w:rsidRDefault="00DC6A33" w:rsidP="00EB048C">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w:t>
      </w:r>
      <w:r>
        <w:rPr>
          <w:sz w:val="28"/>
          <w:szCs w:val="28"/>
        </w:rPr>
        <w:lastRenderedPageBreak/>
        <w:t xml:space="preserve">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252ADB74" w14:textId="77777777" w:rsidR="007D6548" w:rsidRDefault="00DC6A33" w:rsidP="00EB048C">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7831BB04" w14:textId="77777777" w:rsidR="00B57244" w:rsidRPr="00D32FFA" w:rsidRDefault="00B57244" w:rsidP="00EB048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6E08C67" w14:textId="77777777" w:rsidR="007D6548" w:rsidRPr="00D32FFA" w:rsidRDefault="0096314E" w:rsidP="00EB048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F772051" w14:textId="77777777" w:rsidR="008825E9" w:rsidRPr="00D32FFA" w:rsidRDefault="00093F19" w:rsidP="00EB048C">
      <w:pPr>
        <w:numPr>
          <w:ilvl w:val="0"/>
          <w:numId w:val="10"/>
        </w:numPr>
        <w:ind w:left="0" w:firstLine="709"/>
        <w:jc w:val="both"/>
        <w:rPr>
          <w:sz w:val="28"/>
          <w:szCs w:val="28"/>
        </w:rPr>
      </w:pPr>
      <w:r>
        <w:rPr>
          <w:sz w:val="28"/>
          <w:szCs w:val="28"/>
        </w:rPr>
        <w:t>Открытый конкурс признается несостоявшимся, если:</w:t>
      </w:r>
    </w:p>
    <w:p w14:paraId="681F6F2F" w14:textId="77777777" w:rsidR="008825E9" w:rsidRPr="00D32FFA" w:rsidRDefault="008825E9" w:rsidP="00EB048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8F93AEA" w14:textId="77777777" w:rsidR="008825E9" w:rsidRPr="00D32FFA" w:rsidRDefault="008825E9" w:rsidP="00EB048C">
      <w:pPr>
        <w:ind w:firstLine="709"/>
        <w:jc w:val="both"/>
        <w:rPr>
          <w:sz w:val="28"/>
          <w:szCs w:val="28"/>
        </w:rPr>
      </w:pPr>
      <w:r>
        <w:rPr>
          <w:sz w:val="28"/>
          <w:szCs w:val="28"/>
        </w:rPr>
        <w:t>2) на участие в Открытом конкурсе подана одна Заявка;</w:t>
      </w:r>
    </w:p>
    <w:p w14:paraId="2C55D882" w14:textId="77777777" w:rsidR="008825E9" w:rsidRPr="00D32FFA" w:rsidRDefault="00221C1A" w:rsidP="00EB048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45FC139" w14:textId="77777777" w:rsidR="008825E9" w:rsidRPr="00D32FFA" w:rsidRDefault="008825E9" w:rsidP="00EB048C">
      <w:pPr>
        <w:ind w:firstLine="709"/>
        <w:jc w:val="both"/>
        <w:rPr>
          <w:sz w:val="28"/>
          <w:szCs w:val="28"/>
        </w:rPr>
      </w:pPr>
      <w:r>
        <w:rPr>
          <w:sz w:val="28"/>
          <w:szCs w:val="28"/>
        </w:rPr>
        <w:t>4) ни один из претендентов не допущен к участию в Открытом конкурсе.</w:t>
      </w:r>
    </w:p>
    <w:p w14:paraId="1884AB49" w14:textId="77777777" w:rsidR="00812135" w:rsidRPr="00812135" w:rsidRDefault="00812135" w:rsidP="00EB048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4ABC17F" w14:textId="77777777" w:rsidR="00812135" w:rsidRDefault="00812135" w:rsidP="00EB048C">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C2B04E5" w14:textId="77777777" w:rsidR="00812135" w:rsidRDefault="000A3F49" w:rsidP="00EB048C">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967A446" w14:textId="77777777" w:rsidR="00812135" w:rsidRDefault="00812135" w:rsidP="00EB048C">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815FE86" w14:textId="77777777" w:rsidR="00E859B1" w:rsidRDefault="00FB2C5D" w:rsidP="00EB048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ED2467F" w14:textId="77777777" w:rsidR="00E859B1" w:rsidRPr="0074281A" w:rsidRDefault="00E859B1" w:rsidP="00EB048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E78506" w14:textId="77777777" w:rsidR="00370C44" w:rsidRPr="00E67B4B" w:rsidRDefault="009A6FDC" w:rsidP="00EB048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3E72001" w14:textId="77777777" w:rsidR="009A6FDC" w:rsidRPr="00D32FFA" w:rsidRDefault="009A6FDC" w:rsidP="00EB048C">
      <w:pPr>
        <w:pStyle w:val="afc"/>
        <w:tabs>
          <w:tab w:val="left" w:pos="1680"/>
        </w:tabs>
        <w:rPr>
          <w:sz w:val="28"/>
          <w:szCs w:val="28"/>
        </w:rPr>
      </w:pPr>
    </w:p>
    <w:p w14:paraId="14C3A4A0" w14:textId="77777777" w:rsidR="001049C1" w:rsidRPr="004B366A" w:rsidRDefault="001049C1" w:rsidP="00EB048C">
      <w:pPr>
        <w:pStyle w:val="1a"/>
        <w:numPr>
          <w:ilvl w:val="1"/>
          <w:numId w:val="18"/>
        </w:numPr>
        <w:ind w:left="0" w:firstLine="709"/>
        <w:outlineLvl w:val="1"/>
        <w:rPr>
          <w:b/>
          <w:szCs w:val="28"/>
        </w:rPr>
      </w:pPr>
      <w:r>
        <w:rPr>
          <w:b/>
          <w:szCs w:val="28"/>
        </w:rPr>
        <w:t>Заключение договора</w:t>
      </w:r>
    </w:p>
    <w:p w14:paraId="308F54EF" w14:textId="77777777" w:rsidR="000A6133" w:rsidRDefault="000A6133" w:rsidP="00EB048C">
      <w:pPr>
        <w:numPr>
          <w:ilvl w:val="0"/>
          <w:numId w:val="11"/>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5BA2141" w14:textId="77777777" w:rsidR="00E7374F" w:rsidRDefault="00D754CE" w:rsidP="00EB048C">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14:paraId="509A7894" w14:textId="77777777" w:rsidR="005304BC" w:rsidRDefault="005304BC" w:rsidP="00EB048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110A7EC" w14:textId="77777777" w:rsidR="00381CD3" w:rsidRDefault="00E67B4B" w:rsidP="00EB048C">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706E0A1" w14:textId="77777777" w:rsidR="00A921CD" w:rsidRPr="00E67B4B" w:rsidRDefault="00381CD3" w:rsidP="00EB048C">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DE43670" w14:textId="77777777" w:rsidR="00320EDC" w:rsidRDefault="001049C1" w:rsidP="00EB048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7093823" w14:textId="77777777" w:rsidR="001049C1" w:rsidRDefault="00B92730" w:rsidP="00EB048C">
      <w:pPr>
        <w:numPr>
          <w:ilvl w:val="0"/>
          <w:numId w:val="11"/>
        </w:numPr>
        <w:ind w:left="0" w:firstLine="709"/>
        <w:jc w:val="both"/>
        <w:rPr>
          <w:sz w:val="28"/>
          <w:szCs w:val="28"/>
        </w:rPr>
      </w:pPr>
      <w:r>
        <w:rPr>
          <w:sz w:val="28"/>
          <w:szCs w:val="28"/>
        </w:rPr>
        <w:t xml:space="preserve">В </w:t>
      </w:r>
      <w:bookmarkStart w:id="32" w:name="_Hlk201241871"/>
      <w:r>
        <w:rPr>
          <w:sz w:val="28"/>
          <w:szCs w:val="28"/>
        </w:rPr>
        <w:t xml:space="preserve">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14:paraId="27BB5B33" w14:textId="77777777" w:rsidR="001049C1" w:rsidRPr="00D32FFA" w:rsidRDefault="008309A6" w:rsidP="00EB048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9A68E1D" w14:textId="77777777" w:rsidR="001049C1" w:rsidRPr="00D32FFA" w:rsidRDefault="00731B71" w:rsidP="00EB048C">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65A6DF86" w14:textId="77777777" w:rsidR="001049C1" w:rsidRDefault="00D9399B" w:rsidP="00EB048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4DDA1496" w14:textId="77777777" w:rsidR="001049C1" w:rsidRPr="00D32FFA" w:rsidRDefault="004C420C" w:rsidP="00EB048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42549077" w14:textId="77777777" w:rsidR="0079021D" w:rsidRPr="00856650" w:rsidRDefault="00450672" w:rsidP="00EB048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136F421" w14:textId="77777777" w:rsidR="003D2C96" w:rsidRDefault="00E67B4B" w:rsidP="00EB048C">
      <w:pPr>
        <w:pStyle w:val="aff9"/>
        <w:numPr>
          <w:ilvl w:val="0"/>
          <w:numId w:val="11"/>
        </w:numPr>
        <w:pBdr>
          <w:top w:val="nil"/>
          <w:left w:val="nil"/>
          <w:bottom w:val="nil"/>
          <w:right w:val="nil"/>
          <w:between w:val="nil"/>
        </w:pBdr>
        <w:ind w:left="0" w:firstLine="709"/>
        <w:jc w:val="both"/>
        <w:rPr>
          <w:sz w:val="28"/>
          <w:szCs w:val="28"/>
        </w:rPr>
      </w:pPr>
      <w:bookmarkStart w:id="33"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 xml:space="preserve">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14:paraId="74407A17" w14:textId="77777777" w:rsidR="00E67B4B" w:rsidRPr="003D2C96" w:rsidRDefault="00DD2DD9" w:rsidP="00EB048C">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14:paraId="6898B7F8" w14:textId="77777777" w:rsidR="00B178A4" w:rsidRPr="00856650" w:rsidRDefault="00B178A4" w:rsidP="00EB048C">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5D6896C" w14:textId="77777777" w:rsidR="008D4CFE" w:rsidRPr="004558A3" w:rsidRDefault="008D4CFE" w:rsidP="00EB048C">
      <w:pPr>
        <w:ind w:left="709"/>
        <w:jc w:val="both"/>
        <w:rPr>
          <w:sz w:val="28"/>
          <w:szCs w:val="28"/>
        </w:rPr>
      </w:pPr>
    </w:p>
    <w:p w14:paraId="5262D664" w14:textId="77777777" w:rsidR="001049C1" w:rsidRDefault="001049C1" w:rsidP="00EB048C">
      <w:pPr>
        <w:pStyle w:val="1a"/>
        <w:numPr>
          <w:ilvl w:val="1"/>
          <w:numId w:val="18"/>
        </w:numPr>
        <w:ind w:left="0" w:firstLine="709"/>
        <w:outlineLvl w:val="1"/>
        <w:rPr>
          <w:b/>
          <w:szCs w:val="28"/>
        </w:rPr>
      </w:pPr>
      <w:r>
        <w:rPr>
          <w:b/>
          <w:szCs w:val="28"/>
        </w:rPr>
        <w:t>Обеспечение исполнения договора</w:t>
      </w:r>
    </w:p>
    <w:p w14:paraId="34C79238" w14:textId="77777777" w:rsidR="0045708B" w:rsidRPr="00E67B4B" w:rsidRDefault="00755363" w:rsidP="00EB048C">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7414AA7" w14:textId="77777777" w:rsidR="00665005" w:rsidRPr="00665005" w:rsidRDefault="0045708B" w:rsidP="00EB048C">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ED9E07A" w14:textId="77777777" w:rsidR="0045708B" w:rsidRPr="00450672" w:rsidRDefault="0045708B" w:rsidP="00EB048C">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785932C" w14:textId="77777777" w:rsidR="0045708B" w:rsidRPr="00450672" w:rsidRDefault="00856650" w:rsidP="00EB048C">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A6BB335" w14:textId="77777777" w:rsidR="0045708B" w:rsidRPr="00450672" w:rsidRDefault="0045708B" w:rsidP="00EB048C">
      <w:pPr>
        <w:pStyle w:val="aff9"/>
        <w:ind w:left="0" w:firstLine="709"/>
        <w:jc w:val="both"/>
        <w:rPr>
          <w:sz w:val="28"/>
          <w:szCs w:val="28"/>
        </w:rPr>
      </w:pPr>
      <w:r>
        <w:rPr>
          <w:sz w:val="28"/>
          <w:szCs w:val="28"/>
        </w:rPr>
        <w:t>1) обязательств по возврату аванса;</w:t>
      </w:r>
    </w:p>
    <w:p w14:paraId="10C6E940" w14:textId="77777777" w:rsidR="0045708B" w:rsidRPr="00450672" w:rsidRDefault="0045708B" w:rsidP="00EB048C">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9EEEC6E" w14:textId="77777777" w:rsidR="0045708B" w:rsidRPr="00450672" w:rsidRDefault="0045708B" w:rsidP="00EB048C">
      <w:pPr>
        <w:pStyle w:val="aff9"/>
        <w:ind w:left="0" w:firstLine="709"/>
        <w:jc w:val="both"/>
        <w:rPr>
          <w:sz w:val="28"/>
          <w:szCs w:val="28"/>
        </w:rPr>
      </w:pPr>
      <w:r>
        <w:rPr>
          <w:sz w:val="28"/>
          <w:szCs w:val="28"/>
        </w:rPr>
        <w:t>3) гарантийных обязательств.</w:t>
      </w:r>
    </w:p>
    <w:p w14:paraId="1DF109EF" w14:textId="77777777" w:rsidR="0045708B" w:rsidRPr="006B528B" w:rsidRDefault="0045708B" w:rsidP="00EB048C">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316E4B9" w14:textId="77777777" w:rsidR="0045708B" w:rsidRPr="00E67B4B" w:rsidRDefault="0045708B" w:rsidP="00EB048C">
      <w:pPr>
        <w:pStyle w:val="aff9"/>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14:paraId="6051714F" w14:textId="77777777" w:rsidR="008B1E78" w:rsidRDefault="00E67B4B" w:rsidP="00EB048C">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F74D751" w14:textId="77777777" w:rsidR="004462FD" w:rsidRPr="00E67B4B" w:rsidRDefault="00E67B4B" w:rsidP="00EB048C">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074FC51" w14:textId="77777777" w:rsidR="0045708B" w:rsidRDefault="00E67B4B" w:rsidP="00EB048C">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3008A9E" w14:textId="77777777" w:rsidR="0045708B" w:rsidRPr="00BC54B6" w:rsidRDefault="00D151F3" w:rsidP="00EB048C">
      <w:pPr>
        <w:pStyle w:val="aff9"/>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16D2850D" w14:textId="77777777" w:rsidR="0045708B" w:rsidRDefault="0060696E" w:rsidP="00EB048C">
      <w:pPr>
        <w:pStyle w:val="aff9"/>
        <w:numPr>
          <w:ilvl w:val="0"/>
          <w:numId w:val="15"/>
        </w:numPr>
        <w:ind w:left="0" w:firstLine="709"/>
        <w:jc w:val="both"/>
        <w:rPr>
          <w:sz w:val="28"/>
          <w:szCs w:val="28"/>
        </w:rPr>
      </w:pPr>
      <w:bookmarkStart w:id="37" w:name="_Hlk188542557"/>
      <w:bookmarkEnd w:id="36"/>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14:paraId="2546F94C" w14:textId="77777777" w:rsidR="00D83DFB" w:rsidRDefault="00D83DFB" w:rsidP="00EB048C">
      <w:pPr>
        <w:pStyle w:val="aff9"/>
        <w:ind w:left="709"/>
        <w:jc w:val="both"/>
        <w:rPr>
          <w:sz w:val="28"/>
          <w:szCs w:val="28"/>
        </w:rPr>
      </w:pPr>
    </w:p>
    <w:p w14:paraId="2ED6AD94" w14:textId="77777777" w:rsidR="00D83DFB" w:rsidRPr="001F39E9" w:rsidRDefault="00D83DFB" w:rsidP="00EB048C">
      <w:pPr>
        <w:spacing w:after="120"/>
        <w:jc w:val="center"/>
        <w:outlineLvl w:val="0"/>
        <w:rPr>
          <w:b/>
          <w:sz w:val="28"/>
          <w:szCs w:val="28"/>
        </w:rPr>
      </w:pPr>
      <w:r>
        <w:rPr>
          <w:rFonts w:eastAsia="MS Mincho"/>
          <w:b/>
          <w:bCs/>
          <w:sz w:val="32"/>
          <w:szCs w:val="32"/>
        </w:rPr>
        <w:t>Раздел 4. Техническое задание</w:t>
      </w:r>
    </w:p>
    <w:p w14:paraId="7CCDDFDA" w14:textId="77777777" w:rsidR="00D83DFB" w:rsidRPr="002C3FF9" w:rsidRDefault="00D83DFB" w:rsidP="00EB048C">
      <w:pPr>
        <w:ind w:firstLine="709"/>
        <w:jc w:val="both"/>
        <w:rPr>
          <w:b/>
          <w:sz w:val="28"/>
          <w:szCs w:val="28"/>
          <w:highlight w:val="cyan"/>
        </w:rPr>
      </w:pPr>
    </w:p>
    <w:p w14:paraId="0111AD47" w14:textId="77777777" w:rsidR="00087C23" w:rsidRDefault="00D754CE" w:rsidP="00EB048C">
      <w:pPr>
        <w:ind w:firstLine="709"/>
        <w:jc w:val="both"/>
        <w:rPr>
          <w:b/>
          <w:sz w:val="28"/>
          <w:szCs w:val="28"/>
        </w:rPr>
      </w:pPr>
      <w:r>
        <w:rPr>
          <w:b/>
          <w:sz w:val="28"/>
          <w:szCs w:val="28"/>
        </w:rPr>
        <w:t>4.1. Общие положения.</w:t>
      </w:r>
    </w:p>
    <w:p w14:paraId="1E3132AB" w14:textId="77777777" w:rsidR="00087C23" w:rsidRDefault="00D754CE" w:rsidP="00EB048C">
      <w:pPr>
        <w:ind w:firstLine="709"/>
        <w:jc w:val="both"/>
      </w:pPr>
      <w:r>
        <w:rPr>
          <w:sz w:val="28"/>
          <w:szCs w:val="28"/>
        </w:rPr>
        <w:t xml:space="preserve">4.1.1. </w:t>
      </w:r>
      <w:bookmarkStart w:id="38" w:name="_heading=h.gjdgxs"/>
      <w:bookmarkEnd w:id="38"/>
      <w:r>
        <w:rPr>
          <w:sz w:val="28"/>
          <w:szCs w:val="28"/>
        </w:rPr>
        <w:t>Предметом открытого конкурса является в</w:t>
      </w:r>
      <w:r>
        <w:rPr>
          <w:color w:val="000000"/>
          <w:sz w:val="28"/>
          <w:szCs w:val="28"/>
        </w:rPr>
        <w:t>ыполнение работ по техническому обслуживанию (ТО) и текущему ремонту (ТР) контейнерных перегружателей типа «Ричстакер», эксплуатируемых на   контейнерных терминалах Екатеринбург-Товарный, Блочная, Челябинск-Грузовой и Магнитогорск-Грузовой Уральского филиала ПАО «ТрансКонтейнер» (далее - Работы).</w:t>
      </w:r>
    </w:p>
    <w:p w14:paraId="60719499" w14:textId="603383E8" w:rsidR="00087C23" w:rsidRDefault="00D754CE" w:rsidP="00EB048C">
      <w:pPr>
        <w:ind w:firstLine="709"/>
        <w:jc w:val="both"/>
        <w:rPr>
          <w:sz w:val="28"/>
          <w:szCs w:val="28"/>
        </w:rPr>
      </w:pPr>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14:paraId="005EAC0E" w14:textId="33583E56" w:rsidR="00087C23" w:rsidRDefault="00D754CE" w:rsidP="00EB048C">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4AFB579F" w14:textId="77777777" w:rsidR="00087C23" w:rsidRDefault="00087C23" w:rsidP="00EB048C">
      <w:pPr>
        <w:ind w:firstLine="709"/>
        <w:jc w:val="both"/>
        <w:rPr>
          <w:bCs/>
          <w:sz w:val="28"/>
          <w:szCs w:val="28"/>
        </w:rPr>
      </w:pPr>
    </w:p>
    <w:p w14:paraId="275D53FE" w14:textId="77777777" w:rsidR="00087C23" w:rsidRDefault="00D754CE" w:rsidP="00EB048C">
      <w:pPr>
        <w:ind w:firstLine="709"/>
        <w:jc w:val="both"/>
        <w:rPr>
          <w:b/>
          <w:sz w:val="28"/>
          <w:szCs w:val="28"/>
        </w:rPr>
      </w:pPr>
      <w:r>
        <w:rPr>
          <w:b/>
          <w:sz w:val="28"/>
          <w:szCs w:val="28"/>
        </w:rPr>
        <w:lastRenderedPageBreak/>
        <w:t>4.2. Перечень контейнерных перегружателей типа «Ричстакер» и место нахождения техники*.</w:t>
      </w:r>
    </w:p>
    <w:p w14:paraId="426C0859" w14:textId="77777777" w:rsidR="00087C23" w:rsidRDefault="00087C23" w:rsidP="00EB048C">
      <w:pPr>
        <w:ind w:firstLine="709"/>
        <w:jc w:val="both"/>
        <w:rPr>
          <w:b/>
          <w:sz w:val="28"/>
          <w:szCs w:val="28"/>
        </w:rPr>
      </w:pPr>
    </w:p>
    <w:tbl>
      <w:tblPr>
        <w:tblStyle w:val="StGen4"/>
        <w:tblW w:w="94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843"/>
        <w:gridCol w:w="1418"/>
        <w:gridCol w:w="1844"/>
        <w:gridCol w:w="992"/>
        <w:gridCol w:w="2835"/>
      </w:tblGrid>
      <w:tr w:rsidR="00087C23" w14:paraId="3611F951" w14:textId="77777777" w:rsidTr="00087C23">
        <w:trPr>
          <w:cantSplit/>
          <w:tblHeader/>
        </w:trPr>
        <w:tc>
          <w:tcPr>
            <w:tcW w:w="566" w:type="dxa"/>
            <w:noWrap/>
          </w:tcPr>
          <w:p w14:paraId="45890657" w14:textId="77777777" w:rsidR="00087C23" w:rsidRDefault="00D754CE" w:rsidP="00EB048C">
            <w:pPr>
              <w:tabs>
                <w:tab w:val="left" w:pos="426"/>
              </w:tabs>
              <w:jc w:val="center"/>
              <w:rPr>
                <w:b/>
              </w:rPr>
            </w:pPr>
            <w:r>
              <w:rPr>
                <w:b/>
              </w:rPr>
              <w:t>№ п/п</w:t>
            </w:r>
          </w:p>
        </w:tc>
        <w:tc>
          <w:tcPr>
            <w:tcW w:w="1843" w:type="dxa"/>
            <w:noWrap/>
          </w:tcPr>
          <w:p w14:paraId="34C50070" w14:textId="77777777" w:rsidR="00087C23" w:rsidRDefault="00D754CE" w:rsidP="00EB048C">
            <w:pPr>
              <w:tabs>
                <w:tab w:val="left" w:pos="426"/>
              </w:tabs>
              <w:jc w:val="center"/>
              <w:rPr>
                <w:b/>
              </w:rPr>
            </w:pPr>
            <w:r>
              <w:rPr>
                <w:b/>
              </w:rPr>
              <w:t>Наименование</w:t>
            </w:r>
          </w:p>
          <w:p w14:paraId="04AE9172" w14:textId="77777777" w:rsidR="00087C23" w:rsidRDefault="00D754CE" w:rsidP="00EB048C">
            <w:pPr>
              <w:tabs>
                <w:tab w:val="left" w:pos="426"/>
              </w:tabs>
              <w:jc w:val="center"/>
              <w:rPr>
                <w:b/>
              </w:rPr>
            </w:pPr>
            <w:r>
              <w:rPr>
                <w:b/>
              </w:rPr>
              <w:t>техники</w:t>
            </w:r>
          </w:p>
        </w:tc>
        <w:tc>
          <w:tcPr>
            <w:tcW w:w="1418" w:type="dxa"/>
            <w:noWrap/>
            <w:vAlign w:val="center"/>
          </w:tcPr>
          <w:p w14:paraId="380E8434" w14:textId="77777777" w:rsidR="00087C23" w:rsidRDefault="00D754CE" w:rsidP="00EB048C">
            <w:pPr>
              <w:tabs>
                <w:tab w:val="left" w:pos="426"/>
              </w:tabs>
              <w:jc w:val="center"/>
              <w:rPr>
                <w:b/>
              </w:rPr>
            </w:pPr>
            <w:r>
              <w:rPr>
                <w:b/>
              </w:rPr>
              <w:t>Марка</w:t>
            </w:r>
          </w:p>
        </w:tc>
        <w:tc>
          <w:tcPr>
            <w:tcW w:w="1844" w:type="dxa"/>
            <w:noWrap/>
            <w:vAlign w:val="center"/>
          </w:tcPr>
          <w:p w14:paraId="1FF284CD" w14:textId="77777777" w:rsidR="00087C23" w:rsidRDefault="00D754CE" w:rsidP="00EB048C">
            <w:pPr>
              <w:tabs>
                <w:tab w:val="left" w:pos="426"/>
              </w:tabs>
              <w:jc w:val="center"/>
              <w:rPr>
                <w:b/>
              </w:rPr>
            </w:pPr>
            <w:r>
              <w:rPr>
                <w:b/>
              </w:rPr>
              <w:t>Заводской номер</w:t>
            </w:r>
          </w:p>
        </w:tc>
        <w:tc>
          <w:tcPr>
            <w:tcW w:w="992" w:type="dxa"/>
            <w:noWrap/>
            <w:vAlign w:val="center"/>
          </w:tcPr>
          <w:p w14:paraId="35DD7202" w14:textId="77777777" w:rsidR="00087C23" w:rsidRDefault="00D754CE" w:rsidP="00EB048C">
            <w:pPr>
              <w:tabs>
                <w:tab w:val="left" w:pos="426"/>
              </w:tabs>
              <w:jc w:val="center"/>
              <w:rPr>
                <w:b/>
              </w:rPr>
            </w:pPr>
            <w:r>
              <w:rPr>
                <w:b/>
              </w:rPr>
              <w:t>Год выпуска</w:t>
            </w:r>
          </w:p>
        </w:tc>
        <w:tc>
          <w:tcPr>
            <w:tcW w:w="2835" w:type="dxa"/>
            <w:shd w:val="clear" w:color="auto" w:fill="auto"/>
            <w:noWrap/>
            <w:vAlign w:val="center"/>
          </w:tcPr>
          <w:p w14:paraId="0B6B7FC9" w14:textId="77777777" w:rsidR="00087C23" w:rsidRDefault="00D754CE" w:rsidP="00EB048C">
            <w:pPr>
              <w:tabs>
                <w:tab w:val="left" w:pos="426"/>
              </w:tabs>
              <w:jc w:val="center"/>
              <w:rPr>
                <w:b/>
              </w:rPr>
            </w:pPr>
            <w:r>
              <w:rPr>
                <w:b/>
              </w:rPr>
              <w:t>Местонахождение техники</w:t>
            </w:r>
          </w:p>
        </w:tc>
      </w:tr>
      <w:tr w:rsidR="00087C23" w14:paraId="2B2218FC" w14:textId="77777777" w:rsidTr="00087C23">
        <w:trPr>
          <w:cantSplit/>
          <w:trHeight w:val="709"/>
          <w:tblHeader/>
        </w:trPr>
        <w:tc>
          <w:tcPr>
            <w:tcW w:w="566" w:type="dxa"/>
            <w:noWrap/>
            <w:vAlign w:val="center"/>
          </w:tcPr>
          <w:p w14:paraId="6A967436" w14:textId="77777777" w:rsidR="00087C23" w:rsidRDefault="00D754CE" w:rsidP="00EB048C">
            <w:pPr>
              <w:jc w:val="center"/>
            </w:pPr>
            <w:r>
              <w:t>1</w:t>
            </w:r>
          </w:p>
        </w:tc>
        <w:tc>
          <w:tcPr>
            <w:tcW w:w="1843" w:type="dxa"/>
            <w:noWrap/>
            <w:vAlign w:val="center"/>
          </w:tcPr>
          <w:p w14:paraId="28F52904"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6033396C" w14:textId="77777777" w:rsidR="00087C23" w:rsidRDefault="00D754CE" w:rsidP="00EB048C">
            <w:pPr>
              <w:jc w:val="center"/>
              <w:rPr>
                <w:color w:val="222222"/>
              </w:rPr>
            </w:pPr>
            <w:r>
              <w:rPr>
                <w:color w:val="222222"/>
              </w:rPr>
              <w:t>SANY SRSC45H1</w:t>
            </w:r>
          </w:p>
        </w:tc>
        <w:tc>
          <w:tcPr>
            <w:tcW w:w="1844" w:type="dxa"/>
            <w:noWrap/>
            <w:vAlign w:val="center"/>
          </w:tcPr>
          <w:p w14:paraId="282EBC34" w14:textId="77777777" w:rsidR="00087C23" w:rsidRDefault="00D754CE" w:rsidP="00EB048C">
            <w:pPr>
              <w:jc w:val="center"/>
              <w:rPr>
                <w:color w:val="222222"/>
              </w:rPr>
            </w:pPr>
            <w:r>
              <w:rPr>
                <w:color w:val="222222"/>
              </w:rPr>
              <w:t>RS4501Y70274</w:t>
            </w:r>
          </w:p>
        </w:tc>
        <w:tc>
          <w:tcPr>
            <w:tcW w:w="992" w:type="dxa"/>
            <w:noWrap/>
            <w:vAlign w:val="center"/>
          </w:tcPr>
          <w:p w14:paraId="23F6D3CF" w14:textId="77777777" w:rsidR="00087C23" w:rsidRDefault="00D754CE" w:rsidP="00EB048C">
            <w:pPr>
              <w:jc w:val="center"/>
              <w:rPr>
                <w:color w:val="000000"/>
              </w:rPr>
            </w:pPr>
            <w:r>
              <w:rPr>
                <w:color w:val="000000"/>
              </w:rPr>
              <w:t>2017</w:t>
            </w:r>
          </w:p>
        </w:tc>
        <w:tc>
          <w:tcPr>
            <w:tcW w:w="2835" w:type="dxa"/>
            <w:vMerge w:val="restart"/>
            <w:shd w:val="clear" w:color="auto" w:fill="auto"/>
            <w:noWrap/>
            <w:vAlign w:val="center"/>
          </w:tcPr>
          <w:p w14:paraId="4F287986" w14:textId="77777777" w:rsidR="00087C23" w:rsidRDefault="00D754CE" w:rsidP="00EB048C">
            <w:pPr>
              <w:jc w:val="center"/>
              <w:rPr>
                <w:color w:val="000000"/>
              </w:rPr>
            </w:pPr>
            <w:r>
              <w:t>Контейнерный терминал Екатеринбург-Товарный по адресу:</w:t>
            </w:r>
          </w:p>
          <w:p w14:paraId="5ECAF4E7" w14:textId="77777777" w:rsidR="00087C23" w:rsidRDefault="00D754CE" w:rsidP="00EB048C">
            <w:pPr>
              <w:jc w:val="center"/>
              <w:rPr>
                <w:color w:val="000000"/>
              </w:rPr>
            </w:pPr>
            <w:r>
              <w:t>620141, Свердловская область, г. Екатеринбург, ул. Автомагистральная, д. 2</w:t>
            </w:r>
          </w:p>
        </w:tc>
      </w:tr>
      <w:tr w:rsidR="00087C23" w14:paraId="0755A45F" w14:textId="77777777" w:rsidTr="00087C23">
        <w:trPr>
          <w:cantSplit/>
          <w:tblHeader/>
        </w:trPr>
        <w:tc>
          <w:tcPr>
            <w:tcW w:w="566" w:type="dxa"/>
            <w:noWrap/>
            <w:vAlign w:val="center"/>
          </w:tcPr>
          <w:p w14:paraId="562557EF" w14:textId="77777777" w:rsidR="00087C23" w:rsidRDefault="00D754CE" w:rsidP="00EB048C">
            <w:pPr>
              <w:jc w:val="center"/>
            </w:pPr>
            <w:r>
              <w:t>2</w:t>
            </w:r>
          </w:p>
        </w:tc>
        <w:tc>
          <w:tcPr>
            <w:tcW w:w="1843" w:type="dxa"/>
            <w:noWrap/>
            <w:vAlign w:val="center"/>
          </w:tcPr>
          <w:p w14:paraId="71AB443D"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5265BEE3" w14:textId="77777777" w:rsidR="00087C23" w:rsidRDefault="00D754CE" w:rsidP="00EB048C">
            <w:pPr>
              <w:jc w:val="center"/>
              <w:rPr>
                <w:color w:val="222222"/>
              </w:rPr>
            </w:pPr>
            <w:r>
              <w:rPr>
                <w:color w:val="222222"/>
              </w:rPr>
              <w:t>FANTUZZI CS7.5S6</w:t>
            </w:r>
          </w:p>
        </w:tc>
        <w:tc>
          <w:tcPr>
            <w:tcW w:w="1844" w:type="dxa"/>
            <w:noWrap/>
            <w:vAlign w:val="center"/>
          </w:tcPr>
          <w:p w14:paraId="2458E581" w14:textId="77777777" w:rsidR="00087C23" w:rsidRDefault="00D754CE" w:rsidP="00EB048C">
            <w:pPr>
              <w:jc w:val="center"/>
              <w:rPr>
                <w:color w:val="000000"/>
              </w:rPr>
            </w:pPr>
            <w:r>
              <w:rPr>
                <w:color w:val="000000"/>
              </w:rPr>
              <w:t>501291</w:t>
            </w:r>
          </w:p>
        </w:tc>
        <w:tc>
          <w:tcPr>
            <w:tcW w:w="992" w:type="dxa"/>
            <w:noWrap/>
            <w:vAlign w:val="center"/>
          </w:tcPr>
          <w:p w14:paraId="016953F1" w14:textId="77777777" w:rsidR="00087C23" w:rsidRDefault="00D754CE" w:rsidP="00EB048C">
            <w:pPr>
              <w:jc w:val="center"/>
            </w:pPr>
            <w:r>
              <w:t>2005</w:t>
            </w:r>
          </w:p>
        </w:tc>
        <w:tc>
          <w:tcPr>
            <w:tcW w:w="2835" w:type="dxa"/>
            <w:vMerge/>
            <w:shd w:val="clear" w:color="auto" w:fill="auto"/>
            <w:noWrap/>
            <w:vAlign w:val="center"/>
          </w:tcPr>
          <w:p w14:paraId="40C6025E"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087C23" w14:paraId="7F5C37ED" w14:textId="77777777" w:rsidTr="00087C23">
        <w:trPr>
          <w:cantSplit/>
          <w:tblHeader/>
        </w:trPr>
        <w:tc>
          <w:tcPr>
            <w:tcW w:w="566" w:type="dxa"/>
            <w:noWrap/>
            <w:vAlign w:val="center"/>
          </w:tcPr>
          <w:p w14:paraId="7B8F95BE" w14:textId="77777777" w:rsidR="00087C23" w:rsidRDefault="00D754CE" w:rsidP="00EB048C">
            <w:pPr>
              <w:jc w:val="center"/>
            </w:pPr>
            <w:r>
              <w:t>3</w:t>
            </w:r>
          </w:p>
        </w:tc>
        <w:tc>
          <w:tcPr>
            <w:tcW w:w="1843" w:type="dxa"/>
            <w:noWrap/>
            <w:vAlign w:val="center"/>
          </w:tcPr>
          <w:p w14:paraId="4E7093EE"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4FE7FFAE" w14:textId="77777777" w:rsidR="00087C23" w:rsidRDefault="00D754CE" w:rsidP="00EB048C">
            <w:pPr>
              <w:jc w:val="center"/>
              <w:rPr>
                <w:color w:val="222222"/>
              </w:rPr>
            </w:pPr>
            <w:r>
              <w:rPr>
                <w:color w:val="222222"/>
              </w:rPr>
              <w:t>HYSTER RS45-31CH</w:t>
            </w:r>
          </w:p>
        </w:tc>
        <w:tc>
          <w:tcPr>
            <w:tcW w:w="1844" w:type="dxa"/>
            <w:noWrap/>
            <w:vAlign w:val="center"/>
          </w:tcPr>
          <w:p w14:paraId="12489779" w14:textId="77777777" w:rsidR="00087C23" w:rsidRDefault="00D754CE" w:rsidP="00EB048C">
            <w:pPr>
              <w:jc w:val="center"/>
              <w:rPr>
                <w:color w:val="222222"/>
              </w:rPr>
            </w:pPr>
            <w:r>
              <w:rPr>
                <w:color w:val="222222"/>
              </w:rPr>
              <w:t>D222E01539N</w:t>
            </w:r>
          </w:p>
        </w:tc>
        <w:tc>
          <w:tcPr>
            <w:tcW w:w="992" w:type="dxa"/>
            <w:noWrap/>
            <w:vAlign w:val="center"/>
          </w:tcPr>
          <w:p w14:paraId="05E7A798" w14:textId="77777777" w:rsidR="00087C23" w:rsidRDefault="00D754CE" w:rsidP="00EB048C">
            <w:pPr>
              <w:jc w:val="center"/>
              <w:rPr>
                <w:color w:val="000000"/>
              </w:rPr>
            </w:pPr>
            <w:r>
              <w:rPr>
                <w:color w:val="000000"/>
              </w:rPr>
              <w:t>2015</w:t>
            </w:r>
          </w:p>
        </w:tc>
        <w:tc>
          <w:tcPr>
            <w:tcW w:w="2835" w:type="dxa"/>
            <w:vMerge/>
            <w:shd w:val="clear" w:color="auto" w:fill="auto"/>
            <w:noWrap/>
            <w:vAlign w:val="center"/>
          </w:tcPr>
          <w:p w14:paraId="2315334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087C23" w14:paraId="4034FECD" w14:textId="77777777" w:rsidTr="00087C23">
        <w:trPr>
          <w:cantSplit/>
          <w:tblHeader/>
        </w:trPr>
        <w:tc>
          <w:tcPr>
            <w:tcW w:w="566" w:type="dxa"/>
            <w:noWrap/>
            <w:vAlign w:val="center"/>
          </w:tcPr>
          <w:p w14:paraId="0FDA6DD8" w14:textId="77777777" w:rsidR="00087C23" w:rsidRDefault="00D754CE" w:rsidP="00EB048C">
            <w:pPr>
              <w:jc w:val="center"/>
            </w:pPr>
            <w:r>
              <w:t>4</w:t>
            </w:r>
          </w:p>
        </w:tc>
        <w:tc>
          <w:tcPr>
            <w:tcW w:w="1843" w:type="dxa"/>
            <w:noWrap/>
            <w:vAlign w:val="center"/>
          </w:tcPr>
          <w:p w14:paraId="49B4BCED"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35C0B88C" w14:textId="77777777" w:rsidR="00087C23" w:rsidRDefault="00D754CE" w:rsidP="00EB048C">
            <w:pPr>
              <w:jc w:val="center"/>
              <w:rPr>
                <w:color w:val="222222"/>
              </w:rPr>
            </w:pPr>
            <w:r>
              <w:rPr>
                <w:color w:val="222222"/>
              </w:rPr>
              <w:t>SANY SRSC45C1</w:t>
            </w:r>
          </w:p>
        </w:tc>
        <w:tc>
          <w:tcPr>
            <w:tcW w:w="1844" w:type="dxa"/>
            <w:noWrap/>
            <w:vAlign w:val="center"/>
          </w:tcPr>
          <w:p w14:paraId="3D74B4A4" w14:textId="77777777" w:rsidR="00087C23" w:rsidRDefault="00D754CE" w:rsidP="00EB048C">
            <w:pPr>
              <w:jc w:val="center"/>
              <w:rPr>
                <w:color w:val="222222"/>
              </w:rPr>
            </w:pPr>
            <w:r>
              <w:rPr>
                <w:color w:val="222222"/>
              </w:rPr>
              <w:t>13RS45010157</w:t>
            </w:r>
          </w:p>
        </w:tc>
        <w:tc>
          <w:tcPr>
            <w:tcW w:w="992" w:type="dxa"/>
            <w:noWrap/>
            <w:vAlign w:val="center"/>
          </w:tcPr>
          <w:p w14:paraId="4142D2FE" w14:textId="77777777" w:rsidR="00087C23" w:rsidRDefault="00D754CE" w:rsidP="00EB048C">
            <w:pPr>
              <w:jc w:val="center"/>
              <w:rPr>
                <w:color w:val="000000"/>
              </w:rPr>
            </w:pPr>
            <w:r>
              <w:rPr>
                <w:color w:val="000000"/>
              </w:rPr>
              <w:t>2014</w:t>
            </w:r>
          </w:p>
        </w:tc>
        <w:tc>
          <w:tcPr>
            <w:tcW w:w="2835" w:type="dxa"/>
            <w:vMerge w:val="restart"/>
            <w:shd w:val="clear" w:color="auto" w:fill="auto"/>
            <w:noWrap/>
            <w:vAlign w:val="center"/>
          </w:tcPr>
          <w:p w14:paraId="3BA524D4" w14:textId="77777777" w:rsidR="00087C23" w:rsidRDefault="00D754CE"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Контейнерный терминал Блочная по адресу:</w:t>
            </w:r>
          </w:p>
          <w:p w14:paraId="4982A897" w14:textId="77777777" w:rsidR="00087C23" w:rsidRDefault="00D754CE"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614031, Пермский край,</w:t>
            </w:r>
          </w:p>
          <w:p w14:paraId="348A7EF3" w14:textId="77777777" w:rsidR="00087C23" w:rsidRDefault="00D754CE"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г. Пермь, ул. Докучаева, д.60</w:t>
            </w:r>
          </w:p>
        </w:tc>
      </w:tr>
      <w:tr w:rsidR="00087C23" w14:paraId="167694AF" w14:textId="77777777" w:rsidTr="00087C23">
        <w:trPr>
          <w:cantSplit/>
          <w:tblHeader/>
        </w:trPr>
        <w:tc>
          <w:tcPr>
            <w:tcW w:w="566" w:type="dxa"/>
            <w:noWrap/>
            <w:vAlign w:val="center"/>
          </w:tcPr>
          <w:p w14:paraId="4C1FE619" w14:textId="77777777" w:rsidR="00087C23" w:rsidRDefault="00D754CE" w:rsidP="00EB048C">
            <w:pPr>
              <w:jc w:val="center"/>
            </w:pPr>
            <w:r>
              <w:t>5</w:t>
            </w:r>
          </w:p>
        </w:tc>
        <w:tc>
          <w:tcPr>
            <w:tcW w:w="1843" w:type="dxa"/>
            <w:noWrap/>
            <w:vAlign w:val="center"/>
          </w:tcPr>
          <w:p w14:paraId="7ECB2EEF"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53D48F91" w14:textId="77777777" w:rsidR="00087C23" w:rsidRDefault="00D754CE" w:rsidP="00EB048C">
            <w:pPr>
              <w:jc w:val="center"/>
              <w:rPr>
                <w:color w:val="222222"/>
              </w:rPr>
            </w:pPr>
            <w:r>
              <w:rPr>
                <w:color w:val="222222"/>
              </w:rPr>
              <w:t>SANY SRSC45H1</w:t>
            </w:r>
          </w:p>
        </w:tc>
        <w:tc>
          <w:tcPr>
            <w:tcW w:w="1844" w:type="dxa"/>
            <w:noWrap/>
            <w:vAlign w:val="center"/>
          </w:tcPr>
          <w:p w14:paraId="1C949A8D" w14:textId="77777777" w:rsidR="00087C23" w:rsidRDefault="00D754CE" w:rsidP="00EB048C">
            <w:pPr>
              <w:jc w:val="center"/>
              <w:rPr>
                <w:color w:val="222222"/>
              </w:rPr>
            </w:pPr>
            <w:r>
              <w:rPr>
                <w:color w:val="222222"/>
              </w:rPr>
              <w:t>RS4501Y80076</w:t>
            </w:r>
          </w:p>
        </w:tc>
        <w:tc>
          <w:tcPr>
            <w:tcW w:w="992" w:type="dxa"/>
            <w:noWrap/>
            <w:vAlign w:val="center"/>
          </w:tcPr>
          <w:p w14:paraId="0BF9C3C8" w14:textId="77777777" w:rsidR="00087C23" w:rsidRDefault="00D754CE" w:rsidP="00EB048C">
            <w:pPr>
              <w:jc w:val="center"/>
            </w:pPr>
            <w:r>
              <w:t>2018</w:t>
            </w:r>
          </w:p>
        </w:tc>
        <w:tc>
          <w:tcPr>
            <w:tcW w:w="2835" w:type="dxa"/>
            <w:vMerge/>
            <w:shd w:val="clear" w:color="auto" w:fill="auto"/>
            <w:noWrap/>
            <w:vAlign w:val="center"/>
          </w:tcPr>
          <w:p w14:paraId="07D877B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087C23" w14:paraId="54272404" w14:textId="77777777" w:rsidTr="00087C23">
        <w:trPr>
          <w:cantSplit/>
          <w:tblHeader/>
        </w:trPr>
        <w:tc>
          <w:tcPr>
            <w:tcW w:w="566" w:type="dxa"/>
            <w:noWrap/>
            <w:vAlign w:val="center"/>
          </w:tcPr>
          <w:p w14:paraId="5E32BD30" w14:textId="77777777" w:rsidR="00087C23" w:rsidRDefault="00D754CE" w:rsidP="00EB048C">
            <w:pPr>
              <w:jc w:val="center"/>
            </w:pPr>
            <w:r>
              <w:t>6</w:t>
            </w:r>
          </w:p>
        </w:tc>
        <w:tc>
          <w:tcPr>
            <w:tcW w:w="1843" w:type="dxa"/>
            <w:noWrap/>
            <w:vAlign w:val="center"/>
          </w:tcPr>
          <w:p w14:paraId="5B90BC71"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5A9A2B5E" w14:textId="77777777" w:rsidR="00087C23" w:rsidRDefault="00D754CE" w:rsidP="00EB048C">
            <w:pPr>
              <w:jc w:val="center"/>
              <w:rPr>
                <w:color w:val="222222"/>
              </w:rPr>
            </w:pPr>
            <w:r>
              <w:rPr>
                <w:color w:val="222222"/>
              </w:rPr>
              <w:t>SANY</w:t>
            </w:r>
          </w:p>
          <w:p w14:paraId="677E99B3" w14:textId="77777777" w:rsidR="00087C23" w:rsidRDefault="00D754CE" w:rsidP="00EB048C">
            <w:pPr>
              <w:jc w:val="center"/>
              <w:rPr>
                <w:color w:val="222222"/>
              </w:rPr>
            </w:pPr>
            <w:r>
              <w:rPr>
                <w:color w:val="222222"/>
              </w:rPr>
              <w:t>SRSC45H1</w:t>
            </w:r>
          </w:p>
        </w:tc>
        <w:tc>
          <w:tcPr>
            <w:tcW w:w="1844" w:type="dxa"/>
            <w:noWrap/>
            <w:vAlign w:val="center"/>
          </w:tcPr>
          <w:p w14:paraId="7EDB5F16" w14:textId="77777777" w:rsidR="00087C23" w:rsidRDefault="00D754CE" w:rsidP="00EB048C">
            <w:pPr>
              <w:jc w:val="center"/>
              <w:rPr>
                <w:color w:val="222222"/>
              </w:rPr>
            </w:pPr>
            <w:r>
              <w:rPr>
                <w:color w:val="000000"/>
                <w:lang w:eastAsia="ru-RU"/>
              </w:rPr>
              <w:t>RS4501Y70275</w:t>
            </w:r>
          </w:p>
        </w:tc>
        <w:tc>
          <w:tcPr>
            <w:tcW w:w="992" w:type="dxa"/>
            <w:noWrap/>
            <w:vAlign w:val="center"/>
          </w:tcPr>
          <w:p w14:paraId="40DBC0E2" w14:textId="77777777" w:rsidR="00087C23" w:rsidRDefault="00D754CE" w:rsidP="00EB048C">
            <w:pPr>
              <w:jc w:val="center"/>
            </w:pPr>
            <w:r>
              <w:t>2017</w:t>
            </w:r>
          </w:p>
        </w:tc>
        <w:tc>
          <w:tcPr>
            <w:tcW w:w="2835" w:type="dxa"/>
            <w:vMerge/>
            <w:shd w:val="clear" w:color="auto" w:fill="auto"/>
            <w:noWrap/>
            <w:vAlign w:val="center"/>
          </w:tcPr>
          <w:p w14:paraId="49837B8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087C23" w14:paraId="0A20A14A" w14:textId="77777777" w:rsidTr="00087C23">
        <w:trPr>
          <w:cantSplit/>
          <w:tblHeader/>
        </w:trPr>
        <w:tc>
          <w:tcPr>
            <w:tcW w:w="566" w:type="dxa"/>
            <w:noWrap/>
            <w:vAlign w:val="center"/>
          </w:tcPr>
          <w:p w14:paraId="7C9D80D8" w14:textId="77777777" w:rsidR="00087C23" w:rsidRDefault="00D754CE" w:rsidP="00EB048C">
            <w:pPr>
              <w:jc w:val="center"/>
            </w:pPr>
            <w:r>
              <w:t>7</w:t>
            </w:r>
          </w:p>
        </w:tc>
        <w:tc>
          <w:tcPr>
            <w:tcW w:w="1843" w:type="dxa"/>
            <w:noWrap/>
            <w:vAlign w:val="center"/>
          </w:tcPr>
          <w:p w14:paraId="4164E50A" w14:textId="77777777" w:rsidR="00087C23" w:rsidRDefault="00D754CE" w:rsidP="00EB048C">
            <w:pPr>
              <w:jc w:val="center"/>
              <w:rPr>
                <w:color w:val="000000"/>
              </w:rPr>
            </w:pPr>
            <w:r>
              <w:rPr>
                <w:color w:val="000000"/>
              </w:rPr>
              <w:t>Контейнерный перегружатель</w:t>
            </w:r>
          </w:p>
        </w:tc>
        <w:tc>
          <w:tcPr>
            <w:tcW w:w="1418" w:type="dxa"/>
            <w:noWrap/>
            <w:vAlign w:val="center"/>
          </w:tcPr>
          <w:p w14:paraId="56B3932A" w14:textId="77777777" w:rsidR="00087C23" w:rsidRDefault="00D754CE" w:rsidP="00EB048C">
            <w:pPr>
              <w:jc w:val="center"/>
              <w:rPr>
                <w:color w:val="222222"/>
              </w:rPr>
            </w:pPr>
            <w:r>
              <w:rPr>
                <w:color w:val="222222"/>
              </w:rPr>
              <w:t>КALMAR DRF450-65S5</w:t>
            </w:r>
          </w:p>
        </w:tc>
        <w:tc>
          <w:tcPr>
            <w:tcW w:w="1844" w:type="dxa"/>
            <w:noWrap/>
            <w:vAlign w:val="center"/>
          </w:tcPr>
          <w:p w14:paraId="422186A1" w14:textId="77777777" w:rsidR="00087C23" w:rsidRDefault="00D754CE" w:rsidP="00EB048C">
            <w:pPr>
              <w:jc w:val="center"/>
              <w:rPr>
                <w:color w:val="222222"/>
              </w:rPr>
            </w:pPr>
            <w:r>
              <w:rPr>
                <w:color w:val="222222"/>
              </w:rPr>
              <w:t>Т34113.1151</w:t>
            </w:r>
          </w:p>
        </w:tc>
        <w:tc>
          <w:tcPr>
            <w:tcW w:w="992" w:type="dxa"/>
            <w:noWrap/>
            <w:vAlign w:val="center"/>
          </w:tcPr>
          <w:p w14:paraId="1B369632" w14:textId="77777777" w:rsidR="00087C23" w:rsidRDefault="00D754CE" w:rsidP="00EB048C">
            <w:pPr>
              <w:jc w:val="center"/>
            </w:pPr>
            <w:r>
              <w:t>2007</w:t>
            </w:r>
          </w:p>
        </w:tc>
        <w:tc>
          <w:tcPr>
            <w:tcW w:w="2835" w:type="dxa"/>
            <w:vMerge w:val="restart"/>
            <w:shd w:val="clear" w:color="auto" w:fill="auto"/>
            <w:noWrap/>
            <w:vAlign w:val="center"/>
          </w:tcPr>
          <w:p w14:paraId="182CCF7D" w14:textId="77777777" w:rsidR="00087C23" w:rsidRDefault="00D754CE"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Контейнерный терминал Магнитогорск-грузовой по адресу: 455011, Магнитогорск, Калибровщиков,11</w:t>
            </w:r>
          </w:p>
        </w:tc>
      </w:tr>
      <w:tr w:rsidR="00087C23" w14:paraId="5A783E01" w14:textId="77777777" w:rsidTr="00087C23">
        <w:trPr>
          <w:cantSplit/>
          <w:tblHeader/>
        </w:trPr>
        <w:tc>
          <w:tcPr>
            <w:tcW w:w="566" w:type="dxa"/>
            <w:tcBorders>
              <w:bottom w:val="single" w:sz="4" w:space="0" w:color="auto"/>
            </w:tcBorders>
            <w:noWrap/>
            <w:vAlign w:val="center"/>
          </w:tcPr>
          <w:p w14:paraId="20D8542C" w14:textId="77777777" w:rsidR="00087C23" w:rsidRDefault="00D754CE" w:rsidP="00EB048C">
            <w:pPr>
              <w:jc w:val="center"/>
            </w:pPr>
            <w:r>
              <w:t>8</w:t>
            </w:r>
          </w:p>
        </w:tc>
        <w:tc>
          <w:tcPr>
            <w:tcW w:w="1843" w:type="dxa"/>
            <w:tcBorders>
              <w:bottom w:val="single" w:sz="4" w:space="0" w:color="auto"/>
            </w:tcBorders>
            <w:noWrap/>
            <w:vAlign w:val="center"/>
          </w:tcPr>
          <w:p w14:paraId="2621EFFB" w14:textId="77777777" w:rsidR="00087C23" w:rsidRDefault="00D754CE" w:rsidP="00EB048C">
            <w:pPr>
              <w:jc w:val="center"/>
              <w:rPr>
                <w:color w:val="000000"/>
              </w:rPr>
            </w:pPr>
            <w:r>
              <w:rPr>
                <w:color w:val="000000"/>
              </w:rPr>
              <w:t>Контейнерный перегружатель</w:t>
            </w:r>
          </w:p>
        </w:tc>
        <w:tc>
          <w:tcPr>
            <w:tcW w:w="1418" w:type="dxa"/>
            <w:tcBorders>
              <w:bottom w:val="single" w:sz="4" w:space="0" w:color="auto"/>
            </w:tcBorders>
            <w:noWrap/>
            <w:vAlign w:val="center"/>
          </w:tcPr>
          <w:p w14:paraId="7F003B68" w14:textId="77777777" w:rsidR="00087C23" w:rsidRDefault="00D754CE" w:rsidP="00EB048C">
            <w:pPr>
              <w:jc w:val="center"/>
              <w:rPr>
                <w:color w:val="222222"/>
                <w:lang w:val="en-US"/>
              </w:rPr>
            </w:pPr>
            <w:r>
              <w:rPr>
                <w:color w:val="222222"/>
                <w:lang w:val="en-US"/>
              </w:rPr>
              <w:t>XCMG</w:t>
            </w:r>
          </w:p>
          <w:p w14:paraId="46F41312" w14:textId="77777777" w:rsidR="00087C23" w:rsidRDefault="00D754CE" w:rsidP="00EB048C">
            <w:pPr>
              <w:jc w:val="center"/>
              <w:rPr>
                <w:color w:val="222222"/>
              </w:rPr>
            </w:pPr>
            <w:r>
              <w:rPr>
                <w:color w:val="222222"/>
                <w:lang w:val="en-US"/>
              </w:rPr>
              <w:t>XCS4531K</w:t>
            </w:r>
          </w:p>
        </w:tc>
        <w:tc>
          <w:tcPr>
            <w:tcW w:w="1844" w:type="dxa"/>
            <w:tcBorders>
              <w:bottom w:val="single" w:sz="4" w:space="0" w:color="auto"/>
            </w:tcBorders>
            <w:noWrap/>
            <w:vAlign w:val="center"/>
          </w:tcPr>
          <w:p w14:paraId="1C8C70FC" w14:textId="77777777" w:rsidR="00087C23" w:rsidRDefault="00D754CE" w:rsidP="00EB048C">
            <w:pPr>
              <w:jc w:val="center"/>
              <w:rPr>
                <w:color w:val="222222"/>
                <w:lang w:val="en-US"/>
              </w:rPr>
            </w:pPr>
            <w:r>
              <w:rPr>
                <w:color w:val="222222"/>
                <w:lang w:val="en-US"/>
              </w:rPr>
              <w:t>XUG4531KVRFC00007</w:t>
            </w:r>
          </w:p>
        </w:tc>
        <w:tc>
          <w:tcPr>
            <w:tcW w:w="992" w:type="dxa"/>
            <w:tcBorders>
              <w:bottom w:val="single" w:sz="4" w:space="0" w:color="auto"/>
            </w:tcBorders>
            <w:noWrap/>
            <w:vAlign w:val="center"/>
          </w:tcPr>
          <w:p w14:paraId="52D7260C" w14:textId="77777777" w:rsidR="00087C23" w:rsidRDefault="00D754CE" w:rsidP="00EB048C">
            <w:pPr>
              <w:jc w:val="center"/>
              <w:rPr>
                <w:lang w:val="en-US"/>
              </w:rPr>
            </w:pPr>
            <w:r>
              <w:rPr>
                <w:lang w:val="en-US"/>
              </w:rPr>
              <w:t>2024</w:t>
            </w:r>
          </w:p>
        </w:tc>
        <w:tc>
          <w:tcPr>
            <w:tcW w:w="2835" w:type="dxa"/>
            <w:vMerge/>
            <w:tcBorders>
              <w:bottom w:val="single" w:sz="4" w:space="0" w:color="auto"/>
            </w:tcBorders>
            <w:shd w:val="clear" w:color="auto" w:fill="auto"/>
            <w:noWrap/>
            <w:vAlign w:val="center"/>
          </w:tcPr>
          <w:p w14:paraId="22DB848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087C23" w14:paraId="12CEA0CB" w14:textId="77777777" w:rsidTr="00D754CE">
        <w:trPr>
          <w:cantSplit/>
          <w:trHeight w:val="1204"/>
          <w:tblHeader/>
        </w:trPr>
        <w:tc>
          <w:tcPr>
            <w:tcW w:w="566" w:type="dxa"/>
            <w:tcBorders>
              <w:top w:val="single" w:sz="4" w:space="0" w:color="auto"/>
              <w:left w:val="single" w:sz="4" w:space="0" w:color="auto"/>
              <w:bottom w:val="single" w:sz="4" w:space="0" w:color="auto"/>
              <w:right w:val="single" w:sz="4" w:space="0" w:color="auto"/>
            </w:tcBorders>
            <w:noWrap/>
            <w:vAlign w:val="center"/>
          </w:tcPr>
          <w:p w14:paraId="51EF9C15" w14:textId="77777777" w:rsidR="00087C23" w:rsidRDefault="00D754CE" w:rsidP="00EB048C">
            <w:pPr>
              <w:jc w:val="center"/>
            </w:pPr>
            <w:r>
              <w:t>9</w:t>
            </w:r>
          </w:p>
        </w:tc>
        <w:tc>
          <w:tcPr>
            <w:tcW w:w="1843" w:type="dxa"/>
            <w:tcBorders>
              <w:top w:val="single" w:sz="4" w:space="0" w:color="auto"/>
              <w:left w:val="single" w:sz="4" w:space="0" w:color="auto"/>
              <w:bottom w:val="single" w:sz="4" w:space="0" w:color="auto"/>
              <w:right w:val="single" w:sz="4" w:space="0" w:color="auto"/>
            </w:tcBorders>
            <w:noWrap/>
            <w:vAlign w:val="center"/>
          </w:tcPr>
          <w:p w14:paraId="7043A4CC" w14:textId="77777777" w:rsidR="00087C23" w:rsidRDefault="00D754CE" w:rsidP="00EB048C">
            <w:pPr>
              <w:jc w:val="center"/>
              <w:rPr>
                <w:color w:val="000000"/>
              </w:rPr>
            </w:pPr>
            <w:r>
              <w:rPr>
                <w:color w:val="000000"/>
              </w:rPr>
              <w:t>Контейнерный перегружатель</w:t>
            </w:r>
          </w:p>
        </w:tc>
        <w:tc>
          <w:tcPr>
            <w:tcW w:w="1418" w:type="dxa"/>
            <w:tcBorders>
              <w:top w:val="single" w:sz="4" w:space="0" w:color="auto"/>
              <w:left w:val="single" w:sz="4" w:space="0" w:color="auto"/>
              <w:bottom w:val="single" w:sz="4" w:space="0" w:color="auto"/>
              <w:right w:val="single" w:sz="4" w:space="0" w:color="auto"/>
            </w:tcBorders>
            <w:noWrap/>
            <w:vAlign w:val="center"/>
          </w:tcPr>
          <w:p w14:paraId="6E1617C6" w14:textId="77777777" w:rsidR="00087C23" w:rsidRDefault="00D754CE" w:rsidP="00EB048C">
            <w:pPr>
              <w:jc w:val="center"/>
              <w:rPr>
                <w:color w:val="222222"/>
              </w:rPr>
            </w:pPr>
            <w:r>
              <w:rPr>
                <w:color w:val="222222"/>
              </w:rPr>
              <w:t>HYSTER RS45-31CH</w:t>
            </w:r>
          </w:p>
        </w:tc>
        <w:tc>
          <w:tcPr>
            <w:tcW w:w="1844" w:type="dxa"/>
            <w:tcBorders>
              <w:top w:val="single" w:sz="4" w:space="0" w:color="auto"/>
              <w:left w:val="single" w:sz="4" w:space="0" w:color="auto"/>
              <w:bottom w:val="single" w:sz="4" w:space="0" w:color="auto"/>
              <w:right w:val="single" w:sz="4" w:space="0" w:color="auto"/>
            </w:tcBorders>
            <w:noWrap/>
            <w:vAlign w:val="center"/>
          </w:tcPr>
          <w:p w14:paraId="609AF5E6" w14:textId="77777777" w:rsidR="00087C23" w:rsidRDefault="00D754CE" w:rsidP="00EB048C">
            <w:pPr>
              <w:jc w:val="center"/>
              <w:rPr>
                <w:color w:val="222222"/>
              </w:rPr>
            </w:pPr>
            <w:r>
              <w:rPr>
                <w:color w:val="222222"/>
              </w:rPr>
              <w:t>D222E01541N</w:t>
            </w:r>
          </w:p>
        </w:tc>
        <w:tc>
          <w:tcPr>
            <w:tcW w:w="992" w:type="dxa"/>
            <w:tcBorders>
              <w:top w:val="single" w:sz="4" w:space="0" w:color="auto"/>
              <w:left w:val="single" w:sz="4" w:space="0" w:color="auto"/>
              <w:bottom w:val="single" w:sz="4" w:space="0" w:color="auto"/>
              <w:right w:val="single" w:sz="4" w:space="0" w:color="auto"/>
            </w:tcBorders>
            <w:noWrap/>
            <w:vAlign w:val="center"/>
          </w:tcPr>
          <w:p w14:paraId="33D852D8" w14:textId="77777777" w:rsidR="00087C23" w:rsidRDefault="00D754CE" w:rsidP="00EB048C">
            <w:pPr>
              <w:jc w:val="center"/>
              <w:rPr>
                <w:color w:val="000000"/>
              </w:rPr>
            </w:pPr>
            <w:r>
              <w:rPr>
                <w:color w:val="000000"/>
              </w:rPr>
              <w:t>2016</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CEEFD97" w14:textId="77777777" w:rsidR="00087C23" w:rsidRDefault="00D754CE" w:rsidP="00EB048C">
            <w:pPr>
              <w:jc w:val="center"/>
              <w:rPr>
                <w:color w:val="000000"/>
              </w:rPr>
            </w:pPr>
            <w:r>
              <w:t>Контейнерный терминал Челябинск-грузовой по адресу:</w:t>
            </w:r>
          </w:p>
          <w:p w14:paraId="47834A85" w14:textId="77777777" w:rsidR="00087C23" w:rsidRDefault="00D754CE"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454053, Челябинская область, г. Челябинск, ул. Троицкий тракт, д. 19 Ч</w:t>
            </w:r>
          </w:p>
        </w:tc>
      </w:tr>
      <w:tr w:rsidR="00087C23" w14:paraId="00C1EB2D" w14:textId="77777777" w:rsidTr="00087C23">
        <w:trPr>
          <w:cantSplit/>
          <w:trHeight w:val="598"/>
          <w:tblHeader/>
        </w:trPr>
        <w:tc>
          <w:tcPr>
            <w:tcW w:w="566" w:type="dxa"/>
            <w:tcBorders>
              <w:top w:val="single" w:sz="4" w:space="0" w:color="auto"/>
            </w:tcBorders>
            <w:noWrap/>
            <w:vAlign w:val="center"/>
          </w:tcPr>
          <w:p w14:paraId="1BFB425F" w14:textId="77777777" w:rsidR="00087C23" w:rsidRDefault="00D754CE" w:rsidP="00EB048C">
            <w:pPr>
              <w:jc w:val="center"/>
            </w:pPr>
            <w:r>
              <w:t>10</w:t>
            </w:r>
          </w:p>
        </w:tc>
        <w:tc>
          <w:tcPr>
            <w:tcW w:w="1843" w:type="dxa"/>
            <w:tcBorders>
              <w:top w:val="single" w:sz="4" w:space="0" w:color="auto"/>
            </w:tcBorders>
            <w:noWrap/>
            <w:vAlign w:val="center"/>
          </w:tcPr>
          <w:p w14:paraId="112DF9F3" w14:textId="77777777" w:rsidR="00087C23" w:rsidRDefault="00D754CE" w:rsidP="00EB048C">
            <w:pPr>
              <w:jc w:val="center"/>
              <w:rPr>
                <w:color w:val="000000"/>
              </w:rPr>
            </w:pPr>
            <w:r>
              <w:rPr>
                <w:color w:val="000000"/>
              </w:rPr>
              <w:t>Контейнерный перегружатель</w:t>
            </w:r>
          </w:p>
        </w:tc>
        <w:tc>
          <w:tcPr>
            <w:tcW w:w="1418" w:type="dxa"/>
            <w:tcBorders>
              <w:top w:val="single" w:sz="4" w:space="0" w:color="auto"/>
            </w:tcBorders>
            <w:noWrap/>
            <w:vAlign w:val="center"/>
          </w:tcPr>
          <w:p w14:paraId="2BDAA50A" w14:textId="77777777" w:rsidR="00087C23" w:rsidRDefault="00D754CE" w:rsidP="00EB048C">
            <w:pPr>
              <w:jc w:val="center"/>
              <w:rPr>
                <w:color w:val="222222"/>
              </w:rPr>
            </w:pPr>
            <w:r>
              <w:rPr>
                <w:color w:val="222222"/>
              </w:rPr>
              <w:t>HYSTER RS45-31CH</w:t>
            </w:r>
          </w:p>
        </w:tc>
        <w:tc>
          <w:tcPr>
            <w:tcW w:w="1844" w:type="dxa"/>
            <w:tcBorders>
              <w:top w:val="single" w:sz="4" w:space="0" w:color="auto"/>
            </w:tcBorders>
            <w:noWrap/>
            <w:vAlign w:val="center"/>
          </w:tcPr>
          <w:p w14:paraId="7DFA283A" w14:textId="77777777" w:rsidR="00087C23" w:rsidRDefault="00D754CE" w:rsidP="00EB048C">
            <w:pPr>
              <w:jc w:val="center"/>
              <w:rPr>
                <w:color w:val="222222"/>
              </w:rPr>
            </w:pPr>
            <w:r>
              <w:rPr>
                <w:color w:val="222222"/>
              </w:rPr>
              <w:t>D222E01847R</w:t>
            </w:r>
          </w:p>
        </w:tc>
        <w:tc>
          <w:tcPr>
            <w:tcW w:w="992" w:type="dxa"/>
            <w:tcBorders>
              <w:top w:val="single" w:sz="4" w:space="0" w:color="auto"/>
            </w:tcBorders>
            <w:noWrap/>
            <w:vAlign w:val="center"/>
          </w:tcPr>
          <w:p w14:paraId="00E630BC" w14:textId="77777777" w:rsidR="00087C23" w:rsidRDefault="00D754CE" w:rsidP="00EB048C">
            <w:pPr>
              <w:jc w:val="center"/>
            </w:pPr>
            <w:r>
              <w:t>2018</w:t>
            </w:r>
          </w:p>
        </w:tc>
        <w:tc>
          <w:tcPr>
            <w:tcW w:w="2835" w:type="dxa"/>
            <w:vMerge/>
            <w:tcBorders>
              <w:top w:val="single" w:sz="4" w:space="0" w:color="auto"/>
            </w:tcBorders>
            <w:shd w:val="clear" w:color="auto" w:fill="auto"/>
            <w:noWrap/>
            <w:vAlign w:val="center"/>
          </w:tcPr>
          <w:p w14:paraId="19E852E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bl>
    <w:p w14:paraId="2A67C83F" w14:textId="77777777" w:rsidR="00087C23" w:rsidRDefault="00D754CE" w:rsidP="00EB048C">
      <w:pPr>
        <w:pBdr>
          <w:top w:val="none" w:sz="4" w:space="25" w:color="000000"/>
          <w:left w:val="none" w:sz="4" w:space="0" w:color="000000"/>
          <w:bottom w:val="none" w:sz="4" w:space="0" w:color="000000"/>
          <w:right w:val="none" w:sz="4" w:space="0" w:color="000000"/>
        </w:pBdr>
        <w:jc w:val="both"/>
      </w:pPr>
      <w:r>
        <w:rPr>
          <w:color w:val="000000"/>
          <w:highlight w:val="white"/>
        </w:rPr>
        <w:t>*Пе</w:t>
      </w:r>
      <w:r>
        <w:rPr>
          <w:color w:val="000000"/>
        </w:rPr>
        <w:t>речень и местонахождение техники в период действия договора могут быть изменены Заказчиком в одностороннем порядке.</w:t>
      </w:r>
    </w:p>
    <w:p w14:paraId="6A79DF22" w14:textId="77777777" w:rsidR="00087C23" w:rsidRDefault="00087C23" w:rsidP="00EB048C">
      <w:pPr>
        <w:spacing w:after="200"/>
        <w:rPr>
          <w:lang w:eastAsia="ru-RU"/>
        </w:rPr>
      </w:pPr>
    </w:p>
    <w:p w14:paraId="6071F890" w14:textId="77777777" w:rsidR="00087C23" w:rsidRDefault="00D754CE" w:rsidP="00EB048C">
      <w:pPr>
        <w:ind w:firstLine="709"/>
        <w:jc w:val="both"/>
        <w:rPr>
          <w:b/>
          <w:sz w:val="28"/>
          <w:szCs w:val="28"/>
        </w:rPr>
      </w:pPr>
      <w:r>
        <w:rPr>
          <w:b/>
          <w:sz w:val="28"/>
          <w:szCs w:val="28"/>
        </w:rPr>
        <w:t>4.3. Требования к Работам по техническому обслуживанию, текущему ремонту Техники и времени реагирования на проведение Работ.</w:t>
      </w:r>
    </w:p>
    <w:p w14:paraId="0F5984A8" w14:textId="77777777" w:rsidR="00087C23" w:rsidRDefault="00D754CE" w:rsidP="00EB048C">
      <w:pPr>
        <w:ind w:firstLine="709"/>
        <w:jc w:val="both"/>
        <w:rPr>
          <w:sz w:val="28"/>
          <w:szCs w:val="28"/>
        </w:rPr>
      </w:pPr>
      <w:r>
        <w:rPr>
          <w:sz w:val="28"/>
          <w:szCs w:val="28"/>
        </w:rPr>
        <w:t>4.3.1.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w:t>
      </w:r>
      <w:r>
        <w:rPr>
          <w:sz w:val="28"/>
          <w:szCs w:val="28"/>
        </w:rPr>
        <w:lastRenderedPageBreak/>
        <w:t>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7842DA6C" w14:textId="77777777" w:rsidR="00087C23" w:rsidRDefault="00D754CE" w:rsidP="00EB048C">
      <w:pPr>
        <w:ind w:firstLine="709"/>
        <w:jc w:val="both"/>
        <w:rPr>
          <w:sz w:val="28"/>
          <w:szCs w:val="28"/>
        </w:rPr>
      </w:pPr>
      <w:r>
        <w:rPr>
          <w:sz w:val="28"/>
          <w:szCs w:val="28"/>
        </w:rPr>
        <w:t>4.3.2. Техническое обслуживание Техники:</w:t>
      </w:r>
    </w:p>
    <w:p w14:paraId="37C266AF" w14:textId="77777777" w:rsidR="00087C23" w:rsidRDefault="00D754CE" w:rsidP="00EB048C">
      <w:pPr>
        <w:ind w:firstLine="709"/>
        <w:jc w:val="both"/>
        <w:rPr>
          <w:sz w:val="28"/>
          <w:szCs w:val="28"/>
        </w:rPr>
      </w:pPr>
      <w:r>
        <w:rPr>
          <w:sz w:val="28"/>
          <w:szCs w:val="28"/>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w:t>
      </w:r>
    </w:p>
    <w:p w14:paraId="37EA0E62" w14:textId="77777777" w:rsidR="00087C23" w:rsidRDefault="00D754CE" w:rsidP="00EB048C">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регламентом по техническому обслуживанию (Приложения №№ 2- 6 Проекта Договора).</w:t>
      </w:r>
    </w:p>
    <w:p w14:paraId="29369208" w14:textId="77777777" w:rsidR="00087C23" w:rsidRDefault="00D754CE" w:rsidP="00EB048C">
      <w:pPr>
        <w:ind w:firstLine="709"/>
        <w:jc w:val="both"/>
        <w:rPr>
          <w:sz w:val="28"/>
          <w:szCs w:val="28"/>
        </w:rPr>
      </w:pPr>
      <w:r>
        <w:rPr>
          <w:sz w:val="28"/>
          <w:szCs w:val="28"/>
        </w:rPr>
        <w:t>4.3.3. Текущий ремонт Техники:</w:t>
      </w:r>
    </w:p>
    <w:p w14:paraId="2D8CFAE0" w14:textId="5B5C4806" w:rsidR="00087C23" w:rsidRDefault="00D754CE" w:rsidP="00EB048C">
      <w:pPr>
        <w:ind w:firstLine="709"/>
        <w:jc w:val="both"/>
        <w:rPr>
          <w:sz w:val="28"/>
          <w:szCs w:val="28"/>
        </w:rPr>
      </w:pPr>
      <w:r>
        <w:rPr>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(Приложения №№ 2- 6 проекта Договора).</w:t>
      </w:r>
    </w:p>
    <w:p w14:paraId="14811F2C" w14:textId="7E4405C3" w:rsidR="00087C23" w:rsidRDefault="00D754CE" w:rsidP="00EB048C">
      <w:pPr>
        <w:ind w:firstLine="709"/>
        <w:jc w:val="both"/>
        <w:rPr>
          <w:sz w:val="28"/>
          <w:szCs w:val="28"/>
        </w:rPr>
      </w:pPr>
      <w:r>
        <w:rPr>
          <w:sz w:val="28"/>
          <w:szCs w:val="28"/>
        </w:rPr>
        <w:t>4.3.4. Сроки, порядок и время выполнения Работ (Приложение № 7 проекта Договора):</w:t>
      </w:r>
    </w:p>
    <w:p w14:paraId="38958C83" w14:textId="77777777" w:rsidR="00087C23" w:rsidRDefault="00D754CE" w:rsidP="00EB048C">
      <w:pPr>
        <w:shd w:val="clear" w:color="auto" w:fill="FFFFFF"/>
        <w:ind w:firstLine="709"/>
        <w:jc w:val="both"/>
        <w:rPr>
          <w:sz w:val="28"/>
          <w:szCs w:val="28"/>
        </w:rPr>
      </w:pPr>
      <w:r>
        <w:rPr>
          <w:sz w:val="28"/>
          <w:szCs w:val="28"/>
        </w:rPr>
        <w:t>4.3.4.1. Техническое обслуживание Техники:</w:t>
      </w:r>
    </w:p>
    <w:p w14:paraId="5C3C59E6" w14:textId="77777777" w:rsidR="00087C23" w:rsidRDefault="00D754CE" w:rsidP="00EB048C">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14:paraId="1251C45E" w14:textId="77777777" w:rsidR="00087C23" w:rsidRDefault="00D754CE" w:rsidP="00EB048C">
      <w:pPr>
        <w:shd w:val="clear" w:color="auto" w:fill="FFFFFF"/>
        <w:ind w:firstLine="709"/>
        <w:jc w:val="both"/>
        <w:rPr>
          <w:sz w:val="28"/>
          <w:szCs w:val="28"/>
        </w:rPr>
      </w:pPr>
      <w:r>
        <w:rPr>
          <w:sz w:val="28"/>
          <w:szCs w:val="28"/>
        </w:rPr>
        <w:t>- ТО (250, 500, 1000, 1500, 2000 моточасов) - в срок не более 1 календарного дня с даты, указанной в заявке;</w:t>
      </w:r>
    </w:p>
    <w:p w14:paraId="65E70EA2" w14:textId="77777777" w:rsidR="00087C23" w:rsidRDefault="00D754CE" w:rsidP="00EB048C">
      <w:pPr>
        <w:shd w:val="clear" w:color="auto" w:fill="FFFFFF"/>
        <w:ind w:firstLine="709"/>
        <w:jc w:val="both"/>
        <w:rPr>
          <w:sz w:val="28"/>
          <w:szCs w:val="28"/>
        </w:rPr>
      </w:pPr>
      <w:r>
        <w:rPr>
          <w:sz w:val="28"/>
          <w:szCs w:val="28"/>
        </w:rPr>
        <w:t>- ТО (3000, 6000 моточасов) - в срок не более 2 календарных дней с даты, указанной в заявке.</w:t>
      </w:r>
    </w:p>
    <w:p w14:paraId="6C293770" w14:textId="77777777" w:rsidR="00087C23" w:rsidRDefault="00D754CE" w:rsidP="00EB048C">
      <w:pPr>
        <w:shd w:val="clear" w:color="auto" w:fill="FFFFFF"/>
        <w:ind w:firstLine="709"/>
        <w:jc w:val="both"/>
        <w:rPr>
          <w:sz w:val="28"/>
          <w:szCs w:val="28"/>
        </w:rPr>
      </w:pPr>
      <w:r>
        <w:rPr>
          <w:sz w:val="28"/>
          <w:szCs w:val="28"/>
        </w:rPr>
        <w:t xml:space="preserve">4.3.4.2. Текущий ремонт Техники: </w:t>
      </w:r>
    </w:p>
    <w:p w14:paraId="0440B4AF" w14:textId="77777777" w:rsidR="00087C23" w:rsidRDefault="00D754CE" w:rsidP="00EB048C">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14:paraId="41604DC1" w14:textId="77777777" w:rsidR="00087C23" w:rsidRDefault="00D754CE" w:rsidP="00EB048C">
      <w:pPr>
        <w:ind w:firstLine="709"/>
        <w:jc w:val="both"/>
        <w:rPr>
          <w:sz w:val="28"/>
          <w:szCs w:val="28"/>
        </w:rPr>
      </w:pPr>
      <w:r>
        <w:rPr>
          <w:sz w:val="28"/>
          <w:szCs w:val="28"/>
        </w:rPr>
        <w:t>Срок выполнения текущего ремонта Техники - не более 14 (четырнадцати) календарных дней с даты, указанной в заявке.</w:t>
      </w:r>
    </w:p>
    <w:p w14:paraId="2693B716" w14:textId="77777777" w:rsidR="00087C23" w:rsidRDefault="00D754CE" w:rsidP="00EB048C">
      <w:pPr>
        <w:shd w:val="clear" w:color="auto" w:fill="FFFFFF"/>
        <w:ind w:firstLine="709"/>
        <w:jc w:val="both"/>
        <w:rPr>
          <w:sz w:val="28"/>
          <w:szCs w:val="28"/>
        </w:rPr>
      </w:pPr>
      <w:r>
        <w:rPr>
          <w:sz w:val="28"/>
          <w:szCs w:val="28"/>
        </w:rPr>
        <w:t>4.3.6.</w:t>
      </w:r>
      <w:r>
        <w:tab/>
      </w:r>
      <w:r>
        <w:rPr>
          <w:sz w:val="28"/>
          <w:szCs w:val="28"/>
        </w:rPr>
        <w:t>Рабочее время выполнения Работ:</w:t>
      </w:r>
    </w:p>
    <w:p w14:paraId="0BE395E5" w14:textId="77777777" w:rsidR="00087C23" w:rsidRDefault="00D754CE" w:rsidP="00EB048C">
      <w:pPr>
        <w:ind w:firstLine="709"/>
        <w:jc w:val="both"/>
        <w:rPr>
          <w:sz w:val="28"/>
          <w:szCs w:val="28"/>
        </w:rPr>
      </w:pPr>
      <w:r>
        <w:rPr>
          <w:sz w:val="28"/>
          <w:szCs w:val="28"/>
        </w:rP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14:paraId="34FA2FEF" w14:textId="77777777" w:rsidR="00087C23" w:rsidRDefault="00D754CE" w:rsidP="00EB048C">
      <w:pPr>
        <w:ind w:firstLine="709"/>
        <w:rPr>
          <w:b/>
          <w:bCs/>
          <w:sz w:val="28"/>
          <w:szCs w:val="28"/>
        </w:rPr>
      </w:pPr>
      <w:r>
        <w:rPr>
          <w:sz w:val="28"/>
          <w:szCs w:val="28"/>
        </w:rPr>
        <w:lastRenderedPageBreak/>
        <w:t>4.3.7.</w:t>
      </w:r>
      <w:r>
        <w:tab/>
      </w:r>
      <w:r>
        <w:rPr>
          <w:sz w:val="28"/>
          <w:szCs w:val="28"/>
        </w:rPr>
        <w:t>Порядок сдачи выполненных Работ:</w:t>
      </w:r>
    </w:p>
    <w:p w14:paraId="7D0DB112" w14:textId="535EA078" w:rsidR="00087C23" w:rsidRDefault="00D754CE" w:rsidP="00EB048C">
      <w:pPr>
        <w:widowControl w:val="0"/>
        <w:tabs>
          <w:tab w:val="left" w:pos="142"/>
        </w:tabs>
        <w:ind w:firstLine="709"/>
        <w:jc w:val="both"/>
        <w:rPr>
          <w:sz w:val="28"/>
          <w:szCs w:val="28"/>
        </w:rPr>
      </w:pPr>
      <w:r>
        <w:rPr>
          <w:sz w:val="28"/>
          <w:szCs w:val="28"/>
        </w:rPr>
        <w:t>Исполнитель в течение 2 (двух)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14:paraId="114F0A29" w14:textId="77777777" w:rsidR="00087C23" w:rsidRDefault="00D754CE" w:rsidP="00EB048C">
      <w:pPr>
        <w:widowControl w:val="0"/>
        <w:shd w:val="clear" w:color="auto" w:fill="FFFFFF" w:themeFill="background1"/>
        <w:tabs>
          <w:tab w:val="left" w:pos="142"/>
        </w:tabs>
        <w:ind w:firstLine="709"/>
        <w:jc w:val="both"/>
        <w:rPr>
          <w:sz w:val="28"/>
          <w:szCs w:val="28"/>
        </w:rPr>
      </w:pPr>
      <w:r>
        <w:rPr>
          <w:sz w:val="28"/>
          <w:szCs w:val="28"/>
        </w:rPr>
        <w:t>Заказчик в течение 3 (трех)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20457BDF" w14:textId="77777777" w:rsidR="00087C23" w:rsidRDefault="00D754CE" w:rsidP="00EB048C">
      <w:pPr>
        <w:widowControl w:val="0"/>
        <w:shd w:val="clear" w:color="auto" w:fill="FFFFFF"/>
        <w:tabs>
          <w:tab w:val="left" w:pos="142"/>
        </w:tabs>
        <w:ind w:firstLine="709"/>
        <w:jc w:val="both"/>
        <w:rPr>
          <w:sz w:val="28"/>
          <w:szCs w:val="28"/>
        </w:rPr>
      </w:pPr>
      <w:r>
        <w:rPr>
          <w:sz w:val="28"/>
          <w:szCs w:val="28"/>
        </w:rPr>
        <w:t>Первичные документы должны быть оформлены в электронной форме (Приложение № 8 проекта Договора).</w:t>
      </w:r>
    </w:p>
    <w:p w14:paraId="24ADDD99" w14:textId="77777777" w:rsidR="00087C23" w:rsidRDefault="00D754CE" w:rsidP="00EB048C">
      <w:pPr>
        <w:ind w:firstLine="709"/>
        <w:rPr>
          <w:sz w:val="28"/>
          <w:szCs w:val="28"/>
        </w:rPr>
      </w:pPr>
      <w:r>
        <w:rPr>
          <w:sz w:val="28"/>
          <w:szCs w:val="28"/>
        </w:rPr>
        <w:t>4.3.8.</w:t>
      </w:r>
      <w:r>
        <w:rPr>
          <w:sz w:val="28"/>
          <w:szCs w:val="28"/>
        </w:rPr>
        <w:tab/>
        <w:t>Требования к качеству выполняемых работ:</w:t>
      </w:r>
    </w:p>
    <w:p w14:paraId="3D1B0A47" w14:textId="77777777" w:rsidR="00087C23" w:rsidRDefault="00D754CE" w:rsidP="00EB048C">
      <w:pPr>
        <w:shd w:val="clear" w:color="auto" w:fill="FFFFFF"/>
        <w:ind w:firstLine="709"/>
        <w:jc w:val="both"/>
        <w:rPr>
          <w:sz w:val="28"/>
          <w:szCs w:val="28"/>
        </w:rPr>
      </w:pPr>
      <w:r>
        <w:rPr>
          <w:sz w:val="28"/>
          <w:szCs w:val="28"/>
        </w:rPr>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14:paraId="51661B83" w14:textId="77777777" w:rsidR="00087C23" w:rsidRDefault="00D754CE" w:rsidP="00EB048C">
      <w:pPr>
        <w:shd w:val="clear" w:color="auto" w:fill="FFFFFF"/>
        <w:ind w:firstLine="709"/>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14:paraId="553A42A3" w14:textId="77777777" w:rsidR="00087C23" w:rsidRDefault="00D754CE" w:rsidP="00EB048C">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 </w:t>
      </w:r>
    </w:p>
    <w:p w14:paraId="371B3D15" w14:textId="38F3252A" w:rsidR="00087C23" w:rsidRDefault="00D754CE" w:rsidP="00EB048C">
      <w:pPr>
        <w:ind w:firstLine="709"/>
        <w:jc w:val="both"/>
        <w:rPr>
          <w:sz w:val="28"/>
          <w:szCs w:val="28"/>
        </w:rPr>
      </w:pPr>
      <w:r>
        <w:rPr>
          <w:sz w:val="28"/>
          <w:szCs w:val="28"/>
        </w:rPr>
        <w:t>4.3.9. В случае выхода из строя Техники Исполнитель обязан прибыть для устранения неисправности в течени</w:t>
      </w:r>
      <w:proofErr w:type="gramStart"/>
      <w:r>
        <w:rPr>
          <w:sz w:val="28"/>
          <w:szCs w:val="28"/>
        </w:rPr>
        <w:t>и</w:t>
      </w:r>
      <w:proofErr w:type="gramEnd"/>
      <w:r>
        <w:rPr>
          <w:sz w:val="28"/>
          <w:szCs w:val="28"/>
        </w:rPr>
        <w:t xml:space="preserve"> 3 (трех) часов после уведомления по телефону и направления заявки на электронный адрес.</w:t>
      </w:r>
    </w:p>
    <w:p w14:paraId="2B032E9D" w14:textId="62E57FC4" w:rsidR="00087C23" w:rsidRDefault="00D754CE" w:rsidP="00EB048C">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Pr>
          <w:sz w:val="28"/>
          <w:szCs w:val="28"/>
        </w:rPr>
        <w:t>4.3.10. Исполнитель должен обеспечить выполнение работ специалистами собственного штата. В исключительных случаях, специализированные работы допускается выполнять силами субподрядной организации по согласованию с Заказчиком.</w:t>
      </w:r>
    </w:p>
    <w:p w14:paraId="34200AA9" w14:textId="77777777" w:rsidR="00087C23" w:rsidRDefault="00D754CE" w:rsidP="00EB048C">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Pr>
          <w:sz w:val="28"/>
          <w:szCs w:val="28"/>
        </w:rPr>
        <w:t>4.3.11. Исполнитель должен иметь необходимый запас оригинальных запасных частей</w:t>
      </w:r>
      <w:r>
        <w:rPr>
          <w:color w:val="000000"/>
          <w:sz w:val="28"/>
          <w:szCs w:val="28"/>
        </w:rPr>
        <w:t xml:space="preserve"> для выполнения Работ, в достаточном объеме</w:t>
      </w:r>
      <w:r>
        <w:rPr>
          <w:color w:val="000000"/>
          <w:sz w:val="23"/>
        </w:rPr>
        <w:t xml:space="preserve"> </w:t>
      </w:r>
      <w:r>
        <w:rPr>
          <w:sz w:val="28"/>
          <w:szCs w:val="28"/>
        </w:rPr>
        <w:t>или обеспечить возможность их оперативной поставки.</w:t>
      </w:r>
    </w:p>
    <w:p w14:paraId="4C45D620" w14:textId="77777777" w:rsidR="00087C23" w:rsidRDefault="00087C23" w:rsidP="00EB048C">
      <w:pPr>
        <w:pBdr>
          <w:top w:val="none" w:sz="4" w:space="0" w:color="000000"/>
          <w:left w:val="none" w:sz="4" w:space="0" w:color="000000"/>
          <w:bottom w:val="none" w:sz="4" w:space="0" w:color="000000"/>
          <w:right w:val="none" w:sz="4" w:space="0" w:color="000000"/>
        </w:pBdr>
        <w:shd w:val="clear" w:color="FFFFFF" w:fill="FFFFFF"/>
        <w:ind w:firstLine="709"/>
        <w:jc w:val="both"/>
        <w:rPr>
          <w:highlight w:val="yellow"/>
        </w:rPr>
      </w:pPr>
    </w:p>
    <w:p w14:paraId="2E347692" w14:textId="77777777" w:rsidR="00087C23" w:rsidRDefault="00D754CE" w:rsidP="00EB048C">
      <w:pPr>
        <w:ind w:firstLine="709"/>
        <w:rPr>
          <w:b/>
          <w:sz w:val="28"/>
          <w:szCs w:val="28"/>
        </w:rPr>
      </w:pPr>
      <w:r>
        <w:rPr>
          <w:b/>
          <w:sz w:val="28"/>
          <w:szCs w:val="28"/>
        </w:rPr>
        <w:t>4.4. Стоимость выполняемых Работ:</w:t>
      </w:r>
    </w:p>
    <w:p w14:paraId="2DB59CED" w14:textId="77777777" w:rsidR="00087C23" w:rsidRDefault="00D754CE" w:rsidP="00EB048C">
      <w:pPr>
        <w:ind w:firstLine="709"/>
        <w:jc w:val="both"/>
        <w:rPr>
          <w:sz w:val="28"/>
          <w:szCs w:val="28"/>
        </w:rPr>
      </w:pPr>
      <w:r>
        <w:rPr>
          <w:sz w:val="28"/>
          <w:szCs w:val="28"/>
        </w:rPr>
        <w:t>4.4.1. Предельный лимит затрат на выполнение работ по ТО и КР контейнерных перегружателей типа «Ричстакер» составляет 22 700 000,00 (двадцать два миллиона семьсот тысяч) рублей 00 копеек.</w:t>
      </w:r>
    </w:p>
    <w:p w14:paraId="2B51FA6E" w14:textId="77777777" w:rsidR="00087C23" w:rsidRDefault="00D754CE" w:rsidP="00EB048C">
      <w:pPr>
        <w:ind w:firstLine="709"/>
        <w:jc w:val="both"/>
        <w:rPr>
          <w:sz w:val="28"/>
          <w:szCs w:val="28"/>
        </w:rPr>
      </w:pPr>
      <w:r>
        <w:rPr>
          <w:sz w:val="28"/>
          <w:szCs w:val="28"/>
        </w:rPr>
        <w:t xml:space="preserve">Цена договора 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w:t>
      </w:r>
      <w:r>
        <w:rPr>
          <w:sz w:val="28"/>
          <w:szCs w:val="28"/>
        </w:rPr>
        <w:lastRenderedPageBreak/>
        <w:t xml:space="preserve">предполагаемых Исполнителем, а так же всех налогов и других обязательных платежей, кроме НДС. </w:t>
      </w:r>
    </w:p>
    <w:p w14:paraId="030108A2" w14:textId="77777777" w:rsidR="00087C23" w:rsidRDefault="00D754CE" w:rsidP="00EB048C">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14:paraId="59B4EAF1" w14:textId="77777777" w:rsidR="00087C23" w:rsidRDefault="00D754CE" w:rsidP="00EB048C">
      <w:pPr>
        <w:ind w:firstLine="709"/>
        <w:jc w:val="both"/>
        <w:rPr>
          <w:sz w:val="28"/>
          <w:szCs w:val="28"/>
        </w:rPr>
      </w:pPr>
      <w:r>
        <w:rPr>
          <w:color w:val="000000"/>
          <w:sz w:val="28"/>
          <w:szCs w:val="28"/>
        </w:rPr>
        <w:t xml:space="preserve">4.4.2. </w:t>
      </w:r>
      <w:r>
        <w:rPr>
          <w:sz w:val="28"/>
          <w:szCs w:val="28"/>
        </w:rPr>
        <w:t>Стоимость работ по ТО и ТР контейнерных перегружателей типа «Ричстакер»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14:paraId="0CA61352" w14:textId="77777777" w:rsidR="00087C23" w:rsidRDefault="00D754CE" w:rsidP="00EB048C">
      <w:pPr>
        <w:ind w:firstLine="709"/>
        <w:jc w:val="both"/>
        <w:rPr>
          <w:color w:val="000000"/>
          <w:sz w:val="28"/>
          <w:szCs w:val="28"/>
        </w:rPr>
      </w:pPr>
      <w:r>
        <w:rPr>
          <w:color w:val="000000" w:themeColor="text1"/>
          <w:sz w:val="28"/>
          <w:szCs w:val="28"/>
        </w:rPr>
        <w:t>4.4.3. Стоимость запасных частей и материалов, предоставляемых Исполнителем для ТО и ТР определяется в соответствии с действующим на дату согласования стоимости работ прайс-листом Исполнителя и включается в стоимость ТО и ТР.</w:t>
      </w:r>
    </w:p>
    <w:p w14:paraId="5A3FED41" w14:textId="77777777" w:rsidR="00087C23" w:rsidRDefault="00D754CE" w:rsidP="00EB048C">
      <w:pPr>
        <w:ind w:firstLine="709"/>
        <w:jc w:val="both"/>
        <w:rPr>
          <w:sz w:val="28"/>
          <w:szCs w:val="28"/>
        </w:rPr>
      </w:pPr>
      <w:r>
        <w:rPr>
          <w:color w:val="000000" w:themeColor="text1"/>
          <w:sz w:val="28"/>
          <w:szCs w:val="28"/>
        </w:rPr>
        <w:t xml:space="preserve">4.4.4. Выполнение Работ возможно с использованием запасных частей и </w:t>
      </w:r>
      <w:r>
        <w:rPr>
          <w:rFonts w:eastAsia="Calibri"/>
          <w:color w:val="000000" w:themeColor="text1"/>
          <w:sz w:val="28"/>
          <w:szCs w:val="28"/>
        </w:rPr>
        <w:t xml:space="preserve">материалов, </w:t>
      </w:r>
      <w:r>
        <w:rPr>
          <w:color w:val="000000" w:themeColor="text1"/>
          <w:sz w:val="28"/>
          <w:szCs w:val="28"/>
        </w:rPr>
        <w:t xml:space="preserve">предоставленных </w:t>
      </w:r>
      <w:r>
        <w:rPr>
          <w:rFonts w:eastAsia="Calibri"/>
          <w:color w:val="000000" w:themeColor="text1"/>
          <w:sz w:val="28"/>
          <w:szCs w:val="28"/>
        </w:rPr>
        <w:t xml:space="preserve">Заказчиком. </w:t>
      </w:r>
      <w:r>
        <w:rPr>
          <w:color w:val="000000" w:themeColor="text1"/>
          <w:sz w:val="28"/>
          <w:szCs w:val="28"/>
        </w:rPr>
        <w:t>В случае проведения Исполнителем работ по ТО и ТР с использованием запасных частей и материалов Заказчика оплата производится только за выполненные работы.</w:t>
      </w:r>
    </w:p>
    <w:p w14:paraId="617DC6DB" w14:textId="77777777" w:rsidR="00087C23" w:rsidRDefault="00D754CE" w:rsidP="00EB048C">
      <w:pPr>
        <w:ind w:firstLine="709"/>
        <w:jc w:val="both"/>
        <w:rPr>
          <w:sz w:val="28"/>
          <w:szCs w:val="28"/>
        </w:rPr>
      </w:pPr>
      <w:r>
        <w:rPr>
          <w:sz w:val="28"/>
          <w:szCs w:val="28"/>
        </w:rPr>
        <w:t xml:space="preserve">4.4.5. Начальная (максимальная) цена нормо-часа работ по ТО и ТР контейнерных перегружателей типа «Ричстакер» </w:t>
      </w:r>
      <w:r>
        <w:rPr>
          <w:color w:val="000000"/>
          <w:sz w:val="28"/>
          <w:szCs w:val="28"/>
        </w:rPr>
        <w:t>не должна превышать 2916,67 </w:t>
      </w:r>
      <w:r>
        <w:rPr>
          <w:sz w:val="28"/>
          <w:szCs w:val="28"/>
        </w:rPr>
        <w:t>руб. без учета НДС.</w:t>
      </w:r>
    </w:p>
    <w:p w14:paraId="31429D25" w14:textId="77777777" w:rsidR="00087C23" w:rsidRDefault="00087C23" w:rsidP="00EB048C">
      <w:pPr>
        <w:widowControl w:val="0"/>
        <w:shd w:val="clear" w:color="auto" w:fill="FFFFFF"/>
        <w:ind w:firstLine="709"/>
        <w:jc w:val="both"/>
        <w:rPr>
          <w:sz w:val="28"/>
          <w:szCs w:val="28"/>
        </w:rPr>
      </w:pPr>
    </w:p>
    <w:p w14:paraId="63936942" w14:textId="77777777" w:rsidR="00087C23" w:rsidRDefault="00D754CE" w:rsidP="00EB048C">
      <w:pPr>
        <w:ind w:firstLine="709"/>
        <w:jc w:val="both"/>
        <w:rPr>
          <w:b/>
          <w:sz w:val="28"/>
          <w:szCs w:val="28"/>
        </w:rPr>
      </w:pPr>
      <w:r>
        <w:rPr>
          <w:b/>
          <w:sz w:val="28"/>
          <w:szCs w:val="28"/>
        </w:rPr>
        <w:t>4.5.</w:t>
      </w:r>
      <w:r>
        <w:rPr>
          <w:b/>
          <w:sz w:val="28"/>
          <w:szCs w:val="28"/>
        </w:rPr>
        <w:tab/>
        <w:t>Условия оплаты Работ:</w:t>
      </w:r>
    </w:p>
    <w:p w14:paraId="2939FA7F" w14:textId="77777777" w:rsidR="00087C23" w:rsidRDefault="00D754CE" w:rsidP="00EB048C">
      <w:pPr>
        <w:widowControl w:val="0"/>
        <w:shd w:val="clear" w:color="auto" w:fill="FFFFFF"/>
        <w:ind w:firstLine="709"/>
        <w:jc w:val="both"/>
        <w:rPr>
          <w:color w:val="000000"/>
          <w:sz w:val="28"/>
          <w:szCs w:val="28"/>
        </w:rPr>
      </w:pPr>
      <w:r>
        <w:rPr>
          <w:color w:val="000000"/>
          <w:sz w:val="28"/>
          <w:szCs w:val="28"/>
        </w:rPr>
        <w:t xml:space="preserve">4.5.1. Оплата работ производится </w:t>
      </w:r>
      <w:r>
        <w:rPr>
          <w:color w:val="000000" w:themeColor="text1"/>
          <w:sz w:val="28"/>
          <w:szCs w:val="28"/>
        </w:rPr>
        <w:t xml:space="preserve">Заказчиком в течение 30 (тридцати) календарных дней с даты </w:t>
      </w:r>
      <w:r>
        <w:rPr>
          <w:color w:val="000000"/>
          <w:sz w:val="28"/>
          <w:szCs w:val="28"/>
        </w:rPr>
        <w:t>подписания акта сдачи-приемки выполненных работ или универсального передаточного документа (УПД) на основании счета/счета-фактуры Исполнителя.</w:t>
      </w:r>
    </w:p>
    <w:p w14:paraId="304B94BB" w14:textId="77777777" w:rsidR="00087C23" w:rsidRDefault="00087C23" w:rsidP="00EB048C">
      <w:pPr>
        <w:shd w:val="clear" w:color="auto" w:fill="FFFFFF"/>
        <w:jc w:val="both"/>
        <w:rPr>
          <w:sz w:val="28"/>
          <w:szCs w:val="28"/>
        </w:rPr>
      </w:pPr>
    </w:p>
    <w:p w14:paraId="5E95A56B" w14:textId="77777777" w:rsidR="00087C23" w:rsidRDefault="00D754CE" w:rsidP="00EB048C">
      <w:pPr>
        <w:ind w:firstLine="709"/>
        <w:rPr>
          <w:b/>
          <w:sz w:val="28"/>
          <w:szCs w:val="28"/>
        </w:rPr>
      </w:pPr>
      <w:r>
        <w:rPr>
          <w:b/>
          <w:sz w:val="28"/>
          <w:szCs w:val="28"/>
        </w:rPr>
        <w:t xml:space="preserve">4.6. </w:t>
      </w:r>
      <w:r>
        <w:rPr>
          <w:b/>
          <w:sz w:val="28"/>
          <w:szCs w:val="28"/>
        </w:rPr>
        <w:tab/>
        <w:t>Условия предоставления гарантии на выполненные Работы:</w:t>
      </w:r>
    </w:p>
    <w:p w14:paraId="2DF7F1C2" w14:textId="77777777" w:rsidR="00087C23" w:rsidRDefault="00D754CE" w:rsidP="00EB048C">
      <w:pPr>
        <w:shd w:val="clear" w:color="auto" w:fill="FFFFFF" w:themeFill="background1"/>
        <w:ind w:firstLine="709"/>
        <w:jc w:val="both"/>
        <w:rPr>
          <w:sz w:val="28"/>
          <w:szCs w:val="28"/>
        </w:rPr>
      </w:pPr>
      <w:r>
        <w:rPr>
          <w:sz w:val="28"/>
          <w:szCs w:val="28"/>
        </w:rPr>
        <w:t xml:space="preserve">4.6.1. Срок гарантии на выполненные Работы – должен быть не менее 12 (двенадцати) месяцев с даты подписания акта сдачи-приемки выполненных Работ или </w:t>
      </w:r>
      <w:r>
        <w:rPr>
          <w:color w:val="000000"/>
          <w:sz w:val="28"/>
          <w:highlight w:val="white"/>
        </w:rPr>
        <w:t>универсального передаточного документа (</w:t>
      </w:r>
      <w:r>
        <w:rPr>
          <w:sz w:val="28"/>
          <w:szCs w:val="28"/>
        </w:rPr>
        <w:t>УПД).</w:t>
      </w:r>
    </w:p>
    <w:p w14:paraId="1C026AEF" w14:textId="77777777" w:rsidR="00087C23" w:rsidRDefault="00D754CE" w:rsidP="00EB048C">
      <w:pPr>
        <w:shd w:val="clear" w:color="auto" w:fill="FFFFFF" w:themeFill="background1"/>
        <w:ind w:firstLine="709"/>
        <w:jc w:val="both"/>
        <w:rPr>
          <w:sz w:val="28"/>
          <w:szCs w:val="28"/>
        </w:rPr>
      </w:pPr>
      <w:r>
        <w:rPr>
          <w:sz w:val="28"/>
          <w:szCs w:val="28"/>
        </w:rPr>
        <w:t xml:space="preserve">4.6.2. Гарантийный срок на запасные части, предоставленные </w:t>
      </w:r>
      <w:r>
        <w:rPr>
          <w:color w:val="000000" w:themeColor="text1"/>
          <w:sz w:val="28"/>
          <w:szCs w:val="28"/>
        </w:rPr>
        <w:t xml:space="preserve">Исполнителем для ТО и ТР, </w:t>
      </w:r>
      <w:r>
        <w:rPr>
          <w:sz w:val="28"/>
          <w:szCs w:val="28"/>
        </w:rPr>
        <w:t>должен устанавливаться заводом-изготовителем, но не менее 12 месяцев или 2000 моточасов в зависимости от того, что наступит раньше.</w:t>
      </w:r>
    </w:p>
    <w:p w14:paraId="23CD02EE" w14:textId="77777777" w:rsidR="00087C23" w:rsidRDefault="00D754CE" w:rsidP="00EB048C">
      <w:pPr>
        <w:shd w:val="clear" w:color="auto" w:fill="FFFFFF"/>
        <w:ind w:firstLine="709"/>
        <w:jc w:val="both"/>
        <w:rPr>
          <w:sz w:val="28"/>
          <w:szCs w:val="28"/>
        </w:rPr>
      </w:pPr>
      <w:r>
        <w:rPr>
          <w:sz w:val="28"/>
          <w:szCs w:val="28"/>
        </w:rPr>
        <w:t>4.6.3.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14:paraId="0AF62F78" w14:textId="77777777" w:rsidR="00087C23" w:rsidRDefault="00D754CE" w:rsidP="00EB048C">
      <w:pPr>
        <w:shd w:val="clear" w:color="auto" w:fill="FFFFFF"/>
        <w:ind w:firstLine="709"/>
        <w:jc w:val="both"/>
        <w:rPr>
          <w:sz w:val="28"/>
          <w:szCs w:val="28"/>
        </w:rPr>
      </w:pPr>
      <w:r>
        <w:rPr>
          <w:sz w:val="28"/>
          <w:szCs w:val="28"/>
        </w:rPr>
        <w:t xml:space="preserve">4.6.4.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w:t>
      </w:r>
      <w:r>
        <w:rPr>
          <w:sz w:val="28"/>
          <w:szCs w:val="28"/>
        </w:rPr>
        <w:lastRenderedPageBreak/>
        <w:t xml:space="preserve">гарантийного ремонта. Срок устранения Исполнителем выявленных дефектов не должен превышать 14 (четырнадцать) календарных дней с момента подписания акта сдачи-приемки выполненных Работ или </w:t>
      </w:r>
      <w:r>
        <w:rPr>
          <w:color w:val="000000"/>
          <w:sz w:val="28"/>
          <w:highlight w:val="white"/>
        </w:rPr>
        <w:t>универсального передаточного документа (</w:t>
      </w:r>
      <w:r>
        <w:rPr>
          <w:sz w:val="28"/>
          <w:szCs w:val="28"/>
        </w:rPr>
        <w:t>УПД).</w:t>
      </w:r>
    </w:p>
    <w:p w14:paraId="2187BB41" w14:textId="77777777" w:rsidR="00087C23" w:rsidRDefault="00087C23" w:rsidP="00EB048C">
      <w:pPr>
        <w:shd w:val="clear" w:color="auto" w:fill="FFFFFF"/>
        <w:ind w:firstLine="709"/>
        <w:jc w:val="both"/>
        <w:rPr>
          <w:sz w:val="28"/>
          <w:szCs w:val="28"/>
        </w:rPr>
      </w:pPr>
    </w:p>
    <w:p w14:paraId="6F2769FA" w14:textId="77777777" w:rsidR="00087C23" w:rsidRDefault="00D754CE" w:rsidP="00EB048C">
      <w:pPr>
        <w:ind w:firstLine="709"/>
        <w:jc w:val="both"/>
        <w:rPr>
          <w:b/>
          <w:sz w:val="28"/>
          <w:szCs w:val="28"/>
        </w:rPr>
      </w:pPr>
      <w:r>
        <w:rPr>
          <w:b/>
          <w:sz w:val="28"/>
          <w:szCs w:val="28"/>
        </w:rPr>
        <w:t>4.7. Период выполнения работ:</w:t>
      </w:r>
    </w:p>
    <w:p w14:paraId="561992F5" w14:textId="77777777" w:rsidR="00087C23" w:rsidRDefault="00D754CE" w:rsidP="00EB048C">
      <w:pPr>
        <w:ind w:firstLine="709"/>
        <w:jc w:val="both"/>
        <w:rPr>
          <w:sz w:val="28"/>
          <w:szCs w:val="28"/>
        </w:rPr>
      </w:pPr>
      <w:r>
        <w:rPr>
          <w:sz w:val="28"/>
          <w:szCs w:val="28"/>
        </w:rPr>
        <w:t xml:space="preserve">4.7.1. Выполнение работ начинается </w:t>
      </w:r>
      <w:r>
        <w:rPr>
          <w:color w:val="000000"/>
          <w:sz w:val="28"/>
          <w:szCs w:val="28"/>
        </w:rPr>
        <w:t>с даты заключения договора и заканчивается 31 декабря 2026 года включительно.</w:t>
      </w:r>
    </w:p>
    <w:p w14:paraId="2E2793A7" w14:textId="77777777" w:rsidR="00087C23" w:rsidRDefault="00087C23" w:rsidP="00EB048C"/>
    <w:p w14:paraId="3F582E8E" w14:textId="77777777" w:rsidR="00D83DFB" w:rsidRDefault="00D83DFB" w:rsidP="00EB048C">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14:paraId="34FEE2F7" w14:textId="77777777" w:rsidR="002E18D3" w:rsidRPr="00D72C8B" w:rsidRDefault="002E18D3" w:rsidP="00EB048C">
      <w:pPr>
        <w:pStyle w:val="afc"/>
        <w:ind w:left="709" w:firstLine="0"/>
        <w:jc w:val="center"/>
        <w:outlineLvl w:val="0"/>
      </w:pPr>
      <w:r>
        <w:rPr>
          <w:b/>
          <w:bCs/>
          <w:sz w:val="32"/>
          <w:szCs w:val="32"/>
        </w:rPr>
        <w:lastRenderedPageBreak/>
        <w:t>Раздел 5. Информационная карта</w:t>
      </w:r>
    </w:p>
    <w:p w14:paraId="3155EE5B" w14:textId="77777777" w:rsidR="00305BD2" w:rsidRPr="00F356EB" w:rsidRDefault="00305BD2" w:rsidP="00EB048C">
      <w:pPr>
        <w:pStyle w:val="1a"/>
        <w:ind w:firstLine="0"/>
        <w:rPr>
          <w:sz w:val="23"/>
          <w:szCs w:val="23"/>
        </w:rPr>
      </w:pPr>
    </w:p>
    <w:p w14:paraId="48A5DD9E" w14:textId="77777777" w:rsidR="002E18D3" w:rsidRPr="00C26B87" w:rsidRDefault="002E18D3" w:rsidP="00EB048C">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9DB39AD" w14:textId="77777777" w:rsidTr="004D6B74">
        <w:tc>
          <w:tcPr>
            <w:tcW w:w="426" w:type="dxa"/>
            <w:vAlign w:val="center"/>
          </w:tcPr>
          <w:p w14:paraId="1E33D7F5" w14:textId="77777777" w:rsidR="002E18D3" w:rsidRPr="00F5735B" w:rsidRDefault="00F5735B" w:rsidP="00EB048C">
            <w:pPr>
              <w:pStyle w:val="Default"/>
              <w:jc w:val="center"/>
              <w:rPr>
                <w:b/>
                <w:color w:val="auto"/>
              </w:rPr>
            </w:pPr>
            <w:r>
              <w:rPr>
                <w:b/>
                <w:color w:val="auto"/>
              </w:rPr>
              <w:t>№</w:t>
            </w:r>
          </w:p>
        </w:tc>
        <w:tc>
          <w:tcPr>
            <w:tcW w:w="2126" w:type="dxa"/>
            <w:vAlign w:val="center"/>
          </w:tcPr>
          <w:p w14:paraId="45F09883" w14:textId="77777777" w:rsidR="002E18D3" w:rsidRPr="00F86FAA" w:rsidRDefault="002E18D3" w:rsidP="00EB048C">
            <w:pPr>
              <w:pStyle w:val="Default"/>
              <w:jc w:val="center"/>
              <w:rPr>
                <w:b/>
                <w:color w:val="auto"/>
              </w:rPr>
            </w:pPr>
            <w:r>
              <w:rPr>
                <w:b/>
                <w:color w:val="auto"/>
              </w:rPr>
              <w:t>Наименование пункта</w:t>
            </w:r>
          </w:p>
        </w:tc>
        <w:tc>
          <w:tcPr>
            <w:tcW w:w="7200" w:type="dxa"/>
            <w:vAlign w:val="center"/>
          </w:tcPr>
          <w:p w14:paraId="3A17B082" w14:textId="77777777" w:rsidR="002E18D3" w:rsidRPr="003C6269" w:rsidRDefault="002E18D3" w:rsidP="00EB048C">
            <w:pPr>
              <w:pStyle w:val="Default"/>
              <w:jc w:val="center"/>
              <w:rPr>
                <w:b/>
                <w:color w:val="auto"/>
              </w:rPr>
            </w:pPr>
            <w:r>
              <w:rPr>
                <w:b/>
                <w:color w:val="auto"/>
              </w:rPr>
              <w:t>Содержание</w:t>
            </w:r>
          </w:p>
        </w:tc>
      </w:tr>
      <w:tr w:rsidR="002E18D3" w:rsidRPr="00F86FAA" w14:paraId="6841A87D" w14:textId="77777777" w:rsidTr="004D6B74">
        <w:tc>
          <w:tcPr>
            <w:tcW w:w="426" w:type="dxa"/>
          </w:tcPr>
          <w:p w14:paraId="2A408282" w14:textId="77777777" w:rsidR="002E18D3" w:rsidRPr="00F86FAA" w:rsidRDefault="002E18D3" w:rsidP="00EB048C">
            <w:pPr>
              <w:pStyle w:val="1a"/>
              <w:ind w:left="-57" w:right="-108" w:firstLine="0"/>
              <w:rPr>
                <w:b/>
                <w:sz w:val="24"/>
                <w:szCs w:val="24"/>
              </w:rPr>
            </w:pPr>
            <w:r>
              <w:rPr>
                <w:b/>
                <w:sz w:val="24"/>
                <w:szCs w:val="24"/>
              </w:rPr>
              <w:t>1.</w:t>
            </w:r>
          </w:p>
        </w:tc>
        <w:tc>
          <w:tcPr>
            <w:tcW w:w="2126" w:type="dxa"/>
          </w:tcPr>
          <w:p w14:paraId="07DB74D8" w14:textId="77777777" w:rsidR="002E18D3" w:rsidRPr="00F86FAA" w:rsidRDefault="002E18D3" w:rsidP="00EB048C">
            <w:pPr>
              <w:pStyle w:val="Default"/>
              <w:rPr>
                <w:b/>
                <w:color w:val="auto"/>
              </w:rPr>
            </w:pPr>
            <w:r>
              <w:rPr>
                <w:b/>
                <w:color w:val="auto"/>
              </w:rPr>
              <w:t>Предмет Открытого конкурса</w:t>
            </w:r>
          </w:p>
        </w:tc>
        <w:tc>
          <w:tcPr>
            <w:tcW w:w="7200" w:type="dxa"/>
          </w:tcPr>
          <w:p w14:paraId="091E3E1E" w14:textId="3F436316" w:rsidR="00E7374F" w:rsidRDefault="00D754CE" w:rsidP="00955D7F">
            <w:pPr>
              <w:pStyle w:val="1a"/>
              <w:ind w:firstLine="397"/>
              <w:rPr>
                <w:sz w:val="24"/>
                <w:szCs w:val="24"/>
              </w:rPr>
            </w:pPr>
            <w:r>
              <w:rPr>
                <w:sz w:val="24"/>
                <w:szCs w:val="24"/>
              </w:rPr>
              <w:t>Открытый конкурс в электронной форме № ОКэ-</w:t>
            </w:r>
            <w:r w:rsidR="00750719">
              <w:rPr>
                <w:sz w:val="24"/>
                <w:szCs w:val="24"/>
              </w:rPr>
              <w:t>СВЕРД</w:t>
            </w:r>
            <w:r>
              <w:rPr>
                <w:sz w:val="24"/>
                <w:szCs w:val="24"/>
              </w:rPr>
              <w:t>-25-</w:t>
            </w:r>
            <w:r w:rsidR="00750719">
              <w:rPr>
                <w:sz w:val="24"/>
                <w:szCs w:val="24"/>
              </w:rPr>
              <w:t>0016</w:t>
            </w:r>
            <w:r>
              <w:rPr>
                <w:sz w:val="24"/>
                <w:szCs w:val="24"/>
              </w:rPr>
              <w:t xml:space="preserve"> по предмету закупки «Выполнение работ по техническому обслуживанию и текущему ремонту контейнерных перегружателей типа «Ричстакер», находящихся на контейнерных терминалах Уральского филиала ПАО «ТрансКонтейнер»»</w:t>
            </w:r>
            <w:r w:rsidR="00955D7F">
              <w:rPr>
                <w:sz w:val="24"/>
                <w:szCs w:val="24"/>
              </w:rPr>
              <w:t>.</w:t>
            </w:r>
          </w:p>
        </w:tc>
      </w:tr>
      <w:tr w:rsidR="00EF2E59" w:rsidRPr="00F86FAA" w14:paraId="04880359" w14:textId="77777777" w:rsidTr="004D6B74">
        <w:tc>
          <w:tcPr>
            <w:tcW w:w="426" w:type="dxa"/>
          </w:tcPr>
          <w:p w14:paraId="39E9A7F7" w14:textId="77777777" w:rsidR="00EF2E59" w:rsidRPr="00F86FAA" w:rsidRDefault="00EF2E59" w:rsidP="00EB048C">
            <w:pPr>
              <w:pStyle w:val="1a"/>
              <w:ind w:left="-57" w:right="-108" w:firstLine="0"/>
              <w:rPr>
                <w:b/>
                <w:sz w:val="24"/>
                <w:szCs w:val="24"/>
              </w:rPr>
            </w:pPr>
            <w:r>
              <w:rPr>
                <w:b/>
                <w:sz w:val="24"/>
                <w:szCs w:val="24"/>
              </w:rPr>
              <w:t>2.</w:t>
            </w:r>
          </w:p>
        </w:tc>
        <w:tc>
          <w:tcPr>
            <w:tcW w:w="2126" w:type="dxa"/>
          </w:tcPr>
          <w:p w14:paraId="53DD7F6D" w14:textId="77777777" w:rsidR="00EF2E59" w:rsidRPr="00F86FAA" w:rsidRDefault="00593786" w:rsidP="00EB048C">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36E6A7C" w14:textId="77777777" w:rsidR="00E7374F" w:rsidRDefault="00D754CE" w:rsidP="00EB048C">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DF81AD8" w14:textId="77777777" w:rsidR="00E7374F" w:rsidRDefault="00D754CE" w:rsidP="00EB048C">
            <w:pPr>
              <w:pStyle w:val="1a"/>
              <w:ind w:firstLine="397"/>
              <w:rPr>
                <w:sz w:val="24"/>
                <w:szCs w:val="24"/>
              </w:rPr>
            </w:pPr>
            <w:r>
              <w:rPr>
                <w:sz w:val="24"/>
                <w:szCs w:val="24"/>
              </w:rPr>
              <w:t xml:space="preserve">- постоянная рабочая группа Конкурсной комиссии аппарата управления ПАО «ТрансКонтейнер». </w:t>
            </w:r>
          </w:p>
          <w:p w14:paraId="622ABDCA" w14:textId="0548FB05" w:rsidR="00E7374F" w:rsidRDefault="00D754CE" w:rsidP="00EB048C">
            <w:pPr>
              <w:pStyle w:val="1a"/>
              <w:ind w:firstLine="397"/>
              <w:rPr>
                <w:sz w:val="24"/>
                <w:szCs w:val="24"/>
              </w:rPr>
            </w:pPr>
            <w:r>
              <w:rPr>
                <w:sz w:val="24"/>
                <w:szCs w:val="24"/>
              </w:rPr>
              <w:t>Адрес: Российская Федерация, 125047, г. Москва, Оружейный переулок, д. 19</w:t>
            </w:r>
            <w:r w:rsidR="00750719">
              <w:rPr>
                <w:sz w:val="24"/>
                <w:szCs w:val="24"/>
              </w:rPr>
              <w:t>.</w:t>
            </w:r>
            <w:r>
              <w:rPr>
                <w:sz w:val="24"/>
                <w:szCs w:val="24"/>
              </w:rPr>
              <w:t xml:space="preserve"> </w:t>
            </w:r>
          </w:p>
          <w:p w14:paraId="6035A6B3" w14:textId="77777777" w:rsidR="00750719" w:rsidRDefault="00750719" w:rsidP="00750719"/>
          <w:p w14:paraId="611CA68F" w14:textId="77777777" w:rsidR="00750719" w:rsidRDefault="00750719" w:rsidP="00750719">
            <w:r>
              <w:t xml:space="preserve">Контактная информация Заказчика: </w:t>
            </w:r>
          </w:p>
          <w:p w14:paraId="232EAE11" w14:textId="77777777" w:rsidR="00750719" w:rsidRDefault="00750719" w:rsidP="00750719">
            <w:r>
              <w:t xml:space="preserve">тел. +7(495)7881717(5052), </w:t>
            </w:r>
          </w:p>
          <w:p w14:paraId="50D88E27" w14:textId="77777777" w:rsidR="00750719" w:rsidRDefault="00750719" w:rsidP="00750719">
            <w:r>
              <w:t xml:space="preserve">электронный адрес </w:t>
            </w:r>
            <w:r w:rsidRPr="000760E1">
              <w:t>Zakupki-URL@trcont.r</w:t>
            </w:r>
            <w:r w:rsidRPr="00086125">
              <w:t>u</w:t>
            </w:r>
            <w:r>
              <w:t>.</w:t>
            </w:r>
          </w:p>
          <w:p w14:paraId="1ED24F0D" w14:textId="77777777" w:rsidR="00750719" w:rsidRDefault="00750719" w:rsidP="00750719">
            <w:pPr>
              <w:pStyle w:val="1a"/>
              <w:ind w:firstLine="0"/>
              <w:rPr>
                <w:sz w:val="24"/>
                <w:szCs w:val="24"/>
              </w:rPr>
            </w:pPr>
            <w:r>
              <w:rPr>
                <w:sz w:val="24"/>
                <w:szCs w:val="24"/>
              </w:rPr>
              <w:t>Контактное лицо Организатора:</w:t>
            </w:r>
          </w:p>
          <w:p w14:paraId="052F7A3F" w14:textId="77777777" w:rsidR="00750719" w:rsidRDefault="00750719" w:rsidP="00750719">
            <w:r w:rsidRPr="00086125">
              <w:t xml:space="preserve">тел. +7 (495) 788-1717 доб. 16-41, </w:t>
            </w:r>
            <w:r>
              <w:t>16-42, 16-47</w:t>
            </w:r>
          </w:p>
          <w:p w14:paraId="1CBFC8D3" w14:textId="0971722C" w:rsidR="00E7374F" w:rsidRDefault="00750719" w:rsidP="00750719">
            <w:pPr>
              <w:rPr>
                <w:rFonts w:ascii="Calibri" w:hAnsi="Calibri" w:cs="Calibri"/>
                <w:color w:val="000000"/>
                <w:sz w:val="22"/>
                <w:szCs w:val="22"/>
                <w:lang w:eastAsia="ru-RU"/>
              </w:rPr>
            </w:pPr>
            <w:r w:rsidRPr="00086125">
              <w:t>электронный адрес</w:t>
            </w:r>
            <w:r>
              <w:t>:</w:t>
            </w:r>
            <w:r w:rsidRPr="00086125">
              <w:t xml:space="preserve"> Zakupki-CKP@trcont.ru</w:t>
            </w:r>
          </w:p>
        </w:tc>
      </w:tr>
      <w:tr w:rsidR="004762D6" w:rsidRPr="00F86FAA" w14:paraId="177EE733" w14:textId="77777777" w:rsidTr="004D6B74">
        <w:tc>
          <w:tcPr>
            <w:tcW w:w="426" w:type="dxa"/>
          </w:tcPr>
          <w:p w14:paraId="70F525C0" w14:textId="77777777" w:rsidR="004762D6" w:rsidRPr="00F86FAA" w:rsidRDefault="004762D6" w:rsidP="00EB048C">
            <w:pPr>
              <w:pStyle w:val="1a"/>
              <w:ind w:left="-57" w:right="-108" w:firstLine="0"/>
              <w:rPr>
                <w:b/>
                <w:sz w:val="24"/>
                <w:szCs w:val="24"/>
              </w:rPr>
            </w:pPr>
            <w:r>
              <w:rPr>
                <w:b/>
                <w:sz w:val="24"/>
                <w:szCs w:val="24"/>
              </w:rPr>
              <w:t>3.</w:t>
            </w:r>
          </w:p>
        </w:tc>
        <w:tc>
          <w:tcPr>
            <w:tcW w:w="2126" w:type="dxa"/>
          </w:tcPr>
          <w:p w14:paraId="07B62E57" w14:textId="77777777" w:rsidR="004762D6" w:rsidRPr="00F86FAA" w:rsidRDefault="004762D6" w:rsidP="00EB048C">
            <w:pPr>
              <w:pStyle w:val="Default"/>
              <w:rPr>
                <w:b/>
                <w:color w:val="auto"/>
              </w:rPr>
            </w:pPr>
            <w:r>
              <w:rPr>
                <w:b/>
                <w:color w:val="auto"/>
              </w:rPr>
              <w:t>Конкурсная комиссия</w:t>
            </w:r>
          </w:p>
        </w:tc>
        <w:tc>
          <w:tcPr>
            <w:tcW w:w="7200" w:type="dxa"/>
          </w:tcPr>
          <w:p w14:paraId="731C6F2F" w14:textId="77777777" w:rsidR="00E7374F" w:rsidRDefault="00D754CE" w:rsidP="00EB048C">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4E24507" w14:textId="74724AAE" w:rsidR="00E7374F" w:rsidRDefault="00750719" w:rsidP="00EB048C">
            <w:pPr>
              <w:pStyle w:val="1a"/>
              <w:ind w:firstLine="0"/>
              <w:rPr>
                <w:sz w:val="24"/>
                <w:szCs w:val="24"/>
                <w:highlight w:val="cyan"/>
              </w:rPr>
            </w:pPr>
            <w:r w:rsidRPr="00750719">
              <w:rPr>
                <w:sz w:val="24"/>
                <w:szCs w:val="24"/>
              </w:rPr>
              <w:t>Адрес: Российская Федерация, 125047, г. Москва, Оружейный переулок, д. 19</w:t>
            </w:r>
          </w:p>
        </w:tc>
      </w:tr>
      <w:tr w:rsidR="00FA3C13" w:rsidRPr="00F86FAA" w14:paraId="0D64F6A1" w14:textId="77777777" w:rsidTr="004D6B74">
        <w:tc>
          <w:tcPr>
            <w:tcW w:w="426" w:type="dxa"/>
          </w:tcPr>
          <w:p w14:paraId="7A785834" w14:textId="77777777" w:rsidR="00FA3C13" w:rsidRPr="00F86FAA" w:rsidRDefault="00856650" w:rsidP="00EB048C">
            <w:pPr>
              <w:pStyle w:val="1a"/>
              <w:ind w:left="-57" w:right="-108" w:firstLine="0"/>
              <w:rPr>
                <w:b/>
                <w:sz w:val="24"/>
                <w:szCs w:val="24"/>
              </w:rPr>
            </w:pPr>
            <w:r>
              <w:rPr>
                <w:b/>
                <w:sz w:val="24"/>
                <w:szCs w:val="24"/>
              </w:rPr>
              <w:t>4.</w:t>
            </w:r>
          </w:p>
        </w:tc>
        <w:tc>
          <w:tcPr>
            <w:tcW w:w="2126" w:type="dxa"/>
          </w:tcPr>
          <w:p w14:paraId="75DCCA6F" w14:textId="77777777" w:rsidR="00783AD5" w:rsidRPr="00F86FAA" w:rsidRDefault="00783AD5" w:rsidP="00EB048C">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24EF4CB" w14:textId="77777777" w:rsidR="00C61887" w:rsidRPr="00385C54" w:rsidRDefault="00870311" w:rsidP="00EB048C">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1A11DBF3" w14:textId="77777777" w:rsidR="00836996" w:rsidRPr="008D4CFE" w:rsidRDefault="00242A1E" w:rsidP="00EB048C">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A2FC8B4" w14:textId="77777777" w:rsidR="0074087D" w:rsidRPr="008D4CFE" w:rsidRDefault="00836996" w:rsidP="00EB048C">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5633698C" w14:textId="77777777" w:rsidR="00F47414" w:rsidRPr="00D010BD" w:rsidRDefault="0074087D" w:rsidP="00EB048C">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14:paraId="7858B0B4" w14:textId="77777777" w:rsidTr="004D6B74">
        <w:tc>
          <w:tcPr>
            <w:tcW w:w="426" w:type="dxa"/>
          </w:tcPr>
          <w:p w14:paraId="75563F00" w14:textId="77777777" w:rsidR="002B6BE9" w:rsidRPr="00F86FAA" w:rsidRDefault="00856650" w:rsidP="00EB048C">
            <w:pPr>
              <w:pStyle w:val="1a"/>
              <w:ind w:left="-57" w:right="-108" w:firstLine="0"/>
              <w:rPr>
                <w:b/>
                <w:sz w:val="24"/>
                <w:szCs w:val="24"/>
              </w:rPr>
            </w:pPr>
            <w:r>
              <w:rPr>
                <w:b/>
                <w:sz w:val="24"/>
                <w:szCs w:val="24"/>
              </w:rPr>
              <w:lastRenderedPageBreak/>
              <w:t>5.</w:t>
            </w:r>
          </w:p>
        </w:tc>
        <w:tc>
          <w:tcPr>
            <w:tcW w:w="2126" w:type="dxa"/>
          </w:tcPr>
          <w:p w14:paraId="08BBCBE7" w14:textId="77777777" w:rsidR="002B6BE9" w:rsidRPr="00F86FAA" w:rsidRDefault="002B6BE9" w:rsidP="00EB048C">
            <w:pPr>
              <w:pStyle w:val="Default"/>
              <w:rPr>
                <w:b/>
                <w:color w:val="auto"/>
              </w:rPr>
            </w:pPr>
            <w:r>
              <w:rPr>
                <w:b/>
                <w:color w:val="auto"/>
              </w:rPr>
              <w:t>Начальная (максимальная) цена договора/ цена лота</w:t>
            </w:r>
          </w:p>
        </w:tc>
        <w:tc>
          <w:tcPr>
            <w:tcW w:w="7200" w:type="dxa"/>
          </w:tcPr>
          <w:p w14:paraId="3DD14911" w14:textId="68B8414B" w:rsidR="003A7EEA" w:rsidRDefault="00D754CE" w:rsidP="00EB048C">
            <w:pPr>
              <w:pStyle w:val="1a"/>
              <w:ind w:firstLine="397"/>
              <w:rPr>
                <w:sz w:val="24"/>
                <w:szCs w:val="24"/>
              </w:rPr>
            </w:pPr>
            <w:r>
              <w:rPr>
                <w:sz w:val="24"/>
                <w:szCs w:val="24"/>
              </w:rPr>
              <w:t xml:space="preserve">Предельный лимит затрат на выполнение работ по ТО и </w:t>
            </w:r>
            <w:proofErr w:type="gramStart"/>
            <w:r>
              <w:rPr>
                <w:sz w:val="24"/>
                <w:szCs w:val="24"/>
              </w:rPr>
              <w:t>ТР</w:t>
            </w:r>
            <w:proofErr w:type="gramEnd"/>
            <w:r>
              <w:rPr>
                <w:sz w:val="24"/>
                <w:szCs w:val="24"/>
              </w:rPr>
              <w:t xml:space="preserve"> контейнерных перегружателей типа «Ричстакер» составляет  22 700 000,00 (двадцать два миллиона семьсот тысяч) рублей 00 копеек, 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14:paraId="3DB2D699" w14:textId="77777777" w:rsidR="003A7EEA" w:rsidRDefault="00D754CE" w:rsidP="00EB048C">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278A1BC9" w14:textId="10DF7C82" w:rsidR="00E7374F" w:rsidRDefault="00D754CE" w:rsidP="00EB048C">
            <w:pPr>
              <w:pStyle w:val="1a"/>
              <w:ind w:firstLine="397"/>
              <w:rPr>
                <w:sz w:val="24"/>
                <w:szCs w:val="24"/>
              </w:rPr>
            </w:pPr>
            <w:r>
              <w:rPr>
                <w:sz w:val="24"/>
                <w:szCs w:val="24"/>
              </w:rPr>
              <w:t xml:space="preserve">Начальная (максимальная) цена нормо-часа работ по ТО и </w:t>
            </w:r>
            <w:proofErr w:type="gramStart"/>
            <w:r>
              <w:rPr>
                <w:sz w:val="24"/>
                <w:szCs w:val="24"/>
              </w:rPr>
              <w:t>ТР</w:t>
            </w:r>
            <w:proofErr w:type="gramEnd"/>
            <w:r>
              <w:rPr>
                <w:sz w:val="24"/>
                <w:szCs w:val="24"/>
              </w:rPr>
              <w:t xml:space="preserve"> контейнерных перегружателей типа «Ричстакер» не должна превышать 2</w:t>
            </w:r>
            <w:r w:rsidR="005D409E">
              <w:rPr>
                <w:sz w:val="24"/>
                <w:szCs w:val="24"/>
              </w:rPr>
              <w:t xml:space="preserve"> </w:t>
            </w:r>
            <w:r>
              <w:rPr>
                <w:sz w:val="24"/>
                <w:szCs w:val="24"/>
              </w:rPr>
              <w:t>916,67 руб. без учета НДС.</w:t>
            </w:r>
          </w:p>
        </w:tc>
      </w:tr>
      <w:tr w:rsidR="00856650" w:rsidRPr="00F86FAA" w14:paraId="10DE520D" w14:textId="77777777" w:rsidTr="004D6B74">
        <w:tc>
          <w:tcPr>
            <w:tcW w:w="426" w:type="dxa"/>
          </w:tcPr>
          <w:p w14:paraId="7D7FDC8D" w14:textId="77777777" w:rsidR="00856650" w:rsidRPr="00856650" w:rsidRDefault="00856650" w:rsidP="00EB048C">
            <w:pPr>
              <w:pStyle w:val="1a"/>
              <w:ind w:left="-57" w:right="-108" w:firstLine="0"/>
              <w:rPr>
                <w:b/>
                <w:sz w:val="24"/>
                <w:szCs w:val="24"/>
              </w:rPr>
            </w:pPr>
            <w:r>
              <w:rPr>
                <w:b/>
                <w:sz w:val="24"/>
                <w:szCs w:val="24"/>
              </w:rPr>
              <w:t>6.</w:t>
            </w:r>
          </w:p>
        </w:tc>
        <w:tc>
          <w:tcPr>
            <w:tcW w:w="2126" w:type="dxa"/>
          </w:tcPr>
          <w:p w14:paraId="2D3D1478" w14:textId="77777777" w:rsidR="00856650" w:rsidRPr="00CD3643" w:rsidRDefault="00856650" w:rsidP="00EB048C">
            <w:pPr>
              <w:pStyle w:val="Default"/>
              <w:rPr>
                <w:b/>
                <w:color w:val="auto"/>
              </w:rPr>
            </w:pPr>
            <w:r>
              <w:rPr>
                <w:b/>
                <w:color w:val="auto"/>
              </w:rPr>
              <w:t>Дата опубликования Открытого конкурса</w:t>
            </w:r>
          </w:p>
        </w:tc>
        <w:tc>
          <w:tcPr>
            <w:tcW w:w="7200" w:type="dxa"/>
          </w:tcPr>
          <w:p w14:paraId="1B471431" w14:textId="2A7522B7" w:rsidR="00E7374F" w:rsidRPr="00955D7F" w:rsidRDefault="00D754CE" w:rsidP="003A7EEA">
            <w:pPr>
              <w:jc w:val="both"/>
              <w:rPr>
                <w:b/>
              </w:rPr>
            </w:pPr>
            <w:r w:rsidRPr="00955D7F">
              <w:t>«</w:t>
            </w:r>
            <w:r w:rsidR="003A7EEA" w:rsidRPr="00955D7F">
              <w:t xml:space="preserve"> 11 </w:t>
            </w:r>
            <w:r w:rsidRPr="00955D7F">
              <w:t xml:space="preserve">» </w:t>
            </w:r>
            <w:r w:rsidR="003A7EEA" w:rsidRPr="00955D7F">
              <w:t>декабря</w:t>
            </w:r>
            <w:r w:rsidRPr="00955D7F">
              <w:t xml:space="preserve"> 2025 г.</w:t>
            </w:r>
          </w:p>
        </w:tc>
      </w:tr>
      <w:tr w:rsidR="009E64D8" w:rsidRPr="00F86FAA" w14:paraId="0157B952" w14:textId="77777777" w:rsidTr="004D6B74">
        <w:tc>
          <w:tcPr>
            <w:tcW w:w="426" w:type="dxa"/>
          </w:tcPr>
          <w:p w14:paraId="3BFE83AE" w14:textId="77777777" w:rsidR="009E64D8" w:rsidRPr="00856650" w:rsidRDefault="004762D6" w:rsidP="00EB048C">
            <w:pPr>
              <w:pStyle w:val="1a"/>
              <w:ind w:left="-57" w:right="-108" w:firstLine="0"/>
              <w:rPr>
                <w:b/>
                <w:sz w:val="24"/>
                <w:szCs w:val="24"/>
              </w:rPr>
            </w:pPr>
            <w:r>
              <w:rPr>
                <w:b/>
                <w:sz w:val="24"/>
                <w:szCs w:val="24"/>
              </w:rPr>
              <w:t>7.</w:t>
            </w:r>
          </w:p>
        </w:tc>
        <w:tc>
          <w:tcPr>
            <w:tcW w:w="2126" w:type="dxa"/>
          </w:tcPr>
          <w:p w14:paraId="2E0E8493" w14:textId="77777777" w:rsidR="005F2D24" w:rsidRPr="00F86FAA" w:rsidRDefault="005F2D24" w:rsidP="00EB048C">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E00D77C" w14:textId="7D348C91" w:rsidR="00E7374F" w:rsidRPr="00955D7F" w:rsidRDefault="00D754CE" w:rsidP="00955D7F">
            <w:pPr>
              <w:pStyle w:val="1a"/>
              <w:ind w:firstLine="397"/>
              <w:rPr>
                <w:b/>
                <w:sz w:val="24"/>
                <w:szCs w:val="24"/>
              </w:rPr>
            </w:pPr>
            <w:r w:rsidRPr="00955D7F">
              <w:rPr>
                <w:sz w:val="24"/>
                <w:szCs w:val="24"/>
              </w:rPr>
              <w:t xml:space="preserve">Заявки принимаются через ЭТП, информация по которой указана в пункте 4 Информационной карты, </w:t>
            </w:r>
            <w:proofErr w:type="gramStart"/>
            <w:r w:rsidRPr="00955D7F">
              <w:rPr>
                <w:sz w:val="24"/>
                <w:szCs w:val="24"/>
              </w:rPr>
              <w:t>с даты опубликования</w:t>
            </w:r>
            <w:proofErr w:type="gramEnd"/>
            <w:r w:rsidRPr="00955D7F">
              <w:rPr>
                <w:sz w:val="24"/>
                <w:szCs w:val="24"/>
              </w:rPr>
              <w:t xml:space="preserve"> Открытого конкурса и до «</w:t>
            </w:r>
            <w:r w:rsidR="003A7EEA" w:rsidRPr="00955D7F">
              <w:rPr>
                <w:sz w:val="24"/>
                <w:szCs w:val="24"/>
              </w:rPr>
              <w:t xml:space="preserve"> 2</w:t>
            </w:r>
            <w:r w:rsidR="00955D7F" w:rsidRPr="00955D7F">
              <w:rPr>
                <w:sz w:val="24"/>
                <w:szCs w:val="24"/>
              </w:rPr>
              <w:t>9</w:t>
            </w:r>
            <w:r w:rsidR="003A7EEA" w:rsidRPr="00955D7F">
              <w:rPr>
                <w:sz w:val="24"/>
                <w:szCs w:val="24"/>
              </w:rPr>
              <w:t xml:space="preserve"> </w:t>
            </w:r>
            <w:r w:rsidRPr="00955D7F">
              <w:rPr>
                <w:sz w:val="24"/>
                <w:szCs w:val="24"/>
              </w:rPr>
              <w:t xml:space="preserve">» </w:t>
            </w:r>
            <w:r w:rsidR="003A7EEA" w:rsidRPr="00955D7F">
              <w:rPr>
                <w:sz w:val="24"/>
                <w:szCs w:val="24"/>
              </w:rPr>
              <w:t>декабря</w:t>
            </w:r>
            <w:r w:rsidRPr="00955D7F">
              <w:rPr>
                <w:sz w:val="24"/>
                <w:szCs w:val="24"/>
              </w:rPr>
              <w:t xml:space="preserve"> 2025 г. 1</w:t>
            </w:r>
            <w:r w:rsidR="00955D7F" w:rsidRPr="00955D7F">
              <w:rPr>
                <w:sz w:val="24"/>
                <w:szCs w:val="24"/>
              </w:rPr>
              <w:t xml:space="preserve">2 часов 00 минут московского </w:t>
            </w:r>
            <w:r w:rsidRPr="00955D7F">
              <w:rPr>
                <w:sz w:val="24"/>
                <w:szCs w:val="24"/>
              </w:rPr>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C93FADB" w14:textId="77777777" w:rsidTr="004D6B74">
        <w:tc>
          <w:tcPr>
            <w:tcW w:w="426" w:type="dxa"/>
          </w:tcPr>
          <w:p w14:paraId="1D6D2947" w14:textId="77777777" w:rsidR="003E2C12" w:rsidRPr="00F86FAA" w:rsidRDefault="00747369" w:rsidP="00EB048C">
            <w:pPr>
              <w:pStyle w:val="1a"/>
              <w:ind w:left="-57" w:right="-108" w:firstLine="0"/>
              <w:rPr>
                <w:b/>
                <w:sz w:val="24"/>
                <w:szCs w:val="24"/>
              </w:rPr>
            </w:pPr>
            <w:r>
              <w:rPr>
                <w:b/>
                <w:sz w:val="24"/>
                <w:szCs w:val="24"/>
              </w:rPr>
              <w:t>8.</w:t>
            </w:r>
          </w:p>
        </w:tc>
        <w:tc>
          <w:tcPr>
            <w:tcW w:w="2126" w:type="dxa"/>
          </w:tcPr>
          <w:p w14:paraId="7FD53BE4" w14:textId="77777777" w:rsidR="003E2C12" w:rsidRPr="00F86FAA" w:rsidRDefault="00F81A0C" w:rsidP="00EB048C">
            <w:pPr>
              <w:pStyle w:val="Default"/>
              <w:rPr>
                <w:b/>
                <w:color w:val="auto"/>
              </w:rPr>
            </w:pPr>
            <w:r>
              <w:rPr>
                <w:b/>
                <w:color w:val="auto"/>
              </w:rPr>
              <w:t>Рассмотрение, оценка и сопоставление Заявок</w:t>
            </w:r>
          </w:p>
        </w:tc>
        <w:tc>
          <w:tcPr>
            <w:tcW w:w="7200" w:type="dxa"/>
          </w:tcPr>
          <w:p w14:paraId="3267A0E3" w14:textId="1CB68961" w:rsidR="00E7374F" w:rsidRPr="00955D7F" w:rsidRDefault="00D754CE" w:rsidP="00955D7F">
            <w:pPr>
              <w:pStyle w:val="1a"/>
              <w:ind w:firstLine="397"/>
              <w:rPr>
                <w:sz w:val="24"/>
                <w:szCs w:val="24"/>
              </w:rPr>
            </w:pPr>
            <w:r w:rsidRPr="00955D7F">
              <w:rPr>
                <w:sz w:val="24"/>
                <w:szCs w:val="24"/>
              </w:rPr>
              <w:t>Рассмотрение, оценка и сопоставление Заявок состоится «</w:t>
            </w:r>
            <w:r w:rsidR="00955D7F" w:rsidRPr="00955D7F">
              <w:rPr>
                <w:sz w:val="24"/>
                <w:szCs w:val="24"/>
              </w:rPr>
              <w:t xml:space="preserve"> 15 </w:t>
            </w:r>
            <w:r w:rsidRPr="00955D7F">
              <w:rPr>
                <w:sz w:val="24"/>
                <w:szCs w:val="24"/>
              </w:rPr>
              <w:t xml:space="preserve">» </w:t>
            </w:r>
            <w:r w:rsidR="00955D7F" w:rsidRPr="00955D7F">
              <w:rPr>
                <w:sz w:val="24"/>
                <w:szCs w:val="24"/>
              </w:rPr>
              <w:t>января</w:t>
            </w:r>
            <w:r w:rsidRPr="00955D7F">
              <w:rPr>
                <w:sz w:val="24"/>
                <w:szCs w:val="24"/>
              </w:rPr>
              <w:t xml:space="preserve"> 202</w:t>
            </w:r>
            <w:r w:rsidR="00955D7F" w:rsidRPr="00955D7F">
              <w:rPr>
                <w:sz w:val="24"/>
                <w:szCs w:val="24"/>
              </w:rPr>
              <w:t>6</w:t>
            </w:r>
            <w:r w:rsidRPr="00955D7F">
              <w:rPr>
                <w:sz w:val="24"/>
                <w:szCs w:val="24"/>
              </w:rPr>
              <w:t xml:space="preserve"> г. 14 часов 00 минут местного времени по адресу, указанному в пункте 2 Информационной карты.</w:t>
            </w:r>
          </w:p>
        </w:tc>
      </w:tr>
      <w:tr w:rsidR="003E2C12" w:rsidRPr="00F86FAA" w14:paraId="40519B67" w14:textId="77777777" w:rsidTr="004D6B74">
        <w:tc>
          <w:tcPr>
            <w:tcW w:w="426" w:type="dxa"/>
          </w:tcPr>
          <w:p w14:paraId="640B8DF4" w14:textId="77777777" w:rsidR="003E2C12" w:rsidRPr="00F86FAA" w:rsidRDefault="00856650" w:rsidP="00EB048C">
            <w:pPr>
              <w:pStyle w:val="1a"/>
              <w:ind w:left="-57" w:right="-108" w:firstLine="0"/>
              <w:rPr>
                <w:b/>
                <w:sz w:val="24"/>
                <w:szCs w:val="24"/>
              </w:rPr>
            </w:pPr>
            <w:r>
              <w:rPr>
                <w:b/>
                <w:sz w:val="24"/>
                <w:szCs w:val="24"/>
              </w:rPr>
              <w:t>9.</w:t>
            </w:r>
          </w:p>
        </w:tc>
        <w:tc>
          <w:tcPr>
            <w:tcW w:w="2126" w:type="dxa"/>
          </w:tcPr>
          <w:p w14:paraId="2A51C726" w14:textId="77777777" w:rsidR="003E2C12" w:rsidRPr="00F86FAA" w:rsidRDefault="009830CC" w:rsidP="00EB048C">
            <w:pPr>
              <w:pStyle w:val="Default"/>
              <w:rPr>
                <w:b/>
                <w:color w:val="auto"/>
              </w:rPr>
            </w:pPr>
            <w:r>
              <w:rPr>
                <w:b/>
                <w:color w:val="auto"/>
              </w:rPr>
              <w:t>Подведение итогов</w:t>
            </w:r>
          </w:p>
        </w:tc>
        <w:tc>
          <w:tcPr>
            <w:tcW w:w="7200" w:type="dxa"/>
          </w:tcPr>
          <w:p w14:paraId="1E51B9CC" w14:textId="7784153D" w:rsidR="00E7374F" w:rsidRPr="00955D7F" w:rsidRDefault="00D754CE" w:rsidP="00955D7F">
            <w:pPr>
              <w:pStyle w:val="1a"/>
              <w:ind w:firstLine="397"/>
              <w:rPr>
                <w:sz w:val="24"/>
                <w:szCs w:val="24"/>
              </w:rPr>
            </w:pPr>
            <w:r w:rsidRPr="00955D7F">
              <w:rPr>
                <w:sz w:val="24"/>
                <w:szCs w:val="24"/>
              </w:rPr>
              <w:t xml:space="preserve">Подведение итогов состоится не позднее </w:t>
            </w:r>
            <w:bookmarkStart w:id="39" w:name="OLE_LINK14"/>
            <w:bookmarkStart w:id="40" w:name="OLE_LINK15"/>
            <w:bookmarkStart w:id="41" w:name="OLE_LINK28"/>
            <w:r w:rsidRPr="00955D7F">
              <w:rPr>
                <w:sz w:val="24"/>
                <w:szCs w:val="24"/>
              </w:rPr>
              <w:t>«</w:t>
            </w:r>
            <w:r w:rsidR="00955D7F" w:rsidRPr="00955D7F">
              <w:rPr>
                <w:sz w:val="24"/>
                <w:szCs w:val="24"/>
              </w:rPr>
              <w:t xml:space="preserve"> 04 </w:t>
            </w:r>
            <w:r w:rsidRPr="00955D7F">
              <w:rPr>
                <w:sz w:val="24"/>
                <w:szCs w:val="24"/>
              </w:rPr>
              <w:t xml:space="preserve">» </w:t>
            </w:r>
            <w:r w:rsidR="00955D7F" w:rsidRPr="00955D7F">
              <w:rPr>
                <w:sz w:val="24"/>
                <w:szCs w:val="24"/>
              </w:rPr>
              <w:t>февраля</w:t>
            </w:r>
            <w:r w:rsidRPr="00955D7F">
              <w:rPr>
                <w:sz w:val="24"/>
                <w:szCs w:val="24"/>
              </w:rPr>
              <w:t xml:space="preserve"> 202</w:t>
            </w:r>
            <w:r w:rsidR="00955D7F" w:rsidRPr="00955D7F">
              <w:rPr>
                <w:sz w:val="24"/>
                <w:szCs w:val="24"/>
              </w:rPr>
              <w:t>6</w:t>
            </w:r>
            <w:r w:rsidRPr="00955D7F">
              <w:rPr>
                <w:sz w:val="24"/>
                <w:szCs w:val="24"/>
              </w:rPr>
              <w:t xml:space="preserve"> г. 14 часов 00 минут</w:t>
            </w:r>
            <w:bookmarkEnd w:id="39"/>
            <w:bookmarkEnd w:id="40"/>
            <w:bookmarkEnd w:id="41"/>
            <w:r w:rsidRPr="00955D7F">
              <w:rPr>
                <w:sz w:val="24"/>
                <w:szCs w:val="24"/>
              </w:rPr>
              <w:t xml:space="preserve"> местного времени по адресу, указанному в пункте 3 Информационной карты.</w:t>
            </w:r>
          </w:p>
        </w:tc>
      </w:tr>
      <w:tr w:rsidR="00856650" w:rsidRPr="00F86FAA" w14:paraId="701C38C7" w14:textId="77777777" w:rsidTr="004D6B74">
        <w:tc>
          <w:tcPr>
            <w:tcW w:w="426" w:type="dxa"/>
          </w:tcPr>
          <w:p w14:paraId="15C3A586" w14:textId="77777777" w:rsidR="00856650" w:rsidRPr="00F86FAA" w:rsidRDefault="00856650" w:rsidP="00EB048C">
            <w:pPr>
              <w:pStyle w:val="1a"/>
              <w:ind w:left="-57" w:right="-108" w:firstLine="0"/>
              <w:rPr>
                <w:b/>
                <w:sz w:val="24"/>
                <w:szCs w:val="24"/>
              </w:rPr>
            </w:pPr>
            <w:r>
              <w:rPr>
                <w:b/>
                <w:sz w:val="24"/>
                <w:szCs w:val="24"/>
              </w:rPr>
              <w:lastRenderedPageBreak/>
              <w:t>10.</w:t>
            </w:r>
          </w:p>
        </w:tc>
        <w:tc>
          <w:tcPr>
            <w:tcW w:w="2126" w:type="dxa"/>
          </w:tcPr>
          <w:p w14:paraId="0DB1B6C3" w14:textId="77777777" w:rsidR="00856650" w:rsidRPr="00F86FAA" w:rsidRDefault="00856650" w:rsidP="00EB048C">
            <w:pPr>
              <w:pStyle w:val="Default"/>
              <w:rPr>
                <w:b/>
                <w:color w:val="auto"/>
              </w:rPr>
            </w:pPr>
            <w:r>
              <w:rPr>
                <w:b/>
                <w:color w:val="auto"/>
              </w:rPr>
              <w:t>Количество лотов</w:t>
            </w:r>
          </w:p>
        </w:tc>
        <w:tc>
          <w:tcPr>
            <w:tcW w:w="7200" w:type="dxa"/>
          </w:tcPr>
          <w:p w14:paraId="75BD0957" w14:textId="77777777" w:rsidR="00E7374F" w:rsidRDefault="00D754CE" w:rsidP="00EB048C">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961524E" w14:textId="77777777" w:rsidTr="004D6B74">
        <w:tc>
          <w:tcPr>
            <w:tcW w:w="426" w:type="dxa"/>
          </w:tcPr>
          <w:p w14:paraId="05BB12F9" w14:textId="77777777" w:rsidR="00856650" w:rsidRPr="00F86FAA" w:rsidRDefault="00856650" w:rsidP="00EB048C">
            <w:pPr>
              <w:pStyle w:val="1a"/>
              <w:ind w:left="-57" w:right="-108" w:firstLine="0"/>
              <w:rPr>
                <w:b/>
                <w:sz w:val="24"/>
                <w:szCs w:val="24"/>
              </w:rPr>
            </w:pPr>
            <w:r>
              <w:rPr>
                <w:b/>
                <w:sz w:val="24"/>
                <w:szCs w:val="24"/>
              </w:rPr>
              <w:t>11.</w:t>
            </w:r>
          </w:p>
        </w:tc>
        <w:tc>
          <w:tcPr>
            <w:tcW w:w="2126" w:type="dxa"/>
          </w:tcPr>
          <w:p w14:paraId="74D3847D" w14:textId="77777777" w:rsidR="00856650" w:rsidRPr="00F86FAA" w:rsidRDefault="00856650" w:rsidP="00EB048C">
            <w:pPr>
              <w:pStyle w:val="Default"/>
              <w:rPr>
                <w:b/>
                <w:color w:val="auto"/>
              </w:rPr>
            </w:pPr>
            <w:r>
              <w:rPr>
                <w:b/>
                <w:color w:val="auto"/>
              </w:rPr>
              <w:t>Официальный язык</w:t>
            </w:r>
          </w:p>
        </w:tc>
        <w:tc>
          <w:tcPr>
            <w:tcW w:w="7200" w:type="dxa"/>
          </w:tcPr>
          <w:p w14:paraId="718EABCA" w14:textId="77777777" w:rsidR="00E7374F" w:rsidRPr="00D754CE" w:rsidRDefault="00D754CE" w:rsidP="00EB048C">
            <w:pPr>
              <w:pStyle w:val="1a"/>
              <w:ind w:firstLine="397"/>
              <w:jc w:val="left"/>
              <w:rPr>
                <w:sz w:val="24"/>
                <w:szCs w:val="24"/>
              </w:rPr>
            </w:pPr>
            <w:r w:rsidRPr="00D754CE">
              <w:rPr>
                <w:sz w:val="24"/>
                <w:szCs w:val="24"/>
              </w:rPr>
              <w:t>Русский язык. Вся переписка, связанная с проведением Открытого конкурса ведется на русском языке.</w:t>
            </w:r>
          </w:p>
        </w:tc>
      </w:tr>
      <w:tr w:rsidR="00856650" w:rsidRPr="00F86FAA" w14:paraId="18149125" w14:textId="77777777" w:rsidTr="004D6B74">
        <w:tc>
          <w:tcPr>
            <w:tcW w:w="426" w:type="dxa"/>
          </w:tcPr>
          <w:p w14:paraId="759F3FCB" w14:textId="77777777" w:rsidR="00856650" w:rsidRPr="00F86FAA" w:rsidRDefault="00856650" w:rsidP="00EB048C">
            <w:pPr>
              <w:pStyle w:val="1a"/>
              <w:ind w:left="-57" w:right="-108" w:firstLine="0"/>
              <w:rPr>
                <w:b/>
                <w:sz w:val="24"/>
                <w:szCs w:val="24"/>
              </w:rPr>
            </w:pPr>
            <w:r>
              <w:rPr>
                <w:b/>
                <w:sz w:val="24"/>
                <w:szCs w:val="24"/>
              </w:rPr>
              <w:t>12.</w:t>
            </w:r>
          </w:p>
        </w:tc>
        <w:tc>
          <w:tcPr>
            <w:tcW w:w="2126" w:type="dxa"/>
          </w:tcPr>
          <w:p w14:paraId="795F3731" w14:textId="77777777" w:rsidR="00856650" w:rsidRPr="00F86FAA" w:rsidRDefault="00856650" w:rsidP="00EB048C">
            <w:pPr>
              <w:pStyle w:val="Default"/>
              <w:rPr>
                <w:b/>
                <w:color w:val="auto"/>
              </w:rPr>
            </w:pPr>
            <w:r>
              <w:rPr>
                <w:b/>
                <w:color w:val="auto"/>
              </w:rPr>
              <w:t>Валюта Открытого конкурса</w:t>
            </w:r>
          </w:p>
        </w:tc>
        <w:tc>
          <w:tcPr>
            <w:tcW w:w="7200" w:type="dxa"/>
          </w:tcPr>
          <w:p w14:paraId="54D55B18" w14:textId="77777777" w:rsidR="00E7374F" w:rsidRDefault="00D754CE" w:rsidP="00EB048C">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D419A32" w14:textId="77777777" w:rsidTr="004D6B74">
        <w:tc>
          <w:tcPr>
            <w:tcW w:w="426" w:type="dxa"/>
          </w:tcPr>
          <w:p w14:paraId="681101B8" w14:textId="77777777" w:rsidR="007D6548" w:rsidRPr="00F86FAA" w:rsidRDefault="00856650" w:rsidP="00EB048C">
            <w:pPr>
              <w:pStyle w:val="1a"/>
              <w:ind w:left="-57" w:right="-108" w:firstLine="0"/>
              <w:rPr>
                <w:b/>
                <w:sz w:val="24"/>
                <w:szCs w:val="24"/>
              </w:rPr>
            </w:pPr>
            <w:r>
              <w:rPr>
                <w:b/>
                <w:sz w:val="24"/>
                <w:szCs w:val="24"/>
              </w:rPr>
              <w:t>13.</w:t>
            </w:r>
          </w:p>
        </w:tc>
        <w:tc>
          <w:tcPr>
            <w:tcW w:w="2126" w:type="dxa"/>
          </w:tcPr>
          <w:p w14:paraId="6F7BE268" w14:textId="77777777" w:rsidR="007D6548" w:rsidRPr="00F86FAA" w:rsidRDefault="00306BEB" w:rsidP="00EB048C">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EA9A591" w14:textId="173D19C3" w:rsidR="00E7374F" w:rsidRDefault="00D754CE" w:rsidP="00955D7F">
            <w:pPr>
              <w:pStyle w:val="1a"/>
              <w:ind w:firstLine="397"/>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акта сдачи-приемки выполненных работ или универсального передаточного документа (УПД) на основании счета/счета-фактуры Исполнителя.</w:t>
            </w:r>
          </w:p>
        </w:tc>
      </w:tr>
      <w:tr w:rsidR="007D6548" w:rsidRPr="00F86FAA" w14:paraId="1BCA820D" w14:textId="77777777" w:rsidTr="004D6B74">
        <w:tc>
          <w:tcPr>
            <w:tcW w:w="426" w:type="dxa"/>
          </w:tcPr>
          <w:p w14:paraId="68C54701" w14:textId="77777777" w:rsidR="007D6548" w:rsidRPr="00F86FAA" w:rsidRDefault="00357415" w:rsidP="00EB048C">
            <w:pPr>
              <w:pStyle w:val="1a"/>
              <w:ind w:left="-57" w:right="-108" w:firstLine="0"/>
              <w:rPr>
                <w:b/>
                <w:sz w:val="24"/>
                <w:szCs w:val="24"/>
              </w:rPr>
            </w:pPr>
            <w:r>
              <w:rPr>
                <w:b/>
                <w:sz w:val="24"/>
                <w:szCs w:val="24"/>
              </w:rPr>
              <w:t>14.</w:t>
            </w:r>
          </w:p>
        </w:tc>
        <w:tc>
          <w:tcPr>
            <w:tcW w:w="2126" w:type="dxa"/>
          </w:tcPr>
          <w:p w14:paraId="7341DF35" w14:textId="77777777" w:rsidR="007D6548" w:rsidRPr="00F86FAA" w:rsidRDefault="006E08A0" w:rsidP="00EB048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11CD908" w14:textId="77777777" w:rsidR="005636DA" w:rsidRDefault="00174FFE" w:rsidP="00EB048C">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0ABEED96" w14:textId="77777777" w:rsidR="00D754CE" w:rsidRDefault="00D754CE" w:rsidP="00EB048C">
            <w:pPr>
              <w:pStyle w:val="Default"/>
              <w:ind w:firstLine="397"/>
              <w:jc w:val="both"/>
            </w:pPr>
            <w:r>
              <w:t xml:space="preserve">- по ТО (250, 500, 1000, 1500, 2000 моточасов) - в срок не более 1 календарного дня с даты, указанной в заявке; </w:t>
            </w:r>
          </w:p>
          <w:p w14:paraId="59AD59A0" w14:textId="77777777" w:rsidR="00D754CE" w:rsidRDefault="00D754CE" w:rsidP="00EB048C">
            <w:pPr>
              <w:pStyle w:val="Default"/>
              <w:ind w:firstLine="397"/>
              <w:jc w:val="both"/>
            </w:pPr>
            <w:r>
              <w:t xml:space="preserve">- по ТО (3000, 6000 моточасов) - в срок не более 2 календарных дней с даты, указанной в заявке;  </w:t>
            </w:r>
          </w:p>
          <w:p w14:paraId="6A542990" w14:textId="77777777" w:rsidR="00E7374F" w:rsidRDefault="00D754CE" w:rsidP="00EB048C">
            <w:pPr>
              <w:pStyle w:val="Default"/>
              <w:ind w:firstLine="397"/>
              <w:jc w:val="both"/>
            </w:pPr>
            <w:r>
              <w:t xml:space="preserve">- по </w:t>
            </w:r>
            <w:proofErr w:type="gramStart"/>
            <w:r>
              <w:t>ТР</w:t>
            </w:r>
            <w:proofErr w:type="gramEnd"/>
            <w:r>
              <w:t xml:space="preserve"> - не более 14 (четырнадцати) календарных дней с даты, </w:t>
            </w:r>
            <w:proofErr w:type="spellStart"/>
            <w:r>
              <w:t>ука-занной</w:t>
            </w:r>
            <w:proofErr w:type="spellEnd"/>
            <w:r>
              <w:t xml:space="preserve"> в заявке.</w:t>
            </w:r>
          </w:p>
          <w:p w14:paraId="39CB5C5E" w14:textId="77777777" w:rsidR="00685C56" w:rsidRPr="00F86FAA" w:rsidRDefault="00685C56" w:rsidP="00EB048C">
            <w:pPr>
              <w:pStyle w:val="Default"/>
              <w:ind w:firstLine="397"/>
              <w:jc w:val="both"/>
            </w:pPr>
          </w:p>
          <w:p w14:paraId="49A360EF" w14:textId="77777777" w:rsidR="00E7374F" w:rsidRDefault="00174FFE" w:rsidP="00EB048C">
            <w:pPr>
              <w:pStyle w:val="Default"/>
              <w:ind w:firstLine="397"/>
              <w:jc w:val="both"/>
            </w:pPr>
            <w:r>
              <w:rPr>
                <w:b/>
                <w:bCs/>
                <w:color w:val="auto"/>
              </w:rPr>
              <w:t xml:space="preserve">Место </w:t>
            </w:r>
            <w:r>
              <w:rPr>
                <w:b/>
                <w:color w:val="auto"/>
              </w:rPr>
              <w:t>поставки товаров, выполнения работ, оказания услуг и т.д.:</w:t>
            </w:r>
            <w:r w:rsidR="00D754CE">
              <w:rPr>
                <w:b/>
                <w:color w:val="auto"/>
              </w:rPr>
              <w:t xml:space="preserve"> </w:t>
            </w:r>
            <w:r w:rsidR="00D754CE">
              <w:t>определено в п.4.2 Раздела 4 «Техническое задание» документации о закупке.</w:t>
            </w:r>
          </w:p>
        </w:tc>
      </w:tr>
      <w:tr w:rsidR="007D6548" w:rsidRPr="00F86FAA" w14:paraId="6E792A20" w14:textId="77777777" w:rsidTr="004D6B74">
        <w:tc>
          <w:tcPr>
            <w:tcW w:w="426" w:type="dxa"/>
          </w:tcPr>
          <w:p w14:paraId="42EBDC4D" w14:textId="77777777" w:rsidR="007D6548" w:rsidRPr="00F86FAA" w:rsidRDefault="00357415" w:rsidP="00EB048C">
            <w:pPr>
              <w:pStyle w:val="1a"/>
              <w:ind w:left="-57" w:right="-108" w:firstLine="0"/>
              <w:rPr>
                <w:b/>
                <w:sz w:val="24"/>
                <w:szCs w:val="24"/>
              </w:rPr>
            </w:pPr>
            <w:r>
              <w:rPr>
                <w:b/>
                <w:sz w:val="24"/>
                <w:szCs w:val="24"/>
              </w:rPr>
              <w:t>15.</w:t>
            </w:r>
          </w:p>
        </w:tc>
        <w:tc>
          <w:tcPr>
            <w:tcW w:w="2126" w:type="dxa"/>
          </w:tcPr>
          <w:p w14:paraId="6D6F5CEC" w14:textId="77777777" w:rsidR="007D6548" w:rsidRPr="00F86FAA" w:rsidRDefault="00C3633B" w:rsidP="00EB048C">
            <w:pPr>
              <w:pStyle w:val="Default"/>
              <w:rPr>
                <w:b/>
                <w:color w:val="auto"/>
              </w:rPr>
            </w:pPr>
            <w:r>
              <w:rPr>
                <w:b/>
                <w:color w:val="auto"/>
              </w:rPr>
              <w:t>Состав и количество (объем) товаров, работ, услуг</w:t>
            </w:r>
          </w:p>
        </w:tc>
        <w:tc>
          <w:tcPr>
            <w:tcW w:w="7200" w:type="dxa"/>
          </w:tcPr>
          <w:p w14:paraId="644CB99A" w14:textId="77777777" w:rsidR="00E7374F" w:rsidRDefault="00D754CE" w:rsidP="00EB048C">
            <w:pPr>
              <w:pStyle w:val="Default"/>
              <w:ind w:firstLine="397"/>
              <w:jc w:val="both"/>
            </w:pPr>
            <w:r>
              <w:t>Состав и объем определен в разделе 4 «Техническое задание» документации о закупке.</w:t>
            </w:r>
          </w:p>
        </w:tc>
      </w:tr>
      <w:tr w:rsidR="00856650" w:rsidRPr="00F86FAA" w14:paraId="0C517C8C" w14:textId="77777777" w:rsidTr="004D6B74">
        <w:tc>
          <w:tcPr>
            <w:tcW w:w="426" w:type="dxa"/>
          </w:tcPr>
          <w:p w14:paraId="3951FE05" w14:textId="77777777" w:rsidR="00856650" w:rsidRPr="00F86FAA" w:rsidRDefault="00856650" w:rsidP="00EB048C">
            <w:pPr>
              <w:pStyle w:val="1a"/>
              <w:ind w:left="-57" w:right="-108" w:firstLine="0"/>
              <w:rPr>
                <w:b/>
                <w:sz w:val="24"/>
                <w:szCs w:val="24"/>
              </w:rPr>
            </w:pPr>
            <w:r>
              <w:rPr>
                <w:b/>
                <w:sz w:val="24"/>
                <w:szCs w:val="24"/>
              </w:rPr>
              <w:t>16.</w:t>
            </w:r>
          </w:p>
        </w:tc>
        <w:tc>
          <w:tcPr>
            <w:tcW w:w="2126" w:type="dxa"/>
          </w:tcPr>
          <w:p w14:paraId="198ACAFA" w14:textId="77777777" w:rsidR="00856650" w:rsidRPr="00F86FAA" w:rsidRDefault="00F86E0C" w:rsidP="00EB048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8BDAFC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99A565" w14:textId="77777777" w:rsidR="0094179B" w:rsidRPr="00A515A5" w:rsidRDefault="0094179B" w:rsidP="00EB048C">
                  <w:pPr>
                    <w:snapToGrid w:val="0"/>
                    <w:rPr>
                      <w:sz w:val="20"/>
                      <w:szCs w:val="20"/>
                    </w:rPr>
                  </w:pPr>
                  <w:r>
                    <w:rPr>
                      <w:sz w:val="20"/>
                      <w:szCs w:val="20"/>
                    </w:rPr>
                    <w:t xml:space="preserve">№ </w:t>
                  </w:r>
                </w:p>
                <w:p w14:paraId="2D6B05F5" w14:textId="77777777" w:rsidR="0094179B" w:rsidRPr="00A515A5" w:rsidRDefault="0094179B" w:rsidP="00EB048C">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DD061FD" w14:textId="77777777" w:rsidR="0094179B" w:rsidRPr="00A515A5" w:rsidRDefault="0094179B" w:rsidP="00EB048C">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E4C2CE2" w14:textId="77777777" w:rsidR="0094179B" w:rsidRPr="00A515A5" w:rsidRDefault="0094179B" w:rsidP="00EB048C">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B62AB41" w14:textId="77777777" w:rsidR="0094179B" w:rsidRPr="00A515A5" w:rsidRDefault="0094179B" w:rsidP="00EB048C">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3508539" w14:textId="77777777" w:rsidR="0094179B" w:rsidRPr="00A515A5" w:rsidRDefault="0094179B" w:rsidP="00EB048C">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313C6C8" w14:textId="77777777" w:rsidR="0094179B" w:rsidRPr="00A515A5" w:rsidRDefault="0094179B" w:rsidP="00EB048C">
                  <w:pPr>
                    <w:snapToGrid w:val="0"/>
                    <w:ind w:left="-57" w:right="85"/>
                    <w:rPr>
                      <w:sz w:val="20"/>
                      <w:szCs w:val="20"/>
                    </w:rPr>
                  </w:pPr>
                  <w:r>
                    <w:rPr>
                      <w:sz w:val="20"/>
                      <w:szCs w:val="20"/>
                    </w:rPr>
                    <w:t>Номер строки ПЗ</w:t>
                  </w:r>
                </w:p>
              </w:tc>
            </w:tr>
            <w:tr w:rsidR="0094179B" w:rsidRPr="00F26920" w14:paraId="13C086F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00D96A6" w14:textId="77777777" w:rsidR="00E7374F" w:rsidRDefault="00D754CE" w:rsidP="00EB048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45935F9" w14:textId="77777777" w:rsidR="00E7374F" w:rsidRDefault="00D754CE" w:rsidP="00EB048C">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14:paraId="3D7858DD" w14:textId="77777777" w:rsidR="00E7374F" w:rsidRDefault="00D754CE" w:rsidP="00EB048C">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4CF5F418" w14:textId="77777777" w:rsidR="00E7374F" w:rsidRDefault="00D754CE" w:rsidP="00EB048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2A22672" w14:textId="77777777" w:rsidR="00E7374F" w:rsidRDefault="00D754CE" w:rsidP="00EB048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1A9A234" w14:textId="77777777" w:rsidR="00E7374F" w:rsidRDefault="00D754CE" w:rsidP="00EB048C">
                  <w:pPr>
                    <w:snapToGrid w:val="0"/>
                    <w:rPr>
                      <w:sz w:val="22"/>
                      <w:szCs w:val="22"/>
                    </w:rPr>
                  </w:pPr>
                  <w:r>
                    <w:rPr>
                      <w:sz w:val="22"/>
                      <w:szCs w:val="22"/>
                    </w:rPr>
                    <w:t>252</w:t>
                  </w:r>
                </w:p>
              </w:tc>
            </w:tr>
          </w:tbl>
          <w:p w14:paraId="5C06CF74" w14:textId="77777777" w:rsidR="00E7374F" w:rsidRDefault="00E7374F" w:rsidP="00EB048C"/>
        </w:tc>
      </w:tr>
      <w:tr w:rsidR="007D6548" w:rsidRPr="00F86FAA" w14:paraId="050A4E03" w14:textId="77777777" w:rsidTr="004D6B74">
        <w:tc>
          <w:tcPr>
            <w:tcW w:w="426" w:type="dxa"/>
          </w:tcPr>
          <w:p w14:paraId="2D23AD73" w14:textId="77777777" w:rsidR="007D6548" w:rsidRPr="00F86FAA" w:rsidRDefault="00357415" w:rsidP="00EB048C">
            <w:pPr>
              <w:pStyle w:val="1a"/>
              <w:ind w:left="-57" w:right="-108" w:firstLine="0"/>
              <w:rPr>
                <w:b/>
                <w:sz w:val="24"/>
                <w:szCs w:val="24"/>
              </w:rPr>
            </w:pPr>
            <w:r>
              <w:rPr>
                <w:b/>
                <w:sz w:val="24"/>
                <w:szCs w:val="24"/>
              </w:rPr>
              <w:t>17.</w:t>
            </w:r>
          </w:p>
        </w:tc>
        <w:tc>
          <w:tcPr>
            <w:tcW w:w="2126" w:type="dxa"/>
          </w:tcPr>
          <w:p w14:paraId="4CC1DD28" w14:textId="77777777" w:rsidR="007D6548" w:rsidRPr="00F86FAA" w:rsidRDefault="007D6548" w:rsidP="00EB048C">
            <w:pPr>
              <w:pStyle w:val="aff4"/>
            </w:pPr>
            <w:r>
              <w:t xml:space="preserve">Требования, предъявляемые к претендентам и Заявке на участие в Открытом конкурсе </w:t>
            </w:r>
          </w:p>
        </w:tc>
        <w:tc>
          <w:tcPr>
            <w:tcW w:w="7200" w:type="dxa"/>
          </w:tcPr>
          <w:p w14:paraId="444E3334" w14:textId="77777777" w:rsidR="006D2B87" w:rsidRPr="00286B26" w:rsidRDefault="00856650" w:rsidP="00EB048C">
            <w:pPr>
              <w:pStyle w:val="aff9"/>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70F2C68" w14:textId="77777777" w:rsidR="00E7374F" w:rsidRPr="00D754CE" w:rsidRDefault="00D754CE" w:rsidP="00EB048C">
            <w:pPr>
              <w:pStyle w:val="aff9"/>
              <w:numPr>
                <w:ilvl w:val="1"/>
                <w:numId w:val="14"/>
              </w:numPr>
              <w:ind w:left="0" w:firstLine="397"/>
              <w:jc w:val="both"/>
            </w:pPr>
            <w:r w:rsidRPr="00D754CE">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6C275570" w14:textId="77777777" w:rsidR="00E7374F" w:rsidRPr="00D754CE" w:rsidRDefault="00D754CE" w:rsidP="00EB048C">
            <w:pPr>
              <w:pStyle w:val="aff9"/>
              <w:numPr>
                <w:ilvl w:val="1"/>
                <w:numId w:val="14"/>
              </w:numPr>
              <w:ind w:left="0" w:firstLine="397"/>
              <w:jc w:val="both"/>
            </w:pPr>
            <w:r w:rsidRPr="00D754CE">
              <w:t xml:space="preserve">не находиться в процессе ликвидации, а также отсутствие информации о ликвидации претендента; </w:t>
            </w:r>
          </w:p>
          <w:p w14:paraId="3C05AAB7" w14:textId="1E120E5B" w:rsidR="00E7374F" w:rsidRPr="00D754CE" w:rsidRDefault="00D754CE" w:rsidP="00EB048C">
            <w:pPr>
              <w:pStyle w:val="aff9"/>
              <w:numPr>
                <w:ilvl w:val="1"/>
                <w:numId w:val="14"/>
              </w:numPr>
              <w:ind w:left="0" w:firstLine="397"/>
              <w:jc w:val="both"/>
            </w:pPr>
            <w:r w:rsidRPr="00D754CE">
              <w:t>наличие за 2024-2025 годы опыта ремонта и технического обслуживания контейнерных перегружателей типа «Ричстакер» с суммарной стоимостью договор</w:t>
            </w:r>
            <w:proofErr w:type="gramStart"/>
            <w:r w:rsidRPr="00D754CE">
              <w:t>а(</w:t>
            </w:r>
            <w:proofErr w:type="gramEnd"/>
            <w:r w:rsidRPr="00D754CE">
              <w:t>-</w:t>
            </w:r>
            <w:proofErr w:type="spellStart"/>
            <w:r w:rsidRPr="00D754CE">
              <w:t>ов</w:t>
            </w:r>
            <w:proofErr w:type="spellEnd"/>
            <w:r w:rsidRPr="00D754CE">
              <w:t xml:space="preserve">) не менее 30 % от начальной (максимальной) цены договора/цены закупки; </w:t>
            </w:r>
          </w:p>
          <w:p w14:paraId="4073003A" w14:textId="77777777" w:rsidR="00E7374F" w:rsidRPr="00D754CE" w:rsidRDefault="00D754CE" w:rsidP="00EB048C">
            <w:pPr>
              <w:pStyle w:val="aff9"/>
              <w:numPr>
                <w:ilvl w:val="1"/>
                <w:numId w:val="14"/>
              </w:numPr>
              <w:ind w:left="0" w:firstLine="397"/>
              <w:jc w:val="both"/>
            </w:pPr>
            <w:r w:rsidRPr="00D754CE">
              <w:t xml:space="preserve">осуществлять электронный документооборот (далее – ЭДО) с Заказчиком с помощью операторов ЭДО указанных в списке </w:t>
            </w:r>
            <w:r w:rsidRPr="00D754CE">
              <w:lastRenderedPageBreak/>
              <w:t>реестра на сайте Федеральной налоговой службы (</w:t>
            </w:r>
            <w:r>
              <w:rPr>
                <w:lang w:val="en-US"/>
              </w:rPr>
              <w:t>https</w:t>
            </w:r>
            <w:r w:rsidRPr="00D754CE">
              <w:t>://</w:t>
            </w:r>
            <w:r>
              <w:rPr>
                <w:lang w:val="en-US"/>
              </w:rPr>
              <w:t>www</w:t>
            </w:r>
            <w:r w:rsidRPr="00D754CE">
              <w:t>.</w:t>
            </w:r>
            <w:proofErr w:type="spellStart"/>
            <w:r>
              <w:rPr>
                <w:lang w:val="en-US"/>
              </w:rPr>
              <w:t>nalog</w:t>
            </w:r>
            <w:proofErr w:type="spellEnd"/>
            <w:r w:rsidRPr="00D754CE">
              <w:t>.</w:t>
            </w:r>
            <w:proofErr w:type="spellStart"/>
            <w:r>
              <w:rPr>
                <w:lang w:val="en-US"/>
              </w:rPr>
              <w:t>ru</w:t>
            </w:r>
            <w:proofErr w:type="spellEnd"/>
            <w:r w:rsidRPr="00D754CE">
              <w:t xml:space="preserve">) на условиях, изложенных в проекте договора (приложение к документации о закупке); </w:t>
            </w:r>
          </w:p>
          <w:p w14:paraId="16DC916E" w14:textId="77777777" w:rsidR="00E7374F" w:rsidRPr="00D754CE" w:rsidRDefault="00D754CE" w:rsidP="00EB048C">
            <w:pPr>
              <w:pStyle w:val="aff9"/>
              <w:numPr>
                <w:ilvl w:val="1"/>
                <w:numId w:val="14"/>
              </w:numPr>
              <w:ind w:left="0" w:firstLine="397"/>
              <w:jc w:val="both"/>
            </w:pPr>
            <w:r w:rsidRPr="00D754CE">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26C3F311" w14:textId="77777777" w:rsidR="006D2B87" w:rsidRPr="00286B26" w:rsidRDefault="006D2B87" w:rsidP="00EB048C">
            <w:pPr>
              <w:pStyle w:val="aff9"/>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6509F4E" w14:textId="77777777" w:rsidR="00E7374F" w:rsidRPr="00D754CE" w:rsidRDefault="00D754CE" w:rsidP="00EB048C">
            <w:pPr>
              <w:pStyle w:val="aff9"/>
              <w:numPr>
                <w:ilvl w:val="1"/>
                <w:numId w:val="14"/>
              </w:numPr>
              <w:ind w:left="0" w:firstLine="397"/>
              <w:jc w:val="both"/>
            </w:pPr>
            <w:r w:rsidRPr="00D754C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DFC3BCB" w14:textId="77777777" w:rsidR="00E7374F" w:rsidRPr="00D754CE" w:rsidRDefault="00D754CE" w:rsidP="00EB048C">
            <w:pPr>
              <w:pStyle w:val="aff9"/>
              <w:numPr>
                <w:ilvl w:val="1"/>
                <w:numId w:val="14"/>
              </w:numPr>
              <w:ind w:left="0" w:firstLine="397"/>
              <w:jc w:val="both"/>
            </w:pPr>
            <w:r w:rsidRPr="00D754C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754CE">
              <w:t>://</w:t>
            </w:r>
            <w:proofErr w:type="spellStart"/>
            <w:r>
              <w:rPr>
                <w:lang w:val="en-US"/>
              </w:rPr>
              <w:t>pb</w:t>
            </w:r>
            <w:proofErr w:type="spellEnd"/>
            <w:r w:rsidRPr="00D754CE">
              <w:t>.</w:t>
            </w:r>
            <w:proofErr w:type="spellStart"/>
            <w:r>
              <w:rPr>
                <w:lang w:val="en-US"/>
              </w:rPr>
              <w:t>nalog</w:t>
            </w:r>
            <w:proofErr w:type="spellEnd"/>
            <w:r w:rsidRPr="00D754CE">
              <w:t>.</w:t>
            </w:r>
            <w:proofErr w:type="spellStart"/>
            <w:r>
              <w:rPr>
                <w:lang w:val="en-US"/>
              </w:rPr>
              <w:t>ru</w:t>
            </w:r>
            <w:proofErr w:type="spellEnd"/>
            <w:r w:rsidRPr="00D754C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754CE">
              <w:t>://</w:t>
            </w:r>
            <w:proofErr w:type="spellStart"/>
            <w:r>
              <w:rPr>
                <w:lang w:val="en-US"/>
              </w:rPr>
              <w:t>pb</w:t>
            </w:r>
            <w:proofErr w:type="spellEnd"/>
            <w:r w:rsidRPr="00D754CE">
              <w:t>.</w:t>
            </w:r>
            <w:proofErr w:type="spellStart"/>
            <w:r>
              <w:rPr>
                <w:lang w:val="en-US"/>
              </w:rPr>
              <w:t>nalog</w:t>
            </w:r>
            <w:proofErr w:type="spellEnd"/>
            <w:r w:rsidRPr="00D754CE">
              <w:t>.</w:t>
            </w:r>
            <w:proofErr w:type="spellStart"/>
            <w:r>
              <w:rPr>
                <w:lang w:val="en-US"/>
              </w:rPr>
              <w:t>ru</w:t>
            </w:r>
            <w:proofErr w:type="spellEnd"/>
            <w:r w:rsidRPr="00D754CE">
              <w:t xml:space="preserve">); </w:t>
            </w:r>
          </w:p>
          <w:p w14:paraId="708EA705" w14:textId="77777777" w:rsidR="00E7374F" w:rsidRPr="00D754CE" w:rsidRDefault="00D754CE" w:rsidP="00EB048C">
            <w:pPr>
              <w:pStyle w:val="aff9"/>
              <w:numPr>
                <w:ilvl w:val="1"/>
                <w:numId w:val="14"/>
              </w:numPr>
              <w:ind w:left="0" w:firstLine="397"/>
              <w:jc w:val="both"/>
            </w:pPr>
            <w:r w:rsidRPr="00D754CE">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D754CE">
              <w:t>неприостановлении</w:t>
            </w:r>
            <w:proofErr w:type="spellEnd"/>
            <w:r w:rsidRPr="00D754C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54CE">
              <w:t>://</w:t>
            </w:r>
            <w:proofErr w:type="spellStart"/>
            <w:r>
              <w:rPr>
                <w:lang w:val="en-US"/>
              </w:rPr>
              <w:t>fssprus</w:t>
            </w:r>
            <w:proofErr w:type="spellEnd"/>
            <w:r w:rsidRPr="00D754CE">
              <w:t>.</w:t>
            </w:r>
            <w:proofErr w:type="spellStart"/>
            <w:r>
              <w:rPr>
                <w:lang w:val="en-US"/>
              </w:rPr>
              <w:t>ru</w:t>
            </w:r>
            <w:proofErr w:type="spellEnd"/>
            <w:r w:rsidRPr="00D754CE">
              <w:t>/</w:t>
            </w:r>
            <w:proofErr w:type="spellStart"/>
            <w:r>
              <w:rPr>
                <w:lang w:val="en-US"/>
              </w:rPr>
              <w:t>iss</w:t>
            </w:r>
            <w:proofErr w:type="spellEnd"/>
            <w:r w:rsidRPr="00D754CE">
              <w:t>/</w:t>
            </w:r>
            <w:proofErr w:type="spellStart"/>
            <w:r>
              <w:rPr>
                <w:lang w:val="en-US"/>
              </w:rPr>
              <w:t>ip</w:t>
            </w:r>
            <w:proofErr w:type="spellEnd"/>
            <w:r w:rsidRPr="00D754C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754CE">
              <w:t>://</w:t>
            </w:r>
            <w:r>
              <w:rPr>
                <w:lang w:val="en-US"/>
              </w:rPr>
              <w:t>www</w:t>
            </w:r>
            <w:r w:rsidRPr="00D754CE">
              <w:t>.</w:t>
            </w:r>
            <w:proofErr w:type="spellStart"/>
            <w:r>
              <w:rPr>
                <w:lang w:val="en-US"/>
              </w:rPr>
              <w:t>fedresurs</w:t>
            </w:r>
            <w:proofErr w:type="spellEnd"/>
            <w:r w:rsidRPr="00D754CE">
              <w:t>.</w:t>
            </w:r>
            <w:proofErr w:type="spellStart"/>
            <w:r>
              <w:rPr>
                <w:lang w:val="en-US"/>
              </w:rPr>
              <w:t>ru</w:t>
            </w:r>
            <w:proofErr w:type="spellEnd"/>
            <w:r w:rsidRPr="00D754C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D754CE">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54CE">
              <w:t>неприостановлении</w:t>
            </w:r>
            <w:proofErr w:type="spellEnd"/>
            <w:r w:rsidRPr="00D754C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BAA6793" w14:textId="77777777" w:rsidR="00E7374F" w:rsidRPr="00D754CE" w:rsidRDefault="00D754CE" w:rsidP="00EB048C">
            <w:pPr>
              <w:pStyle w:val="aff9"/>
              <w:numPr>
                <w:ilvl w:val="1"/>
                <w:numId w:val="14"/>
              </w:numPr>
              <w:ind w:left="0" w:firstLine="397"/>
              <w:jc w:val="both"/>
            </w:pPr>
            <w:r w:rsidRPr="00D754C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43543683" w14:textId="77777777" w:rsidR="00E7374F" w:rsidRPr="00D754CE" w:rsidRDefault="00D754CE" w:rsidP="00EB048C">
            <w:pPr>
              <w:pStyle w:val="aff9"/>
              <w:numPr>
                <w:ilvl w:val="1"/>
                <w:numId w:val="14"/>
              </w:numPr>
              <w:ind w:left="0" w:firstLine="397"/>
              <w:jc w:val="both"/>
            </w:pPr>
            <w:r w:rsidRPr="00D754CE">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10BC1DB4" w14:textId="77777777" w:rsidR="00E7374F" w:rsidRPr="00D754CE" w:rsidRDefault="00D754CE" w:rsidP="00EB048C">
            <w:pPr>
              <w:pStyle w:val="aff9"/>
              <w:numPr>
                <w:ilvl w:val="1"/>
                <w:numId w:val="14"/>
              </w:numPr>
              <w:ind w:left="0" w:firstLine="397"/>
              <w:jc w:val="both"/>
            </w:pPr>
            <w:r w:rsidRPr="00D754CE">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BCC3B44" w14:textId="77777777" w:rsidR="00E7374F" w:rsidRDefault="00D754CE" w:rsidP="00EB048C">
            <w:pPr>
              <w:pStyle w:val="aff9"/>
              <w:numPr>
                <w:ilvl w:val="1"/>
                <w:numId w:val="14"/>
              </w:numPr>
              <w:ind w:left="0" w:firstLine="397"/>
              <w:jc w:val="both"/>
              <w:rPr>
                <w:lang w:val="en-US"/>
              </w:rPr>
            </w:pPr>
            <w:r w:rsidRPr="00D754C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14:paraId="689FACCA" w14:textId="77777777" w:rsidTr="004D6B74">
        <w:tc>
          <w:tcPr>
            <w:tcW w:w="426" w:type="dxa"/>
          </w:tcPr>
          <w:p w14:paraId="775F864E" w14:textId="77777777" w:rsidR="00835CB1" w:rsidRPr="00F86FAA" w:rsidRDefault="00835CB1" w:rsidP="00EB048C">
            <w:pPr>
              <w:pStyle w:val="1a"/>
              <w:ind w:left="-57" w:right="-108" w:firstLine="0"/>
              <w:rPr>
                <w:b/>
                <w:sz w:val="24"/>
                <w:szCs w:val="24"/>
              </w:rPr>
            </w:pPr>
            <w:r>
              <w:rPr>
                <w:b/>
                <w:sz w:val="24"/>
                <w:szCs w:val="24"/>
              </w:rPr>
              <w:lastRenderedPageBreak/>
              <w:t>18.</w:t>
            </w:r>
          </w:p>
        </w:tc>
        <w:tc>
          <w:tcPr>
            <w:tcW w:w="2126" w:type="dxa"/>
          </w:tcPr>
          <w:p w14:paraId="26B0478A" w14:textId="77777777" w:rsidR="00835CB1" w:rsidRPr="00F86FAA" w:rsidRDefault="002F345D" w:rsidP="00EB048C">
            <w:pPr>
              <w:pStyle w:val="Default"/>
              <w:rPr>
                <w:b/>
                <w:color w:val="auto"/>
              </w:rPr>
            </w:pPr>
            <w:r>
              <w:rPr>
                <w:b/>
                <w:color w:val="auto"/>
              </w:rPr>
              <w:t>Особенности предоставления документов иностранными участниками</w:t>
            </w:r>
          </w:p>
        </w:tc>
        <w:tc>
          <w:tcPr>
            <w:tcW w:w="7200" w:type="dxa"/>
          </w:tcPr>
          <w:p w14:paraId="786DDCE3" w14:textId="77777777" w:rsidR="00E7374F" w:rsidRDefault="00D754CE" w:rsidP="00EB048C">
            <w:pPr>
              <w:pBdr>
                <w:top w:val="nil"/>
                <w:left w:val="nil"/>
                <w:bottom w:val="nil"/>
                <w:right w:val="nil"/>
                <w:between w:val="nil"/>
              </w:pBdr>
              <w:ind w:firstLine="709"/>
              <w:jc w:val="both"/>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w:t>
            </w:r>
            <w:r>
              <w:lastRenderedPageBreak/>
              <w:t>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53B52D82" w14:textId="24E4CBDE" w:rsidR="005D409E" w:rsidRDefault="005D409E" w:rsidP="00EB048C">
            <w:pPr>
              <w:pBdr>
                <w:top w:val="nil"/>
                <w:left w:val="nil"/>
                <w:bottom w:val="nil"/>
                <w:right w:val="nil"/>
                <w:between w:val="nil"/>
              </w:pBdr>
              <w:ind w:firstLine="709"/>
              <w:jc w:val="both"/>
              <w:rPr>
                <w:color w:val="000000"/>
              </w:rPr>
            </w:pPr>
          </w:p>
        </w:tc>
      </w:tr>
      <w:tr w:rsidR="007D6548" w:rsidRPr="00F86FAA" w14:paraId="5569500B" w14:textId="77777777" w:rsidTr="004D6B74">
        <w:tc>
          <w:tcPr>
            <w:tcW w:w="426" w:type="dxa"/>
          </w:tcPr>
          <w:p w14:paraId="50B4B60C" w14:textId="77777777" w:rsidR="007D6548" w:rsidRPr="00F86FAA" w:rsidRDefault="00357415" w:rsidP="00EB048C">
            <w:pPr>
              <w:pStyle w:val="1a"/>
              <w:ind w:left="-57" w:right="-108" w:firstLine="0"/>
              <w:rPr>
                <w:b/>
                <w:sz w:val="24"/>
                <w:szCs w:val="24"/>
              </w:rPr>
            </w:pPr>
            <w:r>
              <w:rPr>
                <w:b/>
                <w:sz w:val="24"/>
                <w:szCs w:val="24"/>
              </w:rPr>
              <w:lastRenderedPageBreak/>
              <w:t>19.</w:t>
            </w:r>
          </w:p>
        </w:tc>
        <w:tc>
          <w:tcPr>
            <w:tcW w:w="2126" w:type="dxa"/>
          </w:tcPr>
          <w:p w14:paraId="3FB8BD15" w14:textId="77777777" w:rsidR="007D6548" w:rsidRPr="00F86FAA" w:rsidRDefault="00736D40" w:rsidP="00EB048C">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4EC82555" w14:textId="77777777" w:rsidTr="004D6B74">
              <w:tc>
                <w:tcPr>
                  <w:tcW w:w="4423" w:type="dxa"/>
                </w:tcPr>
                <w:p w14:paraId="2D3A967D" w14:textId="77777777" w:rsidR="006D2B87" w:rsidRPr="006D2B87" w:rsidRDefault="006D2B87" w:rsidP="00EB048C">
                  <w:pPr>
                    <w:pStyle w:val="afc"/>
                    <w:rPr>
                      <w:b/>
                      <w:sz w:val="24"/>
                    </w:rPr>
                  </w:pPr>
                  <w:r>
                    <w:rPr>
                      <w:b/>
                      <w:sz w:val="24"/>
                    </w:rPr>
                    <w:t>Критерий оценки</w:t>
                  </w:r>
                </w:p>
              </w:tc>
              <w:tc>
                <w:tcPr>
                  <w:tcW w:w="2551" w:type="dxa"/>
                </w:tcPr>
                <w:p w14:paraId="3BABF44E" w14:textId="77777777" w:rsidR="006D2B87" w:rsidRPr="006D2B87" w:rsidRDefault="006D2B87" w:rsidP="00EB048C">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6A1352A0" w14:textId="77777777" w:rsidTr="004D6B74">
              <w:tc>
                <w:tcPr>
                  <w:tcW w:w="4423" w:type="dxa"/>
                </w:tcPr>
                <w:p w14:paraId="6F4D1547" w14:textId="77777777" w:rsidR="00E7374F" w:rsidRDefault="00D754CE" w:rsidP="00EB048C">
                  <w:pPr>
                    <w:pStyle w:val="afc"/>
                    <w:ind w:firstLine="0"/>
                    <w:rPr>
                      <w:sz w:val="24"/>
                    </w:rPr>
                  </w:pPr>
                  <w:r>
                    <w:rPr>
                      <w:sz w:val="24"/>
                    </w:rPr>
                    <w:t xml:space="preserve">Стоимость нормо-часа работ на КТ Екатеринбург-Товарный,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B36381B" w14:textId="77777777" w:rsidR="00E7374F" w:rsidRDefault="00D754CE" w:rsidP="00EB048C">
                  <w:pPr>
                    <w:pStyle w:val="afc"/>
                    <w:ind w:firstLine="0"/>
                    <w:rPr>
                      <w:sz w:val="24"/>
                      <w:lang w:val="en-US"/>
                    </w:rPr>
                  </w:pPr>
                  <w:r>
                    <w:rPr>
                      <w:sz w:val="24"/>
                      <w:lang w:val="en-US"/>
                    </w:rPr>
                    <w:t>0,15</w:t>
                  </w:r>
                </w:p>
              </w:tc>
            </w:tr>
            <w:tr w:rsidR="006D2B87" w:rsidRPr="00514332" w14:paraId="12474283" w14:textId="77777777" w:rsidTr="004D6B74">
              <w:tc>
                <w:tcPr>
                  <w:tcW w:w="4423" w:type="dxa"/>
                </w:tcPr>
                <w:p w14:paraId="0255B6D8" w14:textId="77777777" w:rsidR="00E7374F" w:rsidRDefault="00D754CE" w:rsidP="00EB048C">
                  <w:pPr>
                    <w:pStyle w:val="afc"/>
                    <w:ind w:firstLine="0"/>
                    <w:rPr>
                      <w:sz w:val="24"/>
                    </w:rPr>
                  </w:pPr>
                  <w:r>
                    <w:rPr>
                      <w:sz w:val="24"/>
                    </w:rPr>
                    <w:t xml:space="preserve">Стоимость нормо-часа работ на КТ Блочная,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2D543378" w14:textId="77777777" w:rsidR="00E7374F" w:rsidRDefault="00D754CE" w:rsidP="00EB048C">
                  <w:pPr>
                    <w:pStyle w:val="afc"/>
                    <w:ind w:firstLine="0"/>
                    <w:rPr>
                      <w:sz w:val="24"/>
                      <w:lang w:val="en-US"/>
                    </w:rPr>
                  </w:pPr>
                  <w:r>
                    <w:rPr>
                      <w:sz w:val="24"/>
                      <w:lang w:val="en-US"/>
                    </w:rPr>
                    <w:t>0,15</w:t>
                  </w:r>
                </w:p>
              </w:tc>
            </w:tr>
            <w:tr w:rsidR="006D2B87" w:rsidRPr="00514332" w14:paraId="1E92580C" w14:textId="77777777" w:rsidTr="004D6B74">
              <w:tc>
                <w:tcPr>
                  <w:tcW w:w="4423" w:type="dxa"/>
                </w:tcPr>
                <w:p w14:paraId="52CF63BF" w14:textId="77777777" w:rsidR="00E7374F" w:rsidRDefault="00D754CE" w:rsidP="00EB048C">
                  <w:pPr>
                    <w:pStyle w:val="afc"/>
                    <w:ind w:firstLine="0"/>
                    <w:rPr>
                      <w:sz w:val="24"/>
                    </w:rPr>
                  </w:pPr>
                  <w:r>
                    <w:rPr>
                      <w:sz w:val="24"/>
                    </w:rPr>
                    <w:t xml:space="preserve">Стоимость нормо-часа работ на КТ Челябинск-Грузовой,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9326D27" w14:textId="77777777" w:rsidR="00E7374F" w:rsidRDefault="00D754CE" w:rsidP="00EB048C">
                  <w:pPr>
                    <w:pStyle w:val="afc"/>
                    <w:ind w:firstLine="0"/>
                    <w:rPr>
                      <w:sz w:val="24"/>
                      <w:lang w:val="en-US"/>
                    </w:rPr>
                  </w:pPr>
                  <w:r>
                    <w:rPr>
                      <w:sz w:val="24"/>
                      <w:lang w:val="en-US"/>
                    </w:rPr>
                    <w:t>0,15</w:t>
                  </w:r>
                </w:p>
              </w:tc>
            </w:tr>
            <w:tr w:rsidR="006D2B87" w:rsidRPr="00514332" w14:paraId="506D2FCF" w14:textId="77777777" w:rsidTr="004D6B74">
              <w:tc>
                <w:tcPr>
                  <w:tcW w:w="4423" w:type="dxa"/>
                </w:tcPr>
                <w:p w14:paraId="6F4886F8" w14:textId="77777777" w:rsidR="00E7374F" w:rsidRDefault="00D754CE" w:rsidP="00EB048C">
                  <w:pPr>
                    <w:pStyle w:val="afc"/>
                    <w:ind w:firstLine="0"/>
                    <w:rPr>
                      <w:sz w:val="24"/>
                    </w:rPr>
                  </w:pPr>
                  <w:r>
                    <w:rPr>
                      <w:sz w:val="24"/>
                    </w:rPr>
                    <w:t xml:space="preserve">Стоимость нормо-часа работ на КТ Магнитогорск-Грузовой,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4C6EC44A" w14:textId="77777777" w:rsidR="00E7374F" w:rsidRDefault="00D754CE" w:rsidP="00EB048C">
                  <w:pPr>
                    <w:pStyle w:val="afc"/>
                    <w:ind w:firstLine="0"/>
                    <w:rPr>
                      <w:sz w:val="24"/>
                      <w:lang w:val="en-US"/>
                    </w:rPr>
                  </w:pPr>
                  <w:r>
                    <w:rPr>
                      <w:sz w:val="24"/>
                      <w:lang w:val="en-US"/>
                    </w:rPr>
                    <w:t>0,15</w:t>
                  </w:r>
                </w:p>
              </w:tc>
            </w:tr>
            <w:tr w:rsidR="006D2B87" w:rsidRPr="00514332" w14:paraId="0598D93A" w14:textId="77777777" w:rsidTr="004D6B74">
              <w:tc>
                <w:tcPr>
                  <w:tcW w:w="4423" w:type="dxa"/>
                </w:tcPr>
                <w:p w14:paraId="07D00BBE" w14:textId="77777777" w:rsidR="00E7374F" w:rsidRDefault="00D754CE" w:rsidP="00EB048C">
                  <w:pPr>
                    <w:pStyle w:val="afc"/>
                    <w:ind w:firstLine="0"/>
                    <w:rPr>
                      <w:sz w:val="24"/>
                    </w:rPr>
                  </w:pPr>
                  <w:r>
                    <w:rPr>
                      <w:sz w:val="24"/>
                    </w:rPr>
                    <w:t xml:space="preserve">Срок гарантии на выполненные Работы,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535F2EF2" w14:textId="77777777" w:rsidR="00E7374F" w:rsidRDefault="00D754CE" w:rsidP="00EB048C">
                  <w:pPr>
                    <w:pStyle w:val="afc"/>
                    <w:ind w:firstLine="0"/>
                    <w:rPr>
                      <w:sz w:val="24"/>
                      <w:lang w:val="en-US"/>
                    </w:rPr>
                  </w:pPr>
                  <w:r>
                    <w:rPr>
                      <w:sz w:val="24"/>
                      <w:lang w:val="en-US"/>
                    </w:rPr>
                    <w:t>0,10</w:t>
                  </w:r>
                </w:p>
              </w:tc>
            </w:tr>
            <w:tr w:rsidR="006D2B87" w:rsidRPr="00514332" w14:paraId="5C6E052C" w14:textId="77777777" w:rsidTr="004D6B74">
              <w:tc>
                <w:tcPr>
                  <w:tcW w:w="4423" w:type="dxa"/>
                </w:tcPr>
                <w:p w14:paraId="53D23B58" w14:textId="77777777" w:rsidR="00E7374F" w:rsidRDefault="00D754CE" w:rsidP="00EB048C">
                  <w:pPr>
                    <w:pStyle w:val="afc"/>
                    <w:ind w:firstLine="0"/>
                    <w:rPr>
                      <w:sz w:val="24"/>
                    </w:rPr>
                  </w:pPr>
                  <w:r>
                    <w:rPr>
                      <w:sz w:val="24"/>
                    </w:rPr>
                    <w:t xml:space="preserve">Срок гарантии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433B7E6D" w14:textId="77777777" w:rsidR="00E7374F" w:rsidRDefault="00D754CE" w:rsidP="00EB048C">
                  <w:pPr>
                    <w:pStyle w:val="afc"/>
                    <w:ind w:firstLine="0"/>
                    <w:rPr>
                      <w:sz w:val="24"/>
                      <w:lang w:val="en-US"/>
                    </w:rPr>
                  </w:pPr>
                  <w:r>
                    <w:rPr>
                      <w:sz w:val="24"/>
                      <w:lang w:val="en-US"/>
                    </w:rPr>
                    <w:t>0,10</w:t>
                  </w:r>
                </w:p>
              </w:tc>
            </w:tr>
            <w:tr w:rsidR="006D2B87" w:rsidRPr="00514332" w14:paraId="4BFC515E" w14:textId="77777777" w:rsidTr="004D6B74">
              <w:tc>
                <w:tcPr>
                  <w:tcW w:w="4423" w:type="dxa"/>
                </w:tcPr>
                <w:p w14:paraId="03C94034" w14:textId="1D166408" w:rsidR="00E7374F" w:rsidRDefault="00D754CE" w:rsidP="00EB048C">
                  <w:pPr>
                    <w:pStyle w:val="afc"/>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по лоту. </w:t>
                  </w:r>
                </w:p>
              </w:tc>
              <w:tc>
                <w:tcPr>
                  <w:tcW w:w="2551" w:type="dxa"/>
                </w:tcPr>
                <w:p w14:paraId="5AB0CED9" w14:textId="77777777" w:rsidR="00E7374F" w:rsidRDefault="00D754CE" w:rsidP="00EB048C">
                  <w:pPr>
                    <w:pStyle w:val="afc"/>
                    <w:ind w:firstLine="0"/>
                    <w:rPr>
                      <w:sz w:val="24"/>
                      <w:lang w:val="en-US"/>
                    </w:rPr>
                  </w:pPr>
                  <w:r>
                    <w:rPr>
                      <w:sz w:val="24"/>
                      <w:lang w:val="en-US"/>
                    </w:rPr>
                    <w:t>0,20</w:t>
                  </w:r>
                </w:p>
              </w:tc>
            </w:tr>
          </w:tbl>
          <w:p w14:paraId="29CA6AA0" w14:textId="77777777" w:rsidR="007D6548" w:rsidRPr="00F86FAA" w:rsidRDefault="007D6548" w:rsidP="00EB048C">
            <w:pPr>
              <w:pStyle w:val="afc"/>
              <w:rPr>
                <w:b/>
                <w:i/>
                <w:sz w:val="24"/>
              </w:rPr>
            </w:pPr>
          </w:p>
        </w:tc>
      </w:tr>
      <w:tr w:rsidR="00736D40" w:rsidRPr="00F86FAA" w14:paraId="3D6B7F19" w14:textId="77777777" w:rsidTr="004D6B74">
        <w:tc>
          <w:tcPr>
            <w:tcW w:w="426" w:type="dxa"/>
          </w:tcPr>
          <w:p w14:paraId="4430A09E" w14:textId="77777777" w:rsidR="00736D40" w:rsidRPr="00F86FAA" w:rsidRDefault="00835CB1" w:rsidP="00EB048C">
            <w:pPr>
              <w:pStyle w:val="1a"/>
              <w:ind w:left="-57" w:right="-108" w:firstLine="0"/>
              <w:rPr>
                <w:b/>
                <w:sz w:val="24"/>
                <w:szCs w:val="24"/>
              </w:rPr>
            </w:pPr>
            <w:r>
              <w:rPr>
                <w:b/>
                <w:sz w:val="24"/>
                <w:szCs w:val="24"/>
              </w:rPr>
              <w:t>20.</w:t>
            </w:r>
          </w:p>
        </w:tc>
        <w:tc>
          <w:tcPr>
            <w:tcW w:w="2126" w:type="dxa"/>
          </w:tcPr>
          <w:p w14:paraId="188EB973" w14:textId="77777777" w:rsidR="00736D40" w:rsidRPr="00F86FAA" w:rsidRDefault="007341C2" w:rsidP="00EB048C">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14:paraId="64408AA8" w14:textId="77777777" w:rsidTr="004D6B74">
              <w:tc>
                <w:tcPr>
                  <w:tcW w:w="6974" w:type="dxa"/>
                </w:tcPr>
                <w:p w14:paraId="366D2168" w14:textId="77777777" w:rsidR="0089300C" w:rsidRPr="00D94533" w:rsidRDefault="0089300C" w:rsidP="00EB048C">
                  <w:pPr>
                    <w:pStyle w:val="-3"/>
                    <w:tabs>
                      <w:tab w:val="clear" w:pos="1985"/>
                    </w:tabs>
                    <w:suppressAutoHyphens/>
                    <w:ind w:firstLine="397"/>
                    <w:rPr>
                      <w:b/>
                      <w:sz w:val="24"/>
                    </w:rPr>
                  </w:pPr>
                  <w:bookmarkStart w:id="42" w:name="_Hlk188606771"/>
                  <w:r>
                    <w:rPr>
                      <w:b/>
                      <w:sz w:val="24"/>
                    </w:rPr>
                    <w:t>I. Внесение изменений в договор:</w:t>
                  </w:r>
                </w:p>
                <w:p w14:paraId="13A76834" w14:textId="77777777" w:rsidR="00E7374F" w:rsidRDefault="00D754CE" w:rsidP="00EB048C">
                  <w:pPr>
                    <w:pStyle w:val="-3"/>
                    <w:tabs>
                      <w:tab w:val="clear" w:pos="1985"/>
                    </w:tabs>
                    <w:suppressAutoHyphens/>
                    <w:ind w:firstLine="397"/>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8554911" w14:textId="77777777" w:rsidR="0089300C" w:rsidRPr="002F15C9" w:rsidRDefault="0089300C" w:rsidP="00EB048C">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AE0D12B" w14:textId="77777777" w:rsidR="0089300C" w:rsidRPr="002F15C9" w:rsidRDefault="0089300C" w:rsidP="00EB048C">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DC516BE" w14:textId="77777777" w:rsidR="0089300C" w:rsidRPr="002F15C9" w:rsidRDefault="0089300C" w:rsidP="00EB048C">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0652BC" w14:textId="77777777" w:rsidR="00CB40A3" w:rsidRDefault="0089300C" w:rsidP="00EB048C">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6A0DCBA" w14:textId="77777777" w:rsidR="00E7374F" w:rsidRDefault="00D754CE" w:rsidP="00EB048C">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74DA4658" w14:textId="77777777" w:rsidTr="004D6B74">
              <w:tc>
                <w:tcPr>
                  <w:tcW w:w="6974" w:type="dxa"/>
                </w:tcPr>
                <w:p w14:paraId="1B144CFD" w14:textId="77777777" w:rsidR="00E7374F" w:rsidRDefault="00D754CE" w:rsidP="00EB048C">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626ED231" w14:textId="77777777" w:rsidTr="004D6B74">
              <w:tc>
                <w:tcPr>
                  <w:tcW w:w="6974" w:type="dxa"/>
                </w:tcPr>
                <w:p w14:paraId="74C9A643" w14:textId="77777777" w:rsidR="00677986" w:rsidRDefault="00677986" w:rsidP="00EB048C">
                  <w:pPr>
                    <w:pStyle w:val="afc"/>
                    <w:ind w:firstLine="397"/>
                    <w:rPr>
                      <w:b/>
                      <w:sz w:val="24"/>
                    </w:rPr>
                  </w:pPr>
                  <w:r>
                    <w:rPr>
                      <w:b/>
                      <w:sz w:val="24"/>
                    </w:rPr>
                    <w:t>III. Увеличение цены договора:</w:t>
                  </w:r>
                </w:p>
                <w:p w14:paraId="76FC41C3" w14:textId="77777777" w:rsidR="00E7374F" w:rsidRDefault="00D754CE" w:rsidP="00EB048C">
                  <w:pPr>
                    <w:pStyle w:val="afc"/>
                    <w:ind w:firstLine="397"/>
                    <w:rPr>
                      <w:sz w:val="24"/>
                    </w:rPr>
                  </w:pPr>
                  <w:r>
                    <w:rPr>
                      <w:sz w:val="24"/>
                    </w:rPr>
                    <w:t>Не предусмотрено.</w:t>
                  </w:r>
                </w:p>
                <w:p w14:paraId="4673C58F" w14:textId="77777777" w:rsidR="00E7374F" w:rsidRDefault="00E7374F" w:rsidP="00EB048C">
                  <w:pPr>
                    <w:pStyle w:val="afc"/>
                    <w:ind w:firstLine="397"/>
                    <w:rPr>
                      <w:sz w:val="24"/>
                    </w:rPr>
                  </w:pPr>
                </w:p>
              </w:tc>
            </w:tr>
            <w:bookmarkEnd w:id="42"/>
          </w:tbl>
          <w:p w14:paraId="50829A6F" w14:textId="77777777" w:rsidR="00736D40" w:rsidRPr="00A3070E" w:rsidRDefault="00736D40" w:rsidP="00EB048C">
            <w:pPr>
              <w:pStyle w:val="afc"/>
              <w:ind w:left="601" w:firstLine="0"/>
              <w:rPr>
                <w:sz w:val="24"/>
              </w:rPr>
            </w:pPr>
          </w:p>
        </w:tc>
      </w:tr>
      <w:tr w:rsidR="007D6548" w:rsidRPr="00F86FAA" w14:paraId="229A4662" w14:textId="77777777" w:rsidTr="004D6B74">
        <w:tc>
          <w:tcPr>
            <w:tcW w:w="426" w:type="dxa"/>
          </w:tcPr>
          <w:p w14:paraId="5FF7B5B3" w14:textId="77777777" w:rsidR="007D6548" w:rsidRPr="00F86FAA" w:rsidRDefault="009830CC" w:rsidP="00EB048C">
            <w:pPr>
              <w:pStyle w:val="1a"/>
              <w:ind w:left="-57" w:right="-108" w:firstLine="0"/>
              <w:rPr>
                <w:b/>
                <w:sz w:val="24"/>
                <w:szCs w:val="24"/>
              </w:rPr>
            </w:pPr>
            <w:r>
              <w:rPr>
                <w:b/>
                <w:sz w:val="24"/>
                <w:szCs w:val="24"/>
              </w:rPr>
              <w:lastRenderedPageBreak/>
              <w:t>21.</w:t>
            </w:r>
          </w:p>
        </w:tc>
        <w:tc>
          <w:tcPr>
            <w:tcW w:w="2126" w:type="dxa"/>
          </w:tcPr>
          <w:p w14:paraId="3D028924" w14:textId="77777777" w:rsidR="007D6548" w:rsidRPr="00F86FAA" w:rsidRDefault="007D6548" w:rsidP="00EB048C">
            <w:pPr>
              <w:pStyle w:val="Default"/>
              <w:rPr>
                <w:b/>
                <w:color w:val="auto"/>
              </w:rPr>
            </w:pPr>
            <w:r>
              <w:rPr>
                <w:b/>
                <w:color w:val="auto"/>
              </w:rPr>
              <w:t>Привлечение субподрядчиков, соисполнителей</w:t>
            </w:r>
          </w:p>
        </w:tc>
        <w:tc>
          <w:tcPr>
            <w:tcW w:w="7200" w:type="dxa"/>
          </w:tcPr>
          <w:p w14:paraId="2554003F" w14:textId="77777777" w:rsidR="00E7374F" w:rsidRDefault="00D754CE" w:rsidP="00EB048C">
            <w:pPr>
              <w:pStyle w:val="afc"/>
              <w:ind w:firstLine="397"/>
              <w:rPr>
                <w:sz w:val="24"/>
              </w:rPr>
            </w:pPr>
            <w:r>
              <w:rPr>
                <w:sz w:val="24"/>
              </w:rPr>
              <w:t>Не допускается</w:t>
            </w:r>
            <w:r w:rsidR="00C47CD7">
              <w:rPr>
                <w:rStyle w:val="afa"/>
                <w:sz w:val="24"/>
              </w:rPr>
              <w:footnoteReference w:id="2"/>
            </w:r>
          </w:p>
        </w:tc>
      </w:tr>
      <w:tr w:rsidR="001356F1" w:rsidRPr="00F86FAA" w14:paraId="182B5B26" w14:textId="77777777" w:rsidTr="004D6B74">
        <w:tc>
          <w:tcPr>
            <w:tcW w:w="426" w:type="dxa"/>
          </w:tcPr>
          <w:p w14:paraId="138ADABF" w14:textId="77777777" w:rsidR="001356F1" w:rsidRPr="00F86FAA" w:rsidRDefault="001356F1" w:rsidP="00EB048C">
            <w:pPr>
              <w:pStyle w:val="1a"/>
              <w:ind w:left="-57" w:right="-108" w:firstLine="0"/>
              <w:rPr>
                <w:b/>
                <w:sz w:val="24"/>
                <w:szCs w:val="24"/>
              </w:rPr>
            </w:pPr>
            <w:r>
              <w:rPr>
                <w:b/>
                <w:sz w:val="24"/>
                <w:szCs w:val="24"/>
              </w:rPr>
              <w:t>22.</w:t>
            </w:r>
          </w:p>
        </w:tc>
        <w:tc>
          <w:tcPr>
            <w:tcW w:w="2126" w:type="dxa"/>
          </w:tcPr>
          <w:p w14:paraId="50F68D41" w14:textId="77777777" w:rsidR="001356F1" w:rsidRPr="00F86FAA" w:rsidRDefault="001356F1" w:rsidP="00EB048C">
            <w:pPr>
              <w:pStyle w:val="Default"/>
              <w:rPr>
                <w:b/>
                <w:color w:val="auto"/>
              </w:rPr>
            </w:pPr>
            <w:r>
              <w:rPr>
                <w:b/>
                <w:color w:val="auto"/>
              </w:rPr>
              <w:t>Срок действия Заявки</w:t>
            </w:r>
            <w:r>
              <w:rPr>
                <w:b/>
                <w:color w:val="auto"/>
              </w:rPr>
              <w:tab/>
            </w:r>
          </w:p>
        </w:tc>
        <w:tc>
          <w:tcPr>
            <w:tcW w:w="7200" w:type="dxa"/>
          </w:tcPr>
          <w:p w14:paraId="1D95D57A" w14:textId="77777777" w:rsidR="00E7374F" w:rsidRDefault="00D754CE" w:rsidP="00EB048C">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BBEA320" w14:textId="77777777" w:rsidTr="004D6B74">
        <w:tc>
          <w:tcPr>
            <w:tcW w:w="426" w:type="dxa"/>
          </w:tcPr>
          <w:p w14:paraId="525492A0" w14:textId="77777777" w:rsidR="00DF6AE3" w:rsidRPr="00F86FAA" w:rsidRDefault="00A856EA" w:rsidP="00EB048C">
            <w:pPr>
              <w:pStyle w:val="1a"/>
              <w:ind w:left="-57" w:right="-108" w:firstLine="0"/>
              <w:rPr>
                <w:b/>
                <w:sz w:val="24"/>
                <w:szCs w:val="24"/>
              </w:rPr>
            </w:pPr>
            <w:r>
              <w:rPr>
                <w:b/>
                <w:sz w:val="24"/>
                <w:szCs w:val="24"/>
              </w:rPr>
              <w:t>23.</w:t>
            </w:r>
          </w:p>
        </w:tc>
        <w:tc>
          <w:tcPr>
            <w:tcW w:w="2126" w:type="dxa"/>
          </w:tcPr>
          <w:p w14:paraId="1189EB74" w14:textId="77777777" w:rsidR="00DF6AE3" w:rsidRPr="00F86FAA" w:rsidRDefault="00BB306F" w:rsidP="00EB048C">
            <w:pPr>
              <w:pStyle w:val="Default"/>
              <w:rPr>
                <w:b/>
                <w:color w:val="auto"/>
              </w:rPr>
            </w:pPr>
            <w:r>
              <w:rPr>
                <w:b/>
                <w:color w:val="auto"/>
              </w:rPr>
              <w:t>Обеспечение Заявки</w:t>
            </w:r>
          </w:p>
        </w:tc>
        <w:tc>
          <w:tcPr>
            <w:tcW w:w="7200" w:type="dxa"/>
          </w:tcPr>
          <w:p w14:paraId="731A871F" w14:textId="77777777" w:rsidR="00E7374F" w:rsidRDefault="00D754CE" w:rsidP="00EB048C">
            <w:pPr>
              <w:pStyle w:val="1a"/>
              <w:ind w:firstLine="397"/>
              <w:rPr>
                <w:sz w:val="24"/>
                <w:szCs w:val="24"/>
              </w:rPr>
            </w:pPr>
            <w:r>
              <w:rPr>
                <w:sz w:val="24"/>
                <w:szCs w:val="24"/>
              </w:rPr>
              <w:t>Не предусмотрено.</w:t>
            </w:r>
          </w:p>
        </w:tc>
      </w:tr>
      <w:tr w:rsidR="00402A46" w:rsidRPr="00F86FAA" w14:paraId="19D8D173" w14:textId="77777777" w:rsidTr="004D6B74">
        <w:tc>
          <w:tcPr>
            <w:tcW w:w="426" w:type="dxa"/>
          </w:tcPr>
          <w:p w14:paraId="3B84EDFF" w14:textId="77777777" w:rsidR="00402A46" w:rsidRPr="00F86FAA" w:rsidRDefault="00402A46" w:rsidP="00EB048C">
            <w:pPr>
              <w:pStyle w:val="1a"/>
              <w:ind w:left="-57" w:right="-108" w:firstLine="0"/>
              <w:rPr>
                <w:b/>
                <w:sz w:val="24"/>
                <w:szCs w:val="24"/>
              </w:rPr>
            </w:pPr>
            <w:r>
              <w:rPr>
                <w:b/>
                <w:sz w:val="24"/>
                <w:szCs w:val="24"/>
              </w:rPr>
              <w:t>24.</w:t>
            </w:r>
          </w:p>
        </w:tc>
        <w:tc>
          <w:tcPr>
            <w:tcW w:w="2126" w:type="dxa"/>
          </w:tcPr>
          <w:p w14:paraId="75AB34A3" w14:textId="77777777" w:rsidR="00402A46" w:rsidRPr="00F86FAA" w:rsidRDefault="00402A46" w:rsidP="00EB048C">
            <w:pPr>
              <w:pStyle w:val="Default"/>
              <w:rPr>
                <w:b/>
                <w:color w:val="auto"/>
              </w:rPr>
            </w:pPr>
            <w:r>
              <w:rPr>
                <w:b/>
                <w:color w:val="auto"/>
              </w:rPr>
              <w:t>Обеспечение исполнения договора</w:t>
            </w:r>
          </w:p>
        </w:tc>
        <w:tc>
          <w:tcPr>
            <w:tcW w:w="7200" w:type="dxa"/>
          </w:tcPr>
          <w:p w14:paraId="440F4BB9" w14:textId="77777777" w:rsidR="00E7374F" w:rsidRDefault="00D754CE" w:rsidP="00EB048C">
            <w:pPr>
              <w:jc w:val="both"/>
            </w:pPr>
            <w:r>
              <w:rPr>
                <w:rFonts w:eastAsia="Arial"/>
              </w:rPr>
              <w:t>Не предусмотрено.</w:t>
            </w:r>
          </w:p>
        </w:tc>
      </w:tr>
      <w:tr w:rsidR="00E961FF" w:rsidRPr="004A2CA8" w14:paraId="2953E38B" w14:textId="77777777" w:rsidTr="004D6B74">
        <w:tc>
          <w:tcPr>
            <w:tcW w:w="426" w:type="dxa"/>
          </w:tcPr>
          <w:p w14:paraId="2DE7E911" w14:textId="77777777" w:rsidR="00E961FF" w:rsidRPr="004A2CA8" w:rsidRDefault="00E961FF" w:rsidP="00EB048C">
            <w:pPr>
              <w:pStyle w:val="1a"/>
              <w:ind w:left="-57" w:right="-108" w:firstLine="0"/>
              <w:rPr>
                <w:b/>
                <w:sz w:val="24"/>
                <w:szCs w:val="24"/>
              </w:rPr>
            </w:pPr>
            <w:r>
              <w:rPr>
                <w:b/>
                <w:sz w:val="24"/>
                <w:szCs w:val="24"/>
              </w:rPr>
              <w:t>25.</w:t>
            </w:r>
          </w:p>
        </w:tc>
        <w:tc>
          <w:tcPr>
            <w:tcW w:w="2126" w:type="dxa"/>
          </w:tcPr>
          <w:p w14:paraId="34E5052C" w14:textId="77777777" w:rsidR="00E961FF" w:rsidRPr="004A2CA8" w:rsidRDefault="00E961FF" w:rsidP="00EB048C">
            <w:pPr>
              <w:pStyle w:val="Default"/>
              <w:rPr>
                <w:b/>
                <w:color w:val="auto"/>
              </w:rPr>
            </w:pPr>
            <w:r>
              <w:rPr>
                <w:b/>
              </w:rPr>
              <w:t>Срок заключения договора</w:t>
            </w:r>
          </w:p>
        </w:tc>
        <w:tc>
          <w:tcPr>
            <w:tcW w:w="7200" w:type="dxa"/>
          </w:tcPr>
          <w:p w14:paraId="51043436" w14:textId="77777777" w:rsidR="00E961FF" w:rsidRPr="004A2CA8" w:rsidRDefault="00FB2C5D" w:rsidP="00EB048C">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7E5CF96" w14:textId="77777777" w:rsidTr="004D6B74">
        <w:tc>
          <w:tcPr>
            <w:tcW w:w="426" w:type="dxa"/>
          </w:tcPr>
          <w:p w14:paraId="124D22DE" w14:textId="77777777" w:rsidR="005D5B59" w:rsidRPr="004A2CA8" w:rsidRDefault="005D5B59" w:rsidP="00EB048C">
            <w:pPr>
              <w:pStyle w:val="1a"/>
              <w:ind w:left="-57" w:right="-108" w:firstLine="0"/>
              <w:rPr>
                <w:b/>
                <w:sz w:val="24"/>
                <w:szCs w:val="24"/>
              </w:rPr>
            </w:pPr>
            <w:r>
              <w:rPr>
                <w:b/>
                <w:sz w:val="24"/>
                <w:szCs w:val="24"/>
              </w:rPr>
              <w:t>26.</w:t>
            </w:r>
          </w:p>
        </w:tc>
        <w:tc>
          <w:tcPr>
            <w:tcW w:w="2126" w:type="dxa"/>
          </w:tcPr>
          <w:p w14:paraId="343F4A2F" w14:textId="77777777" w:rsidR="005D5B59" w:rsidRPr="004A2CA8" w:rsidRDefault="00971A21" w:rsidP="00EB048C">
            <w:pPr>
              <w:pStyle w:val="Default"/>
              <w:rPr>
                <w:b/>
              </w:rPr>
            </w:pPr>
            <w:r>
              <w:rPr>
                <w:b/>
              </w:rPr>
              <w:t>Срок действия договора</w:t>
            </w:r>
          </w:p>
        </w:tc>
        <w:tc>
          <w:tcPr>
            <w:tcW w:w="7200" w:type="dxa"/>
          </w:tcPr>
          <w:p w14:paraId="7B0DB501" w14:textId="77777777" w:rsidR="00E7374F" w:rsidRDefault="00D754CE" w:rsidP="00EB048C">
            <w:pPr>
              <w:pStyle w:val="1a"/>
              <w:ind w:firstLine="0"/>
              <w:rPr>
                <w:sz w:val="24"/>
                <w:szCs w:val="24"/>
              </w:rPr>
            </w:pPr>
            <w:r>
              <w:rPr>
                <w:sz w:val="24"/>
                <w:szCs w:val="24"/>
              </w:rPr>
              <w:t xml:space="preserve">Договор вступает в силу с даты его подписания Сторонами и действует до 31 декабря 2026 года включительно, а в части </w:t>
            </w:r>
            <w:r>
              <w:rPr>
                <w:sz w:val="24"/>
                <w:szCs w:val="24"/>
              </w:rPr>
              <w:lastRenderedPageBreak/>
              <w:t>взаиморасчетов – до полного исполнения Сторонами своих обязательств по Договору.</w:t>
            </w:r>
          </w:p>
        </w:tc>
      </w:tr>
    </w:tbl>
    <w:p w14:paraId="2659A0CF" w14:textId="77777777" w:rsidR="002079EB" w:rsidRDefault="002079EB" w:rsidP="00EB048C">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577AED94" w14:textId="77777777" w:rsidR="00E7374F" w:rsidRDefault="00D754CE" w:rsidP="00EB048C">
      <w:pPr>
        <w:pStyle w:val="1a"/>
        <w:ind w:firstLine="0"/>
        <w:jc w:val="right"/>
        <w:outlineLvl w:val="0"/>
        <w:rPr>
          <w:rFonts w:eastAsia="MS Mincho"/>
          <w:szCs w:val="28"/>
        </w:rPr>
      </w:pPr>
      <w:bookmarkStart w:id="43" w:name="_Hlk189578828"/>
      <w:r>
        <w:rPr>
          <w:rFonts w:eastAsia="MS Mincho"/>
          <w:szCs w:val="28"/>
        </w:rPr>
        <w:lastRenderedPageBreak/>
        <w:t>Приложение № 1</w:t>
      </w:r>
    </w:p>
    <w:p w14:paraId="21F93271" w14:textId="77777777" w:rsidR="000954FB" w:rsidRDefault="000954FB" w:rsidP="00EB048C">
      <w:pPr>
        <w:ind w:firstLine="425"/>
        <w:jc w:val="right"/>
        <w:rPr>
          <w:sz w:val="28"/>
          <w:szCs w:val="28"/>
        </w:rPr>
      </w:pPr>
      <w:r>
        <w:rPr>
          <w:sz w:val="28"/>
          <w:szCs w:val="28"/>
        </w:rPr>
        <w:t>к документации о закупке</w:t>
      </w:r>
    </w:p>
    <w:bookmarkEnd w:id="43"/>
    <w:p w14:paraId="7010CD33" w14:textId="77777777" w:rsidR="000954FB" w:rsidRDefault="000954FB" w:rsidP="00EB048C">
      <w:pPr>
        <w:ind w:firstLine="425"/>
        <w:jc w:val="right"/>
        <w:rPr>
          <w:sz w:val="28"/>
          <w:szCs w:val="28"/>
        </w:rPr>
      </w:pPr>
    </w:p>
    <w:p w14:paraId="4F9D078D" w14:textId="77777777" w:rsidR="000954FB" w:rsidRPr="00445DDD" w:rsidRDefault="000954FB" w:rsidP="00EB048C">
      <w:pPr>
        <w:jc w:val="center"/>
        <w:rPr>
          <w:b/>
          <w:sz w:val="28"/>
          <w:szCs w:val="28"/>
        </w:rPr>
      </w:pPr>
      <w:r>
        <w:rPr>
          <w:b/>
          <w:sz w:val="28"/>
          <w:szCs w:val="28"/>
        </w:rPr>
        <w:t>На бланке претендента</w:t>
      </w:r>
    </w:p>
    <w:p w14:paraId="563786F6" w14:textId="77777777" w:rsidR="000954FB" w:rsidRPr="00C03380" w:rsidRDefault="000954FB" w:rsidP="00EB048C">
      <w:pPr>
        <w:jc w:val="center"/>
        <w:rPr>
          <w:b/>
          <w:sz w:val="28"/>
        </w:rPr>
      </w:pPr>
      <w:r>
        <w:rPr>
          <w:b/>
          <w:sz w:val="28"/>
        </w:rPr>
        <w:t xml:space="preserve">ЗАЯВКА ______________ </w:t>
      </w:r>
      <w:r>
        <w:rPr>
          <w:i/>
        </w:rPr>
        <w:t>(наименование претендента)</w:t>
      </w:r>
    </w:p>
    <w:p w14:paraId="2B4163EF" w14:textId="12BB28B5" w:rsidR="000954FB" w:rsidRPr="00C03380" w:rsidRDefault="000954FB" w:rsidP="00EB048C">
      <w:pPr>
        <w:jc w:val="center"/>
        <w:rPr>
          <w:b/>
          <w:sz w:val="28"/>
        </w:rPr>
      </w:pPr>
      <w:r>
        <w:rPr>
          <w:b/>
          <w:sz w:val="28"/>
        </w:rPr>
        <w:t>НА УЧАСТИЕ В ОТКРЫТОМ КОНКУРСЕ № ОКэ-</w:t>
      </w:r>
      <w:r w:rsidR="00955D7F">
        <w:rPr>
          <w:b/>
          <w:sz w:val="28"/>
        </w:rPr>
        <w:t>СВЕРД</w:t>
      </w:r>
      <w:r>
        <w:rPr>
          <w:b/>
          <w:sz w:val="28"/>
        </w:rPr>
        <w:t>-</w:t>
      </w:r>
      <w:r w:rsidR="00955D7F">
        <w:rPr>
          <w:b/>
          <w:sz w:val="28"/>
        </w:rPr>
        <w:t>25</w:t>
      </w:r>
      <w:r>
        <w:rPr>
          <w:b/>
          <w:sz w:val="28"/>
        </w:rPr>
        <w:t>-</w:t>
      </w:r>
      <w:r w:rsidR="00955D7F">
        <w:rPr>
          <w:b/>
          <w:sz w:val="28"/>
        </w:rPr>
        <w:t>0016</w:t>
      </w:r>
    </w:p>
    <w:p w14:paraId="06A39621" w14:textId="77777777" w:rsidR="000954FB" w:rsidRPr="007415F9" w:rsidRDefault="000954FB" w:rsidP="00EB048C"/>
    <w:p w14:paraId="4CC31C58" w14:textId="569F2330" w:rsidR="000954FB" w:rsidRPr="00002090" w:rsidRDefault="000954FB" w:rsidP="00EB048C">
      <w:pPr>
        <w:pStyle w:val="aff"/>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955D7F">
        <w:rPr>
          <w:szCs w:val="28"/>
        </w:rPr>
        <w:t>СВЕРД</w:t>
      </w:r>
      <w:r>
        <w:rPr>
          <w:szCs w:val="28"/>
        </w:rPr>
        <w:t>-</w:t>
      </w:r>
      <w:r w:rsidR="00955D7F">
        <w:rPr>
          <w:szCs w:val="28"/>
        </w:rPr>
        <w:t>25</w:t>
      </w:r>
      <w:r>
        <w:rPr>
          <w:szCs w:val="28"/>
        </w:rPr>
        <w:t>-</w:t>
      </w:r>
      <w:r w:rsidR="00955D7F">
        <w:rPr>
          <w:szCs w:val="28"/>
        </w:rPr>
        <w:t>0016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4234A2F" w14:textId="77777777" w:rsidR="000954FB" w:rsidRPr="00002090" w:rsidRDefault="000954FB" w:rsidP="00EB048C">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8E1F4B3" w14:textId="77777777" w:rsidR="00C878E0" w:rsidRPr="00002090" w:rsidRDefault="00C878E0" w:rsidP="00EB048C">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F7521CF" w14:textId="77777777" w:rsidR="00C878E0" w:rsidRDefault="00C878E0" w:rsidP="00EB048C">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B9EF78A" w14:textId="77777777" w:rsidR="00C878E0" w:rsidRDefault="00C878E0" w:rsidP="00EB048C">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0C8B2DD8" w14:textId="77777777" w:rsidR="00C878E0" w:rsidRDefault="00C878E0" w:rsidP="00EB048C">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26A8099" w14:textId="77777777" w:rsidR="00C878E0" w:rsidRDefault="00C878E0" w:rsidP="00EB048C">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AD45236" w14:textId="77777777" w:rsidR="00C878E0" w:rsidRDefault="00C878E0" w:rsidP="00EB048C">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E62B949" w14:textId="77777777" w:rsidR="00C878E0" w:rsidRDefault="00C878E0" w:rsidP="00EB048C">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C6AECED" w14:textId="77777777" w:rsidR="00C878E0" w:rsidRPr="00D90120" w:rsidRDefault="00C878E0" w:rsidP="00EB048C">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D101DE9" w14:textId="77777777" w:rsidR="00C878E0" w:rsidRPr="00D90120" w:rsidRDefault="00C878E0" w:rsidP="00EB048C">
      <w:pPr>
        <w:pStyle w:val="aff"/>
        <w:widowControl w:val="0"/>
        <w:numPr>
          <w:ilvl w:val="0"/>
          <w:numId w:val="23"/>
        </w:numPr>
        <w:ind w:left="0" w:firstLine="403"/>
        <w:jc w:val="both"/>
        <w:rPr>
          <w:szCs w:val="28"/>
        </w:rPr>
      </w:pPr>
      <w:r>
        <w:t>Не находится в процессе ликвидации;</w:t>
      </w:r>
    </w:p>
    <w:p w14:paraId="2E583702" w14:textId="77777777" w:rsidR="00C878E0" w:rsidRPr="00D90120" w:rsidRDefault="00C878E0" w:rsidP="00EB048C">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9430685" w14:textId="77777777" w:rsidR="00C878E0" w:rsidRDefault="00C878E0" w:rsidP="00EB048C">
      <w:pPr>
        <w:pStyle w:val="aff"/>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6B5DD808" w14:textId="77777777" w:rsidR="00C878E0" w:rsidRDefault="00C878E0" w:rsidP="00EB048C">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A35A232" w14:textId="77777777" w:rsidR="00C878E0" w:rsidRDefault="00C878E0" w:rsidP="00EB048C">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69C123C" w14:textId="77777777" w:rsidR="00C878E0" w:rsidRDefault="00C878E0" w:rsidP="00EB048C">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C7458DE" w14:textId="77777777" w:rsidR="00C878E0" w:rsidRDefault="00C878E0" w:rsidP="00EB048C">
      <w:pPr>
        <w:pStyle w:val="aff"/>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6822B05" w14:textId="77777777" w:rsidR="00C878E0" w:rsidRPr="00D90120" w:rsidRDefault="00C878E0" w:rsidP="00EB048C">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AB927BA" w14:textId="77777777" w:rsidR="00C878E0" w:rsidRPr="00A57B0E" w:rsidRDefault="00C878E0" w:rsidP="00EB048C">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C35B3ED" w14:textId="77777777" w:rsidR="00C878E0" w:rsidRPr="00D90120" w:rsidRDefault="00C878E0" w:rsidP="00EB048C">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44957E" w14:textId="77777777" w:rsidR="00C878E0" w:rsidRPr="00D90120" w:rsidRDefault="00C878E0" w:rsidP="00EB048C">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27C921" w14:textId="77777777" w:rsidR="00C878E0" w:rsidRPr="00002090" w:rsidRDefault="00C878E0" w:rsidP="00EB048C">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65BE655" w14:textId="77777777" w:rsidR="00C878E0" w:rsidRDefault="00C878E0" w:rsidP="00EB048C">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EA02191" w14:textId="77777777" w:rsidR="00C878E0" w:rsidRDefault="00C878E0" w:rsidP="00EB048C">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034BDF2" w14:textId="77777777" w:rsidR="00C878E0" w:rsidRDefault="00C878E0" w:rsidP="00EB048C">
      <w:pPr>
        <w:ind w:firstLine="709"/>
        <w:jc w:val="both"/>
        <w:rPr>
          <w:sz w:val="28"/>
          <w:szCs w:val="20"/>
        </w:rPr>
      </w:pPr>
      <w:bookmarkStart w:id="4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5"/>
    </w:p>
    <w:bookmarkEnd w:id="44"/>
    <w:p w14:paraId="6267D9EF" w14:textId="77777777" w:rsidR="00C878E0" w:rsidRDefault="00C878E0" w:rsidP="00EB048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5208AAD" w14:textId="77777777" w:rsidR="00C878E0" w:rsidRDefault="00C878E0" w:rsidP="00EB048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74FB6C" w14:textId="77777777" w:rsidR="00C878E0" w:rsidRPr="00002090" w:rsidRDefault="00C878E0" w:rsidP="00EB048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EDE1946" w14:textId="77777777" w:rsidR="00C878E0" w:rsidRPr="00002090" w:rsidRDefault="00C878E0" w:rsidP="00EB048C">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97C97BB" w14:textId="77777777" w:rsidR="00C878E0" w:rsidRPr="00002090" w:rsidRDefault="00C878E0" w:rsidP="00EB048C">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BD599CE" w14:textId="77777777" w:rsidR="00C878E0" w:rsidRPr="00D27A82" w:rsidRDefault="00C878E0" w:rsidP="00EB048C">
      <w:pPr>
        <w:pStyle w:val="1a"/>
        <w:ind w:firstLine="708"/>
      </w:pPr>
      <w:r>
        <w:t>В подтверждение вышеуказанного к Заявке прилагаются все необходимые документы.</w:t>
      </w:r>
    </w:p>
    <w:p w14:paraId="3C7A4881" w14:textId="77777777" w:rsidR="000954FB" w:rsidRPr="00D27A82" w:rsidRDefault="000954FB" w:rsidP="00EB048C">
      <w:pPr>
        <w:pStyle w:val="1a"/>
        <w:ind w:firstLine="708"/>
      </w:pPr>
    </w:p>
    <w:p w14:paraId="3A3C6072" w14:textId="77777777" w:rsidR="000954FB" w:rsidRDefault="000954FB" w:rsidP="00EB048C">
      <w:pPr>
        <w:pStyle w:val="afc"/>
        <w:ind w:firstLine="553"/>
        <w:rPr>
          <w:sz w:val="28"/>
          <w:szCs w:val="28"/>
        </w:rPr>
      </w:pPr>
    </w:p>
    <w:p w14:paraId="394CB840" w14:textId="77777777" w:rsidR="000954FB" w:rsidRPr="007415F9" w:rsidRDefault="000954FB" w:rsidP="00EB048C">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F4549FD" w14:textId="77777777" w:rsidR="000954FB" w:rsidRPr="007415F9" w:rsidRDefault="00533F3B" w:rsidP="00EB048C">
      <w:pPr>
        <w:tabs>
          <w:tab w:val="left" w:pos="8640"/>
        </w:tabs>
        <w:jc w:val="center"/>
        <w:rPr>
          <w:i/>
        </w:rPr>
      </w:pPr>
      <w:r>
        <w:rPr>
          <w:i/>
        </w:rPr>
        <w:t xml:space="preserve">                                         (наименование претендента)</w:t>
      </w:r>
    </w:p>
    <w:p w14:paraId="3034477A" w14:textId="77777777" w:rsidR="000954FB" w:rsidRPr="00445DDD" w:rsidRDefault="000954FB" w:rsidP="00EB048C">
      <w:pPr>
        <w:pStyle w:val="32"/>
        <w:suppressAutoHyphens/>
        <w:spacing w:after="0"/>
        <w:rPr>
          <w:sz w:val="28"/>
          <w:szCs w:val="28"/>
        </w:rPr>
      </w:pPr>
      <w:r>
        <w:rPr>
          <w:sz w:val="28"/>
          <w:szCs w:val="28"/>
        </w:rPr>
        <w:t>____________________________________________________________________</w:t>
      </w:r>
    </w:p>
    <w:p w14:paraId="60A6E19E" w14:textId="77777777" w:rsidR="000954FB" w:rsidRPr="007415F9" w:rsidRDefault="000954FB" w:rsidP="00EB048C">
      <w:pPr>
        <w:rPr>
          <w:i/>
        </w:rPr>
      </w:pPr>
      <w:r>
        <w:rPr>
          <w:i/>
        </w:rPr>
        <w:t xml:space="preserve">       МП</w:t>
      </w:r>
      <w:r>
        <w:rPr>
          <w:i/>
        </w:rPr>
        <w:tab/>
      </w:r>
      <w:r>
        <w:rPr>
          <w:i/>
        </w:rPr>
        <w:tab/>
      </w:r>
      <w:r>
        <w:rPr>
          <w:i/>
        </w:rPr>
        <w:tab/>
        <w:t>(должность, подпись, ФИО полностью)</w:t>
      </w:r>
    </w:p>
    <w:p w14:paraId="7D2A637B" w14:textId="77777777" w:rsidR="002079EB" w:rsidRDefault="008A4412" w:rsidP="00EB048C">
      <w:pPr>
        <w:pStyle w:val="32"/>
        <w:suppressAutoHyphens/>
        <w:spacing w:after="0"/>
        <w:rPr>
          <w:sz w:val="28"/>
          <w:szCs w:val="28"/>
        </w:rPr>
      </w:pPr>
      <w:r>
        <w:rPr>
          <w:sz w:val="28"/>
          <w:szCs w:val="28"/>
        </w:rPr>
        <w:t>«____» _________ 20___ г.</w:t>
      </w:r>
    </w:p>
    <w:p w14:paraId="5E3753E7" w14:textId="77777777" w:rsidR="006B6573" w:rsidRDefault="006B6573" w:rsidP="00EB048C">
      <w:pPr>
        <w:pStyle w:val="32"/>
        <w:suppressAutoHyphens/>
        <w:spacing w:after="0"/>
        <w:rPr>
          <w:sz w:val="28"/>
          <w:szCs w:val="28"/>
        </w:rPr>
      </w:pPr>
    </w:p>
    <w:p w14:paraId="0B9AA641" w14:textId="77777777" w:rsidR="006B6573" w:rsidRDefault="006B6573" w:rsidP="00EB048C">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6E8BD37" w14:textId="77777777" w:rsidR="00E7374F" w:rsidRDefault="00D754CE" w:rsidP="00EB048C">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14:paraId="69AFCA42" w14:textId="77777777" w:rsidR="00110975" w:rsidRDefault="00110975" w:rsidP="00EB048C">
      <w:pPr>
        <w:ind w:firstLine="425"/>
        <w:jc w:val="right"/>
        <w:rPr>
          <w:sz w:val="28"/>
          <w:szCs w:val="28"/>
        </w:rPr>
      </w:pPr>
      <w:r>
        <w:rPr>
          <w:sz w:val="28"/>
          <w:szCs w:val="28"/>
        </w:rPr>
        <w:t>к документации о закупке</w:t>
      </w:r>
    </w:p>
    <w:bookmarkEnd w:id="46"/>
    <w:p w14:paraId="17EF39AB" w14:textId="77777777" w:rsidR="00110975" w:rsidRDefault="00110975" w:rsidP="00EB048C">
      <w:pPr>
        <w:pStyle w:val="afc"/>
        <w:jc w:val="center"/>
        <w:rPr>
          <w:b/>
          <w:sz w:val="28"/>
          <w:szCs w:val="28"/>
        </w:rPr>
      </w:pPr>
    </w:p>
    <w:p w14:paraId="4F8419FB" w14:textId="77777777" w:rsidR="00110975" w:rsidRPr="00C03380" w:rsidRDefault="00110975" w:rsidP="00EB048C">
      <w:pPr>
        <w:jc w:val="center"/>
        <w:rPr>
          <w:b/>
          <w:sz w:val="28"/>
        </w:rPr>
      </w:pPr>
      <w:r>
        <w:rPr>
          <w:b/>
          <w:sz w:val="28"/>
        </w:rPr>
        <w:t xml:space="preserve">СВЕДЕНИЯ О ПРЕТЕНДЕНТЕ </w:t>
      </w:r>
      <w:r>
        <w:rPr>
          <w:i/>
        </w:rPr>
        <w:t>(для юридических лиц)</w:t>
      </w:r>
    </w:p>
    <w:p w14:paraId="19E58941" w14:textId="77777777" w:rsidR="00110975" w:rsidRPr="007415F9" w:rsidRDefault="00110975" w:rsidP="00EB048C">
      <w:pPr>
        <w:pStyle w:val="afc"/>
        <w:jc w:val="center"/>
        <w:rPr>
          <w:sz w:val="28"/>
          <w:szCs w:val="28"/>
        </w:rPr>
      </w:pPr>
    </w:p>
    <w:p w14:paraId="15CF38A4" w14:textId="77777777" w:rsidR="00110975" w:rsidRDefault="00110975" w:rsidP="00EB048C">
      <w:pPr>
        <w:pStyle w:val="afc"/>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49BC9DA1" w14:textId="77777777" w:rsidR="00110975" w:rsidRPr="007415F9" w:rsidRDefault="00110975" w:rsidP="00EB048C">
      <w:pPr>
        <w:pStyle w:val="afc"/>
        <w:ind w:left="720" w:firstLine="0"/>
        <w:rPr>
          <w:sz w:val="28"/>
          <w:szCs w:val="28"/>
        </w:rPr>
      </w:pPr>
      <w:r>
        <w:rPr>
          <w:sz w:val="28"/>
          <w:szCs w:val="28"/>
        </w:rPr>
        <w:t>ОГРН ______, ИНН _________, КПП______, ОКПО ____, ОКТМО________, ОКОПФ ___________</w:t>
      </w:r>
    </w:p>
    <w:p w14:paraId="63F81037" w14:textId="77777777" w:rsidR="00110975" w:rsidRPr="0075468D" w:rsidRDefault="00110975" w:rsidP="00EB048C">
      <w:pPr>
        <w:pStyle w:val="afc"/>
        <w:ind w:firstLine="0"/>
        <w:jc w:val="center"/>
        <w:rPr>
          <w:i/>
          <w:sz w:val="24"/>
        </w:rPr>
      </w:pPr>
      <w:r>
        <w:rPr>
          <w:i/>
          <w:sz w:val="24"/>
        </w:rPr>
        <w:t xml:space="preserve"> (для претендентов-резидентов Российской Федерации)</w:t>
      </w:r>
    </w:p>
    <w:p w14:paraId="3E92E8F2" w14:textId="77777777" w:rsidR="00110975" w:rsidRDefault="00110975" w:rsidP="00EB048C">
      <w:pPr>
        <w:pStyle w:val="afc"/>
        <w:ind w:firstLine="696"/>
        <w:rPr>
          <w:sz w:val="28"/>
          <w:szCs w:val="28"/>
        </w:rPr>
      </w:pPr>
      <w:r>
        <w:rPr>
          <w:sz w:val="28"/>
          <w:szCs w:val="28"/>
        </w:rPr>
        <w:t>Юридический адрес ________________________________________</w:t>
      </w:r>
    </w:p>
    <w:p w14:paraId="24FF5306" w14:textId="77777777" w:rsidR="00110975" w:rsidRDefault="00110975" w:rsidP="00EB048C">
      <w:pPr>
        <w:pStyle w:val="afc"/>
        <w:ind w:firstLine="696"/>
        <w:rPr>
          <w:sz w:val="28"/>
          <w:szCs w:val="28"/>
        </w:rPr>
      </w:pPr>
      <w:r>
        <w:rPr>
          <w:sz w:val="28"/>
          <w:szCs w:val="28"/>
        </w:rPr>
        <w:t>Почтовый адрес ___________________________________________</w:t>
      </w:r>
    </w:p>
    <w:p w14:paraId="7220CF1D" w14:textId="77777777" w:rsidR="00110975" w:rsidRDefault="00110975" w:rsidP="00EB048C">
      <w:pPr>
        <w:pStyle w:val="afc"/>
        <w:ind w:firstLine="696"/>
        <w:rPr>
          <w:sz w:val="28"/>
          <w:szCs w:val="28"/>
        </w:rPr>
      </w:pPr>
      <w:r>
        <w:rPr>
          <w:sz w:val="28"/>
          <w:szCs w:val="28"/>
        </w:rPr>
        <w:t>Телефон (______) __________________________________________</w:t>
      </w:r>
    </w:p>
    <w:p w14:paraId="6FB685BE" w14:textId="77777777" w:rsidR="00110975" w:rsidRDefault="00110975" w:rsidP="00EB048C">
      <w:pPr>
        <w:pStyle w:val="afc"/>
        <w:ind w:firstLine="698"/>
        <w:rPr>
          <w:sz w:val="28"/>
          <w:szCs w:val="28"/>
        </w:rPr>
      </w:pPr>
      <w:r>
        <w:rPr>
          <w:sz w:val="28"/>
          <w:szCs w:val="28"/>
        </w:rPr>
        <w:t>Факс (______) _____________________________________________</w:t>
      </w:r>
    </w:p>
    <w:p w14:paraId="4835ADC1" w14:textId="77777777" w:rsidR="00110975" w:rsidRDefault="00110975" w:rsidP="00EB048C">
      <w:pPr>
        <w:pStyle w:val="afc"/>
        <w:ind w:firstLine="698"/>
        <w:rPr>
          <w:sz w:val="28"/>
          <w:szCs w:val="28"/>
        </w:rPr>
      </w:pPr>
      <w:r>
        <w:rPr>
          <w:sz w:val="28"/>
          <w:szCs w:val="28"/>
        </w:rPr>
        <w:t>Адрес электронной почты __________________@_______________</w:t>
      </w:r>
    </w:p>
    <w:p w14:paraId="4E5795F6" w14:textId="77777777" w:rsidR="00110975" w:rsidRDefault="00110975" w:rsidP="00EB048C">
      <w:pPr>
        <w:pStyle w:val="afc"/>
        <w:ind w:firstLine="698"/>
        <w:rPr>
          <w:sz w:val="28"/>
          <w:szCs w:val="28"/>
        </w:rPr>
      </w:pPr>
      <w:r>
        <w:rPr>
          <w:sz w:val="28"/>
          <w:szCs w:val="28"/>
        </w:rPr>
        <w:t>Зарегистрированный адрес офиса _____________________________</w:t>
      </w:r>
    </w:p>
    <w:p w14:paraId="1120D7D6" w14:textId="77777777" w:rsidR="00110975" w:rsidRDefault="00110975" w:rsidP="00EB048C">
      <w:pPr>
        <w:pStyle w:val="afc"/>
        <w:ind w:firstLine="698"/>
        <w:rPr>
          <w:sz w:val="28"/>
          <w:szCs w:val="28"/>
        </w:rPr>
      </w:pPr>
      <w:r>
        <w:rPr>
          <w:sz w:val="28"/>
          <w:szCs w:val="28"/>
        </w:rPr>
        <w:t>Адрес сайта компании: ______________________________________</w:t>
      </w:r>
    </w:p>
    <w:p w14:paraId="3404DB93" w14:textId="77777777" w:rsidR="00110975" w:rsidRDefault="00110975" w:rsidP="00EB048C">
      <w:pPr>
        <w:pStyle w:val="afc"/>
        <w:ind w:firstLine="0"/>
        <w:rPr>
          <w:sz w:val="20"/>
          <w:szCs w:val="20"/>
        </w:rPr>
      </w:pPr>
    </w:p>
    <w:p w14:paraId="39685E09" w14:textId="77777777" w:rsidR="00110975" w:rsidRPr="004A39BB" w:rsidRDefault="00110975" w:rsidP="00EB048C">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73EC4B9E" w14:textId="77777777" w:rsidR="00110975" w:rsidRPr="00E2579A" w:rsidRDefault="00110975" w:rsidP="00EB048C">
      <w:pPr>
        <w:pStyle w:val="afc"/>
        <w:ind w:firstLine="696"/>
        <w:rPr>
          <w:sz w:val="28"/>
          <w:szCs w:val="28"/>
        </w:rPr>
      </w:pPr>
      <w:r>
        <w:rPr>
          <w:sz w:val="28"/>
          <w:szCs w:val="28"/>
        </w:rPr>
        <w:t>Номер налогоплательщика (идентификационный) _________________</w:t>
      </w:r>
    </w:p>
    <w:p w14:paraId="4B1DF01F" w14:textId="77777777" w:rsidR="00110975" w:rsidRDefault="00110975" w:rsidP="00EB048C">
      <w:pPr>
        <w:pStyle w:val="afc"/>
        <w:ind w:firstLine="696"/>
        <w:rPr>
          <w:sz w:val="28"/>
          <w:szCs w:val="28"/>
        </w:rPr>
      </w:pPr>
      <w:r>
        <w:rPr>
          <w:sz w:val="28"/>
          <w:szCs w:val="28"/>
        </w:rPr>
        <w:t>Юридический адрес ________________________________________</w:t>
      </w:r>
    </w:p>
    <w:p w14:paraId="5691BBB0" w14:textId="77777777" w:rsidR="00110975" w:rsidRDefault="00110975" w:rsidP="00EB048C">
      <w:pPr>
        <w:pStyle w:val="afc"/>
        <w:ind w:firstLine="696"/>
        <w:rPr>
          <w:sz w:val="28"/>
          <w:szCs w:val="28"/>
        </w:rPr>
      </w:pPr>
      <w:r>
        <w:rPr>
          <w:sz w:val="28"/>
          <w:szCs w:val="28"/>
        </w:rPr>
        <w:t>Почтовый адрес ___________________________________________</w:t>
      </w:r>
    </w:p>
    <w:p w14:paraId="2FDA3464" w14:textId="77777777" w:rsidR="00110975" w:rsidRDefault="00110975" w:rsidP="00EB048C">
      <w:pPr>
        <w:pStyle w:val="afc"/>
        <w:ind w:firstLine="696"/>
        <w:rPr>
          <w:sz w:val="28"/>
          <w:szCs w:val="28"/>
        </w:rPr>
      </w:pPr>
      <w:r>
        <w:rPr>
          <w:sz w:val="28"/>
          <w:szCs w:val="28"/>
        </w:rPr>
        <w:t>Телефон (______) __________________________________________</w:t>
      </w:r>
    </w:p>
    <w:p w14:paraId="6118B7EB" w14:textId="77777777" w:rsidR="00110975" w:rsidRDefault="00110975" w:rsidP="00EB048C">
      <w:pPr>
        <w:pStyle w:val="afc"/>
        <w:ind w:firstLine="698"/>
        <w:rPr>
          <w:sz w:val="28"/>
          <w:szCs w:val="28"/>
        </w:rPr>
      </w:pPr>
      <w:r>
        <w:rPr>
          <w:sz w:val="28"/>
          <w:szCs w:val="28"/>
        </w:rPr>
        <w:t>Факс (______) _____________________________________________</w:t>
      </w:r>
    </w:p>
    <w:p w14:paraId="0C54992D" w14:textId="77777777" w:rsidR="00110975" w:rsidRDefault="00110975" w:rsidP="00EB048C">
      <w:pPr>
        <w:pStyle w:val="afc"/>
        <w:ind w:firstLine="698"/>
        <w:rPr>
          <w:sz w:val="28"/>
          <w:szCs w:val="28"/>
        </w:rPr>
      </w:pPr>
      <w:r>
        <w:rPr>
          <w:sz w:val="28"/>
          <w:szCs w:val="28"/>
        </w:rPr>
        <w:t>Адрес электронной почты __________________@_______________</w:t>
      </w:r>
    </w:p>
    <w:p w14:paraId="24850EEB" w14:textId="77777777" w:rsidR="00110975" w:rsidRDefault="00110975" w:rsidP="00EB048C">
      <w:pPr>
        <w:pStyle w:val="afc"/>
        <w:ind w:firstLine="698"/>
        <w:rPr>
          <w:sz w:val="28"/>
          <w:szCs w:val="28"/>
        </w:rPr>
      </w:pPr>
      <w:r>
        <w:rPr>
          <w:sz w:val="28"/>
          <w:szCs w:val="28"/>
        </w:rPr>
        <w:t>Зарегистрированный адрес офиса _____________________________</w:t>
      </w:r>
    </w:p>
    <w:p w14:paraId="1F9A105C" w14:textId="77777777" w:rsidR="00B07F62" w:rsidRDefault="00B07F62" w:rsidP="00EB048C">
      <w:pPr>
        <w:pStyle w:val="afc"/>
        <w:tabs>
          <w:tab w:val="left" w:pos="1080"/>
        </w:tabs>
        <w:ind w:firstLine="698"/>
        <w:rPr>
          <w:sz w:val="28"/>
          <w:szCs w:val="28"/>
        </w:rPr>
      </w:pPr>
      <w:r>
        <w:rPr>
          <w:sz w:val="28"/>
          <w:szCs w:val="28"/>
        </w:rPr>
        <w:t>Адрес сайта компании: ______________________________________</w:t>
      </w:r>
    </w:p>
    <w:p w14:paraId="74725BBB" w14:textId="77777777" w:rsidR="00110975" w:rsidRDefault="00110975" w:rsidP="00EB048C">
      <w:pPr>
        <w:pStyle w:val="afc"/>
        <w:tabs>
          <w:tab w:val="left" w:pos="1080"/>
        </w:tabs>
        <w:ind w:firstLine="0"/>
        <w:rPr>
          <w:sz w:val="28"/>
          <w:szCs w:val="28"/>
        </w:rPr>
      </w:pPr>
      <w:r>
        <w:rPr>
          <w:sz w:val="28"/>
          <w:szCs w:val="28"/>
        </w:rPr>
        <w:t>2. Руководитель_____________________</w:t>
      </w:r>
    </w:p>
    <w:p w14:paraId="62360B9E" w14:textId="77777777" w:rsidR="00110975" w:rsidRDefault="00110975" w:rsidP="00EB048C">
      <w:pPr>
        <w:pStyle w:val="afc"/>
        <w:tabs>
          <w:tab w:val="left" w:pos="1080"/>
        </w:tabs>
        <w:ind w:firstLine="0"/>
        <w:rPr>
          <w:sz w:val="28"/>
          <w:szCs w:val="28"/>
        </w:rPr>
      </w:pPr>
      <w:r>
        <w:rPr>
          <w:sz w:val="28"/>
          <w:szCs w:val="28"/>
        </w:rPr>
        <w:t>3. Банковские реквизиты______________</w:t>
      </w:r>
    </w:p>
    <w:p w14:paraId="4E68A1CF" w14:textId="77777777" w:rsidR="00110975" w:rsidRPr="0075468D" w:rsidRDefault="00110975" w:rsidP="00EB048C">
      <w:pPr>
        <w:pStyle w:val="afc"/>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F14743E" w14:textId="77777777" w:rsidR="00110975" w:rsidRPr="007415F9" w:rsidRDefault="00110975" w:rsidP="00EB048C">
      <w:pPr>
        <w:tabs>
          <w:tab w:val="left" w:pos="9639"/>
        </w:tabs>
        <w:ind w:firstLine="539"/>
        <w:rPr>
          <w:b/>
          <w:sz w:val="28"/>
          <w:szCs w:val="28"/>
        </w:rPr>
      </w:pPr>
      <w:r>
        <w:rPr>
          <w:b/>
          <w:sz w:val="28"/>
          <w:szCs w:val="28"/>
        </w:rPr>
        <w:t>Контактные лица</w:t>
      </w:r>
    </w:p>
    <w:p w14:paraId="6EBC3388" w14:textId="77777777" w:rsidR="00110975" w:rsidRPr="007415F9" w:rsidRDefault="00110975" w:rsidP="00EB048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511CD69" w14:textId="77777777" w:rsidR="00110975" w:rsidRDefault="00110975" w:rsidP="00EB048C">
      <w:pPr>
        <w:tabs>
          <w:tab w:val="left" w:pos="9639"/>
        </w:tabs>
        <w:rPr>
          <w:sz w:val="28"/>
          <w:szCs w:val="28"/>
          <w:u w:val="single"/>
        </w:rPr>
      </w:pPr>
    </w:p>
    <w:p w14:paraId="5702094A" w14:textId="77777777" w:rsidR="00110975" w:rsidRPr="007415F9" w:rsidRDefault="00110975" w:rsidP="00EB048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42B350D" w14:textId="77777777" w:rsidR="00110975" w:rsidRPr="007415F9" w:rsidRDefault="00110975" w:rsidP="00EB048C">
      <w:pPr>
        <w:tabs>
          <w:tab w:val="left" w:pos="9639"/>
        </w:tabs>
        <w:jc w:val="right"/>
        <w:rPr>
          <w:i/>
        </w:rPr>
      </w:pPr>
      <w:r>
        <w:rPr>
          <w:i/>
        </w:rPr>
        <w:t>Контактное лицо (должность, ФИО, телефон)</w:t>
      </w:r>
    </w:p>
    <w:p w14:paraId="089EED0C" w14:textId="77777777" w:rsidR="00110975" w:rsidRPr="007415F9" w:rsidRDefault="00110975" w:rsidP="00EB048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3F8971C" w14:textId="77777777" w:rsidR="00110975" w:rsidRPr="007415F9" w:rsidRDefault="00110975" w:rsidP="00EB048C">
      <w:pPr>
        <w:tabs>
          <w:tab w:val="left" w:pos="9639"/>
        </w:tabs>
        <w:jc w:val="right"/>
        <w:rPr>
          <w:i/>
        </w:rPr>
      </w:pPr>
      <w:r>
        <w:rPr>
          <w:i/>
        </w:rPr>
        <w:t>Контактное лицо (должность, ФИО, телефон)</w:t>
      </w:r>
    </w:p>
    <w:p w14:paraId="02C9FE65" w14:textId="77777777" w:rsidR="00110975" w:rsidRPr="007415F9" w:rsidRDefault="00110975" w:rsidP="00EB048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A31076A" w14:textId="77777777" w:rsidR="00110975" w:rsidRPr="007415F9" w:rsidRDefault="00110975" w:rsidP="00EB048C">
      <w:pPr>
        <w:tabs>
          <w:tab w:val="left" w:pos="9639"/>
        </w:tabs>
        <w:jc w:val="right"/>
        <w:rPr>
          <w:i/>
        </w:rPr>
      </w:pPr>
      <w:r>
        <w:rPr>
          <w:i/>
        </w:rPr>
        <w:t>Контактное лицо (должность, ФИО, телефон)</w:t>
      </w:r>
    </w:p>
    <w:p w14:paraId="65F6331E" w14:textId="77777777" w:rsidR="00110975" w:rsidRPr="007415F9" w:rsidRDefault="00110975" w:rsidP="00EB048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113ECED" w14:textId="77777777" w:rsidR="00110975" w:rsidRPr="007415F9" w:rsidRDefault="00110975" w:rsidP="00EB048C">
      <w:pPr>
        <w:tabs>
          <w:tab w:val="left" w:pos="9639"/>
        </w:tabs>
        <w:jc w:val="right"/>
        <w:rPr>
          <w:i/>
        </w:rPr>
      </w:pPr>
      <w:r>
        <w:rPr>
          <w:i/>
        </w:rPr>
        <w:t>Контактное лицо (должность, ФИО, телефон)</w:t>
      </w:r>
    </w:p>
    <w:p w14:paraId="64751092" w14:textId="77777777" w:rsidR="00110975" w:rsidRPr="007415F9" w:rsidRDefault="00110975" w:rsidP="00EB048C">
      <w:pPr>
        <w:pStyle w:val="afc"/>
        <w:rPr>
          <w:rFonts w:eastAsia="Times New Roman"/>
          <w:spacing w:val="-13"/>
          <w:sz w:val="28"/>
          <w:szCs w:val="28"/>
        </w:rPr>
      </w:pPr>
    </w:p>
    <w:p w14:paraId="7A098E06" w14:textId="77777777" w:rsidR="000519F8" w:rsidRPr="007415F9" w:rsidRDefault="000519F8" w:rsidP="00EB048C">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B9A65FA" w14:textId="77777777" w:rsidR="000519F8" w:rsidRPr="007415F9" w:rsidRDefault="000519F8" w:rsidP="00EB048C">
      <w:pPr>
        <w:tabs>
          <w:tab w:val="left" w:pos="8640"/>
        </w:tabs>
        <w:jc w:val="center"/>
        <w:rPr>
          <w:i/>
        </w:rPr>
      </w:pPr>
      <w:r>
        <w:rPr>
          <w:i/>
        </w:rPr>
        <w:t xml:space="preserve">                                         (наименование претендента)</w:t>
      </w:r>
    </w:p>
    <w:p w14:paraId="4D4713F1" w14:textId="77777777" w:rsidR="000519F8" w:rsidRPr="00445DDD" w:rsidRDefault="000519F8" w:rsidP="00EB048C">
      <w:pPr>
        <w:pStyle w:val="32"/>
        <w:suppressAutoHyphens/>
        <w:spacing w:after="0"/>
        <w:rPr>
          <w:sz w:val="28"/>
          <w:szCs w:val="28"/>
        </w:rPr>
      </w:pPr>
      <w:r>
        <w:rPr>
          <w:sz w:val="28"/>
          <w:szCs w:val="28"/>
        </w:rPr>
        <w:t>____________________________________________________________________</w:t>
      </w:r>
    </w:p>
    <w:p w14:paraId="3AD4E283" w14:textId="77777777" w:rsidR="000519F8" w:rsidRPr="007415F9" w:rsidRDefault="000519F8" w:rsidP="00EB048C">
      <w:pPr>
        <w:rPr>
          <w:i/>
        </w:rPr>
      </w:pPr>
      <w:r>
        <w:rPr>
          <w:i/>
        </w:rPr>
        <w:t xml:space="preserve">       МП</w:t>
      </w:r>
      <w:r>
        <w:rPr>
          <w:i/>
        </w:rPr>
        <w:tab/>
      </w:r>
      <w:r>
        <w:rPr>
          <w:i/>
        </w:rPr>
        <w:tab/>
      </w:r>
      <w:r>
        <w:rPr>
          <w:i/>
        </w:rPr>
        <w:tab/>
        <w:t>(должность, подпись, ФИО полностью)</w:t>
      </w:r>
    </w:p>
    <w:p w14:paraId="14028CE4" w14:textId="77777777" w:rsidR="000519F8" w:rsidRDefault="000519F8" w:rsidP="00EB048C">
      <w:pPr>
        <w:pStyle w:val="32"/>
        <w:suppressAutoHyphens/>
        <w:spacing w:after="0"/>
        <w:rPr>
          <w:sz w:val="28"/>
          <w:szCs w:val="28"/>
        </w:rPr>
      </w:pPr>
      <w:r>
        <w:rPr>
          <w:sz w:val="28"/>
          <w:szCs w:val="28"/>
        </w:rPr>
        <w:t>«____» _________ 20___ г.</w:t>
      </w:r>
    </w:p>
    <w:p w14:paraId="40E3BD60" w14:textId="77777777" w:rsidR="00510148" w:rsidRDefault="00510148" w:rsidP="00EB048C">
      <w:pPr>
        <w:rPr>
          <w:sz w:val="28"/>
          <w:szCs w:val="28"/>
        </w:rPr>
      </w:pPr>
      <w:r>
        <w:rPr>
          <w:sz w:val="28"/>
          <w:szCs w:val="28"/>
        </w:rPr>
        <w:br w:type="page"/>
      </w:r>
    </w:p>
    <w:p w14:paraId="7BE4EEB4" w14:textId="77777777" w:rsidR="006B7625" w:rsidRDefault="006B7625" w:rsidP="00EB048C">
      <w:pPr>
        <w:pStyle w:val="afc"/>
        <w:ind w:firstLine="0"/>
        <w:jc w:val="left"/>
        <w:rPr>
          <w:b/>
          <w:sz w:val="28"/>
          <w:szCs w:val="28"/>
        </w:rPr>
      </w:pPr>
    </w:p>
    <w:p w14:paraId="18A65FA3" w14:textId="77777777" w:rsidR="00110975" w:rsidRDefault="00110975" w:rsidP="00EB048C">
      <w:pPr>
        <w:pStyle w:val="afc"/>
        <w:jc w:val="center"/>
        <w:rPr>
          <w:b/>
          <w:sz w:val="28"/>
          <w:szCs w:val="28"/>
        </w:rPr>
      </w:pPr>
      <w:r>
        <w:rPr>
          <w:b/>
          <w:sz w:val="28"/>
          <w:szCs w:val="28"/>
        </w:rPr>
        <w:t xml:space="preserve">СВЕДЕНИЯ О ПРЕТЕНДЕНТЕ </w:t>
      </w:r>
      <w:r>
        <w:rPr>
          <w:i/>
          <w:sz w:val="24"/>
        </w:rPr>
        <w:t>(для физических лиц)</w:t>
      </w:r>
    </w:p>
    <w:p w14:paraId="41AFA796" w14:textId="77777777" w:rsidR="00110975" w:rsidRPr="000802B7" w:rsidRDefault="00110975" w:rsidP="00EB048C">
      <w:pPr>
        <w:pStyle w:val="afc"/>
        <w:jc w:val="center"/>
        <w:rPr>
          <w:b/>
          <w:sz w:val="28"/>
          <w:szCs w:val="28"/>
        </w:rPr>
      </w:pPr>
    </w:p>
    <w:p w14:paraId="0ABD0840" w14:textId="77777777" w:rsidR="00110975" w:rsidRPr="000802B7" w:rsidRDefault="00110975" w:rsidP="00EB048C">
      <w:pPr>
        <w:pStyle w:val="afc"/>
        <w:jc w:val="center"/>
        <w:rPr>
          <w:b/>
          <w:sz w:val="28"/>
          <w:szCs w:val="28"/>
        </w:rPr>
      </w:pPr>
    </w:p>
    <w:p w14:paraId="10F2422A"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8E1009A" w14:textId="77777777" w:rsidR="00110975" w:rsidRPr="000802B7" w:rsidRDefault="00110975" w:rsidP="00EB048C">
      <w:pPr>
        <w:pStyle w:val="afc"/>
        <w:ind w:left="709" w:firstLine="0"/>
        <w:jc w:val="left"/>
        <w:rPr>
          <w:sz w:val="28"/>
          <w:szCs w:val="28"/>
        </w:rPr>
      </w:pPr>
    </w:p>
    <w:p w14:paraId="2AE0E864"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1401302" w14:textId="77777777" w:rsidR="00110975" w:rsidRPr="008F1253" w:rsidRDefault="00110975" w:rsidP="00EB048C">
      <w:pPr>
        <w:pStyle w:val="afc"/>
        <w:ind w:firstLine="0"/>
        <w:jc w:val="left"/>
        <w:rPr>
          <w:sz w:val="28"/>
          <w:szCs w:val="28"/>
        </w:rPr>
      </w:pPr>
    </w:p>
    <w:p w14:paraId="6225DC90"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18B59ED" w14:textId="77777777" w:rsidR="00110975" w:rsidRPr="008F1253" w:rsidRDefault="00110975" w:rsidP="00EB048C">
      <w:pPr>
        <w:pStyle w:val="afc"/>
        <w:ind w:firstLine="0"/>
        <w:jc w:val="left"/>
        <w:rPr>
          <w:sz w:val="28"/>
          <w:szCs w:val="28"/>
        </w:rPr>
      </w:pPr>
    </w:p>
    <w:p w14:paraId="3A05BC3A"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0912E2D4" w14:textId="77777777" w:rsidR="00110975" w:rsidRPr="000802B7" w:rsidRDefault="00110975" w:rsidP="00EB048C">
      <w:pPr>
        <w:pStyle w:val="afc"/>
        <w:ind w:left="709" w:firstLine="0"/>
        <w:jc w:val="left"/>
        <w:rPr>
          <w:sz w:val="28"/>
          <w:szCs w:val="28"/>
        </w:rPr>
      </w:pPr>
    </w:p>
    <w:p w14:paraId="349485C1"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40DC136E" w14:textId="77777777" w:rsidR="00110975" w:rsidRPr="000802B7" w:rsidRDefault="00110975" w:rsidP="00EB048C">
      <w:pPr>
        <w:pStyle w:val="afc"/>
        <w:ind w:firstLine="0"/>
        <w:jc w:val="left"/>
        <w:rPr>
          <w:sz w:val="28"/>
          <w:szCs w:val="28"/>
        </w:rPr>
      </w:pPr>
    </w:p>
    <w:p w14:paraId="55E24664"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4B34597" w14:textId="77777777" w:rsidR="00110975" w:rsidRPr="000802B7" w:rsidRDefault="00110975" w:rsidP="00EB048C">
      <w:pPr>
        <w:pStyle w:val="afc"/>
        <w:ind w:firstLine="0"/>
        <w:jc w:val="left"/>
        <w:rPr>
          <w:sz w:val="28"/>
          <w:szCs w:val="28"/>
        </w:rPr>
      </w:pPr>
    </w:p>
    <w:p w14:paraId="4C8194D6" w14:textId="77777777" w:rsidR="00110975" w:rsidRDefault="00110975" w:rsidP="00EB048C">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237AD8F" w14:textId="77777777" w:rsidR="00110975" w:rsidRDefault="00110975" w:rsidP="00EB048C">
      <w:pPr>
        <w:pStyle w:val="aff9"/>
        <w:rPr>
          <w:sz w:val="28"/>
          <w:szCs w:val="28"/>
        </w:rPr>
      </w:pPr>
    </w:p>
    <w:p w14:paraId="4D0A1C4B" w14:textId="77777777" w:rsidR="00142EF8" w:rsidRDefault="00142EF8" w:rsidP="00EB048C">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7EC3ED1" w14:textId="77777777" w:rsidR="00142EF8" w:rsidRDefault="00142EF8" w:rsidP="00EB048C">
      <w:pPr>
        <w:pStyle w:val="aff9"/>
        <w:rPr>
          <w:sz w:val="28"/>
          <w:szCs w:val="28"/>
        </w:rPr>
      </w:pPr>
    </w:p>
    <w:p w14:paraId="5D329C09" w14:textId="77777777" w:rsidR="00110975" w:rsidRPr="00CF5FBB" w:rsidRDefault="00110975" w:rsidP="00EB048C">
      <w:pPr>
        <w:rPr>
          <w:sz w:val="28"/>
          <w:szCs w:val="28"/>
        </w:rPr>
      </w:pPr>
    </w:p>
    <w:p w14:paraId="7998E360" w14:textId="77777777" w:rsidR="00110975" w:rsidRDefault="00110975" w:rsidP="00EB048C">
      <w:pPr>
        <w:pStyle w:val="afc"/>
        <w:ind w:left="709" w:firstLine="0"/>
        <w:jc w:val="left"/>
        <w:rPr>
          <w:sz w:val="28"/>
          <w:szCs w:val="28"/>
        </w:rPr>
      </w:pPr>
    </w:p>
    <w:p w14:paraId="7957DF78" w14:textId="77777777" w:rsidR="000519F8" w:rsidRPr="007415F9" w:rsidRDefault="000519F8" w:rsidP="00EB048C">
      <w:pPr>
        <w:pStyle w:val="afc"/>
        <w:ind w:firstLine="0"/>
        <w:rPr>
          <w:b/>
          <w:sz w:val="28"/>
          <w:szCs w:val="28"/>
        </w:rPr>
      </w:pPr>
      <w:bookmarkStart w:id="47"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B24F9B4" w14:textId="77777777" w:rsidR="000519F8" w:rsidRPr="007415F9" w:rsidRDefault="000519F8" w:rsidP="00EB048C">
      <w:pPr>
        <w:tabs>
          <w:tab w:val="left" w:pos="8640"/>
        </w:tabs>
        <w:jc w:val="center"/>
        <w:rPr>
          <w:i/>
        </w:rPr>
      </w:pPr>
      <w:r>
        <w:rPr>
          <w:i/>
        </w:rPr>
        <w:t xml:space="preserve">                                         (наименование претендента)</w:t>
      </w:r>
    </w:p>
    <w:p w14:paraId="148C32A7" w14:textId="77777777" w:rsidR="000519F8" w:rsidRPr="00445DDD" w:rsidRDefault="000519F8" w:rsidP="00EB048C">
      <w:pPr>
        <w:pStyle w:val="32"/>
        <w:suppressAutoHyphens/>
        <w:spacing w:after="0"/>
        <w:rPr>
          <w:sz w:val="28"/>
          <w:szCs w:val="28"/>
        </w:rPr>
      </w:pPr>
      <w:r>
        <w:rPr>
          <w:sz w:val="28"/>
          <w:szCs w:val="28"/>
        </w:rPr>
        <w:t>____________________________________________________________________</w:t>
      </w:r>
    </w:p>
    <w:p w14:paraId="617FF659" w14:textId="77777777" w:rsidR="000519F8" w:rsidRPr="007415F9" w:rsidRDefault="000519F8" w:rsidP="00EB048C">
      <w:pPr>
        <w:rPr>
          <w:i/>
        </w:rPr>
      </w:pPr>
      <w:r>
        <w:rPr>
          <w:i/>
        </w:rPr>
        <w:t xml:space="preserve">       МП</w:t>
      </w:r>
      <w:r>
        <w:rPr>
          <w:i/>
        </w:rPr>
        <w:tab/>
      </w:r>
      <w:r>
        <w:rPr>
          <w:i/>
        </w:rPr>
        <w:tab/>
      </w:r>
      <w:r>
        <w:rPr>
          <w:i/>
        </w:rPr>
        <w:tab/>
        <w:t>(должность, подпись, ФИО полностью)</w:t>
      </w:r>
    </w:p>
    <w:p w14:paraId="051AB1B1" w14:textId="77777777" w:rsidR="000519F8" w:rsidRDefault="000519F8" w:rsidP="00EB048C">
      <w:pPr>
        <w:pStyle w:val="32"/>
        <w:suppressAutoHyphens/>
        <w:spacing w:after="0"/>
        <w:rPr>
          <w:sz w:val="28"/>
          <w:szCs w:val="28"/>
        </w:rPr>
      </w:pPr>
      <w:r>
        <w:rPr>
          <w:sz w:val="28"/>
          <w:szCs w:val="28"/>
        </w:rPr>
        <w:t>«____» _________ 20___ г.</w:t>
      </w:r>
    </w:p>
    <w:bookmarkEnd w:id="47"/>
    <w:p w14:paraId="6C1F825A" w14:textId="77777777" w:rsidR="006B6573" w:rsidRDefault="006B6573" w:rsidP="00EB048C">
      <w:pPr>
        <w:pStyle w:val="32"/>
        <w:suppressAutoHyphens/>
        <w:spacing w:after="0"/>
        <w:rPr>
          <w:sz w:val="28"/>
          <w:szCs w:val="28"/>
        </w:rPr>
      </w:pPr>
    </w:p>
    <w:p w14:paraId="0FD8B999" w14:textId="77777777" w:rsidR="006B6573" w:rsidRDefault="006B6573" w:rsidP="00EB048C">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54E2A6" w14:textId="77777777" w:rsidR="00E7374F" w:rsidRDefault="00D754CE" w:rsidP="00EB048C">
      <w:pPr>
        <w:pStyle w:val="1a"/>
        <w:ind w:firstLine="0"/>
        <w:jc w:val="right"/>
        <w:outlineLvl w:val="0"/>
        <w:rPr>
          <w:szCs w:val="28"/>
        </w:rPr>
      </w:pPr>
      <w:bookmarkStart w:id="48" w:name="_Hlk189579004"/>
      <w:r>
        <w:lastRenderedPageBreak/>
        <w:t>Приложение</w:t>
      </w:r>
      <w:r>
        <w:rPr>
          <w:rFonts w:eastAsia="MS Mincho"/>
          <w:szCs w:val="28"/>
        </w:rPr>
        <w:t xml:space="preserve"> № </w:t>
      </w:r>
      <w:r>
        <w:t>3</w:t>
      </w:r>
    </w:p>
    <w:p w14:paraId="3B87B965" w14:textId="77777777" w:rsidR="00C10125" w:rsidRPr="008522E8" w:rsidRDefault="00C10125" w:rsidP="00EB048C">
      <w:pPr>
        <w:pStyle w:val="afc"/>
        <w:ind w:firstLine="0"/>
        <w:jc w:val="right"/>
        <w:rPr>
          <w:rFonts w:eastAsia="Times New Roman"/>
          <w:sz w:val="32"/>
          <w:szCs w:val="28"/>
        </w:rPr>
      </w:pPr>
      <w:r>
        <w:rPr>
          <w:sz w:val="28"/>
        </w:rPr>
        <w:t>к документации о закупке</w:t>
      </w:r>
    </w:p>
    <w:p w14:paraId="60E02F48" w14:textId="77777777" w:rsidR="00C10125" w:rsidRDefault="00C10125" w:rsidP="00EB048C">
      <w:pPr>
        <w:pStyle w:val="afc"/>
        <w:ind w:firstLine="0"/>
        <w:jc w:val="left"/>
        <w:rPr>
          <w:rFonts w:eastAsia="Times New Roman"/>
          <w:sz w:val="28"/>
          <w:szCs w:val="28"/>
        </w:rPr>
      </w:pPr>
    </w:p>
    <w:p w14:paraId="1382C3F6" w14:textId="77777777" w:rsidR="00087C23" w:rsidRDefault="00D754CE" w:rsidP="00EB048C">
      <w:pPr>
        <w:jc w:val="center"/>
        <w:outlineLvl w:val="1"/>
        <w:rPr>
          <w:b/>
          <w:sz w:val="28"/>
        </w:rPr>
      </w:pPr>
      <w:r>
        <w:rPr>
          <w:b/>
          <w:sz w:val="28"/>
        </w:rPr>
        <w:t>Финансово-коммерческое предложение</w:t>
      </w:r>
    </w:p>
    <w:p w14:paraId="1AA46FF0" w14:textId="77777777" w:rsidR="00087C23" w:rsidRDefault="00087C23" w:rsidP="00EB048C"/>
    <w:p w14:paraId="31670D2D" w14:textId="20506917" w:rsidR="00087C23" w:rsidRDefault="00D754CE" w:rsidP="00EB048C">
      <w:pPr>
        <w:jc w:val="both"/>
        <w:rPr>
          <w:sz w:val="28"/>
          <w:szCs w:val="28"/>
        </w:rPr>
      </w:pPr>
      <w:r>
        <w:rPr>
          <w:sz w:val="28"/>
          <w:szCs w:val="28"/>
        </w:rPr>
        <w:t xml:space="preserve"> «___» _________ 202_ г.           Открытый конкурс № ОКэ-СВЕРД-25-00</w:t>
      </w:r>
      <w:r w:rsidR="00955D7F">
        <w:rPr>
          <w:sz w:val="28"/>
          <w:szCs w:val="28"/>
        </w:rPr>
        <w:t>16</w:t>
      </w:r>
    </w:p>
    <w:p w14:paraId="597139A8" w14:textId="77777777" w:rsidR="00087C23" w:rsidRDefault="00D754CE" w:rsidP="00EB048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7BDD8B7" w14:textId="77777777" w:rsidR="00087C23" w:rsidRDefault="00D754CE" w:rsidP="00EB048C">
      <w:pPr>
        <w:rPr>
          <w:sz w:val="28"/>
          <w:szCs w:val="28"/>
        </w:rPr>
      </w:pPr>
      <w:r>
        <w:rPr>
          <w:sz w:val="28"/>
          <w:szCs w:val="28"/>
        </w:rPr>
        <w:t>__________________________________________________________________</w:t>
      </w:r>
    </w:p>
    <w:p w14:paraId="792FD9E4" w14:textId="77777777" w:rsidR="00087C23" w:rsidRDefault="00D754CE" w:rsidP="00EB048C">
      <w:pPr>
        <w:ind w:firstLine="3"/>
        <w:jc w:val="center"/>
        <w:rPr>
          <w:bCs/>
          <w:i/>
        </w:rPr>
      </w:pPr>
      <w:r>
        <w:rPr>
          <w:bCs/>
          <w:i/>
        </w:rPr>
        <w:t>(Полное наименование п</w:t>
      </w:r>
      <w:r>
        <w:rPr>
          <w:i/>
        </w:rPr>
        <w:t>ретендента</w:t>
      </w:r>
      <w:r>
        <w:rPr>
          <w:bCs/>
          <w:i/>
        </w:rPr>
        <w:t>)</w:t>
      </w:r>
    </w:p>
    <w:p w14:paraId="3BC6F1DF" w14:textId="77777777" w:rsidR="00087C23" w:rsidRDefault="00087C23" w:rsidP="00EB048C">
      <w:pPr>
        <w:ind w:firstLine="3"/>
        <w:jc w:val="center"/>
        <w:rPr>
          <w:bCs/>
          <w:i/>
        </w:rPr>
      </w:pPr>
    </w:p>
    <w:tbl>
      <w:tblPr>
        <w:tblW w:w="4944" w:type="pct"/>
        <w:tblLayout w:type="fixed"/>
        <w:tblLook w:val="0000" w:firstRow="0" w:lastRow="0" w:firstColumn="0" w:lastColumn="0" w:noHBand="0" w:noVBand="0"/>
      </w:tblPr>
      <w:tblGrid>
        <w:gridCol w:w="700"/>
        <w:gridCol w:w="2323"/>
        <w:gridCol w:w="2471"/>
        <w:gridCol w:w="4250"/>
      </w:tblGrid>
      <w:tr w:rsidR="00087C23" w14:paraId="7FD205B3" w14:textId="77777777" w:rsidTr="00087C23">
        <w:trPr>
          <w:trHeight w:val="982"/>
        </w:trPr>
        <w:tc>
          <w:tcPr>
            <w:tcW w:w="700" w:type="dxa"/>
            <w:tcBorders>
              <w:top w:val="single" w:sz="4" w:space="0" w:color="auto"/>
              <w:left w:val="single" w:sz="4" w:space="0" w:color="auto"/>
              <w:bottom w:val="single" w:sz="4" w:space="0" w:color="auto"/>
              <w:right w:val="single" w:sz="4" w:space="0" w:color="auto"/>
            </w:tcBorders>
            <w:noWrap/>
            <w:vAlign w:val="center"/>
          </w:tcPr>
          <w:p w14:paraId="5A39BD2B" w14:textId="77777777" w:rsidR="00087C23" w:rsidRDefault="00D754CE" w:rsidP="00EB048C">
            <w:pPr>
              <w:jc w:val="center"/>
            </w:pPr>
            <w:r>
              <w:t>№ п/п</w:t>
            </w:r>
          </w:p>
        </w:tc>
        <w:tc>
          <w:tcPr>
            <w:tcW w:w="2323" w:type="dxa"/>
            <w:tcBorders>
              <w:top w:val="single" w:sz="4" w:space="0" w:color="auto"/>
              <w:left w:val="single" w:sz="4" w:space="0" w:color="auto"/>
              <w:right w:val="single" w:sz="4" w:space="0" w:color="auto"/>
            </w:tcBorders>
            <w:noWrap/>
            <w:vAlign w:val="center"/>
          </w:tcPr>
          <w:p w14:paraId="741B0D8F" w14:textId="77777777" w:rsidR="00087C23" w:rsidRDefault="00D754CE" w:rsidP="00EB048C">
            <w:pPr>
              <w:jc w:val="center"/>
            </w:pPr>
            <w:r>
              <w:t>Наименование работ</w:t>
            </w:r>
          </w:p>
        </w:tc>
        <w:tc>
          <w:tcPr>
            <w:tcW w:w="2471" w:type="dxa"/>
            <w:tcBorders>
              <w:top w:val="single" w:sz="4" w:space="0" w:color="auto"/>
              <w:left w:val="single" w:sz="4" w:space="0" w:color="auto"/>
              <w:right w:val="single" w:sz="4" w:space="0" w:color="auto"/>
            </w:tcBorders>
            <w:noWrap/>
            <w:vAlign w:val="center"/>
          </w:tcPr>
          <w:p w14:paraId="4CE41937" w14:textId="77777777" w:rsidR="00087C23" w:rsidRDefault="00D754CE" w:rsidP="00EB048C">
            <w:pPr>
              <w:jc w:val="center"/>
            </w:pPr>
            <w:r>
              <w:t>Стоимость нормо-часа работ, в руб. без учета НДС</w:t>
            </w:r>
          </w:p>
        </w:tc>
        <w:tc>
          <w:tcPr>
            <w:tcW w:w="4250" w:type="dxa"/>
            <w:tcBorders>
              <w:top w:val="single" w:sz="4" w:space="0" w:color="auto"/>
              <w:left w:val="single" w:sz="4" w:space="0" w:color="auto"/>
              <w:right w:val="single" w:sz="4" w:space="0" w:color="auto"/>
            </w:tcBorders>
            <w:noWrap/>
            <w:vAlign w:val="center"/>
          </w:tcPr>
          <w:p w14:paraId="65A82CF8" w14:textId="77777777" w:rsidR="00087C23" w:rsidRDefault="00D754CE" w:rsidP="00EB048C">
            <w:pPr>
              <w:shd w:val="clear" w:color="auto" w:fill="FFFFFF"/>
              <w:jc w:val="center"/>
            </w:pPr>
            <w:r>
              <w:t>Условия предоставления гарантии на выполненные Работы</w:t>
            </w:r>
          </w:p>
        </w:tc>
      </w:tr>
      <w:tr w:rsidR="00087C23" w14:paraId="054F61E9" w14:textId="77777777" w:rsidTr="00087C23">
        <w:trPr>
          <w:trHeight w:val="2184"/>
        </w:trPr>
        <w:tc>
          <w:tcPr>
            <w:tcW w:w="700" w:type="dxa"/>
            <w:tcBorders>
              <w:top w:val="single" w:sz="4" w:space="0" w:color="auto"/>
              <w:left w:val="single" w:sz="4" w:space="0" w:color="auto"/>
              <w:bottom w:val="single" w:sz="4" w:space="0" w:color="auto"/>
              <w:right w:val="single" w:sz="4" w:space="0" w:color="auto"/>
            </w:tcBorders>
            <w:noWrap/>
            <w:vAlign w:val="center"/>
          </w:tcPr>
          <w:p w14:paraId="37319B8A" w14:textId="77777777" w:rsidR="00087C23" w:rsidRDefault="00D754CE" w:rsidP="00EB048C">
            <w:pPr>
              <w:jc w:val="center"/>
            </w:pPr>
            <w:r>
              <w:t>1</w:t>
            </w:r>
          </w:p>
        </w:tc>
        <w:tc>
          <w:tcPr>
            <w:tcW w:w="2323" w:type="dxa"/>
            <w:tcBorders>
              <w:top w:val="single" w:sz="4" w:space="0" w:color="auto"/>
              <w:left w:val="none" w:sz="4" w:space="0" w:color="000000"/>
              <w:bottom w:val="single" w:sz="4" w:space="0" w:color="auto"/>
              <w:right w:val="single" w:sz="4" w:space="0" w:color="auto"/>
            </w:tcBorders>
            <w:noWrap/>
            <w:vAlign w:val="center"/>
          </w:tcPr>
          <w:p w14:paraId="0528CC30" w14:textId="77777777" w:rsidR="00087C23" w:rsidRDefault="00D754CE" w:rsidP="00EB048C">
            <w:pPr>
              <w:jc w:val="both"/>
            </w:pPr>
            <w:r>
              <w:rPr>
                <w:color w:val="000000"/>
              </w:rPr>
              <w:t>Выполнение работ по техническому обслуживанию (ТО) и текущему ремонту (ТР) контейнерных перегружателей типа «Ричстакер», эксплуатируемых на контейнерных терминалах Уральского филиала ПАО «ТрансКонтейнер»:</w:t>
            </w:r>
          </w:p>
        </w:tc>
        <w:tc>
          <w:tcPr>
            <w:tcW w:w="2471" w:type="dxa"/>
            <w:tcBorders>
              <w:top w:val="single" w:sz="4" w:space="0" w:color="auto"/>
              <w:left w:val="single" w:sz="4" w:space="0" w:color="auto"/>
              <w:bottom w:val="single" w:sz="4" w:space="0" w:color="auto"/>
              <w:right w:val="single" w:sz="4" w:space="0" w:color="auto"/>
            </w:tcBorders>
            <w:noWrap/>
            <w:vAlign w:val="center"/>
          </w:tcPr>
          <w:p w14:paraId="092DF2C1" w14:textId="77777777" w:rsidR="00087C23" w:rsidRDefault="00D754CE" w:rsidP="00EB048C">
            <w:pPr>
              <w:jc w:val="center"/>
            </w:pPr>
            <w:r>
              <w:t>х</w:t>
            </w:r>
          </w:p>
        </w:tc>
        <w:tc>
          <w:tcPr>
            <w:tcW w:w="4250" w:type="dxa"/>
            <w:vMerge w:val="restart"/>
            <w:tcBorders>
              <w:top w:val="single" w:sz="4" w:space="0" w:color="auto"/>
              <w:left w:val="single" w:sz="4" w:space="0" w:color="auto"/>
              <w:bottom w:val="single" w:sz="4" w:space="0" w:color="auto"/>
              <w:right w:val="single" w:sz="4" w:space="0" w:color="auto"/>
            </w:tcBorders>
            <w:noWrap/>
            <w:vAlign w:val="center"/>
          </w:tcPr>
          <w:p w14:paraId="42C69B1F" w14:textId="77777777" w:rsidR="00087C23" w:rsidRDefault="00D754CE" w:rsidP="00EB048C">
            <w:pPr>
              <w:shd w:val="clear" w:color="auto" w:fill="FFFFFF"/>
              <w:jc w:val="both"/>
            </w:pPr>
            <w:r>
              <w:t xml:space="preserve">Срок гарантии на выполненные Работы –______ (_______) месяцев с даты подписания акта сдачи-приемки выполненных Работ </w:t>
            </w:r>
            <w:r>
              <w:rPr>
                <w:color w:val="000000"/>
              </w:rPr>
              <w:t>или универсального передаточного документа (УПД)</w:t>
            </w:r>
            <w:r>
              <w:t>.</w:t>
            </w:r>
          </w:p>
          <w:p w14:paraId="5839D944" w14:textId="77777777" w:rsidR="00087C23" w:rsidRDefault="00D754CE" w:rsidP="00EB048C">
            <w:pPr>
              <w:shd w:val="clear" w:color="auto" w:fill="FFFFFF"/>
              <w:jc w:val="both"/>
              <w:rPr>
                <w:i/>
              </w:rPr>
            </w:pPr>
            <w:r>
              <w:rPr>
                <w:i/>
              </w:rPr>
              <w:t>(не менее 12 (двенадцати) месяцев)</w:t>
            </w:r>
          </w:p>
          <w:p w14:paraId="3E50D9D9" w14:textId="77777777" w:rsidR="00087C23" w:rsidRDefault="00087C23" w:rsidP="00EB048C">
            <w:pPr>
              <w:shd w:val="clear" w:color="auto" w:fill="FFFFFF"/>
              <w:jc w:val="both"/>
              <w:rPr>
                <w:i/>
              </w:rPr>
            </w:pPr>
          </w:p>
          <w:p w14:paraId="3EC232FF" w14:textId="77777777" w:rsidR="00087C23" w:rsidRDefault="00D754CE" w:rsidP="00EB048C">
            <w:pPr>
              <w:shd w:val="clear" w:color="auto" w:fill="FFFFFF"/>
              <w:jc w:val="both"/>
              <w:rPr>
                <w:color w:val="000000"/>
              </w:rPr>
            </w:pPr>
            <w:r>
              <w:t>Срок гарантии на запасные части –</w:t>
            </w:r>
            <w:r>
              <w:rPr>
                <w:color w:val="000000"/>
              </w:rPr>
              <w:t>______ (________) месяцев или _________моточасов в зависимости от того, что наступит раньше.</w:t>
            </w:r>
          </w:p>
          <w:p w14:paraId="3B2B4052" w14:textId="77777777" w:rsidR="00087C23" w:rsidRDefault="00D754CE" w:rsidP="00EB048C">
            <w:pPr>
              <w:shd w:val="clear" w:color="auto" w:fill="FFFFFF"/>
              <w:jc w:val="both"/>
              <w:rPr>
                <w:i/>
              </w:rPr>
            </w:pPr>
            <w:r>
              <w:rPr>
                <w:i/>
                <w:color w:val="000000"/>
              </w:rPr>
              <w:t>(не менее 12 (двенадцати) месяцев или 2000 (двух тысяч) моточасов)</w:t>
            </w:r>
          </w:p>
        </w:tc>
      </w:tr>
      <w:tr w:rsidR="00087C23" w14:paraId="2C436A35" w14:textId="77777777" w:rsidTr="00087C23">
        <w:trPr>
          <w:trHeight w:val="814"/>
        </w:trPr>
        <w:tc>
          <w:tcPr>
            <w:tcW w:w="700" w:type="dxa"/>
            <w:tcBorders>
              <w:top w:val="single" w:sz="4" w:space="0" w:color="000000"/>
              <w:left w:val="single" w:sz="4" w:space="0" w:color="000000"/>
              <w:bottom w:val="single" w:sz="4" w:space="0" w:color="000000"/>
              <w:right w:val="single" w:sz="4" w:space="0" w:color="000000"/>
            </w:tcBorders>
            <w:noWrap/>
            <w:vAlign w:val="center"/>
          </w:tcPr>
          <w:p w14:paraId="516BCC22" w14:textId="77777777" w:rsidR="00087C23" w:rsidRDefault="00D754CE" w:rsidP="00EB048C">
            <w:pPr>
              <w:jc w:val="center"/>
            </w:pPr>
            <w:r>
              <w:t>1.1.</w:t>
            </w:r>
          </w:p>
        </w:tc>
        <w:tc>
          <w:tcPr>
            <w:tcW w:w="2323" w:type="dxa"/>
            <w:tcBorders>
              <w:top w:val="single" w:sz="4" w:space="0" w:color="000000"/>
              <w:left w:val="none" w:sz="4" w:space="0" w:color="000000"/>
              <w:bottom w:val="single" w:sz="4" w:space="0" w:color="000000"/>
              <w:right w:val="single" w:sz="4" w:space="0" w:color="000000"/>
            </w:tcBorders>
            <w:noWrap/>
            <w:vAlign w:val="center"/>
          </w:tcPr>
          <w:p w14:paraId="2F831FCD" w14:textId="77777777" w:rsidR="00087C23" w:rsidRDefault="00D754CE" w:rsidP="00EB048C">
            <w:pPr>
              <w:jc w:val="both"/>
            </w:pPr>
            <w:r>
              <w:t>Екатеринбург-Товарный</w:t>
            </w:r>
          </w:p>
        </w:tc>
        <w:tc>
          <w:tcPr>
            <w:tcW w:w="2471" w:type="dxa"/>
            <w:tcBorders>
              <w:top w:val="single" w:sz="4" w:space="0" w:color="000000"/>
              <w:left w:val="single" w:sz="4" w:space="0" w:color="000000"/>
              <w:bottom w:val="single" w:sz="4" w:space="0" w:color="000000"/>
              <w:right w:val="single" w:sz="4" w:space="0" w:color="000000"/>
            </w:tcBorders>
            <w:noWrap/>
            <w:vAlign w:val="center"/>
          </w:tcPr>
          <w:p w14:paraId="5467C115" w14:textId="77777777" w:rsidR="00087C23" w:rsidRDefault="00D754CE" w:rsidP="00EB048C">
            <w:pPr>
              <w:jc w:val="center"/>
              <w:rPr>
                <w:bCs/>
                <w:i/>
              </w:rPr>
            </w:pPr>
            <w:r>
              <w:t>_________ (точное значение) (</w:t>
            </w:r>
            <w:r>
              <w:rPr>
                <w:i/>
                <w:iCs/>
              </w:rPr>
              <w:t>не более 2916,67 руб. без учета НДС)</w:t>
            </w:r>
          </w:p>
        </w:tc>
        <w:tc>
          <w:tcPr>
            <w:tcW w:w="4250" w:type="dxa"/>
            <w:vMerge/>
            <w:tcBorders>
              <w:top w:val="single" w:sz="4" w:space="0" w:color="000000"/>
              <w:left w:val="single" w:sz="4" w:space="0" w:color="000000"/>
              <w:bottom w:val="single" w:sz="4" w:space="0" w:color="000000"/>
              <w:right w:val="single" w:sz="4" w:space="0" w:color="000000"/>
            </w:tcBorders>
            <w:noWrap/>
          </w:tcPr>
          <w:p w14:paraId="2B6712A7" w14:textId="77777777" w:rsidR="00087C23" w:rsidRDefault="00087C23" w:rsidP="00EB048C">
            <w:pPr>
              <w:shd w:val="clear" w:color="auto" w:fill="FFFFFF"/>
              <w:jc w:val="both"/>
            </w:pPr>
          </w:p>
        </w:tc>
      </w:tr>
      <w:tr w:rsidR="00087C23" w14:paraId="1EBFFBBC" w14:textId="77777777" w:rsidTr="00087C23">
        <w:trPr>
          <w:trHeight w:val="840"/>
        </w:trPr>
        <w:tc>
          <w:tcPr>
            <w:tcW w:w="700" w:type="dxa"/>
            <w:tcBorders>
              <w:top w:val="single" w:sz="4" w:space="0" w:color="000000"/>
              <w:left w:val="single" w:sz="4" w:space="0" w:color="000000"/>
              <w:bottom w:val="single" w:sz="4" w:space="0" w:color="000000"/>
              <w:right w:val="single" w:sz="4" w:space="0" w:color="000000"/>
            </w:tcBorders>
            <w:noWrap/>
            <w:vAlign w:val="center"/>
          </w:tcPr>
          <w:p w14:paraId="314E4F6B" w14:textId="77777777" w:rsidR="00087C23" w:rsidRDefault="00D754CE" w:rsidP="00EB048C">
            <w:pPr>
              <w:jc w:val="center"/>
            </w:pPr>
            <w:r>
              <w:t>1.2</w:t>
            </w:r>
          </w:p>
        </w:tc>
        <w:tc>
          <w:tcPr>
            <w:tcW w:w="2323" w:type="dxa"/>
            <w:tcBorders>
              <w:top w:val="single" w:sz="4" w:space="0" w:color="000000"/>
              <w:left w:val="none" w:sz="4" w:space="0" w:color="000000"/>
              <w:bottom w:val="single" w:sz="4" w:space="0" w:color="000000"/>
              <w:right w:val="single" w:sz="4" w:space="0" w:color="000000"/>
            </w:tcBorders>
            <w:noWrap/>
            <w:vAlign w:val="center"/>
          </w:tcPr>
          <w:p w14:paraId="24497F62" w14:textId="77777777" w:rsidR="00087C23" w:rsidRDefault="00D754CE" w:rsidP="00EB048C">
            <w:pPr>
              <w:jc w:val="both"/>
            </w:pPr>
            <w:r>
              <w:t>Блочная</w:t>
            </w:r>
          </w:p>
        </w:tc>
        <w:tc>
          <w:tcPr>
            <w:tcW w:w="2471" w:type="dxa"/>
            <w:tcBorders>
              <w:top w:val="single" w:sz="4" w:space="0" w:color="000000"/>
              <w:left w:val="single" w:sz="4" w:space="0" w:color="000000"/>
              <w:bottom w:val="single" w:sz="4" w:space="0" w:color="000000"/>
              <w:right w:val="single" w:sz="4" w:space="0" w:color="000000"/>
            </w:tcBorders>
            <w:noWrap/>
          </w:tcPr>
          <w:p w14:paraId="32A89F54" w14:textId="77777777" w:rsidR="00087C23" w:rsidRDefault="00D754CE" w:rsidP="00EB048C">
            <w:pPr>
              <w:jc w:val="center"/>
              <w:rPr>
                <w:bCs/>
                <w:i/>
              </w:rPr>
            </w:pPr>
            <w:r>
              <w:t>_________ (точное значение) (</w:t>
            </w:r>
            <w:r>
              <w:rPr>
                <w:i/>
                <w:iCs/>
              </w:rPr>
              <w:t>не более 2916,67 руб. без учета НДС)</w:t>
            </w:r>
          </w:p>
        </w:tc>
        <w:tc>
          <w:tcPr>
            <w:tcW w:w="4250" w:type="dxa"/>
            <w:vMerge/>
            <w:tcBorders>
              <w:top w:val="single" w:sz="4" w:space="0" w:color="000000"/>
              <w:left w:val="single" w:sz="4" w:space="0" w:color="000000"/>
              <w:bottom w:val="single" w:sz="4" w:space="0" w:color="000000"/>
              <w:right w:val="single" w:sz="4" w:space="0" w:color="000000"/>
            </w:tcBorders>
            <w:noWrap/>
          </w:tcPr>
          <w:p w14:paraId="09F5335C" w14:textId="77777777" w:rsidR="00087C23" w:rsidRDefault="00087C23" w:rsidP="00EB048C">
            <w:pPr>
              <w:shd w:val="clear" w:color="auto" w:fill="FFFFFF"/>
              <w:jc w:val="both"/>
            </w:pPr>
          </w:p>
        </w:tc>
      </w:tr>
      <w:tr w:rsidR="00087C23" w14:paraId="10C5FC23" w14:textId="77777777" w:rsidTr="00087C23">
        <w:trPr>
          <w:trHeight w:val="855"/>
        </w:trPr>
        <w:tc>
          <w:tcPr>
            <w:tcW w:w="700" w:type="dxa"/>
            <w:tcBorders>
              <w:top w:val="single" w:sz="4" w:space="0" w:color="000000"/>
              <w:left w:val="single" w:sz="4" w:space="0" w:color="000000"/>
              <w:bottom w:val="single" w:sz="4" w:space="0" w:color="000000"/>
              <w:right w:val="single" w:sz="4" w:space="0" w:color="000000"/>
            </w:tcBorders>
            <w:noWrap/>
            <w:vAlign w:val="center"/>
          </w:tcPr>
          <w:p w14:paraId="46290E53" w14:textId="77777777" w:rsidR="00087C23" w:rsidRDefault="00D754CE" w:rsidP="00EB048C">
            <w:pPr>
              <w:jc w:val="center"/>
            </w:pPr>
            <w:r>
              <w:t>1.3</w:t>
            </w:r>
          </w:p>
        </w:tc>
        <w:tc>
          <w:tcPr>
            <w:tcW w:w="2323" w:type="dxa"/>
            <w:tcBorders>
              <w:top w:val="single" w:sz="4" w:space="0" w:color="000000"/>
              <w:left w:val="none" w:sz="4" w:space="0" w:color="000000"/>
              <w:bottom w:val="single" w:sz="4" w:space="0" w:color="000000"/>
              <w:right w:val="single" w:sz="4" w:space="0" w:color="000000"/>
            </w:tcBorders>
            <w:noWrap/>
            <w:vAlign w:val="center"/>
          </w:tcPr>
          <w:p w14:paraId="30175461" w14:textId="77777777" w:rsidR="00087C23" w:rsidRDefault="00D754CE" w:rsidP="00EB048C">
            <w:pPr>
              <w:jc w:val="both"/>
            </w:pPr>
            <w:r>
              <w:t>Челябинск-Грузовой</w:t>
            </w:r>
          </w:p>
        </w:tc>
        <w:tc>
          <w:tcPr>
            <w:tcW w:w="2471" w:type="dxa"/>
            <w:tcBorders>
              <w:top w:val="single" w:sz="4" w:space="0" w:color="000000"/>
              <w:left w:val="single" w:sz="4" w:space="0" w:color="000000"/>
              <w:bottom w:val="single" w:sz="4" w:space="0" w:color="000000"/>
              <w:right w:val="single" w:sz="4" w:space="0" w:color="000000"/>
            </w:tcBorders>
            <w:noWrap/>
          </w:tcPr>
          <w:p w14:paraId="0A0CD8FF" w14:textId="77777777" w:rsidR="00087C23" w:rsidRDefault="00D754CE" w:rsidP="00EB048C">
            <w:pPr>
              <w:jc w:val="center"/>
              <w:rPr>
                <w:bCs/>
                <w:i/>
              </w:rPr>
            </w:pPr>
            <w:r>
              <w:t>_________ (точное значение) (</w:t>
            </w:r>
            <w:r>
              <w:rPr>
                <w:i/>
                <w:iCs/>
              </w:rPr>
              <w:t>не более 2916,67 руб. без учета НДС)</w:t>
            </w:r>
          </w:p>
        </w:tc>
        <w:tc>
          <w:tcPr>
            <w:tcW w:w="4250" w:type="dxa"/>
            <w:vMerge/>
            <w:tcBorders>
              <w:top w:val="single" w:sz="4" w:space="0" w:color="000000"/>
              <w:left w:val="single" w:sz="4" w:space="0" w:color="000000"/>
              <w:bottom w:val="single" w:sz="4" w:space="0" w:color="000000"/>
              <w:right w:val="single" w:sz="4" w:space="0" w:color="000000"/>
            </w:tcBorders>
            <w:noWrap/>
          </w:tcPr>
          <w:p w14:paraId="29ED5441" w14:textId="77777777" w:rsidR="00087C23" w:rsidRDefault="00087C23" w:rsidP="00EB048C">
            <w:pPr>
              <w:shd w:val="clear" w:color="auto" w:fill="FFFFFF"/>
              <w:jc w:val="both"/>
            </w:pPr>
          </w:p>
        </w:tc>
      </w:tr>
      <w:tr w:rsidR="00087C23" w14:paraId="46D1103F" w14:textId="77777777" w:rsidTr="00087C23">
        <w:trPr>
          <w:trHeight w:val="840"/>
        </w:trPr>
        <w:tc>
          <w:tcPr>
            <w:tcW w:w="700" w:type="dxa"/>
            <w:tcBorders>
              <w:top w:val="single" w:sz="4" w:space="0" w:color="000000"/>
              <w:left w:val="single" w:sz="4" w:space="0" w:color="000000"/>
              <w:bottom w:val="single" w:sz="4" w:space="0" w:color="000000"/>
              <w:right w:val="single" w:sz="4" w:space="0" w:color="000000"/>
            </w:tcBorders>
            <w:noWrap/>
            <w:vAlign w:val="center"/>
          </w:tcPr>
          <w:p w14:paraId="166678E0" w14:textId="77777777" w:rsidR="00087C23" w:rsidRDefault="00D754CE" w:rsidP="00EB048C">
            <w:pPr>
              <w:jc w:val="center"/>
            </w:pPr>
            <w:r>
              <w:t>1.4</w:t>
            </w:r>
          </w:p>
        </w:tc>
        <w:tc>
          <w:tcPr>
            <w:tcW w:w="2323" w:type="dxa"/>
            <w:tcBorders>
              <w:top w:val="single" w:sz="4" w:space="0" w:color="000000"/>
              <w:left w:val="none" w:sz="4" w:space="0" w:color="000000"/>
              <w:bottom w:val="single" w:sz="4" w:space="0" w:color="000000"/>
              <w:right w:val="single" w:sz="4" w:space="0" w:color="000000"/>
            </w:tcBorders>
            <w:noWrap/>
            <w:vAlign w:val="center"/>
          </w:tcPr>
          <w:p w14:paraId="7437D8A7" w14:textId="77777777" w:rsidR="00087C23" w:rsidRDefault="00D754CE" w:rsidP="00EB048C">
            <w:pPr>
              <w:jc w:val="both"/>
            </w:pPr>
            <w:r>
              <w:t>Магнитогорск-Грузовой</w:t>
            </w:r>
          </w:p>
        </w:tc>
        <w:tc>
          <w:tcPr>
            <w:tcW w:w="2471" w:type="dxa"/>
            <w:tcBorders>
              <w:top w:val="single" w:sz="4" w:space="0" w:color="000000"/>
              <w:left w:val="single" w:sz="4" w:space="0" w:color="000000"/>
              <w:bottom w:val="single" w:sz="4" w:space="0" w:color="000000"/>
              <w:right w:val="single" w:sz="4" w:space="0" w:color="000000"/>
            </w:tcBorders>
            <w:noWrap/>
          </w:tcPr>
          <w:p w14:paraId="1D7F701D" w14:textId="77777777" w:rsidR="00087C23" w:rsidRDefault="00D754CE" w:rsidP="00EB048C">
            <w:pPr>
              <w:jc w:val="center"/>
              <w:rPr>
                <w:bCs/>
                <w:i/>
              </w:rPr>
            </w:pPr>
            <w:r>
              <w:t>_________ (точное значение) (</w:t>
            </w:r>
            <w:r>
              <w:rPr>
                <w:i/>
                <w:iCs/>
              </w:rPr>
              <w:t>не более 2916,67 руб. без учета НДС)</w:t>
            </w:r>
          </w:p>
        </w:tc>
        <w:tc>
          <w:tcPr>
            <w:tcW w:w="4250" w:type="dxa"/>
            <w:vMerge/>
            <w:tcBorders>
              <w:top w:val="single" w:sz="4" w:space="0" w:color="000000"/>
              <w:left w:val="single" w:sz="4" w:space="0" w:color="000000"/>
              <w:bottom w:val="single" w:sz="4" w:space="0" w:color="000000"/>
              <w:right w:val="single" w:sz="4" w:space="0" w:color="000000"/>
            </w:tcBorders>
            <w:noWrap/>
          </w:tcPr>
          <w:p w14:paraId="3CFCBC50" w14:textId="77777777" w:rsidR="00087C23" w:rsidRDefault="00087C23" w:rsidP="00EB048C">
            <w:pPr>
              <w:shd w:val="clear" w:color="auto" w:fill="FFFFFF"/>
              <w:jc w:val="both"/>
            </w:pPr>
          </w:p>
        </w:tc>
      </w:tr>
    </w:tbl>
    <w:p w14:paraId="5D6909CA" w14:textId="77777777" w:rsidR="00087C23" w:rsidRDefault="00087C23" w:rsidP="00EB048C">
      <w:pPr>
        <w:pStyle w:val="aff9"/>
        <w:ind w:left="709"/>
        <w:jc w:val="both"/>
        <w:rPr>
          <w:szCs w:val="28"/>
        </w:rPr>
      </w:pPr>
    </w:p>
    <w:p w14:paraId="21A98079"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rPr>
          <w:sz w:val="28"/>
          <w:szCs w:val="28"/>
        </w:rPr>
      </w:pPr>
      <w:r>
        <w:rPr>
          <w:color w:val="000000"/>
          <w:sz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rPr>
        <w:t xml:space="preserve">, </w:t>
      </w:r>
      <w:r>
        <w:rPr>
          <w:sz w:val="28"/>
          <w:szCs w:val="28"/>
        </w:rPr>
        <w:t xml:space="preserve">включает стоимость оборудования, запасных частей, деталей, агрегатов и узлов, смазочных материалов Исполнителя, стоимость которых входит в общую </w:t>
      </w:r>
      <w:r>
        <w:rPr>
          <w:sz w:val="28"/>
          <w:szCs w:val="28"/>
        </w:rPr>
        <w:lastRenderedPageBreak/>
        <w:t xml:space="preserve">стоимость выполняемых работ, скидок, предполагаемых Исполнителем, а так же всех налогов и других обязательных платежей, кроме НДС. </w:t>
      </w:r>
    </w:p>
    <w:p w14:paraId="7EB25F9F"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__________</w:t>
      </w:r>
      <w:r>
        <w:rPr>
          <w:i/>
          <w:color w:val="000000"/>
        </w:rPr>
        <w:t xml:space="preserve"> (поставка товаров, выполнение работ, оказание услуг)</w:t>
      </w:r>
      <w:r>
        <w:rPr>
          <w:color w:val="000000"/>
          <w:sz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rPr>
        <w:t>.</w:t>
      </w:r>
    </w:p>
    <w:p w14:paraId="1C0B4369"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2. Осуществлять электронный документооборот (далее – ЭДО) на условиях, изложенных в приложении № 8 к проекту договора (приложение № 5) к документации о закупке </w:t>
      </w:r>
      <w:r>
        <w:rPr>
          <w:b/>
          <w:color w:val="000000"/>
          <w:sz w:val="28"/>
        </w:rPr>
        <w:t>согласны</w:t>
      </w:r>
      <w:r>
        <w:rPr>
          <w:rStyle w:val="afa"/>
        </w:rPr>
        <w:footnoteReference w:id="3"/>
      </w:r>
      <w:r>
        <w:rPr>
          <w:color w:val="000000"/>
          <w:sz w:val="28"/>
        </w:rPr>
        <w:t>.</w:t>
      </w:r>
    </w:p>
    <w:p w14:paraId="7725D54E"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При осуществлении ЭДО предполагается обмен следующими документами:</w:t>
      </w:r>
    </w:p>
    <w:p w14:paraId="0174FA17"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 универсальный передаточный документ (УПД);</w:t>
      </w:r>
    </w:p>
    <w:p w14:paraId="7FAAF56E" w14:textId="77777777" w:rsidR="00087C23" w:rsidRDefault="00D754CE" w:rsidP="00EB048C">
      <w:pPr>
        <w:pBdr>
          <w:top w:val="none" w:sz="4" w:space="0" w:color="000000"/>
          <w:left w:val="none" w:sz="4" w:space="0" w:color="000000"/>
          <w:bottom w:val="none" w:sz="4" w:space="0" w:color="000000"/>
          <w:right w:val="none" w:sz="4" w:space="0" w:color="000000"/>
        </w:pBdr>
        <w:ind w:firstLine="720"/>
      </w:pPr>
      <w:r>
        <w:rPr>
          <w:color w:val="000000"/>
          <w:sz w:val="28"/>
        </w:rPr>
        <w:t>- корректировочный документ УПД.</w:t>
      </w:r>
    </w:p>
    <w:p w14:paraId="5C967C30"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color w:val="000000"/>
          <w:sz w:val="28"/>
        </w:rPr>
        <w:t xml:space="preserve">________ </w:t>
      </w:r>
      <w:r>
        <w:rPr>
          <w:i/>
          <w:color w:val="000000"/>
        </w:rPr>
        <w:t>(полное наименование претендента)</w:t>
      </w:r>
      <w:r>
        <w:rPr>
          <w:color w:val="000000"/>
        </w:rPr>
        <w:t xml:space="preserve"> </w:t>
      </w:r>
      <w:r>
        <w:rPr>
          <w:color w:val="000000"/>
          <w:sz w:val="28"/>
        </w:rPr>
        <w:t>обязуется предоставить требуемые документы в течение 10 дней с даты подписания договора.</w:t>
      </w:r>
    </w:p>
    <w:p w14:paraId="14273327"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 xml:space="preserve">4. Срок действия настоящего финансово-коммерческого предложения составляет 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b/>
          <w:color w:val="000000"/>
          <w:sz w:val="28"/>
        </w:rPr>
        <w:t>календарных дней</w:t>
      </w:r>
      <w:r>
        <w:rPr>
          <w:color w:val="000000"/>
          <w:sz w:val="28"/>
        </w:rPr>
        <w:t xml:space="preserve"> с даты окончания срока подачи Заявок, указанной в пункте 7 Информационной карты.</w:t>
      </w:r>
    </w:p>
    <w:p w14:paraId="3EE2205B"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4001DF3"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6. В случае если указанные предложения будут признаны лучшими, ________</w:t>
      </w:r>
      <w:r>
        <w:rPr>
          <w:i/>
          <w:color w:val="000000"/>
        </w:rPr>
        <w:t>(полное наименование претендента)</w:t>
      </w:r>
      <w:r>
        <w:rPr>
          <w:color w:val="000000"/>
          <w:sz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389B36B" w14:textId="77777777" w:rsidR="00087C23" w:rsidRDefault="00D754CE" w:rsidP="00EB048C">
      <w:pPr>
        <w:pBdr>
          <w:top w:val="none" w:sz="4" w:space="0" w:color="000000"/>
          <w:left w:val="none" w:sz="4" w:space="0" w:color="000000"/>
          <w:bottom w:val="none" w:sz="4" w:space="0" w:color="000000"/>
          <w:right w:val="none" w:sz="4" w:space="0" w:color="000000"/>
        </w:pBdr>
        <w:ind w:firstLine="720"/>
        <w:jc w:val="both"/>
      </w:pPr>
      <w:r>
        <w:rPr>
          <w:color w:val="000000"/>
          <w:sz w:val="28"/>
        </w:rPr>
        <w:t>7. ________</w:t>
      </w:r>
      <w:r>
        <w:rPr>
          <w:i/>
          <w:color w:val="000000"/>
        </w:rPr>
        <w:t xml:space="preserve">(полное наименование претендента) </w:t>
      </w:r>
      <w:r>
        <w:rPr>
          <w:color w:val="000000"/>
          <w:sz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4B4D5EE"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sz w:val="28"/>
        </w:rPr>
        <w:t>8. ________</w:t>
      </w:r>
      <w:r>
        <w:rPr>
          <w:i/>
          <w:color w:val="000000"/>
        </w:rPr>
        <w:t>(полное наименование претендента)</w:t>
      </w:r>
      <w:r>
        <w:rPr>
          <w:color w:val="000000"/>
          <w:sz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AB8FB33" w14:textId="4737AD56" w:rsidR="00087C23" w:rsidRDefault="00D754CE" w:rsidP="00955D7F">
      <w:pPr>
        <w:pBdr>
          <w:top w:val="none" w:sz="4" w:space="0" w:color="000000"/>
          <w:left w:val="none" w:sz="4" w:space="0" w:color="000000"/>
          <w:bottom w:val="none" w:sz="4" w:space="0" w:color="000000"/>
          <w:right w:val="none" w:sz="4" w:space="0" w:color="000000"/>
        </w:pBdr>
        <w:rPr>
          <w:rFonts w:ascii="Arial" w:hAnsi="Arial"/>
          <w:bCs/>
          <w:sz w:val="28"/>
          <w:szCs w:val="28"/>
        </w:rPr>
      </w:pPr>
      <w:r>
        <w:lastRenderedPageBreak/>
        <w:br/>
      </w:r>
      <w:r>
        <w:rPr>
          <w:b/>
          <w:bCs/>
          <w:sz w:val="28"/>
          <w:szCs w:val="28"/>
        </w:rPr>
        <w:t>Представитель, имеющий полномочия подписать Заявку на участие от имени ______________________________________________</w:t>
      </w:r>
    </w:p>
    <w:p w14:paraId="4589923E" w14:textId="77777777" w:rsidR="00087C23" w:rsidRDefault="00D754CE" w:rsidP="00EB048C">
      <w:pPr>
        <w:tabs>
          <w:tab w:val="left" w:pos="8640"/>
        </w:tabs>
        <w:jc w:val="center"/>
        <w:rPr>
          <w:i/>
        </w:rPr>
      </w:pPr>
      <w:r>
        <w:rPr>
          <w:i/>
        </w:rPr>
        <w:t>(наименование претендента)</w:t>
      </w:r>
    </w:p>
    <w:p w14:paraId="49BC2FA3" w14:textId="77777777" w:rsidR="00087C23" w:rsidRDefault="00D754CE" w:rsidP="00EB048C">
      <w:pPr>
        <w:rPr>
          <w:sz w:val="28"/>
          <w:szCs w:val="28"/>
          <w:lang w:eastAsia="ru-RU"/>
        </w:rPr>
      </w:pPr>
      <w:r>
        <w:rPr>
          <w:sz w:val="28"/>
          <w:szCs w:val="28"/>
          <w:lang w:eastAsia="ru-RU"/>
        </w:rPr>
        <w:t>__________________________________________________________________</w:t>
      </w:r>
    </w:p>
    <w:p w14:paraId="537C5542" w14:textId="77777777" w:rsidR="00087C23" w:rsidRDefault="00D754CE" w:rsidP="00EB048C">
      <w:pPr>
        <w:rPr>
          <w:i/>
        </w:rPr>
      </w:pPr>
      <w:r>
        <w:rPr>
          <w:i/>
        </w:rPr>
        <w:t>М.П.</w:t>
      </w:r>
      <w:r>
        <w:rPr>
          <w:i/>
        </w:rPr>
        <w:tab/>
      </w:r>
      <w:r>
        <w:rPr>
          <w:i/>
        </w:rPr>
        <w:tab/>
      </w:r>
      <w:r>
        <w:rPr>
          <w:i/>
        </w:rPr>
        <w:tab/>
        <w:t>(должность, подпись, ФИО)</w:t>
      </w:r>
    </w:p>
    <w:p w14:paraId="63DFA508" w14:textId="77777777" w:rsidR="00087C23" w:rsidRDefault="00D754CE" w:rsidP="00EB048C">
      <w:pPr>
        <w:rPr>
          <w:sz w:val="28"/>
          <w:szCs w:val="28"/>
          <w:lang w:eastAsia="ru-RU"/>
        </w:rPr>
      </w:pPr>
      <w:r>
        <w:rPr>
          <w:sz w:val="28"/>
          <w:szCs w:val="28"/>
          <w:lang w:eastAsia="ru-RU"/>
        </w:rPr>
        <w:t>"____" _________ 202__ г.</w:t>
      </w:r>
    </w:p>
    <w:p w14:paraId="15CB1EDE" w14:textId="77777777" w:rsidR="00087C23" w:rsidRDefault="00087C23" w:rsidP="00EB048C"/>
    <w:bookmarkEnd w:id="48"/>
    <w:p w14:paraId="2C6BE0E6" w14:textId="77777777" w:rsidR="006B6573" w:rsidRDefault="006B6573" w:rsidP="00EB048C">
      <w:pPr>
        <w:pStyle w:val="afc"/>
        <w:ind w:firstLine="0"/>
        <w:jc w:val="left"/>
        <w:rPr>
          <w:rFonts w:eastAsia="Times New Roman"/>
          <w:sz w:val="24"/>
          <w:szCs w:val="28"/>
        </w:rPr>
      </w:pPr>
    </w:p>
    <w:p w14:paraId="419F9E83" w14:textId="77777777" w:rsidR="00EF18CF" w:rsidRDefault="00EF18CF" w:rsidP="00EB048C">
      <w:pPr>
        <w:pStyle w:val="afc"/>
        <w:ind w:firstLine="0"/>
        <w:jc w:val="left"/>
        <w:sectPr w:rsidR="00EF18CF" w:rsidSect="007C51E1">
          <w:pgSz w:w="11907" w:h="16840" w:code="9"/>
          <w:pgMar w:top="1134" w:right="851" w:bottom="1134" w:left="1418" w:header="794" w:footer="794" w:gutter="0"/>
          <w:cols w:space="720"/>
          <w:titlePg/>
          <w:docGrid w:linePitch="326"/>
        </w:sectPr>
      </w:pPr>
    </w:p>
    <w:p w14:paraId="083929BB" w14:textId="77777777" w:rsidR="00E7374F" w:rsidRDefault="00D754CE" w:rsidP="00EB048C">
      <w:pPr>
        <w:pStyle w:val="afc"/>
        <w:ind w:firstLine="0"/>
        <w:jc w:val="right"/>
        <w:rPr>
          <w:szCs w:val="28"/>
        </w:rPr>
      </w:pPr>
      <w:bookmarkStart w:id="49" w:name="_Hlk189579038"/>
      <w:r>
        <w:lastRenderedPageBreak/>
        <w:t>Приложение № 4</w:t>
      </w:r>
    </w:p>
    <w:p w14:paraId="1402A77B" w14:textId="77777777" w:rsidR="00C10125" w:rsidRPr="008522E8" w:rsidRDefault="00C10125" w:rsidP="00EB048C">
      <w:pPr>
        <w:pStyle w:val="afc"/>
        <w:ind w:firstLine="0"/>
        <w:jc w:val="right"/>
        <w:rPr>
          <w:rFonts w:eastAsia="Times New Roman"/>
          <w:sz w:val="32"/>
          <w:szCs w:val="28"/>
        </w:rPr>
      </w:pPr>
      <w:r>
        <w:rPr>
          <w:sz w:val="28"/>
        </w:rPr>
        <w:t>к документации о закупке</w:t>
      </w:r>
    </w:p>
    <w:p w14:paraId="44DFC42B" w14:textId="77777777" w:rsidR="00C10125" w:rsidRDefault="00C10125" w:rsidP="00EB048C">
      <w:pPr>
        <w:pStyle w:val="afc"/>
        <w:ind w:firstLine="0"/>
        <w:jc w:val="left"/>
        <w:rPr>
          <w:rFonts w:eastAsia="Times New Roman"/>
          <w:sz w:val="28"/>
          <w:szCs w:val="28"/>
        </w:rPr>
      </w:pPr>
    </w:p>
    <w:p w14:paraId="57757F16" w14:textId="77777777" w:rsidR="00087C23" w:rsidRDefault="00D754CE" w:rsidP="00EB048C">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5199442F" w14:textId="77777777" w:rsidR="00087C23" w:rsidRDefault="00D754CE" w:rsidP="00EB048C">
      <w:pPr>
        <w:jc w:val="center"/>
        <w:rPr>
          <w:i/>
        </w:rPr>
      </w:pPr>
      <w:r>
        <w:rPr>
          <w:bCs/>
          <w:i/>
        </w:rPr>
        <w:t xml:space="preserve"> (наименование претендента)</w:t>
      </w:r>
    </w:p>
    <w:p w14:paraId="7FD9AD11" w14:textId="77777777" w:rsidR="00087C23" w:rsidRDefault="00087C23" w:rsidP="00EB048C">
      <w:pPr>
        <w:rPr>
          <w:sz w:val="28"/>
          <w:szCs w:val="28"/>
        </w:rPr>
      </w:pPr>
    </w:p>
    <w:p w14:paraId="5CD157E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i/>
          <w:color w:val="000000"/>
        </w:rPr>
        <w:t> </w:t>
      </w: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3"/>
        <w:gridCol w:w="673"/>
        <w:gridCol w:w="2229"/>
        <w:gridCol w:w="1226"/>
        <w:gridCol w:w="1214"/>
        <w:gridCol w:w="1114"/>
        <w:gridCol w:w="1414"/>
        <w:gridCol w:w="1451"/>
      </w:tblGrid>
      <w:tr w:rsidR="00087C23" w14:paraId="3696DD78" w14:textId="77777777" w:rsidTr="00087C23">
        <w:trPr>
          <w:trHeight w:val="1926"/>
        </w:trPr>
        <w:tc>
          <w:tcPr>
            <w:tcW w:w="533"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625A34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w:t>
            </w:r>
          </w:p>
        </w:tc>
        <w:tc>
          <w:tcPr>
            <w:tcW w:w="6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4CF52E9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a"/>
              </w:rPr>
              <w:footnoteReference w:id="4"/>
            </w:r>
          </w:p>
        </w:tc>
        <w:tc>
          <w:tcPr>
            <w:tcW w:w="222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50903E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Предмет договора</w:t>
            </w:r>
            <w:r>
              <w:rPr>
                <w:i/>
                <w:color w:val="000000"/>
                <w:sz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2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5E6FBA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 с разбивкой по годам 2024-2025)</w:t>
            </w:r>
          </w:p>
        </w:tc>
        <w:tc>
          <w:tcPr>
            <w:tcW w:w="121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3951D80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11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13D8E5E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Ссылка на электронную форму договора (</w:t>
            </w:r>
            <w:r>
              <w:rPr>
                <w:i/>
                <w:color w:val="000000"/>
                <w:sz w:val="20"/>
              </w:rPr>
              <w:t>ЕИС Закупки и т.п</w:t>
            </w:r>
            <w:r>
              <w:rPr>
                <w:color w:val="000000"/>
              </w:rPr>
              <w:t>.)</w:t>
            </w:r>
          </w:p>
        </w:tc>
        <w:tc>
          <w:tcPr>
            <w:tcW w:w="141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02F8773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Цена договора, без учета НДС, руб.</w:t>
            </w:r>
          </w:p>
        </w:tc>
        <w:tc>
          <w:tcPr>
            <w:tcW w:w="14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2E1A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Сумма по документам, подтверждающим факт реализации договора, без учета НДС, руб.</w:t>
            </w:r>
          </w:p>
        </w:tc>
      </w:tr>
      <w:tr w:rsidR="00087C23" w14:paraId="28A28479" w14:textId="77777777" w:rsidTr="00087C23">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54BB185D"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2024 год</w:t>
            </w:r>
          </w:p>
        </w:tc>
      </w:tr>
      <w:tr w:rsidR="00087C23" w14:paraId="090AD44D" w14:textId="77777777" w:rsidTr="00087C23">
        <w:trPr>
          <w:trHeight w:val="267"/>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7DC0E3E1"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6BF32B5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AD2AB81"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2F0A5A4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B36AE6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BCDD0B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1CC6C1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5AD0D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64DC3D6C"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7F7F3BC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4F24344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AF667A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9F24B2E"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F3AE65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1A2C3FD"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2C457F7A"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38388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2E6FD997"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702D378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11B8B69A"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641E30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8AF360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4B92E5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F32CFF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B60F7D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0ED6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2827F420" w14:textId="77777777" w:rsidTr="00087C23">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13FB3B8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2025 год</w:t>
            </w:r>
          </w:p>
        </w:tc>
      </w:tr>
      <w:tr w:rsidR="00087C23" w14:paraId="7A186A30"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1FCD450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0DE938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5CEAEC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51326F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ACA871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06ACF0B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39A9BC1"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5612B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6B8D438A"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15AEBBB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6B64DE5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7B338B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1931DBE"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3E8DF6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7CE98E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BCBC74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A7E87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6D4766CC"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2564F51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D1AC221"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69638DD"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C105E0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AF5555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0D6E59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F335BB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51CD8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0CDF46DE" w14:textId="77777777" w:rsidTr="00087C23">
        <w:trPr>
          <w:trHeight w:val="255"/>
        </w:trPr>
        <w:tc>
          <w:tcPr>
            <w:tcW w:w="9854"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673F925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Переходящие договоры (20__-2025 годы)</w:t>
            </w:r>
          </w:p>
        </w:tc>
      </w:tr>
      <w:tr w:rsidR="00087C23" w14:paraId="6670200A"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6CAE6BE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1.</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A6E015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93635A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FB539C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46769FF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4FE4DA8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99FF4D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808B6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31E5259C"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768A1FF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sz w:val="22"/>
              </w:rPr>
              <w:t>2.</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BF9E62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2CFF5DAE"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5BB9AB2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CE9152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14DD1BF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0185847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372DCE"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75D6FAEC" w14:textId="77777777" w:rsidTr="00087C23">
        <w:trPr>
          <w:trHeight w:val="255"/>
        </w:trPr>
        <w:tc>
          <w:tcPr>
            <w:tcW w:w="5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3EE094B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w:t>
            </w:r>
          </w:p>
        </w:tc>
        <w:tc>
          <w:tcPr>
            <w:tcW w:w="6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48B6B99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222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24FA2EF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2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2CE8AF8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2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75A2497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11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DE97DB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189093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4135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tc>
      </w:tr>
      <w:tr w:rsidR="00087C23" w14:paraId="2CC2CDCE" w14:textId="77777777" w:rsidTr="00087C23">
        <w:trPr>
          <w:trHeight w:val="201"/>
        </w:trPr>
        <w:tc>
          <w:tcPr>
            <w:tcW w:w="6989" w:type="dxa"/>
            <w:gridSpan w:val="6"/>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365159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Итого:</w:t>
            </w:r>
          </w:p>
        </w:tc>
        <w:tc>
          <w:tcPr>
            <w:tcW w:w="141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7F90974" w14:textId="77777777" w:rsidR="00087C23" w:rsidRDefault="00D754CE" w:rsidP="00EB048C">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CA6AB" w14:textId="77777777" w:rsidR="00087C23" w:rsidRDefault="00D754CE" w:rsidP="00EB048C">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485E2FF4" w14:textId="77777777" w:rsidR="00087C23" w:rsidRDefault="00D754CE" w:rsidP="00EB048C">
      <w:pPr>
        <w:pBdr>
          <w:top w:val="none" w:sz="4" w:space="0" w:color="000000"/>
          <w:left w:val="none" w:sz="4" w:space="0" w:color="000000"/>
          <w:bottom w:val="none" w:sz="4" w:space="0" w:color="000000"/>
          <w:right w:val="none" w:sz="4" w:space="0" w:color="000000"/>
        </w:pBdr>
      </w:pPr>
      <w:r>
        <w:rPr>
          <w:color w:val="000000"/>
          <w:sz w:val="28"/>
        </w:rPr>
        <w:t> </w:t>
      </w:r>
    </w:p>
    <w:p w14:paraId="60626E7E" w14:textId="77777777" w:rsidR="00087C23" w:rsidRDefault="00D754CE" w:rsidP="00EB048C">
      <w:pPr>
        <w:pBdr>
          <w:top w:val="none" w:sz="4" w:space="0" w:color="000000"/>
          <w:left w:val="none" w:sz="4" w:space="0" w:color="000000"/>
          <w:bottom w:val="none" w:sz="4" w:space="0" w:color="000000"/>
          <w:right w:val="none" w:sz="4" w:space="0" w:color="000000"/>
        </w:pBdr>
      </w:pPr>
      <w:r>
        <w:rPr>
          <w:color w:val="000000"/>
          <w:sz w:val="20"/>
        </w:rPr>
        <w:t xml:space="preserve">Порядок предоставления документов по опыту </w:t>
      </w:r>
      <w:r>
        <w:rPr>
          <w:b/>
          <w:color w:val="000000"/>
          <w:sz w:val="20"/>
        </w:rPr>
        <w:t>в файле заявки</w:t>
      </w:r>
      <w:r>
        <w:rPr>
          <w:color w:val="000000"/>
          <w:sz w:val="20"/>
        </w:rPr>
        <w:t xml:space="preserve">: </w:t>
      </w:r>
    </w:p>
    <w:p w14:paraId="3B35C339" w14:textId="77777777" w:rsidR="00087C23" w:rsidRDefault="00D754CE" w:rsidP="00EB048C">
      <w:pPr>
        <w:pBdr>
          <w:top w:val="none" w:sz="4" w:space="0" w:color="000000"/>
          <w:left w:val="none" w:sz="4" w:space="0" w:color="000000"/>
          <w:bottom w:val="none" w:sz="4" w:space="0" w:color="000000"/>
          <w:right w:val="none" w:sz="4" w:space="0" w:color="000000"/>
        </w:pBdr>
      </w:pPr>
      <w:r>
        <w:rPr>
          <w:color w:val="000000"/>
          <w:sz w:val="20"/>
        </w:rPr>
        <w:t>1.1. копия договора, указанного в строке 1 таблицы;</w:t>
      </w:r>
    </w:p>
    <w:p w14:paraId="188F2751" w14:textId="77777777" w:rsidR="00087C23" w:rsidRDefault="00D754CE" w:rsidP="00EB048C">
      <w:pPr>
        <w:pBdr>
          <w:top w:val="none" w:sz="4" w:space="0" w:color="000000"/>
          <w:left w:val="none" w:sz="4" w:space="0" w:color="000000"/>
          <w:bottom w:val="none" w:sz="4" w:space="0" w:color="000000"/>
          <w:right w:val="none" w:sz="4" w:space="0" w:color="000000"/>
        </w:pBdr>
      </w:pPr>
      <w:r>
        <w:rPr>
          <w:color w:val="000000"/>
          <w:sz w:val="20"/>
        </w:rPr>
        <w:t>1.2. копии документов, подтверждающих факт реализации договора на сумму, указанную в строке 1 таблицы;</w:t>
      </w:r>
    </w:p>
    <w:p w14:paraId="46E41E73" w14:textId="77777777" w:rsidR="00087C23" w:rsidRDefault="00D754CE" w:rsidP="00EB048C">
      <w:pPr>
        <w:pBdr>
          <w:top w:val="none" w:sz="4" w:space="0" w:color="000000"/>
          <w:left w:val="none" w:sz="4" w:space="0" w:color="000000"/>
          <w:bottom w:val="none" w:sz="4" w:space="0" w:color="000000"/>
          <w:right w:val="none" w:sz="4" w:space="0" w:color="000000"/>
        </w:pBdr>
      </w:pPr>
      <w:r>
        <w:rPr>
          <w:color w:val="000000"/>
          <w:sz w:val="20"/>
        </w:rPr>
        <w:t>2.1. ……. и т.д.</w:t>
      </w:r>
    </w:p>
    <w:p w14:paraId="3870FB51" w14:textId="77777777" w:rsidR="00087C23" w:rsidRDefault="00087C23" w:rsidP="00EB048C"/>
    <w:p w14:paraId="61662E96" w14:textId="77777777" w:rsidR="00087C23" w:rsidRDefault="00087C23" w:rsidP="00EB048C"/>
    <w:p w14:paraId="28161A5E" w14:textId="77777777" w:rsidR="00087C23" w:rsidRDefault="00D754CE" w:rsidP="00EB048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14:paraId="72FE54DF" w14:textId="77777777" w:rsidR="00087C23" w:rsidRDefault="00D754CE" w:rsidP="00EB048C">
      <w:pPr>
        <w:pBdr>
          <w:bottom w:val="single" w:sz="12" w:space="1" w:color="000000"/>
        </w:pBdr>
        <w:tabs>
          <w:tab w:val="left" w:pos="8640"/>
        </w:tabs>
        <w:jc w:val="center"/>
        <w:rPr>
          <w:i/>
        </w:rPr>
      </w:pPr>
      <w:r>
        <w:rPr>
          <w:i/>
        </w:rPr>
        <w:t>(наименование претендента)</w:t>
      </w:r>
    </w:p>
    <w:p w14:paraId="220AEF37" w14:textId="77777777" w:rsidR="00087C23" w:rsidRDefault="00087C23" w:rsidP="00EB048C">
      <w:pPr>
        <w:rPr>
          <w:sz w:val="28"/>
          <w:szCs w:val="28"/>
          <w:lang w:eastAsia="ru-RU"/>
        </w:rPr>
      </w:pPr>
    </w:p>
    <w:p w14:paraId="1887E2BB" w14:textId="77777777" w:rsidR="00087C23" w:rsidRDefault="00D754CE" w:rsidP="00EB048C">
      <w:pPr>
        <w:rPr>
          <w:i/>
        </w:rPr>
      </w:pPr>
      <w:r>
        <w:rPr>
          <w:i/>
        </w:rPr>
        <w:t xml:space="preserve">   М.П.</w:t>
      </w:r>
      <w:r>
        <w:rPr>
          <w:i/>
        </w:rPr>
        <w:tab/>
      </w:r>
      <w:r>
        <w:rPr>
          <w:i/>
        </w:rPr>
        <w:tab/>
      </w:r>
      <w:r>
        <w:rPr>
          <w:i/>
        </w:rPr>
        <w:tab/>
        <w:t>(ФИО, должность, подпись)</w:t>
      </w:r>
    </w:p>
    <w:p w14:paraId="3011D9EE" w14:textId="77777777" w:rsidR="00087C23" w:rsidRDefault="00D754CE" w:rsidP="00EB048C">
      <w:pPr>
        <w:rPr>
          <w:sz w:val="28"/>
          <w:szCs w:val="28"/>
          <w:lang w:eastAsia="ru-RU"/>
        </w:rPr>
      </w:pPr>
      <w:r>
        <w:rPr>
          <w:sz w:val="28"/>
          <w:szCs w:val="28"/>
          <w:lang w:eastAsia="ru-RU"/>
        </w:rPr>
        <w:t>"____" _______________ 202__г.</w:t>
      </w:r>
    </w:p>
    <w:p w14:paraId="37E24991" w14:textId="77777777" w:rsidR="00087C23" w:rsidRDefault="00087C23" w:rsidP="00EB048C"/>
    <w:p w14:paraId="7F2D0BCD" w14:textId="77777777" w:rsidR="006B6573" w:rsidRDefault="006B6573" w:rsidP="00EB048C">
      <w:pPr>
        <w:pStyle w:val="afc"/>
        <w:ind w:firstLine="0"/>
        <w:jc w:val="left"/>
        <w:rPr>
          <w:rFonts w:eastAsia="Times New Roman"/>
          <w:sz w:val="24"/>
          <w:szCs w:val="28"/>
        </w:rPr>
      </w:pPr>
    </w:p>
    <w:p w14:paraId="7E2AA64A" w14:textId="77777777" w:rsidR="006B6573" w:rsidRDefault="006B6573" w:rsidP="00EB048C">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9"/>
    <w:p w14:paraId="453A5799" w14:textId="77777777" w:rsidR="00E7374F" w:rsidRDefault="00D754CE" w:rsidP="00EB048C">
      <w:pPr>
        <w:pStyle w:val="afc"/>
        <w:ind w:firstLine="0"/>
        <w:jc w:val="right"/>
        <w:rPr>
          <w:rFonts w:cs="Arial"/>
          <w:b/>
          <w:bCs/>
          <w:i/>
          <w:iCs/>
          <w:szCs w:val="28"/>
        </w:rPr>
      </w:pPr>
      <w:r>
        <w:rPr>
          <w:sz w:val="28"/>
          <w:szCs w:val="28"/>
        </w:rPr>
        <w:lastRenderedPageBreak/>
        <w:t>Приложение № </w:t>
      </w:r>
      <w:r>
        <w:t>5</w:t>
      </w:r>
    </w:p>
    <w:p w14:paraId="6A3F6604" w14:textId="77777777" w:rsidR="00C10125" w:rsidRPr="00C03380" w:rsidRDefault="00C10125" w:rsidP="00EB048C">
      <w:pPr>
        <w:jc w:val="right"/>
        <w:rPr>
          <w:sz w:val="28"/>
        </w:rPr>
      </w:pPr>
      <w:r>
        <w:rPr>
          <w:sz w:val="28"/>
        </w:rPr>
        <w:t>к документации о закупке</w:t>
      </w:r>
    </w:p>
    <w:p w14:paraId="1D3994B3" w14:textId="77777777" w:rsidR="00C10125" w:rsidRDefault="00C10125" w:rsidP="00EB048C">
      <w:pPr>
        <w:rPr>
          <w:iCs/>
          <w:sz w:val="28"/>
          <w:szCs w:val="28"/>
        </w:rPr>
      </w:pPr>
    </w:p>
    <w:p w14:paraId="450A6A6C" w14:textId="77777777" w:rsidR="00C10125" w:rsidRDefault="00C10125" w:rsidP="00EB048C">
      <w:pPr>
        <w:rPr>
          <w:iCs/>
          <w:sz w:val="28"/>
          <w:szCs w:val="28"/>
        </w:rPr>
      </w:pPr>
    </w:p>
    <w:p w14:paraId="3BA19171" w14:textId="77777777" w:rsidR="00087C23" w:rsidRDefault="00D754CE" w:rsidP="00EB048C">
      <w:pPr>
        <w:shd w:val="clear" w:color="auto" w:fill="FFFFFF" w:themeFill="background1"/>
        <w:jc w:val="center"/>
        <w:rPr>
          <w:b/>
          <w:bCs/>
          <w:color w:val="000000" w:themeColor="text1"/>
          <w:sz w:val="28"/>
          <w:szCs w:val="28"/>
        </w:rPr>
      </w:pPr>
      <w:r>
        <w:rPr>
          <w:b/>
          <w:bCs/>
          <w:color w:val="000000" w:themeColor="text1"/>
          <w:sz w:val="28"/>
          <w:szCs w:val="28"/>
        </w:rPr>
        <w:t>ПРОЕКТ ДОГОВОРА</w:t>
      </w:r>
    </w:p>
    <w:p w14:paraId="40557E95" w14:textId="77777777" w:rsidR="00087C23" w:rsidRDefault="00087C23" w:rsidP="00EB048C">
      <w:pPr>
        <w:shd w:val="clear" w:color="auto" w:fill="FFFFFF" w:themeFill="background1"/>
        <w:jc w:val="center"/>
        <w:rPr>
          <w:b/>
          <w:bCs/>
          <w:color w:val="000000" w:themeColor="text1"/>
          <w:sz w:val="28"/>
          <w:szCs w:val="28"/>
        </w:rPr>
      </w:pPr>
    </w:p>
    <w:p w14:paraId="2AE5EE80" w14:textId="77777777" w:rsidR="00087C23" w:rsidRDefault="00D754CE" w:rsidP="00EB048C">
      <w:pPr>
        <w:shd w:val="clear" w:color="auto" w:fill="FFFFFF" w:themeFill="background1"/>
        <w:jc w:val="center"/>
      </w:pPr>
      <w:r>
        <w:rPr>
          <w:b/>
          <w:bCs/>
          <w:color w:val="000000" w:themeColor="text1"/>
        </w:rPr>
        <w:t xml:space="preserve">Договор № </w:t>
      </w:r>
    </w:p>
    <w:p w14:paraId="51FB6C35" w14:textId="77777777" w:rsidR="00087C23" w:rsidRDefault="00D754CE" w:rsidP="00EB048C">
      <w:pPr>
        <w:shd w:val="clear" w:color="auto" w:fill="FFFFFF" w:themeFill="background1"/>
        <w:jc w:val="center"/>
        <w:rPr>
          <w:b/>
          <w:bCs/>
          <w:color w:val="000000"/>
        </w:rPr>
      </w:pPr>
      <w:r>
        <w:rPr>
          <w:b/>
          <w:bCs/>
          <w:color w:val="000000" w:themeColor="text1"/>
        </w:rPr>
        <w:t>на выполнение работ</w:t>
      </w:r>
    </w:p>
    <w:p w14:paraId="35730093" w14:textId="77777777" w:rsidR="00087C23" w:rsidRDefault="00087C23" w:rsidP="00EB048C">
      <w:pPr>
        <w:shd w:val="clear" w:color="auto" w:fill="FFFFFF"/>
        <w:jc w:val="center"/>
        <w:rPr>
          <w:b/>
        </w:rPr>
      </w:pPr>
    </w:p>
    <w:p w14:paraId="17E9E0A5" w14:textId="77777777" w:rsidR="00087C23" w:rsidRDefault="00D754CE" w:rsidP="00EB048C">
      <w:pPr>
        <w:shd w:val="clear" w:color="auto" w:fill="FFFFFF" w:themeFill="background1"/>
        <w:tabs>
          <w:tab w:val="left" w:pos="6502"/>
        </w:tabs>
        <w:jc w:val="both"/>
      </w:pPr>
      <w:r>
        <w:rPr>
          <w:color w:val="000000" w:themeColor="text1"/>
        </w:rPr>
        <w:t>г. Екатеринбург                                                                                         « __ » ______ 202__ г.</w:t>
      </w:r>
    </w:p>
    <w:p w14:paraId="025BDA3C" w14:textId="77777777" w:rsidR="00087C23" w:rsidRDefault="00087C23" w:rsidP="00EB048C">
      <w:pPr>
        <w:shd w:val="clear" w:color="auto" w:fill="FFFFFF"/>
        <w:ind w:firstLine="727"/>
        <w:jc w:val="both"/>
        <w:rPr>
          <w:color w:val="000000"/>
        </w:rPr>
      </w:pPr>
    </w:p>
    <w:p w14:paraId="18CFDD6E" w14:textId="77777777" w:rsidR="00087C23" w:rsidRDefault="00D754CE" w:rsidP="00EB048C">
      <w:pPr>
        <w:widowControl w:val="0"/>
        <w:ind w:firstLine="709"/>
        <w:jc w:val="both"/>
        <w:rPr>
          <w:color w:val="000000"/>
        </w:rPr>
      </w:pPr>
      <w:r>
        <w:t xml:space="preserve">Публичное акционерное общество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14:paraId="796E9030" w14:textId="77777777" w:rsidR="00087C23" w:rsidRDefault="00087C23" w:rsidP="00EB048C">
      <w:pPr>
        <w:widowControl w:val="0"/>
        <w:ind w:firstLine="709"/>
        <w:jc w:val="both"/>
      </w:pPr>
    </w:p>
    <w:p w14:paraId="219E805E" w14:textId="77777777" w:rsidR="00087C23" w:rsidRDefault="00D754CE" w:rsidP="00EB048C">
      <w:pPr>
        <w:widowControl w:val="0"/>
        <w:numPr>
          <w:ilvl w:val="0"/>
          <w:numId w:val="27"/>
        </w:numPr>
        <w:shd w:val="clear" w:color="auto" w:fill="FFFFFF"/>
        <w:ind w:left="0"/>
        <w:jc w:val="center"/>
        <w:rPr>
          <w:b/>
          <w:color w:val="000000"/>
        </w:rPr>
      </w:pPr>
      <w:r>
        <w:rPr>
          <w:b/>
          <w:color w:val="000000"/>
        </w:rPr>
        <w:t>Предмет Договора</w:t>
      </w:r>
    </w:p>
    <w:p w14:paraId="58AF6499" w14:textId="77777777" w:rsidR="00087C23" w:rsidRDefault="00D754CE" w:rsidP="00EB048C">
      <w:pPr>
        <w:ind w:firstLine="708"/>
        <w:jc w:val="both"/>
      </w:pPr>
      <w:r>
        <w:rPr>
          <w:color w:val="000000" w:themeColor="text1"/>
        </w:rPr>
        <w:t xml:space="preserve">1.1.Заказчик поручает, а Исполнитель принимает на себя обязательства по выполнению работ по техническому обслуживанию (далее - ТО), текущему ремонту и (далее - ТР) контейнерных перегружателей типа  "Ричстакер", эксплуатируемых на  </w:t>
      </w:r>
      <w:r>
        <w:rPr>
          <w:color w:val="000000"/>
        </w:rPr>
        <w:t>контейнерных терминалах Екатеринбург-Товарный, Блочная, Челябинск-Грузовой и Магнитогорск-Грузовой Уральского филиала ПАО «ТрансКонтейнер»</w:t>
      </w:r>
      <w:r>
        <w:rPr>
          <w:color w:val="000000" w:themeColor="text1"/>
        </w:rPr>
        <w:t xml:space="preserve"> (далее - Работы).</w:t>
      </w:r>
    </w:p>
    <w:p w14:paraId="5BB3223D" w14:textId="77777777" w:rsidR="00087C23" w:rsidRDefault="00D754CE" w:rsidP="00EB048C">
      <w:pPr>
        <w:shd w:val="clear" w:color="auto" w:fill="FFFFFF" w:themeFill="background1"/>
        <w:ind w:firstLine="709"/>
        <w:jc w:val="both"/>
        <w:rPr>
          <w:color w:val="000000"/>
        </w:rPr>
      </w:pPr>
      <w:r>
        <w:rPr>
          <w:color w:val="000000" w:themeColor="text1"/>
        </w:rPr>
        <w:t xml:space="preserve">1.2. Перечень контейнерных перегружателей (далее по тексту - Техника) содержится в Приложении № 1, являющемся </w:t>
      </w:r>
      <w:r>
        <w:t xml:space="preserve">неотъемлемой </w:t>
      </w:r>
      <w:r>
        <w:rPr>
          <w:color w:val="000000" w:themeColor="text1"/>
        </w:rPr>
        <w:t>частью настоящего Договора.</w:t>
      </w:r>
    </w:p>
    <w:p w14:paraId="02356424" w14:textId="77777777" w:rsidR="00087C23" w:rsidRDefault="00D754CE" w:rsidP="00EB048C">
      <w:pPr>
        <w:ind w:firstLine="708"/>
        <w:jc w:val="both"/>
      </w:pPr>
      <w:r>
        <w:t xml:space="preserve">1.3. </w:t>
      </w:r>
      <w:r>
        <w:rPr>
          <w:color w:val="000000" w:themeColor="text1"/>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адресам(у), указанным(ому)в Приложении № 1, являющемся </w:t>
      </w:r>
      <w:r>
        <w:t xml:space="preserve">неотъемлемой </w:t>
      </w:r>
      <w:r>
        <w:rPr>
          <w:color w:val="000000" w:themeColor="text1"/>
        </w:rPr>
        <w:t>частью настоящего Договора.</w:t>
      </w:r>
    </w:p>
    <w:p w14:paraId="554F74B8" w14:textId="77777777" w:rsidR="00087C23" w:rsidRDefault="00D754CE" w:rsidP="00EB048C">
      <w:pPr>
        <w:ind w:firstLine="708"/>
        <w:jc w:val="both"/>
        <w:rPr>
          <w:b/>
          <w:bCs/>
        </w:rPr>
      </w:pPr>
      <w:r>
        <w:rPr>
          <w:color w:val="000000" w:themeColor="text1"/>
        </w:rPr>
        <w:t>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контейнерных перегружателей типа  "Ричстакер" (</w:t>
      </w:r>
      <w:r>
        <w:rPr>
          <w:i/>
          <w:color w:val="000000" w:themeColor="text1"/>
        </w:rPr>
        <w:t>Приложения №№ 2-6, являющиеся неотъемлемой частью настоящего Договора</w:t>
      </w:r>
      <w:r>
        <w:rPr>
          <w:color w:val="000000" w:themeColor="text1"/>
        </w:rPr>
        <w:t xml:space="preserve">).  </w:t>
      </w:r>
    </w:p>
    <w:p w14:paraId="643DA729" w14:textId="77777777" w:rsidR="00087C23" w:rsidRDefault="00D754CE" w:rsidP="00EB048C">
      <w:pPr>
        <w:ind w:firstLine="708"/>
        <w:jc w:val="both"/>
        <w:rPr>
          <w:color w:val="000000" w:themeColor="text1"/>
        </w:rPr>
      </w:pPr>
      <w:r>
        <w:rPr>
          <w:color w:val="000000" w:themeColor="text1"/>
        </w:rPr>
        <w:t>Текущий ремонт Техники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типа  "Ричстакер" (</w:t>
      </w:r>
      <w:r>
        <w:rPr>
          <w:i/>
          <w:color w:val="000000" w:themeColor="text1"/>
        </w:rPr>
        <w:t>Приложения №№ 2-6, являющиеся неотъемлемой частью настоящего Договора</w:t>
      </w:r>
      <w:r>
        <w:rPr>
          <w:color w:val="000000" w:themeColor="text1"/>
        </w:rPr>
        <w:t>).</w:t>
      </w:r>
    </w:p>
    <w:p w14:paraId="2C42CB74" w14:textId="77777777" w:rsidR="00087C23" w:rsidRDefault="00D754CE" w:rsidP="00EB048C">
      <w:pPr>
        <w:widowControl w:val="0"/>
        <w:shd w:val="clear" w:color="auto" w:fill="FFFFFF" w:themeFill="background1"/>
        <w:ind w:firstLine="708"/>
        <w:jc w:val="both"/>
        <w:rPr>
          <w:color w:val="000000" w:themeColor="text1"/>
        </w:rPr>
      </w:pPr>
      <w:r>
        <w:rPr>
          <w:color w:val="000000" w:themeColor="text1"/>
        </w:rPr>
        <w:t xml:space="preserve">1.5. Сроки  выполнения Работ определяются в соответствии с Приложением № 7,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Заказ-нарядах на выполнение работ, являющихся неотъемлемой частью настоящего Договора. </w:t>
      </w:r>
    </w:p>
    <w:p w14:paraId="1983E8C6"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1.6. Результатом Работ по настоящему Договору является исправная Техника, пригодная к эксплуатации.</w:t>
      </w:r>
    </w:p>
    <w:p w14:paraId="7485C047" w14:textId="77777777" w:rsidR="00087C23" w:rsidRDefault="00087C23" w:rsidP="00EB048C">
      <w:pPr>
        <w:widowControl w:val="0"/>
        <w:shd w:val="clear" w:color="auto" w:fill="FFFFFF" w:themeFill="background1"/>
        <w:ind w:firstLine="708"/>
        <w:jc w:val="both"/>
        <w:rPr>
          <w:color w:val="000000"/>
        </w:rPr>
      </w:pPr>
    </w:p>
    <w:p w14:paraId="4A2E6784" w14:textId="77777777" w:rsidR="00087C23" w:rsidRDefault="00D754CE" w:rsidP="00EB048C">
      <w:pPr>
        <w:pStyle w:val="aff9"/>
        <w:widowControl w:val="0"/>
        <w:numPr>
          <w:ilvl w:val="0"/>
          <w:numId w:val="27"/>
        </w:numPr>
        <w:shd w:val="clear" w:color="auto" w:fill="FFFFFF" w:themeFill="background1"/>
        <w:rPr>
          <w:b/>
          <w:bCs/>
          <w:color w:val="000000"/>
        </w:rPr>
      </w:pPr>
      <w:r>
        <w:rPr>
          <w:b/>
          <w:bCs/>
          <w:color w:val="000000" w:themeColor="text1"/>
        </w:rPr>
        <w:t>Цена Договора и порядок оплаты</w:t>
      </w:r>
    </w:p>
    <w:p w14:paraId="71461961" w14:textId="77777777" w:rsidR="00087C23" w:rsidRDefault="00D754CE" w:rsidP="00EB048C">
      <w:pPr>
        <w:ind w:firstLine="709"/>
        <w:jc w:val="both"/>
      </w:pPr>
      <w:r>
        <w:t>2.1. Общая цена Договора на ТО и ТР  складывается исходя из фактически выполненного объема  Работ, стоимость которых определяется в порядке, установленном настоящим Договором, и не должна превышать</w:t>
      </w:r>
      <w:r>
        <w:rPr>
          <w:color w:val="000000" w:themeColor="text1"/>
        </w:rPr>
        <w:t xml:space="preserve">_______________ (_______________) рублей 00 копеек с учетом </w:t>
      </w:r>
      <w:r>
        <w:t xml:space="preserve">стоимости оборудования, запасных частей, деталей, агрегатов и узлов, </w:t>
      </w:r>
      <w:r>
        <w:lastRenderedPageBreak/>
        <w:t>смазочных материалов Исполнителя</w:t>
      </w:r>
      <w:r>
        <w:rPr>
          <w:color w:val="000000"/>
        </w:rPr>
        <w:t>(при их применении для выполнения Работ)</w:t>
      </w:r>
      <w:r>
        <w:t xml:space="preserve">,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14:paraId="294883B1" w14:textId="77777777" w:rsidR="00087C23" w:rsidRDefault="00D754CE" w:rsidP="00EB048C">
      <w:pPr>
        <w:widowControl w:val="0"/>
        <w:shd w:val="clear" w:color="auto" w:fill="FFFFFF" w:themeFill="background1"/>
        <w:ind w:firstLine="709"/>
        <w:jc w:val="both"/>
        <w:rPr>
          <w:rFonts w:eastAsiaTheme="minorEastAsia"/>
          <w:color w:val="000000" w:themeColor="text1"/>
        </w:rPr>
      </w:pPr>
      <w:r>
        <w:rPr>
          <w:color w:val="000000" w:themeColor="text1"/>
        </w:rPr>
        <w:t>Сумма НДС и условия начисления определяются в соответствии с законодательством Российской Федерации.</w:t>
      </w:r>
    </w:p>
    <w:p w14:paraId="5DF0F50A" w14:textId="77777777" w:rsidR="00087C23" w:rsidRDefault="00D754CE" w:rsidP="00EB048C">
      <w:pPr>
        <w:widowControl w:val="0"/>
        <w:shd w:val="clear" w:color="auto" w:fill="FFFFFF" w:themeFill="background1"/>
        <w:ind w:firstLine="709"/>
        <w:jc w:val="both"/>
        <w:rPr>
          <w:color w:val="000000"/>
        </w:rPr>
      </w:pPr>
      <w:r>
        <w:rPr>
          <w:color w:val="000000" w:themeColor="text1"/>
        </w:rPr>
        <w:t>2.2. Стоимость работ по техническому обслуживанию (ТО) и текущему ремонту (ТР) Техники определяется умножением стоимости нормо-часа на длительность Работ, рассчитываемых по нормативам стандартных работ согласно Приложений №№ 2-6, являющихся неотъемлемой частью настоящего Договора.</w:t>
      </w:r>
    </w:p>
    <w:p w14:paraId="7FF5755E" w14:textId="77777777" w:rsidR="00087C23" w:rsidRDefault="00D754CE" w:rsidP="00EB048C">
      <w:pPr>
        <w:widowControl w:val="0"/>
        <w:shd w:val="clear" w:color="auto" w:fill="FFFFFF" w:themeFill="background1"/>
        <w:ind w:firstLine="709"/>
        <w:jc w:val="both"/>
        <w:rPr>
          <w:color w:val="000000"/>
        </w:rPr>
      </w:pPr>
      <w:r>
        <w:t>2.3. Стоимость нормо-часа Работ согласована Сторонами в Приложении № 1 к настоящему Договору.</w:t>
      </w:r>
    </w:p>
    <w:p w14:paraId="06A49734" w14:textId="77777777" w:rsidR="00087C23" w:rsidRDefault="00D754CE" w:rsidP="00EB048C">
      <w:pPr>
        <w:widowControl w:val="0"/>
        <w:shd w:val="clear" w:color="auto" w:fill="FFFFFF" w:themeFill="background1"/>
        <w:ind w:firstLine="709"/>
        <w:jc w:val="both"/>
        <w:rPr>
          <w:color w:val="000000"/>
        </w:rPr>
      </w:pPr>
      <w:r>
        <w:rPr>
          <w:color w:val="000000" w:themeColor="text1"/>
        </w:rPr>
        <w:t>2.4. Стоимость запасных частей и материалов, предоставляемых Исполнителем для ТО, ТР, определяется в соответствии с действующим на дату согласования стоимости работ прайс-листом Исполнителя и включается в стоимость ТО, ТР, отдельной строкой.</w:t>
      </w:r>
    </w:p>
    <w:p w14:paraId="734969B3" w14:textId="77777777" w:rsidR="00087C23" w:rsidRDefault="00D754CE" w:rsidP="00EB048C">
      <w:pPr>
        <w:widowControl w:val="0"/>
        <w:shd w:val="clear" w:color="auto" w:fill="FFFFFF" w:themeFill="background1"/>
        <w:ind w:firstLine="709"/>
        <w:jc w:val="both"/>
        <w:rPr>
          <w:rFonts w:eastAsiaTheme="minorEastAsia"/>
          <w:color w:val="000000" w:themeColor="text1"/>
        </w:rPr>
      </w:pPr>
      <w:r>
        <w:rPr>
          <w:color w:val="000000" w:themeColor="text1"/>
        </w:rPr>
        <w:t xml:space="preserve">2.5. В случае проведения Исполнителем работ по ТО, ТР,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Стоимость запасных частей и материалов, предоставляемых для выполнения работ по ТО, ТР, Заказчиком, в общую цену по настоящему Договору не включается.</w:t>
      </w:r>
    </w:p>
    <w:p w14:paraId="6268E0A0" w14:textId="77777777" w:rsidR="00087C23" w:rsidRDefault="00D754CE" w:rsidP="00EB048C">
      <w:pPr>
        <w:widowControl w:val="0"/>
        <w:shd w:val="clear" w:color="auto" w:fill="FFFFFF" w:themeFill="background1"/>
        <w:ind w:firstLine="709"/>
        <w:jc w:val="both"/>
        <w:rPr>
          <w:color w:val="000000" w:themeColor="text1"/>
        </w:rPr>
      </w:pPr>
      <w:r>
        <w:rPr>
          <w:color w:val="000000" w:themeColor="text1"/>
        </w:rPr>
        <w:t xml:space="preserve">2.6. 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 </w:t>
      </w:r>
    </w:p>
    <w:p w14:paraId="6C7E49D7" w14:textId="77777777" w:rsidR="00087C23" w:rsidRDefault="00D754CE" w:rsidP="00EB048C">
      <w:pPr>
        <w:pStyle w:val="afc"/>
        <w:rPr>
          <w:rFonts w:eastAsia="Times New Roman"/>
          <w:sz w:val="24"/>
        </w:rPr>
      </w:pPr>
      <w:r>
        <w:rPr>
          <w:rFonts w:eastAsia="Times New Roman"/>
          <w:sz w:val="24"/>
        </w:rPr>
        <w:t xml:space="preserve">2.7. Общая (максимальная) цена договора в процессе его исполнения изменению не подлежит. </w:t>
      </w:r>
    </w:p>
    <w:p w14:paraId="43E3B6A4" w14:textId="77777777" w:rsidR="00087C23" w:rsidRDefault="00087C23" w:rsidP="00EB048C">
      <w:pPr>
        <w:pStyle w:val="afc"/>
        <w:ind w:left="709" w:firstLine="0"/>
        <w:rPr>
          <w:rFonts w:eastAsia="Times New Roman"/>
          <w:sz w:val="24"/>
        </w:rPr>
      </w:pPr>
    </w:p>
    <w:p w14:paraId="11E27D09" w14:textId="77777777" w:rsidR="00087C23" w:rsidRDefault="00D754CE" w:rsidP="00EB048C">
      <w:pPr>
        <w:pStyle w:val="afc"/>
        <w:numPr>
          <w:ilvl w:val="0"/>
          <w:numId w:val="27"/>
        </w:numPr>
        <w:rPr>
          <w:rFonts w:eastAsia="Times New Roman"/>
          <w:b/>
          <w:bCs/>
          <w:sz w:val="24"/>
        </w:rPr>
      </w:pPr>
      <w:r>
        <w:rPr>
          <w:rFonts w:eastAsia="Times New Roman"/>
          <w:b/>
          <w:bCs/>
          <w:sz w:val="24"/>
        </w:rPr>
        <w:t>Обязанности Сторон</w:t>
      </w:r>
    </w:p>
    <w:p w14:paraId="38E37260" w14:textId="77777777" w:rsidR="00087C23" w:rsidRDefault="00D754CE" w:rsidP="00EB048C">
      <w:pPr>
        <w:pStyle w:val="afc"/>
        <w:rPr>
          <w:rFonts w:eastAsia="Times New Roman"/>
          <w:sz w:val="24"/>
        </w:rPr>
      </w:pPr>
      <w:r>
        <w:rPr>
          <w:rFonts w:eastAsia="Times New Roman"/>
          <w:sz w:val="24"/>
        </w:rPr>
        <w:t>3.1. Исполнитель обязан:</w:t>
      </w:r>
    </w:p>
    <w:p w14:paraId="08A797E2" w14:textId="77777777" w:rsidR="00087C23" w:rsidRDefault="00D754CE" w:rsidP="00EB048C">
      <w:pPr>
        <w:pStyle w:val="afc"/>
        <w:rPr>
          <w:rFonts w:eastAsia="Times New Roman"/>
          <w:sz w:val="24"/>
        </w:rPr>
      </w:pPr>
      <w:r>
        <w:rPr>
          <w:rFonts w:eastAsia="Times New Roman"/>
          <w:sz w:val="24"/>
        </w:rPr>
        <w:t>3.1.1. Согласовывать в суточный срок составленную представителем Заказчика Заявку на проведение Работ, оформленную по форме Приложения № 9 и являющуюся неотъемлемой частью настоящего Договора.</w:t>
      </w:r>
    </w:p>
    <w:p w14:paraId="207A65C3" w14:textId="77777777" w:rsidR="00087C23" w:rsidRDefault="00D754CE" w:rsidP="00EB048C">
      <w:pPr>
        <w:pStyle w:val="afc"/>
        <w:rPr>
          <w:rFonts w:eastAsia="Times New Roman"/>
          <w:sz w:val="24"/>
        </w:rPr>
      </w:pPr>
      <w:r>
        <w:rPr>
          <w:rFonts w:eastAsia="Times New Roman"/>
          <w:sz w:val="24"/>
        </w:rP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 с оформлением Заказ-наряда на проведенные работы с учетом использования своих запчастей и материалов.</w:t>
      </w:r>
    </w:p>
    <w:p w14:paraId="129EA736"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3.1.3. При выполнении Работ с использованием материалов Заказчика 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с указанием реквизитов Договора. При этом Исполнитель обязан предоставить Заказчику отчет об израсходованных материалах.</w:t>
      </w:r>
    </w:p>
    <w:p w14:paraId="6B816D06" w14:textId="77777777" w:rsidR="00087C23" w:rsidRDefault="00D754CE" w:rsidP="00EB048C">
      <w:pPr>
        <w:pStyle w:val="afc"/>
        <w:ind w:firstLine="708"/>
        <w:rPr>
          <w:rFonts w:eastAsia="Times New Roman"/>
          <w:sz w:val="24"/>
        </w:rPr>
      </w:pPr>
      <w:r>
        <w:rPr>
          <w:rFonts w:eastAsia="Times New Roman"/>
          <w:sz w:val="24"/>
        </w:rPr>
        <w:t>3.1.4. Осуществлять  прием Техники  для выполнения Работ/ передачу Заказчику Техники после выполнения Работ  с подписанием Акта</w:t>
      </w:r>
      <w:r>
        <w:rPr>
          <w:rFonts w:eastAsia="Times New Roman"/>
          <w:color w:val="FF0000"/>
          <w:sz w:val="24"/>
        </w:rPr>
        <w:t xml:space="preserve"> </w:t>
      </w:r>
      <w:r>
        <w:rPr>
          <w:rFonts w:eastAsia="Times New Roman"/>
          <w:sz w:val="24"/>
        </w:rPr>
        <w:t>приема-передачи.</w:t>
      </w:r>
    </w:p>
    <w:p w14:paraId="5F40780A" w14:textId="77777777" w:rsidR="00087C23" w:rsidRDefault="00D754CE" w:rsidP="00EB048C">
      <w:pPr>
        <w:pStyle w:val="afc"/>
        <w:ind w:firstLine="708"/>
        <w:rPr>
          <w:rFonts w:eastAsia="Times New Roman"/>
          <w:sz w:val="24"/>
        </w:rPr>
      </w:pPr>
      <w:r>
        <w:rPr>
          <w:rFonts w:eastAsia="Times New Roman"/>
          <w:color w:val="000000"/>
          <w:sz w:val="24"/>
        </w:rPr>
        <w:t>Обеспечить  сохранность Техники  Заказчика во время проведения Работ. Нести ответственность за повреждения Техники, допущенные в процессе проведения Работ.</w:t>
      </w:r>
    </w:p>
    <w:p w14:paraId="4749F106" w14:textId="77777777" w:rsidR="00087C23" w:rsidRDefault="00D754CE" w:rsidP="00EB048C">
      <w:pPr>
        <w:pStyle w:val="afc"/>
        <w:rPr>
          <w:rFonts w:eastAsia="Times New Roman"/>
          <w:sz w:val="24"/>
        </w:rPr>
      </w:pPr>
      <w:r>
        <w:rPr>
          <w:rFonts w:eastAsia="Times New Roman"/>
          <w:sz w:val="24"/>
        </w:rPr>
        <w:t xml:space="preserve">3.1.5. </w:t>
      </w:r>
      <w:r>
        <w:rPr>
          <w:rFonts w:eastAsia="Times New Roman"/>
          <w:color w:val="000000"/>
          <w:sz w:val="24"/>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14:paraId="7AB04167"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t xml:space="preserve">3.1.6. Иметь необходимый запас оригинальных запасных частей для выполнения </w:t>
      </w:r>
      <w:proofErr w:type="spellStart"/>
      <w:r>
        <w:t>Работ</w:t>
      </w:r>
      <w:proofErr w:type="gramStart"/>
      <w:r>
        <w:t>,в</w:t>
      </w:r>
      <w:proofErr w:type="spellEnd"/>
      <w:proofErr w:type="gramEnd"/>
      <w:r>
        <w:t xml:space="preserve"> достаточном объеме или обеспечить возможность их оперативной поставки. </w:t>
      </w:r>
      <w:r>
        <w:lastRenderedPageBreak/>
        <w:t xml:space="preserve">Своевременно уведомлять Заказчика об изменении прайс-листа на запасные части и материалы. </w:t>
      </w:r>
      <w:r>
        <w:rPr>
          <w:color w:val="000000"/>
        </w:rPr>
        <w:t>Иметь достаточную штатную численность специалистов, необходимую для обеспечения отработки 100% заявок в установленные сроки. В исключительных случаях, специализированные работы допускается выполнять силами субподрядной организации по согласованию с Заказчиком.</w:t>
      </w:r>
    </w:p>
    <w:p w14:paraId="56C9FE88" w14:textId="77777777" w:rsidR="00087C23" w:rsidRDefault="00D754CE" w:rsidP="00EB048C">
      <w:pPr>
        <w:pStyle w:val="afc"/>
        <w:rPr>
          <w:rFonts w:eastAsia="Times New Roman"/>
          <w:sz w:val="24"/>
        </w:rPr>
      </w:pPr>
      <w:r>
        <w:rPr>
          <w:rFonts w:eastAsia="Times New Roman"/>
          <w:sz w:val="24"/>
        </w:rPr>
        <w:t>3.1.7.Обеспечить соответствие Работ требованиям безопасности и государственным стандартам, установленным законодательством Российской Федерации.</w:t>
      </w:r>
    </w:p>
    <w:p w14:paraId="1E3699D3" w14:textId="77777777" w:rsidR="00087C23" w:rsidRDefault="00D754CE" w:rsidP="00EB048C">
      <w:pPr>
        <w:pStyle w:val="afc"/>
        <w:rPr>
          <w:rFonts w:eastAsia="Times New Roman"/>
          <w:sz w:val="24"/>
        </w:rPr>
      </w:pPr>
      <w:r>
        <w:rPr>
          <w:rFonts w:eastAsia="Times New Roman"/>
          <w:sz w:val="24"/>
        </w:rPr>
        <w:t>3.1.8. Обеспечить выполнение Работ высококвалифицированными специалистами.</w:t>
      </w:r>
    </w:p>
    <w:p w14:paraId="2FB7F524" w14:textId="77777777" w:rsidR="00087C23" w:rsidRDefault="00D754CE" w:rsidP="00EB048C">
      <w:pPr>
        <w:pStyle w:val="afc"/>
        <w:rPr>
          <w:rFonts w:eastAsia="Times New Roman"/>
          <w:sz w:val="24"/>
        </w:rPr>
      </w:pPr>
      <w:r>
        <w:rPr>
          <w:rFonts w:eastAsia="Times New Roman"/>
          <w:sz w:val="24"/>
        </w:rPr>
        <w:t>3.1.9. Обеспечить своих специалистов инструментом, являющимся собственностью Исполнителя.</w:t>
      </w:r>
    </w:p>
    <w:p w14:paraId="3F44367A" w14:textId="77777777" w:rsidR="00087C23" w:rsidRDefault="00D754CE" w:rsidP="00EB048C">
      <w:pPr>
        <w:pStyle w:val="afc"/>
        <w:rPr>
          <w:rFonts w:eastAsia="Times New Roman"/>
          <w:sz w:val="24"/>
        </w:rPr>
      </w:pPr>
      <w:r>
        <w:rPr>
          <w:rFonts w:eastAsia="Times New Roman"/>
          <w:sz w:val="24"/>
        </w:rPr>
        <w:t>3.1.10. Устранять недостатки в результатах Работ, допущенные по его вине, своими силами и за свой счет.</w:t>
      </w:r>
    </w:p>
    <w:p w14:paraId="36EABC57" w14:textId="77777777" w:rsidR="00087C23" w:rsidRDefault="00D754CE" w:rsidP="00EB048C">
      <w:pPr>
        <w:pStyle w:val="afc"/>
        <w:rPr>
          <w:rFonts w:eastAsia="Times New Roman"/>
          <w:sz w:val="24"/>
        </w:rPr>
      </w:pPr>
      <w:r>
        <w:rPr>
          <w:rFonts w:eastAsia="Times New Roman"/>
          <w:sz w:val="24"/>
        </w:rPr>
        <w:t xml:space="preserve">3.1.11.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14:paraId="66481D29" w14:textId="77777777" w:rsidR="00087C23" w:rsidRDefault="00D754CE" w:rsidP="00EB048C">
      <w:pPr>
        <w:pStyle w:val="afc"/>
        <w:rPr>
          <w:rFonts w:eastAsia="Times New Roman"/>
          <w:sz w:val="24"/>
        </w:rPr>
      </w:pPr>
      <w:r>
        <w:rPr>
          <w:rFonts w:eastAsia="Times New Roman"/>
          <w:sz w:val="24"/>
        </w:rPr>
        <w:t xml:space="preserve">3.1.12. В случае выхода из строя Техники Исполнитель обязан прибыть для устранения неисправности в течении 3 (трех) часов после уведомления по телефону № ________ и направления заявки на электронный адрес ________________. </w:t>
      </w:r>
    </w:p>
    <w:p w14:paraId="779399A3" w14:textId="77777777" w:rsidR="00087C23" w:rsidRDefault="00D754CE" w:rsidP="00EB048C">
      <w:pPr>
        <w:pStyle w:val="afc"/>
        <w:rPr>
          <w:rFonts w:eastAsia="Times New Roman"/>
          <w:sz w:val="24"/>
        </w:rPr>
      </w:pPr>
      <w:r>
        <w:rPr>
          <w:rFonts w:eastAsia="Times New Roman"/>
          <w:sz w:val="24"/>
        </w:rPr>
        <w:t>3.1.13. Предоставить срок гарантии на выполненные Работы – ___ (_____________) месяцев с даты подписания акта сдачи-приемки выполненных Работ/УПД.</w:t>
      </w:r>
    </w:p>
    <w:p w14:paraId="747A0A0F" w14:textId="77777777" w:rsidR="00087C23" w:rsidRDefault="00D754CE" w:rsidP="00EB048C">
      <w:pPr>
        <w:pStyle w:val="afc"/>
        <w:rPr>
          <w:rFonts w:eastAsia="Times New Roman"/>
          <w:sz w:val="24"/>
        </w:rPr>
      </w:pPr>
      <w:r>
        <w:rPr>
          <w:rFonts w:eastAsia="Times New Roman"/>
          <w:sz w:val="24"/>
        </w:rPr>
        <w:t xml:space="preserve">Гарантийный срок на запасные части - ____ (___________) месяцев или ______ </w:t>
      </w:r>
      <w:proofErr w:type="spellStart"/>
      <w:r>
        <w:rPr>
          <w:rFonts w:eastAsia="Times New Roman"/>
          <w:sz w:val="24"/>
        </w:rPr>
        <w:t>мото</w:t>
      </w:r>
      <w:proofErr w:type="spellEnd"/>
      <w:r>
        <w:rPr>
          <w:rFonts w:eastAsia="Times New Roman"/>
          <w:sz w:val="24"/>
        </w:rPr>
        <w:t>-часов с даты подписания акта сдачи-приемки выполненных Работ/УПД, в зависимости от того, что наступит раньше.</w:t>
      </w:r>
    </w:p>
    <w:p w14:paraId="08E0C76E" w14:textId="77777777" w:rsidR="00087C23" w:rsidRDefault="00D754CE" w:rsidP="00EB048C">
      <w:pPr>
        <w:pStyle w:val="afc"/>
        <w:rPr>
          <w:rFonts w:eastAsia="Times New Roman"/>
          <w:sz w:val="24"/>
        </w:rPr>
      </w:pPr>
      <w:r>
        <w:rPr>
          <w:rFonts w:eastAsia="Times New Roman"/>
          <w:sz w:val="24"/>
        </w:rPr>
        <w:t>3.1.14.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14:paraId="324F82AE" w14:textId="77777777" w:rsidR="00087C23" w:rsidRDefault="00D754CE" w:rsidP="00EB048C">
      <w:pPr>
        <w:pStyle w:val="afc"/>
        <w:rPr>
          <w:rFonts w:eastAsia="Times New Roman"/>
          <w:sz w:val="24"/>
        </w:rPr>
      </w:pPr>
      <w:r>
        <w:rPr>
          <w:rFonts w:eastAsia="Times New Roman"/>
          <w:sz w:val="24"/>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14:paraId="2F551E23" w14:textId="77777777" w:rsidR="00087C23" w:rsidRDefault="00D754CE" w:rsidP="00EB048C">
      <w:pPr>
        <w:pStyle w:val="afc"/>
        <w:rPr>
          <w:rFonts w:eastAsia="Times New Roman"/>
          <w:sz w:val="24"/>
        </w:rPr>
      </w:pPr>
      <w:r>
        <w:rPr>
          <w:rFonts w:eastAsia="Times New Roman"/>
          <w:sz w:val="24"/>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14:paraId="6F71DEC8" w14:textId="77777777" w:rsidR="00087C23" w:rsidRDefault="00D754CE" w:rsidP="00EB048C">
      <w:pPr>
        <w:pStyle w:val="afc"/>
        <w:rPr>
          <w:rFonts w:eastAsia="Times New Roman"/>
          <w:sz w:val="24"/>
        </w:rPr>
      </w:pPr>
      <w:r>
        <w:rPr>
          <w:rFonts w:eastAsia="Times New Roman"/>
          <w:sz w:val="24"/>
        </w:rPr>
        <w:t>3.1.15.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14:paraId="7E7C9617" w14:textId="77777777" w:rsidR="00087C23" w:rsidRDefault="00D754CE" w:rsidP="00EB048C">
      <w:pPr>
        <w:pStyle w:val="afc"/>
        <w:rPr>
          <w:rFonts w:eastAsia="Times New Roman"/>
          <w:sz w:val="24"/>
        </w:rPr>
      </w:pPr>
      <w:r>
        <w:rPr>
          <w:rFonts w:eastAsia="Times New Roman"/>
          <w:sz w:val="24"/>
        </w:rPr>
        <w:t xml:space="preserve">3.1.16. Предоставлять письменные разъяснения и знакомить Заказчика с ходом Работ по первому его требованию. </w:t>
      </w:r>
    </w:p>
    <w:p w14:paraId="0C96DEE1" w14:textId="77777777" w:rsidR="00087C23" w:rsidRDefault="00D754CE" w:rsidP="00EB048C">
      <w:pPr>
        <w:pStyle w:val="afc"/>
        <w:rPr>
          <w:rFonts w:eastAsia="Times New Roman"/>
          <w:sz w:val="24"/>
        </w:rPr>
      </w:pPr>
      <w:r>
        <w:rPr>
          <w:rFonts w:eastAsia="Times New Roman"/>
          <w:sz w:val="24"/>
        </w:rPr>
        <w:t>3.1.17.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12F10E38" w14:textId="77777777" w:rsidR="00087C23" w:rsidRDefault="00D754CE" w:rsidP="00EB048C">
      <w:pPr>
        <w:pStyle w:val="afc"/>
        <w:rPr>
          <w:rFonts w:eastAsia="Times New Roman"/>
          <w:sz w:val="24"/>
        </w:rPr>
      </w:pPr>
      <w:r>
        <w:rPr>
          <w:rFonts w:eastAsia="Times New Roman"/>
          <w:sz w:val="24"/>
        </w:rPr>
        <w:t>3.1.18. Не передавать оригиналы или копии документов, полученные от Заказчика, третьим лицам без предварительного письменного согласия Заказчика.</w:t>
      </w:r>
    </w:p>
    <w:p w14:paraId="44BB41D3" w14:textId="77777777" w:rsidR="00087C23" w:rsidRDefault="00D754CE" w:rsidP="00EB048C">
      <w:pPr>
        <w:ind w:firstLine="708"/>
        <w:jc w:val="both"/>
      </w:pPr>
      <w:r>
        <w:t xml:space="preserve">3.1.19.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14:paraId="5ED9206E" w14:textId="77777777" w:rsidR="00087C23" w:rsidRDefault="00D754CE" w:rsidP="00EB048C">
      <w:pPr>
        <w:ind w:firstLine="708"/>
        <w:jc w:val="both"/>
      </w:pPr>
      <w:r>
        <w:lastRenderedPageBreak/>
        <w:t>3.1.20.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10 к Договору) и обеспечить их соблюдение.</w:t>
      </w:r>
    </w:p>
    <w:p w14:paraId="4ABE0190" w14:textId="77777777" w:rsidR="00087C23" w:rsidRDefault="00D754CE" w:rsidP="00EB048C">
      <w:pPr>
        <w:pBdr>
          <w:top w:val="none" w:sz="4" w:space="0" w:color="000000"/>
          <w:left w:val="none" w:sz="4" w:space="0" w:color="000000"/>
          <w:bottom w:val="none" w:sz="4" w:space="0" w:color="000000"/>
          <w:right w:val="none" w:sz="4" w:space="0" w:color="000000"/>
        </w:pBdr>
        <w:ind w:firstLine="708"/>
        <w:jc w:val="both"/>
      </w:pPr>
      <w:r>
        <w:rPr>
          <w:color w:val="000000"/>
        </w:rPr>
        <w:t>3.1.21. Штатная численность специалистов Исполнителя должна обеспечивать одновременное выполнение работ на разных подразделениях.</w:t>
      </w:r>
    </w:p>
    <w:p w14:paraId="764ED6D6" w14:textId="77777777" w:rsidR="00087C23" w:rsidRDefault="00D754CE" w:rsidP="00EB048C">
      <w:pPr>
        <w:pStyle w:val="afc"/>
        <w:rPr>
          <w:sz w:val="24"/>
        </w:rPr>
      </w:pPr>
      <w:r>
        <w:rPr>
          <w:sz w:val="24"/>
        </w:rPr>
        <w:t>3.2. Заказчик обязан:</w:t>
      </w:r>
    </w:p>
    <w:p w14:paraId="4994D4AA" w14:textId="77777777" w:rsidR="00087C23" w:rsidRDefault="00D754CE" w:rsidP="00EB048C">
      <w:pPr>
        <w:pStyle w:val="afc"/>
        <w:rPr>
          <w:sz w:val="24"/>
        </w:rPr>
      </w:pPr>
      <w:r>
        <w:rPr>
          <w:sz w:val="24"/>
        </w:rPr>
        <w:t>3.2.1. Осуществлять эксплуатацию Техники в соответствии с инструкцией по эксплуатации завода-изготовителя.</w:t>
      </w:r>
    </w:p>
    <w:p w14:paraId="6DAF6096" w14:textId="77777777" w:rsidR="00087C23" w:rsidRDefault="00D754CE" w:rsidP="00EB048C">
      <w:pPr>
        <w:pStyle w:val="afc"/>
        <w:rPr>
          <w:sz w:val="24"/>
        </w:rPr>
      </w:pPr>
      <w:r>
        <w:t xml:space="preserve">3.2.2. </w:t>
      </w:r>
      <w:r>
        <w:rPr>
          <w:sz w:val="24"/>
        </w:rPr>
        <w:t>Произвести утилизацию отработанных материалов и жидкостей в т.ч. масла, смазок, тормозных жидкостей, антифриза и пр., применяемых для проведения</w:t>
      </w:r>
      <w:r>
        <w:t xml:space="preserve"> Работ</w:t>
      </w:r>
      <w:r>
        <w:rPr>
          <w:color w:val="FF0000"/>
        </w:rPr>
        <w:t>.</w:t>
      </w:r>
      <w:r>
        <w:rPr>
          <w:sz w:val="24"/>
        </w:rPr>
        <w:t>3.2.3. Допускать к эксплуатации Техники только компетентный и обученный персонал.</w:t>
      </w:r>
    </w:p>
    <w:p w14:paraId="7C194ABB" w14:textId="77777777" w:rsidR="00087C23" w:rsidRDefault="00D754CE" w:rsidP="00EB048C">
      <w:pPr>
        <w:pStyle w:val="afc"/>
        <w:rPr>
          <w:sz w:val="24"/>
        </w:rPr>
      </w:pPr>
      <w:r>
        <w:rPr>
          <w:sz w:val="24"/>
        </w:rPr>
        <w:t>3.2.4. Обеспечить своевременную готовность Техники для запланированного проведения Работ в соответствии с согласованной Сторонами датой.</w:t>
      </w:r>
    </w:p>
    <w:p w14:paraId="7154EC08" w14:textId="77777777" w:rsidR="00087C23" w:rsidRDefault="00D754CE" w:rsidP="00EB048C">
      <w:pPr>
        <w:pStyle w:val="afc"/>
        <w:rPr>
          <w:sz w:val="24"/>
        </w:rPr>
      </w:pPr>
      <w:r>
        <w:rPr>
          <w:sz w:val="24"/>
        </w:rPr>
        <w:t>3.2.5. Обеспечить свободный и безопасный доступ специалистам, производящим Работы, на место выполнения Работ.</w:t>
      </w:r>
    </w:p>
    <w:p w14:paraId="61EFD1BC" w14:textId="77777777" w:rsidR="00087C23" w:rsidRDefault="00D754CE" w:rsidP="00EB048C">
      <w:pPr>
        <w:pStyle w:val="afc"/>
        <w:rPr>
          <w:sz w:val="24"/>
        </w:rPr>
      </w:pPr>
      <w:r>
        <w:rPr>
          <w:sz w:val="24"/>
        </w:rPr>
        <w:t>3.2.6. Передавать Исполнителю необходимую для выполнения Работ информацию и документацию.</w:t>
      </w:r>
    </w:p>
    <w:p w14:paraId="484E099D" w14:textId="77777777" w:rsidR="00087C23" w:rsidRDefault="00D754CE" w:rsidP="00EB048C">
      <w:pPr>
        <w:pStyle w:val="afc"/>
        <w:rPr>
          <w:sz w:val="24"/>
        </w:rPr>
      </w:pPr>
      <w:r>
        <w:rPr>
          <w:sz w:val="24"/>
        </w:rPr>
        <w:t xml:space="preserve">3.2.7. Вести журнал состояния для каждой единицы Техники с указанием фактического времени работы Техники для слежения за </w:t>
      </w:r>
      <w:r>
        <w:rPr>
          <w:color w:val="000000" w:themeColor="text1"/>
          <w:sz w:val="24"/>
        </w:rPr>
        <w:t xml:space="preserve">наработкой </w:t>
      </w:r>
      <w:r>
        <w:rPr>
          <w:sz w:val="24"/>
        </w:rPr>
        <w:t xml:space="preserve"> в целом.</w:t>
      </w:r>
    </w:p>
    <w:p w14:paraId="74D3B096" w14:textId="77777777" w:rsidR="00087C23" w:rsidRDefault="00D754CE" w:rsidP="00EB048C">
      <w:pPr>
        <w:pStyle w:val="afc"/>
        <w:rPr>
          <w:sz w:val="24"/>
        </w:rPr>
      </w:pPr>
      <w:r>
        <w:rPr>
          <w:sz w:val="24"/>
        </w:rPr>
        <w:t xml:space="preserve">3.2.8. Информировать Исполнителя за пять дней об истечении </w:t>
      </w:r>
      <w:r>
        <w:rPr>
          <w:rFonts w:eastAsia="Times New Roman"/>
          <w:sz w:val="24"/>
        </w:rPr>
        <w:t>межсервисного интервала наработки Техники для подготовки к Работам.</w:t>
      </w:r>
    </w:p>
    <w:p w14:paraId="782A618D" w14:textId="77777777" w:rsidR="00087C23" w:rsidRDefault="00D754CE" w:rsidP="00EB048C">
      <w:pPr>
        <w:pStyle w:val="afc"/>
        <w:rPr>
          <w:sz w:val="24"/>
        </w:rPr>
      </w:pPr>
      <w:r>
        <w:rPr>
          <w:sz w:val="24"/>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14:paraId="0CED5031" w14:textId="77777777" w:rsidR="00087C23" w:rsidRDefault="00D754CE" w:rsidP="00EB048C">
      <w:pPr>
        <w:ind w:firstLine="708"/>
        <w:jc w:val="both"/>
      </w:pPr>
      <w:r>
        <w:t xml:space="preserve">3.2.10. </w:t>
      </w:r>
      <w:r>
        <w:rPr>
          <w:color w:val="000000"/>
        </w:rPr>
        <w:t>Произвести осмотр Техники с участием Исполнителя и передать Исполнителю Технику для выполнения Работ/принять Технику после завершения Работ, с подписанием Сторонами Акта приема-передачи Техники.</w:t>
      </w:r>
    </w:p>
    <w:p w14:paraId="072A25EC" w14:textId="77777777" w:rsidR="00087C23" w:rsidRDefault="00D754CE" w:rsidP="00EB048C">
      <w:pPr>
        <w:ind w:firstLine="708"/>
      </w:pPr>
      <w:r>
        <w:t xml:space="preserve">Принять результаты Работ согласно </w:t>
      </w:r>
      <w:r>
        <w:rPr>
          <w:rFonts w:eastAsia="Calibri"/>
          <w:color w:val="000000" w:themeColor="text1"/>
        </w:rPr>
        <w:t xml:space="preserve">Заказ-наряда </w:t>
      </w:r>
      <w:r>
        <w:t>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14:paraId="76FD7219" w14:textId="77777777" w:rsidR="00087C23" w:rsidRDefault="00D754CE" w:rsidP="00EB048C">
      <w:pPr>
        <w:pStyle w:val="afc"/>
        <w:rPr>
          <w:sz w:val="24"/>
        </w:rPr>
      </w:pPr>
      <w:r>
        <w:rPr>
          <w:sz w:val="24"/>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40F1F17" w14:textId="77777777" w:rsidR="00087C23" w:rsidRDefault="00087C23" w:rsidP="00EB048C">
      <w:pPr>
        <w:pStyle w:val="afc"/>
        <w:ind w:firstLine="0"/>
        <w:rPr>
          <w:sz w:val="24"/>
        </w:rPr>
      </w:pPr>
    </w:p>
    <w:p w14:paraId="0328B8DC" w14:textId="77777777" w:rsidR="00087C23" w:rsidRDefault="00D754CE" w:rsidP="00EB048C">
      <w:pPr>
        <w:widowControl w:val="0"/>
        <w:numPr>
          <w:ilvl w:val="0"/>
          <w:numId w:val="27"/>
        </w:numPr>
        <w:shd w:val="clear" w:color="auto" w:fill="FFFFFF" w:themeFill="background1"/>
        <w:ind w:left="0"/>
        <w:jc w:val="center"/>
        <w:rPr>
          <w:b/>
          <w:bCs/>
        </w:rPr>
      </w:pPr>
      <w:r>
        <w:rPr>
          <w:b/>
          <w:bCs/>
          <w:color w:val="000000" w:themeColor="text1"/>
        </w:rPr>
        <w:t>Сроки и порядок проведения Работ</w:t>
      </w:r>
    </w:p>
    <w:p w14:paraId="4C487B01" w14:textId="77777777" w:rsidR="00087C23" w:rsidRDefault="00D754CE" w:rsidP="00EB048C">
      <w:pPr>
        <w:widowControl w:val="0"/>
        <w:shd w:val="clear" w:color="auto" w:fill="FFFFFF" w:themeFill="background1"/>
        <w:ind w:firstLine="709"/>
        <w:jc w:val="both"/>
      </w:pPr>
      <w:r>
        <w:rPr>
          <w:color w:val="000000" w:themeColor="text1"/>
        </w:rPr>
        <w:t>4.1. При возникновении необходимости проведения Работ Заказчик оформляет Заявку по форме Приложения №  9 к Договору, включающую:</w:t>
      </w:r>
    </w:p>
    <w:p w14:paraId="13A3C037" w14:textId="77777777" w:rsidR="00087C23" w:rsidRDefault="00D754CE" w:rsidP="00EB048C">
      <w:pPr>
        <w:widowControl w:val="0"/>
        <w:numPr>
          <w:ilvl w:val="0"/>
          <w:numId w:val="24"/>
        </w:numPr>
        <w:shd w:val="clear" w:color="auto" w:fill="FFFFFF" w:themeFill="background1"/>
        <w:tabs>
          <w:tab w:val="left" w:pos="734"/>
        </w:tabs>
        <w:ind w:hanging="11"/>
        <w:jc w:val="both"/>
        <w:rPr>
          <w:color w:val="000000"/>
        </w:rPr>
      </w:pPr>
      <w:r>
        <w:rPr>
          <w:color w:val="000000" w:themeColor="text1"/>
        </w:rPr>
        <w:t>данные филиала Заказчика (фактический адрес, наименование организации - владельца техники, ответственное лицо, контактный телефон);</w:t>
      </w:r>
    </w:p>
    <w:p w14:paraId="0C11C936" w14:textId="77777777" w:rsidR="00087C23" w:rsidRDefault="00D754CE" w:rsidP="00EB048C">
      <w:pPr>
        <w:widowControl w:val="0"/>
        <w:numPr>
          <w:ilvl w:val="0"/>
          <w:numId w:val="24"/>
        </w:numPr>
        <w:shd w:val="clear" w:color="auto" w:fill="FFFFFF" w:themeFill="background1"/>
        <w:tabs>
          <w:tab w:val="left" w:pos="734"/>
        </w:tabs>
        <w:ind w:hanging="11"/>
        <w:jc w:val="both"/>
        <w:rPr>
          <w:color w:val="000000"/>
        </w:rPr>
      </w:pPr>
      <w:r>
        <w:rPr>
          <w:color w:val="000000" w:themeColor="text1"/>
        </w:rPr>
        <w:t>данные Техники (модель, серийный номер, наработка часов на момент заявки);</w:t>
      </w:r>
    </w:p>
    <w:p w14:paraId="2160DE2E" w14:textId="77777777" w:rsidR="00087C23" w:rsidRDefault="00D754CE" w:rsidP="00EB048C">
      <w:pPr>
        <w:widowControl w:val="0"/>
        <w:numPr>
          <w:ilvl w:val="0"/>
          <w:numId w:val="24"/>
        </w:numPr>
        <w:shd w:val="clear" w:color="auto" w:fill="FFFFFF" w:themeFill="background1"/>
        <w:tabs>
          <w:tab w:val="left" w:pos="734"/>
        </w:tabs>
        <w:ind w:hanging="11"/>
        <w:jc w:val="both"/>
      </w:pPr>
      <w:r>
        <w:rPr>
          <w:color w:val="000000" w:themeColor="text1"/>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14:paraId="1C386214" w14:textId="77777777" w:rsidR="00087C23" w:rsidRDefault="00D754CE" w:rsidP="00EB048C">
      <w:pPr>
        <w:widowControl w:val="0"/>
        <w:numPr>
          <w:ilvl w:val="0"/>
          <w:numId w:val="24"/>
        </w:numPr>
        <w:tabs>
          <w:tab w:val="left" w:pos="734"/>
        </w:tabs>
        <w:spacing w:after="200" w:line="276" w:lineRule="auto"/>
        <w:ind w:hanging="11"/>
        <w:jc w:val="both"/>
        <w:rPr>
          <w:rFonts w:eastAsiaTheme="minorEastAsia"/>
          <w:color w:val="000000" w:themeColor="text1"/>
        </w:rPr>
      </w:pPr>
      <w:r>
        <w:rPr>
          <w:color w:val="000000" w:themeColor="text1"/>
        </w:rPr>
        <w:t>дату проведения работ.</w:t>
      </w:r>
    </w:p>
    <w:p w14:paraId="3A176B2A" w14:textId="77777777" w:rsidR="00087C23" w:rsidRDefault="00D754CE" w:rsidP="00EB048C">
      <w:pPr>
        <w:widowControl w:val="0"/>
        <w:shd w:val="clear" w:color="auto" w:fill="FFFFFF" w:themeFill="background1"/>
        <w:tabs>
          <w:tab w:val="left" w:pos="734"/>
        </w:tabs>
        <w:ind w:firstLine="709"/>
        <w:jc w:val="both"/>
      </w:pPr>
      <w:r>
        <w:rPr>
          <w:color w:val="000000" w:themeColor="text1"/>
        </w:rPr>
        <w:t>4.2. Работы по настоящему Договору включают в себя:</w:t>
      </w:r>
    </w:p>
    <w:p w14:paraId="2F76F231" w14:textId="77777777" w:rsidR="00087C23" w:rsidRDefault="00D754CE" w:rsidP="00EB048C">
      <w:pPr>
        <w:widowControl w:val="0"/>
        <w:shd w:val="clear" w:color="auto" w:fill="FFFFFF" w:themeFill="background1"/>
        <w:tabs>
          <w:tab w:val="left" w:pos="838"/>
        </w:tabs>
        <w:ind w:firstLine="709"/>
        <w:jc w:val="both"/>
      </w:pPr>
      <w:r>
        <w:rPr>
          <w:color w:val="000000" w:themeColor="text1"/>
        </w:rPr>
        <w:t>4.2.1. Техническое обслуживание Техники:</w:t>
      </w:r>
    </w:p>
    <w:p w14:paraId="013603AB" w14:textId="77777777" w:rsidR="00087C23" w:rsidRDefault="00D754CE" w:rsidP="00EB048C">
      <w:pPr>
        <w:shd w:val="clear" w:color="auto" w:fill="FFFFFF" w:themeFill="background1"/>
        <w:ind w:firstLine="708"/>
        <w:jc w:val="both"/>
        <w:rPr>
          <w:b/>
          <w:bCs/>
        </w:rPr>
      </w:pPr>
      <w:r>
        <w:rPr>
          <w:color w:val="000000" w:themeColor="text1"/>
        </w:rPr>
        <w:lastRenderedPageBreak/>
        <w:t xml:space="preserve">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контейнерных перегружателей типа «Ричстакер» (Приложения №№ 2-6, являющиеся неотъемлемой частью настоящего Договора).  </w:t>
      </w:r>
    </w:p>
    <w:p w14:paraId="10375DA3" w14:textId="77777777" w:rsidR="00087C23" w:rsidRDefault="00D754CE" w:rsidP="00EB048C">
      <w:pPr>
        <w:shd w:val="clear" w:color="auto" w:fill="FFFFFF" w:themeFill="background1"/>
        <w:tabs>
          <w:tab w:val="left" w:pos="838"/>
        </w:tabs>
        <w:ind w:firstLine="709"/>
        <w:jc w:val="both"/>
        <w:rPr>
          <w:color w:val="000000" w:themeColor="text1"/>
        </w:rPr>
      </w:pPr>
      <w:r>
        <w:rPr>
          <w:color w:val="000000" w:themeColor="text1"/>
        </w:rPr>
        <w:t>4.2.2. Текущий ремонт (ТР) Техники предполагает выезд на объект Заказчика для устранения неисправности, препятствующей работе Техники. ТР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марки типа «Ричстакер» (Приложения №№ 2-6).</w:t>
      </w:r>
    </w:p>
    <w:p w14:paraId="370FF7A1" w14:textId="77777777" w:rsidR="00087C23" w:rsidRDefault="00D754CE" w:rsidP="00EB048C">
      <w:pPr>
        <w:shd w:val="clear" w:color="auto" w:fill="FFFFFF" w:themeFill="background1"/>
        <w:ind w:firstLine="709"/>
        <w:jc w:val="both"/>
        <w:rPr>
          <w:color w:val="000000"/>
        </w:rPr>
      </w:pPr>
      <w:r>
        <w:rPr>
          <w:color w:val="000000" w:themeColor="text1"/>
        </w:rPr>
        <w:t>4.2.3. Капитальный ремонт Техники включает:</w:t>
      </w:r>
    </w:p>
    <w:p w14:paraId="7A9BB06B" w14:textId="77777777" w:rsidR="00087C23" w:rsidRDefault="00D754CE" w:rsidP="00EB048C">
      <w:pPr>
        <w:shd w:val="clear" w:color="auto" w:fill="FFFFFF" w:themeFill="background1"/>
        <w:ind w:firstLine="709"/>
        <w:jc w:val="both"/>
        <w:rPr>
          <w:color w:val="000000"/>
        </w:rPr>
      </w:pPr>
      <w:r>
        <w:rPr>
          <w:color w:val="000000" w:themeColor="text1"/>
        </w:rPr>
        <w:t xml:space="preserve">-выезд на объект Заказчика для проведения диагностики; </w:t>
      </w:r>
    </w:p>
    <w:p w14:paraId="41CBE19F" w14:textId="77777777" w:rsidR="00087C23" w:rsidRDefault="00D754CE" w:rsidP="00EB048C">
      <w:pPr>
        <w:shd w:val="clear" w:color="auto" w:fill="FFFFFF" w:themeFill="background1"/>
        <w:ind w:firstLine="709"/>
        <w:jc w:val="both"/>
        <w:rPr>
          <w:color w:val="000000"/>
        </w:rPr>
      </w:pPr>
      <w:r>
        <w:rPr>
          <w:color w:val="000000" w:themeColor="text1"/>
        </w:rPr>
        <w:t>- оформление дефектного акта с калькуляцией стоимости работ;</w:t>
      </w:r>
    </w:p>
    <w:p w14:paraId="459B6834" w14:textId="77777777" w:rsidR="00087C23" w:rsidRDefault="00D754CE" w:rsidP="00EB048C">
      <w:pPr>
        <w:shd w:val="clear" w:color="auto" w:fill="FFFFFF" w:themeFill="background1"/>
        <w:ind w:firstLine="709"/>
        <w:jc w:val="both"/>
        <w:rPr>
          <w:color w:val="000000"/>
        </w:rPr>
      </w:pPr>
      <w:r>
        <w:rPr>
          <w:color w:val="000000" w:themeColor="text1"/>
        </w:rPr>
        <w:t>- устранение неисправности, препятствующей работе Техники.</w:t>
      </w:r>
    </w:p>
    <w:p w14:paraId="75F96BC1" w14:textId="77777777" w:rsidR="00087C23" w:rsidRDefault="00D754CE" w:rsidP="00EB048C">
      <w:pPr>
        <w:shd w:val="clear" w:color="auto" w:fill="FFFFFF" w:themeFill="background1"/>
        <w:tabs>
          <w:tab w:val="left" w:pos="567"/>
        </w:tabs>
        <w:ind w:firstLine="709"/>
        <w:jc w:val="both"/>
        <w:rPr>
          <w:color w:val="000000"/>
        </w:rPr>
      </w:pPr>
      <w:r>
        <w:rPr>
          <w:color w:val="000000" w:themeColor="text1"/>
        </w:rPr>
        <w:t>4.2.4. В рамках технического обслуживания (ТО), текущего ремонта (ТР) Техники Исполнитель оказывает технический надзор, в том числе предоставляет отчеты и рекомендации по улучшению эксплуатации Техники.</w:t>
      </w:r>
    </w:p>
    <w:p w14:paraId="7CA7B549" w14:textId="77777777" w:rsidR="00087C23" w:rsidRDefault="00D754CE" w:rsidP="00EB048C">
      <w:pPr>
        <w:shd w:val="clear" w:color="auto" w:fill="FFFFFF" w:themeFill="background1"/>
        <w:ind w:firstLine="709"/>
        <w:jc w:val="both"/>
      </w:pPr>
      <w:r>
        <w:t>4.3. Рабочее время выполнения Работ:</w:t>
      </w:r>
    </w:p>
    <w:p w14:paraId="48E29A32" w14:textId="77777777" w:rsidR="00087C23" w:rsidRDefault="00D754CE" w:rsidP="00EB048C">
      <w:pPr>
        <w:widowControl w:val="0"/>
        <w:shd w:val="clear" w:color="auto" w:fill="FFFFFF" w:themeFill="background1"/>
        <w:tabs>
          <w:tab w:val="left" w:pos="1464"/>
        </w:tabs>
        <w:ind w:firstLine="709"/>
        <w:jc w:val="both"/>
        <w:rPr>
          <w:color w:val="000000"/>
        </w:rPr>
      </w:pPr>
      <w:r>
        <w:rPr>
          <w:color w:val="000000"/>
        </w:rP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14:paraId="38424090" w14:textId="77777777" w:rsidR="00087C23" w:rsidRDefault="00D754CE" w:rsidP="00EB048C">
      <w:pPr>
        <w:widowControl w:val="0"/>
        <w:shd w:val="clear" w:color="auto" w:fill="FFFFFF" w:themeFill="background1"/>
        <w:tabs>
          <w:tab w:val="left" w:pos="1464"/>
        </w:tabs>
        <w:ind w:firstLine="709"/>
        <w:jc w:val="both"/>
        <w:rPr>
          <w:color w:val="000000"/>
        </w:rPr>
      </w:pPr>
      <w:r>
        <w:rPr>
          <w:color w:val="000000" w:themeColor="text1"/>
        </w:rPr>
        <w:t>4.3.1 Срок выполнения работ по техническому обслуживанию (ТО), текущему ремонту (ТР) Техники определяется в соответствии с Приложением № 7 к Договору с даты, указанной в заявке Заказчика</w:t>
      </w:r>
      <w:r>
        <w:t>.</w:t>
      </w:r>
    </w:p>
    <w:p w14:paraId="60B3AA54" w14:textId="77777777" w:rsidR="00087C23" w:rsidRDefault="00087C23" w:rsidP="00EB048C">
      <w:pPr>
        <w:widowControl w:val="0"/>
        <w:shd w:val="clear" w:color="auto" w:fill="FFFFFF" w:themeFill="background1"/>
        <w:ind w:firstLine="709"/>
        <w:jc w:val="both"/>
        <w:rPr>
          <w:color w:val="000000"/>
        </w:rPr>
      </w:pPr>
    </w:p>
    <w:p w14:paraId="679A466F" w14:textId="77777777" w:rsidR="00087C23" w:rsidRDefault="00D754CE" w:rsidP="00EB048C">
      <w:pPr>
        <w:widowControl w:val="0"/>
        <w:numPr>
          <w:ilvl w:val="0"/>
          <w:numId w:val="27"/>
        </w:numPr>
        <w:shd w:val="clear" w:color="auto" w:fill="FFFFFF" w:themeFill="background1"/>
        <w:ind w:left="0"/>
        <w:jc w:val="center"/>
        <w:rPr>
          <w:b/>
          <w:bCs/>
        </w:rPr>
      </w:pPr>
      <w:r>
        <w:rPr>
          <w:b/>
          <w:bCs/>
          <w:color w:val="000000" w:themeColor="text1"/>
        </w:rPr>
        <w:t>Порядок сдачи и приемки Работ</w:t>
      </w:r>
    </w:p>
    <w:p w14:paraId="248CFC13" w14:textId="77777777" w:rsidR="00087C23" w:rsidRDefault="00D754CE" w:rsidP="00EB048C">
      <w:pPr>
        <w:pStyle w:val="aff9"/>
        <w:widowControl w:val="0"/>
        <w:shd w:val="clear" w:color="auto" w:fill="FFFFFF" w:themeFill="background1"/>
        <w:tabs>
          <w:tab w:val="left" w:pos="0"/>
        </w:tabs>
        <w:ind w:left="0" w:firstLine="709"/>
        <w:jc w:val="both"/>
      </w:pPr>
      <w:r>
        <w:t xml:space="preserve">5.1.Стороны в рамках настоящего Договора оформляют документы в электронном виде </w:t>
      </w:r>
      <w:r>
        <w:rPr>
          <w:color w:val="000000"/>
        </w:rPr>
        <w:t>в порядке и на условиях, предусмотренных Приложением № 8 к настоящему Договору</w:t>
      </w:r>
      <w:r>
        <w:t>. 5.2.Исполнитель  в течение  2 (двух)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14:paraId="4FAF2005" w14:textId="77777777" w:rsidR="00087C23" w:rsidRDefault="00D754CE" w:rsidP="00EB048C">
      <w:pPr>
        <w:pStyle w:val="aff9"/>
        <w:widowControl w:val="0"/>
        <w:shd w:val="clear" w:color="auto" w:fill="FFFFFF" w:themeFill="background1"/>
        <w:tabs>
          <w:tab w:val="left" w:pos="851"/>
        </w:tabs>
        <w:ind w:left="0" w:firstLine="709"/>
        <w:jc w:val="both"/>
      </w:pPr>
      <w:r>
        <w:t>5.3. Заказчик в течение  3 (трех) календарных дней с даты получения документа(</w:t>
      </w:r>
      <w:proofErr w:type="spellStart"/>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0C6C45B9" w14:textId="77777777" w:rsidR="00087C23" w:rsidRDefault="00D754CE" w:rsidP="00EB048C">
      <w:pPr>
        <w:pStyle w:val="aff9"/>
        <w:widowControl w:val="0"/>
        <w:shd w:val="clear" w:color="auto" w:fill="FFFFFF" w:themeFill="background1"/>
        <w:tabs>
          <w:tab w:val="left" w:pos="851"/>
        </w:tabs>
        <w:ind w:left="0"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30BB7EE2" w14:textId="77777777" w:rsidR="00087C23" w:rsidRDefault="00D754CE" w:rsidP="00EB048C">
      <w:pPr>
        <w:pStyle w:val="aff9"/>
        <w:widowControl w:val="0"/>
        <w:shd w:val="clear" w:color="auto" w:fill="FFFFFF" w:themeFill="background1"/>
        <w:tabs>
          <w:tab w:val="left" w:pos="851"/>
        </w:tabs>
        <w:ind w:left="0"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23FF722E" w14:textId="77777777" w:rsidR="00087C23" w:rsidRDefault="00D754CE" w:rsidP="00EB048C">
      <w:pPr>
        <w:pStyle w:val="aff9"/>
        <w:widowControl w:val="0"/>
        <w:shd w:val="clear" w:color="auto" w:fill="FFFFFF" w:themeFill="background1"/>
        <w:tabs>
          <w:tab w:val="left" w:pos="851"/>
        </w:tabs>
        <w:ind w:left="0" w:firstLine="709"/>
        <w:jc w:val="both"/>
      </w:pPr>
      <w:r>
        <w:t>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19CC0C88" w14:textId="77777777" w:rsidR="00087C23" w:rsidRDefault="00D754CE" w:rsidP="00EB048C">
      <w:pPr>
        <w:pStyle w:val="aff9"/>
        <w:widowControl w:val="0"/>
        <w:shd w:val="clear" w:color="auto" w:fill="FFFFFF" w:themeFill="background1"/>
        <w:tabs>
          <w:tab w:val="left" w:pos="851"/>
        </w:tabs>
        <w:ind w:left="0" w:firstLine="709"/>
        <w:jc w:val="both"/>
      </w:pPr>
      <w: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14:paraId="44096B43" w14:textId="77777777" w:rsidR="00087C23" w:rsidRDefault="00087C23" w:rsidP="00EB048C">
      <w:pPr>
        <w:pStyle w:val="aff9"/>
        <w:widowControl w:val="0"/>
        <w:shd w:val="clear" w:color="auto" w:fill="FFFFFF" w:themeFill="background1"/>
        <w:tabs>
          <w:tab w:val="left" w:pos="851"/>
        </w:tabs>
        <w:ind w:left="349" w:firstLine="708"/>
        <w:jc w:val="both"/>
      </w:pPr>
    </w:p>
    <w:p w14:paraId="3864C979" w14:textId="77777777" w:rsidR="00087C23" w:rsidRDefault="00D754CE" w:rsidP="00EB048C">
      <w:pPr>
        <w:pStyle w:val="aff9"/>
        <w:widowControl w:val="0"/>
        <w:numPr>
          <w:ilvl w:val="0"/>
          <w:numId w:val="27"/>
        </w:numPr>
        <w:shd w:val="clear" w:color="auto" w:fill="FFFFFF"/>
        <w:ind w:left="3196"/>
        <w:rPr>
          <w:b/>
          <w:bCs/>
          <w:color w:val="000000"/>
        </w:rPr>
      </w:pPr>
      <w:r>
        <w:rPr>
          <w:b/>
          <w:bCs/>
          <w:color w:val="000000" w:themeColor="text1"/>
        </w:rPr>
        <w:lastRenderedPageBreak/>
        <w:t>Ответственность Сторон</w:t>
      </w:r>
    </w:p>
    <w:p w14:paraId="0D920286" w14:textId="77777777" w:rsidR="00087C23" w:rsidRDefault="00D754CE" w:rsidP="00EB048C">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57780CF" w14:textId="77777777" w:rsidR="00087C23" w:rsidRDefault="00D754CE" w:rsidP="00EB048C">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14:paraId="44954C88" w14:textId="77777777" w:rsidR="00087C23" w:rsidRDefault="00D754CE" w:rsidP="00EB048C">
      <w:pPr>
        <w:shd w:val="clear" w:color="auto" w:fill="FFFFFF"/>
        <w:tabs>
          <w:tab w:val="left" w:pos="709"/>
        </w:tabs>
        <w:ind w:firstLine="709"/>
        <w:jc w:val="both"/>
        <w:rPr>
          <w:color w:val="000000"/>
        </w:rPr>
      </w:pPr>
      <w:r>
        <w:rPr>
          <w:color w:val="000000"/>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стоимости невыполненных в срок обязательств по настоящему Договору.</w:t>
      </w:r>
    </w:p>
    <w:p w14:paraId="2EA5D440" w14:textId="77777777" w:rsidR="00087C23" w:rsidRDefault="00D754CE" w:rsidP="00EB048C">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14:paraId="2ACC62BC" w14:textId="77777777" w:rsidR="00087C23" w:rsidRDefault="00D754CE" w:rsidP="00EB048C">
      <w:pPr>
        <w:shd w:val="clear" w:color="auto" w:fill="FFFFFF"/>
        <w:tabs>
          <w:tab w:val="left" w:pos="709"/>
        </w:tabs>
        <w:ind w:firstLine="709"/>
        <w:jc w:val="both"/>
        <w:rPr>
          <w:color w:val="000000"/>
        </w:rPr>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14:paraId="7DF484B5" w14:textId="77777777" w:rsidR="00087C23" w:rsidRDefault="00D754CE" w:rsidP="00EB048C">
      <w:pPr>
        <w:shd w:val="clear" w:color="auto" w:fill="FFFFFF"/>
        <w:tabs>
          <w:tab w:val="left" w:pos="709"/>
        </w:tabs>
        <w:ind w:firstLine="709"/>
        <w:jc w:val="both"/>
      </w:pPr>
      <w:r>
        <w:rPr>
          <w:color w:val="000000"/>
        </w:rPr>
        <w:t xml:space="preserve">Исполнитель несет ответственность за повреждения Техники, допущенные в процессе проведения Работ. </w:t>
      </w:r>
    </w:p>
    <w:p w14:paraId="28941FB9" w14:textId="77777777" w:rsidR="00087C23" w:rsidRDefault="00D754CE" w:rsidP="00EB048C">
      <w:pPr>
        <w:shd w:val="clear" w:color="auto" w:fill="FFFFFF" w:themeFill="background1"/>
        <w:tabs>
          <w:tab w:val="left" w:pos="709"/>
        </w:tabs>
        <w:ind w:firstLine="709"/>
        <w:jc w:val="both"/>
      </w:pPr>
      <w:r>
        <w:t>6.5. Исполнитель несет ответственность перед Заказчиком за неисполнение или ненадлежащее исполнение обязательств третьими лицами, привлеченными Исполнителем.</w:t>
      </w:r>
    </w:p>
    <w:p w14:paraId="5591BB5F" w14:textId="77777777" w:rsidR="00087C23" w:rsidRDefault="00D754CE" w:rsidP="00EB048C">
      <w:pPr>
        <w:tabs>
          <w:tab w:val="left" w:pos="709"/>
        </w:tabs>
        <w:ind w:firstLine="709"/>
        <w:jc w:val="both"/>
      </w:pPr>
      <w:r>
        <w:t>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52CE0A12" w14:textId="77777777" w:rsidR="00087C23" w:rsidRDefault="00D754CE" w:rsidP="00EB048C">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5653738" w14:textId="77777777" w:rsidR="00087C23" w:rsidRDefault="00D754CE" w:rsidP="00EB048C">
      <w:pPr>
        <w:shd w:val="clear" w:color="auto" w:fill="FFFFFF" w:themeFill="background1"/>
        <w:tabs>
          <w:tab w:val="left" w:pos="709"/>
        </w:tabs>
        <w:ind w:firstLine="709"/>
        <w:jc w:val="both"/>
      </w:pPr>
      <w: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70441A6" w14:textId="77777777" w:rsidR="00087C23" w:rsidRDefault="00087C23" w:rsidP="00EB048C">
      <w:pPr>
        <w:shd w:val="clear" w:color="auto" w:fill="FFFFFF" w:themeFill="background1"/>
        <w:tabs>
          <w:tab w:val="left" w:pos="709"/>
        </w:tabs>
        <w:ind w:firstLine="709"/>
        <w:jc w:val="both"/>
      </w:pPr>
    </w:p>
    <w:p w14:paraId="59576322" w14:textId="77777777" w:rsidR="00087C23" w:rsidRDefault="00D754CE" w:rsidP="00EB048C">
      <w:pPr>
        <w:pStyle w:val="aff9"/>
        <w:widowControl w:val="0"/>
        <w:numPr>
          <w:ilvl w:val="0"/>
          <w:numId w:val="27"/>
        </w:numPr>
        <w:shd w:val="clear" w:color="auto" w:fill="FFFFFF"/>
        <w:ind w:left="3196"/>
        <w:rPr>
          <w:b/>
          <w:bCs/>
          <w:color w:val="000000"/>
        </w:rPr>
      </w:pPr>
      <w:r>
        <w:rPr>
          <w:b/>
          <w:bCs/>
          <w:color w:val="000000" w:themeColor="text1"/>
        </w:rPr>
        <w:t>Обстоятельства непреодолимой силы</w:t>
      </w:r>
    </w:p>
    <w:p w14:paraId="0882E36D" w14:textId="77777777" w:rsidR="00087C23" w:rsidRDefault="00D754CE" w:rsidP="00EB048C">
      <w:pPr>
        <w:widowControl w:val="0"/>
        <w:shd w:val="clear" w:color="auto" w:fill="FFFFFF"/>
        <w:tabs>
          <w:tab w:val="left" w:pos="1276"/>
        </w:tabs>
        <w:ind w:firstLine="709"/>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05B786F" w14:textId="77777777" w:rsidR="00087C23" w:rsidRDefault="00D754CE" w:rsidP="00EB048C">
      <w:pPr>
        <w:widowControl w:val="0"/>
        <w:shd w:val="clear" w:color="auto" w:fill="FFFFFF"/>
        <w:tabs>
          <w:tab w:val="left" w:pos="1459"/>
        </w:tabs>
        <w:ind w:firstLine="709"/>
        <w:jc w:val="both"/>
        <w:rPr>
          <w:color w:val="000000"/>
        </w:rPr>
      </w:pPr>
      <w:r>
        <w:rPr>
          <w:color w:val="000000"/>
        </w:rPr>
        <w:lastRenderedPageBreak/>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027F7C3" w14:textId="77777777" w:rsidR="00087C23" w:rsidRDefault="00D754CE" w:rsidP="00EB048C">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858F1F2" w14:textId="77777777" w:rsidR="00087C23" w:rsidRDefault="00D754CE" w:rsidP="00EB048C">
      <w:pPr>
        <w:widowControl w:val="0"/>
        <w:shd w:val="clear" w:color="auto" w:fill="FFFFFF"/>
        <w:tabs>
          <w:tab w:val="left" w:pos="1459"/>
        </w:tabs>
        <w:ind w:firstLine="709"/>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7469F5E" w14:textId="77777777" w:rsidR="00087C23" w:rsidRDefault="00087C23" w:rsidP="00EB048C">
      <w:pPr>
        <w:widowControl w:val="0"/>
        <w:shd w:val="clear" w:color="auto" w:fill="FFFFFF"/>
        <w:tabs>
          <w:tab w:val="left" w:pos="1459"/>
        </w:tabs>
        <w:jc w:val="both"/>
        <w:rPr>
          <w:color w:val="000000"/>
        </w:rPr>
      </w:pPr>
    </w:p>
    <w:p w14:paraId="0B5C9372" w14:textId="77777777" w:rsidR="00087C23" w:rsidRDefault="00D754CE" w:rsidP="00EB048C">
      <w:pPr>
        <w:pStyle w:val="aff9"/>
        <w:widowControl w:val="0"/>
        <w:numPr>
          <w:ilvl w:val="0"/>
          <w:numId w:val="27"/>
        </w:numPr>
        <w:shd w:val="clear" w:color="auto" w:fill="FFFFFF"/>
        <w:ind w:left="3196"/>
        <w:rPr>
          <w:b/>
          <w:bCs/>
          <w:color w:val="000000"/>
        </w:rPr>
      </w:pPr>
      <w:r>
        <w:rPr>
          <w:b/>
          <w:bCs/>
          <w:color w:val="000000" w:themeColor="text1"/>
        </w:rPr>
        <w:t>Разрешение споров</w:t>
      </w:r>
    </w:p>
    <w:p w14:paraId="79913C06"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3B8BA8C"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Инициирование, вступление и проведение переговоров является правом Сторон. </w:t>
      </w:r>
    </w:p>
    <w:p w14:paraId="70D97D2D"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2A40BE6"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4A696DC4"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9A4D1AB"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для Заказчика ural@trcont.ru;</w:t>
      </w:r>
    </w:p>
    <w:p w14:paraId="530C6250"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8"/>
      </w:pPr>
      <w:r>
        <w:t>для Исполнителя ___________.</w:t>
      </w:r>
    </w:p>
    <w:p w14:paraId="1D24850F"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8.3.2. В случае предъявления претензии в электронном виде посредством электронной почты:</w:t>
      </w:r>
    </w:p>
    <w:p w14:paraId="1D115CCE"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3E2201D5"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9AD2EA8"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3E3BA8C"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б) датой направления претензии считается дата отправления сообщения(</w:t>
      </w:r>
      <w:proofErr w:type="spellStart"/>
      <w:r>
        <w:rPr>
          <w:color w:val="000000"/>
        </w:rPr>
        <w:t>ий</w:t>
      </w:r>
      <w:proofErr w:type="spellEnd"/>
      <w:r>
        <w:rPr>
          <w:color w:val="000000"/>
        </w:rPr>
        <w:t>) с вложенными файлами претензии и приложений к ней;</w:t>
      </w:r>
    </w:p>
    <w:p w14:paraId="12786CB2"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0EEA85B"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EBD6DAB"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lastRenderedPageBreak/>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4252551"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е) во всех случаях Стороны сохраняют подлинные документы до разрешения спора.</w:t>
      </w:r>
    </w:p>
    <w:p w14:paraId="3015795B"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8.3.3. Ответ на претензию, как правило, направляется в порядке, аналогичном порядку предъявления претензии.</w:t>
      </w:r>
    </w:p>
    <w:p w14:paraId="42DD653C"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42818C15" w14:textId="77777777" w:rsidR="00087C23" w:rsidRDefault="00D754CE" w:rsidP="00EB048C">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7EE7E0EF" w14:textId="77777777" w:rsidR="00087C23" w:rsidRDefault="00087C23" w:rsidP="00EB048C">
      <w:pPr>
        <w:widowControl w:val="0"/>
        <w:shd w:val="clear" w:color="auto" w:fill="FFFFFF" w:themeFill="background1"/>
        <w:tabs>
          <w:tab w:val="left" w:pos="1483"/>
        </w:tabs>
        <w:ind w:firstLine="567"/>
        <w:jc w:val="both"/>
        <w:rPr>
          <w:color w:val="000000"/>
        </w:rPr>
      </w:pPr>
    </w:p>
    <w:p w14:paraId="20AD32D4" w14:textId="77777777" w:rsidR="00087C23" w:rsidRDefault="00D754CE" w:rsidP="00EB048C">
      <w:pPr>
        <w:pStyle w:val="aff9"/>
        <w:widowControl w:val="0"/>
        <w:numPr>
          <w:ilvl w:val="0"/>
          <w:numId w:val="27"/>
        </w:numPr>
        <w:shd w:val="clear" w:color="auto" w:fill="FFFFFF" w:themeFill="background1"/>
        <w:ind w:left="0" w:firstLine="0"/>
        <w:jc w:val="center"/>
        <w:rPr>
          <w:b/>
          <w:bCs/>
          <w:color w:val="000000"/>
        </w:rPr>
      </w:pPr>
      <w:r>
        <w:rPr>
          <w:b/>
          <w:bCs/>
          <w:color w:val="000000" w:themeColor="text1"/>
        </w:rPr>
        <w:t>Порядок внесения изменений и дополнений в Договор и его расторжения</w:t>
      </w:r>
    </w:p>
    <w:p w14:paraId="2F83A830" w14:textId="77777777" w:rsidR="00087C23" w:rsidRDefault="00D754CE" w:rsidP="00EB048C">
      <w:pPr>
        <w:widowControl w:val="0"/>
        <w:shd w:val="clear" w:color="auto" w:fill="FFFFFF" w:themeFill="background1"/>
        <w:tabs>
          <w:tab w:val="left" w:pos="1459"/>
        </w:tabs>
        <w:ind w:firstLine="567"/>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8D8039D" w14:textId="77777777" w:rsidR="00087C23" w:rsidRDefault="00D754CE" w:rsidP="00EB048C">
      <w:pPr>
        <w:widowControl w:val="0"/>
        <w:shd w:val="clear" w:color="auto" w:fill="FFFFFF" w:themeFill="background1"/>
        <w:tabs>
          <w:tab w:val="left" w:pos="1459"/>
        </w:tabs>
        <w:ind w:firstLine="567"/>
        <w:jc w:val="both"/>
        <w:rPr>
          <w:color w:val="000000"/>
        </w:rPr>
      </w:pPr>
      <w:r>
        <w:rPr>
          <w:color w:val="000000" w:themeColor="text1"/>
        </w:rP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20F977E" w14:textId="77777777" w:rsidR="00087C23" w:rsidRDefault="00D754CE" w:rsidP="00EB048C">
      <w:pPr>
        <w:widowControl w:val="0"/>
        <w:shd w:val="clear" w:color="auto" w:fill="FFFFFF" w:themeFill="background1"/>
        <w:tabs>
          <w:tab w:val="left" w:pos="1459"/>
        </w:tabs>
        <w:ind w:firstLine="567"/>
        <w:jc w:val="both"/>
        <w:rPr>
          <w:color w:val="000000"/>
        </w:rPr>
      </w:pPr>
      <w:r>
        <w:rPr>
          <w:color w:val="000000" w:themeColor="text1"/>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6B33A778" w14:textId="77777777" w:rsidR="00087C23" w:rsidRDefault="00D754CE" w:rsidP="00EB048C">
      <w:pPr>
        <w:widowControl w:val="0"/>
        <w:shd w:val="clear" w:color="auto" w:fill="FFFFFF" w:themeFill="background1"/>
        <w:tabs>
          <w:tab w:val="left" w:pos="1459"/>
        </w:tabs>
        <w:ind w:firstLine="567"/>
        <w:jc w:val="both"/>
        <w:rPr>
          <w:color w:val="000000"/>
        </w:rPr>
      </w:pPr>
      <w:r>
        <w:rPr>
          <w:color w:val="000000" w:themeColor="text1"/>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14:paraId="37AC999C" w14:textId="77777777" w:rsidR="00087C23" w:rsidRDefault="00087C23" w:rsidP="00EB048C">
      <w:pPr>
        <w:widowControl w:val="0"/>
        <w:shd w:val="clear" w:color="auto" w:fill="FFFFFF" w:themeFill="background1"/>
        <w:tabs>
          <w:tab w:val="left" w:pos="1459"/>
        </w:tabs>
        <w:ind w:firstLine="567"/>
        <w:jc w:val="both"/>
        <w:rPr>
          <w:color w:val="000000"/>
        </w:rPr>
      </w:pPr>
    </w:p>
    <w:p w14:paraId="738DC89D" w14:textId="77777777" w:rsidR="00087C23" w:rsidRDefault="00D754CE" w:rsidP="00EB048C">
      <w:pPr>
        <w:pStyle w:val="aff9"/>
        <w:widowControl w:val="0"/>
        <w:numPr>
          <w:ilvl w:val="0"/>
          <w:numId w:val="27"/>
        </w:numPr>
        <w:shd w:val="clear" w:color="auto" w:fill="FFFFFF" w:themeFill="background1"/>
        <w:ind w:left="3196"/>
        <w:rPr>
          <w:b/>
          <w:bCs/>
          <w:color w:val="000000"/>
        </w:rPr>
      </w:pPr>
      <w:r>
        <w:rPr>
          <w:b/>
          <w:bCs/>
          <w:color w:val="000000" w:themeColor="text1"/>
        </w:rPr>
        <w:t>Срок действия Договора</w:t>
      </w:r>
    </w:p>
    <w:p w14:paraId="21563229" w14:textId="77777777" w:rsidR="00087C23" w:rsidRDefault="00D754CE" w:rsidP="00EB048C">
      <w:pPr>
        <w:widowControl w:val="0"/>
        <w:shd w:val="clear" w:color="auto" w:fill="FFFFFF" w:themeFill="background1"/>
        <w:tabs>
          <w:tab w:val="left" w:pos="1459"/>
        </w:tabs>
        <w:ind w:firstLine="567"/>
        <w:jc w:val="both"/>
        <w:rPr>
          <w:color w:val="000000"/>
        </w:rPr>
      </w:pPr>
      <w:r>
        <w:rPr>
          <w:color w:val="000000" w:themeColor="text1"/>
        </w:rPr>
        <w:t xml:space="preserve">10.1.  Настоящий Договор вступает в силу с момента его подписания и действует до 31 декабря 2026 года включительно, а в части взаиморасчетов – до полного исполнения Сторонами своих обязательств по договору. </w:t>
      </w:r>
    </w:p>
    <w:p w14:paraId="02CF23F1" w14:textId="77777777" w:rsidR="00087C23" w:rsidRDefault="00087C23" w:rsidP="00EB048C">
      <w:pPr>
        <w:widowControl w:val="0"/>
        <w:shd w:val="clear" w:color="auto" w:fill="FFFFFF" w:themeFill="background1"/>
        <w:tabs>
          <w:tab w:val="left" w:pos="1459"/>
        </w:tabs>
        <w:ind w:firstLine="567"/>
        <w:jc w:val="both"/>
      </w:pPr>
    </w:p>
    <w:p w14:paraId="5FA28E3E" w14:textId="77777777" w:rsidR="00087C23" w:rsidRDefault="00D754CE" w:rsidP="00EB048C">
      <w:pPr>
        <w:pStyle w:val="aff9"/>
        <w:numPr>
          <w:ilvl w:val="0"/>
          <w:numId w:val="27"/>
        </w:numPr>
        <w:spacing w:line="276" w:lineRule="auto"/>
        <w:ind w:left="3196"/>
        <w:jc w:val="both"/>
        <w:rPr>
          <w:b/>
          <w:bCs/>
        </w:rPr>
      </w:pPr>
      <w:r>
        <w:rPr>
          <w:b/>
          <w:bCs/>
        </w:rPr>
        <w:t>Антикоррупционная оговорка</w:t>
      </w:r>
    </w:p>
    <w:p w14:paraId="7A37DB7B" w14:textId="77777777" w:rsidR="00087C23" w:rsidRDefault="00D754CE" w:rsidP="00EB048C">
      <w:pPr>
        <w:ind w:firstLine="709"/>
        <w:jc w:val="both"/>
      </w:pPr>
      <w: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BEBF14C" w14:textId="77777777" w:rsidR="00087C23" w:rsidRDefault="00D754CE" w:rsidP="00EB048C">
      <w:pPr>
        <w:ind w:firstLine="709"/>
        <w:jc w:val="both"/>
      </w:pPr>
      <w:r>
        <w:t xml:space="preserve">11.2. Каждая Сторона настоящим подтверждает, что ни она, ни ее работники, представители, аффилированные лица, посредники и любые иные лица, привлекаемые </w:t>
      </w:r>
      <w: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594D4F0" w14:textId="77777777" w:rsidR="00087C23" w:rsidRDefault="00D754CE" w:rsidP="00EB048C">
      <w:pPr>
        <w:ind w:firstLine="709"/>
        <w:jc w:val="both"/>
      </w:pPr>
      <w: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9B9DD58" w14:textId="77777777" w:rsidR="00087C23" w:rsidRDefault="00D754CE" w:rsidP="00EB048C">
      <w:pPr>
        <w:ind w:firstLine="709"/>
        <w:jc w:val="both"/>
      </w:pPr>
      <w: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A6D50DC" w14:textId="77777777" w:rsidR="00087C23" w:rsidRDefault="00D754CE" w:rsidP="00EB048C">
      <w:pPr>
        <w:ind w:firstLine="709"/>
        <w:jc w:val="both"/>
      </w:pPr>
      <w: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EC3E43C" w14:textId="77777777" w:rsidR="00087C23" w:rsidRDefault="00D754CE" w:rsidP="00EB048C">
      <w:pPr>
        <w:ind w:firstLine="709"/>
        <w:jc w:val="both"/>
      </w:pPr>
      <w: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C17A33F" w14:textId="77777777" w:rsidR="00087C23" w:rsidRDefault="00D754CE" w:rsidP="00EB048C">
      <w:pPr>
        <w:ind w:firstLine="709"/>
        <w:jc w:val="both"/>
      </w:pPr>
      <w: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1DE6C60" w14:textId="77777777" w:rsidR="00087C23" w:rsidRDefault="00D754CE" w:rsidP="00EB048C">
      <w:pPr>
        <w:ind w:firstLine="709"/>
        <w:jc w:val="both"/>
      </w:pPr>
      <w:r>
        <w:t>11.6.2. если в результате нарушения другой Стороной антикоррупционных требований Стороне причинены убытки;</w:t>
      </w:r>
    </w:p>
    <w:p w14:paraId="6CF05319" w14:textId="77777777" w:rsidR="00087C23" w:rsidRDefault="00D754CE" w:rsidP="00EB048C">
      <w:pPr>
        <w:ind w:firstLine="709"/>
        <w:jc w:val="both"/>
      </w:pPr>
      <w: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AB0D713" w14:textId="77777777" w:rsidR="00087C23" w:rsidRDefault="00D754CE" w:rsidP="00EB048C">
      <w:pPr>
        <w:ind w:firstLine="709"/>
        <w:jc w:val="both"/>
      </w:pPr>
      <w: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D37CA72" w14:textId="77777777" w:rsidR="00087C23" w:rsidRDefault="00D754CE" w:rsidP="00EB048C">
      <w:pPr>
        <w:ind w:firstLine="709"/>
        <w:jc w:val="both"/>
      </w:pPr>
      <w:r>
        <w:lastRenderedPageBreak/>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05E4962"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t xml:space="preserve">11.9. </w:t>
      </w:r>
      <w:hyperlink r:id="rId34" w:tooltip="mailto:anticorr@trcont.ru" w:history="1"/>
      <w:r>
        <w:t xml:space="preserve">. </w:t>
      </w:r>
      <w:r>
        <w:rPr>
          <w:color w:val="000000"/>
        </w:rPr>
        <w:t>Каналы уведомления Заказчика о нарушениях антикоррупционных требований: тел.: 8 (800) 100-22-80, адрес электронной почты: line@trcont.ru.</w:t>
      </w:r>
    </w:p>
    <w:p w14:paraId="6C3229DD" w14:textId="77777777" w:rsidR="00087C23" w:rsidRDefault="00D754CE" w:rsidP="00EB048C">
      <w:pPr>
        <w:spacing w:after="200" w:line="276" w:lineRule="auto"/>
        <w:ind w:firstLine="709"/>
        <w:jc w:val="both"/>
      </w:pPr>
      <w:r>
        <w:t>Каналы уведомления Исполнителя о нарушениях антикоррупционных требований: тел.: __________, адрес электронной почты: __________________.</w:t>
      </w:r>
    </w:p>
    <w:p w14:paraId="5B7CE777" w14:textId="77777777" w:rsidR="00087C23" w:rsidRDefault="00087C23" w:rsidP="00EB048C">
      <w:pPr>
        <w:spacing w:line="276" w:lineRule="auto"/>
        <w:ind w:firstLine="709"/>
        <w:jc w:val="center"/>
        <w:rPr>
          <w:b/>
          <w:bCs/>
        </w:rPr>
      </w:pPr>
    </w:p>
    <w:p w14:paraId="61C89486" w14:textId="77777777" w:rsidR="00087C23" w:rsidRDefault="00D754CE" w:rsidP="00EB048C">
      <w:pPr>
        <w:pStyle w:val="aff9"/>
        <w:numPr>
          <w:ilvl w:val="0"/>
          <w:numId w:val="27"/>
        </w:numPr>
        <w:spacing w:line="276" w:lineRule="auto"/>
        <w:ind w:left="0" w:firstLine="0"/>
        <w:jc w:val="center"/>
        <w:rPr>
          <w:b/>
          <w:bCs/>
        </w:rPr>
      </w:pPr>
      <w:r>
        <w:rPr>
          <w:b/>
          <w:bCs/>
        </w:rPr>
        <w:t>Гарантии и заверения Исполнителя</w:t>
      </w:r>
    </w:p>
    <w:p w14:paraId="66F6BFC7" w14:textId="77777777" w:rsidR="00087C23" w:rsidRDefault="00D754CE" w:rsidP="00EB048C">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14:paraId="2328331A" w14:textId="77777777" w:rsidR="00087C23" w:rsidRDefault="00D754CE" w:rsidP="00EB048C">
      <w:pPr>
        <w:ind w:firstLine="709"/>
        <w:jc w:val="both"/>
      </w:pPr>
      <w:r>
        <w:t>12.1.2. Исполнитель является надлежащим образом созданным юридическим лицом, действующим в соответствии с законодательством Российской Федерации;</w:t>
      </w:r>
    </w:p>
    <w:p w14:paraId="583D1EF2" w14:textId="77777777" w:rsidR="00087C23" w:rsidRDefault="00D754CE" w:rsidP="00EB048C">
      <w:pPr>
        <w:ind w:firstLine="709"/>
        <w:jc w:val="both"/>
      </w:pPr>
      <w:r>
        <w:t>12.1.3.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BD91417" w14:textId="77777777" w:rsidR="00087C23" w:rsidRDefault="00D754CE" w:rsidP="00EB048C">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14:paraId="11E47898" w14:textId="77777777" w:rsidR="00087C23" w:rsidRDefault="00D754CE" w:rsidP="00EB048C">
      <w:pPr>
        <w:ind w:firstLine="709"/>
        <w:jc w:val="both"/>
      </w:pPr>
      <w:r>
        <w:t>12.1.5.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4F32894" w14:textId="77777777" w:rsidR="00087C23" w:rsidRDefault="00D754CE" w:rsidP="00EB048C">
      <w:pPr>
        <w:ind w:firstLine="709"/>
        <w:jc w:val="both"/>
      </w:pPr>
      <w:r>
        <w:t>12.1.6. не существует каких-либо обстоятельств, которые ограничивают, запрещают исполнение Исполнителем обязательств по настоящему Договору.</w:t>
      </w:r>
    </w:p>
    <w:p w14:paraId="7F686292" w14:textId="77777777" w:rsidR="00087C23" w:rsidRDefault="00D754CE" w:rsidP="00EB048C">
      <w:pPr>
        <w:ind w:firstLine="709"/>
        <w:jc w:val="both"/>
        <w:rPr>
          <w:color w:val="000000" w:themeColor="text1"/>
        </w:rPr>
      </w:pPr>
      <w:r>
        <w:t xml:space="preserve">12.2.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11 к настоящему Договору.</w:t>
      </w:r>
    </w:p>
    <w:p w14:paraId="629A6CB4" w14:textId="77777777" w:rsidR="00087C23" w:rsidRDefault="00087C23" w:rsidP="00EB048C">
      <w:pPr>
        <w:ind w:firstLine="709"/>
        <w:jc w:val="both"/>
        <w:rPr>
          <w:color w:val="000000" w:themeColor="text1"/>
        </w:rPr>
      </w:pPr>
    </w:p>
    <w:p w14:paraId="5949245C" w14:textId="77777777" w:rsidR="00087C23" w:rsidRDefault="00D754CE" w:rsidP="00EB048C">
      <w:pPr>
        <w:pStyle w:val="aff9"/>
        <w:widowControl w:val="0"/>
        <w:numPr>
          <w:ilvl w:val="0"/>
          <w:numId w:val="27"/>
        </w:numPr>
        <w:shd w:val="clear" w:color="auto" w:fill="FFFFFF" w:themeFill="background1"/>
        <w:ind w:left="0" w:firstLine="0"/>
        <w:jc w:val="center"/>
        <w:rPr>
          <w:b/>
          <w:bCs/>
          <w:color w:val="000000"/>
        </w:rPr>
      </w:pPr>
      <w:r>
        <w:rPr>
          <w:b/>
          <w:bCs/>
          <w:color w:val="000000" w:themeColor="text1"/>
        </w:rPr>
        <w:t>Прочие условия</w:t>
      </w:r>
    </w:p>
    <w:p w14:paraId="6604B7A2" w14:textId="77777777" w:rsidR="00087C23" w:rsidRDefault="00D754CE" w:rsidP="00EB048C">
      <w:pPr>
        <w:ind w:firstLine="709"/>
        <w:jc w:val="both"/>
        <w:rPr>
          <w:i/>
          <w:iCs/>
        </w:rPr>
      </w:pPr>
      <w:r>
        <w:rPr>
          <w:color w:val="000000"/>
        </w:rPr>
        <w:t xml:space="preserve">13.1. </w:t>
      </w:r>
      <w:r>
        <w:t>Исполнение обязательств по настоящему Договору может быть возложено Исполнителем на третье лицо с письменного согласия Заказчика.</w:t>
      </w:r>
    </w:p>
    <w:p w14:paraId="5E05B65D"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13.2. Право собственности на результаты Работ по настоящему Договору принадлежит Заказчику.</w:t>
      </w:r>
    </w:p>
    <w:p w14:paraId="1C31F8EF"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427B8EC"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13.4. Все приложения к настоящему Договору являются его неотъемлемыми частями.</w:t>
      </w:r>
    </w:p>
    <w:p w14:paraId="42EE163E"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13.5. Все вопросы, не предусмотренные настоящим Договором, регулируются законодательством Российской Федерации.</w:t>
      </w:r>
    </w:p>
    <w:p w14:paraId="42D82090"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13.6. Настоящий Договор составлен в двух экземплярах, имеющих одинаковую силу, по одному для каждой из Сторон.</w:t>
      </w:r>
    </w:p>
    <w:p w14:paraId="78661E8F" w14:textId="77777777" w:rsidR="00087C23" w:rsidRDefault="00D754CE" w:rsidP="00EB048C">
      <w:pPr>
        <w:shd w:val="clear" w:color="auto" w:fill="FFFFFF" w:themeFill="background1"/>
        <w:tabs>
          <w:tab w:val="left" w:pos="709"/>
        </w:tabs>
        <w:ind w:firstLine="709"/>
        <w:jc w:val="both"/>
        <w:rPr>
          <w:color w:val="000000"/>
        </w:rPr>
      </w:pPr>
      <w:r>
        <w:rPr>
          <w:color w:val="000000" w:themeColor="text1"/>
        </w:rPr>
        <w:t>13.7. К настоящему Договору прилагаются:</w:t>
      </w:r>
    </w:p>
    <w:p w14:paraId="00AF4386"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13.7.1. Перечень Техники (Приложение № 1);</w:t>
      </w:r>
    </w:p>
    <w:p w14:paraId="5EBE0AA0"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13.7.2. Регламент технического обслуживания и Нормативы стандартных работ (</w:t>
      </w:r>
      <w:r>
        <w:rPr>
          <w:i/>
          <w:color w:val="000000" w:themeColor="text1"/>
        </w:rPr>
        <w:t>Приложения №№2-6</w:t>
      </w:r>
      <w:r>
        <w:rPr>
          <w:color w:val="000000" w:themeColor="text1"/>
        </w:rPr>
        <w:t>);</w:t>
      </w:r>
    </w:p>
    <w:p w14:paraId="3BAA76A4"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13.7.3. Сроки выполнения работ (Приложение № 7);</w:t>
      </w:r>
    </w:p>
    <w:p w14:paraId="159640B5" w14:textId="77777777" w:rsidR="00087C23" w:rsidRDefault="00D754CE" w:rsidP="00EB048C">
      <w:pPr>
        <w:widowControl w:val="0"/>
        <w:shd w:val="clear" w:color="auto" w:fill="FFFFFF" w:themeFill="background1"/>
        <w:tabs>
          <w:tab w:val="left" w:pos="1445"/>
        </w:tabs>
        <w:ind w:left="709"/>
        <w:jc w:val="both"/>
        <w:rPr>
          <w:color w:val="000000" w:themeColor="text1"/>
        </w:rPr>
      </w:pPr>
      <w:r>
        <w:rPr>
          <w:color w:val="000000" w:themeColor="text1"/>
        </w:rPr>
        <w:t xml:space="preserve">13.7.4.  </w:t>
      </w:r>
      <w:r>
        <w:rPr>
          <w:color w:val="000000"/>
        </w:rPr>
        <w:t>Порядок и условия электронного документооборота</w:t>
      </w:r>
      <w:r>
        <w:rPr>
          <w:color w:val="000000" w:themeColor="text1"/>
        </w:rPr>
        <w:t xml:space="preserve"> (Приложение № 8);</w:t>
      </w:r>
    </w:p>
    <w:p w14:paraId="403D0C09"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13.7.5. Форма Заявки на  проведение работ (Приложение 9);</w:t>
      </w:r>
    </w:p>
    <w:p w14:paraId="01039C86"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 xml:space="preserve">13.7.6. Правила безопасности при нахождении на терминале Заказчика (Приложение </w:t>
      </w:r>
      <w:r>
        <w:rPr>
          <w:color w:val="000000" w:themeColor="text1"/>
        </w:rPr>
        <w:lastRenderedPageBreak/>
        <w:t>№ 10);</w:t>
      </w:r>
    </w:p>
    <w:p w14:paraId="02987FB3" w14:textId="77777777" w:rsidR="00087C23" w:rsidRDefault="00D754CE" w:rsidP="00EB048C">
      <w:pPr>
        <w:widowControl w:val="0"/>
        <w:shd w:val="clear" w:color="auto" w:fill="FFFFFF" w:themeFill="background1"/>
        <w:tabs>
          <w:tab w:val="left" w:pos="1445"/>
        </w:tabs>
        <w:ind w:left="709"/>
        <w:jc w:val="both"/>
        <w:rPr>
          <w:color w:val="000000"/>
        </w:rPr>
      </w:pPr>
      <w:r>
        <w:rPr>
          <w:color w:val="000000" w:themeColor="text1"/>
        </w:rPr>
        <w:t>13.7.7. Налоговая оговорка (Приложение № 11).</w:t>
      </w:r>
    </w:p>
    <w:p w14:paraId="2F67A04A" w14:textId="77777777" w:rsidR="00087C23" w:rsidRDefault="00087C23" w:rsidP="00EB048C">
      <w:pPr>
        <w:widowControl w:val="0"/>
        <w:shd w:val="clear" w:color="auto" w:fill="FFFFFF" w:themeFill="background1"/>
        <w:tabs>
          <w:tab w:val="left" w:pos="1445"/>
        </w:tabs>
        <w:ind w:left="709"/>
        <w:jc w:val="both"/>
        <w:rPr>
          <w:color w:val="000000"/>
        </w:rPr>
      </w:pPr>
    </w:p>
    <w:p w14:paraId="357D06F1" w14:textId="77777777" w:rsidR="00087C23" w:rsidRDefault="00087C23" w:rsidP="00EB048C">
      <w:pPr>
        <w:widowControl w:val="0"/>
        <w:shd w:val="clear" w:color="auto" w:fill="FFFFFF"/>
        <w:tabs>
          <w:tab w:val="left" w:pos="1445"/>
        </w:tabs>
        <w:ind w:left="709"/>
        <w:jc w:val="both"/>
        <w:rPr>
          <w:color w:val="000000"/>
        </w:rPr>
      </w:pPr>
    </w:p>
    <w:p w14:paraId="188024C1" w14:textId="77777777" w:rsidR="00087C23" w:rsidRDefault="00D754CE" w:rsidP="00EB048C">
      <w:pPr>
        <w:widowControl w:val="0"/>
        <w:shd w:val="clear" w:color="auto" w:fill="FFFFFF"/>
        <w:jc w:val="center"/>
        <w:rPr>
          <w:b/>
          <w:bCs/>
          <w:color w:val="000000"/>
        </w:rPr>
      </w:pPr>
      <w:r>
        <w:rPr>
          <w:b/>
          <w:bCs/>
          <w:color w:val="000000"/>
        </w:rPr>
        <w:t>14.Юридические адреса и платежные реквизиты Сторон</w:t>
      </w:r>
    </w:p>
    <w:p w14:paraId="070ED024" w14:textId="77777777" w:rsidR="00087C23" w:rsidRDefault="00087C23" w:rsidP="00EB048C">
      <w:pPr>
        <w:widowControl w:val="0"/>
        <w:shd w:val="clear" w:color="auto" w:fill="FFFFFF"/>
        <w:jc w:val="center"/>
        <w:rPr>
          <w:b/>
          <w:bCs/>
          <w:color w:val="000000"/>
        </w:rPr>
      </w:pPr>
    </w:p>
    <w:p w14:paraId="5E53A841" w14:textId="77777777" w:rsidR="00087C23" w:rsidRDefault="00D754CE" w:rsidP="00EB048C">
      <w:pPr>
        <w:jc w:val="both"/>
      </w:pPr>
      <w:r>
        <w:rPr>
          <w:b/>
          <w:color w:val="000000"/>
        </w:rPr>
        <w:t xml:space="preserve">Заказчик: </w:t>
      </w:r>
      <w:r>
        <w:rPr>
          <w:b/>
          <w:bCs/>
          <w:color w:val="000000"/>
        </w:rPr>
        <w:t>Публичное акционерное общество «ТрансКонтейнер» (ПАО «ТрансКонтейнер»)</w:t>
      </w:r>
    </w:p>
    <w:p w14:paraId="4A6AA1C6" w14:textId="77777777" w:rsidR="00087C23" w:rsidRDefault="00D754CE" w:rsidP="00EB048C">
      <w:pPr>
        <w:jc w:val="both"/>
      </w:pPr>
      <w:r>
        <w:rPr>
          <w:color w:val="000000"/>
        </w:rPr>
        <w:t>Юридический адрес (место нахождения): 141402, Московская область, ГО Химки, город Химки, ул. Ленинградская, владение 39, строение 6, офис 3 (этаж 6)</w:t>
      </w:r>
    </w:p>
    <w:p w14:paraId="77CD12CD" w14:textId="77777777" w:rsidR="00087C23" w:rsidRDefault="00D754CE" w:rsidP="00EB048C">
      <w:pPr>
        <w:jc w:val="both"/>
      </w:pPr>
      <w:r>
        <w:rPr>
          <w:color w:val="000000"/>
        </w:rPr>
        <w:t>Почтовый адрес: 125047, город Москва, Оружейный переулок, дом 19</w:t>
      </w:r>
    </w:p>
    <w:p w14:paraId="11573591" w14:textId="77777777" w:rsidR="00087C23" w:rsidRDefault="00D754CE" w:rsidP="00EB048C">
      <w:pPr>
        <w:jc w:val="both"/>
      </w:pPr>
      <w:r>
        <w:rPr>
          <w:color w:val="000000"/>
        </w:rPr>
        <w:t>ОГРН 1067746341024 ИНН 7708591995 КПП 997650001</w:t>
      </w:r>
    </w:p>
    <w:p w14:paraId="59AEAF26" w14:textId="77777777" w:rsidR="00087C23" w:rsidRDefault="00D754CE" w:rsidP="00EB048C">
      <w:pPr>
        <w:jc w:val="both"/>
      </w:pPr>
      <w:r>
        <w:rPr>
          <w:color w:val="000000"/>
        </w:rPr>
        <w:t>Уральский филиал ПАО «ТрансКонтейнер» (Уральский филиал)</w:t>
      </w:r>
    </w:p>
    <w:p w14:paraId="1D823CD8" w14:textId="77777777" w:rsidR="00087C23" w:rsidRDefault="00D754CE" w:rsidP="00EB048C">
      <w:pPr>
        <w:jc w:val="both"/>
      </w:pPr>
      <w:r>
        <w:rPr>
          <w:color w:val="000000"/>
        </w:rPr>
        <w:t>Место нахождения, фактический адрес: 620027, город Екатеринбург, </w:t>
      </w:r>
    </w:p>
    <w:p w14:paraId="2864DD7F" w14:textId="77777777" w:rsidR="00087C23" w:rsidRDefault="00D754CE" w:rsidP="00EB048C">
      <w:pPr>
        <w:jc w:val="both"/>
      </w:pPr>
      <w:r>
        <w:rPr>
          <w:color w:val="000000"/>
        </w:rPr>
        <w:t>улица Николая Никонова, дом 8 КПП 667843002</w:t>
      </w:r>
    </w:p>
    <w:p w14:paraId="40921F5D" w14:textId="77777777" w:rsidR="00087C23" w:rsidRDefault="00D754CE" w:rsidP="00EB048C">
      <w:pPr>
        <w:jc w:val="both"/>
      </w:pPr>
      <w:r>
        <w:rPr>
          <w:color w:val="000000"/>
        </w:rPr>
        <w:t>тел. (343) 224-80-07 (доб. 5008), e-</w:t>
      </w:r>
      <w:proofErr w:type="spellStart"/>
      <w:r>
        <w:rPr>
          <w:color w:val="000000"/>
        </w:rPr>
        <w:t>mail</w:t>
      </w:r>
      <w:proofErr w:type="spellEnd"/>
      <w:r>
        <w:rPr>
          <w:color w:val="000000"/>
        </w:rPr>
        <w:t xml:space="preserve">: </w:t>
      </w:r>
      <w:hyperlink r:id="rId35" w:tooltip="mailto:ural@trcont.ru" w:history="1">
        <w:r>
          <w:rPr>
            <w:color w:val="000000"/>
            <w:u w:val="single"/>
          </w:rPr>
          <w:t>ural@trcont.ru</w:t>
        </w:r>
      </w:hyperlink>
      <w:r>
        <w:rPr>
          <w:color w:val="000000"/>
        </w:rPr>
        <w:t> </w:t>
      </w:r>
    </w:p>
    <w:p w14:paraId="40C9FE8A" w14:textId="77777777" w:rsidR="00087C23" w:rsidRDefault="00D754CE" w:rsidP="00EB048C">
      <w:pPr>
        <w:jc w:val="both"/>
        <w:rPr>
          <w:color w:val="000000"/>
        </w:rPr>
      </w:pPr>
      <w:r>
        <w:rPr>
          <w:color w:val="000000"/>
        </w:rPr>
        <w:t xml:space="preserve">Банковские </w:t>
      </w:r>
      <w:proofErr w:type="spellStart"/>
      <w:r>
        <w:rPr>
          <w:color w:val="000000"/>
        </w:rPr>
        <w:t>реквизиты</w:t>
      </w:r>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40702810916540080066 в Уральском Банке ПАО СБЕРБАНК, БИК 046577674, к/</w:t>
      </w:r>
      <w:proofErr w:type="spellStart"/>
      <w:r>
        <w:rPr>
          <w:color w:val="000000"/>
        </w:rPr>
        <w:t>сч</w:t>
      </w:r>
      <w:proofErr w:type="spellEnd"/>
      <w:r>
        <w:rPr>
          <w:color w:val="000000"/>
        </w:rPr>
        <w:t xml:space="preserve"> 30101810500000000674</w:t>
      </w:r>
    </w:p>
    <w:p w14:paraId="2036C01D" w14:textId="77777777" w:rsidR="00087C23" w:rsidRDefault="00087C23" w:rsidP="00EB048C">
      <w:pPr>
        <w:jc w:val="both"/>
      </w:pPr>
    </w:p>
    <w:p w14:paraId="6F74D30D" w14:textId="77777777" w:rsidR="00087C23" w:rsidRDefault="00D754CE" w:rsidP="00EB048C">
      <w:pPr>
        <w:rPr>
          <w:b/>
        </w:rPr>
      </w:pPr>
      <w:r>
        <w:rPr>
          <w:b/>
        </w:rPr>
        <w:t>Исполнитель: ________________________________________________</w:t>
      </w:r>
    </w:p>
    <w:p w14:paraId="6FD1949A" w14:textId="77777777" w:rsidR="00087C23" w:rsidRDefault="00D754CE" w:rsidP="00EB048C">
      <w:r>
        <w:t>__________________________________________________________________</w:t>
      </w:r>
    </w:p>
    <w:p w14:paraId="563ED3F3" w14:textId="77777777" w:rsidR="00087C23" w:rsidRDefault="00D754CE" w:rsidP="00EB048C">
      <w:r>
        <w:t>___________________________________________________________________</w:t>
      </w:r>
    </w:p>
    <w:p w14:paraId="435602CB" w14:textId="77777777" w:rsidR="00087C23" w:rsidRDefault="00D754CE" w:rsidP="00EB048C">
      <w:r>
        <w:t>___________________________________________________________________</w:t>
      </w:r>
    </w:p>
    <w:p w14:paraId="55B606B4" w14:textId="77777777" w:rsidR="00087C23" w:rsidRDefault="00087C23" w:rsidP="00EB048C">
      <w:pPr>
        <w:shd w:val="clear" w:color="auto" w:fill="FFFFFF" w:themeFill="background1"/>
        <w:contextualSpacing/>
        <w:rPr>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087C23" w14:paraId="378E9A68" w14:textId="77777777">
        <w:trPr>
          <w:trHeight w:val="1176"/>
        </w:trPr>
        <w:tc>
          <w:tcPr>
            <w:tcW w:w="4395" w:type="dxa"/>
            <w:shd w:val="clear" w:color="auto" w:fill="auto"/>
            <w:noWrap/>
          </w:tcPr>
          <w:p w14:paraId="432C02E1" w14:textId="77777777" w:rsidR="00087C23" w:rsidRDefault="00D754CE" w:rsidP="00EB048C">
            <w:pPr>
              <w:pStyle w:val="315"/>
              <w:numPr>
                <w:ilvl w:val="2"/>
                <w:numId w:val="0"/>
              </w:numPr>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0A774344" w14:textId="77777777" w:rsidR="00087C23" w:rsidRDefault="00087C23" w:rsidP="00EB048C">
            <w:pPr>
              <w:jc w:val="both"/>
            </w:pPr>
          </w:p>
          <w:p w14:paraId="1C5C2CCC" w14:textId="77777777" w:rsidR="00087C23" w:rsidRDefault="00D754CE" w:rsidP="00EB048C">
            <w:pPr>
              <w:jc w:val="both"/>
              <w:rPr>
                <w:b/>
              </w:rPr>
            </w:pPr>
            <w:r>
              <w:t>_______________</w:t>
            </w:r>
          </w:p>
        </w:tc>
        <w:tc>
          <w:tcPr>
            <w:tcW w:w="5245" w:type="dxa"/>
            <w:shd w:val="clear" w:color="auto" w:fill="auto"/>
            <w:noWrap/>
          </w:tcPr>
          <w:p w14:paraId="172F3E37" w14:textId="77777777" w:rsidR="00087C23" w:rsidRDefault="00D754CE" w:rsidP="00EB048C">
            <w:pPr>
              <w:jc w:val="both"/>
              <w:rPr>
                <w:b/>
              </w:rPr>
            </w:pPr>
            <w:r>
              <w:rPr>
                <w:b/>
              </w:rPr>
              <w:t>От «Заказчика»</w:t>
            </w:r>
          </w:p>
          <w:p w14:paraId="0A728EFD" w14:textId="77777777" w:rsidR="00087C23" w:rsidRDefault="00087C23" w:rsidP="00EB048C">
            <w:pPr>
              <w:jc w:val="both"/>
            </w:pPr>
          </w:p>
          <w:p w14:paraId="67E42C91" w14:textId="77777777" w:rsidR="00087C23" w:rsidRDefault="00D754CE" w:rsidP="00EB048C">
            <w:pPr>
              <w:jc w:val="both"/>
            </w:pPr>
            <w:r>
              <w:t>____________________</w:t>
            </w:r>
          </w:p>
        </w:tc>
      </w:tr>
    </w:tbl>
    <w:p w14:paraId="74C6588D" w14:textId="77777777" w:rsidR="00087C23" w:rsidRDefault="00087C23" w:rsidP="00EB048C">
      <w:pPr>
        <w:rPr>
          <w:bCs/>
        </w:rPr>
      </w:pPr>
    </w:p>
    <w:p w14:paraId="78401214" w14:textId="77777777" w:rsidR="00087C23" w:rsidRDefault="00087C23" w:rsidP="00EB048C">
      <w:pPr>
        <w:rPr>
          <w:bCs/>
        </w:rPr>
      </w:pPr>
    </w:p>
    <w:p w14:paraId="4D028905" w14:textId="77777777" w:rsidR="00087C23" w:rsidRDefault="00087C23" w:rsidP="00EB048C">
      <w:pPr>
        <w:rPr>
          <w:bCs/>
        </w:rPr>
      </w:pPr>
    </w:p>
    <w:p w14:paraId="754F531D" w14:textId="77777777" w:rsidR="00087C23" w:rsidRDefault="00087C23" w:rsidP="00EB048C">
      <w:pPr>
        <w:rPr>
          <w:bCs/>
        </w:rPr>
      </w:pPr>
    </w:p>
    <w:p w14:paraId="7F34789E" w14:textId="77777777" w:rsidR="00087C23" w:rsidRDefault="00087C23" w:rsidP="00EB048C">
      <w:pPr>
        <w:rPr>
          <w:bCs/>
        </w:rPr>
      </w:pPr>
    </w:p>
    <w:p w14:paraId="1B04339F" w14:textId="77777777" w:rsidR="00087C23" w:rsidRDefault="00D754CE" w:rsidP="00EB048C">
      <w:pPr>
        <w:rPr>
          <w:bCs/>
        </w:rPr>
      </w:pPr>
      <w:r>
        <w:rPr>
          <w:bCs/>
        </w:rPr>
        <w:t xml:space="preserve">       </w:t>
      </w:r>
    </w:p>
    <w:p w14:paraId="0B3D15BC" w14:textId="77777777" w:rsidR="00087C23" w:rsidRDefault="00087C23" w:rsidP="00EB048C">
      <w:pPr>
        <w:rPr>
          <w:bCs/>
        </w:rPr>
      </w:pPr>
    </w:p>
    <w:p w14:paraId="41777EE6" w14:textId="77777777" w:rsidR="00087C23" w:rsidRDefault="00087C23" w:rsidP="00EB048C">
      <w:pPr>
        <w:rPr>
          <w:bCs/>
        </w:rPr>
      </w:pPr>
    </w:p>
    <w:p w14:paraId="204C20D6" w14:textId="77777777" w:rsidR="00087C23" w:rsidRDefault="00087C23" w:rsidP="00EB048C">
      <w:pPr>
        <w:rPr>
          <w:bCs/>
        </w:rPr>
      </w:pPr>
    </w:p>
    <w:p w14:paraId="23947F12" w14:textId="77777777" w:rsidR="00087C23" w:rsidRDefault="00087C23" w:rsidP="00EB048C">
      <w:pPr>
        <w:rPr>
          <w:bCs/>
        </w:rPr>
      </w:pPr>
    </w:p>
    <w:p w14:paraId="12DB9A67" w14:textId="77777777" w:rsidR="00087C23" w:rsidRDefault="00087C23" w:rsidP="00EB048C">
      <w:pPr>
        <w:rPr>
          <w:bCs/>
        </w:rPr>
      </w:pPr>
    </w:p>
    <w:p w14:paraId="0DBF1220" w14:textId="77777777" w:rsidR="00087C23" w:rsidRDefault="00087C23" w:rsidP="00EB048C">
      <w:pPr>
        <w:rPr>
          <w:bCs/>
        </w:rPr>
      </w:pPr>
    </w:p>
    <w:p w14:paraId="76270BA5" w14:textId="77777777" w:rsidR="00087C23" w:rsidRDefault="00087C23" w:rsidP="00EB048C">
      <w:pPr>
        <w:rPr>
          <w:bCs/>
        </w:rPr>
      </w:pPr>
    </w:p>
    <w:p w14:paraId="52F6B7B8" w14:textId="77777777" w:rsidR="00087C23" w:rsidRDefault="00087C23" w:rsidP="00EB048C">
      <w:pPr>
        <w:rPr>
          <w:bCs/>
        </w:rPr>
      </w:pPr>
    </w:p>
    <w:p w14:paraId="5DF2F492" w14:textId="77777777" w:rsidR="00087C23" w:rsidRDefault="00087C23" w:rsidP="00EB048C">
      <w:pPr>
        <w:rPr>
          <w:bCs/>
        </w:rPr>
      </w:pPr>
    </w:p>
    <w:p w14:paraId="4C9D6000" w14:textId="77777777" w:rsidR="00087C23" w:rsidRDefault="00087C23" w:rsidP="00EB048C">
      <w:pPr>
        <w:rPr>
          <w:bCs/>
        </w:rPr>
      </w:pPr>
    </w:p>
    <w:p w14:paraId="4C78CD78" w14:textId="77777777" w:rsidR="00087C23" w:rsidRDefault="00087C23" w:rsidP="00EB048C">
      <w:pPr>
        <w:rPr>
          <w:bCs/>
        </w:rPr>
      </w:pPr>
    </w:p>
    <w:p w14:paraId="516F5CE5" w14:textId="77777777" w:rsidR="00087C23" w:rsidRDefault="00087C23" w:rsidP="00EB048C">
      <w:pPr>
        <w:rPr>
          <w:bCs/>
        </w:rPr>
      </w:pPr>
    </w:p>
    <w:p w14:paraId="384B9109" w14:textId="77777777" w:rsidR="00087C23" w:rsidRDefault="00087C23" w:rsidP="00EB048C">
      <w:pPr>
        <w:rPr>
          <w:bCs/>
        </w:rPr>
      </w:pPr>
    </w:p>
    <w:p w14:paraId="4607E9ED" w14:textId="77777777" w:rsidR="00087C23" w:rsidRDefault="00087C23" w:rsidP="00EB048C">
      <w:pPr>
        <w:rPr>
          <w:bCs/>
        </w:rPr>
      </w:pPr>
    </w:p>
    <w:p w14:paraId="38A5F2E7" w14:textId="77777777" w:rsidR="00087C23" w:rsidRDefault="00087C23" w:rsidP="00EB048C">
      <w:pPr>
        <w:rPr>
          <w:bCs/>
        </w:rPr>
      </w:pPr>
    </w:p>
    <w:p w14:paraId="51645E89" w14:textId="77777777" w:rsidR="00087C23" w:rsidRDefault="00087C23" w:rsidP="00EB048C">
      <w:pPr>
        <w:rPr>
          <w:bCs/>
        </w:rPr>
      </w:pPr>
    </w:p>
    <w:p w14:paraId="128B86B6" w14:textId="77777777" w:rsidR="00087C23" w:rsidRDefault="00087C23" w:rsidP="00EB048C">
      <w:pPr>
        <w:rPr>
          <w:bCs/>
        </w:rPr>
      </w:pPr>
    </w:p>
    <w:p w14:paraId="0065A39B" w14:textId="77777777" w:rsidR="00087C23" w:rsidRDefault="00D754CE" w:rsidP="00EB048C">
      <w:pPr>
        <w:jc w:val="right"/>
        <w:rPr>
          <w:bCs/>
        </w:rPr>
      </w:pPr>
      <w:r>
        <w:rPr>
          <w:bCs/>
        </w:rPr>
        <w:lastRenderedPageBreak/>
        <w:t>Приложение № 1</w:t>
      </w:r>
    </w:p>
    <w:p w14:paraId="56421965" w14:textId="77777777" w:rsidR="00087C23" w:rsidRDefault="00D754CE" w:rsidP="00EB048C">
      <w:pPr>
        <w:jc w:val="right"/>
        <w:rPr>
          <w:bCs/>
        </w:rPr>
      </w:pPr>
      <w:r>
        <w:rPr>
          <w:bCs/>
        </w:rPr>
        <w:t>к Договору на выполнение работ</w:t>
      </w:r>
    </w:p>
    <w:p w14:paraId="40D5185A" w14:textId="77777777" w:rsidR="00087C23" w:rsidRDefault="00D754CE" w:rsidP="00EB048C">
      <w:pPr>
        <w:pStyle w:val="1ff1"/>
        <w:suppressAutoHyphens/>
        <w:jc w:val="right"/>
        <w:rPr>
          <w:bCs/>
        </w:rPr>
      </w:pPr>
      <w:r>
        <w:rPr>
          <w:bCs/>
        </w:rPr>
        <w:t xml:space="preserve">№  _______________ </w:t>
      </w:r>
    </w:p>
    <w:p w14:paraId="4A1402B2" w14:textId="77777777" w:rsidR="00087C23" w:rsidRDefault="00D754CE" w:rsidP="00EB048C">
      <w:pPr>
        <w:pStyle w:val="1ff1"/>
        <w:suppressAutoHyphens/>
        <w:jc w:val="right"/>
        <w:rPr>
          <w:b/>
          <w:bCs/>
        </w:rPr>
      </w:pPr>
      <w:r>
        <w:rPr>
          <w:bCs/>
        </w:rPr>
        <w:t>от «____» _________ 202__ года</w:t>
      </w:r>
    </w:p>
    <w:p w14:paraId="7CB843DF" w14:textId="77777777" w:rsidR="00087C23" w:rsidRDefault="00087C23" w:rsidP="00EB048C">
      <w:pPr>
        <w:pStyle w:val="1ff1"/>
        <w:suppressAutoHyphens/>
        <w:jc w:val="center"/>
        <w:rPr>
          <w:color w:val="000000"/>
        </w:rPr>
      </w:pPr>
    </w:p>
    <w:p w14:paraId="4410C0B7" w14:textId="77777777" w:rsidR="00087C23" w:rsidRDefault="00D754CE" w:rsidP="00EB048C">
      <w:pPr>
        <w:pStyle w:val="1ff1"/>
        <w:suppressAutoHyphens/>
        <w:jc w:val="center"/>
        <w:rPr>
          <w:b/>
          <w:bCs/>
        </w:rPr>
      </w:pPr>
      <w:r>
        <w:rPr>
          <w:b/>
          <w:color w:val="000000"/>
        </w:rPr>
        <w:t>Перечень Техники</w:t>
      </w:r>
    </w:p>
    <w:p w14:paraId="51BE0C50" w14:textId="77777777" w:rsidR="00087C23" w:rsidRDefault="00087C23" w:rsidP="00EB048C"/>
    <w:tbl>
      <w:tblPr>
        <w:tblStyle w:val="afff4"/>
        <w:tblW w:w="9638" w:type="dxa"/>
        <w:tblInd w:w="-176" w:type="dxa"/>
        <w:tblLayout w:type="fixed"/>
        <w:tblLook w:val="04A0" w:firstRow="1" w:lastRow="0" w:firstColumn="1" w:lastColumn="0" w:noHBand="0" w:noVBand="1"/>
      </w:tblPr>
      <w:tblGrid>
        <w:gridCol w:w="483"/>
        <w:gridCol w:w="1565"/>
        <w:gridCol w:w="1204"/>
        <w:gridCol w:w="962"/>
        <w:gridCol w:w="843"/>
        <w:gridCol w:w="1084"/>
        <w:gridCol w:w="1796"/>
        <w:gridCol w:w="1701"/>
      </w:tblGrid>
      <w:tr w:rsidR="00087C23" w14:paraId="0CFE7E32" w14:textId="77777777">
        <w:tc>
          <w:tcPr>
            <w:tcW w:w="482" w:type="dxa"/>
            <w:noWrap/>
            <w:vAlign w:val="center"/>
          </w:tcPr>
          <w:p w14:paraId="02EB3F1E" w14:textId="77777777" w:rsidR="00087C23" w:rsidRDefault="00D754CE" w:rsidP="00EB048C">
            <w:pPr>
              <w:tabs>
                <w:tab w:val="left" w:pos="426"/>
              </w:tabs>
              <w:jc w:val="center"/>
              <w:rPr>
                <w:b/>
              </w:rPr>
            </w:pPr>
            <w:r>
              <w:rPr>
                <w:b/>
              </w:rPr>
              <w:t>№п/п</w:t>
            </w:r>
          </w:p>
        </w:tc>
        <w:tc>
          <w:tcPr>
            <w:tcW w:w="1565" w:type="dxa"/>
            <w:noWrap/>
            <w:vAlign w:val="center"/>
          </w:tcPr>
          <w:p w14:paraId="15E12483" w14:textId="77777777" w:rsidR="00087C23" w:rsidRDefault="00D754CE" w:rsidP="00EB048C">
            <w:pPr>
              <w:tabs>
                <w:tab w:val="left" w:pos="426"/>
              </w:tabs>
              <w:jc w:val="center"/>
              <w:rPr>
                <w:b/>
              </w:rPr>
            </w:pPr>
            <w:r>
              <w:rPr>
                <w:b/>
              </w:rPr>
              <w:t>Наименование</w:t>
            </w:r>
          </w:p>
          <w:p w14:paraId="79427B6C" w14:textId="77777777" w:rsidR="00087C23" w:rsidRDefault="00D754CE" w:rsidP="00EB048C">
            <w:pPr>
              <w:tabs>
                <w:tab w:val="left" w:pos="426"/>
              </w:tabs>
              <w:jc w:val="center"/>
              <w:rPr>
                <w:b/>
              </w:rPr>
            </w:pPr>
            <w:r>
              <w:rPr>
                <w:b/>
              </w:rPr>
              <w:t>Техники</w:t>
            </w:r>
          </w:p>
        </w:tc>
        <w:tc>
          <w:tcPr>
            <w:tcW w:w="1204" w:type="dxa"/>
            <w:noWrap/>
            <w:vAlign w:val="center"/>
          </w:tcPr>
          <w:p w14:paraId="0685DA2B" w14:textId="77777777" w:rsidR="00087C23" w:rsidRDefault="00D754CE" w:rsidP="00EB048C">
            <w:pPr>
              <w:tabs>
                <w:tab w:val="left" w:pos="426"/>
              </w:tabs>
              <w:jc w:val="center"/>
              <w:rPr>
                <w:b/>
              </w:rPr>
            </w:pPr>
            <w:r>
              <w:rPr>
                <w:b/>
              </w:rPr>
              <w:t>Марка</w:t>
            </w:r>
          </w:p>
        </w:tc>
        <w:tc>
          <w:tcPr>
            <w:tcW w:w="962" w:type="dxa"/>
            <w:noWrap/>
            <w:vAlign w:val="center"/>
          </w:tcPr>
          <w:p w14:paraId="580F67E1" w14:textId="77777777" w:rsidR="00087C23" w:rsidRDefault="00D754CE" w:rsidP="00EB048C">
            <w:pPr>
              <w:tabs>
                <w:tab w:val="left" w:pos="426"/>
              </w:tabs>
              <w:ind w:right="-108"/>
              <w:jc w:val="center"/>
              <w:rPr>
                <w:b/>
              </w:rPr>
            </w:pPr>
            <w:r>
              <w:rPr>
                <w:b/>
              </w:rPr>
              <w:t>Модель</w:t>
            </w:r>
          </w:p>
        </w:tc>
        <w:tc>
          <w:tcPr>
            <w:tcW w:w="843" w:type="dxa"/>
            <w:noWrap/>
            <w:vAlign w:val="center"/>
          </w:tcPr>
          <w:p w14:paraId="62110EC8" w14:textId="77777777" w:rsidR="00087C23" w:rsidRDefault="00D754CE" w:rsidP="00EB048C">
            <w:pPr>
              <w:tabs>
                <w:tab w:val="left" w:pos="426"/>
              </w:tabs>
              <w:jc w:val="center"/>
              <w:rPr>
                <w:b/>
              </w:rPr>
            </w:pPr>
            <w:r>
              <w:rPr>
                <w:b/>
              </w:rPr>
              <w:t>Заводской номер</w:t>
            </w:r>
          </w:p>
        </w:tc>
        <w:tc>
          <w:tcPr>
            <w:tcW w:w="1084" w:type="dxa"/>
            <w:noWrap/>
            <w:vAlign w:val="center"/>
          </w:tcPr>
          <w:p w14:paraId="43710C03" w14:textId="77777777" w:rsidR="00087C23" w:rsidRDefault="00D754CE" w:rsidP="00EB048C">
            <w:pPr>
              <w:tabs>
                <w:tab w:val="left" w:pos="426"/>
              </w:tabs>
              <w:jc w:val="center"/>
              <w:rPr>
                <w:b/>
              </w:rPr>
            </w:pPr>
            <w:r>
              <w:rPr>
                <w:b/>
              </w:rPr>
              <w:t>Год выпуска</w:t>
            </w:r>
          </w:p>
        </w:tc>
        <w:tc>
          <w:tcPr>
            <w:tcW w:w="1796" w:type="dxa"/>
            <w:shd w:val="clear" w:color="auto" w:fill="auto"/>
            <w:noWrap/>
            <w:vAlign w:val="center"/>
          </w:tcPr>
          <w:p w14:paraId="62E6A482" w14:textId="77777777" w:rsidR="00087C23" w:rsidRDefault="00D754CE" w:rsidP="00EB048C">
            <w:pPr>
              <w:tabs>
                <w:tab w:val="left" w:pos="426"/>
              </w:tabs>
              <w:jc w:val="center"/>
              <w:rPr>
                <w:b/>
              </w:rPr>
            </w:pPr>
            <w:r>
              <w:rPr>
                <w:b/>
              </w:rPr>
              <w:t>Местонахождение техники</w:t>
            </w:r>
          </w:p>
        </w:tc>
        <w:tc>
          <w:tcPr>
            <w:tcW w:w="1701" w:type="dxa"/>
            <w:shd w:val="clear" w:color="FFFFFF" w:fill="FFFFFF"/>
            <w:noWrap/>
            <w:vAlign w:val="center"/>
          </w:tcPr>
          <w:p w14:paraId="4541EBC3" w14:textId="77777777" w:rsidR="00087C23" w:rsidRDefault="00D754CE" w:rsidP="00EB048C">
            <w:pPr>
              <w:jc w:val="center"/>
              <w:rPr>
                <w:bCs/>
                <w:i/>
              </w:rPr>
            </w:pPr>
            <w:r>
              <w:rPr>
                <w:b/>
                <w:bCs/>
              </w:rPr>
              <w:t xml:space="preserve">Стоимость нормо-часа Работ </w:t>
            </w:r>
            <w:r>
              <w:rPr>
                <w:i/>
                <w:iCs/>
              </w:rPr>
              <w:t>(руб. с НДС/без НДС)</w:t>
            </w:r>
          </w:p>
        </w:tc>
      </w:tr>
      <w:tr w:rsidR="00087C23" w14:paraId="61378A07" w14:textId="77777777">
        <w:trPr>
          <w:trHeight w:val="339"/>
        </w:trPr>
        <w:tc>
          <w:tcPr>
            <w:tcW w:w="482" w:type="dxa"/>
            <w:noWrap/>
          </w:tcPr>
          <w:p w14:paraId="1A3BFC4A" w14:textId="77777777" w:rsidR="00087C23" w:rsidRDefault="00D754CE" w:rsidP="00EB048C">
            <w:pPr>
              <w:jc w:val="center"/>
            </w:pPr>
            <w:r>
              <w:t>1</w:t>
            </w:r>
          </w:p>
        </w:tc>
        <w:tc>
          <w:tcPr>
            <w:tcW w:w="1565" w:type="dxa"/>
            <w:noWrap/>
          </w:tcPr>
          <w:p w14:paraId="0A4A583C" w14:textId="77777777" w:rsidR="00087C23" w:rsidRDefault="00087C23" w:rsidP="00EB048C">
            <w:pPr>
              <w:jc w:val="center"/>
              <w:rPr>
                <w:color w:val="000000"/>
                <w:lang w:eastAsia="en-US"/>
              </w:rPr>
            </w:pPr>
          </w:p>
        </w:tc>
        <w:tc>
          <w:tcPr>
            <w:tcW w:w="1204" w:type="dxa"/>
            <w:noWrap/>
          </w:tcPr>
          <w:p w14:paraId="6127B5DC" w14:textId="77777777" w:rsidR="00087C23" w:rsidRDefault="00087C23" w:rsidP="00EB048C">
            <w:pPr>
              <w:jc w:val="center"/>
              <w:rPr>
                <w:bCs/>
                <w:color w:val="000000"/>
                <w:lang w:eastAsia="en-US"/>
              </w:rPr>
            </w:pPr>
          </w:p>
        </w:tc>
        <w:tc>
          <w:tcPr>
            <w:tcW w:w="962" w:type="dxa"/>
            <w:noWrap/>
          </w:tcPr>
          <w:p w14:paraId="4B789E60" w14:textId="77777777" w:rsidR="00087C23" w:rsidRDefault="00087C23" w:rsidP="00EB048C">
            <w:pPr>
              <w:jc w:val="center"/>
              <w:rPr>
                <w:color w:val="000000"/>
                <w:lang w:eastAsia="en-US"/>
              </w:rPr>
            </w:pPr>
          </w:p>
        </w:tc>
        <w:tc>
          <w:tcPr>
            <w:tcW w:w="843" w:type="dxa"/>
            <w:noWrap/>
          </w:tcPr>
          <w:p w14:paraId="6D60A077" w14:textId="77777777" w:rsidR="00087C23" w:rsidRDefault="00087C23" w:rsidP="00EB048C">
            <w:pPr>
              <w:jc w:val="center"/>
            </w:pPr>
          </w:p>
        </w:tc>
        <w:tc>
          <w:tcPr>
            <w:tcW w:w="1084" w:type="dxa"/>
            <w:noWrap/>
          </w:tcPr>
          <w:p w14:paraId="2EF8DC09" w14:textId="77777777" w:rsidR="00087C23" w:rsidRDefault="00087C23" w:rsidP="00EB048C">
            <w:pPr>
              <w:jc w:val="center"/>
            </w:pPr>
          </w:p>
        </w:tc>
        <w:tc>
          <w:tcPr>
            <w:tcW w:w="1796" w:type="dxa"/>
            <w:shd w:val="clear" w:color="auto" w:fill="auto"/>
            <w:noWrap/>
          </w:tcPr>
          <w:p w14:paraId="1C1E00D7" w14:textId="77777777" w:rsidR="00087C23" w:rsidRDefault="00087C23" w:rsidP="00EB048C">
            <w:pPr>
              <w:jc w:val="center"/>
              <w:rPr>
                <w:color w:val="000000"/>
                <w:lang w:eastAsia="en-US"/>
              </w:rPr>
            </w:pPr>
          </w:p>
        </w:tc>
        <w:tc>
          <w:tcPr>
            <w:tcW w:w="1701" w:type="dxa"/>
            <w:shd w:val="clear" w:color="FFFFFF" w:fill="FFFFFF"/>
            <w:noWrap/>
          </w:tcPr>
          <w:p w14:paraId="4612FB17" w14:textId="77777777" w:rsidR="00087C23" w:rsidRDefault="00087C23" w:rsidP="00EB048C">
            <w:pPr>
              <w:rPr>
                <w:color w:val="000000"/>
                <w:lang w:eastAsia="en-US"/>
              </w:rPr>
            </w:pPr>
          </w:p>
        </w:tc>
      </w:tr>
      <w:tr w:rsidR="00087C23" w14:paraId="26015239" w14:textId="77777777">
        <w:tc>
          <w:tcPr>
            <w:tcW w:w="482" w:type="dxa"/>
            <w:noWrap/>
          </w:tcPr>
          <w:p w14:paraId="2AB7253B" w14:textId="77777777" w:rsidR="00087C23" w:rsidRDefault="00D754CE" w:rsidP="00EB048C">
            <w:pPr>
              <w:jc w:val="center"/>
            </w:pPr>
            <w:r>
              <w:t>2</w:t>
            </w:r>
          </w:p>
        </w:tc>
        <w:tc>
          <w:tcPr>
            <w:tcW w:w="1565" w:type="dxa"/>
            <w:noWrap/>
          </w:tcPr>
          <w:p w14:paraId="4F1C177B" w14:textId="77777777" w:rsidR="00087C23" w:rsidRDefault="00087C23" w:rsidP="00EB048C">
            <w:pPr>
              <w:jc w:val="center"/>
              <w:rPr>
                <w:color w:val="000000"/>
                <w:lang w:eastAsia="en-US"/>
              </w:rPr>
            </w:pPr>
          </w:p>
        </w:tc>
        <w:tc>
          <w:tcPr>
            <w:tcW w:w="1204" w:type="dxa"/>
            <w:noWrap/>
          </w:tcPr>
          <w:p w14:paraId="03BDBBBA" w14:textId="77777777" w:rsidR="00087C23" w:rsidRDefault="00087C23" w:rsidP="00EB048C">
            <w:pPr>
              <w:jc w:val="center"/>
              <w:rPr>
                <w:bCs/>
                <w:color w:val="000000"/>
                <w:lang w:eastAsia="en-US"/>
              </w:rPr>
            </w:pPr>
          </w:p>
        </w:tc>
        <w:tc>
          <w:tcPr>
            <w:tcW w:w="962" w:type="dxa"/>
            <w:noWrap/>
          </w:tcPr>
          <w:p w14:paraId="20D79395" w14:textId="77777777" w:rsidR="00087C23" w:rsidRDefault="00087C23" w:rsidP="00EB048C">
            <w:pPr>
              <w:jc w:val="center"/>
              <w:rPr>
                <w:color w:val="000000"/>
                <w:lang w:eastAsia="en-US"/>
              </w:rPr>
            </w:pPr>
          </w:p>
        </w:tc>
        <w:tc>
          <w:tcPr>
            <w:tcW w:w="843" w:type="dxa"/>
            <w:noWrap/>
          </w:tcPr>
          <w:p w14:paraId="094579C6" w14:textId="77777777" w:rsidR="00087C23" w:rsidRDefault="00087C23" w:rsidP="00EB048C">
            <w:pPr>
              <w:jc w:val="center"/>
            </w:pPr>
          </w:p>
        </w:tc>
        <w:tc>
          <w:tcPr>
            <w:tcW w:w="1084" w:type="dxa"/>
            <w:noWrap/>
          </w:tcPr>
          <w:p w14:paraId="495D4EB6" w14:textId="77777777" w:rsidR="00087C23" w:rsidRDefault="00087C23" w:rsidP="00EB048C">
            <w:pPr>
              <w:jc w:val="center"/>
              <w:rPr>
                <w:lang w:val="en-US"/>
              </w:rPr>
            </w:pPr>
          </w:p>
        </w:tc>
        <w:tc>
          <w:tcPr>
            <w:tcW w:w="1796" w:type="dxa"/>
            <w:shd w:val="clear" w:color="auto" w:fill="auto"/>
            <w:noWrap/>
          </w:tcPr>
          <w:p w14:paraId="1BA17549" w14:textId="77777777" w:rsidR="00087C23" w:rsidRDefault="00087C23" w:rsidP="00EB048C">
            <w:pPr>
              <w:jc w:val="center"/>
              <w:rPr>
                <w:color w:val="000000"/>
                <w:lang w:eastAsia="en-US"/>
              </w:rPr>
            </w:pPr>
          </w:p>
        </w:tc>
        <w:tc>
          <w:tcPr>
            <w:tcW w:w="1701" w:type="dxa"/>
            <w:shd w:val="clear" w:color="FFFFFF" w:fill="FFFFFF"/>
            <w:noWrap/>
          </w:tcPr>
          <w:p w14:paraId="1C1D2AD8" w14:textId="77777777" w:rsidR="00087C23" w:rsidRDefault="00087C23" w:rsidP="00EB048C">
            <w:pPr>
              <w:rPr>
                <w:color w:val="000000"/>
                <w:lang w:eastAsia="en-US"/>
              </w:rPr>
            </w:pPr>
          </w:p>
        </w:tc>
      </w:tr>
      <w:tr w:rsidR="00087C23" w14:paraId="40C2A2E8" w14:textId="77777777">
        <w:tc>
          <w:tcPr>
            <w:tcW w:w="482" w:type="dxa"/>
            <w:noWrap/>
          </w:tcPr>
          <w:p w14:paraId="1BBC1F90" w14:textId="77777777" w:rsidR="00087C23" w:rsidRDefault="00D754CE" w:rsidP="00EB048C">
            <w:pPr>
              <w:jc w:val="center"/>
            </w:pPr>
            <w:r>
              <w:t>…</w:t>
            </w:r>
          </w:p>
        </w:tc>
        <w:tc>
          <w:tcPr>
            <w:tcW w:w="1565" w:type="dxa"/>
            <w:noWrap/>
          </w:tcPr>
          <w:p w14:paraId="1B139C66" w14:textId="77777777" w:rsidR="00087C23" w:rsidRDefault="00087C23" w:rsidP="00EB048C">
            <w:pPr>
              <w:jc w:val="center"/>
              <w:rPr>
                <w:color w:val="000000"/>
                <w:lang w:eastAsia="en-US"/>
              </w:rPr>
            </w:pPr>
          </w:p>
        </w:tc>
        <w:tc>
          <w:tcPr>
            <w:tcW w:w="1204" w:type="dxa"/>
            <w:noWrap/>
          </w:tcPr>
          <w:p w14:paraId="5A63BAA9" w14:textId="77777777" w:rsidR="00087C23" w:rsidRDefault="00087C23" w:rsidP="00EB048C">
            <w:pPr>
              <w:jc w:val="center"/>
              <w:rPr>
                <w:bCs/>
                <w:color w:val="000000"/>
                <w:lang w:eastAsia="en-US"/>
              </w:rPr>
            </w:pPr>
          </w:p>
        </w:tc>
        <w:tc>
          <w:tcPr>
            <w:tcW w:w="962" w:type="dxa"/>
            <w:noWrap/>
          </w:tcPr>
          <w:p w14:paraId="3EFCDBC8" w14:textId="77777777" w:rsidR="00087C23" w:rsidRDefault="00087C23" w:rsidP="00EB048C">
            <w:pPr>
              <w:jc w:val="center"/>
              <w:rPr>
                <w:color w:val="000000"/>
                <w:lang w:eastAsia="en-US"/>
              </w:rPr>
            </w:pPr>
          </w:p>
        </w:tc>
        <w:tc>
          <w:tcPr>
            <w:tcW w:w="843" w:type="dxa"/>
            <w:noWrap/>
          </w:tcPr>
          <w:p w14:paraId="05886133" w14:textId="77777777" w:rsidR="00087C23" w:rsidRDefault="00087C23" w:rsidP="00EB048C">
            <w:pPr>
              <w:jc w:val="center"/>
            </w:pPr>
          </w:p>
        </w:tc>
        <w:tc>
          <w:tcPr>
            <w:tcW w:w="1084" w:type="dxa"/>
            <w:noWrap/>
          </w:tcPr>
          <w:p w14:paraId="5C059753" w14:textId="77777777" w:rsidR="00087C23" w:rsidRDefault="00087C23" w:rsidP="00EB048C">
            <w:pPr>
              <w:jc w:val="center"/>
              <w:rPr>
                <w:lang w:val="en-US"/>
              </w:rPr>
            </w:pPr>
          </w:p>
        </w:tc>
        <w:tc>
          <w:tcPr>
            <w:tcW w:w="1796" w:type="dxa"/>
            <w:shd w:val="clear" w:color="auto" w:fill="auto"/>
            <w:noWrap/>
          </w:tcPr>
          <w:p w14:paraId="5D8B3506" w14:textId="77777777" w:rsidR="00087C23" w:rsidRDefault="00087C23" w:rsidP="00EB048C">
            <w:pPr>
              <w:jc w:val="center"/>
              <w:rPr>
                <w:color w:val="000000"/>
                <w:lang w:eastAsia="en-US"/>
              </w:rPr>
            </w:pPr>
          </w:p>
        </w:tc>
        <w:tc>
          <w:tcPr>
            <w:tcW w:w="1701" w:type="dxa"/>
            <w:shd w:val="clear" w:color="FFFFFF" w:fill="FFFFFF"/>
            <w:noWrap/>
          </w:tcPr>
          <w:p w14:paraId="407E1A45" w14:textId="77777777" w:rsidR="00087C23" w:rsidRDefault="00087C23" w:rsidP="00EB048C">
            <w:pPr>
              <w:rPr>
                <w:color w:val="000000"/>
                <w:lang w:eastAsia="en-US"/>
              </w:rPr>
            </w:pPr>
          </w:p>
        </w:tc>
      </w:tr>
    </w:tbl>
    <w:p w14:paraId="05F06FF5" w14:textId="77777777" w:rsidR="00087C23" w:rsidRDefault="00087C23" w:rsidP="00EB048C"/>
    <w:p w14:paraId="7403BD07" w14:textId="77777777" w:rsidR="00087C23" w:rsidRDefault="00D754CE" w:rsidP="00EB048C">
      <w:pPr>
        <w:pBdr>
          <w:top w:val="none" w:sz="4" w:space="0" w:color="000000"/>
          <w:left w:val="none" w:sz="4" w:space="0" w:color="000000"/>
          <w:bottom w:val="none" w:sz="4" w:space="0" w:color="000000"/>
          <w:right w:val="none" w:sz="4" w:space="0" w:color="000000"/>
        </w:pBdr>
      </w:pPr>
      <w:r>
        <w:rPr>
          <w:i/>
          <w:color w:val="000000"/>
        </w:rPr>
        <w:t>Стоимость нормо-часа Работ облагается НДС по ставке ____% / не облагается НДС (указать основание освобождения от НДС</w:t>
      </w:r>
      <w:proofErr w:type="gramStart"/>
      <w:r>
        <w:rPr>
          <w:i/>
          <w:color w:val="000000"/>
        </w:rPr>
        <w:t>)(</w:t>
      </w:r>
      <w:proofErr w:type="gramEnd"/>
      <w:r>
        <w:rPr>
          <w:i/>
          <w:color w:val="000000"/>
        </w:rPr>
        <w:t>указать нужное)</w:t>
      </w:r>
    </w:p>
    <w:p w14:paraId="4E77AA21" w14:textId="77777777" w:rsidR="00087C23" w:rsidRDefault="00087C23" w:rsidP="00EB048C"/>
    <w:p w14:paraId="5FC6A61A" w14:textId="77777777" w:rsidR="00087C23" w:rsidRDefault="00087C23" w:rsidP="00EB048C"/>
    <w:p w14:paraId="62DF25C9" w14:textId="77777777" w:rsidR="00087C23" w:rsidRDefault="00087C23" w:rsidP="00EB048C">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087C23" w14:paraId="01DBAD41" w14:textId="77777777">
        <w:trPr>
          <w:trHeight w:val="1176"/>
        </w:trPr>
        <w:tc>
          <w:tcPr>
            <w:tcW w:w="4395" w:type="dxa"/>
            <w:shd w:val="clear" w:color="auto" w:fill="auto"/>
            <w:noWrap/>
          </w:tcPr>
          <w:p w14:paraId="25B970E7" w14:textId="77777777" w:rsidR="00087C23" w:rsidRDefault="00D754CE" w:rsidP="00EB048C">
            <w:pPr>
              <w:pStyle w:val="315"/>
              <w:numPr>
                <w:ilvl w:val="2"/>
                <w:numId w:val="0"/>
              </w:numPr>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562D2270" w14:textId="77777777" w:rsidR="00087C23" w:rsidRDefault="00087C23" w:rsidP="00EB048C">
            <w:pPr>
              <w:jc w:val="both"/>
            </w:pPr>
          </w:p>
          <w:p w14:paraId="1C8EF855" w14:textId="77777777" w:rsidR="00087C23" w:rsidRDefault="00D754CE" w:rsidP="00EB048C">
            <w:pPr>
              <w:jc w:val="both"/>
              <w:rPr>
                <w:b/>
              </w:rPr>
            </w:pPr>
            <w:r>
              <w:t>_______________</w:t>
            </w:r>
          </w:p>
        </w:tc>
        <w:tc>
          <w:tcPr>
            <w:tcW w:w="5245" w:type="dxa"/>
            <w:shd w:val="clear" w:color="auto" w:fill="auto"/>
            <w:noWrap/>
          </w:tcPr>
          <w:p w14:paraId="33D99FF5" w14:textId="77777777" w:rsidR="00087C23" w:rsidRDefault="00D754CE" w:rsidP="00EB048C">
            <w:pPr>
              <w:jc w:val="both"/>
              <w:rPr>
                <w:b/>
              </w:rPr>
            </w:pPr>
            <w:r>
              <w:rPr>
                <w:b/>
              </w:rPr>
              <w:t>От «Заказчика»</w:t>
            </w:r>
          </w:p>
          <w:p w14:paraId="3EDA53FE" w14:textId="77777777" w:rsidR="00087C23" w:rsidRDefault="00087C23" w:rsidP="00EB048C">
            <w:pPr>
              <w:jc w:val="both"/>
            </w:pPr>
          </w:p>
          <w:p w14:paraId="58D516E1" w14:textId="77777777" w:rsidR="00087C23" w:rsidRDefault="00D754CE" w:rsidP="00EB048C">
            <w:pPr>
              <w:jc w:val="both"/>
            </w:pPr>
            <w:r>
              <w:t>____________________</w:t>
            </w:r>
          </w:p>
        </w:tc>
      </w:tr>
    </w:tbl>
    <w:p w14:paraId="63923F39" w14:textId="77777777" w:rsidR="00087C23" w:rsidRDefault="00087C23" w:rsidP="00EB048C">
      <w:pPr>
        <w:shd w:val="clear" w:color="auto" w:fill="FFFFFF"/>
        <w:jc w:val="center"/>
        <w:rPr>
          <w:bCs/>
          <w:color w:val="000000"/>
        </w:rPr>
      </w:pPr>
    </w:p>
    <w:p w14:paraId="7C9058C7" w14:textId="77777777" w:rsidR="00087C23" w:rsidRDefault="00087C23" w:rsidP="00EB048C">
      <w:pPr>
        <w:shd w:val="clear" w:color="auto" w:fill="FFFFFF"/>
        <w:jc w:val="center"/>
        <w:rPr>
          <w:bCs/>
          <w:color w:val="000000"/>
        </w:rPr>
      </w:pPr>
    </w:p>
    <w:p w14:paraId="48AAD0CA" w14:textId="77777777" w:rsidR="00087C23" w:rsidRDefault="00087C23" w:rsidP="00EB048C">
      <w:pPr>
        <w:shd w:val="clear" w:color="auto" w:fill="FFFFFF"/>
        <w:jc w:val="center"/>
        <w:rPr>
          <w:bCs/>
          <w:color w:val="000000"/>
        </w:rPr>
      </w:pPr>
    </w:p>
    <w:p w14:paraId="5C18B105" w14:textId="77777777" w:rsidR="00087C23" w:rsidRDefault="00087C23" w:rsidP="00EB048C">
      <w:pPr>
        <w:shd w:val="clear" w:color="auto" w:fill="FFFFFF"/>
        <w:jc w:val="center"/>
        <w:rPr>
          <w:bCs/>
          <w:color w:val="000000"/>
        </w:rPr>
      </w:pPr>
    </w:p>
    <w:p w14:paraId="3A4BEC47" w14:textId="77777777" w:rsidR="00087C23" w:rsidRDefault="00087C23" w:rsidP="00EB048C">
      <w:pPr>
        <w:shd w:val="clear" w:color="auto" w:fill="FFFFFF"/>
        <w:jc w:val="center"/>
        <w:rPr>
          <w:bCs/>
          <w:color w:val="000000"/>
        </w:rPr>
      </w:pPr>
    </w:p>
    <w:p w14:paraId="0DB42302" w14:textId="77777777" w:rsidR="00087C23" w:rsidRDefault="00087C23" w:rsidP="00EB048C">
      <w:pPr>
        <w:shd w:val="clear" w:color="auto" w:fill="FFFFFF"/>
        <w:jc w:val="center"/>
        <w:rPr>
          <w:bCs/>
          <w:color w:val="000000"/>
        </w:rPr>
      </w:pPr>
    </w:p>
    <w:p w14:paraId="52AFB494" w14:textId="77777777" w:rsidR="00087C23" w:rsidRDefault="00087C23" w:rsidP="00EB048C">
      <w:pPr>
        <w:shd w:val="clear" w:color="auto" w:fill="FFFFFF"/>
        <w:jc w:val="center"/>
        <w:rPr>
          <w:bCs/>
          <w:color w:val="000000"/>
        </w:rPr>
      </w:pPr>
    </w:p>
    <w:p w14:paraId="39AF7C17" w14:textId="77777777" w:rsidR="00087C23" w:rsidRDefault="00087C23" w:rsidP="00EB048C">
      <w:pPr>
        <w:shd w:val="clear" w:color="auto" w:fill="FFFFFF"/>
        <w:jc w:val="center"/>
        <w:rPr>
          <w:bCs/>
          <w:color w:val="000000"/>
        </w:rPr>
      </w:pPr>
    </w:p>
    <w:p w14:paraId="1C384E88" w14:textId="77777777" w:rsidR="00087C23" w:rsidRDefault="00087C23" w:rsidP="00EB048C">
      <w:pPr>
        <w:shd w:val="clear" w:color="auto" w:fill="FFFFFF"/>
        <w:jc w:val="center"/>
        <w:rPr>
          <w:bCs/>
          <w:color w:val="000000"/>
        </w:rPr>
      </w:pPr>
    </w:p>
    <w:p w14:paraId="37297885" w14:textId="77777777" w:rsidR="00087C23" w:rsidRDefault="00087C23" w:rsidP="00EB048C">
      <w:pPr>
        <w:shd w:val="clear" w:color="auto" w:fill="FFFFFF"/>
        <w:jc w:val="center"/>
        <w:rPr>
          <w:bCs/>
          <w:color w:val="000000"/>
        </w:rPr>
      </w:pPr>
    </w:p>
    <w:p w14:paraId="4D015A3C" w14:textId="77777777" w:rsidR="00087C23" w:rsidRDefault="00087C23" w:rsidP="00EB048C">
      <w:pPr>
        <w:shd w:val="clear" w:color="auto" w:fill="FFFFFF"/>
        <w:jc w:val="center"/>
        <w:rPr>
          <w:bCs/>
          <w:color w:val="000000"/>
        </w:rPr>
      </w:pPr>
    </w:p>
    <w:p w14:paraId="47EF9A6B" w14:textId="77777777" w:rsidR="00087C23" w:rsidRDefault="00087C23" w:rsidP="00EB048C">
      <w:pPr>
        <w:shd w:val="clear" w:color="auto" w:fill="FFFFFF"/>
        <w:jc w:val="center"/>
        <w:rPr>
          <w:bCs/>
          <w:color w:val="000000"/>
        </w:rPr>
      </w:pPr>
    </w:p>
    <w:p w14:paraId="4E03E6EB" w14:textId="77777777" w:rsidR="00087C23" w:rsidRDefault="00087C23" w:rsidP="00EB048C">
      <w:pPr>
        <w:shd w:val="clear" w:color="auto" w:fill="FFFFFF"/>
        <w:jc w:val="center"/>
        <w:rPr>
          <w:bCs/>
          <w:color w:val="000000"/>
        </w:rPr>
      </w:pPr>
    </w:p>
    <w:p w14:paraId="06BE9C5E" w14:textId="77777777" w:rsidR="00087C23" w:rsidRDefault="00087C23" w:rsidP="00EB048C">
      <w:pPr>
        <w:shd w:val="clear" w:color="auto" w:fill="FFFFFF"/>
        <w:jc w:val="center"/>
        <w:rPr>
          <w:bCs/>
          <w:color w:val="000000"/>
        </w:rPr>
      </w:pPr>
    </w:p>
    <w:p w14:paraId="59817134" w14:textId="77777777" w:rsidR="00087C23" w:rsidRDefault="00087C23" w:rsidP="00EB048C">
      <w:pPr>
        <w:shd w:val="clear" w:color="auto" w:fill="FFFFFF"/>
        <w:jc w:val="center"/>
        <w:rPr>
          <w:bCs/>
          <w:color w:val="000000"/>
        </w:rPr>
      </w:pPr>
    </w:p>
    <w:p w14:paraId="55E0B46D" w14:textId="77777777" w:rsidR="00087C23" w:rsidRDefault="00087C23" w:rsidP="00EB048C">
      <w:pPr>
        <w:shd w:val="clear" w:color="auto" w:fill="FFFFFF"/>
        <w:jc w:val="center"/>
        <w:rPr>
          <w:bCs/>
          <w:color w:val="000000"/>
        </w:rPr>
      </w:pPr>
    </w:p>
    <w:p w14:paraId="28769FF4" w14:textId="77777777" w:rsidR="00087C23" w:rsidRDefault="00087C23" w:rsidP="00EB048C">
      <w:pPr>
        <w:shd w:val="clear" w:color="auto" w:fill="FFFFFF"/>
        <w:jc w:val="center"/>
        <w:rPr>
          <w:bCs/>
          <w:color w:val="000000"/>
        </w:rPr>
      </w:pPr>
    </w:p>
    <w:p w14:paraId="69E30BC2" w14:textId="77777777" w:rsidR="00087C23" w:rsidRDefault="00087C23" w:rsidP="00EB048C">
      <w:pPr>
        <w:shd w:val="clear" w:color="auto" w:fill="FFFFFF"/>
        <w:jc w:val="center"/>
        <w:rPr>
          <w:bCs/>
          <w:color w:val="000000"/>
        </w:rPr>
      </w:pPr>
    </w:p>
    <w:p w14:paraId="4647138D" w14:textId="77777777" w:rsidR="00087C23" w:rsidRDefault="00087C23" w:rsidP="00EB048C">
      <w:pPr>
        <w:shd w:val="clear" w:color="auto" w:fill="FFFFFF"/>
        <w:jc w:val="center"/>
        <w:rPr>
          <w:bCs/>
          <w:color w:val="000000"/>
        </w:rPr>
      </w:pPr>
    </w:p>
    <w:p w14:paraId="2FC5EEA7" w14:textId="77777777" w:rsidR="00087C23" w:rsidRDefault="00087C23" w:rsidP="00EB048C">
      <w:pPr>
        <w:shd w:val="clear" w:color="auto" w:fill="FFFFFF"/>
        <w:jc w:val="center"/>
        <w:rPr>
          <w:bCs/>
          <w:color w:val="000000"/>
        </w:rPr>
      </w:pPr>
    </w:p>
    <w:p w14:paraId="57613BC2" w14:textId="77777777" w:rsidR="00087C23" w:rsidRDefault="00087C23" w:rsidP="00EB048C">
      <w:pPr>
        <w:shd w:val="clear" w:color="auto" w:fill="FFFFFF"/>
        <w:jc w:val="center"/>
        <w:rPr>
          <w:bCs/>
          <w:color w:val="000000"/>
        </w:rPr>
      </w:pPr>
    </w:p>
    <w:p w14:paraId="483E5911" w14:textId="77777777" w:rsidR="00087C23" w:rsidRDefault="00087C23" w:rsidP="00EB048C">
      <w:pPr>
        <w:shd w:val="clear" w:color="auto" w:fill="FFFFFF"/>
        <w:jc w:val="center"/>
        <w:rPr>
          <w:bCs/>
          <w:color w:val="000000"/>
        </w:rPr>
      </w:pPr>
    </w:p>
    <w:p w14:paraId="1AEBC7FB" w14:textId="77777777" w:rsidR="00087C23" w:rsidRDefault="00087C23" w:rsidP="00EB048C">
      <w:pPr>
        <w:shd w:val="clear" w:color="auto" w:fill="FFFFFF"/>
        <w:jc w:val="center"/>
        <w:rPr>
          <w:bCs/>
          <w:color w:val="000000"/>
        </w:rPr>
      </w:pPr>
    </w:p>
    <w:p w14:paraId="6263A3C0" w14:textId="77777777" w:rsidR="00087C23" w:rsidRDefault="00087C23" w:rsidP="00EB048C">
      <w:pPr>
        <w:shd w:val="clear" w:color="auto" w:fill="FFFFFF"/>
        <w:jc w:val="center"/>
        <w:rPr>
          <w:bCs/>
          <w:color w:val="000000"/>
        </w:rPr>
      </w:pPr>
    </w:p>
    <w:p w14:paraId="238DE61A" w14:textId="77777777" w:rsidR="00087C23" w:rsidRDefault="00087C23" w:rsidP="00EB048C">
      <w:pPr>
        <w:shd w:val="clear" w:color="auto" w:fill="FFFFFF"/>
        <w:jc w:val="center"/>
        <w:rPr>
          <w:bCs/>
          <w:color w:val="000000"/>
        </w:rPr>
      </w:pPr>
    </w:p>
    <w:p w14:paraId="15C135C2" w14:textId="77777777" w:rsidR="00087C23" w:rsidRDefault="00D754CE" w:rsidP="00EB048C">
      <w:pPr>
        <w:jc w:val="right"/>
      </w:pPr>
      <w:r>
        <w:lastRenderedPageBreak/>
        <w:t>Приложение № 2</w:t>
      </w:r>
    </w:p>
    <w:p w14:paraId="303823CD" w14:textId="77777777" w:rsidR="00087C23" w:rsidRDefault="00D754CE" w:rsidP="00EB048C">
      <w:pPr>
        <w:ind w:left="4956"/>
        <w:jc w:val="right"/>
        <w:rPr>
          <w:bCs/>
        </w:rPr>
      </w:pPr>
      <w:r>
        <w:rPr>
          <w:bCs/>
        </w:rPr>
        <w:t>к Договору на выполнение работ</w:t>
      </w:r>
    </w:p>
    <w:p w14:paraId="74C23E85" w14:textId="77777777" w:rsidR="00087C23" w:rsidRDefault="00D754CE" w:rsidP="00EB048C">
      <w:pPr>
        <w:ind w:left="4956"/>
        <w:jc w:val="right"/>
        <w:rPr>
          <w:bCs/>
        </w:rPr>
      </w:pPr>
      <w:r>
        <w:rPr>
          <w:bCs/>
        </w:rPr>
        <w:t xml:space="preserve">№  __________________ </w:t>
      </w:r>
    </w:p>
    <w:p w14:paraId="5AE5665B" w14:textId="77777777" w:rsidR="00087C23" w:rsidRDefault="00D754CE" w:rsidP="00EB048C">
      <w:pPr>
        <w:ind w:left="4248" w:firstLine="708"/>
        <w:jc w:val="right"/>
        <w:rPr>
          <w:b/>
          <w:bCs/>
        </w:rPr>
      </w:pPr>
      <w:r>
        <w:rPr>
          <w:bCs/>
        </w:rPr>
        <w:t>от «____»___________ 202__ года</w:t>
      </w:r>
    </w:p>
    <w:p w14:paraId="2D949C95" w14:textId="77777777" w:rsidR="00087C23" w:rsidRDefault="00087C23" w:rsidP="00EB048C">
      <w:pPr>
        <w:shd w:val="clear" w:color="auto" w:fill="FFFFFF"/>
        <w:jc w:val="right"/>
        <w:rPr>
          <w:bCs/>
          <w:color w:val="000000"/>
        </w:rPr>
      </w:pPr>
    </w:p>
    <w:p w14:paraId="3947CCB5" w14:textId="77777777" w:rsidR="00087C23" w:rsidRDefault="00087C23" w:rsidP="00EB048C">
      <w:pPr>
        <w:shd w:val="clear" w:color="auto" w:fill="FFFFFF"/>
        <w:jc w:val="center"/>
        <w:rPr>
          <w:b/>
          <w:bCs/>
          <w:color w:val="000000"/>
        </w:rPr>
      </w:pPr>
    </w:p>
    <w:p w14:paraId="128507A9" w14:textId="77777777" w:rsidR="00087C23" w:rsidRDefault="00087C23" w:rsidP="00EB048C"/>
    <w:p w14:paraId="148391F3" w14:textId="77777777" w:rsidR="00087C23" w:rsidRDefault="00D754CE" w:rsidP="00EB048C">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KALMAR</w:t>
      </w:r>
    </w:p>
    <w:p w14:paraId="1682C98F" w14:textId="77777777" w:rsidR="00087C23" w:rsidRDefault="00087C23" w:rsidP="00EB048C">
      <w:pPr>
        <w:shd w:val="clear" w:color="auto" w:fill="FFFFFF"/>
        <w:jc w:val="center"/>
        <w:rPr>
          <w:i/>
        </w:rPr>
      </w:pPr>
    </w:p>
    <w:tbl>
      <w:tblPr>
        <w:tblW w:w="8520" w:type="dxa"/>
        <w:tblInd w:w="93" w:type="dxa"/>
        <w:tblLook w:val="04A0" w:firstRow="1" w:lastRow="0" w:firstColumn="1" w:lastColumn="0" w:noHBand="0" w:noVBand="1"/>
      </w:tblPr>
      <w:tblGrid>
        <w:gridCol w:w="4126"/>
        <w:gridCol w:w="4394"/>
      </w:tblGrid>
      <w:tr w:rsidR="00087C23" w14:paraId="696FF620" w14:textId="77777777">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7B21DB" w14:textId="77777777" w:rsidR="00087C23" w:rsidRDefault="00D754CE" w:rsidP="00EB048C">
            <w:pPr>
              <w:jc w:val="center"/>
              <w:rPr>
                <w:i/>
                <w:color w:val="000000"/>
              </w:rPr>
            </w:pPr>
            <w:r>
              <w:rPr>
                <w:i/>
                <w:color w:val="000000"/>
              </w:rPr>
              <w:t>Описание технического обслуживания</w:t>
            </w:r>
          </w:p>
        </w:tc>
        <w:tc>
          <w:tcPr>
            <w:tcW w:w="4394" w:type="dxa"/>
            <w:tcBorders>
              <w:top w:val="single" w:sz="8" w:space="0" w:color="auto"/>
              <w:left w:val="none" w:sz="4" w:space="0" w:color="000000"/>
              <w:bottom w:val="single" w:sz="8" w:space="0" w:color="auto"/>
              <w:right w:val="single" w:sz="8" w:space="0" w:color="auto"/>
            </w:tcBorders>
            <w:shd w:val="clear" w:color="auto" w:fill="auto"/>
            <w:noWrap/>
            <w:vAlign w:val="center"/>
          </w:tcPr>
          <w:p w14:paraId="38CE9D29" w14:textId="77777777" w:rsidR="00087C23" w:rsidRDefault="00D754CE" w:rsidP="00EB048C">
            <w:pPr>
              <w:jc w:val="center"/>
              <w:rPr>
                <w:i/>
                <w:color w:val="000000"/>
              </w:rPr>
            </w:pPr>
            <w:r>
              <w:rPr>
                <w:i/>
                <w:color w:val="000000"/>
              </w:rPr>
              <w:t>Количество нормо-часов</w:t>
            </w:r>
          </w:p>
        </w:tc>
      </w:tr>
      <w:tr w:rsidR="00087C23" w14:paraId="144EA2A0" w14:textId="77777777">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0742075D" w14:textId="77777777" w:rsidR="00087C23" w:rsidRDefault="00D754CE" w:rsidP="00EB048C">
            <w:pPr>
              <w:jc w:val="center"/>
              <w:rPr>
                <w:i/>
                <w:color w:val="000000"/>
              </w:rPr>
            </w:pPr>
            <w:r>
              <w:rPr>
                <w:i/>
                <w:color w:val="000000"/>
              </w:rPr>
              <w:t>ТО  500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14:paraId="0B21372E" w14:textId="77777777" w:rsidR="00087C23" w:rsidRDefault="00D754CE" w:rsidP="00EB048C">
            <w:pPr>
              <w:jc w:val="center"/>
              <w:rPr>
                <w:i/>
                <w:color w:val="000000"/>
              </w:rPr>
            </w:pPr>
            <w:r>
              <w:rPr>
                <w:i/>
                <w:color w:val="000000"/>
              </w:rPr>
              <w:t>6</w:t>
            </w:r>
          </w:p>
        </w:tc>
      </w:tr>
      <w:tr w:rsidR="00087C23" w14:paraId="56AC254E" w14:textId="77777777">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7C18F78" w14:textId="77777777" w:rsidR="00087C23" w:rsidRDefault="00D754CE" w:rsidP="00EB048C">
            <w:pPr>
              <w:jc w:val="center"/>
              <w:rPr>
                <w:i/>
                <w:color w:val="000000"/>
              </w:rPr>
            </w:pPr>
            <w:r>
              <w:rPr>
                <w:i/>
                <w:color w:val="000000"/>
              </w:rPr>
              <w:t>ТО  1000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14:paraId="47A9C30A" w14:textId="77777777" w:rsidR="00087C23" w:rsidRDefault="00D754CE" w:rsidP="00EB048C">
            <w:pPr>
              <w:jc w:val="center"/>
              <w:rPr>
                <w:i/>
                <w:color w:val="000000"/>
              </w:rPr>
            </w:pPr>
            <w:r>
              <w:rPr>
                <w:i/>
                <w:color w:val="000000"/>
              </w:rPr>
              <w:t>8</w:t>
            </w:r>
          </w:p>
        </w:tc>
      </w:tr>
      <w:tr w:rsidR="00087C23" w14:paraId="41B907C0" w14:textId="77777777">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52016E6" w14:textId="77777777" w:rsidR="00087C23" w:rsidRDefault="00D754CE" w:rsidP="00EB048C">
            <w:pPr>
              <w:jc w:val="center"/>
              <w:rPr>
                <w:i/>
                <w:color w:val="000000"/>
              </w:rPr>
            </w:pPr>
            <w:r>
              <w:rPr>
                <w:i/>
                <w:color w:val="000000"/>
              </w:rPr>
              <w:t>ТО  2000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14:paraId="5B1B4F2B" w14:textId="77777777" w:rsidR="00087C23" w:rsidRDefault="00D754CE" w:rsidP="00EB048C">
            <w:pPr>
              <w:jc w:val="center"/>
              <w:rPr>
                <w:i/>
                <w:color w:val="000000"/>
              </w:rPr>
            </w:pPr>
            <w:r>
              <w:rPr>
                <w:i/>
                <w:color w:val="000000"/>
              </w:rPr>
              <w:t>12</w:t>
            </w:r>
          </w:p>
        </w:tc>
      </w:tr>
    </w:tbl>
    <w:p w14:paraId="726B3680" w14:textId="77777777" w:rsidR="00087C23" w:rsidRDefault="00087C23" w:rsidP="00EB048C">
      <w:pPr>
        <w:shd w:val="clear" w:color="auto" w:fill="FFFFFF"/>
        <w:jc w:val="center"/>
        <w:rPr>
          <w:i/>
        </w:rPr>
      </w:pPr>
    </w:p>
    <w:p w14:paraId="1616BFF8" w14:textId="77777777" w:rsidR="00087C23" w:rsidRDefault="00D754CE" w:rsidP="00EB048C">
      <w:pPr>
        <w:shd w:val="clear" w:color="auto" w:fill="FFFFFF"/>
        <w:rPr>
          <w:i/>
        </w:rPr>
      </w:pPr>
      <w:r>
        <w:rPr>
          <w:b/>
          <w:bCs/>
          <w:i/>
          <w:color w:val="000000"/>
        </w:rPr>
        <w:t xml:space="preserve">Регламент технического обслуживания модели  </w:t>
      </w:r>
      <w:r>
        <w:rPr>
          <w:b/>
          <w:bCs/>
          <w:i/>
          <w:color w:val="000000"/>
          <w:lang w:val="en-US"/>
        </w:rPr>
        <w:t>DRF</w:t>
      </w:r>
      <w:r>
        <w:rPr>
          <w:b/>
          <w:bCs/>
          <w:i/>
          <w:color w:val="000000"/>
        </w:rPr>
        <w:t>:</w:t>
      </w:r>
    </w:p>
    <w:p w14:paraId="01CF3D20" w14:textId="77777777" w:rsidR="00087C23" w:rsidRDefault="00D754CE" w:rsidP="00EB048C">
      <w:pPr>
        <w:shd w:val="clear" w:color="auto" w:fill="FFFFFF"/>
        <w:jc w:val="both"/>
        <w:rPr>
          <w:i/>
        </w:rPr>
      </w:pPr>
      <w:r>
        <w:rPr>
          <w:i/>
          <w:color w:val="000000"/>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14:paraId="0668B8AA" w14:textId="77777777" w:rsidR="00087C23" w:rsidRDefault="00D754CE" w:rsidP="00EB048C">
      <w:pPr>
        <w:shd w:val="clear" w:color="auto" w:fill="FFFFFF"/>
        <w:jc w:val="both"/>
        <w:rPr>
          <w:i/>
        </w:rPr>
      </w:pPr>
      <w:r>
        <w:rPr>
          <w:i/>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14:paraId="7A810289" w14:textId="77777777" w:rsidR="00087C23" w:rsidRDefault="00D754CE" w:rsidP="00EB048C">
      <w:pPr>
        <w:shd w:val="clear" w:color="auto" w:fill="FFFFFF"/>
        <w:jc w:val="both"/>
        <w:rPr>
          <w:i/>
        </w:rPr>
      </w:pPr>
      <w:r>
        <w:rPr>
          <w:i/>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14:paraId="424B3C1E" w14:textId="77777777" w:rsidR="00087C23" w:rsidRDefault="00D754CE" w:rsidP="00EB048C">
      <w:pPr>
        <w:shd w:val="clear" w:color="auto" w:fill="FFFFFF"/>
        <w:jc w:val="both"/>
        <w:rPr>
          <w:i/>
        </w:rPr>
      </w:pPr>
      <w:r>
        <w:rPr>
          <w:i/>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14:paraId="5B4E2D47" w14:textId="77777777" w:rsidR="00087C23" w:rsidRDefault="00D754CE" w:rsidP="00EB048C">
      <w:pPr>
        <w:shd w:val="clear" w:color="auto" w:fill="FFFFFF"/>
        <w:jc w:val="both"/>
        <w:rPr>
          <w:i/>
        </w:rPr>
      </w:pPr>
      <w:r>
        <w:rPr>
          <w:i/>
          <w:color w:val="000000"/>
        </w:rPr>
        <w:t>После завершения обслуживания сделайте соответствующую отметку в журнале учета (см. "Журнал учета поверок и обслуживания" на стр. 4).</w:t>
      </w:r>
    </w:p>
    <w:p w14:paraId="612BE996" w14:textId="77777777" w:rsidR="00087C23" w:rsidRDefault="00D754CE" w:rsidP="00EB048C">
      <w:pPr>
        <w:shd w:val="clear" w:color="auto" w:fill="FFFFFF"/>
        <w:jc w:val="both"/>
        <w:rPr>
          <w:i/>
        </w:rPr>
      </w:pPr>
      <w:r>
        <w:rPr>
          <w:i/>
          <w:color w:val="000000"/>
        </w:rPr>
        <w:t>В графе "Обслуживание" приведенной ниже таблицы применяются следующие сокращения:</w:t>
      </w:r>
    </w:p>
    <w:p w14:paraId="6CAD15CD" w14:textId="77777777" w:rsidR="00087C23" w:rsidRDefault="00D754CE" w:rsidP="00EB048C">
      <w:pPr>
        <w:shd w:val="clear" w:color="auto" w:fill="FFFFFF"/>
        <w:jc w:val="both"/>
        <w:rPr>
          <w:i/>
        </w:rPr>
      </w:pPr>
      <w:r>
        <w:rPr>
          <w:i/>
          <w:color w:val="000000"/>
        </w:rPr>
        <w:t>3 = замена;</w:t>
      </w:r>
    </w:p>
    <w:p w14:paraId="472A5268" w14:textId="77777777" w:rsidR="00087C23" w:rsidRDefault="00D754CE" w:rsidP="00EB048C">
      <w:pPr>
        <w:shd w:val="clear" w:color="auto" w:fill="FFFFFF"/>
        <w:jc w:val="both"/>
        <w:rPr>
          <w:i/>
        </w:rPr>
      </w:pPr>
      <w:r>
        <w:rPr>
          <w:i/>
          <w:color w:val="000000"/>
        </w:rPr>
        <w:t>П = проверка или осмотр;</w:t>
      </w:r>
    </w:p>
    <w:p w14:paraId="3DA84037" w14:textId="77777777" w:rsidR="00087C23" w:rsidRDefault="00D754CE" w:rsidP="00EB048C">
      <w:pPr>
        <w:shd w:val="clear" w:color="auto" w:fill="FFFFFF"/>
        <w:jc w:val="both"/>
        <w:rPr>
          <w:i/>
          <w:color w:val="000000"/>
        </w:rPr>
      </w:pPr>
      <w:r>
        <w:rPr>
          <w:i/>
          <w:color w:val="000000"/>
        </w:rPr>
        <w:t>С = смазка.</w:t>
      </w:r>
    </w:p>
    <w:p w14:paraId="7AB44F0D" w14:textId="77777777" w:rsidR="00087C23" w:rsidRDefault="00087C23" w:rsidP="00EB048C">
      <w:pPr>
        <w:shd w:val="clear" w:color="auto" w:fill="FFFFFF"/>
        <w:jc w:val="both"/>
        <w:rPr>
          <w:i/>
          <w:color w:val="000000"/>
        </w:rPr>
      </w:pPr>
    </w:p>
    <w:tbl>
      <w:tblPr>
        <w:tblW w:w="10065" w:type="dxa"/>
        <w:tblInd w:w="-102" w:type="dxa"/>
        <w:tblLayout w:type="fixed"/>
        <w:tblCellMar>
          <w:left w:w="40" w:type="dxa"/>
          <w:right w:w="40" w:type="dxa"/>
        </w:tblCellMar>
        <w:tblLook w:val="0000" w:firstRow="0" w:lastRow="0" w:firstColumn="0" w:lastColumn="0" w:noHBand="0" w:noVBand="0"/>
      </w:tblPr>
      <w:tblGrid>
        <w:gridCol w:w="3118"/>
        <w:gridCol w:w="851"/>
        <w:gridCol w:w="709"/>
        <w:gridCol w:w="709"/>
        <w:gridCol w:w="59"/>
        <w:gridCol w:w="2265"/>
        <w:gridCol w:w="86"/>
        <w:gridCol w:w="2126"/>
        <w:gridCol w:w="142"/>
      </w:tblGrid>
      <w:tr w:rsidR="00087C23" w14:paraId="4461A075" w14:textId="77777777">
        <w:trPr>
          <w:gridAfter w:val="1"/>
          <w:wAfter w:w="142" w:type="dxa"/>
          <w:trHeight w:hRule="exact" w:val="498"/>
        </w:trPr>
        <w:tc>
          <w:tcPr>
            <w:tcW w:w="3118" w:type="dxa"/>
            <w:vMerge w:val="restart"/>
            <w:tcBorders>
              <w:top w:val="single" w:sz="6" w:space="0" w:color="auto"/>
              <w:left w:val="single" w:sz="6" w:space="0" w:color="auto"/>
              <w:right w:val="single" w:sz="6" w:space="0" w:color="auto"/>
            </w:tcBorders>
            <w:shd w:val="clear" w:color="auto" w:fill="FFFFFF"/>
            <w:noWrap/>
            <w:vAlign w:val="center"/>
          </w:tcPr>
          <w:p w14:paraId="72499417" w14:textId="77777777" w:rsidR="00087C23" w:rsidRDefault="00D754CE" w:rsidP="00EB048C">
            <w:pPr>
              <w:shd w:val="clear" w:color="auto" w:fill="FFFFFF"/>
              <w:jc w:val="center"/>
              <w:rPr>
                <w:i/>
              </w:rPr>
            </w:pPr>
            <w:r>
              <w:rPr>
                <w:b/>
                <w:bCs/>
                <w:i/>
                <w:color w:val="000000"/>
              </w:rPr>
              <w:t>Объект обслуживания</w:t>
            </w:r>
          </w:p>
        </w:tc>
        <w:tc>
          <w:tcPr>
            <w:tcW w:w="2328" w:type="dxa"/>
            <w:gridSpan w:val="4"/>
            <w:tcBorders>
              <w:top w:val="single" w:sz="6" w:space="0" w:color="auto"/>
              <w:left w:val="single" w:sz="6" w:space="0" w:color="auto"/>
              <w:bottom w:val="single" w:sz="6" w:space="0" w:color="auto"/>
              <w:right w:val="single" w:sz="6" w:space="0" w:color="auto"/>
            </w:tcBorders>
            <w:shd w:val="clear" w:color="auto" w:fill="FFFFFF"/>
            <w:noWrap/>
            <w:vAlign w:val="center"/>
          </w:tcPr>
          <w:p w14:paraId="0BC325A1" w14:textId="77777777" w:rsidR="00087C23" w:rsidRDefault="00D754CE" w:rsidP="00EB048C">
            <w:pPr>
              <w:shd w:val="clear" w:color="auto" w:fill="FFFFFF"/>
              <w:jc w:val="center"/>
              <w:rPr>
                <w:b/>
                <w:bCs/>
                <w:i/>
                <w:color w:val="000000"/>
              </w:rPr>
            </w:pPr>
            <w:r>
              <w:rPr>
                <w:b/>
                <w:bCs/>
                <w:i/>
                <w:color w:val="000000"/>
              </w:rPr>
              <w:t>Обслуживание</w:t>
            </w:r>
          </w:p>
        </w:tc>
        <w:tc>
          <w:tcPr>
            <w:tcW w:w="2351" w:type="dxa"/>
            <w:gridSpan w:val="2"/>
            <w:vMerge w:val="restart"/>
            <w:tcBorders>
              <w:top w:val="single" w:sz="6" w:space="0" w:color="auto"/>
              <w:left w:val="single" w:sz="6" w:space="0" w:color="auto"/>
              <w:right w:val="single" w:sz="6" w:space="0" w:color="auto"/>
            </w:tcBorders>
            <w:shd w:val="clear" w:color="auto" w:fill="FFFFFF"/>
            <w:noWrap/>
            <w:vAlign w:val="center"/>
          </w:tcPr>
          <w:p w14:paraId="58873AEC" w14:textId="77777777" w:rsidR="00087C23" w:rsidRDefault="00D754CE" w:rsidP="00EB048C">
            <w:pPr>
              <w:shd w:val="clear" w:color="auto" w:fill="FFFFFF"/>
              <w:jc w:val="center"/>
              <w:rPr>
                <w:i/>
              </w:rPr>
            </w:pPr>
            <w:r>
              <w:rPr>
                <w:b/>
                <w:bCs/>
                <w:i/>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noWrap/>
            <w:vAlign w:val="center"/>
          </w:tcPr>
          <w:p w14:paraId="56EC5ABB" w14:textId="77777777" w:rsidR="00087C23" w:rsidRDefault="00D754CE" w:rsidP="00EB048C">
            <w:pPr>
              <w:shd w:val="clear" w:color="auto" w:fill="FFFFFF"/>
              <w:jc w:val="center"/>
              <w:rPr>
                <w:i/>
              </w:rPr>
            </w:pPr>
            <w:r>
              <w:rPr>
                <w:b/>
                <w:bCs/>
                <w:i/>
                <w:color w:val="000000"/>
              </w:rPr>
              <w:t>Ссылки</w:t>
            </w:r>
          </w:p>
        </w:tc>
      </w:tr>
      <w:tr w:rsidR="00087C23" w14:paraId="299158D1" w14:textId="77777777">
        <w:trPr>
          <w:gridAfter w:val="1"/>
          <w:wAfter w:w="142" w:type="dxa"/>
          <w:trHeight w:hRule="exact" w:val="1271"/>
        </w:trPr>
        <w:tc>
          <w:tcPr>
            <w:tcW w:w="3118" w:type="dxa"/>
            <w:vMerge/>
            <w:tcBorders>
              <w:left w:val="single" w:sz="6" w:space="0" w:color="auto"/>
              <w:bottom w:val="single" w:sz="6" w:space="0" w:color="auto"/>
              <w:right w:val="single" w:sz="6" w:space="0" w:color="auto"/>
            </w:tcBorders>
            <w:shd w:val="clear" w:color="auto" w:fill="FFFFFF"/>
            <w:noWrap/>
          </w:tcPr>
          <w:p w14:paraId="70559140" w14:textId="77777777" w:rsidR="00087C23" w:rsidRDefault="00087C23" w:rsidP="00EB048C">
            <w:pPr>
              <w:shd w:val="clear" w:color="auto" w:fill="FFFFFF"/>
              <w:rPr>
                <w:i/>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B241E8" w14:textId="77777777" w:rsidR="00087C23" w:rsidRDefault="00D754CE" w:rsidP="00EB048C">
            <w:pPr>
              <w:shd w:val="clear" w:color="auto" w:fill="FFFFFF"/>
              <w:jc w:val="center"/>
              <w:rPr>
                <w:i/>
              </w:rPr>
            </w:pPr>
            <w:r>
              <w:rPr>
                <w:b/>
                <w:bCs/>
                <w:i/>
                <w:color w:val="000000"/>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972C48" w14:textId="77777777" w:rsidR="00087C23" w:rsidRDefault="00D754CE" w:rsidP="00EB048C">
            <w:pPr>
              <w:shd w:val="clear" w:color="auto" w:fill="FFFFFF"/>
              <w:jc w:val="center"/>
              <w:rPr>
                <w:i/>
              </w:rPr>
            </w:pPr>
            <w:r>
              <w:rPr>
                <w:b/>
                <w:bCs/>
                <w:i/>
                <w:color w:val="000000"/>
              </w:rPr>
              <w:t>1000, 3000, 5000 и т.д.</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14:paraId="748ABF8A" w14:textId="77777777" w:rsidR="00087C23" w:rsidRDefault="00D754CE" w:rsidP="00EB048C">
            <w:pPr>
              <w:shd w:val="clear" w:color="auto" w:fill="FFFFFF"/>
              <w:jc w:val="center"/>
              <w:rPr>
                <w:i/>
              </w:rPr>
            </w:pPr>
            <w:r>
              <w:rPr>
                <w:b/>
                <w:bCs/>
                <w:i/>
                <w:color w:val="000000"/>
              </w:rPr>
              <w:t>2000, 4000, 6000 и т.д.</w:t>
            </w:r>
          </w:p>
        </w:tc>
        <w:tc>
          <w:tcPr>
            <w:tcW w:w="2351" w:type="dxa"/>
            <w:gridSpan w:val="2"/>
            <w:vMerge/>
            <w:tcBorders>
              <w:left w:val="single" w:sz="6" w:space="0" w:color="auto"/>
              <w:bottom w:val="single" w:sz="6" w:space="0" w:color="auto"/>
              <w:right w:val="single" w:sz="6" w:space="0" w:color="auto"/>
            </w:tcBorders>
            <w:shd w:val="clear" w:color="auto" w:fill="FFFFFF"/>
            <w:noWrap/>
          </w:tcPr>
          <w:p w14:paraId="09E2F4DE" w14:textId="77777777" w:rsidR="00087C23" w:rsidRDefault="00087C23" w:rsidP="00EB048C">
            <w:pPr>
              <w:shd w:val="clear" w:color="auto" w:fill="FFFFFF"/>
              <w:rPr>
                <w:i/>
              </w:rPr>
            </w:pPr>
          </w:p>
        </w:tc>
        <w:tc>
          <w:tcPr>
            <w:tcW w:w="2126" w:type="dxa"/>
            <w:vMerge/>
            <w:tcBorders>
              <w:left w:val="single" w:sz="6" w:space="0" w:color="auto"/>
              <w:bottom w:val="single" w:sz="6" w:space="0" w:color="auto"/>
              <w:right w:val="single" w:sz="6" w:space="0" w:color="auto"/>
            </w:tcBorders>
            <w:shd w:val="clear" w:color="auto" w:fill="FFFFFF"/>
            <w:noWrap/>
          </w:tcPr>
          <w:p w14:paraId="62D89322" w14:textId="77777777" w:rsidR="00087C23" w:rsidRDefault="00087C23" w:rsidP="00EB048C">
            <w:pPr>
              <w:shd w:val="clear" w:color="auto" w:fill="FFFFFF"/>
              <w:rPr>
                <w:i/>
              </w:rPr>
            </w:pPr>
          </w:p>
        </w:tc>
      </w:tr>
      <w:tr w:rsidR="00087C23" w14:paraId="20FBAFE5" w14:textId="77777777">
        <w:trPr>
          <w:gridAfter w:val="1"/>
          <w:wAfter w:w="142" w:type="dxa"/>
          <w:trHeight w:hRule="exact" w:val="36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48091F1E" w14:textId="77777777" w:rsidR="00087C23" w:rsidRDefault="00D754CE" w:rsidP="00EB048C">
            <w:pPr>
              <w:shd w:val="clear" w:color="auto" w:fill="FFFFFF"/>
              <w:rPr>
                <w:i/>
              </w:rPr>
            </w:pPr>
            <w:r>
              <w:rPr>
                <w:b/>
                <w:bCs/>
                <w:i/>
                <w:color w:val="000000"/>
              </w:rPr>
              <w:t>Машина в целом</w:t>
            </w:r>
          </w:p>
        </w:tc>
      </w:tr>
      <w:tr w:rsidR="00087C23" w14:paraId="43DDA9F6" w14:textId="77777777">
        <w:trPr>
          <w:gridAfter w:val="1"/>
          <w:wAfter w:w="142" w:type="dxa"/>
          <w:trHeight w:hRule="exact" w:val="38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297B08A" w14:textId="77777777" w:rsidR="00087C23" w:rsidRDefault="00D754CE" w:rsidP="00EB048C">
            <w:pPr>
              <w:shd w:val="clear" w:color="auto" w:fill="FFFFFF"/>
              <w:rPr>
                <w:i/>
              </w:rPr>
            </w:pPr>
            <w:r>
              <w:rPr>
                <w:i/>
                <w:color w:val="000000"/>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05CA1DB"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CBA34FC" w14:textId="77777777" w:rsidR="00087C23" w:rsidRDefault="00D754CE" w:rsidP="00EB048C">
            <w:pPr>
              <w:shd w:val="clear" w:color="auto" w:fill="FFFFFF"/>
              <w:jc w:val="center"/>
              <w:rPr>
                <w:i/>
              </w:rPr>
            </w:pPr>
            <w:r>
              <w:rPr>
                <w:bCs/>
                <w:i/>
                <w:color w:val="000000"/>
              </w:rPr>
              <w:t>П</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4E8F8D00" w14:textId="77777777" w:rsidR="00087C23" w:rsidRDefault="00D754CE" w:rsidP="00EB048C">
            <w:pPr>
              <w:shd w:val="clear" w:color="auto" w:fill="FFFFFF"/>
              <w:jc w:val="center"/>
              <w:rPr>
                <w:i/>
              </w:rPr>
            </w:pPr>
            <w:r>
              <w:rPr>
                <w:bCs/>
                <w:i/>
                <w:color w:val="000000"/>
              </w:rPr>
              <w:t>П</w:t>
            </w:r>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14:paraId="74211097"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38657A8" w14:textId="77777777" w:rsidR="00087C23" w:rsidRDefault="00087C23" w:rsidP="00EB048C">
            <w:pPr>
              <w:shd w:val="clear" w:color="auto" w:fill="FFFFFF"/>
              <w:rPr>
                <w:i/>
              </w:rPr>
            </w:pPr>
          </w:p>
        </w:tc>
      </w:tr>
      <w:tr w:rsidR="00087C23" w14:paraId="656FF427" w14:textId="77777777">
        <w:trPr>
          <w:gridAfter w:val="1"/>
          <w:wAfter w:w="142" w:type="dxa"/>
          <w:trHeight w:hRule="exact" w:val="398"/>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29CE2BB8" w14:textId="77777777" w:rsidR="00087C23" w:rsidRDefault="00D754CE" w:rsidP="00EB048C">
            <w:pPr>
              <w:shd w:val="clear" w:color="auto" w:fill="FFFFFF"/>
              <w:rPr>
                <w:i/>
              </w:rPr>
            </w:pPr>
            <w:r>
              <w:rPr>
                <w:b/>
                <w:bCs/>
                <w:i/>
                <w:color w:val="000000"/>
              </w:rPr>
              <w:lastRenderedPageBreak/>
              <w:t>1 Двигатель</w:t>
            </w:r>
          </w:p>
        </w:tc>
      </w:tr>
      <w:tr w:rsidR="00087C23" w14:paraId="0D0209E9" w14:textId="77777777">
        <w:trPr>
          <w:gridAfter w:val="1"/>
          <w:wAfter w:w="142" w:type="dxa"/>
          <w:trHeight w:hRule="exact" w:val="272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2F672DC" w14:textId="77777777" w:rsidR="00087C23" w:rsidRDefault="00D754CE" w:rsidP="00EB048C">
            <w:pPr>
              <w:shd w:val="clear" w:color="auto" w:fill="FFFFFF"/>
              <w:rPr>
                <w:i/>
              </w:rPr>
            </w:pPr>
            <w:r>
              <w:rPr>
                <w:i/>
                <w:color w:val="000000"/>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13A10A9C" w14:textId="77777777" w:rsidR="00087C23" w:rsidRDefault="00D754CE" w:rsidP="00EB048C">
            <w:pPr>
              <w:shd w:val="clear" w:color="auto" w:fill="FFFFFF"/>
              <w:jc w:val="center"/>
              <w:rPr>
                <w:i/>
              </w:rPr>
            </w:pPr>
            <w:r>
              <w:rPr>
                <w:b/>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420CE5A" w14:textId="77777777" w:rsidR="00087C23" w:rsidRDefault="00D754CE" w:rsidP="00EB048C">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199917B5" w14:textId="77777777" w:rsidR="00087C23" w:rsidRDefault="00D754CE" w:rsidP="00EB048C">
            <w:pPr>
              <w:shd w:val="clear" w:color="auto" w:fill="FFFFFF"/>
              <w:jc w:val="center"/>
              <w:rPr>
                <w:i/>
              </w:rPr>
            </w:pPr>
            <w:r>
              <w:rPr>
                <w:b/>
                <w:bCs/>
                <w:i/>
                <w:color w:val="000000"/>
              </w:rPr>
              <w:t>3</w:t>
            </w:r>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14:paraId="212F3965" w14:textId="77777777" w:rsidR="00087C23" w:rsidRDefault="00D754CE" w:rsidP="00EB048C">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BB9ABD6" w14:textId="77777777" w:rsidR="00087C23" w:rsidRDefault="00D754CE" w:rsidP="00EB048C">
            <w:pPr>
              <w:shd w:val="clear" w:color="auto" w:fill="FFFFFF"/>
              <w:ind w:firstLine="5"/>
              <w:rPr>
                <w:i/>
              </w:rPr>
            </w:pPr>
            <w:r>
              <w:rPr>
                <w:i/>
                <w:color w:val="000000"/>
              </w:rPr>
              <w:t xml:space="preserve">"Замена масла в двигателе (альтернативный двигатель </w:t>
            </w:r>
            <w:r>
              <w:rPr>
                <w:i/>
                <w:color w:val="000000"/>
                <w:lang w:val="en-US"/>
              </w:rPr>
              <w:t>Volvo</w:t>
            </w:r>
            <w:r>
              <w:rPr>
                <w:i/>
                <w:color w:val="000000"/>
              </w:rPr>
              <w:t xml:space="preserve">)". Замена масла в двигателе (альтернативный двигатель </w:t>
            </w:r>
            <w:r>
              <w:rPr>
                <w:i/>
                <w:color w:val="000000"/>
                <w:lang w:val="en-US"/>
              </w:rPr>
              <w:t>Cummins</w:t>
            </w:r>
            <w:r>
              <w:rPr>
                <w:i/>
                <w:color w:val="000000"/>
              </w:rPr>
              <w:t>") (стр. 25)</w:t>
            </w:r>
          </w:p>
        </w:tc>
      </w:tr>
      <w:tr w:rsidR="00087C23" w14:paraId="139E4287" w14:textId="77777777">
        <w:trPr>
          <w:gridAfter w:val="1"/>
          <w:wAfter w:w="142" w:type="dxa"/>
          <w:trHeight w:hRule="exact" w:val="239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242E8F8" w14:textId="77777777" w:rsidR="00087C23" w:rsidRDefault="00D754CE" w:rsidP="00EB048C">
            <w:pPr>
              <w:shd w:val="clear" w:color="auto" w:fill="FFFFFF"/>
              <w:rPr>
                <w:i/>
              </w:rPr>
            </w:pPr>
            <w:r>
              <w:rPr>
                <w:i/>
                <w:color w:val="000000"/>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BF023D8" w14:textId="77777777" w:rsidR="00087C23" w:rsidRDefault="00D754CE" w:rsidP="00EB048C">
            <w:pPr>
              <w:shd w:val="clear" w:color="auto" w:fill="FFFFFF"/>
              <w:jc w:val="center"/>
              <w:rPr>
                <w:i/>
              </w:rPr>
            </w:pPr>
            <w:r>
              <w:rPr>
                <w:b/>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69C06AF" w14:textId="77777777" w:rsidR="00087C23" w:rsidRDefault="00D754CE" w:rsidP="00EB048C">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6AB95318" w14:textId="77777777" w:rsidR="00087C23" w:rsidRDefault="00D754CE" w:rsidP="00EB048C">
            <w:pPr>
              <w:shd w:val="clear" w:color="auto" w:fill="FFFFFF"/>
              <w:jc w:val="center"/>
              <w:rPr>
                <w:i/>
              </w:rPr>
            </w:pPr>
            <w:r>
              <w:rPr>
                <w:b/>
                <w:bCs/>
                <w:i/>
                <w:color w:val="000000"/>
              </w:rPr>
              <w:t>3</w:t>
            </w:r>
          </w:p>
        </w:tc>
        <w:tc>
          <w:tcPr>
            <w:tcW w:w="2351" w:type="dxa"/>
            <w:gridSpan w:val="2"/>
            <w:tcBorders>
              <w:top w:val="single" w:sz="6" w:space="0" w:color="auto"/>
              <w:left w:val="single" w:sz="6" w:space="0" w:color="auto"/>
              <w:bottom w:val="single" w:sz="6" w:space="0" w:color="auto"/>
              <w:right w:val="single" w:sz="6" w:space="0" w:color="auto"/>
            </w:tcBorders>
            <w:shd w:val="clear" w:color="auto" w:fill="FFFFFF"/>
            <w:noWrap/>
          </w:tcPr>
          <w:p w14:paraId="62B5B2A8"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F93C94B" w14:textId="77777777" w:rsidR="00087C23" w:rsidRDefault="00D754CE" w:rsidP="00EB048C">
            <w:pPr>
              <w:shd w:val="clear" w:color="auto" w:fill="FFFFFF"/>
              <w:ind w:firstLine="5"/>
              <w:rPr>
                <w:i/>
              </w:rPr>
            </w:pPr>
            <w:r>
              <w:rPr>
                <w:i/>
                <w:color w:val="000000"/>
              </w:rPr>
              <w:t xml:space="preserve">"Замена масляных фильтров (альтернативный двигатель </w:t>
            </w:r>
            <w:r>
              <w:rPr>
                <w:i/>
                <w:color w:val="000000"/>
                <w:lang w:val="en-US"/>
              </w:rPr>
              <w:t>Volvo</w:t>
            </w:r>
            <w:r>
              <w:rPr>
                <w:i/>
                <w:color w:val="000000"/>
              </w:rPr>
              <w:t xml:space="preserve">)". Замена масляного фильтра (альтернативный двигатель </w:t>
            </w:r>
            <w:r>
              <w:rPr>
                <w:i/>
                <w:color w:val="000000"/>
                <w:lang w:val="en-US"/>
              </w:rPr>
              <w:t>Cummins</w:t>
            </w:r>
            <w:r>
              <w:rPr>
                <w:i/>
                <w:color w:val="000000"/>
              </w:rPr>
              <w:t>)"</w:t>
            </w:r>
          </w:p>
        </w:tc>
      </w:tr>
      <w:tr w:rsidR="00087C23" w14:paraId="3BFCCAC3" w14:textId="77777777">
        <w:trPr>
          <w:gridAfter w:val="1"/>
          <w:wAfter w:w="142" w:type="dxa"/>
          <w:trHeight w:hRule="exact" w:val="215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96AE752" w14:textId="77777777" w:rsidR="00087C23" w:rsidRDefault="00D754CE" w:rsidP="00EB048C">
            <w:pPr>
              <w:shd w:val="clear" w:color="auto" w:fill="FFFFFF"/>
              <w:rPr>
                <w:i/>
              </w:rPr>
            </w:pPr>
            <w:r>
              <w:rPr>
                <w:i/>
                <w:color w:val="000000"/>
              </w:rPr>
              <w:t>Топливный фильтр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5390A0E"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843B00D"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7C5AAF5"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53C3060"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118B5A1" w14:textId="77777777" w:rsidR="00087C23" w:rsidRDefault="00D754CE" w:rsidP="00EB048C">
            <w:pPr>
              <w:shd w:val="clear" w:color="auto" w:fill="FFFFFF"/>
              <w:rPr>
                <w:i/>
              </w:rPr>
            </w:pPr>
            <w:r>
              <w:rPr>
                <w:i/>
                <w:color w:val="000000"/>
              </w:rPr>
              <w:t xml:space="preserve">"Замена топливного фильтра (альтернативный двигатель </w:t>
            </w:r>
            <w:r>
              <w:rPr>
                <w:i/>
                <w:color w:val="000000"/>
                <w:lang w:val="en-US"/>
              </w:rPr>
              <w:t>Volvo</w:t>
            </w:r>
            <w:r>
              <w:rPr>
                <w:i/>
                <w:color w:val="000000"/>
              </w:rPr>
              <w:t xml:space="preserve">)". Замена топливного фильтра (альтернативный двигатель </w:t>
            </w:r>
            <w:r>
              <w:rPr>
                <w:i/>
                <w:color w:val="000000"/>
                <w:lang w:val="en-US"/>
              </w:rPr>
              <w:t>Cummins</w:t>
            </w:r>
            <w:r>
              <w:rPr>
                <w:i/>
                <w:color w:val="000000"/>
              </w:rPr>
              <w:t>)"</w:t>
            </w:r>
          </w:p>
        </w:tc>
      </w:tr>
      <w:tr w:rsidR="00087C23" w14:paraId="2B45489C" w14:textId="77777777">
        <w:trPr>
          <w:gridAfter w:val="1"/>
          <w:wAfter w:w="142" w:type="dxa"/>
          <w:trHeight w:hRule="exact" w:val="183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6BFB7C8B" w14:textId="77777777" w:rsidR="00087C23" w:rsidRDefault="00D754CE" w:rsidP="00EB048C">
            <w:pPr>
              <w:shd w:val="clear" w:color="auto" w:fill="FFFFFF"/>
              <w:ind w:hanging="5"/>
              <w:rPr>
                <w:i/>
              </w:rPr>
            </w:pPr>
            <w:r>
              <w:rPr>
                <w:i/>
                <w:color w:val="000000"/>
              </w:rPr>
              <w:t>Топливный фильтр предварительной очистки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9E5DB4E"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21B0E15"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2F8382A"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78F5289" w14:textId="77777777" w:rsidR="00087C23" w:rsidRDefault="00D754CE" w:rsidP="00EB048C">
            <w:pPr>
              <w:shd w:val="clear" w:color="auto" w:fill="FFFFFF"/>
              <w:ind w:firstLine="5"/>
              <w:rPr>
                <w:i/>
              </w:rPr>
            </w:pPr>
            <w:r>
              <w:rPr>
                <w:i/>
                <w:color w:val="000000"/>
              </w:rPr>
              <w:t xml:space="preserve">Включая слив </w:t>
            </w:r>
            <w:proofErr w:type="spellStart"/>
            <w:r>
              <w:rPr>
                <w:i/>
                <w:color w:val="000000"/>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05E4336" w14:textId="77777777" w:rsidR="00087C23" w:rsidRDefault="00D754CE" w:rsidP="00EB048C">
            <w:pPr>
              <w:shd w:val="clear" w:color="auto" w:fill="FFFFFF"/>
              <w:ind w:firstLine="5"/>
              <w:rPr>
                <w:i/>
              </w:rPr>
            </w:pPr>
            <w:r>
              <w:rPr>
                <w:i/>
                <w:color w:val="000000"/>
              </w:rPr>
              <w:t xml:space="preserve">"Замена топливного фильтра предварительной очистки (альтернативный двигатель </w:t>
            </w:r>
            <w:r>
              <w:rPr>
                <w:i/>
                <w:color w:val="000000"/>
                <w:lang w:val="en-US"/>
              </w:rPr>
              <w:t>Volvo</w:t>
            </w:r>
            <w:r>
              <w:rPr>
                <w:i/>
                <w:color w:val="000000"/>
              </w:rPr>
              <w:t>)"</w:t>
            </w:r>
          </w:p>
        </w:tc>
      </w:tr>
      <w:tr w:rsidR="00087C23" w14:paraId="559A93D9" w14:textId="77777777">
        <w:trPr>
          <w:gridAfter w:val="1"/>
          <w:wAfter w:w="142" w:type="dxa"/>
          <w:trHeight w:hRule="exact" w:val="135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BFF41EB" w14:textId="77777777" w:rsidR="00087C23" w:rsidRDefault="00D754CE" w:rsidP="00EB048C">
            <w:pPr>
              <w:shd w:val="clear" w:color="auto" w:fill="FFFFFF"/>
              <w:rPr>
                <w:i/>
              </w:rPr>
            </w:pPr>
            <w:r>
              <w:rPr>
                <w:i/>
                <w:color w:val="000000"/>
              </w:rPr>
              <w:t>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A90A585"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A2AAE4B" w14:textId="77777777" w:rsidR="00087C23" w:rsidRDefault="00D754CE" w:rsidP="00EB048C">
            <w:pPr>
              <w:shd w:val="clear" w:color="auto" w:fill="FFFFFF"/>
              <w:jc w:val="center"/>
              <w:rPr>
                <w:i/>
              </w:rPr>
            </w:pPr>
            <w:r>
              <w:rPr>
                <w:i/>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26D37F5" w14:textId="77777777" w:rsidR="00087C23" w:rsidRDefault="00D754CE" w:rsidP="00EB048C">
            <w:pPr>
              <w:shd w:val="clear" w:color="auto" w:fill="FFFFFF"/>
              <w:jc w:val="center"/>
              <w:rPr>
                <w:i/>
              </w:rPr>
            </w:pPr>
            <w:r>
              <w:rPr>
                <w:i/>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3087B22" w14:textId="77777777" w:rsidR="00087C23" w:rsidRDefault="00D754CE" w:rsidP="00EB048C">
            <w:pPr>
              <w:shd w:val="clear" w:color="auto" w:fill="FFFFFF"/>
              <w:ind w:firstLine="5"/>
              <w:rPr>
                <w:i/>
              </w:rPr>
            </w:pPr>
            <w:r>
              <w:rPr>
                <w:i/>
                <w:color w:val="000000"/>
              </w:rPr>
              <w:t xml:space="preserve">Наружная очистка. </w:t>
            </w:r>
            <w:r>
              <w:rPr>
                <w:b/>
                <w:bCs/>
                <w:i/>
                <w:color w:val="000000"/>
              </w:rPr>
              <w:t>Примечание</w:t>
            </w:r>
            <w:r>
              <w:rPr>
                <w:bCs/>
                <w:i/>
                <w:color w:val="000000"/>
              </w:rPr>
              <w:t xml:space="preserve">! </w:t>
            </w:r>
            <w:r>
              <w:rPr>
                <w:i/>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0768ABFC" w14:textId="77777777" w:rsidR="00087C23" w:rsidRDefault="00087C23" w:rsidP="00EB048C">
            <w:pPr>
              <w:shd w:val="clear" w:color="auto" w:fill="FFFFFF"/>
              <w:rPr>
                <w:i/>
              </w:rPr>
            </w:pPr>
          </w:p>
        </w:tc>
      </w:tr>
      <w:tr w:rsidR="00087C23" w14:paraId="0C23BF22" w14:textId="77777777">
        <w:trPr>
          <w:gridAfter w:val="1"/>
          <w:wAfter w:w="142" w:type="dxa"/>
          <w:trHeight w:hRule="exact" w:val="148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626D99B" w14:textId="77777777" w:rsidR="00087C23" w:rsidRDefault="00D754CE" w:rsidP="00EB048C">
            <w:pPr>
              <w:shd w:val="clear" w:color="auto" w:fill="FFFFFF"/>
              <w:rPr>
                <w:i/>
              </w:rPr>
            </w:pPr>
            <w:r>
              <w:rPr>
                <w:i/>
                <w:color w:val="000000"/>
              </w:rPr>
              <w:t xml:space="preserve">Фильтр охлаждающей жидкости (альтернативный двигатель </w:t>
            </w:r>
            <w:r>
              <w:rPr>
                <w:i/>
                <w:color w:val="000000"/>
                <w:lang w:val="en-US"/>
              </w:rPr>
              <w:t>Volvo</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B76C6C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6B3C3D6"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96CCDE5"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E23AC45" w14:textId="77777777" w:rsidR="00087C23" w:rsidRDefault="00D754CE" w:rsidP="00EB048C">
            <w:pPr>
              <w:shd w:val="clear" w:color="auto" w:fill="FFFFFF"/>
              <w:rPr>
                <w:i/>
              </w:rPr>
            </w:pPr>
            <w:r>
              <w:rPr>
                <w:i/>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994CA5A" w14:textId="77777777" w:rsidR="00087C23" w:rsidRDefault="00D754CE" w:rsidP="00EB048C">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Volvo</w:t>
            </w:r>
            <w:r>
              <w:rPr>
                <w:i/>
                <w:color w:val="000000"/>
              </w:rPr>
              <w:t>)"</w:t>
            </w:r>
          </w:p>
        </w:tc>
      </w:tr>
      <w:tr w:rsidR="00087C23" w14:paraId="00EB172A" w14:textId="77777777">
        <w:trPr>
          <w:gridAfter w:val="1"/>
          <w:wAfter w:w="142" w:type="dxa"/>
          <w:trHeight w:hRule="exact" w:val="144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268260F" w14:textId="77777777" w:rsidR="00087C23" w:rsidRDefault="00D754CE" w:rsidP="00EB048C">
            <w:pPr>
              <w:shd w:val="clear" w:color="auto" w:fill="FFFFFF"/>
              <w:rPr>
                <w:i/>
              </w:rPr>
            </w:pPr>
            <w:r>
              <w:rPr>
                <w:i/>
                <w:color w:val="000000"/>
              </w:rPr>
              <w:t xml:space="preserve">Фильтр охлаждающей жидкости (альтернативный двигатель </w:t>
            </w:r>
            <w:r>
              <w:rPr>
                <w:i/>
                <w:color w:val="000000"/>
                <w:lang w:val="en-US"/>
              </w:rPr>
              <w:t>Cummins</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088FBD3"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231701F"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DA71E04"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F37731A" w14:textId="77777777" w:rsidR="00087C23" w:rsidRDefault="00D754CE" w:rsidP="00EB048C">
            <w:pPr>
              <w:shd w:val="clear" w:color="auto" w:fill="FFFFFF"/>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D47A754" w14:textId="77777777" w:rsidR="00087C23" w:rsidRDefault="00D754CE" w:rsidP="00EB048C">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Cummins</w:t>
            </w:r>
            <w:r>
              <w:rPr>
                <w:i/>
                <w:color w:val="000000"/>
              </w:rPr>
              <w:t>)"</w:t>
            </w:r>
          </w:p>
        </w:tc>
      </w:tr>
      <w:tr w:rsidR="00087C23" w14:paraId="45DD64A2" w14:textId="77777777">
        <w:trPr>
          <w:gridAfter w:val="1"/>
          <w:wAfter w:w="142" w:type="dxa"/>
          <w:trHeight w:hRule="exact" w:val="126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5E44AF9" w14:textId="77777777" w:rsidR="00087C23" w:rsidRDefault="00D754CE" w:rsidP="00EB048C">
            <w:pPr>
              <w:shd w:val="clear" w:color="auto" w:fill="FFFFFF"/>
              <w:rPr>
                <w:i/>
              </w:rPr>
            </w:pPr>
            <w:r>
              <w:rPr>
                <w:i/>
                <w:color w:val="000000"/>
              </w:rPr>
              <w:lastRenderedPageBreak/>
              <w:t>Охлаждающая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21D0C73"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F735C7D"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7AFF08B" w14:textId="77777777" w:rsidR="00087C23" w:rsidRDefault="00D754CE" w:rsidP="00EB048C">
            <w:pPr>
              <w:shd w:val="clear" w:color="auto" w:fill="FFFFFF"/>
              <w:jc w:val="center"/>
              <w:rPr>
                <w:i/>
              </w:rPr>
            </w:pPr>
            <w:r>
              <w:rPr>
                <w:bCs/>
                <w:i/>
                <w:color w:val="000000"/>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3ABC2C3" w14:textId="77777777" w:rsidR="00087C23" w:rsidRDefault="00D754CE" w:rsidP="00EB048C">
            <w:pPr>
              <w:shd w:val="clear" w:color="auto" w:fill="FFFFFF"/>
              <w:ind w:firstLine="5"/>
              <w:rPr>
                <w:i/>
              </w:rPr>
            </w:pPr>
            <w:r>
              <w:rPr>
                <w:i/>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0F5B8A82" w14:textId="77777777" w:rsidR="00087C23" w:rsidRDefault="00087C23" w:rsidP="00EB048C">
            <w:pPr>
              <w:shd w:val="clear" w:color="auto" w:fill="FFFFFF"/>
              <w:rPr>
                <w:i/>
              </w:rPr>
            </w:pPr>
          </w:p>
        </w:tc>
      </w:tr>
      <w:tr w:rsidR="00087C23" w14:paraId="7B8F6F9B" w14:textId="77777777">
        <w:trPr>
          <w:gridAfter w:val="1"/>
          <w:wAfter w:w="142" w:type="dxa"/>
          <w:trHeight w:hRule="exact" w:val="70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96A78A9" w14:textId="77777777" w:rsidR="00087C23" w:rsidRDefault="00D754CE" w:rsidP="00EB048C">
            <w:pPr>
              <w:shd w:val="clear" w:color="auto" w:fill="FFFFFF"/>
              <w:ind w:hanging="5"/>
              <w:rPr>
                <w:i/>
              </w:rPr>
            </w:pPr>
            <w:r>
              <w:rPr>
                <w:i/>
                <w:color w:val="000000"/>
              </w:rPr>
              <w:t>Температура замерзания охлаждающей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4A3D51E"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C33C50C" w14:textId="77777777" w:rsidR="00087C23" w:rsidRDefault="00D754CE" w:rsidP="00EB048C">
            <w:pPr>
              <w:shd w:val="clear" w:color="auto" w:fill="FFFFFF"/>
              <w:jc w:val="center"/>
              <w:rPr>
                <w:i/>
              </w:rPr>
            </w:pPr>
            <w:r>
              <w:rPr>
                <w:i/>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91B65CD" w14:textId="77777777" w:rsidR="00087C23" w:rsidRDefault="00D754CE" w:rsidP="00EB048C">
            <w:pPr>
              <w:shd w:val="clear" w:color="auto" w:fill="FFFFFF"/>
              <w:jc w:val="center"/>
              <w:rPr>
                <w:i/>
              </w:rPr>
            </w:pPr>
            <w:r>
              <w:rPr>
                <w:i/>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B1D60D5"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118B2C8" w14:textId="77777777" w:rsidR="00087C23" w:rsidRDefault="00087C23" w:rsidP="00EB048C">
            <w:pPr>
              <w:shd w:val="clear" w:color="auto" w:fill="FFFFFF"/>
              <w:rPr>
                <w:i/>
              </w:rPr>
            </w:pPr>
          </w:p>
        </w:tc>
      </w:tr>
      <w:tr w:rsidR="00087C23" w14:paraId="7CE4EBDC" w14:textId="77777777">
        <w:trPr>
          <w:gridAfter w:val="1"/>
          <w:wAfter w:w="142" w:type="dxa"/>
          <w:trHeight w:hRule="exact" w:val="90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8B97C0D" w14:textId="77777777" w:rsidR="00087C23" w:rsidRDefault="00D754CE" w:rsidP="00EB048C">
            <w:pPr>
              <w:shd w:val="clear" w:color="auto" w:fill="FFFFFF"/>
              <w:rPr>
                <w:i/>
              </w:rPr>
            </w:pPr>
            <w:r>
              <w:rPr>
                <w:i/>
                <w:color w:val="000000"/>
              </w:rPr>
              <w:t>Основной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ED8EA8C"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2AABEF3"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B6C2BB2" w14:textId="77777777" w:rsidR="00087C23" w:rsidRDefault="00D754CE" w:rsidP="00EB048C">
            <w:pPr>
              <w:jc w:val="center"/>
              <w:rPr>
                <w:i/>
              </w:rPr>
            </w:pPr>
            <w:r>
              <w:rPr>
                <w:bCs/>
                <w:i/>
                <w:color w:val="000000"/>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FD52713" w14:textId="77777777" w:rsidR="00087C23" w:rsidRDefault="00D754CE" w:rsidP="00EB048C">
            <w:pPr>
              <w:shd w:val="clear" w:color="auto" w:fill="FFFFFF"/>
              <w:ind w:firstLine="5"/>
              <w:rPr>
                <w:i/>
              </w:rPr>
            </w:pPr>
            <w:r>
              <w:rPr>
                <w:i/>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0F48F4D3" w14:textId="77777777" w:rsidR="00087C23" w:rsidRDefault="00D754CE" w:rsidP="00EB048C">
            <w:pPr>
              <w:shd w:val="clear" w:color="auto" w:fill="FFFFFF"/>
              <w:ind w:firstLine="5"/>
              <w:rPr>
                <w:i/>
              </w:rPr>
            </w:pPr>
            <w:r>
              <w:rPr>
                <w:i/>
                <w:color w:val="000000"/>
              </w:rPr>
              <w:t>"Замена воздушного фильтра"</w:t>
            </w:r>
          </w:p>
        </w:tc>
      </w:tr>
      <w:tr w:rsidR="00087C23" w14:paraId="3DD01CED" w14:textId="77777777">
        <w:trPr>
          <w:gridAfter w:val="1"/>
          <w:wAfter w:w="142" w:type="dxa"/>
          <w:trHeight w:hRule="exact" w:val="98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5395360" w14:textId="77777777" w:rsidR="00087C23" w:rsidRDefault="00D754CE" w:rsidP="00EB048C">
            <w:pPr>
              <w:shd w:val="clear" w:color="auto" w:fill="FFFFFF"/>
              <w:ind w:firstLine="5"/>
              <w:rPr>
                <w:i/>
              </w:rPr>
            </w:pPr>
            <w:r>
              <w:rPr>
                <w:i/>
                <w:color w:val="000000"/>
              </w:rPr>
              <w:t>Предохранительный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3407ED7"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C4EC669"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51E8EDA" w14:textId="77777777" w:rsidR="00087C23" w:rsidRDefault="00D754CE" w:rsidP="00EB048C">
            <w:pPr>
              <w:jc w:val="center"/>
              <w:rPr>
                <w:i/>
              </w:rPr>
            </w:pPr>
            <w:r>
              <w:rPr>
                <w:bCs/>
                <w:i/>
                <w:color w:val="000000"/>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05AF978" w14:textId="77777777" w:rsidR="00087C23" w:rsidRDefault="00D754CE" w:rsidP="00EB048C">
            <w:pPr>
              <w:shd w:val="clear" w:color="auto" w:fill="FFFFFF"/>
              <w:ind w:hanging="5"/>
              <w:rPr>
                <w:i/>
              </w:rPr>
            </w:pPr>
            <w:r>
              <w:rPr>
                <w:i/>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D2133E1" w14:textId="77777777" w:rsidR="00087C23" w:rsidRDefault="00087C23" w:rsidP="00EB048C">
            <w:pPr>
              <w:shd w:val="clear" w:color="auto" w:fill="FFFFFF"/>
              <w:rPr>
                <w:i/>
              </w:rPr>
            </w:pPr>
          </w:p>
        </w:tc>
      </w:tr>
      <w:tr w:rsidR="00087C23" w14:paraId="7956001C" w14:textId="77777777">
        <w:trPr>
          <w:gridAfter w:val="1"/>
          <w:wAfter w:w="142" w:type="dxa"/>
          <w:trHeight w:hRule="exact" w:val="65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3F27E52" w14:textId="77777777" w:rsidR="00087C23" w:rsidRDefault="00D754CE" w:rsidP="00EB048C">
            <w:pPr>
              <w:shd w:val="clear" w:color="auto" w:fill="FFFFFF"/>
              <w:rPr>
                <w:i/>
              </w:rPr>
            </w:pPr>
            <w:r>
              <w:rPr>
                <w:i/>
                <w:color w:val="000000"/>
              </w:rPr>
              <w:t>Ремень вентилятора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8E501E8"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486ED55"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74BBDBC" w14:textId="77777777" w:rsidR="00087C23" w:rsidRDefault="00D754CE" w:rsidP="00EB048C">
            <w:pPr>
              <w:jc w:val="center"/>
              <w:rPr>
                <w:i/>
              </w:rPr>
            </w:pPr>
            <w:r>
              <w:rPr>
                <w:bCs/>
                <w:i/>
                <w:color w:val="000000"/>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FBA7F54" w14:textId="77777777" w:rsidR="00087C23" w:rsidRDefault="00D754CE" w:rsidP="00EB048C">
            <w:pPr>
              <w:shd w:val="clear" w:color="auto" w:fill="FFFFFF"/>
              <w:ind w:hanging="5"/>
              <w:rPr>
                <w:i/>
              </w:rPr>
            </w:pPr>
            <w:r>
              <w:rPr>
                <w:i/>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0B3B5E6" w14:textId="77777777" w:rsidR="00087C23" w:rsidRDefault="00087C23" w:rsidP="00EB048C">
            <w:pPr>
              <w:shd w:val="clear" w:color="auto" w:fill="FFFFFF"/>
              <w:rPr>
                <w:i/>
              </w:rPr>
            </w:pPr>
          </w:p>
        </w:tc>
      </w:tr>
      <w:tr w:rsidR="00087C23" w14:paraId="49A966A3" w14:textId="77777777">
        <w:trPr>
          <w:gridAfter w:val="1"/>
          <w:wAfter w:w="142" w:type="dxa"/>
          <w:trHeight w:hRule="exact" w:val="86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34F1DEA" w14:textId="77777777" w:rsidR="00087C23" w:rsidRDefault="00D754CE" w:rsidP="00EB048C">
            <w:pPr>
              <w:shd w:val="clear" w:color="auto" w:fill="FFFFFF"/>
              <w:ind w:firstLine="5"/>
              <w:rPr>
                <w:i/>
              </w:rPr>
            </w:pPr>
            <w:r>
              <w:rPr>
                <w:i/>
                <w:color w:val="000000"/>
              </w:rPr>
              <w:t>Резьбовые соединения, узлы крепления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D3BA201"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3C2CDEA"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36263C5" w14:textId="77777777" w:rsidR="00087C23" w:rsidRDefault="00D754CE" w:rsidP="00EB048C">
            <w:pPr>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09A6DA3"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F6CBD5D" w14:textId="77777777" w:rsidR="00087C23" w:rsidRDefault="00087C23" w:rsidP="00EB048C">
            <w:pPr>
              <w:shd w:val="clear" w:color="auto" w:fill="FFFFFF"/>
              <w:rPr>
                <w:i/>
              </w:rPr>
            </w:pPr>
          </w:p>
        </w:tc>
      </w:tr>
      <w:tr w:rsidR="00087C23" w14:paraId="545DA493" w14:textId="77777777">
        <w:trPr>
          <w:gridAfter w:val="1"/>
          <w:wAfter w:w="142" w:type="dxa"/>
          <w:trHeight w:hRule="exact" w:val="184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2D355F5" w14:textId="77777777" w:rsidR="00087C23" w:rsidRDefault="00D754CE" w:rsidP="00EB048C">
            <w:pPr>
              <w:shd w:val="clear" w:color="auto" w:fill="FFFFFF"/>
              <w:rPr>
                <w:i/>
              </w:rPr>
            </w:pPr>
            <w:r>
              <w:rPr>
                <w:i/>
                <w:color w:val="000000"/>
              </w:rPr>
              <w:t>Клапанный зазор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0954A3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A4CA18E"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8DEAE4D"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1D1B862" w14:textId="77777777" w:rsidR="00087C23" w:rsidRDefault="00D754CE" w:rsidP="00EB048C">
            <w:pPr>
              <w:shd w:val="clear" w:color="auto" w:fill="FFFFFF"/>
              <w:ind w:hanging="5"/>
              <w:rPr>
                <w:i/>
              </w:rPr>
            </w:pPr>
            <w:r>
              <w:rPr>
                <w:i/>
                <w:color w:val="000000"/>
              </w:rPr>
              <w:t xml:space="preserve">Только для альтернативного двигателя </w:t>
            </w:r>
            <w:r>
              <w:rPr>
                <w:i/>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59B5D79" w14:textId="77777777" w:rsidR="00087C23" w:rsidRDefault="00D754CE" w:rsidP="00EB048C">
            <w:pPr>
              <w:shd w:val="clear" w:color="auto" w:fill="FFFFFF"/>
              <w:ind w:firstLine="5"/>
              <w:rPr>
                <w:i/>
              </w:rPr>
            </w:pPr>
            <w:r>
              <w:rPr>
                <w:i/>
                <w:color w:val="000000"/>
              </w:rPr>
              <w:t>Выполняется обслуживающей организацией, утвержденной фирмой "</w:t>
            </w:r>
            <w:proofErr w:type="spellStart"/>
            <w:r>
              <w:rPr>
                <w:i/>
                <w:color w:val="000000"/>
                <w:lang w:val="en-US"/>
              </w:rPr>
              <w:t>VolvoPenta</w:t>
            </w:r>
            <w:proofErr w:type="spellEnd"/>
            <w:r>
              <w:rPr>
                <w:i/>
                <w:color w:val="000000"/>
              </w:rPr>
              <w:t>"</w:t>
            </w:r>
          </w:p>
        </w:tc>
      </w:tr>
      <w:tr w:rsidR="00087C23" w14:paraId="214E3B19" w14:textId="77777777">
        <w:trPr>
          <w:gridAfter w:val="1"/>
          <w:wAfter w:w="142" w:type="dxa"/>
          <w:trHeight w:hRule="exact" w:val="71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77F8F65" w14:textId="77777777" w:rsidR="00087C23" w:rsidRDefault="00D754CE" w:rsidP="00EB048C">
            <w:pPr>
              <w:shd w:val="clear" w:color="auto" w:fill="FFFFFF"/>
              <w:rPr>
                <w:i/>
              </w:rPr>
            </w:pPr>
            <w:r>
              <w:rPr>
                <w:i/>
                <w:color w:val="000000"/>
              </w:rPr>
              <w:t>Топливный бак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3ACD00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7B6BC64" w14:textId="77777777" w:rsidR="00087C23" w:rsidRDefault="00087C23" w:rsidP="00EB048C">
            <w:pPr>
              <w:shd w:val="clear" w:color="auto" w:fill="FFFFFF"/>
              <w:jc w:val="center"/>
              <w:rPr>
                <w:b/>
                <w:bCs/>
                <w:i/>
                <w:color w:val="00000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8664C94" w14:textId="77777777" w:rsidR="00087C23" w:rsidRDefault="00D754CE" w:rsidP="00EB048C">
            <w:pPr>
              <w:shd w:val="clear" w:color="auto" w:fill="FFFFFF"/>
              <w:jc w:val="center"/>
              <w:rPr>
                <w:b/>
                <w:bCs/>
                <w:i/>
                <w:color w:val="000000"/>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794942B" w14:textId="77777777" w:rsidR="00087C23" w:rsidRDefault="00D754CE" w:rsidP="00EB048C">
            <w:pPr>
              <w:shd w:val="clear" w:color="auto" w:fill="FFFFFF"/>
              <w:rPr>
                <w:i/>
              </w:rPr>
            </w:pPr>
            <w:r>
              <w:rPr>
                <w:i/>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A051DA0" w14:textId="77777777" w:rsidR="00087C23" w:rsidRDefault="00087C23" w:rsidP="00EB048C">
            <w:pPr>
              <w:shd w:val="clear" w:color="auto" w:fill="FFFFFF"/>
              <w:ind w:firstLine="5"/>
              <w:rPr>
                <w:i/>
                <w:color w:val="000000"/>
              </w:rPr>
            </w:pPr>
          </w:p>
        </w:tc>
      </w:tr>
      <w:tr w:rsidR="00087C23" w14:paraId="51F3EF3A" w14:textId="77777777">
        <w:trPr>
          <w:gridAfter w:val="1"/>
          <w:wAfter w:w="142" w:type="dxa"/>
          <w:trHeight w:hRule="exact" w:val="2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513DFBDB" w14:textId="77777777" w:rsidR="00087C23" w:rsidRDefault="00D754CE" w:rsidP="00EB048C">
            <w:pPr>
              <w:shd w:val="clear" w:color="auto" w:fill="FFFFFF"/>
              <w:ind w:firstLine="5"/>
              <w:rPr>
                <w:i/>
              </w:rPr>
            </w:pPr>
            <w:r>
              <w:rPr>
                <w:b/>
                <w:bCs/>
                <w:i/>
                <w:color w:val="000000"/>
              </w:rPr>
              <w:t>2 Коробка передач</w:t>
            </w:r>
          </w:p>
        </w:tc>
      </w:tr>
      <w:tr w:rsidR="00087C23" w14:paraId="5F5C5A65" w14:textId="77777777">
        <w:trPr>
          <w:gridAfter w:val="1"/>
          <w:wAfter w:w="142" w:type="dxa"/>
          <w:trHeight w:hRule="exact" w:val="99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62D68C7" w14:textId="77777777" w:rsidR="00087C23" w:rsidRDefault="00D754CE" w:rsidP="00EB048C">
            <w:pPr>
              <w:shd w:val="clear" w:color="auto" w:fill="FFFFFF"/>
              <w:ind w:firstLine="5"/>
              <w:rPr>
                <w:i/>
              </w:rPr>
            </w:pPr>
            <w:r>
              <w:rPr>
                <w:i/>
                <w:color w:val="000000"/>
              </w:rPr>
              <w:t>Масляный фильтр коробки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7195290" w14:textId="77777777" w:rsidR="00087C23" w:rsidRDefault="00D754CE" w:rsidP="00EB048C">
            <w:pPr>
              <w:shd w:val="clear" w:color="auto" w:fill="FFFFFF"/>
              <w:jc w:val="center"/>
              <w:rPr>
                <w:i/>
              </w:rPr>
            </w:pPr>
            <w:r>
              <w:rPr>
                <w:i/>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18147F6" w14:textId="77777777" w:rsidR="00087C23" w:rsidRDefault="00D754CE" w:rsidP="00EB048C">
            <w:pPr>
              <w:shd w:val="clear" w:color="auto" w:fill="FFFFFF"/>
              <w:jc w:val="center"/>
              <w:rPr>
                <w:bCs/>
                <w:i/>
                <w:color w:val="000000"/>
              </w:rPr>
            </w:pPr>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7B2868D" w14:textId="77777777" w:rsidR="00087C23" w:rsidRDefault="00D754CE" w:rsidP="00EB048C">
            <w:pPr>
              <w:shd w:val="clear" w:color="auto" w:fill="FFFFFF"/>
              <w:jc w:val="center"/>
              <w:rPr>
                <w:bCs/>
                <w:i/>
                <w:color w:val="000000"/>
              </w:rPr>
            </w:pPr>
            <w:r>
              <w:rPr>
                <w:bCs/>
                <w:i/>
                <w:color w:val="000000"/>
              </w:rPr>
              <w:t>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6E0B56D" w14:textId="77777777" w:rsidR="00087C23" w:rsidRDefault="00087C23" w:rsidP="00EB048C">
            <w:pPr>
              <w:shd w:val="clear" w:color="auto" w:fill="FFFFFF"/>
              <w:rPr>
                <w:i/>
                <w:color w:val="000000"/>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59CE726" w14:textId="77777777" w:rsidR="00087C23" w:rsidRDefault="00D754CE" w:rsidP="00EB048C">
            <w:pPr>
              <w:shd w:val="clear" w:color="auto" w:fill="FFFFFF"/>
              <w:ind w:firstLine="5"/>
              <w:rPr>
                <w:i/>
              </w:rPr>
            </w:pPr>
            <w:r>
              <w:rPr>
                <w:i/>
                <w:color w:val="000000"/>
              </w:rPr>
              <w:t>"Замена масляного фильтра коробки передач"</w:t>
            </w:r>
          </w:p>
        </w:tc>
      </w:tr>
      <w:tr w:rsidR="00087C23" w14:paraId="6A8D2BEE" w14:textId="77777777">
        <w:trPr>
          <w:gridAfter w:val="1"/>
          <w:wAfter w:w="142" w:type="dxa"/>
          <w:trHeight w:hRule="exact" w:val="140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504BA5E" w14:textId="77777777" w:rsidR="00087C23" w:rsidRDefault="00D754CE" w:rsidP="00EB048C">
            <w:pPr>
              <w:shd w:val="clear" w:color="auto" w:fill="FFFFFF"/>
              <w:rPr>
                <w:i/>
              </w:rPr>
            </w:pPr>
            <w:r>
              <w:rPr>
                <w:i/>
                <w:color w:val="000000"/>
              </w:rPr>
              <w:t>Масло в коробке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16E94A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A495862"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AD0644C"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7A47007" w14:textId="77777777" w:rsidR="00087C23" w:rsidRDefault="00D754CE" w:rsidP="00EB048C">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A6AB420" w14:textId="77777777" w:rsidR="00087C23" w:rsidRDefault="00D754CE" w:rsidP="00EB048C">
            <w:pPr>
              <w:shd w:val="clear" w:color="auto" w:fill="FFFFFF"/>
              <w:ind w:firstLine="5"/>
              <w:rPr>
                <w:i/>
              </w:rPr>
            </w:pPr>
            <w:r>
              <w:rPr>
                <w:i/>
                <w:color w:val="000000"/>
              </w:rPr>
              <w:t>"Замена масла в коробке передач"</w:t>
            </w:r>
          </w:p>
        </w:tc>
      </w:tr>
      <w:tr w:rsidR="00087C23" w14:paraId="27DFFBE3" w14:textId="77777777">
        <w:trPr>
          <w:gridAfter w:val="1"/>
          <w:wAfter w:w="142" w:type="dxa"/>
          <w:trHeight w:hRule="exact" w:val="32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44DB307D" w14:textId="77777777" w:rsidR="00087C23" w:rsidRDefault="00D754CE" w:rsidP="00EB048C">
            <w:pPr>
              <w:shd w:val="clear" w:color="auto" w:fill="FFFFFF"/>
              <w:rPr>
                <w:i/>
              </w:rPr>
            </w:pPr>
            <w:r>
              <w:rPr>
                <w:b/>
                <w:bCs/>
                <w:i/>
                <w:color w:val="000000"/>
              </w:rPr>
              <w:t>3 Силовая передача</w:t>
            </w:r>
          </w:p>
        </w:tc>
      </w:tr>
      <w:tr w:rsidR="00087C23" w14:paraId="7A47EC44" w14:textId="77777777">
        <w:trPr>
          <w:gridAfter w:val="1"/>
          <w:wAfter w:w="142" w:type="dxa"/>
          <w:trHeight w:hRule="exact" w:val="102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6CEEA16" w14:textId="77777777" w:rsidR="00087C23" w:rsidRDefault="00D754CE" w:rsidP="00EB048C">
            <w:pPr>
              <w:shd w:val="clear" w:color="auto" w:fill="FFFFFF"/>
              <w:rPr>
                <w:i/>
              </w:rPr>
            </w:pPr>
            <w:r>
              <w:rPr>
                <w:i/>
                <w:color w:val="000000"/>
              </w:rPr>
              <w:t>Карданный вал</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AF737CA"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9242C81"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BCC2ED2" w14:textId="77777777" w:rsidR="00087C23" w:rsidRDefault="00D754CE" w:rsidP="00EB048C">
            <w:pPr>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32D25F3" w14:textId="77777777" w:rsidR="00087C23" w:rsidRDefault="00D754CE" w:rsidP="00EB048C">
            <w:pPr>
              <w:shd w:val="clear" w:color="auto" w:fill="FFFFFF"/>
              <w:ind w:firstLine="5"/>
              <w:rPr>
                <w:i/>
              </w:rPr>
            </w:pPr>
            <w:r>
              <w:rPr>
                <w:i/>
                <w:color w:val="000000"/>
              </w:rPr>
              <w:t>Резьбовые соединения и универсальный шарнир</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615B830" w14:textId="77777777" w:rsidR="00087C23" w:rsidRDefault="00D754CE" w:rsidP="00EB048C">
            <w:pPr>
              <w:shd w:val="clear" w:color="auto" w:fill="FFFFFF"/>
              <w:rPr>
                <w:i/>
              </w:rPr>
            </w:pPr>
            <w:r>
              <w:rPr>
                <w:i/>
                <w:color w:val="000000"/>
              </w:rPr>
              <w:t>"Проверка карданного вала"</w:t>
            </w:r>
          </w:p>
        </w:tc>
      </w:tr>
      <w:tr w:rsidR="00087C23" w14:paraId="539E4FD1" w14:textId="77777777">
        <w:trPr>
          <w:gridAfter w:val="1"/>
          <w:wAfter w:w="142" w:type="dxa"/>
          <w:trHeight w:hRule="exact" w:val="6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43FDCF2" w14:textId="77777777" w:rsidR="00087C23" w:rsidRDefault="00D754CE" w:rsidP="00EB048C">
            <w:pPr>
              <w:shd w:val="clear" w:color="auto" w:fill="FFFFFF"/>
              <w:rPr>
                <w:i/>
              </w:rPr>
            </w:pPr>
            <w:r>
              <w:rPr>
                <w:i/>
                <w:color w:val="000000"/>
              </w:rPr>
              <w:t>Универсальный шарнир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110C0DA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6747C10"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DC834BA" w14:textId="77777777" w:rsidR="00087C23" w:rsidRDefault="00D754CE" w:rsidP="00EB048C">
            <w:pPr>
              <w:shd w:val="clear" w:color="auto" w:fill="FFFFFF"/>
              <w:jc w:val="center"/>
              <w:rPr>
                <w:i/>
              </w:rPr>
            </w:pPr>
            <w:r>
              <w:rPr>
                <w:i/>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49B7EEA"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C60AB73" w14:textId="77777777" w:rsidR="00087C23" w:rsidRDefault="00D754CE" w:rsidP="00EB048C">
            <w:pPr>
              <w:shd w:val="clear" w:color="auto" w:fill="FFFFFF"/>
              <w:ind w:firstLine="5"/>
              <w:rPr>
                <w:i/>
              </w:rPr>
            </w:pPr>
            <w:r>
              <w:rPr>
                <w:i/>
                <w:color w:val="000000"/>
              </w:rPr>
              <w:t>"Машина в целом, точки смазки"</w:t>
            </w:r>
          </w:p>
        </w:tc>
      </w:tr>
      <w:tr w:rsidR="00087C23" w14:paraId="1B18F2B5" w14:textId="77777777">
        <w:trPr>
          <w:gridAfter w:val="1"/>
          <w:wAfter w:w="142" w:type="dxa"/>
          <w:trHeight w:hRule="exact" w:val="156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B68D446" w14:textId="77777777" w:rsidR="00087C23" w:rsidRDefault="00D754CE" w:rsidP="00EB048C">
            <w:pPr>
              <w:shd w:val="clear" w:color="auto" w:fill="FFFFFF"/>
              <w:rPr>
                <w:i/>
              </w:rPr>
            </w:pPr>
            <w:r>
              <w:rPr>
                <w:i/>
                <w:color w:val="000000"/>
              </w:rPr>
              <w:lastRenderedPageBreak/>
              <w:t>Масло в картере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FA468FA"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15C4038"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B1898DC"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9ACF4B4" w14:textId="77777777" w:rsidR="00087C23" w:rsidRDefault="00D754CE" w:rsidP="00EB048C">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B3493DB" w14:textId="77777777" w:rsidR="00087C23" w:rsidRDefault="00D754CE" w:rsidP="00EB048C">
            <w:pPr>
              <w:shd w:val="clear" w:color="auto" w:fill="FFFFFF"/>
              <w:ind w:firstLine="5"/>
              <w:rPr>
                <w:i/>
              </w:rPr>
            </w:pPr>
            <w:r>
              <w:rPr>
                <w:i/>
                <w:color w:val="000000"/>
              </w:rPr>
              <w:t>"Замена масла в картере ведущего моста"</w:t>
            </w:r>
          </w:p>
        </w:tc>
      </w:tr>
      <w:tr w:rsidR="00087C23" w14:paraId="51C84F2C" w14:textId="77777777">
        <w:trPr>
          <w:gridAfter w:val="1"/>
          <w:wAfter w:w="142" w:type="dxa"/>
          <w:trHeight w:hRule="exact" w:val="63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723BB6F" w14:textId="77777777" w:rsidR="00087C23" w:rsidRDefault="00D754CE" w:rsidP="00EB048C">
            <w:pPr>
              <w:shd w:val="clear" w:color="auto" w:fill="FFFFFF"/>
              <w:rPr>
                <w:i/>
              </w:rPr>
            </w:pPr>
            <w:r>
              <w:rPr>
                <w:i/>
                <w:color w:val="000000"/>
              </w:rPr>
              <w:t>Узел крепления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0DA553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303C1D2"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22F80E2" w14:textId="77777777" w:rsidR="00087C23" w:rsidRDefault="00D754CE" w:rsidP="00EB048C">
            <w:pPr>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3705803"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7ED32F3" w14:textId="77777777" w:rsidR="00087C23" w:rsidRDefault="00D754CE" w:rsidP="00EB048C">
            <w:pPr>
              <w:shd w:val="clear" w:color="auto" w:fill="FFFFFF"/>
              <w:rPr>
                <w:i/>
              </w:rPr>
            </w:pPr>
            <w:r>
              <w:rPr>
                <w:i/>
                <w:color w:val="000000"/>
              </w:rPr>
              <w:t>"Проверка ведущего моста"</w:t>
            </w:r>
          </w:p>
        </w:tc>
      </w:tr>
      <w:tr w:rsidR="00087C23" w14:paraId="5C485395" w14:textId="77777777">
        <w:trPr>
          <w:gridAfter w:val="1"/>
          <w:wAfter w:w="142" w:type="dxa"/>
          <w:trHeight w:hRule="exact" w:val="38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0C921BFC" w14:textId="77777777" w:rsidR="00087C23" w:rsidRDefault="00D754CE" w:rsidP="00EB048C">
            <w:pPr>
              <w:shd w:val="clear" w:color="auto" w:fill="FFFFFF"/>
              <w:rPr>
                <w:i/>
              </w:rPr>
            </w:pPr>
            <w:r>
              <w:rPr>
                <w:b/>
                <w:bCs/>
                <w:i/>
                <w:color w:val="000000"/>
              </w:rPr>
              <w:t>4 Тормозная система</w:t>
            </w:r>
          </w:p>
        </w:tc>
      </w:tr>
      <w:tr w:rsidR="00087C23" w14:paraId="3621C313" w14:textId="77777777">
        <w:trPr>
          <w:gridAfter w:val="1"/>
          <w:wAfter w:w="142" w:type="dxa"/>
          <w:trHeight w:hRule="exact" w:val="104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DBB6E71" w14:textId="77777777" w:rsidR="00087C23" w:rsidRDefault="00D754CE" w:rsidP="00EB048C">
            <w:pPr>
              <w:shd w:val="clear" w:color="auto" w:fill="FFFFFF"/>
              <w:rPr>
                <w:i/>
              </w:rPr>
            </w:pPr>
            <w:r>
              <w:rPr>
                <w:i/>
                <w:color w:val="000000"/>
              </w:rPr>
              <w:t>Фильтр тормозной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A88D3CB"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E31FE6A"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EFA2976"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E155E92"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04D9E48E" w14:textId="77777777" w:rsidR="00087C23" w:rsidRDefault="00D754CE" w:rsidP="00EB048C">
            <w:pPr>
              <w:shd w:val="clear" w:color="auto" w:fill="FFFFFF"/>
              <w:ind w:firstLine="5"/>
              <w:rPr>
                <w:i/>
              </w:rPr>
            </w:pPr>
            <w:r>
              <w:rPr>
                <w:i/>
                <w:color w:val="000000"/>
              </w:rPr>
              <w:t>"Замена фильтра тормозной жидкости"</w:t>
            </w:r>
          </w:p>
        </w:tc>
      </w:tr>
      <w:tr w:rsidR="00087C23" w14:paraId="67D00605" w14:textId="77777777">
        <w:trPr>
          <w:gridAfter w:val="1"/>
          <w:wAfter w:w="142" w:type="dxa"/>
          <w:trHeight w:hRule="exact" w:val="146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8457F2D" w14:textId="77777777" w:rsidR="00087C23" w:rsidRDefault="00D754CE" w:rsidP="00EB048C">
            <w:pPr>
              <w:shd w:val="clear" w:color="auto" w:fill="FFFFFF"/>
              <w:rPr>
                <w:i/>
              </w:rPr>
            </w:pPr>
            <w:r>
              <w:rPr>
                <w:i/>
                <w:color w:val="000000"/>
              </w:rPr>
              <w:t>Педаль тормоза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D2CC1EF"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918A679" w14:textId="77777777" w:rsidR="00087C23" w:rsidRDefault="00D754CE" w:rsidP="00EB048C">
            <w:pPr>
              <w:shd w:val="clear" w:color="auto" w:fill="FFFFFF"/>
              <w:jc w:val="center"/>
              <w:rPr>
                <w:i/>
              </w:rPr>
            </w:pPr>
            <w:r>
              <w:rPr>
                <w:i/>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1B72FB9" w14:textId="77777777" w:rsidR="00087C23" w:rsidRDefault="00D754CE" w:rsidP="00EB048C">
            <w:pPr>
              <w:shd w:val="clear" w:color="auto" w:fill="FFFFFF"/>
              <w:jc w:val="center"/>
              <w:rPr>
                <w:i/>
              </w:rPr>
            </w:pPr>
            <w:r>
              <w:rPr>
                <w:i/>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BAE95C9" w14:textId="77777777" w:rsidR="00087C23" w:rsidRDefault="00D754CE" w:rsidP="00EB048C">
            <w:pPr>
              <w:shd w:val="clear" w:color="auto" w:fill="FFFFFF"/>
              <w:ind w:hanging="5"/>
              <w:rPr>
                <w:i/>
              </w:rPr>
            </w:pPr>
            <w:r>
              <w:rPr>
                <w:i/>
                <w:color w:val="000000"/>
              </w:rPr>
              <w:t>Лубрикаторы рядом с шарнирной подвеской педали с соответствующей стороны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3B52818" w14:textId="77777777" w:rsidR="00087C23" w:rsidRDefault="00D754CE" w:rsidP="00EB048C">
            <w:pPr>
              <w:shd w:val="clear" w:color="auto" w:fill="FFFFFF"/>
              <w:ind w:firstLine="5"/>
              <w:rPr>
                <w:i/>
              </w:rPr>
            </w:pPr>
            <w:r>
              <w:rPr>
                <w:i/>
                <w:color w:val="000000"/>
              </w:rPr>
              <w:t>"Проверка и регулировка педали тормоза"</w:t>
            </w:r>
          </w:p>
        </w:tc>
      </w:tr>
      <w:tr w:rsidR="00087C23" w14:paraId="17303560" w14:textId="77777777">
        <w:trPr>
          <w:gridAfter w:val="1"/>
          <w:wAfter w:w="142" w:type="dxa"/>
          <w:trHeight w:hRule="exact" w:val="98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283DDD6" w14:textId="77777777" w:rsidR="00087C23" w:rsidRDefault="00D754CE" w:rsidP="00EB048C">
            <w:pPr>
              <w:shd w:val="clear" w:color="auto" w:fill="FFFFFF"/>
              <w:rPr>
                <w:i/>
              </w:rPr>
            </w:pPr>
            <w:r>
              <w:rPr>
                <w:i/>
                <w:color w:val="000000"/>
              </w:rPr>
              <w:t>Гидравлический аккумулятор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7E2236D"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975C76C"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6701DE7" w14:textId="77777777" w:rsidR="00087C23" w:rsidRDefault="00D754CE" w:rsidP="00EB048C">
            <w:pPr>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637EC14" w14:textId="77777777" w:rsidR="00087C23" w:rsidRDefault="00087C23" w:rsidP="00EB048C">
            <w:pPr>
              <w:shd w:val="clear" w:color="auto" w:fill="FFFFFF"/>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A6887D7" w14:textId="77777777" w:rsidR="00087C23" w:rsidRDefault="00D754CE" w:rsidP="00EB048C">
            <w:pPr>
              <w:shd w:val="clear" w:color="auto" w:fill="FFFFFF"/>
              <w:ind w:firstLine="5"/>
              <w:rPr>
                <w:i/>
              </w:rPr>
            </w:pPr>
            <w:r>
              <w:rPr>
                <w:i/>
                <w:color w:val="000000"/>
              </w:rPr>
              <w:t>"Проверка гидравлического аккумулятора"</w:t>
            </w:r>
          </w:p>
        </w:tc>
      </w:tr>
      <w:tr w:rsidR="00087C23" w14:paraId="65DC3058" w14:textId="77777777">
        <w:trPr>
          <w:gridAfter w:val="1"/>
          <w:wAfter w:w="142" w:type="dxa"/>
          <w:trHeight w:hRule="exact" w:val="128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F7C5780" w14:textId="77777777" w:rsidR="00087C23" w:rsidRDefault="00D754CE" w:rsidP="00EB048C">
            <w:pPr>
              <w:shd w:val="clear" w:color="auto" w:fill="FFFFFF"/>
              <w:rPr>
                <w:i/>
              </w:rPr>
            </w:pPr>
            <w:r>
              <w:rPr>
                <w:i/>
                <w:color w:val="000000"/>
              </w:rPr>
              <w:t>Стояночный тормоз</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035A91C" w14:textId="77777777" w:rsidR="00087C23" w:rsidRDefault="00D754CE" w:rsidP="00EB048C">
            <w:pPr>
              <w:shd w:val="clear" w:color="auto" w:fill="FFFFFF"/>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5A56852" w14:textId="77777777" w:rsidR="00087C23" w:rsidRDefault="00D754CE" w:rsidP="00EB048C">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59FE0C4" w14:textId="77777777" w:rsidR="00087C23" w:rsidRDefault="00D754CE" w:rsidP="00EB048C">
            <w:pPr>
              <w:jc w:val="center"/>
              <w:rPr>
                <w:i/>
              </w:rPr>
            </w:pPr>
            <w:r>
              <w:rPr>
                <w:bCs/>
                <w:i/>
                <w:color w:val="000000"/>
              </w:rPr>
              <w:t>П/З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17E83EB" w14:textId="77777777" w:rsidR="00087C23" w:rsidRDefault="00D754CE" w:rsidP="00EB048C">
            <w:pPr>
              <w:shd w:val="clear" w:color="auto" w:fill="FFFFFF"/>
              <w:ind w:firstLine="5"/>
              <w:rPr>
                <w:i/>
              </w:rPr>
            </w:pPr>
            <w:r>
              <w:rPr>
                <w:i/>
                <w:color w:val="000000"/>
              </w:rPr>
              <w:t>Проверьте толщину тормозной накладки. Замените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D977123" w14:textId="77777777" w:rsidR="00087C23" w:rsidRDefault="00D754CE" w:rsidP="00EB048C">
            <w:pPr>
              <w:shd w:val="clear" w:color="auto" w:fill="FFFFFF"/>
              <w:ind w:firstLine="5"/>
              <w:rPr>
                <w:i/>
              </w:rPr>
            </w:pPr>
            <w:r>
              <w:rPr>
                <w:i/>
                <w:color w:val="000000"/>
              </w:rPr>
              <w:t>"Проверка и регулировка стояночного тормоза в сборе"</w:t>
            </w:r>
          </w:p>
        </w:tc>
      </w:tr>
      <w:tr w:rsidR="00087C23" w14:paraId="67F7B0EB" w14:textId="77777777">
        <w:trPr>
          <w:gridAfter w:val="1"/>
          <w:wAfter w:w="142" w:type="dxa"/>
          <w:trHeight w:hRule="exact" w:val="156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B378340" w14:textId="77777777" w:rsidR="00087C23" w:rsidRDefault="00D754CE" w:rsidP="00EB048C">
            <w:pPr>
              <w:shd w:val="clear" w:color="auto" w:fill="FFFFFF"/>
              <w:rPr>
                <w:i/>
              </w:rPr>
            </w:pPr>
            <w:r>
              <w:rPr>
                <w:i/>
                <w:color w:val="000000"/>
              </w:rPr>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BB2FB94"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C6A21A1"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E98CE31" w14:textId="77777777" w:rsidR="00087C23" w:rsidRDefault="00D754CE" w:rsidP="00EB048C">
            <w:pPr>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72B0A30" w14:textId="77777777" w:rsidR="00087C23" w:rsidRDefault="00D754CE" w:rsidP="00EB048C">
            <w:pPr>
              <w:shd w:val="clear" w:color="auto" w:fill="FFFFFF"/>
              <w:rPr>
                <w:i/>
              </w:rPr>
            </w:pPr>
            <w:r>
              <w:rPr>
                <w:i/>
                <w:color w:val="000000"/>
              </w:rPr>
              <w:t xml:space="preserve">Очистка по мере необходимости. </w:t>
            </w:r>
            <w:r>
              <w:rPr>
                <w:b/>
                <w:bCs/>
                <w:i/>
                <w:color w:val="000000"/>
              </w:rPr>
              <w:t xml:space="preserve">Примечание! </w:t>
            </w:r>
            <w:r>
              <w:rPr>
                <w:i/>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932ABDB" w14:textId="77777777" w:rsidR="00087C23" w:rsidRDefault="00087C23" w:rsidP="00EB048C">
            <w:pPr>
              <w:shd w:val="clear" w:color="auto" w:fill="FFFFFF"/>
              <w:rPr>
                <w:i/>
              </w:rPr>
            </w:pPr>
          </w:p>
        </w:tc>
      </w:tr>
      <w:tr w:rsidR="00087C23" w14:paraId="30ED57A9" w14:textId="77777777">
        <w:trPr>
          <w:gridAfter w:val="1"/>
          <w:wAfter w:w="142" w:type="dxa"/>
          <w:trHeight w:hRule="exact" w:val="143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44B28B3" w14:textId="77777777" w:rsidR="00087C23" w:rsidRDefault="00D754CE" w:rsidP="00EB048C">
            <w:pPr>
              <w:shd w:val="clear" w:color="auto" w:fill="FFFFFF"/>
              <w:ind w:hanging="5"/>
              <w:rPr>
                <w:i/>
              </w:rPr>
            </w:pPr>
            <w:r>
              <w:rPr>
                <w:i/>
                <w:color w:val="000000"/>
              </w:rPr>
              <w:t>Тормозная жидкость тормозной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265222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CDB5AA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6318C82" w14:textId="77777777" w:rsidR="00087C23" w:rsidRDefault="00D754CE" w:rsidP="00EB048C">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5E8613E" w14:textId="77777777" w:rsidR="00087C23" w:rsidRDefault="00D754CE" w:rsidP="00EB048C">
            <w:pPr>
              <w:shd w:val="clear" w:color="auto" w:fill="FFFFFF"/>
              <w:tabs>
                <w:tab w:val="left" w:pos="-40"/>
              </w:tabs>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EE777D8" w14:textId="77777777" w:rsidR="00087C23" w:rsidRDefault="00D754CE" w:rsidP="00EB048C">
            <w:pPr>
              <w:shd w:val="clear" w:color="auto" w:fill="FFFFFF"/>
              <w:rPr>
                <w:i/>
              </w:rPr>
            </w:pPr>
            <w:r>
              <w:rPr>
                <w:i/>
                <w:color w:val="000000"/>
              </w:rPr>
              <w:t>"Замена тормозной жидкости в тормозной системе"</w:t>
            </w:r>
          </w:p>
        </w:tc>
      </w:tr>
      <w:tr w:rsidR="00087C23" w14:paraId="40E7C343" w14:textId="77777777">
        <w:trPr>
          <w:gridAfter w:val="1"/>
          <w:wAfter w:w="142" w:type="dxa"/>
          <w:trHeight w:hRule="exact" w:val="7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C48BF18" w14:textId="77777777" w:rsidR="00087C23" w:rsidRDefault="00D754CE" w:rsidP="00EB048C">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DD7C73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A03995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71DCC0A" w14:textId="77777777" w:rsidR="00087C23" w:rsidRDefault="00D754CE" w:rsidP="00EB048C">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D2948AB" w14:textId="77777777" w:rsidR="00087C23" w:rsidRDefault="00087C23" w:rsidP="00EB048C">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3D581F7" w14:textId="77777777" w:rsidR="00087C23" w:rsidRDefault="00D754CE" w:rsidP="00EB048C">
            <w:pPr>
              <w:shd w:val="clear" w:color="auto" w:fill="FFFFFF"/>
              <w:rPr>
                <w:i/>
              </w:rPr>
            </w:pPr>
            <w:r>
              <w:rPr>
                <w:i/>
                <w:color w:val="000000"/>
              </w:rPr>
              <w:t>"Замена фильтра-сапуна"</w:t>
            </w:r>
          </w:p>
        </w:tc>
      </w:tr>
      <w:tr w:rsidR="00087C23" w14:paraId="6559CED2" w14:textId="77777777">
        <w:trPr>
          <w:gridAfter w:val="1"/>
          <w:wAfter w:w="142" w:type="dxa"/>
          <w:trHeight w:hRule="exact" w:val="398"/>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163AB5B6" w14:textId="77777777" w:rsidR="00087C23" w:rsidRDefault="00D754CE" w:rsidP="00EB048C">
            <w:pPr>
              <w:shd w:val="clear" w:color="auto" w:fill="FFFFFF"/>
              <w:rPr>
                <w:i/>
              </w:rPr>
            </w:pPr>
            <w:r>
              <w:rPr>
                <w:b/>
                <w:bCs/>
                <w:i/>
                <w:color w:val="000000"/>
              </w:rPr>
              <w:t>5 Рулевое управление</w:t>
            </w:r>
          </w:p>
        </w:tc>
      </w:tr>
      <w:tr w:rsidR="00087C23" w14:paraId="2969C51D" w14:textId="77777777">
        <w:trPr>
          <w:gridAfter w:val="1"/>
          <w:wAfter w:w="142" w:type="dxa"/>
          <w:trHeight w:hRule="exact" w:val="6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16047F9" w14:textId="77777777" w:rsidR="00087C23" w:rsidRDefault="00D754CE" w:rsidP="00EB048C">
            <w:pPr>
              <w:shd w:val="clear" w:color="auto" w:fill="FFFFFF"/>
              <w:rPr>
                <w:i/>
              </w:rPr>
            </w:pPr>
            <w:r>
              <w:rPr>
                <w:i/>
                <w:color w:val="000000"/>
              </w:rPr>
              <w:t>Поворотные шкворни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5B5F4B3"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0793751" w14:textId="77777777" w:rsidR="00087C23" w:rsidRDefault="00D754CE" w:rsidP="00EB048C">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54BF26B" w14:textId="77777777" w:rsidR="00087C23" w:rsidRDefault="00D754CE" w:rsidP="00EB048C">
            <w:pPr>
              <w:ind w:firstLine="40"/>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D9FE476" w14:textId="77777777" w:rsidR="00087C23" w:rsidRDefault="00D754CE" w:rsidP="00EB048C">
            <w:pPr>
              <w:shd w:val="clear" w:color="auto" w:fill="FFFFFF"/>
              <w:tabs>
                <w:tab w:val="left" w:pos="-40"/>
              </w:tabs>
              <w:ind w:firstLine="182"/>
              <w:rPr>
                <w:i/>
              </w:rPr>
            </w:pPr>
            <w:r>
              <w:rPr>
                <w:i/>
                <w:color w:val="000000"/>
              </w:rPr>
              <w:t>Проверьте подшипники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A0C6ACB" w14:textId="77777777" w:rsidR="00087C23" w:rsidRDefault="00087C23" w:rsidP="00EB048C">
            <w:pPr>
              <w:shd w:val="clear" w:color="auto" w:fill="FFFFFF"/>
              <w:rPr>
                <w:i/>
              </w:rPr>
            </w:pPr>
          </w:p>
        </w:tc>
      </w:tr>
      <w:tr w:rsidR="00087C23" w14:paraId="08326C1F" w14:textId="77777777">
        <w:trPr>
          <w:gridAfter w:val="1"/>
          <w:wAfter w:w="142" w:type="dxa"/>
          <w:trHeight w:hRule="exact" w:val="374"/>
        </w:trPr>
        <w:tc>
          <w:tcPr>
            <w:tcW w:w="3118" w:type="dxa"/>
            <w:tcBorders>
              <w:top w:val="single" w:sz="6" w:space="0" w:color="auto"/>
              <w:left w:val="single" w:sz="6" w:space="0" w:color="auto"/>
              <w:bottom w:val="single" w:sz="6" w:space="0" w:color="auto"/>
              <w:right w:val="none" w:sz="4" w:space="0" w:color="000000"/>
            </w:tcBorders>
            <w:shd w:val="clear" w:color="auto" w:fill="FFFFFF"/>
            <w:noWrap/>
          </w:tcPr>
          <w:p w14:paraId="59BBBB6E" w14:textId="77777777" w:rsidR="00087C23" w:rsidRDefault="00D754CE" w:rsidP="00EB048C">
            <w:pPr>
              <w:shd w:val="clear" w:color="auto" w:fill="FFFFFF"/>
              <w:rPr>
                <w:i/>
              </w:rPr>
            </w:pPr>
            <w:r>
              <w:rPr>
                <w:b/>
                <w:bCs/>
                <w:i/>
                <w:color w:val="000000"/>
              </w:rPr>
              <w:t>6 Подвеска колес</w:t>
            </w:r>
          </w:p>
        </w:tc>
        <w:tc>
          <w:tcPr>
            <w:tcW w:w="851" w:type="dxa"/>
            <w:tcBorders>
              <w:top w:val="single" w:sz="6" w:space="0" w:color="auto"/>
              <w:left w:val="none" w:sz="4" w:space="0" w:color="000000"/>
              <w:bottom w:val="single" w:sz="6" w:space="0" w:color="auto"/>
              <w:right w:val="none" w:sz="4" w:space="0" w:color="000000"/>
            </w:tcBorders>
            <w:shd w:val="clear" w:color="auto" w:fill="FFFFFF"/>
            <w:noWrap/>
          </w:tcPr>
          <w:p w14:paraId="12125942" w14:textId="77777777" w:rsidR="00087C23" w:rsidRDefault="00087C23" w:rsidP="00EB048C">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14:paraId="64F6FAD6" w14:textId="77777777" w:rsidR="00087C23" w:rsidRDefault="00087C23" w:rsidP="00EB048C">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14:paraId="7201D6FB" w14:textId="77777777" w:rsidR="00087C23" w:rsidRDefault="00087C23" w:rsidP="00EB048C">
            <w:pPr>
              <w:shd w:val="clear" w:color="auto" w:fill="FFFFFF"/>
              <w:ind w:firstLine="40"/>
              <w:rPr>
                <w:i/>
              </w:rPr>
            </w:pPr>
          </w:p>
        </w:tc>
        <w:tc>
          <w:tcPr>
            <w:tcW w:w="2410" w:type="dxa"/>
            <w:gridSpan w:val="3"/>
            <w:tcBorders>
              <w:top w:val="single" w:sz="6" w:space="0" w:color="auto"/>
              <w:left w:val="none" w:sz="4" w:space="0" w:color="000000"/>
              <w:bottom w:val="single" w:sz="6" w:space="0" w:color="auto"/>
              <w:right w:val="none" w:sz="4" w:space="0" w:color="000000"/>
            </w:tcBorders>
            <w:shd w:val="clear" w:color="auto" w:fill="FFFFFF"/>
            <w:noWrap/>
          </w:tcPr>
          <w:p w14:paraId="4BA142F5" w14:textId="77777777" w:rsidR="00087C23" w:rsidRDefault="00087C23" w:rsidP="00EB048C">
            <w:pPr>
              <w:shd w:val="clear" w:color="auto" w:fill="FFFFFF"/>
              <w:tabs>
                <w:tab w:val="left" w:pos="-40"/>
              </w:tabs>
              <w:ind w:firstLine="182"/>
              <w:rPr>
                <w:i/>
              </w:rPr>
            </w:pPr>
          </w:p>
        </w:tc>
        <w:tc>
          <w:tcPr>
            <w:tcW w:w="2126" w:type="dxa"/>
            <w:tcBorders>
              <w:top w:val="single" w:sz="6" w:space="0" w:color="auto"/>
              <w:left w:val="none" w:sz="4" w:space="0" w:color="000000"/>
              <w:bottom w:val="single" w:sz="6" w:space="0" w:color="auto"/>
              <w:right w:val="single" w:sz="6" w:space="0" w:color="auto"/>
            </w:tcBorders>
            <w:shd w:val="clear" w:color="auto" w:fill="FFFFFF"/>
            <w:noWrap/>
          </w:tcPr>
          <w:p w14:paraId="0492A0E0" w14:textId="77777777" w:rsidR="00087C23" w:rsidRDefault="00087C23" w:rsidP="00EB048C">
            <w:pPr>
              <w:shd w:val="clear" w:color="auto" w:fill="FFFFFF"/>
              <w:rPr>
                <w:i/>
              </w:rPr>
            </w:pPr>
          </w:p>
        </w:tc>
      </w:tr>
      <w:tr w:rsidR="00087C23" w14:paraId="5B223ED4" w14:textId="77777777">
        <w:trPr>
          <w:gridAfter w:val="1"/>
          <w:wAfter w:w="142" w:type="dxa"/>
          <w:trHeight w:hRule="exact" w:val="117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16AA453" w14:textId="77777777" w:rsidR="00087C23" w:rsidRDefault="00D754CE" w:rsidP="00EB048C">
            <w:pPr>
              <w:shd w:val="clear" w:color="auto" w:fill="FFFFFF"/>
              <w:ind w:hanging="10"/>
              <w:rPr>
                <w:i/>
              </w:rPr>
            </w:pPr>
            <w:r>
              <w:rPr>
                <w:i/>
                <w:color w:val="000000"/>
              </w:rPr>
              <w:t>Узел крепления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32ECD6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58BE786"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33DF578" w14:textId="77777777" w:rsidR="00087C23" w:rsidRDefault="00D754CE" w:rsidP="00EB048C">
            <w:pPr>
              <w:shd w:val="clear" w:color="auto" w:fill="FFFFFF"/>
              <w:ind w:firstLine="40"/>
              <w:jc w:val="center"/>
              <w:rPr>
                <w:i/>
              </w:rPr>
            </w:pPr>
            <w:r>
              <w:rPr>
                <w:i/>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AFEC4C0" w14:textId="77777777" w:rsidR="00087C23" w:rsidRDefault="00D754CE" w:rsidP="00EB048C">
            <w:pPr>
              <w:shd w:val="clear" w:color="auto" w:fill="FFFFFF"/>
              <w:tabs>
                <w:tab w:val="left" w:pos="102"/>
              </w:tabs>
              <w:ind w:firstLine="40"/>
              <w:rPr>
                <w:i/>
              </w:rPr>
            </w:pPr>
            <w:r>
              <w:rPr>
                <w:i/>
                <w:color w:val="000000"/>
              </w:rPr>
              <w:t>Смажьте место соединения у заднего узла крепления</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ACED085" w14:textId="77777777" w:rsidR="00087C23" w:rsidRDefault="00D754CE" w:rsidP="00EB048C">
            <w:pPr>
              <w:shd w:val="clear" w:color="auto" w:fill="FFFFFF"/>
              <w:rPr>
                <w:i/>
              </w:rPr>
            </w:pPr>
            <w:r>
              <w:rPr>
                <w:i/>
                <w:color w:val="000000"/>
              </w:rPr>
              <w:t>"Проверка и смазка опорной рамы моста с управляемыми колесами"</w:t>
            </w:r>
          </w:p>
        </w:tc>
      </w:tr>
      <w:tr w:rsidR="00087C23" w14:paraId="4E4370C1" w14:textId="77777777">
        <w:trPr>
          <w:gridAfter w:val="1"/>
          <w:wAfter w:w="142" w:type="dxa"/>
          <w:trHeight w:hRule="exact" w:val="6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BD133EA" w14:textId="77777777" w:rsidR="00087C23" w:rsidRDefault="00D754CE" w:rsidP="00EB048C">
            <w:pPr>
              <w:shd w:val="clear" w:color="auto" w:fill="FFFFFF"/>
              <w:rPr>
                <w:i/>
              </w:rPr>
            </w:pPr>
            <w:r>
              <w:rPr>
                <w:i/>
                <w:color w:val="000000"/>
              </w:rPr>
              <w:lastRenderedPageBreak/>
              <w:t>Полуось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3C17D3D"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0EE4FD9"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17A04A1" w14:textId="77777777" w:rsidR="00087C23" w:rsidRDefault="00D754CE" w:rsidP="00EB048C">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1109BA8" w14:textId="77777777" w:rsidR="00087C23" w:rsidRDefault="00087C23" w:rsidP="00EB048C">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5306FF3" w14:textId="77777777" w:rsidR="00087C23" w:rsidRDefault="00D754CE" w:rsidP="00EB048C">
            <w:pPr>
              <w:shd w:val="clear" w:color="auto" w:fill="FFFFFF"/>
              <w:rPr>
                <w:i/>
              </w:rPr>
            </w:pPr>
            <w:r>
              <w:rPr>
                <w:i/>
                <w:color w:val="000000"/>
              </w:rPr>
              <w:t>"Смазка полуоси колеса"</w:t>
            </w:r>
          </w:p>
        </w:tc>
      </w:tr>
      <w:tr w:rsidR="00087C23" w14:paraId="5EC3FC50" w14:textId="77777777">
        <w:trPr>
          <w:gridAfter w:val="1"/>
          <w:wAfter w:w="142" w:type="dxa"/>
          <w:trHeight w:hRule="exact" w:val="101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C496DCA" w14:textId="77777777" w:rsidR="00087C23" w:rsidRDefault="00D754CE" w:rsidP="00EB048C">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8059168"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8A8376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8610344" w14:textId="77777777" w:rsidR="00087C23" w:rsidRDefault="00D754CE" w:rsidP="00EB048C">
            <w:pPr>
              <w:shd w:val="clear" w:color="auto" w:fill="FFFFFF"/>
              <w:ind w:firstLine="40"/>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CC713AD" w14:textId="77777777" w:rsidR="00087C23" w:rsidRDefault="00D754CE" w:rsidP="00EB048C">
            <w:pPr>
              <w:shd w:val="clear" w:color="auto" w:fill="FFFFFF"/>
              <w:tabs>
                <w:tab w:val="left" w:pos="-40"/>
              </w:tabs>
              <w:rPr>
                <w:i/>
              </w:rPr>
            </w:pPr>
            <w:r>
              <w:rPr>
                <w:i/>
                <w:color w:val="000000"/>
              </w:rPr>
              <w:t>Проверьте предварительный натяг подшипника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C4ADB17" w14:textId="77777777" w:rsidR="00087C23" w:rsidRDefault="00D754CE" w:rsidP="00EB048C">
            <w:pPr>
              <w:shd w:val="clear" w:color="auto" w:fill="FFFFFF"/>
              <w:rPr>
                <w:i/>
              </w:rPr>
            </w:pPr>
            <w:r>
              <w:rPr>
                <w:i/>
                <w:color w:val="000000"/>
              </w:rPr>
              <w:t>"Проверка ступицы колеса"</w:t>
            </w:r>
          </w:p>
        </w:tc>
      </w:tr>
      <w:tr w:rsidR="00087C23" w14:paraId="3FCDC68B" w14:textId="77777777">
        <w:trPr>
          <w:gridAfter w:val="1"/>
          <w:wAfter w:w="142" w:type="dxa"/>
          <w:trHeight w:hRule="exact" w:val="107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FB365C0" w14:textId="77777777" w:rsidR="00087C23" w:rsidRDefault="00D754CE" w:rsidP="00EB048C">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05344AD"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57E7717"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FAB89D0" w14:textId="77777777" w:rsidR="00087C23" w:rsidRDefault="00D754CE" w:rsidP="00EB048C">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2D2F650" w14:textId="77777777" w:rsidR="00087C23" w:rsidRDefault="00D754CE" w:rsidP="00EB048C">
            <w:pPr>
              <w:shd w:val="clear" w:color="auto" w:fill="FFFFFF"/>
              <w:tabs>
                <w:tab w:val="left" w:pos="-40"/>
              </w:tabs>
              <w:ind w:firstLine="40"/>
              <w:rPr>
                <w:i/>
              </w:rPr>
            </w:pPr>
            <w:r>
              <w:rPr>
                <w:i/>
                <w:color w:val="000000"/>
              </w:rPr>
              <w:t>С соответствующей стороны ступицы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2401762" w14:textId="77777777" w:rsidR="00087C23" w:rsidRDefault="00D754CE" w:rsidP="00EB048C">
            <w:pPr>
              <w:shd w:val="clear" w:color="auto" w:fill="FFFFFF"/>
              <w:rPr>
                <w:i/>
              </w:rPr>
            </w:pPr>
            <w:r>
              <w:rPr>
                <w:i/>
                <w:color w:val="000000"/>
              </w:rPr>
              <w:t>"Смазка ступицы колеса"</w:t>
            </w:r>
          </w:p>
        </w:tc>
      </w:tr>
      <w:tr w:rsidR="00087C23" w14:paraId="7364455B" w14:textId="77777777">
        <w:trPr>
          <w:gridAfter w:val="1"/>
          <w:wAfter w:w="142" w:type="dxa"/>
          <w:trHeight w:hRule="exact" w:val="190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446A853" w14:textId="77777777" w:rsidR="00087C23" w:rsidRDefault="00D754CE" w:rsidP="00EB048C">
            <w:pPr>
              <w:shd w:val="clear" w:color="auto" w:fill="FFFFFF"/>
              <w:rPr>
                <w:i/>
              </w:rPr>
            </w:pPr>
            <w:r>
              <w:rPr>
                <w:i/>
                <w:color w:val="000000"/>
              </w:rPr>
              <w:t>Система шин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5B44C39"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0DCF8E7"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84599BA" w14:textId="77777777" w:rsidR="00087C23" w:rsidRDefault="00D754CE" w:rsidP="00EB048C">
            <w:pPr>
              <w:shd w:val="clear" w:color="auto" w:fill="FFFFFF"/>
              <w:ind w:firstLine="40"/>
              <w:jc w:val="center"/>
              <w:rPr>
                <w:i/>
              </w:rPr>
            </w:pPr>
            <w:r>
              <w:rPr>
                <w:i/>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12725F3" w14:textId="77777777" w:rsidR="00087C23" w:rsidRDefault="00D754CE" w:rsidP="00EB048C">
            <w:pPr>
              <w:shd w:val="clear" w:color="auto" w:fill="FFFFFF"/>
              <w:tabs>
                <w:tab w:val="left" w:pos="-40"/>
              </w:tabs>
              <w:ind w:firstLine="40"/>
              <w:rPr>
                <w:i/>
              </w:rPr>
            </w:pPr>
            <w:r>
              <w:rPr>
                <w:i/>
                <w:color w:val="000000"/>
              </w:rPr>
              <w:t>Проверка на отсутствие повреждений и износа, проверка давления. 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5E7A9A8" w14:textId="77777777" w:rsidR="00087C23" w:rsidRDefault="00D754CE" w:rsidP="00EB048C">
            <w:pPr>
              <w:shd w:val="clear" w:color="auto" w:fill="FFFFFF"/>
              <w:rPr>
                <w:i/>
              </w:rPr>
            </w:pPr>
            <w:r>
              <w:rPr>
                <w:i/>
                <w:color w:val="000000"/>
              </w:rPr>
              <w:t>"Проверка системы шин"</w:t>
            </w:r>
          </w:p>
        </w:tc>
      </w:tr>
      <w:tr w:rsidR="00087C23" w14:paraId="744D103A" w14:textId="77777777">
        <w:trPr>
          <w:gridAfter w:val="1"/>
          <w:wAfter w:w="142" w:type="dxa"/>
          <w:trHeight w:hRule="exact" w:val="6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68C59E28" w14:textId="77777777" w:rsidR="00087C23" w:rsidRDefault="00D754CE" w:rsidP="00EB048C">
            <w:pPr>
              <w:shd w:val="clear" w:color="auto" w:fill="FFFFFF"/>
              <w:rPr>
                <w:i/>
              </w:rPr>
            </w:pPr>
            <w:r>
              <w:rPr>
                <w:i/>
                <w:color w:val="000000"/>
              </w:rPr>
              <w:t>Гайки крепления колес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051462B"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8FD86BC"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126AD18" w14:textId="77777777" w:rsidR="00087C23" w:rsidRDefault="00D754CE" w:rsidP="00EB048C">
            <w:pPr>
              <w:shd w:val="clear" w:color="auto" w:fill="FFFFFF"/>
              <w:ind w:firstLine="40"/>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3CB4EEF" w14:textId="77777777" w:rsidR="00087C23" w:rsidRDefault="00D754CE" w:rsidP="00EB048C">
            <w:pPr>
              <w:shd w:val="clear" w:color="auto" w:fill="FFFFFF"/>
              <w:tabs>
                <w:tab w:val="left" w:pos="-40"/>
              </w:tabs>
              <w:ind w:firstLine="182"/>
              <w:rPr>
                <w:i/>
              </w:rPr>
            </w:pPr>
            <w:r>
              <w:rPr>
                <w:i/>
                <w:color w:val="000000"/>
              </w:rPr>
              <w:t>Проверка затяжки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99FD8CE" w14:textId="77777777" w:rsidR="00087C23" w:rsidRDefault="00D754CE" w:rsidP="00EB048C">
            <w:pPr>
              <w:shd w:val="clear" w:color="auto" w:fill="FFFFFF"/>
              <w:rPr>
                <w:i/>
              </w:rPr>
            </w:pPr>
            <w:r>
              <w:rPr>
                <w:i/>
                <w:color w:val="000000"/>
              </w:rPr>
              <w:t>"Проверка системы шин"</w:t>
            </w:r>
          </w:p>
        </w:tc>
      </w:tr>
      <w:tr w:rsidR="00087C23" w14:paraId="5059631F" w14:textId="77777777">
        <w:trPr>
          <w:gridAfter w:val="1"/>
          <w:wAfter w:w="142" w:type="dxa"/>
          <w:trHeight w:hRule="exact" w:val="3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4B748684" w14:textId="77777777" w:rsidR="00087C23" w:rsidRDefault="00D754CE" w:rsidP="00EB048C">
            <w:pPr>
              <w:shd w:val="clear" w:color="auto" w:fill="FFFFFF"/>
              <w:rPr>
                <w:i/>
              </w:rPr>
            </w:pPr>
            <w:r>
              <w:rPr>
                <w:b/>
                <w:bCs/>
                <w:i/>
                <w:color w:val="000000"/>
              </w:rPr>
              <w:t>7 Устройства для обработки грузов</w:t>
            </w:r>
          </w:p>
        </w:tc>
      </w:tr>
      <w:tr w:rsidR="00087C23" w14:paraId="15C844A1" w14:textId="77777777">
        <w:trPr>
          <w:gridAfter w:val="1"/>
          <w:wAfter w:w="142" w:type="dxa"/>
          <w:trHeight w:hRule="exact" w:val="101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03C8F0E" w14:textId="77777777" w:rsidR="00087C23" w:rsidRDefault="00D754CE" w:rsidP="00EB048C">
            <w:pPr>
              <w:shd w:val="clear" w:color="auto" w:fill="FFFFFF"/>
              <w:rPr>
                <w:i/>
              </w:rPr>
            </w:pPr>
            <w:r>
              <w:rPr>
                <w:i/>
                <w:color w:val="000000"/>
              </w:rPr>
              <w:t xml:space="preserve">Фильтр системы </w:t>
            </w:r>
            <w:proofErr w:type="spellStart"/>
            <w:r>
              <w:rPr>
                <w:i/>
                <w:color w:val="000000"/>
              </w:rPr>
              <w:t>сервоуправления</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E48CA0C"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97C36E1"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D522DC8" w14:textId="77777777" w:rsidR="00087C23" w:rsidRDefault="00D754CE" w:rsidP="00EB048C">
            <w:pPr>
              <w:shd w:val="clear" w:color="auto" w:fill="FFFFFF"/>
              <w:ind w:firstLine="40"/>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4B3158B" w14:textId="77777777" w:rsidR="00087C23" w:rsidRDefault="00087C23" w:rsidP="00EB048C">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54E3EB4" w14:textId="77777777" w:rsidR="00087C23" w:rsidRDefault="00D754CE" w:rsidP="00EB048C">
            <w:pPr>
              <w:shd w:val="clear" w:color="auto" w:fill="FFFFFF"/>
              <w:rPr>
                <w:i/>
              </w:rPr>
            </w:pPr>
            <w:r>
              <w:rPr>
                <w:i/>
                <w:color w:val="000000"/>
              </w:rPr>
              <w:t xml:space="preserve">"Замена фильтра системы </w:t>
            </w:r>
            <w:proofErr w:type="spellStart"/>
            <w:r>
              <w:rPr>
                <w:i/>
                <w:color w:val="000000"/>
              </w:rPr>
              <w:t>сервоуправления</w:t>
            </w:r>
            <w:proofErr w:type="spellEnd"/>
            <w:r>
              <w:rPr>
                <w:i/>
                <w:color w:val="000000"/>
              </w:rPr>
              <w:t>"</w:t>
            </w:r>
          </w:p>
        </w:tc>
      </w:tr>
      <w:tr w:rsidR="00087C23" w14:paraId="6591F264" w14:textId="77777777">
        <w:trPr>
          <w:gridAfter w:val="1"/>
          <w:wAfter w:w="142" w:type="dxa"/>
          <w:trHeight w:hRule="exact" w:val="124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EFD81AC" w14:textId="77777777" w:rsidR="00087C23" w:rsidRDefault="00D754CE" w:rsidP="00EB048C">
            <w:pPr>
              <w:shd w:val="clear" w:color="auto" w:fill="FFFFFF"/>
              <w:rPr>
                <w:i/>
              </w:rPr>
            </w:pPr>
            <w:r>
              <w:rPr>
                <w:i/>
                <w:color w:val="000000"/>
              </w:rPr>
              <w:t>Грузоподъемная стрела,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1E646B4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D73E9FF"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2E48A65"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49E055C" w14:textId="77777777" w:rsidR="00087C23" w:rsidRDefault="00D754CE" w:rsidP="00EB048C">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3D404488" w14:textId="77777777" w:rsidR="00087C23" w:rsidRDefault="00D754CE" w:rsidP="00EB048C">
            <w:pPr>
              <w:shd w:val="clear" w:color="auto" w:fill="FFFFFF"/>
              <w:rPr>
                <w:i/>
              </w:rPr>
            </w:pPr>
            <w:r>
              <w:rPr>
                <w:i/>
                <w:color w:val="000000"/>
              </w:rPr>
              <w:t>"Смазка узла крепления грузоподъемной стрелы"</w:t>
            </w:r>
          </w:p>
        </w:tc>
      </w:tr>
      <w:tr w:rsidR="00087C23" w14:paraId="3ECF9D58" w14:textId="77777777">
        <w:trPr>
          <w:gridAfter w:val="1"/>
          <w:wAfter w:w="142" w:type="dxa"/>
          <w:trHeight w:hRule="exact" w:val="126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B0CD021" w14:textId="77777777" w:rsidR="00087C23" w:rsidRDefault="00D754CE" w:rsidP="00EB048C">
            <w:pPr>
              <w:shd w:val="clear" w:color="auto" w:fill="FFFFFF"/>
              <w:rPr>
                <w:i/>
              </w:rPr>
            </w:pPr>
            <w:r>
              <w:rPr>
                <w:i/>
                <w:color w:val="000000"/>
              </w:rPr>
              <w:t>Навесное оборудование,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59947C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462485A"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97E4FA1"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DC1B067" w14:textId="77777777" w:rsidR="00087C23" w:rsidRDefault="00D754CE" w:rsidP="00EB048C">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A991BE2" w14:textId="77777777" w:rsidR="00087C23" w:rsidRDefault="00D754CE" w:rsidP="00EB048C">
            <w:pPr>
              <w:shd w:val="clear" w:color="auto" w:fill="FFFFFF"/>
              <w:rPr>
                <w:i/>
              </w:rPr>
            </w:pPr>
            <w:r>
              <w:rPr>
                <w:i/>
                <w:color w:val="000000"/>
              </w:rPr>
              <w:t>"Смазка узла крепления навесного оборудования"</w:t>
            </w:r>
          </w:p>
        </w:tc>
      </w:tr>
      <w:tr w:rsidR="00087C23" w14:paraId="4869962F" w14:textId="77777777">
        <w:trPr>
          <w:gridAfter w:val="1"/>
          <w:wAfter w:w="142" w:type="dxa"/>
          <w:trHeight w:hRule="exact" w:val="99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DD4168E" w14:textId="77777777" w:rsidR="00087C23" w:rsidRDefault="00D754CE" w:rsidP="00EB048C">
            <w:pPr>
              <w:shd w:val="clear" w:color="auto" w:fill="FFFFFF"/>
              <w:rPr>
                <w:i/>
              </w:rPr>
            </w:pPr>
            <w:r>
              <w:rPr>
                <w:i/>
                <w:color w:val="000000"/>
              </w:rPr>
              <w:t>Цепная звездочка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C721A6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06BD2F0"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387FBC9" w14:textId="77777777" w:rsidR="00087C23" w:rsidRDefault="00D754CE" w:rsidP="00EB048C">
            <w:pPr>
              <w:shd w:val="clear" w:color="auto" w:fill="FFFFFF"/>
              <w:ind w:firstLine="40"/>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2D30324" w14:textId="77777777" w:rsidR="00087C23" w:rsidRDefault="00D754CE" w:rsidP="00EB048C">
            <w:pPr>
              <w:shd w:val="clear" w:color="auto" w:fill="FFFFFF"/>
              <w:tabs>
                <w:tab w:val="left" w:pos="-40"/>
                <w:tab w:val="left" w:pos="102"/>
              </w:tabs>
              <w:ind w:firstLine="40"/>
              <w:rPr>
                <w:i/>
              </w:rPr>
            </w:pPr>
            <w:r>
              <w:rPr>
                <w:i/>
                <w:color w:val="000000"/>
              </w:rPr>
              <w:t>Рядом с цепью функции раздвижения</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42C73F6" w14:textId="77777777" w:rsidR="00087C23" w:rsidRDefault="00D754CE" w:rsidP="00EB048C">
            <w:pPr>
              <w:shd w:val="clear" w:color="auto" w:fill="FFFFFF"/>
              <w:rPr>
                <w:i/>
              </w:rPr>
            </w:pPr>
            <w:r>
              <w:rPr>
                <w:i/>
                <w:color w:val="000000"/>
              </w:rPr>
              <w:t>"Смазка приводной цепи и цепной звездочки спредера"</w:t>
            </w:r>
          </w:p>
        </w:tc>
      </w:tr>
      <w:tr w:rsidR="00087C23" w14:paraId="43A20A26" w14:textId="77777777">
        <w:trPr>
          <w:gridAfter w:val="1"/>
          <w:wAfter w:w="142" w:type="dxa"/>
          <w:trHeight w:hRule="exact" w:val="171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5B35F8B" w14:textId="77777777" w:rsidR="00087C23" w:rsidRDefault="00D754CE" w:rsidP="00EB048C">
            <w:pPr>
              <w:shd w:val="clear" w:color="auto" w:fill="FFFFFF"/>
              <w:rPr>
                <w:i/>
              </w:rPr>
            </w:pPr>
            <w:r>
              <w:rPr>
                <w:i/>
                <w:color w:val="000000"/>
              </w:rPr>
              <w:t>Приводная цепь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1D65228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BE95B85"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268E10C"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C8E5A22" w14:textId="77777777" w:rsidR="00087C23" w:rsidRDefault="00D754CE" w:rsidP="00EB048C">
            <w:pPr>
              <w:shd w:val="clear" w:color="auto" w:fill="FFFFFF"/>
              <w:tabs>
                <w:tab w:val="left" w:pos="-40"/>
                <w:tab w:val="left" w:pos="102"/>
              </w:tabs>
              <w:ind w:firstLine="40"/>
              <w:rPr>
                <w:i/>
              </w:rPr>
            </w:pPr>
            <w:r>
              <w:rPr>
                <w:i/>
                <w:color w:val="000000"/>
              </w:rPr>
              <w:t>Натяните цепь, если необходимо. С помощью кисти нанесите универсальную смазку "ЕР2"</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C249CDA" w14:textId="77777777" w:rsidR="00087C23" w:rsidRDefault="00D754CE" w:rsidP="00EB048C">
            <w:pPr>
              <w:shd w:val="clear" w:color="auto" w:fill="FFFFFF"/>
              <w:rPr>
                <w:i/>
              </w:rPr>
            </w:pPr>
            <w:r>
              <w:rPr>
                <w:i/>
                <w:color w:val="000000"/>
              </w:rPr>
              <w:t>"Проверка приводных цепей спредера"</w:t>
            </w:r>
          </w:p>
        </w:tc>
      </w:tr>
      <w:tr w:rsidR="00087C23" w14:paraId="3C186734" w14:textId="77777777">
        <w:trPr>
          <w:gridAfter w:val="1"/>
          <w:wAfter w:w="142" w:type="dxa"/>
          <w:trHeight w:hRule="exact" w:val="112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A6C1B10" w14:textId="77777777" w:rsidR="00087C23" w:rsidRDefault="00D754CE" w:rsidP="00EB048C">
            <w:pPr>
              <w:shd w:val="clear" w:color="auto" w:fill="FFFFFF"/>
              <w:ind w:hanging="5"/>
              <w:rPr>
                <w:i/>
              </w:rPr>
            </w:pPr>
            <w:r>
              <w:rPr>
                <w:i/>
                <w:color w:val="000000"/>
              </w:rPr>
              <w:t>Скользящие пластины балки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05704A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55B9F8B"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704558A"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C5251E4" w14:textId="77777777" w:rsidR="00087C23" w:rsidRDefault="00D754CE" w:rsidP="00EB048C">
            <w:pPr>
              <w:shd w:val="clear" w:color="auto" w:fill="FFFFFF"/>
              <w:tabs>
                <w:tab w:val="left" w:pos="-40"/>
              </w:tabs>
              <w:ind w:hanging="19"/>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2D1C91F6" w14:textId="77777777" w:rsidR="00087C23" w:rsidRDefault="00D754CE" w:rsidP="00EB048C">
            <w:pPr>
              <w:shd w:val="clear" w:color="auto" w:fill="FFFFFF"/>
              <w:rPr>
                <w:i/>
              </w:rPr>
            </w:pPr>
            <w:r>
              <w:rPr>
                <w:i/>
                <w:color w:val="000000"/>
              </w:rPr>
              <w:t>"Проверка и регулировка скользящих пластин балки спредера"</w:t>
            </w:r>
          </w:p>
        </w:tc>
      </w:tr>
      <w:tr w:rsidR="00087C23" w14:paraId="20CFC5AE" w14:textId="77777777">
        <w:trPr>
          <w:gridAfter w:val="1"/>
          <w:wAfter w:w="142" w:type="dxa"/>
          <w:trHeight w:hRule="exact" w:val="111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F3C11C2" w14:textId="77777777" w:rsidR="00087C23" w:rsidRDefault="00D754CE" w:rsidP="00EB048C">
            <w:pPr>
              <w:shd w:val="clear" w:color="auto" w:fill="FFFFFF"/>
              <w:ind w:hanging="10"/>
              <w:rPr>
                <w:i/>
              </w:rPr>
            </w:pPr>
            <w:r>
              <w:rPr>
                <w:i/>
                <w:color w:val="000000"/>
              </w:rPr>
              <w:t>Узел крепления скользящей балки на раме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E81E71E"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88C20BF"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2D117BB" w14:textId="77777777" w:rsidR="00087C23" w:rsidRDefault="00D754CE" w:rsidP="00EB048C">
            <w:pPr>
              <w:shd w:val="clear" w:color="auto" w:fill="FFFFFF"/>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A881A54" w14:textId="77777777" w:rsidR="00087C23" w:rsidRDefault="00087C23" w:rsidP="00EB048C">
            <w:pPr>
              <w:shd w:val="clear" w:color="auto" w:fill="FFFFFF"/>
              <w:tabs>
                <w:tab w:val="left" w:pos="-40"/>
              </w:tabs>
              <w:ind w:firstLine="182"/>
              <w:rPr>
                <w:i/>
              </w:rPr>
            </w:pP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266E799" w14:textId="77777777" w:rsidR="00087C23" w:rsidRDefault="00D754CE" w:rsidP="00EB048C">
            <w:pPr>
              <w:shd w:val="clear" w:color="auto" w:fill="FFFFFF"/>
              <w:rPr>
                <w:i/>
              </w:rPr>
            </w:pPr>
            <w:r>
              <w:rPr>
                <w:i/>
                <w:color w:val="000000"/>
              </w:rPr>
              <w:t>"Смазка узла крепления скользящей балки"</w:t>
            </w:r>
          </w:p>
        </w:tc>
      </w:tr>
      <w:tr w:rsidR="00087C23" w14:paraId="7FC5BD80" w14:textId="77777777">
        <w:trPr>
          <w:gridAfter w:val="1"/>
          <w:wAfter w:w="142" w:type="dxa"/>
          <w:trHeight w:hRule="exact" w:val="1439"/>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DDF69AB" w14:textId="77777777" w:rsidR="00087C23" w:rsidRDefault="00D754CE" w:rsidP="00EB048C">
            <w:pPr>
              <w:shd w:val="clear" w:color="auto" w:fill="FFFFFF"/>
              <w:rPr>
                <w:i/>
              </w:rPr>
            </w:pPr>
            <w:r>
              <w:rPr>
                <w:i/>
                <w:color w:val="000000"/>
              </w:rPr>
              <w:lastRenderedPageBreak/>
              <w:t>Скользящие пластины рамы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EE5AD9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C409BD2"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5A6A2B4"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4BC9DF2" w14:textId="77777777" w:rsidR="00087C23" w:rsidRDefault="00D754CE" w:rsidP="00EB048C">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3041C7C" w14:textId="77777777" w:rsidR="00087C23" w:rsidRDefault="00D754CE" w:rsidP="00EB048C">
            <w:pPr>
              <w:shd w:val="clear" w:color="auto" w:fill="FFFFFF"/>
              <w:rPr>
                <w:i/>
              </w:rPr>
            </w:pPr>
            <w:r>
              <w:rPr>
                <w:i/>
                <w:color w:val="000000"/>
              </w:rPr>
              <w:t>"Проверка скользящих пластин рамы устройства бокового перемещения"</w:t>
            </w:r>
          </w:p>
        </w:tc>
      </w:tr>
      <w:tr w:rsidR="00087C23" w14:paraId="563CC44D" w14:textId="77777777">
        <w:trPr>
          <w:gridAfter w:val="1"/>
          <w:wAfter w:w="142" w:type="dxa"/>
          <w:trHeight w:hRule="exact" w:val="68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6003CC76" w14:textId="77777777" w:rsidR="00087C23" w:rsidRDefault="00D754CE" w:rsidP="00EB048C">
            <w:pPr>
              <w:shd w:val="clear" w:color="auto" w:fill="FFFFFF"/>
              <w:rPr>
                <w:i/>
              </w:rPr>
            </w:pPr>
            <w:r>
              <w:rPr>
                <w:i/>
                <w:color w:val="000000"/>
              </w:rPr>
              <w:t>Зубчатый венец и подшипник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CC7B98A"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525A179"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FB07D97"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60CEF381" w14:textId="77777777" w:rsidR="00087C23" w:rsidRDefault="00D754CE" w:rsidP="00EB048C">
            <w:pPr>
              <w:shd w:val="clear" w:color="auto" w:fill="FFFFFF"/>
              <w:tabs>
                <w:tab w:val="left" w:pos="-40"/>
                <w:tab w:val="left" w:pos="102"/>
              </w:tabs>
              <w:ind w:firstLine="40"/>
              <w:rPr>
                <w:i/>
              </w:rPr>
            </w:pPr>
            <w:r>
              <w:rPr>
                <w:i/>
                <w:color w:val="000000"/>
              </w:rPr>
              <w:t>Очистите,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E607A32" w14:textId="77777777" w:rsidR="00087C23" w:rsidRDefault="00D754CE" w:rsidP="00EB048C">
            <w:pPr>
              <w:shd w:val="clear" w:color="auto" w:fill="FFFFFF"/>
              <w:rPr>
                <w:i/>
              </w:rPr>
            </w:pPr>
            <w:r>
              <w:rPr>
                <w:i/>
                <w:color w:val="000000"/>
              </w:rPr>
              <w:t>"Смазка зубчатого венца"</w:t>
            </w:r>
          </w:p>
        </w:tc>
      </w:tr>
      <w:tr w:rsidR="00087C23" w14:paraId="19568954" w14:textId="77777777">
        <w:trPr>
          <w:gridAfter w:val="1"/>
          <w:wAfter w:w="142" w:type="dxa"/>
          <w:trHeight w:hRule="exact" w:val="86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443ACCA" w14:textId="77777777" w:rsidR="00087C23" w:rsidRDefault="00D754CE" w:rsidP="00EB048C">
            <w:pPr>
              <w:shd w:val="clear" w:color="auto" w:fill="FFFFFF"/>
              <w:ind w:firstLine="5"/>
              <w:rPr>
                <w:i/>
              </w:rPr>
            </w:pPr>
            <w:r>
              <w:rPr>
                <w:i/>
                <w:color w:val="000000"/>
              </w:rPr>
              <w:t>Кабельные стойки стрелы и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348B40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72F20B8"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6072B2D"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3C1052C3" w14:textId="77777777" w:rsidR="00087C23" w:rsidRDefault="00D754CE" w:rsidP="00EB048C">
            <w:pPr>
              <w:shd w:val="clear" w:color="auto" w:fill="FFFFFF"/>
              <w:tabs>
                <w:tab w:val="left" w:pos="-40"/>
                <w:tab w:val="left" w:pos="102"/>
              </w:tabs>
              <w:ind w:firstLine="40"/>
              <w:rPr>
                <w:i/>
              </w:rPr>
            </w:pPr>
            <w:r>
              <w:rPr>
                <w:i/>
                <w:color w:val="000000"/>
              </w:rPr>
              <w:t>Отсутствие повреждений шлангов</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943CE84" w14:textId="77777777" w:rsidR="00087C23" w:rsidRDefault="00087C23" w:rsidP="00EB048C">
            <w:pPr>
              <w:shd w:val="clear" w:color="auto" w:fill="FFFFFF"/>
              <w:rPr>
                <w:i/>
              </w:rPr>
            </w:pPr>
          </w:p>
        </w:tc>
      </w:tr>
      <w:tr w:rsidR="00087C23" w14:paraId="21D3B624" w14:textId="77777777">
        <w:trPr>
          <w:gridAfter w:val="1"/>
          <w:wAfter w:w="142" w:type="dxa"/>
          <w:trHeight w:hRule="exact" w:val="70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7DF1A28" w14:textId="77777777" w:rsidR="00087C23" w:rsidRDefault="00D754CE" w:rsidP="00EB048C">
            <w:pPr>
              <w:shd w:val="clear" w:color="auto" w:fill="FFFFFF"/>
              <w:rPr>
                <w:i/>
              </w:rPr>
            </w:pPr>
            <w:r>
              <w:rPr>
                <w:i/>
                <w:color w:val="000000"/>
              </w:rPr>
              <w:t>Стрела и навесное оборудование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4FB44AD"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6867A04"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003A4C7"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6D5180B" w14:textId="77777777" w:rsidR="00087C23" w:rsidRDefault="00D754CE" w:rsidP="00EB048C">
            <w:pPr>
              <w:shd w:val="clear" w:color="auto" w:fill="FFFFFF"/>
              <w:tabs>
                <w:tab w:val="left" w:pos="-40"/>
                <w:tab w:val="left" w:pos="102"/>
              </w:tabs>
              <w:ind w:firstLine="40"/>
              <w:rPr>
                <w:i/>
              </w:rPr>
            </w:pPr>
            <w:r>
              <w:rPr>
                <w:i/>
                <w:color w:val="000000"/>
              </w:rPr>
              <w:t>Отсутствие повреждений</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8084F36" w14:textId="77777777" w:rsidR="00087C23" w:rsidRDefault="00087C23" w:rsidP="00EB048C">
            <w:pPr>
              <w:shd w:val="clear" w:color="auto" w:fill="FFFFFF"/>
              <w:rPr>
                <w:i/>
              </w:rPr>
            </w:pPr>
          </w:p>
        </w:tc>
      </w:tr>
      <w:tr w:rsidR="00087C23" w14:paraId="1A002FDC" w14:textId="77777777">
        <w:trPr>
          <w:gridAfter w:val="1"/>
          <w:wAfter w:w="142" w:type="dxa"/>
          <w:trHeight w:hRule="exact" w:val="99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1FF4FA7" w14:textId="77777777" w:rsidR="00087C23" w:rsidRDefault="00D754CE" w:rsidP="00EB048C">
            <w:pPr>
              <w:shd w:val="clear" w:color="auto" w:fill="FFFFFF"/>
              <w:rPr>
                <w:i/>
              </w:rPr>
            </w:pPr>
            <w:r>
              <w:rPr>
                <w:i/>
                <w:color w:val="000000"/>
              </w:rPr>
              <w:t>Скользящие пластины стрелы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A9FABE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A93C9BC"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2AF304D"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5DCCF3D" w14:textId="77777777" w:rsidR="00087C23" w:rsidRDefault="00D754CE" w:rsidP="00EB048C">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3074C20" w14:textId="77777777" w:rsidR="00087C23" w:rsidRDefault="00D754CE" w:rsidP="00EB048C">
            <w:pPr>
              <w:shd w:val="clear" w:color="auto" w:fill="FFFFFF"/>
              <w:rPr>
                <w:i/>
              </w:rPr>
            </w:pPr>
            <w:r>
              <w:rPr>
                <w:i/>
                <w:color w:val="000000"/>
              </w:rPr>
              <w:t>"Проверка скользящих пластин стрелы"</w:t>
            </w:r>
          </w:p>
        </w:tc>
      </w:tr>
      <w:tr w:rsidR="00087C23" w14:paraId="7348681B" w14:textId="77777777">
        <w:trPr>
          <w:gridAfter w:val="1"/>
          <w:wAfter w:w="142" w:type="dxa"/>
          <w:trHeight w:hRule="exact" w:val="143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1438C24C" w14:textId="77777777" w:rsidR="00087C23" w:rsidRDefault="00D754CE" w:rsidP="00EB048C">
            <w:pPr>
              <w:shd w:val="clear" w:color="auto" w:fill="FFFFFF"/>
              <w:ind w:firstLine="5"/>
              <w:rPr>
                <w:i/>
              </w:rPr>
            </w:pPr>
            <w:r>
              <w:rPr>
                <w:i/>
                <w:color w:val="000000"/>
              </w:rPr>
              <w:t>Масло в узле привода поворотного устройства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0829A0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D5ADB47"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19AEE22"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5FAE8928" w14:textId="77777777" w:rsidR="00087C23" w:rsidRDefault="00D754CE" w:rsidP="00EB048C">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45D0B8A5" w14:textId="77777777" w:rsidR="00087C23" w:rsidRDefault="00D754CE" w:rsidP="00EB048C">
            <w:pPr>
              <w:shd w:val="clear" w:color="auto" w:fill="FFFFFF"/>
              <w:ind w:firstLine="5"/>
              <w:rPr>
                <w:i/>
              </w:rPr>
            </w:pPr>
            <w:r>
              <w:rPr>
                <w:i/>
                <w:color w:val="000000"/>
              </w:rPr>
              <w:t>"Замена масла в узле привода поворотного устройства"</w:t>
            </w:r>
          </w:p>
        </w:tc>
      </w:tr>
      <w:tr w:rsidR="00087C23" w14:paraId="7E89E68F" w14:textId="77777777">
        <w:trPr>
          <w:gridAfter w:val="1"/>
          <w:wAfter w:w="142" w:type="dxa"/>
          <w:trHeight w:hRule="exact" w:val="1576"/>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BCECFAA" w14:textId="77777777" w:rsidR="00087C23" w:rsidRDefault="00D754CE" w:rsidP="00EB048C">
            <w:pPr>
              <w:shd w:val="clear" w:color="auto" w:fill="FFFFFF"/>
              <w:rPr>
                <w:i/>
              </w:rPr>
            </w:pPr>
            <w:r>
              <w:rPr>
                <w:i/>
                <w:color w:val="000000"/>
              </w:rPr>
              <w:t>Масло в узле привода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801905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F0B1C71"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84EF5CA"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8381EF2" w14:textId="77777777" w:rsidR="00087C23" w:rsidRDefault="00D754CE" w:rsidP="00EB048C">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1C081E94" w14:textId="77777777" w:rsidR="00087C23" w:rsidRDefault="00D754CE" w:rsidP="00EB048C">
            <w:pPr>
              <w:shd w:val="clear" w:color="auto" w:fill="FFFFFF"/>
              <w:ind w:firstLine="5"/>
              <w:rPr>
                <w:i/>
              </w:rPr>
            </w:pPr>
            <w:r>
              <w:rPr>
                <w:i/>
                <w:color w:val="000000"/>
              </w:rPr>
              <w:t>"Замена масла в узле привода спредера"</w:t>
            </w:r>
          </w:p>
        </w:tc>
      </w:tr>
      <w:tr w:rsidR="00087C23" w14:paraId="4A986B3D" w14:textId="77777777">
        <w:trPr>
          <w:gridAfter w:val="1"/>
          <w:wAfter w:w="142" w:type="dxa"/>
          <w:trHeight w:hRule="exact" w:val="198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B5EF124" w14:textId="77777777" w:rsidR="00087C23" w:rsidRDefault="00D754CE" w:rsidP="00EB048C">
            <w:pPr>
              <w:shd w:val="clear" w:color="auto" w:fill="FFFFFF"/>
              <w:rPr>
                <w:i/>
              </w:rPr>
            </w:pPr>
            <w:r>
              <w:rPr>
                <w:i/>
                <w:color w:val="000000"/>
              </w:rPr>
              <w:t>Кантовальные замки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455A8DA"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53B8491"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759928F" w14:textId="77777777" w:rsidR="00087C23" w:rsidRDefault="00D754CE" w:rsidP="00EB048C">
            <w:pPr>
              <w:shd w:val="clear" w:color="auto" w:fill="FFFFFF"/>
              <w:jc w:val="center"/>
              <w:rPr>
                <w:i/>
              </w:rPr>
            </w:pPr>
            <w:r>
              <w:rPr>
                <w:bCs/>
                <w:i/>
                <w:color w:val="000000"/>
              </w:rPr>
              <w:t>П/С/З</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2583060" w14:textId="77777777" w:rsidR="00087C23" w:rsidRDefault="00D754CE" w:rsidP="00EB048C">
            <w:pPr>
              <w:shd w:val="clear" w:color="auto" w:fill="FFFFFF"/>
              <w:ind w:firstLine="10"/>
              <w:rPr>
                <w:i/>
              </w:rPr>
            </w:pPr>
            <w:r>
              <w:rPr>
                <w:i/>
                <w:color w:val="000000"/>
              </w:rPr>
              <w:t>Проверяйте на отсутствие трещин раз в два года или через каждые 5000 часов работы. Замените через 20000 часов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C447DBC" w14:textId="77777777" w:rsidR="00087C23" w:rsidRDefault="00D754CE" w:rsidP="00EB048C">
            <w:pPr>
              <w:shd w:val="clear" w:color="auto" w:fill="FFFFFF"/>
              <w:ind w:firstLine="5"/>
              <w:rPr>
                <w:i/>
              </w:rPr>
            </w:pPr>
            <w:r>
              <w:rPr>
                <w:i/>
                <w:color w:val="000000"/>
              </w:rPr>
              <w:t>"Проверка кантовальных замков". "Проверка кантовальных замков на отсутствие трещин"</w:t>
            </w:r>
          </w:p>
        </w:tc>
      </w:tr>
      <w:tr w:rsidR="00087C23" w14:paraId="5E54622A" w14:textId="77777777">
        <w:trPr>
          <w:gridAfter w:val="1"/>
          <w:wAfter w:w="142" w:type="dxa"/>
          <w:trHeight w:hRule="exact" w:val="127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456EA1C" w14:textId="77777777" w:rsidR="00087C23" w:rsidRDefault="00D754CE" w:rsidP="00EB048C">
            <w:pPr>
              <w:shd w:val="clear" w:color="auto" w:fill="FFFFFF"/>
              <w:ind w:firstLine="5"/>
              <w:rPr>
                <w:i/>
              </w:rPr>
            </w:pPr>
            <w:r>
              <w:rPr>
                <w:i/>
                <w:color w:val="000000"/>
              </w:rPr>
              <w:t>Подъемные лапы комбинированного навесного оборудования</w:t>
            </w:r>
            <w:r>
              <w:rPr>
                <w:b/>
                <w:bCs/>
                <w:i/>
                <w:iCs/>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560240B"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45374BD" w14:textId="77777777" w:rsidR="00087C23" w:rsidRDefault="00D754CE" w:rsidP="00EB048C">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0B26016" w14:textId="77777777" w:rsidR="00087C23" w:rsidRDefault="00D754CE" w:rsidP="00EB048C">
            <w:pPr>
              <w:shd w:val="clear" w:color="auto" w:fill="FFFFFF"/>
              <w:jc w:val="center"/>
              <w:rPr>
                <w:i/>
              </w:rPr>
            </w:pPr>
            <w:r>
              <w:rPr>
                <w:bCs/>
                <w:i/>
                <w:color w:val="000000"/>
              </w:rPr>
              <w:t>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61CF55A" w14:textId="77777777" w:rsidR="00087C23" w:rsidRDefault="00D754CE" w:rsidP="00EB048C">
            <w:pPr>
              <w:shd w:val="clear" w:color="auto" w:fill="FFFFFF"/>
              <w:ind w:firstLine="5"/>
              <w:rPr>
                <w:i/>
              </w:rPr>
            </w:pPr>
            <w:r>
              <w:rPr>
                <w:i/>
                <w:color w:val="000000"/>
              </w:rPr>
              <w:t>Проверка мест соединения колена с подъемной лапой</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6FFD2A80" w14:textId="77777777" w:rsidR="00087C23" w:rsidRDefault="00D754CE" w:rsidP="00EB048C">
            <w:pPr>
              <w:shd w:val="clear" w:color="auto" w:fill="FFFFFF"/>
              <w:rPr>
                <w:i/>
              </w:rPr>
            </w:pPr>
            <w:r>
              <w:rPr>
                <w:i/>
                <w:color w:val="000000"/>
              </w:rPr>
              <w:t>"Смазка подъемных лап"</w:t>
            </w:r>
          </w:p>
        </w:tc>
      </w:tr>
      <w:tr w:rsidR="00087C23" w14:paraId="6CD8AD3E" w14:textId="77777777">
        <w:trPr>
          <w:gridAfter w:val="1"/>
          <w:wAfter w:w="142" w:type="dxa"/>
          <w:trHeight w:hRule="exact" w:val="200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6646D439" w14:textId="77777777" w:rsidR="00087C23" w:rsidRDefault="00D754CE" w:rsidP="00EB048C">
            <w:pPr>
              <w:shd w:val="clear" w:color="auto" w:fill="FFFFFF"/>
              <w:rPr>
                <w:i/>
              </w:rPr>
            </w:pPr>
            <w:r>
              <w:rPr>
                <w:i/>
                <w:color w:val="000000"/>
              </w:rPr>
              <w:t>Подъемный башмак комбинированного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6488F4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8ADB1AB" w14:textId="77777777" w:rsidR="00087C23" w:rsidRDefault="00D754CE" w:rsidP="00EB048C">
            <w:pPr>
              <w:shd w:val="clear" w:color="auto" w:fill="FFFFFF"/>
              <w:jc w:val="center"/>
              <w:rPr>
                <w:i/>
              </w:rPr>
            </w:pPr>
            <w:r>
              <w:rPr>
                <w:bCs/>
                <w:i/>
                <w:color w:val="000000"/>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A85D844"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BC69F2B" w14:textId="77777777" w:rsidR="00087C23" w:rsidRDefault="00D754CE" w:rsidP="00EB048C">
            <w:pPr>
              <w:shd w:val="clear" w:color="auto" w:fill="FFFFFF"/>
              <w:ind w:firstLine="5"/>
              <w:rPr>
                <w:i/>
              </w:rPr>
            </w:pPr>
            <w:r>
              <w:rPr>
                <w:i/>
                <w:color w:val="000000"/>
              </w:rPr>
              <w:t>Проверяйте на отсутствие трещин раз в два года или через каждые 5000 часов работы. Замените через 10000 часов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7DD4EEC3" w14:textId="77777777" w:rsidR="00087C23" w:rsidRDefault="00D754CE" w:rsidP="00EB048C">
            <w:pPr>
              <w:shd w:val="clear" w:color="auto" w:fill="FFFFFF"/>
              <w:ind w:firstLine="5"/>
              <w:rPr>
                <w:i/>
              </w:rPr>
            </w:pPr>
            <w:r>
              <w:rPr>
                <w:i/>
                <w:color w:val="000000"/>
              </w:rPr>
              <w:t>"Проверка подъемного башмака". "Проверка подъемного башмака на отсутствие трещин"</w:t>
            </w:r>
          </w:p>
        </w:tc>
      </w:tr>
      <w:tr w:rsidR="00087C23" w14:paraId="283DBB37" w14:textId="77777777">
        <w:trPr>
          <w:gridAfter w:val="1"/>
          <w:wAfter w:w="142" w:type="dxa"/>
          <w:trHeight w:hRule="exact" w:val="1994"/>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F7B0DD9" w14:textId="77777777" w:rsidR="00087C23" w:rsidRDefault="00D754CE" w:rsidP="00EB048C">
            <w:pPr>
              <w:shd w:val="clear" w:color="auto" w:fill="FFFFFF"/>
              <w:rPr>
                <w:i/>
              </w:rPr>
            </w:pPr>
            <w:r>
              <w:rPr>
                <w:i/>
                <w:color w:val="000000"/>
              </w:rPr>
              <w:lastRenderedPageBreak/>
              <w:t xml:space="preserve">Поддерживающие домкраты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ECF0E1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85C03B6"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D072CEA" w14:textId="77777777" w:rsidR="00087C23" w:rsidRDefault="00D754CE" w:rsidP="00EB048C">
            <w:pPr>
              <w:shd w:val="clear" w:color="auto" w:fill="FFFFFF"/>
              <w:jc w:val="center"/>
              <w:rPr>
                <w:i/>
              </w:rPr>
            </w:pPr>
            <w:r>
              <w:rPr>
                <w:bCs/>
                <w:i/>
                <w:color w:val="000000"/>
              </w:rPr>
              <w:t>П/С</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752F801" w14:textId="77777777" w:rsidR="00087C23" w:rsidRDefault="00D754CE" w:rsidP="00EB048C">
            <w:pPr>
              <w:shd w:val="clear" w:color="auto" w:fill="FFFFFF"/>
              <w:ind w:firstLine="5"/>
              <w:rPr>
                <w:i/>
              </w:rPr>
            </w:pPr>
            <w:r>
              <w:rPr>
                <w:i/>
                <w:color w:val="000000"/>
              </w:rPr>
              <w:t>Все места соединений и узлы крепления гидравлических цилиндров, с соответствующей стороны</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550126E3" w14:textId="77777777" w:rsidR="00087C23" w:rsidRDefault="00D754CE" w:rsidP="00EB048C">
            <w:pPr>
              <w:shd w:val="clear" w:color="auto" w:fill="FFFFFF"/>
              <w:ind w:firstLine="5"/>
              <w:rPr>
                <w:i/>
              </w:rPr>
            </w:pPr>
            <w:r>
              <w:rPr>
                <w:i/>
                <w:color w:val="000000"/>
              </w:rPr>
              <w:t>"Смазка поддерживающих домкратов"</w:t>
            </w:r>
          </w:p>
        </w:tc>
      </w:tr>
      <w:tr w:rsidR="00087C23" w14:paraId="4364BC5C" w14:textId="77777777">
        <w:trPr>
          <w:gridAfter w:val="1"/>
          <w:wAfter w:w="142" w:type="dxa"/>
          <w:trHeight w:hRule="exact" w:val="37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63440445" w14:textId="77777777" w:rsidR="00087C23" w:rsidRDefault="00D754CE" w:rsidP="00EB048C">
            <w:pPr>
              <w:shd w:val="clear" w:color="auto" w:fill="FFFFFF"/>
              <w:rPr>
                <w:b/>
                <w:i/>
              </w:rPr>
            </w:pPr>
            <w:r>
              <w:rPr>
                <w:b/>
                <w:bCs/>
                <w:i/>
                <w:color w:val="000000"/>
              </w:rPr>
              <w:t>8 Система управления и текущего контроля</w:t>
            </w:r>
          </w:p>
        </w:tc>
      </w:tr>
      <w:tr w:rsidR="00087C23" w14:paraId="558C0992" w14:textId="77777777">
        <w:trPr>
          <w:gridAfter w:val="1"/>
          <w:wAfter w:w="142" w:type="dxa"/>
          <w:trHeight w:hRule="exact" w:val="104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A9AE17A" w14:textId="77777777" w:rsidR="00087C23" w:rsidRDefault="00D754CE" w:rsidP="00EB048C">
            <w:pPr>
              <w:shd w:val="clear" w:color="auto" w:fill="FFFFFF"/>
              <w:rPr>
                <w:i/>
              </w:rPr>
            </w:pPr>
            <w:r>
              <w:rPr>
                <w:i/>
                <w:color w:val="000000"/>
              </w:rPr>
              <w:t xml:space="preserve">Индикатор времени до следующего обслуживания, сброс </w:t>
            </w:r>
            <w:r>
              <w:rPr>
                <w:bCs/>
                <w:i/>
                <w:color w:val="000000"/>
              </w:rPr>
              <w:t>[+</w:t>
            </w:r>
            <w:r>
              <w:rPr>
                <w:bCs/>
                <w:i/>
                <w:color w:val="000000"/>
                <w:lang w:val="en-US"/>
              </w:rPr>
              <w:t>J</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2C8C6CE"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B7FC39A"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F7F9AAE" w14:textId="77777777" w:rsidR="00087C23" w:rsidRDefault="00D754CE" w:rsidP="00EB048C">
            <w:pPr>
              <w:shd w:val="clear" w:color="auto" w:fill="FFFFFF"/>
              <w:jc w:val="center"/>
              <w:rPr>
                <w:i/>
              </w:rPr>
            </w:pPr>
            <w:r>
              <w:rPr>
                <w:bCs/>
                <w:i/>
                <w:color w:val="000000"/>
              </w:rPr>
              <w:t>П</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2D5DAD60" w14:textId="77777777" w:rsidR="00087C23" w:rsidRDefault="00087C23" w:rsidP="00EB048C">
            <w:pPr>
              <w:shd w:val="clear" w:color="auto" w:fill="FFFFFF"/>
              <w:rPr>
                <w:i/>
              </w:rPr>
            </w:pP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7DD0FD22" w14:textId="77777777" w:rsidR="00087C23" w:rsidRDefault="00087C23" w:rsidP="00EB048C">
            <w:pPr>
              <w:shd w:val="clear" w:color="auto" w:fill="FFFFFF"/>
              <w:rPr>
                <w:i/>
              </w:rPr>
            </w:pPr>
          </w:p>
        </w:tc>
      </w:tr>
      <w:tr w:rsidR="00087C23" w14:paraId="7ADF95DF" w14:textId="77777777">
        <w:trPr>
          <w:gridAfter w:val="1"/>
          <w:wAfter w:w="142" w:type="dxa"/>
          <w:trHeight w:hRule="exact" w:val="1047"/>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78580891" w14:textId="77777777" w:rsidR="00087C23" w:rsidRDefault="00D754CE" w:rsidP="00EB048C">
            <w:pPr>
              <w:shd w:val="clear" w:color="auto" w:fill="FFFFFF"/>
              <w:rPr>
                <w:i/>
              </w:rPr>
            </w:pPr>
            <w:r>
              <w:rPr>
                <w:i/>
                <w:color w:val="000000"/>
              </w:rPr>
              <w:t xml:space="preserve">Индикатор веса груза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44D9D68" w14:textId="77777777" w:rsidR="00087C23" w:rsidRDefault="00087C23" w:rsidP="00EB048C">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09C8D01"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0DA1A41" w14:textId="77777777" w:rsidR="00087C23" w:rsidRDefault="00087C23" w:rsidP="00EB048C">
            <w:pPr>
              <w:shd w:val="clear" w:color="auto" w:fill="FFFFFF"/>
              <w:jc w:val="center"/>
              <w:rPr>
                <w:i/>
              </w:rPr>
            </w:pP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2A2E26FA" w14:textId="77777777" w:rsidR="00087C23" w:rsidRDefault="00D754CE" w:rsidP="00EB048C">
            <w:pPr>
              <w:shd w:val="clear" w:color="auto" w:fill="FFFFFF"/>
              <w:ind w:hanging="5"/>
              <w:rPr>
                <w:i/>
              </w:rPr>
            </w:pPr>
            <w:r>
              <w:rPr>
                <w:i/>
                <w:color w:val="000000"/>
              </w:rPr>
              <w:t>Убедитесь, что отклонение без груза не превышает 0,5 т</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479A05DC" w14:textId="77777777" w:rsidR="00087C23" w:rsidRDefault="00087C23" w:rsidP="00EB048C">
            <w:pPr>
              <w:shd w:val="clear" w:color="auto" w:fill="FFFFFF"/>
              <w:rPr>
                <w:i/>
              </w:rPr>
            </w:pPr>
          </w:p>
        </w:tc>
      </w:tr>
      <w:tr w:rsidR="00087C23" w14:paraId="11C329F0" w14:textId="77777777">
        <w:trPr>
          <w:gridAfter w:val="1"/>
          <w:wAfter w:w="142" w:type="dxa"/>
          <w:trHeight w:hRule="exact" w:val="370"/>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6E857AC1" w14:textId="77777777" w:rsidR="00087C23" w:rsidRDefault="00D754CE" w:rsidP="00EB048C">
            <w:pPr>
              <w:shd w:val="clear" w:color="auto" w:fill="FFFFFF"/>
              <w:rPr>
                <w:b/>
                <w:i/>
              </w:rPr>
            </w:pPr>
            <w:r>
              <w:rPr>
                <w:b/>
                <w:bCs/>
                <w:i/>
                <w:color w:val="000000"/>
              </w:rPr>
              <w:t>9 Рама шасси, кузов, кабина и вспомогательные устройства</w:t>
            </w:r>
          </w:p>
        </w:tc>
      </w:tr>
      <w:tr w:rsidR="00087C23" w14:paraId="6B1C4E1E" w14:textId="77777777">
        <w:trPr>
          <w:gridAfter w:val="1"/>
          <w:wAfter w:w="142" w:type="dxa"/>
          <w:trHeight w:hRule="exact" w:val="1121"/>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072C9E5A" w14:textId="77777777" w:rsidR="00087C23" w:rsidRDefault="00D754CE" w:rsidP="00EB048C">
            <w:pPr>
              <w:shd w:val="clear" w:color="auto" w:fill="FFFFFF"/>
              <w:rPr>
                <w:i/>
              </w:rPr>
            </w:pPr>
            <w:r>
              <w:rPr>
                <w:i/>
                <w:color w:val="000000"/>
              </w:rPr>
              <w:t>Гидравлическое устройство продольного перемещения кабины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5C3A51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DA0EDEB" w14:textId="77777777" w:rsidR="00087C23" w:rsidRDefault="00D754CE" w:rsidP="00EB048C">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1D441AA" w14:textId="77777777" w:rsidR="00087C23" w:rsidRDefault="00D754CE" w:rsidP="00EB048C">
            <w:pPr>
              <w:shd w:val="clear" w:color="auto" w:fill="FFFFFF"/>
              <w:jc w:val="center"/>
              <w:rPr>
                <w:i/>
              </w:rPr>
            </w:pPr>
            <w:r>
              <w:rPr>
                <w:bCs/>
                <w:i/>
                <w:color w:val="000000"/>
              </w:rPr>
              <w:t>П/С</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36E7E2D0" w14:textId="77777777" w:rsidR="00087C23" w:rsidRDefault="00D754CE" w:rsidP="00EB048C">
            <w:pPr>
              <w:shd w:val="clear" w:color="auto" w:fill="FFFFFF"/>
              <w:rPr>
                <w:i/>
              </w:rPr>
            </w:pPr>
            <w:r>
              <w:rPr>
                <w:i/>
                <w:color w:val="000000"/>
              </w:rPr>
              <w:t>Смазка задней цепной звездочки и приводной цепи</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78F5070C" w14:textId="77777777" w:rsidR="00087C23" w:rsidRDefault="00D754CE" w:rsidP="00EB048C">
            <w:pPr>
              <w:shd w:val="clear" w:color="auto" w:fill="FFFFFF"/>
              <w:ind w:firstLine="5"/>
              <w:rPr>
                <w:i/>
              </w:rPr>
            </w:pPr>
            <w:r>
              <w:rPr>
                <w:i/>
                <w:color w:val="000000"/>
              </w:rPr>
              <w:t>"Смазка приводной цепи и цепной звездочки устройства перемещения кабины"</w:t>
            </w:r>
          </w:p>
        </w:tc>
      </w:tr>
      <w:tr w:rsidR="00087C23" w14:paraId="0C0CB2F9" w14:textId="77777777">
        <w:trPr>
          <w:gridAfter w:val="1"/>
          <w:wAfter w:w="142" w:type="dxa"/>
          <w:trHeight w:hRule="exact" w:val="1563"/>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37EDD15B" w14:textId="77777777" w:rsidR="00087C23" w:rsidRDefault="00D754CE" w:rsidP="00EB048C">
            <w:pPr>
              <w:shd w:val="clear" w:color="auto" w:fill="FFFFFF"/>
              <w:rPr>
                <w:i/>
              </w:rPr>
            </w:pPr>
            <w:r>
              <w:rPr>
                <w:i/>
                <w:color w:val="000000"/>
              </w:rPr>
              <w:t>Фильтр свежего воздуха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39855EA9"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C8D41A0"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21B74DC" w14:textId="77777777" w:rsidR="00087C23" w:rsidRDefault="00D754CE" w:rsidP="00EB048C">
            <w:pPr>
              <w:shd w:val="clear" w:color="auto" w:fill="FFFFFF"/>
              <w:jc w:val="center"/>
              <w:rPr>
                <w:i/>
              </w:rPr>
            </w:pPr>
            <w:r>
              <w:rPr>
                <w:bCs/>
                <w:i/>
                <w:color w:val="000000"/>
              </w:rPr>
              <w:t>3</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525EFEAD" w14:textId="77777777" w:rsidR="00087C23" w:rsidRDefault="00D754CE" w:rsidP="00EB048C">
            <w:pPr>
              <w:shd w:val="clear" w:color="auto" w:fill="FFFFFF"/>
              <w:ind w:firstLine="5"/>
              <w:rPr>
                <w:i/>
              </w:rPr>
            </w:pPr>
            <w:r>
              <w:rPr>
                <w:i/>
                <w:color w:val="000000"/>
              </w:rPr>
              <w:t>В зависимости от внешней среды, не позднее чем через каждые 500 часов работы</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215D1C20" w14:textId="77777777" w:rsidR="00087C23" w:rsidRDefault="00087C23" w:rsidP="00EB048C">
            <w:pPr>
              <w:shd w:val="clear" w:color="auto" w:fill="FFFFFF"/>
              <w:rPr>
                <w:i/>
              </w:rPr>
            </w:pPr>
          </w:p>
        </w:tc>
      </w:tr>
      <w:tr w:rsidR="00087C23" w14:paraId="40352977" w14:textId="77777777">
        <w:trPr>
          <w:gridAfter w:val="1"/>
          <w:wAfter w:w="142" w:type="dxa"/>
          <w:trHeight w:hRule="exact" w:val="1415"/>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E3AA889" w14:textId="77777777" w:rsidR="00087C23" w:rsidRDefault="00D754CE" w:rsidP="00EB048C">
            <w:pPr>
              <w:shd w:val="clear" w:color="auto" w:fill="FFFFFF"/>
              <w:rPr>
                <w:i/>
              </w:rPr>
            </w:pPr>
            <w:r>
              <w:rPr>
                <w:i/>
                <w:color w:val="000000"/>
              </w:rPr>
              <w:t xml:space="preserve">Конденсатор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B6084D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0D3C86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7BBCAAC" w14:textId="77777777" w:rsidR="00087C23" w:rsidRDefault="00087C23" w:rsidP="00EB048C">
            <w:pPr>
              <w:shd w:val="clear" w:color="auto" w:fill="FFFFFF"/>
              <w:rPr>
                <w:i/>
              </w:rPr>
            </w:pP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6A5AE540" w14:textId="77777777" w:rsidR="00087C23" w:rsidRDefault="00D754CE" w:rsidP="00EB048C">
            <w:pPr>
              <w:shd w:val="clear" w:color="auto" w:fill="FFFFFF"/>
              <w:rPr>
                <w:i/>
              </w:rPr>
            </w:pPr>
            <w:r>
              <w:rPr>
                <w:i/>
                <w:color w:val="000000"/>
              </w:rPr>
              <w:t xml:space="preserve">Очистка по мере необходимости. </w:t>
            </w:r>
            <w:r>
              <w:rPr>
                <w:bCs/>
                <w:i/>
                <w:color w:val="000000"/>
              </w:rPr>
              <w:t xml:space="preserve">Примечание! </w:t>
            </w:r>
            <w:r>
              <w:rPr>
                <w:i/>
                <w:color w:val="000000"/>
              </w:rPr>
              <w:t>Без подачи воды под высоким давлением</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3C19AE01" w14:textId="77777777" w:rsidR="00087C23" w:rsidRDefault="00087C23" w:rsidP="00EB048C">
            <w:pPr>
              <w:shd w:val="clear" w:color="auto" w:fill="FFFFFF"/>
              <w:rPr>
                <w:i/>
              </w:rPr>
            </w:pPr>
          </w:p>
        </w:tc>
      </w:tr>
      <w:tr w:rsidR="00087C23" w14:paraId="1F9ED6BF" w14:textId="77777777">
        <w:trPr>
          <w:gridAfter w:val="1"/>
          <w:wAfter w:w="142" w:type="dxa"/>
          <w:trHeight w:hRule="exact" w:val="580"/>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5284908C" w14:textId="77777777" w:rsidR="00087C23" w:rsidRDefault="00D754CE" w:rsidP="00EB048C">
            <w:pPr>
              <w:shd w:val="clear" w:color="auto" w:fill="FFFFFF"/>
              <w:rPr>
                <w:i/>
              </w:rPr>
            </w:pPr>
            <w:r>
              <w:rPr>
                <w:i/>
                <w:color w:val="000000"/>
              </w:rPr>
              <w:t>Световая и звуковая сигнализация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42AA2E4A"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5BEA826"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E45766C" w14:textId="77777777" w:rsidR="00087C23" w:rsidRDefault="00D754CE" w:rsidP="00EB048C">
            <w:pPr>
              <w:shd w:val="clear" w:color="auto" w:fill="FFFFFF"/>
              <w:jc w:val="center"/>
              <w:rPr>
                <w:i/>
              </w:rPr>
            </w:pPr>
            <w:r>
              <w:rPr>
                <w:bCs/>
                <w:i/>
                <w:color w:val="000000"/>
              </w:rPr>
              <w:t>П</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59DCE50D" w14:textId="77777777" w:rsidR="00087C23" w:rsidRDefault="00087C23" w:rsidP="00EB048C">
            <w:pPr>
              <w:shd w:val="clear" w:color="auto" w:fill="FFFFFF"/>
              <w:rPr>
                <w:i/>
              </w:rPr>
            </w:pP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0A4BF912" w14:textId="77777777" w:rsidR="00087C23" w:rsidRDefault="00087C23" w:rsidP="00EB048C">
            <w:pPr>
              <w:shd w:val="clear" w:color="auto" w:fill="FFFFFF"/>
              <w:rPr>
                <w:i/>
              </w:rPr>
            </w:pPr>
          </w:p>
        </w:tc>
      </w:tr>
      <w:tr w:rsidR="00087C23" w14:paraId="6710E01D" w14:textId="77777777">
        <w:trPr>
          <w:gridAfter w:val="1"/>
          <w:wAfter w:w="142" w:type="dxa"/>
          <w:trHeight w:hRule="exact" w:val="1838"/>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2BA12180" w14:textId="77777777" w:rsidR="00087C23" w:rsidRDefault="00D754CE" w:rsidP="00EB048C">
            <w:pPr>
              <w:shd w:val="clear" w:color="auto" w:fill="FFFFFF"/>
              <w:rPr>
                <w:i/>
              </w:rPr>
            </w:pPr>
            <w:r>
              <w:rPr>
                <w:i/>
                <w:color w:val="000000"/>
              </w:rPr>
              <w:t>Стеклоочистители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5F8EE33F"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7B0C720"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3D3C4EF" w14:textId="77777777" w:rsidR="00087C23" w:rsidRDefault="00D754CE" w:rsidP="00EB048C">
            <w:pPr>
              <w:shd w:val="clear" w:color="auto" w:fill="FFFFFF"/>
              <w:jc w:val="center"/>
              <w:rPr>
                <w:i/>
              </w:rPr>
            </w:pPr>
            <w:r>
              <w:rPr>
                <w:bCs/>
                <w:i/>
                <w:color w:val="000000"/>
              </w:rPr>
              <w:t>П</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noWrap/>
          </w:tcPr>
          <w:p w14:paraId="0E36C20B" w14:textId="77777777" w:rsidR="00087C23" w:rsidRDefault="00D754CE" w:rsidP="00EB048C">
            <w:pPr>
              <w:shd w:val="clear" w:color="auto" w:fill="FFFFFF"/>
              <w:rPr>
                <w:i/>
              </w:rPr>
            </w:pPr>
            <w:r>
              <w:rPr>
                <w:i/>
                <w:color w:val="000000"/>
              </w:rPr>
              <w:t>Включая стеклоомыватель. Долейте промывочной жидкости, если необходимо</w:t>
            </w:r>
          </w:p>
        </w:tc>
        <w:tc>
          <w:tcPr>
            <w:tcW w:w="2212" w:type="dxa"/>
            <w:gridSpan w:val="2"/>
            <w:tcBorders>
              <w:top w:val="single" w:sz="6" w:space="0" w:color="auto"/>
              <w:left w:val="single" w:sz="6" w:space="0" w:color="auto"/>
              <w:bottom w:val="single" w:sz="6" w:space="0" w:color="auto"/>
              <w:right w:val="single" w:sz="6" w:space="0" w:color="auto"/>
            </w:tcBorders>
            <w:shd w:val="clear" w:color="auto" w:fill="FFFFFF"/>
            <w:noWrap/>
          </w:tcPr>
          <w:p w14:paraId="65BEE2D5" w14:textId="77777777" w:rsidR="00087C23" w:rsidRDefault="00087C23" w:rsidP="00EB048C">
            <w:pPr>
              <w:shd w:val="clear" w:color="auto" w:fill="FFFFFF"/>
              <w:rPr>
                <w:i/>
              </w:rPr>
            </w:pPr>
          </w:p>
        </w:tc>
      </w:tr>
      <w:tr w:rsidR="00087C23" w14:paraId="04F51E89" w14:textId="77777777">
        <w:trPr>
          <w:gridAfter w:val="1"/>
          <w:wAfter w:w="142" w:type="dxa"/>
          <w:trHeight w:hRule="exact" w:val="384"/>
        </w:trPr>
        <w:tc>
          <w:tcPr>
            <w:tcW w:w="9923" w:type="dxa"/>
            <w:gridSpan w:val="8"/>
            <w:tcBorders>
              <w:top w:val="single" w:sz="6" w:space="0" w:color="auto"/>
              <w:left w:val="single" w:sz="6" w:space="0" w:color="auto"/>
              <w:bottom w:val="single" w:sz="6" w:space="0" w:color="auto"/>
              <w:right w:val="single" w:sz="6" w:space="0" w:color="auto"/>
            </w:tcBorders>
            <w:shd w:val="clear" w:color="auto" w:fill="FFFFFF"/>
            <w:noWrap/>
          </w:tcPr>
          <w:p w14:paraId="0D72B778" w14:textId="77777777" w:rsidR="00087C23" w:rsidRDefault="00D754CE" w:rsidP="00EB048C">
            <w:pPr>
              <w:shd w:val="clear" w:color="auto" w:fill="FFFFFF"/>
              <w:rPr>
                <w:b/>
                <w:i/>
              </w:rPr>
            </w:pPr>
            <w:r>
              <w:rPr>
                <w:b/>
                <w:bCs/>
                <w:i/>
                <w:color w:val="000000"/>
              </w:rPr>
              <w:t>10 Общая гидравлическая система</w:t>
            </w:r>
          </w:p>
        </w:tc>
      </w:tr>
      <w:tr w:rsidR="00087C23" w14:paraId="2F51F4F0" w14:textId="77777777">
        <w:trPr>
          <w:gridAfter w:val="1"/>
          <w:wAfter w:w="142" w:type="dxa"/>
          <w:trHeight w:hRule="exact" w:val="1182"/>
        </w:trPr>
        <w:tc>
          <w:tcPr>
            <w:tcW w:w="3118" w:type="dxa"/>
            <w:tcBorders>
              <w:top w:val="single" w:sz="6" w:space="0" w:color="auto"/>
              <w:left w:val="single" w:sz="6" w:space="0" w:color="auto"/>
              <w:bottom w:val="single" w:sz="6" w:space="0" w:color="auto"/>
              <w:right w:val="single" w:sz="6" w:space="0" w:color="auto"/>
            </w:tcBorders>
            <w:shd w:val="clear" w:color="auto" w:fill="FFFFFF"/>
            <w:noWrap/>
          </w:tcPr>
          <w:p w14:paraId="4AA11A20" w14:textId="77777777" w:rsidR="00087C23" w:rsidRDefault="00D754CE" w:rsidP="00EB048C">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1742BD9" w14:textId="77777777" w:rsidR="00087C23" w:rsidRDefault="00D754CE" w:rsidP="00EB048C">
            <w:pPr>
              <w:shd w:val="clear" w:color="auto" w:fill="FFFFFF"/>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0C2DEBB"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EE75691"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BF0E015" w14:textId="77777777" w:rsidR="00087C23" w:rsidRDefault="00D754CE" w:rsidP="00EB048C">
            <w:pPr>
              <w:shd w:val="clear" w:color="auto" w:fill="FFFFFF"/>
              <w:rPr>
                <w:i/>
              </w:rPr>
            </w:pPr>
            <w:r>
              <w:rPr>
                <w:i/>
                <w:color w:val="000000"/>
              </w:rPr>
              <w:t>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noWrap/>
          </w:tcPr>
          <w:p w14:paraId="02D137AF" w14:textId="77777777" w:rsidR="00087C23" w:rsidRDefault="00D754CE" w:rsidP="00EB048C">
            <w:pPr>
              <w:shd w:val="clear" w:color="auto" w:fill="FFFFFF"/>
              <w:ind w:firstLine="5"/>
              <w:rPr>
                <w:i/>
              </w:rPr>
            </w:pPr>
            <w:r>
              <w:rPr>
                <w:i/>
                <w:color w:val="000000"/>
              </w:rPr>
              <w:t>"Замена фильтра-сапуна бака с гидравлической жидкостью"</w:t>
            </w:r>
          </w:p>
        </w:tc>
      </w:tr>
      <w:tr w:rsidR="00087C23" w14:paraId="623AF4CD" w14:textId="77777777">
        <w:tblPrEx>
          <w:jc w:val="center"/>
        </w:tblPrEx>
        <w:trPr>
          <w:trHeight w:hRule="exact" w:val="95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762E7626" w14:textId="77777777" w:rsidR="00087C23" w:rsidRDefault="00D754CE" w:rsidP="00EB048C">
            <w:pPr>
              <w:shd w:val="clear" w:color="auto" w:fill="FFFFFF"/>
              <w:jc w:val="both"/>
              <w:rPr>
                <w:i/>
              </w:rPr>
            </w:pPr>
            <w:r>
              <w:rPr>
                <w:i/>
                <w:color w:val="000000"/>
              </w:rPr>
              <w:t>Фильтр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6F779446" w14:textId="77777777" w:rsidR="00087C23" w:rsidRDefault="00087C23" w:rsidP="00EB048C">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9804707"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931AC4A"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71AB5711" w14:textId="77777777" w:rsidR="00087C23" w:rsidRDefault="00087C23" w:rsidP="00EB048C">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55380C41" w14:textId="77777777" w:rsidR="00087C23" w:rsidRDefault="00D754CE" w:rsidP="00EB048C">
            <w:pPr>
              <w:shd w:val="clear" w:color="auto" w:fill="FFFFFF"/>
              <w:ind w:firstLine="5"/>
              <w:rPr>
                <w:i/>
              </w:rPr>
            </w:pPr>
            <w:r>
              <w:rPr>
                <w:i/>
                <w:color w:val="000000"/>
              </w:rPr>
              <w:t>"Замена фильтра гидравлической жидкости"</w:t>
            </w:r>
          </w:p>
        </w:tc>
      </w:tr>
      <w:tr w:rsidR="00087C23" w14:paraId="2F011A8A" w14:textId="77777777">
        <w:tblPrEx>
          <w:jc w:val="center"/>
        </w:tblPrEx>
        <w:trPr>
          <w:trHeight w:hRule="exact" w:val="158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0ACE387D" w14:textId="77777777" w:rsidR="00087C23" w:rsidRDefault="00D754CE" w:rsidP="00EB048C">
            <w:pPr>
              <w:shd w:val="clear" w:color="auto" w:fill="FFFFFF"/>
              <w:jc w:val="both"/>
              <w:rPr>
                <w:i/>
              </w:rPr>
            </w:pPr>
            <w:r>
              <w:rPr>
                <w:i/>
                <w:color w:val="000000"/>
              </w:rPr>
              <w:lastRenderedPageBreak/>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2459C8FC" w14:textId="77777777" w:rsidR="00087C23" w:rsidRDefault="00087C23" w:rsidP="00EB048C">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3804085"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A37E10C"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1CC13BB7" w14:textId="77777777" w:rsidR="00087C23" w:rsidRDefault="00D754CE" w:rsidP="00EB048C">
            <w:pPr>
              <w:shd w:val="clear" w:color="auto" w:fill="FFFFFF"/>
              <w:rPr>
                <w:i/>
              </w:rPr>
            </w:pPr>
            <w:r>
              <w:rPr>
                <w:i/>
                <w:color w:val="000000"/>
              </w:rPr>
              <w:t xml:space="preserve">Очистка по мере необходимости. </w:t>
            </w:r>
            <w:r>
              <w:rPr>
                <w:b/>
                <w:bCs/>
                <w:i/>
                <w:color w:val="000000"/>
              </w:rPr>
              <w:t>Примечание</w:t>
            </w:r>
            <w:r>
              <w:rPr>
                <w:bCs/>
                <w:i/>
                <w:color w:val="000000"/>
              </w:rPr>
              <w:t xml:space="preserve">! </w:t>
            </w:r>
            <w:r>
              <w:rPr>
                <w:i/>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3C1C915B" w14:textId="77777777" w:rsidR="00087C23" w:rsidRDefault="00087C23" w:rsidP="00EB048C">
            <w:pPr>
              <w:shd w:val="clear" w:color="auto" w:fill="FFFFFF"/>
              <w:rPr>
                <w:i/>
              </w:rPr>
            </w:pPr>
          </w:p>
        </w:tc>
      </w:tr>
      <w:tr w:rsidR="00087C23" w14:paraId="3E691E0A" w14:textId="77777777">
        <w:tblPrEx>
          <w:jc w:val="center"/>
        </w:tblPrEx>
        <w:trPr>
          <w:trHeight w:hRule="exact" w:val="1412"/>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5863E8BD" w14:textId="77777777" w:rsidR="00087C23" w:rsidRDefault="00D754CE" w:rsidP="00EB048C">
            <w:pPr>
              <w:shd w:val="clear" w:color="auto" w:fill="FFFFFF"/>
              <w:jc w:val="both"/>
              <w:rPr>
                <w:i/>
              </w:rPr>
            </w:pPr>
            <w:r>
              <w:rPr>
                <w:i/>
                <w:color w:val="000000"/>
              </w:rPr>
              <w:t>Гидравлическая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BE474E1" w14:textId="77777777" w:rsidR="00087C23" w:rsidRDefault="00087C23" w:rsidP="00EB048C">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56648386" w14:textId="77777777" w:rsidR="00087C23" w:rsidRDefault="00087C23" w:rsidP="00EB048C">
            <w:pPr>
              <w:shd w:val="clear" w:color="auto" w:fill="FFFFFF"/>
              <w:jc w:val="center"/>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91696D3"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22A5131E" w14:textId="77777777" w:rsidR="00087C23" w:rsidRDefault="00D754CE" w:rsidP="00EB048C">
            <w:pPr>
              <w:shd w:val="clear" w:color="auto" w:fill="FFFFFF"/>
              <w:rPr>
                <w:i/>
              </w:rPr>
            </w:pPr>
            <w:r>
              <w:rPr>
                <w:i/>
                <w:color w:val="000000"/>
              </w:rPr>
              <w:t>Объем и качество жидкости указаны в Разделе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31DB200B" w14:textId="77777777" w:rsidR="00087C23" w:rsidRDefault="00D754CE" w:rsidP="00EB048C">
            <w:pPr>
              <w:shd w:val="clear" w:color="auto" w:fill="FFFFFF"/>
              <w:ind w:firstLine="5"/>
              <w:rPr>
                <w:i/>
              </w:rPr>
            </w:pPr>
            <w:r>
              <w:rPr>
                <w:i/>
                <w:color w:val="000000"/>
              </w:rPr>
              <w:t>"Замена гидравлической жидкости"</w:t>
            </w:r>
          </w:p>
        </w:tc>
      </w:tr>
      <w:tr w:rsidR="00087C23" w14:paraId="10EA9DCF" w14:textId="77777777">
        <w:tblPrEx>
          <w:jc w:val="center"/>
        </w:tblPrEx>
        <w:trPr>
          <w:trHeight w:hRule="exact" w:val="1556"/>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61B22984" w14:textId="77777777" w:rsidR="00087C23" w:rsidRDefault="00D754CE" w:rsidP="00EB048C">
            <w:pPr>
              <w:shd w:val="clear" w:color="auto" w:fill="FFFFFF"/>
              <w:jc w:val="both"/>
              <w:rPr>
                <w:i/>
              </w:rPr>
            </w:pPr>
            <w:r>
              <w:rPr>
                <w:i/>
                <w:color w:val="000000"/>
              </w:rPr>
              <w:t>Фильтр тонкой очистки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0AEF9C86"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55485EA" w14:textId="77777777" w:rsidR="00087C23" w:rsidRDefault="00D754CE" w:rsidP="00EB048C">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6A2358E" w14:textId="77777777" w:rsidR="00087C23" w:rsidRDefault="00D754CE" w:rsidP="00EB048C">
            <w:pPr>
              <w:shd w:val="clear" w:color="auto" w:fill="FFFFFF"/>
              <w:jc w:val="center"/>
              <w:rPr>
                <w:i/>
              </w:rPr>
            </w:pPr>
            <w:r>
              <w:rPr>
                <w:bCs/>
                <w:i/>
                <w:color w:val="000000"/>
              </w:rPr>
              <w:t>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7ED505F" w14:textId="77777777" w:rsidR="00087C23" w:rsidRDefault="00087C23" w:rsidP="00EB048C">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36310070" w14:textId="77777777" w:rsidR="00087C23" w:rsidRDefault="00D754CE" w:rsidP="00EB048C">
            <w:pPr>
              <w:shd w:val="clear" w:color="auto" w:fill="FFFFFF"/>
              <w:ind w:firstLine="5"/>
              <w:rPr>
                <w:i/>
              </w:rPr>
            </w:pPr>
            <w:r>
              <w:rPr>
                <w:i/>
                <w:color w:val="000000"/>
              </w:rPr>
              <w:t>"Замена фильтра тонкой очистки гидравлической жидкости"</w:t>
            </w:r>
          </w:p>
        </w:tc>
      </w:tr>
      <w:tr w:rsidR="00087C23" w14:paraId="1A70C4C3" w14:textId="77777777">
        <w:tblPrEx>
          <w:jc w:val="center"/>
        </w:tblPrEx>
        <w:trPr>
          <w:trHeight w:hRule="exact" w:val="384"/>
          <w:jc w:val="center"/>
        </w:trPr>
        <w:tc>
          <w:tcPr>
            <w:tcW w:w="9924" w:type="dxa"/>
            <w:gridSpan w:val="9"/>
            <w:tcBorders>
              <w:top w:val="single" w:sz="6" w:space="0" w:color="auto"/>
              <w:left w:val="single" w:sz="6" w:space="0" w:color="auto"/>
              <w:bottom w:val="single" w:sz="6" w:space="0" w:color="auto"/>
              <w:right w:val="single" w:sz="6" w:space="0" w:color="auto"/>
            </w:tcBorders>
            <w:shd w:val="clear" w:color="auto" w:fill="FFFFFF"/>
            <w:noWrap/>
          </w:tcPr>
          <w:p w14:paraId="13B4CEDE" w14:textId="77777777" w:rsidR="00087C23" w:rsidRDefault="00D754CE" w:rsidP="00EB048C">
            <w:pPr>
              <w:shd w:val="clear" w:color="auto" w:fill="FFFFFF"/>
              <w:rPr>
                <w:b/>
                <w:i/>
              </w:rPr>
            </w:pPr>
            <w:r>
              <w:rPr>
                <w:b/>
                <w:bCs/>
                <w:i/>
                <w:color w:val="000000"/>
              </w:rPr>
              <w:t>11 Общая электрическая систем</w:t>
            </w:r>
            <w:r>
              <w:rPr>
                <w:b/>
                <w:i/>
                <w:color w:val="000000"/>
              </w:rPr>
              <w:t>а</w:t>
            </w:r>
          </w:p>
        </w:tc>
      </w:tr>
      <w:tr w:rsidR="00087C23" w14:paraId="65290F0D" w14:textId="77777777">
        <w:tblPrEx>
          <w:jc w:val="center"/>
        </w:tblPrEx>
        <w:trPr>
          <w:trHeight w:hRule="exact" w:val="4719"/>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73392376" w14:textId="77777777" w:rsidR="00087C23" w:rsidRDefault="00D754CE" w:rsidP="00EB048C">
            <w:pPr>
              <w:shd w:val="clear" w:color="auto" w:fill="FFFFFF"/>
              <w:jc w:val="both"/>
              <w:rPr>
                <w:i/>
              </w:rPr>
            </w:pPr>
            <w:r>
              <w:rPr>
                <w:i/>
                <w:color w:val="000000"/>
              </w:rPr>
              <w:t>Датчики положения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72124FAA"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38718E1"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0D24DC6"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0EFE7D33" w14:textId="77777777" w:rsidR="00087C23" w:rsidRDefault="00D754CE" w:rsidP="00EB048C">
            <w:pPr>
              <w:shd w:val="clear" w:color="auto" w:fill="FFFFFF"/>
              <w:rPr>
                <w:i/>
                <w:color w:val="000000"/>
              </w:rPr>
            </w:pPr>
            <w:r>
              <w:rPr>
                <w:i/>
                <w:color w:val="000000"/>
              </w:rPr>
              <w:t>Не должны иметь следов смазки и грязи, очистка по мере необходимости.</w:t>
            </w:r>
          </w:p>
          <w:p w14:paraId="5415BFF4" w14:textId="77777777" w:rsidR="00087C23" w:rsidRDefault="00D754CE" w:rsidP="00EB048C">
            <w:pPr>
              <w:widowControl w:val="0"/>
              <w:numPr>
                <w:ilvl w:val="0"/>
                <w:numId w:val="28"/>
              </w:numPr>
              <w:shd w:val="clear" w:color="auto" w:fill="FFFFFF"/>
              <w:ind w:left="0"/>
              <w:rPr>
                <w:i/>
              </w:rPr>
            </w:pPr>
            <w:r>
              <w:rPr>
                <w:i/>
                <w:color w:val="000000"/>
              </w:rPr>
              <w:t xml:space="preserve">Стрела </w:t>
            </w:r>
          </w:p>
          <w:p w14:paraId="6171D6D8" w14:textId="77777777" w:rsidR="00087C23" w:rsidRDefault="00D754CE" w:rsidP="00EB048C">
            <w:pPr>
              <w:widowControl w:val="0"/>
              <w:numPr>
                <w:ilvl w:val="0"/>
                <w:numId w:val="28"/>
              </w:numPr>
              <w:shd w:val="clear" w:color="auto" w:fill="FFFFFF"/>
              <w:ind w:left="0"/>
              <w:rPr>
                <w:i/>
              </w:rPr>
            </w:pPr>
            <w:r>
              <w:rPr>
                <w:i/>
                <w:color w:val="000000"/>
              </w:rPr>
              <w:t xml:space="preserve">Навесное оборудование </w:t>
            </w:r>
          </w:p>
          <w:p w14:paraId="674C0930" w14:textId="77777777" w:rsidR="00087C23" w:rsidRDefault="00D754CE" w:rsidP="00EB048C">
            <w:pPr>
              <w:widowControl w:val="0"/>
              <w:numPr>
                <w:ilvl w:val="0"/>
                <w:numId w:val="28"/>
              </w:numPr>
              <w:shd w:val="clear" w:color="auto" w:fill="FFFFFF"/>
              <w:ind w:left="0"/>
              <w:rPr>
                <w:i/>
              </w:rPr>
            </w:pPr>
            <w:r>
              <w:rPr>
                <w:i/>
                <w:color w:val="000000"/>
              </w:rPr>
              <w:t xml:space="preserve">Гидравлическое устройство продольного перемещения кабины </w:t>
            </w:r>
          </w:p>
          <w:p w14:paraId="6B0965C7" w14:textId="77777777" w:rsidR="00087C23" w:rsidRDefault="00D754CE" w:rsidP="00EB048C">
            <w:pPr>
              <w:widowControl w:val="0"/>
              <w:numPr>
                <w:ilvl w:val="0"/>
                <w:numId w:val="28"/>
              </w:numPr>
              <w:shd w:val="clear" w:color="auto" w:fill="FFFFFF"/>
              <w:ind w:left="0"/>
              <w:rPr>
                <w:i/>
              </w:rPr>
            </w:pPr>
            <w:r>
              <w:rPr>
                <w:i/>
                <w:color w:val="000000"/>
              </w:rPr>
              <w:t xml:space="preserve"> Устройство вертикальной регулировки кабины </w:t>
            </w:r>
          </w:p>
          <w:p w14:paraId="62928059" w14:textId="77777777" w:rsidR="00087C23" w:rsidRDefault="00D754CE" w:rsidP="00EB048C">
            <w:pPr>
              <w:widowControl w:val="0"/>
              <w:numPr>
                <w:ilvl w:val="0"/>
                <w:numId w:val="28"/>
              </w:numPr>
              <w:shd w:val="clear" w:color="auto" w:fill="FFFFFF"/>
              <w:ind w:left="0"/>
              <w:rPr>
                <w:i/>
              </w:rPr>
            </w:pPr>
            <w:r>
              <w:rPr>
                <w:i/>
                <w:color w:val="000000"/>
              </w:rPr>
              <w:t>Поддерживающие домкраты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2952B651" w14:textId="77777777" w:rsidR="00087C23" w:rsidRDefault="00087C23" w:rsidP="00EB048C">
            <w:pPr>
              <w:shd w:val="clear" w:color="auto" w:fill="FFFFFF"/>
              <w:rPr>
                <w:i/>
              </w:rPr>
            </w:pPr>
          </w:p>
        </w:tc>
      </w:tr>
      <w:tr w:rsidR="00087C23" w14:paraId="7A8FADE8" w14:textId="77777777">
        <w:tblPrEx>
          <w:jc w:val="center"/>
        </w:tblPrEx>
        <w:trPr>
          <w:trHeight w:hRule="exact" w:val="684"/>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14:paraId="73334674" w14:textId="77777777" w:rsidR="00087C23" w:rsidRDefault="00D754CE" w:rsidP="00EB048C">
            <w:pPr>
              <w:shd w:val="clear" w:color="auto" w:fill="FFFFFF"/>
              <w:jc w:val="both"/>
              <w:rPr>
                <w:i/>
              </w:rPr>
            </w:pPr>
            <w:r>
              <w:rPr>
                <w:i/>
                <w:color w:val="000000"/>
              </w:rPr>
              <w:t>Аккумуляторные батареи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14:paraId="1122BD17"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CBCD306" w14:textId="77777777" w:rsidR="00087C23" w:rsidRDefault="00D754CE" w:rsidP="00EB048C">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2F88BCE" w14:textId="77777777" w:rsidR="00087C23" w:rsidRDefault="00D754CE" w:rsidP="00EB048C">
            <w:pPr>
              <w:shd w:val="clear" w:color="auto" w:fill="FFFFFF"/>
              <w:jc w:val="center"/>
              <w:rPr>
                <w:i/>
              </w:rPr>
            </w:pPr>
            <w:r>
              <w:rPr>
                <w:bCs/>
                <w:i/>
                <w:color w:val="000000"/>
              </w:rPr>
              <w:t>П</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noWrap/>
          </w:tcPr>
          <w:p w14:paraId="44185D24" w14:textId="77777777" w:rsidR="00087C23" w:rsidRDefault="00087C23" w:rsidP="00EB048C">
            <w:pPr>
              <w:shd w:val="clear" w:color="auto" w:fill="FFFFFF"/>
              <w:rPr>
                <w:i/>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14:paraId="75B9F8EE" w14:textId="77777777" w:rsidR="00087C23" w:rsidRDefault="00D754CE" w:rsidP="00EB048C">
            <w:pPr>
              <w:shd w:val="clear" w:color="auto" w:fill="FFFFFF"/>
              <w:rPr>
                <w:i/>
              </w:rPr>
            </w:pPr>
            <w:r>
              <w:rPr>
                <w:i/>
                <w:color w:val="000000"/>
              </w:rPr>
              <w:t>"Проверка пусковой батареи"</w:t>
            </w:r>
          </w:p>
        </w:tc>
      </w:tr>
    </w:tbl>
    <w:p w14:paraId="750F8966" w14:textId="77777777" w:rsidR="00087C23" w:rsidRDefault="00087C23" w:rsidP="00EB048C">
      <w:pPr>
        <w:rPr>
          <w:i/>
        </w:rPr>
      </w:pPr>
    </w:p>
    <w:tbl>
      <w:tblPr>
        <w:tblW w:w="0" w:type="auto"/>
        <w:tblInd w:w="93" w:type="dxa"/>
        <w:tblLayout w:type="fixed"/>
        <w:tblLook w:val="04A0" w:firstRow="1" w:lastRow="0" w:firstColumn="1" w:lastColumn="0" w:noHBand="0" w:noVBand="1"/>
      </w:tblPr>
      <w:tblGrid>
        <w:gridCol w:w="6536"/>
        <w:gridCol w:w="2412"/>
      </w:tblGrid>
      <w:tr w:rsidR="00087C23" w14:paraId="6A1D8284" w14:textId="77777777">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71273" w14:textId="77777777" w:rsidR="00087C23" w:rsidRDefault="00D754CE" w:rsidP="00EB048C">
            <w:pPr>
              <w:jc w:val="center"/>
              <w:rPr>
                <w:b/>
                <w:bCs/>
                <w:i/>
                <w:iCs/>
                <w:color w:val="000000"/>
              </w:rPr>
            </w:pPr>
            <w:r>
              <w:rPr>
                <w:b/>
                <w:bCs/>
                <w:i/>
                <w:iCs/>
                <w:color w:val="000000"/>
              </w:rPr>
              <w:t>Описание работ</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02BC47B" w14:textId="77777777" w:rsidR="00087C23" w:rsidRDefault="00D754CE" w:rsidP="00EB048C">
            <w:pPr>
              <w:jc w:val="center"/>
              <w:rPr>
                <w:b/>
                <w:bCs/>
                <w:i/>
                <w:iCs/>
                <w:color w:val="000000"/>
              </w:rPr>
            </w:pPr>
            <w:r>
              <w:rPr>
                <w:b/>
                <w:bCs/>
                <w:i/>
                <w:iCs/>
                <w:color w:val="000000"/>
              </w:rPr>
              <w:t>Рекомендованные нормативы стандартных работ (количество нормо-часов)</w:t>
            </w:r>
          </w:p>
        </w:tc>
      </w:tr>
      <w:tr w:rsidR="00087C23" w14:paraId="67E55756" w14:textId="77777777">
        <w:trPr>
          <w:trHeight w:val="315"/>
        </w:trPr>
        <w:tc>
          <w:tcPr>
            <w:tcW w:w="8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24E802" w14:textId="77777777" w:rsidR="00087C23" w:rsidRDefault="00D754CE" w:rsidP="00EB048C">
            <w:pPr>
              <w:jc w:val="center"/>
              <w:rPr>
                <w:b/>
                <w:bCs/>
                <w:i/>
                <w:iCs/>
                <w:color w:val="000000"/>
              </w:rPr>
            </w:pPr>
            <w:r>
              <w:rPr>
                <w:b/>
                <w:bCs/>
                <w:i/>
                <w:iCs/>
                <w:color w:val="000000"/>
              </w:rPr>
              <w:t>Группа 10 Шасси и Кабина</w:t>
            </w:r>
          </w:p>
        </w:tc>
      </w:tr>
      <w:tr w:rsidR="00087C23" w14:paraId="0B238D94"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4546A70" w14:textId="77777777" w:rsidR="00087C23" w:rsidRDefault="00D754CE" w:rsidP="00EB048C">
            <w:pPr>
              <w:rPr>
                <w:i/>
                <w:iCs/>
                <w:color w:val="000000"/>
              </w:rPr>
            </w:pPr>
            <w:r>
              <w:rPr>
                <w:i/>
                <w:iCs/>
                <w:color w:val="000000"/>
              </w:rPr>
              <w:t>Установка системы кондиционирования с зарядкой и проверкой на утечки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5842F9E" w14:textId="77777777" w:rsidR="00087C23" w:rsidRDefault="00D754CE" w:rsidP="00EB048C">
            <w:pPr>
              <w:jc w:val="center"/>
              <w:rPr>
                <w:i/>
                <w:iCs/>
                <w:color w:val="000000"/>
              </w:rPr>
            </w:pPr>
            <w:r>
              <w:rPr>
                <w:i/>
                <w:iCs/>
                <w:color w:val="000000"/>
              </w:rPr>
              <w:t>32</w:t>
            </w:r>
          </w:p>
        </w:tc>
      </w:tr>
      <w:tr w:rsidR="00087C23" w14:paraId="2D44F48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DFB1DB0" w14:textId="77777777" w:rsidR="00087C23" w:rsidRDefault="00D754CE" w:rsidP="00EB048C">
            <w:pPr>
              <w:rPr>
                <w:i/>
                <w:iCs/>
                <w:color w:val="000000"/>
              </w:rPr>
            </w:pPr>
            <w:r>
              <w:rPr>
                <w:i/>
                <w:iCs/>
                <w:color w:val="000000"/>
              </w:rPr>
              <w:t xml:space="preserve">Замена компрессора кондиционера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5AEC83F" w14:textId="77777777" w:rsidR="00087C23" w:rsidRDefault="00D754CE" w:rsidP="00EB048C">
            <w:pPr>
              <w:jc w:val="center"/>
              <w:rPr>
                <w:i/>
                <w:iCs/>
                <w:color w:val="000000"/>
              </w:rPr>
            </w:pPr>
            <w:r>
              <w:rPr>
                <w:i/>
                <w:iCs/>
                <w:color w:val="000000"/>
              </w:rPr>
              <w:t>2</w:t>
            </w:r>
          </w:p>
        </w:tc>
      </w:tr>
      <w:tr w:rsidR="00087C23" w14:paraId="2C9CCE1A"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9659823" w14:textId="77777777" w:rsidR="00087C23" w:rsidRDefault="00D754CE" w:rsidP="00EB048C">
            <w:pPr>
              <w:rPr>
                <w:i/>
                <w:iCs/>
                <w:color w:val="000000"/>
              </w:rPr>
            </w:pPr>
            <w:r>
              <w:rPr>
                <w:i/>
                <w:iCs/>
                <w:color w:val="000000"/>
              </w:rPr>
              <w:t>Замена конденсора кондиционера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98A604A" w14:textId="77777777" w:rsidR="00087C23" w:rsidRDefault="00D754CE" w:rsidP="00EB048C">
            <w:pPr>
              <w:jc w:val="center"/>
              <w:rPr>
                <w:i/>
                <w:iCs/>
                <w:color w:val="000000"/>
              </w:rPr>
            </w:pPr>
            <w:r>
              <w:rPr>
                <w:i/>
                <w:iCs/>
                <w:color w:val="000000"/>
              </w:rPr>
              <w:t>2</w:t>
            </w:r>
          </w:p>
        </w:tc>
      </w:tr>
      <w:tr w:rsidR="00087C23" w14:paraId="7959E01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69B7F68" w14:textId="77777777" w:rsidR="00087C23" w:rsidRDefault="00D754CE" w:rsidP="00EB048C">
            <w:pPr>
              <w:rPr>
                <w:i/>
                <w:iCs/>
                <w:color w:val="000000"/>
              </w:rPr>
            </w:pPr>
            <w:r>
              <w:rPr>
                <w:i/>
                <w:iCs/>
                <w:color w:val="000000"/>
              </w:rPr>
              <w:t>Замена испарителя (в кабине) кондиционера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67388F4" w14:textId="77777777" w:rsidR="00087C23" w:rsidRDefault="00D754CE" w:rsidP="00EB048C">
            <w:pPr>
              <w:jc w:val="center"/>
              <w:rPr>
                <w:i/>
                <w:iCs/>
                <w:color w:val="000000"/>
              </w:rPr>
            </w:pPr>
            <w:r>
              <w:rPr>
                <w:i/>
                <w:iCs/>
                <w:color w:val="000000"/>
              </w:rPr>
              <w:t>4</w:t>
            </w:r>
          </w:p>
        </w:tc>
      </w:tr>
      <w:tr w:rsidR="00087C23" w14:paraId="790074E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7F7B2D2" w14:textId="77777777" w:rsidR="00087C23" w:rsidRDefault="00D754CE" w:rsidP="00EB048C">
            <w:pPr>
              <w:rPr>
                <w:i/>
                <w:iCs/>
                <w:color w:val="000000"/>
              </w:rPr>
            </w:pPr>
            <w:r>
              <w:rPr>
                <w:i/>
                <w:iCs/>
                <w:color w:val="000000"/>
              </w:rPr>
              <w:lastRenderedPageBreak/>
              <w:t>Зарядка кондиционера с опрессовкой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493E68C" w14:textId="77777777" w:rsidR="00087C23" w:rsidRDefault="00D754CE" w:rsidP="00EB048C">
            <w:pPr>
              <w:jc w:val="center"/>
              <w:rPr>
                <w:i/>
                <w:iCs/>
                <w:color w:val="000000"/>
              </w:rPr>
            </w:pPr>
            <w:r>
              <w:rPr>
                <w:i/>
                <w:iCs/>
                <w:color w:val="000000"/>
              </w:rPr>
              <w:t>2</w:t>
            </w:r>
          </w:p>
        </w:tc>
      </w:tr>
      <w:tr w:rsidR="00087C23" w14:paraId="5F47023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191BF46" w14:textId="77777777" w:rsidR="00087C23" w:rsidRDefault="00D754CE" w:rsidP="00EB048C">
            <w:pPr>
              <w:rPr>
                <w:i/>
                <w:iCs/>
                <w:color w:val="000000"/>
              </w:rPr>
            </w:pPr>
            <w:r>
              <w:rPr>
                <w:i/>
                <w:iCs/>
                <w:color w:val="000000"/>
              </w:rPr>
              <w:t>Замена переднего стекла кабины (</w:t>
            </w:r>
            <w:proofErr w:type="spellStart"/>
            <w:r>
              <w:rPr>
                <w:i/>
                <w:iCs/>
                <w:color w:val="000000"/>
              </w:rPr>
              <w:t>SpiritDelta</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F63B5EC" w14:textId="77777777" w:rsidR="00087C23" w:rsidRDefault="00D754CE" w:rsidP="00EB048C">
            <w:pPr>
              <w:jc w:val="center"/>
              <w:rPr>
                <w:i/>
                <w:iCs/>
                <w:color w:val="000000"/>
              </w:rPr>
            </w:pPr>
            <w:r>
              <w:rPr>
                <w:i/>
                <w:iCs/>
                <w:color w:val="000000"/>
              </w:rPr>
              <w:t>8</w:t>
            </w:r>
          </w:p>
        </w:tc>
      </w:tr>
      <w:tr w:rsidR="00087C23" w14:paraId="136058A2"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22DC064" w14:textId="77777777" w:rsidR="00087C23" w:rsidRDefault="00D754CE" w:rsidP="00EB048C">
            <w:pPr>
              <w:rPr>
                <w:i/>
                <w:iCs/>
                <w:color w:val="000000"/>
              </w:rPr>
            </w:pPr>
            <w:r>
              <w:rPr>
                <w:i/>
                <w:iCs/>
                <w:color w:val="000000"/>
              </w:rPr>
              <w:t>Замена стекла крыши (</w:t>
            </w:r>
            <w:proofErr w:type="spellStart"/>
            <w:r>
              <w:rPr>
                <w:i/>
                <w:iCs/>
                <w:color w:val="000000"/>
              </w:rPr>
              <w:t>SpiritDelta</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03A9B2F" w14:textId="77777777" w:rsidR="00087C23" w:rsidRDefault="00D754CE" w:rsidP="00EB048C">
            <w:pPr>
              <w:jc w:val="center"/>
              <w:rPr>
                <w:i/>
                <w:iCs/>
                <w:color w:val="000000"/>
              </w:rPr>
            </w:pPr>
            <w:r>
              <w:rPr>
                <w:i/>
                <w:iCs/>
                <w:color w:val="000000"/>
              </w:rPr>
              <w:t>4</w:t>
            </w:r>
          </w:p>
        </w:tc>
      </w:tr>
      <w:tr w:rsidR="00087C23" w14:paraId="5FD2FC6A"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234EA62" w14:textId="77777777" w:rsidR="00087C23" w:rsidRDefault="00D754CE" w:rsidP="00EB048C">
            <w:pPr>
              <w:rPr>
                <w:i/>
                <w:iCs/>
                <w:color w:val="000000"/>
              </w:rPr>
            </w:pPr>
            <w:r>
              <w:rPr>
                <w:i/>
                <w:iCs/>
                <w:color w:val="000000"/>
              </w:rPr>
              <w:t xml:space="preserve">Замена бокового стекла на кабине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3109FE5" w14:textId="77777777" w:rsidR="00087C23" w:rsidRDefault="00D754CE" w:rsidP="00EB048C">
            <w:pPr>
              <w:jc w:val="center"/>
              <w:rPr>
                <w:i/>
                <w:iCs/>
                <w:color w:val="000000"/>
              </w:rPr>
            </w:pPr>
            <w:r>
              <w:rPr>
                <w:i/>
                <w:iCs/>
                <w:color w:val="000000"/>
              </w:rPr>
              <w:t>4</w:t>
            </w:r>
          </w:p>
        </w:tc>
      </w:tr>
      <w:tr w:rsidR="00087C23" w14:paraId="775CB29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C2A61D3" w14:textId="77777777" w:rsidR="00087C23" w:rsidRDefault="00D754CE" w:rsidP="00EB048C">
            <w:pPr>
              <w:rPr>
                <w:i/>
                <w:iCs/>
                <w:color w:val="000000"/>
              </w:rPr>
            </w:pPr>
            <w:r>
              <w:rPr>
                <w:i/>
                <w:iCs/>
                <w:color w:val="000000"/>
              </w:rPr>
              <w:t>Замена сиденья водителя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0F7A409" w14:textId="77777777" w:rsidR="00087C23" w:rsidRDefault="00D754CE" w:rsidP="00EB048C">
            <w:pPr>
              <w:jc w:val="center"/>
              <w:rPr>
                <w:i/>
                <w:iCs/>
                <w:color w:val="000000"/>
              </w:rPr>
            </w:pPr>
            <w:r>
              <w:rPr>
                <w:i/>
                <w:iCs/>
                <w:color w:val="000000"/>
              </w:rPr>
              <w:t>2</w:t>
            </w:r>
          </w:p>
        </w:tc>
      </w:tr>
      <w:tr w:rsidR="00087C23" w14:paraId="0AF1279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A3BB248" w14:textId="77777777" w:rsidR="00087C23" w:rsidRDefault="00D754CE" w:rsidP="00EB048C">
            <w:pPr>
              <w:rPr>
                <w:i/>
                <w:iCs/>
                <w:color w:val="000000"/>
              </w:rPr>
            </w:pPr>
            <w:r>
              <w:rPr>
                <w:i/>
                <w:iCs/>
                <w:color w:val="000000"/>
              </w:rPr>
              <w:t>Замена вентилятора отопления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F3337D2" w14:textId="77777777" w:rsidR="00087C23" w:rsidRDefault="00D754CE" w:rsidP="00EB048C">
            <w:pPr>
              <w:jc w:val="center"/>
              <w:rPr>
                <w:i/>
                <w:iCs/>
                <w:color w:val="000000"/>
              </w:rPr>
            </w:pPr>
            <w:r>
              <w:rPr>
                <w:i/>
                <w:iCs/>
                <w:color w:val="000000"/>
              </w:rPr>
              <w:t>3</w:t>
            </w:r>
          </w:p>
        </w:tc>
      </w:tr>
      <w:tr w:rsidR="00087C23" w14:paraId="3AFF8FA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0889D73" w14:textId="77777777" w:rsidR="00087C23" w:rsidRDefault="00D754CE" w:rsidP="00EB048C">
            <w:pPr>
              <w:rPr>
                <w:i/>
                <w:iCs/>
                <w:color w:val="000000"/>
              </w:rPr>
            </w:pPr>
            <w:r>
              <w:rPr>
                <w:i/>
                <w:iCs/>
                <w:color w:val="000000"/>
              </w:rPr>
              <w:t>Замена моторчика дворников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40D3D8F" w14:textId="77777777" w:rsidR="00087C23" w:rsidRDefault="00D754CE" w:rsidP="00EB048C">
            <w:pPr>
              <w:jc w:val="center"/>
              <w:rPr>
                <w:i/>
                <w:iCs/>
                <w:color w:val="000000"/>
              </w:rPr>
            </w:pPr>
            <w:r>
              <w:rPr>
                <w:i/>
                <w:iCs/>
                <w:color w:val="000000"/>
              </w:rPr>
              <w:t>1</w:t>
            </w:r>
          </w:p>
        </w:tc>
      </w:tr>
      <w:tr w:rsidR="00087C23" w14:paraId="38DDBD20"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93711D8" w14:textId="77777777" w:rsidR="00087C23" w:rsidRDefault="00D754CE" w:rsidP="00EB048C">
            <w:pPr>
              <w:rPr>
                <w:i/>
                <w:iCs/>
                <w:color w:val="000000"/>
              </w:rPr>
            </w:pPr>
            <w:r>
              <w:rPr>
                <w:i/>
                <w:iCs/>
                <w:color w:val="000000"/>
              </w:rPr>
              <w:t>Демонтаж или монтаж кабины**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0B4884C" w14:textId="77777777" w:rsidR="00087C23" w:rsidRDefault="00D754CE" w:rsidP="00EB048C">
            <w:pPr>
              <w:jc w:val="center"/>
              <w:rPr>
                <w:i/>
                <w:iCs/>
                <w:color w:val="000000"/>
              </w:rPr>
            </w:pPr>
            <w:r>
              <w:rPr>
                <w:i/>
                <w:iCs/>
                <w:color w:val="000000"/>
              </w:rPr>
              <w:t>10</w:t>
            </w:r>
          </w:p>
        </w:tc>
      </w:tr>
      <w:tr w:rsidR="00087C23" w14:paraId="6FBF4EEB"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DAD5595" w14:textId="77777777" w:rsidR="00087C23" w:rsidRDefault="00D754CE" w:rsidP="00EB048C">
            <w:pPr>
              <w:rPr>
                <w:i/>
                <w:iCs/>
                <w:color w:val="000000"/>
              </w:rPr>
            </w:pPr>
            <w:r>
              <w:rPr>
                <w:i/>
                <w:iCs/>
                <w:color w:val="000000"/>
              </w:rPr>
              <w:t>Демонтаж или монтаж противовеса нижнего**</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DB9109D" w14:textId="77777777" w:rsidR="00087C23" w:rsidRDefault="00D754CE" w:rsidP="00EB048C">
            <w:pPr>
              <w:jc w:val="center"/>
              <w:rPr>
                <w:i/>
                <w:iCs/>
                <w:color w:val="000000"/>
              </w:rPr>
            </w:pPr>
            <w:r>
              <w:rPr>
                <w:i/>
                <w:iCs/>
                <w:color w:val="000000"/>
              </w:rPr>
              <w:t>6</w:t>
            </w:r>
          </w:p>
        </w:tc>
      </w:tr>
      <w:tr w:rsidR="00087C23" w14:paraId="5644B12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9437F31" w14:textId="77777777" w:rsidR="00087C23" w:rsidRDefault="00D754CE" w:rsidP="00EB048C">
            <w:pPr>
              <w:rPr>
                <w:i/>
                <w:iCs/>
                <w:color w:val="000000"/>
              </w:rPr>
            </w:pPr>
            <w:r>
              <w:rPr>
                <w:i/>
                <w:iCs/>
                <w:color w:val="000000"/>
              </w:rPr>
              <w:t>Демонтаж или монтаж противовеса иного**</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D732AFB" w14:textId="77777777" w:rsidR="00087C23" w:rsidRDefault="00D754CE" w:rsidP="00EB048C">
            <w:pPr>
              <w:jc w:val="center"/>
              <w:rPr>
                <w:i/>
                <w:iCs/>
                <w:color w:val="000000"/>
              </w:rPr>
            </w:pPr>
            <w:r>
              <w:rPr>
                <w:i/>
                <w:iCs/>
                <w:color w:val="000000"/>
              </w:rPr>
              <w:t>4</w:t>
            </w:r>
          </w:p>
        </w:tc>
      </w:tr>
      <w:tr w:rsidR="00087C23" w14:paraId="23B6A36E"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44D1A6F" w14:textId="77777777" w:rsidR="00087C23" w:rsidRDefault="00D754CE" w:rsidP="00EB048C">
            <w:pPr>
              <w:rPr>
                <w:i/>
                <w:iCs/>
                <w:color w:val="000000"/>
              </w:rPr>
            </w:pPr>
            <w:r>
              <w:rPr>
                <w:i/>
                <w:iCs/>
                <w:color w:val="000000"/>
              </w:rPr>
              <w:t xml:space="preserve">Демонтаж - монтаж противовеса </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CFBD211" w14:textId="77777777" w:rsidR="00087C23" w:rsidRDefault="00D754CE" w:rsidP="00EB048C">
            <w:pPr>
              <w:jc w:val="center"/>
              <w:rPr>
                <w:i/>
                <w:iCs/>
                <w:color w:val="000000"/>
              </w:rPr>
            </w:pPr>
            <w:r>
              <w:rPr>
                <w:i/>
                <w:iCs/>
                <w:color w:val="000000"/>
              </w:rPr>
              <w:t>12</w:t>
            </w:r>
          </w:p>
        </w:tc>
      </w:tr>
      <w:tr w:rsidR="00087C23" w14:paraId="5B79299D" w14:textId="77777777">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0A870DA" w14:textId="77777777" w:rsidR="00087C23" w:rsidRDefault="00D754CE" w:rsidP="00EB048C">
            <w:pPr>
              <w:rPr>
                <w:i/>
                <w:iCs/>
                <w:color w:val="000000"/>
              </w:rPr>
            </w:pPr>
            <w:r>
              <w:rPr>
                <w:i/>
                <w:iCs/>
                <w:color w:val="000000"/>
              </w:rPr>
              <w:t>Демонтаж, удаление сломанных, приржавевших узлов, деталей диаметром до 20 мм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8FE3662" w14:textId="77777777" w:rsidR="00087C23" w:rsidRDefault="00D754CE" w:rsidP="00EB048C">
            <w:pPr>
              <w:jc w:val="center"/>
              <w:rPr>
                <w:i/>
                <w:iCs/>
                <w:color w:val="000000"/>
              </w:rPr>
            </w:pPr>
            <w:r>
              <w:rPr>
                <w:i/>
                <w:iCs/>
                <w:color w:val="000000"/>
              </w:rPr>
              <w:t>1</w:t>
            </w:r>
          </w:p>
        </w:tc>
      </w:tr>
      <w:tr w:rsidR="00087C23" w14:paraId="74235EAF" w14:textId="77777777">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23E47F9" w14:textId="77777777" w:rsidR="00087C23" w:rsidRDefault="00D754CE" w:rsidP="00EB048C">
            <w:pPr>
              <w:rPr>
                <w:i/>
                <w:iCs/>
                <w:color w:val="000000"/>
              </w:rPr>
            </w:pPr>
            <w:r>
              <w:rPr>
                <w:i/>
                <w:iCs/>
                <w:color w:val="000000"/>
              </w:rPr>
              <w:t>Демонтаж, удаление сломанных, приржавевших узлов, деталей диаметром до 50 мм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A5BF06D" w14:textId="77777777" w:rsidR="00087C23" w:rsidRDefault="00D754CE" w:rsidP="00EB048C">
            <w:pPr>
              <w:jc w:val="center"/>
              <w:rPr>
                <w:i/>
                <w:iCs/>
                <w:color w:val="000000"/>
              </w:rPr>
            </w:pPr>
            <w:r>
              <w:rPr>
                <w:i/>
                <w:iCs/>
                <w:color w:val="000000"/>
              </w:rPr>
              <w:t>3</w:t>
            </w:r>
          </w:p>
        </w:tc>
      </w:tr>
      <w:tr w:rsidR="00087C23" w14:paraId="05C276C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BF45EA8" w14:textId="77777777" w:rsidR="00087C23" w:rsidRDefault="00D754CE" w:rsidP="00EB048C">
            <w:pPr>
              <w:rPr>
                <w:i/>
                <w:iCs/>
                <w:color w:val="000000"/>
              </w:rPr>
            </w:pPr>
            <w:r>
              <w:rPr>
                <w:i/>
                <w:iCs/>
                <w:color w:val="000000"/>
              </w:rPr>
              <w:t xml:space="preserve">Демонтаж/монтаж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8E008E8" w14:textId="77777777" w:rsidR="00087C23" w:rsidRDefault="00D754CE" w:rsidP="00EB048C">
            <w:pPr>
              <w:jc w:val="center"/>
              <w:rPr>
                <w:i/>
                <w:iCs/>
                <w:color w:val="000000"/>
              </w:rPr>
            </w:pPr>
            <w:r>
              <w:rPr>
                <w:i/>
                <w:iCs/>
                <w:color w:val="000000"/>
              </w:rPr>
              <w:t>4</w:t>
            </w:r>
          </w:p>
        </w:tc>
      </w:tr>
      <w:tr w:rsidR="00087C23" w14:paraId="4732D8A3"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052DF73" w14:textId="77777777" w:rsidR="00087C23" w:rsidRDefault="00D754CE" w:rsidP="00EB048C">
            <w:pPr>
              <w:rPr>
                <w:i/>
                <w:iCs/>
                <w:color w:val="000000"/>
              </w:rPr>
            </w:pPr>
            <w:r>
              <w:rPr>
                <w:i/>
                <w:iCs/>
                <w:color w:val="000000"/>
              </w:rPr>
              <w:t xml:space="preserve">Демонтаж/монтаж радиатора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652F2A0" w14:textId="77777777" w:rsidR="00087C23" w:rsidRDefault="00D754CE" w:rsidP="00EB048C">
            <w:pPr>
              <w:jc w:val="center"/>
              <w:rPr>
                <w:i/>
                <w:iCs/>
                <w:color w:val="000000"/>
              </w:rPr>
            </w:pPr>
            <w:r>
              <w:rPr>
                <w:i/>
                <w:iCs/>
                <w:color w:val="000000"/>
              </w:rPr>
              <w:t>2</w:t>
            </w:r>
          </w:p>
        </w:tc>
      </w:tr>
      <w:tr w:rsidR="00087C23" w14:paraId="1B48719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4ADD05E" w14:textId="77777777" w:rsidR="00087C23" w:rsidRDefault="00D754CE" w:rsidP="00EB048C">
            <w:pPr>
              <w:rPr>
                <w:i/>
                <w:iCs/>
                <w:color w:val="000000"/>
              </w:rPr>
            </w:pPr>
            <w:r>
              <w:rPr>
                <w:i/>
                <w:iCs/>
                <w:color w:val="000000"/>
              </w:rPr>
              <w:t xml:space="preserve">Ремонт </w:t>
            </w:r>
            <w:proofErr w:type="spellStart"/>
            <w:r>
              <w:rPr>
                <w:i/>
                <w:iCs/>
                <w:color w:val="000000"/>
              </w:rPr>
              <w:t>отопителя</w:t>
            </w:r>
            <w:proofErr w:type="spellEnd"/>
            <w:r>
              <w:rPr>
                <w:i/>
                <w:iCs/>
                <w:color w:val="000000"/>
              </w:rPr>
              <w:t xml:space="preserve"> салона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B1F4FE3" w14:textId="77777777" w:rsidR="00087C23" w:rsidRDefault="00D754CE" w:rsidP="00EB048C">
            <w:pPr>
              <w:jc w:val="center"/>
              <w:rPr>
                <w:i/>
                <w:iCs/>
                <w:color w:val="000000"/>
              </w:rPr>
            </w:pPr>
            <w:r>
              <w:rPr>
                <w:i/>
                <w:iCs/>
                <w:color w:val="000000"/>
              </w:rPr>
              <w:t>4</w:t>
            </w:r>
          </w:p>
        </w:tc>
      </w:tr>
      <w:tr w:rsidR="00087C23" w14:paraId="0DEE415E"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453B45B6" w14:textId="77777777" w:rsidR="00087C23" w:rsidRDefault="00D754CE" w:rsidP="00EB048C">
            <w:pPr>
              <w:jc w:val="center"/>
              <w:rPr>
                <w:b/>
                <w:bCs/>
                <w:i/>
                <w:iCs/>
                <w:color w:val="000000"/>
              </w:rPr>
            </w:pPr>
            <w:r>
              <w:rPr>
                <w:b/>
                <w:bCs/>
                <w:i/>
                <w:iCs/>
                <w:color w:val="000000"/>
              </w:rPr>
              <w:t>Группа 20 Электрооборудование</w:t>
            </w:r>
          </w:p>
        </w:tc>
      </w:tr>
      <w:tr w:rsidR="00087C23" w14:paraId="5A4B34CA"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84E7C5B" w14:textId="77777777" w:rsidR="00087C23" w:rsidRDefault="00D754CE" w:rsidP="00EB048C">
            <w:pPr>
              <w:rPr>
                <w:i/>
                <w:iCs/>
                <w:color w:val="000000"/>
              </w:rPr>
            </w:pPr>
            <w:r>
              <w:rPr>
                <w:i/>
                <w:iCs/>
                <w:color w:val="000000"/>
              </w:rPr>
              <w:t>Замена аккумуляторных батарей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605744B" w14:textId="77777777" w:rsidR="00087C23" w:rsidRDefault="00D754CE" w:rsidP="00EB048C">
            <w:pPr>
              <w:jc w:val="center"/>
              <w:rPr>
                <w:i/>
                <w:iCs/>
                <w:color w:val="000000"/>
              </w:rPr>
            </w:pPr>
            <w:r>
              <w:rPr>
                <w:i/>
                <w:iCs/>
                <w:color w:val="000000"/>
              </w:rPr>
              <w:t>1</w:t>
            </w:r>
          </w:p>
        </w:tc>
      </w:tr>
      <w:tr w:rsidR="00087C23" w14:paraId="05E64200"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2351788" w14:textId="77777777" w:rsidR="00087C23" w:rsidRDefault="00D754CE" w:rsidP="00EB048C">
            <w:pPr>
              <w:rPr>
                <w:i/>
                <w:iCs/>
                <w:color w:val="000000"/>
              </w:rPr>
            </w:pPr>
            <w:r>
              <w:rPr>
                <w:i/>
                <w:iCs/>
                <w:color w:val="000000"/>
              </w:rPr>
              <w:t>Замена генератора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9D47056" w14:textId="77777777" w:rsidR="00087C23" w:rsidRDefault="00D754CE" w:rsidP="00EB048C">
            <w:pPr>
              <w:jc w:val="center"/>
              <w:rPr>
                <w:i/>
                <w:iCs/>
                <w:color w:val="000000"/>
              </w:rPr>
            </w:pPr>
            <w:r>
              <w:rPr>
                <w:i/>
                <w:iCs/>
                <w:color w:val="000000"/>
              </w:rPr>
              <w:t>1</w:t>
            </w:r>
          </w:p>
        </w:tc>
      </w:tr>
      <w:tr w:rsidR="00087C23" w14:paraId="74CCA091"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D7EBAA9" w14:textId="77777777" w:rsidR="00087C23" w:rsidRDefault="00D754CE" w:rsidP="00EB048C">
            <w:pPr>
              <w:rPr>
                <w:i/>
                <w:iCs/>
                <w:color w:val="000000"/>
              </w:rPr>
            </w:pPr>
            <w:r>
              <w:rPr>
                <w:i/>
                <w:iCs/>
                <w:color w:val="000000"/>
              </w:rPr>
              <w:t>Замена стартера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1CBDC3B" w14:textId="77777777" w:rsidR="00087C23" w:rsidRDefault="00D754CE" w:rsidP="00EB048C">
            <w:pPr>
              <w:jc w:val="center"/>
              <w:rPr>
                <w:i/>
                <w:iCs/>
                <w:color w:val="000000"/>
              </w:rPr>
            </w:pPr>
            <w:r>
              <w:rPr>
                <w:i/>
                <w:iCs/>
                <w:color w:val="000000"/>
              </w:rPr>
              <w:t>1</w:t>
            </w:r>
          </w:p>
        </w:tc>
      </w:tr>
      <w:tr w:rsidR="00087C23" w14:paraId="72E086A1"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938D269" w14:textId="77777777" w:rsidR="00087C23" w:rsidRDefault="00D754CE" w:rsidP="00EB048C">
            <w:pPr>
              <w:rPr>
                <w:i/>
                <w:iCs/>
                <w:color w:val="000000"/>
              </w:rPr>
            </w:pPr>
            <w:r>
              <w:rPr>
                <w:i/>
                <w:iCs/>
                <w:color w:val="000000"/>
              </w:rPr>
              <w:t>Замена блока управления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3ECEA2D" w14:textId="77777777" w:rsidR="00087C23" w:rsidRDefault="00D754CE" w:rsidP="00EB048C">
            <w:pPr>
              <w:jc w:val="center"/>
              <w:rPr>
                <w:i/>
                <w:iCs/>
                <w:color w:val="000000"/>
              </w:rPr>
            </w:pPr>
            <w:r>
              <w:rPr>
                <w:i/>
                <w:iCs/>
                <w:color w:val="000000"/>
              </w:rPr>
              <w:t>1</w:t>
            </w:r>
          </w:p>
        </w:tc>
      </w:tr>
      <w:tr w:rsidR="00087C23" w14:paraId="05CAD97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A99B6DD" w14:textId="77777777" w:rsidR="00087C23" w:rsidRDefault="00D754CE" w:rsidP="00EB048C">
            <w:pPr>
              <w:rPr>
                <w:i/>
                <w:iCs/>
                <w:color w:val="000000"/>
              </w:rPr>
            </w:pPr>
            <w:r>
              <w:rPr>
                <w:i/>
                <w:iCs/>
                <w:color w:val="000000"/>
              </w:rPr>
              <w:t>Программирование блока управления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609172C" w14:textId="77777777" w:rsidR="00087C23" w:rsidRDefault="00D754CE" w:rsidP="00EB048C">
            <w:pPr>
              <w:jc w:val="center"/>
              <w:rPr>
                <w:i/>
                <w:iCs/>
                <w:color w:val="000000"/>
              </w:rPr>
            </w:pPr>
            <w:r>
              <w:rPr>
                <w:i/>
                <w:iCs/>
                <w:color w:val="000000"/>
              </w:rPr>
              <w:t>2</w:t>
            </w:r>
          </w:p>
        </w:tc>
      </w:tr>
      <w:tr w:rsidR="00087C23" w14:paraId="467205F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2065678" w14:textId="77777777" w:rsidR="00087C23" w:rsidRDefault="00D754CE" w:rsidP="00EB048C">
            <w:pPr>
              <w:rPr>
                <w:i/>
                <w:iCs/>
                <w:color w:val="000000"/>
              </w:rPr>
            </w:pPr>
            <w:r>
              <w:rPr>
                <w:i/>
                <w:iCs/>
                <w:color w:val="000000"/>
              </w:rPr>
              <w:t>Замена датчика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8300D10" w14:textId="77777777" w:rsidR="00087C23" w:rsidRDefault="00D754CE" w:rsidP="00EB048C">
            <w:pPr>
              <w:jc w:val="center"/>
              <w:rPr>
                <w:i/>
                <w:iCs/>
                <w:color w:val="000000"/>
              </w:rPr>
            </w:pPr>
            <w:r>
              <w:rPr>
                <w:i/>
                <w:iCs/>
                <w:color w:val="000000"/>
              </w:rPr>
              <w:t>1</w:t>
            </w:r>
          </w:p>
        </w:tc>
      </w:tr>
      <w:tr w:rsidR="00087C23" w14:paraId="515E52F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F5C9952" w14:textId="77777777" w:rsidR="00087C23" w:rsidRDefault="00D754CE" w:rsidP="00EB048C">
            <w:pPr>
              <w:rPr>
                <w:i/>
                <w:iCs/>
                <w:color w:val="000000"/>
              </w:rPr>
            </w:pPr>
            <w:r>
              <w:rPr>
                <w:i/>
                <w:iCs/>
                <w:color w:val="000000"/>
              </w:rPr>
              <w:t>Замена дисплея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E72B389" w14:textId="77777777" w:rsidR="00087C23" w:rsidRDefault="00D754CE" w:rsidP="00EB048C">
            <w:pPr>
              <w:jc w:val="center"/>
              <w:rPr>
                <w:i/>
                <w:iCs/>
                <w:color w:val="000000"/>
              </w:rPr>
            </w:pPr>
            <w:r>
              <w:rPr>
                <w:i/>
                <w:iCs/>
                <w:color w:val="000000"/>
              </w:rPr>
              <w:t>2</w:t>
            </w:r>
          </w:p>
        </w:tc>
      </w:tr>
      <w:tr w:rsidR="00087C23" w14:paraId="7E2C9C0B"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AA13FB8" w14:textId="77777777" w:rsidR="00087C23" w:rsidRDefault="00D754CE" w:rsidP="00EB048C">
            <w:pPr>
              <w:rPr>
                <w:i/>
                <w:iCs/>
                <w:color w:val="000000"/>
              </w:rPr>
            </w:pPr>
            <w:r>
              <w:rPr>
                <w:i/>
                <w:iCs/>
                <w:color w:val="000000"/>
              </w:rPr>
              <w:t>Замена педального узла акселератора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71650F6" w14:textId="77777777" w:rsidR="00087C23" w:rsidRDefault="00D754CE" w:rsidP="00EB048C">
            <w:pPr>
              <w:jc w:val="center"/>
              <w:rPr>
                <w:i/>
                <w:iCs/>
                <w:color w:val="000000"/>
              </w:rPr>
            </w:pPr>
            <w:r>
              <w:rPr>
                <w:i/>
                <w:iCs/>
                <w:color w:val="000000"/>
              </w:rPr>
              <w:t>2</w:t>
            </w:r>
          </w:p>
        </w:tc>
      </w:tr>
      <w:tr w:rsidR="00087C23" w14:paraId="09AED296"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06B586C" w14:textId="77777777" w:rsidR="00087C23" w:rsidRDefault="00D754CE" w:rsidP="00EB048C">
            <w:pPr>
              <w:rPr>
                <w:i/>
                <w:iCs/>
                <w:color w:val="000000"/>
              </w:rPr>
            </w:pPr>
            <w:r>
              <w:rPr>
                <w:i/>
                <w:iCs/>
                <w:color w:val="000000"/>
              </w:rPr>
              <w:t>Замена датчика длины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12BD59F" w14:textId="77777777" w:rsidR="00087C23" w:rsidRDefault="00D754CE" w:rsidP="00EB048C">
            <w:pPr>
              <w:jc w:val="center"/>
              <w:rPr>
                <w:i/>
                <w:iCs/>
                <w:color w:val="000000"/>
              </w:rPr>
            </w:pPr>
            <w:r>
              <w:rPr>
                <w:i/>
                <w:iCs/>
                <w:color w:val="000000"/>
              </w:rPr>
              <w:t>1</w:t>
            </w:r>
          </w:p>
        </w:tc>
      </w:tr>
      <w:tr w:rsidR="00087C23" w14:paraId="3AE11E5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2D18336" w14:textId="77777777" w:rsidR="00087C23" w:rsidRDefault="00D754CE" w:rsidP="00EB048C">
            <w:pPr>
              <w:rPr>
                <w:i/>
                <w:iCs/>
                <w:color w:val="000000"/>
              </w:rPr>
            </w:pPr>
            <w:r>
              <w:rPr>
                <w:i/>
                <w:iCs/>
                <w:color w:val="000000"/>
              </w:rPr>
              <w:t>Замена датчика угла наклона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AA36EDF" w14:textId="77777777" w:rsidR="00087C23" w:rsidRDefault="00D754CE" w:rsidP="00EB048C">
            <w:pPr>
              <w:jc w:val="center"/>
              <w:rPr>
                <w:i/>
                <w:iCs/>
                <w:color w:val="000000"/>
              </w:rPr>
            </w:pPr>
            <w:r>
              <w:rPr>
                <w:i/>
                <w:iCs/>
                <w:color w:val="000000"/>
              </w:rPr>
              <w:t>1</w:t>
            </w:r>
          </w:p>
        </w:tc>
      </w:tr>
      <w:tr w:rsidR="00087C23" w14:paraId="054D0CC6"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955D013" w14:textId="77777777" w:rsidR="00087C23" w:rsidRDefault="00D754CE" w:rsidP="00EB048C">
            <w:pPr>
              <w:rPr>
                <w:i/>
                <w:iCs/>
                <w:color w:val="000000"/>
              </w:rPr>
            </w:pPr>
            <w:r>
              <w:rPr>
                <w:i/>
                <w:iCs/>
                <w:color w:val="000000"/>
              </w:rPr>
              <w:t>Замена кабеля (за м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C1C509B" w14:textId="77777777" w:rsidR="00087C23" w:rsidRDefault="00D754CE" w:rsidP="00EB048C">
            <w:pPr>
              <w:jc w:val="center"/>
              <w:rPr>
                <w:i/>
                <w:iCs/>
                <w:color w:val="000000"/>
              </w:rPr>
            </w:pPr>
            <w:r>
              <w:rPr>
                <w:i/>
                <w:iCs/>
                <w:color w:val="000000"/>
              </w:rPr>
              <w:t>0,5</w:t>
            </w:r>
          </w:p>
        </w:tc>
      </w:tr>
      <w:tr w:rsidR="00087C23" w14:paraId="433CE12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7EFBFD3" w14:textId="77777777" w:rsidR="00087C23" w:rsidRDefault="00D754CE" w:rsidP="00EB048C">
            <w:pPr>
              <w:rPr>
                <w:i/>
                <w:iCs/>
                <w:color w:val="000000"/>
              </w:rPr>
            </w:pPr>
            <w:r>
              <w:rPr>
                <w:i/>
                <w:iCs/>
                <w:color w:val="000000"/>
              </w:rPr>
              <w:t>Замена кабеля загрязненного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39EEED3" w14:textId="77777777" w:rsidR="00087C23" w:rsidRDefault="00D754CE" w:rsidP="00EB048C">
            <w:pPr>
              <w:jc w:val="center"/>
              <w:rPr>
                <w:i/>
                <w:iCs/>
                <w:color w:val="000000"/>
              </w:rPr>
            </w:pPr>
            <w:r>
              <w:rPr>
                <w:i/>
                <w:iCs/>
                <w:color w:val="000000"/>
              </w:rPr>
              <w:t>0,7</w:t>
            </w:r>
          </w:p>
        </w:tc>
      </w:tr>
      <w:tr w:rsidR="00087C23" w14:paraId="55CB3344"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11968078" w14:textId="77777777" w:rsidR="00087C23" w:rsidRDefault="00D754CE" w:rsidP="00EB048C">
            <w:pPr>
              <w:jc w:val="center"/>
              <w:rPr>
                <w:b/>
                <w:bCs/>
                <w:i/>
                <w:iCs/>
                <w:color w:val="000000"/>
              </w:rPr>
            </w:pPr>
            <w:r>
              <w:rPr>
                <w:b/>
                <w:bCs/>
                <w:i/>
                <w:iCs/>
                <w:color w:val="000000"/>
              </w:rPr>
              <w:t>Группа 30 Двигатель</w:t>
            </w:r>
          </w:p>
        </w:tc>
      </w:tr>
      <w:tr w:rsidR="00087C23" w14:paraId="1C72C262"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F7A8FF7" w14:textId="77777777" w:rsidR="00087C23" w:rsidRDefault="00D754CE" w:rsidP="00EB048C">
            <w:pPr>
              <w:rPr>
                <w:i/>
                <w:iCs/>
                <w:color w:val="000000"/>
              </w:rPr>
            </w:pPr>
            <w:r>
              <w:rPr>
                <w:i/>
                <w:iCs/>
                <w:color w:val="000000"/>
              </w:rPr>
              <w:t>Демонтаж -  монтаж двигателя (новый или восстановленный)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BF1F5E2" w14:textId="77777777" w:rsidR="00087C23" w:rsidRDefault="00D754CE" w:rsidP="00EB048C">
            <w:pPr>
              <w:jc w:val="center"/>
              <w:rPr>
                <w:i/>
                <w:iCs/>
                <w:color w:val="000000"/>
              </w:rPr>
            </w:pPr>
            <w:r>
              <w:rPr>
                <w:i/>
                <w:iCs/>
                <w:color w:val="000000"/>
              </w:rPr>
              <w:t>25</w:t>
            </w:r>
          </w:p>
        </w:tc>
      </w:tr>
      <w:tr w:rsidR="00087C23" w14:paraId="5F1999EE"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997F6ED" w14:textId="77777777" w:rsidR="00087C23" w:rsidRDefault="00D754CE" w:rsidP="00EB048C">
            <w:pPr>
              <w:rPr>
                <w:i/>
                <w:iCs/>
                <w:color w:val="000000"/>
              </w:rPr>
            </w:pPr>
            <w:r>
              <w:rPr>
                <w:i/>
                <w:iCs/>
                <w:color w:val="000000"/>
              </w:rPr>
              <w:t>Регулировка зазоров клапанов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5E8CD52" w14:textId="77777777" w:rsidR="00087C23" w:rsidRDefault="00D754CE" w:rsidP="00EB048C">
            <w:pPr>
              <w:jc w:val="center"/>
              <w:rPr>
                <w:i/>
                <w:iCs/>
                <w:color w:val="000000"/>
              </w:rPr>
            </w:pPr>
            <w:r>
              <w:rPr>
                <w:i/>
                <w:iCs/>
                <w:color w:val="000000"/>
              </w:rPr>
              <w:t>2</w:t>
            </w:r>
          </w:p>
        </w:tc>
      </w:tr>
      <w:tr w:rsidR="00087C23" w14:paraId="6202CB85"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43322D0" w14:textId="77777777" w:rsidR="00087C23" w:rsidRDefault="00D754CE" w:rsidP="00EB048C">
            <w:pPr>
              <w:rPr>
                <w:i/>
                <w:iCs/>
                <w:color w:val="000000"/>
              </w:rPr>
            </w:pPr>
            <w:r>
              <w:rPr>
                <w:i/>
                <w:iCs/>
                <w:color w:val="000000"/>
              </w:rPr>
              <w:t>Проверка и регулировка холостых и максимальных оборотов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8CB8038" w14:textId="77777777" w:rsidR="00087C23" w:rsidRDefault="00D754CE" w:rsidP="00EB048C">
            <w:pPr>
              <w:jc w:val="center"/>
              <w:rPr>
                <w:i/>
                <w:iCs/>
                <w:color w:val="000000"/>
              </w:rPr>
            </w:pPr>
            <w:r>
              <w:rPr>
                <w:i/>
                <w:iCs/>
                <w:color w:val="000000"/>
              </w:rPr>
              <w:t>1</w:t>
            </w:r>
          </w:p>
        </w:tc>
      </w:tr>
      <w:tr w:rsidR="00087C23" w14:paraId="249C6E9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0468BBA" w14:textId="77777777" w:rsidR="00087C23" w:rsidRDefault="00D754CE" w:rsidP="00EB048C">
            <w:pPr>
              <w:rPr>
                <w:i/>
                <w:iCs/>
                <w:color w:val="000000"/>
              </w:rPr>
            </w:pPr>
            <w:r>
              <w:rPr>
                <w:i/>
                <w:iCs/>
                <w:color w:val="000000"/>
              </w:rPr>
              <w:t>Замена турбокомпрессора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D6B3350" w14:textId="77777777" w:rsidR="00087C23" w:rsidRDefault="00D754CE" w:rsidP="00EB048C">
            <w:pPr>
              <w:jc w:val="center"/>
              <w:rPr>
                <w:i/>
                <w:iCs/>
                <w:color w:val="000000"/>
              </w:rPr>
            </w:pPr>
            <w:r>
              <w:rPr>
                <w:i/>
                <w:iCs/>
                <w:color w:val="000000"/>
              </w:rPr>
              <w:t>2</w:t>
            </w:r>
          </w:p>
        </w:tc>
      </w:tr>
      <w:tr w:rsidR="00087C23" w14:paraId="4F76665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04C3BC1" w14:textId="77777777" w:rsidR="00087C23" w:rsidRDefault="00D754CE" w:rsidP="00EB048C">
            <w:pPr>
              <w:rPr>
                <w:i/>
                <w:iCs/>
                <w:color w:val="000000"/>
              </w:rPr>
            </w:pPr>
            <w:r>
              <w:rPr>
                <w:i/>
                <w:iCs/>
                <w:color w:val="000000"/>
              </w:rPr>
              <w:t>Замена водяного насоса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79D0FDD" w14:textId="77777777" w:rsidR="00087C23" w:rsidRDefault="00D754CE" w:rsidP="00EB048C">
            <w:pPr>
              <w:jc w:val="center"/>
              <w:rPr>
                <w:i/>
                <w:iCs/>
                <w:color w:val="000000"/>
              </w:rPr>
            </w:pPr>
            <w:r>
              <w:rPr>
                <w:i/>
                <w:iCs/>
                <w:color w:val="000000"/>
              </w:rPr>
              <w:t>3</w:t>
            </w:r>
          </w:p>
        </w:tc>
      </w:tr>
      <w:tr w:rsidR="00087C23" w14:paraId="5F7A463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C408494" w14:textId="77777777" w:rsidR="00087C23" w:rsidRDefault="00D754CE" w:rsidP="00EB048C">
            <w:pPr>
              <w:rPr>
                <w:i/>
                <w:iCs/>
                <w:color w:val="000000"/>
              </w:rPr>
            </w:pPr>
            <w:r>
              <w:rPr>
                <w:i/>
                <w:iCs/>
                <w:color w:val="000000"/>
              </w:rPr>
              <w:t>Замена термостата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22AD000" w14:textId="77777777" w:rsidR="00087C23" w:rsidRDefault="00D754CE" w:rsidP="00EB048C">
            <w:pPr>
              <w:jc w:val="center"/>
              <w:rPr>
                <w:i/>
                <w:iCs/>
                <w:color w:val="000000"/>
              </w:rPr>
            </w:pPr>
            <w:r>
              <w:rPr>
                <w:i/>
                <w:iCs/>
                <w:color w:val="000000"/>
              </w:rPr>
              <w:t>1</w:t>
            </w:r>
          </w:p>
        </w:tc>
      </w:tr>
      <w:tr w:rsidR="00087C23" w14:paraId="07DD74A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0E5CC34" w14:textId="77777777" w:rsidR="00087C23" w:rsidRDefault="00D754CE" w:rsidP="00EB048C">
            <w:pPr>
              <w:rPr>
                <w:i/>
                <w:iCs/>
                <w:color w:val="000000"/>
              </w:rPr>
            </w:pPr>
            <w:r>
              <w:rPr>
                <w:i/>
                <w:iCs/>
                <w:color w:val="000000"/>
              </w:rPr>
              <w:lastRenderedPageBreak/>
              <w:t>Замена ТНВД с регулировкой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AD7E79E" w14:textId="77777777" w:rsidR="00087C23" w:rsidRDefault="00D754CE" w:rsidP="00EB048C">
            <w:pPr>
              <w:jc w:val="center"/>
              <w:rPr>
                <w:i/>
                <w:iCs/>
                <w:color w:val="000000"/>
              </w:rPr>
            </w:pPr>
            <w:r>
              <w:rPr>
                <w:i/>
                <w:iCs/>
                <w:color w:val="000000"/>
              </w:rPr>
              <w:t>6</w:t>
            </w:r>
          </w:p>
        </w:tc>
      </w:tr>
      <w:tr w:rsidR="00087C23" w14:paraId="6C91254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5D05BB1" w14:textId="77777777" w:rsidR="00087C23" w:rsidRDefault="00D754CE" w:rsidP="00EB048C">
            <w:pPr>
              <w:rPr>
                <w:i/>
                <w:iCs/>
                <w:color w:val="000000"/>
              </w:rPr>
            </w:pPr>
            <w:r>
              <w:rPr>
                <w:i/>
                <w:iCs/>
                <w:color w:val="000000"/>
              </w:rPr>
              <w:t>Замена насос-форсунки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55A8445" w14:textId="77777777" w:rsidR="00087C23" w:rsidRDefault="00D754CE" w:rsidP="00EB048C">
            <w:pPr>
              <w:jc w:val="center"/>
              <w:rPr>
                <w:i/>
                <w:iCs/>
                <w:color w:val="000000"/>
              </w:rPr>
            </w:pPr>
            <w:r>
              <w:rPr>
                <w:i/>
                <w:iCs/>
                <w:color w:val="000000"/>
              </w:rPr>
              <w:t>3</w:t>
            </w:r>
          </w:p>
        </w:tc>
      </w:tr>
      <w:tr w:rsidR="00087C23" w14:paraId="3590A50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750094F" w14:textId="77777777" w:rsidR="00087C23" w:rsidRDefault="00D754CE" w:rsidP="00EB048C">
            <w:pPr>
              <w:rPr>
                <w:i/>
                <w:iCs/>
                <w:color w:val="000000"/>
              </w:rPr>
            </w:pPr>
            <w:r>
              <w:rPr>
                <w:i/>
                <w:iCs/>
                <w:color w:val="000000"/>
              </w:rPr>
              <w:t>Замена приводного ремня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481E08E" w14:textId="77777777" w:rsidR="00087C23" w:rsidRDefault="00D754CE" w:rsidP="00EB048C">
            <w:pPr>
              <w:jc w:val="center"/>
              <w:rPr>
                <w:i/>
                <w:iCs/>
                <w:color w:val="000000"/>
              </w:rPr>
            </w:pPr>
            <w:r>
              <w:rPr>
                <w:i/>
                <w:iCs/>
                <w:color w:val="000000"/>
              </w:rPr>
              <w:t>2</w:t>
            </w:r>
          </w:p>
        </w:tc>
      </w:tr>
      <w:tr w:rsidR="00087C23" w14:paraId="0B198ED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91766FE" w14:textId="77777777" w:rsidR="00087C23" w:rsidRDefault="00D754CE" w:rsidP="00EB048C">
            <w:pPr>
              <w:rPr>
                <w:i/>
                <w:iCs/>
                <w:color w:val="000000"/>
              </w:rPr>
            </w:pPr>
            <w:r>
              <w:rPr>
                <w:i/>
                <w:iCs/>
                <w:color w:val="000000"/>
              </w:rPr>
              <w:t xml:space="preserve">Замена </w:t>
            </w:r>
            <w:proofErr w:type="spellStart"/>
            <w:r>
              <w:rPr>
                <w:i/>
                <w:iCs/>
                <w:color w:val="000000"/>
              </w:rPr>
              <w:t>натяжителя</w:t>
            </w:r>
            <w:proofErr w:type="spellEnd"/>
            <w:r>
              <w:rPr>
                <w:i/>
                <w:iCs/>
                <w:color w:val="000000"/>
              </w:rPr>
              <w:t xml:space="preserve"> ремня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1D6DE43" w14:textId="77777777" w:rsidR="00087C23" w:rsidRDefault="00D754CE" w:rsidP="00EB048C">
            <w:pPr>
              <w:jc w:val="center"/>
              <w:rPr>
                <w:i/>
                <w:iCs/>
                <w:color w:val="000000"/>
              </w:rPr>
            </w:pPr>
            <w:r>
              <w:rPr>
                <w:i/>
                <w:iCs/>
                <w:color w:val="000000"/>
              </w:rPr>
              <w:t>2</w:t>
            </w:r>
          </w:p>
        </w:tc>
      </w:tr>
      <w:tr w:rsidR="00087C23" w14:paraId="5A064B2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E89105D" w14:textId="77777777" w:rsidR="00087C23" w:rsidRDefault="00D754CE" w:rsidP="00EB048C">
            <w:pPr>
              <w:rPr>
                <w:i/>
                <w:iCs/>
                <w:color w:val="000000"/>
              </w:rPr>
            </w:pPr>
            <w:r>
              <w:rPr>
                <w:i/>
                <w:iCs/>
                <w:color w:val="000000"/>
              </w:rPr>
              <w:t>Замена 1 компонента системы выпуска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B45A637" w14:textId="77777777" w:rsidR="00087C23" w:rsidRDefault="00D754CE" w:rsidP="00EB048C">
            <w:pPr>
              <w:jc w:val="center"/>
              <w:rPr>
                <w:i/>
                <w:iCs/>
                <w:color w:val="000000"/>
              </w:rPr>
            </w:pPr>
            <w:r>
              <w:rPr>
                <w:i/>
                <w:iCs/>
                <w:color w:val="000000"/>
              </w:rPr>
              <w:t>3</w:t>
            </w:r>
          </w:p>
        </w:tc>
      </w:tr>
      <w:tr w:rsidR="00087C23" w14:paraId="45CFC08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E7DA900" w14:textId="77777777" w:rsidR="00087C23" w:rsidRDefault="00D754CE" w:rsidP="00EB048C">
            <w:pPr>
              <w:rPr>
                <w:i/>
                <w:iCs/>
                <w:color w:val="000000"/>
              </w:rPr>
            </w:pPr>
            <w:r>
              <w:rPr>
                <w:i/>
                <w:iCs/>
                <w:color w:val="000000"/>
              </w:rPr>
              <w:t>Демонтаж - монтаж радиатора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5C947AD" w14:textId="77777777" w:rsidR="00087C23" w:rsidRDefault="00D754CE" w:rsidP="00EB048C">
            <w:pPr>
              <w:jc w:val="center"/>
              <w:rPr>
                <w:i/>
                <w:iCs/>
                <w:color w:val="000000"/>
              </w:rPr>
            </w:pPr>
            <w:r>
              <w:rPr>
                <w:i/>
                <w:iCs/>
                <w:color w:val="000000"/>
              </w:rPr>
              <w:t>8</w:t>
            </w:r>
          </w:p>
        </w:tc>
      </w:tr>
      <w:tr w:rsidR="00087C23" w14:paraId="3E6C62C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E196DC8" w14:textId="77777777" w:rsidR="00087C23" w:rsidRDefault="00D754CE" w:rsidP="00EB048C">
            <w:pPr>
              <w:rPr>
                <w:i/>
                <w:iCs/>
                <w:color w:val="000000"/>
              </w:rPr>
            </w:pPr>
            <w:r>
              <w:rPr>
                <w:i/>
                <w:iCs/>
                <w:color w:val="000000"/>
              </w:rPr>
              <w:t>Замена радиатора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09565BA" w14:textId="77777777" w:rsidR="00087C23" w:rsidRDefault="00D754CE" w:rsidP="00EB048C">
            <w:pPr>
              <w:jc w:val="center"/>
              <w:rPr>
                <w:i/>
                <w:iCs/>
                <w:color w:val="000000"/>
              </w:rPr>
            </w:pPr>
            <w:r>
              <w:rPr>
                <w:i/>
                <w:iCs/>
                <w:color w:val="000000"/>
              </w:rPr>
              <w:t>2</w:t>
            </w:r>
          </w:p>
        </w:tc>
      </w:tr>
      <w:tr w:rsidR="00087C23" w14:paraId="119062F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F15DD02" w14:textId="77777777" w:rsidR="00087C23" w:rsidRDefault="00D754CE" w:rsidP="00EB048C">
            <w:pPr>
              <w:rPr>
                <w:i/>
                <w:iCs/>
                <w:color w:val="000000"/>
              </w:rPr>
            </w:pPr>
            <w:r>
              <w:rPr>
                <w:i/>
                <w:iCs/>
                <w:color w:val="000000"/>
              </w:rPr>
              <w:t>Демонтаж или монтаж блока радиаторов**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4CC6D77" w14:textId="77777777" w:rsidR="00087C23" w:rsidRDefault="00D754CE" w:rsidP="00EB048C">
            <w:pPr>
              <w:jc w:val="center"/>
              <w:rPr>
                <w:i/>
                <w:iCs/>
                <w:color w:val="000000"/>
              </w:rPr>
            </w:pPr>
            <w:r>
              <w:rPr>
                <w:i/>
                <w:iCs/>
                <w:color w:val="000000"/>
              </w:rPr>
              <w:t>8</w:t>
            </w:r>
          </w:p>
        </w:tc>
      </w:tr>
      <w:tr w:rsidR="00087C23" w14:paraId="45272CB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B319DC8" w14:textId="77777777" w:rsidR="00087C23" w:rsidRDefault="00D754CE" w:rsidP="00EB048C">
            <w:pPr>
              <w:rPr>
                <w:i/>
                <w:iCs/>
                <w:color w:val="000000"/>
              </w:rPr>
            </w:pPr>
            <w:r>
              <w:rPr>
                <w:i/>
                <w:iCs/>
                <w:color w:val="000000"/>
              </w:rPr>
              <w:t>Замена фильтрующих элементов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97EEBC1" w14:textId="77777777" w:rsidR="00087C23" w:rsidRDefault="00D754CE" w:rsidP="00EB048C">
            <w:pPr>
              <w:jc w:val="center"/>
              <w:rPr>
                <w:i/>
                <w:iCs/>
                <w:color w:val="000000"/>
              </w:rPr>
            </w:pPr>
            <w:r>
              <w:rPr>
                <w:i/>
                <w:iCs/>
                <w:color w:val="000000"/>
              </w:rPr>
              <w:t>1</w:t>
            </w:r>
          </w:p>
        </w:tc>
      </w:tr>
      <w:tr w:rsidR="00087C23" w14:paraId="00EC297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AEC68DE" w14:textId="77777777" w:rsidR="00087C23" w:rsidRDefault="00D754CE" w:rsidP="00EB048C">
            <w:pPr>
              <w:rPr>
                <w:i/>
                <w:iCs/>
                <w:color w:val="000000"/>
              </w:rPr>
            </w:pPr>
            <w:r>
              <w:rPr>
                <w:i/>
                <w:iCs/>
                <w:color w:val="000000"/>
              </w:rPr>
              <w:t>Замена электрического подогрева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A7FB915" w14:textId="77777777" w:rsidR="00087C23" w:rsidRDefault="00D754CE" w:rsidP="00EB048C">
            <w:pPr>
              <w:jc w:val="center"/>
              <w:rPr>
                <w:i/>
                <w:iCs/>
                <w:color w:val="000000"/>
              </w:rPr>
            </w:pPr>
            <w:r>
              <w:rPr>
                <w:i/>
                <w:iCs/>
                <w:color w:val="000000"/>
              </w:rPr>
              <w:t>2</w:t>
            </w:r>
          </w:p>
        </w:tc>
      </w:tr>
      <w:tr w:rsidR="00087C23" w14:paraId="1D1F892B"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7EFF2446" w14:textId="77777777" w:rsidR="00087C23" w:rsidRDefault="00D754CE" w:rsidP="00EB048C">
            <w:pPr>
              <w:jc w:val="center"/>
              <w:rPr>
                <w:b/>
                <w:bCs/>
                <w:i/>
                <w:iCs/>
                <w:color w:val="000000"/>
              </w:rPr>
            </w:pPr>
            <w:r>
              <w:rPr>
                <w:b/>
                <w:bCs/>
                <w:i/>
                <w:iCs/>
                <w:color w:val="000000"/>
              </w:rPr>
              <w:t>Группа 40 Трансмиссия и Тормоза</w:t>
            </w:r>
            <w:r>
              <w:rPr>
                <w:rFonts w:ascii="Calibri" w:hAnsi="Calibri" w:cs="Calibri"/>
                <w:color w:val="000000"/>
                <w:sz w:val="22"/>
                <w:szCs w:val="22"/>
              </w:rPr>
              <w:t> </w:t>
            </w:r>
          </w:p>
        </w:tc>
      </w:tr>
      <w:tr w:rsidR="00087C23" w14:paraId="13C3F004"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DDDFFAD" w14:textId="77777777" w:rsidR="00087C23" w:rsidRDefault="00D754CE" w:rsidP="00EB048C">
            <w:pPr>
              <w:rPr>
                <w:i/>
                <w:iCs/>
                <w:color w:val="000000"/>
              </w:rPr>
            </w:pPr>
            <w:r>
              <w:rPr>
                <w:i/>
                <w:iCs/>
                <w:color w:val="000000"/>
              </w:rPr>
              <w:t>Демонтаж - монтаж коробки передач (новая или восстановленная)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8A66D83" w14:textId="77777777" w:rsidR="00087C23" w:rsidRDefault="00D754CE" w:rsidP="00EB048C">
            <w:pPr>
              <w:jc w:val="center"/>
              <w:rPr>
                <w:i/>
                <w:iCs/>
                <w:color w:val="000000"/>
              </w:rPr>
            </w:pPr>
            <w:r>
              <w:rPr>
                <w:i/>
                <w:iCs/>
                <w:color w:val="000000"/>
              </w:rPr>
              <w:t>16</w:t>
            </w:r>
          </w:p>
        </w:tc>
      </w:tr>
      <w:tr w:rsidR="00087C23" w14:paraId="24C14F35" w14:textId="77777777">
        <w:trPr>
          <w:trHeight w:val="126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EDB907C" w14:textId="77777777" w:rsidR="00087C23" w:rsidRDefault="00D754CE" w:rsidP="00EB048C">
            <w:pPr>
              <w:rPr>
                <w:i/>
                <w:iCs/>
                <w:color w:val="000000"/>
              </w:rPr>
            </w:pPr>
            <w:r>
              <w:rPr>
                <w:i/>
                <w:iCs/>
                <w:color w:val="000000"/>
              </w:rPr>
              <w:t>Демонтаж или монтаж коробки передач (новая или</w:t>
            </w:r>
            <w:r>
              <w:rPr>
                <w:i/>
                <w:iCs/>
                <w:color w:val="000000"/>
              </w:rPr>
              <w:br/>
              <w:t xml:space="preserve">восстановленная) с проверкой и тестом </w:t>
            </w:r>
            <w:proofErr w:type="spellStart"/>
            <w:r>
              <w:rPr>
                <w:i/>
                <w:iCs/>
                <w:color w:val="000000"/>
              </w:rPr>
              <w:t>Clark</w:t>
            </w:r>
            <w:proofErr w:type="spellEnd"/>
            <w:r>
              <w:rPr>
                <w:i/>
                <w:iCs/>
                <w:color w:val="000000"/>
              </w:rPr>
              <w:t xml:space="preserve"> 28000, ТЕ13000, ТЕ17000 с наклонной кабиной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842C661" w14:textId="77777777" w:rsidR="00087C23" w:rsidRDefault="00D754CE" w:rsidP="00EB048C">
            <w:pPr>
              <w:jc w:val="center"/>
              <w:rPr>
                <w:i/>
                <w:iCs/>
                <w:color w:val="000000"/>
              </w:rPr>
            </w:pPr>
            <w:r>
              <w:rPr>
                <w:i/>
                <w:iCs/>
                <w:color w:val="000000"/>
              </w:rPr>
              <w:t>11</w:t>
            </w:r>
          </w:p>
        </w:tc>
      </w:tr>
      <w:tr w:rsidR="00087C23" w14:paraId="06539BED" w14:textId="77777777">
        <w:trPr>
          <w:trHeight w:val="126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708612C" w14:textId="77777777" w:rsidR="00087C23" w:rsidRDefault="00D754CE" w:rsidP="00EB048C">
            <w:pPr>
              <w:rPr>
                <w:i/>
                <w:iCs/>
                <w:color w:val="000000"/>
              </w:rPr>
            </w:pPr>
            <w:r>
              <w:rPr>
                <w:i/>
                <w:iCs/>
                <w:color w:val="000000"/>
              </w:rPr>
              <w:t>Демонтаж или монтаж коробки передач (новая или</w:t>
            </w:r>
            <w:r>
              <w:rPr>
                <w:i/>
                <w:iCs/>
                <w:color w:val="000000"/>
              </w:rPr>
              <w:br/>
              <w:t xml:space="preserve">восстановленная) с проверкой и тестом </w:t>
            </w:r>
            <w:proofErr w:type="spellStart"/>
            <w:r>
              <w:rPr>
                <w:i/>
                <w:iCs/>
                <w:color w:val="000000"/>
              </w:rPr>
              <w:t>Clark</w:t>
            </w:r>
            <w:proofErr w:type="spellEnd"/>
            <w:r>
              <w:rPr>
                <w:i/>
                <w:iCs/>
                <w:color w:val="000000"/>
              </w:rPr>
              <w:t xml:space="preserve"> 34.36.40000/TE32</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784A250" w14:textId="77777777" w:rsidR="00087C23" w:rsidRDefault="00D754CE" w:rsidP="00EB048C">
            <w:pPr>
              <w:jc w:val="center"/>
              <w:rPr>
                <w:i/>
                <w:iCs/>
                <w:color w:val="000000"/>
              </w:rPr>
            </w:pPr>
            <w:r>
              <w:rPr>
                <w:i/>
                <w:iCs/>
                <w:color w:val="000000"/>
              </w:rPr>
              <w:t>16</w:t>
            </w:r>
          </w:p>
        </w:tc>
      </w:tr>
      <w:tr w:rsidR="00087C23" w14:paraId="5EF16F56"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09183CD" w14:textId="77777777" w:rsidR="00087C23" w:rsidRDefault="00D754CE" w:rsidP="00EB048C">
            <w:pPr>
              <w:rPr>
                <w:i/>
                <w:iCs/>
                <w:color w:val="000000"/>
              </w:rPr>
            </w:pPr>
            <w:r>
              <w:rPr>
                <w:i/>
                <w:iCs/>
                <w:color w:val="000000"/>
              </w:rPr>
              <w:t>Проверка давлений всех контрольных точек</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97A2BDB" w14:textId="77777777" w:rsidR="00087C23" w:rsidRDefault="00D754CE" w:rsidP="00EB048C">
            <w:pPr>
              <w:jc w:val="center"/>
              <w:rPr>
                <w:i/>
                <w:iCs/>
                <w:color w:val="000000"/>
              </w:rPr>
            </w:pPr>
            <w:r>
              <w:rPr>
                <w:i/>
                <w:iCs/>
                <w:color w:val="000000"/>
              </w:rPr>
              <w:t>4</w:t>
            </w:r>
          </w:p>
        </w:tc>
      </w:tr>
      <w:tr w:rsidR="00087C23" w14:paraId="270BD3B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F491CF7" w14:textId="77777777" w:rsidR="00087C23" w:rsidRDefault="00D754CE" w:rsidP="00EB048C">
            <w:pPr>
              <w:rPr>
                <w:i/>
                <w:iCs/>
                <w:color w:val="000000"/>
              </w:rPr>
            </w:pPr>
            <w:r>
              <w:rPr>
                <w:i/>
                <w:iCs/>
                <w:color w:val="000000"/>
              </w:rPr>
              <w:t>Демонтаж - монтаж ведущего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2E9310E" w14:textId="77777777" w:rsidR="00087C23" w:rsidRDefault="00D754CE" w:rsidP="00EB048C">
            <w:pPr>
              <w:jc w:val="center"/>
              <w:rPr>
                <w:i/>
                <w:iCs/>
                <w:color w:val="000000"/>
              </w:rPr>
            </w:pPr>
            <w:r>
              <w:rPr>
                <w:i/>
                <w:iCs/>
                <w:color w:val="000000"/>
              </w:rPr>
              <w:t>5</w:t>
            </w:r>
          </w:p>
        </w:tc>
      </w:tr>
      <w:tr w:rsidR="00087C23" w14:paraId="7A62D8C2"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BC596A2" w14:textId="77777777" w:rsidR="00087C23" w:rsidRDefault="00D754CE" w:rsidP="00EB048C">
            <w:pPr>
              <w:rPr>
                <w:i/>
                <w:iCs/>
                <w:color w:val="000000"/>
              </w:rPr>
            </w:pPr>
            <w:r>
              <w:rPr>
                <w:i/>
                <w:iCs/>
                <w:color w:val="000000"/>
              </w:rPr>
              <w:t>Замена карданного вала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6306A18" w14:textId="77777777" w:rsidR="00087C23" w:rsidRDefault="00D754CE" w:rsidP="00EB048C">
            <w:pPr>
              <w:jc w:val="center"/>
              <w:rPr>
                <w:i/>
                <w:iCs/>
                <w:color w:val="000000"/>
              </w:rPr>
            </w:pPr>
            <w:r>
              <w:rPr>
                <w:i/>
                <w:iCs/>
                <w:color w:val="000000"/>
              </w:rPr>
              <w:t>2</w:t>
            </w:r>
          </w:p>
        </w:tc>
      </w:tr>
      <w:tr w:rsidR="00087C23" w14:paraId="07735F0B"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D22739A" w14:textId="77777777" w:rsidR="00087C23" w:rsidRDefault="00D754CE" w:rsidP="00EB048C">
            <w:pPr>
              <w:rPr>
                <w:i/>
                <w:iCs/>
                <w:color w:val="000000"/>
              </w:rPr>
            </w:pPr>
            <w:r>
              <w:rPr>
                <w:i/>
                <w:iCs/>
                <w:color w:val="000000"/>
              </w:rPr>
              <w:t>Замена масла в ведущем мосту и редукторах ступиц</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DB9AECA" w14:textId="77777777" w:rsidR="00087C23" w:rsidRDefault="00D754CE" w:rsidP="00EB048C">
            <w:pPr>
              <w:jc w:val="center"/>
              <w:rPr>
                <w:i/>
                <w:iCs/>
                <w:color w:val="000000"/>
              </w:rPr>
            </w:pPr>
            <w:r>
              <w:rPr>
                <w:i/>
                <w:iCs/>
                <w:color w:val="000000"/>
              </w:rPr>
              <w:t>2</w:t>
            </w:r>
          </w:p>
        </w:tc>
      </w:tr>
      <w:tr w:rsidR="00087C23" w14:paraId="0C974C36"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011CC96" w14:textId="77777777" w:rsidR="00087C23" w:rsidRDefault="00D754CE" w:rsidP="00EB048C">
            <w:pPr>
              <w:rPr>
                <w:i/>
                <w:iCs/>
                <w:color w:val="000000"/>
              </w:rPr>
            </w:pPr>
            <w:r>
              <w:rPr>
                <w:i/>
                <w:iCs/>
                <w:color w:val="000000"/>
              </w:rPr>
              <w:t>Демонтаж - монтаж дифференциала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5E27B0B" w14:textId="77777777" w:rsidR="00087C23" w:rsidRDefault="00D754CE" w:rsidP="00EB048C">
            <w:pPr>
              <w:jc w:val="center"/>
              <w:rPr>
                <w:i/>
                <w:iCs/>
                <w:color w:val="000000"/>
              </w:rPr>
            </w:pPr>
            <w:r>
              <w:rPr>
                <w:i/>
                <w:iCs/>
                <w:color w:val="000000"/>
              </w:rPr>
              <w:t>10</w:t>
            </w:r>
          </w:p>
        </w:tc>
      </w:tr>
      <w:tr w:rsidR="00087C23" w14:paraId="4F3B8F28"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35366CC" w14:textId="77777777" w:rsidR="00087C23" w:rsidRDefault="00D754CE" w:rsidP="00EB048C">
            <w:pPr>
              <w:rPr>
                <w:i/>
                <w:iCs/>
                <w:color w:val="000000"/>
              </w:rPr>
            </w:pPr>
            <w:r>
              <w:rPr>
                <w:i/>
                <w:iCs/>
                <w:color w:val="000000"/>
              </w:rPr>
              <w:t xml:space="preserve">Демонтаж - монтаж дифференциала в сборе </w:t>
            </w:r>
            <w:proofErr w:type="spellStart"/>
            <w:r>
              <w:rPr>
                <w:i/>
                <w:iCs/>
                <w:color w:val="000000"/>
              </w:rPr>
              <w:t>Kessler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19B55E8" w14:textId="77777777" w:rsidR="00087C23" w:rsidRDefault="00D754CE" w:rsidP="00EB048C">
            <w:pPr>
              <w:jc w:val="center"/>
              <w:rPr>
                <w:i/>
                <w:iCs/>
                <w:color w:val="000000"/>
              </w:rPr>
            </w:pPr>
            <w:r>
              <w:rPr>
                <w:i/>
                <w:iCs/>
                <w:color w:val="000000"/>
              </w:rPr>
              <w:t>10</w:t>
            </w:r>
          </w:p>
        </w:tc>
      </w:tr>
      <w:tr w:rsidR="00087C23" w14:paraId="59FEFA99"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AEFBE42" w14:textId="77777777" w:rsidR="00087C23" w:rsidRDefault="00D754CE" w:rsidP="00EB048C">
            <w:pPr>
              <w:rPr>
                <w:i/>
                <w:iCs/>
                <w:color w:val="000000"/>
              </w:rPr>
            </w:pPr>
            <w:r>
              <w:rPr>
                <w:i/>
                <w:iCs/>
                <w:color w:val="000000"/>
              </w:rPr>
              <w:t xml:space="preserve">Демонтаж - монтаж дифференциала в сборе </w:t>
            </w:r>
            <w:proofErr w:type="spellStart"/>
            <w:r>
              <w:rPr>
                <w:i/>
                <w:iCs/>
                <w:color w:val="000000"/>
              </w:rPr>
              <w:t>Meritor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A62C3D1" w14:textId="77777777" w:rsidR="00087C23" w:rsidRDefault="00D754CE" w:rsidP="00EB048C">
            <w:pPr>
              <w:jc w:val="center"/>
              <w:rPr>
                <w:i/>
                <w:iCs/>
                <w:color w:val="000000"/>
              </w:rPr>
            </w:pPr>
            <w:r>
              <w:rPr>
                <w:i/>
                <w:iCs/>
                <w:color w:val="000000"/>
              </w:rPr>
              <w:t>7</w:t>
            </w:r>
          </w:p>
        </w:tc>
      </w:tr>
      <w:tr w:rsidR="00087C23" w14:paraId="625F4353"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5E098F9" w14:textId="77777777" w:rsidR="00087C23" w:rsidRDefault="00D754CE" w:rsidP="00EB048C">
            <w:pPr>
              <w:rPr>
                <w:i/>
                <w:iCs/>
                <w:color w:val="000000"/>
              </w:rPr>
            </w:pPr>
            <w:r>
              <w:rPr>
                <w:i/>
                <w:iCs/>
                <w:color w:val="000000"/>
              </w:rPr>
              <w:t>Разборка колесного редуктора полностью, дефектовка и сборка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45956AF" w14:textId="77777777" w:rsidR="00087C23" w:rsidRDefault="00D754CE" w:rsidP="00EB048C">
            <w:pPr>
              <w:jc w:val="center"/>
              <w:rPr>
                <w:i/>
                <w:iCs/>
                <w:color w:val="000000"/>
              </w:rPr>
            </w:pPr>
            <w:r>
              <w:rPr>
                <w:i/>
                <w:iCs/>
                <w:color w:val="000000"/>
              </w:rPr>
              <w:t>8</w:t>
            </w:r>
          </w:p>
        </w:tc>
      </w:tr>
      <w:tr w:rsidR="00087C23" w14:paraId="5FF7BCA0"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BA6B97D" w14:textId="77777777" w:rsidR="00087C23" w:rsidRDefault="00D754CE" w:rsidP="00EB048C">
            <w:pPr>
              <w:rPr>
                <w:i/>
                <w:iCs/>
                <w:color w:val="000000"/>
              </w:rPr>
            </w:pPr>
            <w:r>
              <w:rPr>
                <w:i/>
                <w:iCs/>
                <w:color w:val="000000"/>
              </w:rPr>
              <w:t xml:space="preserve">Разборка колесного редуктора полностью, дефектовка и сборка, с одной стороны </w:t>
            </w:r>
            <w:proofErr w:type="spellStart"/>
            <w:r>
              <w:rPr>
                <w:i/>
                <w:iCs/>
                <w:color w:val="000000"/>
              </w:rPr>
              <w:t>Kessler</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626F7A8" w14:textId="77777777" w:rsidR="00087C23" w:rsidRDefault="00D754CE" w:rsidP="00EB048C">
            <w:pPr>
              <w:jc w:val="center"/>
              <w:rPr>
                <w:i/>
                <w:iCs/>
                <w:color w:val="000000"/>
              </w:rPr>
            </w:pPr>
            <w:r>
              <w:rPr>
                <w:i/>
                <w:iCs/>
                <w:color w:val="000000"/>
              </w:rPr>
              <w:t>8</w:t>
            </w:r>
          </w:p>
        </w:tc>
      </w:tr>
      <w:tr w:rsidR="00087C23" w14:paraId="1D694EC4" w14:textId="77777777">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E0C22BD" w14:textId="77777777" w:rsidR="00087C23" w:rsidRDefault="00D754CE" w:rsidP="00EB048C">
            <w:pPr>
              <w:rPr>
                <w:i/>
                <w:iCs/>
                <w:color w:val="000000"/>
              </w:rPr>
            </w:pPr>
            <w:r>
              <w:rPr>
                <w:i/>
                <w:iCs/>
                <w:color w:val="000000"/>
              </w:rPr>
              <w:t xml:space="preserve">Разборка колесного редуктора полностью, дефектовка и сборка, с одной стороны </w:t>
            </w:r>
            <w:proofErr w:type="spellStart"/>
            <w:r>
              <w:rPr>
                <w:i/>
                <w:iCs/>
                <w:color w:val="000000"/>
              </w:rPr>
              <w:t>Meritor</w:t>
            </w:r>
            <w:proofErr w:type="spellEnd"/>
            <w:r>
              <w:rPr>
                <w:i/>
                <w:iCs/>
                <w:color w:val="000000"/>
              </w:rPr>
              <w:t xml:space="preserve"> и пр.</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29D739D" w14:textId="77777777" w:rsidR="00087C23" w:rsidRDefault="00D754CE" w:rsidP="00EB048C">
            <w:pPr>
              <w:jc w:val="center"/>
              <w:rPr>
                <w:i/>
                <w:iCs/>
                <w:color w:val="000000"/>
              </w:rPr>
            </w:pPr>
            <w:r>
              <w:rPr>
                <w:i/>
                <w:iCs/>
                <w:color w:val="000000"/>
              </w:rPr>
              <w:t>4</w:t>
            </w:r>
          </w:p>
        </w:tc>
      </w:tr>
      <w:tr w:rsidR="00087C23" w14:paraId="7A45702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BFF6B13" w14:textId="77777777" w:rsidR="00087C23" w:rsidRDefault="00D754CE" w:rsidP="00EB048C">
            <w:pPr>
              <w:rPr>
                <w:i/>
                <w:iCs/>
                <w:color w:val="000000"/>
              </w:rPr>
            </w:pPr>
            <w:r>
              <w:rPr>
                <w:i/>
                <w:iCs/>
                <w:color w:val="000000"/>
              </w:rPr>
              <w:t>Регулировка стояночного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0BBA8BF" w14:textId="77777777" w:rsidR="00087C23" w:rsidRDefault="00D754CE" w:rsidP="00EB048C">
            <w:pPr>
              <w:jc w:val="center"/>
              <w:rPr>
                <w:i/>
                <w:iCs/>
                <w:color w:val="000000"/>
              </w:rPr>
            </w:pPr>
            <w:r>
              <w:rPr>
                <w:i/>
                <w:iCs/>
                <w:color w:val="000000"/>
              </w:rPr>
              <w:t>1</w:t>
            </w:r>
          </w:p>
        </w:tc>
      </w:tr>
      <w:tr w:rsidR="00087C23" w14:paraId="515A633E"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4EBFD3A" w14:textId="77777777" w:rsidR="00087C23" w:rsidRDefault="00D754CE" w:rsidP="00EB048C">
            <w:pPr>
              <w:rPr>
                <w:i/>
                <w:iCs/>
                <w:color w:val="000000"/>
              </w:rPr>
            </w:pPr>
            <w:r>
              <w:rPr>
                <w:i/>
                <w:iCs/>
                <w:color w:val="000000"/>
              </w:rPr>
              <w:t>Замена сальников системы мокрых тормозов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C5E867D" w14:textId="77777777" w:rsidR="00087C23" w:rsidRDefault="00D754CE" w:rsidP="00EB048C">
            <w:pPr>
              <w:jc w:val="center"/>
              <w:rPr>
                <w:i/>
                <w:iCs/>
                <w:color w:val="000000"/>
              </w:rPr>
            </w:pPr>
            <w:r>
              <w:rPr>
                <w:i/>
                <w:iCs/>
                <w:color w:val="000000"/>
              </w:rPr>
              <w:t>2</w:t>
            </w:r>
          </w:p>
        </w:tc>
      </w:tr>
      <w:tr w:rsidR="00087C23" w14:paraId="3C11263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39E28DA" w14:textId="77777777" w:rsidR="00087C23" w:rsidRDefault="00D754CE" w:rsidP="00EB048C">
            <w:pPr>
              <w:rPr>
                <w:i/>
                <w:iCs/>
                <w:color w:val="000000"/>
              </w:rPr>
            </w:pPr>
            <w:r>
              <w:rPr>
                <w:i/>
                <w:iCs/>
                <w:color w:val="000000"/>
              </w:rPr>
              <w:t>Замена 1 пакета тормозных дисков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591F92E" w14:textId="77777777" w:rsidR="00087C23" w:rsidRDefault="00D754CE" w:rsidP="00EB048C">
            <w:pPr>
              <w:jc w:val="center"/>
              <w:rPr>
                <w:i/>
                <w:iCs/>
                <w:color w:val="000000"/>
              </w:rPr>
            </w:pPr>
            <w:r>
              <w:rPr>
                <w:i/>
                <w:iCs/>
                <w:color w:val="000000"/>
              </w:rPr>
              <w:t>4</w:t>
            </w:r>
          </w:p>
        </w:tc>
      </w:tr>
      <w:tr w:rsidR="00087C23" w14:paraId="40F0A156"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8F3D0E9" w14:textId="77777777" w:rsidR="00087C23" w:rsidRDefault="00D754CE" w:rsidP="00EB048C">
            <w:pPr>
              <w:rPr>
                <w:i/>
                <w:iCs/>
                <w:color w:val="000000"/>
              </w:rPr>
            </w:pPr>
            <w:r>
              <w:rPr>
                <w:i/>
                <w:iCs/>
                <w:color w:val="000000"/>
              </w:rPr>
              <w:t>Замена накладок стояночного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CA27F0B" w14:textId="77777777" w:rsidR="00087C23" w:rsidRDefault="00D754CE" w:rsidP="00EB048C">
            <w:pPr>
              <w:jc w:val="center"/>
              <w:rPr>
                <w:i/>
                <w:iCs/>
                <w:color w:val="000000"/>
              </w:rPr>
            </w:pPr>
            <w:r>
              <w:rPr>
                <w:i/>
                <w:iCs/>
                <w:color w:val="000000"/>
              </w:rPr>
              <w:t>1</w:t>
            </w:r>
          </w:p>
        </w:tc>
      </w:tr>
      <w:tr w:rsidR="00087C23" w14:paraId="168355BA"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A6A4000" w14:textId="77777777" w:rsidR="00087C23" w:rsidRDefault="00D754CE" w:rsidP="00EB048C">
            <w:pPr>
              <w:rPr>
                <w:i/>
                <w:iCs/>
                <w:color w:val="000000"/>
              </w:rPr>
            </w:pPr>
            <w:r>
              <w:rPr>
                <w:i/>
                <w:iCs/>
                <w:color w:val="000000"/>
              </w:rPr>
              <w:t>Демонтаж - монтаж 1 колеса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9261F16" w14:textId="77777777" w:rsidR="00087C23" w:rsidRDefault="00D754CE" w:rsidP="00EB048C">
            <w:pPr>
              <w:jc w:val="center"/>
              <w:rPr>
                <w:i/>
                <w:iCs/>
                <w:color w:val="000000"/>
              </w:rPr>
            </w:pPr>
            <w:r>
              <w:rPr>
                <w:i/>
                <w:iCs/>
                <w:color w:val="000000"/>
              </w:rPr>
              <w:t>2</w:t>
            </w:r>
          </w:p>
        </w:tc>
      </w:tr>
      <w:tr w:rsidR="00087C23" w14:paraId="0B2FCC0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77C8607" w14:textId="77777777" w:rsidR="00087C23" w:rsidRDefault="00D754CE" w:rsidP="00EB048C">
            <w:pPr>
              <w:rPr>
                <w:i/>
                <w:iCs/>
                <w:color w:val="000000"/>
              </w:rPr>
            </w:pPr>
            <w:r>
              <w:rPr>
                <w:i/>
                <w:iCs/>
                <w:color w:val="000000"/>
              </w:rPr>
              <w:t>Разборка/сборка АКПП</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F2EA2FF" w14:textId="77777777" w:rsidR="00087C23" w:rsidRDefault="00D754CE" w:rsidP="00EB048C">
            <w:pPr>
              <w:jc w:val="center"/>
              <w:rPr>
                <w:i/>
                <w:iCs/>
                <w:color w:val="000000"/>
              </w:rPr>
            </w:pPr>
            <w:r>
              <w:rPr>
                <w:i/>
                <w:iCs/>
                <w:color w:val="000000"/>
              </w:rPr>
              <w:t>40</w:t>
            </w:r>
          </w:p>
        </w:tc>
      </w:tr>
      <w:tr w:rsidR="00087C23" w14:paraId="6DE9C90D"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43B41080" w14:textId="77777777" w:rsidR="00087C23" w:rsidRDefault="00D754CE" w:rsidP="00EB048C">
            <w:pPr>
              <w:jc w:val="center"/>
              <w:rPr>
                <w:b/>
                <w:bCs/>
                <w:i/>
                <w:iCs/>
                <w:color w:val="000000"/>
              </w:rPr>
            </w:pPr>
            <w:r>
              <w:rPr>
                <w:b/>
                <w:bCs/>
                <w:i/>
                <w:iCs/>
                <w:color w:val="000000"/>
              </w:rPr>
              <w:lastRenderedPageBreak/>
              <w:t>Группа 60 Рулевое управление</w:t>
            </w:r>
          </w:p>
        </w:tc>
      </w:tr>
      <w:tr w:rsidR="00087C23" w14:paraId="6FAD43AC"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CD2EDA9" w14:textId="77777777" w:rsidR="00087C23" w:rsidRDefault="00D754CE" w:rsidP="00EB048C">
            <w:pPr>
              <w:rPr>
                <w:i/>
                <w:iCs/>
                <w:color w:val="000000"/>
              </w:rPr>
            </w:pPr>
            <w:r>
              <w:rPr>
                <w:i/>
                <w:iCs/>
                <w:color w:val="000000"/>
              </w:rPr>
              <w:t>Демонтаж - монтаж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2F442A4" w14:textId="77777777" w:rsidR="00087C23" w:rsidRDefault="00D754CE" w:rsidP="00EB048C">
            <w:pPr>
              <w:jc w:val="center"/>
              <w:rPr>
                <w:i/>
                <w:iCs/>
                <w:color w:val="000000"/>
              </w:rPr>
            </w:pPr>
            <w:r>
              <w:rPr>
                <w:i/>
                <w:iCs/>
                <w:color w:val="000000"/>
              </w:rPr>
              <w:t>20</w:t>
            </w:r>
          </w:p>
        </w:tc>
      </w:tr>
      <w:tr w:rsidR="00087C23" w14:paraId="1CCDE04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50A233B" w14:textId="77777777" w:rsidR="00087C23" w:rsidRDefault="00D754CE" w:rsidP="00EB048C">
            <w:pPr>
              <w:rPr>
                <w:i/>
                <w:iCs/>
                <w:color w:val="000000"/>
              </w:rPr>
            </w:pPr>
            <w:r>
              <w:rPr>
                <w:i/>
                <w:iCs/>
                <w:color w:val="000000"/>
              </w:rPr>
              <w:t>Демонтаж - монтаж ступицы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0F6880B" w14:textId="77777777" w:rsidR="00087C23" w:rsidRDefault="00D754CE" w:rsidP="00EB048C">
            <w:pPr>
              <w:jc w:val="center"/>
              <w:rPr>
                <w:i/>
                <w:iCs/>
                <w:color w:val="000000"/>
              </w:rPr>
            </w:pPr>
            <w:r>
              <w:rPr>
                <w:i/>
                <w:iCs/>
                <w:color w:val="000000"/>
              </w:rPr>
              <w:t>16</w:t>
            </w:r>
          </w:p>
        </w:tc>
      </w:tr>
      <w:tr w:rsidR="00087C23" w14:paraId="13984E4E"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1217B7A" w14:textId="77777777" w:rsidR="00087C23" w:rsidRDefault="00D754CE" w:rsidP="00EB048C">
            <w:pPr>
              <w:rPr>
                <w:i/>
                <w:iCs/>
                <w:color w:val="000000"/>
              </w:rPr>
            </w:pPr>
            <w:r>
              <w:rPr>
                <w:i/>
                <w:iCs/>
                <w:color w:val="000000"/>
              </w:rPr>
              <w:t>Демонтаж или монтаж моста**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C8ACAF1" w14:textId="77777777" w:rsidR="00087C23" w:rsidRDefault="00D754CE" w:rsidP="00EB048C">
            <w:pPr>
              <w:jc w:val="center"/>
              <w:rPr>
                <w:i/>
                <w:iCs/>
                <w:color w:val="000000"/>
              </w:rPr>
            </w:pPr>
            <w:r>
              <w:rPr>
                <w:i/>
                <w:iCs/>
                <w:color w:val="000000"/>
              </w:rPr>
              <w:t>8</w:t>
            </w:r>
          </w:p>
        </w:tc>
      </w:tr>
      <w:tr w:rsidR="00087C23" w14:paraId="334ABC8C"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500B624" w14:textId="77777777" w:rsidR="00087C23" w:rsidRDefault="00D754CE" w:rsidP="00EB048C">
            <w:pPr>
              <w:rPr>
                <w:i/>
                <w:iCs/>
                <w:color w:val="000000"/>
              </w:rPr>
            </w:pPr>
            <w:r>
              <w:rPr>
                <w:i/>
                <w:iCs/>
                <w:color w:val="000000"/>
              </w:rPr>
              <w:t>Замена 1 шарнира (</w:t>
            </w:r>
            <w:proofErr w:type="spellStart"/>
            <w:r>
              <w:rPr>
                <w:i/>
                <w:iCs/>
                <w:color w:val="000000"/>
              </w:rPr>
              <w:t>сайлент</w:t>
            </w:r>
            <w:proofErr w:type="spellEnd"/>
            <w:r>
              <w:rPr>
                <w:i/>
                <w:iCs/>
                <w:color w:val="000000"/>
              </w:rPr>
              <w:t>-блока)**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7585893" w14:textId="77777777" w:rsidR="00087C23" w:rsidRDefault="00D754CE" w:rsidP="00EB048C">
            <w:pPr>
              <w:jc w:val="center"/>
              <w:rPr>
                <w:i/>
                <w:iCs/>
                <w:color w:val="000000"/>
              </w:rPr>
            </w:pPr>
            <w:r>
              <w:rPr>
                <w:i/>
                <w:iCs/>
                <w:color w:val="000000"/>
              </w:rPr>
              <w:t>10</w:t>
            </w:r>
          </w:p>
        </w:tc>
      </w:tr>
      <w:tr w:rsidR="00087C23" w14:paraId="5749EC27"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53002BA" w14:textId="77777777" w:rsidR="00087C23" w:rsidRDefault="00D754CE" w:rsidP="00EB048C">
            <w:pPr>
              <w:rPr>
                <w:i/>
                <w:iCs/>
                <w:color w:val="000000"/>
              </w:rPr>
            </w:pPr>
            <w:r>
              <w:rPr>
                <w:i/>
                <w:iCs/>
                <w:color w:val="000000"/>
              </w:rPr>
              <w:t>Разборка ступицы со сборкой смазкой и регулировкой подшипников**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DE5786E" w14:textId="77777777" w:rsidR="00087C23" w:rsidRDefault="00D754CE" w:rsidP="00EB048C">
            <w:pPr>
              <w:jc w:val="center"/>
              <w:rPr>
                <w:i/>
                <w:iCs/>
                <w:color w:val="000000"/>
              </w:rPr>
            </w:pPr>
            <w:r>
              <w:rPr>
                <w:i/>
                <w:iCs/>
                <w:color w:val="000000"/>
              </w:rPr>
              <w:t>8</w:t>
            </w:r>
          </w:p>
        </w:tc>
      </w:tr>
      <w:tr w:rsidR="00087C23" w14:paraId="1FCF242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9F565FD" w14:textId="77777777" w:rsidR="00087C23" w:rsidRDefault="00D754CE" w:rsidP="00EB048C">
            <w:pPr>
              <w:rPr>
                <w:i/>
                <w:iCs/>
                <w:color w:val="000000"/>
              </w:rPr>
            </w:pPr>
            <w:r>
              <w:rPr>
                <w:i/>
                <w:iCs/>
                <w:color w:val="000000"/>
              </w:rPr>
              <w:t>Замена 1 подшипника рулевой тяги с пальцем</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656823C" w14:textId="77777777" w:rsidR="00087C23" w:rsidRDefault="00D754CE" w:rsidP="00EB048C">
            <w:pPr>
              <w:jc w:val="center"/>
              <w:rPr>
                <w:i/>
                <w:iCs/>
                <w:color w:val="000000"/>
              </w:rPr>
            </w:pPr>
            <w:r>
              <w:rPr>
                <w:i/>
                <w:iCs/>
                <w:color w:val="000000"/>
              </w:rPr>
              <w:t>2</w:t>
            </w:r>
          </w:p>
        </w:tc>
      </w:tr>
      <w:tr w:rsidR="00087C23" w14:paraId="16FA4DDF"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8AA6BF1" w14:textId="77777777" w:rsidR="00087C23" w:rsidRDefault="00D754CE" w:rsidP="00EB048C">
            <w:pPr>
              <w:rPr>
                <w:i/>
                <w:iCs/>
                <w:color w:val="000000"/>
              </w:rPr>
            </w:pPr>
            <w:r>
              <w:rPr>
                <w:i/>
                <w:iCs/>
                <w:color w:val="000000"/>
              </w:rPr>
              <w:t>Демонтаж - монтаж колеса (два с одной стороны)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CFBE7D8" w14:textId="77777777" w:rsidR="00087C23" w:rsidRDefault="00D754CE" w:rsidP="00EB048C">
            <w:pPr>
              <w:jc w:val="center"/>
              <w:rPr>
                <w:i/>
                <w:iCs/>
                <w:color w:val="000000"/>
              </w:rPr>
            </w:pPr>
            <w:r>
              <w:rPr>
                <w:i/>
                <w:iCs/>
                <w:color w:val="000000"/>
              </w:rPr>
              <w:t>2</w:t>
            </w:r>
          </w:p>
        </w:tc>
      </w:tr>
      <w:tr w:rsidR="00087C23" w14:paraId="1B7A6AAC"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1B8A15FE" w14:textId="77777777" w:rsidR="00087C23" w:rsidRDefault="00D754CE" w:rsidP="00EB048C">
            <w:pPr>
              <w:jc w:val="center"/>
              <w:rPr>
                <w:b/>
                <w:bCs/>
                <w:i/>
                <w:iCs/>
                <w:color w:val="000000"/>
              </w:rPr>
            </w:pPr>
            <w:r>
              <w:rPr>
                <w:b/>
                <w:bCs/>
                <w:i/>
                <w:iCs/>
                <w:color w:val="000000"/>
              </w:rPr>
              <w:t>Группа 70 Гидравлическая система</w:t>
            </w:r>
          </w:p>
        </w:tc>
      </w:tr>
      <w:tr w:rsidR="00087C23" w14:paraId="0D13F35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25B0135" w14:textId="77777777" w:rsidR="00087C23" w:rsidRDefault="00D754CE" w:rsidP="00EB048C">
            <w:pPr>
              <w:rPr>
                <w:i/>
                <w:iCs/>
                <w:color w:val="000000"/>
              </w:rPr>
            </w:pPr>
            <w:r>
              <w:rPr>
                <w:i/>
                <w:iCs/>
                <w:color w:val="000000"/>
              </w:rPr>
              <w:t>Проверка и регулировка давлений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84A14FD" w14:textId="77777777" w:rsidR="00087C23" w:rsidRDefault="00D754CE" w:rsidP="00EB048C">
            <w:pPr>
              <w:jc w:val="center"/>
              <w:rPr>
                <w:i/>
                <w:iCs/>
                <w:color w:val="000000"/>
              </w:rPr>
            </w:pPr>
            <w:r>
              <w:rPr>
                <w:i/>
                <w:iCs/>
                <w:color w:val="000000"/>
              </w:rPr>
              <w:t>2</w:t>
            </w:r>
          </w:p>
        </w:tc>
      </w:tr>
      <w:tr w:rsidR="00087C23" w14:paraId="1FCA2B3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16C4599" w14:textId="77777777" w:rsidR="00087C23" w:rsidRDefault="00D754CE" w:rsidP="00EB048C">
            <w:pPr>
              <w:rPr>
                <w:i/>
                <w:iCs/>
                <w:color w:val="000000"/>
              </w:rPr>
            </w:pPr>
            <w:r>
              <w:rPr>
                <w:i/>
                <w:iCs/>
                <w:color w:val="000000"/>
              </w:rPr>
              <w:t>Замена гидравлического масла и фильтров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1B6E05D" w14:textId="77777777" w:rsidR="00087C23" w:rsidRDefault="00D754CE" w:rsidP="00EB048C">
            <w:pPr>
              <w:jc w:val="center"/>
              <w:rPr>
                <w:i/>
                <w:iCs/>
                <w:color w:val="000000"/>
              </w:rPr>
            </w:pPr>
            <w:r>
              <w:rPr>
                <w:i/>
                <w:iCs/>
                <w:color w:val="000000"/>
              </w:rPr>
              <w:t>6</w:t>
            </w:r>
          </w:p>
        </w:tc>
      </w:tr>
      <w:tr w:rsidR="00087C23" w14:paraId="79C79FFB"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9E80E15" w14:textId="77777777" w:rsidR="00087C23" w:rsidRDefault="00D754CE" w:rsidP="00EB048C">
            <w:pPr>
              <w:rPr>
                <w:i/>
                <w:iCs/>
                <w:color w:val="000000"/>
              </w:rPr>
            </w:pPr>
            <w:r>
              <w:rPr>
                <w:i/>
                <w:iCs/>
                <w:color w:val="000000"/>
              </w:rPr>
              <w:t>Замена одного гидравлического насоса с последующей проверкой и регулировкой</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6710B34" w14:textId="77777777" w:rsidR="00087C23" w:rsidRDefault="00D754CE" w:rsidP="00EB048C">
            <w:pPr>
              <w:jc w:val="center"/>
              <w:rPr>
                <w:i/>
                <w:iCs/>
                <w:color w:val="000000"/>
              </w:rPr>
            </w:pPr>
            <w:r>
              <w:rPr>
                <w:i/>
                <w:iCs/>
                <w:color w:val="000000"/>
              </w:rPr>
              <w:t>5</w:t>
            </w:r>
          </w:p>
        </w:tc>
      </w:tr>
      <w:tr w:rsidR="00087C23" w14:paraId="4136DC30"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A515512" w14:textId="77777777" w:rsidR="00087C23" w:rsidRDefault="00D754CE" w:rsidP="00EB048C">
            <w:pPr>
              <w:rPr>
                <w:i/>
                <w:iCs/>
                <w:color w:val="000000"/>
              </w:rPr>
            </w:pPr>
            <w:r>
              <w:rPr>
                <w:i/>
                <w:iCs/>
                <w:color w:val="000000"/>
              </w:rPr>
              <w:t>Замена гидравлического распределителя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D397B2B" w14:textId="77777777" w:rsidR="00087C23" w:rsidRDefault="00D754CE" w:rsidP="00EB048C">
            <w:pPr>
              <w:jc w:val="center"/>
              <w:rPr>
                <w:i/>
                <w:iCs/>
                <w:color w:val="000000"/>
              </w:rPr>
            </w:pPr>
            <w:r>
              <w:rPr>
                <w:i/>
                <w:iCs/>
                <w:color w:val="000000"/>
              </w:rPr>
              <w:t>5</w:t>
            </w:r>
          </w:p>
        </w:tc>
      </w:tr>
      <w:tr w:rsidR="00087C23" w14:paraId="52BFBE10"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0AA06C9" w14:textId="77777777" w:rsidR="00087C23" w:rsidRDefault="00D754CE" w:rsidP="00EB048C">
            <w:pPr>
              <w:rPr>
                <w:i/>
                <w:iCs/>
                <w:color w:val="000000"/>
              </w:rPr>
            </w:pPr>
            <w:r>
              <w:rPr>
                <w:i/>
                <w:iCs/>
                <w:color w:val="000000"/>
              </w:rPr>
              <w:t>Замена гидравлического клапана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5D335B2" w14:textId="77777777" w:rsidR="00087C23" w:rsidRDefault="00D754CE" w:rsidP="00EB048C">
            <w:pPr>
              <w:jc w:val="center"/>
              <w:rPr>
                <w:i/>
                <w:iCs/>
                <w:color w:val="000000"/>
              </w:rPr>
            </w:pPr>
            <w:r>
              <w:rPr>
                <w:i/>
                <w:iCs/>
                <w:color w:val="000000"/>
              </w:rPr>
              <w:t>1,5</w:t>
            </w:r>
          </w:p>
        </w:tc>
      </w:tr>
      <w:tr w:rsidR="00087C23" w14:paraId="238C6F9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0EB41D5" w14:textId="77777777" w:rsidR="00087C23" w:rsidRDefault="00D754CE" w:rsidP="00EB048C">
            <w:pPr>
              <w:rPr>
                <w:i/>
                <w:iCs/>
                <w:color w:val="000000"/>
              </w:rPr>
            </w:pPr>
            <w:r>
              <w:rPr>
                <w:i/>
                <w:iCs/>
                <w:color w:val="000000"/>
              </w:rPr>
              <w:t>Замена РВД гидравлики (</w:t>
            </w:r>
            <w:proofErr w:type="spellStart"/>
            <w:r>
              <w:rPr>
                <w:i/>
                <w:iCs/>
                <w:color w:val="000000"/>
              </w:rPr>
              <w:t>кажд</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C494FEF" w14:textId="77777777" w:rsidR="00087C23" w:rsidRDefault="00D754CE" w:rsidP="00EB048C">
            <w:pPr>
              <w:jc w:val="center"/>
              <w:rPr>
                <w:i/>
                <w:iCs/>
                <w:color w:val="000000"/>
              </w:rPr>
            </w:pPr>
            <w:r>
              <w:rPr>
                <w:i/>
                <w:iCs/>
                <w:color w:val="000000"/>
              </w:rPr>
              <w:t>1</w:t>
            </w:r>
          </w:p>
        </w:tc>
      </w:tr>
      <w:tr w:rsidR="00087C23" w14:paraId="4D01942A"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DA115AB" w14:textId="77777777" w:rsidR="00087C23" w:rsidRDefault="00D754CE" w:rsidP="00EB048C">
            <w:pPr>
              <w:rPr>
                <w:i/>
                <w:iCs/>
                <w:color w:val="000000"/>
              </w:rPr>
            </w:pPr>
            <w:r>
              <w:rPr>
                <w:i/>
                <w:iCs/>
                <w:color w:val="000000"/>
              </w:rPr>
              <w:t>Замена 1 РВД диаметром до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7C934F7" w14:textId="77777777" w:rsidR="00087C23" w:rsidRDefault="00D754CE" w:rsidP="00EB048C">
            <w:pPr>
              <w:jc w:val="center"/>
              <w:rPr>
                <w:i/>
                <w:iCs/>
                <w:color w:val="000000"/>
              </w:rPr>
            </w:pPr>
            <w:r>
              <w:rPr>
                <w:i/>
                <w:iCs/>
                <w:color w:val="000000"/>
              </w:rPr>
              <w:t>0,33</w:t>
            </w:r>
          </w:p>
        </w:tc>
      </w:tr>
      <w:tr w:rsidR="00087C23" w14:paraId="4B203893"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09DDE15" w14:textId="77777777" w:rsidR="00087C23" w:rsidRDefault="00D754CE" w:rsidP="00EB048C">
            <w:pPr>
              <w:rPr>
                <w:i/>
                <w:iCs/>
                <w:color w:val="000000"/>
              </w:rPr>
            </w:pPr>
            <w:r>
              <w:rPr>
                <w:i/>
                <w:iCs/>
                <w:color w:val="000000"/>
              </w:rPr>
              <w:t>Замена 1 РВД диаметром более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35DA8C4" w14:textId="77777777" w:rsidR="00087C23" w:rsidRDefault="00D754CE" w:rsidP="00EB048C">
            <w:pPr>
              <w:jc w:val="center"/>
              <w:rPr>
                <w:i/>
                <w:iCs/>
                <w:color w:val="000000"/>
              </w:rPr>
            </w:pPr>
            <w:r>
              <w:rPr>
                <w:i/>
                <w:iCs/>
                <w:color w:val="000000"/>
              </w:rPr>
              <w:t>0,6</w:t>
            </w:r>
          </w:p>
        </w:tc>
      </w:tr>
      <w:tr w:rsidR="00087C23" w14:paraId="2C00B1E7"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E274348" w14:textId="77777777" w:rsidR="00087C23" w:rsidRDefault="00D754CE" w:rsidP="00EB048C">
            <w:pPr>
              <w:rPr>
                <w:i/>
                <w:iCs/>
                <w:color w:val="000000"/>
              </w:rPr>
            </w:pPr>
            <w:r>
              <w:rPr>
                <w:i/>
                <w:iCs/>
                <w:color w:val="000000"/>
              </w:rPr>
              <w:t>Замена 1 РВД на стреле и спредере диаметром более 20 мм за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34CFFDE" w14:textId="77777777" w:rsidR="00087C23" w:rsidRDefault="00D754CE" w:rsidP="00EB048C">
            <w:pPr>
              <w:jc w:val="center"/>
              <w:rPr>
                <w:i/>
                <w:iCs/>
                <w:color w:val="000000"/>
              </w:rPr>
            </w:pPr>
            <w:r>
              <w:rPr>
                <w:i/>
                <w:iCs/>
                <w:color w:val="000000"/>
              </w:rPr>
              <w:t>1</w:t>
            </w:r>
          </w:p>
        </w:tc>
      </w:tr>
      <w:tr w:rsidR="00087C23" w14:paraId="716080D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1B5C4FC" w14:textId="77777777" w:rsidR="00087C23" w:rsidRDefault="00D754CE" w:rsidP="00EB048C">
            <w:pPr>
              <w:rPr>
                <w:i/>
                <w:iCs/>
                <w:color w:val="000000"/>
              </w:rPr>
            </w:pPr>
            <w:r>
              <w:rPr>
                <w:i/>
                <w:iCs/>
                <w:color w:val="000000"/>
              </w:rPr>
              <w:t>Замена цилиндра рулевого управления, в сборе</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552B7C3" w14:textId="77777777" w:rsidR="00087C23" w:rsidRDefault="00D754CE" w:rsidP="00EB048C">
            <w:pPr>
              <w:jc w:val="center"/>
              <w:rPr>
                <w:i/>
                <w:iCs/>
                <w:color w:val="000000"/>
              </w:rPr>
            </w:pPr>
            <w:r>
              <w:rPr>
                <w:i/>
                <w:iCs/>
                <w:color w:val="000000"/>
              </w:rPr>
              <w:t>8</w:t>
            </w:r>
          </w:p>
        </w:tc>
      </w:tr>
      <w:tr w:rsidR="00087C23" w14:paraId="36333D32"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E3C9400" w14:textId="77777777" w:rsidR="00087C23" w:rsidRDefault="00D754CE" w:rsidP="00EB048C">
            <w:pPr>
              <w:rPr>
                <w:i/>
                <w:iCs/>
                <w:color w:val="000000"/>
              </w:rPr>
            </w:pPr>
            <w:r>
              <w:rPr>
                <w:i/>
                <w:iCs/>
                <w:color w:val="000000"/>
              </w:rPr>
              <w:t>Демонтаж - монтаж цилиндра подъема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5068544" w14:textId="77777777" w:rsidR="00087C23" w:rsidRDefault="00D754CE" w:rsidP="00EB048C">
            <w:pPr>
              <w:jc w:val="center"/>
              <w:rPr>
                <w:i/>
                <w:iCs/>
                <w:color w:val="000000"/>
              </w:rPr>
            </w:pPr>
            <w:r>
              <w:rPr>
                <w:i/>
                <w:iCs/>
                <w:color w:val="000000"/>
              </w:rPr>
              <w:t>4</w:t>
            </w:r>
          </w:p>
        </w:tc>
      </w:tr>
      <w:tr w:rsidR="00087C23" w14:paraId="4488BB32"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6BF898B" w14:textId="77777777" w:rsidR="00087C23" w:rsidRDefault="00D754CE" w:rsidP="00EB048C">
            <w:pPr>
              <w:rPr>
                <w:i/>
                <w:iCs/>
                <w:color w:val="000000"/>
              </w:rPr>
            </w:pPr>
            <w:r>
              <w:rPr>
                <w:i/>
                <w:iCs/>
                <w:color w:val="000000"/>
              </w:rPr>
              <w:t>Демонтаж - монтаж цилиндра выдвижения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D0C864A" w14:textId="77777777" w:rsidR="00087C23" w:rsidRDefault="00D754CE" w:rsidP="00EB048C">
            <w:pPr>
              <w:jc w:val="center"/>
              <w:rPr>
                <w:i/>
                <w:iCs/>
                <w:color w:val="000000"/>
              </w:rPr>
            </w:pPr>
            <w:r>
              <w:rPr>
                <w:i/>
                <w:iCs/>
                <w:color w:val="000000"/>
              </w:rPr>
              <w:t>8</w:t>
            </w:r>
          </w:p>
        </w:tc>
      </w:tr>
      <w:tr w:rsidR="00087C23" w14:paraId="4C9AEA44"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C823FBC" w14:textId="77777777" w:rsidR="00087C23" w:rsidRDefault="00D754CE" w:rsidP="00EB048C">
            <w:pPr>
              <w:rPr>
                <w:i/>
                <w:iCs/>
                <w:color w:val="000000"/>
              </w:rPr>
            </w:pPr>
            <w:r>
              <w:rPr>
                <w:i/>
                <w:iCs/>
                <w:color w:val="000000"/>
              </w:rPr>
              <w:t>Замена сальников вышеперечисленных цилиндров**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BD3EF95" w14:textId="77777777" w:rsidR="00087C23" w:rsidRDefault="00D754CE" w:rsidP="00EB048C">
            <w:pPr>
              <w:jc w:val="center"/>
              <w:rPr>
                <w:i/>
                <w:iCs/>
                <w:color w:val="000000"/>
              </w:rPr>
            </w:pPr>
            <w:r>
              <w:rPr>
                <w:i/>
                <w:iCs/>
                <w:color w:val="000000"/>
              </w:rPr>
              <w:t>3</w:t>
            </w:r>
          </w:p>
        </w:tc>
      </w:tr>
      <w:tr w:rsidR="00087C23" w14:paraId="730B1327" w14:textId="77777777">
        <w:trPr>
          <w:trHeight w:val="94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E1A02F3" w14:textId="77777777" w:rsidR="00087C23" w:rsidRDefault="00D754CE" w:rsidP="00EB048C">
            <w:pPr>
              <w:rPr>
                <w:i/>
                <w:iCs/>
                <w:color w:val="000000"/>
              </w:rPr>
            </w:pPr>
            <w:r>
              <w:rPr>
                <w:i/>
                <w:iCs/>
                <w:color w:val="000000"/>
              </w:rPr>
              <w:t>Замена цилиндра бокового смещения или цилиндра позиционирования или цилиндра уровня или цилиндра опорного домкрата**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6F012B8" w14:textId="77777777" w:rsidR="00087C23" w:rsidRDefault="00D754CE" w:rsidP="00EB048C">
            <w:pPr>
              <w:jc w:val="center"/>
              <w:rPr>
                <w:i/>
                <w:iCs/>
                <w:color w:val="000000"/>
              </w:rPr>
            </w:pPr>
            <w:r>
              <w:rPr>
                <w:i/>
                <w:iCs/>
                <w:color w:val="000000"/>
              </w:rPr>
              <w:t>2</w:t>
            </w:r>
          </w:p>
        </w:tc>
      </w:tr>
      <w:tr w:rsidR="00087C23" w14:paraId="7FEA1BD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AEAB82E" w14:textId="77777777" w:rsidR="00087C23" w:rsidRDefault="00D754CE" w:rsidP="00EB048C">
            <w:pPr>
              <w:rPr>
                <w:i/>
                <w:iCs/>
                <w:color w:val="000000"/>
              </w:rPr>
            </w:pPr>
            <w:r>
              <w:rPr>
                <w:i/>
                <w:iCs/>
                <w:color w:val="000000"/>
              </w:rPr>
              <w:t xml:space="preserve">Замена одного цилиндра сдвижения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9A87DAC" w14:textId="77777777" w:rsidR="00087C23" w:rsidRDefault="00D754CE" w:rsidP="00EB048C">
            <w:pPr>
              <w:jc w:val="center"/>
              <w:rPr>
                <w:i/>
                <w:iCs/>
                <w:color w:val="000000"/>
              </w:rPr>
            </w:pPr>
            <w:r>
              <w:rPr>
                <w:i/>
                <w:iCs/>
                <w:color w:val="000000"/>
              </w:rPr>
              <w:t>2</w:t>
            </w:r>
          </w:p>
        </w:tc>
      </w:tr>
      <w:tr w:rsidR="00087C23" w14:paraId="6F15842C"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33A86E1" w14:textId="77777777" w:rsidR="00087C23" w:rsidRDefault="00D754CE" w:rsidP="00EB048C">
            <w:pPr>
              <w:rPr>
                <w:i/>
                <w:iCs/>
                <w:color w:val="000000"/>
              </w:rPr>
            </w:pPr>
            <w:r>
              <w:rPr>
                <w:i/>
                <w:iCs/>
                <w:color w:val="000000"/>
              </w:rPr>
              <w:t>Замена сальников выше названных цилиндров</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755511D" w14:textId="77777777" w:rsidR="00087C23" w:rsidRDefault="00D754CE" w:rsidP="00EB048C">
            <w:pPr>
              <w:jc w:val="center"/>
              <w:rPr>
                <w:i/>
                <w:iCs/>
                <w:color w:val="000000"/>
              </w:rPr>
            </w:pPr>
            <w:r>
              <w:rPr>
                <w:i/>
                <w:iCs/>
                <w:color w:val="000000"/>
              </w:rPr>
              <w:t>2</w:t>
            </w:r>
          </w:p>
        </w:tc>
      </w:tr>
      <w:tr w:rsidR="00087C23" w14:paraId="15097EB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77C867E" w14:textId="77777777" w:rsidR="00087C23" w:rsidRDefault="00D754CE" w:rsidP="00EB048C">
            <w:pPr>
              <w:rPr>
                <w:i/>
                <w:iCs/>
                <w:color w:val="000000"/>
              </w:rPr>
            </w:pPr>
            <w:r>
              <w:rPr>
                <w:i/>
                <w:iCs/>
                <w:color w:val="000000"/>
              </w:rPr>
              <w:t>Замена клапана рулевого управления ”</w:t>
            </w:r>
            <w:proofErr w:type="spellStart"/>
            <w:r>
              <w:rPr>
                <w:i/>
                <w:iCs/>
                <w:color w:val="000000"/>
              </w:rPr>
              <w:t>Orbitrol</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F406903" w14:textId="77777777" w:rsidR="00087C23" w:rsidRDefault="00D754CE" w:rsidP="00EB048C">
            <w:pPr>
              <w:jc w:val="center"/>
              <w:rPr>
                <w:i/>
                <w:iCs/>
                <w:color w:val="000000"/>
              </w:rPr>
            </w:pPr>
            <w:r>
              <w:rPr>
                <w:i/>
                <w:iCs/>
                <w:color w:val="000000"/>
              </w:rPr>
              <w:t>4</w:t>
            </w:r>
          </w:p>
        </w:tc>
      </w:tr>
      <w:tr w:rsidR="00087C23" w14:paraId="400ECBB4"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850132B" w14:textId="77777777" w:rsidR="00087C23" w:rsidRDefault="00D754CE" w:rsidP="00EB048C">
            <w:pPr>
              <w:rPr>
                <w:i/>
                <w:iCs/>
                <w:color w:val="000000"/>
              </w:rPr>
            </w:pPr>
            <w:r>
              <w:rPr>
                <w:i/>
                <w:iCs/>
                <w:color w:val="000000"/>
              </w:rPr>
              <w:t>Замена гидроаккумуляторов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2FC31CA" w14:textId="77777777" w:rsidR="00087C23" w:rsidRDefault="00D754CE" w:rsidP="00EB048C">
            <w:pPr>
              <w:jc w:val="center"/>
              <w:rPr>
                <w:i/>
                <w:iCs/>
                <w:color w:val="000000"/>
              </w:rPr>
            </w:pPr>
            <w:r>
              <w:rPr>
                <w:i/>
                <w:iCs/>
                <w:color w:val="000000"/>
              </w:rPr>
              <w:t>3</w:t>
            </w:r>
          </w:p>
        </w:tc>
      </w:tr>
      <w:tr w:rsidR="00087C23" w14:paraId="069F68B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2A99082" w14:textId="77777777" w:rsidR="00087C23" w:rsidRDefault="00D754CE" w:rsidP="00EB048C">
            <w:pPr>
              <w:rPr>
                <w:i/>
                <w:iCs/>
                <w:color w:val="000000"/>
              </w:rPr>
            </w:pPr>
            <w:r>
              <w:rPr>
                <w:i/>
                <w:iCs/>
                <w:color w:val="000000"/>
              </w:rPr>
              <w:t>Зарядка гидроаккумуляторов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E199615" w14:textId="77777777" w:rsidR="00087C23" w:rsidRDefault="00D754CE" w:rsidP="00EB048C">
            <w:pPr>
              <w:jc w:val="center"/>
              <w:rPr>
                <w:i/>
                <w:iCs/>
                <w:color w:val="000000"/>
              </w:rPr>
            </w:pPr>
            <w:r>
              <w:rPr>
                <w:i/>
                <w:iCs/>
                <w:color w:val="000000"/>
              </w:rPr>
              <w:t>3</w:t>
            </w:r>
          </w:p>
        </w:tc>
      </w:tr>
      <w:tr w:rsidR="00087C23" w14:paraId="09A5A6C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C80FA17" w14:textId="77777777" w:rsidR="00087C23" w:rsidRDefault="00D754CE" w:rsidP="00EB048C">
            <w:pPr>
              <w:rPr>
                <w:i/>
                <w:iCs/>
                <w:color w:val="000000"/>
              </w:rPr>
            </w:pPr>
            <w:r>
              <w:rPr>
                <w:i/>
                <w:iCs/>
                <w:color w:val="000000"/>
              </w:rPr>
              <w:t>Замена пружины педали тормоза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B071460" w14:textId="77777777" w:rsidR="00087C23" w:rsidRDefault="00D754CE" w:rsidP="00EB048C">
            <w:pPr>
              <w:jc w:val="center"/>
              <w:rPr>
                <w:i/>
                <w:iCs/>
                <w:color w:val="000000"/>
              </w:rPr>
            </w:pPr>
            <w:r>
              <w:rPr>
                <w:i/>
                <w:iCs/>
                <w:color w:val="000000"/>
              </w:rPr>
              <w:t>1</w:t>
            </w:r>
          </w:p>
        </w:tc>
      </w:tr>
      <w:tr w:rsidR="00087C23" w14:paraId="77824811"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2FBFC88" w14:textId="77777777" w:rsidR="00087C23" w:rsidRDefault="00D754CE" w:rsidP="00EB048C">
            <w:pPr>
              <w:rPr>
                <w:i/>
                <w:iCs/>
                <w:color w:val="000000"/>
              </w:rPr>
            </w:pPr>
            <w:r>
              <w:rPr>
                <w:i/>
                <w:iCs/>
                <w:color w:val="000000"/>
              </w:rPr>
              <w:t xml:space="preserve">Замена мотора поворота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813B7E4" w14:textId="77777777" w:rsidR="00087C23" w:rsidRDefault="00D754CE" w:rsidP="00EB048C">
            <w:pPr>
              <w:jc w:val="center"/>
              <w:rPr>
                <w:i/>
                <w:iCs/>
                <w:color w:val="000000"/>
              </w:rPr>
            </w:pPr>
            <w:r>
              <w:rPr>
                <w:i/>
                <w:iCs/>
                <w:color w:val="000000"/>
              </w:rPr>
              <w:t>2</w:t>
            </w:r>
          </w:p>
        </w:tc>
      </w:tr>
      <w:tr w:rsidR="00087C23" w14:paraId="4E37DB7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C13B4C0" w14:textId="77777777" w:rsidR="00087C23" w:rsidRDefault="00D754CE" w:rsidP="00EB048C">
            <w:pPr>
              <w:rPr>
                <w:i/>
                <w:iCs/>
                <w:color w:val="000000"/>
              </w:rPr>
            </w:pPr>
            <w:r>
              <w:rPr>
                <w:i/>
                <w:iCs/>
                <w:color w:val="000000"/>
              </w:rPr>
              <w:t xml:space="preserve">Замена одного главного клапана </w:t>
            </w:r>
            <w:proofErr w:type="spellStart"/>
            <w:r>
              <w:rPr>
                <w:i/>
                <w:iCs/>
                <w:color w:val="000000"/>
              </w:rPr>
              <w:t>спрейдера</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B0A1E43" w14:textId="77777777" w:rsidR="00087C23" w:rsidRDefault="00D754CE" w:rsidP="00EB048C">
            <w:pPr>
              <w:jc w:val="center"/>
              <w:rPr>
                <w:i/>
                <w:iCs/>
                <w:color w:val="000000"/>
              </w:rPr>
            </w:pPr>
            <w:r>
              <w:rPr>
                <w:i/>
                <w:iCs/>
                <w:color w:val="000000"/>
              </w:rPr>
              <w:t>2</w:t>
            </w:r>
          </w:p>
        </w:tc>
      </w:tr>
      <w:tr w:rsidR="00087C23" w14:paraId="2FC78D7A"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4FEC1AA8" w14:textId="77777777" w:rsidR="00087C23" w:rsidRDefault="00D754CE" w:rsidP="00EB048C">
            <w:pPr>
              <w:jc w:val="center"/>
              <w:rPr>
                <w:b/>
                <w:bCs/>
                <w:i/>
                <w:iCs/>
                <w:color w:val="000000"/>
              </w:rPr>
            </w:pPr>
            <w:r>
              <w:rPr>
                <w:b/>
                <w:bCs/>
                <w:i/>
                <w:iCs/>
                <w:color w:val="000000"/>
              </w:rPr>
              <w:t>Грузоподъемное оборудование</w:t>
            </w:r>
          </w:p>
        </w:tc>
      </w:tr>
      <w:tr w:rsidR="00087C23" w14:paraId="3A47F7B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58B511F" w14:textId="77777777" w:rsidR="00087C23" w:rsidRDefault="00D754CE" w:rsidP="00EB048C">
            <w:pPr>
              <w:rPr>
                <w:i/>
                <w:iCs/>
                <w:color w:val="000000"/>
              </w:rPr>
            </w:pPr>
            <w:r>
              <w:rPr>
                <w:i/>
                <w:iCs/>
                <w:color w:val="000000"/>
              </w:rPr>
              <w:t>Демонтаж - монтаж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CB3D6E6" w14:textId="77777777" w:rsidR="00087C23" w:rsidRDefault="00D754CE" w:rsidP="00EB048C">
            <w:pPr>
              <w:jc w:val="center"/>
              <w:rPr>
                <w:i/>
                <w:iCs/>
                <w:color w:val="000000"/>
              </w:rPr>
            </w:pPr>
            <w:r>
              <w:rPr>
                <w:i/>
                <w:iCs/>
                <w:color w:val="000000"/>
              </w:rPr>
              <w:t>6</w:t>
            </w:r>
          </w:p>
        </w:tc>
      </w:tr>
      <w:tr w:rsidR="00087C23" w14:paraId="1FA8709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5F7103A" w14:textId="77777777" w:rsidR="00087C23" w:rsidRDefault="00D754CE" w:rsidP="00EB048C">
            <w:pPr>
              <w:rPr>
                <w:i/>
                <w:iCs/>
                <w:color w:val="000000"/>
              </w:rPr>
            </w:pPr>
            <w:r>
              <w:rPr>
                <w:i/>
                <w:iCs/>
                <w:color w:val="000000"/>
              </w:rPr>
              <w:t>Демонтаж - монтаж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2367EBA" w14:textId="77777777" w:rsidR="00087C23" w:rsidRDefault="00D754CE" w:rsidP="00EB048C">
            <w:pPr>
              <w:jc w:val="center"/>
              <w:rPr>
                <w:i/>
                <w:iCs/>
                <w:color w:val="000000"/>
              </w:rPr>
            </w:pPr>
            <w:r>
              <w:rPr>
                <w:i/>
                <w:iCs/>
                <w:color w:val="000000"/>
              </w:rPr>
              <w:t>4</w:t>
            </w:r>
          </w:p>
        </w:tc>
      </w:tr>
      <w:tr w:rsidR="00087C23" w14:paraId="7A86B880"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BF38A6D" w14:textId="77777777" w:rsidR="00087C23" w:rsidRDefault="00D754CE" w:rsidP="00EB048C">
            <w:pPr>
              <w:rPr>
                <w:i/>
                <w:iCs/>
                <w:color w:val="000000"/>
              </w:rPr>
            </w:pPr>
            <w:r>
              <w:rPr>
                <w:i/>
                <w:iCs/>
                <w:color w:val="000000"/>
              </w:rPr>
              <w:lastRenderedPageBreak/>
              <w:t>Замена пластин скольжения стрелы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91234F6" w14:textId="77777777" w:rsidR="00087C23" w:rsidRDefault="00D754CE" w:rsidP="00EB048C">
            <w:pPr>
              <w:jc w:val="center"/>
              <w:rPr>
                <w:i/>
                <w:iCs/>
                <w:color w:val="000000"/>
              </w:rPr>
            </w:pPr>
            <w:r>
              <w:rPr>
                <w:i/>
                <w:iCs/>
                <w:color w:val="000000"/>
              </w:rPr>
              <w:t>2</w:t>
            </w:r>
          </w:p>
        </w:tc>
      </w:tr>
      <w:tr w:rsidR="00087C23" w14:paraId="56500AC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D60FF5D" w14:textId="77777777" w:rsidR="00087C23" w:rsidRDefault="00D754CE" w:rsidP="00EB048C">
            <w:pPr>
              <w:rPr>
                <w:i/>
                <w:iCs/>
                <w:color w:val="000000"/>
              </w:rPr>
            </w:pPr>
            <w:r>
              <w:rPr>
                <w:i/>
                <w:iCs/>
                <w:color w:val="000000"/>
              </w:rPr>
              <w:t>Замена пластин скольжения спредера за1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D3145D0" w14:textId="77777777" w:rsidR="00087C23" w:rsidRDefault="00D754CE" w:rsidP="00EB048C">
            <w:pPr>
              <w:jc w:val="center"/>
              <w:rPr>
                <w:i/>
                <w:iCs/>
                <w:color w:val="000000"/>
              </w:rPr>
            </w:pPr>
            <w:r>
              <w:rPr>
                <w:i/>
                <w:iCs/>
                <w:color w:val="000000"/>
              </w:rPr>
              <w:t>2</w:t>
            </w:r>
          </w:p>
        </w:tc>
      </w:tr>
      <w:tr w:rsidR="00087C23" w14:paraId="62EE942E"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7BAB322" w14:textId="77777777" w:rsidR="00087C23" w:rsidRDefault="00D754CE" w:rsidP="00EB048C">
            <w:pPr>
              <w:rPr>
                <w:i/>
                <w:iCs/>
                <w:color w:val="000000"/>
              </w:rPr>
            </w:pPr>
            <w:r>
              <w:rPr>
                <w:i/>
                <w:iCs/>
                <w:color w:val="000000"/>
              </w:rPr>
              <w:t>Демонтаж  - монтаж поворотного механизма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07711B2" w14:textId="77777777" w:rsidR="00087C23" w:rsidRDefault="00D754CE" w:rsidP="00EB048C">
            <w:pPr>
              <w:jc w:val="center"/>
              <w:rPr>
                <w:i/>
                <w:iCs/>
                <w:color w:val="000000"/>
              </w:rPr>
            </w:pPr>
            <w:r>
              <w:rPr>
                <w:i/>
                <w:iCs/>
                <w:color w:val="000000"/>
              </w:rPr>
              <w:t>16</w:t>
            </w:r>
          </w:p>
        </w:tc>
      </w:tr>
      <w:tr w:rsidR="00087C23" w14:paraId="5DCB9070"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5B7A397" w14:textId="77777777" w:rsidR="00087C23" w:rsidRDefault="00D754CE" w:rsidP="00EB048C">
            <w:pPr>
              <w:rPr>
                <w:i/>
                <w:iCs/>
                <w:color w:val="000000"/>
              </w:rPr>
            </w:pPr>
            <w:r>
              <w:rPr>
                <w:i/>
                <w:iCs/>
                <w:color w:val="000000"/>
              </w:rPr>
              <w:t>Разборка стрелы на внутреннюю и наружную часть</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10BD3DD" w14:textId="77777777" w:rsidR="00087C23" w:rsidRDefault="00D754CE" w:rsidP="00EB048C">
            <w:pPr>
              <w:jc w:val="center"/>
              <w:rPr>
                <w:i/>
                <w:iCs/>
                <w:color w:val="000000"/>
              </w:rPr>
            </w:pPr>
            <w:r>
              <w:rPr>
                <w:i/>
                <w:iCs/>
                <w:color w:val="000000"/>
              </w:rPr>
              <w:t>15</w:t>
            </w:r>
          </w:p>
        </w:tc>
      </w:tr>
      <w:tr w:rsidR="00087C23" w14:paraId="606AEF7B"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570F9A5" w14:textId="77777777" w:rsidR="00087C23" w:rsidRDefault="00D754CE" w:rsidP="00EB048C">
            <w:pPr>
              <w:rPr>
                <w:i/>
                <w:iCs/>
                <w:color w:val="000000"/>
              </w:rPr>
            </w:pPr>
            <w:r>
              <w:rPr>
                <w:i/>
                <w:iCs/>
                <w:color w:val="000000"/>
              </w:rPr>
              <w:t>Сборка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A260A6E" w14:textId="77777777" w:rsidR="00087C23" w:rsidRDefault="00D754CE" w:rsidP="00EB048C">
            <w:pPr>
              <w:jc w:val="center"/>
              <w:rPr>
                <w:i/>
                <w:iCs/>
                <w:color w:val="000000"/>
              </w:rPr>
            </w:pPr>
            <w:r>
              <w:rPr>
                <w:i/>
                <w:iCs/>
                <w:color w:val="000000"/>
              </w:rPr>
              <w:t>16</w:t>
            </w:r>
          </w:p>
        </w:tc>
      </w:tr>
      <w:tr w:rsidR="00087C23" w14:paraId="35BC741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1723381" w14:textId="77777777" w:rsidR="00087C23" w:rsidRDefault="00D754CE" w:rsidP="00EB048C">
            <w:pPr>
              <w:rPr>
                <w:i/>
                <w:iCs/>
                <w:color w:val="000000"/>
              </w:rPr>
            </w:pPr>
            <w:r>
              <w:rPr>
                <w:i/>
                <w:iCs/>
                <w:color w:val="000000"/>
              </w:rPr>
              <w:t>Замена подшипника (втулки) стрелы за 1</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52E8BF8" w14:textId="77777777" w:rsidR="00087C23" w:rsidRDefault="00D754CE" w:rsidP="00EB048C">
            <w:pPr>
              <w:jc w:val="center"/>
              <w:rPr>
                <w:i/>
                <w:iCs/>
                <w:color w:val="000000"/>
              </w:rPr>
            </w:pPr>
            <w:r>
              <w:rPr>
                <w:i/>
                <w:iCs/>
                <w:color w:val="000000"/>
              </w:rPr>
              <w:t>4</w:t>
            </w:r>
          </w:p>
        </w:tc>
      </w:tr>
      <w:tr w:rsidR="00087C23" w14:paraId="5A54886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9BEC19B" w14:textId="77777777" w:rsidR="00087C23" w:rsidRDefault="00D754CE" w:rsidP="00EB048C">
            <w:pPr>
              <w:rPr>
                <w:i/>
                <w:iCs/>
                <w:color w:val="000000"/>
              </w:rPr>
            </w:pPr>
            <w:r>
              <w:rPr>
                <w:i/>
                <w:iCs/>
                <w:color w:val="000000"/>
              </w:rPr>
              <w:t>Демонтаж - монтаж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6162349" w14:textId="77777777" w:rsidR="00087C23" w:rsidRDefault="00D754CE" w:rsidP="00EB048C">
            <w:pPr>
              <w:jc w:val="center"/>
              <w:rPr>
                <w:i/>
                <w:iCs/>
                <w:color w:val="000000"/>
              </w:rPr>
            </w:pPr>
            <w:r>
              <w:rPr>
                <w:i/>
                <w:iCs/>
                <w:color w:val="000000"/>
              </w:rPr>
              <w:t>2</w:t>
            </w:r>
          </w:p>
        </w:tc>
      </w:tr>
      <w:tr w:rsidR="00087C23" w14:paraId="43BD158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801ABEF" w14:textId="77777777" w:rsidR="00087C23" w:rsidRDefault="00D754CE" w:rsidP="00EB048C">
            <w:pPr>
              <w:rPr>
                <w:i/>
                <w:iCs/>
                <w:color w:val="000000"/>
              </w:rPr>
            </w:pPr>
            <w:r>
              <w:rPr>
                <w:i/>
                <w:iCs/>
                <w:color w:val="000000"/>
              </w:rPr>
              <w:t>Замена редуктора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32DEBD4" w14:textId="77777777" w:rsidR="00087C23" w:rsidRDefault="00D754CE" w:rsidP="00EB048C">
            <w:pPr>
              <w:jc w:val="center"/>
              <w:rPr>
                <w:i/>
                <w:iCs/>
                <w:color w:val="000000"/>
              </w:rPr>
            </w:pPr>
            <w:r>
              <w:rPr>
                <w:i/>
                <w:iCs/>
                <w:color w:val="000000"/>
              </w:rPr>
              <w:t>3</w:t>
            </w:r>
          </w:p>
        </w:tc>
      </w:tr>
      <w:tr w:rsidR="00087C23" w14:paraId="4F2BB2D7"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7EFE370" w14:textId="77777777" w:rsidR="00087C23" w:rsidRDefault="00D754CE" w:rsidP="00EB048C">
            <w:pPr>
              <w:rPr>
                <w:i/>
                <w:iCs/>
                <w:color w:val="000000"/>
              </w:rPr>
            </w:pPr>
            <w:r>
              <w:rPr>
                <w:i/>
                <w:iCs/>
                <w:color w:val="000000"/>
              </w:rPr>
              <w:t>Ремонт редуктора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8F52224" w14:textId="77777777" w:rsidR="00087C23" w:rsidRDefault="00D754CE" w:rsidP="00EB048C">
            <w:pPr>
              <w:jc w:val="center"/>
              <w:rPr>
                <w:i/>
                <w:iCs/>
                <w:color w:val="000000"/>
              </w:rPr>
            </w:pPr>
            <w:r>
              <w:rPr>
                <w:i/>
                <w:iCs/>
                <w:color w:val="000000"/>
              </w:rPr>
              <w:t>4</w:t>
            </w:r>
          </w:p>
        </w:tc>
      </w:tr>
      <w:tr w:rsidR="00087C23" w14:paraId="7454365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A78D44B" w14:textId="77777777" w:rsidR="00087C23" w:rsidRDefault="00D754CE" w:rsidP="00EB048C">
            <w:pPr>
              <w:rPr>
                <w:i/>
                <w:iCs/>
                <w:color w:val="000000"/>
              </w:rPr>
            </w:pPr>
            <w:r>
              <w:rPr>
                <w:i/>
                <w:iCs/>
                <w:color w:val="000000"/>
              </w:rPr>
              <w:t>Замена тормоза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8753A8E" w14:textId="77777777" w:rsidR="00087C23" w:rsidRDefault="00D754CE" w:rsidP="00EB048C">
            <w:pPr>
              <w:jc w:val="center"/>
              <w:rPr>
                <w:i/>
                <w:iCs/>
                <w:color w:val="000000"/>
              </w:rPr>
            </w:pPr>
            <w:r>
              <w:rPr>
                <w:i/>
                <w:iCs/>
                <w:color w:val="000000"/>
              </w:rPr>
              <w:t>3</w:t>
            </w:r>
          </w:p>
        </w:tc>
      </w:tr>
      <w:tr w:rsidR="00087C23" w14:paraId="63797C81"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DB5C939" w14:textId="77777777" w:rsidR="00087C23" w:rsidRDefault="00D754CE" w:rsidP="00EB048C">
            <w:pPr>
              <w:rPr>
                <w:i/>
                <w:iCs/>
                <w:color w:val="000000"/>
              </w:rPr>
            </w:pPr>
            <w:r>
              <w:rPr>
                <w:i/>
                <w:iCs/>
                <w:color w:val="000000"/>
              </w:rPr>
              <w:t>Ремонт тормоза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1F58845" w14:textId="77777777" w:rsidR="00087C23" w:rsidRDefault="00D754CE" w:rsidP="00EB048C">
            <w:pPr>
              <w:jc w:val="center"/>
              <w:rPr>
                <w:i/>
                <w:iCs/>
                <w:color w:val="000000"/>
              </w:rPr>
            </w:pPr>
            <w:r>
              <w:rPr>
                <w:i/>
                <w:iCs/>
                <w:color w:val="000000"/>
              </w:rPr>
              <w:t>4</w:t>
            </w:r>
          </w:p>
        </w:tc>
      </w:tr>
      <w:tr w:rsidR="00087C23" w14:paraId="4C3FBB4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6AA5EF8" w14:textId="77777777" w:rsidR="00087C23" w:rsidRDefault="00D754CE" w:rsidP="00EB048C">
            <w:pPr>
              <w:rPr>
                <w:i/>
                <w:iCs/>
                <w:color w:val="000000"/>
              </w:rPr>
            </w:pPr>
            <w:r>
              <w:rPr>
                <w:i/>
                <w:iCs/>
                <w:color w:val="000000"/>
              </w:rPr>
              <w:t>Замена цепи привода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10A1E79" w14:textId="77777777" w:rsidR="00087C23" w:rsidRDefault="00D754CE" w:rsidP="00EB048C">
            <w:pPr>
              <w:jc w:val="center"/>
              <w:rPr>
                <w:i/>
                <w:iCs/>
                <w:color w:val="000000"/>
              </w:rPr>
            </w:pPr>
            <w:r>
              <w:rPr>
                <w:i/>
                <w:iCs/>
                <w:color w:val="000000"/>
              </w:rPr>
              <w:t>8</w:t>
            </w:r>
          </w:p>
        </w:tc>
      </w:tr>
      <w:tr w:rsidR="00087C23" w14:paraId="47BEFC5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400A341" w14:textId="77777777" w:rsidR="00087C23" w:rsidRDefault="00D754CE" w:rsidP="00EB048C">
            <w:pPr>
              <w:rPr>
                <w:i/>
                <w:iCs/>
                <w:color w:val="000000"/>
              </w:rPr>
            </w:pPr>
            <w:r>
              <w:rPr>
                <w:i/>
                <w:iCs/>
                <w:color w:val="000000"/>
              </w:rPr>
              <w:t>Замена 1 замка системы “</w:t>
            </w:r>
            <w:proofErr w:type="spellStart"/>
            <w:r>
              <w:rPr>
                <w:i/>
                <w:iCs/>
                <w:color w:val="000000"/>
              </w:rPr>
              <w:t>twistlock</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783D63E" w14:textId="77777777" w:rsidR="00087C23" w:rsidRDefault="00D754CE" w:rsidP="00EB048C">
            <w:pPr>
              <w:jc w:val="center"/>
              <w:rPr>
                <w:i/>
                <w:iCs/>
                <w:color w:val="000000"/>
              </w:rPr>
            </w:pPr>
            <w:r>
              <w:rPr>
                <w:i/>
                <w:iCs/>
                <w:color w:val="000000"/>
              </w:rPr>
              <w:t>3</w:t>
            </w:r>
          </w:p>
        </w:tc>
      </w:tr>
      <w:tr w:rsidR="00087C23" w14:paraId="44D805C7"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4E44E96" w14:textId="77777777" w:rsidR="00087C23" w:rsidRDefault="00D754CE" w:rsidP="00EB048C">
            <w:pPr>
              <w:rPr>
                <w:i/>
                <w:iCs/>
                <w:color w:val="000000"/>
              </w:rPr>
            </w:pPr>
            <w:r>
              <w:rPr>
                <w:i/>
                <w:iCs/>
                <w:color w:val="000000"/>
              </w:rPr>
              <w:t>Замена деталей привода замка системы “</w:t>
            </w:r>
            <w:proofErr w:type="spellStart"/>
            <w:r>
              <w:rPr>
                <w:i/>
                <w:iCs/>
                <w:color w:val="000000"/>
              </w:rPr>
              <w:t>twistlock</w:t>
            </w:r>
            <w:proofErr w:type="spellEnd"/>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5A778F4" w14:textId="77777777" w:rsidR="00087C23" w:rsidRDefault="00D754CE" w:rsidP="00EB048C">
            <w:pPr>
              <w:jc w:val="center"/>
              <w:rPr>
                <w:i/>
                <w:iCs/>
                <w:color w:val="000000"/>
              </w:rPr>
            </w:pPr>
            <w:r>
              <w:rPr>
                <w:i/>
                <w:iCs/>
                <w:color w:val="000000"/>
              </w:rPr>
              <w:t>4</w:t>
            </w:r>
          </w:p>
        </w:tc>
      </w:tr>
      <w:tr w:rsidR="00087C23" w14:paraId="50D428EC"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E6274AB" w14:textId="77777777" w:rsidR="00087C23" w:rsidRDefault="00D754CE" w:rsidP="00EB048C">
            <w:pPr>
              <w:rPr>
                <w:i/>
                <w:iCs/>
                <w:color w:val="000000"/>
              </w:rPr>
            </w:pPr>
            <w:r>
              <w:rPr>
                <w:i/>
                <w:iCs/>
                <w:color w:val="000000"/>
              </w:rPr>
              <w:t>Замена направляющей цепи кабелей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22281A4" w14:textId="77777777" w:rsidR="00087C23" w:rsidRDefault="00D754CE" w:rsidP="00EB048C">
            <w:pPr>
              <w:jc w:val="center"/>
              <w:rPr>
                <w:i/>
                <w:iCs/>
                <w:color w:val="000000"/>
              </w:rPr>
            </w:pPr>
            <w:r>
              <w:rPr>
                <w:i/>
                <w:iCs/>
                <w:color w:val="000000"/>
              </w:rPr>
              <w:t>5</w:t>
            </w:r>
          </w:p>
        </w:tc>
      </w:tr>
      <w:tr w:rsidR="00087C23" w14:paraId="5C673D34"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632D659" w14:textId="77777777" w:rsidR="00087C23" w:rsidRDefault="00D754CE" w:rsidP="00EB048C">
            <w:pPr>
              <w:rPr>
                <w:i/>
                <w:iCs/>
                <w:color w:val="000000"/>
              </w:rPr>
            </w:pPr>
            <w:r>
              <w:rPr>
                <w:i/>
                <w:iCs/>
                <w:color w:val="000000"/>
              </w:rPr>
              <w:t>Замена 1 звена направляющей цепи кабелей стрелы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75614C3" w14:textId="77777777" w:rsidR="00087C23" w:rsidRDefault="00D754CE" w:rsidP="00EB048C">
            <w:pPr>
              <w:jc w:val="center"/>
              <w:rPr>
                <w:i/>
                <w:iCs/>
                <w:color w:val="000000"/>
              </w:rPr>
            </w:pPr>
            <w:r>
              <w:rPr>
                <w:i/>
                <w:iCs/>
                <w:color w:val="000000"/>
              </w:rPr>
              <w:t>1</w:t>
            </w:r>
          </w:p>
        </w:tc>
      </w:tr>
      <w:tr w:rsidR="00087C23" w14:paraId="17F9582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FA3CEDA" w14:textId="77777777" w:rsidR="00087C23" w:rsidRDefault="00D754CE" w:rsidP="00EB048C">
            <w:pPr>
              <w:rPr>
                <w:i/>
                <w:iCs/>
                <w:color w:val="000000"/>
              </w:rPr>
            </w:pPr>
            <w:r>
              <w:rPr>
                <w:i/>
                <w:iCs/>
                <w:color w:val="000000"/>
              </w:rPr>
              <w:t>Замена направляющей цепи кабелей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A436EAA" w14:textId="77777777" w:rsidR="00087C23" w:rsidRDefault="00D754CE" w:rsidP="00EB048C">
            <w:pPr>
              <w:jc w:val="center"/>
              <w:rPr>
                <w:i/>
                <w:iCs/>
                <w:color w:val="000000"/>
              </w:rPr>
            </w:pPr>
            <w:r>
              <w:rPr>
                <w:i/>
                <w:iCs/>
                <w:color w:val="000000"/>
              </w:rPr>
              <w:t>1</w:t>
            </w:r>
          </w:p>
        </w:tc>
      </w:tr>
      <w:tr w:rsidR="00087C23" w14:paraId="647AFAEC" w14:textId="77777777">
        <w:trPr>
          <w:trHeight w:val="630"/>
        </w:trPr>
        <w:tc>
          <w:tcPr>
            <w:tcW w:w="6536" w:type="dxa"/>
            <w:tcBorders>
              <w:top w:val="none" w:sz="4" w:space="0" w:color="000000"/>
              <w:left w:val="single" w:sz="4" w:space="0" w:color="auto"/>
              <w:bottom w:val="none" w:sz="4" w:space="0" w:color="000000"/>
              <w:right w:val="single" w:sz="4" w:space="0" w:color="auto"/>
            </w:tcBorders>
            <w:shd w:val="clear" w:color="auto" w:fill="auto"/>
            <w:vAlign w:val="center"/>
          </w:tcPr>
          <w:p w14:paraId="53B6EB2A" w14:textId="77777777" w:rsidR="00087C23" w:rsidRDefault="00D754CE" w:rsidP="00EB048C">
            <w:pPr>
              <w:rPr>
                <w:i/>
                <w:iCs/>
                <w:color w:val="000000"/>
              </w:rPr>
            </w:pPr>
            <w:r>
              <w:rPr>
                <w:i/>
                <w:iCs/>
                <w:color w:val="000000"/>
              </w:rPr>
              <w:t>Замена ремкомплекта редуктора поворота спредера (1 шт.)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B6889CB" w14:textId="77777777" w:rsidR="00087C23" w:rsidRDefault="00D754CE" w:rsidP="00EB048C">
            <w:pPr>
              <w:jc w:val="center"/>
              <w:rPr>
                <w:i/>
                <w:iCs/>
                <w:color w:val="000000"/>
              </w:rPr>
            </w:pPr>
            <w:r>
              <w:rPr>
                <w:i/>
                <w:iCs/>
                <w:color w:val="000000"/>
              </w:rPr>
              <w:t>3</w:t>
            </w:r>
          </w:p>
        </w:tc>
      </w:tr>
      <w:tr w:rsidR="00087C23" w14:paraId="7D2E2626" w14:textId="77777777">
        <w:trPr>
          <w:trHeight w:val="630"/>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CF92931" w14:textId="77777777" w:rsidR="00087C23" w:rsidRDefault="00D754CE" w:rsidP="00EB048C">
            <w:pPr>
              <w:rPr>
                <w:i/>
                <w:iCs/>
                <w:color w:val="000000"/>
              </w:rPr>
            </w:pPr>
            <w:r>
              <w:rPr>
                <w:i/>
                <w:iCs/>
                <w:color w:val="000000"/>
              </w:rPr>
              <w:t>Замена масла в редукторе поворота спредера (1 шт.)</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DAE277F" w14:textId="77777777" w:rsidR="00087C23" w:rsidRDefault="00D754CE" w:rsidP="00EB048C">
            <w:pPr>
              <w:jc w:val="center"/>
              <w:rPr>
                <w:i/>
                <w:iCs/>
                <w:color w:val="000000"/>
              </w:rPr>
            </w:pPr>
            <w:r>
              <w:rPr>
                <w:i/>
                <w:iCs/>
                <w:color w:val="000000"/>
              </w:rPr>
              <w:t>2</w:t>
            </w:r>
          </w:p>
        </w:tc>
      </w:tr>
      <w:tr w:rsidR="00087C23" w14:paraId="0073D06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E7A7909" w14:textId="77777777" w:rsidR="00087C23" w:rsidRDefault="00D754CE" w:rsidP="00EB048C">
            <w:pPr>
              <w:rPr>
                <w:i/>
                <w:iCs/>
                <w:color w:val="000000"/>
              </w:rPr>
            </w:pPr>
            <w:r>
              <w:rPr>
                <w:i/>
                <w:iCs/>
                <w:color w:val="000000"/>
              </w:rPr>
              <w:t>Замена одного главного клапана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B824A93" w14:textId="77777777" w:rsidR="00087C23" w:rsidRDefault="00D754CE" w:rsidP="00EB048C">
            <w:pPr>
              <w:jc w:val="center"/>
              <w:rPr>
                <w:i/>
                <w:iCs/>
                <w:color w:val="000000"/>
              </w:rPr>
            </w:pPr>
            <w:r>
              <w:rPr>
                <w:i/>
                <w:iCs/>
                <w:color w:val="000000"/>
              </w:rPr>
              <w:t>2</w:t>
            </w:r>
          </w:p>
        </w:tc>
      </w:tr>
      <w:tr w:rsidR="00087C23" w14:paraId="4FD014ED"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60FDC82" w14:textId="77777777" w:rsidR="00087C23" w:rsidRDefault="00D754CE" w:rsidP="00EB048C">
            <w:pPr>
              <w:rPr>
                <w:i/>
                <w:iCs/>
                <w:color w:val="000000"/>
              </w:rPr>
            </w:pPr>
            <w:r>
              <w:rPr>
                <w:i/>
                <w:iCs/>
                <w:color w:val="000000"/>
              </w:rPr>
              <w:t>Демонтаж/монтаж привода сдвижения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98B4B2E" w14:textId="77777777" w:rsidR="00087C23" w:rsidRDefault="00D754CE" w:rsidP="00EB048C">
            <w:pPr>
              <w:jc w:val="center"/>
              <w:rPr>
                <w:i/>
                <w:iCs/>
                <w:color w:val="000000"/>
              </w:rPr>
            </w:pPr>
            <w:r>
              <w:rPr>
                <w:i/>
                <w:iCs/>
                <w:color w:val="000000"/>
              </w:rPr>
              <w:t>8</w:t>
            </w:r>
          </w:p>
        </w:tc>
      </w:tr>
      <w:tr w:rsidR="00087C23" w14:paraId="7F8C16B0"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CBFB38B" w14:textId="77777777" w:rsidR="00087C23" w:rsidRDefault="00D754CE" w:rsidP="00EB048C">
            <w:pPr>
              <w:rPr>
                <w:i/>
                <w:iCs/>
                <w:color w:val="000000"/>
              </w:rPr>
            </w:pPr>
            <w:r>
              <w:rPr>
                <w:i/>
                <w:iCs/>
                <w:color w:val="000000"/>
              </w:rPr>
              <w:t>Замена деталей привода замка системы «</w:t>
            </w:r>
            <w:proofErr w:type="spellStart"/>
            <w:r>
              <w:rPr>
                <w:i/>
                <w:iCs/>
                <w:color w:val="000000"/>
              </w:rPr>
              <w:t>twistlock</w:t>
            </w:r>
            <w:proofErr w:type="spellEnd"/>
            <w:r>
              <w:rPr>
                <w:i/>
                <w:iCs/>
                <w:color w:val="000000"/>
              </w:rPr>
              <w:t>»</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157C777" w14:textId="77777777" w:rsidR="00087C23" w:rsidRDefault="00D754CE" w:rsidP="00EB048C">
            <w:pPr>
              <w:jc w:val="center"/>
              <w:rPr>
                <w:i/>
                <w:iCs/>
                <w:color w:val="000000"/>
              </w:rPr>
            </w:pPr>
            <w:r>
              <w:rPr>
                <w:i/>
                <w:iCs/>
                <w:color w:val="000000"/>
              </w:rPr>
              <w:t>2</w:t>
            </w:r>
          </w:p>
        </w:tc>
      </w:tr>
      <w:tr w:rsidR="00087C23" w14:paraId="0FFCDB69"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C4F64CF" w14:textId="77777777" w:rsidR="00087C23" w:rsidRDefault="00D754CE" w:rsidP="00EB048C">
            <w:pPr>
              <w:rPr>
                <w:i/>
                <w:iCs/>
                <w:color w:val="000000"/>
              </w:rPr>
            </w:pPr>
            <w:r>
              <w:rPr>
                <w:i/>
                <w:iCs/>
                <w:color w:val="000000"/>
              </w:rPr>
              <w:t>Замена гидроцилиндра демпфирования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CDB313D" w14:textId="77777777" w:rsidR="00087C23" w:rsidRDefault="00D754CE" w:rsidP="00EB048C">
            <w:pPr>
              <w:jc w:val="center"/>
              <w:rPr>
                <w:i/>
                <w:iCs/>
                <w:color w:val="000000"/>
              </w:rPr>
            </w:pPr>
            <w:r>
              <w:rPr>
                <w:i/>
                <w:iCs/>
                <w:color w:val="000000"/>
              </w:rPr>
              <w:t>6</w:t>
            </w:r>
          </w:p>
        </w:tc>
      </w:tr>
      <w:tr w:rsidR="00087C23" w14:paraId="47FDCF01"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27A1459" w14:textId="77777777" w:rsidR="00087C23" w:rsidRDefault="00D754CE" w:rsidP="00EB048C">
            <w:pPr>
              <w:rPr>
                <w:i/>
                <w:iCs/>
                <w:color w:val="000000"/>
              </w:rPr>
            </w:pPr>
            <w:r>
              <w:rPr>
                <w:i/>
                <w:iCs/>
                <w:color w:val="000000"/>
              </w:rPr>
              <w:t>Замена гидроцилиндра раздвижения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06B85EE" w14:textId="77777777" w:rsidR="00087C23" w:rsidRDefault="00D754CE" w:rsidP="00EB048C">
            <w:pPr>
              <w:jc w:val="center"/>
              <w:rPr>
                <w:i/>
                <w:iCs/>
                <w:color w:val="000000"/>
              </w:rPr>
            </w:pPr>
            <w:r>
              <w:rPr>
                <w:i/>
                <w:iCs/>
                <w:color w:val="000000"/>
              </w:rPr>
              <w:t>8</w:t>
            </w:r>
          </w:p>
        </w:tc>
      </w:tr>
      <w:tr w:rsidR="00087C23" w14:paraId="62333D25"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EFB4781" w14:textId="77777777" w:rsidR="00087C23" w:rsidRDefault="00D754CE" w:rsidP="00EB048C">
            <w:pPr>
              <w:rPr>
                <w:i/>
                <w:iCs/>
                <w:color w:val="000000"/>
              </w:rPr>
            </w:pPr>
            <w:r>
              <w:rPr>
                <w:i/>
                <w:iCs/>
                <w:color w:val="000000"/>
              </w:rPr>
              <w:t>Замена гидроцилиндра замка спредера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8F32084" w14:textId="77777777" w:rsidR="00087C23" w:rsidRDefault="00D754CE" w:rsidP="00EB048C">
            <w:pPr>
              <w:jc w:val="center"/>
              <w:rPr>
                <w:i/>
                <w:iCs/>
                <w:color w:val="000000"/>
              </w:rPr>
            </w:pPr>
            <w:r>
              <w:rPr>
                <w:i/>
                <w:iCs/>
                <w:color w:val="000000"/>
              </w:rPr>
              <w:t>2</w:t>
            </w:r>
          </w:p>
        </w:tc>
      </w:tr>
      <w:tr w:rsidR="00087C23" w14:paraId="3E69AFFE" w14:textId="77777777">
        <w:trPr>
          <w:trHeight w:val="315"/>
        </w:trPr>
        <w:tc>
          <w:tcPr>
            <w:tcW w:w="8948" w:type="dxa"/>
            <w:gridSpan w:val="2"/>
            <w:tcBorders>
              <w:top w:val="none" w:sz="4" w:space="0" w:color="000000"/>
              <w:left w:val="single" w:sz="4" w:space="0" w:color="auto"/>
              <w:bottom w:val="single" w:sz="4" w:space="0" w:color="auto"/>
              <w:right w:val="single" w:sz="4" w:space="0" w:color="auto"/>
            </w:tcBorders>
            <w:shd w:val="clear" w:color="auto" w:fill="auto"/>
            <w:noWrap/>
            <w:vAlign w:val="center"/>
          </w:tcPr>
          <w:p w14:paraId="62BDA26F" w14:textId="77777777" w:rsidR="00087C23" w:rsidRDefault="00D754CE" w:rsidP="00EB048C">
            <w:pPr>
              <w:jc w:val="center"/>
              <w:rPr>
                <w:b/>
                <w:bCs/>
                <w:i/>
                <w:iCs/>
                <w:color w:val="000000"/>
              </w:rPr>
            </w:pPr>
            <w:r>
              <w:rPr>
                <w:b/>
                <w:bCs/>
                <w:i/>
                <w:iCs/>
                <w:color w:val="000000"/>
              </w:rPr>
              <w:t>Диагностические и наладочные работы</w:t>
            </w:r>
          </w:p>
          <w:p w14:paraId="200D6F0B" w14:textId="77777777" w:rsidR="00087C23" w:rsidRDefault="00087C23" w:rsidP="00EB048C">
            <w:pPr>
              <w:jc w:val="right"/>
              <w:rPr>
                <w:rFonts w:ascii="Calibri" w:hAnsi="Calibri" w:cs="Calibri"/>
                <w:color w:val="000000"/>
                <w:sz w:val="22"/>
                <w:szCs w:val="22"/>
              </w:rPr>
            </w:pPr>
          </w:p>
        </w:tc>
      </w:tr>
      <w:tr w:rsidR="00087C23" w14:paraId="0BB9DB7F"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791898C" w14:textId="77777777" w:rsidR="00087C23" w:rsidRDefault="00D754CE" w:rsidP="00EB048C">
            <w:pPr>
              <w:rPr>
                <w:i/>
                <w:iCs/>
                <w:color w:val="000000"/>
              </w:rPr>
            </w:pPr>
            <w:r>
              <w:rPr>
                <w:i/>
                <w:iCs/>
                <w:color w:val="000000"/>
              </w:rPr>
              <w:t>Поиск утечки в шлангах и трубопроводах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556BDBE" w14:textId="77777777" w:rsidR="00087C23" w:rsidRDefault="00D754CE" w:rsidP="00EB048C">
            <w:pPr>
              <w:jc w:val="center"/>
              <w:rPr>
                <w:i/>
                <w:iCs/>
                <w:color w:val="000000"/>
              </w:rPr>
            </w:pPr>
            <w:r>
              <w:rPr>
                <w:i/>
                <w:iCs/>
                <w:color w:val="000000"/>
              </w:rPr>
              <w:t>0,33</w:t>
            </w:r>
          </w:p>
        </w:tc>
      </w:tr>
      <w:tr w:rsidR="00087C23" w14:paraId="3FF37766"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42656D3" w14:textId="77777777" w:rsidR="00087C23" w:rsidRDefault="00D754CE" w:rsidP="00EB048C">
            <w:pPr>
              <w:rPr>
                <w:i/>
                <w:iCs/>
                <w:color w:val="000000"/>
              </w:rPr>
            </w:pPr>
            <w:r>
              <w:rPr>
                <w:i/>
                <w:iCs/>
                <w:color w:val="000000"/>
              </w:rPr>
              <w:t>Поиск утечки в шлангах и трубопроводах загрязненных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DDDC5A0" w14:textId="77777777" w:rsidR="00087C23" w:rsidRDefault="00D754CE" w:rsidP="00EB048C">
            <w:pPr>
              <w:jc w:val="center"/>
              <w:rPr>
                <w:i/>
                <w:iCs/>
                <w:color w:val="000000"/>
              </w:rPr>
            </w:pPr>
            <w:r>
              <w:rPr>
                <w:i/>
                <w:iCs/>
                <w:color w:val="000000"/>
              </w:rPr>
              <w:t>0,6</w:t>
            </w:r>
          </w:p>
        </w:tc>
      </w:tr>
      <w:tr w:rsidR="00087C23" w14:paraId="21FFA833"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A3849A9" w14:textId="77777777" w:rsidR="00087C23" w:rsidRDefault="00D754CE" w:rsidP="00EB048C">
            <w:pPr>
              <w:rPr>
                <w:i/>
                <w:iCs/>
                <w:color w:val="000000"/>
              </w:rPr>
            </w:pPr>
            <w:r>
              <w:rPr>
                <w:i/>
                <w:iCs/>
                <w:color w:val="000000"/>
              </w:rPr>
              <w:t>Поиск неисправности электропроводки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C6ECEC8" w14:textId="77777777" w:rsidR="00087C23" w:rsidRDefault="00D754CE" w:rsidP="00EB048C">
            <w:pPr>
              <w:jc w:val="center"/>
              <w:rPr>
                <w:i/>
                <w:iCs/>
                <w:color w:val="000000"/>
              </w:rPr>
            </w:pPr>
            <w:r>
              <w:rPr>
                <w:i/>
                <w:iCs/>
                <w:color w:val="000000"/>
              </w:rPr>
              <w:t>2</w:t>
            </w:r>
          </w:p>
        </w:tc>
      </w:tr>
      <w:tr w:rsidR="00087C23" w14:paraId="034A7D46"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7E46253" w14:textId="77777777" w:rsidR="00087C23" w:rsidRDefault="00D754CE" w:rsidP="00EB048C">
            <w:pPr>
              <w:rPr>
                <w:i/>
                <w:iCs/>
                <w:color w:val="000000"/>
              </w:rPr>
            </w:pPr>
            <w:r>
              <w:rPr>
                <w:i/>
                <w:iCs/>
                <w:color w:val="000000"/>
              </w:rPr>
              <w:t>Поиск неисправности электропроводки загрязненной (на метр длины)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F9CF407" w14:textId="77777777" w:rsidR="00087C23" w:rsidRDefault="00D754CE" w:rsidP="00EB048C">
            <w:pPr>
              <w:jc w:val="center"/>
              <w:rPr>
                <w:i/>
                <w:iCs/>
                <w:color w:val="000000"/>
              </w:rPr>
            </w:pPr>
            <w:r>
              <w:rPr>
                <w:i/>
                <w:iCs/>
                <w:color w:val="000000"/>
              </w:rPr>
              <w:t>3</w:t>
            </w:r>
          </w:p>
        </w:tc>
      </w:tr>
      <w:tr w:rsidR="00087C23" w14:paraId="0859C30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BB499E7" w14:textId="77777777" w:rsidR="00087C23" w:rsidRDefault="00D754CE" w:rsidP="00EB048C">
            <w:pPr>
              <w:rPr>
                <w:i/>
                <w:iCs/>
                <w:color w:val="000000"/>
              </w:rPr>
            </w:pPr>
            <w:r>
              <w:rPr>
                <w:i/>
                <w:iCs/>
                <w:color w:val="000000"/>
              </w:rPr>
              <w:lastRenderedPageBreak/>
              <w:t>Калибровка насос-форсунки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A812AF5" w14:textId="77777777" w:rsidR="00087C23" w:rsidRDefault="00D754CE" w:rsidP="00EB048C">
            <w:pPr>
              <w:jc w:val="center"/>
              <w:rPr>
                <w:i/>
                <w:iCs/>
                <w:color w:val="000000"/>
              </w:rPr>
            </w:pPr>
            <w:r>
              <w:rPr>
                <w:i/>
                <w:iCs/>
                <w:color w:val="000000"/>
              </w:rPr>
              <w:t>4</w:t>
            </w:r>
          </w:p>
        </w:tc>
      </w:tr>
      <w:tr w:rsidR="00087C23" w14:paraId="5CC8FF2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69BF56D" w14:textId="77777777" w:rsidR="00087C23" w:rsidRDefault="00D754CE" w:rsidP="00EB048C">
            <w:pPr>
              <w:rPr>
                <w:i/>
                <w:iCs/>
                <w:color w:val="000000"/>
              </w:rPr>
            </w:pPr>
            <w:r>
              <w:rPr>
                <w:i/>
                <w:iCs/>
                <w:color w:val="000000"/>
              </w:rPr>
              <w:t>Диагностика 1 компонента двигателя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8234989" w14:textId="77777777" w:rsidR="00087C23" w:rsidRDefault="00D754CE" w:rsidP="00EB048C">
            <w:pPr>
              <w:jc w:val="center"/>
              <w:rPr>
                <w:i/>
                <w:iCs/>
                <w:color w:val="000000"/>
              </w:rPr>
            </w:pPr>
            <w:r>
              <w:rPr>
                <w:i/>
                <w:iCs/>
                <w:color w:val="000000"/>
              </w:rPr>
              <w:t>2</w:t>
            </w:r>
          </w:p>
        </w:tc>
      </w:tr>
      <w:tr w:rsidR="00087C23" w14:paraId="369E5F28"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25F295ED" w14:textId="77777777" w:rsidR="00087C23" w:rsidRDefault="00D754CE" w:rsidP="00EB048C">
            <w:pPr>
              <w:rPr>
                <w:i/>
                <w:iCs/>
                <w:color w:val="000000"/>
              </w:rPr>
            </w:pPr>
            <w:r>
              <w:rPr>
                <w:i/>
                <w:iCs/>
                <w:color w:val="000000"/>
              </w:rPr>
              <w:t>Диагностика топливной системы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66E757E" w14:textId="77777777" w:rsidR="00087C23" w:rsidRDefault="00D754CE" w:rsidP="00EB048C">
            <w:pPr>
              <w:jc w:val="center"/>
              <w:rPr>
                <w:i/>
                <w:iCs/>
                <w:color w:val="000000"/>
              </w:rPr>
            </w:pPr>
            <w:r>
              <w:rPr>
                <w:i/>
                <w:iCs/>
                <w:color w:val="000000"/>
              </w:rPr>
              <w:t>8</w:t>
            </w:r>
          </w:p>
        </w:tc>
      </w:tr>
      <w:tr w:rsidR="00087C23" w14:paraId="4872804B"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4B54916" w14:textId="77777777" w:rsidR="00087C23" w:rsidRDefault="00D754CE" w:rsidP="00EB048C">
            <w:pPr>
              <w:rPr>
                <w:i/>
                <w:iCs/>
                <w:color w:val="000000"/>
              </w:rPr>
            </w:pPr>
            <w:r>
              <w:rPr>
                <w:i/>
                <w:iCs/>
                <w:color w:val="000000"/>
              </w:rPr>
              <w:t>Комплексная диагностика коробки передач без демонтажа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9C1BCBD" w14:textId="77777777" w:rsidR="00087C23" w:rsidRDefault="00D754CE" w:rsidP="00EB048C">
            <w:pPr>
              <w:jc w:val="center"/>
              <w:rPr>
                <w:i/>
                <w:iCs/>
                <w:color w:val="000000"/>
              </w:rPr>
            </w:pPr>
            <w:r>
              <w:rPr>
                <w:i/>
                <w:iCs/>
                <w:color w:val="000000"/>
              </w:rPr>
              <w:t>4</w:t>
            </w:r>
          </w:p>
        </w:tc>
      </w:tr>
      <w:tr w:rsidR="00087C23" w14:paraId="570E2B43"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BB08AB8" w14:textId="77777777" w:rsidR="00087C23" w:rsidRDefault="00D754CE" w:rsidP="00EB048C">
            <w:pPr>
              <w:rPr>
                <w:i/>
                <w:iCs/>
                <w:color w:val="000000"/>
              </w:rPr>
            </w:pPr>
            <w:r>
              <w:rPr>
                <w:i/>
                <w:iCs/>
                <w:color w:val="000000"/>
              </w:rPr>
              <w:t>Калибровка коробки передач</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EC6AE00" w14:textId="77777777" w:rsidR="00087C23" w:rsidRDefault="00D754CE" w:rsidP="00EB048C">
            <w:pPr>
              <w:jc w:val="center"/>
              <w:rPr>
                <w:i/>
                <w:iCs/>
                <w:color w:val="000000"/>
              </w:rPr>
            </w:pPr>
            <w:r>
              <w:rPr>
                <w:i/>
                <w:iCs/>
                <w:color w:val="000000"/>
              </w:rPr>
              <w:t>2</w:t>
            </w:r>
          </w:p>
        </w:tc>
      </w:tr>
      <w:tr w:rsidR="00087C23" w14:paraId="4D6996E7"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59E8D85" w14:textId="77777777" w:rsidR="00087C23" w:rsidRDefault="00D754CE" w:rsidP="00EB048C">
            <w:pPr>
              <w:rPr>
                <w:i/>
                <w:iCs/>
                <w:color w:val="000000"/>
              </w:rPr>
            </w:pPr>
            <w:r>
              <w:rPr>
                <w:i/>
                <w:iCs/>
                <w:color w:val="000000"/>
              </w:rPr>
              <w:t>Комплексная диагностика тормозной системы без демонтажа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EA7FB89" w14:textId="77777777" w:rsidR="00087C23" w:rsidRDefault="00D754CE" w:rsidP="00EB048C">
            <w:pPr>
              <w:jc w:val="center"/>
              <w:rPr>
                <w:i/>
                <w:iCs/>
                <w:color w:val="000000"/>
              </w:rPr>
            </w:pPr>
            <w:r>
              <w:rPr>
                <w:i/>
                <w:iCs/>
                <w:color w:val="000000"/>
              </w:rPr>
              <w:t>4</w:t>
            </w:r>
          </w:p>
        </w:tc>
      </w:tr>
      <w:tr w:rsidR="00087C23" w14:paraId="67D53FA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6CEF77A" w14:textId="77777777" w:rsidR="00087C23" w:rsidRDefault="00D754CE" w:rsidP="00EB048C">
            <w:pPr>
              <w:rPr>
                <w:i/>
                <w:iCs/>
                <w:color w:val="000000"/>
              </w:rPr>
            </w:pPr>
            <w:r>
              <w:rPr>
                <w:i/>
                <w:iCs/>
                <w:color w:val="000000"/>
              </w:rPr>
              <w:t>Диагностика 1 функции г\п системы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CF9022D" w14:textId="77777777" w:rsidR="00087C23" w:rsidRDefault="00D754CE" w:rsidP="00EB048C">
            <w:pPr>
              <w:jc w:val="center"/>
              <w:rPr>
                <w:i/>
                <w:iCs/>
                <w:color w:val="000000"/>
              </w:rPr>
            </w:pPr>
            <w:r>
              <w:rPr>
                <w:i/>
                <w:iCs/>
                <w:color w:val="000000"/>
              </w:rPr>
              <w:t>2</w:t>
            </w:r>
          </w:p>
        </w:tc>
      </w:tr>
      <w:tr w:rsidR="00087C23" w14:paraId="547BF49A"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7AF8CD0D" w14:textId="77777777" w:rsidR="00087C23" w:rsidRDefault="00D754CE" w:rsidP="00EB048C">
            <w:pPr>
              <w:rPr>
                <w:i/>
                <w:iCs/>
                <w:color w:val="000000"/>
              </w:rPr>
            </w:pPr>
            <w:r>
              <w:rPr>
                <w:i/>
                <w:iCs/>
                <w:color w:val="000000"/>
              </w:rPr>
              <w:t>Диагностика системы защиты от опрокидывания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5DF5992" w14:textId="77777777" w:rsidR="00087C23" w:rsidRDefault="00D754CE" w:rsidP="00EB048C">
            <w:pPr>
              <w:jc w:val="center"/>
              <w:rPr>
                <w:i/>
                <w:iCs/>
                <w:color w:val="000000"/>
              </w:rPr>
            </w:pPr>
            <w:r>
              <w:rPr>
                <w:i/>
                <w:iCs/>
                <w:color w:val="000000"/>
              </w:rPr>
              <w:t>2</w:t>
            </w:r>
          </w:p>
        </w:tc>
      </w:tr>
      <w:tr w:rsidR="00087C23" w14:paraId="5AF24930" w14:textId="77777777">
        <w:trPr>
          <w:trHeight w:val="630"/>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3263AB7C" w14:textId="77777777" w:rsidR="00087C23" w:rsidRDefault="00D754CE" w:rsidP="00EB048C">
            <w:pPr>
              <w:rPr>
                <w:i/>
                <w:iCs/>
                <w:color w:val="000000"/>
              </w:rPr>
            </w:pPr>
            <w:r>
              <w:rPr>
                <w:i/>
                <w:iCs/>
                <w:color w:val="000000"/>
              </w:rPr>
              <w:t>Калибровка системы защиты от опрокидывания</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4B69155" w14:textId="77777777" w:rsidR="00087C23" w:rsidRDefault="00D754CE" w:rsidP="00EB048C">
            <w:pPr>
              <w:jc w:val="center"/>
              <w:rPr>
                <w:i/>
                <w:iCs/>
                <w:color w:val="000000"/>
              </w:rPr>
            </w:pPr>
            <w:r>
              <w:rPr>
                <w:i/>
                <w:iCs/>
                <w:color w:val="000000"/>
              </w:rPr>
              <w:t>2</w:t>
            </w:r>
          </w:p>
        </w:tc>
      </w:tr>
      <w:tr w:rsidR="00087C23" w14:paraId="433B2CFF"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1BEE9214" w14:textId="77777777" w:rsidR="00087C23" w:rsidRDefault="00D754CE" w:rsidP="00EB048C">
            <w:pPr>
              <w:rPr>
                <w:i/>
                <w:iCs/>
                <w:color w:val="000000"/>
              </w:rPr>
            </w:pPr>
            <w:r>
              <w:rPr>
                <w:i/>
                <w:iCs/>
                <w:color w:val="000000"/>
              </w:rPr>
              <w:t>Калибровка блока управления после замены</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A66C25D" w14:textId="77777777" w:rsidR="00087C23" w:rsidRDefault="00D754CE" w:rsidP="00EB048C">
            <w:pPr>
              <w:jc w:val="center"/>
              <w:rPr>
                <w:i/>
                <w:iCs/>
                <w:color w:val="000000"/>
              </w:rPr>
            </w:pPr>
            <w:r>
              <w:rPr>
                <w:i/>
                <w:iCs/>
                <w:color w:val="000000"/>
              </w:rPr>
              <w:t>4</w:t>
            </w:r>
          </w:p>
        </w:tc>
      </w:tr>
      <w:tr w:rsidR="00087C23" w14:paraId="4C03F07D"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503A09DA" w14:textId="77777777" w:rsidR="00087C23" w:rsidRDefault="00D754CE" w:rsidP="00EB048C">
            <w:pPr>
              <w:rPr>
                <w:i/>
                <w:iCs/>
                <w:color w:val="000000"/>
              </w:rPr>
            </w:pPr>
            <w:r>
              <w:rPr>
                <w:i/>
                <w:iCs/>
                <w:color w:val="000000"/>
              </w:rPr>
              <w:t>Визуальный поиск неисправностей 1 агрегата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D98DA84" w14:textId="77777777" w:rsidR="00087C23" w:rsidRDefault="00D754CE" w:rsidP="00EB048C">
            <w:pPr>
              <w:jc w:val="center"/>
              <w:rPr>
                <w:i/>
                <w:iCs/>
                <w:color w:val="000000"/>
              </w:rPr>
            </w:pPr>
            <w:r>
              <w:rPr>
                <w:i/>
                <w:iCs/>
                <w:color w:val="000000"/>
              </w:rPr>
              <w:t>4</w:t>
            </w:r>
          </w:p>
        </w:tc>
      </w:tr>
      <w:tr w:rsidR="00087C23" w14:paraId="5333F439"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4E2DD2E3" w14:textId="77777777" w:rsidR="00087C23" w:rsidRDefault="00D754CE" w:rsidP="00EB048C">
            <w:pPr>
              <w:rPr>
                <w:i/>
                <w:iCs/>
                <w:color w:val="000000"/>
              </w:rPr>
            </w:pPr>
            <w:r>
              <w:rPr>
                <w:i/>
                <w:iCs/>
                <w:color w:val="000000"/>
              </w:rPr>
              <w:t>Калибровка 1 иного компонента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F002262" w14:textId="77777777" w:rsidR="00087C23" w:rsidRDefault="00D754CE" w:rsidP="00EB048C">
            <w:pPr>
              <w:jc w:val="center"/>
              <w:rPr>
                <w:i/>
                <w:iCs/>
                <w:color w:val="000000"/>
              </w:rPr>
            </w:pPr>
            <w:r>
              <w:rPr>
                <w:i/>
                <w:iCs/>
                <w:color w:val="000000"/>
              </w:rPr>
              <w:t>0,5</w:t>
            </w:r>
          </w:p>
        </w:tc>
      </w:tr>
      <w:tr w:rsidR="00087C23" w14:paraId="24CA223B" w14:textId="77777777">
        <w:trPr>
          <w:trHeight w:val="31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B2D1AC2" w14:textId="77777777" w:rsidR="00087C23" w:rsidRDefault="00D754CE" w:rsidP="00EB048C">
            <w:pPr>
              <w:rPr>
                <w:i/>
                <w:iCs/>
                <w:color w:val="000000"/>
              </w:rPr>
            </w:pPr>
            <w:r>
              <w:rPr>
                <w:i/>
                <w:iCs/>
                <w:color w:val="000000"/>
              </w:rPr>
              <w:t>Демонтаж/монтаж топливного бака</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C68351B" w14:textId="77777777" w:rsidR="00087C23" w:rsidRDefault="00D754CE" w:rsidP="00EB048C">
            <w:pPr>
              <w:jc w:val="center"/>
              <w:rPr>
                <w:i/>
                <w:iCs/>
                <w:color w:val="000000"/>
              </w:rPr>
            </w:pPr>
            <w:r>
              <w:rPr>
                <w:i/>
                <w:iCs/>
                <w:color w:val="000000"/>
              </w:rPr>
              <w:t>14</w:t>
            </w:r>
          </w:p>
        </w:tc>
      </w:tr>
      <w:tr w:rsidR="00087C23" w14:paraId="5C8D3107" w14:textId="77777777">
        <w:trPr>
          <w:trHeight w:val="630"/>
        </w:trPr>
        <w:tc>
          <w:tcPr>
            <w:tcW w:w="6536" w:type="dxa"/>
            <w:tcBorders>
              <w:top w:val="single" w:sz="4" w:space="0" w:color="auto"/>
              <w:left w:val="single" w:sz="4" w:space="0" w:color="auto"/>
              <w:bottom w:val="single" w:sz="4" w:space="0" w:color="auto"/>
              <w:right w:val="none" w:sz="4" w:space="0" w:color="000000"/>
            </w:tcBorders>
            <w:shd w:val="clear" w:color="auto" w:fill="auto"/>
            <w:vAlign w:val="center"/>
          </w:tcPr>
          <w:p w14:paraId="798FE79B" w14:textId="77777777" w:rsidR="00087C23" w:rsidRDefault="00D754CE" w:rsidP="00EB048C">
            <w:pPr>
              <w:rPr>
                <w:i/>
                <w:iCs/>
                <w:color w:val="000000"/>
              </w:rPr>
            </w:pPr>
            <w:r>
              <w:rPr>
                <w:i/>
                <w:iCs/>
                <w:color w:val="000000"/>
              </w:rPr>
              <w:t>Снятие/установка хомута системы выпуска отработанных газов</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50BAA" w14:textId="77777777" w:rsidR="00087C23" w:rsidRDefault="00D754CE" w:rsidP="00EB048C">
            <w:pPr>
              <w:jc w:val="center"/>
              <w:rPr>
                <w:i/>
                <w:iCs/>
                <w:color w:val="000000"/>
              </w:rPr>
            </w:pPr>
            <w:r>
              <w:rPr>
                <w:i/>
                <w:iCs/>
                <w:color w:val="000000"/>
              </w:rPr>
              <w:t>1</w:t>
            </w:r>
          </w:p>
        </w:tc>
      </w:tr>
      <w:tr w:rsidR="00087C23" w14:paraId="080605C1" w14:textId="77777777">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C331" w14:textId="77777777" w:rsidR="00087C23" w:rsidRDefault="00D754CE" w:rsidP="00EB048C">
            <w:pPr>
              <w:rPr>
                <w:b/>
                <w:bCs/>
                <w:i/>
                <w:iCs/>
                <w:color w:val="000000"/>
              </w:rPr>
            </w:pPr>
            <w:r>
              <w:rPr>
                <w:b/>
                <w:bCs/>
                <w:i/>
                <w:iCs/>
                <w:color w:val="000000"/>
              </w:rPr>
              <w:t>____________ (проводят своими силами)</w:t>
            </w:r>
          </w:p>
        </w:tc>
        <w:tc>
          <w:tcPr>
            <w:tcW w:w="241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8B30CFC" w14:textId="77777777" w:rsidR="00087C23" w:rsidRDefault="00087C23" w:rsidP="00EB048C">
            <w:pPr>
              <w:jc w:val="center"/>
              <w:rPr>
                <w:i/>
                <w:iCs/>
                <w:color w:val="000000"/>
              </w:rPr>
            </w:pPr>
          </w:p>
        </w:tc>
      </w:tr>
      <w:tr w:rsidR="00087C23" w14:paraId="79E923FD" w14:textId="77777777" w:rsidTr="00087C23">
        <w:trPr>
          <w:trHeight w:val="349"/>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6A17674C" w14:textId="77777777" w:rsidR="00087C23" w:rsidRDefault="00D754CE" w:rsidP="00EB048C">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EE2B291" w14:textId="77777777" w:rsidR="00087C23" w:rsidRDefault="00087C23" w:rsidP="00EB048C">
            <w:pPr>
              <w:jc w:val="center"/>
              <w:rPr>
                <w:i/>
                <w:iCs/>
                <w:color w:val="000000"/>
              </w:rPr>
            </w:pPr>
          </w:p>
        </w:tc>
      </w:tr>
      <w:tr w:rsidR="00087C23" w14:paraId="17D7AC67" w14:textId="77777777" w:rsidTr="00087C23">
        <w:trPr>
          <w:trHeight w:val="425"/>
        </w:trPr>
        <w:tc>
          <w:tcPr>
            <w:tcW w:w="6536" w:type="dxa"/>
            <w:tcBorders>
              <w:top w:val="none" w:sz="4" w:space="0" w:color="000000"/>
              <w:left w:val="single" w:sz="4" w:space="0" w:color="auto"/>
              <w:bottom w:val="single" w:sz="4" w:space="0" w:color="auto"/>
              <w:right w:val="single" w:sz="4" w:space="0" w:color="auto"/>
            </w:tcBorders>
            <w:shd w:val="clear" w:color="auto" w:fill="auto"/>
            <w:vAlign w:val="center"/>
          </w:tcPr>
          <w:p w14:paraId="00168D69" w14:textId="77777777" w:rsidR="00087C23" w:rsidRDefault="00D754CE" w:rsidP="00EB048C">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C3BA937" w14:textId="77777777" w:rsidR="00087C23" w:rsidRDefault="00087C23" w:rsidP="00EB048C">
            <w:pPr>
              <w:jc w:val="center"/>
              <w:rPr>
                <w:i/>
                <w:iCs/>
                <w:color w:val="000000"/>
              </w:rPr>
            </w:pPr>
          </w:p>
        </w:tc>
      </w:tr>
      <w:tr w:rsidR="00087C23" w14:paraId="50E3C857" w14:textId="77777777" w:rsidTr="00087C23">
        <w:trPr>
          <w:trHeight w:val="403"/>
        </w:trPr>
        <w:tc>
          <w:tcPr>
            <w:tcW w:w="653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47FDB1A0" w14:textId="77777777" w:rsidR="00087C23" w:rsidRDefault="00D754CE" w:rsidP="00EB048C">
            <w:pPr>
              <w:rPr>
                <w:b/>
                <w:bCs/>
                <w:i/>
                <w:iCs/>
                <w:color w:val="000000"/>
              </w:rPr>
            </w:pPr>
            <w:r>
              <w:rPr>
                <w:b/>
                <w:bCs/>
                <w:i/>
                <w:iCs/>
                <w:color w:val="000000"/>
              </w:rPr>
              <w:t>____________ (проводят своими силами)</w:t>
            </w:r>
          </w:p>
        </w:tc>
        <w:tc>
          <w:tcPr>
            <w:tcW w:w="2412"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A942888" w14:textId="77777777" w:rsidR="00087C23" w:rsidRDefault="00087C23" w:rsidP="00EB048C">
            <w:pPr>
              <w:rPr>
                <w:rFonts w:ascii="Calibri" w:hAnsi="Calibri" w:cs="Calibri"/>
                <w:color w:val="000000"/>
                <w:sz w:val="22"/>
                <w:szCs w:val="22"/>
              </w:rPr>
            </w:pPr>
          </w:p>
        </w:tc>
      </w:tr>
    </w:tbl>
    <w:p w14:paraId="4D8990C4" w14:textId="77777777" w:rsidR="00087C23" w:rsidRDefault="00087C23" w:rsidP="00EB048C">
      <w:pPr>
        <w:rPr>
          <w:i/>
        </w:rPr>
      </w:pPr>
    </w:p>
    <w:p w14:paraId="31837CE8" w14:textId="77777777" w:rsidR="00087C23" w:rsidRDefault="00087C23" w:rsidP="00EB048C">
      <w:pPr>
        <w:tabs>
          <w:tab w:val="left" w:pos="284"/>
          <w:tab w:val="center" w:pos="4680"/>
          <w:tab w:val="right" w:pos="9355"/>
          <w:tab w:val="left" w:pos="9639"/>
        </w:tabs>
        <w:jc w:val="right"/>
      </w:pPr>
    </w:p>
    <w:p w14:paraId="1C5B919F" w14:textId="77777777" w:rsidR="00087C23" w:rsidRDefault="00087C23" w:rsidP="00EB048C">
      <w:pPr>
        <w:tabs>
          <w:tab w:val="left" w:pos="284"/>
          <w:tab w:val="center" w:pos="4680"/>
          <w:tab w:val="right" w:pos="9355"/>
          <w:tab w:val="left" w:pos="9639"/>
        </w:tabs>
        <w:jc w:val="right"/>
      </w:pPr>
    </w:p>
    <w:p w14:paraId="7FEE4338" w14:textId="77777777" w:rsidR="00087C23" w:rsidRDefault="00087C23" w:rsidP="00EB048C">
      <w:pPr>
        <w:tabs>
          <w:tab w:val="left" w:pos="284"/>
          <w:tab w:val="center" w:pos="4680"/>
          <w:tab w:val="right" w:pos="9355"/>
          <w:tab w:val="left" w:pos="9639"/>
        </w:tabs>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89"/>
      </w:tblGrid>
      <w:tr w:rsidR="00087C23" w14:paraId="6B58794E" w14:textId="77777777">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7295BFF7" w14:textId="77777777" w:rsidR="00087C23" w:rsidRDefault="00D754CE" w:rsidP="00EB048C">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14:paraId="75F2540C"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6C8F5129"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89"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51297506"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b/>
                <w:color w:val="000000"/>
              </w:rPr>
              <w:t>От «Заказчика»</w:t>
            </w:r>
          </w:p>
          <w:p w14:paraId="3E7B4D02"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1B4619CC"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14:paraId="3C328924" w14:textId="77777777" w:rsidR="00087C23" w:rsidRDefault="00087C23" w:rsidP="00EB048C">
      <w:pPr>
        <w:tabs>
          <w:tab w:val="left" w:pos="284"/>
          <w:tab w:val="center" w:pos="4680"/>
          <w:tab w:val="right" w:pos="9355"/>
          <w:tab w:val="left" w:pos="9639"/>
        </w:tabs>
        <w:jc w:val="right"/>
      </w:pPr>
    </w:p>
    <w:p w14:paraId="79C401D1" w14:textId="77777777" w:rsidR="00087C23" w:rsidRDefault="00087C23" w:rsidP="00EB048C">
      <w:pPr>
        <w:tabs>
          <w:tab w:val="left" w:pos="284"/>
          <w:tab w:val="center" w:pos="4680"/>
          <w:tab w:val="right" w:pos="9355"/>
          <w:tab w:val="left" w:pos="9639"/>
        </w:tabs>
        <w:jc w:val="right"/>
      </w:pPr>
    </w:p>
    <w:p w14:paraId="6F86A3A9" w14:textId="77777777" w:rsidR="00087C23" w:rsidRDefault="00087C23" w:rsidP="00EB048C">
      <w:pPr>
        <w:tabs>
          <w:tab w:val="left" w:pos="284"/>
          <w:tab w:val="center" w:pos="4680"/>
          <w:tab w:val="right" w:pos="9355"/>
          <w:tab w:val="left" w:pos="9639"/>
        </w:tabs>
        <w:jc w:val="right"/>
      </w:pPr>
    </w:p>
    <w:p w14:paraId="1B418A99" w14:textId="77777777" w:rsidR="00087C23" w:rsidRDefault="00087C23" w:rsidP="00EB048C">
      <w:pPr>
        <w:tabs>
          <w:tab w:val="left" w:pos="284"/>
          <w:tab w:val="center" w:pos="4680"/>
          <w:tab w:val="right" w:pos="9355"/>
          <w:tab w:val="left" w:pos="9639"/>
        </w:tabs>
        <w:jc w:val="right"/>
      </w:pPr>
    </w:p>
    <w:p w14:paraId="3E01A930" w14:textId="77777777" w:rsidR="00955D7F" w:rsidRDefault="00955D7F" w:rsidP="00EB048C">
      <w:pPr>
        <w:tabs>
          <w:tab w:val="left" w:pos="284"/>
          <w:tab w:val="center" w:pos="4680"/>
          <w:tab w:val="right" w:pos="9355"/>
          <w:tab w:val="left" w:pos="9639"/>
        </w:tabs>
        <w:jc w:val="right"/>
      </w:pPr>
    </w:p>
    <w:p w14:paraId="60C47452" w14:textId="77777777" w:rsidR="00955D7F" w:rsidRDefault="00955D7F" w:rsidP="00EB048C">
      <w:pPr>
        <w:tabs>
          <w:tab w:val="left" w:pos="284"/>
          <w:tab w:val="center" w:pos="4680"/>
          <w:tab w:val="right" w:pos="9355"/>
          <w:tab w:val="left" w:pos="9639"/>
        </w:tabs>
        <w:jc w:val="right"/>
      </w:pPr>
    </w:p>
    <w:p w14:paraId="6BAF5E7B" w14:textId="77777777" w:rsidR="00955D7F" w:rsidRDefault="00955D7F" w:rsidP="00EB048C">
      <w:pPr>
        <w:tabs>
          <w:tab w:val="left" w:pos="284"/>
          <w:tab w:val="center" w:pos="4680"/>
          <w:tab w:val="right" w:pos="9355"/>
          <w:tab w:val="left" w:pos="9639"/>
        </w:tabs>
        <w:jc w:val="right"/>
      </w:pPr>
    </w:p>
    <w:p w14:paraId="41C875B7" w14:textId="77777777" w:rsidR="00955D7F" w:rsidRDefault="00955D7F" w:rsidP="00EB048C">
      <w:pPr>
        <w:tabs>
          <w:tab w:val="left" w:pos="284"/>
          <w:tab w:val="center" w:pos="4680"/>
          <w:tab w:val="right" w:pos="9355"/>
          <w:tab w:val="left" w:pos="9639"/>
        </w:tabs>
        <w:jc w:val="right"/>
      </w:pPr>
    </w:p>
    <w:p w14:paraId="4258D003" w14:textId="77777777" w:rsidR="00955D7F" w:rsidRDefault="00955D7F" w:rsidP="00EB048C">
      <w:pPr>
        <w:tabs>
          <w:tab w:val="left" w:pos="284"/>
          <w:tab w:val="center" w:pos="4680"/>
          <w:tab w:val="right" w:pos="9355"/>
          <w:tab w:val="left" w:pos="9639"/>
        </w:tabs>
        <w:jc w:val="right"/>
      </w:pPr>
    </w:p>
    <w:p w14:paraId="6430D775" w14:textId="77777777" w:rsidR="00955D7F" w:rsidRDefault="00955D7F" w:rsidP="00EB048C">
      <w:pPr>
        <w:tabs>
          <w:tab w:val="left" w:pos="284"/>
          <w:tab w:val="center" w:pos="4680"/>
          <w:tab w:val="right" w:pos="9355"/>
          <w:tab w:val="left" w:pos="9639"/>
        </w:tabs>
        <w:jc w:val="right"/>
      </w:pPr>
    </w:p>
    <w:p w14:paraId="40C69193" w14:textId="77777777" w:rsidR="00955D7F" w:rsidRDefault="00955D7F" w:rsidP="00EB048C">
      <w:pPr>
        <w:tabs>
          <w:tab w:val="left" w:pos="284"/>
          <w:tab w:val="center" w:pos="4680"/>
          <w:tab w:val="right" w:pos="9355"/>
          <w:tab w:val="left" w:pos="9639"/>
        </w:tabs>
        <w:jc w:val="right"/>
      </w:pPr>
    </w:p>
    <w:p w14:paraId="1CCB87BA" w14:textId="77777777" w:rsidR="00955D7F" w:rsidRDefault="00955D7F" w:rsidP="00EB048C">
      <w:pPr>
        <w:tabs>
          <w:tab w:val="left" w:pos="284"/>
          <w:tab w:val="center" w:pos="4680"/>
          <w:tab w:val="right" w:pos="9355"/>
          <w:tab w:val="left" w:pos="9639"/>
        </w:tabs>
        <w:jc w:val="right"/>
      </w:pPr>
    </w:p>
    <w:p w14:paraId="47229D72" w14:textId="77777777" w:rsidR="00955D7F" w:rsidRDefault="00955D7F" w:rsidP="00EB048C">
      <w:pPr>
        <w:tabs>
          <w:tab w:val="left" w:pos="284"/>
          <w:tab w:val="center" w:pos="4680"/>
          <w:tab w:val="right" w:pos="9355"/>
          <w:tab w:val="left" w:pos="9639"/>
        </w:tabs>
        <w:jc w:val="right"/>
      </w:pPr>
    </w:p>
    <w:p w14:paraId="15FF0512" w14:textId="77777777" w:rsidR="00955D7F" w:rsidRDefault="00955D7F" w:rsidP="00EB048C">
      <w:pPr>
        <w:tabs>
          <w:tab w:val="left" w:pos="284"/>
          <w:tab w:val="center" w:pos="4680"/>
          <w:tab w:val="right" w:pos="9355"/>
          <w:tab w:val="left" w:pos="9639"/>
        </w:tabs>
        <w:jc w:val="right"/>
      </w:pPr>
    </w:p>
    <w:p w14:paraId="3C6EE154" w14:textId="77777777" w:rsidR="00087C23" w:rsidRDefault="00087C23" w:rsidP="00EB048C">
      <w:pPr>
        <w:tabs>
          <w:tab w:val="left" w:pos="284"/>
          <w:tab w:val="center" w:pos="4680"/>
          <w:tab w:val="right" w:pos="9355"/>
          <w:tab w:val="left" w:pos="9639"/>
        </w:tabs>
        <w:jc w:val="right"/>
      </w:pPr>
    </w:p>
    <w:p w14:paraId="2FE34570" w14:textId="77777777" w:rsidR="00087C23" w:rsidRDefault="00D754CE" w:rsidP="00EB048C">
      <w:pPr>
        <w:tabs>
          <w:tab w:val="left" w:pos="284"/>
          <w:tab w:val="center" w:pos="4680"/>
          <w:tab w:val="right" w:pos="9355"/>
          <w:tab w:val="left" w:pos="9639"/>
        </w:tabs>
        <w:jc w:val="right"/>
      </w:pPr>
      <w:r>
        <w:lastRenderedPageBreak/>
        <w:t>Приложение № 3</w:t>
      </w:r>
    </w:p>
    <w:p w14:paraId="3CEBA8E3" w14:textId="77777777" w:rsidR="00087C23" w:rsidRDefault="00D754CE" w:rsidP="00EB048C">
      <w:pPr>
        <w:tabs>
          <w:tab w:val="left" w:pos="284"/>
          <w:tab w:val="center" w:pos="4680"/>
          <w:tab w:val="right" w:pos="9355"/>
          <w:tab w:val="left" w:pos="9639"/>
        </w:tabs>
        <w:jc w:val="right"/>
      </w:pPr>
      <w:r>
        <w:t>к Договору на выполнение работ</w:t>
      </w:r>
    </w:p>
    <w:p w14:paraId="37BAE614" w14:textId="77777777" w:rsidR="00087C23" w:rsidRDefault="00D754CE" w:rsidP="00EB048C">
      <w:pPr>
        <w:pStyle w:val="1ff1"/>
        <w:suppressAutoHyphens/>
        <w:jc w:val="right"/>
        <w:rPr>
          <w:bCs/>
        </w:rPr>
      </w:pPr>
      <w:r>
        <w:rPr>
          <w:bCs/>
        </w:rPr>
        <w:t xml:space="preserve">№  _______________ </w:t>
      </w:r>
    </w:p>
    <w:p w14:paraId="18197066" w14:textId="77777777" w:rsidR="00087C23" w:rsidRDefault="00D754CE" w:rsidP="00EB048C">
      <w:pPr>
        <w:tabs>
          <w:tab w:val="left" w:pos="284"/>
          <w:tab w:val="center" w:pos="4680"/>
          <w:tab w:val="right" w:pos="9355"/>
          <w:tab w:val="left" w:pos="9639"/>
        </w:tabs>
        <w:jc w:val="right"/>
      </w:pPr>
      <w:r>
        <w:rPr>
          <w:bCs/>
        </w:rPr>
        <w:t>от «____» _________ 202__ года</w:t>
      </w:r>
    </w:p>
    <w:p w14:paraId="22F9B872" w14:textId="77777777" w:rsidR="00087C23" w:rsidRDefault="00087C23" w:rsidP="00EB048C">
      <w:pPr>
        <w:tabs>
          <w:tab w:val="left" w:pos="284"/>
          <w:tab w:val="center" w:pos="4680"/>
          <w:tab w:val="right" w:pos="9355"/>
          <w:tab w:val="left" w:pos="9639"/>
        </w:tabs>
      </w:pPr>
    </w:p>
    <w:p w14:paraId="6125BA83" w14:textId="77777777" w:rsidR="00087C23" w:rsidRDefault="00087C23" w:rsidP="00EB048C">
      <w:pPr>
        <w:tabs>
          <w:tab w:val="left" w:pos="284"/>
          <w:tab w:val="center" w:pos="4680"/>
          <w:tab w:val="right" w:pos="9355"/>
          <w:tab w:val="left" w:pos="9639"/>
        </w:tabs>
      </w:pPr>
    </w:p>
    <w:p w14:paraId="7F713044" w14:textId="77777777" w:rsidR="00087C23" w:rsidRDefault="00087C23" w:rsidP="00EB048C">
      <w:pPr>
        <w:tabs>
          <w:tab w:val="left" w:pos="284"/>
          <w:tab w:val="center" w:pos="4680"/>
          <w:tab w:val="right" w:pos="9355"/>
          <w:tab w:val="left" w:pos="9639"/>
        </w:tabs>
      </w:pPr>
    </w:p>
    <w:p w14:paraId="3455AA7F" w14:textId="77777777" w:rsidR="00087C23" w:rsidRDefault="00D754CE" w:rsidP="00EB048C">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rPr>
        <w:t>SANY</w:t>
      </w:r>
    </w:p>
    <w:tbl>
      <w:tblPr>
        <w:tblW w:w="9087" w:type="dxa"/>
        <w:tblInd w:w="93" w:type="dxa"/>
        <w:tblLook w:val="04A0" w:firstRow="1" w:lastRow="0" w:firstColumn="1" w:lastColumn="0" w:noHBand="0" w:noVBand="1"/>
      </w:tblPr>
      <w:tblGrid>
        <w:gridCol w:w="4126"/>
        <w:gridCol w:w="4961"/>
      </w:tblGrid>
      <w:tr w:rsidR="00087C23" w14:paraId="553523FA" w14:textId="77777777">
        <w:trPr>
          <w:trHeight w:val="7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7AA579" w14:textId="77777777" w:rsidR="00087C23" w:rsidRDefault="00D754CE" w:rsidP="00EB048C">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14:paraId="5D2AFCE7" w14:textId="77777777" w:rsidR="00087C23" w:rsidRDefault="00D754CE" w:rsidP="00EB048C">
            <w:pPr>
              <w:jc w:val="center"/>
              <w:rPr>
                <w:i/>
                <w:color w:val="000000"/>
              </w:rPr>
            </w:pPr>
            <w:r>
              <w:rPr>
                <w:i/>
                <w:color w:val="000000"/>
              </w:rPr>
              <w:t>Количество нормо-часов</w:t>
            </w:r>
          </w:p>
        </w:tc>
      </w:tr>
      <w:tr w:rsidR="00087C23" w14:paraId="263A95A8" w14:textId="77777777">
        <w:trPr>
          <w:trHeight w:val="55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72B20389" w14:textId="77777777" w:rsidR="00087C23" w:rsidRDefault="00D754CE" w:rsidP="00EB048C">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323E972E" w14:textId="77777777" w:rsidR="00087C23" w:rsidRDefault="00D754CE" w:rsidP="00EB048C">
            <w:pPr>
              <w:jc w:val="center"/>
              <w:rPr>
                <w:i/>
                <w:color w:val="000000"/>
              </w:rPr>
            </w:pPr>
            <w:r>
              <w:rPr>
                <w:i/>
                <w:color w:val="000000"/>
              </w:rPr>
              <w:t>12</w:t>
            </w:r>
          </w:p>
        </w:tc>
      </w:tr>
      <w:tr w:rsidR="00087C23" w14:paraId="5CFF18CF" w14:textId="77777777">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308C0E9F" w14:textId="77777777" w:rsidR="00087C23" w:rsidRDefault="00D754CE" w:rsidP="00EB048C">
            <w:pPr>
              <w:jc w:val="center"/>
              <w:rPr>
                <w:i/>
                <w:color w:val="000000"/>
              </w:rPr>
            </w:pPr>
            <w:r>
              <w:rPr>
                <w:i/>
                <w:color w:val="000000"/>
              </w:rPr>
              <w:t>ТО  1000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0819B345" w14:textId="77777777" w:rsidR="00087C23" w:rsidRDefault="00D754CE" w:rsidP="00EB048C">
            <w:pPr>
              <w:jc w:val="center"/>
              <w:rPr>
                <w:i/>
                <w:color w:val="000000"/>
              </w:rPr>
            </w:pPr>
            <w:r>
              <w:rPr>
                <w:i/>
                <w:color w:val="000000"/>
              </w:rPr>
              <w:t>19</w:t>
            </w:r>
          </w:p>
        </w:tc>
      </w:tr>
      <w:tr w:rsidR="00087C23" w14:paraId="26588EFC" w14:textId="77777777">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167A6A0" w14:textId="77777777" w:rsidR="00087C23" w:rsidRDefault="00D754CE" w:rsidP="00EB048C">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40701168" w14:textId="77777777" w:rsidR="00087C23" w:rsidRDefault="00D754CE" w:rsidP="00EB048C">
            <w:pPr>
              <w:jc w:val="center"/>
              <w:rPr>
                <w:i/>
                <w:color w:val="000000"/>
              </w:rPr>
            </w:pPr>
            <w:r>
              <w:rPr>
                <w:i/>
                <w:color w:val="000000"/>
              </w:rPr>
              <w:t>14</w:t>
            </w:r>
          </w:p>
        </w:tc>
      </w:tr>
      <w:tr w:rsidR="00087C23" w14:paraId="03107DCE" w14:textId="77777777">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E7228F9" w14:textId="77777777" w:rsidR="00087C23" w:rsidRDefault="00D754CE" w:rsidP="00EB048C">
            <w:pPr>
              <w:jc w:val="center"/>
              <w:rPr>
                <w:i/>
                <w:color w:val="000000"/>
              </w:rPr>
            </w:pPr>
            <w:r>
              <w:rPr>
                <w:i/>
                <w:color w:val="000000"/>
              </w:rPr>
              <w:t>ТО 2000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6C9AA09C" w14:textId="77777777" w:rsidR="00087C23" w:rsidRDefault="00D754CE" w:rsidP="00EB048C">
            <w:pPr>
              <w:jc w:val="center"/>
              <w:rPr>
                <w:i/>
                <w:color w:val="000000"/>
              </w:rPr>
            </w:pPr>
            <w:r>
              <w:rPr>
                <w:i/>
                <w:color w:val="000000"/>
              </w:rPr>
              <w:t>19</w:t>
            </w:r>
          </w:p>
        </w:tc>
      </w:tr>
      <w:tr w:rsidR="00087C23" w14:paraId="5822D272" w14:textId="77777777">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AB70880" w14:textId="77777777" w:rsidR="00087C23" w:rsidRDefault="00D754CE" w:rsidP="00EB048C">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4ACDE6FA" w14:textId="77777777" w:rsidR="00087C23" w:rsidRDefault="00D754CE" w:rsidP="00EB048C">
            <w:pPr>
              <w:jc w:val="center"/>
              <w:rPr>
                <w:i/>
                <w:color w:val="000000"/>
              </w:rPr>
            </w:pPr>
            <w:r>
              <w:rPr>
                <w:i/>
                <w:color w:val="000000"/>
              </w:rPr>
              <w:t>32</w:t>
            </w:r>
          </w:p>
        </w:tc>
      </w:tr>
      <w:tr w:rsidR="00087C23" w14:paraId="24838BDA" w14:textId="77777777">
        <w:trPr>
          <w:trHeight w:val="557"/>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AF04025" w14:textId="77777777" w:rsidR="00087C23" w:rsidRDefault="00D754CE" w:rsidP="00EB048C">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7DD9B862" w14:textId="77777777" w:rsidR="00087C23" w:rsidRDefault="00D754CE" w:rsidP="00EB048C">
            <w:pPr>
              <w:jc w:val="center"/>
              <w:rPr>
                <w:i/>
                <w:color w:val="000000"/>
              </w:rPr>
            </w:pPr>
            <w:r>
              <w:rPr>
                <w:i/>
                <w:color w:val="000000"/>
              </w:rPr>
              <w:t>32</w:t>
            </w:r>
          </w:p>
        </w:tc>
      </w:tr>
    </w:tbl>
    <w:p w14:paraId="6598F499" w14:textId="77777777" w:rsidR="00087C23" w:rsidRDefault="00087C23" w:rsidP="00EB048C">
      <w:pPr>
        <w:shd w:val="clear" w:color="auto" w:fill="FFFFFF"/>
        <w:rPr>
          <w:b/>
          <w:bCs/>
          <w:i/>
          <w:color w:val="000000"/>
        </w:rPr>
      </w:pPr>
    </w:p>
    <w:tbl>
      <w:tblPr>
        <w:tblW w:w="9889" w:type="dxa"/>
        <w:tblLook w:val="04A0" w:firstRow="1" w:lastRow="0" w:firstColumn="1" w:lastColumn="0" w:noHBand="0" w:noVBand="1"/>
      </w:tblPr>
      <w:tblGrid>
        <w:gridCol w:w="2577"/>
        <w:gridCol w:w="5747"/>
        <w:gridCol w:w="1565"/>
      </w:tblGrid>
      <w:tr w:rsidR="00087C23" w14:paraId="2B12EB09" w14:textId="77777777">
        <w:trPr>
          <w:trHeight w:val="988"/>
        </w:trPr>
        <w:tc>
          <w:tcPr>
            <w:tcW w:w="25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EC7995" w14:textId="77777777" w:rsidR="00087C23" w:rsidRDefault="00D754CE" w:rsidP="00EB048C">
            <w:r>
              <w:t>Группа работ</w:t>
            </w:r>
          </w:p>
        </w:tc>
        <w:tc>
          <w:tcPr>
            <w:tcW w:w="5747" w:type="dxa"/>
            <w:tcBorders>
              <w:top w:val="single" w:sz="8" w:space="0" w:color="auto"/>
              <w:left w:val="none" w:sz="4" w:space="0" w:color="000000"/>
              <w:bottom w:val="single" w:sz="8" w:space="0" w:color="auto"/>
              <w:right w:val="none" w:sz="4" w:space="0" w:color="000000"/>
            </w:tcBorders>
            <w:shd w:val="clear" w:color="auto" w:fill="auto"/>
            <w:noWrap/>
            <w:vAlign w:val="center"/>
          </w:tcPr>
          <w:p w14:paraId="06012778" w14:textId="77777777" w:rsidR="00087C23" w:rsidRDefault="00D754CE" w:rsidP="00EB048C">
            <w:r>
              <w:t>Описание работ</w:t>
            </w:r>
          </w:p>
        </w:tc>
        <w:tc>
          <w:tcPr>
            <w:tcW w:w="156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53CE01" w14:textId="77777777" w:rsidR="00087C23" w:rsidRDefault="00D754CE" w:rsidP="00EB048C">
            <w:r>
              <w:t>Количество нормо-часов</w:t>
            </w:r>
          </w:p>
        </w:tc>
      </w:tr>
      <w:tr w:rsidR="00087C23" w14:paraId="555A4BEF"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FCF76B0" w14:textId="77777777" w:rsidR="00087C23" w:rsidRDefault="00D754CE" w:rsidP="00EB048C">
            <w:pPr>
              <w:jc w:val="center"/>
              <w:rPr>
                <w:b/>
                <w:bCs/>
                <w:i/>
                <w:iCs/>
                <w:color w:val="000000"/>
              </w:rPr>
            </w:pPr>
            <w:r>
              <w:rPr>
                <w:b/>
                <w:bCs/>
                <w:i/>
                <w:iCs/>
                <w:color w:val="000000"/>
              </w:rPr>
              <w:t>Двигатель</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2508FD2E" w14:textId="77777777" w:rsidR="00087C23" w:rsidRDefault="00D754CE" w:rsidP="00EB048C">
            <w:pPr>
              <w:rPr>
                <w:i/>
                <w:iCs/>
                <w:color w:val="000000"/>
              </w:rPr>
            </w:pPr>
            <w:r>
              <w:rPr>
                <w:i/>
                <w:iCs/>
                <w:color w:val="000000"/>
              </w:rPr>
              <w:t xml:space="preserve">Диагностика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4E58CE0" w14:textId="77777777" w:rsidR="00087C23" w:rsidRDefault="00D754CE" w:rsidP="00EB048C">
            <w:pPr>
              <w:jc w:val="center"/>
              <w:rPr>
                <w:i/>
                <w:iCs/>
                <w:color w:val="000000"/>
              </w:rPr>
            </w:pPr>
            <w:r>
              <w:rPr>
                <w:i/>
                <w:iCs/>
                <w:color w:val="000000"/>
              </w:rPr>
              <w:t>3</w:t>
            </w:r>
          </w:p>
        </w:tc>
      </w:tr>
      <w:tr w:rsidR="00087C23" w14:paraId="6DA493D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41FF282"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58A7212B" w14:textId="77777777" w:rsidR="00087C23" w:rsidRDefault="00D754CE" w:rsidP="00EB048C">
            <w:pPr>
              <w:rPr>
                <w:i/>
                <w:iCs/>
                <w:color w:val="000000"/>
              </w:rPr>
            </w:pPr>
            <w:r>
              <w:rPr>
                <w:i/>
                <w:iCs/>
                <w:color w:val="000000"/>
              </w:rPr>
              <w:t>Дефектация двигателя с частичной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EB05473" w14:textId="77777777" w:rsidR="00087C23" w:rsidRDefault="00D754CE" w:rsidP="00EB048C">
            <w:pPr>
              <w:jc w:val="center"/>
              <w:rPr>
                <w:i/>
                <w:iCs/>
                <w:color w:val="000000"/>
              </w:rPr>
            </w:pPr>
            <w:r>
              <w:rPr>
                <w:i/>
                <w:iCs/>
                <w:color w:val="000000"/>
              </w:rPr>
              <w:t>18</w:t>
            </w:r>
          </w:p>
        </w:tc>
      </w:tr>
      <w:tr w:rsidR="00087C23" w14:paraId="2029ED2C"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DC8BE0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92EF66B" w14:textId="77777777" w:rsidR="00087C23" w:rsidRDefault="00D754CE" w:rsidP="00EB048C">
            <w:pPr>
              <w:rPr>
                <w:i/>
                <w:iCs/>
                <w:color w:val="000000"/>
              </w:rPr>
            </w:pPr>
            <w:r>
              <w:rPr>
                <w:i/>
                <w:iCs/>
                <w:color w:val="000000"/>
              </w:rPr>
              <w:t xml:space="preserve">Замена моторного масла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9B06BF2" w14:textId="77777777" w:rsidR="00087C23" w:rsidRDefault="00D754CE" w:rsidP="00EB048C">
            <w:pPr>
              <w:jc w:val="center"/>
              <w:rPr>
                <w:i/>
                <w:iCs/>
                <w:color w:val="000000"/>
              </w:rPr>
            </w:pPr>
            <w:r>
              <w:rPr>
                <w:i/>
                <w:iCs/>
                <w:color w:val="000000"/>
              </w:rPr>
              <w:t>2</w:t>
            </w:r>
          </w:p>
        </w:tc>
      </w:tr>
      <w:tr w:rsidR="00087C23" w14:paraId="753E528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37C64B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62F7426" w14:textId="77777777" w:rsidR="00087C23" w:rsidRDefault="00D754CE" w:rsidP="00EB048C">
            <w:pPr>
              <w:rPr>
                <w:i/>
                <w:iCs/>
                <w:color w:val="000000"/>
              </w:rPr>
            </w:pPr>
            <w:r>
              <w:rPr>
                <w:i/>
                <w:iCs/>
                <w:color w:val="000000"/>
              </w:rPr>
              <w:t xml:space="preserve">Замена масляного фильтра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587C931" w14:textId="77777777" w:rsidR="00087C23" w:rsidRDefault="00D754CE" w:rsidP="00EB048C">
            <w:pPr>
              <w:jc w:val="center"/>
              <w:rPr>
                <w:i/>
                <w:iCs/>
                <w:color w:val="000000"/>
              </w:rPr>
            </w:pPr>
            <w:r>
              <w:rPr>
                <w:i/>
                <w:iCs/>
                <w:color w:val="000000"/>
              </w:rPr>
              <w:t>1</w:t>
            </w:r>
          </w:p>
        </w:tc>
      </w:tr>
      <w:tr w:rsidR="00087C23" w14:paraId="79E975D1"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2F0533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8B546EA" w14:textId="77777777" w:rsidR="00087C23" w:rsidRDefault="00D754CE" w:rsidP="00EB048C">
            <w:pPr>
              <w:rPr>
                <w:i/>
                <w:iCs/>
                <w:color w:val="000000"/>
              </w:rPr>
            </w:pPr>
            <w:r>
              <w:rPr>
                <w:i/>
                <w:iCs/>
                <w:color w:val="000000"/>
              </w:rPr>
              <w:t>Промывка двигателя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D6E4212" w14:textId="77777777" w:rsidR="00087C23" w:rsidRDefault="00D754CE" w:rsidP="00EB048C">
            <w:pPr>
              <w:jc w:val="center"/>
              <w:rPr>
                <w:i/>
                <w:iCs/>
                <w:color w:val="000000"/>
              </w:rPr>
            </w:pPr>
            <w:r>
              <w:rPr>
                <w:i/>
                <w:iCs/>
                <w:color w:val="000000"/>
              </w:rPr>
              <w:t>2</w:t>
            </w:r>
          </w:p>
        </w:tc>
      </w:tr>
      <w:tr w:rsidR="00087C23" w14:paraId="6718883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C59C57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AFA4245" w14:textId="77777777" w:rsidR="00087C23" w:rsidRDefault="00D754CE" w:rsidP="00EB048C">
            <w:pPr>
              <w:rPr>
                <w:i/>
                <w:iCs/>
                <w:color w:val="000000"/>
              </w:rPr>
            </w:pPr>
            <w:r>
              <w:rPr>
                <w:i/>
                <w:iCs/>
                <w:color w:val="000000"/>
              </w:rPr>
              <w:t>Долив моторного масла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DCD468E" w14:textId="77777777" w:rsidR="00087C23" w:rsidRDefault="00D754CE" w:rsidP="00EB048C">
            <w:pPr>
              <w:jc w:val="center"/>
              <w:rPr>
                <w:i/>
                <w:iCs/>
                <w:color w:val="000000"/>
              </w:rPr>
            </w:pPr>
            <w:r>
              <w:rPr>
                <w:i/>
                <w:iCs/>
                <w:color w:val="000000"/>
              </w:rPr>
              <w:t>0,2</w:t>
            </w:r>
          </w:p>
        </w:tc>
      </w:tr>
      <w:tr w:rsidR="00087C23" w14:paraId="0CE57E44"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32F26B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2EBECF4" w14:textId="77777777" w:rsidR="00087C23" w:rsidRDefault="00D754CE" w:rsidP="00EB048C">
            <w:pPr>
              <w:rPr>
                <w:i/>
                <w:iCs/>
                <w:color w:val="000000"/>
              </w:rPr>
            </w:pPr>
            <w:r>
              <w:rPr>
                <w:i/>
                <w:iCs/>
                <w:color w:val="000000"/>
              </w:rPr>
              <w:t>Очистка воздухозаборника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FEE1D44" w14:textId="77777777" w:rsidR="00087C23" w:rsidRDefault="00D754CE" w:rsidP="00EB048C">
            <w:pPr>
              <w:jc w:val="center"/>
              <w:rPr>
                <w:i/>
                <w:iCs/>
                <w:color w:val="000000"/>
              </w:rPr>
            </w:pPr>
            <w:r>
              <w:rPr>
                <w:i/>
                <w:iCs/>
                <w:color w:val="000000"/>
              </w:rPr>
              <w:t>0,6</w:t>
            </w:r>
          </w:p>
        </w:tc>
      </w:tr>
      <w:tr w:rsidR="00087C23" w14:paraId="6A8FC36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B29B1E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99A8B0F" w14:textId="77777777" w:rsidR="00087C23" w:rsidRDefault="00D754CE" w:rsidP="00EB048C">
            <w:pPr>
              <w:rPr>
                <w:i/>
                <w:iCs/>
                <w:color w:val="000000"/>
              </w:rPr>
            </w:pPr>
            <w:r>
              <w:rPr>
                <w:i/>
                <w:iCs/>
                <w:color w:val="000000"/>
              </w:rPr>
              <w:t>Очистка решетки радиатора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8D5BBBA" w14:textId="77777777" w:rsidR="00087C23" w:rsidRDefault="00D754CE" w:rsidP="00EB048C">
            <w:pPr>
              <w:jc w:val="center"/>
              <w:rPr>
                <w:i/>
                <w:iCs/>
                <w:color w:val="000000"/>
              </w:rPr>
            </w:pPr>
            <w:r>
              <w:rPr>
                <w:i/>
                <w:iCs/>
                <w:color w:val="000000"/>
              </w:rPr>
              <w:t>1</w:t>
            </w:r>
          </w:p>
        </w:tc>
      </w:tr>
      <w:tr w:rsidR="00087C23" w14:paraId="582DE84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8476743"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65134F4" w14:textId="77777777" w:rsidR="00087C23" w:rsidRDefault="00D754CE" w:rsidP="00EB048C">
            <w:pPr>
              <w:rPr>
                <w:i/>
                <w:iCs/>
                <w:color w:val="000000"/>
              </w:rPr>
            </w:pPr>
            <w:r>
              <w:rPr>
                <w:i/>
                <w:iCs/>
                <w:color w:val="000000"/>
              </w:rPr>
              <w:t>Очистка двигателя (внешняя)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46956A7" w14:textId="77777777" w:rsidR="00087C23" w:rsidRDefault="00D754CE" w:rsidP="00EB048C">
            <w:pPr>
              <w:jc w:val="center"/>
              <w:rPr>
                <w:i/>
                <w:iCs/>
                <w:color w:val="000000"/>
              </w:rPr>
            </w:pPr>
            <w:r>
              <w:rPr>
                <w:i/>
                <w:iCs/>
                <w:color w:val="000000"/>
              </w:rPr>
              <w:t>3</w:t>
            </w:r>
          </w:p>
        </w:tc>
      </w:tr>
      <w:tr w:rsidR="00087C23" w14:paraId="2EA34D8D"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434108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C6B021C" w14:textId="77777777" w:rsidR="00087C23" w:rsidRDefault="00D754CE" w:rsidP="00EB048C">
            <w:pPr>
              <w:rPr>
                <w:i/>
                <w:iCs/>
                <w:color w:val="000000"/>
              </w:rPr>
            </w:pPr>
            <w:r>
              <w:rPr>
                <w:i/>
                <w:iCs/>
                <w:color w:val="000000"/>
              </w:rPr>
              <w:t>Очистка элемента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03C916A" w14:textId="77777777" w:rsidR="00087C23" w:rsidRDefault="00D754CE" w:rsidP="00EB048C">
            <w:pPr>
              <w:jc w:val="center"/>
              <w:rPr>
                <w:i/>
                <w:iCs/>
                <w:color w:val="000000"/>
              </w:rPr>
            </w:pPr>
            <w:r>
              <w:rPr>
                <w:i/>
                <w:iCs/>
                <w:color w:val="000000"/>
              </w:rPr>
              <w:t>1</w:t>
            </w:r>
          </w:p>
        </w:tc>
      </w:tr>
      <w:tr w:rsidR="00087C23" w14:paraId="3C776C7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9E2DCFC"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F4491B5" w14:textId="77777777" w:rsidR="00087C23" w:rsidRDefault="00D754CE" w:rsidP="00EB048C">
            <w:pPr>
              <w:rPr>
                <w:i/>
                <w:iCs/>
                <w:color w:val="000000"/>
              </w:rPr>
            </w:pPr>
            <w:r>
              <w:rPr>
                <w:i/>
                <w:iCs/>
                <w:color w:val="000000"/>
              </w:rPr>
              <w:t>Замена воздушных фильтров (всех)</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4967E49" w14:textId="77777777" w:rsidR="00087C23" w:rsidRDefault="00D754CE" w:rsidP="00EB048C">
            <w:pPr>
              <w:jc w:val="center"/>
              <w:rPr>
                <w:i/>
                <w:iCs/>
                <w:color w:val="000000"/>
              </w:rPr>
            </w:pPr>
            <w:r>
              <w:rPr>
                <w:i/>
                <w:iCs/>
                <w:color w:val="000000"/>
              </w:rPr>
              <w:t>0,8</w:t>
            </w:r>
          </w:p>
        </w:tc>
      </w:tr>
      <w:tr w:rsidR="00087C23" w14:paraId="0B93341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C89090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02CAF7B" w14:textId="77777777" w:rsidR="00087C23" w:rsidRDefault="00D754CE" w:rsidP="00EB048C">
            <w:pPr>
              <w:rPr>
                <w:i/>
                <w:iCs/>
                <w:color w:val="000000"/>
              </w:rPr>
            </w:pPr>
            <w:r>
              <w:rPr>
                <w:i/>
                <w:iCs/>
                <w:color w:val="000000"/>
              </w:rPr>
              <w:t>Замена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D54DC46" w14:textId="77777777" w:rsidR="00087C23" w:rsidRDefault="00D754CE" w:rsidP="00EB048C">
            <w:pPr>
              <w:jc w:val="center"/>
              <w:rPr>
                <w:i/>
                <w:iCs/>
                <w:color w:val="000000"/>
              </w:rPr>
            </w:pPr>
            <w:r>
              <w:rPr>
                <w:i/>
                <w:iCs/>
                <w:color w:val="000000"/>
              </w:rPr>
              <w:t>0,5</w:t>
            </w:r>
          </w:p>
        </w:tc>
      </w:tr>
      <w:tr w:rsidR="00087C23" w14:paraId="1534352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940F9F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CC3573F" w14:textId="77777777" w:rsidR="00087C23" w:rsidRDefault="00D754CE" w:rsidP="00EB048C">
            <w:pPr>
              <w:rPr>
                <w:i/>
                <w:iCs/>
                <w:color w:val="000000"/>
              </w:rPr>
            </w:pPr>
            <w:r>
              <w:rPr>
                <w:i/>
                <w:iCs/>
                <w:color w:val="000000"/>
              </w:rPr>
              <w:t>Проверка компрессии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CF6DACA" w14:textId="77777777" w:rsidR="00087C23" w:rsidRDefault="00D754CE" w:rsidP="00EB048C">
            <w:pPr>
              <w:jc w:val="center"/>
              <w:rPr>
                <w:i/>
                <w:iCs/>
                <w:color w:val="000000"/>
              </w:rPr>
            </w:pPr>
            <w:r>
              <w:rPr>
                <w:i/>
                <w:iCs/>
                <w:color w:val="000000"/>
              </w:rPr>
              <w:t>4</w:t>
            </w:r>
          </w:p>
        </w:tc>
      </w:tr>
      <w:tr w:rsidR="00087C23" w14:paraId="62BD11DC"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EE6D9E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9414AA1" w14:textId="77777777" w:rsidR="00087C23" w:rsidRDefault="00D754CE" w:rsidP="00EB048C">
            <w:pPr>
              <w:rPr>
                <w:i/>
                <w:iCs/>
                <w:color w:val="000000"/>
              </w:rPr>
            </w:pPr>
            <w:r>
              <w:rPr>
                <w:i/>
                <w:iCs/>
                <w:color w:val="000000"/>
              </w:rPr>
              <w:t>Демонтаж-монтаж ДВС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8D8DDAD" w14:textId="77777777" w:rsidR="00087C23" w:rsidRDefault="00D754CE" w:rsidP="00EB048C">
            <w:pPr>
              <w:jc w:val="center"/>
              <w:rPr>
                <w:i/>
                <w:iCs/>
                <w:color w:val="000000"/>
              </w:rPr>
            </w:pPr>
            <w:r>
              <w:rPr>
                <w:i/>
                <w:iCs/>
                <w:color w:val="000000"/>
              </w:rPr>
              <w:t>48</w:t>
            </w:r>
          </w:p>
        </w:tc>
      </w:tr>
      <w:tr w:rsidR="00087C23" w14:paraId="5C365316"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A6300DD"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324CCE5" w14:textId="77777777" w:rsidR="00087C23" w:rsidRDefault="00D754CE" w:rsidP="00EB048C">
            <w:pPr>
              <w:rPr>
                <w:i/>
                <w:iCs/>
                <w:color w:val="000000"/>
              </w:rPr>
            </w:pPr>
            <w:r>
              <w:rPr>
                <w:i/>
                <w:iCs/>
                <w:color w:val="000000"/>
              </w:rPr>
              <w:t>Регулировка оборотов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5D51FEC" w14:textId="77777777" w:rsidR="00087C23" w:rsidRDefault="00D754CE" w:rsidP="00EB048C">
            <w:pPr>
              <w:jc w:val="center"/>
              <w:rPr>
                <w:i/>
                <w:iCs/>
                <w:color w:val="000000"/>
              </w:rPr>
            </w:pPr>
            <w:r>
              <w:rPr>
                <w:i/>
                <w:iCs/>
                <w:color w:val="000000"/>
              </w:rPr>
              <w:t>0,5</w:t>
            </w:r>
          </w:p>
        </w:tc>
      </w:tr>
      <w:tr w:rsidR="00087C23" w14:paraId="12E42A4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B1E4F3B"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4D254EA" w14:textId="77777777" w:rsidR="00087C23" w:rsidRDefault="00D754CE" w:rsidP="00EB048C">
            <w:pPr>
              <w:rPr>
                <w:i/>
                <w:iCs/>
                <w:color w:val="000000"/>
              </w:rPr>
            </w:pPr>
            <w:r>
              <w:rPr>
                <w:i/>
                <w:iCs/>
                <w:color w:val="000000"/>
              </w:rPr>
              <w:t>Замена прокладки клапанной крышки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4105D9D" w14:textId="77777777" w:rsidR="00087C23" w:rsidRDefault="00D754CE" w:rsidP="00EB048C">
            <w:pPr>
              <w:jc w:val="center"/>
              <w:rPr>
                <w:i/>
                <w:iCs/>
                <w:color w:val="000000"/>
              </w:rPr>
            </w:pPr>
            <w:r>
              <w:rPr>
                <w:i/>
                <w:iCs/>
                <w:color w:val="000000"/>
              </w:rPr>
              <w:t>2</w:t>
            </w:r>
          </w:p>
        </w:tc>
      </w:tr>
      <w:tr w:rsidR="00087C23" w14:paraId="2697D36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635A76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363DF33" w14:textId="77777777" w:rsidR="00087C23" w:rsidRDefault="00D754CE" w:rsidP="00EB048C">
            <w:pPr>
              <w:rPr>
                <w:i/>
                <w:iCs/>
                <w:color w:val="000000"/>
              </w:rPr>
            </w:pPr>
            <w:r>
              <w:rPr>
                <w:i/>
                <w:iCs/>
                <w:color w:val="000000"/>
              </w:rPr>
              <w:t xml:space="preserve">Проверка зазоров клапанов (без учета снятия </w:t>
            </w:r>
            <w:proofErr w:type="spellStart"/>
            <w:r>
              <w:rPr>
                <w:i/>
                <w:iCs/>
                <w:color w:val="000000"/>
              </w:rPr>
              <w:t>клап</w:t>
            </w:r>
            <w:proofErr w:type="gramStart"/>
            <w:r>
              <w:rPr>
                <w:i/>
                <w:iCs/>
                <w:color w:val="000000"/>
              </w:rPr>
              <w:t>.к</w:t>
            </w:r>
            <w:proofErr w:type="gramEnd"/>
            <w:r>
              <w:rPr>
                <w:i/>
                <w:iCs/>
                <w:color w:val="000000"/>
              </w:rPr>
              <w:t>рышки</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9769DFE" w14:textId="77777777" w:rsidR="00087C23" w:rsidRDefault="00D754CE" w:rsidP="00EB048C">
            <w:pPr>
              <w:jc w:val="center"/>
              <w:rPr>
                <w:i/>
                <w:iCs/>
                <w:color w:val="000000"/>
              </w:rPr>
            </w:pPr>
            <w:r>
              <w:rPr>
                <w:i/>
                <w:iCs/>
                <w:color w:val="000000"/>
              </w:rPr>
              <w:t>4</w:t>
            </w:r>
          </w:p>
        </w:tc>
      </w:tr>
      <w:tr w:rsidR="00087C23" w14:paraId="7B8E974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99687E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EE8DFE5" w14:textId="77777777" w:rsidR="00087C23" w:rsidRDefault="00D754CE" w:rsidP="00EB048C">
            <w:pPr>
              <w:rPr>
                <w:i/>
                <w:iCs/>
                <w:color w:val="000000"/>
              </w:rPr>
            </w:pPr>
            <w:r>
              <w:rPr>
                <w:i/>
                <w:iCs/>
                <w:color w:val="000000"/>
              </w:rPr>
              <w:t>Регулировка натяжения ремня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6E21D66" w14:textId="77777777" w:rsidR="00087C23" w:rsidRDefault="00D754CE" w:rsidP="00EB048C">
            <w:pPr>
              <w:jc w:val="center"/>
              <w:rPr>
                <w:i/>
                <w:iCs/>
                <w:color w:val="000000"/>
              </w:rPr>
            </w:pPr>
            <w:r>
              <w:rPr>
                <w:i/>
                <w:iCs/>
                <w:color w:val="000000"/>
              </w:rPr>
              <w:t>1</w:t>
            </w:r>
          </w:p>
        </w:tc>
      </w:tr>
      <w:tr w:rsidR="00087C23" w14:paraId="1D96D73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84EC56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0F8D4D1" w14:textId="77777777" w:rsidR="00087C23" w:rsidRDefault="00D754CE" w:rsidP="00EB048C">
            <w:pPr>
              <w:rPr>
                <w:i/>
                <w:iCs/>
                <w:color w:val="000000"/>
              </w:rPr>
            </w:pPr>
            <w:r>
              <w:rPr>
                <w:i/>
                <w:iCs/>
                <w:color w:val="000000"/>
              </w:rPr>
              <w:t>Замена прокладки картера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5093730" w14:textId="77777777" w:rsidR="00087C23" w:rsidRDefault="00D754CE" w:rsidP="00EB048C">
            <w:pPr>
              <w:jc w:val="center"/>
              <w:rPr>
                <w:i/>
                <w:iCs/>
                <w:color w:val="000000"/>
              </w:rPr>
            </w:pPr>
            <w:r>
              <w:rPr>
                <w:i/>
                <w:iCs/>
                <w:color w:val="000000"/>
              </w:rPr>
              <w:t>8</w:t>
            </w:r>
          </w:p>
        </w:tc>
      </w:tr>
      <w:tr w:rsidR="00087C23" w14:paraId="5DF6ABEF"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ECB74AF" w14:textId="77777777" w:rsidR="00087C23" w:rsidRDefault="00087C23" w:rsidP="00EB048C">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E482249" w14:textId="77777777" w:rsidR="00087C23" w:rsidRDefault="00D754CE" w:rsidP="00EB048C">
            <w:pPr>
              <w:rPr>
                <w:i/>
                <w:iCs/>
                <w:color w:val="000000"/>
              </w:rPr>
            </w:pPr>
            <w:r>
              <w:rPr>
                <w:i/>
                <w:iCs/>
                <w:color w:val="000000"/>
              </w:rPr>
              <w:t>Устранение течи масла турбокомпрессора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05813A6" w14:textId="77777777" w:rsidR="00087C23" w:rsidRDefault="00D754CE" w:rsidP="00EB048C">
            <w:pPr>
              <w:jc w:val="center"/>
              <w:rPr>
                <w:i/>
                <w:iCs/>
                <w:color w:val="000000"/>
              </w:rPr>
            </w:pPr>
            <w:r>
              <w:rPr>
                <w:i/>
                <w:iCs/>
                <w:color w:val="000000"/>
              </w:rPr>
              <w:t>5</w:t>
            </w:r>
          </w:p>
        </w:tc>
      </w:tr>
      <w:tr w:rsidR="00087C23" w14:paraId="7B1CE60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B2EC77D"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2CA7F42E" w14:textId="77777777" w:rsidR="00087C23" w:rsidRDefault="00D754CE" w:rsidP="00EB048C">
            <w:pPr>
              <w:rPr>
                <w:i/>
                <w:iCs/>
                <w:color w:val="000000"/>
              </w:rPr>
            </w:pPr>
            <w:r>
              <w:rPr>
                <w:i/>
                <w:iCs/>
                <w:color w:val="000000"/>
              </w:rPr>
              <w:t xml:space="preserve">Протяжка хомутов </w:t>
            </w:r>
            <w:proofErr w:type="spellStart"/>
            <w:r>
              <w:rPr>
                <w:i/>
                <w:iCs/>
                <w:color w:val="000000"/>
              </w:rPr>
              <w:t>интеркулера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24F6685" w14:textId="77777777" w:rsidR="00087C23" w:rsidRDefault="00D754CE" w:rsidP="00EB048C">
            <w:pPr>
              <w:jc w:val="center"/>
              <w:rPr>
                <w:i/>
                <w:iCs/>
                <w:color w:val="000000"/>
              </w:rPr>
            </w:pPr>
            <w:r>
              <w:rPr>
                <w:i/>
                <w:iCs/>
                <w:color w:val="000000"/>
              </w:rPr>
              <w:t>0,4</w:t>
            </w:r>
          </w:p>
        </w:tc>
      </w:tr>
      <w:tr w:rsidR="00087C23" w14:paraId="2FC86B5D" w14:textId="77777777" w:rsidTr="00283CC4">
        <w:trPr>
          <w:trHeight w:val="390"/>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EB1F2CA"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2BBBEB41" w14:textId="77777777" w:rsidR="00087C23" w:rsidRDefault="00D754CE" w:rsidP="00EB048C">
            <w:pPr>
              <w:rPr>
                <w:i/>
                <w:iCs/>
                <w:color w:val="000000"/>
              </w:rPr>
            </w:pPr>
            <w:r>
              <w:rPr>
                <w:i/>
                <w:iCs/>
                <w:color w:val="000000"/>
              </w:rPr>
              <w:t>Замена турбокомпрессора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633CD51B" w14:textId="77777777" w:rsidR="00087C23" w:rsidRDefault="00D754CE" w:rsidP="00EB048C">
            <w:pPr>
              <w:jc w:val="center"/>
              <w:rPr>
                <w:i/>
                <w:iCs/>
                <w:color w:val="000000"/>
              </w:rPr>
            </w:pPr>
            <w:r>
              <w:rPr>
                <w:i/>
                <w:iCs/>
                <w:color w:val="000000"/>
              </w:rPr>
              <w:t>6</w:t>
            </w:r>
          </w:p>
        </w:tc>
      </w:tr>
      <w:tr w:rsidR="00087C23" w14:paraId="1EDF0108" w14:textId="77777777" w:rsidTr="00283CC4">
        <w:trPr>
          <w:trHeight w:val="376"/>
        </w:trPr>
        <w:tc>
          <w:tcPr>
            <w:tcW w:w="2577" w:type="dxa"/>
            <w:vMerge w:val="restart"/>
            <w:tcBorders>
              <w:top w:val="single" w:sz="4" w:space="0" w:color="auto"/>
              <w:left w:val="single" w:sz="4" w:space="0" w:color="auto"/>
              <w:right w:val="none" w:sz="4" w:space="0" w:color="000000"/>
            </w:tcBorders>
            <w:shd w:val="clear" w:color="auto" w:fill="auto"/>
            <w:noWrap/>
            <w:vAlign w:val="center"/>
          </w:tcPr>
          <w:p w14:paraId="36CBA09C" w14:textId="77777777" w:rsidR="00087C23" w:rsidRDefault="00D754CE" w:rsidP="00EB048C">
            <w:pPr>
              <w:jc w:val="center"/>
              <w:rPr>
                <w:b/>
                <w:bCs/>
                <w:i/>
                <w:iCs/>
                <w:color w:val="000000"/>
              </w:rPr>
            </w:pPr>
            <w:r>
              <w:rPr>
                <w:b/>
                <w:bCs/>
                <w:i/>
                <w:iCs/>
                <w:color w:val="000000"/>
              </w:rPr>
              <w:t>Система охлаждения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CDD41A3" w14:textId="77777777" w:rsidR="00087C23" w:rsidRDefault="00D754CE" w:rsidP="00EB048C">
            <w:pPr>
              <w:rPr>
                <w:i/>
                <w:iCs/>
                <w:color w:val="000000"/>
              </w:rPr>
            </w:pPr>
            <w:r>
              <w:rPr>
                <w:i/>
                <w:iCs/>
                <w:color w:val="000000"/>
              </w:rPr>
              <w:t>Замена ремня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F2BD034" w14:textId="77777777" w:rsidR="00087C23" w:rsidRDefault="00D754CE" w:rsidP="00EB048C">
            <w:pPr>
              <w:jc w:val="center"/>
              <w:rPr>
                <w:i/>
                <w:iCs/>
                <w:color w:val="000000"/>
              </w:rPr>
            </w:pPr>
            <w:r>
              <w:rPr>
                <w:i/>
                <w:iCs/>
                <w:color w:val="000000"/>
              </w:rPr>
              <w:t>2</w:t>
            </w:r>
          </w:p>
        </w:tc>
      </w:tr>
      <w:tr w:rsidR="00087C23" w14:paraId="4223FBA1" w14:textId="77777777">
        <w:trPr>
          <w:trHeight w:val="375"/>
        </w:trPr>
        <w:tc>
          <w:tcPr>
            <w:tcW w:w="2577" w:type="dxa"/>
            <w:vMerge/>
            <w:tcBorders>
              <w:left w:val="single" w:sz="4" w:space="0" w:color="auto"/>
              <w:right w:val="single" w:sz="4" w:space="0" w:color="auto"/>
            </w:tcBorders>
            <w:noWrap/>
            <w:vAlign w:val="center"/>
          </w:tcPr>
          <w:p w14:paraId="6C3754D7" w14:textId="77777777" w:rsidR="00087C23" w:rsidRDefault="00087C23" w:rsidP="00EB048C"/>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9A25" w14:textId="77777777" w:rsidR="00087C23" w:rsidRDefault="00D754CE" w:rsidP="00EB048C">
            <w:r>
              <w:rPr>
                <w:i/>
                <w:iCs/>
                <w:color w:val="000000"/>
              </w:rPr>
              <w:t>Замена крыльчатки вентилятора</w:t>
            </w:r>
          </w:p>
        </w:tc>
        <w:tc>
          <w:tcPr>
            <w:tcW w:w="1565" w:type="dxa"/>
            <w:tcBorders>
              <w:top w:val="none" w:sz="4" w:space="0" w:color="000000"/>
              <w:left w:val="single" w:sz="4" w:space="0" w:color="auto"/>
              <w:bottom w:val="single" w:sz="4" w:space="0" w:color="auto"/>
              <w:right w:val="single" w:sz="8" w:space="0" w:color="auto"/>
            </w:tcBorders>
            <w:shd w:val="clear" w:color="auto" w:fill="auto"/>
            <w:noWrap/>
            <w:vAlign w:val="center"/>
          </w:tcPr>
          <w:p w14:paraId="282C2F6C" w14:textId="77777777" w:rsidR="00087C23" w:rsidRDefault="00D754CE" w:rsidP="00EB048C">
            <w:pPr>
              <w:jc w:val="center"/>
            </w:pPr>
            <w:r>
              <w:rPr>
                <w:i/>
                <w:iCs/>
                <w:color w:val="000000"/>
              </w:rPr>
              <w:t>4</w:t>
            </w:r>
          </w:p>
        </w:tc>
      </w:tr>
      <w:tr w:rsidR="00087C23" w14:paraId="44EE986F" w14:textId="77777777">
        <w:trPr>
          <w:trHeight w:val="375"/>
        </w:trPr>
        <w:tc>
          <w:tcPr>
            <w:tcW w:w="2577" w:type="dxa"/>
            <w:vMerge/>
            <w:tcBorders>
              <w:left w:val="single" w:sz="4" w:space="0" w:color="auto"/>
              <w:right w:val="single" w:sz="4" w:space="0" w:color="auto"/>
            </w:tcBorders>
            <w:noWrap/>
            <w:vAlign w:val="center"/>
          </w:tcPr>
          <w:p w14:paraId="79792E92" w14:textId="77777777" w:rsidR="00087C23" w:rsidRDefault="00087C23" w:rsidP="00EB048C"/>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8423" w14:textId="77777777" w:rsidR="00087C23" w:rsidRDefault="00D754CE" w:rsidP="00EB048C">
            <w:r>
              <w:rPr>
                <w:i/>
                <w:iCs/>
                <w:color w:val="000000"/>
              </w:rPr>
              <w:t>Замена насоса системы охлаждения</w:t>
            </w:r>
          </w:p>
        </w:tc>
        <w:tc>
          <w:tcPr>
            <w:tcW w:w="1565" w:type="dxa"/>
            <w:tcBorders>
              <w:top w:val="none" w:sz="4" w:space="0" w:color="000000"/>
              <w:left w:val="single" w:sz="4" w:space="0" w:color="auto"/>
              <w:bottom w:val="single" w:sz="4" w:space="0" w:color="auto"/>
              <w:right w:val="single" w:sz="8" w:space="0" w:color="auto"/>
            </w:tcBorders>
            <w:shd w:val="clear" w:color="auto" w:fill="auto"/>
            <w:noWrap/>
            <w:vAlign w:val="center"/>
          </w:tcPr>
          <w:p w14:paraId="4A65F82C" w14:textId="77777777" w:rsidR="00087C23" w:rsidRDefault="00D754CE" w:rsidP="00EB048C">
            <w:pPr>
              <w:jc w:val="center"/>
            </w:pPr>
            <w:r>
              <w:rPr>
                <w:i/>
                <w:iCs/>
                <w:color w:val="000000"/>
              </w:rPr>
              <w:t>8</w:t>
            </w:r>
          </w:p>
        </w:tc>
      </w:tr>
      <w:tr w:rsidR="00087C23" w14:paraId="58EAC5EA" w14:textId="77777777">
        <w:trPr>
          <w:trHeight w:val="375"/>
        </w:trPr>
        <w:tc>
          <w:tcPr>
            <w:tcW w:w="2577" w:type="dxa"/>
            <w:vMerge/>
            <w:tcBorders>
              <w:left w:val="single" w:sz="4" w:space="0" w:color="auto"/>
              <w:right w:val="none" w:sz="4" w:space="0" w:color="000000"/>
            </w:tcBorders>
            <w:shd w:val="clear" w:color="auto" w:fill="auto"/>
            <w:noWrap/>
            <w:vAlign w:val="center"/>
          </w:tcPr>
          <w:p w14:paraId="105ABC1C"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3EF333A" w14:textId="77777777" w:rsidR="00087C23" w:rsidRDefault="00D754CE" w:rsidP="00EB048C">
            <w:pPr>
              <w:rPr>
                <w:i/>
                <w:iCs/>
                <w:color w:val="000000"/>
              </w:rPr>
            </w:pPr>
            <w:r>
              <w:rPr>
                <w:i/>
                <w:iCs/>
                <w:color w:val="000000"/>
              </w:rPr>
              <w:t>Замена термостата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A8CDC44" w14:textId="77777777" w:rsidR="00087C23" w:rsidRDefault="00D754CE" w:rsidP="00EB048C">
            <w:pPr>
              <w:jc w:val="center"/>
              <w:rPr>
                <w:i/>
                <w:iCs/>
                <w:color w:val="000000"/>
              </w:rPr>
            </w:pPr>
            <w:r>
              <w:rPr>
                <w:i/>
                <w:iCs/>
                <w:color w:val="000000"/>
              </w:rPr>
              <w:t>2</w:t>
            </w:r>
          </w:p>
        </w:tc>
      </w:tr>
      <w:tr w:rsidR="00087C23" w14:paraId="127784B4" w14:textId="77777777">
        <w:trPr>
          <w:trHeight w:val="375"/>
        </w:trPr>
        <w:tc>
          <w:tcPr>
            <w:tcW w:w="2577" w:type="dxa"/>
            <w:vMerge/>
            <w:tcBorders>
              <w:left w:val="single" w:sz="4" w:space="0" w:color="auto"/>
              <w:right w:val="none" w:sz="4" w:space="0" w:color="000000"/>
            </w:tcBorders>
            <w:shd w:val="clear" w:color="auto" w:fill="auto"/>
            <w:noWrap/>
            <w:vAlign w:val="center"/>
          </w:tcPr>
          <w:p w14:paraId="41B7781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6874BF9" w14:textId="77777777" w:rsidR="00087C23" w:rsidRDefault="00D754CE" w:rsidP="00EB048C">
            <w:pPr>
              <w:rPr>
                <w:i/>
                <w:iCs/>
                <w:color w:val="000000"/>
              </w:rPr>
            </w:pPr>
            <w:r>
              <w:rPr>
                <w:i/>
                <w:iCs/>
                <w:color w:val="000000"/>
              </w:rPr>
              <w:t>Пайка радиатора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F7A50B7" w14:textId="77777777" w:rsidR="00087C23" w:rsidRDefault="00D754CE" w:rsidP="00EB048C">
            <w:pPr>
              <w:jc w:val="center"/>
              <w:rPr>
                <w:i/>
                <w:iCs/>
                <w:color w:val="000000"/>
              </w:rPr>
            </w:pPr>
            <w:r>
              <w:rPr>
                <w:i/>
                <w:iCs/>
                <w:color w:val="000000"/>
              </w:rPr>
              <w:t>12</w:t>
            </w:r>
          </w:p>
        </w:tc>
      </w:tr>
      <w:tr w:rsidR="00087C23" w14:paraId="683E2774" w14:textId="77777777">
        <w:trPr>
          <w:trHeight w:val="375"/>
        </w:trPr>
        <w:tc>
          <w:tcPr>
            <w:tcW w:w="2577" w:type="dxa"/>
            <w:vMerge/>
            <w:tcBorders>
              <w:left w:val="single" w:sz="4" w:space="0" w:color="auto"/>
              <w:right w:val="none" w:sz="4" w:space="0" w:color="000000"/>
            </w:tcBorders>
            <w:shd w:val="clear" w:color="auto" w:fill="auto"/>
            <w:noWrap/>
            <w:vAlign w:val="center"/>
          </w:tcPr>
          <w:p w14:paraId="0E2AA99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5B7A752" w14:textId="77777777" w:rsidR="00087C23" w:rsidRDefault="00D754CE" w:rsidP="00EB048C">
            <w:pPr>
              <w:rPr>
                <w:i/>
                <w:iCs/>
                <w:color w:val="000000"/>
              </w:rPr>
            </w:pPr>
            <w:r>
              <w:rPr>
                <w:i/>
                <w:iCs/>
                <w:color w:val="000000"/>
              </w:rPr>
              <w:t xml:space="preserve">Замена радиатора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19ABC7F" w14:textId="77777777" w:rsidR="00087C23" w:rsidRDefault="00D754CE" w:rsidP="00EB048C">
            <w:pPr>
              <w:jc w:val="center"/>
              <w:rPr>
                <w:i/>
                <w:iCs/>
                <w:color w:val="000000"/>
              </w:rPr>
            </w:pPr>
            <w:r>
              <w:rPr>
                <w:i/>
                <w:iCs/>
                <w:color w:val="000000"/>
              </w:rPr>
              <w:t>6</w:t>
            </w:r>
          </w:p>
        </w:tc>
      </w:tr>
      <w:tr w:rsidR="00087C23" w14:paraId="2B2E3CB3" w14:textId="77777777">
        <w:trPr>
          <w:trHeight w:val="375"/>
        </w:trPr>
        <w:tc>
          <w:tcPr>
            <w:tcW w:w="2577" w:type="dxa"/>
            <w:vMerge/>
            <w:tcBorders>
              <w:left w:val="single" w:sz="4" w:space="0" w:color="auto"/>
              <w:right w:val="none" w:sz="4" w:space="0" w:color="000000"/>
            </w:tcBorders>
            <w:shd w:val="clear" w:color="auto" w:fill="auto"/>
            <w:noWrap/>
            <w:vAlign w:val="center"/>
          </w:tcPr>
          <w:p w14:paraId="337C8CB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C303BAD" w14:textId="77777777" w:rsidR="00087C23" w:rsidRDefault="00D754CE" w:rsidP="00EB048C">
            <w:pPr>
              <w:rPr>
                <w:i/>
                <w:iCs/>
                <w:color w:val="000000"/>
              </w:rPr>
            </w:pPr>
            <w:r>
              <w:rPr>
                <w:i/>
                <w:iCs/>
                <w:color w:val="000000"/>
              </w:rPr>
              <w:t>Очистка радиатора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16E2FD7" w14:textId="77777777" w:rsidR="00087C23" w:rsidRDefault="00D754CE" w:rsidP="00EB048C">
            <w:pPr>
              <w:jc w:val="center"/>
              <w:rPr>
                <w:i/>
                <w:iCs/>
                <w:color w:val="000000"/>
              </w:rPr>
            </w:pPr>
            <w:r>
              <w:rPr>
                <w:i/>
                <w:iCs/>
                <w:color w:val="000000"/>
              </w:rPr>
              <w:t>1</w:t>
            </w:r>
          </w:p>
        </w:tc>
      </w:tr>
      <w:tr w:rsidR="00087C23" w14:paraId="6E48863D" w14:textId="77777777">
        <w:trPr>
          <w:trHeight w:val="375"/>
        </w:trPr>
        <w:tc>
          <w:tcPr>
            <w:tcW w:w="2577" w:type="dxa"/>
            <w:vMerge/>
            <w:tcBorders>
              <w:left w:val="single" w:sz="4" w:space="0" w:color="auto"/>
              <w:right w:val="none" w:sz="4" w:space="0" w:color="000000"/>
            </w:tcBorders>
            <w:shd w:val="clear" w:color="auto" w:fill="auto"/>
            <w:noWrap/>
            <w:vAlign w:val="center"/>
          </w:tcPr>
          <w:p w14:paraId="27DB609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6155839" w14:textId="77777777" w:rsidR="00087C23" w:rsidRDefault="00D754CE" w:rsidP="00EB048C">
            <w:pPr>
              <w:rPr>
                <w:i/>
                <w:iCs/>
                <w:color w:val="000000"/>
              </w:rPr>
            </w:pPr>
            <w:r>
              <w:rPr>
                <w:i/>
                <w:iCs/>
                <w:color w:val="000000"/>
              </w:rPr>
              <w:t>Очистка радиатора (со снятием)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BE6549B" w14:textId="77777777" w:rsidR="00087C23" w:rsidRDefault="00D754CE" w:rsidP="00EB048C">
            <w:pPr>
              <w:jc w:val="center"/>
              <w:rPr>
                <w:i/>
                <w:iCs/>
                <w:color w:val="000000"/>
              </w:rPr>
            </w:pPr>
            <w:r>
              <w:rPr>
                <w:i/>
                <w:iCs/>
                <w:color w:val="000000"/>
              </w:rPr>
              <w:t>8</w:t>
            </w:r>
          </w:p>
        </w:tc>
      </w:tr>
      <w:tr w:rsidR="00087C23" w14:paraId="44B0084B" w14:textId="77777777">
        <w:trPr>
          <w:trHeight w:val="375"/>
        </w:trPr>
        <w:tc>
          <w:tcPr>
            <w:tcW w:w="2577" w:type="dxa"/>
            <w:vMerge/>
            <w:tcBorders>
              <w:left w:val="single" w:sz="4" w:space="0" w:color="auto"/>
              <w:right w:val="none" w:sz="4" w:space="0" w:color="000000"/>
            </w:tcBorders>
            <w:shd w:val="clear" w:color="auto" w:fill="auto"/>
            <w:noWrap/>
            <w:vAlign w:val="center"/>
          </w:tcPr>
          <w:p w14:paraId="6F52BA62"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53C534EA" w14:textId="77777777" w:rsidR="00087C23" w:rsidRDefault="00D754CE" w:rsidP="00EB048C">
            <w:pPr>
              <w:rPr>
                <w:i/>
                <w:iCs/>
                <w:color w:val="000000"/>
              </w:rPr>
            </w:pPr>
            <w:r>
              <w:rPr>
                <w:i/>
                <w:iCs/>
                <w:color w:val="000000"/>
              </w:rPr>
              <w:t>Снятие/установка радиатора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8BE3D3" w14:textId="77777777" w:rsidR="00087C23" w:rsidRDefault="00D754CE" w:rsidP="00EB048C">
            <w:pPr>
              <w:jc w:val="center"/>
              <w:rPr>
                <w:i/>
                <w:iCs/>
                <w:color w:val="000000"/>
              </w:rPr>
            </w:pPr>
            <w:r>
              <w:rPr>
                <w:i/>
                <w:iCs/>
                <w:color w:val="000000"/>
              </w:rPr>
              <w:t>3</w:t>
            </w:r>
          </w:p>
        </w:tc>
      </w:tr>
      <w:tr w:rsidR="00087C23" w14:paraId="0E08FDB5" w14:textId="77777777">
        <w:trPr>
          <w:trHeight w:val="375"/>
        </w:trPr>
        <w:tc>
          <w:tcPr>
            <w:tcW w:w="2577" w:type="dxa"/>
            <w:vMerge/>
            <w:tcBorders>
              <w:left w:val="single" w:sz="4" w:space="0" w:color="auto"/>
              <w:right w:val="none" w:sz="4" w:space="0" w:color="000000"/>
            </w:tcBorders>
            <w:shd w:val="clear" w:color="auto" w:fill="auto"/>
            <w:noWrap/>
            <w:vAlign w:val="center"/>
          </w:tcPr>
          <w:p w14:paraId="303AFBA4"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61D4869C" w14:textId="77777777" w:rsidR="00087C23" w:rsidRDefault="00D754CE" w:rsidP="00EB048C">
            <w:pPr>
              <w:rPr>
                <w:i/>
                <w:iCs/>
                <w:color w:val="000000"/>
              </w:rPr>
            </w:pPr>
            <w:r>
              <w:rPr>
                <w:i/>
                <w:iCs/>
                <w:color w:val="000000"/>
              </w:rPr>
              <w:t>Замена охлаждающей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3D0C2E" w14:textId="77777777" w:rsidR="00087C23" w:rsidRDefault="00D754CE" w:rsidP="00EB048C">
            <w:pPr>
              <w:jc w:val="center"/>
              <w:rPr>
                <w:i/>
                <w:iCs/>
                <w:color w:val="000000"/>
              </w:rPr>
            </w:pPr>
            <w:r>
              <w:rPr>
                <w:i/>
                <w:iCs/>
                <w:color w:val="000000"/>
              </w:rPr>
              <w:t>4</w:t>
            </w:r>
          </w:p>
        </w:tc>
      </w:tr>
      <w:tr w:rsidR="00087C23" w14:paraId="17ADD1C0" w14:textId="77777777">
        <w:trPr>
          <w:trHeight w:val="375"/>
        </w:trPr>
        <w:tc>
          <w:tcPr>
            <w:tcW w:w="2577" w:type="dxa"/>
            <w:vMerge/>
            <w:tcBorders>
              <w:left w:val="single" w:sz="4" w:space="0" w:color="auto"/>
              <w:right w:val="none" w:sz="4" w:space="0" w:color="000000"/>
            </w:tcBorders>
            <w:shd w:val="clear" w:color="auto" w:fill="auto"/>
            <w:noWrap/>
            <w:vAlign w:val="center"/>
          </w:tcPr>
          <w:p w14:paraId="09F9B6B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BE23EAD" w14:textId="77777777" w:rsidR="00087C23" w:rsidRDefault="00D754CE" w:rsidP="00EB048C">
            <w:pPr>
              <w:rPr>
                <w:i/>
                <w:iCs/>
                <w:color w:val="000000"/>
              </w:rPr>
            </w:pPr>
            <w:r>
              <w:rPr>
                <w:i/>
                <w:iCs/>
                <w:color w:val="000000"/>
              </w:rPr>
              <w:t>Замена расширительного бачка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18B4A4A" w14:textId="77777777" w:rsidR="00087C23" w:rsidRDefault="00D754CE" w:rsidP="00EB048C">
            <w:pPr>
              <w:jc w:val="center"/>
              <w:rPr>
                <w:i/>
                <w:iCs/>
                <w:color w:val="000000"/>
              </w:rPr>
            </w:pPr>
            <w:r>
              <w:rPr>
                <w:i/>
                <w:iCs/>
                <w:color w:val="000000"/>
              </w:rPr>
              <w:t>1</w:t>
            </w:r>
          </w:p>
        </w:tc>
      </w:tr>
      <w:tr w:rsidR="00087C23" w14:paraId="1A7AEDF1" w14:textId="77777777">
        <w:trPr>
          <w:trHeight w:val="375"/>
        </w:trPr>
        <w:tc>
          <w:tcPr>
            <w:tcW w:w="2577" w:type="dxa"/>
            <w:vMerge/>
            <w:tcBorders>
              <w:left w:val="single" w:sz="4" w:space="0" w:color="auto"/>
              <w:right w:val="none" w:sz="4" w:space="0" w:color="000000"/>
            </w:tcBorders>
            <w:shd w:val="clear" w:color="auto" w:fill="auto"/>
            <w:noWrap/>
            <w:vAlign w:val="center"/>
          </w:tcPr>
          <w:p w14:paraId="0254769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D55348C" w14:textId="77777777" w:rsidR="00087C23" w:rsidRDefault="00D754CE" w:rsidP="00EB048C">
            <w:pPr>
              <w:rPr>
                <w:i/>
                <w:iCs/>
                <w:color w:val="000000"/>
              </w:rPr>
            </w:pPr>
            <w:r>
              <w:rPr>
                <w:i/>
                <w:iCs/>
                <w:color w:val="000000"/>
              </w:rPr>
              <w:t>Замена шланга системы охлаждения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8CDCE94" w14:textId="77777777" w:rsidR="00087C23" w:rsidRDefault="00D754CE" w:rsidP="00EB048C">
            <w:pPr>
              <w:jc w:val="center"/>
              <w:rPr>
                <w:i/>
                <w:iCs/>
                <w:color w:val="000000"/>
              </w:rPr>
            </w:pPr>
            <w:r>
              <w:rPr>
                <w:i/>
                <w:iCs/>
                <w:color w:val="000000"/>
              </w:rPr>
              <w:t>1</w:t>
            </w:r>
          </w:p>
        </w:tc>
      </w:tr>
      <w:tr w:rsidR="00087C23" w14:paraId="5BA6DD8D" w14:textId="77777777">
        <w:trPr>
          <w:trHeight w:val="390"/>
        </w:trPr>
        <w:tc>
          <w:tcPr>
            <w:tcW w:w="2577" w:type="dxa"/>
            <w:vMerge/>
            <w:tcBorders>
              <w:left w:val="single" w:sz="4" w:space="0" w:color="auto"/>
              <w:right w:val="none" w:sz="4" w:space="0" w:color="000000"/>
            </w:tcBorders>
            <w:shd w:val="clear" w:color="auto" w:fill="auto"/>
            <w:noWrap/>
            <w:vAlign w:val="center"/>
          </w:tcPr>
          <w:p w14:paraId="7906F8C9"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1B8326BD" w14:textId="77777777" w:rsidR="00087C23" w:rsidRDefault="00D754CE" w:rsidP="00EB048C">
            <w:pPr>
              <w:rPr>
                <w:i/>
                <w:iCs/>
                <w:color w:val="000000"/>
              </w:rPr>
            </w:pPr>
            <w:r>
              <w:rPr>
                <w:i/>
                <w:iCs/>
                <w:color w:val="000000"/>
              </w:rPr>
              <w:t xml:space="preserve">Демонтаж/монтаж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1171F3E9" w14:textId="77777777" w:rsidR="00087C23" w:rsidRDefault="00D754CE" w:rsidP="00EB048C">
            <w:pPr>
              <w:jc w:val="center"/>
              <w:rPr>
                <w:i/>
                <w:iCs/>
                <w:color w:val="000000"/>
              </w:rPr>
            </w:pPr>
            <w:r>
              <w:rPr>
                <w:i/>
                <w:iCs/>
                <w:color w:val="000000"/>
              </w:rPr>
              <w:t>4</w:t>
            </w:r>
          </w:p>
        </w:tc>
      </w:tr>
      <w:tr w:rsidR="00087C23" w14:paraId="17AFDDBE" w14:textId="77777777">
        <w:trPr>
          <w:trHeight w:val="390"/>
        </w:trPr>
        <w:tc>
          <w:tcPr>
            <w:tcW w:w="2577" w:type="dxa"/>
            <w:vMerge/>
            <w:tcBorders>
              <w:left w:val="single" w:sz="4" w:space="0" w:color="auto"/>
              <w:right w:val="none" w:sz="4" w:space="0" w:color="000000"/>
            </w:tcBorders>
            <w:shd w:val="clear" w:color="auto" w:fill="auto"/>
            <w:noWrap/>
            <w:vAlign w:val="center"/>
          </w:tcPr>
          <w:p w14:paraId="2B8E54FF"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0E5F8E43" w14:textId="77777777" w:rsidR="00087C23" w:rsidRDefault="00D754CE" w:rsidP="00EB048C">
            <w:pPr>
              <w:rPr>
                <w:i/>
                <w:iCs/>
                <w:color w:val="000000"/>
              </w:rPr>
            </w:pPr>
            <w:r>
              <w:rPr>
                <w:i/>
                <w:iCs/>
                <w:color w:val="000000"/>
              </w:rPr>
              <w:t xml:space="preserve">Демонтаж/монтаж радиатора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02E148BB" w14:textId="77777777" w:rsidR="00087C23" w:rsidRDefault="00D754CE" w:rsidP="00EB048C">
            <w:pPr>
              <w:jc w:val="center"/>
              <w:rPr>
                <w:i/>
                <w:iCs/>
                <w:color w:val="000000"/>
              </w:rPr>
            </w:pPr>
            <w:r>
              <w:rPr>
                <w:i/>
                <w:iCs/>
                <w:color w:val="000000"/>
              </w:rPr>
              <w:t>2</w:t>
            </w:r>
          </w:p>
        </w:tc>
      </w:tr>
      <w:tr w:rsidR="00087C23" w14:paraId="6DE457C5" w14:textId="77777777" w:rsidTr="00283CC4">
        <w:trPr>
          <w:trHeight w:val="390"/>
        </w:trPr>
        <w:tc>
          <w:tcPr>
            <w:tcW w:w="2577" w:type="dxa"/>
            <w:vMerge/>
            <w:tcBorders>
              <w:left w:val="single" w:sz="4" w:space="0" w:color="auto"/>
              <w:bottom w:val="single" w:sz="4" w:space="0" w:color="auto"/>
              <w:right w:val="none" w:sz="4" w:space="0" w:color="000000"/>
            </w:tcBorders>
            <w:shd w:val="clear" w:color="auto" w:fill="auto"/>
            <w:noWrap/>
            <w:vAlign w:val="center"/>
          </w:tcPr>
          <w:p w14:paraId="50DA7128"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6733DFAC" w14:textId="77777777" w:rsidR="00087C23" w:rsidRDefault="00D754CE" w:rsidP="00EB048C">
            <w:pPr>
              <w:rPr>
                <w:i/>
                <w:iCs/>
                <w:color w:val="000000"/>
              </w:rPr>
            </w:pPr>
            <w:r>
              <w:rPr>
                <w:i/>
                <w:iCs/>
                <w:color w:val="000000"/>
              </w:rPr>
              <w:t>Замена фильтра системы охлаждения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C18C903" w14:textId="77777777" w:rsidR="00087C23" w:rsidRDefault="00D754CE" w:rsidP="00EB048C">
            <w:pPr>
              <w:jc w:val="center"/>
              <w:rPr>
                <w:i/>
                <w:iCs/>
                <w:color w:val="000000"/>
              </w:rPr>
            </w:pPr>
            <w:r>
              <w:rPr>
                <w:i/>
                <w:iCs/>
                <w:color w:val="000000"/>
              </w:rPr>
              <w:t>0,5</w:t>
            </w:r>
          </w:p>
        </w:tc>
      </w:tr>
      <w:tr w:rsidR="00087C23" w14:paraId="3E7672A8" w14:textId="77777777" w:rsidTr="00283CC4">
        <w:trPr>
          <w:trHeight w:val="375"/>
        </w:trPr>
        <w:tc>
          <w:tcPr>
            <w:tcW w:w="2577" w:type="dxa"/>
            <w:vMerge w:val="restart"/>
            <w:tcBorders>
              <w:top w:val="single" w:sz="4" w:space="0" w:color="auto"/>
              <w:left w:val="single" w:sz="8" w:space="0" w:color="auto"/>
              <w:right w:val="none" w:sz="4" w:space="0" w:color="000000"/>
            </w:tcBorders>
            <w:shd w:val="clear" w:color="auto" w:fill="auto"/>
            <w:noWrap/>
            <w:vAlign w:val="center"/>
          </w:tcPr>
          <w:p w14:paraId="6C081F0B" w14:textId="77777777" w:rsidR="00087C23" w:rsidRDefault="00283CC4" w:rsidP="00EB048C">
            <w:pPr>
              <w:jc w:val="center"/>
              <w:rPr>
                <w:b/>
                <w:bCs/>
                <w:i/>
                <w:iCs/>
                <w:color w:val="000000"/>
              </w:rPr>
            </w:pPr>
            <w:r>
              <w:rPr>
                <w:b/>
                <w:bCs/>
                <w:i/>
                <w:iCs/>
                <w:color w:val="000000"/>
              </w:rPr>
              <w:t>Топливная система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E9BDA37" w14:textId="77777777" w:rsidR="00087C23" w:rsidRDefault="00D754CE" w:rsidP="00EB048C">
            <w:pPr>
              <w:rPr>
                <w:i/>
                <w:iCs/>
                <w:color w:val="000000"/>
              </w:rPr>
            </w:pPr>
            <w:r>
              <w:rPr>
                <w:i/>
                <w:iCs/>
                <w:color w:val="000000"/>
              </w:rPr>
              <w:t>Замена топливного фильтра грубой очистки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C0F3525" w14:textId="77777777" w:rsidR="00087C23" w:rsidRDefault="00D754CE" w:rsidP="00EB048C">
            <w:pPr>
              <w:jc w:val="center"/>
              <w:rPr>
                <w:i/>
                <w:iCs/>
                <w:color w:val="000000"/>
              </w:rPr>
            </w:pPr>
            <w:r>
              <w:rPr>
                <w:i/>
                <w:iCs/>
                <w:color w:val="000000"/>
              </w:rPr>
              <w:t>0,8</w:t>
            </w:r>
          </w:p>
        </w:tc>
      </w:tr>
      <w:tr w:rsidR="00087C23" w14:paraId="3235623E" w14:textId="77777777">
        <w:trPr>
          <w:trHeight w:val="375"/>
        </w:trPr>
        <w:tc>
          <w:tcPr>
            <w:tcW w:w="2577" w:type="dxa"/>
            <w:vMerge/>
            <w:tcBorders>
              <w:left w:val="single" w:sz="8" w:space="0" w:color="auto"/>
              <w:right w:val="none" w:sz="4" w:space="0" w:color="000000"/>
            </w:tcBorders>
            <w:shd w:val="clear" w:color="auto" w:fill="auto"/>
            <w:noWrap/>
            <w:vAlign w:val="center"/>
          </w:tcPr>
          <w:p w14:paraId="611962E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5F544BD" w14:textId="77777777" w:rsidR="00087C23" w:rsidRDefault="00D754CE" w:rsidP="00EB048C">
            <w:pPr>
              <w:rPr>
                <w:i/>
                <w:iCs/>
                <w:color w:val="000000"/>
              </w:rPr>
            </w:pPr>
            <w:r>
              <w:rPr>
                <w:i/>
                <w:iCs/>
                <w:color w:val="000000"/>
              </w:rPr>
              <w:t xml:space="preserve">Замена топливного фильтра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D5ADF4D" w14:textId="77777777" w:rsidR="00087C23" w:rsidRDefault="00D754CE" w:rsidP="00EB048C">
            <w:pPr>
              <w:jc w:val="center"/>
              <w:rPr>
                <w:i/>
                <w:iCs/>
                <w:color w:val="000000"/>
              </w:rPr>
            </w:pPr>
            <w:r>
              <w:rPr>
                <w:i/>
                <w:iCs/>
                <w:color w:val="000000"/>
              </w:rPr>
              <w:t>0,5</w:t>
            </w:r>
          </w:p>
        </w:tc>
      </w:tr>
      <w:tr w:rsidR="00087C23" w14:paraId="47F79D00" w14:textId="77777777">
        <w:trPr>
          <w:trHeight w:val="375"/>
        </w:trPr>
        <w:tc>
          <w:tcPr>
            <w:tcW w:w="2577" w:type="dxa"/>
            <w:vMerge/>
            <w:tcBorders>
              <w:left w:val="single" w:sz="8" w:space="0" w:color="auto"/>
              <w:right w:val="none" w:sz="4" w:space="0" w:color="000000"/>
            </w:tcBorders>
            <w:shd w:val="clear" w:color="auto" w:fill="auto"/>
            <w:noWrap/>
            <w:vAlign w:val="center"/>
          </w:tcPr>
          <w:p w14:paraId="4506B32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D129ADB" w14:textId="77777777" w:rsidR="00087C23" w:rsidRDefault="00D754CE" w:rsidP="00EB048C">
            <w:pPr>
              <w:rPr>
                <w:i/>
                <w:iCs/>
                <w:color w:val="000000"/>
              </w:rPr>
            </w:pPr>
            <w:r>
              <w:rPr>
                <w:i/>
                <w:iCs/>
              </w:rPr>
              <w:t xml:space="preserve">Очистка (колбы) топливного </w:t>
            </w:r>
            <w:r>
              <w:rPr>
                <w:i/>
                <w:iCs/>
                <w:color w:val="000000"/>
              </w:rPr>
              <w:t>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DCBA14B" w14:textId="77777777" w:rsidR="00087C23" w:rsidRDefault="00D754CE" w:rsidP="00EB048C">
            <w:pPr>
              <w:jc w:val="center"/>
              <w:rPr>
                <w:i/>
                <w:iCs/>
                <w:color w:val="000000"/>
              </w:rPr>
            </w:pPr>
            <w:r>
              <w:rPr>
                <w:i/>
                <w:iCs/>
                <w:color w:val="000000"/>
              </w:rPr>
              <w:t>1</w:t>
            </w:r>
          </w:p>
        </w:tc>
      </w:tr>
      <w:tr w:rsidR="00087C23" w14:paraId="308D3709" w14:textId="77777777">
        <w:trPr>
          <w:trHeight w:val="375"/>
        </w:trPr>
        <w:tc>
          <w:tcPr>
            <w:tcW w:w="2577" w:type="dxa"/>
            <w:vMerge/>
            <w:tcBorders>
              <w:left w:val="single" w:sz="8" w:space="0" w:color="auto"/>
              <w:right w:val="none" w:sz="4" w:space="0" w:color="000000"/>
            </w:tcBorders>
            <w:shd w:val="clear" w:color="auto" w:fill="auto"/>
            <w:noWrap/>
            <w:vAlign w:val="center"/>
          </w:tcPr>
          <w:p w14:paraId="014EF24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CB14923" w14:textId="77777777" w:rsidR="00087C23" w:rsidRDefault="00D754CE" w:rsidP="00EB048C">
            <w:pPr>
              <w:rPr>
                <w:i/>
                <w:iCs/>
                <w:color w:val="000000"/>
              </w:rPr>
            </w:pPr>
            <w:r>
              <w:rPr>
                <w:i/>
                <w:iCs/>
                <w:color w:val="000000"/>
              </w:rPr>
              <w:t>Диагностика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84F9829" w14:textId="77777777" w:rsidR="00087C23" w:rsidRDefault="00D754CE" w:rsidP="00EB048C">
            <w:pPr>
              <w:jc w:val="center"/>
              <w:rPr>
                <w:i/>
                <w:iCs/>
                <w:color w:val="000000"/>
              </w:rPr>
            </w:pPr>
            <w:r>
              <w:rPr>
                <w:i/>
                <w:iCs/>
                <w:color w:val="000000"/>
              </w:rPr>
              <w:t>2</w:t>
            </w:r>
          </w:p>
        </w:tc>
      </w:tr>
      <w:tr w:rsidR="00087C23" w14:paraId="04A6FFAA" w14:textId="77777777">
        <w:trPr>
          <w:trHeight w:val="375"/>
        </w:trPr>
        <w:tc>
          <w:tcPr>
            <w:tcW w:w="2577" w:type="dxa"/>
            <w:vMerge/>
            <w:tcBorders>
              <w:left w:val="single" w:sz="8" w:space="0" w:color="auto"/>
              <w:right w:val="none" w:sz="4" w:space="0" w:color="000000"/>
            </w:tcBorders>
            <w:shd w:val="clear" w:color="auto" w:fill="auto"/>
            <w:noWrap/>
            <w:vAlign w:val="center"/>
          </w:tcPr>
          <w:p w14:paraId="34851B7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17AFA0B" w14:textId="77777777" w:rsidR="00087C23" w:rsidRDefault="00D754CE" w:rsidP="00EB048C">
            <w:pPr>
              <w:rPr>
                <w:i/>
                <w:iCs/>
                <w:color w:val="000000"/>
              </w:rPr>
            </w:pPr>
            <w:r>
              <w:rPr>
                <w:i/>
                <w:iCs/>
                <w:color w:val="000000"/>
              </w:rPr>
              <w:t>Замена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5D76E16" w14:textId="77777777" w:rsidR="00087C23" w:rsidRDefault="00D754CE" w:rsidP="00EB048C">
            <w:pPr>
              <w:jc w:val="center"/>
              <w:rPr>
                <w:i/>
                <w:iCs/>
                <w:color w:val="000000"/>
              </w:rPr>
            </w:pPr>
            <w:r>
              <w:rPr>
                <w:i/>
                <w:iCs/>
                <w:color w:val="000000"/>
              </w:rPr>
              <w:t>5</w:t>
            </w:r>
          </w:p>
        </w:tc>
      </w:tr>
      <w:tr w:rsidR="00087C23" w14:paraId="49D867DA" w14:textId="77777777">
        <w:trPr>
          <w:trHeight w:val="375"/>
        </w:trPr>
        <w:tc>
          <w:tcPr>
            <w:tcW w:w="2577" w:type="dxa"/>
            <w:vMerge/>
            <w:tcBorders>
              <w:left w:val="single" w:sz="8" w:space="0" w:color="auto"/>
              <w:right w:val="none" w:sz="4" w:space="0" w:color="000000"/>
            </w:tcBorders>
            <w:shd w:val="clear" w:color="auto" w:fill="auto"/>
            <w:noWrap/>
            <w:vAlign w:val="center"/>
          </w:tcPr>
          <w:p w14:paraId="15AABCA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2152139" w14:textId="77777777" w:rsidR="00087C23" w:rsidRDefault="00D754CE" w:rsidP="00EB048C">
            <w:pPr>
              <w:rPr>
                <w:i/>
                <w:iCs/>
                <w:color w:val="000000"/>
              </w:rPr>
            </w:pPr>
            <w:r>
              <w:rPr>
                <w:i/>
                <w:iCs/>
                <w:color w:val="000000"/>
              </w:rPr>
              <w:t>Калибровка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FA86286" w14:textId="77777777" w:rsidR="00087C23" w:rsidRDefault="00D754CE" w:rsidP="00EB048C">
            <w:pPr>
              <w:jc w:val="center"/>
              <w:rPr>
                <w:i/>
                <w:iCs/>
                <w:color w:val="000000"/>
              </w:rPr>
            </w:pPr>
            <w:r>
              <w:rPr>
                <w:i/>
                <w:iCs/>
                <w:color w:val="000000"/>
              </w:rPr>
              <w:t>7</w:t>
            </w:r>
          </w:p>
        </w:tc>
      </w:tr>
      <w:tr w:rsidR="00087C23" w14:paraId="0A3A7967" w14:textId="77777777">
        <w:trPr>
          <w:trHeight w:val="375"/>
        </w:trPr>
        <w:tc>
          <w:tcPr>
            <w:tcW w:w="2577" w:type="dxa"/>
            <w:vMerge/>
            <w:tcBorders>
              <w:left w:val="single" w:sz="8" w:space="0" w:color="auto"/>
              <w:right w:val="none" w:sz="4" w:space="0" w:color="000000"/>
            </w:tcBorders>
            <w:shd w:val="clear" w:color="auto" w:fill="auto"/>
            <w:noWrap/>
            <w:vAlign w:val="center"/>
          </w:tcPr>
          <w:p w14:paraId="0E14E06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1F095F8" w14:textId="77777777" w:rsidR="00087C23" w:rsidRDefault="00D754CE" w:rsidP="00EB048C">
            <w:pPr>
              <w:rPr>
                <w:i/>
                <w:iCs/>
                <w:color w:val="000000"/>
              </w:rPr>
            </w:pPr>
            <w:r>
              <w:rPr>
                <w:i/>
                <w:iCs/>
                <w:color w:val="000000"/>
              </w:rPr>
              <w:t xml:space="preserve">Замена </w:t>
            </w:r>
            <w:proofErr w:type="spellStart"/>
            <w:r>
              <w:rPr>
                <w:i/>
                <w:iCs/>
                <w:color w:val="000000"/>
              </w:rPr>
              <w:t>эл</w:t>
            </w:r>
            <w:proofErr w:type="gramStart"/>
            <w:r>
              <w:rPr>
                <w:i/>
                <w:iCs/>
                <w:color w:val="000000"/>
              </w:rPr>
              <w:t>.м</w:t>
            </w:r>
            <w:proofErr w:type="gramEnd"/>
            <w:r>
              <w:rPr>
                <w:i/>
                <w:iCs/>
                <w:color w:val="000000"/>
              </w:rPr>
              <w:t>агн.клапана</w:t>
            </w:r>
            <w:proofErr w:type="spellEnd"/>
            <w:r>
              <w:rPr>
                <w:i/>
                <w:iCs/>
                <w:color w:val="000000"/>
              </w:rPr>
              <w:t xml:space="preserve"> отсечки топлива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5B635CB" w14:textId="77777777" w:rsidR="00087C23" w:rsidRDefault="00D754CE" w:rsidP="00EB048C">
            <w:pPr>
              <w:jc w:val="center"/>
              <w:rPr>
                <w:i/>
                <w:iCs/>
                <w:color w:val="000000"/>
              </w:rPr>
            </w:pPr>
            <w:r>
              <w:rPr>
                <w:i/>
                <w:iCs/>
                <w:color w:val="000000"/>
              </w:rPr>
              <w:t>3</w:t>
            </w:r>
          </w:p>
        </w:tc>
      </w:tr>
      <w:tr w:rsidR="00087C23" w14:paraId="256E8696" w14:textId="77777777">
        <w:trPr>
          <w:trHeight w:val="375"/>
        </w:trPr>
        <w:tc>
          <w:tcPr>
            <w:tcW w:w="2577" w:type="dxa"/>
            <w:vMerge/>
            <w:tcBorders>
              <w:left w:val="single" w:sz="8" w:space="0" w:color="auto"/>
              <w:right w:val="none" w:sz="4" w:space="0" w:color="000000"/>
            </w:tcBorders>
            <w:shd w:val="clear" w:color="auto" w:fill="auto"/>
            <w:noWrap/>
            <w:vAlign w:val="center"/>
          </w:tcPr>
          <w:p w14:paraId="005010E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AA629E5" w14:textId="77777777" w:rsidR="00087C23" w:rsidRDefault="00D754CE" w:rsidP="00EB048C">
            <w:pPr>
              <w:rPr>
                <w:i/>
                <w:iCs/>
                <w:color w:val="000000"/>
              </w:rPr>
            </w:pPr>
            <w:r>
              <w:rPr>
                <w:i/>
                <w:iCs/>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3A1E8D7" w14:textId="77777777" w:rsidR="00087C23" w:rsidRDefault="00D754CE" w:rsidP="00EB048C">
            <w:pPr>
              <w:jc w:val="center"/>
              <w:rPr>
                <w:i/>
                <w:iCs/>
                <w:color w:val="000000"/>
              </w:rPr>
            </w:pPr>
            <w:r>
              <w:rPr>
                <w:i/>
                <w:iCs/>
                <w:color w:val="000000"/>
              </w:rPr>
              <w:t>2</w:t>
            </w:r>
          </w:p>
        </w:tc>
      </w:tr>
      <w:tr w:rsidR="00087C23" w14:paraId="4A7C6166" w14:textId="77777777">
        <w:trPr>
          <w:trHeight w:val="375"/>
        </w:trPr>
        <w:tc>
          <w:tcPr>
            <w:tcW w:w="2577" w:type="dxa"/>
            <w:vMerge/>
            <w:tcBorders>
              <w:left w:val="single" w:sz="8" w:space="0" w:color="auto"/>
              <w:right w:val="none" w:sz="4" w:space="0" w:color="000000"/>
            </w:tcBorders>
            <w:shd w:val="clear" w:color="auto" w:fill="auto"/>
            <w:noWrap/>
            <w:vAlign w:val="center"/>
          </w:tcPr>
          <w:p w14:paraId="1C2DE59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7CC7A37" w14:textId="77777777" w:rsidR="00087C23" w:rsidRDefault="00D754CE" w:rsidP="00EB048C">
            <w:pPr>
              <w:rPr>
                <w:i/>
                <w:iCs/>
                <w:color w:val="000000"/>
              </w:rPr>
            </w:pPr>
            <w:r>
              <w:rPr>
                <w:i/>
                <w:iCs/>
                <w:color w:val="000000"/>
              </w:rPr>
              <w:t>Монтаж/демонтаж насос-форсунок</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A794C98" w14:textId="77777777" w:rsidR="00087C23" w:rsidRDefault="00D754CE" w:rsidP="00EB048C">
            <w:pPr>
              <w:jc w:val="center"/>
              <w:rPr>
                <w:i/>
                <w:iCs/>
                <w:color w:val="000000"/>
              </w:rPr>
            </w:pPr>
            <w:r>
              <w:rPr>
                <w:i/>
                <w:iCs/>
                <w:color w:val="000000"/>
              </w:rPr>
              <w:t>12</w:t>
            </w:r>
          </w:p>
        </w:tc>
      </w:tr>
      <w:tr w:rsidR="00087C23" w14:paraId="0C6B36E9" w14:textId="77777777">
        <w:trPr>
          <w:trHeight w:val="375"/>
        </w:trPr>
        <w:tc>
          <w:tcPr>
            <w:tcW w:w="2577" w:type="dxa"/>
            <w:vMerge/>
            <w:tcBorders>
              <w:left w:val="single" w:sz="8" w:space="0" w:color="auto"/>
              <w:right w:val="none" w:sz="4" w:space="0" w:color="000000"/>
            </w:tcBorders>
            <w:shd w:val="clear" w:color="auto" w:fill="auto"/>
            <w:noWrap/>
            <w:vAlign w:val="center"/>
          </w:tcPr>
          <w:p w14:paraId="20B15B6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F0C2D9F" w14:textId="77777777" w:rsidR="00087C23" w:rsidRDefault="00D754CE" w:rsidP="00EB048C">
            <w:pPr>
              <w:rPr>
                <w:i/>
                <w:iCs/>
                <w:color w:val="000000"/>
              </w:rPr>
            </w:pPr>
            <w:r>
              <w:rPr>
                <w:i/>
                <w:iCs/>
                <w:color w:val="000000"/>
              </w:rPr>
              <w:t>Монтаж/демонтаж топливной трубки (от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13F173D" w14:textId="77777777" w:rsidR="00087C23" w:rsidRDefault="00D754CE" w:rsidP="00EB048C">
            <w:pPr>
              <w:jc w:val="center"/>
              <w:rPr>
                <w:i/>
                <w:iCs/>
                <w:color w:val="000000"/>
              </w:rPr>
            </w:pPr>
            <w:r>
              <w:rPr>
                <w:i/>
                <w:iCs/>
                <w:color w:val="000000"/>
              </w:rPr>
              <w:t>1</w:t>
            </w:r>
          </w:p>
        </w:tc>
      </w:tr>
      <w:tr w:rsidR="00087C23" w14:paraId="4CE82ECE" w14:textId="77777777">
        <w:trPr>
          <w:trHeight w:val="375"/>
        </w:trPr>
        <w:tc>
          <w:tcPr>
            <w:tcW w:w="2577" w:type="dxa"/>
            <w:vMerge/>
            <w:tcBorders>
              <w:left w:val="single" w:sz="8" w:space="0" w:color="auto"/>
              <w:right w:val="none" w:sz="4" w:space="0" w:color="000000"/>
            </w:tcBorders>
            <w:shd w:val="clear" w:color="auto" w:fill="auto"/>
            <w:noWrap/>
            <w:vAlign w:val="center"/>
          </w:tcPr>
          <w:p w14:paraId="0826418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EAC399F" w14:textId="77777777" w:rsidR="00087C23" w:rsidRDefault="00D754CE" w:rsidP="00EB048C">
            <w:pPr>
              <w:rPr>
                <w:i/>
                <w:iCs/>
                <w:color w:val="000000"/>
              </w:rPr>
            </w:pPr>
            <w:r>
              <w:rPr>
                <w:i/>
                <w:iCs/>
                <w:color w:val="000000"/>
              </w:rPr>
              <w:t>Монтаж/демонтаж топливной трубки (</w:t>
            </w:r>
            <w:proofErr w:type="spellStart"/>
            <w:r>
              <w:rPr>
                <w:i/>
                <w:iCs/>
                <w:color w:val="000000"/>
              </w:rPr>
              <w:t>обратки</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02B6C57" w14:textId="77777777" w:rsidR="00087C23" w:rsidRDefault="00D754CE" w:rsidP="00EB048C">
            <w:pPr>
              <w:jc w:val="center"/>
              <w:rPr>
                <w:i/>
                <w:iCs/>
                <w:color w:val="000000"/>
              </w:rPr>
            </w:pPr>
            <w:r>
              <w:rPr>
                <w:i/>
                <w:iCs/>
                <w:color w:val="000000"/>
              </w:rPr>
              <w:t>0,5</w:t>
            </w:r>
          </w:p>
        </w:tc>
      </w:tr>
      <w:tr w:rsidR="00087C23" w14:paraId="7489666A" w14:textId="77777777">
        <w:trPr>
          <w:trHeight w:val="375"/>
        </w:trPr>
        <w:tc>
          <w:tcPr>
            <w:tcW w:w="2577" w:type="dxa"/>
            <w:vMerge/>
            <w:tcBorders>
              <w:left w:val="single" w:sz="8" w:space="0" w:color="auto"/>
              <w:right w:val="none" w:sz="4" w:space="0" w:color="000000"/>
            </w:tcBorders>
            <w:shd w:val="clear" w:color="auto" w:fill="auto"/>
            <w:noWrap/>
            <w:vAlign w:val="center"/>
          </w:tcPr>
          <w:p w14:paraId="02586F9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5BD32F8" w14:textId="77777777" w:rsidR="00087C23" w:rsidRDefault="00D754CE" w:rsidP="00EB048C">
            <w:pPr>
              <w:rPr>
                <w:i/>
                <w:iCs/>
                <w:color w:val="000000"/>
              </w:rPr>
            </w:pPr>
            <w:r>
              <w:rPr>
                <w:i/>
                <w:iCs/>
                <w:color w:val="000000"/>
              </w:rPr>
              <w:t>Монтаж/демонтаж насоса ручной подкачки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6592266" w14:textId="77777777" w:rsidR="00087C23" w:rsidRDefault="00D754CE" w:rsidP="00EB048C">
            <w:pPr>
              <w:jc w:val="center"/>
              <w:rPr>
                <w:i/>
                <w:iCs/>
                <w:color w:val="000000"/>
              </w:rPr>
            </w:pPr>
            <w:r>
              <w:rPr>
                <w:i/>
                <w:iCs/>
                <w:color w:val="000000"/>
              </w:rPr>
              <w:t>3</w:t>
            </w:r>
          </w:p>
        </w:tc>
      </w:tr>
      <w:tr w:rsidR="00087C23" w14:paraId="3503D9BD" w14:textId="77777777">
        <w:trPr>
          <w:trHeight w:val="390"/>
        </w:trPr>
        <w:tc>
          <w:tcPr>
            <w:tcW w:w="2577" w:type="dxa"/>
            <w:vMerge/>
            <w:tcBorders>
              <w:left w:val="single" w:sz="8" w:space="0" w:color="auto"/>
              <w:right w:val="none" w:sz="4" w:space="0" w:color="000000"/>
            </w:tcBorders>
            <w:shd w:val="clear" w:color="auto" w:fill="auto"/>
            <w:noWrap/>
            <w:vAlign w:val="center"/>
          </w:tcPr>
          <w:p w14:paraId="562AD5A9"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445396A0" w14:textId="77777777" w:rsidR="00087C23" w:rsidRDefault="00D754CE" w:rsidP="00EB048C">
            <w:pPr>
              <w:rPr>
                <w:i/>
                <w:iCs/>
                <w:color w:val="000000"/>
              </w:rPr>
            </w:pPr>
            <w:r>
              <w:rPr>
                <w:i/>
                <w:iCs/>
                <w:color w:val="000000"/>
              </w:rPr>
              <w:t>Демонтаж/монтаж топливного бака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55C656FC" w14:textId="77777777" w:rsidR="00087C23" w:rsidRDefault="00D754CE" w:rsidP="00EB048C">
            <w:pPr>
              <w:jc w:val="center"/>
              <w:rPr>
                <w:i/>
                <w:iCs/>
                <w:color w:val="000000"/>
              </w:rPr>
            </w:pPr>
            <w:r>
              <w:rPr>
                <w:i/>
                <w:iCs/>
                <w:color w:val="000000"/>
              </w:rPr>
              <w:t>14</w:t>
            </w:r>
          </w:p>
        </w:tc>
      </w:tr>
      <w:tr w:rsidR="00087C23" w14:paraId="49CF9D59" w14:textId="77777777">
        <w:trPr>
          <w:trHeight w:val="390"/>
        </w:trPr>
        <w:tc>
          <w:tcPr>
            <w:tcW w:w="2577" w:type="dxa"/>
            <w:vMerge/>
            <w:tcBorders>
              <w:left w:val="single" w:sz="8" w:space="0" w:color="auto"/>
              <w:right w:val="none" w:sz="4" w:space="0" w:color="000000"/>
            </w:tcBorders>
            <w:shd w:val="clear" w:color="auto" w:fill="auto"/>
            <w:noWrap/>
            <w:vAlign w:val="center"/>
          </w:tcPr>
          <w:p w14:paraId="6FC4F97B"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72A3CB02" w14:textId="77777777" w:rsidR="00087C23" w:rsidRDefault="00D754CE" w:rsidP="00EB048C">
            <w:pPr>
              <w:rPr>
                <w:i/>
                <w:iCs/>
                <w:color w:val="000000"/>
              </w:rPr>
            </w:pPr>
            <w:r>
              <w:rPr>
                <w:i/>
                <w:iCs/>
                <w:color w:val="000000"/>
              </w:rPr>
              <w:t>Очистка топливного бака (без снятия)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10AFF827" w14:textId="77777777" w:rsidR="00087C23" w:rsidRDefault="00D754CE" w:rsidP="00EB048C">
            <w:pPr>
              <w:jc w:val="center"/>
              <w:rPr>
                <w:i/>
                <w:iCs/>
                <w:color w:val="000000"/>
              </w:rPr>
            </w:pPr>
            <w:r>
              <w:rPr>
                <w:i/>
                <w:iCs/>
                <w:color w:val="000000"/>
              </w:rPr>
              <w:t>10</w:t>
            </w:r>
          </w:p>
        </w:tc>
      </w:tr>
      <w:tr w:rsidR="00087C23" w14:paraId="0009A06A" w14:textId="77777777">
        <w:trPr>
          <w:trHeight w:val="390"/>
        </w:trPr>
        <w:tc>
          <w:tcPr>
            <w:tcW w:w="2577" w:type="dxa"/>
            <w:vMerge/>
            <w:tcBorders>
              <w:left w:val="single" w:sz="8" w:space="0" w:color="auto"/>
              <w:right w:val="none" w:sz="4" w:space="0" w:color="000000"/>
            </w:tcBorders>
            <w:shd w:val="clear" w:color="auto" w:fill="auto"/>
            <w:noWrap/>
            <w:vAlign w:val="center"/>
          </w:tcPr>
          <w:p w14:paraId="3CD44D7A"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37AD1B9C" w14:textId="77777777" w:rsidR="00087C23" w:rsidRDefault="00D754CE" w:rsidP="00EB048C">
            <w:pPr>
              <w:rPr>
                <w:i/>
                <w:iCs/>
                <w:color w:val="000000"/>
              </w:rPr>
            </w:pPr>
            <w:r>
              <w:rPr>
                <w:i/>
                <w:iCs/>
                <w:color w:val="000000"/>
              </w:rPr>
              <w:t>Демонтаж-монтаж испарителя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070904CB" w14:textId="77777777" w:rsidR="00087C23" w:rsidRDefault="00D754CE" w:rsidP="00EB048C">
            <w:pPr>
              <w:jc w:val="center"/>
              <w:rPr>
                <w:i/>
                <w:iCs/>
                <w:color w:val="000000"/>
              </w:rPr>
            </w:pPr>
            <w:r>
              <w:rPr>
                <w:i/>
                <w:iCs/>
                <w:color w:val="000000"/>
              </w:rPr>
              <w:t>4</w:t>
            </w:r>
          </w:p>
        </w:tc>
      </w:tr>
      <w:tr w:rsidR="00087C23" w14:paraId="6EA16096" w14:textId="77777777">
        <w:trPr>
          <w:trHeight w:val="390"/>
        </w:trPr>
        <w:tc>
          <w:tcPr>
            <w:tcW w:w="2577" w:type="dxa"/>
            <w:vMerge/>
            <w:tcBorders>
              <w:left w:val="single" w:sz="8" w:space="0" w:color="auto"/>
              <w:bottom w:val="single" w:sz="4" w:space="0" w:color="auto"/>
              <w:right w:val="none" w:sz="4" w:space="0" w:color="000000"/>
            </w:tcBorders>
            <w:shd w:val="clear" w:color="auto" w:fill="auto"/>
            <w:noWrap/>
            <w:vAlign w:val="center"/>
          </w:tcPr>
          <w:p w14:paraId="0C5BAC9F"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33FA0663" w14:textId="77777777" w:rsidR="00087C23" w:rsidRDefault="00D754CE" w:rsidP="00EB048C">
            <w:pPr>
              <w:rPr>
                <w:i/>
                <w:iCs/>
                <w:color w:val="000000"/>
              </w:rPr>
            </w:pPr>
            <w:r>
              <w:rPr>
                <w:i/>
                <w:iCs/>
                <w:color w:val="000000"/>
              </w:rPr>
              <w:t>Замена датчика уровня топлива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19D3D50F" w14:textId="77777777" w:rsidR="00087C23" w:rsidRDefault="00D754CE" w:rsidP="00EB048C">
            <w:pPr>
              <w:jc w:val="center"/>
              <w:rPr>
                <w:i/>
                <w:iCs/>
                <w:color w:val="000000"/>
              </w:rPr>
            </w:pPr>
            <w:r>
              <w:rPr>
                <w:i/>
                <w:iCs/>
                <w:color w:val="000000"/>
              </w:rPr>
              <w:t>2</w:t>
            </w:r>
          </w:p>
        </w:tc>
      </w:tr>
      <w:tr w:rsidR="00087C23" w14:paraId="493D2EE1" w14:textId="77777777">
        <w:trPr>
          <w:trHeight w:val="375"/>
        </w:trPr>
        <w:tc>
          <w:tcPr>
            <w:tcW w:w="2577" w:type="dxa"/>
            <w:vMerge w:val="restart"/>
            <w:tcBorders>
              <w:top w:val="single" w:sz="4" w:space="0" w:color="auto"/>
              <w:left w:val="single" w:sz="4" w:space="0" w:color="auto"/>
              <w:right w:val="single" w:sz="4" w:space="0" w:color="auto"/>
            </w:tcBorders>
            <w:shd w:val="clear" w:color="auto" w:fill="auto"/>
            <w:noWrap/>
            <w:vAlign w:val="center"/>
          </w:tcPr>
          <w:p w14:paraId="400346EA" w14:textId="77777777" w:rsidR="00087C23" w:rsidRDefault="00087C23" w:rsidP="00EB048C">
            <w:pPr>
              <w:rPr>
                <w:b/>
                <w:bCs/>
                <w:i/>
                <w:iCs/>
                <w:color w:val="000000"/>
              </w:rPr>
            </w:pPr>
          </w:p>
          <w:p w14:paraId="58C4528D" w14:textId="77777777" w:rsidR="00087C23" w:rsidRDefault="00D754CE" w:rsidP="00EB048C">
            <w:pPr>
              <w:rPr>
                <w:b/>
                <w:bCs/>
                <w:i/>
                <w:iCs/>
                <w:color w:val="000000"/>
              </w:rPr>
            </w:pPr>
            <w:r>
              <w:rPr>
                <w:b/>
                <w:bCs/>
                <w:i/>
                <w:iCs/>
                <w:color w:val="000000"/>
              </w:rPr>
              <w:t>Система выпуска отработанных газов</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E9FD95D" w14:textId="77777777" w:rsidR="00087C23" w:rsidRDefault="00D754CE" w:rsidP="00EB048C">
            <w:pPr>
              <w:rPr>
                <w:i/>
                <w:iCs/>
                <w:color w:val="000000"/>
                <w:highlight w:val="cyan"/>
              </w:rPr>
            </w:pPr>
            <w:r>
              <w:rPr>
                <w:i/>
                <w:iCs/>
                <w:color w:val="000000"/>
              </w:rPr>
              <w:t>Замена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562C570" w14:textId="77777777" w:rsidR="00087C23" w:rsidRDefault="00D754CE" w:rsidP="00EB048C">
            <w:pPr>
              <w:jc w:val="center"/>
              <w:rPr>
                <w:i/>
                <w:iCs/>
                <w:color w:val="000000"/>
                <w:highlight w:val="cyan"/>
              </w:rPr>
            </w:pPr>
            <w:r>
              <w:rPr>
                <w:i/>
                <w:iCs/>
                <w:color w:val="000000"/>
              </w:rPr>
              <w:t>2</w:t>
            </w:r>
          </w:p>
        </w:tc>
      </w:tr>
      <w:tr w:rsidR="00087C23" w14:paraId="4C728809" w14:textId="77777777">
        <w:trPr>
          <w:trHeight w:val="415"/>
        </w:trPr>
        <w:tc>
          <w:tcPr>
            <w:tcW w:w="2577" w:type="dxa"/>
            <w:vMerge/>
            <w:tcBorders>
              <w:left w:val="single" w:sz="4" w:space="0" w:color="auto"/>
              <w:right w:val="single" w:sz="4" w:space="0" w:color="auto"/>
            </w:tcBorders>
            <w:noWrap/>
            <w:vAlign w:val="center"/>
          </w:tcPr>
          <w:p w14:paraId="4B3C5BBC"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659807A6" w14:textId="77777777" w:rsidR="00087C23" w:rsidRDefault="00D754CE" w:rsidP="00EB048C">
            <w:pPr>
              <w:rPr>
                <w:highlight w:val="cyan"/>
              </w:rPr>
            </w:pPr>
            <w:r>
              <w:rPr>
                <w:i/>
                <w:iCs/>
                <w:color w:val="000000"/>
              </w:rPr>
              <w:t xml:space="preserve">Установка катализатора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46A48AB" w14:textId="77777777" w:rsidR="00087C23" w:rsidRDefault="00D754CE" w:rsidP="00EB048C">
            <w:pPr>
              <w:jc w:val="center"/>
              <w:rPr>
                <w:highlight w:val="cyan"/>
              </w:rPr>
            </w:pPr>
            <w:r>
              <w:rPr>
                <w:i/>
                <w:iCs/>
                <w:color w:val="000000"/>
              </w:rPr>
              <w:t>4</w:t>
            </w:r>
          </w:p>
        </w:tc>
      </w:tr>
      <w:tr w:rsidR="00087C23" w14:paraId="7D716CDC" w14:textId="77777777">
        <w:trPr>
          <w:trHeight w:val="375"/>
        </w:trPr>
        <w:tc>
          <w:tcPr>
            <w:tcW w:w="2577" w:type="dxa"/>
            <w:vMerge/>
            <w:tcBorders>
              <w:left w:val="single" w:sz="4" w:space="0" w:color="auto"/>
              <w:right w:val="single" w:sz="4" w:space="0" w:color="auto"/>
            </w:tcBorders>
            <w:noWrap/>
            <w:vAlign w:val="center"/>
          </w:tcPr>
          <w:p w14:paraId="60D998C9"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6C736DB" w14:textId="77777777" w:rsidR="00087C23" w:rsidRDefault="00D754CE" w:rsidP="00EB048C">
            <w:pPr>
              <w:rPr>
                <w:highlight w:val="cyan"/>
              </w:rPr>
            </w:pPr>
            <w:r>
              <w:rPr>
                <w:i/>
                <w:iCs/>
                <w:color w:val="000000"/>
              </w:rPr>
              <w:t>Замена подушек глушителя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3902F3F" w14:textId="77777777" w:rsidR="00087C23" w:rsidRDefault="00D754CE" w:rsidP="00EB048C">
            <w:pPr>
              <w:jc w:val="center"/>
              <w:rPr>
                <w:highlight w:val="cyan"/>
              </w:rPr>
            </w:pPr>
            <w:r>
              <w:rPr>
                <w:i/>
                <w:iCs/>
                <w:color w:val="000000"/>
              </w:rPr>
              <w:t>2</w:t>
            </w:r>
          </w:p>
        </w:tc>
      </w:tr>
      <w:tr w:rsidR="00087C23" w14:paraId="5754542E" w14:textId="77777777">
        <w:trPr>
          <w:trHeight w:val="375"/>
        </w:trPr>
        <w:tc>
          <w:tcPr>
            <w:tcW w:w="2577" w:type="dxa"/>
            <w:vMerge/>
            <w:tcBorders>
              <w:left w:val="single" w:sz="4" w:space="0" w:color="auto"/>
              <w:right w:val="single" w:sz="4" w:space="0" w:color="auto"/>
            </w:tcBorders>
            <w:noWrap/>
            <w:vAlign w:val="center"/>
          </w:tcPr>
          <w:p w14:paraId="036A2033"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961E3C6" w14:textId="77777777" w:rsidR="00087C23" w:rsidRDefault="00D754CE" w:rsidP="00EB048C">
            <w:r>
              <w:rPr>
                <w:i/>
                <w:iCs/>
                <w:color w:val="000000"/>
              </w:rPr>
              <w:t>Замена фронтальной трубы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B6BF2F4" w14:textId="77777777" w:rsidR="00087C23" w:rsidRDefault="00D754CE" w:rsidP="00EB048C">
            <w:pPr>
              <w:jc w:val="center"/>
            </w:pPr>
            <w:r>
              <w:rPr>
                <w:i/>
                <w:iCs/>
                <w:color w:val="000000"/>
              </w:rPr>
              <w:t>6</w:t>
            </w:r>
          </w:p>
        </w:tc>
      </w:tr>
      <w:tr w:rsidR="00087C23" w14:paraId="148766A5" w14:textId="77777777">
        <w:trPr>
          <w:trHeight w:val="390"/>
        </w:trPr>
        <w:tc>
          <w:tcPr>
            <w:tcW w:w="2577" w:type="dxa"/>
            <w:vMerge/>
            <w:tcBorders>
              <w:left w:val="single" w:sz="4" w:space="0" w:color="auto"/>
              <w:right w:val="single" w:sz="4" w:space="0" w:color="auto"/>
            </w:tcBorders>
            <w:noWrap/>
            <w:vAlign w:val="center"/>
          </w:tcPr>
          <w:p w14:paraId="592E44DF" w14:textId="77777777" w:rsidR="00087C23" w:rsidRDefault="00087C23" w:rsidP="00EB048C"/>
        </w:tc>
        <w:tc>
          <w:tcPr>
            <w:tcW w:w="5747" w:type="dxa"/>
            <w:tcBorders>
              <w:top w:val="none" w:sz="4" w:space="0" w:color="000000"/>
              <w:left w:val="single" w:sz="4" w:space="0" w:color="auto"/>
              <w:bottom w:val="single" w:sz="8" w:space="0" w:color="auto"/>
              <w:right w:val="none" w:sz="4" w:space="0" w:color="000000"/>
            </w:tcBorders>
            <w:shd w:val="clear" w:color="auto" w:fill="auto"/>
            <w:noWrap/>
            <w:vAlign w:val="center"/>
          </w:tcPr>
          <w:p w14:paraId="5F1508E2" w14:textId="77777777" w:rsidR="00087C23" w:rsidRDefault="00D754CE" w:rsidP="00EB048C">
            <w:r>
              <w:rPr>
                <w:i/>
                <w:iCs/>
                <w:color w:val="000000"/>
              </w:rPr>
              <w:t>Замена прокладки выпускного коллектора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502B931" w14:textId="77777777" w:rsidR="00087C23" w:rsidRDefault="00D754CE" w:rsidP="00EB048C">
            <w:pPr>
              <w:jc w:val="center"/>
            </w:pPr>
            <w:r>
              <w:rPr>
                <w:i/>
                <w:iCs/>
                <w:color w:val="000000"/>
              </w:rPr>
              <w:t>8</w:t>
            </w:r>
          </w:p>
        </w:tc>
      </w:tr>
      <w:tr w:rsidR="00087C23" w14:paraId="63AB1696" w14:textId="77777777">
        <w:trPr>
          <w:trHeight w:val="375"/>
        </w:trPr>
        <w:tc>
          <w:tcPr>
            <w:tcW w:w="2577" w:type="dxa"/>
            <w:tcBorders>
              <w:left w:val="single" w:sz="4" w:space="0" w:color="auto"/>
              <w:right w:val="single" w:sz="4" w:space="0" w:color="auto"/>
            </w:tcBorders>
            <w:shd w:val="clear" w:color="auto" w:fill="auto"/>
            <w:noWrap/>
            <w:vAlign w:val="center"/>
          </w:tcPr>
          <w:p w14:paraId="29797340"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34737A4" w14:textId="77777777" w:rsidR="00087C23" w:rsidRDefault="00D754CE" w:rsidP="00EB048C">
            <w:pPr>
              <w:rPr>
                <w:i/>
                <w:iCs/>
                <w:color w:val="000000"/>
              </w:rPr>
            </w:pPr>
            <w:r>
              <w:rPr>
                <w:i/>
                <w:iCs/>
                <w:color w:val="000000"/>
              </w:rPr>
              <w:t>Снятие/установка хомута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4E2E5CCD" w14:textId="77777777" w:rsidR="00087C23" w:rsidRDefault="00D754CE" w:rsidP="00EB048C">
            <w:pPr>
              <w:jc w:val="center"/>
              <w:rPr>
                <w:i/>
                <w:iCs/>
                <w:color w:val="000000"/>
              </w:rPr>
            </w:pPr>
            <w:r>
              <w:rPr>
                <w:i/>
                <w:iCs/>
                <w:color w:val="000000"/>
              </w:rPr>
              <w:t>1</w:t>
            </w:r>
          </w:p>
        </w:tc>
      </w:tr>
      <w:tr w:rsidR="00087C23" w14:paraId="20D0B191" w14:textId="77777777">
        <w:trPr>
          <w:trHeight w:val="375"/>
        </w:trPr>
        <w:tc>
          <w:tcPr>
            <w:tcW w:w="2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8E6AD5" w14:textId="77777777" w:rsidR="00087C23" w:rsidRDefault="00D754CE" w:rsidP="00EB048C">
            <w:pPr>
              <w:jc w:val="center"/>
              <w:rPr>
                <w:b/>
                <w:bCs/>
                <w:i/>
                <w:iCs/>
                <w:color w:val="000000"/>
              </w:rPr>
            </w:pPr>
            <w:r>
              <w:rPr>
                <w:b/>
                <w:bCs/>
                <w:i/>
                <w:iCs/>
                <w:color w:val="000000"/>
              </w:rPr>
              <w:t>Гидравлическая система</w:t>
            </w: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3A54E43" w14:textId="77777777" w:rsidR="00087C23" w:rsidRDefault="00D754CE" w:rsidP="00EB048C">
            <w:pPr>
              <w:rPr>
                <w:i/>
                <w:iCs/>
                <w:color w:val="000000"/>
              </w:rPr>
            </w:pPr>
            <w:r>
              <w:rPr>
                <w:i/>
                <w:iCs/>
                <w:color w:val="000000"/>
              </w:rPr>
              <w:t>Замена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67B834DB" w14:textId="77777777" w:rsidR="00087C23" w:rsidRDefault="00D754CE" w:rsidP="00EB048C">
            <w:pPr>
              <w:jc w:val="center"/>
              <w:rPr>
                <w:i/>
                <w:iCs/>
                <w:color w:val="000000"/>
              </w:rPr>
            </w:pPr>
            <w:r>
              <w:rPr>
                <w:i/>
                <w:iCs/>
                <w:color w:val="000000"/>
              </w:rPr>
              <w:t>6</w:t>
            </w:r>
          </w:p>
        </w:tc>
      </w:tr>
      <w:tr w:rsidR="00087C23" w14:paraId="528B16C5"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0138D2C2"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7BFA1019" w14:textId="77777777" w:rsidR="00087C23" w:rsidRDefault="00D754CE" w:rsidP="00EB048C">
            <w:pPr>
              <w:rPr>
                <w:i/>
                <w:iCs/>
                <w:color w:val="000000"/>
              </w:rPr>
            </w:pPr>
            <w:r>
              <w:rPr>
                <w:i/>
                <w:iCs/>
                <w:color w:val="000000"/>
              </w:rPr>
              <w:t>Замена гидравлического фильтра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4348950E" w14:textId="77777777" w:rsidR="00087C23" w:rsidRDefault="00D754CE" w:rsidP="00EB048C">
            <w:pPr>
              <w:jc w:val="center"/>
              <w:rPr>
                <w:i/>
                <w:iCs/>
                <w:color w:val="000000"/>
              </w:rPr>
            </w:pPr>
            <w:r>
              <w:rPr>
                <w:i/>
                <w:iCs/>
                <w:color w:val="000000"/>
              </w:rPr>
              <w:t>1</w:t>
            </w:r>
          </w:p>
        </w:tc>
      </w:tr>
      <w:tr w:rsidR="00087C23" w14:paraId="20E3E636"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3CF577DB"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003E2CD" w14:textId="77777777" w:rsidR="00087C23" w:rsidRDefault="00D754CE" w:rsidP="00EB048C">
            <w:pPr>
              <w:rPr>
                <w:i/>
                <w:iCs/>
                <w:color w:val="000000"/>
              </w:rPr>
            </w:pPr>
            <w:r>
              <w:rPr>
                <w:i/>
                <w:iCs/>
                <w:color w:val="000000"/>
              </w:rPr>
              <w:t>Долив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2020AEF0" w14:textId="77777777" w:rsidR="00087C23" w:rsidRDefault="00D754CE" w:rsidP="00EB048C">
            <w:pPr>
              <w:jc w:val="center"/>
              <w:rPr>
                <w:i/>
                <w:iCs/>
                <w:color w:val="000000"/>
              </w:rPr>
            </w:pPr>
            <w:r>
              <w:rPr>
                <w:i/>
                <w:iCs/>
                <w:color w:val="000000"/>
              </w:rPr>
              <w:t>1</w:t>
            </w:r>
          </w:p>
        </w:tc>
      </w:tr>
      <w:tr w:rsidR="00087C23" w14:paraId="6E8160CA"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620361DC"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6CE1043" w14:textId="77777777" w:rsidR="00087C23" w:rsidRDefault="00D754CE" w:rsidP="00EB048C">
            <w:pPr>
              <w:rPr>
                <w:i/>
                <w:iCs/>
                <w:color w:val="000000"/>
              </w:rPr>
            </w:pPr>
            <w:r>
              <w:rPr>
                <w:i/>
                <w:iCs/>
                <w:color w:val="000000"/>
              </w:rPr>
              <w:t>Замена рукояти управления гидравликой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1A529DEE" w14:textId="77777777" w:rsidR="00087C23" w:rsidRDefault="00D754CE" w:rsidP="00EB048C">
            <w:pPr>
              <w:jc w:val="center"/>
              <w:rPr>
                <w:i/>
                <w:iCs/>
                <w:color w:val="000000"/>
              </w:rPr>
            </w:pPr>
            <w:r>
              <w:rPr>
                <w:i/>
                <w:iCs/>
                <w:color w:val="000000"/>
              </w:rPr>
              <w:t>3</w:t>
            </w:r>
          </w:p>
        </w:tc>
      </w:tr>
      <w:tr w:rsidR="00087C23" w14:paraId="1EE1CC40"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746B217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4CEFA447" w14:textId="77777777" w:rsidR="00087C23" w:rsidRDefault="00D754CE" w:rsidP="00EB048C">
            <w:pPr>
              <w:rPr>
                <w:i/>
                <w:iCs/>
                <w:color w:val="000000"/>
              </w:rPr>
            </w:pPr>
            <w:r>
              <w:rPr>
                <w:i/>
                <w:iCs/>
                <w:color w:val="000000"/>
              </w:rPr>
              <w:t>Замена втулок рукоятей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207E0DBD" w14:textId="77777777" w:rsidR="00087C23" w:rsidRDefault="00D754CE" w:rsidP="00EB048C">
            <w:pPr>
              <w:jc w:val="center"/>
              <w:rPr>
                <w:i/>
                <w:iCs/>
                <w:color w:val="000000"/>
              </w:rPr>
            </w:pPr>
            <w:r>
              <w:rPr>
                <w:i/>
                <w:iCs/>
                <w:color w:val="000000"/>
              </w:rPr>
              <w:t>1</w:t>
            </w:r>
          </w:p>
        </w:tc>
      </w:tr>
      <w:tr w:rsidR="00087C23" w14:paraId="705BA8EB"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57657CC1"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6B6FD938" w14:textId="77777777" w:rsidR="00087C23" w:rsidRDefault="00D754CE" w:rsidP="00EB048C">
            <w:pPr>
              <w:rPr>
                <w:i/>
                <w:iCs/>
                <w:color w:val="000000"/>
              </w:rPr>
            </w:pPr>
            <w:r>
              <w:rPr>
                <w:i/>
                <w:iCs/>
                <w:color w:val="000000"/>
              </w:rPr>
              <w:t xml:space="preserve">Монтаж/демонтаж </w:t>
            </w:r>
            <w:proofErr w:type="spellStart"/>
            <w:r>
              <w:rPr>
                <w:i/>
                <w:iCs/>
                <w:color w:val="000000"/>
              </w:rPr>
              <w:t>гидрораспределителя</w:t>
            </w:r>
            <w:proofErr w:type="spellEnd"/>
            <w:r>
              <w:rPr>
                <w:i/>
                <w:iCs/>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3CED22C5" w14:textId="77777777" w:rsidR="00087C23" w:rsidRDefault="00D754CE" w:rsidP="00EB048C">
            <w:pPr>
              <w:jc w:val="center"/>
              <w:rPr>
                <w:i/>
                <w:iCs/>
                <w:color w:val="000000"/>
              </w:rPr>
            </w:pPr>
            <w:r>
              <w:rPr>
                <w:i/>
                <w:iCs/>
                <w:color w:val="000000"/>
              </w:rPr>
              <w:t>8</w:t>
            </w:r>
          </w:p>
        </w:tc>
      </w:tr>
      <w:tr w:rsidR="00087C23" w14:paraId="0E234336"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076C38E9"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DCFE7BC" w14:textId="77777777" w:rsidR="00087C23" w:rsidRDefault="00D754CE" w:rsidP="00EB048C">
            <w:pPr>
              <w:rPr>
                <w:i/>
                <w:iCs/>
                <w:color w:val="000000"/>
              </w:rPr>
            </w:pPr>
            <w:r>
              <w:rPr>
                <w:i/>
                <w:iCs/>
                <w:color w:val="000000"/>
              </w:rPr>
              <w:t xml:space="preserve">Монтаж/демонтаж секций </w:t>
            </w:r>
            <w:proofErr w:type="spellStart"/>
            <w:r>
              <w:rPr>
                <w:i/>
                <w:iCs/>
                <w:color w:val="000000"/>
              </w:rPr>
              <w:t>гидрораспределителя</w:t>
            </w:r>
            <w:proofErr w:type="spellEnd"/>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14:paraId="0BF9EDC5" w14:textId="77777777" w:rsidR="00087C23" w:rsidRDefault="00D754CE" w:rsidP="00EB048C">
            <w:pPr>
              <w:jc w:val="center"/>
              <w:rPr>
                <w:i/>
                <w:iCs/>
                <w:color w:val="000000"/>
              </w:rPr>
            </w:pPr>
            <w:r>
              <w:rPr>
                <w:i/>
                <w:iCs/>
                <w:color w:val="000000"/>
              </w:rPr>
              <w:t>6</w:t>
            </w:r>
          </w:p>
        </w:tc>
      </w:tr>
      <w:tr w:rsidR="00087C23" w14:paraId="0FA9037E"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79D61B45"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5E13029" w14:textId="77777777" w:rsidR="00087C23" w:rsidRDefault="00D754CE" w:rsidP="00EB048C">
            <w:pPr>
              <w:rPr>
                <w:i/>
                <w:iCs/>
                <w:color w:val="000000"/>
              </w:rPr>
            </w:pPr>
            <w:r>
              <w:rPr>
                <w:i/>
                <w:iCs/>
                <w:color w:val="000000"/>
              </w:rPr>
              <w:t xml:space="preserve">Замена фильтра гидравлики (в </w:t>
            </w:r>
            <w:proofErr w:type="spellStart"/>
            <w:r>
              <w:rPr>
                <w:i/>
                <w:iCs/>
                <w:color w:val="000000"/>
              </w:rPr>
              <w:t>гидробаке</w:t>
            </w:r>
            <w:proofErr w:type="spellEnd"/>
            <w:r>
              <w:rPr>
                <w:i/>
                <w:iCs/>
                <w:color w:val="000000"/>
              </w:rPr>
              <w:t>) каждый</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14:paraId="4B0165BE" w14:textId="77777777" w:rsidR="00087C23" w:rsidRDefault="00D754CE" w:rsidP="00EB048C">
            <w:pPr>
              <w:jc w:val="center"/>
              <w:rPr>
                <w:i/>
                <w:iCs/>
                <w:color w:val="000000"/>
              </w:rPr>
            </w:pPr>
            <w:r>
              <w:rPr>
                <w:i/>
                <w:iCs/>
                <w:color w:val="000000"/>
              </w:rPr>
              <w:t>2</w:t>
            </w:r>
          </w:p>
        </w:tc>
      </w:tr>
      <w:tr w:rsidR="00087C23" w14:paraId="6ADA2C5A"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61F7A79A"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74E5ACF0" w14:textId="77777777" w:rsidR="00087C23" w:rsidRDefault="00D754CE" w:rsidP="00EB048C">
            <w:pPr>
              <w:rPr>
                <w:i/>
                <w:iCs/>
                <w:color w:val="000000"/>
              </w:rPr>
            </w:pPr>
            <w:r>
              <w:rPr>
                <w:i/>
                <w:iCs/>
                <w:color w:val="000000"/>
              </w:rPr>
              <w:t xml:space="preserve">Замена шланга гидравлики помпа, </w:t>
            </w:r>
            <w:proofErr w:type="spellStart"/>
            <w:r>
              <w:rPr>
                <w:i/>
                <w:iCs/>
                <w:color w:val="000000"/>
              </w:rPr>
              <w:t>гидробак</w:t>
            </w:r>
            <w:proofErr w:type="spellEnd"/>
            <w:r>
              <w:rPr>
                <w:i/>
                <w:iCs/>
                <w:color w:val="000000"/>
              </w:rPr>
              <w:t>, распределитель (</w:t>
            </w:r>
            <w:proofErr w:type="spellStart"/>
            <w:r>
              <w:rPr>
                <w:i/>
                <w:iCs/>
                <w:color w:val="000000"/>
              </w:rPr>
              <w:t>кажд</w:t>
            </w:r>
            <w:proofErr w:type="spellEnd"/>
            <w:r>
              <w:rPr>
                <w:i/>
                <w:iCs/>
                <w:color w:val="000000"/>
              </w:rPr>
              <w:t>.)</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2A2865E8" w14:textId="77777777" w:rsidR="00087C23" w:rsidRDefault="00D754CE" w:rsidP="00EB048C">
            <w:pPr>
              <w:jc w:val="center"/>
              <w:rPr>
                <w:i/>
                <w:iCs/>
                <w:color w:val="000000"/>
              </w:rPr>
            </w:pPr>
            <w:r>
              <w:rPr>
                <w:i/>
                <w:iCs/>
                <w:color w:val="000000"/>
              </w:rPr>
              <w:t>1</w:t>
            </w:r>
          </w:p>
        </w:tc>
      </w:tr>
      <w:tr w:rsidR="00087C23" w14:paraId="66CAD892"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4EE465F1"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2B27A219" w14:textId="77777777" w:rsidR="00087C23" w:rsidRDefault="00D754CE" w:rsidP="00EB048C">
            <w:pPr>
              <w:rPr>
                <w:i/>
                <w:iCs/>
                <w:color w:val="000000"/>
              </w:rPr>
            </w:pPr>
            <w:r>
              <w:rPr>
                <w:i/>
                <w:iCs/>
                <w:color w:val="000000"/>
              </w:rPr>
              <w:t>Замена линейного фильтра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2A8260DD" w14:textId="77777777" w:rsidR="00087C23" w:rsidRDefault="00D754CE" w:rsidP="00EB048C">
            <w:pPr>
              <w:jc w:val="center"/>
              <w:rPr>
                <w:i/>
                <w:iCs/>
                <w:color w:val="000000"/>
              </w:rPr>
            </w:pPr>
            <w:r>
              <w:rPr>
                <w:i/>
                <w:iCs/>
                <w:color w:val="000000"/>
              </w:rPr>
              <w:t>3</w:t>
            </w:r>
          </w:p>
        </w:tc>
      </w:tr>
      <w:tr w:rsidR="00087C23" w14:paraId="64A8AD09"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0EE3548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422E5958" w14:textId="77777777" w:rsidR="00087C23" w:rsidRDefault="00D754CE" w:rsidP="00EB048C">
            <w:pPr>
              <w:rPr>
                <w:i/>
                <w:iCs/>
                <w:color w:val="000000"/>
              </w:rPr>
            </w:pPr>
            <w:r>
              <w:rPr>
                <w:i/>
                <w:iCs/>
                <w:color w:val="000000"/>
              </w:rPr>
              <w:t>Проверка затяжки болтов крепления цилиндров подъема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07265572" w14:textId="77777777" w:rsidR="00087C23" w:rsidRDefault="00D754CE" w:rsidP="00EB048C">
            <w:pPr>
              <w:jc w:val="center"/>
              <w:rPr>
                <w:i/>
                <w:iCs/>
                <w:color w:val="000000"/>
              </w:rPr>
            </w:pPr>
            <w:r>
              <w:rPr>
                <w:i/>
                <w:iCs/>
                <w:color w:val="000000"/>
              </w:rPr>
              <w:t>1</w:t>
            </w:r>
          </w:p>
        </w:tc>
      </w:tr>
      <w:tr w:rsidR="00087C23" w14:paraId="4F451356"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36031C12"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058A44C" w14:textId="77777777" w:rsidR="00087C23" w:rsidRDefault="00D754CE" w:rsidP="00EB048C">
            <w:pPr>
              <w:rPr>
                <w:i/>
                <w:iCs/>
                <w:color w:val="000000"/>
              </w:rPr>
            </w:pPr>
            <w:r>
              <w:rPr>
                <w:i/>
                <w:iCs/>
                <w:color w:val="000000"/>
              </w:rPr>
              <w:t>Демонтаж-монтаж помпы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53A3D592" w14:textId="77777777" w:rsidR="00087C23" w:rsidRDefault="00D754CE" w:rsidP="00EB048C">
            <w:pPr>
              <w:jc w:val="center"/>
              <w:rPr>
                <w:i/>
                <w:iCs/>
                <w:color w:val="000000"/>
              </w:rPr>
            </w:pPr>
            <w:r>
              <w:rPr>
                <w:i/>
                <w:iCs/>
                <w:color w:val="000000"/>
              </w:rPr>
              <w:t>6</w:t>
            </w:r>
          </w:p>
        </w:tc>
      </w:tr>
      <w:tr w:rsidR="00087C23" w14:paraId="36F7B053"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2803A728"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2F306600" w14:textId="77777777" w:rsidR="00087C23" w:rsidRDefault="00D754CE" w:rsidP="00EB048C">
            <w:pPr>
              <w:rPr>
                <w:i/>
                <w:iCs/>
                <w:color w:val="000000"/>
              </w:rPr>
            </w:pPr>
            <w:r>
              <w:rPr>
                <w:i/>
                <w:iCs/>
                <w:color w:val="000000"/>
              </w:rPr>
              <w:t xml:space="preserve">                  --\\--  с ремонтом</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6EC5D7E0" w14:textId="77777777" w:rsidR="00087C23" w:rsidRDefault="00D754CE" w:rsidP="00EB048C">
            <w:pPr>
              <w:jc w:val="center"/>
              <w:rPr>
                <w:i/>
                <w:iCs/>
                <w:color w:val="000000"/>
              </w:rPr>
            </w:pPr>
            <w:r>
              <w:rPr>
                <w:i/>
                <w:iCs/>
                <w:color w:val="000000"/>
              </w:rPr>
              <w:t>8</w:t>
            </w:r>
          </w:p>
        </w:tc>
      </w:tr>
      <w:tr w:rsidR="00087C23" w14:paraId="322E202E"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5734350C"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08E3DF7C" w14:textId="77777777" w:rsidR="00087C23" w:rsidRDefault="00D754CE" w:rsidP="00EB048C">
            <w:pPr>
              <w:rPr>
                <w:i/>
                <w:iCs/>
                <w:color w:val="000000"/>
              </w:rPr>
            </w:pPr>
            <w:r>
              <w:rPr>
                <w:i/>
                <w:iCs/>
                <w:color w:val="000000"/>
              </w:rPr>
              <w:t>Демонтаж-монтаж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29014E85" w14:textId="77777777" w:rsidR="00087C23" w:rsidRDefault="00D754CE" w:rsidP="00EB048C">
            <w:pPr>
              <w:jc w:val="center"/>
              <w:rPr>
                <w:i/>
                <w:iCs/>
                <w:color w:val="000000"/>
              </w:rPr>
            </w:pPr>
            <w:r>
              <w:rPr>
                <w:i/>
                <w:iCs/>
                <w:color w:val="000000"/>
              </w:rPr>
              <w:t>3</w:t>
            </w:r>
          </w:p>
        </w:tc>
      </w:tr>
      <w:tr w:rsidR="00087C23" w14:paraId="7213BC50"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2E9552B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3192ED54" w14:textId="77777777" w:rsidR="00087C23" w:rsidRDefault="00D754CE" w:rsidP="00EB048C">
            <w:pPr>
              <w:rPr>
                <w:i/>
                <w:iCs/>
                <w:color w:val="000000"/>
              </w:rPr>
            </w:pPr>
            <w:r>
              <w:rPr>
                <w:i/>
                <w:iCs/>
                <w:color w:val="000000"/>
              </w:rPr>
              <w:t>Демонтаж-монтаж тяги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6CA787DB" w14:textId="77777777" w:rsidR="00087C23" w:rsidRDefault="00D754CE" w:rsidP="00EB048C">
            <w:pPr>
              <w:jc w:val="center"/>
              <w:rPr>
                <w:i/>
                <w:iCs/>
                <w:color w:val="000000"/>
              </w:rPr>
            </w:pPr>
            <w:r>
              <w:rPr>
                <w:i/>
                <w:iCs/>
                <w:color w:val="000000"/>
              </w:rPr>
              <w:t>3</w:t>
            </w:r>
          </w:p>
        </w:tc>
      </w:tr>
      <w:tr w:rsidR="00087C23" w14:paraId="4113A24A"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7A2C4EA8"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10D27E24" w14:textId="77777777" w:rsidR="00087C23" w:rsidRDefault="00D754CE" w:rsidP="00EB048C">
            <w:pPr>
              <w:rPr>
                <w:i/>
                <w:iCs/>
                <w:color w:val="000000"/>
              </w:rPr>
            </w:pPr>
            <w:r>
              <w:rPr>
                <w:i/>
                <w:iCs/>
                <w:color w:val="000000"/>
              </w:rPr>
              <w:t>Демонтаж-монтаж кронштейна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763DEF56" w14:textId="77777777" w:rsidR="00087C23" w:rsidRDefault="00D754CE" w:rsidP="00EB048C">
            <w:pPr>
              <w:jc w:val="center"/>
              <w:rPr>
                <w:i/>
                <w:iCs/>
                <w:color w:val="000000"/>
              </w:rPr>
            </w:pPr>
            <w:r>
              <w:rPr>
                <w:i/>
                <w:iCs/>
                <w:color w:val="000000"/>
              </w:rPr>
              <w:t>2</w:t>
            </w:r>
          </w:p>
        </w:tc>
      </w:tr>
      <w:tr w:rsidR="00087C23" w14:paraId="76AA71FC"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2945C807"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75177188" w14:textId="77777777" w:rsidR="00087C23" w:rsidRDefault="00D754CE" w:rsidP="00EB048C">
            <w:pPr>
              <w:rPr>
                <w:i/>
                <w:iCs/>
                <w:color w:val="000000"/>
              </w:rPr>
            </w:pPr>
            <w:r>
              <w:rPr>
                <w:i/>
                <w:iCs/>
                <w:color w:val="000000"/>
              </w:rPr>
              <w:t xml:space="preserve">Демонтаж-монтаж секций </w:t>
            </w:r>
            <w:proofErr w:type="spellStart"/>
            <w:r>
              <w:rPr>
                <w:i/>
                <w:iCs/>
                <w:color w:val="000000"/>
              </w:rPr>
              <w:t>гидрораспределителя</w:t>
            </w:r>
            <w:proofErr w:type="spellEnd"/>
            <w:r>
              <w:rPr>
                <w:i/>
                <w:iCs/>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1F6B6911" w14:textId="77777777" w:rsidR="00087C23" w:rsidRDefault="00D754CE" w:rsidP="00EB048C">
            <w:pPr>
              <w:jc w:val="center"/>
              <w:rPr>
                <w:i/>
                <w:iCs/>
                <w:color w:val="000000"/>
              </w:rPr>
            </w:pPr>
            <w:r>
              <w:rPr>
                <w:i/>
                <w:iCs/>
                <w:color w:val="000000"/>
              </w:rPr>
              <w:t>8</w:t>
            </w:r>
          </w:p>
        </w:tc>
      </w:tr>
      <w:tr w:rsidR="00087C23" w14:paraId="3C256BB8"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03E3D553"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567B7F88" w14:textId="77777777" w:rsidR="00087C23" w:rsidRDefault="00D754CE" w:rsidP="00EB048C">
            <w:pPr>
              <w:rPr>
                <w:i/>
                <w:iCs/>
                <w:color w:val="000000"/>
              </w:rPr>
            </w:pPr>
            <w:r>
              <w:rPr>
                <w:i/>
                <w:iCs/>
                <w:color w:val="000000"/>
              </w:rPr>
              <w:t xml:space="preserve">                --//-- с разборкой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5AD86EF4" w14:textId="77777777" w:rsidR="00087C23" w:rsidRDefault="00D754CE" w:rsidP="00EB048C">
            <w:pPr>
              <w:jc w:val="center"/>
              <w:rPr>
                <w:i/>
                <w:iCs/>
                <w:color w:val="000000"/>
              </w:rPr>
            </w:pPr>
            <w:r>
              <w:rPr>
                <w:i/>
                <w:iCs/>
                <w:color w:val="000000"/>
              </w:rPr>
              <w:t>12</w:t>
            </w:r>
          </w:p>
        </w:tc>
      </w:tr>
      <w:tr w:rsidR="00087C23" w14:paraId="7BC7D877"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02A24CF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276F280D" w14:textId="77777777" w:rsidR="00087C23" w:rsidRDefault="00D754CE" w:rsidP="00EB048C">
            <w:pPr>
              <w:rPr>
                <w:i/>
                <w:iCs/>
                <w:color w:val="000000"/>
              </w:rPr>
            </w:pPr>
            <w:r>
              <w:rPr>
                <w:i/>
                <w:iCs/>
                <w:color w:val="000000"/>
              </w:rPr>
              <w:t>Протяжка хомутов гидросистемы</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6E60346B" w14:textId="77777777" w:rsidR="00087C23" w:rsidRDefault="00D754CE" w:rsidP="00EB048C">
            <w:pPr>
              <w:jc w:val="center"/>
              <w:rPr>
                <w:i/>
                <w:iCs/>
                <w:color w:val="000000"/>
              </w:rPr>
            </w:pPr>
            <w:r>
              <w:rPr>
                <w:i/>
                <w:iCs/>
                <w:color w:val="000000"/>
              </w:rPr>
              <w:t>1</w:t>
            </w:r>
          </w:p>
        </w:tc>
      </w:tr>
      <w:tr w:rsidR="00087C23" w14:paraId="624E8FA0"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3CC84724"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8" w:space="0" w:color="auto"/>
            </w:tcBorders>
            <w:shd w:val="clear" w:color="auto" w:fill="auto"/>
            <w:noWrap/>
            <w:vAlign w:val="center"/>
          </w:tcPr>
          <w:p w14:paraId="6A5DF7EF" w14:textId="77777777" w:rsidR="00087C23" w:rsidRDefault="00D754CE" w:rsidP="00EB048C">
            <w:pPr>
              <w:rPr>
                <w:i/>
                <w:iCs/>
                <w:color w:val="000000"/>
              </w:rPr>
            </w:pPr>
            <w:r>
              <w:rPr>
                <w:i/>
                <w:iCs/>
                <w:color w:val="000000"/>
              </w:rPr>
              <w:t>Чистка гидравлического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14:paraId="31FD6D15" w14:textId="77777777" w:rsidR="00087C23" w:rsidRDefault="00D754CE" w:rsidP="00EB048C">
            <w:pPr>
              <w:jc w:val="center"/>
              <w:rPr>
                <w:i/>
                <w:iCs/>
                <w:color w:val="000000"/>
              </w:rPr>
            </w:pPr>
            <w:r>
              <w:rPr>
                <w:i/>
                <w:iCs/>
                <w:color w:val="000000"/>
              </w:rPr>
              <w:t>2</w:t>
            </w:r>
          </w:p>
        </w:tc>
      </w:tr>
      <w:tr w:rsidR="00087C23" w14:paraId="7EB6AAFE"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7AE8D486" w14:textId="77777777" w:rsidR="00087C23" w:rsidRDefault="00087C23" w:rsidP="00EB048C">
            <w:pPr>
              <w:rPr>
                <w:b/>
                <w:bCs/>
                <w:i/>
                <w:iCs/>
                <w:color w:val="000000"/>
              </w:rPr>
            </w:pPr>
          </w:p>
        </w:tc>
        <w:tc>
          <w:tcPr>
            <w:tcW w:w="5747" w:type="dxa"/>
            <w:tcBorders>
              <w:top w:val="none" w:sz="4" w:space="0" w:color="000000"/>
              <w:left w:val="single" w:sz="4" w:space="0" w:color="auto"/>
              <w:bottom w:val="none" w:sz="4" w:space="0" w:color="000000"/>
              <w:right w:val="single" w:sz="8" w:space="0" w:color="auto"/>
            </w:tcBorders>
            <w:shd w:val="clear" w:color="auto" w:fill="auto"/>
            <w:noWrap/>
            <w:vAlign w:val="center"/>
          </w:tcPr>
          <w:p w14:paraId="512E0BFE" w14:textId="77777777" w:rsidR="00087C23" w:rsidRDefault="00D754CE" w:rsidP="00EB048C">
            <w:pPr>
              <w:rPr>
                <w:i/>
                <w:iCs/>
                <w:color w:val="000000"/>
              </w:rPr>
            </w:pPr>
            <w:r>
              <w:rPr>
                <w:i/>
                <w:iCs/>
                <w:color w:val="000000"/>
              </w:rPr>
              <w:t>Снятие-установка гидроцилиндра смещения противовеса</w:t>
            </w:r>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14:paraId="6E8EFE17" w14:textId="77777777" w:rsidR="00087C23" w:rsidRDefault="00D754CE" w:rsidP="00EB048C">
            <w:pPr>
              <w:jc w:val="center"/>
              <w:rPr>
                <w:i/>
                <w:iCs/>
                <w:color w:val="000000"/>
              </w:rPr>
            </w:pPr>
            <w:r>
              <w:rPr>
                <w:i/>
                <w:iCs/>
                <w:color w:val="000000"/>
              </w:rPr>
              <w:t>2</w:t>
            </w:r>
          </w:p>
        </w:tc>
      </w:tr>
      <w:tr w:rsidR="00087C23" w14:paraId="1E4948F4" w14:textId="77777777">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14:paraId="40CACF2E"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F7AE9C2" w14:textId="77777777" w:rsidR="00087C23" w:rsidRDefault="00D754CE" w:rsidP="00EB048C">
            <w:pPr>
              <w:rPr>
                <w:i/>
                <w:iCs/>
                <w:color w:val="000000"/>
              </w:rPr>
            </w:pPr>
            <w:r>
              <w:rPr>
                <w:i/>
                <w:iCs/>
                <w:color w:val="000000"/>
              </w:rPr>
              <w:t xml:space="preserve">Разборка-сборка секций </w:t>
            </w:r>
            <w:proofErr w:type="spellStart"/>
            <w:r>
              <w:rPr>
                <w:i/>
                <w:iCs/>
                <w:color w:val="000000"/>
              </w:rPr>
              <w:t>гидрораспределителя</w:t>
            </w:r>
            <w:proofErr w:type="spellEnd"/>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14:paraId="69668D58" w14:textId="77777777" w:rsidR="00087C23" w:rsidRDefault="00D754CE" w:rsidP="00EB048C">
            <w:pPr>
              <w:jc w:val="center"/>
              <w:rPr>
                <w:i/>
                <w:iCs/>
                <w:color w:val="000000"/>
              </w:rPr>
            </w:pPr>
            <w:r>
              <w:rPr>
                <w:i/>
                <w:iCs/>
                <w:color w:val="000000"/>
              </w:rPr>
              <w:t>14</w:t>
            </w:r>
          </w:p>
        </w:tc>
      </w:tr>
      <w:tr w:rsidR="00087C23" w14:paraId="1CECFED3" w14:textId="77777777">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14:paraId="7C808643" w14:textId="77777777" w:rsidR="00087C23" w:rsidRDefault="00087C23" w:rsidP="00EB048C">
            <w:pPr>
              <w:rPr>
                <w:b/>
                <w:bCs/>
                <w:i/>
                <w:iCs/>
                <w:color w:val="000000"/>
              </w:rPr>
            </w:pPr>
          </w:p>
        </w:tc>
        <w:tc>
          <w:tcPr>
            <w:tcW w:w="5747" w:type="dxa"/>
            <w:tcBorders>
              <w:top w:val="none" w:sz="4" w:space="0" w:color="000000"/>
              <w:left w:val="single" w:sz="4" w:space="0" w:color="auto"/>
              <w:bottom w:val="none" w:sz="4" w:space="0" w:color="000000"/>
              <w:right w:val="single" w:sz="8" w:space="0" w:color="auto"/>
            </w:tcBorders>
            <w:shd w:val="clear" w:color="auto" w:fill="auto"/>
            <w:noWrap/>
            <w:vAlign w:val="center"/>
          </w:tcPr>
          <w:p w14:paraId="69ABBF6F" w14:textId="77777777" w:rsidR="00087C23" w:rsidRDefault="00D754CE" w:rsidP="00EB048C">
            <w:pPr>
              <w:rPr>
                <w:i/>
                <w:iCs/>
                <w:color w:val="000000"/>
              </w:rPr>
            </w:pPr>
            <w:r>
              <w:rPr>
                <w:i/>
                <w:iCs/>
                <w:color w:val="000000"/>
              </w:rPr>
              <w:t xml:space="preserve">Замена клапана </w:t>
            </w:r>
            <w:proofErr w:type="spellStart"/>
            <w:r>
              <w:rPr>
                <w:i/>
                <w:iCs/>
                <w:color w:val="000000"/>
              </w:rPr>
              <w:t>гидрораспределителя</w:t>
            </w:r>
            <w:proofErr w:type="spellEnd"/>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14:paraId="7CDBF257" w14:textId="77777777" w:rsidR="00087C23" w:rsidRDefault="00D754CE" w:rsidP="00EB048C">
            <w:pPr>
              <w:jc w:val="center"/>
              <w:rPr>
                <w:i/>
                <w:iCs/>
                <w:color w:val="000000"/>
              </w:rPr>
            </w:pPr>
            <w:r>
              <w:rPr>
                <w:i/>
                <w:iCs/>
                <w:color w:val="000000"/>
              </w:rPr>
              <w:t>2</w:t>
            </w:r>
          </w:p>
        </w:tc>
      </w:tr>
      <w:tr w:rsidR="00087C23" w14:paraId="3233EF58" w14:textId="77777777">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14:paraId="4AF8AB02"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5B12" w14:textId="77777777" w:rsidR="00087C23" w:rsidRDefault="00D754CE" w:rsidP="00EB048C">
            <w:pPr>
              <w:rPr>
                <w:i/>
                <w:iCs/>
                <w:color w:val="000000"/>
              </w:rPr>
            </w:pPr>
            <w:r>
              <w:rPr>
                <w:i/>
                <w:iCs/>
                <w:color w:val="000000"/>
              </w:rPr>
              <w:t>Ремонт клапана</w:t>
            </w:r>
          </w:p>
        </w:tc>
        <w:tc>
          <w:tcPr>
            <w:tcW w:w="156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E43983B" w14:textId="77777777" w:rsidR="00087C23" w:rsidRDefault="00D754CE" w:rsidP="00EB048C">
            <w:pPr>
              <w:jc w:val="center"/>
              <w:rPr>
                <w:i/>
                <w:iCs/>
                <w:color w:val="000000"/>
              </w:rPr>
            </w:pPr>
            <w:r>
              <w:rPr>
                <w:i/>
                <w:iCs/>
                <w:color w:val="000000"/>
              </w:rPr>
              <w:t>1</w:t>
            </w:r>
          </w:p>
        </w:tc>
      </w:tr>
      <w:tr w:rsidR="00087C23" w14:paraId="74350FBB" w14:textId="77777777">
        <w:trPr>
          <w:trHeight w:val="450"/>
        </w:trPr>
        <w:tc>
          <w:tcPr>
            <w:tcW w:w="2577" w:type="dxa"/>
            <w:vMerge/>
            <w:tcBorders>
              <w:left w:val="single" w:sz="4" w:space="0" w:color="auto"/>
              <w:bottom w:val="single" w:sz="4" w:space="0" w:color="auto"/>
              <w:right w:val="single" w:sz="4" w:space="0" w:color="auto"/>
            </w:tcBorders>
            <w:shd w:val="clear" w:color="auto" w:fill="auto"/>
            <w:noWrap/>
            <w:vAlign w:val="center"/>
          </w:tcPr>
          <w:p w14:paraId="0D71C9A1"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150E3FA" w14:textId="77777777" w:rsidR="00087C23" w:rsidRDefault="00D754CE" w:rsidP="00EB048C">
            <w:pPr>
              <w:rPr>
                <w:i/>
                <w:iCs/>
                <w:color w:val="000000"/>
              </w:rPr>
            </w:pPr>
            <w:r>
              <w:rPr>
                <w:i/>
                <w:iCs/>
                <w:color w:val="000000"/>
              </w:rPr>
              <w:t xml:space="preserve">Замена сапуна </w:t>
            </w:r>
            <w:proofErr w:type="spellStart"/>
            <w:r>
              <w:rPr>
                <w:i/>
                <w:iCs/>
                <w:color w:val="000000"/>
              </w:rPr>
              <w:t>гидробака</w:t>
            </w:r>
            <w:proofErr w:type="spellEnd"/>
          </w:p>
        </w:tc>
        <w:tc>
          <w:tcPr>
            <w:tcW w:w="1565"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746DA63" w14:textId="77777777" w:rsidR="00087C23" w:rsidRDefault="00D754CE" w:rsidP="00EB048C">
            <w:pPr>
              <w:jc w:val="center"/>
              <w:rPr>
                <w:i/>
                <w:iCs/>
                <w:color w:val="000000"/>
              </w:rPr>
            </w:pPr>
            <w:r>
              <w:rPr>
                <w:i/>
                <w:iCs/>
                <w:color w:val="000000"/>
              </w:rPr>
              <w:t>0,5</w:t>
            </w:r>
          </w:p>
        </w:tc>
      </w:tr>
      <w:tr w:rsidR="00087C23" w14:paraId="0484A8F7" w14:textId="77777777">
        <w:trPr>
          <w:trHeight w:val="375"/>
        </w:trPr>
        <w:tc>
          <w:tcPr>
            <w:tcW w:w="2577" w:type="dxa"/>
            <w:vMerge/>
            <w:tcBorders>
              <w:left w:val="single" w:sz="4" w:space="0" w:color="auto"/>
              <w:bottom w:val="single" w:sz="4" w:space="0" w:color="auto"/>
              <w:right w:val="single" w:sz="4" w:space="0" w:color="auto"/>
            </w:tcBorders>
            <w:shd w:val="clear" w:color="auto" w:fill="auto"/>
            <w:noWrap/>
            <w:vAlign w:val="center"/>
          </w:tcPr>
          <w:p w14:paraId="32A97E3B"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2B5C7CAB" w14:textId="77777777" w:rsidR="00087C23" w:rsidRDefault="00D754CE" w:rsidP="00EB048C">
            <w:pPr>
              <w:rPr>
                <w:i/>
                <w:iCs/>
                <w:color w:val="000000"/>
              </w:rPr>
            </w:pPr>
            <w:r>
              <w:rPr>
                <w:i/>
                <w:iCs/>
                <w:color w:val="000000"/>
              </w:rPr>
              <w:t xml:space="preserve">Замена </w:t>
            </w:r>
            <w:proofErr w:type="spellStart"/>
            <w:r>
              <w:rPr>
                <w:i/>
                <w:iCs/>
                <w:color w:val="000000"/>
              </w:rPr>
              <w:t>гидрозамков</w:t>
            </w:r>
            <w:proofErr w:type="spellEnd"/>
            <w:r>
              <w:rPr>
                <w:i/>
                <w:iCs/>
                <w:color w:val="000000"/>
              </w:rPr>
              <w:t xml:space="preserve">, соленоидов на цилиндрах подъема мачты </w:t>
            </w:r>
            <w:r>
              <w:rPr>
                <w:i/>
                <w:iCs/>
                <w:color w:val="000000" w:themeColor="text1"/>
              </w:rPr>
              <w:t xml:space="preserve">(1 </w:t>
            </w:r>
            <w:proofErr w:type="spellStart"/>
            <w:r>
              <w:rPr>
                <w:i/>
                <w:iCs/>
                <w:color w:val="000000" w:themeColor="text1"/>
              </w:rPr>
              <w:t>гидрозамок</w:t>
            </w:r>
            <w:proofErr w:type="spellEnd"/>
            <w:r>
              <w:rPr>
                <w:i/>
                <w:iCs/>
                <w:color w:val="000000" w:themeColor="text1"/>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62780CB" w14:textId="77777777" w:rsidR="00087C23" w:rsidRDefault="00D754CE" w:rsidP="00EB048C">
            <w:pPr>
              <w:jc w:val="center"/>
              <w:rPr>
                <w:i/>
                <w:iCs/>
                <w:color w:val="000000"/>
              </w:rPr>
            </w:pPr>
            <w:r>
              <w:rPr>
                <w:i/>
                <w:iCs/>
                <w:color w:val="000000"/>
              </w:rPr>
              <w:t>4</w:t>
            </w:r>
          </w:p>
        </w:tc>
      </w:tr>
      <w:tr w:rsidR="00087C23" w14:paraId="65FA7912" w14:textId="77777777">
        <w:trPr>
          <w:trHeight w:val="375"/>
        </w:trPr>
        <w:tc>
          <w:tcPr>
            <w:tcW w:w="2577" w:type="dxa"/>
            <w:vMerge/>
            <w:tcBorders>
              <w:left w:val="single" w:sz="4" w:space="0" w:color="auto"/>
              <w:bottom w:val="single" w:sz="4" w:space="0" w:color="auto"/>
              <w:right w:val="single" w:sz="4" w:space="0" w:color="auto"/>
            </w:tcBorders>
            <w:noWrap/>
            <w:vAlign w:val="center"/>
          </w:tcPr>
          <w:p w14:paraId="7052CE90"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33CB6B6A" w14:textId="77777777" w:rsidR="00087C23" w:rsidRDefault="00D754CE" w:rsidP="00EB048C">
            <w:r>
              <w:rPr>
                <w:i/>
                <w:iCs/>
                <w:color w:val="000000"/>
              </w:rPr>
              <w:t>Диагностика гидравлической системы (замер давления)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DE49A26" w14:textId="77777777" w:rsidR="00087C23" w:rsidRDefault="00D754CE" w:rsidP="00EB048C">
            <w:pPr>
              <w:jc w:val="center"/>
            </w:pPr>
            <w:r>
              <w:rPr>
                <w:i/>
                <w:iCs/>
                <w:color w:val="000000"/>
              </w:rPr>
              <w:t>2</w:t>
            </w:r>
          </w:p>
        </w:tc>
      </w:tr>
      <w:tr w:rsidR="00087C23" w14:paraId="152EF3E6" w14:textId="77777777">
        <w:trPr>
          <w:trHeight w:val="375"/>
        </w:trPr>
        <w:tc>
          <w:tcPr>
            <w:tcW w:w="2577" w:type="dxa"/>
            <w:vMerge/>
            <w:tcBorders>
              <w:left w:val="single" w:sz="4" w:space="0" w:color="auto"/>
              <w:bottom w:val="single" w:sz="4" w:space="0" w:color="auto"/>
              <w:right w:val="single" w:sz="4" w:space="0" w:color="auto"/>
            </w:tcBorders>
            <w:noWrap/>
            <w:vAlign w:val="center"/>
          </w:tcPr>
          <w:p w14:paraId="55039C80"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697C919" w14:textId="77777777" w:rsidR="00087C23" w:rsidRDefault="00D754CE" w:rsidP="00EB048C">
            <w:r>
              <w:rPr>
                <w:i/>
                <w:iCs/>
                <w:color w:val="000000"/>
              </w:rPr>
              <w:t>Диагностика гидравлической системы (замер давления по точкам)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80A7B75" w14:textId="77777777" w:rsidR="00087C23" w:rsidRDefault="00D754CE" w:rsidP="00EB048C">
            <w:pPr>
              <w:jc w:val="center"/>
            </w:pPr>
            <w:r>
              <w:rPr>
                <w:i/>
                <w:iCs/>
                <w:color w:val="000000"/>
              </w:rPr>
              <w:t>6</w:t>
            </w:r>
          </w:p>
        </w:tc>
      </w:tr>
      <w:tr w:rsidR="00087C23" w14:paraId="45D13F87" w14:textId="77777777">
        <w:trPr>
          <w:trHeight w:val="375"/>
        </w:trPr>
        <w:tc>
          <w:tcPr>
            <w:tcW w:w="2577" w:type="dxa"/>
            <w:vMerge/>
            <w:tcBorders>
              <w:left w:val="single" w:sz="4" w:space="0" w:color="auto"/>
              <w:bottom w:val="single" w:sz="4" w:space="0" w:color="auto"/>
              <w:right w:val="single" w:sz="4" w:space="0" w:color="auto"/>
            </w:tcBorders>
            <w:noWrap/>
            <w:vAlign w:val="center"/>
          </w:tcPr>
          <w:p w14:paraId="454F8177" w14:textId="77777777" w:rsidR="00087C23" w:rsidRDefault="00087C23" w:rsidP="00EB048C"/>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62693F1" w14:textId="77777777" w:rsidR="00087C23" w:rsidRDefault="00D754CE" w:rsidP="00EB048C">
            <w:pPr>
              <w:rPr>
                <w:i/>
                <w:iCs/>
                <w:color w:val="000000"/>
              </w:rPr>
            </w:pPr>
            <w:r>
              <w:rPr>
                <w:i/>
                <w:iCs/>
                <w:color w:val="000000"/>
              </w:rPr>
              <w:t>Замена соленоида, клапана гидравлической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10632A1" w14:textId="77777777" w:rsidR="00087C23" w:rsidRDefault="00D754CE" w:rsidP="00EB048C">
            <w:pPr>
              <w:jc w:val="center"/>
              <w:rPr>
                <w:i/>
                <w:iCs/>
                <w:color w:val="000000"/>
              </w:rPr>
            </w:pPr>
            <w:r>
              <w:rPr>
                <w:i/>
                <w:iCs/>
                <w:color w:val="000000"/>
              </w:rPr>
              <w:t>2</w:t>
            </w:r>
          </w:p>
        </w:tc>
      </w:tr>
      <w:tr w:rsidR="00087C23" w14:paraId="4042263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77EED3F" w14:textId="77777777" w:rsidR="00087C23" w:rsidRDefault="00D754CE" w:rsidP="00EB048C">
            <w:pPr>
              <w:jc w:val="center"/>
              <w:rPr>
                <w:b/>
                <w:bCs/>
                <w:i/>
                <w:iCs/>
                <w:color w:val="000000"/>
              </w:rPr>
            </w:pPr>
            <w:r>
              <w:rPr>
                <w:b/>
                <w:bCs/>
                <w:i/>
                <w:iCs/>
                <w:color w:val="000000"/>
              </w:rPr>
              <w:t>Тормозная система, Ведущий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B603D24" w14:textId="77777777" w:rsidR="00087C23" w:rsidRDefault="00D754CE" w:rsidP="00EB048C">
            <w:pPr>
              <w:rPr>
                <w:i/>
                <w:iCs/>
                <w:color w:val="000000"/>
              </w:rPr>
            </w:pPr>
            <w:r>
              <w:rPr>
                <w:i/>
                <w:iCs/>
                <w:color w:val="000000"/>
              </w:rPr>
              <w:t>Монтаж/демонтаж ступицы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6164AD9" w14:textId="77777777" w:rsidR="00087C23" w:rsidRDefault="00D754CE" w:rsidP="00EB048C">
            <w:pPr>
              <w:jc w:val="center"/>
              <w:rPr>
                <w:i/>
                <w:iCs/>
                <w:color w:val="000000"/>
              </w:rPr>
            </w:pPr>
            <w:r>
              <w:rPr>
                <w:i/>
                <w:iCs/>
                <w:color w:val="000000"/>
              </w:rPr>
              <w:t>8</w:t>
            </w:r>
          </w:p>
        </w:tc>
      </w:tr>
      <w:tr w:rsidR="00087C23" w14:paraId="262755DE"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4C125C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0D44C84" w14:textId="77777777" w:rsidR="00087C23" w:rsidRDefault="00D754CE" w:rsidP="00EB048C">
            <w:pPr>
              <w:rPr>
                <w:i/>
                <w:iCs/>
                <w:color w:val="000000"/>
              </w:rPr>
            </w:pPr>
            <w:r>
              <w:rPr>
                <w:i/>
                <w:iCs/>
                <w:color w:val="000000"/>
              </w:rPr>
              <w:t xml:space="preserve">Замена смазки в колесных подшипниках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B884762" w14:textId="77777777" w:rsidR="00087C23" w:rsidRDefault="00D754CE" w:rsidP="00EB048C">
            <w:pPr>
              <w:jc w:val="center"/>
              <w:rPr>
                <w:i/>
                <w:iCs/>
                <w:color w:val="000000"/>
              </w:rPr>
            </w:pPr>
            <w:r>
              <w:rPr>
                <w:i/>
                <w:iCs/>
                <w:color w:val="000000"/>
              </w:rPr>
              <w:t>4</w:t>
            </w:r>
          </w:p>
        </w:tc>
      </w:tr>
      <w:tr w:rsidR="00087C23" w14:paraId="75F9B1F6"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E15E24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8962285" w14:textId="77777777" w:rsidR="00087C23" w:rsidRDefault="00D754CE" w:rsidP="00EB048C">
            <w:pPr>
              <w:rPr>
                <w:i/>
                <w:iCs/>
                <w:color w:val="000000"/>
              </w:rPr>
            </w:pPr>
            <w:r>
              <w:rPr>
                <w:i/>
                <w:iCs/>
                <w:color w:val="000000"/>
              </w:rPr>
              <w:t xml:space="preserve">Замена подшипника ступицы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2B71DA8" w14:textId="77777777" w:rsidR="00087C23" w:rsidRDefault="00D754CE" w:rsidP="00EB048C">
            <w:pPr>
              <w:jc w:val="center"/>
              <w:rPr>
                <w:i/>
                <w:iCs/>
                <w:color w:val="000000"/>
              </w:rPr>
            </w:pPr>
            <w:r>
              <w:rPr>
                <w:i/>
                <w:iCs/>
                <w:color w:val="000000"/>
              </w:rPr>
              <w:t>1</w:t>
            </w:r>
          </w:p>
        </w:tc>
      </w:tr>
      <w:tr w:rsidR="00087C23" w14:paraId="6A134FF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72D14F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78B1A08" w14:textId="77777777" w:rsidR="00087C23" w:rsidRDefault="00D754CE" w:rsidP="00EB048C">
            <w:pPr>
              <w:rPr>
                <w:i/>
                <w:iCs/>
                <w:color w:val="000000"/>
              </w:rPr>
            </w:pPr>
            <w:r>
              <w:rPr>
                <w:i/>
                <w:iCs/>
                <w:color w:val="000000"/>
              </w:rPr>
              <w:t>Монтаж/демонтаж полуоси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E7282DD" w14:textId="77777777" w:rsidR="00087C23" w:rsidRDefault="00D754CE" w:rsidP="00EB048C">
            <w:pPr>
              <w:jc w:val="center"/>
              <w:rPr>
                <w:i/>
                <w:iCs/>
                <w:color w:val="000000"/>
              </w:rPr>
            </w:pPr>
            <w:r>
              <w:rPr>
                <w:i/>
                <w:iCs/>
                <w:color w:val="000000"/>
              </w:rPr>
              <w:t>6</w:t>
            </w:r>
          </w:p>
        </w:tc>
      </w:tr>
      <w:tr w:rsidR="00087C23" w14:paraId="153A06B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1EED3D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241287C" w14:textId="77777777" w:rsidR="00087C23" w:rsidRDefault="00D754CE" w:rsidP="00EB048C">
            <w:pPr>
              <w:rPr>
                <w:i/>
                <w:iCs/>
                <w:color w:val="000000"/>
              </w:rPr>
            </w:pPr>
            <w:r>
              <w:rPr>
                <w:i/>
                <w:iCs/>
                <w:color w:val="000000"/>
              </w:rPr>
              <w:t>Монтаж/демонтаж ГТЦ</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8BAE6ED" w14:textId="77777777" w:rsidR="00087C23" w:rsidRDefault="00D754CE" w:rsidP="00EB048C">
            <w:pPr>
              <w:jc w:val="center"/>
              <w:rPr>
                <w:i/>
                <w:iCs/>
                <w:color w:val="000000"/>
              </w:rPr>
            </w:pPr>
            <w:r>
              <w:rPr>
                <w:i/>
                <w:iCs/>
                <w:color w:val="000000"/>
              </w:rPr>
              <w:t>2</w:t>
            </w:r>
          </w:p>
        </w:tc>
      </w:tr>
      <w:tr w:rsidR="00087C23" w14:paraId="76DD941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E1F59B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3C0A747" w14:textId="77777777" w:rsidR="00087C23" w:rsidRDefault="00D754CE" w:rsidP="00EB048C">
            <w:pPr>
              <w:rPr>
                <w:i/>
                <w:iCs/>
                <w:color w:val="000000"/>
              </w:rPr>
            </w:pPr>
            <w:r>
              <w:rPr>
                <w:i/>
                <w:iCs/>
                <w:color w:val="000000"/>
              </w:rPr>
              <w:t>Замена троса ручного тормоза (</w:t>
            </w:r>
            <w:proofErr w:type="spellStart"/>
            <w:r>
              <w:rPr>
                <w:i/>
                <w:iCs/>
                <w:color w:val="000000"/>
              </w:rPr>
              <w:t>кажд</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0DE2FD3" w14:textId="77777777" w:rsidR="00087C23" w:rsidRDefault="00D754CE" w:rsidP="00EB048C">
            <w:pPr>
              <w:jc w:val="center"/>
              <w:rPr>
                <w:i/>
                <w:iCs/>
                <w:color w:val="000000"/>
              </w:rPr>
            </w:pPr>
            <w:r>
              <w:rPr>
                <w:i/>
                <w:iCs/>
                <w:color w:val="000000"/>
              </w:rPr>
              <w:t>2</w:t>
            </w:r>
          </w:p>
        </w:tc>
      </w:tr>
      <w:tr w:rsidR="00087C23" w14:paraId="359A0BE4"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D87C393"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C66AA4E" w14:textId="77777777" w:rsidR="00087C23" w:rsidRDefault="00D754CE" w:rsidP="00EB048C">
            <w:pPr>
              <w:rPr>
                <w:i/>
                <w:iCs/>
                <w:color w:val="000000"/>
              </w:rPr>
            </w:pPr>
            <w:r>
              <w:rPr>
                <w:i/>
                <w:iCs/>
                <w:color w:val="000000"/>
              </w:rPr>
              <w:t>Замена рукояти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9A04C41" w14:textId="77777777" w:rsidR="00087C23" w:rsidRDefault="00D754CE" w:rsidP="00EB048C">
            <w:pPr>
              <w:jc w:val="center"/>
              <w:rPr>
                <w:i/>
                <w:iCs/>
                <w:color w:val="000000"/>
              </w:rPr>
            </w:pPr>
            <w:r>
              <w:rPr>
                <w:i/>
                <w:iCs/>
                <w:color w:val="000000"/>
              </w:rPr>
              <w:t>3</w:t>
            </w:r>
          </w:p>
        </w:tc>
      </w:tr>
      <w:tr w:rsidR="00087C23" w14:paraId="4AB2A984"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1C6FF18"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A3530AE" w14:textId="77777777" w:rsidR="00087C23" w:rsidRDefault="00D754CE" w:rsidP="00EB048C">
            <w:pPr>
              <w:rPr>
                <w:i/>
                <w:iCs/>
                <w:color w:val="000000"/>
              </w:rPr>
            </w:pPr>
            <w:r>
              <w:rPr>
                <w:i/>
                <w:iCs/>
                <w:color w:val="000000"/>
              </w:rPr>
              <w:t xml:space="preserve">Регулировка ручного тормоза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59971E1" w14:textId="77777777" w:rsidR="00087C23" w:rsidRDefault="00D754CE" w:rsidP="00EB048C">
            <w:pPr>
              <w:jc w:val="center"/>
              <w:rPr>
                <w:i/>
                <w:iCs/>
                <w:color w:val="000000"/>
              </w:rPr>
            </w:pPr>
            <w:r>
              <w:rPr>
                <w:i/>
                <w:iCs/>
                <w:color w:val="000000"/>
              </w:rPr>
              <w:t>2</w:t>
            </w:r>
          </w:p>
        </w:tc>
      </w:tr>
      <w:tr w:rsidR="00087C23" w14:paraId="3E30258D"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31E128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3BAB71C" w14:textId="77777777" w:rsidR="00087C23" w:rsidRDefault="00D754CE" w:rsidP="00EB048C">
            <w:pPr>
              <w:rPr>
                <w:i/>
                <w:iCs/>
                <w:color w:val="000000"/>
              </w:rPr>
            </w:pPr>
            <w:r>
              <w:rPr>
                <w:i/>
                <w:iCs/>
                <w:color w:val="000000"/>
              </w:rPr>
              <w:t>Замена фильтра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D0FB218" w14:textId="77777777" w:rsidR="00087C23" w:rsidRDefault="00D754CE" w:rsidP="00EB048C">
            <w:pPr>
              <w:jc w:val="center"/>
              <w:rPr>
                <w:i/>
                <w:iCs/>
                <w:color w:val="000000"/>
              </w:rPr>
            </w:pPr>
            <w:r>
              <w:rPr>
                <w:i/>
                <w:iCs/>
                <w:color w:val="000000"/>
              </w:rPr>
              <w:t>1</w:t>
            </w:r>
          </w:p>
        </w:tc>
      </w:tr>
      <w:tr w:rsidR="00087C23" w14:paraId="1DDE1CB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81D5C1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9632F07" w14:textId="77777777" w:rsidR="00087C23" w:rsidRDefault="00D754CE" w:rsidP="00EB048C">
            <w:pPr>
              <w:rPr>
                <w:i/>
                <w:iCs/>
                <w:color w:val="000000"/>
              </w:rPr>
            </w:pPr>
            <w:r>
              <w:rPr>
                <w:i/>
                <w:iCs/>
                <w:color w:val="000000"/>
              </w:rPr>
              <w:t>Замена колесной шпильки (со снятием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D101AB9" w14:textId="77777777" w:rsidR="00087C23" w:rsidRDefault="00D754CE" w:rsidP="00EB048C">
            <w:pPr>
              <w:jc w:val="center"/>
              <w:rPr>
                <w:i/>
                <w:iCs/>
                <w:color w:val="000000"/>
              </w:rPr>
            </w:pPr>
            <w:r>
              <w:rPr>
                <w:i/>
                <w:iCs/>
                <w:color w:val="000000"/>
              </w:rPr>
              <w:t>4</w:t>
            </w:r>
          </w:p>
        </w:tc>
      </w:tr>
      <w:tr w:rsidR="00087C23" w14:paraId="4FFA2A0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D00C63D"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1C1F49D" w14:textId="77777777" w:rsidR="00087C23" w:rsidRDefault="00D754CE" w:rsidP="00EB048C">
            <w:pPr>
              <w:rPr>
                <w:i/>
                <w:iCs/>
                <w:color w:val="000000"/>
              </w:rPr>
            </w:pPr>
            <w:r>
              <w:rPr>
                <w:i/>
                <w:iCs/>
                <w:color w:val="000000"/>
              </w:rPr>
              <w:t xml:space="preserve">            и каждая последующая шпилька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8D21EF4" w14:textId="77777777" w:rsidR="00087C23" w:rsidRDefault="00D754CE" w:rsidP="00EB048C">
            <w:pPr>
              <w:jc w:val="center"/>
              <w:rPr>
                <w:i/>
                <w:iCs/>
                <w:color w:val="000000"/>
              </w:rPr>
            </w:pPr>
            <w:r>
              <w:rPr>
                <w:i/>
                <w:iCs/>
                <w:color w:val="000000"/>
              </w:rPr>
              <w:t>0,2</w:t>
            </w:r>
          </w:p>
        </w:tc>
      </w:tr>
      <w:tr w:rsidR="00087C23" w14:paraId="2EA1EBD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B2BB2B3"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66735A89" w14:textId="77777777" w:rsidR="00087C23" w:rsidRDefault="00D754CE" w:rsidP="00EB048C">
            <w:pPr>
              <w:rPr>
                <w:i/>
                <w:iCs/>
                <w:color w:val="000000"/>
              </w:rPr>
            </w:pPr>
            <w:r>
              <w:rPr>
                <w:i/>
                <w:iCs/>
                <w:color w:val="000000"/>
              </w:rPr>
              <w:t>Шиномонтаж одного колеса (без учета снятия)</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652DFB" w14:textId="77777777" w:rsidR="00087C23" w:rsidRDefault="00D754CE" w:rsidP="00EB048C">
            <w:pPr>
              <w:jc w:val="center"/>
              <w:rPr>
                <w:i/>
                <w:iCs/>
                <w:color w:val="000000"/>
              </w:rPr>
            </w:pPr>
            <w:r>
              <w:rPr>
                <w:i/>
                <w:iCs/>
                <w:color w:val="000000"/>
              </w:rPr>
              <w:t>2</w:t>
            </w:r>
          </w:p>
        </w:tc>
      </w:tr>
      <w:tr w:rsidR="00087C23" w14:paraId="02924BE7"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4E0B806"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0C0084C4" w14:textId="77777777" w:rsidR="00087C23" w:rsidRDefault="00D754CE" w:rsidP="00EB048C">
            <w:pPr>
              <w:rPr>
                <w:i/>
                <w:iCs/>
                <w:color w:val="000000"/>
              </w:rPr>
            </w:pPr>
            <w:r>
              <w:rPr>
                <w:i/>
                <w:iCs/>
                <w:color w:val="000000"/>
              </w:rPr>
              <w:t>Замена тормозной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F20ABB" w14:textId="77777777" w:rsidR="00087C23" w:rsidRDefault="00D754CE" w:rsidP="00EB048C">
            <w:pPr>
              <w:jc w:val="center"/>
              <w:rPr>
                <w:i/>
                <w:iCs/>
                <w:color w:val="000000"/>
              </w:rPr>
            </w:pPr>
            <w:r>
              <w:rPr>
                <w:i/>
                <w:iCs/>
                <w:color w:val="000000"/>
              </w:rPr>
              <w:t>3</w:t>
            </w:r>
          </w:p>
        </w:tc>
      </w:tr>
      <w:tr w:rsidR="00087C23" w14:paraId="3D9C8156"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1769796"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7DA237F2" w14:textId="77777777" w:rsidR="00087C23" w:rsidRDefault="00D754CE" w:rsidP="00EB048C">
            <w:pPr>
              <w:rPr>
                <w:i/>
                <w:iCs/>
                <w:color w:val="000000"/>
              </w:rPr>
            </w:pPr>
            <w:r>
              <w:rPr>
                <w:i/>
                <w:iCs/>
                <w:color w:val="000000"/>
              </w:rPr>
              <w:t>Замена фильтра тормозной системы возвратного</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4949AE" w14:textId="77777777" w:rsidR="00087C23" w:rsidRDefault="00D754CE" w:rsidP="00EB048C">
            <w:pPr>
              <w:jc w:val="center"/>
              <w:rPr>
                <w:i/>
                <w:iCs/>
                <w:color w:val="000000"/>
              </w:rPr>
            </w:pPr>
            <w:r>
              <w:rPr>
                <w:i/>
                <w:iCs/>
                <w:color w:val="000000"/>
              </w:rPr>
              <w:t>1</w:t>
            </w:r>
          </w:p>
        </w:tc>
      </w:tr>
      <w:tr w:rsidR="00087C23" w14:paraId="273C4597"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81A9403"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EAD13C6" w14:textId="77777777" w:rsidR="00087C23" w:rsidRDefault="00D754CE" w:rsidP="00EB048C">
            <w:pPr>
              <w:rPr>
                <w:i/>
                <w:iCs/>
                <w:color w:val="000000"/>
              </w:rPr>
            </w:pPr>
            <w:r>
              <w:rPr>
                <w:i/>
                <w:iCs/>
                <w:color w:val="000000"/>
              </w:rPr>
              <w:t>Регулировка тормозных колодок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0DC8739" w14:textId="77777777" w:rsidR="00087C23" w:rsidRDefault="00D754CE" w:rsidP="00EB048C">
            <w:pPr>
              <w:jc w:val="center"/>
              <w:rPr>
                <w:i/>
                <w:iCs/>
                <w:color w:val="000000"/>
              </w:rPr>
            </w:pPr>
            <w:r>
              <w:rPr>
                <w:i/>
                <w:iCs/>
                <w:color w:val="000000"/>
              </w:rPr>
              <w:t>2</w:t>
            </w:r>
          </w:p>
        </w:tc>
      </w:tr>
      <w:tr w:rsidR="00087C23" w14:paraId="706F838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E4667F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E0EE686" w14:textId="77777777" w:rsidR="00087C23" w:rsidRDefault="00D754CE" w:rsidP="00EB048C">
            <w:pPr>
              <w:rPr>
                <w:i/>
                <w:iCs/>
                <w:color w:val="000000"/>
              </w:rPr>
            </w:pPr>
            <w:r>
              <w:rPr>
                <w:i/>
                <w:iCs/>
                <w:color w:val="000000"/>
              </w:rPr>
              <w:t>Замена масла ведущего моста, дифференциала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CAE93F9" w14:textId="77777777" w:rsidR="00087C23" w:rsidRDefault="00D754CE" w:rsidP="00EB048C">
            <w:pPr>
              <w:jc w:val="center"/>
              <w:rPr>
                <w:i/>
                <w:iCs/>
                <w:color w:val="000000"/>
              </w:rPr>
            </w:pPr>
            <w:r>
              <w:rPr>
                <w:i/>
                <w:iCs/>
                <w:color w:val="000000"/>
              </w:rPr>
              <w:t>4</w:t>
            </w:r>
          </w:p>
        </w:tc>
      </w:tr>
      <w:tr w:rsidR="00087C23" w14:paraId="5751952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114FA1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CCAA1D1" w14:textId="77777777" w:rsidR="00087C23" w:rsidRDefault="00D754CE" w:rsidP="00EB048C">
            <w:pPr>
              <w:rPr>
                <w:i/>
                <w:iCs/>
                <w:color w:val="000000"/>
              </w:rPr>
            </w:pPr>
            <w:r>
              <w:rPr>
                <w:i/>
                <w:iCs/>
                <w:color w:val="000000"/>
              </w:rPr>
              <w:t>Смазка оси ведущих колес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4AE8C85" w14:textId="77777777" w:rsidR="00087C23" w:rsidRDefault="00D754CE" w:rsidP="00EB048C">
            <w:pPr>
              <w:jc w:val="center"/>
              <w:rPr>
                <w:i/>
                <w:iCs/>
                <w:color w:val="000000"/>
              </w:rPr>
            </w:pPr>
            <w:r>
              <w:rPr>
                <w:i/>
                <w:iCs/>
                <w:color w:val="000000"/>
              </w:rPr>
              <w:t>1</w:t>
            </w:r>
          </w:p>
        </w:tc>
      </w:tr>
      <w:tr w:rsidR="00087C23" w14:paraId="33EB88ED"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FD30E2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ED2092B" w14:textId="77777777" w:rsidR="00087C23" w:rsidRDefault="00D754CE" w:rsidP="00EB048C">
            <w:pPr>
              <w:rPr>
                <w:i/>
                <w:iCs/>
                <w:color w:val="000000"/>
              </w:rPr>
            </w:pPr>
            <w:r>
              <w:rPr>
                <w:i/>
                <w:iCs/>
                <w:color w:val="000000"/>
              </w:rPr>
              <w:t>Демонтаж ведущего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AB66FCB" w14:textId="77777777" w:rsidR="00087C23" w:rsidRDefault="00D754CE" w:rsidP="00EB048C">
            <w:pPr>
              <w:jc w:val="center"/>
              <w:rPr>
                <w:i/>
                <w:iCs/>
                <w:color w:val="000000"/>
              </w:rPr>
            </w:pPr>
            <w:r>
              <w:rPr>
                <w:i/>
                <w:iCs/>
                <w:color w:val="000000"/>
              </w:rPr>
              <w:t>24</w:t>
            </w:r>
          </w:p>
        </w:tc>
      </w:tr>
      <w:tr w:rsidR="00087C23" w14:paraId="5280670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DF0BF3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7E3A580" w14:textId="77777777" w:rsidR="00087C23" w:rsidRDefault="00D754CE" w:rsidP="00EB048C">
            <w:pPr>
              <w:rPr>
                <w:i/>
                <w:iCs/>
                <w:color w:val="000000"/>
              </w:rPr>
            </w:pPr>
            <w:r>
              <w:rPr>
                <w:i/>
                <w:iCs/>
                <w:color w:val="000000"/>
              </w:rPr>
              <w:t>Замена тормозного диска стояночного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350EC28" w14:textId="77777777" w:rsidR="00087C23" w:rsidRDefault="00D754CE" w:rsidP="00EB048C">
            <w:pPr>
              <w:jc w:val="center"/>
              <w:rPr>
                <w:i/>
                <w:iCs/>
                <w:color w:val="000000"/>
              </w:rPr>
            </w:pPr>
            <w:r>
              <w:rPr>
                <w:i/>
                <w:iCs/>
                <w:color w:val="000000"/>
              </w:rPr>
              <w:t>6</w:t>
            </w:r>
          </w:p>
        </w:tc>
      </w:tr>
      <w:tr w:rsidR="00087C23" w14:paraId="6EB3AB9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2FDC06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BCC059D" w14:textId="77777777" w:rsidR="00087C23" w:rsidRDefault="00D754CE" w:rsidP="00EB048C">
            <w:pPr>
              <w:rPr>
                <w:i/>
                <w:iCs/>
                <w:color w:val="000000"/>
              </w:rPr>
            </w:pPr>
            <w:r>
              <w:rPr>
                <w:i/>
                <w:iCs/>
                <w:color w:val="000000"/>
              </w:rPr>
              <w:t>Переборка колесного редуктора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D004714" w14:textId="77777777" w:rsidR="00087C23" w:rsidRDefault="00D754CE" w:rsidP="00EB048C">
            <w:pPr>
              <w:jc w:val="center"/>
              <w:rPr>
                <w:i/>
                <w:iCs/>
                <w:color w:val="000000"/>
              </w:rPr>
            </w:pPr>
            <w:r>
              <w:rPr>
                <w:i/>
                <w:iCs/>
                <w:color w:val="000000"/>
              </w:rPr>
              <w:t>32</w:t>
            </w:r>
          </w:p>
        </w:tc>
      </w:tr>
      <w:tr w:rsidR="00087C23" w14:paraId="5447FA5E"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DCAE48B"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6BAEB249" w14:textId="77777777" w:rsidR="00087C23" w:rsidRDefault="00D754CE" w:rsidP="00EB048C">
            <w:pPr>
              <w:rPr>
                <w:i/>
                <w:iCs/>
                <w:color w:val="000000"/>
              </w:rPr>
            </w:pPr>
            <w:r>
              <w:rPr>
                <w:i/>
                <w:iCs/>
                <w:color w:val="000000"/>
              </w:rPr>
              <w:t>Замена колесного редуктора (дифференциала ведущего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7FA9C39" w14:textId="77777777" w:rsidR="00087C23" w:rsidRDefault="00D754CE" w:rsidP="00EB048C">
            <w:pPr>
              <w:jc w:val="center"/>
              <w:rPr>
                <w:i/>
                <w:iCs/>
                <w:color w:val="000000"/>
              </w:rPr>
            </w:pPr>
            <w:r>
              <w:rPr>
                <w:i/>
                <w:iCs/>
                <w:color w:val="000000"/>
              </w:rPr>
              <w:t>24</w:t>
            </w:r>
          </w:p>
        </w:tc>
      </w:tr>
      <w:tr w:rsidR="00087C23" w14:paraId="3B591FC6"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85CC2CF"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49AA7729" w14:textId="77777777" w:rsidR="00087C23" w:rsidRDefault="00D754CE" w:rsidP="00EB048C">
            <w:pPr>
              <w:rPr>
                <w:i/>
                <w:iCs/>
                <w:color w:val="000000"/>
              </w:rPr>
            </w:pPr>
            <w:r>
              <w:rPr>
                <w:i/>
                <w:iCs/>
                <w:color w:val="000000"/>
              </w:rPr>
              <w:t>Снятие-установка колеса (два с одной стороны)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BAA3251" w14:textId="77777777" w:rsidR="00087C23" w:rsidRDefault="00D754CE" w:rsidP="00EB048C">
            <w:pPr>
              <w:jc w:val="center"/>
              <w:rPr>
                <w:i/>
                <w:iCs/>
                <w:color w:val="000000"/>
              </w:rPr>
            </w:pPr>
            <w:r>
              <w:rPr>
                <w:i/>
                <w:iCs/>
                <w:color w:val="000000"/>
              </w:rPr>
              <w:t>5</w:t>
            </w:r>
          </w:p>
        </w:tc>
      </w:tr>
      <w:tr w:rsidR="00087C23" w14:paraId="46959850"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524BA4E"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4D0C3833" w14:textId="77777777" w:rsidR="00087C23" w:rsidRDefault="00D754CE" w:rsidP="00EB048C">
            <w:pPr>
              <w:rPr>
                <w:i/>
                <w:iCs/>
                <w:color w:val="000000"/>
              </w:rPr>
            </w:pPr>
            <w:r>
              <w:rPr>
                <w:i/>
                <w:iCs/>
                <w:color w:val="000000"/>
              </w:rPr>
              <w:t>Диагностика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68D4CBA6" w14:textId="77777777" w:rsidR="00087C23" w:rsidRDefault="00D754CE" w:rsidP="00EB048C">
            <w:pPr>
              <w:jc w:val="center"/>
              <w:rPr>
                <w:i/>
                <w:iCs/>
                <w:color w:val="000000"/>
              </w:rPr>
            </w:pPr>
            <w:r>
              <w:rPr>
                <w:i/>
                <w:iCs/>
                <w:color w:val="000000"/>
              </w:rPr>
              <w:t>3</w:t>
            </w:r>
          </w:p>
        </w:tc>
      </w:tr>
      <w:tr w:rsidR="00087C23" w14:paraId="589AF247"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4011C50"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69A80E70" w14:textId="77777777" w:rsidR="00087C23" w:rsidRDefault="00D754CE" w:rsidP="00EB048C">
            <w:pPr>
              <w:rPr>
                <w:i/>
                <w:iCs/>
                <w:color w:val="000000"/>
              </w:rPr>
            </w:pPr>
            <w:r>
              <w:rPr>
                <w:i/>
                <w:iCs/>
                <w:color w:val="000000"/>
              </w:rPr>
              <w:t>Замена тормозных колодок</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6F3ED5BF" w14:textId="77777777" w:rsidR="00087C23" w:rsidRDefault="00D754CE" w:rsidP="00EB048C">
            <w:pPr>
              <w:jc w:val="center"/>
              <w:rPr>
                <w:i/>
                <w:iCs/>
                <w:color w:val="000000"/>
              </w:rPr>
            </w:pPr>
            <w:r>
              <w:rPr>
                <w:i/>
                <w:iCs/>
                <w:color w:val="000000"/>
              </w:rPr>
              <w:t>4</w:t>
            </w:r>
          </w:p>
        </w:tc>
      </w:tr>
      <w:tr w:rsidR="00087C23" w14:paraId="687BDB92"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B4D6B3A"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74177D50" w14:textId="77777777" w:rsidR="00087C23" w:rsidRDefault="00D754CE" w:rsidP="00EB048C">
            <w:pPr>
              <w:rPr>
                <w:i/>
                <w:iCs/>
                <w:color w:val="000000"/>
              </w:rPr>
            </w:pPr>
            <w:r>
              <w:rPr>
                <w:i/>
                <w:iCs/>
                <w:color w:val="000000"/>
              </w:rPr>
              <w:t>Прокачка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42F5FD2" w14:textId="77777777" w:rsidR="00087C23" w:rsidRDefault="00D754CE" w:rsidP="00EB048C">
            <w:pPr>
              <w:jc w:val="center"/>
              <w:rPr>
                <w:i/>
                <w:iCs/>
                <w:color w:val="000000"/>
              </w:rPr>
            </w:pPr>
            <w:r>
              <w:rPr>
                <w:i/>
                <w:iCs/>
                <w:color w:val="000000"/>
              </w:rPr>
              <w:t>1</w:t>
            </w:r>
          </w:p>
        </w:tc>
      </w:tr>
      <w:tr w:rsidR="00087C23" w14:paraId="46D8CF52" w14:textId="77777777">
        <w:trPr>
          <w:trHeight w:val="334"/>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14:paraId="72A35989"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FAED361" w14:textId="77777777" w:rsidR="00087C23" w:rsidRDefault="00D754CE" w:rsidP="00EB048C">
            <w:pPr>
              <w:rPr>
                <w:i/>
                <w:iCs/>
                <w:color w:val="000000"/>
              </w:rPr>
            </w:pPr>
            <w:r>
              <w:rPr>
                <w:i/>
                <w:iCs/>
                <w:color w:val="000000"/>
              </w:rPr>
              <w:t xml:space="preserve">Монтаж/демонтаж </w:t>
            </w:r>
            <w:proofErr w:type="spellStart"/>
            <w:r>
              <w:rPr>
                <w:i/>
                <w:iCs/>
                <w:color w:val="000000"/>
              </w:rPr>
              <w:t>порционера</w:t>
            </w:r>
            <w:proofErr w:type="spellEnd"/>
            <w:r>
              <w:rPr>
                <w:i/>
                <w:iCs/>
                <w:color w:val="000000"/>
              </w:rPr>
              <w:t xml:space="preserve"> (</w:t>
            </w:r>
            <w:proofErr w:type="spellStart"/>
            <w:r>
              <w:rPr>
                <w:i/>
                <w:iCs/>
                <w:color w:val="000000"/>
              </w:rPr>
              <w:t>орбитрол</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0F01EC1" w14:textId="77777777" w:rsidR="00087C23" w:rsidRDefault="00D754CE" w:rsidP="00EB048C">
            <w:pPr>
              <w:jc w:val="center"/>
              <w:rPr>
                <w:i/>
                <w:iCs/>
                <w:color w:val="000000"/>
              </w:rPr>
            </w:pPr>
            <w:r>
              <w:rPr>
                <w:i/>
                <w:iCs/>
                <w:color w:val="000000"/>
              </w:rPr>
              <w:t>5</w:t>
            </w:r>
          </w:p>
        </w:tc>
      </w:tr>
      <w:tr w:rsidR="00087C23" w14:paraId="38C14345"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6964459"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DC8CFB7" w14:textId="77777777" w:rsidR="00087C23" w:rsidRDefault="00D754CE" w:rsidP="00EB048C">
            <w:pPr>
              <w:rPr>
                <w:i/>
                <w:iCs/>
                <w:color w:val="000000"/>
              </w:rPr>
            </w:pPr>
            <w:r>
              <w:rPr>
                <w:i/>
                <w:iCs/>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BD580F7" w14:textId="77777777" w:rsidR="00087C23" w:rsidRDefault="00D754CE" w:rsidP="00EB048C">
            <w:pPr>
              <w:jc w:val="center"/>
              <w:rPr>
                <w:i/>
                <w:iCs/>
                <w:color w:val="000000"/>
              </w:rPr>
            </w:pPr>
            <w:r>
              <w:rPr>
                <w:i/>
                <w:iCs/>
                <w:color w:val="000000"/>
              </w:rPr>
              <w:t>12</w:t>
            </w:r>
          </w:p>
        </w:tc>
      </w:tr>
      <w:tr w:rsidR="00087C23" w14:paraId="5790266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93E891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F1E9EE3" w14:textId="77777777" w:rsidR="00087C23" w:rsidRDefault="00D754CE" w:rsidP="00EB048C">
            <w:pPr>
              <w:rPr>
                <w:i/>
                <w:iCs/>
                <w:color w:val="000000"/>
              </w:rPr>
            </w:pPr>
            <w:r>
              <w:rPr>
                <w:i/>
                <w:iCs/>
                <w:color w:val="000000"/>
              </w:rPr>
              <w:t>Смазка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4C22847" w14:textId="77777777" w:rsidR="00087C23" w:rsidRDefault="00D754CE" w:rsidP="00EB048C">
            <w:pPr>
              <w:jc w:val="center"/>
              <w:rPr>
                <w:i/>
                <w:iCs/>
                <w:color w:val="000000"/>
              </w:rPr>
            </w:pPr>
            <w:r>
              <w:rPr>
                <w:i/>
                <w:iCs/>
                <w:color w:val="000000"/>
              </w:rPr>
              <w:t>1</w:t>
            </w:r>
          </w:p>
        </w:tc>
      </w:tr>
      <w:tr w:rsidR="00087C23" w14:paraId="14FCBA36"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01D110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622554B" w14:textId="77777777" w:rsidR="00087C23" w:rsidRDefault="00D754CE" w:rsidP="00EB048C">
            <w:pPr>
              <w:rPr>
                <w:i/>
                <w:iCs/>
                <w:color w:val="000000"/>
              </w:rPr>
            </w:pPr>
            <w:r>
              <w:rPr>
                <w:i/>
                <w:iCs/>
                <w:color w:val="000000"/>
              </w:rPr>
              <w:t>Замена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E2ED05F" w14:textId="77777777" w:rsidR="00087C23" w:rsidRDefault="00D754CE" w:rsidP="00EB048C">
            <w:pPr>
              <w:jc w:val="center"/>
              <w:rPr>
                <w:i/>
                <w:iCs/>
                <w:color w:val="000000"/>
              </w:rPr>
            </w:pPr>
            <w:r>
              <w:rPr>
                <w:i/>
                <w:iCs/>
                <w:color w:val="000000"/>
              </w:rPr>
              <w:t>16</w:t>
            </w:r>
          </w:p>
        </w:tc>
      </w:tr>
      <w:tr w:rsidR="00087C23" w14:paraId="2E4544F6"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E805A19" w14:textId="77777777" w:rsidR="00087C23" w:rsidRDefault="00D754CE" w:rsidP="00EB048C">
            <w:pPr>
              <w:jc w:val="center"/>
              <w:rPr>
                <w:b/>
                <w:bCs/>
                <w:i/>
                <w:iCs/>
                <w:color w:val="000000"/>
              </w:rPr>
            </w:pPr>
            <w:r>
              <w:rPr>
                <w:b/>
                <w:bCs/>
                <w:i/>
                <w:iCs/>
                <w:color w:val="000000"/>
              </w:rPr>
              <w:t>Рулевое управление, Рулевой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D0D3890" w14:textId="77777777" w:rsidR="00087C23" w:rsidRDefault="00D754CE" w:rsidP="00EB048C">
            <w:pPr>
              <w:rPr>
                <w:i/>
                <w:iCs/>
                <w:color w:val="000000"/>
              </w:rPr>
            </w:pPr>
            <w:r>
              <w:rPr>
                <w:i/>
                <w:iCs/>
                <w:color w:val="000000"/>
              </w:rPr>
              <w:t>Замена шкворня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F3FD117" w14:textId="77777777" w:rsidR="00087C23" w:rsidRDefault="00D754CE" w:rsidP="00EB048C">
            <w:pPr>
              <w:jc w:val="center"/>
              <w:rPr>
                <w:i/>
                <w:iCs/>
                <w:color w:val="000000"/>
              </w:rPr>
            </w:pPr>
            <w:r>
              <w:rPr>
                <w:i/>
                <w:iCs/>
                <w:color w:val="000000"/>
              </w:rPr>
              <w:t>6</w:t>
            </w:r>
          </w:p>
        </w:tc>
      </w:tr>
      <w:tr w:rsidR="00087C23" w14:paraId="40BF337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2735088"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CE54FF8" w14:textId="77777777" w:rsidR="00087C23" w:rsidRDefault="00D754CE" w:rsidP="00EB048C">
            <w:pPr>
              <w:rPr>
                <w:i/>
                <w:iCs/>
                <w:color w:val="000000"/>
              </w:rPr>
            </w:pPr>
            <w:r>
              <w:rPr>
                <w:i/>
                <w:iCs/>
                <w:color w:val="000000"/>
              </w:rPr>
              <w:t xml:space="preserve">Замена серьги РЦ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4399969" w14:textId="77777777" w:rsidR="00087C23" w:rsidRDefault="00D754CE" w:rsidP="00EB048C">
            <w:pPr>
              <w:jc w:val="center"/>
              <w:rPr>
                <w:i/>
                <w:iCs/>
                <w:color w:val="000000"/>
              </w:rPr>
            </w:pPr>
            <w:r>
              <w:rPr>
                <w:i/>
                <w:iCs/>
                <w:color w:val="000000"/>
              </w:rPr>
              <w:t>2</w:t>
            </w:r>
          </w:p>
        </w:tc>
      </w:tr>
      <w:tr w:rsidR="00087C23" w14:paraId="5130F22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225A89C"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9C21660" w14:textId="77777777" w:rsidR="00087C23" w:rsidRDefault="00D754CE" w:rsidP="00EB048C">
            <w:pPr>
              <w:rPr>
                <w:i/>
                <w:iCs/>
                <w:color w:val="000000"/>
              </w:rPr>
            </w:pPr>
            <w:r>
              <w:rPr>
                <w:i/>
                <w:iCs/>
                <w:color w:val="000000"/>
              </w:rPr>
              <w:t>Монтаж/демонтаж рулевого цилиндра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5E15970" w14:textId="77777777" w:rsidR="00087C23" w:rsidRDefault="00D754CE" w:rsidP="00EB048C">
            <w:pPr>
              <w:jc w:val="center"/>
              <w:rPr>
                <w:i/>
                <w:iCs/>
                <w:color w:val="000000"/>
              </w:rPr>
            </w:pPr>
            <w:r>
              <w:rPr>
                <w:i/>
                <w:iCs/>
                <w:color w:val="000000"/>
              </w:rPr>
              <w:t>8</w:t>
            </w:r>
          </w:p>
        </w:tc>
      </w:tr>
      <w:tr w:rsidR="00087C23" w14:paraId="1C09225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DC5D10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8F0C8BF" w14:textId="77777777" w:rsidR="00087C23" w:rsidRDefault="00D754CE" w:rsidP="00EB048C">
            <w:pPr>
              <w:rPr>
                <w:i/>
                <w:iCs/>
                <w:color w:val="000000"/>
              </w:rPr>
            </w:pPr>
            <w:r>
              <w:rPr>
                <w:i/>
                <w:iCs/>
                <w:color w:val="000000"/>
              </w:rPr>
              <w:t>Монтаж/демонтаж рулевой тяги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851FAA4" w14:textId="77777777" w:rsidR="00087C23" w:rsidRDefault="00D754CE" w:rsidP="00EB048C">
            <w:pPr>
              <w:jc w:val="center"/>
              <w:rPr>
                <w:i/>
                <w:iCs/>
                <w:color w:val="000000"/>
              </w:rPr>
            </w:pPr>
            <w:r>
              <w:rPr>
                <w:i/>
                <w:iCs/>
                <w:color w:val="000000"/>
              </w:rPr>
              <w:t>4</w:t>
            </w:r>
          </w:p>
        </w:tc>
      </w:tr>
      <w:tr w:rsidR="00087C23" w14:paraId="5B7EB6E2"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5776FB9"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205D94E" w14:textId="77777777" w:rsidR="00087C23" w:rsidRDefault="00D754CE" w:rsidP="00EB048C">
            <w:pPr>
              <w:rPr>
                <w:i/>
                <w:iCs/>
                <w:color w:val="000000"/>
              </w:rPr>
            </w:pPr>
            <w:r>
              <w:rPr>
                <w:i/>
                <w:iCs/>
                <w:color w:val="000000"/>
              </w:rPr>
              <w:t xml:space="preserve">Замена </w:t>
            </w:r>
            <w:proofErr w:type="spellStart"/>
            <w:r>
              <w:rPr>
                <w:i/>
                <w:iCs/>
                <w:color w:val="000000"/>
              </w:rPr>
              <w:t>порционера</w:t>
            </w:r>
            <w:proofErr w:type="spellEnd"/>
            <w:r>
              <w:rPr>
                <w:i/>
                <w:iCs/>
                <w:color w:val="000000"/>
              </w:rPr>
              <w:t xml:space="preserve"> рулевого управления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56E8204" w14:textId="77777777" w:rsidR="00087C23" w:rsidRDefault="00D754CE" w:rsidP="00EB048C">
            <w:pPr>
              <w:jc w:val="center"/>
              <w:rPr>
                <w:i/>
                <w:iCs/>
                <w:color w:val="000000"/>
              </w:rPr>
            </w:pPr>
            <w:r>
              <w:rPr>
                <w:i/>
                <w:iCs/>
                <w:color w:val="000000"/>
              </w:rPr>
              <w:t>5</w:t>
            </w:r>
          </w:p>
        </w:tc>
      </w:tr>
      <w:tr w:rsidR="00087C23" w14:paraId="71C4A52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73AD75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764EDC5" w14:textId="77777777" w:rsidR="00087C23" w:rsidRDefault="00D754CE" w:rsidP="00EB048C">
            <w:pPr>
              <w:rPr>
                <w:i/>
                <w:iCs/>
                <w:color w:val="000000"/>
              </w:rPr>
            </w:pPr>
            <w:r>
              <w:rPr>
                <w:i/>
                <w:iCs/>
                <w:color w:val="000000"/>
              </w:rPr>
              <w:t xml:space="preserve">              --\\--  с ремонтом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6025006" w14:textId="77777777" w:rsidR="00087C23" w:rsidRDefault="00D754CE" w:rsidP="00EB048C">
            <w:pPr>
              <w:jc w:val="center"/>
              <w:rPr>
                <w:i/>
                <w:iCs/>
                <w:color w:val="000000"/>
              </w:rPr>
            </w:pPr>
            <w:r>
              <w:rPr>
                <w:i/>
                <w:iCs/>
                <w:color w:val="000000"/>
              </w:rPr>
              <w:t>8</w:t>
            </w:r>
          </w:p>
        </w:tc>
      </w:tr>
      <w:tr w:rsidR="00087C23" w14:paraId="39FFC27F"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000EB7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E55F87D" w14:textId="77777777" w:rsidR="00087C23" w:rsidRDefault="00D754CE" w:rsidP="00EB048C">
            <w:pPr>
              <w:rPr>
                <w:i/>
                <w:iCs/>
                <w:color w:val="000000"/>
              </w:rPr>
            </w:pPr>
            <w:r>
              <w:rPr>
                <w:i/>
                <w:iCs/>
                <w:color w:val="000000"/>
              </w:rPr>
              <w:t>Монтаж/демонтаж цилиндра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32ABF75" w14:textId="77777777" w:rsidR="00087C23" w:rsidRDefault="00D754CE" w:rsidP="00EB048C">
            <w:pPr>
              <w:jc w:val="center"/>
              <w:rPr>
                <w:i/>
                <w:iCs/>
                <w:color w:val="000000"/>
              </w:rPr>
            </w:pPr>
            <w:r>
              <w:rPr>
                <w:i/>
                <w:iCs/>
                <w:color w:val="000000"/>
              </w:rPr>
              <w:t>8</w:t>
            </w:r>
          </w:p>
        </w:tc>
      </w:tr>
      <w:tr w:rsidR="00087C23" w14:paraId="7DAADB84"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3D5578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A8CBF1F" w14:textId="77777777" w:rsidR="00087C23" w:rsidRDefault="00D754CE" w:rsidP="00EB048C">
            <w:pPr>
              <w:rPr>
                <w:i/>
                <w:iCs/>
                <w:color w:val="000000"/>
              </w:rPr>
            </w:pPr>
            <w:r>
              <w:rPr>
                <w:i/>
                <w:iCs/>
                <w:color w:val="000000"/>
              </w:rPr>
              <w:t xml:space="preserve">              --\\-- с переборкой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48CEE9E" w14:textId="77777777" w:rsidR="00087C23" w:rsidRDefault="00D754CE" w:rsidP="00EB048C">
            <w:pPr>
              <w:jc w:val="center"/>
              <w:rPr>
                <w:i/>
                <w:iCs/>
                <w:color w:val="000000"/>
              </w:rPr>
            </w:pPr>
            <w:r>
              <w:rPr>
                <w:i/>
                <w:iCs/>
                <w:color w:val="000000"/>
              </w:rPr>
              <w:t>12</w:t>
            </w:r>
          </w:p>
        </w:tc>
      </w:tr>
      <w:tr w:rsidR="00087C23" w14:paraId="5C36047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EB45908"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7C847F9" w14:textId="77777777" w:rsidR="00087C23" w:rsidRDefault="00D754CE" w:rsidP="00EB048C">
            <w:pPr>
              <w:rPr>
                <w:i/>
                <w:iCs/>
                <w:color w:val="000000"/>
              </w:rPr>
            </w:pPr>
            <w:r>
              <w:rPr>
                <w:i/>
                <w:iCs/>
                <w:color w:val="000000"/>
              </w:rPr>
              <w:t>Замена подушки крепления управляемого моста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97DDA8C" w14:textId="77777777" w:rsidR="00087C23" w:rsidRDefault="00D754CE" w:rsidP="00EB048C">
            <w:pPr>
              <w:jc w:val="center"/>
              <w:rPr>
                <w:i/>
                <w:iCs/>
                <w:color w:val="000000"/>
              </w:rPr>
            </w:pPr>
            <w:r>
              <w:rPr>
                <w:i/>
                <w:iCs/>
                <w:color w:val="000000"/>
              </w:rPr>
              <w:t>4,5</w:t>
            </w:r>
          </w:p>
        </w:tc>
      </w:tr>
      <w:tr w:rsidR="00087C23" w14:paraId="56288EC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F55969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17E8DB3" w14:textId="77777777" w:rsidR="00087C23" w:rsidRDefault="00D754CE" w:rsidP="00EB048C">
            <w:pPr>
              <w:rPr>
                <w:i/>
                <w:iCs/>
                <w:color w:val="000000"/>
              </w:rPr>
            </w:pPr>
            <w:r>
              <w:rPr>
                <w:i/>
                <w:iCs/>
                <w:color w:val="000000"/>
              </w:rPr>
              <w:t>Замена подшипников ступицы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F0ECF03" w14:textId="77777777" w:rsidR="00087C23" w:rsidRDefault="00D754CE" w:rsidP="00EB048C">
            <w:pPr>
              <w:jc w:val="center"/>
              <w:rPr>
                <w:i/>
                <w:iCs/>
                <w:color w:val="000000"/>
              </w:rPr>
            </w:pPr>
            <w:r>
              <w:rPr>
                <w:i/>
                <w:iCs/>
                <w:color w:val="000000"/>
              </w:rPr>
              <w:t>16</w:t>
            </w:r>
          </w:p>
        </w:tc>
      </w:tr>
      <w:tr w:rsidR="00087C23" w14:paraId="2806F4F0"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CF9C58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51B9B18" w14:textId="77777777" w:rsidR="00087C23" w:rsidRDefault="00D754CE" w:rsidP="00EB048C">
            <w:pPr>
              <w:rPr>
                <w:i/>
                <w:iCs/>
                <w:color w:val="000000"/>
              </w:rPr>
            </w:pPr>
            <w:r>
              <w:rPr>
                <w:i/>
                <w:iCs/>
                <w:color w:val="000000"/>
              </w:rPr>
              <w:t>Снятие-установка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F19B378" w14:textId="77777777" w:rsidR="00087C23" w:rsidRDefault="00D754CE" w:rsidP="00EB048C">
            <w:pPr>
              <w:jc w:val="center"/>
              <w:rPr>
                <w:i/>
                <w:iCs/>
                <w:color w:val="000000"/>
              </w:rPr>
            </w:pPr>
            <w:r>
              <w:rPr>
                <w:i/>
                <w:iCs/>
                <w:color w:val="000000"/>
              </w:rPr>
              <w:t>3</w:t>
            </w:r>
          </w:p>
        </w:tc>
      </w:tr>
      <w:tr w:rsidR="00087C23" w14:paraId="357207F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DEF55B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1B7D546" w14:textId="77777777" w:rsidR="00087C23" w:rsidRDefault="00D754CE" w:rsidP="00EB048C">
            <w:pPr>
              <w:rPr>
                <w:i/>
                <w:iCs/>
                <w:color w:val="000000"/>
              </w:rPr>
            </w:pPr>
            <w:r>
              <w:rPr>
                <w:i/>
                <w:iCs/>
                <w:color w:val="000000"/>
              </w:rPr>
              <w:t>Замена сальника ступицы (при замене подшипников/без замены)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47DB413" w14:textId="77777777" w:rsidR="00087C23" w:rsidRDefault="00D754CE" w:rsidP="00EB048C">
            <w:pPr>
              <w:jc w:val="center"/>
              <w:rPr>
                <w:i/>
                <w:iCs/>
                <w:color w:val="000000"/>
              </w:rPr>
            </w:pPr>
            <w:r>
              <w:rPr>
                <w:i/>
                <w:iCs/>
                <w:color w:val="000000"/>
              </w:rPr>
              <w:t>16</w:t>
            </w:r>
          </w:p>
        </w:tc>
      </w:tr>
      <w:tr w:rsidR="00087C23" w14:paraId="16999620" w14:textId="77777777">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72A9022B" w14:textId="77777777" w:rsidR="00087C23" w:rsidRDefault="00087C23" w:rsidP="00EB048C">
            <w:pPr>
              <w:rPr>
                <w:b/>
                <w:bCs/>
                <w:i/>
                <w:iCs/>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58C53197" w14:textId="77777777" w:rsidR="00087C23" w:rsidRDefault="00D754CE" w:rsidP="00EB048C">
            <w:pPr>
              <w:rPr>
                <w:i/>
                <w:iCs/>
                <w:color w:val="000000"/>
              </w:rPr>
            </w:pPr>
            <w:r>
              <w:rPr>
                <w:i/>
                <w:iCs/>
                <w:color w:val="000000"/>
              </w:rPr>
              <w:t>Смазка крепления рулевого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200C655E" w14:textId="77777777" w:rsidR="00087C23" w:rsidRDefault="00D754CE" w:rsidP="00EB048C">
            <w:pPr>
              <w:jc w:val="center"/>
              <w:rPr>
                <w:i/>
                <w:iCs/>
                <w:color w:val="000000"/>
              </w:rPr>
            </w:pPr>
            <w:r>
              <w:rPr>
                <w:i/>
                <w:iCs/>
                <w:color w:val="000000"/>
              </w:rPr>
              <w:t>0,5</w:t>
            </w:r>
          </w:p>
        </w:tc>
      </w:tr>
      <w:tr w:rsidR="00087C23" w14:paraId="788C8BBE"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D210E5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82FC260" w14:textId="77777777" w:rsidR="00087C23" w:rsidRDefault="00D754CE" w:rsidP="00EB048C">
            <w:pPr>
              <w:rPr>
                <w:i/>
                <w:iCs/>
                <w:color w:val="000000"/>
              </w:rPr>
            </w:pPr>
            <w:r>
              <w:rPr>
                <w:i/>
                <w:iCs/>
                <w:color w:val="000000"/>
              </w:rPr>
              <w:t>Замена масла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B409B23" w14:textId="77777777" w:rsidR="00087C23" w:rsidRDefault="00D754CE" w:rsidP="00EB048C">
            <w:pPr>
              <w:jc w:val="center"/>
              <w:rPr>
                <w:i/>
                <w:iCs/>
                <w:color w:val="000000"/>
              </w:rPr>
            </w:pPr>
            <w:r>
              <w:rPr>
                <w:i/>
                <w:iCs/>
                <w:color w:val="000000"/>
              </w:rPr>
              <w:t>4</w:t>
            </w:r>
          </w:p>
        </w:tc>
      </w:tr>
      <w:tr w:rsidR="00087C23" w14:paraId="07B45D27"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2D9E5F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C573A60" w14:textId="77777777" w:rsidR="00087C23" w:rsidRDefault="00D754CE" w:rsidP="00EB048C">
            <w:pPr>
              <w:rPr>
                <w:i/>
                <w:iCs/>
                <w:color w:val="000000"/>
              </w:rPr>
            </w:pPr>
            <w:r>
              <w:rPr>
                <w:i/>
                <w:iCs/>
                <w:color w:val="000000"/>
              </w:rPr>
              <w:t>Замена фильтра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96736F5" w14:textId="77777777" w:rsidR="00087C23" w:rsidRDefault="00D754CE" w:rsidP="00EB048C">
            <w:pPr>
              <w:jc w:val="center"/>
              <w:rPr>
                <w:i/>
                <w:iCs/>
                <w:color w:val="000000"/>
              </w:rPr>
            </w:pPr>
            <w:r>
              <w:rPr>
                <w:i/>
                <w:iCs/>
                <w:color w:val="000000"/>
              </w:rPr>
              <w:t>1</w:t>
            </w:r>
          </w:p>
        </w:tc>
      </w:tr>
      <w:tr w:rsidR="00087C23" w14:paraId="73DBAF4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D66564B"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A094CC5" w14:textId="77777777" w:rsidR="00087C23" w:rsidRDefault="00D754CE" w:rsidP="00EB048C">
            <w:pPr>
              <w:rPr>
                <w:i/>
                <w:iCs/>
                <w:color w:val="000000"/>
              </w:rPr>
            </w:pPr>
            <w:r>
              <w:rPr>
                <w:i/>
                <w:iCs/>
                <w:color w:val="000000"/>
              </w:rPr>
              <w:t>Демонтаж - монтаж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1D2ED04" w14:textId="77777777" w:rsidR="00087C23" w:rsidRDefault="00D754CE" w:rsidP="00EB048C">
            <w:pPr>
              <w:jc w:val="center"/>
              <w:rPr>
                <w:i/>
                <w:iCs/>
                <w:color w:val="000000"/>
              </w:rPr>
            </w:pPr>
            <w:r>
              <w:rPr>
                <w:i/>
                <w:iCs/>
                <w:color w:val="000000"/>
              </w:rPr>
              <w:t>32</w:t>
            </w:r>
          </w:p>
        </w:tc>
      </w:tr>
      <w:tr w:rsidR="00087C23" w14:paraId="48935024"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DE04E8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1313DC7" w14:textId="77777777" w:rsidR="00087C23" w:rsidRDefault="00D754CE" w:rsidP="00EB048C">
            <w:pPr>
              <w:rPr>
                <w:i/>
                <w:iCs/>
                <w:color w:val="000000"/>
              </w:rPr>
            </w:pPr>
            <w:r>
              <w:rPr>
                <w:i/>
                <w:iCs/>
                <w:color w:val="000000"/>
              </w:rPr>
              <w:t>Замена соленоида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91BBFA1" w14:textId="77777777" w:rsidR="00087C23" w:rsidRDefault="00D754CE" w:rsidP="00EB048C">
            <w:pPr>
              <w:jc w:val="center"/>
              <w:rPr>
                <w:i/>
                <w:iCs/>
                <w:color w:val="000000"/>
              </w:rPr>
            </w:pPr>
            <w:r>
              <w:rPr>
                <w:i/>
                <w:iCs/>
                <w:color w:val="000000"/>
              </w:rPr>
              <w:t>2</w:t>
            </w:r>
          </w:p>
        </w:tc>
      </w:tr>
      <w:tr w:rsidR="00087C23" w14:paraId="511C3B55"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67647F3" w14:textId="77777777" w:rsidR="00087C23" w:rsidRDefault="00D754CE" w:rsidP="00EB048C">
            <w:pPr>
              <w:jc w:val="center"/>
              <w:rPr>
                <w:b/>
                <w:bCs/>
                <w:i/>
                <w:iCs/>
                <w:color w:val="000000"/>
              </w:rPr>
            </w:pPr>
            <w:r>
              <w:rPr>
                <w:b/>
                <w:bCs/>
                <w:i/>
                <w:iCs/>
                <w:color w:val="000000"/>
              </w:rPr>
              <w:t>Трансмиссия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2B30B13" w14:textId="77777777" w:rsidR="00087C23" w:rsidRDefault="00D754CE" w:rsidP="00EB048C">
            <w:pPr>
              <w:rPr>
                <w:i/>
                <w:iCs/>
                <w:color w:val="000000"/>
              </w:rPr>
            </w:pPr>
            <w:r>
              <w:rPr>
                <w:i/>
                <w:iCs/>
                <w:color w:val="000000"/>
              </w:rPr>
              <w:t>Демонтаж-монтаж регулировочного клапана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9BC8A8D" w14:textId="77777777" w:rsidR="00087C23" w:rsidRDefault="00D754CE" w:rsidP="00EB048C">
            <w:pPr>
              <w:jc w:val="center"/>
              <w:rPr>
                <w:i/>
                <w:iCs/>
                <w:color w:val="000000"/>
              </w:rPr>
            </w:pPr>
            <w:r>
              <w:rPr>
                <w:i/>
                <w:iCs/>
                <w:color w:val="000000"/>
              </w:rPr>
              <w:t>3</w:t>
            </w:r>
          </w:p>
        </w:tc>
      </w:tr>
      <w:tr w:rsidR="00087C23" w14:paraId="4B19AA09"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31D0C5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C6E2A22" w14:textId="77777777" w:rsidR="00087C23" w:rsidRDefault="00D754CE" w:rsidP="00EB048C">
            <w:pPr>
              <w:rPr>
                <w:i/>
                <w:iCs/>
                <w:color w:val="000000"/>
              </w:rPr>
            </w:pPr>
            <w:r>
              <w:rPr>
                <w:i/>
                <w:iCs/>
                <w:color w:val="000000"/>
              </w:rPr>
              <w:t>Демонтаж-монтаж конвертера (гидротрансформатора)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95348B9" w14:textId="77777777" w:rsidR="00087C23" w:rsidRDefault="00D754CE" w:rsidP="00EB048C">
            <w:pPr>
              <w:jc w:val="center"/>
              <w:rPr>
                <w:i/>
                <w:iCs/>
                <w:color w:val="000000"/>
              </w:rPr>
            </w:pPr>
            <w:r>
              <w:rPr>
                <w:i/>
                <w:iCs/>
                <w:color w:val="000000"/>
              </w:rPr>
              <w:t>32</w:t>
            </w:r>
          </w:p>
        </w:tc>
      </w:tr>
      <w:tr w:rsidR="00087C23" w14:paraId="7178DEB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29D0A6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DA4601D" w14:textId="77777777" w:rsidR="00087C23" w:rsidRDefault="00D754CE" w:rsidP="00EB048C">
            <w:pPr>
              <w:rPr>
                <w:i/>
                <w:iCs/>
                <w:color w:val="000000"/>
              </w:rPr>
            </w:pPr>
            <w:r>
              <w:rPr>
                <w:i/>
                <w:iCs/>
                <w:color w:val="000000"/>
              </w:rPr>
              <w:t>Замена фильтра-сетки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60824CF" w14:textId="77777777" w:rsidR="00087C23" w:rsidRDefault="00D754CE" w:rsidP="00EB048C">
            <w:pPr>
              <w:jc w:val="center"/>
              <w:rPr>
                <w:i/>
                <w:iCs/>
                <w:color w:val="000000"/>
              </w:rPr>
            </w:pPr>
            <w:r>
              <w:rPr>
                <w:i/>
                <w:iCs/>
                <w:color w:val="000000"/>
              </w:rPr>
              <w:t>1</w:t>
            </w:r>
          </w:p>
        </w:tc>
      </w:tr>
      <w:tr w:rsidR="00087C23" w14:paraId="2E1E2CC2" w14:textId="77777777">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14:paraId="45059B5A"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325A96F" w14:textId="77777777" w:rsidR="00087C23" w:rsidRDefault="00D754CE" w:rsidP="00EB048C">
            <w:pPr>
              <w:rPr>
                <w:i/>
                <w:iCs/>
                <w:color w:val="000000"/>
              </w:rPr>
            </w:pPr>
            <w:r>
              <w:rPr>
                <w:i/>
                <w:iCs/>
                <w:color w:val="000000"/>
              </w:rPr>
              <w:t>Разборка/сборка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6E1C3B7" w14:textId="77777777" w:rsidR="00087C23" w:rsidRDefault="00D754CE" w:rsidP="00EB048C">
            <w:pPr>
              <w:jc w:val="center"/>
              <w:rPr>
                <w:i/>
                <w:iCs/>
                <w:color w:val="000000"/>
              </w:rPr>
            </w:pPr>
            <w:r>
              <w:rPr>
                <w:i/>
                <w:iCs/>
                <w:color w:val="000000"/>
              </w:rPr>
              <w:t>40</w:t>
            </w:r>
          </w:p>
        </w:tc>
      </w:tr>
      <w:tr w:rsidR="00087C23" w14:paraId="31E7B8E8" w14:textId="77777777">
        <w:trPr>
          <w:trHeight w:val="375"/>
        </w:trPr>
        <w:tc>
          <w:tcPr>
            <w:tcW w:w="2577" w:type="dxa"/>
            <w:vMerge/>
            <w:tcBorders>
              <w:left w:val="single" w:sz="8" w:space="0" w:color="auto"/>
              <w:right w:val="none" w:sz="4" w:space="0" w:color="000000"/>
            </w:tcBorders>
            <w:shd w:val="clear" w:color="auto" w:fill="auto"/>
            <w:noWrap/>
            <w:vAlign w:val="center"/>
          </w:tcPr>
          <w:p w14:paraId="56A7E0D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168CA09" w14:textId="77777777" w:rsidR="00087C23" w:rsidRDefault="00D754CE" w:rsidP="00EB048C">
            <w:pPr>
              <w:rPr>
                <w:i/>
                <w:iCs/>
                <w:color w:val="000000"/>
              </w:rPr>
            </w:pPr>
            <w:r>
              <w:rPr>
                <w:i/>
                <w:iCs/>
                <w:color w:val="000000"/>
              </w:rPr>
              <w:t>Замена троса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C1B6468" w14:textId="77777777" w:rsidR="00087C23" w:rsidRDefault="00D754CE" w:rsidP="00EB048C">
            <w:pPr>
              <w:jc w:val="center"/>
              <w:rPr>
                <w:i/>
                <w:iCs/>
                <w:color w:val="000000"/>
              </w:rPr>
            </w:pPr>
            <w:r>
              <w:rPr>
                <w:i/>
                <w:iCs/>
                <w:color w:val="000000"/>
              </w:rPr>
              <w:t>1</w:t>
            </w:r>
          </w:p>
        </w:tc>
      </w:tr>
      <w:tr w:rsidR="00087C23" w14:paraId="5009C5DD" w14:textId="77777777">
        <w:trPr>
          <w:trHeight w:val="375"/>
        </w:trPr>
        <w:tc>
          <w:tcPr>
            <w:tcW w:w="2577" w:type="dxa"/>
            <w:vMerge/>
            <w:tcBorders>
              <w:left w:val="single" w:sz="8" w:space="0" w:color="auto"/>
              <w:right w:val="none" w:sz="4" w:space="0" w:color="000000"/>
            </w:tcBorders>
            <w:shd w:val="clear" w:color="auto" w:fill="auto"/>
            <w:noWrap/>
            <w:vAlign w:val="center"/>
          </w:tcPr>
          <w:p w14:paraId="21AD7A6E"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173E9D80" w14:textId="77777777" w:rsidR="00087C23" w:rsidRDefault="00D754CE" w:rsidP="00EB048C">
            <w:pPr>
              <w:rPr>
                <w:i/>
                <w:iCs/>
                <w:color w:val="000000"/>
              </w:rPr>
            </w:pPr>
            <w:r>
              <w:rPr>
                <w:i/>
                <w:iCs/>
                <w:color w:val="000000"/>
              </w:rPr>
              <w:t>Замена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2CF6ED" w14:textId="77777777" w:rsidR="00087C23" w:rsidRDefault="00D754CE" w:rsidP="00EB048C">
            <w:pPr>
              <w:jc w:val="center"/>
              <w:rPr>
                <w:i/>
                <w:iCs/>
                <w:color w:val="000000"/>
              </w:rPr>
            </w:pPr>
            <w:r>
              <w:rPr>
                <w:i/>
                <w:iCs/>
                <w:color w:val="000000"/>
              </w:rPr>
              <w:t>4</w:t>
            </w:r>
          </w:p>
        </w:tc>
      </w:tr>
      <w:tr w:rsidR="00087C23" w14:paraId="057D9DEE" w14:textId="77777777">
        <w:trPr>
          <w:trHeight w:val="375"/>
        </w:trPr>
        <w:tc>
          <w:tcPr>
            <w:tcW w:w="2577" w:type="dxa"/>
            <w:vMerge/>
            <w:tcBorders>
              <w:left w:val="single" w:sz="8" w:space="0" w:color="auto"/>
              <w:right w:val="none" w:sz="4" w:space="0" w:color="000000"/>
            </w:tcBorders>
            <w:shd w:val="clear" w:color="auto" w:fill="auto"/>
            <w:noWrap/>
            <w:vAlign w:val="center"/>
          </w:tcPr>
          <w:p w14:paraId="21F896B0"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58B9AAE3" w14:textId="77777777" w:rsidR="00087C23" w:rsidRDefault="00D754CE" w:rsidP="00EB048C">
            <w:pPr>
              <w:rPr>
                <w:i/>
                <w:iCs/>
                <w:color w:val="000000"/>
              </w:rPr>
            </w:pPr>
            <w:r>
              <w:rPr>
                <w:i/>
                <w:iCs/>
                <w:color w:val="000000"/>
              </w:rPr>
              <w:t>Смазка крестовин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DDB535" w14:textId="77777777" w:rsidR="00087C23" w:rsidRDefault="00D754CE" w:rsidP="00EB048C">
            <w:pPr>
              <w:jc w:val="center"/>
              <w:rPr>
                <w:i/>
                <w:iCs/>
                <w:color w:val="000000"/>
              </w:rPr>
            </w:pPr>
            <w:r>
              <w:rPr>
                <w:i/>
                <w:iCs/>
                <w:color w:val="000000"/>
              </w:rPr>
              <w:t>1</w:t>
            </w:r>
          </w:p>
        </w:tc>
      </w:tr>
      <w:tr w:rsidR="00087C23" w14:paraId="17B9901E" w14:textId="77777777">
        <w:trPr>
          <w:trHeight w:val="375"/>
        </w:trPr>
        <w:tc>
          <w:tcPr>
            <w:tcW w:w="2577" w:type="dxa"/>
            <w:vMerge/>
            <w:tcBorders>
              <w:left w:val="single" w:sz="8" w:space="0" w:color="auto"/>
              <w:right w:val="none" w:sz="4" w:space="0" w:color="000000"/>
            </w:tcBorders>
            <w:shd w:val="clear" w:color="auto" w:fill="auto"/>
            <w:noWrap/>
            <w:vAlign w:val="center"/>
          </w:tcPr>
          <w:p w14:paraId="3F20679D"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5933B5B2" w14:textId="77777777" w:rsidR="00087C23" w:rsidRDefault="00D754CE" w:rsidP="00EB048C">
            <w:pPr>
              <w:rPr>
                <w:i/>
                <w:iCs/>
                <w:color w:val="000000"/>
              </w:rPr>
            </w:pPr>
            <w:r>
              <w:rPr>
                <w:i/>
                <w:iCs/>
                <w:color w:val="000000"/>
              </w:rPr>
              <w:t>Замена крестовин карданного вала (1шт)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CE4854" w14:textId="77777777" w:rsidR="00087C23" w:rsidRDefault="00D754CE" w:rsidP="00EB048C">
            <w:pPr>
              <w:jc w:val="center"/>
              <w:rPr>
                <w:i/>
                <w:iCs/>
                <w:color w:val="000000"/>
              </w:rPr>
            </w:pPr>
            <w:r>
              <w:rPr>
                <w:i/>
                <w:iCs/>
                <w:color w:val="000000"/>
              </w:rPr>
              <w:t>1,5</w:t>
            </w:r>
          </w:p>
        </w:tc>
      </w:tr>
      <w:tr w:rsidR="00087C23" w14:paraId="12E9C368" w14:textId="77777777">
        <w:trPr>
          <w:trHeight w:val="375"/>
        </w:trPr>
        <w:tc>
          <w:tcPr>
            <w:tcW w:w="2577" w:type="dxa"/>
            <w:vMerge/>
            <w:tcBorders>
              <w:left w:val="single" w:sz="8" w:space="0" w:color="auto"/>
              <w:right w:val="none" w:sz="4" w:space="0" w:color="000000"/>
            </w:tcBorders>
            <w:shd w:val="clear" w:color="auto" w:fill="auto"/>
            <w:noWrap/>
            <w:vAlign w:val="center"/>
          </w:tcPr>
          <w:p w14:paraId="44DA7AF5" w14:textId="77777777" w:rsidR="00087C23" w:rsidRDefault="00087C23" w:rsidP="00EB048C">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CABDB5B" w14:textId="77777777" w:rsidR="00087C23" w:rsidRDefault="00D754CE" w:rsidP="00EB048C">
            <w:pPr>
              <w:rPr>
                <w:i/>
                <w:iCs/>
                <w:color w:val="000000"/>
              </w:rPr>
            </w:pPr>
            <w:r>
              <w:rPr>
                <w:i/>
                <w:iCs/>
                <w:color w:val="000000"/>
              </w:rPr>
              <w:t>Замена тяги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80AD713" w14:textId="77777777" w:rsidR="00087C23" w:rsidRDefault="00D754CE" w:rsidP="00EB048C">
            <w:pPr>
              <w:jc w:val="center"/>
              <w:rPr>
                <w:i/>
                <w:iCs/>
                <w:color w:val="000000"/>
              </w:rPr>
            </w:pPr>
            <w:r>
              <w:rPr>
                <w:i/>
                <w:iCs/>
                <w:color w:val="000000"/>
              </w:rPr>
              <w:t>1</w:t>
            </w:r>
          </w:p>
        </w:tc>
      </w:tr>
      <w:tr w:rsidR="00087C23" w14:paraId="77089FE4" w14:textId="77777777">
        <w:trPr>
          <w:trHeight w:val="375"/>
        </w:trPr>
        <w:tc>
          <w:tcPr>
            <w:tcW w:w="2577" w:type="dxa"/>
            <w:vMerge/>
            <w:tcBorders>
              <w:left w:val="single" w:sz="8" w:space="0" w:color="auto"/>
              <w:right w:val="none" w:sz="4" w:space="0" w:color="000000"/>
            </w:tcBorders>
            <w:shd w:val="clear" w:color="auto" w:fill="auto"/>
            <w:noWrap/>
            <w:vAlign w:val="center"/>
          </w:tcPr>
          <w:p w14:paraId="2CFA158B"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11194825" w14:textId="77777777" w:rsidR="00087C23" w:rsidRDefault="00D754CE" w:rsidP="00EB048C">
            <w:pPr>
              <w:rPr>
                <w:i/>
                <w:iCs/>
                <w:color w:val="000000"/>
              </w:rPr>
            </w:pPr>
            <w:r>
              <w:rPr>
                <w:i/>
                <w:iCs/>
                <w:color w:val="000000"/>
              </w:rPr>
              <w:t>Калибровка педали плавного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1F17455" w14:textId="77777777" w:rsidR="00087C23" w:rsidRDefault="00D754CE" w:rsidP="00EB048C">
            <w:pPr>
              <w:jc w:val="center"/>
              <w:rPr>
                <w:i/>
                <w:iCs/>
                <w:color w:val="000000"/>
              </w:rPr>
            </w:pPr>
            <w:r>
              <w:rPr>
                <w:i/>
                <w:iCs/>
                <w:color w:val="000000"/>
              </w:rPr>
              <w:t>1</w:t>
            </w:r>
          </w:p>
        </w:tc>
      </w:tr>
      <w:tr w:rsidR="00087C23" w14:paraId="7FA798F6" w14:textId="77777777">
        <w:trPr>
          <w:trHeight w:val="375"/>
        </w:trPr>
        <w:tc>
          <w:tcPr>
            <w:tcW w:w="2577" w:type="dxa"/>
            <w:vMerge/>
            <w:tcBorders>
              <w:left w:val="single" w:sz="8" w:space="0" w:color="auto"/>
              <w:right w:val="none" w:sz="4" w:space="0" w:color="000000"/>
            </w:tcBorders>
            <w:shd w:val="clear" w:color="auto" w:fill="auto"/>
            <w:noWrap/>
            <w:vAlign w:val="center"/>
          </w:tcPr>
          <w:p w14:paraId="20EAE4D1"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6E58EA7C" w14:textId="77777777" w:rsidR="00087C23" w:rsidRDefault="00D754CE" w:rsidP="00EB048C">
            <w:pPr>
              <w:rPr>
                <w:i/>
                <w:iCs/>
                <w:color w:val="000000"/>
              </w:rPr>
            </w:pPr>
            <w:r>
              <w:rPr>
                <w:i/>
                <w:iCs/>
                <w:color w:val="000000"/>
              </w:rPr>
              <w:t>Калибровка датчика медленного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428789A" w14:textId="77777777" w:rsidR="00087C23" w:rsidRDefault="00D754CE" w:rsidP="00EB048C">
            <w:pPr>
              <w:jc w:val="center"/>
              <w:rPr>
                <w:i/>
                <w:iCs/>
                <w:color w:val="000000"/>
              </w:rPr>
            </w:pPr>
            <w:r>
              <w:rPr>
                <w:i/>
                <w:iCs/>
                <w:color w:val="000000"/>
              </w:rPr>
              <w:t>1</w:t>
            </w:r>
          </w:p>
        </w:tc>
      </w:tr>
      <w:tr w:rsidR="00087C23" w14:paraId="31F0990A" w14:textId="77777777">
        <w:trPr>
          <w:trHeight w:val="375"/>
        </w:trPr>
        <w:tc>
          <w:tcPr>
            <w:tcW w:w="2577" w:type="dxa"/>
            <w:vMerge/>
            <w:tcBorders>
              <w:left w:val="single" w:sz="8" w:space="0" w:color="auto"/>
              <w:bottom w:val="none" w:sz="4" w:space="0" w:color="000000"/>
              <w:right w:val="none" w:sz="4" w:space="0" w:color="000000"/>
            </w:tcBorders>
            <w:shd w:val="clear" w:color="auto" w:fill="auto"/>
            <w:noWrap/>
            <w:vAlign w:val="center"/>
          </w:tcPr>
          <w:p w14:paraId="5BA42095"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4282E0DA" w14:textId="77777777" w:rsidR="00087C23" w:rsidRDefault="00D754CE" w:rsidP="00EB048C">
            <w:pPr>
              <w:rPr>
                <w:i/>
                <w:iCs/>
                <w:color w:val="000000"/>
              </w:rPr>
            </w:pPr>
            <w:r>
              <w:rPr>
                <w:i/>
                <w:iCs/>
                <w:color w:val="000000"/>
              </w:rPr>
              <w:t>Диагностика АКПП</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F8D42D" w14:textId="77777777" w:rsidR="00087C23" w:rsidRDefault="00D754CE" w:rsidP="00EB048C">
            <w:pPr>
              <w:jc w:val="center"/>
              <w:rPr>
                <w:i/>
                <w:iCs/>
                <w:color w:val="000000"/>
              </w:rPr>
            </w:pPr>
            <w:r>
              <w:rPr>
                <w:i/>
                <w:iCs/>
                <w:color w:val="000000"/>
              </w:rPr>
              <w:t>9</w:t>
            </w:r>
          </w:p>
        </w:tc>
      </w:tr>
      <w:tr w:rsidR="00087C23" w14:paraId="3C3AAC42"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62BF48A"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0F513F28" w14:textId="77777777" w:rsidR="00087C23" w:rsidRDefault="00D754CE" w:rsidP="00EB048C">
            <w:pPr>
              <w:rPr>
                <w:i/>
                <w:iCs/>
                <w:color w:val="000000"/>
              </w:rPr>
            </w:pPr>
            <w:r>
              <w:rPr>
                <w:i/>
                <w:iCs/>
                <w:color w:val="000000"/>
              </w:rPr>
              <w:t>Диагностика электрической системы управления ручником</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AF0A019" w14:textId="77777777" w:rsidR="00087C23" w:rsidRDefault="00D754CE" w:rsidP="00EB048C">
            <w:pPr>
              <w:jc w:val="center"/>
              <w:rPr>
                <w:i/>
                <w:iCs/>
                <w:color w:val="000000"/>
              </w:rPr>
            </w:pPr>
            <w:r>
              <w:rPr>
                <w:i/>
                <w:iCs/>
                <w:color w:val="000000"/>
              </w:rPr>
              <w:t>3</w:t>
            </w:r>
          </w:p>
        </w:tc>
      </w:tr>
      <w:tr w:rsidR="00087C23" w14:paraId="3FFE0E02" w14:textId="77777777">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1EF3D43"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420E12A6" w14:textId="77777777" w:rsidR="00087C23" w:rsidRDefault="00D754CE" w:rsidP="00EB048C">
            <w:pPr>
              <w:rPr>
                <w:i/>
                <w:iCs/>
                <w:color w:val="000000"/>
              </w:rPr>
            </w:pPr>
            <w:r>
              <w:rPr>
                <w:i/>
                <w:iCs/>
                <w:color w:val="000000"/>
              </w:rPr>
              <w:t>Калибровка трансмиссии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EE45F1" w14:textId="77777777" w:rsidR="00087C23" w:rsidRDefault="00D754CE" w:rsidP="00EB048C">
            <w:pPr>
              <w:jc w:val="center"/>
              <w:rPr>
                <w:i/>
                <w:iCs/>
                <w:color w:val="000000"/>
              </w:rPr>
            </w:pPr>
            <w:r>
              <w:rPr>
                <w:i/>
                <w:iCs/>
                <w:color w:val="000000"/>
              </w:rPr>
              <w:t>4</w:t>
            </w:r>
          </w:p>
        </w:tc>
      </w:tr>
      <w:tr w:rsidR="00087C23" w14:paraId="23B87D04" w14:textId="77777777">
        <w:trPr>
          <w:trHeight w:val="375"/>
        </w:trPr>
        <w:tc>
          <w:tcPr>
            <w:tcW w:w="2577" w:type="dxa"/>
            <w:vMerge w:val="restart"/>
            <w:tcBorders>
              <w:top w:val="single" w:sz="8" w:space="0" w:color="auto"/>
              <w:left w:val="single" w:sz="8" w:space="0" w:color="auto"/>
              <w:right w:val="none" w:sz="4" w:space="0" w:color="000000"/>
            </w:tcBorders>
            <w:shd w:val="clear" w:color="auto" w:fill="auto"/>
            <w:noWrap/>
            <w:vAlign w:val="center"/>
          </w:tcPr>
          <w:p w14:paraId="106C4C4E" w14:textId="77777777" w:rsidR="00087C23" w:rsidRDefault="00D754CE" w:rsidP="00EB048C">
            <w:pPr>
              <w:jc w:val="center"/>
              <w:rPr>
                <w:b/>
                <w:bCs/>
                <w:i/>
                <w:iCs/>
                <w:color w:val="000000"/>
              </w:rPr>
            </w:pPr>
            <w:r>
              <w:rPr>
                <w:b/>
                <w:bCs/>
                <w:i/>
                <w:iCs/>
                <w:color w:val="000000"/>
              </w:rPr>
              <w:t>Спредер,  Мачта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5B7FD31" w14:textId="77777777" w:rsidR="00087C23" w:rsidRDefault="00D754CE" w:rsidP="00EB048C">
            <w:pPr>
              <w:rPr>
                <w:i/>
                <w:iCs/>
                <w:color w:val="000000"/>
              </w:rPr>
            </w:pPr>
            <w:r>
              <w:rPr>
                <w:i/>
                <w:iCs/>
                <w:color w:val="000000"/>
              </w:rPr>
              <w:t>Смазка крепления стрелы к рабочему оборудованию</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E7904C3" w14:textId="77777777" w:rsidR="00087C23" w:rsidRDefault="00D754CE" w:rsidP="00EB048C">
            <w:pPr>
              <w:jc w:val="center"/>
              <w:rPr>
                <w:i/>
                <w:iCs/>
                <w:color w:val="000000"/>
              </w:rPr>
            </w:pPr>
            <w:r>
              <w:rPr>
                <w:i/>
                <w:iCs/>
                <w:color w:val="000000"/>
              </w:rPr>
              <w:t>1</w:t>
            </w:r>
          </w:p>
        </w:tc>
      </w:tr>
      <w:tr w:rsidR="00087C23" w14:paraId="2DDDBE3A" w14:textId="77777777">
        <w:trPr>
          <w:trHeight w:val="375"/>
        </w:trPr>
        <w:tc>
          <w:tcPr>
            <w:tcW w:w="2577" w:type="dxa"/>
            <w:vMerge/>
            <w:tcBorders>
              <w:left w:val="single" w:sz="8" w:space="0" w:color="auto"/>
              <w:right w:val="none" w:sz="4" w:space="0" w:color="000000"/>
            </w:tcBorders>
            <w:shd w:val="clear" w:color="auto" w:fill="auto"/>
            <w:noWrap/>
            <w:vAlign w:val="center"/>
          </w:tcPr>
          <w:p w14:paraId="77A0C390" w14:textId="77777777" w:rsidR="00087C23" w:rsidRDefault="00087C23" w:rsidP="00EB048C">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D7B6598" w14:textId="77777777" w:rsidR="00087C23" w:rsidRDefault="00D754CE" w:rsidP="00EB048C">
            <w:pPr>
              <w:rPr>
                <w:i/>
                <w:iCs/>
                <w:color w:val="000000"/>
              </w:rPr>
            </w:pPr>
            <w:r>
              <w:rPr>
                <w:i/>
                <w:iCs/>
                <w:color w:val="000000"/>
              </w:rPr>
              <w:t>Смазка скользящих поверхностей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1F562D8" w14:textId="77777777" w:rsidR="00087C23" w:rsidRDefault="00D754CE" w:rsidP="00EB048C">
            <w:pPr>
              <w:jc w:val="center"/>
              <w:rPr>
                <w:i/>
                <w:iCs/>
                <w:color w:val="000000"/>
              </w:rPr>
            </w:pPr>
            <w:r>
              <w:rPr>
                <w:i/>
                <w:iCs/>
                <w:color w:val="000000"/>
              </w:rPr>
              <w:t>2</w:t>
            </w:r>
          </w:p>
        </w:tc>
      </w:tr>
      <w:tr w:rsidR="00087C23" w14:paraId="3B09534E" w14:textId="77777777">
        <w:trPr>
          <w:trHeight w:val="375"/>
        </w:trPr>
        <w:tc>
          <w:tcPr>
            <w:tcW w:w="2577" w:type="dxa"/>
            <w:vMerge/>
            <w:tcBorders>
              <w:left w:val="single" w:sz="8" w:space="0" w:color="auto"/>
              <w:right w:val="none" w:sz="4" w:space="0" w:color="000000"/>
            </w:tcBorders>
            <w:shd w:val="clear" w:color="auto" w:fill="auto"/>
            <w:noWrap/>
            <w:vAlign w:val="center"/>
          </w:tcPr>
          <w:p w14:paraId="2ED79508" w14:textId="77777777" w:rsidR="00087C23" w:rsidRDefault="00087C23" w:rsidP="00EB048C">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F7D2535" w14:textId="77777777" w:rsidR="00087C23" w:rsidRDefault="00D754CE" w:rsidP="00EB048C">
            <w:pPr>
              <w:rPr>
                <w:i/>
                <w:iCs/>
                <w:color w:val="000000"/>
              </w:rPr>
            </w:pPr>
            <w:r>
              <w:rPr>
                <w:i/>
                <w:iCs/>
                <w:color w:val="000000"/>
              </w:rPr>
              <w:t>Демонтаж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F0918CE" w14:textId="77777777" w:rsidR="00087C23" w:rsidRDefault="00D754CE" w:rsidP="00EB048C">
            <w:pPr>
              <w:jc w:val="center"/>
              <w:rPr>
                <w:i/>
                <w:iCs/>
                <w:color w:val="000000"/>
              </w:rPr>
            </w:pPr>
            <w:r>
              <w:rPr>
                <w:i/>
                <w:iCs/>
                <w:color w:val="000000"/>
              </w:rPr>
              <w:t>4</w:t>
            </w:r>
          </w:p>
        </w:tc>
      </w:tr>
      <w:tr w:rsidR="00087C23" w14:paraId="1D37FE2A" w14:textId="77777777">
        <w:trPr>
          <w:trHeight w:val="375"/>
        </w:trPr>
        <w:tc>
          <w:tcPr>
            <w:tcW w:w="2577" w:type="dxa"/>
            <w:vMerge/>
            <w:tcBorders>
              <w:left w:val="single" w:sz="8" w:space="0" w:color="auto"/>
              <w:right w:val="none" w:sz="4" w:space="0" w:color="000000"/>
            </w:tcBorders>
            <w:shd w:val="clear" w:color="auto" w:fill="auto"/>
            <w:noWrap/>
            <w:vAlign w:val="center"/>
          </w:tcPr>
          <w:p w14:paraId="6FCDA136" w14:textId="77777777" w:rsidR="00087C23" w:rsidRDefault="00087C23" w:rsidP="00EB048C">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EAE9891" w14:textId="77777777" w:rsidR="00087C23" w:rsidRDefault="00D754CE" w:rsidP="00EB048C">
            <w:pPr>
              <w:rPr>
                <w:i/>
                <w:iCs/>
                <w:color w:val="000000"/>
              </w:rPr>
            </w:pPr>
            <w:r>
              <w:rPr>
                <w:i/>
                <w:iCs/>
                <w:color w:val="000000"/>
              </w:rPr>
              <w:t>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B1FC792" w14:textId="77777777" w:rsidR="00087C23" w:rsidRDefault="00D754CE" w:rsidP="00EB048C">
            <w:pPr>
              <w:jc w:val="center"/>
              <w:rPr>
                <w:i/>
                <w:iCs/>
                <w:color w:val="000000"/>
              </w:rPr>
            </w:pPr>
            <w:r>
              <w:rPr>
                <w:i/>
                <w:iCs/>
                <w:color w:val="000000"/>
              </w:rPr>
              <w:t>4</w:t>
            </w:r>
          </w:p>
        </w:tc>
      </w:tr>
      <w:tr w:rsidR="00087C23" w14:paraId="1F57FB63" w14:textId="77777777">
        <w:trPr>
          <w:trHeight w:val="375"/>
        </w:trPr>
        <w:tc>
          <w:tcPr>
            <w:tcW w:w="2577" w:type="dxa"/>
            <w:vMerge/>
            <w:tcBorders>
              <w:left w:val="single" w:sz="8" w:space="0" w:color="auto"/>
              <w:right w:val="none" w:sz="4" w:space="0" w:color="000000"/>
            </w:tcBorders>
            <w:shd w:val="clear" w:color="auto" w:fill="auto"/>
            <w:noWrap/>
            <w:vAlign w:val="center"/>
          </w:tcPr>
          <w:p w14:paraId="081E47BC" w14:textId="77777777" w:rsidR="00087C23" w:rsidRDefault="00087C23" w:rsidP="00EB048C">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CB2ACCD" w14:textId="77777777" w:rsidR="00087C23" w:rsidRDefault="00D754CE" w:rsidP="00EB048C">
            <w:pPr>
              <w:rPr>
                <w:i/>
                <w:iCs/>
                <w:color w:val="000000"/>
              </w:rPr>
            </w:pPr>
            <w:r>
              <w:rPr>
                <w:i/>
                <w:iCs/>
                <w:color w:val="000000"/>
              </w:rPr>
              <w:t>Демонтаж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D9BDC1C" w14:textId="77777777" w:rsidR="00087C23" w:rsidRDefault="00D754CE" w:rsidP="00EB048C">
            <w:pPr>
              <w:jc w:val="center"/>
              <w:rPr>
                <w:i/>
                <w:iCs/>
                <w:color w:val="000000"/>
              </w:rPr>
            </w:pPr>
            <w:r>
              <w:rPr>
                <w:i/>
                <w:iCs/>
                <w:color w:val="000000"/>
              </w:rPr>
              <w:t>6</w:t>
            </w:r>
          </w:p>
        </w:tc>
      </w:tr>
      <w:tr w:rsidR="00087C23" w14:paraId="1014D9C1" w14:textId="77777777">
        <w:trPr>
          <w:trHeight w:val="375"/>
        </w:trPr>
        <w:tc>
          <w:tcPr>
            <w:tcW w:w="2577" w:type="dxa"/>
            <w:vMerge/>
            <w:tcBorders>
              <w:left w:val="single" w:sz="8" w:space="0" w:color="auto"/>
              <w:right w:val="none" w:sz="4" w:space="0" w:color="000000"/>
            </w:tcBorders>
            <w:shd w:val="clear" w:color="auto" w:fill="auto"/>
            <w:noWrap/>
            <w:vAlign w:val="center"/>
          </w:tcPr>
          <w:p w14:paraId="0D53B6F2" w14:textId="77777777" w:rsidR="00087C23" w:rsidRDefault="00087C23" w:rsidP="00EB048C">
            <w:pPr>
              <w:jc w:val="cente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F9E1B4F" w14:textId="77777777" w:rsidR="00087C23" w:rsidRDefault="00D754CE" w:rsidP="00EB048C">
            <w:pPr>
              <w:rPr>
                <w:i/>
                <w:iCs/>
                <w:color w:val="000000"/>
              </w:rPr>
            </w:pPr>
            <w:r>
              <w:rPr>
                <w:i/>
                <w:iCs/>
                <w:color w:val="000000"/>
              </w:rPr>
              <w:t>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F8A84C8" w14:textId="77777777" w:rsidR="00087C23" w:rsidRDefault="00D754CE" w:rsidP="00EB048C">
            <w:pPr>
              <w:jc w:val="center"/>
              <w:rPr>
                <w:i/>
                <w:iCs/>
                <w:color w:val="000000"/>
              </w:rPr>
            </w:pPr>
            <w:r>
              <w:rPr>
                <w:i/>
                <w:iCs/>
                <w:color w:val="000000"/>
              </w:rPr>
              <w:t>6</w:t>
            </w:r>
          </w:p>
        </w:tc>
      </w:tr>
      <w:tr w:rsidR="00087C23" w14:paraId="3BFFAB37" w14:textId="77777777">
        <w:trPr>
          <w:trHeight w:val="375"/>
        </w:trPr>
        <w:tc>
          <w:tcPr>
            <w:tcW w:w="2577" w:type="dxa"/>
            <w:vMerge/>
            <w:tcBorders>
              <w:left w:val="single" w:sz="8" w:space="0" w:color="auto"/>
              <w:right w:val="none" w:sz="4" w:space="0" w:color="000000"/>
            </w:tcBorders>
            <w:shd w:val="clear" w:color="auto" w:fill="auto"/>
            <w:noWrap/>
            <w:vAlign w:val="center"/>
          </w:tcPr>
          <w:p w14:paraId="0AF28693"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521777E" w14:textId="77777777" w:rsidR="00087C23" w:rsidRDefault="00D754CE" w:rsidP="00EB048C">
            <w:pPr>
              <w:rPr>
                <w:i/>
                <w:iCs/>
                <w:color w:val="000000"/>
              </w:rPr>
            </w:pPr>
            <w:r>
              <w:rPr>
                <w:i/>
                <w:iCs/>
                <w:color w:val="000000"/>
              </w:rPr>
              <w:t xml:space="preserve">Замена вкладышей пальцев мачты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FF1D831" w14:textId="77777777" w:rsidR="00087C23" w:rsidRDefault="00D754CE" w:rsidP="00EB048C">
            <w:pPr>
              <w:jc w:val="center"/>
              <w:rPr>
                <w:i/>
                <w:iCs/>
                <w:color w:val="000000"/>
              </w:rPr>
            </w:pPr>
            <w:r>
              <w:rPr>
                <w:i/>
                <w:iCs/>
                <w:color w:val="000000"/>
              </w:rPr>
              <w:t>3</w:t>
            </w:r>
          </w:p>
        </w:tc>
      </w:tr>
      <w:tr w:rsidR="00087C23" w14:paraId="6B007456" w14:textId="77777777">
        <w:trPr>
          <w:trHeight w:val="375"/>
        </w:trPr>
        <w:tc>
          <w:tcPr>
            <w:tcW w:w="2577" w:type="dxa"/>
            <w:vMerge/>
            <w:tcBorders>
              <w:left w:val="single" w:sz="8" w:space="0" w:color="auto"/>
              <w:right w:val="none" w:sz="4" w:space="0" w:color="000000"/>
            </w:tcBorders>
            <w:shd w:val="clear" w:color="auto" w:fill="auto"/>
            <w:noWrap/>
            <w:vAlign w:val="center"/>
          </w:tcPr>
          <w:p w14:paraId="5A582788"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2F18259" w14:textId="77777777" w:rsidR="00087C23" w:rsidRDefault="00D754CE" w:rsidP="00EB048C">
            <w:pPr>
              <w:rPr>
                <w:i/>
                <w:iCs/>
                <w:color w:val="000000"/>
              </w:rPr>
            </w:pPr>
            <w:r>
              <w:rPr>
                <w:i/>
                <w:iCs/>
                <w:color w:val="000000"/>
              </w:rPr>
              <w:t>Замена клапана на цилиндре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6224011" w14:textId="77777777" w:rsidR="00087C23" w:rsidRDefault="00D754CE" w:rsidP="00EB048C">
            <w:pPr>
              <w:jc w:val="center"/>
              <w:rPr>
                <w:i/>
                <w:iCs/>
                <w:color w:val="000000"/>
              </w:rPr>
            </w:pPr>
            <w:r>
              <w:rPr>
                <w:i/>
                <w:iCs/>
                <w:color w:val="000000"/>
              </w:rPr>
              <w:t>2</w:t>
            </w:r>
          </w:p>
        </w:tc>
      </w:tr>
      <w:tr w:rsidR="00087C23" w14:paraId="0DE6BE9E" w14:textId="77777777">
        <w:trPr>
          <w:trHeight w:val="375"/>
        </w:trPr>
        <w:tc>
          <w:tcPr>
            <w:tcW w:w="2577" w:type="dxa"/>
            <w:vMerge/>
            <w:tcBorders>
              <w:left w:val="single" w:sz="8" w:space="0" w:color="auto"/>
              <w:right w:val="none" w:sz="4" w:space="0" w:color="000000"/>
            </w:tcBorders>
            <w:shd w:val="clear" w:color="auto" w:fill="auto"/>
            <w:noWrap/>
            <w:vAlign w:val="center"/>
          </w:tcPr>
          <w:p w14:paraId="0B7C05DD"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FF9B8F1" w14:textId="77777777" w:rsidR="00087C23" w:rsidRDefault="00D754CE" w:rsidP="00EB048C">
            <w:pPr>
              <w:rPr>
                <w:i/>
                <w:iCs/>
                <w:color w:val="000000"/>
              </w:rPr>
            </w:pPr>
            <w:r>
              <w:rPr>
                <w:i/>
                <w:iCs/>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A38BE3C" w14:textId="77777777" w:rsidR="00087C23" w:rsidRDefault="00D754CE" w:rsidP="00EB048C">
            <w:pPr>
              <w:jc w:val="center"/>
              <w:rPr>
                <w:i/>
                <w:iCs/>
                <w:color w:val="000000"/>
              </w:rPr>
            </w:pPr>
            <w:r>
              <w:rPr>
                <w:i/>
                <w:iCs/>
                <w:color w:val="000000"/>
              </w:rPr>
              <w:t>4</w:t>
            </w:r>
          </w:p>
        </w:tc>
      </w:tr>
      <w:tr w:rsidR="00087C23" w14:paraId="72BF8B01" w14:textId="77777777">
        <w:trPr>
          <w:trHeight w:val="375"/>
        </w:trPr>
        <w:tc>
          <w:tcPr>
            <w:tcW w:w="2577" w:type="dxa"/>
            <w:vMerge/>
            <w:tcBorders>
              <w:left w:val="single" w:sz="8" w:space="0" w:color="auto"/>
              <w:right w:val="none" w:sz="4" w:space="0" w:color="000000"/>
            </w:tcBorders>
            <w:shd w:val="clear" w:color="auto" w:fill="auto"/>
            <w:noWrap/>
            <w:vAlign w:val="center"/>
          </w:tcPr>
          <w:p w14:paraId="682B7D6D"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6777AA1E" w14:textId="77777777" w:rsidR="00087C23" w:rsidRDefault="00D754CE" w:rsidP="00EB048C">
            <w:pPr>
              <w:rPr>
                <w:i/>
                <w:iCs/>
                <w:color w:val="000000"/>
              </w:rPr>
            </w:pPr>
            <w:r>
              <w:rPr>
                <w:i/>
                <w:iCs/>
                <w:color w:val="000000"/>
              </w:rPr>
              <w:t xml:space="preserve">Монтаж/демонтаж цилиндра стрелы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4C633D6" w14:textId="77777777" w:rsidR="00087C23" w:rsidRDefault="00D754CE" w:rsidP="00EB048C">
            <w:pPr>
              <w:jc w:val="center"/>
              <w:rPr>
                <w:i/>
                <w:iCs/>
                <w:color w:val="000000"/>
              </w:rPr>
            </w:pPr>
            <w:r>
              <w:rPr>
                <w:i/>
                <w:iCs/>
                <w:color w:val="000000"/>
              </w:rPr>
              <w:t>16</w:t>
            </w:r>
          </w:p>
        </w:tc>
      </w:tr>
      <w:tr w:rsidR="00087C23" w14:paraId="4D3FC9BA" w14:textId="77777777">
        <w:trPr>
          <w:trHeight w:val="375"/>
        </w:trPr>
        <w:tc>
          <w:tcPr>
            <w:tcW w:w="2577" w:type="dxa"/>
            <w:vMerge/>
            <w:tcBorders>
              <w:left w:val="single" w:sz="8" w:space="0" w:color="auto"/>
              <w:right w:val="none" w:sz="4" w:space="0" w:color="000000"/>
            </w:tcBorders>
            <w:shd w:val="clear" w:color="auto" w:fill="auto"/>
            <w:noWrap/>
            <w:vAlign w:val="center"/>
          </w:tcPr>
          <w:p w14:paraId="3944A5B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9963D2B" w14:textId="77777777" w:rsidR="00087C23" w:rsidRDefault="00D754CE" w:rsidP="00EB048C">
            <w:pPr>
              <w:rPr>
                <w:i/>
                <w:iCs/>
                <w:color w:val="000000"/>
              </w:rPr>
            </w:pPr>
            <w:r>
              <w:rPr>
                <w:i/>
                <w:iCs/>
                <w:color w:val="000000"/>
              </w:rPr>
              <w:t>Снятие-установка бокового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3B54C60" w14:textId="77777777" w:rsidR="00087C23" w:rsidRDefault="00D754CE" w:rsidP="00EB048C">
            <w:pPr>
              <w:jc w:val="center"/>
              <w:rPr>
                <w:i/>
                <w:iCs/>
                <w:color w:val="000000"/>
              </w:rPr>
            </w:pPr>
            <w:r>
              <w:rPr>
                <w:i/>
                <w:iCs/>
                <w:color w:val="000000"/>
              </w:rPr>
              <w:t>16</w:t>
            </w:r>
          </w:p>
        </w:tc>
      </w:tr>
      <w:tr w:rsidR="00087C23" w14:paraId="4E5D9B4D" w14:textId="77777777">
        <w:trPr>
          <w:trHeight w:val="375"/>
        </w:trPr>
        <w:tc>
          <w:tcPr>
            <w:tcW w:w="2577" w:type="dxa"/>
            <w:vMerge/>
            <w:tcBorders>
              <w:left w:val="single" w:sz="8" w:space="0" w:color="auto"/>
              <w:right w:val="none" w:sz="4" w:space="0" w:color="000000"/>
            </w:tcBorders>
            <w:shd w:val="clear" w:color="auto" w:fill="auto"/>
            <w:noWrap/>
            <w:vAlign w:val="center"/>
          </w:tcPr>
          <w:p w14:paraId="232AD00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C7B156D" w14:textId="77777777" w:rsidR="00087C23" w:rsidRDefault="00D754CE" w:rsidP="00EB048C">
            <w:pPr>
              <w:rPr>
                <w:i/>
                <w:iCs/>
                <w:color w:val="000000"/>
              </w:rPr>
            </w:pPr>
            <w:r>
              <w:rPr>
                <w:i/>
                <w:iCs/>
                <w:color w:val="000000"/>
              </w:rPr>
              <w:t>Замена Ш.С. гидроцилиндра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8F1C69F" w14:textId="77777777" w:rsidR="00087C23" w:rsidRDefault="00D754CE" w:rsidP="00EB048C">
            <w:pPr>
              <w:jc w:val="center"/>
              <w:rPr>
                <w:i/>
                <w:iCs/>
                <w:color w:val="000000"/>
              </w:rPr>
            </w:pPr>
            <w:r>
              <w:rPr>
                <w:i/>
                <w:iCs/>
                <w:color w:val="000000"/>
              </w:rPr>
              <w:t>8</w:t>
            </w:r>
          </w:p>
        </w:tc>
      </w:tr>
      <w:tr w:rsidR="00087C23" w14:paraId="5A1ACFD1" w14:textId="77777777">
        <w:trPr>
          <w:trHeight w:val="375"/>
        </w:trPr>
        <w:tc>
          <w:tcPr>
            <w:tcW w:w="2577" w:type="dxa"/>
            <w:vMerge/>
            <w:tcBorders>
              <w:left w:val="single" w:sz="8" w:space="0" w:color="auto"/>
              <w:right w:val="none" w:sz="4" w:space="0" w:color="000000"/>
            </w:tcBorders>
            <w:shd w:val="clear" w:color="auto" w:fill="auto"/>
            <w:noWrap/>
            <w:vAlign w:val="center"/>
          </w:tcPr>
          <w:p w14:paraId="781BB52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A00C339" w14:textId="77777777" w:rsidR="00087C23" w:rsidRDefault="00D754CE" w:rsidP="00EB048C">
            <w:pPr>
              <w:rPr>
                <w:i/>
                <w:iCs/>
                <w:color w:val="000000"/>
              </w:rPr>
            </w:pPr>
            <w:r>
              <w:rPr>
                <w:i/>
                <w:iCs/>
                <w:color w:val="000000"/>
              </w:rPr>
              <w:t>Замена Ш.С. гидроцилиндра выдвижения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A4E54DF" w14:textId="77777777" w:rsidR="00087C23" w:rsidRDefault="00D754CE" w:rsidP="00EB048C">
            <w:pPr>
              <w:jc w:val="center"/>
              <w:rPr>
                <w:i/>
                <w:iCs/>
                <w:color w:val="000000"/>
              </w:rPr>
            </w:pPr>
            <w:r>
              <w:rPr>
                <w:i/>
                <w:iCs/>
                <w:color w:val="000000"/>
              </w:rPr>
              <w:t>8</w:t>
            </w:r>
          </w:p>
        </w:tc>
      </w:tr>
      <w:tr w:rsidR="00087C23" w14:paraId="57B03BFD" w14:textId="77777777">
        <w:trPr>
          <w:trHeight w:val="375"/>
        </w:trPr>
        <w:tc>
          <w:tcPr>
            <w:tcW w:w="2577" w:type="dxa"/>
            <w:vMerge/>
            <w:tcBorders>
              <w:left w:val="single" w:sz="8" w:space="0" w:color="auto"/>
              <w:right w:val="none" w:sz="4" w:space="0" w:color="000000"/>
            </w:tcBorders>
            <w:shd w:val="clear" w:color="auto" w:fill="auto"/>
            <w:noWrap/>
            <w:vAlign w:val="center"/>
          </w:tcPr>
          <w:p w14:paraId="51A378D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75FA9E0" w14:textId="77777777" w:rsidR="00087C23" w:rsidRDefault="00D754CE" w:rsidP="00EB048C">
            <w:pPr>
              <w:rPr>
                <w:i/>
                <w:iCs/>
                <w:color w:val="000000"/>
              </w:rPr>
            </w:pPr>
            <w:r>
              <w:rPr>
                <w:i/>
                <w:iCs/>
                <w:color w:val="000000"/>
              </w:rPr>
              <w:t>Проверка крепления цилиндров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C049AB6" w14:textId="77777777" w:rsidR="00087C23" w:rsidRDefault="00D754CE" w:rsidP="00EB048C">
            <w:pPr>
              <w:jc w:val="center"/>
              <w:rPr>
                <w:i/>
                <w:iCs/>
                <w:color w:val="000000"/>
              </w:rPr>
            </w:pPr>
            <w:r>
              <w:rPr>
                <w:i/>
                <w:iCs/>
                <w:color w:val="000000"/>
              </w:rPr>
              <w:t>1</w:t>
            </w:r>
          </w:p>
        </w:tc>
      </w:tr>
      <w:tr w:rsidR="00087C23" w14:paraId="45E480B9" w14:textId="77777777">
        <w:trPr>
          <w:trHeight w:val="375"/>
        </w:trPr>
        <w:tc>
          <w:tcPr>
            <w:tcW w:w="2577" w:type="dxa"/>
            <w:vMerge/>
            <w:tcBorders>
              <w:left w:val="single" w:sz="8" w:space="0" w:color="auto"/>
              <w:right w:val="none" w:sz="4" w:space="0" w:color="000000"/>
            </w:tcBorders>
            <w:shd w:val="clear" w:color="auto" w:fill="auto"/>
            <w:noWrap/>
            <w:vAlign w:val="center"/>
          </w:tcPr>
          <w:p w14:paraId="1EFA4D2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36D93E7" w14:textId="77777777" w:rsidR="00087C23" w:rsidRDefault="00D754CE" w:rsidP="00EB048C">
            <w:pPr>
              <w:rPr>
                <w:i/>
                <w:iCs/>
                <w:color w:val="000000"/>
              </w:rPr>
            </w:pPr>
            <w:r>
              <w:rPr>
                <w:i/>
                <w:iCs/>
                <w:color w:val="000000"/>
              </w:rPr>
              <w:t>Замена пластин скольжения выдвижной части стрелы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DCFBF24" w14:textId="77777777" w:rsidR="00087C23" w:rsidRDefault="00D754CE" w:rsidP="00EB048C">
            <w:pPr>
              <w:jc w:val="center"/>
              <w:rPr>
                <w:i/>
                <w:iCs/>
                <w:color w:val="000000"/>
              </w:rPr>
            </w:pPr>
            <w:r>
              <w:rPr>
                <w:i/>
                <w:iCs/>
                <w:color w:val="000000"/>
              </w:rPr>
              <w:t>16</w:t>
            </w:r>
          </w:p>
        </w:tc>
      </w:tr>
      <w:tr w:rsidR="00087C23" w14:paraId="6FAD5C16" w14:textId="77777777">
        <w:trPr>
          <w:trHeight w:val="375"/>
        </w:trPr>
        <w:tc>
          <w:tcPr>
            <w:tcW w:w="2577" w:type="dxa"/>
            <w:vMerge/>
            <w:tcBorders>
              <w:left w:val="single" w:sz="8" w:space="0" w:color="auto"/>
              <w:right w:val="none" w:sz="4" w:space="0" w:color="000000"/>
            </w:tcBorders>
            <w:shd w:val="clear" w:color="auto" w:fill="auto"/>
            <w:noWrap/>
            <w:vAlign w:val="center"/>
          </w:tcPr>
          <w:p w14:paraId="6A2B1F5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35DEFD3" w14:textId="77777777" w:rsidR="00087C23" w:rsidRDefault="00D754CE" w:rsidP="00EB048C">
            <w:pPr>
              <w:rPr>
                <w:i/>
                <w:iCs/>
                <w:color w:val="000000"/>
              </w:rPr>
            </w:pPr>
            <w:r>
              <w:rPr>
                <w:i/>
                <w:iCs/>
                <w:color w:val="000000"/>
              </w:rPr>
              <w:t xml:space="preserve">замена пластин скольжения </w:t>
            </w:r>
            <w:proofErr w:type="spellStart"/>
            <w:r>
              <w:rPr>
                <w:i/>
                <w:iCs/>
                <w:color w:val="000000"/>
              </w:rPr>
              <w:t>спрейдера</w:t>
            </w:r>
            <w:proofErr w:type="spellEnd"/>
            <w:r>
              <w:rPr>
                <w:i/>
                <w:iCs/>
                <w:color w:val="000000"/>
              </w:rPr>
              <w:t xml:space="preserve">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5C6335E" w14:textId="77777777" w:rsidR="00087C23" w:rsidRDefault="00D754CE" w:rsidP="00EB048C">
            <w:pPr>
              <w:jc w:val="center"/>
              <w:rPr>
                <w:i/>
                <w:iCs/>
                <w:color w:val="000000"/>
              </w:rPr>
            </w:pPr>
            <w:r>
              <w:rPr>
                <w:i/>
                <w:iCs/>
                <w:color w:val="000000"/>
              </w:rPr>
              <w:t>8</w:t>
            </w:r>
          </w:p>
        </w:tc>
      </w:tr>
      <w:tr w:rsidR="00087C23" w14:paraId="50AAA2AB" w14:textId="77777777">
        <w:trPr>
          <w:trHeight w:val="375"/>
        </w:trPr>
        <w:tc>
          <w:tcPr>
            <w:tcW w:w="2577" w:type="dxa"/>
            <w:vMerge/>
            <w:tcBorders>
              <w:left w:val="single" w:sz="8" w:space="0" w:color="auto"/>
              <w:right w:val="none" w:sz="4" w:space="0" w:color="000000"/>
            </w:tcBorders>
            <w:shd w:val="clear" w:color="auto" w:fill="auto"/>
            <w:noWrap/>
            <w:vAlign w:val="center"/>
          </w:tcPr>
          <w:p w14:paraId="68B2A80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8E443D9" w14:textId="77777777" w:rsidR="00087C23" w:rsidRDefault="00D754CE" w:rsidP="00EB048C">
            <w:pPr>
              <w:rPr>
                <w:i/>
                <w:iCs/>
                <w:color w:val="000000"/>
              </w:rPr>
            </w:pPr>
            <w:r>
              <w:rPr>
                <w:i/>
                <w:iCs/>
                <w:color w:val="000000"/>
              </w:rPr>
              <w:t xml:space="preserve">Замена замка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80B9D9E" w14:textId="77777777" w:rsidR="00087C23" w:rsidRDefault="00D754CE" w:rsidP="00EB048C">
            <w:pPr>
              <w:jc w:val="center"/>
              <w:rPr>
                <w:i/>
                <w:iCs/>
                <w:color w:val="000000"/>
              </w:rPr>
            </w:pPr>
            <w:r>
              <w:rPr>
                <w:i/>
                <w:iCs/>
                <w:color w:val="000000"/>
              </w:rPr>
              <w:t>4</w:t>
            </w:r>
          </w:p>
        </w:tc>
      </w:tr>
      <w:tr w:rsidR="00087C23" w14:paraId="584B9045" w14:textId="77777777">
        <w:trPr>
          <w:trHeight w:val="375"/>
        </w:trPr>
        <w:tc>
          <w:tcPr>
            <w:tcW w:w="2577" w:type="dxa"/>
            <w:vMerge/>
            <w:tcBorders>
              <w:left w:val="single" w:sz="8" w:space="0" w:color="auto"/>
              <w:right w:val="none" w:sz="4" w:space="0" w:color="000000"/>
            </w:tcBorders>
            <w:shd w:val="clear" w:color="auto" w:fill="auto"/>
            <w:noWrap/>
            <w:vAlign w:val="center"/>
          </w:tcPr>
          <w:p w14:paraId="3D2F6605"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E6996DF" w14:textId="77777777" w:rsidR="00087C23" w:rsidRDefault="00D754CE" w:rsidP="00EB048C">
            <w:pPr>
              <w:rPr>
                <w:i/>
                <w:iCs/>
                <w:color w:val="000000"/>
              </w:rPr>
            </w:pPr>
            <w:r>
              <w:rPr>
                <w:i/>
                <w:iCs/>
                <w:color w:val="000000"/>
              </w:rPr>
              <w:t xml:space="preserve">Замена гидроцилиндра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3CDC6AD" w14:textId="77777777" w:rsidR="00087C23" w:rsidRDefault="00D754CE" w:rsidP="00EB048C">
            <w:pPr>
              <w:jc w:val="center"/>
              <w:rPr>
                <w:i/>
                <w:iCs/>
                <w:color w:val="000000"/>
              </w:rPr>
            </w:pPr>
            <w:r>
              <w:rPr>
                <w:i/>
                <w:iCs/>
                <w:color w:val="000000"/>
              </w:rPr>
              <w:t>16</w:t>
            </w:r>
          </w:p>
        </w:tc>
      </w:tr>
      <w:tr w:rsidR="00087C23" w14:paraId="047CC535" w14:textId="77777777">
        <w:trPr>
          <w:trHeight w:val="375"/>
        </w:trPr>
        <w:tc>
          <w:tcPr>
            <w:tcW w:w="2577" w:type="dxa"/>
            <w:vMerge/>
            <w:tcBorders>
              <w:left w:val="single" w:sz="8" w:space="0" w:color="auto"/>
              <w:right w:val="none" w:sz="4" w:space="0" w:color="000000"/>
            </w:tcBorders>
            <w:shd w:val="clear" w:color="auto" w:fill="auto"/>
            <w:noWrap/>
            <w:vAlign w:val="center"/>
          </w:tcPr>
          <w:p w14:paraId="65EA9476"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34E5432" w14:textId="77777777" w:rsidR="00087C23" w:rsidRDefault="00D754CE" w:rsidP="00EB048C">
            <w:pPr>
              <w:rPr>
                <w:i/>
                <w:iCs/>
                <w:color w:val="000000"/>
              </w:rPr>
            </w:pPr>
            <w:r>
              <w:rPr>
                <w:i/>
                <w:iCs/>
                <w:color w:val="000000"/>
              </w:rPr>
              <w:t>Замена кабеля укладчика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F01007F" w14:textId="77777777" w:rsidR="00087C23" w:rsidRDefault="00D754CE" w:rsidP="00EB048C">
            <w:pPr>
              <w:jc w:val="center"/>
              <w:rPr>
                <w:i/>
                <w:iCs/>
                <w:color w:val="000000"/>
              </w:rPr>
            </w:pPr>
            <w:r>
              <w:rPr>
                <w:i/>
                <w:iCs/>
                <w:color w:val="000000"/>
              </w:rPr>
              <w:t>16</w:t>
            </w:r>
          </w:p>
        </w:tc>
      </w:tr>
      <w:tr w:rsidR="00087C23" w14:paraId="4431541B" w14:textId="77777777">
        <w:trPr>
          <w:trHeight w:val="375"/>
        </w:trPr>
        <w:tc>
          <w:tcPr>
            <w:tcW w:w="2577" w:type="dxa"/>
            <w:vMerge/>
            <w:tcBorders>
              <w:left w:val="single" w:sz="8" w:space="0" w:color="auto"/>
              <w:right w:val="none" w:sz="4" w:space="0" w:color="000000"/>
            </w:tcBorders>
            <w:shd w:val="clear" w:color="auto" w:fill="auto"/>
            <w:noWrap/>
            <w:vAlign w:val="center"/>
          </w:tcPr>
          <w:p w14:paraId="41A63727"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09EB627" w14:textId="77777777" w:rsidR="00087C23" w:rsidRDefault="00D754CE" w:rsidP="00EB048C">
            <w:pPr>
              <w:rPr>
                <w:i/>
                <w:iCs/>
                <w:color w:val="000000"/>
              </w:rPr>
            </w:pPr>
            <w:r>
              <w:rPr>
                <w:i/>
                <w:iCs/>
                <w:color w:val="000000"/>
              </w:rPr>
              <w:t xml:space="preserve">Замена редуктора поворота </w:t>
            </w:r>
            <w:proofErr w:type="spellStart"/>
            <w:r>
              <w:rPr>
                <w:i/>
                <w:iCs/>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3BEA7A0" w14:textId="77777777" w:rsidR="00087C23" w:rsidRDefault="00D754CE" w:rsidP="00EB048C">
            <w:pPr>
              <w:jc w:val="center"/>
              <w:rPr>
                <w:i/>
                <w:iCs/>
                <w:color w:val="000000"/>
              </w:rPr>
            </w:pPr>
            <w:r>
              <w:rPr>
                <w:i/>
                <w:iCs/>
                <w:color w:val="000000"/>
              </w:rPr>
              <w:t>8</w:t>
            </w:r>
          </w:p>
        </w:tc>
      </w:tr>
      <w:tr w:rsidR="00087C23" w14:paraId="69D12048" w14:textId="77777777">
        <w:trPr>
          <w:trHeight w:val="375"/>
        </w:trPr>
        <w:tc>
          <w:tcPr>
            <w:tcW w:w="2577" w:type="dxa"/>
            <w:vMerge/>
            <w:tcBorders>
              <w:left w:val="single" w:sz="8" w:space="0" w:color="auto"/>
              <w:right w:val="none" w:sz="4" w:space="0" w:color="000000"/>
            </w:tcBorders>
            <w:shd w:val="clear" w:color="auto" w:fill="auto"/>
            <w:noWrap/>
            <w:vAlign w:val="center"/>
          </w:tcPr>
          <w:p w14:paraId="3374656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361FE5A" w14:textId="77777777" w:rsidR="00087C23" w:rsidRDefault="00D754CE" w:rsidP="00EB048C">
            <w:pPr>
              <w:rPr>
                <w:i/>
                <w:iCs/>
                <w:color w:val="000000"/>
              </w:rPr>
            </w:pPr>
            <w:r>
              <w:rPr>
                <w:i/>
                <w:iCs/>
                <w:color w:val="000000"/>
              </w:rPr>
              <w:t>Регулировка датчиков замков спредера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1677A71" w14:textId="77777777" w:rsidR="00087C23" w:rsidRDefault="00D754CE" w:rsidP="00EB048C">
            <w:pPr>
              <w:jc w:val="center"/>
              <w:rPr>
                <w:i/>
                <w:iCs/>
                <w:color w:val="000000"/>
              </w:rPr>
            </w:pPr>
            <w:r>
              <w:rPr>
                <w:i/>
                <w:iCs/>
                <w:color w:val="000000"/>
              </w:rPr>
              <w:t>2</w:t>
            </w:r>
          </w:p>
        </w:tc>
      </w:tr>
      <w:tr w:rsidR="00087C23" w14:paraId="31999168" w14:textId="77777777">
        <w:trPr>
          <w:trHeight w:val="375"/>
        </w:trPr>
        <w:tc>
          <w:tcPr>
            <w:tcW w:w="2577" w:type="dxa"/>
            <w:vMerge/>
            <w:tcBorders>
              <w:left w:val="single" w:sz="8" w:space="0" w:color="auto"/>
              <w:right w:val="none" w:sz="4" w:space="0" w:color="000000"/>
            </w:tcBorders>
            <w:shd w:val="clear" w:color="auto" w:fill="auto"/>
            <w:noWrap/>
            <w:vAlign w:val="center"/>
          </w:tcPr>
          <w:p w14:paraId="16D0653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3C6C604" w14:textId="77777777" w:rsidR="00087C23" w:rsidRDefault="00D754CE" w:rsidP="00EB048C">
            <w:pPr>
              <w:rPr>
                <w:i/>
                <w:iCs/>
                <w:color w:val="000000"/>
              </w:rPr>
            </w:pPr>
            <w:r>
              <w:rPr>
                <w:i/>
                <w:iCs/>
                <w:color w:val="000000"/>
              </w:rPr>
              <w:t>Замена шланга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BA770A8" w14:textId="77777777" w:rsidR="00087C23" w:rsidRDefault="00D754CE" w:rsidP="00EB048C">
            <w:pPr>
              <w:jc w:val="center"/>
              <w:rPr>
                <w:i/>
                <w:iCs/>
                <w:color w:val="000000"/>
              </w:rPr>
            </w:pPr>
            <w:r>
              <w:rPr>
                <w:i/>
                <w:iCs/>
                <w:color w:val="000000"/>
              </w:rPr>
              <w:t>1</w:t>
            </w:r>
          </w:p>
        </w:tc>
      </w:tr>
      <w:tr w:rsidR="00087C23" w14:paraId="38A48F21" w14:textId="77777777">
        <w:trPr>
          <w:trHeight w:val="375"/>
        </w:trPr>
        <w:tc>
          <w:tcPr>
            <w:tcW w:w="2577" w:type="dxa"/>
            <w:vMerge/>
            <w:tcBorders>
              <w:left w:val="single" w:sz="8" w:space="0" w:color="auto"/>
              <w:right w:val="none" w:sz="4" w:space="0" w:color="000000"/>
            </w:tcBorders>
            <w:shd w:val="clear" w:color="auto" w:fill="auto"/>
            <w:noWrap/>
            <w:vAlign w:val="center"/>
          </w:tcPr>
          <w:p w14:paraId="6B6C1B58"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2D61F3A2" w14:textId="77777777" w:rsidR="00087C23" w:rsidRDefault="00D754CE" w:rsidP="00EB048C">
            <w:pPr>
              <w:rPr>
                <w:i/>
                <w:iCs/>
                <w:color w:val="000000"/>
              </w:rPr>
            </w:pPr>
            <w:r>
              <w:rPr>
                <w:i/>
                <w:iCs/>
                <w:color w:val="000000"/>
              </w:rPr>
              <w:t xml:space="preserve">Смазка Ш.С. </w:t>
            </w:r>
            <w:proofErr w:type="spellStart"/>
            <w:r>
              <w:rPr>
                <w:i/>
                <w:iCs/>
                <w:color w:val="000000"/>
              </w:rPr>
              <w:t>гидроцилинров</w:t>
            </w:r>
            <w:proofErr w:type="spellEnd"/>
            <w:r>
              <w:rPr>
                <w:i/>
                <w:iCs/>
                <w:color w:val="000000"/>
              </w:rPr>
              <w:t xml:space="preserve"> подъема и выдвижения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1CC60A6" w14:textId="77777777" w:rsidR="00087C23" w:rsidRDefault="00D754CE" w:rsidP="00EB048C">
            <w:pPr>
              <w:jc w:val="center"/>
              <w:rPr>
                <w:i/>
                <w:iCs/>
                <w:color w:val="000000"/>
              </w:rPr>
            </w:pPr>
            <w:r>
              <w:rPr>
                <w:i/>
                <w:iCs/>
                <w:color w:val="000000"/>
              </w:rPr>
              <w:t>2</w:t>
            </w:r>
          </w:p>
        </w:tc>
      </w:tr>
      <w:tr w:rsidR="00087C23" w14:paraId="197F5EAA" w14:textId="77777777">
        <w:trPr>
          <w:trHeight w:val="375"/>
        </w:trPr>
        <w:tc>
          <w:tcPr>
            <w:tcW w:w="2577" w:type="dxa"/>
            <w:vMerge/>
            <w:tcBorders>
              <w:left w:val="single" w:sz="8" w:space="0" w:color="auto"/>
              <w:right w:val="none" w:sz="4" w:space="0" w:color="000000"/>
            </w:tcBorders>
            <w:shd w:val="clear" w:color="auto" w:fill="auto"/>
            <w:noWrap/>
            <w:vAlign w:val="center"/>
          </w:tcPr>
          <w:p w14:paraId="1C13C220" w14:textId="77777777" w:rsidR="00087C23" w:rsidRDefault="00087C23" w:rsidP="00EB048C">
            <w:pPr>
              <w:rPr>
                <w:b/>
                <w:bCs/>
                <w:i/>
                <w:iCs/>
                <w:color w:val="000000"/>
              </w:rPr>
            </w:pP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D0B16FF" w14:textId="77777777" w:rsidR="00087C23" w:rsidRDefault="00D754CE" w:rsidP="00EB048C">
            <w:pPr>
              <w:rPr>
                <w:i/>
                <w:iCs/>
                <w:color w:val="000000"/>
              </w:rPr>
            </w:pPr>
            <w:r>
              <w:rPr>
                <w:i/>
                <w:iCs/>
                <w:color w:val="000000"/>
              </w:rPr>
              <w:t xml:space="preserve">Диагностика неисправности </w:t>
            </w:r>
            <w:proofErr w:type="spellStart"/>
            <w:r>
              <w:rPr>
                <w:i/>
                <w:iCs/>
                <w:color w:val="000000"/>
              </w:rPr>
              <w:t>спрейдера</w:t>
            </w:r>
            <w:proofErr w:type="spellEnd"/>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14:paraId="6D7E1884" w14:textId="77777777" w:rsidR="00087C23" w:rsidRDefault="00D754CE" w:rsidP="00EB048C">
            <w:pPr>
              <w:jc w:val="center"/>
              <w:rPr>
                <w:i/>
                <w:iCs/>
                <w:color w:val="000000"/>
              </w:rPr>
            </w:pPr>
            <w:r>
              <w:rPr>
                <w:i/>
                <w:iCs/>
                <w:color w:val="000000"/>
              </w:rPr>
              <w:t>2</w:t>
            </w:r>
          </w:p>
        </w:tc>
      </w:tr>
      <w:tr w:rsidR="00087C23" w14:paraId="0423F96B" w14:textId="77777777">
        <w:trPr>
          <w:trHeight w:val="375"/>
        </w:trPr>
        <w:tc>
          <w:tcPr>
            <w:tcW w:w="2577" w:type="dxa"/>
            <w:vMerge/>
            <w:tcBorders>
              <w:left w:val="single" w:sz="8" w:space="0" w:color="auto"/>
              <w:right w:val="none" w:sz="4" w:space="0" w:color="000000"/>
            </w:tcBorders>
            <w:shd w:val="clear" w:color="auto" w:fill="auto"/>
            <w:noWrap/>
            <w:vAlign w:val="center"/>
          </w:tcPr>
          <w:p w14:paraId="465F6A03"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5572CF27" w14:textId="77777777" w:rsidR="00087C23" w:rsidRDefault="00D754CE" w:rsidP="00EB048C">
            <w:pPr>
              <w:rPr>
                <w:i/>
                <w:iCs/>
                <w:color w:val="000000"/>
              </w:rPr>
            </w:pPr>
            <w:r>
              <w:rPr>
                <w:i/>
                <w:iCs/>
                <w:color w:val="000000"/>
              </w:rPr>
              <w:t xml:space="preserve">Диагностика </w:t>
            </w:r>
            <w:proofErr w:type="spellStart"/>
            <w:r>
              <w:rPr>
                <w:i/>
                <w:iCs/>
                <w:color w:val="000000"/>
              </w:rPr>
              <w:t>электроцепи</w:t>
            </w:r>
            <w:proofErr w:type="spellEnd"/>
            <w:r>
              <w:rPr>
                <w:i/>
                <w:iCs/>
                <w:color w:val="000000"/>
              </w:rPr>
              <w:t xml:space="preserve"> </w:t>
            </w:r>
            <w:proofErr w:type="spellStart"/>
            <w:r>
              <w:rPr>
                <w:i/>
                <w:iCs/>
                <w:color w:val="000000"/>
              </w:rPr>
              <w:t>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3081F1BF" w14:textId="77777777" w:rsidR="00087C23" w:rsidRDefault="00D754CE" w:rsidP="00EB048C">
            <w:pPr>
              <w:jc w:val="center"/>
              <w:rPr>
                <w:i/>
                <w:iCs/>
                <w:color w:val="000000"/>
              </w:rPr>
            </w:pPr>
            <w:r>
              <w:rPr>
                <w:i/>
                <w:iCs/>
                <w:color w:val="000000"/>
              </w:rPr>
              <w:t>6</w:t>
            </w:r>
          </w:p>
        </w:tc>
      </w:tr>
      <w:tr w:rsidR="00087C23" w14:paraId="67149DB1" w14:textId="77777777">
        <w:trPr>
          <w:trHeight w:val="375"/>
        </w:trPr>
        <w:tc>
          <w:tcPr>
            <w:tcW w:w="2577" w:type="dxa"/>
            <w:vMerge/>
            <w:tcBorders>
              <w:left w:val="single" w:sz="8" w:space="0" w:color="auto"/>
              <w:right w:val="none" w:sz="4" w:space="0" w:color="000000"/>
            </w:tcBorders>
            <w:shd w:val="clear" w:color="auto" w:fill="auto"/>
            <w:noWrap/>
            <w:vAlign w:val="center"/>
          </w:tcPr>
          <w:p w14:paraId="732426DB"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4CF3871C" w14:textId="77777777" w:rsidR="00087C23" w:rsidRDefault="00D754CE" w:rsidP="00EB048C">
            <w:pPr>
              <w:rPr>
                <w:i/>
                <w:iCs/>
                <w:color w:val="000000"/>
              </w:rPr>
            </w:pPr>
            <w:r>
              <w:rPr>
                <w:i/>
                <w:iCs/>
                <w:color w:val="000000"/>
              </w:rPr>
              <w:t>Диагностика неисправности стрелы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35931836" w14:textId="77777777" w:rsidR="00087C23" w:rsidRDefault="00D754CE" w:rsidP="00EB048C">
            <w:pPr>
              <w:jc w:val="center"/>
              <w:rPr>
                <w:i/>
                <w:iCs/>
                <w:color w:val="000000"/>
              </w:rPr>
            </w:pPr>
            <w:r>
              <w:rPr>
                <w:i/>
                <w:iCs/>
                <w:color w:val="000000"/>
              </w:rPr>
              <w:t>3</w:t>
            </w:r>
          </w:p>
        </w:tc>
      </w:tr>
      <w:tr w:rsidR="00087C23" w14:paraId="68DCA548" w14:textId="77777777">
        <w:trPr>
          <w:trHeight w:val="375"/>
        </w:trPr>
        <w:tc>
          <w:tcPr>
            <w:tcW w:w="2577" w:type="dxa"/>
            <w:vMerge/>
            <w:tcBorders>
              <w:left w:val="single" w:sz="8" w:space="0" w:color="auto"/>
              <w:right w:val="none" w:sz="4" w:space="0" w:color="000000"/>
            </w:tcBorders>
            <w:shd w:val="clear" w:color="auto" w:fill="auto"/>
            <w:noWrap/>
            <w:vAlign w:val="center"/>
          </w:tcPr>
          <w:p w14:paraId="1CF2737B" w14:textId="77777777" w:rsidR="00087C23" w:rsidRDefault="00087C23" w:rsidP="00EB048C">
            <w:pPr>
              <w:rPr>
                <w:b/>
                <w:bCs/>
                <w:i/>
                <w:iCs/>
                <w:color w:val="000000"/>
              </w:rPr>
            </w:pP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14:paraId="1C4509E8" w14:textId="77777777" w:rsidR="00087C23" w:rsidRDefault="00D754CE" w:rsidP="00EB048C">
            <w:pPr>
              <w:rPr>
                <w:i/>
                <w:iCs/>
                <w:color w:val="000000"/>
              </w:rPr>
            </w:pPr>
            <w:r>
              <w:rPr>
                <w:i/>
                <w:iCs/>
                <w:color w:val="000000"/>
              </w:rPr>
              <w:t xml:space="preserve">Ремонт контактной группы </w:t>
            </w:r>
            <w:proofErr w:type="spellStart"/>
            <w:r>
              <w:rPr>
                <w:i/>
                <w:iCs/>
                <w:color w:val="000000"/>
              </w:rPr>
              <w:t>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1F99C30E" w14:textId="77777777" w:rsidR="00087C23" w:rsidRDefault="00D754CE" w:rsidP="00EB048C">
            <w:pPr>
              <w:jc w:val="center"/>
              <w:rPr>
                <w:i/>
                <w:iCs/>
                <w:color w:val="000000"/>
              </w:rPr>
            </w:pPr>
            <w:r>
              <w:rPr>
                <w:i/>
                <w:iCs/>
                <w:color w:val="000000"/>
              </w:rPr>
              <w:t>3</w:t>
            </w:r>
          </w:p>
        </w:tc>
      </w:tr>
      <w:tr w:rsidR="00087C23" w14:paraId="54B820BF" w14:textId="77777777">
        <w:trPr>
          <w:trHeight w:val="390"/>
        </w:trPr>
        <w:tc>
          <w:tcPr>
            <w:tcW w:w="2577" w:type="dxa"/>
            <w:vMerge/>
            <w:tcBorders>
              <w:left w:val="single" w:sz="8" w:space="0" w:color="auto"/>
              <w:right w:val="none" w:sz="4" w:space="0" w:color="000000"/>
            </w:tcBorders>
            <w:shd w:val="clear" w:color="auto" w:fill="auto"/>
            <w:noWrap/>
            <w:vAlign w:val="center"/>
          </w:tcPr>
          <w:p w14:paraId="73BDBA02"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5095CC6C" w14:textId="77777777" w:rsidR="00087C23" w:rsidRDefault="00D754CE" w:rsidP="00EB048C">
            <w:pPr>
              <w:rPr>
                <w:i/>
                <w:iCs/>
                <w:color w:val="000000"/>
              </w:rPr>
            </w:pPr>
            <w:r>
              <w:rPr>
                <w:i/>
                <w:iCs/>
                <w:color w:val="000000"/>
              </w:rPr>
              <w:t>Регулировка замков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DD02214" w14:textId="77777777" w:rsidR="00087C23" w:rsidRDefault="00D754CE" w:rsidP="00EB048C">
            <w:pPr>
              <w:jc w:val="center"/>
              <w:rPr>
                <w:i/>
                <w:iCs/>
                <w:color w:val="000000"/>
              </w:rPr>
            </w:pPr>
            <w:r>
              <w:rPr>
                <w:i/>
                <w:iCs/>
                <w:color w:val="000000"/>
              </w:rPr>
              <w:t>1</w:t>
            </w:r>
          </w:p>
        </w:tc>
      </w:tr>
      <w:tr w:rsidR="00087C23" w14:paraId="0837C76A" w14:textId="77777777">
        <w:trPr>
          <w:trHeight w:val="375"/>
        </w:trPr>
        <w:tc>
          <w:tcPr>
            <w:tcW w:w="2577" w:type="dxa"/>
            <w:vMerge/>
            <w:tcBorders>
              <w:left w:val="single" w:sz="8" w:space="0" w:color="auto"/>
              <w:bottom w:val="none" w:sz="4" w:space="0" w:color="000000"/>
              <w:right w:val="none" w:sz="4" w:space="0" w:color="000000"/>
            </w:tcBorders>
            <w:shd w:val="clear" w:color="auto" w:fill="auto"/>
            <w:noWrap/>
            <w:vAlign w:val="center"/>
          </w:tcPr>
          <w:p w14:paraId="36CD242B" w14:textId="77777777" w:rsidR="00087C23" w:rsidRDefault="00087C23" w:rsidP="00EB048C">
            <w:pP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76F144DC" w14:textId="77777777" w:rsidR="00087C23" w:rsidRDefault="00D754CE" w:rsidP="00EB048C">
            <w:pPr>
              <w:rPr>
                <w:i/>
                <w:iCs/>
                <w:color w:val="000000"/>
              </w:rPr>
            </w:pPr>
            <w:r>
              <w:rPr>
                <w:i/>
                <w:iCs/>
                <w:color w:val="000000"/>
              </w:rPr>
              <w:t>Замена ремкомплекта редуктора поворота спредера (1 шт.)</w:t>
            </w:r>
          </w:p>
        </w:tc>
        <w:tc>
          <w:tcPr>
            <w:tcW w:w="156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0EB9174" w14:textId="77777777" w:rsidR="00087C23" w:rsidRDefault="00D754CE" w:rsidP="00EB048C">
            <w:pPr>
              <w:jc w:val="center"/>
              <w:rPr>
                <w:i/>
                <w:iCs/>
                <w:color w:val="000000"/>
              </w:rPr>
            </w:pPr>
            <w:r>
              <w:rPr>
                <w:i/>
                <w:iCs/>
                <w:color w:val="000000"/>
              </w:rPr>
              <w:t>3</w:t>
            </w:r>
          </w:p>
        </w:tc>
      </w:tr>
      <w:tr w:rsidR="00087C23" w14:paraId="601D9B4E"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EE9F0CB"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4FC779EE" w14:textId="77777777" w:rsidR="00087C23" w:rsidRDefault="00D754CE" w:rsidP="00EB048C">
            <w:pPr>
              <w:rPr>
                <w:i/>
                <w:iCs/>
                <w:color w:val="000000"/>
              </w:rPr>
            </w:pPr>
            <w:r>
              <w:rPr>
                <w:i/>
                <w:iCs/>
                <w:color w:val="000000"/>
              </w:rPr>
              <w:t>Замена масла в редукторе поворота спредера (1 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9D85AA" w14:textId="77777777" w:rsidR="00087C23" w:rsidRDefault="00D754CE" w:rsidP="00EB048C">
            <w:pPr>
              <w:jc w:val="center"/>
              <w:rPr>
                <w:i/>
                <w:iCs/>
                <w:color w:val="000000"/>
              </w:rPr>
            </w:pPr>
            <w:r>
              <w:rPr>
                <w:i/>
                <w:iCs/>
                <w:color w:val="000000"/>
              </w:rPr>
              <w:t>2</w:t>
            </w:r>
          </w:p>
        </w:tc>
      </w:tr>
      <w:tr w:rsidR="00087C23" w14:paraId="077BCCB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ADBE34A" w14:textId="77777777" w:rsidR="00087C23" w:rsidRDefault="00087C23" w:rsidP="00EB048C">
            <w:pPr>
              <w:rPr>
                <w:b/>
                <w:bCs/>
                <w:i/>
                <w:iCs/>
                <w:color w:val="000000"/>
              </w:rPr>
            </w:pP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10AB7390" w14:textId="77777777" w:rsidR="00087C23" w:rsidRDefault="00D754CE" w:rsidP="00EB048C">
            <w:pPr>
              <w:rPr>
                <w:i/>
                <w:iCs/>
                <w:color w:val="000000"/>
              </w:rPr>
            </w:pPr>
            <w:r>
              <w:rPr>
                <w:i/>
                <w:iCs/>
                <w:color w:val="000000"/>
              </w:rPr>
              <w:t>Замена одного главного клапана спредера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C7D2186" w14:textId="77777777" w:rsidR="00087C23" w:rsidRDefault="00D754CE" w:rsidP="00EB048C">
            <w:pPr>
              <w:jc w:val="center"/>
              <w:rPr>
                <w:i/>
                <w:iCs/>
                <w:color w:val="000000"/>
              </w:rPr>
            </w:pPr>
            <w:r>
              <w:rPr>
                <w:i/>
                <w:iCs/>
                <w:color w:val="000000"/>
              </w:rPr>
              <w:t>2</w:t>
            </w:r>
          </w:p>
        </w:tc>
      </w:tr>
      <w:tr w:rsidR="00087C23" w14:paraId="1F2854B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369B42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7930A83C" w14:textId="77777777" w:rsidR="00087C23" w:rsidRDefault="00D754CE" w:rsidP="00EB048C">
            <w:pPr>
              <w:rPr>
                <w:i/>
                <w:iCs/>
                <w:color w:val="000000"/>
              </w:rPr>
            </w:pPr>
            <w:r>
              <w:rPr>
                <w:i/>
                <w:iCs/>
                <w:color w:val="000000"/>
              </w:rPr>
              <w:t>Демонтаж/монтаж поворотного механизма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AB2F9DC" w14:textId="77777777" w:rsidR="00087C23" w:rsidRDefault="00D754CE" w:rsidP="00EB048C">
            <w:pPr>
              <w:jc w:val="center"/>
              <w:rPr>
                <w:i/>
                <w:iCs/>
                <w:color w:val="000000"/>
              </w:rPr>
            </w:pPr>
            <w:r>
              <w:rPr>
                <w:i/>
                <w:iCs/>
                <w:color w:val="000000"/>
              </w:rPr>
              <w:t>16</w:t>
            </w:r>
          </w:p>
        </w:tc>
      </w:tr>
      <w:tr w:rsidR="00087C23" w14:paraId="176B038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9462074"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25802A5" w14:textId="77777777" w:rsidR="00087C23" w:rsidRDefault="00D754CE" w:rsidP="00EB048C">
            <w:pPr>
              <w:rPr>
                <w:i/>
                <w:iCs/>
                <w:color w:val="000000"/>
              </w:rPr>
            </w:pPr>
            <w:r>
              <w:rPr>
                <w:i/>
                <w:iCs/>
                <w:color w:val="000000"/>
              </w:rPr>
              <w:t>Разборка стрелы на внутреннюю и наружную часть</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56A3B20" w14:textId="77777777" w:rsidR="00087C23" w:rsidRDefault="00D754CE" w:rsidP="00EB048C">
            <w:pPr>
              <w:jc w:val="center"/>
              <w:rPr>
                <w:i/>
                <w:iCs/>
                <w:color w:val="000000"/>
              </w:rPr>
            </w:pPr>
            <w:r>
              <w:rPr>
                <w:i/>
                <w:iCs/>
                <w:color w:val="000000"/>
              </w:rPr>
              <w:t>16</w:t>
            </w:r>
          </w:p>
        </w:tc>
      </w:tr>
      <w:tr w:rsidR="00087C23" w14:paraId="6C60A353"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F73482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4A2FE06" w14:textId="77777777" w:rsidR="00087C23" w:rsidRDefault="00D754CE" w:rsidP="00EB048C">
            <w:pPr>
              <w:rPr>
                <w:i/>
                <w:iCs/>
                <w:color w:val="000000"/>
              </w:rPr>
            </w:pPr>
            <w:r>
              <w:rPr>
                <w:i/>
                <w:iCs/>
                <w:color w:val="000000"/>
              </w:rPr>
              <w:t>Демонтаж/монтаж привода сдвижения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BF7CC2C" w14:textId="77777777" w:rsidR="00087C23" w:rsidRDefault="00D754CE" w:rsidP="00EB048C">
            <w:pPr>
              <w:jc w:val="center"/>
              <w:rPr>
                <w:i/>
                <w:iCs/>
                <w:color w:val="000000"/>
              </w:rPr>
            </w:pPr>
            <w:r>
              <w:rPr>
                <w:i/>
                <w:iCs/>
                <w:color w:val="000000"/>
              </w:rPr>
              <w:t>8</w:t>
            </w:r>
          </w:p>
        </w:tc>
      </w:tr>
      <w:tr w:rsidR="00087C23" w14:paraId="43487A28"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266A45B"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6BC24FA" w14:textId="77777777" w:rsidR="00087C23" w:rsidRDefault="00D754CE" w:rsidP="00EB048C">
            <w:pPr>
              <w:rPr>
                <w:i/>
                <w:iCs/>
                <w:color w:val="000000"/>
              </w:rPr>
            </w:pPr>
            <w:r>
              <w:rPr>
                <w:i/>
                <w:iCs/>
                <w:color w:val="000000"/>
              </w:rPr>
              <w:t>Ремонт редуктора привода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AE37691" w14:textId="77777777" w:rsidR="00087C23" w:rsidRDefault="00D754CE" w:rsidP="00EB048C">
            <w:pPr>
              <w:jc w:val="center"/>
              <w:rPr>
                <w:i/>
                <w:iCs/>
                <w:color w:val="000000"/>
              </w:rPr>
            </w:pPr>
            <w:r>
              <w:rPr>
                <w:i/>
                <w:iCs/>
                <w:color w:val="000000"/>
              </w:rPr>
              <w:t>2</w:t>
            </w:r>
          </w:p>
        </w:tc>
      </w:tr>
      <w:tr w:rsidR="00087C23" w14:paraId="4B22B81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E83366F"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1ACC1B5D" w14:textId="77777777" w:rsidR="00087C23" w:rsidRDefault="00D754CE" w:rsidP="00EB048C">
            <w:pPr>
              <w:rPr>
                <w:i/>
                <w:iCs/>
                <w:color w:val="000000"/>
              </w:rPr>
            </w:pPr>
            <w:r>
              <w:rPr>
                <w:i/>
                <w:iCs/>
                <w:color w:val="000000"/>
              </w:rPr>
              <w:t>Замена тормоза привода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3428CDD" w14:textId="77777777" w:rsidR="00087C23" w:rsidRDefault="00D754CE" w:rsidP="00EB048C">
            <w:pPr>
              <w:jc w:val="center"/>
              <w:rPr>
                <w:i/>
                <w:iCs/>
                <w:color w:val="000000"/>
              </w:rPr>
            </w:pPr>
            <w:r>
              <w:rPr>
                <w:i/>
                <w:iCs/>
                <w:color w:val="000000"/>
              </w:rPr>
              <w:t>2</w:t>
            </w:r>
          </w:p>
        </w:tc>
      </w:tr>
      <w:tr w:rsidR="00087C23" w14:paraId="6021B8D1"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DFD91AB"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3CA06E4" w14:textId="77777777" w:rsidR="00087C23" w:rsidRDefault="00D754CE" w:rsidP="00EB048C">
            <w:pPr>
              <w:rPr>
                <w:i/>
                <w:iCs/>
                <w:color w:val="000000"/>
              </w:rPr>
            </w:pPr>
            <w:r>
              <w:rPr>
                <w:i/>
                <w:iCs/>
                <w:color w:val="000000"/>
              </w:rPr>
              <w:t>Замена деталей привода замка системы «</w:t>
            </w:r>
            <w:proofErr w:type="spellStart"/>
            <w:r>
              <w:rPr>
                <w:i/>
                <w:iCs/>
                <w:color w:val="000000"/>
              </w:rPr>
              <w:t>twistlock</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8773465" w14:textId="77777777" w:rsidR="00087C23" w:rsidRDefault="00D754CE" w:rsidP="00EB048C">
            <w:pPr>
              <w:jc w:val="center"/>
              <w:rPr>
                <w:i/>
                <w:iCs/>
                <w:color w:val="000000"/>
              </w:rPr>
            </w:pPr>
            <w:r>
              <w:rPr>
                <w:i/>
                <w:iCs/>
                <w:color w:val="000000"/>
              </w:rPr>
              <w:t>2</w:t>
            </w:r>
          </w:p>
        </w:tc>
      </w:tr>
      <w:tr w:rsidR="00087C23" w14:paraId="1955742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8BC17A0"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2E3059B" w14:textId="77777777" w:rsidR="00087C23" w:rsidRDefault="00D754CE" w:rsidP="00EB048C">
            <w:pPr>
              <w:rPr>
                <w:i/>
                <w:iCs/>
                <w:color w:val="000000"/>
              </w:rPr>
            </w:pPr>
            <w:r>
              <w:rPr>
                <w:i/>
                <w:iCs/>
                <w:color w:val="000000"/>
              </w:rPr>
              <w:t>Замена 1 звена направляющей цепи кабелей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A5AD2CA" w14:textId="77777777" w:rsidR="00087C23" w:rsidRDefault="00D754CE" w:rsidP="00EB048C">
            <w:pPr>
              <w:jc w:val="center"/>
              <w:rPr>
                <w:i/>
                <w:iCs/>
                <w:color w:val="000000"/>
              </w:rPr>
            </w:pPr>
            <w:r>
              <w:rPr>
                <w:i/>
                <w:iCs/>
                <w:color w:val="000000"/>
              </w:rPr>
              <w:t>2</w:t>
            </w:r>
          </w:p>
        </w:tc>
      </w:tr>
      <w:tr w:rsidR="00087C23" w14:paraId="0FC2D8FB"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E562E7E"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4B42A3AA" w14:textId="77777777" w:rsidR="00087C23" w:rsidRDefault="00D754CE" w:rsidP="00EB048C">
            <w:pPr>
              <w:rPr>
                <w:i/>
                <w:iCs/>
                <w:color w:val="000000"/>
              </w:rPr>
            </w:pPr>
            <w:r>
              <w:rPr>
                <w:i/>
                <w:iCs/>
                <w:color w:val="000000"/>
              </w:rPr>
              <w:t>Замена направляющей цепи кабелей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68D8F64" w14:textId="77777777" w:rsidR="00087C23" w:rsidRDefault="00D754CE" w:rsidP="00EB048C">
            <w:pPr>
              <w:jc w:val="center"/>
              <w:rPr>
                <w:i/>
                <w:iCs/>
                <w:color w:val="000000"/>
              </w:rPr>
            </w:pPr>
            <w:r>
              <w:rPr>
                <w:i/>
                <w:iCs/>
                <w:color w:val="000000"/>
              </w:rPr>
              <w:t>4</w:t>
            </w:r>
          </w:p>
        </w:tc>
      </w:tr>
      <w:tr w:rsidR="00087C23" w14:paraId="16BC5AAA"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10ACD01"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56678590" w14:textId="77777777" w:rsidR="00087C23" w:rsidRDefault="00D754CE" w:rsidP="00EB048C">
            <w:pPr>
              <w:rPr>
                <w:i/>
                <w:iCs/>
                <w:color w:val="000000"/>
              </w:rPr>
            </w:pPr>
            <w:r>
              <w:rPr>
                <w:i/>
                <w:iCs/>
                <w:color w:val="000000"/>
              </w:rPr>
              <w:t>Замена гидроцилиндра демпфирования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C7BDC39" w14:textId="77777777" w:rsidR="00087C23" w:rsidRDefault="00D754CE" w:rsidP="00EB048C">
            <w:pPr>
              <w:jc w:val="center"/>
              <w:rPr>
                <w:i/>
                <w:iCs/>
                <w:color w:val="000000"/>
              </w:rPr>
            </w:pPr>
            <w:r>
              <w:rPr>
                <w:i/>
                <w:iCs/>
                <w:color w:val="000000"/>
              </w:rPr>
              <w:t>6</w:t>
            </w:r>
          </w:p>
        </w:tc>
      </w:tr>
      <w:tr w:rsidR="00087C23" w14:paraId="6ACBF7CF"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2EEEB12"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2BCFE09" w14:textId="77777777" w:rsidR="00087C23" w:rsidRDefault="00D754CE" w:rsidP="00EB048C">
            <w:pPr>
              <w:rPr>
                <w:i/>
                <w:iCs/>
                <w:color w:val="000000"/>
              </w:rPr>
            </w:pPr>
            <w:r>
              <w:rPr>
                <w:i/>
                <w:iCs/>
                <w:color w:val="000000"/>
              </w:rPr>
              <w:t>Замена гидроцилиндра раздвижения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76A79B6" w14:textId="77777777" w:rsidR="00087C23" w:rsidRDefault="00D754CE" w:rsidP="00EB048C">
            <w:pPr>
              <w:jc w:val="center"/>
              <w:rPr>
                <w:i/>
                <w:iCs/>
                <w:color w:val="000000"/>
              </w:rPr>
            </w:pPr>
            <w:r>
              <w:rPr>
                <w:i/>
                <w:iCs/>
                <w:color w:val="000000"/>
              </w:rPr>
              <w:t>8</w:t>
            </w:r>
          </w:p>
        </w:tc>
      </w:tr>
      <w:tr w:rsidR="00087C23" w14:paraId="5A5F2511" w14:textId="77777777">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DEE9EFC"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3655FAD8" w14:textId="77777777" w:rsidR="00087C23" w:rsidRDefault="00D754CE" w:rsidP="00EB048C">
            <w:pPr>
              <w:rPr>
                <w:i/>
                <w:iCs/>
                <w:color w:val="000000"/>
              </w:rPr>
            </w:pPr>
            <w:r>
              <w:rPr>
                <w:i/>
                <w:iCs/>
                <w:color w:val="000000"/>
              </w:rPr>
              <w:t>Замена гидроцилиндра замка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B850D62" w14:textId="77777777" w:rsidR="00087C23" w:rsidRDefault="00D754CE" w:rsidP="00EB048C">
            <w:pPr>
              <w:jc w:val="center"/>
              <w:rPr>
                <w:i/>
                <w:iCs/>
                <w:color w:val="000000"/>
              </w:rPr>
            </w:pPr>
            <w:r>
              <w:rPr>
                <w:i/>
                <w:iCs/>
                <w:color w:val="000000"/>
              </w:rPr>
              <w:t>2</w:t>
            </w:r>
          </w:p>
        </w:tc>
      </w:tr>
      <w:tr w:rsidR="00087C23" w14:paraId="342B3B4E" w14:textId="77777777">
        <w:trPr>
          <w:trHeight w:val="375"/>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F1DED6C" w14:textId="77777777" w:rsidR="00087C23" w:rsidRDefault="00087C23" w:rsidP="00EB048C">
            <w:pPr>
              <w:rPr>
                <w:b/>
                <w:bCs/>
                <w:i/>
                <w:iCs/>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14:paraId="0A29FF76" w14:textId="77777777" w:rsidR="00087C23" w:rsidRDefault="00D754CE" w:rsidP="00EB048C">
            <w:pPr>
              <w:rPr>
                <w:i/>
                <w:iCs/>
                <w:color w:val="000000"/>
              </w:rPr>
            </w:pPr>
            <w:r>
              <w:rPr>
                <w:i/>
                <w:iCs/>
                <w:color w:val="000000"/>
              </w:rPr>
              <w:t>Сборка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83A0054" w14:textId="77777777" w:rsidR="00087C23" w:rsidRDefault="00D754CE" w:rsidP="00EB048C">
            <w:pPr>
              <w:jc w:val="center"/>
              <w:rPr>
                <w:i/>
                <w:iCs/>
                <w:color w:val="000000"/>
              </w:rPr>
            </w:pPr>
            <w:r>
              <w:rPr>
                <w:i/>
                <w:iCs/>
                <w:color w:val="000000"/>
              </w:rPr>
              <w:t>16</w:t>
            </w:r>
          </w:p>
        </w:tc>
      </w:tr>
      <w:tr w:rsidR="00087C23" w14:paraId="1E0EE4B1" w14:textId="77777777">
        <w:trPr>
          <w:trHeight w:val="375"/>
        </w:trPr>
        <w:tc>
          <w:tcPr>
            <w:tcW w:w="2577" w:type="dxa"/>
            <w:tcBorders>
              <w:top w:val="single" w:sz="4" w:space="0" w:color="auto"/>
              <w:left w:val="single" w:sz="4" w:space="0" w:color="auto"/>
              <w:right w:val="single" w:sz="4" w:space="0" w:color="auto"/>
            </w:tcBorders>
            <w:shd w:val="clear" w:color="auto" w:fill="auto"/>
            <w:noWrap/>
            <w:vAlign w:val="center"/>
          </w:tcPr>
          <w:p w14:paraId="798F004A"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E0B18BB" w14:textId="77777777" w:rsidR="00087C23" w:rsidRDefault="00D754CE" w:rsidP="00EB048C">
            <w:pPr>
              <w:rPr>
                <w:i/>
                <w:iCs/>
                <w:color w:val="000000"/>
              </w:rPr>
            </w:pPr>
            <w:r>
              <w:rPr>
                <w:i/>
                <w:iCs/>
                <w:color w:val="000000"/>
              </w:rPr>
              <w:t>Замена свечей предпускового подогрева (каждая) дизель</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AC0B5E6" w14:textId="77777777" w:rsidR="00087C23" w:rsidRDefault="00D754CE" w:rsidP="00EB048C">
            <w:pPr>
              <w:jc w:val="center"/>
              <w:rPr>
                <w:i/>
                <w:iCs/>
                <w:color w:val="000000"/>
              </w:rPr>
            </w:pPr>
            <w:r>
              <w:rPr>
                <w:i/>
                <w:iCs/>
                <w:color w:val="000000"/>
              </w:rPr>
              <w:t>2</w:t>
            </w:r>
          </w:p>
        </w:tc>
      </w:tr>
      <w:tr w:rsidR="00087C23" w14:paraId="66E7C737" w14:textId="77777777">
        <w:trPr>
          <w:trHeight w:val="375"/>
        </w:trPr>
        <w:tc>
          <w:tcPr>
            <w:tcW w:w="2577" w:type="dxa"/>
            <w:vMerge w:val="restart"/>
            <w:tcBorders>
              <w:left w:val="single" w:sz="4" w:space="0" w:color="auto"/>
              <w:right w:val="single" w:sz="4" w:space="0" w:color="auto"/>
            </w:tcBorders>
            <w:shd w:val="clear" w:color="auto" w:fill="auto"/>
            <w:noWrap/>
            <w:vAlign w:val="center"/>
          </w:tcPr>
          <w:p w14:paraId="3C680D41" w14:textId="77777777" w:rsidR="00087C23" w:rsidRDefault="00D754CE" w:rsidP="00EB048C">
            <w:pPr>
              <w:jc w:val="center"/>
              <w:rPr>
                <w:b/>
                <w:bCs/>
                <w:i/>
                <w:iCs/>
                <w:color w:val="000000"/>
              </w:rPr>
            </w:pPr>
            <w:r>
              <w:rPr>
                <w:b/>
                <w:bCs/>
                <w:i/>
                <w:iCs/>
                <w:color w:val="000000"/>
              </w:rPr>
              <w:t xml:space="preserve">Электрооборудование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ED13DDE" w14:textId="77777777" w:rsidR="00087C23" w:rsidRDefault="00D754CE" w:rsidP="00EB048C">
            <w:pPr>
              <w:rPr>
                <w:i/>
                <w:iCs/>
                <w:color w:val="000000"/>
              </w:rPr>
            </w:pPr>
            <w:r>
              <w:rPr>
                <w:i/>
                <w:iCs/>
                <w:color w:val="000000"/>
              </w:rPr>
              <w:t>Замена генератора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C3F63E3" w14:textId="77777777" w:rsidR="00087C23" w:rsidRDefault="00D754CE" w:rsidP="00EB048C">
            <w:pPr>
              <w:jc w:val="center"/>
              <w:rPr>
                <w:i/>
                <w:iCs/>
                <w:color w:val="000000"/>
              </w:rPr>
            </w:pPr>
            <w:r>
              <w:rPr>
                <w:i/>
                <w:iCs/>
                <w:color w:val="000000"/>
              </w:rPr>
              <w:t>2</w:t>
            </w:r>
          </w:p>
        </w:tc>
      </w:tr>
      <w:tr w:rsidR="00087C23" w14:paraId="2D0DAC02" w14:textId="77777777">
        <w:trPr>
          <w:trHeight w:val="375"/>
        </w:trPr>
        <w:tc>
          <w:tcPr>
            <w:tcW w:w="2577" w:type="dxa"/>
            <w:vMerge/>
            <w:tcBorders>
              <w:left w:val="single" w:sz="4" w:space="0" w:color="auto"/>
              <w:right w:val="single" w:sz="4" w:space="0" w:color="auto"/>
            </w:tcBorders>
            <w:shd w:val="clear" w:color="auto" w:fill="auto"/>
            <w:noWrap/>
            <w:vAlign w:val="center"/>
          </w:tcPr>
          <w:p w14:paraId="64D27B52" w14:textId="77777777" w:rsidR="00087C23" w:rsidRDefault="00087C23" w:rsidP="00EB048C">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9D1D9AB" w14:textId="77777777" w:rsidR="00087C23" w:rsidRDefault="00D754CE" w:rsidP="00EB048C">
            <w:pPr>
              <w:rPr>
                <w:i/>
                <w:iCs/>
                <w:color w:val="000000"/>
              </w:rPr>
            </w:pPr>
            <w:r>
              <w:rPr>
                <w:i/>
                <w:iCs/>
                <w:color w:val="000000"/>
              </w:rPr>
              <w:t xml:space="preserve">            --\\-- с диагностикой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2987002" w14:textId="77777777" w:rsidR="00087C23" w:rsidRDefault="00D754CE" w:rsidP="00EB048C">
            <w:pPr>
              <w:jc w:val="center"/>
              <w:rPr>
                <w:i/>
                <w:iCs/>
                <w:color w:val="000000"/>
              </w:rPr>
            </w:pPr>
            <w:r>
              <w:rPr>
                <w:i/>
                <w:iCs/>
                <w:color w:val="000000"/>
              </w:rPr>
              <w:t>4</w:t>
            </w:r>
          </w:p>
        </w:tc>
      </w:tr>
      <w:tr w:rsidR="00087C23" w14:paraId="3628006C" w14:textId="77777777">
        <w:trPr>
          <w:trHeight w:val="375"/>
        </w:trPr>
        <w:tc>
          <w:tcPr>
            <w:tcW w:w="2577" w:type="dxa"/>
            <w:vMerge/>
            <w:tcBorders>
              <w:left w:val="single" w:sz="4" w:space="0" w:color="auto"/>
              <w:right w:val="single" w:sz="4" w:space="0" w:color="auto"/>
            </w:tcBorders>
            <w:shd w:val="clear" w:color="auto" w:fill="auto"/>
            <w:noWrap/>
            <w:vAlign w:val="center"/>
          </w:tcPr>
          <w:p w14:paraId="008C93D0" w14:textId="77777777" w:rsidR="00087C23" w:rsidRDefault="00087C23" w:rsidP="00EB048C">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2C0F36D4" w14:textId="77777777" w:rsidR="00087C23" w:rsidRDefault="00D754CE" w:rsidP="00EB048C">
            <w:pPr>
              <w:rPr>
                <w:i/>
                <w:iCs/>
                <w:color w:val="000000"/>
              </w:rPr>
            </w:pPr>
            <w:r>
              <w:rPr>
                <w:i/>
                <w:iCs/>
                <w:color w:val="000000"/>
              </w:rPr>
              <w:t>Замена реле-регулятора напряжения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EB7398F" w14:textId="77777777" w:rsidR="00087C23" w:rsidRDefault="00D754CE" w:rsidP="00EB048C">
            <w:pPr>
              <w:jc w:val="center"/>
              <w:rPr>
                <w:i/>
                <w:iCs/>
                <w:color w:val="000000"/>
              </w:rPr>
            </w:pPr>
            <w:r>
              <w:rPr>
                <w:i/>
                <w:iCs/>
                <w:color w:val="000000"/>
              </w:rPr>
              <w:t>3</w:t>
            </w:r>
          </w:p>
        </w:tc>
      </w:tr>
      <w:tr w:rsidR="00087C23" w14:paraId="5BC19AE8" w14:textId="77777777">
        <w:trPr>
          <w:trHeight w:val="375"/>
        </w:trPr>
        <w:tc>
          <w:tcPr>
            <w:tcW w:w="2577" w:type="dxa"/>
            <w:vMerge/>
            <w:tcBorders>
              <w:left w:val="single" w:sz="4" w:space="0" w:color="auto"/>
              <w:right w:val="single" w:sz="4" w:space="0" w:color="auto"/>
            </w:tcBorders>
            <w:shd w:val="clear" w:color="auto" w:fill="auto"/>
            <w:noWrap/>
            <w:vAlign w:val="center"/>
          </w:tcPr>
          <w:p w14:paraId="37A50CBF" w14:textId="77777777" w:rsidR="00087C23" w:rsidRDefault="00087C23" w:rsidP="00EB048C">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51E6C93D" w14:textId="77777777" w:rsidR="00087C23" w:rsidRDefault="00D754CE" w:rsidP="00EB048C">
            <w:pPr>
              <w:rPr>
                <w:i/>
                <w:iCs/>
                <w:color w:val="000000"/>
              </w:rPr>
            </w:pPr>
            <w:r>
              <w:rPr>
                <w:i/>
                <w:iCs/>
                <w:color w:val="000000"/>
              </w:rPr>
              <w:t>Замена стартера (демонтаж и монтаж)</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DC2F870" w14:textId="77777777" w:rsidR="00087C23" w:rsidRDefault="00D754CE" w:rsidP="00EB048C">
            <w:pPr>
              <w:jc w:val="center"/>
              <w:rPr>
                <w:i/>
                <w:iCs/>
                <w:color w:val="000000"/>
              </w:rPr>
            </w:pPr>
            <w:r>
              <w:rPr>
                <w:i/>
                <w:iCs/>
                <w:color w:val="000000"/>
              </w:rPr>
              <w:t>2</w:t>
            </w:r>
          </w:p>
        </w:tc>
      </w:tr>
      <w:tr w:rsidR="00087C23" w14:paraId="4AC6E259" w14:textId="77777777">
        <w:trPr>
          <w:trHeight w:val="375"/>
        </w:trPr>
        <w:tc>
          <w:tcPr>
            <w:tcW w:w="2577" w:type="dxa"/>
            <w:vMerge/>
            <w:tcBorders>
              <w:left w:val="single" w:sz="4" w:space="0" w:color="auto"/>
              <w:right w:val="single" w:sz="4" w:space="0" w:color="auto"/>
            </w:tcBorders>
            <w:shd w:val="clear" w:color="auto" w:fill="auto"/>
            <w:noWrap/>
            <w:vAlign w:val="center"/>
          </w:tcPr>
          <w:p w14:paraId="2D60954B" w14:textId="77777777" w:rsidR="00087C23" w:rsidRDefault="00087C23" w:rsidP="00EB048C">
            <w:pPr>
              <w:jc w:val="cente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6D4C1E02" w14:textId="77777777" w:rsidR="00087C23" w:rsidRDefault="00D754CE" w:rsidP="00EB048C">
            <w:pPr>
              <w:rPr>
                <w:i/>
                <w:iCs/>
                <w:color w:val="000000"/>
              </w:rPr>
            </w:pPr>
            <w:r>
              <w:rPr>
                <w:i/>
                <w:iCs/>
                <w:color w:val="000000"/>
              </w:rPr>
              <w:t>Замена втягивающего реле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C2822AC" w14:textId="77777777" w:rsidR="00087C23" w:rsidRDefault="00D754CE" w:rsidP="00EB048C">
            <w:pPr>
              <w:jc w:val="center"/>
              <w:rPr>
                <w:i/>
                <w:iCs/>
                <w:color w:val="000000"/>
              </w:rPr>
            </w:pPr>
            <w:r>
              <w:rPr>
                <w:i/>
                <w:iCs/>
                <w:color w:val="000000"/>
              </w:rPr>
              <w:t>1</w:t>
            </w:r>
          </w:p>
        </w:tc>
      </w:tr>
      <w:tr w:rsidR="00087C23" w14:paraId="2E50DB62" w14:textId="77777777">
        <w:trPr>
          <w:trHeight w:val="375"/>
        </w:trPr>
        <w:tc>
          <w:tcPr>
            <w:tcW w:w="2577" w:type="dxa"/>
            <w:vMerge/>
            <w:tcBorders>
              <w:left w:val="single" w:sz="4" w:space="0" w:color="auto"/>
              <w:right w:val="single" w:sz="4" w:space="0" w:color="auto"/>
            </w:tcBorders>
            <w:shd w:val="clear" w:color="auto" w:fill="auto"/>
            <w:noWrap/>
            <w:vAlign w:val="center"/>
          </w:tcPr>
          <w:p w14:paraId="4AE63D35"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DC70207" w14:textId="77777777" w:rsidR="00087C23" w:rsidRDefault="00D754CE" w:rsidP="00EB048C">
            <w:pPr>
              <w:rPr>
                <w:i/>
                <w:iCs/>
                <w:color w:val="000000"/>
              </w:rPr>
            </w:pPr>
            <w:r>
              <w:rPr>
                <w:i/>
                <w:iCs/>
                <w:color w:val="000000"/>
              </w:rPr>
              <w:t>Замена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6A5B656" w14:textId="77777777" w:rsidR="00087C23" w:rsidRDefault="00D754CE" w:rsidP="00EB048C">
            <w:pPr>
              <w:jc w:val="center"/>
              <w:rPr>
                <w:i/>
                <w:iCs/>
                <w:color w:val="000000"/>
              </w:rPr>
            </w:pPr>
            <w:r>
              <w:rPr>
                <w:i/>
                <w:iCs/>
                <w:color w:val="000000"/>
              </w:rPr>
              <w:t>1</w:t>
            </w:r>
          </w:p>
        </w:tc>
      </w:tr>
      <w:tr w:rsidR="00087C23" w14:paraId="7822DB43" w14:textId="77777777">
        <w:trPr>
          <w:trHeight w:val="375"/>
        </w:trPr>
        <w:tc>
          <w:tcPr>
            <w:tcW w:w="2577" w:type="dxa"/>
            <w:vMerge/>
            <w:tcBorders>
              <w:left w:val="single" w:sz="4" w:space="0" w:color="auto"/>
              <w:right w:val="single" w:sz="4" w:space="0" w:color="auto"/>
            </w:tcBorders>
            <w:shd w:val="clear" w:color="auto" w:fill="auto"/>
            <w:noWrap/>
            <w:vAlign w:val="center"/>
          </w:tcPr>
          <w:p w14:paraId="6EFD05C8"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BD3B8EC" w14:textId="77777777" w:rsidR="00087C23" w:rsidRDefault="00D754CE" w:rsidP="00EB048C">
            <w:pPr>
              <w:rPr>
                <w:i/>
                <w:iCs/>
                <w:color w:val="000000"/>
              </w:rPr>
            </w:pPr>
            <w:r>
              <w:rPr>
                <w:i/>
                <w:iCs/>
                <w:color w:val="000000"/>
              </w:rPr>
              <w:t>Замена сигнала заднего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46A2BE6" w14:textId="77777777" w:rsidR="00087C23" w:rsidRDefault="00D754CE" w:rsidP="00EB048C">
            <w:pPr>
              <w:jc w:val="center"/>
              <w:rPr>
                <w:i/>
                <w:iCs/>
                <w:color w:val="000000"/>
              </w:rPr>
            </w:pPr>
            <w:r>
              <w:rPr>
                <w:i/>
                <w:iCs/>
                <w:color w:val="000000"/>
              </w:rPr>
              <w:t>1</w:t>
            </w:r>
          </w:p>
        </w:tc>
      </w:tr>
      <w:tr w:rsidR="00087C23" w14:paraId="2D88D5F8" w14:textId="77777777">
        <w:trPr>
          <w:trHeight w:val="375"/>
        </w:trPr>
        <w:tc>
          <w:tcPr>
            <w:tcW w:w="2577" w:type="dxa"/>
            <w:vMerge/>
            <w:tcBorders>
              <w:left w:val="single" w:sz="4" w:space="0" w:color="auto"/>
              <w:right w:val="single" w:sz="4" w:space="0" w:color="auto"/>
            </w:tcBorders>
            <w:shd w:val="clear" w:color="auto" w:fill="auto"/>
            <w:noWrap/>
            <w:vAlign w:val="center"/>
          </w:tcPr>
          <w:p w14:paraId="6C4288D5"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4F883802" w14:textId="77777777" w:rsidR="00087C23" w:rsidRDefault="00D754CE" w:rsidP="00EB048C">
            <w:pPr>
              <w:rPr>
                <w:i/>
                <w:iCs/>
                <w:color w:val="000000"/>
              </w:rPr>
            </w:pPr>
            <w:r>
              <w:rPr>
                <w:i/>
                <w:iCs/>
                <w:color w:val="000000"/>
              </w:rPr>
              <w:t>Замена замка зажигания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7D97C78" w14:textId="77777777" w:rsidR="00087C23" w:rsidRDefault="00D754CE" w:rsidP="00EB048C">
            <w:pPr>
              <w:jc w:val="center"/>
              <w:rPr>
                <w:i/>
                <w:iCs/>
                <w:color w:val="000000"/>
              </w:rPr>
            </w:pPr>
            <w:r>
              <w:rPr>
                <w:i/>
                <w:iCs/>
                <w:color w:val="000000"/>
              </w:rPr>
              <w:t>2</w:t>
            </w:r>
          </w:p>
        </w:tc>
      </w:tr>
      <w:tr w:rsidR="00087C23" w14:paraId="37074BDD" w14:textId="77777777">
        <w:trPr>
          <w:trHeight w:val="375"/>
        </w:trPr>
        <w:tc>
          <w:tcPr>
            <w:tcW w:w="2577" w:type="dxa"/>
            <w:vMerge/>
            <w:tcBorders>
              <w:left w:val="single" w:sz="4" w:space="0" w:color="auto"/>
              <w:right w:val="single" w:sz="4" w:space="0" w:color="auto"/>
            </w:tcBorders>
            <w:shd w:val="clear" w:color="auto" w:fill="auto"/>
            <w:noWrap/>
            <w:vAlign w:val="center"/>
          </w:tcPr>
          <w:p w14:paraId="758564C8"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97836C2" w14:textId="77777777" w:rsidR="00087C23" w:rsidRDefault="00D754CE" w:rsidP="00EB048C">
            <w:pPr>
              <w:rPr>
                <w:i/>
                <w:iCs/>
                <w:color w:val="000000"/>
              </w:rPr>
            </w:pPr>
            <w:r>
              <w:rPr>
                <w:i/>
                <w:iCs/>
                <w:color w:val="000000"/>
              </w:rPr>
              <w:t>Замена кабеля АКБ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3D96BBF" w14:textId="77777777" w:rsidR="00087C23" w:rsidRDefault="00D754CE" w:rsidP="00EB048C">
            <w:pPr>
              <w:jc w:val="center"/>
              <w:rPr>
                <w:i/>
                <w:iCs/>
                <w:color w:val="000000"/>
              </w:rPr>
            </w:pPr>
            <w:r>
              <w:rPr>
                <w:i/>
                <w:iCs/>
                <w:color w:val="000000"/>
              </w:rPr>
              <w:t>2</w:t>
            </w:r>
          </w:p>
        </w:tc>
      </w:tr>
      <w:tr w:rsidR="00087C23" w14:paraId="5067DC2A" w14:textId="77777777">
        <w:trPr>
          <w:trHeight w:val="375"/>
        </w:trPr>
        <w:tc>
          <w:tcPr>
            <w:tcW w:w="2577" w:type="dxa"/>
            <w:vMerge/>
            <w:tcBorders>
              <w:left w:val="single" w:sz="4" w:space="0" w:color="auto"/>
              <w:right w:val="single" w:sz="4" w:space="0" w:color="auto"/>
            </w:tcBorders>
            <w:shd w:val="clear" w:color="auto" w:fill="auto"/>
            <w:noWrap/>
            <w:vAlign w:val="center"/>
          </w:tcPr>
          <w:p w14:paraId="2DF63015"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589F6474" w14:textId="77777777" w:rsidR="00087C23" w:rsidRDefault="00D754CE" w:rsidP="00EB048C">
            <w:pPr>
              <w:rPr>
                <w:i/>
                <w:iCs/>
                <w:color w:val="000000"/>
              </w:rPr>
            </w:pPr>
            <w:r>
              <w:rPr>
                <w:i/>
                <w:iCs/>
                <w:color w:val="000000"/>
              </w:rPr>
              <w:t xml:space="preserve">Демонтаж / Монтаж комплекта АКБ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5DD9346" w14:textId="77777777" w:rsidR="00087C23" w:rsidRDefault="00D754CE" w:rsidP="00EB048C">
            <w:pPr>
              <w:jc w:val="center"/>
              <w:rPr>
                <w:i/>
                <w:iCs/>
                <w:color w:val="000000"/>
              </w:rPr>
            </w:pPr>
            <w:r>
              <w:rPr>
                <w:i/>
                <w:iCs/>
                <w:color w:val="000000"/>
              </w:rPr>
              <w:t>2</w:t>
            </w:r>
          </w:p>
        </w:tc>
      </w:tr>
      <w:tr w:rsidR="00087C23" w14:paraId="40FCB4AA" w14:textId="77777777">
        <w:trPr>
          <w:trHeight w:val="375"/>
        </w:trPr>
        <w:tc>
          <w:tcPr>
            <w:tcW w:w="2577" w:type="dxa"/>
            <w:vMerge/>
            <w:tcBorders>
              <w:left w:val="single" w:sz="4" w:space="0" w:color="auto"/>
              <w:right w:val="single" w:sz="4" w:space="0" w:color="auto"/>
            </w:tcBorders>
            <w:shd w:val="clear" w:color="auto" w:fill="auto"/>
            <w:noWrap/>
            <w:vAlign w:val="center"/>
          </w:tcPr>
          <w:p w14:paraId="3B761B4A"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3D01AC2B" w14:textId="77777777" w:rsidR="00087C23" w:rsidRDefault="00D754CE" w:rsidP="00EB048C">
            <w:pPr>
              <w:rPr>
                <w:i/>
                <w:iCs/>
                <w:color w:val="000000"/>
              </w:rPr>
            </w:pPr>
            <w:r>
              <w:rPr>
                <w:i/>
                <w:iCs/>
                <w:color w:val="000000"/>
              </w:rPr>
              <w:t>Отчистка комплекта АКБ и проверка уровня электролита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436AFA3" w14:textId="77777777" w:rsidR="00087C23" w:rsidRDefault="00D754CE" w:rsidP="00EB048C">
            <w:pPr>
              <w:jc w:val="center"/>
              <w:rPr>
                <w:i/>
                <w:iCs/>
                <w:color w:val="000000"/>
              </w:rPr>
            </w:pPr>
            <w:r>
              <w:rPr>
                <w:i/>
                <w:iCs/>
                <w:color w:val="000000"/>
              </w:rPr>
              <w:t>2</w:t>
            </w:r>
          </w:p>
        </w:tc>
      </w:tr>
      <w:tr w:rsidR="00087C23" w14:paraId="17BA2900" w14:textId="77777777">
        <w:trPr>
          <w:trHeight w:val="375"/>
        </w:trPr>
        <w:tc>
          <w:tcPr>
            <w:tcW w:w="2577" w:type="dxa"/>
            <w:vMerge/>
            <w:tcBorders>
              <w:left w:val="single" w:sz="4" w:space="0" w:color="auto"/>
              <w:right w:val="single" w:sz="4" w:space="0" w:color="auto"/>
            </w:tcBorders>
            <w:shd w:val="clear" w:color="auto" w:fill="auto"/>
            <w:noWrap/>
            <w:vAlign w:val="center"/>
          </w:tcPr>
          <w:p w14:paraId="39ABBD4B"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C89B06E" w14:textId="77777777" w:rsidR="00087C23" w:rsidRDefault="00D754CE" w:rsidP="00EB048C">
            <w:pPr>
              <w:rPr>
                <w:i/>
                <w:iCs/>
                <w:color w:val="000000"/>
              </w:rPr>
            </w:pPr>
            <w:r>
              <w:rPr>
                <w:i/>
                <w:iCs/>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94218B2" w14:textId="77777777" w:rsidR="00087C23" w:rsidRDefault="00D754CE" w:rsidP="00EB048C">
            <w:pPr>
              <w:jc w:val="center"/>
              <w:rPr>
                <w:i/>
                <w:iCs/>
                <w:color w:val="000000"/>
              </w:rPr>
            </w:pPr>
            <w:r>
              <w:rPr>
                <w:i/>
                <w:iCs/>
                <w:color w:val="000000"/>
              </w:rPr>
              <w:t>2</w:t>
            </w:r>
          </w:p>
        </w:tc>
      </w:tr>
      <w:tr w:rsidR="00087C23" w14:paraId="28D5CA30" w14:textId="77777777">
        <w:trPr>
          <w:trHeight w:val="375"/>
        </w:trPr>
        <w:tc>
          <w:tcPr>
            <w:tcW w:w="2577" w:type="dxa"/>
            <w:vMerge/>
            <w:tcBorders>
              <w:left w:val="single" w:sz="4" w:space="0" w:color="auto"/>
              <w:right w:val="single" w:sz="4" w:space="0" w:color="auto"/>
            </w:tcBorders>
            <w:shd w:val="clear" w:color="auto" w:fill="auto"/>
            <w:noWrap/>
            <w:vAlign w:val="center"/>
          </w:tcPr>
          <w:p w14:paraId="5BC3B1A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D832689" w14:textId="77777777" w:rsidR="00087C23" w:rsidRDefault="00D754CE" w:rsidP="00EB048C">
            <w:pPr>
              <w:rPr>
                <w:i/>
                <w:iCs/>
                <w:color w:val="000000"/>
              </w:rPr>
            </w:pPr>
            <w:r>
              <w:rPr>
                <w:i/>
                <w:iCs/>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B6A51ED" w14:textId="77777777" w:rsidR="00087C23" w:rsidRDefault="00D754CE" w:rsidP="00EB048C">
            <w:pPr>
              <w:jc w:val="center"/>
              <w:rPr>
                <w:i/>
                <w:iCs/>
                <w:color w:val="000000"/>
              </w:rPr>
            </w:pPr>
            <w:r>
              <w:rPr>
                <w:i/>
                <w:iCs/>
                <w:color w:val="000000"/>
              </w:rPr>
              <w:t>1</w:t>
            </w:r>
          </w:p>
        </w:tc>
      </w:tr>
      <w:tr w:rsidR="00087C23" w14:paraId="0F3D22F3" w14:textId="77777777">
        <w:trPr>
          <w:trHeight w:val="375"/>
        </w:trPr>
        <w:tc>
          <w:tcPr>
            <w:tcW w:w="2577" w:type="dxa"/>
            <w:vMerge/>
            <w:tcBorders>
              <w:left w:val="single" w:sz="4" w:space="0" w:color="auto"/>
              <w:right w:val="single" w:sz="4" w:space="0" w:color="auto"/>
            </w:tcBorders>
            <w:shd w:val="clear" w:color="auto" w:fill="auto"/>
            <w:noWrap/>
            <w:vAlign w:val="center"/>
          </w:tcPr>
          <w:p w14:paraId="2CBA6C27"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6D3F069" w14:textId="77777777" w:rsidR="00087C23" w:rsidRDefault="00D754CE" w:rsidP="00EB048C">
            <w:pPr>
              <w:rPr>
                <w:i/>
                <w:iCs/>
                <w:color w:val="000000"/>
              </w:rPr>
            </w:pPr>
            <w:r>
              <w:rPr>
                <w:i/>
                <w:iCs/>
                <w:color w:val="000000"/>
              </w:rPr>
              <w:t>Замена указателя (топлива,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BBA9043" w14:textId="77777777" w:rsidR="00087C23" w:rsidRDefault="00D754CE" w:rsidP="00EB048C">
            <w:pPr>
              <w:jc w:val="center"/>
              <w:rPr>
                <w:i/>
                <w:iCs/>
                <w:color w:val="000000"/>
              </w:rPr>
            </w:pPr>
            <w:r>
              <w:rPr>
                <w:i/>
                <w:iCs/>
                <w:color w:val="000000"/>
              </w:rPr>
              <w:t>1</w:t>
            </w:r>
          </w:p>
        </w:tc>
      </w:tr>
      <w:tr w:rsidR="00087C23" w14:paraId="2988EB63" w14:textId="77777777">
        <w:trPr>
          <w:trHeight w:val="375"/>
        </w:trPr>
        <w:tc>
          <w:tcPr>
            <w:tcW w:w="2577" w:type="dxa"/>
            <w:vMerge/>
            <w:tcBorders>
              <w:left w:val="single" w:sz="4" w:space="0" w:color="auto"/>
              <w:right w:val="single" w:sz="4" w:space="0" w:color="auto"/>
            </w:tcBorders>
            <w:shd w:val="clear" w:color="auto" w:fill="auto"/>
            <w:noWrap/>
            <w:vAlign w:val="center"/>
          </w:tcPr>
          <w:p w14:paraId="37727821"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3D775824" w14:textId="77777777" w:rsidR="00087C23" w:rsidRDefault="00D754CE" w:rsidP="00EB048C">
            <w:pPr>
              <w:rPr>
                <w:i/>
                <w:iCs/>
                <w:color w:val="000000"/>
              </w:rPr>
            </w:pPr>
            <w:r>
              <w:rPr>
                <w:i/>
                <w:iCs/>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67D21DD" w14:textId="77777777" w:rsidR="00087C23" w:rsidRDefault="00D754CE" w:rsidP="00EB048C">
            <w:pPr>
              <w:jc w:val="center"/>
              <w:rPr>
                <w:i/>
                <w:iCs/>
                <w:color w:val="000000"/>
              </w:rPr>
            </w:pPr>
            <w:r>
              <w:rPr>
                <w:i/>
                <w:iCs/>
                <w:color w:val="000000"/>
              </w:rPr>
              <w:t>3</w:t>
            </w:r>
          </w:p>
        </w:tc>
      </w:tr>
      <w:tr w:rsidR="00087C23" w14:paraId="7A16EFDA" w14:textId="77777777">
        <w:trPr>
          <w:trHeight w:val="375"/>
        </w:trPr>
        <w:tc>
          <w:tcPr>
            <w:tcW w:w="2577" w:type="dxa"/>
            <w:vMerge/>
            <w:tcBorders>
              <w:left w:val="single" w:sz="4" w:space="0" w:color="auto"/>
              <w:right w:val="single" w:sz="4" w:space="0" w:color="auto"/>
            </w:tcBorders>
            <w:shd w:val="clear" w:color="auto" w:fill="auto"/>
            <w:noWrap/>
            <w:vAlign w:val="center"/>
          </w:tcPr>
          <w:p w14:paraId="04BAEF1D"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273DD37" w14:textId="77777777" w:rsidR="00087C23" w:rsidRDefault="00D754CE" w:rsidP="00EB048C">
            <w:pPr>
              <w:rPr>
                <w:i/>
                <w:iCs/>
                <w:color w:val="000000"/>
              </w:rPr>
            </w:pPr>
            <w:r>
              <w:rPr>
                <w:i/>
                <w:iCs/>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1FA4ADF" w14:textId="77777777" w:rsidR="00087C23" w:rsidRDefault="00D754CE" w:rsidP="00EB048C">
            <w:pPr>
              <w:jc w:val="center"/>
              <w:rPr>
                <w:i/>
                <w:iCs/>
                <w:color w:val="000000"/>
              </w:rPr>
            </w:pPr>
            <w:r>
              <w:rPr>
                <w:i/>
                <w:iCs/>
                <w:color w:val="000000"/>
              </w:rPr>
              <w:t>1</w:t>
            </w:r>
          </w:p>
        </w:tc>
      </w:tr>
      <w:tr w:rsidR="00087C23" w14:paraId="01AAA229" w14:textId="77777777">
        <w:trPr>
          <w:trHeight w:val="375"/>
        </w:trPr>
        <w:tc>
          <w:tcPr>
            <w:tcW w:w="2577" w:type="dxa"/>
            <w:vMerge/>
            <w:tcBorders>
              <w:left w:val="single" w:sz="4" w:space="0" w:color="auto"/>
              <w:right w:val="single" w:sz="4" w:space="0" w:color="auto"/>
            </w:tcBorders>
            <w:shd w:val="clear" w:color="auto" w:fill="auto"/>
            <w:noWrap/>
            <w:vAlign w:val="center"/>
          </w:tcPr>
          <w:p w14:paraId="5CFC69CB"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5A737B5E" w14:textId="77777777" w:rsidR="00087C23" w:rsidRDefault="00D754CE" w:rsidP="00EB048C">
            <w:pPr>
              <w:rPr>
                <w:i/>
                <w:iCs/>
                <w:color w:val="000000"/>
              </w:rPr>
            </w:pPr>
            <w:r>
              <w:rPr>
                <w:i/>
                <w:iCs/>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B50B133" w14:textId="77777777" w:rsidR="00087C23" w:rsidRDefault="00D754CE" w:rsidP="00EB048C">
            <w:pPr>
              <w:jc w:val="center"/>
              <w:rPr>
                <w:i/>
                <w:iCs/>
                <w:color w:val="000000"/>
              </w:rPr>
            </w:pPr>
            <w:r>
              <w:rPr>
                <w:i/>
                <w:iCs/>
                <w:color w:val="000000"/>
              </w:rPr>
              <w:t>2</w:t>
            </w:r>
          </w:p>
        </w:tc>
      </w:tr>
      <w:tr w:rsidR="00087C23" w14:paraId="653A8FC7" w14:textId="77777777">
        <w:trPr>
          <w:trHeight w:val="375"/>
        </w:trPr>
        <w:tc>
          <w:tcPr>
            <w:tcW w:w="2577" w:type="dxa"/>
            <w:vMerge/>
            <w:tcBorders>
              <w:left w:val="single" w:sz="4" w:space="0" w:color="auto"/>
              <w:right w:val="single" w:sz="4" w:space="0" w:color="auto"/>
            </w:tcBorders>
            <w:shd w:val="clear" w:color="auto" w:fill="auto"/>
            <w:noWrap/>
            <w:vAlign w:val="center"/>
          </w:tcPr>
          <w:p w14:paraId="0A1BADF4"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62ED1FD0" w14:textId="77777777" w:rsidR="00087C23" w:rsidRDefault="00D754CE" w:rsidP="00EB048C">
            <w:pPr>
              <w:rPr>
                <w:i/>
                <w:iCs/>
                <w:color w:val="000000"/>
              </w:rPr>
            </w:pPr>
            <w:r>
              <w:rPr>
                <w:i/>
                <w:iCs/>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DEA6BE9" w14:textId="77777777" w:rsidR="00087C23" w:rsidRDefault="00D754CE" w:rsidP="00EB048C">
            <w:pPr>
              <w:jc w:val="center"/>
              <w:rPr>
                <w:i/>
                <w:iCs/>
                <w:color w:val="000000"/>
              </w:rPr>
            </w:pPr>
            <w:r>
              <w:rPr>
                <w:i/>
                <w:iCs/>
                <w:color w:val="000000"/>
              </w:rPr>
              <w:t>1</w:t>
            </w:r>
          </w:p>
        </w:tc>
      </w:tr>
      <w:tr w:rsidR="00087C23" w14:paraId="5B3D68E3" w14:textId="77777777">
        <w:trPr>
          <w:trHeight w:val="375"/>
        </w:trPr>
        <w:tc>
          <w:tcPr>
            <w:tcW w:w="2577" w:type="dxa"/>
            <w:vMerge/>
            <w:tcBorders>
              <w:left w:val="single" w:sz="4" w:space="0" w:color="auto"/>
              <w:right w:val="single" w:sz="4" w:space="0" w:color="auto"/>
            </w:tcBorders>
            <w:shd w:val="clear" w:color="auto" w:fill="auto"/>
            <w:noWrap/>
            <w:vAlign w:val="center"/>
          </w:tcPr>
          <w:p w14:paraId="12AA9FBC"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36BEABFD" w14:textId="77777777" w:rsidR="00087C23" w:rsidRDefault="00D754CE" w:rsidP="00EB048C">
            <w:pPr>
              <w:rPr>
                <w:i/>
                <w:iCs/>
                <w:color w:val="000000"/>
              </w:rPr>
            </w:pPr>
            <w:r>
              <w:rPr>
                <w:i/>
                <w:iCs/>
                <w:color w:val="000000"/>
              </w:rPr>
              <w:t>Замена указателя (топлива,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BD8E7B2" w14:textId="77777777" w:rsidR="00087C23" w:rsidRDefault="00D754CE" w:rsidP="00EB048C">
            <w:pPr>
              <w:jc w:val="center"/>
              <w:rPr>
                <w:i/>
                <w:iCs/>
                <w:color w:val="000000"/>
              </w:rPr>
            </w:pPr>
            <w:r>
              <w:rPr>
                <w:i/>
                <w:iCs/>
                <w:color w:val="000000"/>
              </w:rPr>
              <w:t>1</w:t>
            </w:r>
          </w:p>
        </w:tc>
      </w:tr>
      <w:tr w:rsidR="00087C23" w14:paraId="64882094" w14:textId="77777777">
        <w:trPr>
          <w:trHeight w:val="375"/>
        </w:trPr>
        <w:tc>
          <w:tcPr>
            <w:tcW w:w="2577" w:type="dxa"/>
            <w:vMerge/>
            <w:tcBorders>
              <w:left w:val="single" w:sz="4" w:space="0" w:color="auto"/>
              <w:right w:val="single" w:sz="4" w:space="0" w:color="auto"/>
            </w:tcBorders>
            <w:shd w:val="clear" w:color="auto" w:fill="auto"/>
            <w:noWrap/>
            <w:vAlign w:val="center"/>
          </w:tcPr>
          <w:p w14:paraId="5DEDA268"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07C56BD" w14:textId="77777777" w:rsidR="00087C23" w:rsidRDefault="00D754CE" w:rsidP="00EB048C">
            <w:pPr>
              <w:rPr>
                <w:i/>
                <w:iCs/>
                <w:color w:val="000000"/>
              </w:rPr>
            </w:pPr>
            <w:r>
              <w:rPr>
                <w:i/>
                <w:iCs/>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D1833CD" w14:textId="77777777" w:rsidR="00087C23" w:rsidRDefault="00D754CE" w:rsidP="00EB048C">
            <w:pPr>
              <w:jc w:val="center"/>
              <w:rPr>
                <w:i/>
                <w:iCs/>
                <w:color w:val="000000"/>
              </w:rPr>
            </w:pPr>
            <w:r>
              <w:rPr>
                <w:i/>
                <w:iCs/>
                <w:color w:val="000000"/>
              </w:rPr>
              <w:t>3</w:t>
            </w:r>
          </w:p>
        </w:tc>
      </w:tr>
      <w:tr w:rsidR="00087C23" w14:paraId="432DB2FA" w14:textId="77777777">
        <w:trPr>
          <w:trHeight w:val="375"/>
        </w:trPr>
        <w:tc>
          <w:tcPr>
            <w:tcW w:w="2577" w:type="dxa"/>
            <w:vMerge/>
            <w:tcBorders>
              <w:left w:val="single" w:sz="4" w:space="0" w:color="auto"/>
              <w:right w:val="single" w:sz="4" w:space="0" w:color="auto"/>
            </w:tcBorders>
            <w:shd w:val="clear" w:color="auto" w:fill="auto"/>
            <w:noWrap/>
            <w:vAlign w:val="center"/>
          </w:tcPr>
          <w:p w14:paraId="5556C2A7"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C76684A" w14:textId="77777777" w:rsidR="00087C23" w:rsidRDefault="00D754CE" w:rsidP="00EB048C">
            <w:pPr>
              <w:rPr>
                <w:i/>
                <w:iCs/>
                <w:color w:val="000000"/>
              </w:rPr>
            </w:pPr>
            <w:r>
              <w:rPr>
                <w:i/>
                <w:iCs/>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58BE71A" w14:textId="77777777" w:rsidR="00087C23" w:rsidRDefault="00D754CE" w:rsidP="00EB048C">
            <w:pPr>
              <w:jc w:val="center"/>
              <w:rPr>
                <w:i/>
                <w:iCs/>
                <w:color w:val="000000"/>
              </w:rPr>
            </w:pPr>
            <w:r>
              <w:rPr>
                <w:i/>
                <w:iCs/>
                <w:color w:val="000000"/>
              </w:rPr>
              <w:t>1</w:t>
            </w:r>
          </w:p>
        </w:tc>
      </w:tr>
      <w:tr w:rsidR="00087C23" w14:paraId="1EA14A1A" w14:textId="77777777">
        <w:trPr>
          <w:trHeight w:val="375"/>
        </w:trPr>
        <w:tc>
          <w:tcPr>
            <w:tcW w:w="2577" w:type="dxa"/>
            <w:vMerge/>
            <w:tcBorders>
              <w:left w:val="single" w:sz="4" w:space="0" w:color="auto"/>
              <w:right w:val="single" w:sz="4" w:space="0" w:color="auto"/>
            </w:tcBorders>
            <w:shd w:val="clear" w:color="auto" w:fill="auto"/>
            <w:noWrap/>
            <w:vAlign w:val="center"/>
          </w:tcPr>
          <w:p w14:paraId="4B37F530"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14:paraId="3CC62082" w14:textId="77777777" w:rsidR="00087C23" w:rsidRDefault="00D754CE" w:rsidP="00EB048C">
            <w:pPr>
              <w:rPr>
                <w:i/>
                <w:iCs/>
                <w:color w:val="000000"/>
              </w:rPr>
            </w:pPr>
            <w:r>
              <w:rPr>
                <w:i/>
                <w:iCs/>
                <w:color w:val="000000"/>
              </w:rPr>
              <w:t xml:space="preserve">             --\\--  каждая последующая</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D9EE8D" w14:textId="77777777" w:rsidR="00087C23" w:rsidRDefault="00D754CE" w:rsidP="00EB048C">
            <w:pPr>
              <w:jc w:val="center"/>
              <w:rPr>
                <w:i/>
                <w:iCs/>
                <w:color w:val="000000"/>
              </w:rPr>
            </w:pPr>
            <w:r>
              <w:rPr>
                <w:i/>
                <w:iCs/>
                <w:color w:val="000000"/>
              </w:rPr>
              <w:t>0,1</w:t>
            </w:r>
          </w:p>
        </w:tc>
      </w:tr>
      <w:tr w:rsidR="00087C23" w14:paraId="49E994E2" w14:textId="77777777">
        <w:trPr>
          <w:trHeight w:val="375"/>
        </w:trPr>
        <w:tc>
          <w:tcPr>
            <w:tcW w:w="2577" w:type="dxa"/>
            <w:vMerge/>
            <w:tcBorders>
              <w:left w:val="single" w:sz="4" w:space="0" w:color="auto"/>
              <w:right w:val="single" w:sz="4" w:space="0" w:color="auto"/>
            </w:tcBorders>
            <w:shd w:val="clear" w:color="auto" w:fill="auto"/>
            <w:noWrap/>
            <w:vAlign w:val="center"/>
          </w:tcPr>
          <w:p w14:paraId="2CA487BC"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14:paraId="3EF80B4B" w14:textId="77777777" w:rsidR="00087C23" w:rsidRDefault="00D754CE" w:rsidP="00EB048C">
            <w:pPr>
              <w:rPr>
                <w:i/>
                <w:iCs/>
                <w:color w:val="000000"/>
              </w:rPr>
            </w:pPr>
            <w:r>
              <w:rPr>
                <w:i/>
                <w:iCs/>
                <w:color w:val="000000"/>
              </w:rPr>
              <w:t>Замена реле стартера, свечей подогрева и пр.</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D60779" w14:textId="77777777" w:rsidR="00087C23" w:rsidRDefault="00D754CE" w:rsidP="00EB048C">
            <w:pPr>
              <w:jc w:val="center"/>
              <w:rPr>
                <w:i/>
                <w:iCs/>
                <w:color w:val="000000"/>
              </w:rPr>
            </w:pPr>
            <w:r>
              <w:rPr>
                <w:i/>
                <w:iCs/>
                <w:color w:val="000000"/>
              </w:rPr>
              <w:t>1</w:t>
            </w:r>
          </w:p>
        </w:tc>
      </w:tr>
      <w:tr w:rsidR="00087C23" w14:paraId="2AD5989E" w14:textId="77777777">
        <w:trPr>
          <w:trHeight w:val="390"/>
        </w:trPr>
        <w:tc>
          <w:tcPr>
            <w:tcW w:w="2577" w:type="dxa"/>
            <w:vMerge/>
            <w:tcBorders>
              <w:left w:val="single" w:sz="4" w:space="0" w:color="auto"/>
              <w:right w:val="single" w:sz="4" w:space="0" w:color="auto"/>
            </w:tcBorders>
            <w:shd w:val="clear" w:color="auto" w:fill="auto"/>
            <w:noWrap/>
            <w:vAlign w:val="center"/>
          </w:tcPr>
          <w:p w14:paraId="21017978" w14:textId="77777777" w:rsidR="00087C23" w:rsidRDefault="00087C23" w:rsidP="00EB048C">
            <w:pPr>
              <w:rPr>
                <w:b/>
                <w:bCs/>
                <w:i/>
                <w:iCs/>
                <w:color w:val="000000"/>
              </w:rPr>
            </w:pPr>
          </w:p>
        </w:tc>
        <w:tc>
          <w:tcPr>
            <w:tcW w:w="5747" w:type="dxa"/>
            <w:tcBorders>
              <w:top w:val="single" w:sz="4" w:space="0" w:color="auto"/>
              <w:left w:val="single" w:sz="4" w:space="0" w:color="auto"/>
              <w:bottom w:val="single" w:sz="8" w:space="0" w:color="auto"/>
              <w:right w:val="none" w:sz="4" w:space="0" w:color="000000"/>
            </w:tcBorders>
            <w:shd w:val="clear" w:color="auto" w:fill="auto"/>
            <w:noWrap/>
            <w:vAlign w:val="center"/>
          </w:tcPr>
          <w:p w14:paraId="509DC27D" w14:textId="77777777" w:rsidR="00087C23" w:rsidRDefault="00D754CE" w:rsidP="00EB048C">
            <w:pPr>
              <w:rPr>
                <w:i/>
                <w:iCs/>
                <w:color w:val="000000"/>
              </w:rPr>
            </w:pPr>
            <w:r>
              <w:rPr>
                <w:i/>
                <w:iCs/>
                <w:color w:val="000000"/>
              </w:rPr>
              <w:t>Замена "косы" проводов к панели приборов</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F3B23B4" w14:textId="77777777" w:rsidR="00087C23" w:rsidRDefault="00D754CE" w:rsidP="00EB048C">
            <w:pPr>
              <w:jc w:val="center"/>
              <w:rPr>
                <w:i/>
                <w:iCs/>
                <w:color w:val="000000"/>
              </w:rPr>
            </w:pPr>
            <w:r>
              <w:rPr>
                <w:i/>
                <w:iCs/>
                <w:color w:val="000000"/>
              </w:rPr>
              <w:t>16</w:t>
            </w:r>
          </w:p>
        </w:tc>
      </w:tr>
      <w:tr w:rsidR="00087C23" w14:paraId="68C96CB6" w14:textId="77777777">
        <w:trPr>
          <w:trHeight w:val="375"/>
        </w:trPr>
        <w:tc>
          <w:tcPr>
            <w:tcW w:w="2577" w:type="dxa"/>
            <w:vMerge/>
            <w:tcBorders>
              <w:left w:val="single" w:sz="4" w:space="0" w:color="auto"/>
              <w:right w:val="single" w:sz="4" w:space="0" w:color="auto"/>
            </w:tcBorders>
            <w:shd w:val="clear" w:color="auto" w:fill="auto"/>
            <w:noWrap/>
            <w:vAlign w:val="center"/>
          </w:tcPr>
          <w:p w14:paraId="5F4CB24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C600F35" w14:textId="77777777" w:rsidR="00087C23" w:rsidRDefault="00D754CE" w:rsidP="00EB048C">
            <w:pPr>
              <w:rPr>
                <w:i/>
                <w:iCs/>
                <w:color w:val="000000"/>
              </w:rPr>
            </w:pPr>
            <w:r>
              <w:rPr>
                <w:i/>
                <w:iCs/>
                <w:color w:val="000000"/>
              </w:rPr>
              <w:t xml:space="preserve">Замена </w:t>
            </w:r>
            <w:proofErr w:type="spellStart"/>
            <w:r>
              <w:rPr>
                <w:i/>
                <w:iCs/>
                <w:color w:val="000000"/>
              </w:rPr>
              <w:t>подрулевого</w:t>
            </w:r>
            <w:proofErr w:type="spellEnd"/>
            <w:r>
              <w:rPr>
                <w:i/>
                <w:iCs/>
                <w:color w:val="000000"/>
              </w:rPr>
              <w:t xml:space="preserve"> </w:t>
            </w:r>
            <w:proofErr w:type="spellStart"/>
            <w:r>
              <w:rPr>
                <w:i/>
                <w:iCs/>
                <w:color w:val="000000"/>
              </w:rPr>
              <w:t>перекл</w:t>
            </w:r>
            <w:proofErr w:type="spellEnd"/>
            <w:r>
              <w:rPr>
                <w:i/>
                <w:iCs/>
                <w:color w:val="000000"/>
              </w:rPr>
              <w:t>-ля (</w:t>
            </w:r>
            <w:proofErr w:type="spellStart"/>
            <w:r>
              <w:rPr>
                <w:i/>
                <w:iCs/>
                <w:color w:val="000000"/>
              </w:rPr>
              <w:t>combinationswitch</w:t>
            </w:r>
            <w:proofErr w:type="spellEnd"/>
            <w:r>
              <w:rPr>
                <w:i/>
                <w:iCs/>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C342DAF" w14:textId="77777777" w:rsidR="00087C23" w:rsidRDefault="00D754CE" w:rsidP="00EB048C">
            <w:pPr>
              <w:jc w:val="center"/>
              <w:rPr>
                <w:i/>
                <w:iCs/>
                <w:color w:val="000000"/>
              </w:rPr>
            </w:pPr>
            <w:r>
              <w:rPr>
                <w:i/>
                <w:iCs/>
                <w:color w:val="000000"/>
              </w:rPr>
              <w:t>4</w:t>
            </w:r>
          </w:p>
        </w:tc>
      </w:tr>
      <w:tr w:rsidR="00087C23" w14:paraId="0427D4B8" w14:textId="77777777">
        <w:trPr>
          <w:trHeight w:val="375"/>
        </w:trPr>
        <w:tc>
          <w:tcPr>
            <w:tcW w:w="2577" w:type="dxa"/>
            <w:vMerge/>
            <w:tcBorders>
              <w:left w:val="single" w:sz="4" w:space="0" w:color="auto"/>
              <w:right w:val="single" w:sz="4" w:space="0" w:color="auto"/>
            </w:tcBorders>
            <w:shd w:val="clear" w:color="auto" w:fill="auto"/>
            <w:noWrap/>
            <w:vAlign w:val="center"/>
          </w:tcPr>
          <w:p w14:paraId="125C6FAA"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F3495A9" w14:textId="77777777" w:rsidR="00087C23" w:rsidRDefault="00D754CE" w:rsidP="00EB048C">
            <w:pPr>
              <w:rPr>
                <w:i/>
                <w:iCs/>
                <w:color w:val="000000"/>
              </w:rPr>
            </w:pPr>
            <w:r>
              <w:rPr>
                <w:i/>
                <w:iCs/>
                <w:color w:val="000000"/>
              </w:rPr>
              <w:t>Замена кнопки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F5E6A7C" w14:textId="77777777" w:rsidR="00087C23" w:rsidRDefault="00D754CE" w:rsidP="00EB048C">
            <w:pPr>
              <w:jc w:val="center"/>
              <w:rPr>
                <w:i/>
                <w:iCs/>
                <w:color w:val="000000"/>
              </w:rPr>
            </w:pPr>
            <w:r>
              <w:rPr>
                <w:i/>
                <w:iCs/>
                <w:color w:val="000000"/>
              </w:rPr>
              <w:t>1</w:t>
            </w:r>
          </w:p>
        </w:tc>
      </w:tr>
      <w:tr w:rsidR="00087C23" w14:paraId="307EFA48" w14:textId="77777777">
        <w:trPr>
          <w:trHeight w:val="375"/>
        </w:trPr>
        <w:tc>
          <w:tcPr>
            <w:tcW w:w="2577" w:type="dxa"/>
            <w:vMerge/>
            <w:tcBorders>
              <w:left w:val="single" w:sz="4" w:space="0" w:color="auto"/>
              <w:right w:val="single" w:sz="4" w:space="0" w:color="auto"/>
            </w:tcBorders>
            <w:shd w:val="clear" w:color="auto" w:fill="auto"/>
            <w:noWrap/>
            <w:vAlign w:val="center"/>
          </w:tcPr>
          <w:p w14:paraId="071836C4"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46F9BF37" w14:textId="77777777" w:rsidR="00087C23" w:rsidRDefault="00D754CE" w:rsidP="00EB048C">
            <w:pPr>
              <w:rPr>
                <w:i/>
                <w:iCs/>
                <w:color w:val="000000"/>
              </w:rPr>
            </w:pPr>
            <w:r>
              <w:rPr>
                <w:i/>
                <w:iCs/>
                <w:color w:val="000000"/>
              </w:rPr>
              <w:t>Замена переключателя освещения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6297BCA" w14:textId="77777777" w:rsidR="00087C23" w:rsidRDefault="00D754CE" w:rsidP="00EB048C">
            <w:pPr>
              <w:jc w:val="center"/>
              <w:rPr>
                <w:i/>
                <w:iCs/>
                <w:color w:val="000000"/>
              </w:rPr>
            </w:pPr>
            <w:r>
              <w:rPr>
                <w:i/>
                <w:iCs/>
                <w:color w:val="000000"/>
              </w:rPr>
              <w:t>1</w:t>
            </w:r>
          </w:p>
        </w:tc>
      </w:tr>
      <w:tr w:rsidR="00087C23" w14:paraId="352E9768" w14:textId="77777777">
        <w:trPr>
          <w:trHeight w:val="375"/>
        </w:trPr>
        <w:tc>
          <w:tcPr>
            <w:tcW w:w="2577" w:type="dxa"/>
            <w:vMerge/>
            <w:tcBorders>
              <w:left w:val="single" w:sz="4" w:space="0" w:color="auto"/>
              <w:right w:val="single" w:sz="4" w:space="0" w:color="auto"/>
            </w:tcBorders>
            <w:shd w:val="clear" w:color="auto" w:fill="auto"/>
            <w:noWrap/>
            <w:vAlign w:val="center"/>
          </w:tcPr>
          <w:p w14:paraId="1254666A"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4AE9A435" w14:textId="77777777" w:rsidR="00087C23" w:rsidRDefault="00D754CE" w:rsidP="00EB048C">
            <w:pPr>
              <w:rPr>
                <w:i/>
                <w:iCs/>
                <w:color w:val="000000"/>
              </w:rPr>
            </w:pPr>
            <w:r>
              <w:rPr>
                <w:i/>
                <w:iCs/>
                <w:color w:val="000000"/>
              </w:rPr>
              <w:t>Замена передней фары освещения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04D6BD6" w14:textId="77777777" w:rsidR="00087C23" w:rsidRDefault="00D754CE" w:rsidP="00EB048C">
            <w:pPr>
              <w:jc w:val="center"/>
              <w:rPr>
                <w:i/>
                <w:iCs/>
                <w:color w:val="000000"/>
              </w:rPr>
            </w:pPr>
            <w:r>
              <w:rPr>
                <w:i/>
                <w:iCs/>
                <w:color w:val="000000"/>
              </w:rPr>
              <w:t>1</w:t>
            </w:r>
          </w:p>
        </w:tc>
      </w:tr>
      <w:tr w:rsidR="00087C23" w14:paraId="79DA7766" w14:textId="77777777">
        <w:trPr>
          <w:trHeight w:val="375"/>
        </w:trPr>
        <w:tc>
          <w:tcPr>
            <w:tcW w:w="2577" w:type="dxa"/>
            <w:vMerge/>
            <w:tcBorders>
              <w:left w:val="single" w:sz="4" w:space="0" w:color="auto"/>
              <w:right w:val="single" w:sz="4" w:space="0" w:color="auto"/>
            </w:tcBorders>
            <w:shd w:val="clear" w:color="auto" w:fill="auto"/>
            <w:noWrap/>
            <w:vAlign w:val="center"/>
          </w:tcPr>
          <w:p w14:paraId="57734021"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7B7027EC" w14:textId="77777777" w:rsidR="00087C23" w:rsidRDefault="00D754CE" w:rsidP="00EB048C">
            <w:pPr>
              <w:rPr>
                <w:i/>
                <w:iCs/>
                <w:color w:val="000000"/>
              </w:rPr>
            </w:pPr>
            <w:r>
              <w:rPr>
                <w:i/>
                <w:iCs/>
                <w:color w:val="000000"/>
              </w:rPr>
              <w:t>Замена переднего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8B88531" w14:textId="77777777" w:rsidR="00087C23" w:rsidRDefault="00D754CE" w:rsidP="00EB048C">
            <w:pPr>
              <w:jc w:val="center"/>
              <w:rPr>
                <w:i/>
                <w:iCs/>
                <w:color w:val="000000"/>
              </w:rPr>
            </w:pPr>
            <w:r>
              <w:rPr>
                <w:i/>
                <w:iCs/>
                <w:color w:val="000000"/>
              </w:rPr>
              <w:t>1</w:t>
            </w:r>
          </w:p>
        </w:tc>
      </w:tr>
      <w:tr w:rsidR="00087C23" w14:paraId="2A8AC13E" w14:textId="77777777">
        <w:trPr>
          <w:trHeight w:val="375"/>
        </w:trPr>
        <w:tc>
          <w:tcPr>
            <w:tcW w:w="2577" w:type="dxa"/>
            <w:vMerge/>
            <w:tcBorders>
              <w:left w:val="single" w:sz="4" w:space="0" w:color="auto"/>
              <w:right w:val="single" w:sz="4" w:space="0" w:color="auto"/>
            </w:tcBorders>
            <w:shd w:val="clear" w:color="auto" w:fill="auto"/>
            <w:noWrap/>
            <w:vAlign w:val="center"/>
          </w:tcPr>
          <w:p w14:paraId="4D2372A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63F2280A" w14:textId="77777777" w:rsidR="00087C23" w:rsidRDefault="00D754CE" w:rsidP="00EB048C">
            <w:pPr>
              <w:rPr>
                <w:i/>
                <w:iCs/>
                <w:color w:val="000000"/>
              </w:rPr>
            </w:pPr>
            <w:r>
              <w:rPr>
                <w:i/>
                <w:iCs/>
                <w:color w:val="000000"/>
              </w:rPr>
              <w:t>Замена заднего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BF6EA63" w14:textId="77777777" w:rsidR="00087C23" w:rsidRDefault="00D754CE" w:rsidP="00EB048C">
            <w:pPr>
              <w:jc w:val="center"/>
              <w:rPr>
                <w:i/>
                <w:iCs/>
                <w:color w:val="000000"/>
              </w:rPr>
            </w:pPr>
            <w:r>
              <w:rPr>
                <w:i/>
                <w:iCs/>
                <w:color w:val="000000"/>
              </w:rPr>
              <w:t>1</w:t>
            </w:r>
          </w:p>
        </w:tc>
      </w:tr>
      <w:tr w:rsidR="00087C23" w14:paraId="6F46A7E3" w14:textId="77777777">
        <w:trPr>
          <w:trHeight w:val="375"/>
        </w:trPr>
        <w:tc>
          <w:tcPr>
            <w:tcW w:w="2577" w:type="dxa"/>
            <w:vMerge/>
            <w:tcBorders>
              <w:left w:val="single" w:sz="4" w:space="0" w:color="auto"/>
              <w:right w:val="single" w:sz="4" w:space="0" w:color="auto"/>
            </w:tcBorders>
            <w:shd w:val="clear" w:color="auto" w:fill="auto"/>
            <w:noWrap/>
            <w:vAlign w:val="center"/>
          </w:tcPr>
          <w:p w14:paraId="282422DE"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D5A7319" w14:textId="77777777" w:rsidR="00087C23" w:rsidRDefault="00D754CE" w:rsidP="00EB048C">
            <w:pPr>
              <w:rPr>
                <w:i/>
                <w:iCs/>
                <w:color w:val="000000"/>
              </w:rPr>
            </w:pPr>
            <w:r>
              <w:rPr>
                <w:i/>
                <w:iCs/>
                <w:color w:val="000000"/>
              </w:rPr>
              <w:t>Замена лампы или линзы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1FE2E64" w14:textId="77777777" w:rsidR="00087C23" w:rsidRDefault="00D754CE" w:rsidP="00EB048C">
            <w:pPr>
              <w:jc w:val="center"/>
              <w:rPr>
                <w:i/>
                <w:iCs/>
                <w:color w:val="000000"/>
              </w:rPr>
            </w:pPr>
            <w:r>
              <w:rPr>
                <w:i/>
                <w:iCs/>
                <w:color w:val="000000"/>
              </w:rPr>
              <w:t>0,5</w:t>
            </w:r>
          </w:p>
        </w:tc>
      </w:tr>
      <w:tr w:rsidR="00087C23" w14:paraId="12A95156" w14:textId="77777777">
        <w:trPr>
          <w:trHeight w:val="375"/>
        </w:trPr>
        <w:tc>
          <w:tcPr>
            <w:tcW w:w="2577" w:type="dxa"/>
            <w:vMerge/>
            <w:tcBorders>
              <w:left w:val="single" w:sz="4" w:space="0" w:color="auto"/>
              <w:right w:val="single" w:sz="4" w:space="0" w:color="auto"/>
            </w:tcBorders>
            <w:shd w:val="clear" w:color="auto" w:fill="auto"/>
            <w:noWrap/>
            <w:vAlign w:val="center"/>
          </w:tcPr>
          <w:p w14:paraId="04A3AF72"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68E652F" w14:textId="77777777" w:rsidR="00087C23" w:rsidRDefault="00D754CE" w:rsidP="00EB048C">
            <w:pPr>
              <w:rPr>
                <w:i/>
                <w:iCs/>
                <w:color w:val="000000"/>
              </w:rPr>
            </w:pPr>
            <w:r>
              <w:rPr>
                <w:i/>
                <w:iCs/>
                <w:color w:val="000000"/>
              </w:rPr>
              <w:t>Замена переключателя направления 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FCC7B76" w14:textId="77777777" w:rsidR="00087C23" w:rsidRDefault="00D754CE" w:rsidP="00EB048C">
            <w:pPr>
              <w:jc w:val="center"/>
              <w:rPr>
                <w:i/>
                <w:iCs/>
                <w:color w:val="000000"/>
              </w:rPr>
            </w:pPr>
            <w:r>
              <w:rPr>
                <w:i/>
                <w:iCs/>
                <w:color w:val="000000"/>
              </w:rPr>
              <w:t>1</w:t>
            </w:r>
          </w:p>
        </w:tc>
      </w:tr>
      <w:tr w:rsidR="00087C23" w14:paraId="1930A4DF" w14:textId="77777777">
        <w:trPr>
          <w:trHeight w:val="375"/>
        </w:trPr>
        <w:tc>
          <w:tcPr>
            <w:tcW w:w="2577" w:type="dxa"/>
            <w:vMerge/>
            <w:tcBorders>
              <w:left w:val="single" w:sz="4" w:space="0" w:color="auto"/>
              <w:right w:val="single" w:sz="4" w:space="0" w:color="auto"/>
            </w:tcBorders>
            <w:shd w:val="clear" w:color="auto" w:fill="auto"/>
            <w:noWrap/>
            <w:vAlign w:val="center"/>
          </w:tcPr>
          <w:p w14:paraId="04A20046" w14:textId="77777777" w:rsidR="00087C23" w:rsidRDefault="00087C23" w:rsidP="00EB048C">
            <w:pPr>
              <w:rPr>
                <w:b/>
                <w:bCs/>
                <w:i/>
                <w:iCs/>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14:paraId="55F14177" w14:textId="77777777" w:rsidR="00087C23" w:rsidRDefault="00D754CE" w:rsidP="00EB048C">
            <w:pPr>
              <w:rPr>
                <w:i/>
                <w:iCs/>
                <w:color w:val="000000"/>
              </w:rPr>
            </w:pPr>
            <w:r>
              <w:rPr>
                <w:i/>
                <w:iCs/>
                <w:color w:val="000000"/>
              </w:rPr>
              <w:t>Замена джойстика управления гидравликой,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3694960" w14:textId="77777777" w:rsidR="00087C23" w:rsidRDefault="00D754CE" w:rsidP="00EB048C">
            <w:pPr>
              <w:jc w:val="center"/>
              <w:rPr>
                <w:i/>
                <w:iCs/>
                <w:color w:val="000000"/>
              </w:rPr>
            </w:pPr>
            <w:r>
              <w:rPr>
                <w:i/>
                <w:iCs/>
                <w:color w:val="000000"/>
              </w:rPr>
              <w:t>3</w:t>
            </w:r>
          </w:p>
        </w:tc>
      </w:tr>
      <w:tr w:rsidR="00087C23" w14:paraId="118F310A" w14:textId="77777777">
        <w:trPr>
          <w:trHeight w:val="375"/>
        </w:trPr>
        <w:tc>
          <w:tcPr>
            <w:tcW w:w="2577" w:type="dxa"/>
            <w:vMerge/>
            <w:tcBorders>
              <w:left w:val="single" w:sz="4" w:space="0" w:color="auto"/>
              <w:right w:val="single" w:sz="4" w:space="0" w:color="auto"/>
            </w:tcBorders>
            <w:shd w:val="clear" w:color="auto" w:fill="auto"/>
            <w:noWrap/>
            <w:vAlign w:val="center"/>
          </w:tcPr>
          <w:p w14:paraId="7A31ACF1" w14:textId="77777777" w:rsidR="00087C23" w:rsidRDefault="00087C23" w:rsidP="00EB048C">
            <w:pPr>
              <w:rPr>
                <w:b/>
                <w:bCs/>
                <w:i/>
                <w:iCs/>
                <w:color w:val="000000"/>
              </w:rPr>
            </w:pPr>
          </w:p>
        </w:tc>
        <w:tc>
          <w:tcPr>
            <w:tcW w:w="5747" w:type="dxa"/>
            <w:tcBorders>
              <w:top w:val="none" w:sz="4" w:space="0" w:color="000000"/>
              <w:left w:val="single" w:sz="4" w:space="0" w:color="auto"/>
              <w:bottom w:val="none" w:sz="4" w:space="0" w:color="000000"/>
              <w:right w:val="none" w:sz="4" w:space="0" w:color="000000"/>
            </w:tcBorders>
            <w:shd w:val="clear" w:color="auto" w:fill="auto"/>
            <w:noWrap/>
            <w:vAlign w:val="center"/>
          </w:tcPr>
          <w:p w14:paraId="5EC480A7" w14:textId="77777777" w:rsidR="00087C23" w:rsidRDefault="00D754CE" w:rsidP="00EB048C">
            <w:pPr>
              <w:rPr>
                <w:i/>
                <w:iCs/>
                <w:color w:val="000000"/>
              </w:rPr>
            </w:pPr>
            <w:r>
              <w:rPr>
                <w:i/>
                <w:iCs/>
                <w:color w:val="000000"/>
              </w:rPr>
              <w:t>Замена камеры заднего вида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3885E1C" w14:textId="77777777" w:rsidR="00087C23" w:rsidRDefault="00D754CE" w:rsidP="00EB048C">
            <w:pPr>
              <w:jc w:val="center"/>
              <w:rPr>
                <w:i/>
                <w:iCs/>
                <w:color w:val="000000"/>
              </w:rPr>
            </w:pPr>
            <w:r>
              <w:rPr>
                <w:i/>
                <w:iCs/>
                <w:color w:val="000000"/>
              </w:rPr>
              <w:t>2</w:t>
            </w:r>
          </w:p>
        </w:tc>
      </w:tr>
      <w:tr w:rsidR="00087C23" w14:paraId="4710685A" w14:textId="77777777">
        <w:trPr>
          <w:trHeight w:val="375"/>
        </w:trPr>
        <w:tc>
          <w:tcPr>
            <w:tcW w:w="2577" w:type="dxa"/>
            <w:vMerge/>
            <w:tcBorders>
              <w:left w:val="single" w:sz="4" w:space="0" w:color="auto"/>
              <w:right w:val="single" w:sz="4" w:space="0" w:color="auto"/>
            </w:tcBorders>
            <w:shd w:val="clear" w:color="auto" w:fill="auto"/>
            <w:noWrap/>
            <w:vAlign w:val="center"/>
          </w:tcPr>
          <w:p w14:paraId="3D591072"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1CD8A7A7" w14:textId="77777777" w:rsidR="00087C23" w:rsidRDefault="00D754CE" w:rsidP="00EB048C">
            <w:pPr>
              <w:rPr>
                <w:i/>
                <w:iCs/>
                <w:color w:val="000000"/>
              </w:rPr>
            </w:pPr>
            <w:r>
              <w:rPr>
                <w:i/>
                <w:iCs/>
                <w:color w:val="000000"/>
              </w:rPr>
              <w:t>Замена мотора стеклоочистителя</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14:paraId="3EA47B06" w14:textId="77777777" w:rsidR="00087C23" w:rsidRDefault="00D754CE" w:rsidP="00EB048C">
            <w:pPr>
              <w:jc w:val="center"/>
              <w:rPr>
                <w:i/>
                <w:iCs/>
                <w:color w:val="000000"/>
              </w:rPr>
            </w:pPr>
            <w:r>
              <w:rPr>
                <w:i/>
                <w:iCs/>
                <w:color w:val="000000"/>
              </w:rPr>
              <w:t>2</w:t>
            </w:r>
          </w:p>
        </w:tc>
      </w:tr>
      <w:tr w:rsidR="00087C23" w14:paraId="4E9F14F0" w14:textId="77777777">
        <w:trPr>
          <w:trHeight w:val="375"/>
        </w:trPr>
        <w:tc>
          <w:tcPr>
            <w:tcW w:w="2577" w:type="dxa"/>
            <w:vMerge/>
            <w:tcBorders>
              <w:left w:val="single" w:sz="4" w:space="0" w:color="auto"/>
              <w:right w:val="single" w:sz="4" w:space="0" w:color="auto"/>
            </w:tcBorders>
            <w:shd w:val="clear" w:color="auto" w:fill="auto"/>
            <w:noWrap/>
            <w:vAlign w:val="center"/>
          </w:tcPr>
          <w:p w14:paraId="5B800FFF"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5AF29887" w14:textId="77777777" w:rsidR="00087C23" w:rsidRDefault="00D754CE" w:rsidP="00EB048C">
            <w:pPr>
              <w:rPr>
                <w:i/>
                <w:iCs/>
                <w:color w:val="000000"/>
              </w:rPr>
            </w:pPr>
            <w:r>
              <w:rPr>
                <w:i/>
                <w:iCs/>
                <w:color w:val="000000"/>
              </w:rPr>
              <w:t xml:space="preserve">Замена мотора </w:t>
            </w:r>
            <w:proofErr w:type="spellStart"/>
            <w:r>
              <w:rPr>
                <w:i/>
                <w:iCs/>
                <w:color w:val="000000"/>
              </w:rPr>
              <w:t>отопителя</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27D26CA7" w14:textId="77777777" w:rsidR="00087C23" w:rsidRDefault="00D754CE" w:rsidP="00EB048C">
            <w:pPr>
              <w:jc w:val="center"/>
              <w:rPr>
                <w:i/>
                <w:iCs/>
                <w:color w:val="000000"/>
              </w:rPr>
            </w:pPr>
            <w:r>
              <w:rPr>
                <w:i/>
                <w:iCs/>
                <w:color w:val="000000"/>
              </w:rPr>
              <w:t>4</w:t>
            </w:r>
          </w:p>
        </w:tc>
      </w:tr>
      <w:tr w:rsidR="00087C23" w14:paraId="387DEA90" w14:textId="77777777">
        <w:trPr>
          <w:trHeight w:val="375"/>
        </w:trPr>
        <w:tc>
          <w:tcPr>
            <w:tcW w:w="2577" w:type="dxa"/>
            <w:vMerge/>
            <w:tcBorders>
              <w:left w:val="single" w:sz="4" w:space="0" w:color="auto"/>
              <w:right w:val="single" w:sz="4" w:space="0" w:color="auto"/>
            </w:tcBorders>
            <w:shd w:val="clear" w:color="auto" w:fill="auto"/>
            <w:noWrap/>
            <w:vAlign w:val="center"/>
          </w:tcPr>
          <w:p w14:paraId="47F325F6"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560421FC" w14:textId="77777777" w:rsidR="00087C23" w:rsidRDefault="00D754CE" w:rsidP="00EB048C">
            <w:pPr>
              <w:rPr>
                <w:i/>
                <w:iCs/>
                <w:color w:val="000000"/>
              </w:rPr>
            </w:pPr>
            <w:r>
              <w:rPr>
                <w:i/>
                <w:iCs/>
                <w:color w:val="000000"/>
              </w:rPr>
              <w:t>Замена датчика стрелы, настройка машины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7798B5A8" w14:textId="77777777" w:rsidR="00087C23" w:rsidRDefault="00D754CE" w:rsidP="00EB048C">
            <w:pPr>
              <w:jc w:val="center"/>
              <w:rPr>
                <w:i/>
                <w:iCs/>
                <w:color w:val="000000"/>
              </w:rPr>
            </w:pPr>
            <w:r>
              <w:rPr>
                <w:i/>
                <w:iCs/>
                <w:color w:val="000000"/>
              </w:rPr>
              <w:t>3</w:t>
            </w:r>
          </w:p>
        </w:tc>
      </w:tr>
      <w:tr w:rsidR="00087C23" w14:paraId="314D5915" w14:textId="77777777">
        <w:trPr>
          <w:trHeight w:val="375"/>
        </w:trPr>
        <w:tc>
          <w:tcPr>
            <w:tcW w:w="2577" w:type="dxa"/>
            <w:vMerge/>
            <w:tcBorders>
              <w:left w:val="single" w:sz="4" w:space="0" w:color="auto"/>
              <w:right w:val="single" w:sz="4" w:space="0" w:color="auto"/>
            </w:tcBorders>
            <w:shd w:val="clear" w:color="auto" w:fill="auto"/>
            <w:noWrap/>
            <w:vAlign w:val="center"/>
          </w:tcPr>
          <w:p w14:paraId="519C6BF4"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78E66114" w14:textId="77777777" w:rsidR="00087C23" w:rsidRDefault="00D754CE" w:rsidP="00EB048C">
            <w:pPr>
              <w:rPr>
                <w:i/>
                <w:iCs/>
                <w:color w:val="000000"/>
              </w:rPr>
            </w:pPr>
            <w:r>
              <w:rPr>
                <w:i/>
                <w:iCs/>
                <w:color w:val="000000"/>
              </w:rPr>
              <w:t>Замена датчика угла, настройка машины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14:paraId="39273C9E" w14:textId="77777777" w:rsidR="00087C23" w:rsidRDefault="00D754CE" w:rsidP="00EB048C">
            <w:pPr>
              <w:jc w:val="center"/>
              <w:rPr>
                <w:i/>
                <w:iCs/>
                <w:color w:val="000000"/>
              </w:rPr>
            </w:pPr>
            <w:r>
              <w:rPr>
                <w:i/>
                <w:iCs/>
                <w:color w:val="000000"/>
              </w:rPr>
              <w:t>3</w:t>
            </w:r>
          </w:p>
        </w:tc>
      </w:tr>
      <w:tr w:rsidR="00087C23" w14:paraId="40174D27" w14:textId="77777777">
        <w:trPr>
          <w:trHeight w:val="375"/>
        </w:trPr>
        <w:tc>
          <w:tcPr>
            <w:tcW w:w="2577" w:type="dxa"/>
            <w:vMerge/>
            <w:tcBorders>
              <w:left w:val="single" w:sz="4" w:space="0" w:color="auto"/>
              <w:right w:val="single" w:sz="4" w:space="0" w:color="auto"/>
            </w:tcBorders>
            <w:shd w:val="clear" w:color="auto" w:fill="auto"/>
            <w:noWrap/>
            <w:vAlign w:val="center"/>
          </w:tcPr>
          <w:p w14:paraId="7F5F52BE" w14:textId="77777777" w:rsidR="00087C23" w:rsidRDefault="00087C23" w:rsidP="00EB048C">
            <w:pPr>
              <w:rPr>
                <w:b/>
                <w:bCs/>
                <w:i/>
                <w:iCs/>
                <w:color w:val="000000"/>
              </w:rPr>
            </w:pPr>
          </w:p>
        </w:tc>
        <w:tc>
          <w:tcPr>
            <w:tcW w:w="5747" w:type="dxa"/>
            <w:tcBorders>
              <w:top w:val="single" w:sz="4" w:space="0" w:color="auto"/>
              <w:left w:val="single" w:sz="4" w:space="0" w:color="auto"/>
              <w:bottom w:val="single" w:sz="4" w:space="0" w:color="auto"/>
              <w:right w:val="none" w:sz="4" w:space="0" w:color="000000"/>
            </w:tcBorders>
            <w:shd w:val="clear" w:color="auto" w:fill="auto"/>
            <w:noWrap/>
            <w:vAlign w:val="center"/>
          </w:tcPr>
          <w:p w14:paraId="06F6343E" w14:textId="77777777" w:rsidR="00087C23" w:rsidRDefault="00D754CE" w:rsidP="00EB048C">
            <w:pPr>
              <w:rPr>
                <w:i/>
                <w:iCs/>
                <w:color w:val="000000"/>
              </w:rPr>
            </w:pPr>
            <w:r>
              <w:rPr>
                <w:i/>
                <w:iCs/>
                <w:color w:val="000000"/>
              </w:rPr>
              <w:t>Замена контроллера, настройка машины</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3EF3AF" w14:textId="77777777" w:rsidR="00087C23" w:rsidRDefault="00D754CE" w:rsidP="00EB048C">
            <w:pPr>
              <w:jc w:val="center"/>
              <w:rPr>
                <w:i/>
                <w:iCs/>
                <w:color w:val="000000"/>
              </w:rPr>
            </w:pPr>
            <w:r>
              <w:rPr>
                <w:i/>
                <w:iCs/>
                <w:color w:val="000000"/>
              </w:rPr>
              <w:t>3</w:t>
            </w:r>
          </w:p>
        </w:tc>
      </w:tr>
      <w:tr w:rsidR="00087C23" w14:paraId="35D0DCED" w14:textId="77777777">
        <w:trPr>
          <w:trHeight w:val="375"/>
        </w:trPr>
        <w:tc>
          <w:tcPr>
            <w:tcW w:w="2577" w:type="dxa"/>
            <w:vMerge/>
            <w:tcBorders>
              <w:left w:val="single" w:sz="4" w:space="0" w:color="auto"/>
              <w:right w:val="single" w:sz="4" w:space="0" w:color="auto"/>
            </w:tcBorders>
            <w:shd w:val="clear" w:color="auto" w:fill="auto"/>
            <w:noWrap/>
            <w:vAlign w:val="center"/>
          </w:tcPr>
          <w:p w14:paraId="58F79D12" w14:textId="77777777" w:rsidR="00087C23" w:rsidRDefault="00087C23" w:rsidP="00EB048C">
            <w:pPr>
              <w:rPr>
                <w:b/>
                <w:bCs/>
                <w:i/>
                <w:iCs/>
                <w:color w:val="000000"/>
              </w:rPr>
            </w:pPr>
          </w:p>
        </w:tc>
        <w:tc>
          <w:tcPr>
            <w:tcW w:w="5747" w:type="dxa"/>
            <w:tcBorders>
              <w:top w:val="none" w:sz="4" w:space="0" w:color="000000"/>
              <w:left w:val="single" w:sz="4" w:space="0" w:color="auto"/>
              <w:bottom w:val="none" w:sz="4" w:space="0" w:color="000000"/>
              <w:right w:val="none" w:sz="4" w:space="0" w:color="000000"/>
            </w:tcBorders>
            <w:shd w:val="clear" w:color="auto" w:fill="auto"/>
            <w:noWrap/>
            <w:vAlign w:val="center"/>
          </w:tcPr>
          <w:p w14:paraId="2E519574" w14:textId="77777777" w:rsidR="00087C23" w:rsidRDefault="00D754CE" w:rsidP="00EB048C">
            <w:pPr>
              <w:rPr>
                <w:i/>
                <w:iCs/>
                <w:color w:val="000000"/>
              </w:rPr>
            </w:pPr>
            <w:r>
              <w:rPr>
                <w:i/>
                <w:iCs/>
                <w:color w:val="000000"/>
              </w:rPr>
              <w:t>Стандартная калибровка электронных блоков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ADF5BC9" w14:textId="77777777" w:rsidR="00087C23" w:rsidRDefault="00D754CE" w:rsidP="00EB048C">
            <w:pPr>
              <w:jc w:val="center"/>
              <w:rPr>
                <w:i/>
                <w:iCs/>
                <w:color w:val="000000"/>
              </w:rPr>
            </w:pPr>
            <w:r>
              <w:rPr>
                <w:i/>
                <w:iCs/>
                <w:color w:val="000000"/>
              </w:rPr>
              <w:t>2</w:t>
            </w:r>
          </w:p>
        </w:tc>
      </w:tr>
      <w:tr w:rsidR="00087C23" w14:paraId="5DA32EDF" w14:textId="77777777">
        <w:trPr>
          <w:trHeight w:val="375"/>
        </w:trPr>
        <w:tc>
          <w:tcPr>
            <w:tcW w:w="2577" w:type="dxa"/>
            <w:vMerge/>
            <w:tcBorders>
              <w:left w:val="single" w:sz="4" w:space="0" w:color="auto"/>
              <w:right w:val="single" w:sz="4" w:space="0" w:color="auto"/>
            </w:tcBorders>
            <w:shd w:val="clear" w:color="auto" w:fill="auto"/>
            <w:noWrap/>
            <w:vAlign w:val="center"/>
          </w:tcPr>
          <w:p w14:paraId="28B83EB3"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3F4A2142" w14:textId="77777777" w:rsidR="00087C23" w:rsidRDefault="00D754CE" w:rsidP="00EB048C">
            <w:pPr>
              <w:rPr>
                <w:i/>
                <w:iCs/>
                <w:color w:val="000000"/>
              </w:rPr>
            </w:pPr>
            <w:r>
              <w:rPr>
                <w:i/>
                <w:iCs/>
                <w:color w:val="000000"/>
              </w:rPr>
              <w:t>Диагностика электропроводки системы запуска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9EABEB7" w14:textId="77777777" w:rsidR="00087C23" w:rsidRDefault="00D754CE" w:rsidP="00EB048C">
            <w:pPr>
              <w:jc w:val="center"/>
              <w:rPr>
                <w:i/>
                <w:iCs/>
                <w:color w:val="000000"/>
              </w:rPr>
            </w:pPr>
            <w:r>
              <w:rPr>
                <w:i/>
                <w:iCs/>
                <w:color w:val="000000"/>
              </w:rPr>
              <w:t>1</w:t>
            </w:r>
          </w:p>
        </w:tc>
      </w:tr>
      <w:tr w:rsidR="00087C23" w14:paraId="7CAFFBA0" w14:textId="77777777">
        <w:trPr>
          <w:trHeight w:val="375"/>
        </w:trPr>
        <w:tc>
          <w:tcPr>
            <w:tcW w:w="2577" w:type="dxa"/>
            <w:vMerge/>
            <w:tcBorders>
              <w:left w:val="single" w:sz="4" w:space="0" w:color="auto"/>
              <w:right w:val="single" w:sz="4" w:space="0" w:color="auto"/>
            </w:tcBorders>
            <w:shd w:val="clear" w:color="auto" w:fill="auto"/>
            <w:noWrap/>
            <w:vAlign w:val="center"/>
          </w:tcPr>
          <w:p w14:paraId="584A0A49"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2B79743A" w14:textId="77777777" w:rsidR="00087C23" w:rsidRDefault="00D754CE" w:rsidP="00EB048C">
            <w:pPr>
              <w:rPr>
                <w:i/>
                <w:iCs/>
                <w:color w:val="000000"/>
              </w:rPr>
            </w:pPr>
            <w:r>
              <w:rPr>
                <w:i/>
                <w:iCs/>
                <w:color w:val="000000"/>
              </w:rPr>
              <w:t>Замена предохранителей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6D6CA983" w14:textId="77777777" w:rsidR="00087C23" w:rsidRDefault="00D754CE" w:rsidP="00EB048C">
            <w:pPr>
              <w:jc w:val="center"/>
              <w:rPr>
                <w:i/>
                <w:iCs/>
                <w:color w:val="000000"/>
              </w:rPr>
            </w:pPr>
            <w:r>
              <w:rPr>
                <w:i/>
                <w:iCs/>
                <w:color w:val="000000"/>
              </w:rPr>
              <w:t>0,1</w:t>
            </w:r>
          </w:p>
        </w:tc>
      </w:tr>
      <w:tr w:rsidR="00087C23" w14:paraId="1EE737BF" w14:textId="77777777">
        <w:trPr>
          <w:trHeight w:val="375"/>
        </w:trPr>
        <w:tc>
          <w:tcPr>
            <w:tcW w:w="2577" w:type="dxa"/>
            <w:vMerge/>
            <w:tcBorders>
              <w:left w:val="single" w:sz="4" w:space="0" w:color="auto"/>
              <w:right w:val="single" w:sz="4" w:space="0" w:color="auto"/>
            </w:tcBorders>
            <w:shd w:val="clear" w:color="auto" w:fill="auto"/>
            <w:noWrap/>
            <w:vAlign w:val="center"/>
          </w:tcPr>
          <w:p w14:paraId="06551ED7" w14:textId="77777777" w:rsidR="00087C23" w:rsidRDefault="00087C23" w:rsidP="00EB048C">
            <w:pPr>
              <w:rPr>
                <w:b/>
                <w:bCs/>
                <w:i/>
                <w:iCs/>
                <w:color w:val="000000"/>
              </w:rPr>
            </w:pPr>
          </w:p>
        </w:tc>
        <w:tc>
          <w:tcPr>
            <w:tcW w:w="5747" w:type="dxa"/>
            <w:tcBorders>
              <w:top w:val="single" w:sz="4" w:space="0" w:color="auto"/>
              <w:left w:val="single" w:sz="4" w:space="0" w:color="auto"/>
              <w:bottom w:val="none" w:sz="4" w:space="0" w:color="000000"/>
              <w:right w:val="none" w:sz="4" w:space="0" w:color="000000"/>
            </w:tcBorders>
            <w:shd w:val="clear" w:color="auto" w:fill="auto"/>
            <w:noWrap/>
            <w:vAlign w:val="center"/>
          </w:tcPr>
          <w:p w14:paraId="0A8CDF5F" w14:textId="77777777" w:rsidR="00087C23" w:rsidRDefault="00D754CE" w:rsidP="00EB048C">
            <w:pPr>
              <w:rPr>
                <w:i/>
                <w:iCs/>
                <w:color w:val="000000"/>
              </w:rPr>
            </w:pPr>
            <w:r>
              <w:rPr>
                <w:i/>
                <w:iCs/>
                <w:color w:val="000000"/>
              </w:rPr>
              <w:t>Калибровка системы 3B6 или IFM</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14:paraId="5961FB01" w14:textId="77777777" w:rsidR="00087C23" w:rsidRDefault="00D754CE" w:rsidP="00EB048C">
            <w:pPr>
              <w:jc w:val="center"/>
              <w:rPr>
                <w:i/>
                <w:iCs/>
                <w:color w:val="000000"/>
              </w:rPr>
            </w:pPr>
            <w:r>
              <w:rPr>
                <w:i/>
                <w:iCs/>
                <w:color w:val="000000"/>
              </w:rPr>
              <w:t>8</w:t>
            </w:r>
          </w:p>
        </w:tc>
      </w:tr>
      <w:tr w:rsidR="00087C23" w14:paraId="332FAC38" w14:textId="77777777">
        <w:trPr>
          <w:trHeight w:val="390"/>
        </w:trPr>
        <w:tc>
          <w:tcPr>
            <w:tcW w:w="2577" w:type="dxa"/>
            <w:vMerge/>
            <w:tcBorders>
              <w:left w:val="single" w:sz="4" w:space="0" w:color="auto"/>
              <w:bottom w:val="single" w:sz="8" w:space="0" w:color="auto"/>
              <w:right w:val="single" w:sz="4" w:space="0" w:color="auto"/>
            </w:tcBorders>
            <w:shd w:val="clear" w:color="auto" w:fill="auto"/>
            <w:noWrap/>
            <w:vAlign w:val="center"/>
          </w:tcPr>
          <w:p w14:paraId="275260D2" w14:textId="77777777" w:rsidR="00087C23" w:rsidRDefault="00087C23" w:rsidP="00EB048C">
            <w:pPr>
              <w:rPr>
                <w:b/>
                <w:bCs/>
                <w:i/>
                <w:iCs/>
                <w:color w:val="000000"/>
              </w:rPr>
            </w:pPr>
          </w:p>
        </w:tc>
        <w:tc>
          <w:tcPr>
            <w:tcW w:w="5747" w:type="dxa"/>
            <w:tcBorders>
              <w:top w:val="single" w:sz="4" w:space="0" w:color="auto"/>
              <w:left w:val="single" w:sz="4" w:space="0" w:color="auto"/>
              <w:bottom w:val="single" w:sz="8" w:space="0" w:color="auto"/>
              <w:right w:val="none" w:sz="4" w:space="0" w:color="000000"/>
            </w:tcBorders>
            <w:shd w:val="clear" w:color="auto" w:fill="auto"/>
            <w:noWrap/>
            <w:vAlign w:val="center"/>
          </w:tcPr>
          <w:p w14:paraId="1E59283D" w14:textId="77777777" w:rsidR="00087C23" w:rsidRDefault="00D754CE" w:rsidP="00EB048C">
            <w:pPr>
              <w:rPr>
                <w:i/>
                <w:iCs/>
                <w:color w:val="000000"/>
              </w:rPr>
            </w:pPr>
            <w:r>
              <w:rPr>
                <w:i/>
                <w:iCs/>
                <w:color w:val="000000"/>
              </w:rPr>
              <w:t>Замена  «косы» проводов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D697EBB" w14:textId="77777777" w:rsidR="00087C23" w:rsidRDefault="00D754CE" w:rsidP="00EB048C">
            <w:pPr>
              <w:jc w:val="center"/>
              <w:rPr>
                <w:i/>
                <w:iCs/>
                <w:color w:val="000000"/>
              </w:rPr>
            </w:pPr>
            <w:r>
              <w:rPr>
                <w:i/>
                <w:iCs/>
                <w:color w:val="000000"/>
              </w:rPr>
              <w:t>16</w:t>
            </w:r>
          </w:p>
        </w:tc>
      </w:tr>
      <w:tr w:rsidR="00087C23" w14:paraId="7BB5A914" w14:textId="77777777">
        <w:trPr>
          <w:trHeight w:val="443"/>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46EEA37B" w14:textId="77777777" w:rsidR="00087C23" w:rsidRDefault="00D754CE" w:rsidP="00EB048C">
            <w:pPr>
              <w:jc w:val="center"/>
              <w:rPr>
                <w:b/>
                <w:bCs/>
                <w:i/>
                <w:iCs/>
                <w:color w:val="000000"/>
              </w:rPr>
            </w:pPr>
            <w:r>
              <w:rPr>
                <w:b/>
                <w:bCs/>
                <w:i/>
                <w:iCs/>
                <w:color w:val="000000"/>
              </w:rPr>
              <w:t>Другие работы</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4C0275EE" w14:textId="77777777" w:rsidR="00087C23" w:rsidRDefault="00D754CE" w:rsidP="00EB048C">
            <w:pPr>
              <w:rPr>
                <w:i/>
                <w:iCs/>
                <w:color w:val="000000"/>
              </w:rPr>
            </w:pPr>
            <w:r>
              <w:rPr>
                <w:i/>
                <w:iCs/>
                <w:color w:val="000000"/>
              </w:rPr>
              <w:t xml:space="preserve">Проверка давления в шинах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57319E8" w14:textId="77777777" w:rsidR="00087C23" w:rsidRDefault="00D754CE" w:rsidP="00EB048C">
            <w:pPr>
              <w:jc w:val="center"/>
              <w:rPr>
                <w:i/>
                <w:iCs/>
                <w:color w:val="000000"/>
              </w:rPr>
            </w:pPr>
            <w:r>
              <w:rPr>
                <w:i/>
                <w:iCs/>
                <w:color w:val="000000"/>
              </w:rPr>
              <w:t>1</w:t>
            </w:r>
          </w:p>
        </w:tc>
      </w:tr>
      <w:tr w:rsidR="00087C23" w14:paraId="1DEC5F91"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3244F44"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2301A5DE" w14:textId="77777777" w:rsidR="00087C23" w:rsidRDefault="00D754CE" w:rsidP="00EB048C">
            <w:pPr>
              <w:rPr>
                <w:i/>
                <w:iCs/>
                <w:color w:val="000000"/>
              </w:rPr>
            </w:pPr>
            <w:r>
              <w:rPr>
                <w:i/>
                <w:iCs/>
                <w:color w:val="000000"/>
              </w:rPr>
              <w:t>Смазка погрузчика по точкам смазки.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144F80A" w14:textId="77777777" w:rsidR="00087C23" w:rsidRDefault="00D754CE" w:rsidP="00EB048C">
            <w:pPr>
              <w:jc w:val="center"/>
              <w:rPr>
                <w:i/>
                <w:iCs/>
                <w:color w:val="000000"/>
              </w:rPr>
            </w:pPr>
            <w:r>
              <w:rPr>
                <w:i/>
                <w:iCs/>
                <w:color w:val="000000"/>
              </w:rPr>
              <w:t>5</w:t>
            </w:r>
          </w:p>
        </w:tc>
      </w:tr>
      <w:tr w:rsidR="00087C23" w14:paraId="437B905E"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01AFF8A"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76CA1E02" w14:textId="77777777" w:rsidR="00087C23" w:rsidRDefault="00D754CE" w:rsidP="00EB048C">
            <w:pPr>
              <w:rPr>
                <w:i/>
                <w:iCs/>
                <w:color w:val="000000"/>
              </w:rPr>
            </w:pPr>
            <w:r>
              <w:rPr>
                <w:i/>
                <w:iCs/>
                <w:color w:val="000000"/>
              </w:rPr>
              <w:t>Демонтаж/монтаж сиденья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2EE1A81" w14:textId="77777777" w:rsidR="00087C23" w:rsidRDefault="00D754CE" w:rsidP="00EB048C">
            <w:pPr>
              <w:jc w:val="center"/>
              <w:rPr>
                <w:i/>
                <w:iCs/>
                <w:color w:val="000000"/>
              </w:rPr>
            </w:pPr>
            <w:r>
              <w:rPr>
                <w:i/>
                <w:iCs/>
                <w:color w:val="000000"/>
              </w:rPr>
              <w:t>2</w:t>
            </w:r>
          </w:p>
        </w:tc>
      </w:tr>
      <w:tr w:rsidR="00087C23" w14:paraId="21766715"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65E4741"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19E0720A" w14:textId="77777777" w:rsidR="00087C23" w:rsidRDefault="00D754CE" w:rsidP="00EB048C">
            <w:pPr>
              <w:rPr>
                <w:i/>
                <w:iCs/>
                <w:color w:val="000000"/>
              </w:rPr>
            </w:pPr>
            <w:r>
              <w:rPr>
                <w:i/>
                <w:iCs/>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283B2FD" w14:textId="77777777" w:rsidR="00087C23" w:rsidRDefault="00D754CE" w:rsidP="00EB048C">
            <w:pPr>
              <w:jc w:val="center"/>
              <w:rPr>
                <w:i/>
                <w:iCs/>
                <w:color w:val="000000"/>
              </w:rPr>
            </w:pPr>
            <w:r>
              <w:rPr>
                <w:i/>
                <w:iCs/>
                <w:color w:val="000000"/>
              </w:rPr>
              <w:t>2</w:t>
            </w:r>
          </w:p>
        </w:tc>
      </w:tr>
      <w:tr w:rsidR="00087C23" w14:paraId="6241489B"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65D5BEE"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569CA85B" w14:textId="77777777" w:rsidR="00087C23" w:rsidRDefault="00D754CE" w:rsidP="00EB048C">
            <w:pPr>
              <w:rPr>
                <w:i/>
                <w:iCs/>
                <w:color w:val="000000"/>
              </w:rPr>
            </w:pPr>
            <w:r>
              <w:rPr>
                <w:i/>
                <w:iCs/>
                <w:color w:val="000000"/>
              </w:rPr>
              <w:t>Демонтаж-монтаж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2F37E4E" w14:textId="77777777" w:rsidR="00087C23" w:rsidRDefault="00D754CE" w:rsidP="00EB048C">
            <w:pPr>
              <w:jc w:val="center"/>
              <w:rPr>
                <w:i/>
                <w:iCs/>
                <w:color w:val="000000"/>
              </w:rPr>
            </w:pPr>
            <w:r>
              <w:rPr>
                <w:i/>
                <w:iCs/>
                <w:color w:val="000000"/>
              </w:rPr>
              <w:t>6</w:t>
            </w:r>
          </w:p>
        </w:tc>
      </w:tr>
      <w:tr w:rsidR="00087C23" w14:paraId="5593E62B"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7D8B4D14"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6418F23F" w14:textId="77777777" w:rsidR="00087C23" w:rsidRDefault="00D754CE" w:rsidP="00EB048C">
            <w:pPr>
              <w:rPr>
                <w:i/>
                <w:iCs/>
                <w:color w:val="000000"/>
              </w:rPr>
            </w:pPr>
            <w:r>
              <w:rPr>
                <w:i/>
                <w:iCs/>
                <w:color w:val="000000"/>
              </w:rPr>
              <w:t>Монтаж/демонтаж болта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C125000" w14:textId="77777777" w:rsidR="00087C23" w:rsidRDefault="00D754CE" w:rsidP="00EB048C">
            <w:pPr>
              <w:jc w:val="center"/>
              <w:rPr>
                <w:i/>
                <w:iCs/>
                <w:color w:val="000000"/>
              </w:rPr>
            </w:pPr>
            <w:r>
              <w:rPr>
                <w:i/>
                <w:iCs/>
                <w:color w:val="000000"/>
              </w:rPr>
              <w:t>2</w:t>
            </w:r>
          </w:p>
        </w:tc>
      </w:tr>
      <w:tr w:rsidR="00087C23" w14:paraId="0AC27F26"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5F1D51E"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49899D0A" w14:textId="77777777" w:rsidR="00087C23" w:rsidRDefault="00D754CE" w:rsidP="00EB048C">
            <w:pPr>
              <w:rPr>
                <w:i/>
                <w:iCs/>
                <w:color w:val="000000"/>
              </w:rPr>
            </w:pPr>
            <w:r>
              <w:rPr>
                <w:i/>
                <w:iCs/>
                <w:color w:val="000000"/>
              </w:rPr>
              <w:t>Замена стекла кабины (переднее, заднее, верхнее)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F5A6ADD" w14:textId="77777777" w:rsidR="00087C23" w:rsidRDefault="00D754CE" w:rsidP="00EB048C">
            <w:pPr>
              <w:jc w:val="center"/>
              <w:rPr>
                <w:i/>
                <w:iCs/>
                <w:color w:val="000000"/>
              </w:rPr>
            </w:pPr>
            <w:r>
              <w:rPr>
                <w:i/>
                <w:iCs/>
                <w:color w:val="000000"/>
              </w:rPr>
              <w:t>7</w:t>
            </w:r>
          </w:p>
        </w:tc>
      </w:tr>
      <w:tr w:rsidR="00087C23" w14:paraId="3855409F"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629486A1"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76FDC6AC" w14:textId="77777777" w:rsidR="00087C23" w:rsidRDefault="00D754CE" w:rsidP="00EB048C">
            <w:pPr>
              <w:rPr>
                <w:i/>
                <w:iCs/>
                <w:color w:val="000000"/>
              </w:rPr>
            </w:pPr>
            <w:r>
              <w:rPr>
                <w:i/>
                <w:iCs/>
                <w:color w:val="000000"/>
              </w:rPr>
              <w:t>Снятие-установка гидроцилиндра смещения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0BB9BD1" w14:textId="77777777" w:rsidR="00087C23" w:rsidRDefault="00D754CE" w:rsidP="00EB048C">
            <w:pPr>
              <w:jc w:val="center"/>
              <w:rPr>
                <w:i/>
                <w:iCs/>
                <w:color w:val="000000"/>
              </w:rPr>
            </w:pPr>
            <w:r>
              <w:rPr>
                <w:i/>
                <w:iCs/>
                <w:color w:val="000000"/>
              </w:rPr>
              <w:t>8</w:t>
            </w:r>
          </w:p>
        </w:tc>
      </w:tr>
      <w:tr w:rsidR="00087C23" w14:paraId="6D8AD7A4"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99CE73C"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535FB513" w14:textId="77777777" w:rsidR="00087C23" w:rsidRDefault="00D754CE" w:rsidP="00EB048C">
            <w:pPr>
              <w:rPr>
                <w:i/>
                <w:iCs/>
                <w:color w:val="000000"/>
              </w:rPr>
            </w:pPr>
            <w:r>
              <w:rPr>
                <w:i/>
                <w:iCs/>
                <w:color w:val="000000"/>
              </w:rPr>
              <w:t>Снятие-установка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9B2704C" w14:textId="77777777" w:rsidR="00087C23" w:rsidRDefault="00D754CE" w:rsidP="00EB048C">
            <w:pPr>
              <w:jc w:val="center"/>
              <w:rPr>
                <w:i/>
                <w:iCs/>
                <w:color w:val="000000"/>
              </w:rPr>
            </w:pPr>
            <w:r>
              <w:rPr>
                <w:i/>
                <w:iCs/>
                <w:color w:val="000000"/>
              </w:rPr>
              <w:t>20</w:t>
            </w:r>
          </w:p>
        </w:tc>
      </w:tr>
      <w:tr w:rsidR="00087C23" w14:paraId="099B1F2E"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27FAC16"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76F9850E" w14:textId="77777777" w:rsidR="00087C23" w:rsidRDefault="00D754CE" w:rsidP="00EB048C">
            <w:pPr>
              <w:rPr>
                <w:i/>
                <w:iCs/>
                <w:color w:val="000000"/>
              </w:rPr>
            </w:pPr>
            <w:r>
              <w:rPr>
                <w:i/>
                <w:iCs/>
                <w:color w:val="000000"/>
              </w:rPr>
              <w:t xml:space="preserve">Демонтаж / Монтаж </w:t>
            </w:r>
            <w:proofErr w:type="spellStart"/>
            <w:r>
              <w:rPr>
                <w:i/>
                <w:iCs/>
                <w:color w:val="000000"/>
              </w:rPr>
              <w:t>автономногоотопителяWebasto</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5D726BB6" w14:textId="77777777" w:rsidR="00087C23" w:rsidRDefault="00D754CE" w:rsidP="00EB048C">
            <w:pPr>
              <w:jc w:val="center"/>
              <w:rPr>
                <w:i/>
                <w:iCs/>
                <w:color w:val="000000"/>
              </w:rPr>
            </w:pPr>
            <w:r>
              <w:rPr>
                <w:i/>
                <w:iCs/>
                <w:color w:val="000000"/>
              </w:rPr>
              <w:t>2</w:t>
            </w:r>
          </w:p>
        </w:tc>
      </w:tr>
      <w:tr w:rsidR="00087C23" w14:paraId="47BCC863"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1F07D711"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0AD2793A" w14:textId="77777777" w:rsidR="00087C23" w:rsidRDefault="00D754CE" w:rsidP="00EB048C">
            <w:pPr>
              <w:rPr>
                <w:i/>
                <w:iCs/>
                <w:color w:val="000000"/>
              </w:rPr>
            </w:pPr>
            <w:r>
              <w:rPr>
                <w:i/>
                <w:iCs/>
                <w:color w:val="000000"/>
              </w:rPr>
              <w:t xml:space="preserve">Профилактические работы по </w:t>
            </w:r>
            <w:proofErr w:type="spellStart"/>
            <w:r>
              <w:rPr>
                <w:i/>
                <w:iCs/>
                <w:color w:val="000000"/>
              </w:rPr>
              <w:t>автономномуотопителюWebasto</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7815593" w14:textId="77777777" w:rsidR="00087C23" w:rsidRDefault="00D754CE" w:rsidP="00EB048C">
            <w:pPr>
              <w:jc w:val="center"/>
              <w:rPr>
                <w:i/>
                <w:iCs/>
                <w:color w:val="000000"/>
              </w:rPr>
            </w:pPr>
            <w:r>
              <w:rPr>
                <w:i/>
                <w:iCs/>
                <w:color w:val="000000"/>
              </w:rPr>
              <w:t>6</w:t>
            </w:r>
          </w:p>
        </w:tc>
      </w:tr>
      <w:tr w:rsidR="00087C23" w14:paraId="79DAD1B8"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0604B98"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7940C096" w14:textId="77777777" w:rsidR="00087C23" w:rsidRDefault="00D754CE" w:rsidP="00EB048C">
            <w:pPr>
              <w:rPr>
                <w:i/>
                <w:iCs/>
                <w:color w:val="000000"/>
              </w:rPr>
            </w:pPr>
            <w:r>
              <w:rPr>
                <w:i/>
                <w:iCs/>
                <w:color w:val="000000"/>
              </w:rPr>
              <w:t xml:space="preserve">Демонтаж / Монтаж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4292770" w14:textId="77777777" w:rsidR="00087C23" w:rsidRDefault="00D754CE" w:rsidP="00EB048C">
            <w:pPr>
              <w:jc w:val="center"/>
              <w:rPr>
                <w:i/>
                <w:iCs/>
                <w:color w:val="000000"/>
              </w:rPr>
            </w:pPr>
            <w:r>
              <w:rPr>
                <w:i/>
                <w:iCs/>
                <w:color w:val="000000"/>
              </w:rPr>
              <w:t>4</w:t>
            </w:r>
          </w:p>
        </w:tc>
      </w:tr>
      <w:tr w:rsidR="00087C23" w14:paraId="10C35B5C"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AAC7E79"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267CC0E6" w14:textId="77777777" w:rsidR="00087C23" w:rsidRDefault="00D754CE" w:rsidP="00EB048C">
            <w:pPr>
              <w:rPr>
                <w:i/>
                <w:iCs/>
                <w:color w:val="000000"/>
              </w:rPr>
            </w:pPr>
            <w:r>
              <w:rPr>
                <w:i/>
                <w:iCs/>
                <w:color w:val="000000"/>
              </w:rPr>
              <w:t xml:space="preserve">Ремонт </w:t>
            </w:r>
            <w:proofErr w:type="spellStart"/>
            <w:r>
              <w:rPr>
                <w:i/>
                <w:iCs/>
                <w:color w:val="000000"/>
              </w:rPr>
              <w:t>отопителя</w:t>
            </w:r>
            <w:proofErr w:type="spellEnd"/>
            <w:r>
              <w:rPr>
                <w:i/>
                <w:iCs/>
                <w:color w:val="000000"/>
              </w:rPr>
              <w:t xml:space="preserve">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B010256" w14:textId="77777777" w:rsidR="00087C23" w:rsidRDefault="00D754CE" w:rsidP="00EB048C">
            <w:pPr>
              <w:jc w:val="center"/>
              <w:rPr>
                <w:i/>
                <w:iCs/>
                <w:color w:val="000000"/>
              </w:rPr>
            </w:pPr>
            <w:r>
              <w:rPr>
                <w:i/>
                <w:iCs/>
                <w:color w:val="000000"/>
              </w:rPr>
              <w:t>4</w:t>
            </w:r>
          </w:p>
        </w:tc>
      </w:tr>
      <w:tr w:rsidR="00087C23" w14:paraId="457AB350"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194A227"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2E1D81D1" w14:textId="77777777" w:rsidR="00087C23" w:rsidRDefault="00D754CE" w:rsidP="00EB048C">
            <w:pPr>
              <w:rPr>
                <w:i/>
                <w:iCs/>
                <w:color w:val="000000"/>
              </w:rPr>
            </w:pPr>
            <w:r>
              <w:rPr>
                <w:i/>
                <w:iCs/>
                <w:color w:val="000000"/>
              </w:rPr>
              <w:t>Замена фильтра салона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3D0A0BFD" w14:textId="77777777" w:rsidR="00087C23" w:rsidRDefault="00D754CE" w:rsidP="00EB048C">
            <w:pPr>
              <w:jc w:val="center"/>
              <w:rPr>
                <w:i/>
                <w:iCs/>
                <w:color w:val="000000"/>
              </w:rPr>
            </w:pPr>
            <w:r>
              <w:rPr>
                <w:i/>
                <w:iCs/>
                <w:color w:val="000000"/>
              </w:rPr>
              <w:t>1</w:t>
            </w:r>
          </w:p>
        </w:tc>
      </w:tr>
      <w:tr w:rsidR="00087C23" w14:paraId="207B3F70"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F3DEC11"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55960025" w14:textId="77777777" w:rsidR="00087C23" w:rsidRDefault="00D754CE" w:rsidP="00EB048C">
            <w:pPr>
              <w:rPr>
                <w:i/>
                <w:iCs/>
                <w:color w:val="000000"/>
              </w:rPr>
            </w:pPr>
            <w:r>
              <w:rPr>
                <w:i/>
                <w:iCs/>
                <w:color w:val="000000"/>
              </w:rPr>
              <w:t>Обслуживание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76907F94" w14:textId="77777777" w:rsidR="00087C23" w:rsidRDefault="00D754CE" w:rsidP="00EB048C">
            <w:pPr>
              <w:jc w:val="center"/>
              <w:rPr>
                <w:i/>
                <w:iCs/>
                <w:color w:val="000000"/>
              </w:rPr>
            </w:pPr>
            <w:r>
              <w:rPr>
                <w:i/>
                <w:iCs/>
                <w:color w:val="000000"/>
              </w:rPr>
              <w:t>6</w:t>
            </w:r>
          </w:p>
        </w:tc>
      </w:tr>
      <w:tr w:rsidR="00087C23" w14:paraId="11DCA507"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333D6A1B"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561C4D0C" w14:textId="77777777" w:rsidR="00087C23" w:rsidRDefault="00D754CE" w:rsidP="00EB048C">
            <w:pPr>
              <w:rPr>
                <w:i/>
                <w:iCs/>
                <w:color w:val="000000"/>
              </w:rPr>
            </w:pPr>
            <w:r>
              <w:rPr>
                <w:i/>
                <w:iCs/>
                <w:color w:val="000000"/>
              </w:rPr>
              <w:t xml:space="preserve">Компьютерная диагностика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16C4AAE4" w14:textId="77777777" w:rsidR="00087C23" w:rsidRDefault="00D754CE" w:rsidP="00EB048C">
            <w:pPr>
              <w:jc w:val="center"/>
              <w:rPr>
                <w:i/>
                <w:iCs/>
                <w:color w:val="000000"/>
              </w:rPr>
            </w:pPr>
            <w:r>
              <w:rPr>
                <w:i/>
                <w:iCs/>
                <w:color w:val="000000"/>
              </w:rPr>
              <w:t>2</w:t>
            </w:r>
          </w:p>
        </w:tc>
      </w:tr>
      <w:tr w:rsidR="00087C23" w14:paraId="1C4790A1"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58B3B9DC"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01EE0F3B" w14:textId="77777777" w:rsidR="00087C23" w:rsidRDefault="00D754CE" w:rsidP="00EB048C">
            <w:pPr>
              <w:rPr>
                <w:i/>
                <w:iCs/>
                <w:color w:val="000000"/>
              </w:rPr>
            </w:pPr>
            <w:r>
              <w:rPr>
                <w:i/>
                <w:iCs/>
                <w:color w:val="000000"/>
              </w:rPr>
              <w:t>Крепление утеплителя моторного отсека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4CB09E6" w14:textId="77777777" w:rsidR="00087C23" w:rsidRDefault="00D754CE" w:rsidP="00EB048C">
            <w:pPr>
              <w:jc w:val="center"/>
              <w:rPr>
                <w:i/>
                <w:iCs/>
                <w:color w:val="000000"/>
              </w:rPr>
            </w:pPr>
            <w:r>
              <w:rPr>
                <w:i/>
                <w:iCs/>
                <w:color w:val="000000"/>
              </w:rPr>
              <w:t>2</w:t>
            </w:r>
          </w:p>
        </w:tc>
      </w:tr>
      <w:tr w:rsidR="00087C23" w14:paraId="718C2C74"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0843354"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6AB1D1E3" w14:textId="77777777" w:rsidR="00087C23" w:rsidRDefault="00D754CE" w:rsidP="00EB048C">
            <w:pPr>
              <w:rPr>
                <w:i/>
                <w:iCs/>
                <w:color w:val="000000"/>
              </w:rPr>
            </w:pPr>
            <w:r>
              <w:rPr>
                <w:i/>
                <w:iCs/>
                <w:color w:val="000000"/>
              </w:rPr>
              <w:t>Протяжка соединений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42CDF065" w14:textId="77777777" w:rsidR="00087C23" w:rsidRDefault="00D754CE" w:rsidP="00EB048C">
            <w:pPr>
              <w:jc w:val="center"/>
              <w:rPr>
                <w:i/>
                <w:iCs/>
                <w:color w:val="000000"/>
              </w:rPr>
            </w:pPr>
            <w:r>
              <w:rPr>
                <w:i/>
                <w:iCs/>
                <w:color w:val="000000"/>
              </w:rPr>
              <w:t>1</w:t>
            </w:r>
          </w:p>
        </w:tc>
      </w:tr>
      <w:tr w:rsidR="00087C23" w14:paraId="3654F440" w14:textId="77777777">
        <w:trPr>
          <w:trHeight w:val="549"/>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29924F36" w14:textId="77777777" w:rsidR="00087C23" w:rsidRDefault="00087C23" w:rsidP="00EB048C">
            <w:pPr>
              <w:jc w:val="center"/>
              <w:rPr>
                <w:b/>
                <w:bCs/>
                <w:i/>
                <w:iCs/>
                <w:color w:val="000000"/>
              </w:rPr>
            </w:pP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14:paraId="6CF581D6" w14:textId="77777777" w:rsidR="00087C23" w:rsidRDefault="00D754CE" w:rsidP="00EB048C">
            <w:pPr>
              <w:rPr>
                <w:i/>
                <w:iCs/>
                <w:color w:val="000000"/>
              </w:rPr>
            </w:pPr>
            <w:r>
              <w:rPr>
                <w:i/>
                <w:iCs/>
                <w:color w:val="000000"/>
              </w:rPr>
              <w:t xml:space="preserve">Замена уплотнений </w:t>
            </w:r>
            <w:proofErr w:type="spellStart"/>
            <w:r>
              <w:rPr>
                <w:i/>
                <w:iCs/>
                <w:color w:val="000000"/>
              </w:rPr>
              <w:t>фитинговых</w:t>
            </w:r>
            <w:proofErr w:type="spellEnd"/>
            <w:r>
              <w:rPr>
                <w:i/>
                <w:iCs/>
                <w:color w:val="000000"/>
              </w:rPr>
              <w:t xml:space="preserve"> соединений (1фитинг)</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2182E9ED" w14:textId="77777777" w:rsidR="00087C23" w:rsidRDefault="00D754CE" w:rsidP="00EB048C">
            <w:pPr>
              <w:jc w:val="center"/>
              <w:rPr>
                <w:i/>
                <w:iCs/>
                <w:color w:val="000000"/>
              </w:rPr>
            </w:pPr>
            <w:r>
              <w:rPr>
                <w:i/>
                <w:iCs/>
                <w:color w:val="000000"/>
              </w:rPr>
              <w:t>1</w:t>
            </w:r>
          </w:p>
        </w:tc>
      </w:tr>
      <w:tr w:rsidR="00087C23" w14:paraId="72C8402E" w14:textId="77777777">
        <w:trPr>
          <w:trHeight w:val="425"/>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742B1C34"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34E5F8BE" w14:textId="77777777" w:rsidR="00087C23" w:rsidRDefault="00D754CE" w:rsidP="00EB048C">
            <w:pPr>
              <w:rPr>
                <w:i/>
                <w:iCs/>
                <w:color w:val="000000"/>
              </w:rPr>
            </w:pPr>
            <w:r>
              <w:rPr>
                <w:i/>
                <w:iCs/>
                <w:color w:val="000000"/>
              </w:rPr>
              <w:t>Смазка петлей дверей кабины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14:paraId="7584629E" w14:textId="77777777" w:rsidR="00087C23" w:rsidRDefault="00D754CE" w:rsidP="00EB048C">
            <w:pPr>
              <w:jc w:val="center"/>
              <w:rPr>
                <w:i/>
                <w:iCs/>
                <w:color w:val="000000"/>
              </w:rPr>
            </w:pPr>
            <w:r>
              <w:rPr>
                <w:i/>
                <w:iCs/>
                <w:color w:val="000000"/>
              </w:rPr>
              <w:t>0,5</w:t>
            </w:r>
          </w:p>
        </w:tc>
      </w:tr>
      <w:tr w:rsidR="00087C23" w14:paraId="78F8D9C8" w14:textId="77777777">
        <w:trPr>
          <w:trHeight w:val="42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14:paraId="07531D6D" w14:textId="77777777" w:rsidR="00087C23" w:rsidRDefault="00D754CE" w:rsidP="00EB048C">
            <w:pPr>
              <w:rPr>
                <w:b/>
                <w:bCs/>
                <w:i/>
                <w:iCs/>
                <w:color w:val="000000"/>
              </w:rPr>
            </w:pPr>
            <w:r>
              <w:rPr>
                <w:b/>
                <w:bCs/>
                <w:i/>
                <w:iCs/>
                <w:color w:val="000000"/>
              </w:rPr>
              <w:t>Ежесменное техническое обслуживание</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14:paraId="1A9C83B1" w14:textId="4033BF43" w:rsidR="00087C23" w:rsidRDefault="00515A0D" w:rsidP="00EB048C">
            <w:pPr>
              <w:rPr>
                <w:i/>
                <w:iCs/>
                <w:color w:val="000000"/>
              </w:rPr>
            </w:pPr>
            <w:r>
              <w:rPr>
                <w:b/>
                <w:bCs/>
                <w:i/>
                <w:iCs/>
                <w:color w:val="000000"/>
              </w:rPr>
              <w:t>____________ (проводят своими силами)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14:paraId="0174CD69" w14:textId="77777777" w:rsidR="00087C23" w:rsidRDefault="00087C23" w:rsidP="00EB048C">
            <w:pPr>
              <w:jc w:val="center"/>
              <w:rPr>
                <w:i/>
                <w:iCs/>
                <w:color w:val="000000"/>
              </w:rPr>
            </w:pPr>
          </w:p>
        </w:tc>
      </w:tr>
      <w:tr w:rsidR="00087C23" w14:paraId="0A7A318E" w14:textId="77777777">
        <w:trPr>
          <w:trHeight w:val="425"/>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14:paraId="7DC7C70A" w14:textId="77777777" w:rsidR="00087C23" w:rsidRDefault="00087C23" w:rsidP="00EB048C">
            <w:pPr>
              <w:rPr>
                <w:b/>
                <w:bCs/>
                <w:i/>
                <w:iCs/>
                <w:color w:val="000000"/>
              </w:rPr>
            </w:pP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14:paraId="742BB9E6" w14:textId="1C3D4143" w:rsidR="00087C23" w:rsidRDefault="00515A0D" w:rsidP="00EB048C">
            <w:pPr>
              <w:rPr>
                <w:i/>
                <w:iCs/>
                <w:color w:val="000000"/>
              </w:rPr>
            </w:pPr>
            <w:r>
              <w:rPr>
                <w:b/>
                <w:bCs/>
                <w:i/>
                <w:iCs/>
                <w:color w:val="000000"/>
              </w:rPr>
              <w:t>____________ (проводят своими силами)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C87A2B7" w14:textId="77777777" w:rsidR="00087C23" w:rsidRDefault="00087C23" w:rsidP="00EB048C">
            <w:pPr>
              <w:jc w:val="center"/>
              <w:rPr>
                <w:i/>
                <w:iCs/>
                <w:color w:val="000000"/>
              </w:rPr>
            </w:pPr>
          </w:p>
        </w:tc>
      </w:tr>
    </w:tbl>
    <w:p w14:paraId="0CCBDDB8" w14:textId="77777777" w:rsidR="00087C23" w:rsidRDefault="00D754CE" w:rsidP="00EB048C">
      <w:r>
        <w:t>* в случае если работы не входят в перечень стандартных работ, то стоимость определяется по фактически затраченному времени</w:t>
      </w:r>
    </w:p>
    <w:p w14:paraId="04059A1D" w14:textId="77777777" w:rsidR="00087C23" w:rsidRDefault="00087C23" w:rsidP="00EB048C"/>
    <w:p w14:paraId="65F5FBD6" w14:textId="77777777" w:rsidR="00087C23" w:rsidRDefault="00087C23" w:rsidP="00EB048C">
      <w:pPr>
        <w:tabs>
          <w:tab w:val="left" w:pos="284"/>
          <w:tab w:val="center" w:pos="4680"/>
          <w:tab w:val="right" w:pos="9355"/>
          <w:tab w:val="left" w:pos="9639"/>
        </w:tabs>
      </w:pPr>
    </w:p>
    <w:p w14:paraId="28CB2E84" w14:textId="77777777" w:rsidR="00087C23" w:rsidRDefault="00087C23" w:rsidP="00EB048C">
      <w:pPr>
        <w:tabs>
          <w:tab w:val="left" w:pos="284"/>
          <w:tab w:val="center" w:pos="4680"/>
          <w:tab w:val="right" w:pos="9355"/>
          <w:tab w:val="left" w:pos="9639"/>
        </w:tabs>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087C23" w14:paraId="0597042E" w14:textId="77777777">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15C43567" w14:textId="77777777" w:rsidR="00087C23" w:rsidRDefault="00D754CE" w:rsidP="00EB048C">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14:paraId="234173C8"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21037E73"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1E16BD7F"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b/>
                <w:color w:val="000000"/>
              </w:rPr>
              <w:t>От «Заказчика»</w:t>
            </w:r>
          </w:p>
          <w:p w14:paraId="6970820F"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1C3A59E2"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14:paraId="0D87FA5B" w14:textId="77777777" w:rsidR="00087C23" w:rsidRDefault="00087C23" w:rsidP="00EB048C">
      <w:pPr>
        <w:tabs>
          <w:tab w:val="left" w:pos="284"/>
          <w:tab w:val="center" w:pos="4680"/>
          <w:tab w:val="right" w:pos="9355"/>
          <w:tab w:val="left" w:pos="9639"/>
        </w:tabs>
      </w:pPr>
    </w:p>
    <w:p w14:paraId="07B462CE" w14:textId="26960719" w:rsidR="00087C23" w:rsidRDefault="00087C23" w:rsidP="00EB048C">
      <w:pPr>
        <w:tabs>
          <w:tab w:val="left" w:pos="284"/>
          <w:tab w:val="center" w:pos="4680"/>
          <w:tab w:val="right" w:pos="9355"/>
          <w:tab w:val="left" w:pos="9639"/>
        </w:tabs>
      </w:pPr>
    </w:p>
    <w:p w14:paraId="649B0858" w14:textId="2A9C1600" w:rsidR="00C8093C" w:rsidRDefault="00C8093C" w:rsidP="00EB048C">
      <w:pPr>
        <w:tabs>
          <w:tab w:val="left" w:pos="284"/>
          <w:tab w:val="center" w:pos="4680"/>
          <w:tab w:val="right" w:pos="9355"/>
          <w:tab w:val="left" w:pos="9639"/>
        </w:tabs>
      </w:pPr>
    </w:p>
    <w:p w14:paraId="4104C568" w14:textId="6F160497" w:rsidR="00C8093C" w:rsidRDefault="00C8093C" w:rsidP="00EB048C">
      <w:pPr>
        <w:tabs>
          <w:tab w:val="left" w:pos="284"/>
          <w:tab w:val="center" w:pos="4680"/>
          <w:tab w:val="right" w:pos="9355"/>
          <w:tab w:val="left" w:pos="9639"/>
        </w:tabs>
      </w:pPr>
    </w:p>
    <w:p w14:paraId="3ABAFE94" w14:textId="32C558FF" w:rsidR="00C8093C" w:rsidRDefault="00C8093C" w:rsidP="00EB048C">
      <w:pPr>
        <w:tabs>
          <w:tab w:val="left" w:pos="284"/>
          <w:tab w:val="center" w:pos="4680"/>
          <w:tab w:val="right" w:pos="9355"/>
          <w:tab w:val="left" w:pos="9639"/>
        </w:tabs>
      </w:pPr>
    </w:p>
    <w:p w14:paraId="57F3F152" w14:textId="447DC9F4" w:rsidR="00C8093C" w:rsidRDefault="00C8093C" w:rsidP="00EB048C">
      <w:pPr>
        <w:tabs>
          <w:tab w:val="left" w:pos="284"/>
          <w:tab w:val="center" w:pos="4680"/>
          <w:tab w:val="right" w:pos="9355"/>
          <w:tab w:val="left" w:pos="9639"/>
        </w:tabs>
      </w:pPr>
    </w:p>
    <w:p w14:paraId="28B97673" w14:textId="6E01E753" w:rsidR="00C8093C" w:rsidRDefault="00C8093C" w:rsidP="00EB048C">
      <w:pPr>
        <w:tabs>
          <w:tab w:val="left" w:pos="284"/>
          <w:tab w:val="center" w:pos="4680"/>
          <w:tab w:val="right" w:pos="9355"/>
          <w:tab w:val="left" w:pos="9639"/>
        </w:tabs>
      </w:pPr>
    </w:p>
    <w:p w14:paraId="5A145B47" w14:textId="59FEA402" w:rsidR="00C8093C" w:rsidRDefault="00C8093C" w:rsidP="00EB048C">
      <w:pPr>
        <w:tabs>
          <w:tab w:val="left" w:pos="284"/>
          <w:tab w:val="center" w:pos="4680"/>
          <w:tab w:val="right" w:pos="9355"/>
          <w:tab w:val="left" w:pos="9639"/>
        </w:tabs>
      </w:pPr>
    </w:p>
    <w:p w14:paraId="18E6CC2D" w14:textId="69339FF4" w:rsidR="00C8093C" w:rsidRDefault="00C8093C" w:rsidP="00EB048C">
      <w:pPr>
        <w:tabs>
          <w:tab w:val="left" w:pos="284"/>
          <w:tab w:val="center" w:pos="4680"/>
          <w:tab w:val="right" w:pos="9355"/>
          <w:tab w:val="left" w:pos="9639"/>
        </w:tabs>
      </w:pPr>
    </w:p>
    <w:p w14:paraId="7C8C4A06" w14:textId="2D00C815" w:rsidR="00C8093C" w:rsidRDefault="00C8093C" w:rsidP="00EB048C">
      <w:pPr>
        <w:tabs>
          <w:tab w:val="left" w:pos="284"/>
          <w:tab w:val="center" w:pos="4680"/>
          <w:tab w:val="right" w:pos="9355"/>
          <w:tab w:val="left" w:pos="9639"/>
        </w:tabs>
      </w:pPr>
    </w:p>
    <w:p w14:paraId="1208A9DE" w14:textId="71697420" w:rsidR="00C8093C" w:rsidRDefault="00C8093C" w:rsidP="00EB048C">
      <w:pPr>
        <w:tabs>
          <w:tab w:val="left" w:pos="284"/>
          <w:tab w:val="center" w:pos="4680"/>
          <w:tab w:val="right" w:pos="9355"/>
          <w:tab w:val="left" w:pos="9639"/>
        </w:tabs>
      </w:pPr>
    </w:p>
    <w:p w14:paraId="7598DE97" w14:textId="04A04783" w:rsidR="00C8093C" w:rsidRDefault="00C8093C" w:rsidP="00EB048C">
      <w:pPr>
        <w:tabs>
          <w:tab w:val="left" w:pos="284"/>
          <w:tab w:val="center" w:pos="4680"/>
          <w:tab w:val="right" w:pos="9355"/>
          <w:tab w:val="left" w:pos="9639"/>
        </w:tabs>
      </w:pPr>
    </w:p>
    <w:p w14:paraId="13E41B6C" w14:textId="30FCC5DE" w:rsidR="00C8093C" w:rsidRDefault="00C8093C" w:rsidP="00EB048C">
      <w:pPr>
        <w:tabs>
          <w:tab w:val="left" w:pos="284"/>
          <w:tab w:val="center" w:pos="4680"/>
          <w:tab w:val="right" w:pos="9355"/>
          <w:tab w:val="left" w:pos="9639"/>
        </w:tabs>
      </w:pPr>
    </w:p>
    <w:p w14:paraId="6C3FA1FF" w14:textId="6036B75C" w:rsidR="00C8093C" w:rsidRDefault="00C8093C" w:rsidP="00EB048C">
      <w:pPr>
        <w:tabs>
          <w:tab w:val="left" w:pos="284"/>
          <w:tab w:val="center" w:pos="4680"/>
          <w:tab w:val="right" w:pos="9355"/>
          <w:tab w:val="left" w:pos="9639"/>
        </w:tabs>
      </w:pPr>
    </w:p>
    <w:p w14:paraId="2E252ADA" w14:textId="62E9AC48" w:rsidR="00C8093C" w:rsidRDefault="00C8093C" w:rsidP="00EB048C">
      <w:pPr>
        <w:tabs>
          <w:tab w:val="left" w:pos="284"/>
          <w:tab w:val="center" w:pos="4680"/>
          <w:tab w:val="right" w:pos="9355"/>
          <w:tab w:val="left" w:pos="9639"/>
        </w:tabs>
      </w:pPr>
    </w:p>
    <w:p w14:paraId="3983441D" w14:textId="7BD8CCF8" w:rsidR="00C8093C" w:rsidRDefault="00C8093C" w:rsidP="00EB048C">
      <w:pPr>
        <w:tabs>
          <w:tab w:val="left" w:pos="284"/>
          <w:tab w:val="center" w:pos="4680"/>
          <w:tab w:val="right" w:pos="9355"/>
          <w:tab w:val="left" w:pos="9639"/>
        </w:tabs>
      </w:pPr>
    </w:p>
    <w:p w14:paraId="473C4E63" w14:textId="6F981563" w:rsidR="00C8093C" w:rsidRDefault="00C8093C" w:rsidP="00EB048C">
      <w:pPr>
        <w:tabs>
          <w:tab w:val="left" w:pos="284"/>
          <w:tab w:val="center" w:pos="4680"/>
          <w:tab w:val="right" w:pos="9355"/>
          <w:tab w:val="left" w:pos="9639"/>
        </w:tabs>
      </w:pPr>
    </w:p>
    <w:p w14:paraId="3879669C" w14:textId="24623B07" w:rsidR="00C8093C" w:rsidRDefault="00C8093C" w:rsidP="00EB048C">
      <w:pPr>
        <w:tabs>
          <w:tab w:val="left" w:pos="284"/>
          <w:tab w:val="center" w:pos="4680"/>
          <w:tab w:val="right" w:pos="9355"/>
          <w:tab w:val="left" w:pos="9639"/>
        </w:tabs>
      </w:pPr>
    </w:p>
    <w:p w14:paraId="677F328A" w14:textId="15C2BE6A" w:rsidR="00C8093C" w:rsidRDefault="00C8093C" w:rsidP="00EB048C">
      <w:pPr>
        <w:tabs>
          <w:tab w:val="left" w:pos="284"/>
          <w:tab w:val="center" w:pos="4680"/>
          <w:tab w:val="right" w:pos="9355"/>
          <w:tab w:val="left" w:pos="9639"/>
        </w:tabs>
      </w:pPr>
    </w:p>
    <w:p w14:paraId="6B0F99A9" w14:textId="5086C83A" w:rsidR="00C8093C" w:rsidRDefault="00C8093C" w:rsidP="00EB048C">
      <w:pPr>
        <w:tabs>
          <w:tab w:val="left" w:pos="284"/>
          <w:tab w:val="center" w:pos="4680"/>
          <w:tab w:val="right" w:pos="9355"/>
          <w:tab w:val="left" w:pos="9639"/>
        </w:tabs>
      </w:pPr>
    </w:p>
    <w:p w14:paraId="5DBC3F32" w14:textId="19D1511C" w:rsidR="00C8093C" w:rsidRDefault="00C8093C" w:rsidP="00EB048C">
      <w:pPr>
        <w:tabs>
          <w:tab w:val="left" w:pos="284"/>
          <w:tab w:val="center" w:pos="4680"/>
          <w:tab w:val="right" w:pos="9355"/>
          <w:tab w:val="left" w:pos="9639"/>
        </w:tabs>
      </w:pPr>
    </w:p>
    <w:p w14:paraId="0E2160E3" w14:textId="318EA368" w:rsidR="00C8093C" w:rsidRDefault="00C8093C" w:rsidP="00EB048C">
      <w:pPr>
        <w:tabs>
          <w:tab w:val="left" w:pos="284"/>
          <w:tab w:val="center" w:pos="4680"/>
          <w:tab w:val="right" w:pos="9355"/>
          <w:tab w:val="left" w:pos="9639"/>
        </w:tabs>
      </w:pPr>
    </w:p>
    <w:p w14:paraId="481F9670" w14:textId="7EDB0F5D" w:rsidR="00C8093C" w:rsidRDefault="00C8093C" w:rsidP="00EB048C">
      <w:pPr>
        <w:tabs>
          <w:tab w:val="left" w:pos="284"/>
          <w:tab w:val="center" w:pos="4680"/>
          <w:tab w:val="right" w:pos="9355"/>
          <w:tab w:val="left" w:pos="9639"/>
        </w:tabs>
      </w:pPr>
    </w:p>
    <w:p w14:paraId="34E96A55" w14:textId="79A108FB" w:rsidR="00C8093C" w:rsidRDefault="00C8093C" w:rsidP="00EB048C">
      <w:pPr>
        <w:tabs>
          <w:tab w:val="left" w:pos="284"/>
          <w:tab w:val="center" w:pos="4680"/>
          <w:tab w:val="right" w:pos="9355"/>
          <w:tab w:val="left" w:pos="9639"/>
        </w:tabs>
      </w:pPr>
    </w:p>
    <w:p w14:paraId="31E277AD" w14:textId="5815F04D" w:rsidR="00C8093C" w:rsidRDefault="00C8093C" w:rsidP="00EB048C">
      <w:pPr>
        <w:tabs>
          <w:tab w:val="left" w:pos="284"/>
          <w:tab w:val="center" w:pos="4680"/>
          <w:tab w:val="right" w:pos="9355"/>
          <w:tab w:val="left" w:pos="9639"/>
        </w:tabs>
      </w:pPr>
    </w:p>
    <w:p w14:paraId="5CB0AC9D" w14:textId="77777777" w:rsidR="00C8093C" w:rsidRDefault="00C8093C" w:rsidP="00EB048C">
      <w:pPr>
        <w:tabs>
          <w:tab w:val="left" w:pos="284"/>
          <w:tab w:val="center" w:pos="4680"/>
          <w:tab w:val="right" w:pos="9355"/>
          <w:tab w:val="left" w:pos="9639"/>
        </w:tabs>
      </w:pPr>
    </w:p>
    <w:p w14:paraId="2E3F4078" w14:textId="77777777" w:rsidR="00087C23" w:rsidRDefault="00087C23" w:rsidP="00EB048C">
      <w:pPr>
        <w:tabs>
          <w:tab w:val="left" w:pos="284"/>
          <w:tab w:val="center" w:pos="4680"/>
          <w:tab w:val="right" w:pos="9355"/>
          <w:tab w:val="left" w:pos="9639"/>
        </w:tabs>
      </w:pPr>
    </w:p>
    <w:p w14:paraId="4B9907F2" w14:textId="77777777" w:rsidR="00087C23" w:rsidRDefault="00D754CE" w:rsidP="00EB048C">
      <w:pPr>
        <w:tabs>
          <w:tab w:val="left" w:pos="284"/>
          <w:tab w:val="center" w:pos="4680"/>
          <w:tab w:val="right" w:pos="9355"/>
          <w:tab w:val="left" w:pos="9639"/>
        </w:tabs>
        <w:jc w:val="right"/>
      </w:pPr>
      <w:r>
        <w:lastRenderedPageBreak/>
        <w:t>Приложение № 4</w:t>
      </w:r>
    </w:p>
    <w:p w14:paraId="48D2AC46" w14:textId="77777777" w:rsidR="00087C23" w:rsidRDefault="00D754CE" w:rsidP="00EB048C">
      <w:pPr>
        <w:tabs>
          <w:tab w:val="left" w:pos="284"/>
          <w:tab w:val="center" w:pos="4680"/>
          <w:tab w:val="right" w:pos="9355"/>
          <w:tab w:val="left" w:pos="9639"/>
        </w:tabs>
        <w:jc w:val="right"/>
      </w:pPr>
      <w:r>
        <w:t>к Договору на выполнение работ</w:t>
      </w:r>
    </w:p>
    <w:p w14:paraId="5527DFB5" w14:textId="77777777" w:rsidR="00087C23" w:rsidRDefault="00D754CE" w:rsidP="00EB048C">
      <w:pPr>
        <w:pStyle w:val="1ff1"/>
        <w:suppressAutoHyphens/>
        <w:jc w:val="right"/>
        <w:rPr>
          <w:bCs/>
        </w:rPr>
      </w:pPr>
      <w:r>
        <w:rPr>
          <w:bCs/>
        </w:rPr>
        <w:t xml:space="preserve">№  _______________ </w:t>
      </w:r>
    </w:p>
    <w:p w14:paraId="75BDFA44" w14:textId="77777777" w:rsidR="00087C23" w:rsidRDefault="00D754CE" w:rsidP="00EB048C">
      <w:pPr>
        <w:pStyle w:val="1ff1"/>
        <w:suppressAutoHyphens/>
        <w:jc w:val="right"/>
        <w:rPr>
          <w:b/>
          <w:bCs/>
        </w:rPr>
      </w:pPr>
      <w:r>
        <w:rPr>
          <w:bCs/>
        </w:rPr>
        <w:t>от «____» _________ 202__ года</w:t>
      </w:r>
    </w:p>
    <w:p w14:paraId="143708E7" w14:textId="77777777" w:rsidR="00087C23" w:rsidRDefault="00087C23" w:rsidP="00EB048C">
      <w:pPr>
        <w:tabs>
          <w:tab w:val="left" w:pos="284"/>
          <w:tab w:val="center" w:pos="4680"/>
          <w:tab w:val="right" w:pos="9355"/>
          <w:tab w:val="left" w:pos="9639"/>
        </w:tabs>
        <w:jc w:val="right"/>
      </w:pPr>
    </w:p>
    <w:p w14:paraId="1E5D45AF" w14:textId="77777777" w:rsidR="00087C23" w:rsidRDefault="00087C23" w:rsidP="00EB048C">
      <w:pPr>
        <w:tabs>
          <w:tab w:val="left" w:pos="284"/>
          <w:tab w:val="center" w:pos="4680"/>
          <w:tab w:val="right" w:pos="9355"/>
          <w:tab w:val="left" w:pos="9639"/>
        </w:tabs>
        <w:jc w:val="right"/>
      </w:pPr>
    </w:p>
    <w:p w14:paraId="7B471427" w14:textId="77777777" w:rsidR="00087C23" w:rsidRDefault="00D754CE" w:rsidP="00EB048C">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контейнерных перегружателей марки</w:t>
      </w:r>
      <w:r>
        <w:rPr>
          <w:b/>
          <w:bCs/>
          <w:i/>
          <w:color w:val="000000"/>
          <w:lang w:val="en-US"/>
        </w:rPr>
        <w:t>FUNTUZZI</w:t>
      </w:r>
    </w:p>
    <w:tbl>
      <w:tblPr>
        <w:tblW w:w="9087" w:type="dxa"/>
        <w:tblInd w:w="93" w:type="dxa"/>
        <w:tblLook w:val="04A0" w:firstRow="1" w:lastRow="0" w:firstColumn="1" w:lastColumn="0" w:noHBand="0" w:noVBand="1"/>
      </w:tblPr>
      <w:tblGrid>
        <w:gridCol w:w="4126"/>
        <w:gridCol w:w="4961"/>
      </w:tblGrid>
      <w:tr w:rsidR="00087C23" w14:paraId="02B4A59F" w14:textId="77777777">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DD043E" w14:textId="77777777" w:rsidR="00087C23" w:rsidRDefault="00D754CE" w:rsidP="00EB048C">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14:paraId="69F8A3E6" w14:textId="77777777" w:rsidR="00087C23" w:rsidRDefault="00D754CE" w:rsidP="00EB048C">
            <w:pPr>
              <w:jc w:val="center"/>
              <w:rPr>
                <w:i/>
                <w:color w:val="000000"/>
              </w:rPr>
            </w:pPr>
            <w:r>
              <w:rPr>
                <w:i/>
                <w:color w:val="000000"/>
              </w:rPr>
              <w:t>Количество нормо-часов</w:t>
            </w:r>
          </w:p>
        </w:tc>
      </w:tr>
      <w:tr w:rsidR="00087C23" w14:paraId="1BC413A8" w14:textId="77777777">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674269ED" w14:textId="77777777" w:rsidR="00087C23" w:rsidRDefault="00D754CE" w:rsidP="00EB048C">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79E68688" w14:textId="77777777" w:rsidR="00087C23" w:rsidRDefault="00D754CE" w:rsidP="00EB048C">
            <w:pPr>
              <w:jc w:val="center"/>
              <w:rPr>
                <w:i/>
                <w:color w:val="000000"/>
              </w:rPr>
            </w:pPr>
            <w:r>
              <w:rPr>
                <w:i/>
                <w:color w:val="000000"/>
              </w:rPr>
              <w:t>15</w:t>
            </w:r>
          </w:p>
        </w:tc>
      </w:tr>
      <w:tr w:rsidR="00087C23" w14:paraId="5B26BE7C" w14:textId="77777777">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4C32DE6F" w14:textId="77777777" w:rsidR="00087C23" w:rsidRDefault="00D754CE" w:rsidP="00EB048C">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568C3053" w14:textId="77777777" w:rsidR="00087C23" w:rsidRDefault="00D754CE" w:rsidP="00EB048C">
            <w:pPr>
              <w:jc w:val="center"/>
              <w:rPr>
                <w:i/>
                <w:color w:val="000000"/>
              </w:rPr>
            </w:pPr>
            <w:r>
              <w:rPr>
                <w:i/>
                <w:color w:val="000000"/>
              </w:rPr>
              <w:t>20</w:t>
            </w:r>
          </w:p>
        </w:tc>
      </w:tr>
      <w:tr w:rsidR="00087C23" w14:paraId="597A19CD" w14:textId="77777777">
        <w:trPr>
          <w:trHeight w:val="64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14:paraId="78668F2F" w14:textId="77777777" w:rsidR="00087C23" w:rsidRDefault="00D754CE" w:rsidP="00EB048C">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14:paraId="118FECBF" w14:textId="77777777" w:rsidR="00087C23" w:rsidRDefault="00D754CE" w:rsidP="00EB048C">
            <w:pPr>
              <w:jc w:val="center"/>
              <w:rPr>
                <w:i/>
                <w:color w:val="000000"/>
              </w:rPr>
            </w:pPr>
            <w:r>
              <w:rPr>
                <w:i/>
                <w:color w:val="000000"/>
              </w:rPr>
              <w:t>52</w:t>
            </w:r>
          </w:p>
        </w:tc>
      </w:tr>
    </w:tbl>
    <w:p w14:paraId="3C3CB313" w14:textId="77777777" w:rsidR="00087C23" w:rsidRDefault="00087C23" w:rsidP="00EB048C">
      <w:pPr>
        <w:widowControl w:val="0"/>
        <w:shd w:val="clear" w:color="auto" w:fill="FFFFFF"/>
        <w:tabs>
          <w:tab w:val="left" w:pos="317"/>
        </w:tabs>
        <w:rPr>
          <w:i/>
          <w:color w:val="000000"/>
        </w:rPr>
      </w:pPr>
    </w:p>
    <w:tbl>
      <w:tblPr>
        <w:tblW w:w="893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29"/>
        <w:gridCol w:w="15"/>
        <w:gridCol w:w="11"/>
        <w:gridCol w:w="57"/>
        <w:gridCol w:w="34"/>
        <w:gridCol w:w="2714"/>
        <w:gridCol w:w="19"/>
        <w:gridCol w:w="11"/>
        <w:gridCol w:w="3698"/>
        <w:gridCol w:w="567"/>
        <w:gridCol w:w="567"/>
        <w:gridCol w:w="709"/>
      </w:tblGrid>
      <w:tr w:rsidR="00087C23" w14:paraId="6ED8EB85" w14:textId="77777777">
        <w:trPr>
          <w:trHeight w:hRule="exact" w:val="307"/>
        </w:trPr>
        <w:tc>
          <w:tcPr>
            <w:tcW w:w="8931" w:type="dxa"/>
            <w:gridSpan w:val="12"/>
            <w:shd w:val="clear" w:color="auto" w:fill="auto"/>
            <w:noWrap/>
          </w:tcPr>
          <w:p w14:paraId="7FAEC56D" w14:textId="77777777" w:rsidR="00087C23" w:rsidRDefault="00D754CE" w:rsidP="00EB048C">
            <w:pPr>
              <w:shd w:val="clear" w:color="auto" w:fill="FFFFFF"/>
              <w:rPr>
                <w:b/>
                <w:i/>
              </w:rPr>
            </w:pPr>
            <w:r>
              <w:rPr>
                <w:b/>
                <w:i/>
                <w:color w:val="000000"/>
              </w:rPr>
              <w:t>ПЕРЕЧЕНЬ  ПРОВЕРОК ПРИ ТЕХНИЧЕСКОМ ОБСЛУЖИВАНИИ</w:t>
            </w:r>
          </w:p>
        </w:tc>
      </w:tr>
      <w:tr w:rsidR="00087C23" w14:paraId="72D9419A" w14:textId="77777777">
        <w:trPr>
          <w:trHeight w:val="387"/>
        </w:trPr>
        <w:tc>
          <w:tcPr>
            <w:tcW w:w="3360" w:type="dxa"/>
            <w:gridSpan w:val="6"/>
            <w:vMerge w:val="restart"/>
            <w:shd w:val="clear" w:color="auto" w:fill="auto"/>
            <w:noWrap/>
          </w:tcPr>
          <w:p w14:paraId="12D03026" w14:textId="77777777" w:rsidR="00087C23" w:rsidRDefault="00D754CE" w:rsidP="00EB048C">
            <w:pPr>
              <w:shd w:val="clear" w:color="auto" w:fill="FFFFFF"/>
              <w:rPr>
                <w:b/>
                <w:i/>
              </w:rPr>
            </w:pPr>
            <w:r>
              <w:rPr>
                <w:b/>
                <w:i/>
                <w:color w:val="000000"/>
              </w:rPr>
              <w:t>Точки проверки</w:t>
            </w:r>
          </w:p>
        </w:tc>
        <w:tc>
          <w:tcPr>
            <w:tcW w:w="3728" w:type="dxa"/>
            <w:gridSpan w:val="3"/>
            <w:vMerge w:val="restart"/>
            <w:shd w:val="clear" w:color="auto" w:fill="auto"/>
            <w:noWrap/>
          </w:tcPr>
          <w:p w14:paraId="57D3EBC2" w14:textId="77777777" w:rsidR="00087C23" w:rsidRDefault="00D754CE" w:rsidP="00EB048C">
            <w:pPr>
              <w:shd w:val="clear" w:color="auto" w:fill="FFFFFF"/>
              <w:rPr>
                <w:b/>
                <w:i/>
              </w:rPr>
            </w:pPr>
            <w:r>
              <w:rPr>
                <w:b/>
                <w:i/>
                <w:color w:val="000000"/>
              </w:rPr>
              <w:t>Выполняемая работа</w:t>
            </w:r>
          </w:p>
        </w:tc>
        <w:tc>
          <w:tcPr>
            <w:tcW w:w="1843" w:type="dxa"/>
            <w:gridSpan w:val="3"/>
            <w:shd w:val="clear" w:color="auto" w:fill="auto"/>
            <w:noWrap/>
          </w:tcPr>
          <w:p w14:paraId="78085607" w14:textId="77777777" w:rsidR="00087C23" w:rsidRDefault="00D754CE" w:rsidP="00EB048C">
            <w:pPr>
              <w:shd w:val="clear" w:color="auto" w:fill="FFFFFF"/>
              <w:rPr>
                <w:b/>
                <w:i/>
              </w:rPr>
            </w:pPr>
            <w:r>
              <w:rPr>
                <w:b/>
                <w:i/>
              </w:rPr>
              <w:t>Периодичность работы (час)</w:t>
            </w:r>
          </w:p>
        </w:tc>
      </w:tr>
      <w:tr w:rsidR="00087C23" w14:paraId="20250C55" w14:textId="77777777">
        <w:trPr>
          <w:cantSplit/>
          <w:trHeight w:hRule="exact" w:val="1134"/>
        </w:trPr>
        <w:tc>
          <w:tcPr>
            <w:tcW w:w="3360" w:type="dxa"/>
            <w:gridSpan w:val="6"/>
            <w:vMerge/>
            <w:shd w:val="clear" w:color="auto" w:fill="auto"/>
            <w:noWrap/>
          </w:tcPr>
          <w:p w14:paraId="13B6A2EA" w14:textId="77777777" w:rsidR="00087C23" w:rsidRDefault="00087C23" w:rsidP="00EB048C">
            <w:pPr>
              <w:shd w:val="clear" w:color="auto" w:fill="FFFFFF"/>
              <w:ind w:firstLine="19"/>
              <w:rPr>
                <w:b/>
                <w:i/>
                <w:color w:val="000000"/>
              </w:rPr>
            </w:pPr>
          </w:p>
        </w:tc>
        <w:tc>
          <w:tcPr>
            <w:tcW w:w="3728" w:type="dxa"/>
            <w:gridSpan w:val="3"/>
            <w:vMerge/>
            <w:shd w:val="clear" w:color="auto" w:fill="auto"/>
            <w:noWrap/>
          </w:tcPr>
          <w:p w14:paraId="6094A91F" w14:textId="77777777" w:rsidR="00087C23" w:rsidRDefault="00087C23" w:rsidP="00EB048C">
            <w:pPr>
              <w:shd w:val="clear" w:color="auto" w:fill="FFFFFF"/>
              <w:rPr>
                <w:b/>
                <w:i/>
              </w:rPr>
            </w:pPr>
          </w:p>
        </w:tc>
        <w:tc>
          <w:tcPr>
            <w:tcW w:w="567" w:type="dxa"/>
            <w:shd w:val="clear" w:color="auto" w:fill="auto"/>
            <w:noWrap/>
            <w:textDirection w:val="btLr"/>
          </w:tcPr>
          <w:p w14:paraId="4228FA5B" w14:textId="77777777" w:rsidR="00087C23" w:rsidRDefault="00D754CE" w:rsidP="00EB048C">
            <w:pPr>
              <w:shd w:val="clear" w:color="auto" w:fill="FFFFFF"/>
              <w:rPr>
                <w:b/>
                <w:i/>
              </w:rPr>
            </w:pPr>
            <w:r>
              <w:rPr>
                <w:b/>
                <w:i/>
              </w:rPr>
              <w:t>1500</w:t>
            </w:r>
          </w:p>
        </w:tc>
        <w:tc>
          <w:tcPr>
            <w:tcW w:w="567" w:type="dxa"/>
            <w:shd w:val="clear" w:color="auto" w:fill="auto"/>
            <w:noWrap/>
            <w:textDirection w:val="btLr"/>
          </w:tcPr>
          <w:p w14:paraId="391944B5" w14:textId="77777777" w:rsidR="00087C23" w:rsidRDefault="00D754CE" w:rsidP="00EB048C">
            <w:pPr>
              <w:shd w:val="clear" w:color="auto" w:fill="FFFFFF"/>
              <w:rPr>
                <w:b/>
                <w:i/>
              </w:rPr>
            </w:pPr>
            <w:r>
              <w:rPr>
                <w:b/>
                <w:i/>
              </w:rPr>
              <w:t>3000</w:t>
            </w:r>
          </w:p>
        </w:tc>
        <w:tc>
          <w:tcPr>
            <w:tcW w:w="709" w:type="dxa"/>
            <w:shd w:val="clear" w:color="auto" w:fill="auto"/>
            <w:noWrap/>
            <w:textDirection w:val="btLr"/>
          </w:tcPr>
          <w:p w14:paraId="196DB0D1" w14:textId="77777777" w:rsidR="00087C23" w:rsidRDefault="00D754CE" w:rsidP="00EB048C">
            <w:pPr>
              <w:shd w:val="clear" w:color="auto" w:fill="FFFFFF"/>
              <w:rPr>
                <w:b/>
                <w:i/>
              </w:rPr>
            </w:pPr>
            <w:r>
              <w:rPr>
                <w:b/>
                <w:i/>
              </w:rPr>
              <w:t>6000</w:t>
            </w:r>
          </w:p>
        </w:tc>
      </w:tr>
      <w:tr w:rsidR="00087C23" w14:paraId="4FEFCA53" w14:textId="77777777">
        <w:trPr>
          <w:trHeight w:hRule="exact" w:val="426"/>
        </w:trPr>
        <w:tc>
          <w:tcPr>
            <w:tcW w:w="529" w:type="dxa"/>
            <w:shd w:val="clear" w:color="auto" w:fill="auto"/>
            <w:noWrap/>
          </w:tcPr>
          <w:p w14:paraId="4856DA84" w14:textId="77777777" w:rsidR="00087C23" w:rsidRDefault="00D754CE" w:rsidP="00EB048C">
            <w:pPr>
              <w:shd w:val="clear" w:color="auto" w:fill="FFFFFF"/>
              <w:rPr>
                <w:b/>
                <w:i/>
              </w:rPr>
            </w:pPr>
            <w:r>
              <w:rPr>
                <w:b/>
                <w:i/>
                <w:color w:val="000000"/>
              </w:rPr>
              <w:t>3</w:t>
            </w:r>
          </w:p>
        </w:tc>
        <w:tc>
          <w:tcPr>
            <w:tcW w:w="2831" w:type="dxa"/>
            <w:gridSpan w:val="5"/>
            <w:shd w:val="clear" w:color="auto" w:fill="auto"/>
            <w:noWrap/>
          </w:tcPr>
          <w:p w14:paraId="4709D84A" w14:textId="77777777" w:rsidR="00087C23" w:rsidRDefault="00D754CE" w:rsidP="00EB048C">
            <w:pPr>
              <w:shd w:val="clear" w:color="auto" w:fill="FFFFFF"/>
              <w:ind w:firstLine="19"/>
              <w:rPr>
                <w:b/>
                <w:i/>
              </w:rPr>
            </w:pPr>
            <w:r>
              <w:rPr>
                <w:b/>
                <w:i/>
                <w:color w:val="000000"/>
              </w:rPr>
              <w:t>Металлоконструкция</w:t>
            </w:r>
          </w:p>
        </w:tc>
        <w:tc>
          <w:tcPr>
            <w:tcW w:w="3728" w:type="dxa"/>
            <w:gridSpan w:val="3"/>
            <w:shd w:val="clear" w:color="auto" w:fill="auto"/>
            <w:noWrap/>
          </w:tcPr>
          <w:p w14:paraId="5FBB5CA8" w14:textId="77777777" w:rsidR="00087C23" w:rsidRDefault="00087C23" w:rsidP="00EB048C">
            <w:pPr>
              <w:shd w:val="clear" w:color="auto" w:fill="FFFFFF"/>
              <w:rPr>
                <w:b/>
                <w:i/>
              </w:rPr>
            </w:pPr>
          </w:p>
        </w:tc>
        <w:tc>
          <w:tcPr>
            <w:tcW w:w="567" w:type="dxa"/>
            <w:shd w:val="clear" w:color="auto" w:fill="auto"/>
            <w:noWrap/>
          </w:tcPr>
          <w:p w14:paraId="31DE87B4" w14:textId="77777777" w:rsidR="00087C23" w:rsidRDefault="00087C23" w:rsidP="00EB048C">
            <w:pPr>
              <w:shd w:val="clear" w:color="auto" w:fill="FFFFFF"/>
              <w:rPr>
                <w:b/>
                <w:i/>
              </w:rPr>
            </w:pPr>
          </w:p>
        </w:tc>
        <w:tc>
          <w:tcPr>
            <w:tcW w:w="567" w:type="dxa"/>
            <w:shd w:val="clear" w:color="auto" w:fill="auto"/>
            <w:noWrap/>
          </w:tcPr>
          <w:p w14:paraId="4108C2BB" w14:textId="77777777" w:rsidR="00087C23" w:rsidRDefault="00087C23" w:rsidP="00EB048C">
            <w:pPr>
              <w:shd w:val="clear" w:color="auto" w:fill="FFFFFF"/>
              <w:rPr>
                <w:b/>
                <w:i/>
              </w:rPr>
            </w:pPr>
          </w:p>
        </w:tc>
        <w:tc>
          <w:tcPr>
            <w:tcW w:w="709" w:type="dxa"/>
            <w:shd w:val="clear" w:color="auto" w:fill="auto"/>
            <w:noWrap/>
          </w:tcPr>
          <w:p w14:paraId="08235E92" w14:textId="77777777" w:rsidR="00087C23" w:rsidRDefault="00087C23" w:rsidP="00EB048C">
            <w:pPr>
              <w:shd w:val="clear" w:color="auto" w:fill="FFFFFF"/>
              <w:rPr>
                <w:b/>
                <w:i/>
              </w:rPr>
            </w:pPr>
          </w:p>
        </w:tc>
      </w:tr>
      <w:tr w:rsidR="00087C23" w14:paraId="2714BD03" w14:textId="77777777">
        <w:trPr>
          <w:trHeight w:val="644"/>
        </w:trPr>
        <w:tc>
          <w:tcPr>
            <w:tcW w:w="529" w:type="dxa"/>
            <w:shd w:val="clear" w:color="auto" w:fill="auto"/>
            <w:noWrap/>
          </w:tcPr>
          <w:p w14:paraId="3D31B056" w14:textId="77777777" w:rsidR="00087C23" w:rsidRDefault="00D754CE" w:rsidP="00EB048C">
            <w:pPr>
              <w:shd w:val="clear" w:color="auto" w:fill="FFFFFF"/>
              <w:rPr>
                <w:i/>
              </w:rPr>
            </w:pPr>
            <w:r>
              <w:rPr>
                <w:i/>
                <w:color w:val="000000"/>
              </w:rPr>
              <w:t>3.1</w:t>
            </w:r>
          </w:p>
        </w:tc>
        <w:tc>
          <w:tcPr>
            <w:tcW w:w="2831" w:type="dxa"/>
            <w:gridSpan w:val="5"/>
            <w:shd w:val="clear" w:color="auto" w:fill="auto"/>
            <w:noWrap/>
          </w:tcPr>
          <w:p w14:paraId="3646B972" w14:textId="77777777" w:rsidR="00087C23" w:rsidRDefault="00D754CE" w:rsidP="00EB048C">
            <w:pPr>
              <w:shd w:val="clear" w:color="auto" w:fill="FFFFFF"/>
              <w:rPr>
                <w:i/>
              </w:rPr>
            </w:pPr>
            <w:r>
              <w:rPr>
                <w:i/>
                <w:color w:val="000000"/>
              </w:rPr>
              <w:t>Рама машины</w:t>
            </w:r>
          </w:p>
        </w:tc>
        <w:tc>
          <w:tcPr>
            <w:tcW w:w="3728" w:type="dxa"/>
            <w:gridSpan w:val="3"/>
            <w:shd w:val="clear" w:color="auto" w:fill="auto"/>
            <w:noWrap/>
          </w:tcPr>
          <w:p w14:paraId="52451AF6" w14:textId="77777777" w:rsidR="00087C23" w:rsidRDefault="00D754CE" w:rsidP="00EB048C">
            <w:pPr>
              <w:shd w:val="clear" w:color="auto" w:fill="FFFFFF"/>
              <w:rPr>
                <w:i/>
              </w:rPr>
            </w:pPr>
            <w:r>
              <w:rPr>
                <w:i/>
                <w:color w:val="000000"/>
              </w:rPr>
              <w:t>Проверка сварных и болтовых соединений</w:t>
            </w:r>
          </w:p>
        </w:tc>
        <w:tc>
          <w:tcPr>
            <w:tcW w:w="567" w:type="dxa"/>
            <w:shd w:val="clear" w:color="auto" w:fill="auto"/>
            <w:noWrap/>
          </w:tcPr>
          <w:p w14:paraId="40283352" w14:textId="77777777" w:rsidR="00087C23" w:rsidRDefault="00D754CE" w:rsidP="00EB048C">
            <w:pPr>
              <w:shd w:val="clear" w:color="auto" w:fill="FFFFFF"/>
              <w:rPr>
                <w:i/>
              </w:rPr>
            </w:pPr>
            <w:r>
              <w:rPr>
                <w:i/>
              </w:rPr>
              <w:t>*</w:t>
            </w:r>
          </w:p>
        </w:tc>
        <w:tc>
          <w:tcPr>
            <w:tcW w:w="567" w:type="dxa"/>
            <w:shd w:val="clear" w:color="auto" w:fill="auto"/>
            <w:noWrap/>
          </w:tcPr>
          <w:p w14:paraId="6145B677" w14:textId="77777777" w:rsidR="00087C23" w:rsidRDefault="00087C23" w:rsidP="00EB048C">
            <w:pPr>
              <w:shd w:val="clear" w:color="auto" w:fill="FFFFFF"/>
              <w:rPr>
                <w:i/>
              </w:rPr>
            </w:pPr>
          </w:p>
        </w:tc>
        <w:tc>
          <w:tcPr>
            <w:tcW w:w="709" w:type="dxa"/>
            <w:shd w:val="clear" w:color="auto" w:fill="auto"/>
            <w:noWrap/>
          </w:tcPr>
          <w:p w14:paraId="4A75DFBA" w14:textId="77777777" w:rsidR="00087C23" w:rsidRDefault="00087C23" w:rsidP="00EB048C">
            <w:pPr>
              <w:shd w:val="clear" w:color="auto" w:fill="FFFFFF"/>
              <w:rPr>
                <w:i/>
              </w:rPr>
            </w:pPr>
          </w:p>
        </w:tc>
      </w:tr>
      <w:tr w:rsidR="00087C23" w14:paraId="52C57067" w14:textId="77777777">
        <w:trPr>
          <w:trHeight w:val="644"/>
        </w:trPr>
        <w:tc>
          <w:tcPr>
            <w:tcW w:w="529" w:type="dxa"/>
            <w:shd w:val="clear" w:color="auto" w:fill="auto"/>
            <w:noWrap/>
          </w:tcPr>
          <w:p w14:paraId="61A3D8C8" w14:textId="77777777" w:rsidR="00087C23" w:rsidRDefault="00087C23" w:rsidP="00EB048C">
            <w:pPr>
              <w:shd w:val="clear" w:color="auto" w:fill="FFFFFF"/>
              <w:rPr>
                <w:i/>
              </w:rPr>
            </w:pPr>
          </w:p>
        </w:tc>
        <w:tc>
          <w:tcPr>
            <w:tcW w:w="2831" w:type="dxa"/>
            <w:gridSpan w:val="5"/>
            <w:shd w:val="clear" w:color="auto" w:fill="auto"/>
            <w:noWrap/>
          </w:tcPr>
          <w:p w14:paraId="65C04F70" w14:textId="77777777" w:rsidR="00087C23" w:rsidRDefault="00087C23" w:rsidP="00EB048C">
            <w:pPr>
              <w:shd w:val="clear" w:color="auto" w:fill="FFFFFF"/>
              <w:rPr>
                <w:i/>
              </w:rPr>
            </w:pPr>
          </w:p>
        </w:tc>
        <w:tc>
          <w:tcPr>
            <w:tcW w:w="3728" w:type="dxa"/>
            <w:gridSpan w:val="3"/>
            <w:shd w:val="clear" w:color="auto" w:fill="auto"/>
            <w:noWrap/>
          </w:tcPr>
          <w:p w14:paraId="1DB47347" w14:textId="77777777" w:rsidR="00087C23" w:rsidRDefault="00D754CE" w:rsidP="00EB048C">
            <w:pPr>
              <w:shd w:val="clear" w:color="auto" w:fill="FFFFFF"/>
              <w:rPr>
                <w:i/>
              </w:rPr>
            </w:pPr>
            <w:r>
              <w:rPr>
                <w:i/>
                <w:color w:val="000000"/>
              </w:rPr>
              <w:t>Проверка плотности затяжки болтов</w:t>
            </w:r>
          </w:p>
        </w:tc>
        <w:tc>
          <w:tcPr>
            <w:tcW w:w="567" w:type="dxa"/>
            <w:shd w:val="clear" w:color="auto" w:fill="auto"/>
            <w:noWrap/>
          </w:tcPr>
          <w:p w14:paraId="2EB71A60" w14:textId="77777777" w:rsidR="00087C23" w:rsidRDefault="00D754CE" w:rsidP="00EB048C">
            <w:pPr>
              <w:shd w:val="clear" w:color="auto" w:fill="FFFFFF"/>
              <w:rPr>
                <w:i/>
              </w:rPr>
            </w:pPr>
            <w:r>
              <w:rPr>
                <w:i/>
              </w:rPr>
              <w:t>*</w:t>
            </w:r>
          </w:p>
        </w:tc>
        <w:tc>
          <w:tcPr>
            <w:tcW w:w="567" w:type="dxa"/>
            <w:shd w:val="clear" w:color="auto" w:fill="auto"/>
            <w:noWrap/>
          </w:tcPr>
          <w:p w14:paraId="417B9577" w14:textId="77777777" w:rsidR="00087C23" w:rsidRDefault="00087C23" w:rsidP="00EB048C">
            <w:pPr>
              <w:shd w:val="clear" w:color="auto" w:fill="FFFFFF"/>
              <w:rPr>
                <w:i/>
              </w:rPr>
            </w:pPr>
          </w:p>
        </w:tc>
        <w:tc>
          <w:tcPr>
            <w:tcW w:w="709" w:type="dxa"/>
            <w:shd w:val="clear" w:color="auto" w:fill="auto"/>
            <w:noWrap/>
          </w:tcPr>
          <w:p w14:paraId="3D21BFBC" w14:textId="77777777" w:rsidR="00087C23" w:rsidRDefault="00087C23" w:rsidP="00EB048C">
            <w:pPr>
              <w:shd w:val="clear" w:color="auto" w:fill="FFFFFF"/>
              <w:rPr>
                <w:i/>
              </w:rPr>
            </w:pPr>
          </w:p>
        </w:tc>
      </w:tr>
      <w:tr w:rsidR="00087C23" w14:paraId="3D921EC2" w14:textId="77777777">
        <w:trPr>
          <w:trHeight w:val="644"/>
        </w:trPr>
        <w:tc>
          <w:tcPr>
            <w:tcW w:w="529" w:type="dxa"/>
            <w:shd w:val="clear" w:color="auto" w:fill="auto"/>
            <w:noWrap/>
          </w:tcPr>
          <w:p w14:paraId="7B7608D7" w14:textId="77777777" w:rsidR="00087C23" w:rsidRDefault="00087C23" w:rsidP="00EB048C">
            <w:pPr>
              <w:shd w:val="clear" w:color="auto" w:fill="FFFFFF"/>
              <w:rPr>
                <w:i/>
              </w:rPr>
            </w:pPr>
          </w:p>
        </w:tc>
        <w:tc>
          <w:tcPr>
            <w:tcW w:w="2831" w:type="dxa"/>
            <w:gridSpan w:val="5"/>
            <w:shd w:val="clear" w:color="auto" w:fill="auto"/>
            <w:noWrap/>
          </w:tcPr>
          <w:p w14:paraId="7A3E0FBF" w14:textId="77777777" w:rsidR="00087C23" w:rsidRDefault="00087C23" w:rsidP="00EB048C">
            <w:pPr>
              <w:shd w:val="clear" w:color="auto" w:fill="FFFFFF"/>
              <w:rPr>
                <w:i/>
              </w:rPr>
            </w:pPr>
          </w:p>
        </w:tc>
        <w:tc>
          <w:tcPr>
            <w:tcW w:w="3728" w:type="dxa"/>
            <w:gridSpan w:val="3"/>
            <w:shd w:val="clear" w:color="auto" w:fill="auto"/>
            <w:noWrap/>
          </w:tcPr>
          <w:p w14:paraId="39EF051A" w14:textId="77777777" w:rsidR="00087C23" w:rsidRDefault="00D754CE" w:rsidP="00EB048C">
            <w:pPr>
              <w:shd w:val="clear" w:color="auto" w:fill="FFFFFF"/>
              <w:rPr>
                <w:i/>
              </w:rPr>
            </w:pPr>
            <w:r>
              <w:rPr>
                <w:i/>
                <w:color w:val="000000"/>
              </w:rPr>
              <w:t>Проверка целости металлоконструкции</w:t>
            </w:r>
          </w:p>
        </w:tc>
        <w:tc>
          <w:tcPr>
            <w:tcW w:w="567" w:type="dxa"/>
            <w:shd w:val="clear" w:color="auto" w:fill="auto"/>
            <w:noWrap/>
          </w:tcPr>
          <w:p w14:paraId="21A393E2" w14:textId="77777777" w:rsidR="00087C23" w:rsidRDefault="00D754CE" w:rsidP="00EB048C">
            <w:pPr>
              <w:shd w:val="clear" w:color="auto" w:fill="FFFFFF"/>
              <w:rPr>
                <w:i/>
              </w:rPr>
            </w:pPr>
            <w:r>
              <w:rPr>
                <w:i/>
              </w:rPr>
              <w:t>*</w:t>
            </w:r>
          </w:p>
        </w:tc>
        <w:tc>
          <w:tcPr>
            <w:tcW w:w="567" w:type="dxa"/>
            <w:shd w:val="clear" w:color="auto" w:fill="auto"/>
            <w:noWrap/>
          </w:tcPr>
          <w:p w14:paraId="1B6D0BFC" w14:textId="77777777" w:rsidR="00087C23" w:rsidRDefault="00087C23" w:rsidP="00EB048C">
            <w:pPr>
              <w:shd w:val="clear" w:color="auto" w:fill="FFFFFF"/>
              <w:rPr>
                <w:i/>
              </w:rPr>
            </w:pPr>
          </w:p>
        </w:tc>
        <w:tc>
          <w:tcPr>
            <w:tcW w:w="709" w:type="dxa"/>
            <w:shd w:val="clear" w:color="auto" w:fill="auto"/>
            <w:noWrap/>
          </w:tcPr>
          <w:p w14:paraId="417195F1" w14:textId="77777777" w:rsidR="00087C23" w:rsidRDefault="00087C23" w:rsidP="00EB048C">
            <w:pPr>
              <w:shd w:val="clear" w:color="auto" w:fill="FFFFFF"/>
              <w:rPr>
                <w:i/>
              </w:rPr>
            </w:pPr>
          </w:p>
        </w:tc>
      </w:tr>
      <w:tr w:rsidR="00087C23" w14:paraId="1EAA53F2" w14:textId="77777777">
        <w:trPr>
          <w:trHeight w:hRule="exact" w:val="962"/>
        </w:trPr>
        <w:tc>
          <w:tcPr>
            <w:tcW w:w="529" w:type="dxa"/>
            <w:shd w:val="clear" w:color="auto" w:fill="auto"/>
            <w:noWrap/>
          </w:tcPr>
          <w:p w14:paraId="29B2DB02" w14:textId="77777777" w:rsidR="00087C23" w:rsidRDefault="00D754CE" w:rsidP="00EB048C">
            <w:pPr>
              <w:shd w:val="clear" w:color="auto" w:fill="FFFFFF"/>
              <w:rPr>
                <w:i/>
              </w:rPr>
            </w:pPr>
            <w:r>
              <w:rPr>
                <w:bCs/>
                <w:i/>
                <w:color w:val="000000"/>
              </w:rPr>
              <w:t>3.2</w:t>
            </w:r>
          </w:p>
        </w:tc>
        <w:tc>
          <w:tcPr>
            <w:tcW w:w="2831" w:type="dxa"/>
            <w:gridSpan w:val="5"/>
            <w:shd w:val="clear" w:color="auto" w:fill="auto"/>
            <w:noWrap/>
          </w:tcPr>
          <w:p w14:paraId="4D88B018" w14:textId="77777777" w:rsidR="00087C23" w:rsidRDefault="00D754CE" w:rsidP="00EB048C">
            <w:pPr>
              <w:shd w:val="clear" w:color="auto" w:fill="FFFFFF"/>
              <w:rPr>
                <w:i/>
              </w:rPr>
            </w:pPr>
            <w:r>
              <w:rPr>
                <w:i/>
                <w:color w:val="000000"/>
              </w:rPr>
              <w:t>Оси</w:t>
            </w:r>
          </w:p>
        </w:tc>
        <w:tc>
          <w:tcPr>
            <w:tcW w:w="3728" w:type="dxa"/>
            <w:gridSpan w:val="3"/>
            <w:shd w:val="clear" w:color="auto" w:fill="auto"/>
            <w:noWrap/>
          </w:tcPr>
          <w:p w14:paraId="0FD876CB" w14:textId="77777777" w:rsidR="00087C23" w:rsidRDefault="00D754CE" w:rsidP="00EB048C">
            <w:pPr>
              <w:shd w:val="clear" w:color="auto" w:fill="FFFFFF"/>
              <w:ind w:firstLine="10"/>
              <w:rPr>
                <w:i/>
              </w:rPr>
            </w:pPr>
            <w:r>
              <w:rPr>
                <w:i/>
                <w:color w:val="000000"/>
              </w:rPr>
              <w:t>Проверка надежности крепления стопорных планок</w:t>
            </w:r>
          </w:p>
        </w:tc>
        <w:tc>
          <w:tcPr>
            <w:tcW w:w="567" w:type="dxa"/>
            <w:shd w:val="clear" w:color="auto" w:fill="auto"/>
            <w:noWrap/>
          </w:tcPr>
          <w:p w14:paraId="7E51F6B3" w14:textId="77777777" w:rsidR="00087C23" w:rsidRDefault="00087C23" w:rsidP="00EB048C">
            <w:pPr>
              <w:shd w:val="clear" w:color="auto" w:fill="FFFFFF"/>
              <w:rPr>
                <w:i/>
              </w:rPr>
            </w:pPr>
          </w:p>
        </w:tc>
        <w:tc>
          <w:tcPr>
            <w:tcW w:w="567" w:type="dxa"/>
            <w:shd w:val="clear" w:color="auto" w:fill="auto"/>
            <w:noWrap/>
          </w:tcPr>
          <w:p w14:paraId="297230A2" w14:textId="77777777" w:rsidR="00087C23" w:rsidRDefault="00087C23" w:rsidP="00EB048C">
            <w:pPr>
              <w:shd w:val="clear" w:color="auto" w:fill="FFFFFF"/>
              <w:rPr>
                <w:i/>
              </w:rPr>
            </w:pPr>
          </w:p>
        </w:tc>
        <w:tc>
          <w:tcPr>
            <w:tcW w:w="709" w:type="dxa"/>
            <w:shd w:val="clear" w:color="auto" w:fill="auto"/>
            <w:noWrap/>
          </w:tcPr>
          <w:p w14:paraId="1CC07738" w14:textId="77777777" w:rsidR="00087C23" w:rsidRDefault="00087C23" w:rsidP="00EB048C">
            <w:pPr>
              <w:shd w:val="clear" w:color="auto" w:fill="FFFFFF"/>
              <w:rPr>
                <w:i/>
              </w:rPr>
            </w:pPr>
          </w:p>
        </w:tc>
      </w:tr>
      <w:tr w:rsidR="00087C23" w14:paraId="5E62E87A" w14:textId="77777777">
        <w:trPr>
          <w:trHeight w:hRule="exact" w:val="404"/>
        </w:trPr>
        <w:tc>
          <w:tcPr>
            <w:tcW w:w="529" w:type="dxa"/>
            <w:shd w:val="clear" w:color="auto" w:fill="auto"/>
            <w:noWrap/>
          </w:tcPr>
          <w:p w14:paraId="07633206" w14:textId="77777777" w:rsidR="00087C23" w:rsidRDefault="00087C23" w:rsidP="00EB048C">
            <w:pPr>
              <w:shd w:val="clear" w:color="auto" w:fill="FFFFFF"/>
              <w:rPr>
                <w:i/>
              </w:rPr>
            </w:pPr>
          </w:p>
        </w:tc>
        <w:tc>
          <w:tcPr>
            <w:tcW w:w="2831" w:type="dxa"/>
            <w:gridSpan w:val="5"/>
            <w:shd w:val="clear" w:color="auto" w:fill="auto"/>
            <w:noWrap/>
          </w:tcPr>
          <w:p w14:paraId="0382D21F" w14:textId="77777777" w:rsidR="00087C23" w:rsidRDefault="00087C23" w:rsidP="00EB048C">
            <w:pPr>
              <w:shd w:val="clear" w:color="auto" w:fill="FFFFFF"/>
              <w:rPr>
                <w:i/>
              </w:rPr>
            </w:pPr>
          </w:p>
        </w:tc>
        <w:tc>
          <w:tcPr>
            <w:tcW w:w="3728" w:type="dxa"/>
            <w:gridSpan w:val="3"/>
            <w:shd w:val="clear" w:color="auto" w:fill="auto"/>
            <w:noWrap/>
          </w:tcPr>
          <w:p w14:paraId="4CC39CBE" w14:textId="77777777" w:rsidR="00087C23" w:rsidRDefault="00D754CE" w:rsidP="00EB048C">
            <w:pPr>
              <w:shd w:val="clear" w:color="auto" w:fill="FFFFFF"/>
              <w:rPr>
                <w:i/>
              </w:rPr>
            </w:pPr>
            <w:r>
              <w:rPr>
                <w:i/>
                <w:color w:val="000000"/>
              </w:rPr>
              <w:t>Смазка</w:t>
            </w:r>
          </w:p>
        </w:tc>
        <w:tc>
          <w:tcPr>
            <w:tcW w:w="567" w:type="dxa"/>
            <w:shd w:val="clear" w:color="auto" w:fill="auto"/>
            <w:noWrap/>
          </w:tcPr>
          <w:p w14:paraId="076108AF" w14:textId="77777777" w:rsidR="00087C23" w:rsidRDefault="00087C23" w:rsidP="00EB048C">
            <w:pPr>
              <w:shd w:val="clear" w:color="auto" w:fill="FFFFFF"/>
              <w:rPr>
                <w:i/>
              </w:rPr>
            </w:pPr>
          </w:p>
        </w:tc>
        <w:tc>
          <w:tcPr>
            <w:tcW w:w="567" w:type="dxa"/>
            <w:shd w:val="clear" w:color="auto" w:fill="auto"/>
            <w:noWrap/>
          </w:tcPr>
          <w:p w14:paraId="3096C504" w14:textId="77777777" w:rsidR="00087C23" w:rsidRDefault="00087C23" w:rsidP="00EB048C">
            <w:pPr>
              <w:shd w:val="clear" w:color="auto" w:fill="FFFFFF"/>
              <w:rPr>
                <w:i/>
              </w:rPr>
            </w:pPr>
          </w:p>
        </w:tc>
        <w:tc>
          <w:tcPr>
            <w:tcW w:w="709" w:type="dxa"/>
            <w:shd w:val="clear" w:color="auto" w:fill="auto"/>
            <w:noWrap/>
          </w:tcPr>
          <w:p w14:paraId="23110113" w14:textId="77777777" w:rsidR="00087C23" w:rsidRDefault="00087C23" w:rsidP="00EB048C">
            <w:pPr>
              <w:shd w:val="clear" w:color="auto" w:fill="FFFFFF"/>
              <w:rPr>
                <w:i/>
              </w:rPr>
            </w:pPr>
          </w:p>
        </w:tc>
      </w:tr>
      <w:tr w:rsidR="00087C23" w14:paraId="52D62649" w14:textId="77777777">
        <w:trPr>
          <w:trHeight w:hRule="exact" w:val="628"/>
        </w:trPr>
        <w:tc>
          <w:tcPr>
            <w:tcW w:w="529" w:type="dxa"/>
            <w:shd w:val="clear" w:color="auto" w:fill="auto"/>
            <w:noWrap/>
          </w:tcPr>
          <w:p w14:paraId="137D8177" w14:textId="77777777" w:rsidR="00087C23" w:rsidRDefault="00D754CE" w:rsidP="00EB048C">
            <w:pPr>
              <w:shd w:val="clear" w:color="auto" w:fill="FFFFFF"/>
              <w:rPr>
                <w:b/>
                <w:i/>
              </w:rPr>
            </w:pPr>
            <w:r>
              <w:rPr>
                <w:b/>
                <w:i/>
                <w:color w:val="000000"/>
              </w:rPr>
              <w:t>4</w:t>
            </w:r>
          </w:p>
        </w:tc>
        <w:tc>
          <w:tcPr>
            <w:tcW w:w="2831" w:type="dxa"/>
            <w:gridSpan w:val="5"/>
            <w:shd w:val="clear" w:color="auto" w:fill="auto"/>
            <w:noWrap/>
          </w:tcPr>
          <w:p w14:paraId="50DC7058" w14:textId="77777777" w:rsidR="00087C23" w:rsidRDefault="00D754CE" w:rsidP="00EB048C">
            <w:pPr>
              <w:shd w:val="clear" w:color="auto" w:fill="FFFFFF"/>
              <w:ind w:firstLine="10"/>
              <w:rPr>
                <w:b/>
                <w:i/>
              </w:rPr>
            </w:pPr>
            <w:r>
              <w:rPr>
                <w:b/>
                <w:i/>
                <w:color w:val="000000"/>
              </w:rPr>
              <w:t>Системы дизельного двигателя</w:t>
            </w:r>
          </w:p>
        </w:tc>
        <w:tc>
          <w:tcPr>
            <w:tcW w:w="3728" w:type="dxa"/>
            <w:gridSpan w:val="3"/>
            <w:shd w:val="clear" w:color="auto" w:fill="auto"/>
            <w:noWrap/>
          </w:tcPr>
          <w:p w14:paraId="33CED010" w14:textId="77777777" w:rsidR="00087C23" w:rsidRDefault="00087C23" w:rsidP="00EB048C">
            <w:pPr>
              <w:shd w:val="clear" w:color="auto" w:fill="FFFFFF"/>
              <w:rPr>
                <w:b/>
                <w:i/>
              </w:rPr>
            </w:pPr>
          </w:p>
        </w:tc>
        <w:tc>
          <w:tcPr>
            <w:tcW w:w="567" w:type="dxa"/>
            <w:shd w:val="clear" w:color="auto" w:fill="auto"/>
            <w:noWrap/>
          </w:tcPr>
          <w:p w14:paraId="2010C577" w14:textId="77777777" w:rsidR="00087C23" w:rsidRDefault="00087C23" w:rsidP="00EB048C">
            <w:pPr>
              <w:shd w:val="clear" w:color="auto" w:fill="FFFFFF"/>
              <w:rPr>
                <w:b/>
                <w:i/>
              </w:rPr>
            </w:pPr>
          </w:p>
        </w:tc>
        <w:tc>
          <w:tcPr>
            <w:tcW w:w="567" w:type="dxa"/>
            <w:shd w:val="clear" w:color="auto" w:fill="auto"/>
            <w:noWrap/>
          </w:tcPr>
          <w:p w14:paraId="3E741CEE" w14:textId="77777777" w:rsidR="00087C23" w:rsidRDefault="00087C23" w:rsidP="00EB048C">
            <w:pPr>
              <w:shd w:val="clear" w:color="auto" w:fill="FFFFFF"/>
              <w:rPr>
                <w:b/>
                <w:i/>
              </w:rPr>
            </w:pPr>
          </w:p>
        </w:tc>
        <w:tc>
          <w:tcPr>
            <w:tcW w:w="709" w:type="dxa"/>
            <w:shd w:val="clear" w:color="auto" w:fill="auto"/>
            <w:noWrap/>
          </w:tcPr>
          <w:p w14:paraId="0786A0DE" w14:textId="77777777" w:rsidR="00087C23" w:rsidRDefault="00087C23" w:rsidP="00EB048C">
            <w:pPr>
              <w:shd w:val="clear" w:color="auto" w:fill="FFFFFF"/>
              <w:rPr>
                <w:b/>
                <w:i/>
              </w:rPr>
            </w:pPr>
          </w:p>
        </w:tc>
      </w:tr>
      <w:tr w:rsidR="00087C23" w14:paraId="6212B170" w14:textId="77777777">
        <w:trPr>
          <w:trHeight w:val="644"/>
        </w:trPr>
        <w:tc>
          <w:tcPr>
            <w:tcW w:w="529" w:type="dxa"/>
            <w:shd w:val="clear" w:color="auto" w:fill="auto"/>
            <w:noWrap/>
          </w:tcPr>
          <w:p w14:paraId="7C879CDA" w14:textId="77777777" w:rsidR="00087C23" w:rsidRDefault="00D754CE" w:rsidP="00EB048C">
            <w:pPr>
              <w:shd w:val="clear" w:color="auto" w:fill="FFFFFF"/>
              <w:rPr>
                <w:i/>
              </w:rPr>
            </w:pPr>
            <w:r>
              <w:rPr>
                <w:i/>
                <w:color w:val="000000"/>
              </w:rPr>
              <w:t>4.1</w:t>
            </w:r>
          </w:p>
        </w:tc>
        <w:tc>
          <w:tcPr>
            <w:tcW w:w="2831" w:type="dxa"/>
            <w:gridSpan w:val="5"/>
            <w:shd w:val="clear" w:color="auto" w:fill="auto"/>
            <w:noWrap/>
          </w:tcPr>
          <w:p w14:paraId="79994B55" w14:textId="77777777" w:rsidR="00087C23" w:rsidRDefault="00D754CE" w:rsidP="00EB048C">
            <w:pPr>
              <w:shd w:val="clear" w:color="auto" w:fill="FFFFFF"/>
              <w:ind w:firstLine="10"/>
              <w:rPr>
                <w:i/>
              </w:rPr>
            </w:pPr>
            <w:r>
              <w:rPr>
                <w:i/>
                <w:color w:val="000000"/>
              </w:rPr>
              <w:t>Дизельный двигатель</w:t>
            </w:r>
          </w:p>
        </w:tc>
        <w:tc>
          <w:tcPr>
            <w:tcW w:w="3728" w:type="dxa"/>
            <w:gridSpan w:val="3"/>
            <w:shd w:val="clear" w:color="auto" w:fill="auto"/>
            <w:noWrap/>
          </w:tcPr>
          <w:p w14:paraId="08EBEAB4" w14:textId="77777777" w:rsidR="00087C23" w:rsidRDefault="00D754CE" w:rsidP="00EB048C">
            <w:pPr>
              <w:shd w:val="clear" w:color="auto" w:fill="FFFFFF"/>
              <w:rPr>
                <w:i/>
              </w:rPr>
            </w:pPr>
            <w:r>
              <w:rPr>
                <w:i/>
                <w:color w:val="000000"/>
              </w:rPr>
              <w:t>Проверка течей жидкости</w:t>
            </w:r>
          </w:p>
        </w:tc>
        <w:tc>
          <w:tcPr>
            <w:tcW w:w="567" w:type="dxa"/>
            <w:shd w:val="clear" w:color="auto" w:fill="auto"/>
            <w:noWrap/>
          </w:tcPr>
          <w:p w14:paraId="5D97A161" w14:textId="77777777" w:rsidR="00087C23" w:rsidRDefault="00087C23" w:rsidP="00EB048C">
            <w:pPr>
              <w:shd w:val="clear" w:color="auto" w:fill="FFFFFF"/>
              <w:rPr>
                <w:i/>
              </w:rPr>
            </w:pPr>
          </w:p>
        </w:tc>
        <w:tc>
          <w:tcPr>
            <w:tcW w:w="567" w:type="dxa"/>
            <w:shd w:val="clear" w:color="auto" w:fill="auto"/>
            <w:noWrap/>
          </w:tcPr>
          <w:p w14:paraId="1D16E39A" w14:textId="77777777" w:rsidR="00087C23" w:rsidRDefault="00087C23" w:rsidP="00EB048C">
            <w:pPr>
              <w:shd w:val="clear" w:color="auto" w:fill="FFFFFF"/>
              <w:rPr>
                <w:i/>
              </w:rPr>
            </w:pPr>
          </w:p>
        </w:tc>
        <w:tc>
          <w:tcPr>
            <w:tcW w:w="709" w:type="dxa"/>
            <w:shd w:val="clear" w:color="auto" w:fill="auto"/>
            <w:noWrap/>
          </w:tcPr>
          <w:p w14:paraId="12264ADD" w14:textId="77777777" w:rsidR="00087C23" w:rsidRDefault="00087C23" w:rsidP="00EB048C">
            <w:pPr>
              <w:shd w:val="clear" w:color="auto" w:fill="FFFFFF"/>
              <w:rPr>
                <w:i/>
              </w:rPr>
            </w:pPr>
          </w:p>
        </w:tc>
      </w:tr>
      <w:tr w:rsidR="00087C23" w14:paraId="25105709" w14:textId="77777777">
        <w:trPr>
          <w:trHeight w:val="390"/>
        </w:trPr>
        <w:tc>
          <w:tcPr>
            <w:tcW w:w="529" w:type="dxa"/>
            <w:shd w:val="clear" w:color="auto" w:fill="auto"/>
            <w:noWrap/>
          </w:tcPr>
          <w:p w14:paraId="022DF586" w14:textId="77777777" w:rsidR="00087C23" w:rsidRDefault="00087C23" w:rsidP="00EB048C">
            <w:pPr>
              <w:shd w:val="clear" w:color="auto" w:fill="FFFFFF"/>
              <w:rPr>
                <w:i/>
              </w:rPr>
            </w:pPr>
          </w:p>
        </w:tc>
        <w:tc>
          <w:tcPr>
            <w:tcW w:w="2831" w:type="dxa"/>
            <w:gridSpan w:val="5"/>
            <w:shd w:val="clear" w:color="auto" w:fill="auto"/>
            <w:noWrap/>
          </w:tcPr>
          <w:p w14:paraId="3830D55F" w14:textId="77777777" w:rsidR="00087C23" w:rsidRDefault="00D754CE" w:rsidP="00EB048C">
            <w:pPr>
              <w:shd w:val="clear" w:color="auto" w:fill="FFFFFF"/>
              <w:rPr>
                <w:i/>
              </w:rPr>
            </w:pPr>
            <w:r>
              <w:rPr>
                <w:i/>
                <w:color w:val="000000"/>
              </w:rPr>
              <w:t>(См. спец.</w:t>
            </w:r>
          </w:p>
        </w:tc>
        <w:tc>
          <w:tcPr>
            <w:tcW w:w="3728" w:type="dxa"/>
            <w:gridSpan w:val="3"/>
            <w:shd w:val="clear" w:color="auto" w:fill="auto"/>
            <w:noWrap/>
          </w:tcPr>
          <w:p w14:paraId="44766020" w14:textId="77777777" w:rsidR="00087C23" w:rsidRDefault="00D754CE" w:rsidP="00EB048C">
            <w:pPr>
              <w:shd w:val="clear" w:color="auto" w:fill="FFFFFF"/>
              <w:rPr>
                <w:i/>
              </w:rPr>
            </w:pPr>
            <w:r>
              <w:rPr>
                <w:i/>
                <w:color w:val="000000"/>
              </w:rPr>
              <w:t>Проверка уровни масла</w:t>
            </w:r>
          </w:p>
        </w:tc>
        <w:tc>
          <w:tcPr>
            <w:tcW w:w="567" w:type="dxa"/>
            <w:shd w:val="clear" w:color="auto" w:fill="auto"/>
            <w:noWrap/>
          </w:tcPr>
          <w:p w14:paraId="0C528877" w14:textId="77777777" w:rsidR="00087C23" w:rsidRDefault="00087C23" w:rsidP="00EB048C">
            <w:pPr>
              <w:shd w:val="clear" w:color="auto" w:fill="FFFFFF"/>
              <w:rPr>
                <w:i/>
              </w:rPr>
            </w:pPr>
          </w:p>
        </w:tc>
        <w:tc>
          <w:tcPr>
            <w:tcW w:w="567" w:type="dxa"/>
            <w:shd w:val="clear" w:color="auto" w:fill="auto"/>
            <w:noWrap/>
          </w:tcPr>
          <w:p w14:paraId="5549F2BA" w14:textId="77777777" w:rsidR="00087C23" w:rsidRDefault="00087C23" w:rsidP="00EB048C">
            <w:pPr>
              <w:shd w:val="clear" w:color="auto" w:fill="FFFFFF"/>
              <w:rPr>
                <w:i/>
              </w:rPr>
            </w:pPr>
          </w:p>
        </w:tc>
        <w:tc>
          <w:tcPr>
            <w:tcW w:w="709" w:type="dxa"/>
            <w:shd w:val="clear" w:color="auto" w:fill="auto"/>
            <w:noWrap/>
          </w:tcPr>
          <w:p w14:paraId="10F1BDF0" w14:textId="77777777" w:rsidR="00087C23" w:rsidRDefault="00087C23" w:rsidP="00EB048C">
            <w:pPr>
              <w:shd w:val="clear" w:color="auto" w:fill="FFFFFF"/>
              <w:rPr>
                <w:i/>
              </w:rPr>
            </w:pPr>
          </w:p>
        </w:tc>
      </w:tr>
      <w:tr w:rsidR="00087C23" w14:paraId="3C1B94A1" w14:textId="77777777">
        <w:trPr>
          <w:trHeight w:val="644"/>
        </w:trPr>
        <w:tc>
          <w:tcPr>
            <w:tcW w:w="529" w:type="dxa"/>
            <w:shd w:val="clear" w:color="auto" w:fill="auto"/>
            <w:noWrap/>
          </w:tcPr>
          <w:p w14:paraId="7EE7CC9B" w14:textId="77777777" w:rsidR="00087C23" w:rsidRDefault="00087C23" w:rsidP="00EB048C">
            <w:pPr>
              <w:shd w:val="clear" w:color="auto" w:fill="FFFFFF"/>
              <w:rPr>
                <w:i/>
              </w:rPr>
            </w:pPr>
          </w:p>
        </w:tc>
        <w:tc>
          <w:tcPr>
            <w:tcW w:w="2831" w:type="dxa"/>
            <w:gridSpan w:val="5"/>
            <w:shd w:val="clear" w:color="auto" w:fill="auto"/>
            <w:noWrap/>
          </w:tcPr>
          <w:p w14:paraId="1DA15C6F" w14:textId="77777777" w:rsidR="00087C23" w:rsidRDefault="00D754CE" w:rsidP="00EB048C">
            <w:pPr>
              <w:shd w:val="clear" w:color="auto" w:fill="FFFFFF"/>
              <w:rPr>
                <w:i/>
              </w:rPr>
            </w:pPr>
            <w:r>
              <w:rPr>
                <w:i/>
                <w:color w:val="000000"/>
              </w:rPr>
              <w:t>Руководство</w:t>
            </w:r>
          </w:p>
        </w:tc>
        <w:tc>
          <w:tcPr>
            <w:tcW w:w="3728" w:type="dxa"/>
            <w:gridSpan w:val="3"/>
            <w:shd w:val="clear" w:color="auto" w:fill="auto"/>
            <w:noWrap/>
          </w:tcPr>
          <w:p w14:paraId="5263C732" w14:textId="77777777" w:rsidR="00087C23" w:rsidRDefault="00D754CE" w:rsidP="00EB048C">
            <w:pPr>
              <w:shd w:val="clear" w:color="auto" w:fill="FFFFFF"/>
              <w:rPr>
                <w:i/>
              </w:rPr>
            </w:pPr>
            <w:r>
              <w:rPr>
                <w:i/>
                <w:color w:val="000000"/>
              </w:rPr>
              <w:t>Проверка загрязнения воздушного фильтра</w:t>
            </w:r>
          </w:p>
        </w:tc>
        <w:tc>
          <w:tcPr>
            <w:tcW w:w="567" w:type="dxa"/>
            <w:shd w:val="clear" w:color="auto" w:fill="auto"/>
            <w:noWrap/>
          </w:tcPr>
          <w:p w14:paraId="58DD9DD5" w14:textId="77777777" w:rsidR="00087C23" w:rsidRDefault="00087C23" w:rsidP="00EB048C">
            <w:pPr>
              <w:shd w:val="clear" w:color="auto" w:fill="FFFFFF"/>
              <w:rPr>
                <w:i/>
              </w:rPr>
            </w:pPr>
          </w:p>
        </w:tc>
        <w:tc>
          <w:tcPr>
            <w:tcW w:w="567" w:type="dxa"/>
            <w:shd w:val="clear" w:color="auto" w:fill="auto"/>
            <w:noWrap/>
          </w:tcPr>
          <w:p w14:paraId="48FCD7F5" w14:textId="77777777" w:rsidR="00087C23" w:rsidRDefault="00087C23" w:rsidP="00EB048C">
            <w:pPr>
              <w:shd w:val="clear" w:color="auto" w:fill="FFFFFF"/>
              <w:rPr>
                <w:i/>
              </w:rPr>
            </w:pPr>
          </w:p>
        </w:tc>
        <w:tc>
          <w:tcPr>
            <w:tcW w:w="709" w:type="dxa"/>
            <w:shd w:val="clear" w:color="auto" w:fill="auto"/>
            <w:noWrap/>
          </w:tcPr>
          <w:p w14:paraId="26F5BB35" w14:textId="77777777" w:rsidR="00087C23" w:rsidRDefault="00087C23" w:rsidP="00EB048C">
            <w:pPr>
              <w:shd w:val="clear" w:color="auto" w:fill="FFFFFF"/>
              <w:rPr>
                <w:i/>
              </w:rPr>
            </w:pPr>
          </w:p>
        </w:tc>
      </w:tr>
      <w:tr w:rsidR="00087C23" w14:paraId="200BDB91" w14:textId="77777777">
        <w:trPr>
          <w:trHeight w:val="644"/>
        </w:trPr>
        <w:tc>
          <w:tcPr>
            <w:tcW w:w="529" w:type="dxa"/>
            <w:shd w:val="clear" w:color="auto" w:fill="auto"/>
            <w:noWrap/>
          </w:tcPr>
          <w:p w14:paraId="0921BD0F" w14:textId="77777777" w:rsidR="00087C23" w:rsidRDefault="00087C23" w:rsidP="00EB048C">
            <w:pPr>
              <w:shd w:val="clear" w:color="auto" w:fill="FFFFFF"/>
              <w:rPr>
                <w:i/>
              </w:rPr>
            </w:pPr>
          </w:p>
        </w:tc>
        <w:tc>
          <w:tcPr>
            <w:tcW w:w="2831" w:type="dxa"/>
            <w:gridSpan w:val="5"/>
            <w:shd w:val="clear" w:color="auto" w:fill="auto"/>
            <w:noWrap/>
          </w:tcPr>
          <w:p w14:paraId="6E5E9062" w14:textId="77777777" w:rsidR="00087C23" w:rsidRDefault="00D754CE" w:rsidP="00EB048C">
            <w:pPr>
              <w:shd w:val="clear" w:color="auto" w:fill="FFFFFF"/>
              <w:rPr>
                <w:i/>
              </w:rPr>
            </w:pPr>
            <w:r>
              <w:rPr>
                <w:i/>
                <w:color w:val="000000"/>
              </w:rPr>
              <w:t xml:space="preserve">по </w:t>
            </w:r>
            <w:proofErr w:type="spellStart"/>
            <w:r>
              <w:rPr>
                <w:i/>
                <w:color w:val="000000"/>
              </w:rPr>
              <w:t>обслуж</w:t>
            </w:r>
            <w:proofErr w:type="spellEnd"/>
            <w:r>
              <w:rPr>
                <w:i/>
                <w:color w:val="000000"/>
              </w:rPr>
              <w:t>.)</w:t>
            </w:r>
          </w:p>
        </w:tc>
        <w:tc>
          <w:tcPr>
            <w:tcW w:w="3728" w:type="dxa"/>
            <w:gridSpan w:val="3"/>
            <w:shd w:val="clear" w:color="auto" w:fill="auto"/>
            <w:noWrap/>
          </w:tcPr>
          <w:p w14:paraId="3CD5F8B0" w14:textId="77777777" w:rsidR="00087C23" w:rsidRDefault="00D754CE" w:rsidP="00EB048C">
            <w:pPr>
              <w:shd w:val="clear" w:color="auto" w:fill="FFFFFF"/>
              <w:rPr>
                <w:i/>
              </w:rPr>
            </w:pPr>
            <w:r>
              <w:rPr>
                <w:i/>
                <w:color w:val="000000"/>
              </w:rPr>
              <w:t>Проверка фильтра грубой очистки топлива</w:t>
            </w:r>
          </w:p>
        </w:tc>
        <w:tc>
          <w:tcPr>
            <w:tcW w:w="567" w:type="dxa"/>
            <w:shd w:val="clear" w:color="auto" w:fill="auto"/>
            <w:noWrap/>
          </w:tcPr>
          <w:p w14:paraId="77B23FCA" w14:textId="77777777" w:rsidR="00087C23" w:rsidRDefault="00087C23" w:rsidP="00EB048C">
            <w:pPr>
              <w:shd w:val="clear" w:color="auto" w:fill="FFFFFF"/>
              <w:rPr>
                <w:i/>
              </w:rPr>
            </w:pPr>
          </w:p>
        </w:tc>
        <w:tc>
          <w:tcPr>
            <w:tcW w:w="567" w:type="dxa"/>
            <w:shd w:val="clear" w:color="auto" w:fill="auto"/>
            <w:noWrap/>
          </w:tcPr>
          <w:p w14:paraId="0C463002" w14:textId="77777777" w:rsidR="00087C23" w:rsidRDefault="00087C23" w:rsidP="00EB048C">
            <w:pPr>
              <w:shd w:val="clear" w:color="auto" w:fill="FFFFFF"/>
              <w:rPr>
                <w:i/>
              </w:rPr>
            </w:pPr>
          </w:p>
        </w:tc>
        <w:tc>
          <w:tcPr>
            <w:tcW w:w="709" w:type="dxa"/>
            <w:shd w:val="clear" w:color="auto" w:fill="auto"/>
            <w:noWrap/>
          </w:tcPr>
          <w:p w14:paraId="7BAC6782" w14:textId="77777777" w:rsidR="00087C23" w:rsidRDefault="00087C23" w:rsidP="00EB048C">
            <w:pPr>
              <w:shd w:val="clear" w:color="auto" w:fill="FFFFFF"/>
              <w:rPr>
                <w:i/>
              </w:rPr>
            </w:pPr>
          </w:p>
        </w:tc>
      </w:tr>
      <w:tr w:rsidR="00087C23" w14:paraId="62D2C323" w14:textId="77777777">
        <w:trPr>
          <w:trHeight w:val="386"/>
        </w:trPr>
        <w:tc>
          <w:tcPr>
            <w:tcW w:w="529" w:type="dxa"/>
            <w:shd w:val="clear" w:color="auto" w:fill="auto"/>
            <w:noWrap/>
          </w:tcPr>
          <w:p w14:paraId="01F30E8A" w14:textId="77777777" w:rsidR="00087C23" w:rsidRDefault="00087C23" w:rsidP="00EB048C">
            <w:pPr>
              <w:shd w:val="clear" w:color="auto" w:fill="FFFFFF"/>
              <w:rPr>
                <w:i/>
              </w:rPr>
            </w:pPr>
          </w:p>
        </w:tc>
        <w:tc>
          <w:tcPr>
            <w:tcW w:w="2831" w:type="dxa"/>
            <w:gridSpan w:val="5"/>
            <w:shd w:val="clear" w:color="auto" w:fill="auto"/>
            <w:noWrap/>
          </w:tcPr>
          <w:p w14:paraId="648174D6" w14:textId="77777777" w:rsidR="00087C23" w:rsidRDefault="00087C23" w:rsidP="00EB048C">
            <w:pPr>
              <w:shd w:val="clear" w:color="auto" w:fill="FFFFFF"/>
              <w:rPr>
                <w:i/>
              </w:rPr>
            </w:pPr>
          </w:p>
        </w:tc>
        <w:tc>
          <w:tcPr>
            <w:tcW w:w="3728" w:type="dxa"/>
            <w:gridSpan w:val="3"/>
            <w:shd w:val="clear" w:color="auto" w:fill="auto"/>
            <w:noWrap/>
          </w:tcPr>
          <w:p w14:paraId="556C1221" w14:textId="77777777" w:rsidR="00087C23" w:rsidRDefault="00D754CE" w:rsidP="00EB048C">
            <w:pPr>
              <w:shd w:val="clear" w:color="auto" w:fill="FFFFFF"/>
              <w:rPr>
                <w:i/>
              </w:rPr>
            </w:pPr>
            <w:r>
              <w:rPr>
                <w:i/>
                <w:color w:val="000000"/>
              </w:rPr>
              <w:t>Замена масла</w:t>
            </w:r>
          </w:p>
        </w:tc>
        <w:tc>
          <w:tcPr>
            <w:tcW w:w="567" w:type="dxa"/>
            <w:shd w:val="clear" w:color="auto" w:fill="auto"/>
            <w:noWrap/>
          </w:tcPr>
          <w:p w14:paraId="2E006B68" w14:textId="77777777" w:rsidR="00087C23" w:rsidRDefault="00087C23" w:rsidP="00EB048C">
            <w:pPr>
              <w:shd w:val="clear" w:color="auto" w:fill="FFFFFF"/>
              <w:rPr>
                <w:i/>
              </w:rPr>
            </w:pPr>
          </w:p>
        </w:tc>
        <w:tc>
          <w:tcPr>
            <w:tcW w:w="567" w:type="dxa"/>
            <w:shd w:val="clear" w:color="auto" w:fill="auto"/>
            <w:noWrap/>
          </w:tcPr>
          <w:p w14:paraId="61255271" w14:textId="77777777" w:rsidR="00087C23" w:rsidRDefault="00087C23" w:rsidP="00EB048C">
            <w:pPr>
              <w:shd w:val="clear" w:color="auto" w:fill="FFFFFF"/>
              <w:rPr>
                <w:i/>
              </w:rPr>
            </w:pPr>
          </w:p>
        </w:tc>
        <w:tc>
          <w:tcPr>
            <w:tcW w:w="709" w:type="dxa"/>
            <w:shd w:val="clear" w:color="auto" w:fill="auto"/>
            <w:noWrap/>
          </w:tcPr>
          <w:p w14:paraId="6FD894D6" w14:textId="77777777" w:rsidR="00087C23" w:rsidRDefault="00087C23" w:rsidP="00EB048C">
            <w:pPr>
              <w:shd w:val="clear" w:color="auto" w:fill="FFFFFF"/>
              <w:rPr>
                <w:i/>
              </w:rPr>
            </w:pPr>
          </w:p>
        </w:tc>
      </w:tr>
      <w:tr w:rsidR="00087C23" w14:paraId="27E2DC8F" w14:textId="77777777">
        <w:trPr>
          <w:trHeight w:val="644"/>
        </w:trPr>
        <w:tc>
          <w:tcPr>
            <w:tcW w:w="529" w:type="dxa"/>
            <w:shd w:val="clear" w:color="auto" w:fill="auto"/>
            <w:noWrap/>
          </w:tcPr>
          <w:p w14:paraId="4A94F70C" w14:textId="77777777" w:rsidR="00087C23" w:rsidRDefault="00087C23" w:rsidP="00EB048C">
            <w:pPr>
              <w:shd w:val="clear" w:color="auto" w:fill="FFFFFF"/>
              <w:rPr>
                <w:i/>
              </w:rPr>
            </w:pPr>
          </w:p>
        </w:tc>
        <w:tc>
          <w:tcPr>
            <w:tcW w:w="2831" w:type="dxa"/>
            <w:gridSpan w:val="5"/>
            <w:shd w:val="clear" w:color="auto" w:fill="auto"/>
            <w:noWrap/>
          </w:tcPr>
          <w:p w14:paraId="4FD65F53" w14:textId="77777777" w:rsidR="00087C23" w:rsidRDefault="00087C23" w:rsidP="00EB048C">
            <w:pPr>
              <w:shd w:val="clear" w:color="auto" w:fill="FFFFFF"/>
              <w:rPr>
                <w:i/>
              </w:rPr>
            </w:pPr>
          </w:p>
        </w:tc>
        <w:tc>
          <w:tcPr>
            <w:tcW w:w="3728" w:type="dxa"/>
            <w:gridSpan w:val="3"/>
            <w:shd w:val="clear" w:color="auto" w:fill="auto"/>
            <w:noWrap/>
          </w:tcPr>
          <w:p w14:paraId="6E13D66E" w14:textId="77777777" w:rsidR="00087C23" w:rsidRDefault="00D754CE" w:rsidP="00EB048C">
            <w:pPr>
              <w:shd w:val="clear" w:color="auto" w:fill="FFFFFF"/>
              <w:rPr>
                <w:i/>
              </w:rPr>
            </w:pPr>
            <w:r>
              <w:rPr>
                <w:i/>
                <w:color w:val="000000"/>
              </w:rPr>
              <w:t>Замена масляного фильтра</w:t>
            </w:r>
          </w:p>
        </w:tc>
        <w:tc>
          <w:tcPr>
            <w:tcW w:w="567" w:type="dxa"/>
            <w:shd w:val="clear" w:color="auto" w:fill="auto"/>
            <w:noWrap/>
          </w:tcPr>
          <w:p w14:paraId="0A162DA7" w14:textId="77777777" w:rsidR="00087C23" w:rsidRDefault="00087C23" w:rsidP="00EB048C">
            <w:pPr>
              <w:shd w:val="clear" w:color="auto" w:fill="FFFFFF"/>
              <w:rPr>
                <w:i/>
              </w:rPr>
            </w:pPr>
          </w:p>
        </w:tc>
        <w:tc>
          <w:tcPr>
            <w:tcW w:w="567" w:type="dxa"/>
            <w:shd w:val="clear" w:color="auto" w:fill="auto"/>
            <w:noWrap/>
          </w:tcPr>
          <w:p w14:paraId="0FE22488" w14:textId="77777777" w:rsidR="00087C23" w:rsidRDefault="00087C23" w:rsidP="00EB048C">
            <w:pPr>
              <w:shd w:val="clear" w:color="auto" w:fill="FFFFFF"/>
              <w:rPr>
                <w:i/>
              </w:rPr>
            </w:pPr>
          </w:p>
        </w:tc>
        <w:tc>
          <w:tcPr>
            <w:tcW w:w="709" w:type="dxa"/>
            <w:shd w:val="clear" w:color="auto" w:fill="auto"/>
            <w:noWrap/>
          </w:tcPr>
          <w:p w14:paraId="71A0261B" w14:textId="77777777" w:rsidR="00087C23" w:rsidRDefault="00087C23" w:rsidP="00EB048C">
            <w:pPr>
              <w:shd w:val="clear" w:color="auto" w:fill="FFFFFF"/>
              <w:rPr>
                <w:i/>
              </w:rPr>
            </w:pPr>
          </w:p>
        </w:tc>
      </w:tr>
      <w:tr w:rsidR="00087C23" w14:paraId="13C90479" w14:textId="77777777">
        <w:trPr>
          <w:trHeight w:val="644"/>
        </w:trPr>
        <w:tc>
          <w:tcPr>
            <w:tcW w:w="529" w:type="dxa"/>
            <w:shd w:val="clear" w:color="auto" w:fill="auto"/>
            <w:noWrap/>
          </w:tcPr>
          <w:p w14:paraId="45343271" w14:textId="77777777" w:rsidR="00087C23" w:rsidRDefault="00087C23" w:rsidP="00EB048C">
            <w:pPr>
              <w:shd w:val="clear" w:color="auto" w:fill="FFFFFF"/>
              <w:rPr>
                <w:i/>
              </w:rPr>
            </w:pPr>
          </w:p>
        </w:tc>
        <w:tc>
          <w:tcPr>
            <w:tcW w:w="2831" w:type="dxa"/>
            <w:gridSpan w:val="5"/>
            <w:shd w:val="clear" w:color="auto" w:fill="auto"/>
            <w:noWrap/>
          </w:tcPr>
          <w:p w14:paraId="7E7FE061" w14:textId="77777777" w:rsidR="00087C23" w:rsidRDefault="00087C23" w:rsidP="00EB048C">
            <w:pPr>
              <w:shd w:val="clear" w:color="auto" w:fill="FFFFFF"/>
              <w:rPr>
                <w:i/>
              </w:rPr>
            </w:pPr>
          </w:p>
        </w:tc>
        <w:tc>
          <w:tcPr>
            <w:tcW w:w="3728" w:type="dxa"/>
            <w:gridSpan w:val="3"/>
            <w:shd w:val="clear" w:color="auto" w:fill="auto"/>
            <w:noWrap/>
          </w:tcPr>
          <w:p w14:paraId="0ACFE672" w14:textId="77777777" w:rsidR="00087C23" w:rsidRDefault="00D754CE" w:rsidP="00EB048C">
            <w:pPr>
              <w:shd w:val="clear" w:color="auto" w:fill="FFFFFF"/>
              <w:rPr>
                <w:i/>
              </w:rPr>
            </w:pPr>
            <w:r>
              <w:rPr>
                <w:i/>
                <w:color w:val="000000"/>
              </w:rPr>
              <w:t>Замена картриджа топливного фильтра</w:t>
            </w:r>
          </w:p>
        </w:tc>
        <w:tc>
          <w:tcPr>
            <w:tcW w:w="567" w:type="dxa"/>
            <w:shd w:val="clear" w:color="auto" w:fill="auto"/>
            <w:noWrap/>
          </w:tcPr>
          <w:p w14:paraId="64C86AF8" w14:textId="77777777" w:rsidR="00087C23" w:rsidRDefault="00087C23" w:rsidP="00EB048C">
            <w:pPr>
              <w:shd w:val="clear" w:color="auto" w:fill="FFFFFF"/>
              <w:rPr>
                <w:i/>
              </w:rPr>
            </w:pPr>
          </w:p>
        </w:tc>
        <w:tc>
          <w:tcPr>
            <w:tcW w:w="567" w:type="dxa"/>
            <w:shd w:val="clear" w:color="auto" w:fill="auto"/>
            <w:noWrap/>
          </w:tcPr>
          <w:p w14:paraId="77BC97D6" w14:textId="77777777" w:rsidR="00087C23" w:rsidRDefault="00087C23" w:rsidP="00EB048C">
            <w:pPr>
              <w:shd w:val="clear" w:color="auto" w:fill="FFFFFF"/>
              <w:rPr>
                <w:i/>
              </w:rPr>
            </w:pPr>
          </w:p>
        </w:tc>
        <w:tc>
          <w:tcPr>
            <w:tcW w:w="709" w:type="dxa"/>
            <w:shd w:val="clear" w:color="auto" w:fill="auto"/>
            <w:noWrap/>
          </w:tcPr>
          <w:p w14:paraId="1919F497" w14:textId="77777777" w:rsidR="00087C23" w:rsidRDefault="00087C23" w:rsidP="00EB048C">
            <w:pPr>
              <w:shd w:val="clear" w:color="auto" w:fill="FFFFFF"/>
              <w:rPr>
                <w:i/>
              </w:rPr>
            </w:pPr>
          </w:p>
        </w:tc>
      </w:tr>
      <w:tr w:rsidR="00087C23" w14:paraId="3A59564C" w14:textId="77777777">
        <w:trPr>
          <w:trHeight w:val="644"/>
        </w:trPr>
        <w:tc>
          <w:tcPr>
            <w:tcW w:w="529" w:type="dxa"/>
            <w:shd w:val="clear" w:color="auto" w:fill="auto"/>
            <w:noWrap/>
          </w:tcPr>
          <w:p w14:paraId="21BD519A" w14:textId="77777777" w:rsidR="00087C23" w:rsidRDefault="00087C23" w:rsidP="00EB048C">
            <w:pPr>
              <w:shd w:val="clear" w:color="auto" w:fill="FFFFFF"/>
              <w:rPr>
                <w:i/>
              </w:rPr>
            </w:pPr>
          </w:p>
        </w:tc>
        <w:tc>
          <w:tcPr>
            <w:tcW w:w="2831" w:type="dxa"/>
            <w:gridSpan w:val="5"/>
            <w:shd w:val="clear" w:color="auto" w:fill="auto"/>
            <w:noWrap/>
          </w:tcPr>
          <w:p w14:paraId="76F04AE6" w14:textId="77777777" w:rsidR="00087C23" w:rsidRDefault="00087C23" w:rsidP="00EB048C">
            <w:pPr>
              <w:shd w:val="clear" w:color="auto" w:fill="FFFFFF"/>
              <w:rPr>
                <w:i/>
              </w:rPr>
            </w:pPr>
          </w:p>
        </w:tc>
        <w:tc>
          <w:tcPr>
            <w:tcW w:w="3728" w:type="dxa"/>
            <w:gridSpan w:val="3"/>
            <w:shd w:val="clear" w:color="auto" w:fill="auto"/>
            <w:noWrap/>
          </w:tcPr>
          <w:p w14:paraId="7B763E1B" w14:textId="77777777" w:rsidR="00087C23" w:rsidRDefault="00D754CE" w:rsidP="00EB048C">
            <w:pPr>
              <w:shd w:val="clear" w:color="auto" w:fill="FFFFFF"/>
              <w:rPr>
                <w:i/>
              </w:rPr>
            </w:pPr>
            <w:r>
              <w:rPr>
                <w:i/>
                <w:color w:val="000000"/>
              </w:rPr>
              <w:t>Чистка воздушного фильтра</w:t>
            </w:r>
          </w:p>
        </w:tc>
        <w:tc>
          <w:tcPr>
            <w:tcW w:w="567" w:type="dxa"/>
            <w:shd w:val="clear" w:color="auto" w:fill="auto"/>
            <w:noWrap/>
          </w:tcPr>
          <w:p w14:paraId="02398906" w14:textId="77777777" w:rsidR="00087C23" w:rsidRDefault="00087C23" w:rsidP="00EB048C">
            <w:pPr>
              <w:shd w:val="clear" w:color="auto" w:fill="FFFFFF"/>
              <w:rPr>
                <w:i/>
              </w:rPr>
            </w:pPr>
          </w:p>
        </w:tc>
        <w:tc>
          <w:tcPr>
            <w:tcW w:w="567" w:type="dxa"/>
            <w:shd w:val="clear" w:color="auto" w:fill="auto"/>
            <w:noWrap/>
          </w:tcPr>
          <w:p w14:paraId="744A5E5A" w14:textId="77777777" w:rsidR="00087C23" w:rsidRDefault="00087C23" w:rsidP="00EB048C">
            <w:pPr>
              <w:shd w:val="clear" w:color="auto" w:fill="FFFFFF"/>
              <w:rPr>
                <w:i/>
              </w:rPr>
            </w:pPr>
          </w:p>
        </w:tc>
        <w:tc>
          <w:tcPr>
            <w:tcW w:w="709" w:type="dxa"/>
            <w:shd w:val="clear" w:color="auto" w:fill="auto"/>
            <w:noWrap/>
          </w:tcPr>
          <w:p w14:paraId="6412A539" w14:textId="77777777" w:rsidR="00087C23" w:rsidRDefault="00087C23" w:rsidP="00EB048C">
            <w:pPr>
              <w:shd w:val="clear" w:color="auto" w:fill="FFFFFF"/>
              <w:rPr>
                <w:i/>
              </w:rPr>
            </w:pPr>
          </w:p>
        </w:tc>
      </w:tr>
      <w:tr w:rsidR="00087C23" w14:paraId="4A26316B" w14:textId="77777777">
        <w:trPr>
          <w:trHeight w:val="644"/>
        </w:trPr>
        <w:tc>
          <w:tcPr>
            <w:tcW w:w="529" w:type="dxa"/>
            <w:shd w:val="clear" w:color="auto" w:fill="auto"/>
            <w:noWrap/>
          </w:tcPr>
          <w:p w14:paraId="10506C3E" w14:textId="77777777" w:rsidR="00087C23" w:rsidRDefault="00087C23" w:rsidP="00EB048C">
            <w:pPr>
              <w:shd w:val="clear" w:color="auto" w:fill="FFFFFF"/>
              <w:rPr>
                <w:i/>
              </w:rPr>
            </w:pPr>
          </w:p>
        </w:tc>
        <w:tc>
          <w:tcPr>
            <w:tcW w:w="2831" w:type="dxa"/>
            <w:gridSpan w:val="5"/>
            <w:shd w:val="clear" w:color="auto" w:fill="auto"/>
            <w:noWrap/>
          </w:tcPr>
          <w:p w14:paraId="785536B3" w14:textId="77777777" w:rsidR="00087C23" w:rsidRDefault="00087C23" w:rsidP="00EB048C">
            <w:pPr>
              <w:shd w:val="clear" w:color="auto" w:fill="FFFFFF"/>
              <w:rPr>
                <w:i/>
              </w:rPr>
            </w:pPr>
          </w:p>
        </w:tc>
        <w:tc>
          <w:tcPr>
            <w:tcW w:w="3728" w:type="dxa"/>
            <w:gridSpan w:val="3"/>
            <w:shd w:val="clear" w:color="auto" w:fill="auto"/>
            <w:noWrap/>
          </w:tcPr>
          <w:p w14:paraId="7820695C" w14:textId="77777777" w:rsidR="00087C23" w:rsidRDefault="00D754CE" w:rsidP="00EB048C">
            <w:pPr>
              <w:shd w:val="clear" w:color="auto" w:fill="FFFFFF"/>
              <w:rPr>
                <w:i/>
              </w:rPr>
            </w:pPr>
            <w:r>
              <w:rPr>
                <w:i/>
                <w:color w:val="000000"/>
              </w:rPr>
              <w:t>Замена воздушного фильтра</w:t>
            </w:r>
          </w:p>
        </w:tc>
        <w:tc>
          <w:tcPr>
            <w:tcW w:w="567" w:type="dxa"/>
            <w:shd w:val="clear" w:color="auto" w:fill="auto"/>
            <w:noWrap/>
          </w:tcPr>
          <w:p w14:paraId="0E76E3D6" w14:textId="77777777" w:rsidR="00087C23" w:rsidRDefault="00D754CE" w:rsidP="00EB048C">
            <w:pPr>
              <w:shd w:val="clear" w:color="auto" w:fill="FFFFFF"/>
              <w:rPr>
                <w:i/>
              </w:rPr>
            </w:pPr>
            <w:r>
              <w:rPr>
                <w:i/>
              </w:rPr>
              <w:t>*</w:t>
            </w:r>
          </w:p>
        </w:tc>
        <w:tc>
          <w:tcPr>
            <w:tcW w:w="567" w:type="dxa"/>
            <w:shd w:val="clear" w:color="auto" w:fill="auto"/>
            <w:noWrap/>
          </w:tcPr>
          <w:p w14:paraId="020F5480" w14:textId="77777777" w:rsidR="00087C23" w:rsidRDefault="00087C23" w:rsidP="00EB048C">
            <w:pPr>
              <w:shd w:val="clear" w:color="auto" w:fill="FFFFFF"/>
              <w:rPr>
                <w:i/>
              </w:rPr>
            </w:pPr>
          </w:p>
        </w:tc>
        <w:tc>
          <w:tcPr>
            <w:tcW w:w="709" w:type="dxa"/>
            <w:shd w:val="clear" w:color="auto" w:fill="auto"/>
            <w:noWrap/>
          </w:tcPr>
          <w:p w14:paraId="2129581E" w14:textId="77777777" w:rsidR="00087C23" w:rsidRDefault="00087C23" w:rsidP="00EB048C">
            <w:pPr>
              <w:shd w:val="clear" w:color="auto" w:fill="FFFFFF"/>
              <w:rPr>
                <w:i/>
              </w:rPr>
            </w:pPr>
          </w:p>
        </w:tc>
      </w:tr>
      <w:tr w:rsidR="00087C23" w14:paraId="6FC93578" w14:textId="77777777">
        <w:trPr>
          <w:trHeight w:val="599"/>
        </w:trPr>
        <w:tc>
          <w:tcPr>
            <w:tcW w:w="529" w:type="dxa"/>
            <w:shd w:val="clear" w:color="auto" w:fill="auto"/>
            <w:noWrap/>
          </w:tcPr>
          <w:p w14:paraId="3642C165" w14:textId="77777777" w:rsidR="00087C23" w:rsidRDefault="00087C23" w:rsidP="00EB048C">
            <w:pPr>
              <w:shd w:val="clear" w:color="auto" w:fill="FFFFFF"/>
              <w:rPr>
                <w:i/>
              </w:rPr>
            </w:pPr>
          </w:p>
        </w:tc>
        <w:tc>
          <w:tcPr>
            <w:tcW w:w="2831" w:type="dxa"/>
            <w:gridSpan w:val="5"/>
            <w:shd w:val="clear" w:color="auto" w:fill="auto"/>
            <w:noWrap/>
          </w:tcPr>
          <w:p w14:paraId="3A020C45" w14:textId="77777777" w:rsidR="00087C23" w:rsidRDefault="00087C23" w:rsidP="00EB048C">
            <w:pPr>
              <w:shd w:val="clear" w:color="auto" w:fill="FFFFFF"/>
              <w:rPr>
                <w:i/>
              </w:rPr>
            </w:pPr>
          </w:p>
        </w:tc>
        <w:tc>
          <w:tcPr>
            <w:tcW w:w="3728" w:type="dxa"/>
            <w:gridSpan w:val="3"/>
            <w:shd w:val="clear" w:color="auto" w:fill="auto"/>
            <w:noWrap/>
          </w:tcPr>
          <w:p w14:paraId="7B9D7EF7" w14:textId="77777777" w:rsidR="00087C23" w:rsidRDefault="00D754CE" w:rsidP="00EB048C">
            <w:pPr>
              <w:shd w:val="clear" w:color="auto" w:fill="FFFFFF"/>
              <w:rPr>
                <w:i/>
              </w:rPr>
            </w:pPr>
            <w:r>
              <w:rPr>
                <w:i/>
                <w:color w:val="000000"/>
              </w:rPr>
              <w:t>Проверка натяжения ремня</w:t>
            </w:r>
          </w:p>
        </w:tc>
        <w:tc>
          <w:tcPr>
            <w:tcW w:w="567" w:type="dxa"/>
            <w:shd w:val="clear" w:color="auto" w:fill="auto"/>
            <w:noWrap/>
          </w:tcPr>
          <w:p w14:paraId="641CCA01" w14:textId="77777777" w:rsidR="00087C23" w:rsidRDefault="00087C23" w:rsidP="00EB048C">
            <w:pPr>
              <w:shd w:val="clear" w:color="auto" w:fill="FFFFFF"/>
              <w:rPr>
                <w:i/>
              </w:rPr>
            </w:pPr>
          </w:p>
        </w:tc>
        <w:tc>
          <w:tcPr>
            <w:tcW w:w="567" w:type="dxa"/>
            <w:shd w:val="clear" w:color="auto" w:fill="auto"/>
            <w:noWrap/>
          </w:tcPr>
          <w:p w14:paraId="3F7E875E" w14:textId="77777777" w:rsidR="00087C23" w:rsidRDefault="00087C23" w:rsidP="00EB048C">
            <w:pPr>
              <w:shd w:val="clear" w:color="auto" w:fill="FFFFFF"/>
              <w:rPr>
                <w:i/>
              </w:rPr>
            </w:pPr>
          </w:p>
        </w:tc>
        <w:tc>
          <w:tcPr>
            <w:tcW w:w="709" w:type="dxa"/>
            <w:shd w:val="clear" w:color="auto" w:fill="auto"/>
            <w:noWrap/>
          </w:tcPr>
          <w:p w14:paraId="741BF66A" w14:textId="77777777" w:rsidR="00087C23" w:rsidRDefault="00087C23" w:rsidP="00EB048C">
            <w:pPr>
              <w:shd w:val="clear" w:color="auto" w:fill="FFFFFF"/>
              <w:rPr>
                <w:i/>
              </w:rPr>
            </w:pPr>
          </w:p>
        </w:tc>
      </w:tr>
      <w:tr w:rsidR="00087C23" w14:paraId="69BC16BF" w14:textId="77777777">
        <w:trPr>
          <w:trHeight w:val="666"/>
        </w:trPr>
        <w:tc>
          <w:tcPr>
            <w:tcW w:w="529" w:type="dxa"/>
            <w:shd w:val="clear" w:color="auto" w:fill="auto"/>
            <w:noWrap/>
          </w:tcPr>
          <w:p w14:paraId="15152B44" w14:textId="77777777" w:rsidR="00087C23" w:rsidRDefault="00087C23" w:rsidP="00EB048C">
            <w:pPr>
              <w:shd w:val="clear" w:color="auto" w:fill="FFFFFF"/>
              <w:rPr>
                <w:i/>
              </w:rPr>
            </w:pPr>
          </w:p>
        </w:tc>
        <w:tc>
          <w:tcPr>
            <w:tcW w:w="2831" w:type="dxa"/>
            <w:gridSpan w:val="5"/>
            <w:shd w:val="clear" w:color="auto" w:fill="auto"/>
            <w:noWrap/>
          </w:tcPr>
          <w:p w14:paraId="68298E1E" w14:textId="77777777" w:rsidR="00087C23" w:rsidRDefault="00087C23" w:rsidP="00EB048C">
            <w:pPr>
              <w:shd w:val="clear" w:color="auto" w:fill="FFFFFF"/>
              <w:rPr>
                <w:i/>
              </w:rPr>
            </w:pPr>
          </w:p>
        </w:tc>
        <w:tc>
          <w:tcPr>
            <w:tcW w:w="3728" w:type="dxa"/>
            <w:gridSpan w:val="3"/>
            <w:shd w:val="clear" w:color="auto" w:fill="auto"/>
            <w:noWrap/>
          </w:tcPr>
          <w:p w14:paraId="1D3DFA81" w14:textId="77777777" w:rsidR="00087C23" w:rsidRDefault="00D754CE" w:rsidP="00EB048C">
            <w:pPr>
              <w:shd w:val="clear" w:color="auto" w:fill="FFFFFF"/>
              <w:rPr>
                <w:i/>
              </w:rPr>
            </w:pPr>
            <w:r>
              <w:rPr>
                <w:i/>
                <w:color w:val="000000"/>
              </w:rPr>
              <w:t>Проверка крепления турбонагнетателя</w:t>
            </w:r>
          </w:p>
        </w:tc>
        <w:tc>
          <w:tcPr>
            <w:tcW w:w="567" w:type="dxa"/>
            <w:shd w:val="clear" w:color="auto" w:fill="auto"/>
            <w:noWrap/>
          </w:tcPr>
          <w:p w14:paraId="6DBFE606" w14:textId="77777777" w:rsidR="00087C23" w:rsidRDefault="00087C23" w:rsidP="00EB048C">
            <w:pPr>
              <w:shd w:val="clear" w:color="auto" w:fill="FFFFFF"/>
              <w:rPr>
                <w:i/>
              </w:rPr>
            </w:pPr>
          </w:p>
        </w:tc>
        <w:tc>
          <w:tcPr>
            <w:tcW w:w="567" w:type="dxa"/>
            <w:shd w:val="clear" w:color="auto" w:fill="auto"/>
            <w:noWrap/>
          </w:tcPr>
          <w:p w14:paraId="75E87919" w14:textId="77777777" w:rsidR="00087C23" w:rsidRDefault="00087C23" w:rsidP="00EB048C">
            <w:pPr>
              <w:shd w:val="clear" w:color="auto" w:fill="FFFFFF"/>
              <w:rPr>
                <w:i/>
              </w:rPr>
            </w:pPr>
          </w:p>
        </w:tc>
        <w:tc>
          <w:tcPr>
            <w:tcW w:w="709" w:type="dxa"/>
            <w:shd w:val="clear" w:color="auto" w:fill="auto"/>
            <w:noWrap/>
          </w:tcPr>
          <w:p w14:paraId="727ABD46" w14:textId="77777777" w:rsidR="00087C23" w:rsidRDefault="00087C23" w:rsidP="00EB048C">
            <w:pPr>
              <w:shd w:val="clear" w:color="auto" w:fill="FFFFFF"/>
              <w:rPr>
                <w:i/>
              </w:rPr>
            </w:pPr>
          </w:p>
        </w:tc>
      </w:tr>
      <w:tr w:rsidR="00087C23" w14:paraId="3BF2F919" w14:textId="77777777">
        <w:trPr>
          <w:trHeight w:val="733"/>
        </w:trPr>
        <w:tc>
          <w:tcPr>
            <w:tcW w:w="529" w:type="dxa"/>
            <w:shd w:val="clear" w:color="auto" w:fill="auto"/>
            <w:noWrap/>
          </w:tcPr>
          <w:p w14:paraId="6FC18203" w14:textId="77777777" w:rsidR="00087C23" w:rsidRDefault="00087C23" w:rsidP="00EB048C">
            <w:pPr>
              <w:shd w:val="clear" w:color="auto" w:fill="FFFFFF"/>
              <w:rPr>
                <w:i/>
              </w:rPr>
            </w:pPr>
          </w:p>
        </w:tc>
        <w:tc>
          <w:tcPr>
            <w:tcW w:w="2831" w:type="dxa"/>
            <w:gridSpan w:val="5"/>
            <w:shd w:val="clear" w:color="auto" w:fill="auto"/>
            <w:noWrap/>
          </w:tcPr>
          <w:p w14:paraId="6DA5AB1E" w14:textId="77777777" w:rsidR="00087C23" w:rsidRDefault="00087C23" w:rsidP="00EB048C">
            <w:pPr>
              <w:shd w:val="clear" w:color="auto" w:fill="FFFFFF"/>
              <w:rPr>
                <w:i/>
              </w:rPr>
            </w:pPr>
          </w:p>
        </w:tc>
        <w:tc>
          <w:tcPr>
            <w:tcW w:w="3728" w:type="dxa"/>
            <w:gridSpan w:val="3"/>
            <w:shd w:val="clear" w:color="auto" w:fill="auto"/>
            <w:noWrap/>
          </w:tcPr>
          <w:p w14:paraId="07A28BD2" w14:textId="77777777" w:rsidR="00087C23" w:rsidRDefault="00D754CE" w:rsidP="00EB048C">
            <w:pPr>
              <w:shd w:val="clear" w:color="auto" w:fill="FFFFFF"/>
              <w:rPr>
                <w:i/>
              </w:rPr>
            </w:pPr>
            <w:r>
              <w:rPr>
                <w:i/>
                <w:color w:val="000000"/>
              </w:rPr>
              <w:t>Проверка      крепления      насоса      высокого давления</w:t>
            </w:r>
          </w:p>
        </w:tc>
        <w:tc>
          <w:tcPr>
            <w:tcW w:w="567" w:type="dxa"/>
            <w:shd w:val="clear" w:color="auto" w:fill="auto"/>
            <w:noWrap/>
          </w:tcPr>
          <w:p w14:paraId="01DABCC0" w14:textId="77777777" w:rsidR="00087C23" w:rsidRDefault="00D754CE" w:rsidP="00EB048C">
            <w:pPr>
              <w:shd w:val="clear" w:color="auto" w:fill="FFFFFF"/>
              <w:rPr>
                <w:i/>
              </w:rPr>
            </w:pPr>
            <w:r>
              <w:rPr>
                <w:i/>
              </w:rPr>
              <w:t>*</w:t>
            </w:r>
          </w:p>
        </w:tc>
        <w:tc>
          <w:tcPr>
            <w:tcW w:w="567" w:type="dxa"/>
            <w:shd w:val="clear" w:color="auto" w:fill="auto"/>
            <w:noWrap/>
          </w:tcPr>
          <w:p w14:paraId="3F87D3D6" w14:textId="77777777" w:rsidR="00087C23" w:rsidRDefault="00087C23" w:rsidP="00EB048C">
            <w:pPr>
              <w:shd w:val="clear" w:color="auto" w:fill="FFFFFF"/>
              <w:rPr>
                <w:i/>
              </w:rPr>
            </w:pPr>
          </w:p>
        </w:tc>
        <w:tc>
          <w:tcPr>
            <w:tcW w:w="709" w:type="dxa"/>
            <w:shd w:val="clear" w:color="auto" w:fill="auto"/>
            <w:noWrap/>
          </w:tcPr>
          <w:p w14:paraId="58D69A86" w14:textId="77777777" w:rsidR="00087C23" w:rsidRDefault="00087C23" w:rsidP="00EB048C">
            <w:pPr>
              <w:shd w:val="clear" w:color="auto" w:fill="FFFFFF"/>
              <w:rPr>
                <w:i/>
              </w:rPr>
            </w:pPr>
          </w:p>
        </w:tc>
      </w:tr>
      <w:tr w:rsidR="00087C23" w14:paraId="7A5C0976" w14:textId="77777777">
        <w:trPr>
          <w:trHeight w:val="644"/>
        </w:trPr>
        <w:tc>
          <w:tcPr>
            <w:tcW w:w="529" w:type="dxa"/>
            <w:shd w:val="clear" w:color="auto" w:fill="auto"/>
            <w:noWrap/>
          </w:tcPr>
          <w:p w14:paraId="734AF591" w14:textId="77777777" w:rsidR="00087C23" w:rsidRDefault="00087C23" w:rsidP="00EB048C">
            <w:pPr>
              <w:shd w:val="clear" w:color="auto" w:fill="FFFFFF"/>
              <w:rPr>
                <w:i/>
              </w:rPr>
            </w:pPr>
          </w:p>
        </w:tc>
        <w:tc>
          <w:tcPr>
            <w:tcW w:w="2831" w:type="dxa"/>
            <w:gridSpan w:val="5"/>
            <w:shd w:val="clear" w:color="auto" w:fill="auto"/>
            <w:noWrap/>
          </w:tcPr>
          <w:p w14:paraId="1DBBB271" w14:textId="77777777" w:rsidR="00087C23" w:rsidRDefault="00087C23" w:rsidP="00EB048C">
            <w:pPr>
              <w:shd w:val="clear" w:color="auto" w:fill="FFFFFF"/>
              <w:rPr>
                <w:i/>
              </w:rPr>
            </w:pPr>
          </w:p>
        </w:tc>
        <w:tc>
          <w:tcPr>
            <w:tcW w:w="3728" w:type="dxa"/>
            <w:gridSpan w:val="3"/>
            <w:shd w:val="clear" w:color="auto" w:fill="auto"/>
            <w:noWrap/>
          </w:tcPr>
          <w:p w14:paraId="44B948C8" w14:textId="77777777" w:rsidR="00087C23" w:rsidRDefault="00D754CE" w:rsidP="00EB048C">
            <w:pPr>
              <w:shd w:val="clear" w:color="auto" w:fill="FFFFFF"/>
              <w:rPr>
                <w:i/>
              </w:rPr>
            </w:pPr>
            <w:r>
              <w:rPr>
                <w:i/>
                <w:color w:val="000000"/>
              </w:rPr>
              <w:t>Проверка фазы (момента) впрыска топлива</w:t>
            </w:r>
          </w:p>
        </w:tc>
        <w:tc>
          <w:tcPr>
            <w:tcW w:w="567" w:type="dxa"/>
            <w:shd w:val="clear" w:color="auto" w:fill="auto"/>
            <w:noWrap/>
          </w:tcPr>
          <w:p w14:paraId="1329EF2F" w14:textId="77777777" w:rsidR="00087C23" w:rsidRDefault="00D754CE" w:rsidP="00EB048C">
            <w:pPr>
              <w:shd w:val="clear" w:color="auto" w:fill="FFFFFF"/>
              <w:rPr>
                <w:i/>
              </w:rPr>
            </w:pPr>
            <w:r>
              <w:rPr>
                <w:i/>
              </w:rPr>
              <w:t>*</w:t>
            </w:r>
          </w:p>
        </w:tc>
        <w:tc>
          <w:tcPr>
            <w:tcW w:w="567" w:type="dxa"/>
            <w:shd w:val="clear" w:color="auto" w:fill="auto"/>
            <w:noWrap/>
          </w:tcPr>
          <w:p w14:paraId="4AC99F56" w14:textId="77777777" w:rsidR="00087C23" w:rsidRDefault="00087C23" w:rsidP="00EB048C">
            <w:pPr>
              <w:shd w:val="clear" w:color="auto" w:fill="FFFFFF"/>
              <w:rPr>
                <w:i/>
              </w:rPr>
            </w:pPr>
          </w:p>
        </w:tc>
        <w:tc>
          <w:tcPr>
            <w:tcW w:w="709" w:type="dxa"/>
            <w:shd w:val="clear" w:color="auto" w:fill="auto"/>
            <w:noWrap/>
          </w:tcPr>
          <w:p w14:paraId="33F28819" w14:textId="77777777" w:rsidR="00087C23" w:rsidRDefault="00087C23" w:rsidP="00EB048C">
            <w:pPr>
              <w:shd w:val="clear" w:color="auto" w:fill="FFFFFF"/>
              <w:rPr>
                <w:i/>
              </w:rPr>
            </w:pPr>
          </w:p>
        </w:tc>
      </w:tr>
      <w:tr w:rsidR="00087C23" w14:paraId="76C01612" w14:textId="77777777">
        <w:trPr>
          <w:trHeight w:val="644"/>
        </w:trPr>
        <w:tc>
          <w:tcPr>
            <w:tcW w:w="529" w:type="dxa"/>
            <w:shd w:val="clear" w:color="auto" w:fill="auto"/>
            <w:noWrap/>
          </w:tcPr>
          <w:p w14:paraId="37E3E0AA" w14:textId="77777777" w:rsidR="00087C23" w:rsidRDefault="00087C23" w:rsidP="00EB048C">
            <w:pPr>
              <w:shd w:val="clear" w:color="auto" w:fill="FFFFFF"/>
              <w:rPr>
                <w:i/>
              </w:rPr>
            </w:pPr>
          </w:p>
        </w:tc>
        <w:tc>
          <w:tcPr>
            <w:tcW w:w="2831" w:type="dxa"/>
            <w:gridSpan w:val="5"/>
            <w:shd w:val="clear" w:color="auto" w:fill="auto"/>
            <w:noWrap/>
          </w:tcPr>
          <w:p w14:paraId="3C2EA9B5" w14:textId="77777777" w:rsidR="00087C23" w:rsidRDefault="00087C23" w:rsidP="00EB048C">
            <w:pPr>
              <w:shd w:val="clear" w:color="auto" w:fill="FFFFFF"/>
              <w:rPr>
                <w:i/>
              </w:rPr>
            </w:pPr>
          </w:p>
        </w:tc>
        <w:tc>
          <w:tcPr>
            <w:tcW w:w="3728" w:type="dxa"/>
            <w:gridSpan w:val="3"/>
            <w:shd w:val="clear" w:color="auto" w:fill="auto"/>
            <w:noWrap/>
          </w:tcPr>
          <w:p w14:paraId="65315753" w14:textId="77777777" w:rsidR="00087C23" w:rsidRDefault="00D754CE" w:rsidP="00EB048C">
            <w:pPr>
              <w:shd w:val="clear" w:color="auto" w:fill="FFFFFF"/>
              <w:rPr>
                <w:i/>
              </w:rPr>
            </w:pPr>
            <w:r>
              <w:rPr>
                <w:i/>
                <w:color w:val="000000"/>
              </w:rPr>
              <w:t>Проверка и обслуживание форсунок</w:t>
            </w:r>
          </w:p>
        </w:tc>
        <w:tc>
          <w:tcPr>
            <w:tcW w:w="567" w:type="dxa"/>
            <w:shd w:val="clear" w:color="auto" w:fill="auto"/>
            <w:noWrap/>
          </w:tcPr>
          <w:p w14:paraId="30EFEB70" w14:textId="77777777" w:rsidR="00087C23" w:rsidRDefault="00D754CE" w:rsidP="00EB048C">
            <w:pPr>
              <w:shd w:val="clear" w:color="auto" w:fill="FFFFFF"/>
              <w:rPr>
                <w:i/>
              </w:rPr>
            </w:pPr>
            <w:r>
              <w:rPr>
                <w:i/>
              </w:rPr>
              <w:t>*</w:t>
            </w:r>
          </w:p>
        </w:tc>
        <w:tc>
          <w:tcPr>
            <w:tcW w:w="567" w:type="dxa"/>
            <w:shd w:val="clear" w:color="auto" w:fill="auto"/>
            <w:noWrap/>
          </w:tcPr>
          <w:p w14:paraId="7F27EAD2" w14:textId="77777777" w:rsidR="00087C23" w:rsidRDefault="00087C23" w:rsidP="00EB048C">
            <w:pPr>
              <w:shd w:val="clear" w:color="auto" w:fill="FFFFFF"/>
              <w:rPr>
                <w:i/>
              </w:rPr>
            </w:pPr>
          </w:p>
        </w:tc>
        <w:tc>
          <w:tcPr>
            <w:tcW w:w="709" w:type="dxa"/>
            <w:shd w:val="clear" w:color="auto" w:fill="auto"/>
            <w:noWrap/>
          </w:tcPr>
          <w:p w14:paraId="396870E7" w14:textId="77777777" w:rsidR="00087C23" w:rsidRDefault="00087C23" w:rsidP="00EB048C">
            <w:pPr>
              <w:shd w:val="clear" w:color="auto" w:fill="FFFFFF"/>
              <w:rPr>
                <w:i/>
              </w:rPr>
            </w:pPr>
          </w:p>
        </w:tc>
      </w:tr>
      <w:tr w:rsidR="00087C23" w14:paraId="35516A5B" w14:textId="77777777">
        <w:trPr>
          <w:trHeight w:val="644"/>
        </w:trPr>
        <w:tc>
          <w:tcPr>
            <w:tcW w:w="529" w:type="dxa"/>
            <w:shd w:val="clear" w:color="auto" w:fill="auto"/>
            <w:noWrap/>
          </w:tcPr>
          <w:p w14:paraId="421BADAB" w14:textId="77777777" w:rsidR="00087C23" w:rsidRDefault="00087C23" w:rsidP="00EB048C">
            <w:pPr>
              <w:shd w:val="clear" w:color="auto" w:fill="FFFFFF"/>
              <w:rPr>
                <w:i/>
              </w:rPr>
            </w:pPr>
          </w:p>
        </w:tc>
        <w:tc>
          <w:tcPr>
            <w:tcW w:w="2831" w:type="dxa"/>
            <w:gridSpan w:val="5"/>
            <w:shd w:val="clear" w:color="auto" w:fill="auto"/>
            <w:noWrap/>
          </w:tcPr>
          <w:p w14:paraId="3AE26026" w14:textId="77777777" w:rsidR="00087C23" w:rsidRDefault="00087C23" w:rsidP="00EB048C">
            <w:pPr>
              <w:shd w:val="clear" w:color="auto" w:fill="FFFFFF"/>
              <w:rPr>
                <w:i/>
              </w:rPr>
            </w:pPr>
          </w:p>
        </w:tc>
        <w:tc>
          <w:tcPr>
            <w:tcW w:w="3728" w:type="dxa"/>
            <w:gridSpan w:val="3"/>
            <w:shd w:val="clear" w:color="auto" w:fill="auto"/>
            <w:noWrap/>
          </w:tcPr>
          <w:p w14:paraId="198F6248" w14:textId="77777777" w:rsidR="00087C23" w:rsidRDefault="00D754CE" w:rsidP="00EB048C">
            <w:pPr>
              <w:shd w:val="clear" w:color="auto" w:fill="FFFFFF"/>
              <w:rPr>
                <w:i/>
              </w:rPr>
            </w:pPr>
            <w:r>
              <w:rPr>
                <w:i/>
                <w:color w:val="000000"/>
              </w:rPr>
              <w:t>Проверка и регулировка клапанов</w:t>
            </w:r>
          </w:p>
        </w:tc>
        <w:tc>
          <w:tcPr>
            <w:tcW w:w="567" w:type="dxa"/>
            <w:shd w:val="clear" w:color="auto" w:fill="auto"/>
            <w:noWrap/>
          </w:tcPr>
          <w:p w14:paraId="2CBA1AC8" w14:textId="77777777" w:rsidR="00087C23" w:rsidRDefault="00D754CE" w:rsidP="00EB048C">
            <w:pPr>
              <w:shd w:val="clear" w:color="auto" w:fill="FFFFFF"/>
              <w:rPr>
                <w:i/>
              </w:rPr>
            </w:pPr>
            <w:r>
              <w:rPr>
                <w:i/>
              </w:rPr>
              <w:t>*</w:t>
            </w:r>
          </w:p>
        </w:tc>
        <w:tc>
          <w:tcPr>
            <w:tcW w:w="567" w:type="dxa"/>
            <w:shd w:val="clear" w:color="auto" w:fill="auto"/>
            <w:noWrap/>
          </w:tcPr>
          <w:p w14:paraId="7AA22E17" w14:textId="77777777" w:rsidR="00087C23" w:rsidRDefault="00087C23" w:rsidP="00EB048C">
            <w:pPr>
              <w:shd w:val="clear" w:color="auto" w:fill="FFFFFF"/>
              <w:rPr>
                <w:i/>
              </w:rPr>
            </w:pPr>
          </w:p>
        </w:tc>
        <w:tc>
          <w:tcPr>
            <w:tcW w:w="709" w:type="dxa"/>
            <w:shd w:val="clear" w:color="auto" w:fill="auto"/>
            <w:noWrap/>
          </w:tcPr>
          <w:p w14:paraId="3ACF147A" w14:textId="77777777" w:rsidR="00087C23" w:rsidRDefault="00087C23" w:rsidP="00EB048C">
            <w:pPr>
              <w:shd w:val="clear" w:color="auto" w:fill="FFFFFF"/>
              <w:rPr>
                <w:i/>
              </w:rPr>
            </w:pPr>
          </w:p>
        </w:tc>
      </w:tr>
      <w:tr w:rsidR="00087C23" w14:paraId="69120976" w14:textId="77777777">
        <w:trPr>
          <w:trHeight w:val="644"/>
        </w:trPr>
        <w:tc>
          <w:tcPr>
            <w:tcW w:w="529" w:type="dxa"/>
            <w:shd w:val="clear" w:color="auto" w:fill="auto"/>
            <w:noWrap/>
          </w:tcPr>
          <w:p w14:paraId="0F69FD54" w14:textId="77777777" w:rsidR="00087C23" w:rsidRDefault="00087C23" w:rsidP="00EB048C">
            <w:pPr>
              <w:shd w:val="clear" w:color="auto" w:fill="FFFFFF"/>
              <w:rPr>
                <w:i/>
              </w:rPr>
            </w:pPr>
          </w:p>
        </w:tc>
        <w:tc>
          <w:tcPr>
            <w:tcW w:w="2831" w:type="dxa"/>
            <w:gridSpan w:val="5"/>
            <w:shd w:val="clear" w:color="auto" w:fill="auto"/>
            <w:noWrap/>
          </w:tcPr>
          <w:p w14:paraId="702831F1" w14:textId="77777777" w:rsidR="00087C23" w:rsidRDefault="00087C23" w:rsidP="00EB048C">
            <w:pPr>
              <w:shd w:val="clear" w:color="auto" w:fill="FFFFFF"/>
              <w:rPr>
                <w:i/>
              </w:rPr>
            </w:pPr>
          </w:p>
        </w:tc>
        <w:tc>
          <w:tcPr>
            <w:tcW w:w="3728" w:type="dxa"/>
            <w:gridSpan w:val="3"/>
            <w:shd w:val="clear" w:color="auto" w:fill="auto"/>
            <w:noWrap/>
          </w:tcPr>
          <w:p w14:paraId="5110CDC1" w14:textId="77777777" w:rsidR="00087C23" w:rsidRDefault="00D754CE" w:rsidP="00EB048C">
            <w:pPr>
              <w:shd w:val="clear" w:color="auto" w:fill="FFFFFF"/>
              <w:rPr>
                <w:i/>
              </w:rPr>
            </w:pPr>
            <w:r>
              <w:rPr>
                <w:i/>
                <w:color w:val="000000"/>
              </w:rPr>
              <w:t>Проверка и регулировка компрессора</w:t>
            </w:r>
          </w:p>
        </w:tc>
        <w:tc>
          <w:tcPr>
            <w:tcW w:w="567" w:type="dxa"/>
            <w:shd w:val="clear" w:color="auto" w:fill="auto"/>
            <w:noWrap/>
          </w:tcPr>
          <w:p w14:paraId="0CB251D6" w14:textId="77777777" w:rsidR="00087C23" w:rsidRDefault="00D754CE" w:rsidP="00EB048C">
            <w:pPr>
              <w:shd w:val="clear" w:color="auto" w:fill="FFFFFF"/>
              <w:rPr>
                <w:i/>
              </w:rPr>
            </w:pPr>
            <w:r>
              <w:rPr>
                <w:i/>
              </w:rPr>
              <w:t>*</w:t>
            </w:r>
          </w:p>
        </w:tc>
        <w:tc>
          <w:tcPr>
            <w:tcW w:w="567" w:type="dxa"/>
            <w:shd w:val="clear" w:color="auto" w:fill="auto"/>
            <w:noWrap/>
          </w:tcPr>
          <w:p w14:paraId="2FFA47B9" w14:textId="77777777" w:rsidR="00087C23" w:rsidRDefault="00087C23" w:rsidP="00EB048C">
            <w:pPr>
              <w:shd w:val="clear" w:color="auto" w:fill="FFFFFF"/>
              <w:rPr>
                <w:i/>
              </w:rPr>
            </w:pPr>
          </w:p>
        </w:tc>
        <w:tc>
          <w:tcPr>
            <w:tcW w:w="709" w:type="dxa"/>
            <w:shd w:val="clear" w:color="auto" w:fill="auto"/>
            <w:noWrap/>
          </w:tcPr>
          <w:p w14:paraId="2F9E5AE7" w14:textId="77777777" w:rsidR="00087C23" w:rsidRDefault="00087C23" w:rsidP="00EB048C">
            <w:pPr>
              <w:shd w:val="clear" w:color="auto" w:fill="FFFFFF"/>
              <w:rPr>
                <w:i/>
              </w:rPr>
            </w:pPr>
          </w:p>
        </w:tc>
      </w:tr>
      <w:tr w:rsidR="00087C23" w14:paraId="342E0534" w14:textId="77777777">
        <w:trPr>
          <w:trHeight w:val="644"/>
        </w:trPr>
        <w:tc>
          <w:tcPr>
            <w:tcW w:w="529" w:type="dxa"/>
            <w:shd w:val="clear" w:color="auto" w:fill="auto"/>
            <w:noWrap/>
          </w:tcPr>
          <w:p w14:paraId="7401E0E3" w14:textId="77777777" w:rsidR="00087C23" w:rsidRDefault="00087C23" w:rsidP="00EB048C">
            <w:pPr>
              <w:shd w:val="clear" w:color="auto" w:fill="FFFFFF"/>
              <w:rPr>
                <w:i/>
              </w:rPr>
            </w:pPr>
          </w:p>
        </w:tc>
        <w:tc>
          <w:tcPr>
            <w:tcW w:w="2831" w:type="dxa"/>
            <w:gridSpan w:val="5"/>
            <w:shd w:val="clear" w:color="auto" w:fill="auto"/>
            <w:noWrap/>
          </w:tcPr>
          <w:p w14:paraId="071D4952" w14:textId="77777777" w:rsidR="00087C23" w:rsidRDefault="00087C23" w:rsidP="00EB048C">
            <w:pPr>
              <w:shd w:val="clear" w:color="auto" w:fill="FFFFFF"/>
              <w:rPr>
                <w:i/>
              </w:rPr>
            </w:pPr>
          </w:p>
        </w:tc>
        <w:tc>
          <w:tcPr>
            <w:tcW w:w="3728" w:type="dxa"/>
            <w:gridSpan w:val="3"/>
            <w:shd w:val="clear" w:color="auto" w:fill="auto"/>
            <w:noWrap/>
          </w:tcPr>
          <w:p w14:paraId="09929526" w14:textId="77777777" w:rsidR="00087C23" w:rsidRDefault="00D754CE" w:rsidP="00EB048C">
            <w:pPr>
              <w:shd w:val="clear" w:color="auto" w:fill="FFFFFF"/>
              <w:rPr>
                <w:i/>
              </w:rPr>
            </w:pPr>
            <w:r>
              <w:rPr>
                <w:i/>
                <w:color w:val="000000"/>
              </w:rPr>
              <w:t>Проверка и регулировка генератора</w:t>
            </w:r>
          </w:p>
        </w:tc>
        <w:tc>
          <w:tcPr>
            <w:tcW w:w="567" w:type="dxa"/>
            <w:shd w:val="clear" w:color="auto" w:fill="auto"/>
            <w:noWrap/>
          </w:tcPr>
          <w:p w14:paraId="57709BC9" w14:textId="77777777" w:rsidR="00087C23" w:rsidRDefault="00D754CE" w:rsidP="00EB048C">
            <w:pPr>
              <w:shd w:val="clear" w:color="auto" w:fill="FFFFFF"/>
              <w:rPr>
                <w:i/>
              </w:rPr>
            </w:pPr>
            <w:r>
              <w:rPr>
                <w:i/>
              </w:rPr>
              <w:t>*</w:t>
            </w:r>
          </w:p>
        </w:tc>
        <w:tc>
          <w:tcPr>
            <w:tcW w:w="567" w:type="dxa"/>
            <w:shd w:val="clear" w:color="auto" w:fill="auto"/>
            <w:noWrap/>
          </w:tcPr>
          <w:p w14:paraId="161544B7" w14:textId="77777777" w:rsidR="00087C23" w:rsidRDefault="00087C23" w:rsidP="00EB048C">
            <w:pPr>
              <w:shd w:val="clear" w:color="auto" w:fill="FFFFFF"/>
              <w:rPr>
                <w:i/>
              </w:rPr>
            </w:pPr>
          </w:p>
        </w:tc>
        <w:tc>
          <w:tcPr>
            <w:tcW w:w="709" w:type="dxa"/>
            <w:shd w:val="clear" w:color="auto" w:fill="auto"/>
            <w:noWrap/>
          </w:tcPr>
          <w:p w14:paraId="48F9DA06" w14:textId="77777777" w:rsidR="00087C23" w:rsidRDefault="00087C23" w:rsidP="00EB048C">
            <w:pPr>
              <w:shd w:val="clear" w:color="auto" w:fill="FFFFFF"/>
              <w:rPr>
                <w:i/>
              </w:rPr>
            </w:pPr>
          </w:p>
        </w:tc>
      </w:tr>
      <w:tr w:rsidR="00087C23" w14:paraId="2E917F22" w14:textId="77777777">
        <w:trPr>
          <w:trHeight w:val="384"/>
        </w:trPr>
        <w:tc>
          <w:tcPr>
            <w:tcW w:w="529" w:type="dxa"/>
            <w:shd w:val="clear" w:color="auto" w:fill="auto"/>
            <w:noWrap/>
          </w:tcPr>
          <w:p w14:paraId="648A5A61" w14:textId="77777777" w:rsidR="00087C23" w:rsidRDefault="00087C23" w:rsidP="00EB048C">
            <w:pPr>
              <w:shd w:val="clear" w:color="auto" w:fill="FFFFFF"/>
              <w:rPr>
                <w:i/>
              </w:rPr>
            </w:pPr>
          </w:p>
        </w:tc>
        <w:tc>
          <w:tcPr>
            <w:tcW w:w="2831" w:type="dxa"/>
            <w:gridSpan w:val="5"/>
            <w:shd w:val="clear" w:color="auto" w:fill="auto"/>
            <w:noWrap/>
          </w:tcPr>
          <w:p w14:paraId="2ABA27D0" w14:textId="77777777" w:rsidR="00087C23" w:rsidRDefault="00087C23" w:rsidP="00EB048C">
            <w:pPr>
              <w:shd w:val="clear" w:color="auto" w:fill="FFFFFF"/>
              <w:rPr>
                <w:i/>
              </w:rPr>
            </w:pPr>
          </w:p>
        </w:tc>
        <w:tc>
          <w:tcPr>
            <w:tcW w:w="3728" w:type="dxa"/>
            <w:gridSpan w:val="3"/>
            <w:shd w:val="clear" w:color="auto" w:fill="auto"/>
            <w:noWrap/>
          </w:tcPr>
          <w:p w14:paraId="4296119B" w14:textId="77777777" w:rsidR="00087C23" w:rsidRDefault="00D754CE" w:rsidP="00EB048C">
            <w:pPr>
              <w:shd w:val="clear" w:color="auto" w:fill="FFFFFF"/>
              <w:rPr>
                <w:i/>
              </w:rPr>
            </w:pPr>
            <w:r>
              <w:rPr>
                <w:i/>
                <w:color w:val="000000"/>
              </w:rPr>
              <w:t>Проверка и анализ масла</w:t>
            </w:r>
          </w:p>
        </w:tc>
        <w:tc>
          <w:tcPr>
            <w:tcW w:w="567" w:type="dxa"/>
            <w:shd w:val="clear" w:color="auto" w:fill="auto"/>
            <w:noWrap/>
          </w:tcPr>
          <w:p w14:paraId="122E463F" w14:textId="77777777" w:rsidR="00087C23" w:rsidRDefault="00087C23" w:rsidP="00EB048C">
            <w:pPr>
              <w:shd w:val="clear" w:color="auto" w:fill="FFFFFF"/>
              <w:rPr>
                <w:i/>
              </w:rPr>
            </w:pPr>
          </w:p>
        </w:tc>
        <w:tc>
          <w:tcPr>
            <w:tcW w:w="567" w:type="dxa"/>
            <w:shd w:val="clear" w:color="auto" w:fill="auto"/>
            <w:noWrap/>
          </w:tcPr>
          <w:p w14:paraId="144997AF" w14:textId="77777777" w:rsidR="00087C23" w:rsidRDefault="00D754CE" w:rsidP="00EB048C">
            <w:pPr>
              <w:shd w:val="clear" w:color="auto" w:fill="FFFFFF"/>
              <w:rPr>
                <w:i/>
              </w:rPr>
            </w:pPr>
            <w:r>
              <w:rPr>
                <w:i/>
              </w:rPr>
              <w:t>*</w:t>
            </w:r>
          </w:p>
        </w:tc>
        <w:tc>
          <w:tcPr>
            <w:tcW w:w="709" w:type="dxa"/>
            <w:shd w:val="clear" w:color="auto" w:fill="auto"/>
            <w:noWrap/>
          </w:tcPr>
          <w:p w14:paraId="664CE246" w14:textId="77777777" w:rsidR="00087C23" w:rsidRDefault="00087C23" w:rsidP="00EB048C">
            <w:pPr>
              <w:shd w:val="clear" w:color="auto" w:fill="FFFFFF"/>
              <w:rPr>
                <w:i/>
              </w:rPr>
            </w:pPr>
          </w:p>
        </w:tc>
      </w:tr>
      <w:tr w:rsidR="00087C23" w14:paraId="7BA6B9D6" w14:textId="77777777">
        <w:trPr>
          <w:trHeight w:val="308"/>
        </w:trPr>
        <w:tc>
          <w:tcPr>
            <w:tcW w:w="544" w:type="dxa"/>
            <w:gridSpan w:val="2"/>
            <w:shd w:val="clear" w:color="auto" w:fill="auto"/>
            <w:noWrap/>
          </w:tcPr>
          <w:p w14:paraId="1EC6FDD1" w14:textId="77777777" w:rsidR="00087C23" w:rsidRDefault="00D754CE" w:rsidP="00EB048C">
            <w:pPr>
              <w:shd w:val="clear" w:color="auto" w:fill="FFFFFF"/>
              <w:rPr>
                <w:i/>
              </w:rPr>
            </w:pPr>
            <w:r>
              <w:rPr>
                <w:i/>
                <w:color w:val="000000"/>
              </w:rPr>
              <w:t>4.2</w:t>
            </w:r>
          </w:p>
        </w:tc>
        <w:tc>
          <w:tcPr>
            <w:tcW w:w="2816" w:type="dxa"/>
            <w:gridSpan w:val="4"/>
            <w:shd w:val="clear" w:color="auto" w:fill="auto"/>
            <w:noWrap/>
          </w:tcPr>
          <w:p w14:paraId="5303F2D2" w14:textId="77777777" w:rsidR="00087C23" w:rsidRDefault="00D754CE" w:rsidP="00EB048C">
            <w:pPr>
              <w:shd w:val="clear" w:color="auto" w:fill="FFFFFF"/>
              <w:rPr>
                <w:i/>
              </w:rPr>
            </w:pPr>
            <w:r>
              <w:rPr>
                <w:i/>
                <w:color w:val="000000"/>
              </w:rPr>
              <w:t>Радиатор</w:t>
            </w:r>
          </w:p>
        </w:tc>
        <w:tc>
          <w:tcPr>
            <w:tcW w:w="3728" w:type="dxa"/>
            <w:gridSpan w:val="3"/>
            <w:shd w:val="clear" w:color="auto" w:fill="auto"/>
            <w:noWrap/>
          </w:tcPr>
          <w:p w14:paraId="59874F75" w14:textId="77777777" w:rsidR="00087C23" w:rsidRDefault="00D754CE" w:rsidP="00EB048C">
            <w:pPr>
              <w:shd w:val="clear" w:color="auto" w:fill="FFFFFF"/>
              <w:rPr>
                <w:i/>
              </w:rPr>
            </w:pPr>
            <w:r>
              <w:rPr>
                <w:i/>
                <w:color w:val="000000"/>
              </w:rPr>
              <w:t>Визуальная проверка</w:t>
            </w:r>
          </w:p>
        </w:tc>
        <w:tc>
          <w:tcPr>
            <w:tcW w:w="567" w:type="dxa"/>
            <w:shd w:val="clear" w:color="auto" w:fill="auto"/>
            <w:noWrap/>
          </w:tcPr>
          <w:p w14:paraId="37002E4B" w14:textId="77777777" w:rsidR="00087C23" w:rsidRDefault="00087C23" w:rsidP="00EB048C">
            <w:pPr>
              <w:shd w:val="clear" w:color="auto" w:fill="FFFFFF"/>
              <w:rPr>
                <w:i/>
              </w:rPr>
            </w:pPr>
          </w:p>
        </w:tc>
        <w:tc>
          <w:tcPr>
            <w:tcW w:w="567" w:type="dxa"/>
            <w:shd w:val="clear" w:color="auto" w:fill="auto"/>
            <w:noWrap/>
          </w:tcPr>
          <w:p w14:paraId="1CFCD794" w14:textId="77777777" w:rsidR="00087C23" w:rsidRDefault="00087C23" w:rsidP="00EB048C">
            <w:pPr>
              <w:shd w:val="clear" w:color="auto" w:fill="FFFFFF"/>
              <w:rPr>
                <w:i/>
              </w:rPr>
            </w:pPr>
          </w:p>
        </w:tc>
        <w:tc>
          <w:tcPr>
            <w:tcW w:w="709" w:type="dxa"/>
            <w:shd w:val="clear" w:color="auto" w:fill="auto"/>
            <w:noWrap/>
          </w:tcPr>
          <w:p w14:paraId="2AE7048F" w14:textId="77777777" w:rsidR="00087C23" w:rsidRDefault="00087C23" w:rsidP="00EB048C">
            <w:pPr>
              <w:shd w:val="clear" w:color="auto" w:fill="FFFFFF"/>
              <w:rPr>
                <w:i/>
              </w:rPr>
            </w:pPr>
          </w:p>
        </w:tc>
      </w:tr>
      <w:tr w:rsidR="00087C23" w14:paraId="003FC4DF" w14:textId="77777777">
        <w:trPr>
          <w:trHeight w:val="308"/>
        </w:trPr>
        <w:tc>
          <w:tcPr>
            <w:tcW w:w="544" w:type="dxa"/>
            <w:gridSpan w:val="2"/>
            <w:shd w:val="clear" w:color="auto" w:fill="auto"/>
            <w:noWrap/>
          </w:tcPr>
          <w:p w14:paraId="4634496B" w14:textId="77777777" w:rsidR="00087C23" w:rsidRDefault="00087C23" w:rsidP="00EB048C">
            <w:pPr>
              <w:shd w:val="clear" w:color="auto" w:fill="FFFFFF"/>
              <w:rPr>
                <w:i/>
              </w:rPr>
            </w:pPr>
          </w:p>
        </w:tc>
        <w:tc>
          <w:tcPr>
            <w:tcW w:w="2816" w:type="dxa"/>
            <w:gridSpan w:val="4"/>
            <w:shd w:val="clear" w:color="auto" w:fill="auto"/>
            <w:noWrap/>
          </w:tcPr>
          <w:p w14:paraId="5EF15F51" w14:textId="77777777" w:rsidR="00087C23" w:rsidRDefault="00087C23" w:rsidP="00EB048C">
            <w:pPr>
              <w:shd w:val="clear" w:color="auto" w:fill="FFFFFF"/>
              <w:rPr>
                <w:i/>
              </w:rPr>
            </w:pPr>
          </w:p>
        </w:tc>
        <w:tc>
          <w:tcPr>
            <w:tcW w:w="3728" w:type="dxa"/>
            <w:gridSpan w:val="3"/>
            <w:shd w:val="clear" w:color="auto" w:fill="auto"/>
            <w:noWrap/>
          </w:tcPr>
          <w:p w14:paraId="6CE29145" w14:textId="77777777" w:rsidR="00087C23" w:rsidRDefault="00D754CE" w:rsidP="00EB048C">
            <w:pPr>
              <w:shd w:val="clear" w:color="auto" w:fill="FFFFFF"/>
              <w:rPr>
                <w:i/>
              </w:rPr>
            </w:pPr>
            <w:r>
              <w:rPr>
                <w:i/>
                <w:color w:val="000000"/>
              </w:rPr>
              <w:t>Проверка уровня охлаждающей жидкости</w:t>
            </w:r>
          </w:p>
        </w:tc>
        <w:tc>
          <w:tcPr>
            <w:tcW w:w="567" w:type="dxa"/>
            <w:shd w:val="clear" w:color="auto" w:fill="auto"/>
            <w:noWrap/>
          </w:tcPr>
          <w:p w14:paraId="4AEC0505" w14:textId="77777777" w:rsidR="00087C23" w:rsidRDefault="00087C23" w:rsidP="00EB048C">
            <w:pPr>
              <w:shd w:val="clear" w:color="auto" w:fill="FFFFFF"/>
              <w:rPr>
                <w:i/>
              </w:rPr>
            </w:pPr>
          </w:p>
        </w:tc>
        <w:tc>
          <w:tcPr>
            <w:tcW w:w="567" w:type="dxa"/>
            <w:shd w:val="clear" w:color="auto" w:fill="auto"/>
            <w:noWrap/>
          </w:tcPr>
          <w:p w14:paraId="5B895B85" w14:textId="77777777" w:rsidR="00087C23" w:rsidRDefault="00087C23" w:rsidP="00EB048C">
            <w:pPr>
              <w:shd w:val="clear" w:color="auto" w:fill="FFFFFF"/>
              <w:rPr>
                <w:i/>
              </w:rPr>
            </w:pPr>
          </w:p>
        </w:tc>
        <w:tc>
          <w:tcPr>
            <w:tcW w:w="709" w:type="dxa"/>
            <w:shd w:val="clear" w:color="auto" w:fill="auto"/>
            <w:noWrap/>
          </w:tcPr>
          <w:p w14:paraId="3F88DAD4" w14:textId="77777777" w:rsidR="00087C23" w:rsidRDefault="00087C23" w:rsidP="00EB048C">
            <w:pPr>
              <w:shd w:val="clear" w:color="auto" w:fill="FFFFFF"/>
              <w:rPr>
                <w:i/>
              </w:rPr>
            </w:pPr>
          </w:p>
        </w:tc>
      </w:tr>
      <w:tr w:rsidR="00087C23" w14:paraId="1FFB1757" w14:textId="77777777">
        <w:trPr>
          <w:trHeight w:val="308"/>
        </w:trPr>
        <w:tc>
          <w:tcPr>
            <w:tcW w:w="544" w:type="dxa"/>
            <w:gridSpan w:val="2"/>
            <w:shd w:val="clear" w:color="auto" w:fill="auto"/>
            <w:noWrap/>
          </w:tcPr>
          <w:p w14:paraId="297047ED" w14:textId="77777777" w:rsidR="00087C23" w:rsidRDefault="00087C23" w:rsidP="00EB048C">
            <w:pPr>
              <w:shd w:val="clear" w:color="auto" w:fill="FFFFFF"/>
              <w:rPr>
                <w:i/>
              </w:rPr>
            </w:pPr>
          </w:p>
        </w:tc>
        <w:tc>
          <w:tcPr>
            <w:tcW w:w="2816" w:type="dxa"/>
            <w:gridSpan w:val="4"/>
            <w:shd w:val="clear" w:color="auto" w:fill="auto"/>
            <w:noWrap/>
          </w:tcPr>
          <w:p w14:paraId="53840951" w14:textId="77777777" w:rsidR="00087C23" w:rsidRDefault="00087C23" w:rsidP="00EB048C">
            <w:pPr>
              <w:shd w:val="clear" w:color="auto" w:fill="FFFFFF"/>
              <w:rPr>
                <w:i/>
              </w:rPr>
            </w:pPr>
          </w:p>
        </w:tc>
        <w:tc>
          <w:tcPr>
            <w:tcW w:w="3728" w:type="dxa"/>
            <w:gridSpan w:val="3"/>
            <w:shd w:val="clear" w:color="auto" w:fill="auto"/>
            <w:noWrap/>
          </w:tcPr>
          <w:p w14:paraId="0B6655D3" w14:textId="77777777" w:rsidR="00087C23" w:rsidRDefault="00D754CE" w:rsidP="00EB048C">
            <w:pPr>
              <w:shd w:val="clear" w:color="auto" w:fill="FFFFFF"/>
              <w:rPr>
                <w:i/>
              </w:rPr>
            </w:pPr>
            <w:r>
              <w:rPr>
                <w:i/>
                <w:color w:val="000000"/>
              </w:rPr>
              <w:t>Очистка радиатора</w:t>
            </w:r>
          </w:p>
        </w:tc>
        <w:tc>
          <w:tcPr>
            <w:tcW w:w="567" w:type="dxa"/>
            <w:shd w:val="clear" w:color="auto" w:fill="auto"/>
            <w:noWrap/>
          </w:tcPr>
          <w:p w14:paraId="6FF73A9E" w14:textId="77777777" w:rsidR="00087C23" w:rsidRDefault="00087C23" w:rsidP="00EB048C">
            <w:pPr>
              <w:shd w:val="clear" w:color="auto" w:fill="FFFFFF"/>
              <w:rPr>
                <w:i/>
              </w:rPr>
            </w:pPr>
          </w:p>
        </w:tc>
        <w:tc>
          <w:tcPr>
            <w:tcW w:w="567" w:type="dxa"/>
            <w:shd w:val="clear" w:color="auto" w:fill="auto"/>
            <w:noWrap/>
          </w:tcPr>
          <w:p w14:paraId="7A90BDB9" w14:textId="77777777" w:rsidR="00087C23" w:rsidRDefault="00087C23" w:rsidP="00EB048C">
            <w:pPr>
              <w:shd w:val="clear" w:color="auto" w:fill="FFFFFF"/>
              <w:rPr>
                <w:i/>
              </w:rPr>
            </w:pPr>
          </w:p>
        </w:tc>
        <w:tc>
          <w:tcPr>
            <w:tcW w:w="709" w:type="dxa"/>
            <w:shd w:val="clear" w:color="auto" w:fill="auto"/>
            <w:noWrap/>
          </w:tcPr>
          <w:p w14:paraId="1DCB6C01" w14:textId="77777777" w:rsidR="00087C23" w:rsidRDefault="00087C23" w:rsidP="00EB048C">
            <w:pPr>
              <w:shd w:val="clear" w:color="auto" w:fill="FFFFFF"/>
              <w:rPr>
                <w:i/>
              </w:rPr>
            </w:pPr>
          </w:p>
        </w:tc>
      </w:tr>
      <w:tr w:rsidR="00087C23" w14:paraId="253364F8" w14:textId="77777777">
        <w:trPr>
          <w:trHeight w:val="289"/>
        </w:trPr>
        <w:tc>
          <w:tcPr>
            <w:tcW w:w="544" w:type="dxa"/>
            <w:gridSpan w:val="2"/>
            <w:shd w:val="clear" w:color="auto" w:fill="auto"/>
            <w:noWrap/>
          </w:tcPr>
          <w:p w14:paraId="7EBB2830" w14:textId="77777777" w:rsidR="00087C23" w:rsidRDefault="00087C23" w:rsidP="00EB048C">
            <w:pPr>
              <w:shd w:val="clear" w:color="auto" w:fill="FFFFFF"/>
              <w:rPr>
                <w:i/>
              </w:rPr>
            </w:pPr>
          </w:p>
        </w:tc>
        <w:tc>
          <w:tcPr>
            <w:tcW w:w="2816" w:type="dxa"/>
            <w:gridSpan w:val="4"/>
            <w:shd w:val="clear" w:color="auto" w:fill="auto"/>
            <w:noWrap/>
          </w:tcPr>
          <w:p w14:paraId="6D01B37E" w14:textId="77777777" w:rsidR="00087C23" w:rsidRDefault="00087C23" w:rsidP="00EB048C">
            <w:pPr>
              <w:shd w:val="clear" w:color="auto" w:fill="FFFFFF"/>
              <w:rPr>
                <w:i/>
              </w:rPr>
            </w:pPr>
          </w:p>
        </w:tc>
        <w:tc>
          <w:tcPr>
            <w:tcW w:w="3728" w:type="dxa"/>
            <w:gridSpan w:val="3"/>
            <w:shd w:val="clear" w:color="auto" w:fill="auto"/>
            <w:noWrap/>
          </w:tcPr>
          <w:p w14:paraId="754FE4ED" w14:textId="77777777" w:rsidR="00087C23" w:rsidRDefault="00D754CE" w:rsidP="00EB048C">
            <w:pPr>
              <w:shd w:val="clear" w:color="auto" w:fill="FFFFFF"/>
              <w:rPr>
                <w:i/>
              </w:rPr>
            </w:pPr>
            <w:r>
              <w:rPr>
                <w:i/>
                <w:color w:val="000000"/>
              </w:rPr>
              <w:t>Замена охлаждающей жидкости</w:t>
            </w:r>
          </w:p>
        </w:tc>
        <w:tc>
          <w:tcPr>
            <w:tcW w:w="567" w:type="dxa"/>
            <w:shd w:val="clear" w:color="auto" w:fill="auto"/>
            <w:noWrap/>
          </w:tcPr>
          <w:p w14:paraId="150E578E" w14:textId="77777777" w:rsidR="00087C23" w:rsidRDefault="00D754CE" w:rsidP="00EB048C">
            <w:pPr>
              <w:shd w:val="clear" w:color="auto" w:fill="FFFFFF"/>
              <w:rPr>
                <w:i/>
              </w:rPr>
            </w:pPr>
            <w:r>
              <w:rPr>
                <w:i/>
              </w:rPr>
              <w:t>*</w:t>
            </w:r>
          </w:p>
        </w:tc>
        <w:tc>
          <w:tcPr>
            <w:tcW w:w="567" w:type="dxa"/>
            <w:shd w:val="clear" w:color="auto" w:fill="auto"/>
            <w:noWrap/>
          </w:tcPr>
          <w:p w14:paraId="62419503" w14:textId="77777777" w:rsidR="00087C23" w:rsidRDefault="00087C23" w:rsidP="00EB048C">
            <w:pPr>
              <w:shd w:val="clear" w:color="auto" w:fill="FFFFFF"/>
              <w:rPr>
                <w:i/>
              </w:rPr>
            </w:pPr>
          </w:p>
        </w:tc>
        <w:tc>
          <w:tcPr>
            <w:tcW w:w="709" w:type="dxa"/>
            <w:shd w:val="clear" w:color="auto" w:fill="auto"/>
            <w:noWrap/>
          </w:tcPr>
          <w:p w14:paraId="08FE774C" w14:textId="77777777" w:rsidR="00087C23" w:rsidRDefault="00087C23" w:rsidP="00EB048C">
            <w:pPr>
              <w:shd w:val="clear" w:color="auto" w:fill="FFFFFF"/>
              <w:rPr>
                <w:i/>
              </w:rPr>
            </w:pPr>
          </w:p>
        </w:tc>
      </w:tr>
      <w:tr w:rsidR="00087C23" w14:paraId="31E8EBD5" w14:textId="77777777">
        <w:trPr>
          <w:trHeight w:val="481"/>
        </w:trPr>
        <w:tc>
          <w:tcPr>
            <w:tcW w:w="544" w:type="dxa"/>
            <w:gridSpan w:val="2"/>
            <w:shd w:val="clear" w:color="auto" w:fill="auto"/>
            <w:noWrap/>
          </w:tcPr>
          <w:p w14:paraId="3FB54713" w14:textId="77777777" w:rsidR="00087C23" w:rsidRDefault="00D754CE" w:rsidP="00EB048C">
            <w:pPr>
              <w:shd w:val="clear" w:color="auto" w:fill="FFFFFF"/>
              <w:rPr>
                <w:i/>
              </w:rPr>
            </w:pPr>
            <w:r>
              <w:rPr>
                <w:i/>
                <w:color w:val="000000"/>
              </w:rPr>
              <w:t>4.3</w:t>
            </w:r>
          </w:p>
        </w:tc>
        <w:tc>
          <w:tcPr>
            <w:tcW w:w="2816" w:type="dxa"/>
            <w:gridSpan w:val="4"/>
            <w:shd w:val="clear" w:color="auto" w:fill="auto"/>
            <w:noWrap/>
          </w:tcPr>
          <w:p w14:paraId="28747A99" w14:textId="77777777" w:rsidR="00087C23" w:rsidRDefault="00D754CE" w:rsidP="00EB048C">
            <w:pPr>
              <w:shd w:val="clear" w:color="auto" w:fill="FFFFFF"/>
              <w:ind w:firstLine="10"/>
              <w:rPr>
                <w:i/>
              </w:rPr>
            </w:pPr>
            <w:r>
              <w:rPr>
                <w:i/>
                <w:color w:val="000000"/>
              </w:rPr>
              <w:t>Система выпуска</w:t>
            </w:r>
          </w:p>
        </w:tc>
        <w:tc>
          <w:tcPr>
            <w:tcW w:w="3728" w:type="dxa"/>
            <w:gridSpan w:val="3"/>
            <w:shd w:val="clear" w:color="auto" w:fill="auto"/>
            <w:noWrap/>
          </w:tcPr>
          <w:p w14:paraId="178FF921" w14:textId="77777777" w:rsidR="00087C23" w:rsidRDefault="00D754CE" w:rsidP="00EB048C">
            <w:pPr>
              <w:shd w:val="clear" w:color="auto" w:fill="FFFFFF"/>
              <w:rPr>
                <w:i/>
              </w:rPr>
            </w:pPr>
            <w:r>
              <w:rPr>
                <w:i/>
                <w:color w:val="000000"/>
              </w:rPr>
              <w:t>Визуальная проверка</w:t>
            </w:r>
          </w:p>
        </w:tc>
        <w:tc>
          <w:tcPr>
            <w:tcW w:w="567" w:type="dxa"/>
            <w:shd w:val="clear" w:color="auto" w:fill="auto"/>
            <w:noWrap/>
          </w:tcPr>
          <w:p w14:paraId="09552DA6" w14:textId="77777777" w:rsidR="00087C23" w:rsidRDefault="00087C23" w:rsidP="00EB048C">
            <w:pPr>
              <w:shd w:val="clear" w:color="auto" w:fill="FFFFFF"/>
              <w:rPr>
                <w:i/>
              </w:rPr>
            </w:pPr>
          </w:p>
        </w:tc>
        <w:tc>
          <w:tcPr>
            <w:tcW w:w="567" w:type="dxa"/>
            <w:shd w:val="clear" w:color="auto" w:fill="auto"/>
            <w:noWrap/>
          </w:tcPr>
          <w:p w14:paraId="23C4F7CC" w14:textId="77777777" w:rsidR="00087C23" w:rsidRDefault="00087C23" w:rsidP="00EB048C">
            <w:pPr>
              <w:shd w:val="clear" w:color="auto" w:fill="FFFFFF"/>
              <w:rPr>
                <w:i/>
              </w:rPr>
            </w:pPr>
          </w:p>
        </w:tc>
        <w:tc>
          <w:tcPr>
            <w:tcW w:w="709" w:type="dxa"/>
            <w:shd w:val="clear" w:color="auto" w:fill="auto"/>
            <w:noWrap/>
          </w:tcPr>
          <w:p w14:paraId="56631351" w14:textId="77777777" w:rsidR="00087C23" w:rsidRDefault="00087C23" w:rsidP="00EB048C">
            <w:pPr>
              <w:shd w:val="clear" w:color="auto" w:fill="FFFFFF"/>
              <w:rPr>
                <w:i/>
              </w:rPr>
            </w:pPr>
          </w:p>
        </w:tc>
      </w:tr>
      <w:tr w:rsidR="00087C23" w14:paraId="73AB1C37" w14:textId="77777777">
        <w:trPr>
          <w:trHeight w:val="491"/>
        </w:trPr>
        <w:tc>
          <w:tcPr>
            <w:tcW w:w="544" w:type="dxa"/>
            <w:gridSpan w:val="2"/>
            <w:shd w:val="clear" w:color="auto" w:fill="auto"/>
            <w:noWrap/>
          </w:tcPr>
          <w:p w14:paraId="4FAC2950" w14:textId="77777777" w:rsidR="00087C23" w:rsidRDefault="00D754CE" w:rsidP="00EB048C">
            <w:pPr>
              <w:shd w:val="clear" w:color="auto" w:fill="FFFFFF"/>
              <w:rPr>
                <w:i/>
              </w:rPr>
            </w:pPr>
            <w:r>
              <w:rPr>
                <w:i/>
                <w:color w:val="000000"/>
              </w:rPr>
              <w:t>4.4</w:t>
            </w:r>
          </w:p>
        </w:tc>
        <w:tc>
          <w:tcPr>
            <w:tcW w:w="2816" w:type="dxa"/>
            <w:gridSpan w:val="4"/>
            <w:shd w:val="clear" w:color="auto" w:fill="auto"/>
            <w:noWrap/>
          </w:tcPr>
          <w:p w14:paraId="1AB9C139" w14:textId="77777777" w:rsidR="00087C23" w:rsidRDefault="00D754CE" w:rsidP="00EB048C">
            <w:pPr>
              <w:shd w:val="clear" w:color="auto" w:fill="FFFFFF"/>
              <w:ind w:firstLine="10"/>
              <w:rPr>
                <w:i/>
              </w:rPr>
            </w:pPr>
            <w:r>
              <w:rPr>
                <w:i/>
                <w:color w:val="000000"/>
              </w:rPr>
              <w:t>Топливная система</w:t>
            </w:r>
          </w:p>
        </w:tc>
        <w:tc>
          <w:tcPr>
            <w:tcW w:w="3728" w:type="dxa"/>
            <w:gridSpan w:val="3"/>
            <w:shd w:val="clear" w:color="auto" w:fill="auto"/>
            <w:noWrap/>
          </w:tcPr>
          <w:p w14:paraId="63367568" w14:textId="77777777" w:rsidR="00087C23" w:rsidRDefault="00D754CE" w:rsidP="00EB048C">
            <w:pPr>
              <w:shd w:val="clear" w:color="auto" w:fill="FFFFFF"/>
              <w:rPr>
                <w:i/>
              </w:rPr>
            </w:pPr>
            <w:r>
              <w:rPr>
                <w:i/>
                <w:color w:val="000000"/>
              </w:rPr>
              <w:t>Визуальная проверка</w:t>
            </w:r>
          </w:p>
        </w:tc>
        <w:tc>
          <w:tcPr>
            <w:tcW w:w="567" w:type="dxa"/>
            <w:shd w:val="clear" w:color="auto" w:fill="auto"/>
            <w:noWrap/>
          </w:tcPr>
          <w:p w14:paraId="3B42FE7C" w14:textId="77777777" w:rsidR="00087C23" w:rsidRDefault="00087C23" w:rsidP="00EB048C">
            <w:pPr>
              <w:shd w:val="clear" w:color="auto" w:fill="FFFFFF"/>
              <w:rPr>
                <w:i/>
              </w:rPr>
            </w:pPr>
          </w:p>
        </w:tc>
        <w:tc>
          <w:tcPr>
            <w:tcW w:w="567" w:type="dxa"/>
            <w:shd w:val="clear" w:color="auto" w:fill="auto"/>
            <w:noWrap/>
          </w:tcPr>
          <w:p w14:paraId="14299D83" w14:textId="77777777" w:rsidR="00087C23" w:rsidRDefault="00087C23" w:rsidP="00EB048C">
            <w:pPr>
              <w:shd w:val="clear" w:color="auto" w:fill="FFFFFF"/>
              <w:rPr>
                <w:i/>
              </w:rPr>
            </w:pPr>
          </w:p>
        </w:tc>
        <w:tc>
          <w:tcPr>
            <w:tcW w:w="709" w:type="dxa"/>
            <w:shd w:val="clear" w:color="auto" w:fill="auto"/>
            <w:noWrap/>
          </w:tcPr>
          <w:p w14:paraId="1B8C627D" w14:textId="77777777" w:rsidR="00087C23" w:rsidRDefault="00087C23" w:rsidP="00EB048C">
            <w:pPr>
              <w:shd w:val="clear" w:color="auto" w:fill="FFFFFF"/>
              <w:rPr>
                <w:i/>
              </w:rPr>
            </w:pPr>
          </w:p>
        </w:tc>
      </w:tr>
      <w:tr w:rsidR="00087C23" w14:paraId="12BA0767" w14:textId="77777777">
        <w:trPr>
          <w:trHeight w:val="318"/>
        </w:trPr>
        <w:tc>
          <w:tcPr>
            <w:tcW w:w="544" w:type="dxa"/>
            <w:gridSpan w:val="2"/>
            <w:shd w:val="clear" w:color="auto" w:fill="auto"/>
            <w:noWrap/>
          </w:tcPr>
          <w:p w14:paraId="06665CC6" w14:textId="77777777" w:rsidR="00087C23" w:rsidRDefault="00087C23" w:rsidP="00EB048C">
            <w:pPr>
              <w:shd w:val="clear" w:color="auto" w:fill="FFFFFF"/>
              <w:rPr>
                <w:i/>
              </w:rPr>
            </w:pPr>
          </w:p>
        </w:tc>
        <w:tc>
          <w:tcPr>
            <w:tcW w:w="2816" w:type="dxa"/>
            <w:gridSpan w:val="4"/>
            <w:shd w:val="clear" w:color="auto" w:fill="auto"/>
            <w:noWrap/>
          </w:tcPr>
          <w:p w14:paraId="2001D5E6" w14:textId="77777777" w:rsidR="00087C23" w:rsidRDefault="00087C23" w:rsidP="00EB048C">
            <w:pPr>
              <w:shd w:val="clear" w:color="auto" w:fill="FFFFFF"/>
              <w:rPr>
                <w:i/>
              </w:rPr>
            </w:pPr>
          </w:p>
        </w:tc>
        <w:tc>
          <w:tcPr>
            <w:tcW w:w="3728" w:type="dxa"/>
            <w:gridSpan w:val="3"/>
            <w:shd w:val="clear" w:color="auto" w:fill="auto"/>
            <w:noWrap/>
          </w:tcPr>
          <w:p w14:paraId="0177945A" w14:textId="77777777" w:rsidR="00087C23" w:rsidRDefault="00D754CE" w:rsidP="00EB048C">
            <w:pPr>
              <w:shd w:val="clear" w:color="auto" w:fill="FFFFFF"/>
              <w:rPr>
                <w:i/>
              </w:rPr>
            </w:pPr>
            <w:r>
              <w:rPr>
                <w:i/>
                <w:color w:val="000000"/>
              </w:rPr>
              <w:t>Замена фильтра топливного бака</w:t>
            </w:r>
          </w:p>
        </w:tc>
        <w:tc>
          <w:tcPr>
            <w:tcW w:w="567" w:type="dxa"/>
            <w:shd w:val="clear" w:color="auto" w:fill="auto"/>
            <w:noWrap/>
          </w:tcPr>
          <w:p w14:paraId="6382F239" w14:textId="77777777" w:rsidR="00087C23" w:rsidRDefault="00087C23" w:rsidP="00EB048C">
            <w:pPr>
              <w:shd w:val="clear" w:color="auto" w:fill="FFFFFF"/>
              <w:rPr>
                <w:i/>
              </w:rPr>
            </w:pPr>
          </w:p>
        </w:tc>
        <w:tc>
          <w:tcPr>
            <w:tcW w:w="567" w:type="dxa"/>
            <w:shd w:val="clear" w:color="auto" w:fill="auto"/>
            <w:noWrap/>
          </w:tcPr>
          <w:p w14:paraId="31935105" w14:textId="77777777" w:rsidR="00087C23" w:rsidRDefault="00087C23" w:rsidP="00EB048C">
            <w:pPr>
              <w:shd w:val="clear" w:color="auto" w:fill="FFFFFF"/>
              <w:rPr>
                <w:i/>
              </w:rPr>
            </w:pPr>
          </w:p>
        </w:tc>
        <w:tc>
          <w:tcPr>
            <w:tcW w:w="709" w:type="dxa"/>
            <w:shd w:val="clear" w:color="auto" w:fill="auto"/>
            <w:noWrap/>
          </w:tcPr>
          <w:p w14:paraId="7B9809B9" w14:textId="77777777" w:rsidR="00087C23" w:rsidRDefault="00087C23" w:rsidP="00EB048C">
            <w:pPr>
              <w:shd w:val="clear" w:color="auto" w:fill="FFFFFF"/>
              <w:rPr>
                <w:i/>
              </w:rPr>
            </w:pPr>
          </w:p>
        </w:tc>
      </w:tr>
      <w:tr w:rsidR="00087C23" w14:paraId="78A241F1" w14:textId="77777777">
        <w:trPr>
          <w:trHeight w:val="308"/>
        </w:trPr>
        <w:tc>
          <w:tcPr>
            <w:tcW w:w="544" w:type="dxa"/>
            <w:gridSpan w:val="2"/>
            <w:shd w:val="clear" w:color="auto" w:fill="auto"/>
            <w:noWrap/>
          </w:tcPr>
          <w:p w14:paraId="05BAC460" w14:textId="77777777" w:rsidR="00087C23" w:rsidRDefault="00087C23" w:rsidP="00EB048C">
            <w:pPr>
              <w:shd w:val="clear" w:color="auto" w:fill="FFFFFF"/>
              <w:rPr>
                <w:i/>
              </w:rPr>
            </w:pPr>
          </w:p>
        </w:tc>
        <w:tc>
          <w:tcPr>
            <w:tcW w:w="2816" w:type="dxa"/>
            <w:gridSpan w:val="4"/>
            <w:shd w:val="clear" w:color="auto" w:fill="auto"/>
            <w:noWrap/>
          </w:tcPr>
          <w:p w14:paraId="690C5510" w14:textId="77777777" w:rsidR="00087C23" w:rsidRDefault="00087C23" w:rsidP="00EB048C">
            <w:pPr>
              <w:shd w:val="clear" w:color="auto" w:fill="FFFFFF"/>
              <w:rPr>
                <w:i/>
              </w:rPr>
            </w:pPr>
          </w:p>
        </w:tc>
        <w:tc>
          <w:tcPr>
            <w:tcW w:w="3728" w:type="dxa"/>
            <w:gridSpan w:val="3"/>
            <w:shd w:val="clear" w:color="auto" w:fill="auto"/>
            <w:noWrap/>
          </w:tcPr>
          <w:p w14:paraId="19283DE0" w14:textId="77777777" w:rsidR="00087C23" w:rsidRDefault="00D754CE" w:rsidP="00EB048C">
            <w:pPr>
              <w:shd w:val="clear" w:color="auto" w:fill="FFFFFF"/>
              <w:rPr>
                <w:i/>
              </w:rPr>
            </w:pPr>
            <w:r>
              <w:rPr>
                <w:i/>
                <w:color w:val="000000"/>
              </w:rPr>
              <w:t>Удаление воды из системы</w:t>
            </w:r>
          </w:p>
        </w:tc>
        <w:tc>
          <w:tcPr>
            <w:tcW w:w="567" w:type="dxa"/>
            <w:shd w:val="clear" w:color="auto" w:fill="auto"/>
            <w:noWrap/>
          </w:tcPr>
          <w:p w14:paraId="37DA85E7" w14:textId="77777777" w:rsidR="00087C23" w:rsidRDefault="00087C23" w:rsidP="00EB048C">
            <w:pPr>
              <w:shd w:val="clear" w:color="auto" w:fill="FFFFFF"/>
              <w:rPr>
                <w:i/>
              </w:rPr>
            </w:pPr>
          </w:p>
        </w:tc>
        <w:tc>
          <w:tcPr>
            <w:tcW w:w="567" w:type="dxa"/>
            <w:shd w:val="clear" w:color="auto" w:fill="auto"/>
            <w:noWrap/>
          </w:tcPr>
          <w:p w14:paraId="554FCC5A" w14:textId="77777777" w:rsidR="00087C23" w:rsidRDefault="00087C23" w:rsidP="00EB048C">
            <w:pPr>
              <w:shd w:val="clear" w:color="auto" w:fill="FFFFFF"/>
              <w:rPr>
                <w:i/>
              </w:rPr>
            </w:pPr>
          </w:p>
        </w:tc>
        <w:tc>
          <w:tcPr>
            <w:tcW w:w="709" w:type="dxa"/>
            <w:shd w:val="clear" w:color="auto" w:fill="auto"/>
            <w:noWrap/>
          </w:tcPr>
          <w:p w14:paraId="715F85F0" w14:textId="77777777" w:rsidR="00087C23" w:rsidRDefault="00087C23" w:rsidP="00EB048C">
            <w:pPr>
              <w:shd w:val="clear" w:color="auto" w:fill="FFFFFF"/>
              <w:rPr>
                <w:i/>
              </w:rPr>
            </w:pPr>
          </w:p>
        </w:tc>
      </w:tr>
      <w:tr w:rsidR="00087C23" w14:paraId="15CDE549" w14:textId="77777777">
        <w:trPr>
          <w:trHeight w:val="289"/>
        </w:trPr>
        <w:tc>
          <w:tcPr>
            <w:tcW w:w="544" w:type="dxa"/>
            <w:gridSpan w:val="2"/>
            <w:shd w:val="clear" w:color="auto" w:fill="auto"/>
            <w:noWrap/>
          </w:tcPr>
          <w:p w14:paraId="03C8C133" w14:textId="77777777" w:rsidR="00087C23" w:rsidRDefault="00087C23" w:rsidP="00EB048C">
            <w:pPr>
              <w:shd w:val="clear" w:color="auto" w:fill="FFFFFF"/>
              <w:rPr>
                <w:i/>
              </w:rPr>
            </w:pPr>
          </w:p>
        </w:tc>
        <w:tc>
          <w:tcPr>
            <w:tcW w:w="2816" w:type="dxa"/>
            <w:gridSpan w:val="4"/>
            <w:shd w:val="clear" w:color="auto" w:fill="auto"/>
            <w:noWrap/>
          </w:tcPr>
          <w:p w14:paraId="47A884BD" w14:textId="77777777" w:rsidR="00087C23" w:rsidRDefault="00087C23" w:rsidP="00EB048C">
            <w:pPr>
              <w:shd w:val="clear" w:color="auto" w:fill="FFFFFF"/>
              <w:rPr>
                <w:i/>
              </w:rPr>
            </w:pPr>
          </w:p>
        </w:tc>
        <w:tc>
          <w:tcPr>
            <w:tcW w:w="3728" w:type="dxa"/>
            <w:gridSpan w:val="3"/>
            <w:shd w:val="clear" w:color="auto" w:fill="auto"/>
            <w:noWrap/>
          </w:tcPr>
          <w:p w14:paraId="26F91DE1" w14:textId="77777777" w:rsidR="00087C23" w:rsidRDefault="00D754CE" w:rsidP="00EB048C">
            <w:pPr>
              <w:shd w:val="clear" w:color="auto" w:fill="FFFFFF"/>
              <w:rPr>
                <w:i/>
              </w:rPr>
            </w:pPr>
            <w:r>
              <w:rPr>
                <w:i/>
                <w:color w:val="000000"/>
              </w:rPr>
              <w:t>Очистка бака</w:t>
            </w:r>
          </w:p>
        </w:tc>
        <w:tc>
          <w:tcPr>
            <w:tcW w:w="567" w:type="dxa"/>
            <w:shd w:val="clear" w:color="auto" w:fill="auto"/>
            <w:noWrap/>
          </w:tcPr>
          <w:p w14:paraId="3DFC04B3" w14:textId="77777777" w:rsidR="00087C23" w:rsidRDefault="00D754CE" w:rsidP="00EB048C">
            <w:pPr>
              <w:shd w:val="clear" w:color="auto" w:fill="FFFFFF"/>
              <w:rPr>
                <w:i/>
              </w:rPr>
            </w:pPr>
            <w:r>
              <w:rPr>
                <w:i/>
              </w:rPr>
              <w:t>*</w:t>
            </w:r>
          </w:p>
        </w:tc>
        <w:tc>
          <w:tcPr>
            <w:tcW w:w="567" w:type="dxa"/>
            <w:shd w:val="clear" w:color="auto" w:fill="auto"/>
            <w:noWrap/>
          </w:tcPr>
          <w:p w14:paraId="084D1734" w14:textId="77777777" w:rsidR="00087C23" w:rsidRDefault="00087C23" w:rsidP="00EB048C">
            <w:pPr>
              <w:shd w:val="clear" w:color="auto" w:fill="FFFFFF"/>
              <w:rPr>
                <w:i/>
              </w:rPr>
            </w:pPr>
          </w:p>
        </w:tc>
        <w:tc>
          <w:tcPr>
            <w:tcW w:w="709" w:type="dxa"/>
            <w:shd w:val="clear" w:color="auto" w:fill="auto"/>
            <w:noWrap/>
          </w:tcPr>
          <w:p w14:paraId="107FE702" w14:textId="77777777" w:rsidR="00087C23" w:rsidRDefault="00087C23" w:rsidP="00EB048C">
            <w:pPr>
              <w:shd w:val="clear" w:color="auto" w:fill="FFFFFF"/>
              <w:rPr>
                <w:i/>
              </w:rPr>
            </w:pPr>
          </w:p>
        </w:tc>
      </w:tr>
      <w:tr w:rsidR="00087C23" w14:paraId="76DF7805" w14:textId="77777777">
        <w:trPr>
          <w:trHeight w:val="732"/>
        </w:trPr>
        <w:tc>
          <w:tcPr>
            <w:tcW w:w="544" w:type="dxa"/>
            <w:gridSpan w:val="2"/>
            <w:shd w:val="clear" w:color="auto" w:fill="auto"/>
            <w:noWrap/>
          </w:tcPr>
          <w:p w14:paraId="16E1E5C8" w14:textId="77777777" w:rsidR="00087C23" w:rsidRDefault="00D754CE" w:rsidP="00EB048C">
            <w:pPr>
              <w:shd w:val="clear" w:color="auto" w:fill="FFFFFF"/>
              <w:rPr>
                <w:b/>
                <w:i/>
              </w:rPr>
            </w:pPr>
            <w:r>
              <w:rPr>
                <w:b/>
                <w:i/>
                <w:color w:val="000000"/>
              </w:rPr>
              <w:t>5</w:t>
            </w:r>
          </w:p>
        </w:tc>
        <w:tc>
          <w:tcPr>
            <w:tcW w:w="2816" w:type="dxa"/>
            <w:gridSpan w:val="4"/>
            <w:shd w:val="clear" w:color="auto" w:fill="auto"/>
            <w:noWrap/>
          </w:tcPr>
          <w:p w14:paraId="7338EF56" w14:textId="77777777" w:rsidR="00087C23" w:rsidRDefault="00D754CE" w:rsidP="00EB048C">
            <w:pPr>
              <w:shd w:val="clear" w:color="auto" w:fill="FFFFFF"/>
              <w:rPr>
                <w:b/>
                <w:i/>
              </w:rPr>
            </w:pPr>
            <w:r>
              <w:rPr>
                <w:b/>
                <w:i/>
                <w:color w:val="000000"/>
              </w:rPr>
              <w:t>Гидродинамическая передача</w:t>
            </w:r>
          </w:p>
        </w:tc>
        <w:tc>
          <w:tcPr>
            <w:tcW w:w="3728" w:type="dxa"/>
            <w:gridSpan w:val="3"/>
            <w:shd w:val="clear" w:color="auto" w:fill="auto"/>
            <w:noWrap/>
          </w:tcPr>
          <w:p w14:paraId="6A42B398" w14:textId="77777777" w:rsidR="00087C23" w:rsidRDefault="00087C23" w:rsidP="00EB048C">
            <w:pPr>
              <w:shd w:val="clear" w:color="auto" w:fill="FFFFFF"/>
              <w:rPr>
                <w:b/>
                <w:i/>
              </w:rPr>
            </w:pPr>
          </w:p>
        </w:tc>
        <w:tc>
          <w:tcPr>
            <w:tcW w:w="567" w:type="dxa"/>
            <w:shd w:val="clear" w:color="auto" w:fill="auto"/>
            <w:noWrap/>
          </w:tcPr>
          <w:p w14:paraId="1BF0CA14" w14:textId="77777777" w:rsidR="00087C23" w:rsidRDefault="00087C23" w:rsidP="00EB048C">
            <w:pPr>
              <w:shd w:val="clear" w:color="auto" w:fill="FFFFFF"/>
              <w:rPr>
                <w:b/>
                <w:i/>
              </w:rPr>
            </w:pPr>
          </w:p>
        </w:tc>
        <w:tc>
          <w:tcPr>
            <w:tcW w:w="567" w:type="dxa"/>
            <w:shd w:val="clear" w:color="auto" w:fill="auto"/>
            <w:noWrap/>
          </w:tcPr>
          <w:p w14:paraId="7F851E67" w14:textId="77777777" w:rsidR="00087C23" w:rsidRDefault="00087C23" w:rsidP="00EB048C">
            <w:pPr>
              <w:shd w:val="clear" w:color="auto" w:fill="FFFFFF"/>
              <w:rPr>
                <w:b/>
                <w:i/>
              </w:rPr>
            </w:pPr>
          </w:p>
        </w:tc>
        <w:tc>
          <w:tcPr>
            <w:tcW w:w="709" w:type="dxa"/>
            <w:shd w:val="clear" w:color="auto" w:fill="auto"/>
            <w:noWrap/>
          </w:tcPr>
          <w:p w14:paraId="30EC5E03" w14:textId="77777777" w:rsidR="00087C23" w:rsidRDefault="00087C23" w:rsidP="00EB048C">
            <w:pPr>
              <w:shd w:val="clear" w:color="auto" w:fill="FFFFFF"/>
              <w:rPr>
                <w:b/>
                <w:i/>
              </w:rPr>
            </w:pPr>
          </w:p>
        </w:tc>
      </w:tr>
      <w:tr w:rsidR="00087C23" w14:paraId="07E02CAB" w14:textId="77777777">
        <w:trPr>
          <w:trHeight w:val="318"/>
        </w:trPr>
        <w:tc>
          <w:tcPr>
            <w:tcW w:w="544" w:type="dxa"/>
            <w:gridSpan w:val="2"/>
            <w:shd w:val="clear" w:color="auto" w:fill="auto"/>
            <w:noWrap/>
          </w:tcPr>
          <w:p w14:paraId="760C5D56" w14:textId="77777777" w:rsidR="00087C23" w:rsidRDefault="00D754CE" w:rsidP="00EB048C">
            <w:pPr>
              <w:shd w:val="clear" w:color="auto" w:fill="FFFFFF"/>
              <w:rPr>
                <w:i/>
              </w:rPr>
            </w:pPr>
            <w:r>
              <w:rPr>
                <w:i/>
                <w:color w:val="000000"/>
              </w:rPr>
              <w:t>5.1</w:t>
            </w:r>
          </w:p>
        </w:tc>
        <w:tc>
          <w:tcPr>
            <w:tcW w:w="2816" w:type="dxa"/>
            <w:gridSpan w:val="4"/>
            <w:shd w:val="clear" w:color="auto" w:fill="auto"/>
            <w:noWrap/>
          </w:tcPr>
          <w:p w14:paraId="5365A075" w14:textId="77777777" w:rsidR="00087C23" w:rsidRDefault="00087C23" w:rsidP="00EB048C">
            <w:pPr>
              <w:shd w:val="clear" w:color="auto" w:fill="FFFFFF"/>
              <w:rPr>
                <w:i/>
              </w:rPr>
            </w:pPr>
          </w:p>
        </w:tc>
        <w:tc>
          <w:tcPr>
            <w:tcW w:w="3728" w:type="dxa"/>
            <w:gridSpan w:val="3"/>
            <w:shd w:val="clear" w:color="auto" w:fill="auto"/>
            <w:noWrap/>
          </w:tcPr>
          <w:p w14:paraId="7CC977D9" w14:textId="77777777" w:rsidR="00087C23" w:rsidRDefault="00D754CE" w:rsidP="00EB048C">
            <w:pPr>
              <w:shd w:val="clear" w:color="auto" w:fill="FFFFFF"/>
              <w:rPr>
                <w:i/>
              </w:rPr>
            </w:pPr>
            <w:r>
              <w:rPr>
                <w:i/>
                <w:color w:val="000000"/>
              </w:rPr>
              <w:t>Проверка уровня масла</w:t>
            </w:r>
          </w:p>
        </w:tc>
        <w:tc>
          <w:tcPr>
            <w:tcW w:w="567" w:type="dxa"/>
            <w:shd w:val="clear" w:color="auto" w:fill="auto"/>
            <w:noWrap/>
          </w:tcPr>
          <w:p w14:paraId="5807CDBF" w14:textId="77777777" w:rsidR="00087C23" w:rsidRDefault="00087C23" w:rsidP="00EB048C">
            <w:pPr>
              <w:shd w:val="clear" w:color="auto" w:fill="FFFFFF"/>
              <w:rPr>
                <w:i/>
              </w:rPr>
            </w:pPr>
          </w:p>
        </w:tc>
        <w:tc>
          <w:tcPr>
            <w:tcW w:w="567" w:type="dxa"/>
            <w:shd w:val="clear" w:color="auto" w:fill="auto"/>
            <w:noWrap/>
          </w:tcPr>
          <w:p w14:paraId="3E6CF36D" w14:textId="77777777" w:rsidR="00087C23" w:rsidRDefault="00087C23" w:rsidP="00EB048C">
            <w:pPr>
              <w:shd w:val="clear" w:color="auto" w:fill="FFFFFF"/>
              <w:rPr>
                <w:i/>
              </w:rPr>
            </w:pPr>
          </w:p>
        </w:tc>
        <w:tc>
          <w:tcPr>
            <w:tcW w:w="709" w:type="dxa"/>
            <w:shd w:val="clear" w:color="auto" w:fill="auto"/>
            <w:noWrap/>
          </w:tcPr>
          <w:p w14:paraId="74C36AAC" w14:textId="77777777" w:rsidR="00087C23" w:rsidRDefault="00087C23" w:rsidP="00EB048C">
            <w:pPr>
              <w:shd w:val="clear" w:color="auto" w:fill="FFFFFF"/>
              <w:rPr>
                <w:i/>
              </w:rPr>
            </w:pPr>
          </w:p>
        </w:tc>
      </w:tr>
      <w:tr w:rsidR="00087C23" w14:paraId="6C7F6689" w14:textId="77777777">
        <w:trPr>
          <w:trHeight w:val="289"/>
        </w:trPr>
        <w:tc>
          <w:tcPr>
            <w:tcW w:w="544" w:type="dxa"/>
            <w:gridSpan w:val="2"/>
            <w:shd w:val="clear" w:color="auto" w:fill="auto"/>
            <w:noWrap/>
          </w:tcPr>
          <w:p w14:paraId="3E1E4A0D" w14:textId="77777777" w:rsidR="00087C23" w:rsidRDefault="00087C23" w:rsidP="00EB048C">
            <w:pPr>
              <w:shd w:val="clear" w:color="auto" w:fill="FFFFFF"/>
              <w:rPr>
                <w:i/>
              </w:rPr>
            </w:pPr>
          </w:p>
        </w:tc>
        <w:tc>
          <w:tcPr>
            <w:tcW w:w="2816" w:type="dxa"/>
            <w:gridSpan w:val="4"/>
            <w:shd w:val="clear" w:color="auto" w:fill="auto"/>
            <w:noWrap/>
          </w:tcPr>
          <w:p w14:paraId="2B0BBBD3" w14:textId="77777777" w:rsidR="00087C23" w:rsidRDefault="00087C23" w:rsidP="00EB048C">
            <w:pPr>
              <w:shd w:val="clear" w:color="auto" w:fill="FFFFFF"/>
              <w:rPr>
                <w:i/>
              </w:rPr>
            </w:pPr>
          </w:p>
        </w:tc>
        <w:tc>
          <w:tcPr>
            <w:tcW w:w="3728" w:type="dxa"/>
            <w:gridSpan w:val="3"/>
            <w:shd w:val="clear" w:color="auto" w:fill="auto"/>
            <w:noWrap/>
          </w:tcPr>
          <w:p w14:paraId="7C316517" w14:textId="77777777" w:rsidR="00087C23" w:rsidRDefault="00D754CE" w:rsidP="00EB048C">
            <w:pPr>
              <w:shd w:val="clear" w:color="auto" w:fill="FFFFFF"/>
              <w:rPr>
                <w:i/>
              </w:rPr>
            </w:pPr>
            <w:r>
              <w:rPr>
                <w:i/>
                <w:color w:val="000000"/>
              </w:rPr>
              <w:t>Замена масляного фильтра</w:t>
            </w:r>
          </w:p>
        </w:tc>
        <w:tc>
          <w:tcPr>
            <w:tcW w:w="567" w:type="dxa"/>
            <w:shd w:val="clear" w:color="auto" w:fill="auto"/>
            <w:noWrap/>
          </w:tcPr>
          <w:p w14:paraId="0E002296" w14:textId="77777777" w:rsidR="00087C23" w:rsidRDefault="00087C23" w:rsidP="00EB048C">
            <w:pPr>
              <w:shd w:val="clear" w:color="auto" w:fill="FFFFFF"/>
              <w:rPr>
                <w:i/>
              </w:rPr>
            </w:pPr>
          </w:p>
        </w:tc>
        <w:tc>
          <w:tcPr>
            <w:tcW w:w="567" w:type="dxa"/>
            <w:shd w:val="clear" w:color="auto" w:fill="auto"/>
            <w:noWrap/>
          </w:tcPr>
          <w:p w14:paraId="363B9874" w14:textId="77777777" w:rsidR="00087C23" w:rsidRDefault="00087C23" w:rsidP="00EB048C">
            <w:pPr>
              <w:shd w:val="clear" w:color="auto" w:fill="FFFFFF"/>
              <w:rPr>
                <w:i/>
              </w:rPr>
            </w:pPr>
          </w:p>
        </w:tc>
        <w:tc>
          <w:tcPr>
            <w:tcW w:w="709" w:type="dxa"/>
            <w:shd w:val="clear" w:color="auto" w:fill="auto"/>
            <w:noWrap/>
          </w:tcPr>
          <w:p w14:paraId="27546A51" w14:textId="77777777" w:rsidR="00087C23" w:rsidRDefault="00087C23" w:rsidP="00EB048C">
            <w:pPr>
              <w:shd w:val="clear" w:color="auto" w:fill="FFFFFF"/>
              <w:rPr>
                <w:i/>
              </w:rPr>
            </w:pPr>
          </w:p>
        </w:tc>
      </w:tr>
      <w:tr w:rsidR="00087C23" w14:paraId="631788BA" w14:textId="77777777">
        <w:trPr>
          <w:trHeight w:val="299"/>
        </w:trPr>
        <w:tc>
          <w:tcPr>
            <w:tcW w:w="544" w:type="dxa"/>
            <w:gridSpan w:val="2"/>
            <w:shd w:val="clear" w:color="auto" w:fill="auto"/>
            <w:noWrap/>
          </w:tcPr>
          <w:p w14:paraId="6E8D900D" w14:textId="77777777" w:rsidR="00087C23" w:rsidRDefault="00087C23" w:rsidP="00EB048C">
            <w:pPr>
              <w:shd w:val="clear" w:color="auto" w:fill="FFFFFF"/>
              <w:rPr>
                <w:i/>
              </w:rPr>
            </w:pPr>
          </w:p>
        </w:tc>
        <w:tc>
          <w:tcPr>
            <w:tcW w:w="2816" w:type="dxa"/>
            <w:gridSpan w:val="4"/>
            <w:shd w:val="clear" w:color="auto" w:fill="auto"/>
            <w:noWrap/>
          </w:tcPr>
          <w:p w14:paraId="47DC2D58" w14:textId="77777777" w:rsidR="00087C23" w:rsidRDefault="00087C23" w:rsidP="00EB048C">
            <w:pPr>
              <w:shd w:val="clear" w:color="auto" w:fill="FFFFFF"/>
              <w:rPr>
                <w:i/>
              </w:rPr>
            </w:pPr>
          </w:p>
        </w:tc>
        <w:tc>
          <w:tcPr>
            <w:tcW w:w="3728" w:type="dxa"/>
            <w:gridSpan w:val="3"/>
            <w:shd w:val="clear" w:color="auto" w:fill="auto"/>
            <w:noWrap/>
          </w:tcPr>
          <w:p w14:paraId="64C47517" w14:textId="77777777" w:rsidR="00087C23" w:rsidRDefault="00D754CE" w:rsidP="00EB048C">
            <w:pPr>
              <w:shd w:val="clear" w:color="auto" w:fill="FFFFFF"/>
              <w:rPr>
                <w:i/>
              </w:rPr>
            </w:pPr>
            <w:r>
              <w:rPr>
                <w:i/>
                <w:color w:val="000000"/>
              </w:rPr>
              <w:t xml:space="preserve">Замена </w:t>
            </w:r>
            <w:r>
              <w:rPr>
                <w:bCs/>
                <w:i/>
                <w:color w:val="000000"/>
              </w:rPr>
              <w:t>масла</w:t>
            </w:r>
          </w:p>
        </w:tc>
        <w:tc>
          <w:tcPr>
            <w:tcW w:w="567" w:type="dxa"/>
            <w:shd w:val="clear" w:color="auto" w:fill="auto"/>
            <w:noWrap/>
          </w:tcPr>
          <w:p w14:paraId="5FCCD150" w14:textId="77777777" w:rsidR="00087C23" w:rsidRDefault="00D754CE" w:rsidP="00EB048C">
            <w:pPr>
              <w:shd w:val="clear" w:color="auto" w:fill="FFFFFF"/>
              <w:rPr>
                <w:i/>
              </w:rPr>
            </w:pPr>
            <w:r>
              <w:rPr>
                <w:i/>
              </w:rPr>
              <w:t>*</w:t>
            </w:r>
          </w:p>
        </w:tc>
        <w:tc>
          <w:tcPr>
            <w:tcW w:w="567" w:type="dxa"/>
            <w:shd w:val="clear" w:color="auto" w:fill="auto"/>
            <w:noWrap/>
          </w:tcPr>
          <w:p w14:paraId="4F86E1B9" w14:textId="77777777" w:rsidR="00087C23" w:rsidRDefault="00087C23" w:rsidP="00EB048C">
            <w:pPr>
              <w:shd w:val="clear" w:color="auto" w:fill="FFFFFF"/>
              <w:rPr>
                <w:i/>
              </w:rPr>
            </w:pPr>
          </w:p>
        </w:tc>
        <w:tc>
          <w:tcPr>
            <w:tcW w:w="709" w:type="dxa"/>
            <w:shd w:val="clear" w:color="auto" w:fill="auto"/>
            <w:noWrap/>
          </w:tcPr>
          <w:p w14:paraId="048E531F" w14:textId="77777777" w:rsidR="00087C23" w:rsidRDefault="00087C23" w:rsidP="00EB048C">
            <w:pPr>
              <w:shd w:val="clear" w:color="auto" w:fill="FFFFFF"/>
              <w:rPr>
                <w:i/>
              </w:rPr>
            </w:pPr>
          </w:p>
        </w:tc>
      </w:tr>
      <w:tr w:rsidR="00087C23" w14:paraId="0E2209AF" w14:textId="77777777">
        <w:trPr>
          <w:trHeight w:val="289"/>
        </w:trPr>
        <w:tc>
          <w:tcPr>
            <w:tcW w:w="544" w:type="dxa"/>
            <w:gridSpan w:val="2"/>
            <w:shd w:val="clear" w:color="auto" w:fill="auto"/>
            <w:noWrap/>
          </w:tcPr>
          <w:p w14:paraId="18E537D1" w14:textId="77777777" w:rsidR="00087C23" w:rsidRDefault="00087C23" w:rsidP="00EB048C">
            <w:pPr>
              <w:shd w:val="clear" w:color="auto" w:fill="FFFFFF"/>
              <w:rPr>
                <w:i/>
              </w:rPr>
            </w:pPr>
          </w:p>
        </w:tc>
        <w:tc>
          <w:tcPr>
            <w:tcW w:w="2816" w:type="dxa"/>
            <w:gridSpan w:val="4"/>
            <w:shd w:val="clear" w:color="auto" w:fill="auto"/>
            <w:noWrap/>
          </w:tcPr>
          <w:p w14:paraId="2C9B0426" w14:textId="77777777" w:rsidR="00087C23" w:rsidRDefault="00087C23" w:rsidP="00EB048C">
            <w:pPr>
              <w:shd w:val="clear" w:color="auto" w:fill="FFFFFF"/>
              <w:rPr>
                <w:i/>
              </w:rPr>
            </w:pPr>
          </w:p>
        </w:tc>
        <w:tc>
          <w:tcPr>
            <w:tcW w:w="3728" w:type="dxa"/>
            <w:gridSpan w:val="3"/>
            <w:shd w:val="clear" w:color="auto" w:fill="auto"/>
            <w:noWrap/>
          </w:tcPr>
          <w:p w14:paraId="51FAFA9F" w14:textId="77777777" w:rsidR="00087C23" w:rsidRDefault="00D754CE" w:rsidP="00EB048C">
            <w:pPr>
              <w:shd w:val="clear" w:color="auto" w:fill="FFFFFF"/>
              <w:rPr>
                <w:i/>
              </w:rPr>
            </w:pPr>
            <w:r>
              <w:rPr>
                <w:i/>
                <w:color w:val="000000"/>
              </w:rPr>
              <w:t xml:space="preserve">Проверка и </w:t>
            </w:r>
            <w:r>
              <w:rPr>
                <w:i/>
              </w:rPr>
              <w:t>анализ</w:t>
            </w:r>
            <w:r>
              <w:rPr>
                <w:i/>
                <w:color w:val="000000"/>
              </w:rPr>
              <w:t xml:space="preserve"> масла</w:t>
            </w:r>
          </w:p>
        </w:tc>
        <w:tc>
          <w:tcPr>
            <w:tcW w:w="567" w:type="dxa"/>
            <w:shd w:val="clear" w:color="auto" w:fill="auto"/>
            <w:noWrap/>
          </w:tcPr>
          <w:p w14:paraId="246D9748" w14:textId="77777777" w:rsidR="00087C23" w:rsidRDefault="00087C23" w:rsidP="00EB048C">
            <w:pPr>
              <w:shd w:val="clear" w:color="auto" w:fill="FFFFFF"/>
              <w:rPr>
                <w:i/>
              </w:rPr>
            </w:pPr>
          </w:p>
        </w:tc>
        <w:tc>
          <w:tcPr>
            <w:tcW w:w="567" w:type="dxa"/>
            <w:shd w:val="clear" w:color="auto" w:fill="auto"/>
            <w:noWrap/>
          </w:tcPr>
          <w:p w14:paraId="1B515FC1" w14:textId="77777777" w:rsidR="00087C23" w:rsidRDefault="00087C23" w:rsidP="00EB048C">
            <w:pPr>
              <w:shd w:val="clear" w:color="auto" w:fill="FFFFFF"/>
              <w:rPr>
                <w:i/>
              </w:rPr>
            </w:pPr>
          </w:p>
        </w:tc>
        <w:tc>
          <w:tcPr>
            <w:tcW w:w="709" w:type="dxa"/>
            <w:shd w:val="clear" w:color="auto" w:fill="auto"/>
            <w:noWrap/>
          </w:tcPr>
          <w:p w14:paraId="1BD3243D" w14:textId="77777777" w:rsidR="00087C23" w:rsidRDefault="00087C23" w:rsidP="00EB048C">
            <w:pPr>
              <w:shd w:val="clear" w:color="auto" w:fill="FFFFFF"/>
              <w:rPr>
                <w:i/>
              </w:rPr>
            </w:pPr>
          </w:p>
        </w:tc>
      </w:tr>
      <w:tr w:rsidR="00087C23" w14:paraId="7A7DACF0" w14:textId="77777777">
        <w:trPr>
          <w:trHeight w:val="308"/>
        </w:trPr>
        <w:tc>
          <w:tcPr>
            <w:tcW w:w="544" w:type="dxa"/>
            <w:gridSpan w:val="2"/>
            <w:shd w:val="clear" w:color="auto" w:fill="auto"/>
            <w:noWrap/>
          </w:tcPr>
          <w:p w14:paraId="4ADA4A07" w14:textId="77777777" w:rsidR="00087C23" w:rsidRDefault="00087C23" w:rsidP="00EB048C">
            <w:pPr>
              <w:shd w:val="clear" w:color="auto" w:fill="FFFFFF"/>
              <w:rPr>
                <w:i/>
              </w:rPr>
            </w:pPr>
          </w:p>
        </w:tc>
        <w:tc>
          <w:tcPr>
            <w:tcW w:w="2816" w:type="dxa"/>
            <w:gridSpan w:val="4"/>
            <w:shd w:val="clear" w:color="auto" w:fill="auto"/>
            <w:noWrap/>
          </w:tcPr>
          <w:p w14:paraId="3356C503" w14:textId="77777777" w:rsidR="00087C23" w:rsidRDefault="00087C23" w:rsidP="00EB048C">
            <w:pPr>
              <w:shd w:val="clear" w:color="auto" w:fill="FFFFFF"/>
              <w:rPr>
                <w:i/>
              </w:rPr>
            </w:pPr>
          </w:p>
        </w:tc>
        <w:tc>
          <w:tcPr>
            <w:tcW w:w="3728" w:type="dxa"/>
            <w:gridSpan w:val="3"/>
            <w:shd w:val="clear" w:color="auto" w:fill="auto"/>
            <w:noWrap/>
          </w:tcPr>
          <w:p w14:paraId="22D0CF18" w14:textId="77777777" w:rsidR="00087C23" w:rsidRDefault="00087C23" w:rsidP="00EB048C">
            <w:pPr>
              <w:shd w:val="clear" w:color="auto" w:fill="FFFFFF"/>
              <w:rPr>
                <w:i/>
              </w:rPr>
            </w:pPr>
          </w:p>
        </w:tc>
        <w:tc>
          <w:tcPr>
            <w:tcW w:w="567" w:type="dxa"/>
            <w:shd w:val="clear" w:color="auto" w:fill="auto"/>
            <w:noWrap/>
          </w:tcPr>
          <w:p w14:paraId="3FA59EBD" w14:textId="77777777" w:rsidR="00087C23" w:rsidRDefault="00087C23" w:rsidP="00EB048C">
            <w:pPr>
              <w:shd w:val="clear" w:color="auto" w:fill="FFFFFF"/>
              <w:rPr>
                <w:i/>
              </w:rPr>
            </w:pPr>
          </w:p>
        </w:tc>
        <w:tc>
          <w:tcPr>
            <w:tcW w:w="567" w:type="dxa"/>
            <w:shd w:val="clear" w:color="auto" w:fill="auto"/>
            <w:noWrap/>
          </w:tcPr>
          <w:p w14:paraId="4FC79C64" w14:textId="77777777" w:rsidR="00087C23" w:rsidRDefault="00087C23" w:rsidP="00EB048C">
            <w:pPr>
              <w:shd w:val="clear" w:color="auto" w:fill="FFFFFF"/>
              <w:rPr>
                <w:i/>
              </w:rPr>
            </w:pPr>
          </w:p>
        </w:tc>
        <w:tc>
          <w:tcPr>
            <w:tcW w:w="709" w:type="dxa"/>
            <w:shd w:val="clear" w:color="auto" w:fill="auto"/>
            <w:noWrap/>
          </w:tcPr>
          <w:p w14:paraId="37C7791A" w14:textId="77777777" w:rsidR="00087C23" w:rsidRDefault="00087C23" w:rsidP="00EB048C">
            <w:pPr>
              <w:shd w:val="clear" w:color="auto" w:fill="FFFFFF"/>
              <w:rPr>
                <w:i/>
              </w:rPr>
            </w:pPr>
          </w:p>
        </w:tc>
      </w:tr>
      <w:tr w:rsidR="00087C23" w14:paraId="4A624C01" w14:textId="77777777">
        <w:trPr>
          <w:trHeight w:val="327"/>
        </w:trPr>
        <w:tc>
          <w:tcPr>
            <w:tcW w:w="544" w:type="dxa"/>
            <w:gridSpan w:val="2"/>
            <w:shd w:val="clear" w:color="auto" w:fill="auto"/>
            <w:noWrap/>
          </w:tcPr>
          <w:p w14:paraId="426072DE" w14:textId="77777777" w:rsidR="00087C23" w:rsidRDefault="00D754CE" w:rsidP="00EB048C">
            <w:pPr>
              <w:shd w:val="clear" w:color="auto" w:fill="FFFFFF"/>
              <w:rPr>
                <w:b/>
                <w:i/>
              </w:rPr>
            </w:pPr>
            <w:r>
              <w:rPr>
                <w:b/>
                <w:i/>
                <w:color w:val="000000"/>
              </w:rPr>
              <w:t>6</w:t>
            </w:r>
          </w:p>
        </w:tc>
        <w:tc>
          <w:tcPr>
            <w:tcW w:w="2816" w:type="dxa"/>
            <w:gridSpan w:val="4"/>
            <w:shd w:val="clear" w:color="auto" w:fill="auto"/>
            <w:noWrap/>
          </w:tcPr>
          <w:p w14:paraId="092375E9" w14:textId="77777777" w:rsidR="00087C23" w:rsidRDefault="00D754CE" w:rsidP="00EB048C">
            <w:pPr>
              <w:shd w:val="clear" w:color="auto" w:fill="FFFFFF"/>
              <w:rPr>
                <w:b/>
                <w:i/>
              </w:rPr>
            </w:pPr>
            <w:r>
              <w:rPr>
                <w:b/>
                <w:i/>
                <w:color w:val="000000"/>
              </w:rPr>
              <w:t>Ведущий мост</w:t>
            </w:r>
          </w:p>
        </w:tc>
        <w:tc>
          <w:tcPr>
            <w:tcW w:w="3728" w:type="dxa"/>
            <w:gridSpan w:val="3"/>
            <w:shd w:val="clear" w:color="auto" w:fill="auto"/>
            <w:noWrap/>
          </w:tcPr>
          <w:p w14:paraId="306F1528" w14:textId="77777777" w:rsidR="00087C23" w:rsidRDefault="00087C23" w:rsidP="00EB048C">
            <w:pPr>
              <w:shd w:val="clear" w:color="auto" w:fill="FFFFFF"/>
              <w:rPr>
                <w:b/>
                <w:i/>
              </w:rPr>
            </w:pPr>
          </w:p>
        </w:tc>
        <w:tc>
          <w:tcPr>
            <w:tcW w:w="567" w:type="dxa"/>
            <w:shd w:val="clear" w:color="auto" w:fill="auto"/>
            <w:noWrap/>
          </w:tcPr>
          <w:p w14:paraId="308B6B23" w14:textId="77777777" w:rsidR="00087C23" w:rsidRDefault="00087C23" w:rsidP="00EB048C">
            <w:pPr>
              <w:shd w:val="clear" w:color="auto" w:fill="FFFFFF"/>
              <w:rPr>
                <w:b/>
                <w:i/>
              </w:rPr>
            </w:pPr>
          </w:p>
        </w:tc>
        <w:tc>
          <w:tcPr>
            <w:tcW w:w="567" w:type="dxa"/>
            <w:shd w:val="clear" w:color="auto" w:fill="auto"/>
            <w:noWrap/>
          </w:tcPr>
          <w:p w14:paraId="6F99DBC1" w14:textId="77777777" w:rsidR="00087C23" w:rsidRDefault="00087C23" w:rsidP="00EB048C">
            <w:pPr>
              <w:shd w:val="clear" w:color="auto" w:fill="FFFFFF"/>
              <w:rPr>
                <w:b/>
                <w:i/>
              </w:rPr>
            </w:pPr>
          </w:p>
        </w:tc>
        <w:tc>
          <w:tcPr>
            <w:tcW w:w="709" w:type="dxa"/>
            <w:shd w:val="clear" w:color="auto" w:fill="auto"/>
            <w:noWrap/>
          </w:tcPr>
          <w:p w14:paraId="7C90643C" w14:textId="77777777" w:rsidR="00087C23" w:rsidRDefault="00087C23" w:rsidP="00EB048C">
            <w:pPr>
              <w:shd w:val="clear" w:color="auto" w:fill="FFFFFF"/>
              <w:rPr>
                <w:b/>
                <w:i/>
              </w:rPr>
            </w:pPr>
          </w:p>
        </w:tc>
      </w:tr>
      <w:tr w:rsidR="00087C23" w14:paraId="517D9DB6" w14:textId="77777777">
        <w:trPr>
          <w:trHeight w:val="434"/>
        </w:trPr>
        <w:tc>
          <w:tcPr>
            <w:tcW w:w="544" w:type="dxa"/>
            <w:gridSpan w:val="2"/>
            <w:shd w:val="clear" w:color="auto" w:fill="auto"/>
            <w:noWrap/>
          </w:tcPr>
          <w:p w14:paraId="380AA618" w14:textId="77777777" w:rsidR="00087C23" w:rsidRDefault="00D754CE" w:rsidP="00EB048C">
            <w:pPr>
              <w:shd w:val="clear" w:color="auto" w:fill="FFFFFF"/>
              <w:rPr>
                <w:i/>
              </w:rPr>
            </w:pPr>
            <w:r>
              <w:rPr>
                <w:i/>
                <w:color w:val="000000"/>
              </w:rPr>
              <w:t>6.1</w:t>
            </w:r>
          </w:p>
        </w:tc>
        <w:tc>
          <w:tcPr>
            <w:tcW w:w="2816" w:type="dxa"/>
            <w:gridSpan w:val="4"/>
            <w:shd w:val="clear" w:color="auto" w:fill="auto"/>
            <w:noWrap/>
          </w:tcPr>
          <w:p w14:paraId="0B92B77F" w14:textId="77777777" w:rsidR="00087C23" w:rsidRDefault="00087C23" w:rsidP="00EB048C">
            <w:pPr>
              <w:shd w:val="clear" w:color="auto" w:fill="FFFFFF"/>
              <w:rPr>
                <w:i/>
              </w:rPr>
            </w:pPr>
          </w:p>
        </w:tc>
        <w:tc>
          <w:tcPr>
            <w:tcW w:w="3728" w:type="dxa"/>
            <w:gridSpan w:val="3"/>
            <w:shd w:val="clear" w:color="auto" w:fill="auto"/>
            <w:noWrap/>
          </w:tcPr>
          <w:p w14:paraId="16962F46" w14:textId="77777777" w:rsidR="00087C23" w:rsidRDefault="00D754CE" w:rsidP="00EB048C">
            <w:pPr>
              <w:shd w:val="clear" w:color="auto" w:fill="FFFFFF"/>
              <w:rPr>
                <w:i/>
              </w:rPr>
            </w:pPr>
            <w:r>
              <w:rPr>
                <w:i/>
                <w:color w:val="000000"/>
              </w:rPr>
              <w:t>Визуальная проверка</w:t>
            </w:r>
          </w:p>
        </w:tc>
        <w:tc>
          <w:tcPr>
            <w:tcW w:w="567" w:type="dxa"/>
            <w:shd w:val="clear" w:color="auto" w:fill="auto"/>
            <w:noWrap/>
          </w:tcPr>
          <w:p w14:paraId="1AA04362" w14:textId="77777777" w:rsidR="00087C23" w:rsidRDefault="00087C23" w:rsidP="00EB048C">
            <w:pPr>
              <w:shd w:val="clear" w:color="auto" w:fill="FFFFFF"/>
              <w:rPr>
                <w:i/>
              </w:rPr>
            </w:pPr>
          </w:p>
        </w:tc>
        <w:tc>
          <w:tcPr>
            <w:tcW w:w="567" w:type="dxa"/>
            <w:shd w:val="clear" w:color="auto" w:fill="auto"/>
            <w:noWrap/>
          </w:tcPr>
          <w:p w14:paraId="1145CDDD" w14:textId="77777777" w:rsidR="00087C23" w:rsidRDefault="00087C23" w:rsidP="00EB048C">
            <w:pPr>
              <w:shd w:val="clear" w:color="auto" w:fill="FFFFFF"/>
              <w:rPr>
                <w:i/>
              </w:rPr>
            </w:pPr>
          </w:p>
        </w:tc>
        <w:tc>
          <w:tcPr>
            <w:tcW w:w="709" w:type="dxa"/>
            <w:shd w:val="clear" w:color="auto" w:fill="auto"/>
            <w:noWrap/>
          </w:tcPr>
          <w:p w14:paraId="3DF740CC" w14:textId="77777777" w:rsidR="00087C23" w:rsidRDefault="00087C23" w:rsidP="00EB048C">
            <w:pPr>
              <w:shd w:val="clear" w:color="auto" w:fill="FFFFFF"/>
              <w:rPr>
                <w:i/>
              </w:rPr>
            </w:pPr>
          </w:p>
        </w:tc>
      </w:tr>
      <w:tr w:rsidR="00087C23" w14:paraId="002CEE07" w14:textId="77777777">
        <w:trPr>
          <w:trHeight w:val="708"/>
        </w:trPr>
        <w:tc>
          <w:tcPr>
            <w:tcW w:w="544" w:type="dxa"/>
            <w:gridSpan w:val="2"/>
            <w:shd w:val="clear" w:color="auto" w:fill="auto"/>
            <w:noWrap/>
          </w:tcPr>
          <w:p w14:paraId="5B183385" w14:textId="77777777" w:rsidR="00087C23" w:rsidRDefault="00087C23" w:rsidP="00EB048C">
            <w:pPr>
              <w:shd w:val="clear" w:color="auto" w:fill="FFFFFF"/>
              <w:rPr>
                <w:i/>
              </w:rPr>
            </w:pPr>
          </w:p>
        </w:tc>
        <w:tc>
          <w:tcPr>
            <w:tcW w:w="2816" w:type="dxa"/>
            <w:gridSpan w:val="4"/>
            <w:shd w:val="clear" w:color="auto" w:fill="auto"/>
            <w:noWrap/>
          </w:tcPr>
          <w:p w14:paraId="4A7D5E71" w14:textId="77777777" w:rsidR="00087C23" w:rsidRDefault="00087C23" w:rsidP="00EB048C">
            <w:pPr>
              <w:shd w:val="clear" w:color="auto" w:fill="FFFFFF"/>
              <w:rPr>
                <w:i/>
              </w:rPr>
            </w:pPr>
          </w:p>
        </w:tc>
        <w:tc>
          <w:tcPr>
            <w:tcW w:w="3728" w:type="dxa"/>
            <w:gridSpan w:val="3"/>
            <w:shd w:val="clear" w:color="auto" w:fill="auto"/>
            <w:noWrap/>
          </w:tcPr>
          <w:p w14:paraId="469CE8D2" w14:textId="77777777" w:rsidR="00087C23" w:rsidRDefault="00D754CE" w:rsidP="00EB048C">
            <w:pPr>
              <w:shd w:val="clear" w:color="auto" w:fill="FFFFFF"/>
              <w:rPr>
                <w:i/>
              </w:rPr>
            </w:pPr>
            <w:r>
              <w:rPr>
                <w:i/>
                <w:color w:val="000000"/>
              </w:rPr>
              <w:t>Проверка уровня масла в ступицах   и дифференциале</w:t>
            </w:r>
          </w:p>
        </w:tc>
        <w:tc>
          <w:tcPr>
            <w:tcW w:w="567" w:type="dxa"/>
            <w:shd w:val="clear" w:color="auto" w:fill="auto"/>
            <w:noWrap/>
          </w:tcPr>
          <w:p w14:paraId="0C9C9CFB" w14:textId="77777777" w:rsidR="00087C23" w:rsidRDefault="00087C23" w:rsidP="00EB048C">
            <w:pPr>
              <w:shd w:val="clear" w:color="auto" w:fill="FFFFFF"/>
              <w:rPr>
                <w:i/>
              </w:rPr>
            </w:pPr>
          </w:p>
        </w:tc>
        <w:tc>
          <w:tcPr>
            <w:tcW w:w="567" w:type="dxa"/>
            <w:shd w:val="clear" w:color="auto" w:fill="auto"/>
            <w:noWrap/>
          </w:tcPr>
          <w:p w14:paraId="6F3EF0BE" w14:textId="77777777" w:rsidR="00087C23" w:rsidRDefault="00087C23" w:rsidP="00EB048C">
            <w:pPr>
              <w:shd w:val="clear" w:color="auto" w:fill="FFFFFF"/>
              <w:rPr>
                <w:i/>
              </w:rPr>
            </w:pPr>
          </w:p>
        </w:tc>
        <w:tc>
          <w:tcPr>
            <w:tcW w:w="709" w:type="dxa"/>
            <w:shd w:val="clear" w:color="auto" w:fill="auto"/>
            <w:noWrap/>
          </w:tcPr>
          <w:p w14:paraId="5CA6A5A1" w14:textId="77777777" w:rsidR="00087C23" w:rsidRDefault="00087C23" w:rsidP="00EB048C">
            <w:pPr>
              <w:shd w:val="clear" w:color="auto" w:fill="FFFFFF"/>
              <w:rPr>
                <w:i/>
              </w:rPr>
            </w:pPr>
          </w:p>
        </w:tc>
      </w:tr>
      <w:tr w:rsidR="00087C23" w14:paraId="5F143F60" w14:textId="77777777">
        <w:trPr>
          <w:trHeight w:val="728"/>
        </w:trPr>
        <w:tc>
          <w:tcPr>
            <w:tcW w:w="544" w:type="dxa"/>
            <w:gridSpan w:val="2"/>
            <w:shd w:val="clear" w:color="auto" w:fill="auto"/>
            <w:noWrap/>
          </w:tcPr>
          <w:p w14:paraId="56B44288" w14:textId="77777777" w:rsidR="00087C23" w:rsidRDefault="00087C23" w:rsidP="00EB048C">
            <w:pPr>
              <w:shd w:val="clear" w:color="auto" w:fill="FFFFFF"/>
              <w:rPr>
                <w:i/>
              </w:rPr>
            </w:pPr>
          </w:p>
        </w:tc>
        <w:tc>
          <w:tcPr>
            <w:tcW w:w="2816" w:type="dxa"/>
            <w:gridSpan w:val="4"/>
            <w:shd w:val="clear" w:color="auto" w:fill="auto"/>
            <w:noWrap/>
          </w:tcPr>
          <w:p w14:paraId="5C6939E4" w14:textId="77777777" w:rsidR="00087C23" w:rsidRDefault="00087C23" w:rsidP="00EB048C">
            <w:pPr>
              <w:shd w:val="clear" w:color="auto" w:fill="FFFFFF"/>
              <w:rPr>
                <w:i/>
              </w:rPr>
            </w:pPr>
          </w:p>
        </w:tc>
        <w:tc>
          <w:tcPr>
            <w:tcW w:w="3728" w:type="dxa"/>
            <w:gridSpan w:val="3"/>
            <w:shd w:val="clear" w:color="auto" w:fill="auto"/>
            <w:noWrap/>
          </w:tcPr>
          <w:p w14:paraId="4BDEC9ED" w14:textId="77777777" w:rsidR="00087C23" w:rsidRDefault="00D754CE" w:rsidP="00EB048C">
            <w:pPr>
              <w:shd w:val="clear" w:color="auto" w:fill="FFFFFF"/>
              <w:ind w:hanging="10"/>
              <w:rPr>
                <w:i/>
              </w:rPr>
            </w:pPr>
            <w:r>
              <w:rPr>
                <w:i/>
                <w:color w:val="000000"/>
              </w:rPr>
              <w:t>Замена масла в ступицах и дифференциале</w:t>
            </w:r>
          </w:p>
        </w:tc>
        <w:tc>
          <w:tcPr>
            <w:tcW w:w="567" w:type="dxa"/>
            <w:shd w:val="clear" w:color="auto" w:fill="auto"/>
            <w:noWrap/>
          </w:tcPr>
          <w:p w14:paraId="3CF56ABB" w14:textId="77777777" w:rsidR="00087C23" w:rsidRDefault="00D754CE" w:rsidP="00EB048C">
            <w:pPr>
              <w:shd w:val="clear" w:color="auto" w:fill="FFFFFF"/>
              <w:rPr>
                <w:i/>
              </w:rPr>
            </w:pPr>
            <w:r>
              <w:rPr>
                <w:i/>
              </w:rPr>
              <w:t>*</w:t>
            </w:r>
          </w:p>
        </w:tc>
        <w:tc>
          <w:tcPr>
            <w:tcW w:w="567" w:type="dxa"/>
            <w:shd w:val="clear" w:color="auto" w:fill="auto"/>
            <w:noWrap/>
          </w:tcPr>
          <w:p w14:paraId="2E0C5569" w14:textId="77777777" w:rsidR="00087C23" w:rsidRDefault="00087C23" w:rsidP="00EB048C">
            <w:pPr>
              <w:shd w:val="clear" w:color="auto" w:fill="FFFFFF"/>
              <w:rPr>
                <w:i/>
              </w:rPr>
            </w:pPr>
          </w:p>
        </w:tc>
        <w:tc>
          <w:tcPr>
            <w:tcW w:w="709" w:type="dxa"/>
            <w:shd w:val="clear" w:color="auto" w:fill="auto"/>
            <w:noWrap/>
          </w:tcPr>
          <w:p w14:paraId="2A356FF1" w14:textId="77777777" w:rsidR="00087C23" w:rsidRDefault="00087C23" w:rsidP="00EB048C">
            <w:pPr>
              <w:shd w:val="clear" w:color="auto" w:fill="FFFFFF"/>
              <w:rPr>
                <w:i/>
              </w:rPr>
            </w:pPr>
          </w:p>
        </w:tc>
      </w:tr>
      <w:tr w:rsidR="00087C23" w14:paraId="0591B7CA" w14:textId="77777777">
        <w:trPr>
          <w:trHeight w:val="491"/>
        </w:trPr>
        <w:tc>
          <w:tcPr>
            <w:tcW w:w="544" w:type="dxa"/>
            <w:gridSpan w:val="2"/>
            <w:shd w:val="clear" w:color="auto" w:fill="auto"/>
            <w:noWrap/>
          </w:tcPr>
          <w:p w14:paraId="26D02303" w14:textId="77777777" w:rsidR="00087C23" w:rsidRDefault="00D754CE" w:rsidP="00EB048C">
            <w:pPr>
              <w:shd w:val="clear" w:color="auto" w:fill="FFFFFF"/>
              <w:rPr>
                <w:i/>
              </w:rPr>
            </w:pPr>
            <w:r>
              <w:rPr>
                <w:i/>
                <w:color w:val="000000"/>
              </w:rPr>
              <w:t>6.2</w:t>
            </w:r>
          </w:p>
        </w:tc>
        <w:tc>
          <w:tcPr>
            <w:tcW w:w="2816" w:type="dxa"/>
            <w:gridSpan w:val="4"/>
            <w:shd w:val="clear" w:color="auto" w:fill="auto"/>
            <w:noWrap/>
          </w:tcPr>
          <w:p w14:paraId="19DBFB77" w14:textId="77777777" w:rsidR="00087C23" w:rsidRDefault="00D754CE" w:rsidP="00EB048C">
            <w:pPr>
              <w:shd w:val="clear" w:color="auto" w:fill="FFFFFF"/>
              <w:ind w:hanging="10"/>
              <w:rPr>
                <w:i/>
              </w:rPr>
            </w:pPr>
            <w:r>
              <w:rPr>
                <w:i/>
                <w:color w:val="000000"/>
              </w:rPr>
              <w:t>Карданный вал</w:t>
            </w:r>
          </w:p>
        </w:tc>
        <w:tc>
          <w:tcPr>
            <w:tcW w:w="3728" w:type="dxa"/>
            <w:gridSpan w:val="3"/>
            <w:shd w:val="clear" w:color="auto" w:fill="auto"/>
            <w:noWrap/>
          </w:tcPr>
          <w:p w14:paraId="274AC1C0" w14:textId="77777777" w:rsidR="00087C23" w:rsidRDefault="00D754CE" w:rsidP="00EB048C">
            <w:pPr>
              <w:shd w:val="clear" w:color="auto" w:fill="FFFFFF"/>
              <w:rPr>
                <w:i/>
              </w:rPr>
            </w:pPr>
            <w:r>
              <w:rPr>
                <w:i/>
                <w:color w:val="000000"/>
              </w:rPr>
              <w:t>Визуальная проверка</w:t>
            </w:r>
          </w:p>
        </w:tc>
        <w:tc>
          <w:tcPr>
            <w:tcW w:w="567" w:type="dxa"/>
            <w:shd w:val="clear" w:color="auto" w:fill="auto"/>
            <w:noWrap/>
          </w:tcPr>
          <w:p w14:paraId="79F79B18" w14:textId="77777777" w:rsidR="00087C23" w:rsidRDefault="00087C23" w:rsidP="00EB048C">
            <w:pPr>
              <w:shd w:val="clear" w:color="auto" w:fill="FFFFFF"/>
              <w:rPr>
                <w:i/>
              </w:rPr>
            </w:pPr>
          </w:p>
        </w:tc>
        <w:tc>
          <w:tcPr>
            <w:tcW w:w="567" w:type="dxa"/>
            <w:shd w:val="clear" w:color="auto" w:fill="auto"/>
            <w:noWrap/>
          </w:tcPr>
          <w:p w14:paraId="2B05D856" w14:textId="77777777" w:rsidR="00087C23" w:rsidRDefault="00087C23" w:rsidP="00EB048C">
            <w:pPr>
              <w:shd w:val="clear" w:color="auto" w:fill="FFFFFF"/>
              <w:rPr>
                <w:i/>
              </w:rPr>
            </w:pPr>
          </w:p>
        </w:tc>
        <w:tc>
          <w:tcPr>
            <w:tcW w:w="709" w:type="dxa"/>
            <w:shd w:val="clear" w:color="auto" w:fill="auto"/>
            <w:noWrap/>
          </w:tcPr>
          <w:p w14:paraId="1A493562" w14:textId="77777777" w:rsidR="00087C23" w:rsidRDefault="00087C23" w:rsidP="00EB048C">
            <w:pPr>
              <w:shd w:val="clear" w:color="auto" w:fill="FFFFFF"/>
              <w:rPr>
                <w:i/>
              </w:rPr>
            </w:pPr>
          </w:p>
        </w:tc>
      </w:tr>
      <w:tr w:rsidR="00087C23" w14:paraId="1B9F815D" w14:textId="77777777">
        <w:trPr>
          <w:trHeight w:val="279"/>
        </w:trPr>
        <w:tc>
          <w:tcPr>
            <w:tcW w:w="544" w:type="dxa"/>
            <w:gridSpan w:val="2"/>
            <w:shd w:val="clear" w:color="auto" w:fill="auto"/>
            <w:noWrap/>
          </w:tcPr>
          <w:p w14:paraId="424462ED" w14:textId="77777777" w:rsidR="00087C23" w:rsidRDefault="00087C23" w:rsidP="00EB048C">
            <w:pPr>
              <w:shd w:val="clear" w:color="auto" w:fill="FFFFFF"/>
              <w:rPr>
                <w:i/>
              </w:rPr>
            </w:pPr>
          </w:p>
        </w:tc>
        <w:tc>
          <w:tcPr>
            <w:tcW w:w="2816" w:type="dxa"/>
            <w:gridSpan w:val="4"/>
            <w:shd w:val="clear" w:color="auto" w:fill="auto"/>
            <w:noWrap/>
          </w:tcPr>
          <w:p w14:paraId="5493EDD2" w14:textId="77777777" w:rsidR="00087C23" w:rsidRDefault="00087C23" w:rsidP="00EB048C">
            <w:pPr>
              <w:shd w:val="clear" w:color="auto" w:fill="FFFFFF"/>
              <w:rPr>
                <w:i/>
              </w:rPr>
            </w:pPr>
          </w:p>
        </w:tc>
        <w:tc>
          <w:tcPr>
            <w:tcW w:w="3728" w:type="dxa"/>
            <w:gridSpan w:val="3"/>
            <w:shd w:val="clear" w:color="auto" w:fill="auto"/>
            <w:noWrap/>
          </w:tcPr>
          <w:p w14:paraId="4A177551" w14:textId="77777777" w:rsidR="00087C23" w:rsidRDefault="00D754CE" w:rsidP="00EB048C">
            <w:pPr>
              <w:shd w:val="clear" w:color="auto" w:fill="FFFFFF"/>
              <w:rPr>
                <w:i/>
              </w:rPr>
            </w:pPr>
            <w:r>
              <w:rPr>
                <w:i/>
                <w:color w:val="000000"/>
              </w:rPr>
              <w:t>Смазка шарниров</w:t>
            </w:r>
          </w:p>
        </w:tc>
        <w:tc>
          <w:tcPr>
            <w:tcW w:w="567" w:type="dxa"/>
            <w:shd w:val="clear" w:color="auto" w:fill="auto"/>
            <w:noWrap/>
          </w:tcPr>
          <w:p w14:paraId="00FC9113" w14:textId="77777777" w:rsidR="00087C23" w:rsidRDefault="00087C23" w:rsidP="00EB048C">
            <w:pPr>
              <w:shd w:val="clear" w:color="auto" w:fill="FFFFFF"/>
              <w:rPr>
                <w:i/>
              </w:rPr>
            </w:pPr>
          </w:p>
        </w:tc>
        <w:tc>
          <w:tcPr>
            <w:tcW w:w="567" w:type="dxa"/>
            <w:shd w:val="clear" w:color="auto" w:fill="auto"/>
            <w:noWrap/>
          </w:tcPr>
          <w:p w14:paraId="745647E9" w14:textId="77777777" w:rsidR="00087C23" w:rsidRDefault="00087C23" w:rsidP="00EB048C">
            <w:pPr>
              <w:shd w:val="clear" w:color="auto" w:fill="FFFFFF"/>
              <w:rPr>
                <w:i/>
              </w:rPr>
            </w:pPr>
          </w:p>
        </w:tc>
        <w:tc>
          <w:tcPr>
            <w:tcW w:w="709" w:type="dxa"/>
            <w:shd w:val="clear" w:color="auto" w:fill="auto"/>
            <w:noWrap/>
          </w:tcPr>
          <w:p w14:paraId="2D11B6D3" w14:textId="77777777" w:rsidR="00087C23" w:rsidRDefault="00087C23" w:rsidP="00EB048C">
            <w:pPr>
              <w:shd w:val="clear" w:color="auto" w:fill="FFFFFF"/>
              <w:rPr>
                <w:i/>
              </w:rPr>
            </w:pPr>
          </w:p>
        </w:tc>
      </w:tr>
      <w:tr w:rsidR="00087C23" w14:paraId="1B33EB6E" w14:textId="77777777">
        <w:trPr>
          <w:trHeight w:val="647"/>
        </w:trPr>
        <w:tc>
          <w:tcPr>
            <w:tcW w:w="544" w:type="dxa"/>
            <w:gridSpan w:val="2"/>
            <w:shd w:val="clear" w:color="auto" w:fill="auto"/>
            <w:noWrap/>
          </w:tcPr>
          <w:p w14:paraId="513295EA" w14:textId="77777777" w:rsidR="00087C23" w:rsidRDefault="00087C23" w:rsidP="00EB048C">
            <w:pPr>
              <w:shd w:val="clear" w:color="auto" w:fill="FFFFFF"/>
              <w:rPr>
                <w:i/>
              </w:rPr>
            </w:pPr>
          </w:p>
        </w:tc>
        <w:tc>
          <w:tcPr>
            <w:tcW w:w="2816" w:type="dxa"/>
            <w:gridSpan w:val="4"/>
            <w:shd w:val="clear" w:color="auto" w:fill="auto"/>
            <w:noWrap/>
          </w:tcPr>
          <w:p w14:paraId="1CAE16A4" w14:textId="77777777" w:rsidR="00087C23" w:rsidRDefault="00087C23" w:rsidP="00EB048C">
            <w:pPr>
              <w:shd w:val="clear" w:color="auto" w:fill="FFFFFF"/>
              <w:rPr>
                <w:i/>
              </w:rPr>
            </w:pPr>
          </w:p>
        </w:tc>
        <w:tc>
          <w:tcPr>
            <w:tcW w:w="3728" w:type="dxa"/>
            <w:gridSpan w:val="3"/>
            <w:shd w:val="clear" w:color="auto" w:fill="auto"/>
            <w:noWrap/>
          </w:tcPr>
          <w:p w14:paraId="5DA742E1" w14:textId="77777777" w:rsidR="00087C23" w:rsidRDefault="00D754CE" w:rsidP="00EB048C">
            <w:pPr>
              <w:shd w:val="clear" w:color="auto" w:fill="FFFFFF"/>
              <w:ind w:hanging="10"/>
              <w:rPr>
                <w:i/>
              </w:rPr>
            </w:pPr>
            <w:r>
              <w:rPr>
                <w:i/>
                <w:color w:val="000000"/>
              </w:rPr>
              <w:t>Очистка  и  смазка  компенсирующего соединения</w:t>
            </w:r>
          </w:p>
        </w:tc>
        <w:tc>
          <w:tcPr>
            <w:tcW w:w="567" w:type="dxa"/>
            <w:shd w:val="clear" w:color="auto" w:fill="auto"/>
            <w:noWrap/>
          </w:tcPr>
          <w:p w14:paraId="74BD9F81" w14:textId="77777777" w:rsidR="00087C23" w:rsidRDefault="00087C23" w:rsidP="00EB048C">
            <w:pPr>
              <w:shd w:val="clear" w:color="auto" w:fill="FFFFFF"/>
              <w:rPr>
                <w:i/>
              </w:rPr>
            </w:pPr>
          </w:p>
        </w:tc>
        <w:tc>
          <w:tcPr>
            <w:tcW w:w="567" w:type="dxa"/>
            <w:shd w:val="clear" w:color="auto" w:fill="auto"/>
            <w:noWrap/>
          </w:tcPr>
          <w:p w14:paraId="299D1C0A" w14:textId="77777777" w:rsidR="00087C23" w:rsidRDefault="00087C23" w:rsidP="00EB048C">
            <w:pPr>
              <w:shd w:val="clear" w:color="auto" w:fill="FFFFFF"/>
              <w:rPr>
                <w:i/>
              </w:rPr>
            </w:pPr>
          </w:p>
        </w:tc>
        <w:tc>
          <w:tcPr>
            <w:tcW w:w="709" w:type="dxa"/>
            <w:shd w:val="clear" w:color="auto" w:fill="auto"/>
            <w:noWrap/>
          </w:tcPr>
          <w:p w14:paraId="0B496EFF" w14:textId="77777777" w:rsidR="00087C23" w:rsidRDefault="00087C23" w:rsidP="00EB048C">
            <w:pPr>
              <w:shd w:val="clear" w:color="auto" w:fill="FFFFFF"/>
              <w:rPr>
                <w:i/>
              </w:rPr>
            </w:pPr>
          </w:p>
        </w:tc>
      </w:tr>
      <w:tr w:rsidR="00087C23" w14:paraId="6DA655F4" w14:textId="77777777">
        <w:trPr>
          <w:trHeight w:val="268"/>
        </w:trPr>
        <w:tc>
          <w:tcPr>
            <w:tcW w:w="544" w:type="dxa"/>
            <w:gridSpan w:val="2"/>
            <w:shd w:val="clear" w:color="auto" w:fill="auto"/>
            <w:noWrap/>
          </w:tcPr>
          <w:p w14:paraId="31DB96AE" w14:textId="77777777" w:rsidR="00087C23" w:rsidRDefault="00087C23" w:rsidP="00EB048C">
            <w:pPr>
              <w:shd w:val="clear" w:color="auto" w:fill="FFFFFF"/>
              <w:rPr>
                <w:i/>
              </w:rPr>
            </w:pPr>
          </w:p>
        </w:tc>
        <w:tc>
          <w:tcPr>
            <w:tcW w:w="2816" w:type="dxa"/>
            <w:gridSpan w:val="4"/>
            <w:shd w:val="clear" w:color="auto" w:fill="auto"/>
            <w:noWrap/>
          </w:tcPr>
          <w:p w14:paraId="50306222" w14:textId="77777777" w:rsidR="00087C23" w:rsidRDefault="00087C23" w:rsidP="00EB048C">
            <w:pPr>
              <w:shd w:val="clear" w:color="auto" w:fill="FFFFFF"/>
              <w:rPr>
                <w:i/>
              </w:rPr>
            </w:pPr>
          </w:p>
        </w:tc>
        <w:tc>
          <w:tcPr>
            <w:tcW w:w="3728" w:type="dxa"/>
            <w:gridSpan w:val="3"/>
            <w:shd w:val="clear" w:color="auto" w:fill="auto"/>
            <w:noWrap/>
          </w:tcPr>
          <w:p w14:paraId="6B3192C8" w14:textId="77777777" w:rsidR="00087C23" w:rsidRDefault="00D754CE" w:rsidP="00EB048C">
            <w:pPr>
              <w:shd w:val="clear" w:color="auto" w:fill="FFFFFF"/>
              <w:rPr>
                <w:i/>
              </w:rPr>
            </w:pPr>
            <w:r>
              <w:rPr>
                <w:i/>
                <w:color w:val="000000"/>
              </w:rPr>
              <w:t>Проверка плотности</w:t>
            </w:r>
          </w:p>
        </w:tc>
        <w:tc>
          <w:tcPr>
            <w:tcW w:w="567" w:type="dxa"/>
            <w:shd w:val="clear" w:color="auto" w:fill="auto"/>
            <w:noWrap/>
          </w:tcPr>
          <w:p w14:paraId="67D8FA17" w14:textId="77777777" w:rsidR="00087C23" w:rsidRDefault="00087C23" w:rsidP="00EB048C">
            <w:pPr>
              <w:shd w:val="clear" w:color="auto" w:fill="FFFFFF"/>
              <w:rPr>
                <w:i/>
              </w:rPr>
            </w:pPr>
          </w:p>
        </w:tc>
        <w:tc>
          <w:tcPr>
            <w:tcW w:w="567" w:type="dxa"/>
            <w:shd w:val="clear" w:color="auto" w:fill="auto"/>
            <w:noWrap/>
          </w:tcPr>
          <w:p w14:paraId="09FF32E1" w14:textId="77777777" w:rsidR="00087C23" w:rsidRDefault="00087C23" w:rsidP="00EB048C">
            <w:pPr>
              <w:shd w:val="clear" w:color="auto" w:fill="FFFFFF"/>
              <w:rPr>
                <w:i/>
              </w:rPr>
            </w:pPr>
          </w:p>
        </w:tc>
        <w:tc>
          <w:tcPr>
            <w:tcW w:w="709" w:type="dxa"/>
            <w:shd w:val="clear" w:color="auto" w:fill="auto"/>
            <w:noWrap/>
          </w:tcPr>
          <w:p w14:paraId="1E4F9225" w14:textId="77777777" w:rsidR="00087C23" w:rsidRDefault="00087C23" w:rsidP="00EB048C">
            <w:pPr>
              <w:shd w:val="clear" w:color="auto" w:fill="FFFFFF"/>
              <w:rPr>
                <w:i/>
              </w:rPr>
            </w:pPr>
          </w:p>
        </w:tc>
      </w:tr>
      <w:tr w:rsidR="00087C23" w14:paraId="463C3661" w14:textId="77777777">
        <w:trPr>
          <w:trHeight w:hRule="exact" w:val="46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213C5A8B" w14:textId="77777777" w:rsidR="00087C23" w:rsidRDefault="00D754CE" w:rsidP="00EB048C">
            <w:pPr>
              <w:shd w:val="clear" w:color="auto" w:fill="FFFFFF"/>
              <w:rPr>
                <w:b/>
                <w:i/>
              </w:rPr>
            </w:pPr>
            <w:r>
              <w:rPr>
                <w:b/>
                <w:i/>
                <w:color w:val="000000"/>
              </w:rPr>
              <w:t>7</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236A455D" w14:textId="77777777" w:rsidR="00087C23" w:rsidRDefault="00D754CE" w:rsidP="00EB048C">
            <w:pPr>
              <w:shd w:val="clear" w:color="auto" w:fill="FFFFFF"/>
              <w:ind w:firstLine="10"/>
              <w:jc w:val="both"/>
              <w:rPr>
                <w:b/>
                <w:i/>
              </w:rPr>
            </w:pPr>
            <w:r>
              <w:rPr>
                <w:b/>
                <w:i/>
                <w:color w:val="000000"/>
              </w:rPr>
              <w:t>Управляемый мост</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3EF3C379"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89EC5C3"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E158448" w14:textId="77777777" w:rsidR="00087C23" w:rsidRDefault="00087C23" w:rsidP="00EB048C">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A80B212" w14:textId="77777777" w:rsidR="00087C23" w:rsidRDefault="00087C23" w:rsidP="00EB048C">
            <w:pPr>
              <w:shd w:val="clear" w:color="auto" w:fill="FFFFFF"/>
              <w:rPr>
                <w:b/>
                <w:i/>
              </w:rPr>
            </w:pPr>
          </w:p>
        </w:tc>
      </w:tr>
      <w:tr w:rsidR="00087C23" w14:paraId="6B28925C" w14:textId="77777777">
        <w:trPr>
          <w:trHeight w:val="41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0EFEF8EA"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669FDC08"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1DC9137F"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5FDBAE4"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1F788CE"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004827B9" w14:textId="77777777" w:rsidR="00087C23" w:rsidRDefault="00087C23" w:rsidP="00EB048C">
            <w:pPr>
              <w:shd w:val="clear" w:color="auto" w:fill="FFFFFF"/>
              <w:rPr>
                <w:i/>
              </w:rPr>
            </w:pPr>
          </w:p>
        </w:tc>
      </w:tr>
      <w:tr w:rsidR="00087C23" w14:paraId="42350555" w14:textId="77777777">
        <w:trPr>
          <w:trHeight w:val="409"/>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0E83CF6F"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71B9887F"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75B672A9" w14:textId="77777777" w:rsidR="00087C23" w:rsidRDefault="00D754CE" w:rsidP="00EB048C">
            <w:pPr>
              <w:shd w:val="clear" w:color="auto" w:fill="FFFFFF"/>
              <w:rPr>
                <w:i/>
              </w:rPr>
            </w:pPr>
            <w:r>
              <w:rPr>
                <w:i/>
                <w:color w:val="000000"/>
              </w:rPr>
              <w:t>Смазка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359A76A"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1788E9C"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903CF51" w14:textId="77777777" w:rsidR="00087C23" w:rsidRDefault="00087C23" w:rsidP="00EB048C">
            <w:pPr>
              <w:shd w:val="clear" w:color="auto" w:fill="FFFFFF"/>
              <w:rPr>
                <w:i/>
              </w:rPr>
            </w:pPr>
          </w:p>
        </w:tc>
      </w:tr>
      <w:tr w:rsidR="00087C23" w14:paraId="361C120C" w14:textId="77777777">
        <w:trPr>
          <w:trHeight w:val="41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071A5C7C"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195AA2EB"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4528C8BE" w14:textId="77777777" w:rsidR="00087C23" w:rsidRDefault="00D754CE" w:rsidP="00EB048C">
            <w:pPr>
              <w:shd w:val="clear" w:color="auto" w:fill="FFFFFF"/>
              <w:rPr>
                <w:i/>
              </w:rPr>
            </w:pPr>
            <w:r>
              <w:rPr>
                <w:i/>
                <w:color w:val="000000"/>
              </w:rPr>
              <w:t xml:space="preserve">Очистка </w:t>
            </w:r>
            <w:r>
              <w:rPr>
                <w:bCs/>
                <w:i/>
                <w:color w:val="000000"/>
              </w:rPr>
              <w:t>поверхности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8AA03C7"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D5FD291"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01DE662" w14:textId="77777777" w:rsidR="00087C23" w:rsidRDefault="00087C23" w:rsidP="00EB048C">
            <w:pPr>
              <w:shd w:val="clear" w:color="auto" w:fill="FFFFFF"/>
              <w:rPr>
                <w:i/>
              </w:rPr>
            </w:pPr>
          </w:p>
        </w:tc>
      </w:tr>
      <w:tr w:rsidR="00087C23" w14:paraId="31350D74" w14:textId="77777777">
        <w:trPr>
          <w:trHeight w:val="668"/>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6DED2508"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3DB29978"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07B66A49" w14:textId="77777777" w:rsidR="00087C23" w:rsidRDefault="00D754CE" w:rsidP="00EB048C">
            <w:pPr>
              <w:shd w:val="clear" w:color="auto" w:fill="FFFFFF"/>
              <w:rPr>
                <w:i/>
              </w:rPr>
            </w:pPr>
            <w:r>
              <w:rPr>
                <w:i/>
                <w:color w:val="000000"/>
              </w:rPr>
              <w:t>Проверка зазоров в подшипниках и шарнирах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C183640"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47E63D3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66C8676F" w14:textId="77777777" w:rsidR="00087C23" w:rsidRDefault="00087C23" w:rsidP="00EB048C">
            <w:pPr>
              <w:shd w:val="clear" w:color="auto" w:fill="FFFFFF"/>
              <w:rPr>
                <w:i/>
              </w:rPr>
            </w:pPr>
          </w:p>
        </w:tc>
      </w:tr>
      <w:tr w:rsidR="00087C23" w14:paraId="5D3395C2" w14:textId="77777777">
        <w:trPr>
          <w:trHeight w:hRule="exact" w:val="32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5B51E5D8" w14:textId="77777777" w:rsidR="00087C23" w:rsidRDefault="00D754CE" w:rsidP="00EB048C">
            <w:pPr>
              <w:shd w:val="clear" w:color="auto" w:fill="FFFFFF"/>
              <w:rPr>
                <w:b/>
                <w:i/>
              </w:rPr>
            </w:pPr>
            <w:r>
              <w:rPr>
                <w:b/>
                <w:bCs/>
                <w:i/>
                <w:color w:val="000000"/>
              </w:rPr>
              <w:t>8</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6FEB6CFA" w14:textId="77777777" w:rsidR="00087C23" w:rsidRDefault="00D754CE" w:rsidP="00EB048C">
            <w:pPr>
              <w:shd w:val="clear" w:color="auto" w:fill="FFFFFF"/>
              <w:jc w:val="both"/>
              <w:rPr>
                <w:b/>
                <w:i/>
              </w:rPr>
            </w:pPr>
            <w:r>
              <w:rPr>
                <w:b/>
                <w:i/>
                <w:color w:val="000000"/>
              </w:rPr>
              <w:t>Колеса</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35C0A709"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AD4D39F"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11C73BF4" w14:textId="77777777" w:rsidR="00087C23" w:rsidRDefault="00087C23" w:rsidP="00EB048C">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2353B42B" w14:textId="77777777" w:rsidR="00087C23" w:rsidRDefault="00087C23" w:rsidP="00EB048C">
            <w:pPr>
              <w:shd w:val="clear" w:color="auto" w:fill="FFFFFF"/>
              <w:rPr>
                <w:b/>
                <w:i/>
              </w:rPr>
            </w:pPr>
          </w:p>
        </w:tc>
      </w:tr>
      <w:tr w:rsidR="00087C23" w14:paraId="01524B77" w14:textId="77777777">
        <w:trPr>
          <w:trHeight w:val="383"/>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1F051FE6"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22A58E07"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4446635B"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B5E7878"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240685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4" w:space="0" w:color="auto"/>
              <w:right w:val="single" w:sz="6" w:space="0" w:color="auto"/>
            </w:tcBorders>
            <w:shd w:val="clear" w:color="auto" w:fill="auto"/>
            <w:noWrap/>
          </w:tcPr>
          <w:p w14:paraId="0BEF95CB" w14:textId="77777777" w:rsidR="00087C23" w:rsidRDefault="00087C23" w:rsidP="00EB048C">
            <w:pPr>
              <w:shd w:val="clear" w:color="auto" w:fill="FFFFFF"/>
              <w:rPr>
                <w:i/>
              </w:rPr>
            </w:pPr>
          </w:p>
        </w:tc>
      </w:tr>
      <w:tr w:rsidR="00087C23" w14:paraId="06511302" w14:textId="77777777">
        <w:trPr>
          <w:trHeight w:val="546"/>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4D25C8FB"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3D9C1A3B"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28A70E98" w14:textId="77777777" w:rsidR="00087C23" w:rsidRDefault="00D754CE" w:rsidP="00EB048C">
            <w:pPr>
              <w:shd w:val="clear" w:color="auto" w:fill="FFFFFF"/>
              <w:rPr>
                <w:i/>
              </w:rPr>
            </w:pPr>
            <w:r>
              <w:rPr>
                <w:i/>
                <w:color w:val="000000"/>
              </w:rPr>
              <w:t>Проверка давления в шинах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BE7A9CC"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14:paraId="7169C302" w14:textId="77777777" w:rsidR="00087C23" w:rsidRDefault="00087C23" w:rsidP="00EB048C">
            <w:pPr>
              <w:shd w:val="clear" w:color="auto" w:fill="FFFFFF"/>
              <w:rPr>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6B2402" w14:textId="77777777" w:rsidR="00087C23" w:rsidRDefault="00087C23" w:rsidP="00EB048C">
            <w:pPr>
              <w:shd w:val="clear" w:color="auto" w:fill="FFFFFF"/>
              <w:rPr>
                <w:i/>
              </w:rPr>
            </w:pPr>
          </w:p>
        </w:tc>
      </w:tr>
      <w:tr w:rsidR="00087C23" w14:paraId="2E55E788" w14:textId="77777777">
        <w:trPr>
          <w:trHeight w:val="55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6F52E2A1"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59CD3AF2"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315B4BA1" w14:textId="77777777" w:rsidR="00087C23" w:rsidRDefault="00D754CE" w:rsidP="00EB048C">
            <w:pPr>
              <w:shd w:val="clear" w:color="auto" w:fill="FFFFFF"/>
              <w:rPr>
                <w:i/>
              </w:rPr>
            </w:pPr>
            <w:r>
              <w:rPr>
                <w:i/>
                <w:color w:val="000000"/>
              </w:rPr>
              <w:t>Проверка крепления колес</w:t>
            </w:r>
          </w:p>
        </w:tc>
        <w:tc>
          <w:tcPr>
            <w:tcW w:w="567" w:type="dxa"/>
            <w:tcBorders>
              <w:top w:val="single" w:sz="6" w:space="0" w:color="auto"/>
              <w:left w:val="single" w:sz="6" w:space="0" w:color="auto"/>
              <w:bottom w:val="single" w:sz="4" w:space="0" w:color="auto"/>
              <w:right w:val="single" w:sz="6" w:space="0" w:color="auto"/>
            </w:tcBorders>
            <w:shd w:val="clear" w:color="auto" w:fill="FFFFFF"/>
            <w:noWrap/>
          </w:tcPr>
          <w:p w14:paraId="167120AE"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CFF67BD" w14:textId="77777777" w:rsidR="00087C23" w:rsidRDefault="00087C23" w:rsidP="00EB048C">
            <w:pPr>
              <w:shd w:val="clear" w:color="auto" w:fill="FFFFFF"/>
              <w:rPr>
                <w:i/>
              </w:rPr>
            </w:pPr>
          </w:p>
        </w:tc>
        <w:tc>
          <w:tcPr>
            <w:tcW w:w="709" w:type="dxa"/>
            <w:tcBorders>
              <w:top w:val="single" w:sz="4" w:space="0" w:color="auto"/>
              <w:left w:val="single" w:sz="6" w:space="0" w:color="auto"/>
              <w:bottom w:val="single" w:sz="6" w:space="0" w:color="auto"/>
              <w:right w:val="single" w:sz="6" w:space="0" w:color="auto"/>
            </w:tcBorders>
            <w:shd w:val="clear" w:color="auto" w:fill="auto"/>
            <w:noWrap/>
          </w:tcPr>
          <w:p w14:paraId="3D3B7DCD" w14:textId="77777777" w:rsidR="00087C23" w:rsidRDefault="00087C23" w:rsidP="00EB048C">
            <w:pPr>
              <w:shd w:val="clear" w:color="auto" w:fill="FFFFFF"/>
              <w:rPr>
                <w:i/>
              </w:rPr>
            </w:pPr>
          </w:p>
        </w:tc>
      </w:tr>
      <w:tr w:rsidR="00087C23" w14:paraId="3F612745" w14:textId="77777777">
        <w:trPr>
          <w:trHeight w:val="69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30A01FE1"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09F3BB8E"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4" w:space="0" w:color="auto"/>
            </w:tcBorders>
            <w:shd w:val="clear" w:color="auto" w:fill="FFFFFF"/>
            <w:noWrap/>
          </w:tcPr>
          <w:p w14:paraId="666EEEA1" w14:textId="77777777" w:rsidR="00087C23" w:rsidRDefault="00D754CE" w:rsidP="00EB048C">
            <w:pPr>
              <w:shd w:val="clear" w:color="auto" w:fill="FFFFFF"/>
              <w:rPr>
                <w:i/>
              </w:rPr>
            </w:pPr>
            <w:r>
              <w:rPr>
                <w:i/>
                <w:color w:val="000000"/>
              </w:rPr>
              <w:t>Проверка параллельности колес</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Pr>
          <w:p w14:paraId="48C59198" w14:textId="77777777" w:rsidR="00087C23" w:rsidRDefault="00087C23" w:rsidP="00EB048C">
            <w:pPr>
              <w:shd w:val="clear" w:color="auto" w:fill="FFFFFF"/>
              <w:rPr>
                <w:i/>
              </w:rPr>
            </w:pPr>
          </w:p>
        </w:tc>
        <w:tc>
          <w:tcPr>
            <w:tcW w:w="567" w:type="dxa"/>
            <w:tcBorders>
              <w:top w:val="single" w:sz="6" w:space="0" w:color="auto"/>
              <w:left w:val="single" w:sz="4" w:space="0" w:color="auto"/>
              <w:bottom w:val="single" w:sz="6" w:space="0" w:color="auto"/>
              <w:right w:val="single" w:sz="6" w:space="0" w:color="auto"/>
            </w:tcBorders>
            <w:shd w:val="clear" w:color="auto" w:fill="auto"/>
            <w:noWrap/>
          </w:tcPr>
          <w:p w14:paraId="5E6F5EC4"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71936A47" w14:textId="77777777" w:rsidR="00087C23" w:rsidRDefault="00087C23" w:rsidP="00EB048C">
            <w:pPr>
              <w:shd w:val="clear" w:color="auto" w:fill="FFFFFF"/>
              <w:rPr>
                <w:i/>
              </w:rPr>
            </w:pPr>
          </w:p>
        </w:tc>
      </w:tr>
      <w:tr w:rsidR="00087C23" w14:paraId="4BBF321C" w14:textId="77777777">
        <w:trPr>
          <w:trHeight w:hRule="exact" w:val="432"/>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0D2C571D" w14:textId="77777777" w:rsidR="00087C23" w:rsidRDefault="00D754CE" w:rsidP="00EB048C">
            <w:pPr>
              <w:shd w:val="clear" w:color="auto" w:fill="FFFFFF"/>
              <w:rPr>
                <w:b/>
                <w:i/>
              </w:rPr>
            </w:pPr>
            <w:r>
              <w:rPr>
                <w:b/>
                <w:i/>
                <w:color w:val="000000"/>
              </w:rPr>
              <w:t>9</w:t>
            </w: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7916AD3A" w14:textId="77777777" w:rsidR="00087C23" w:rsidRDefault="00D754CE" w:rsidP="00EB048C">
            <w:pPr>
              <w:shd w:val="clear" w:color="auto" w:fill="FFFFFF"/>
              <w:ind w:hanging="10"/>
              <w:rPr>
                <w:b/>
                <w:i/>
              </w:rPr>
            </w:pPr>
            <w:r>
              <w:rPr>
                <w:b/>
                <w:i/>
                <w:color w:val="000000"/>
              </w:rPr>
              <w:t>Телескопическая стрела</w:t>
            </w: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76008506"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0CFC3A3C"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4352B76F" w14:textId="77777777" w:rsidR="00087C23" w:rsidRDefault="00087C23" w:rsidP="00EB048C">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753FA89" w14:textId="77777777" w:rsidR="00087C23" w:rsidRDefault="00087C23" w:rsidP="00EB048C">
            <w:pPr>
              <w:shd w:val="clear" w:color="auto" w:fill="FFFFFF"/>
              <w:rPr>
                <w:b/>
                <w:i/>
              </w:rPr>
            </w:pPr>
          </w:p>
        </w:tc>
      </w:tr>
      <w:tr w:rsidR="00087C23" w14:paraId="76EEF9E9" w14:textId="77777777">
        <w:trPr>
          <w:trHeight w:val="39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00F23BEF"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67F1F88B"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48D8D998" w14:textId="77777777" w:rsidR="00087C23" w:rsidRDefault="00D754CE" w:rsidP="00EB048C">
            <w:pPr>
              <w:shd w:val="clear" w:color="auto" w:fill="FFFFFF"/>
              <w:rPr>
                <w:i/>
              </w:rPr>
            </w:pPr>
            <w:r>
              <w:rPr>
                <w:i/>
                <w:color w:val="000000"/>
              </w:rPr>
              <w:t>Смазка направляющих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2206D24"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107DE8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5F018A9" w14:textId="77777777" w:rsidR="00087C23" w:rsidRDefault="00087C23" w:rsidP="00EB048C">
            <w:pPr>
              <w:shd w:val="clear" w:color="auto" w:fill="FFFFFF"/>
              <w:rPr>
                <w:i/>
              </w:rPr>
            </w:pPr>
          </w:p>
        </w:tc>
      </w:tr>
      <w:tr w:rsidR="00087C23" w14:paraId="0BF973EC" w14:textId="77777777">
        <w:trPr>
          <w:trHeight w:val="684"/>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48F65CC6"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2E51FEF5"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1AAECD7B" w14:textId="77777777" w:rsidR="00087C23" w:rsidRDefault="00D754CE" w:rsidP="00EB048C">
            <w:pPr>
              <w:shd w:val="clear" w:color="auto" w:fill="FFFFFF"/>
              <w:rPr>
                <w:i/>
              </w:rPr>
            </w:pPr>
            <w:r>
              <w:rPr>
                <w:i/>
                <w:color w:val="000000"/>
              </w:rPr>
              <w:t>Визуальная проверка направляющих</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F0D9E4F"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87F0023"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0B35047A" w14:textId="77777777" w:rsidR="00087C23" w:rsidRDefault="00087C23" w:rsidP="00EB048C">
            <w:pPr>
              <w:shd w:val="clear" w:color="auto" w:fill="FFFFFF"/>
              <w:rPr>
                <w:i/>
              </w:rPr>
            </w:pPr>
          </w:p>
        </w:tc>
      </w:tr>
      <w:tr w:rsidR="00087C23" w14:paraId="0490C431" w14:textId="77777777">
        <w:trPr>
          <w:trHeight w:val="708"/>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7BE0CFAA"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7A8BB007"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5BED05BC" w14:textId="77777777" w:rsidR="00087C23" w:rsidRDefault="00D754CE" w:rsidP="00EB048C">
            <w:pPr>
              <w:shd w:val="clear" w:color="auto" w:fill="FFFFFF"/>
              <w:rPr>
                <w:i/>
              </w:rPr>
            </w:pPr>
            <w:r>
              <w:rPr>
                <w:i/>
                <w:color w:val="000000"/>
              </w:rPr>
              <w:t>Замена направляющих основной секции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F01ED9E"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805849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06BC658F" w14:textId="77777777" w:rsidR="00087C23" w:rsidRDefault="00087C23" w:rsidP="00EB048C">
            <w:pPr>
              <w:shd w:val="clear" w:color="auto" w:fill="FFFFFF"/>
              <w:rPr>
                <w:i/>
              </w:rPr>
            </w:pPr>
          </w:p>
        </w:tc>
      </w:tr>
      <w:tr w:rsidR="00087C23" w14:paraId="609EBBF5" w14:textId="77777777">
        <w:trPr>
          <w:trHeight w:val="690"/>
        </w:trPr>
        <w:tc>
          <w:tcPr>
            <w:tcW w:w="555" w:type="dxa"/>
            <w:gridSpan w:val="3"/>
            <w:tcBorders>
              <w:top w:val="single" w:sz="6" w:space="0" w:color="auto"/>
              <w:left w:val="single" w:sz="6" w:space="0" w:color="auto"/>
              <w:bottom w:val="single" w:sz="6" w:space="0" w:color="auto"/>
              <w:right w:val="single" w:sz="6" w:space="0" w:color="auto"/>
            </w:tcBorders>
            <w:shd w:val="clear" w:color="auto" w:fill="FFFFFF"/>
            <w:noWrap/>
          </w:tcPr>
          <w:p w14:paraId="40C349D7" w14:textId="77777777" w:rsidR="00087C23" w:rsidRDefault="00087C23" w:rsidP="00EB048C">
            <w:pPr>
              <w:shd w:val="clear" w:color="auto" w:fill="FFFFFF"/>
              <w:rPr>
                <w:i/>
              </w:rPr>
            </w:pPr>
          </w:p>
        </w:tc>
        <w:tc>
          <w:tcPr>
            <w:tcW w:w="2824" w:type="dxa"/>
            <w:gridSpan w:val="4"/>
            <w:tcBorders>
              <w:top w:val="single" w:sz="6" w:space="0" w:color="auto"/>
              <w:left w:val="single" w:sz="6" w:space="0" w:color="auto"/>
              <w:bottom w:val="single" w:sz="6" w:space="0" w:color="auto"/>
              <w:right w:val="single" w:sz="6" w:space="0" w:color="auto"/>
            </w:tcBorders>
            <w:shd w:val="clear" w:color="auto" w:fill="FFFFFF"/>
            <w:noWrap/>
          </w:tcPr>
          <w:p w14:paraId="1EF4A63B" w14:textId="77777777" w:rsidR="00087C23" w:rsidRDefault="00087C23" w:rsidP="00EB048C">
            <w:pPr>
              <w:shd w:val="clear" w:color="auto" w:fill="FFFFFF"/>
              <w:rPr>
                <w:i/>
              </w:rPr>
            </w:pPr>
          </w:p>
        </w:tc>
        <w:tc>
          <w:tcPr>
            <w:tcW w:w="3709" w:type="dxa"/>
            <w:gridSpan w:val="2"/>
            <w:tcBorders>
              <w:top w:val="single" w:sz="6" w:space="0" w:color="auto"/>
              <w:left w:val="single" w:sz="6" w:space="0" w:color="auto"/>
              <w:bottom w:val="single" w:sz="6" w:space="0" w:color="auto"/>
              <w:right w:val="single" w:sz="6" w:space="0" w:color="auto"/>
            </w:tcBorders>
            <w:shd w:val="clear" w:color="auto" w:fill="FFFFFF"/>
            <w:noWrap/>
          </w:tcPr>
          <w:p w14:paraId="2A99F934" w14:textId="77777777" w:rsidR="00087C23" w:rsidRDefault="00D754CE" w:rsidP="00EB048C">
            <w:pPr>
              <w:shd w:val="clear" w:color="auto" w:fill="FFFFFF"/>
              <w:rPr>
                <w:i/>
              </w:rPr>
            </w:pPr>
            <w:r>
              <w:rPr>
                <w:i/>
                <w:color w:val="000000"/>
              </w:rPr>
              <w:t>Замена направляющих выдвижной секции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FFA1C93"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92727B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1E2A878C" w14:textId="77777777" w:rsidR="00087C23" w:rsidRDefault="00087C23" w:rsidP="00EB048C">
            <w:pPr>
              <w:shd w:val="clear" w:color="auto" w:fill="FFFFFF"/>
              <w:rPr>
                <w:i/>
              </w:rPr>
            </w:pPr>
          </w:p>
        </w:tc>
      </w:tr>
      <w:tr w:rsidR="00087C23" w14:paraId="52D8638D" w14:textId="77777777">
        <w:trPr>
          <w:trHeight w:hRule="exact" w:val="678"/>
        </w:trPr>
        <w:tc>
          <w:tcPr>
            <w:tcW w:w="555" w:type="dxa"/>
            <w:gridSpan w:val="3"/>
            <w:shd w:val="clear" w:color="auto" w:fill="auto"/>
            <w:noWrap/>
          </w:tcPr>
          <w:p w14:paraId="449D8563" w14:textId="77777777" w:rsidR="00087C23" w:rsidRDefault="00D754CE" w:rsidP="00EB048C">
            <w:pPr>
              <w:shd w:val="clear" w:color="auto" w:fill="FFFFFF"/>
              <w:rPr>
                <w:b/>
                <w:i/>
              </w:rPr>
            </w:pPr>
            <w:r>
              <w:rPr>
                <w:b/>
                <w:i/>
              </w:rPr>
              <w:t>10</w:t>
            </w:r>
          </w:p>
        </w:tc>
        <w:tc>
          <w:tcPr>
            <w:tcW w:w="2824" w:type="dxa"/>
            <w:gridSpan w:val="4"/>
            <w:shd w:val="clear" w:color="auto" w:fill="auto"/>
            <w:noWrap/>
          </w:tcPr>
          <w:p w14:paraId="6A130991" w14:textId="77777777" w:rsidR="00087C23" w:rsidRDefault="00D754CE" w:rsidP="00EB048C">
            <w:pPr>
              <w:shd w:val="clear" w:color="auto" w:fill="FFFFFF"/>
              <w:rPr>
                <w:b/>
                <w:i/>
              </w:rPr>
            </w:pPr>
            <w:r>
              <w:rPr>
                <w:b/>
                <w:i/>
              </w:rPr>
              <w:t xml:space="preserve">Спредер </w:t>
            </w:r>
          </w:p>
        </w:tc>
        <w:tc>
          <w:tcPr>
            <w:tcW w:w="3709" w:type="dxa"/>
            <w:gridSpan w:val="2"/>
            <w:shd w:val="clear" w:color="auto" w:fill="auto"/>
            <w:noWrap/>
          </w:tcPr>
          <w:p w14:paraId="77630160" w14:textId="77777777" w:rsidR="00087C23" w:rsidRDefault="00087C23" w:rsidP="00EB048C">
            <w:pPr>
              <w:shd w:val="clear" w:color="auto" w:fill="FFFFFF"/>
              <w:rPr>
                <w:b/>
                <w:i/>
              </w:rPr>
            </w:pPr>
          </w:p>
        </w:tc>
        <w:tc>
          <w:tcPr>
            <w:tcW w:w="567" w:type="dxa"/>
            <w:shd w:val="clear" w:color="auto" w:fill="auto"/>
            <w:noWrap/>
          </w:tcPr>
          <w:p w14:paraId="2C38A9D3" w14:textId="77777777" w:rsidR="00087C23" w:rsidRDefault="00087C23" w:rsidP="00EB048C">
            <w:pPr>
              <w:shd w:val="clear" w:color="auto" w:fill="FFFFFF"/>
              <w:rPr>
                <w:b/>
                <w:i/>
              </w:rPr>
            </w:pPr>
          </w:p>
        </w:tc>
        <w:tc>
          <w:tcPr>
            <w:tcW w:w="567" w:type="dxa"/>
            <w:shd w:val="clear" w:color="auto" w:fill="auto"/>
            <w:noWrap/>
          </w:tcPr>
          <w:p w14:paraId="14D7D780" w14:textId="77777777" w:rsidR="00087C23" w:rsidRDefault="00087C23" w:rsidP="00EB048C">
            <w:pPr>
              <w:shd w:val="clear" w:color="auto" w:fill="FFFFFF"/>
              <w:rPr>
                <w:b/>
                <w:i/>
              </w:rPr>
            </w:pPr>
          </w:p>
        </w:tc>
        <w:tc>
          <w:tcPr>
            <w:tcW w:w="709" w:type="dxa"/>
            <w:shd w:val="clear" w:color="auto" w:fill="auto"/>
            <w:noWrap/>
          </w:tcPr>
          <w:p w14:paraId="377306CB" w14:textId="77777777" w:rsidR="00087C23" w:rsidRDefault="00087C23" w:rsidP="00EB048C">
            <w:pPr>
              <w:shd w:val="clear" w:color="auto" w:fill="FFFFFF"/>
              <w:rPr>
                <w:b/>
                <w:i/>
              </w:rPr>
            </w:pPr>
          </w:p>
        </w:tc>
      </w:tr>
      <w:tr w:rsidR="00087C23" w14:paraId="0342652C" w14:textId="77777777">
        <w:trPr>
          <w:trHeight w:hRule="exact" w:val="714"/>
        </w:trPr>
        <w:tc>
          <w:tcPr>
            <w:tcW w:w="555" w:type="dxa"/>
            <w:gridSpan w:val="3"/>
            <w:shd w:val="clear" w:color="auto" w:fill="auto"/>
            <w:noWrap/>
          </w:tcPr>
          <w:p w14:paraId="526FEED7" w14:textId="77777777" w:rsidR="00087C23" w:rsidRDefault="00D754CE" w:rsidP="00EB048C">
            <w:pPr>
              <w:shd w:val="clear" w:color="auto" w:fill="FFFFFF"/>
              <w:rPr>
                <w:i/>
              </w:rPr>
            </w:pPr>
            <w:r>
              <w:rPr>
                <w:i/>
              </w:rPr>
              <w:lastRenderedPageBreak/>
              <w:t>10.1</w:t>
            </w:r>
          </w:p>
        </w:tc>
        <w:tc>
          <w:tcPr>
            <w:tcW w:w="2824" w:type="dxa"/>
            <w:gridSpan w:val="4"/>
            <w:shd w:val="clear" w:color="auto" w:fill="auto"/>
            <w:noWrap/>
          </w:tcPr>
          <w:p w14:paraId="2B2A870C" w14:textId="77777777" w:rsidR="00087C23" w:rsidRDefault="00D754CE" w:rsidP="00EB048C">
            <w:pPr>
              <w:shd w:val="clear" w:color="auto" w:fill="FFFFFF"/>
              <w:rPr>
                <w:i/>
              </w:rPr>
            </w:pPr>
            <w:r>
              <w:rPr>
                <w:i/>
              </w:rPr>
              <w:t xml:space="preserve">Спредер </w:t>
            </w:r>
            <w:r>
              <w:rPr>
                <w:i/>
                <w:lang w:val="en-US"/>
              </w:rPr>
              <w:t>SRP45SS</w:t>
            </w:r>
          </w:p>
        </w:tc>
        <w:tc>
          <w:tcPr>
            <w:tcW w:w="3709" w:type="dxa"/>
            <w:gridSpan w:val="2"/>
            <w:shd w:val="clear" w:color="auto" w:fill="auto"/>
            <w:noWrap/>
          </w:tcPr>
          <w:p w14:paraId="198BA224" w14:textId="77777777" w:rsidR="00087C23" w:rsidRDefault="00D754CE" w:rsidP="00EB048C">
            <w:pPr>
              <w:shd w:val="clear" w:color="auto" w:fill="FFFFFF"/>
              <w:rPr>
                <w:i/>
              </w:rPr>
            </w:pPr>
            <w:r>
              <w:rPr>
                <w:i/>
              </w:rPr>
              <w:t>Визуальная проверка правильности работы</w:t>
            </w:r>
          </w:p>
        </w:tc>
        <w:tc>
          <w:tcPr>
            <w:tcW w:w="567" w:type="dxa"/>
            <w:shd w:val="clear" w:color="auto" w:fill="auto"/>
            <w:noWrap/>
          </w:tcPr>
          <w:p w14:paraId="1CD7FD32" w14:textId="77777777" w:rsidR="00087C23" w:rsidRDefault="00087C23" w:rsidP="00EB048C">
            <w:pPr>
              <w:shd w:val="clear" w:color="auto" w:fill="FFFFFF"/>
              <w:rPr>
                <w:i/>
              </w:rPr>
            </w:pPr>
          </w:p>
        </w:tc>
        <w:tc>
          <w:tcPr>
            <w:tcW w:w="567" w:type="dxa"/>
            <w:shd w:val="clear" w:color="auto" w:fill="auto"/>
            <w:noWrap/>
          </w:tcPr>
          <w:p w14:paraId="251930E5" w14:textId="77777777" w:rsidR="00087C23" w:rsidRDefault="00087C23" w:rsidP="00EB048C">
            <w:pPr>
              <w:shd w:val="clear" w:color="auto" w:fill="FFFFFF"/>
              <w:rPr>
                <w:i/>
              </w:rPr>
            </w:pPr>
          </w:p>
        </w:tc>
        <w:tc>
          <w:tcPr>
            <w:tcW w:w="709" w:type="dxa"/>
            <w:shd w:val="clear" w:color="auto" w:fill="auto"/>
            <w:noWrap/>
          </w:tcPr>
          <w:p w14:paraId="527590D7" w14:textId="77777777" w:rsidR="00087C23" w:rsidRDefault="00087C23" w:rsidP="00EB048C">
            <w:pPr>
              <w:shd w:val="clear" w:color="auto" w:fill="FFFFFF"/>
              <w:rPr>
                <w:i/>
              </w:rPr>
            </w:pPr>
          </w:p>
        </w:tc>
      </w:tr>
      <w:tr w:rsidR="00087C23" w14:paraId="6420363B" w14:textId="77777777">
        <w:trPr>
          <w:trHeight w:hRule="exact" w:val="366"/>
        </w:trPr>
        <w:tc>
          <w:tcPr>
            <w:tcW w:w="555" w:type="dxa"/>
            <w:gridSpan w:val="3"/>
            <w:shd w:val="clear" w:color="auto" w:fill="auto"/>
            <w:noWrap/>
          </w:tcPr>
          <w:p w14:paraId="252FED07" w14:textId="77777777" w:rsidR="00087C23" w:rsidRDefault="00087C23" w:rsidP="00EB048C">
            <w:pPr>
              <w:shd w:val="clear" w:color="auto" w:fill="FFFFFF"/>
              <w:rPr>
                <w:i/>
              </w:rPr>
            </w:pPr>
          </w:p>
        </w:tc>
        <w:tc>
          <w:tcPr>
            <w:tcW w:w="2824" w:type="dxa"/>
            <w:gridSpan w:val="4"/>
            <w:shd w:val="clear" w:color="auto" w:fill="auto"/>
            <w:noWrap/>
          </w:tcPr>
          <w:p w14:paraId="3AA4E72F" w14:textId="77777777" w:rsidR="00087C23" w:rsidRDefault="00087C23" w:rsidP="00EB048C">
            <w:pPr>
              <w:shd w:val="clear" w:color="auto" w:fill="FFFFFF"/>
              <w:rPr>
                <w:i/>
              </w:rPr>
            </w:pPr>
          </w:p>
        </w:tc>
        <w:tc>
          <w:tcPr>
            <w:tcW w:w="3709" w:type="dxa"/>
            <w:gridSpan w:val="2"/>
            <w:shd w:val="clear" w:color="auto" w:fill="auto"/>
            <w:noWrap/>
          </w:tcPr>
          <w:p w14:paraId="6345C50C" w14:textId="77777777" w:rsidR="00087C23" w:rsidRDefault="00D754CE" w:rsidP="00EB048C">
            <w:pPr>
              <w:shd w:val="clear" w:color="auto" w:fill="FFFFFF"/>
              <w:rPr>
                <w:i/>
              </w:rPr>
            </w:pPr>
            <w:r>
              <w:rPr>
                <w:i/>
              </w:rPr>
              <w:t>Смазка втулок штыковых замков</w:t>
            </w:r>
          </w:p>
        </w:tc>
        <w:tc>
          <w:tcPr>
            <w:tcW w:w="567" w:type="dxa"/>
            <w:shd w:val="clear" w:color="auto" w:fill="auto"/>
            <w:noWrap/>
          </w:tcPr>
          <w:p w14:paraId="06A54870" w14:textId="77777777" w:rsidR="00087C23" w:rsidRDefault="00087C23" w:rsidP="00EB048C">
            <w:pPr>
              <w:shd w:val="clear" w:color="auto" w:fill="FFFFFF"/>
              <w:rPr>
                <w:i/>
              </w:rPr>
            </w:pPr>
          </w:p>
        </w:tc>
        <w:tc>
          <w:tcPr>
            <w:tcW w:w="567" w:type="dxa"/>
            <w:shd w:val="clear" w:color="auto" w:fill="auto"/>
            <w:noWrap/>
          </w:tcPr>
          <w:p w14:paraId="0DD89375" w14:textId="77777777" w:rsidR="00087C23" w:rsidRDefault="00087C23" w:rsidP="00EB048C">
            <w:pPr>
              <w:shd w:val="clear" w:color="auto" w:fill="FFFFFF"/>
              <w:rPr>
                <w:i/>
              </w:rPr>
            </w:pPr>
          </w:p>
        </w:tc>
        <w:tc>
          <w:tcPr>
            <w:tcW w:w="709" w:type="dxa"/>
            <w:shd w:val="clear" w:color="auto" w:fill="auto"/>
            <w:noWrap/>
          </w:tcPr>
          <w:p w14:paraId="489DADC5" w14:textId="77777777" w:rsidR="00087C23" w:rsidRDefault="00087C23" w:rsidP="00EB048C">
            <w:pPr>
              <w:shd w:val="clear" w:color="auto" w:fill="FFFFFF"/>
              <w:rPr>
                <w:i/>
              </w:rPr>
            </w:pPr>
          </w:p>
        </w:tc>
      </w:tr>
      <w:tr w:rsidR="00087C23" w14:paraId="39C322F3" w14:textId="77777777">
        <w:trPr>
          <w:trHeight w:hRule="exact" w:val="768"/>
        </w:trPr>
        <w:tc>
          <w:tcPr>
            <w:tcW w:w="555" w:type="dxa"/>
            <w:gridSpan w:val="3"/>
            <w:shd w:val="clear" w:color="auto" w:fill="auto"/>
            <w:noWrap/>
          </w:tcPr>
          <w:p w14:paraId="42CD6334" w14:textId="77777777" w:rsidR="00087C23" w:rsidRDefault="00087C23" w:rsidP="00EB048C">
            <w:pPr>
              <w:shd w:val="clear" w:color="auto" w:fill="FFFFFF"/>
              <w:rPr>
                <w:i/>
              </w:rPr>
            </w:pPr>
          </w:p>
        </w:tc>
        <w:tc>
          <w:tcPr>
            <w:tcW w:w="2824" w:type="dxa"/>
            <w:gridSpan w:val="4"/>
            <w:shd w:val="clear" w:color="auto" w:fill="auto"/>
            <w:noWrap/>
          </w:tcPr>
          <w:p w14:paraId="5C639FB3" w14:textId="77777777" w:rsidR="00087C23" w:rsidRDefault="00087C23" w:rsidP="00EB048C">
            <w:pPr>
              <w:shd w:val="clear" w:color="auto" w:fill="FFFFFF"/>
              <w:rPr>
                <w:i/>
              </w:rPr>
            </w:pPr>
          </w:p>
        </w:tc>
        <w:tc>
          <w:tcPr>
            <w:tcW w:w="3709" w:type="dxa"/>
            <w:gridSpan w:val="2"/>
            <w:shd w:val="clear" w:color="auto" w:fill="auto"/>
            <w:noWrap/>
          </w:tcPr>
          <w:p w14:paraId="74F27FC0" w14:textId="77777777" w:rsidR="00087C23" w:rsidRDefault="00D754CE" w:rsidP="00EB048C">
            <w:pPr>
              <w:shd w:val="clear" w:color="auto" w:fill="FFFFFF"/>
              <w:rPr>
                <w:i/>
              </w:rPr>
            </w:pPr>
            <w:r>
              <w:rPr>
                <w:i/>
              </w:rPr>
              <w:t xml:space="preserve">Смазка шарниров цилиндров штыковых замков </w:t>
            </w:r>
          </w:p>
        </w:tc>
        <w:tc>
          <w:tcPr>
            <w:tcW w:w="567" w:type="dxa"/>
            <w:shd w:val="clear" w:color="auto" w:fill="auto"/>
            <w:noWrap/>
          </w:tcPr>
          <w:p w14:paraId="161BCDE8" w14:textId="77777777" w:rsidR="00087C23" w:rsidRDefault="00087C23" w:rsidP="00EB048C">
            <w:pPr>
              <w:shd w:val="clear" w:color="auto" w:fill="FFFFFF"/>
              <w:rPr>
                <w:i/>
              </w:rPr>
            </w:pPr>
          </w:p>
        </w:tc>
        <w:tc>
          <w:tcPr>
            <w:tcW w:w="567" w:type="dxa"/>
            <w:shd w:val="clear" w:color="auto" w:fill="auto"/>
            <w:noWrap/>
          </w:tcPr>
          <w:p w14:paraId="43B6F926" w14:textId="77777777" w:rsidR="00087C23" w:rsidRDefault="00087C23" w:rsidP="00EB048C">
            <w:pPr>
              <w:shd w:val="clear" w:color="auto" w:fill="FFFFFF"/>
              <w:rPr>
                <w:i/>
              </w:rPr>
            </w:pPr>
          </w:p>
        </w:tc>
        <w:tc>
          <w:tcPr>
            <w:tcW w:w="709" w:type="dxa"/>
            <w:shd w:val="clear" w:color="auto" w:fill="auto"/>
            <w:noWrap/>
          </w:tcPr>
          <w:p w14:paraId="5D8105AA" w14:textId="77777777" w:rsidR="00087C23" w:rsidRDefault="00087C23" w:rsidP="00EB048C">
            <w:pPr>
              <w:shd w:val="clear" w:color="auto" w:fill="FFFFFF"/>
              <w:rPr>
                <w:i/>
              </w:rPr>
            </w:pPr>
          </w:p>
        </w:tc>
      </w:tr>
      <w:tr w:rsidR="00087C23" w14:paraId="17ADD26A" w14:textId="77777777">
        <w:trPr>
          <w:trHeight w:hRule="exact" w:val="818"/>
        </w:trPr>
        <w:tc>
          <w:tcPr>
            <w:tcW w:w="555" w:type="dxa"/>
            <w:gridSpan w:val="3"/>
            <w:shd w:val="clear" w:color="auto" w:fill="auto"/>
            <w:noWrap/>
          </w:tcPr>
          <w:p w14:paraId="0E20961A" w14:textId="77777777" w:rsidR="00087C23" w:rsidRDefault="00087C23" w:rsidP="00EB048C">
            <w:pPr>
              <w:shd w:val="clear" w:color="auto" w:fill="FFFFFF"/>
              <w:rPr>
                <w:i/>
              </w:rPr>
            </w:pPr>
          </w:p>
        </w:tc>
        <w:tc>
          <w:tcPr>
            <w:tcW w:w="2824" w:type="dxa"/>
            <w:gridSpan w:val="4"/>
            <w:shd w:val="clear" w:color="auto" w:fill="auto"/>
            <w:noWrap/>
          </w:tcPr>
          <w:p w14:paraId="132B2469" w14:textId="77777777" w:rsidR="00087C23" w:rsidRDefault="00087C23" w:rsidP="00EB048C">
            <w:pPr>
              <w:shd w:val="clear" w:color="auto" w:fill="FFFFFF"/>
              <w:rPr>
                <w:i/>
              </w:rPr>
            </w:pPr>
          </w:p>
        </w:tc>
        <w:tc>
          <w:tcPr>
            <w:tcW w:w="3709" w:type="dxa"/>
            <w:gridSpan w:val="2"/>
            <w:shd w:val="clear" w:color="auto" w:fill="auto"/>
            <w:noWrap/>
          </w:tcPr>
          <w:p w14:paraId="79209620" w14:textId="77777777" w:rsidR="00087C23" w:rsidRDefault="00D754CE" w:rsidP="00EB048C">
            <w:pPr>
              <w:shd w:val="clear" w:color="auto" w:fill="FFFFFF"/>
              <w:rPr>
                <w:i/>
              </w:rPr>
            </w:pPr>
            <w:r>
              <w:rPr>
                <w:i/>
              </w:rPr>
              <w:t>Смазка шарниров цилиндра бокового смещения</w:t>
            </w:r>
          </w:p>
        </w:tc>
        <w:tc>
          <w:tcPr>
            <w:tcW w:w="567" w:type="dxa"/>
            <w:shd w:val="clear" w:color="auto" w:fill="auto"/>
            <w:noWrap/>
          </w:tcPr>
          <w:p w14:paraId="722C3C7D" w14:textId="77777777" w:rsidR="00087C23" w:rsidRDefault="00087C23" w:rsidP="00EB048C">
            <w:pPr>
              <w:shd w:val="clear" w:color="auto" w:fill="FFFFFF"/>
              <w:rPr>
                <w:i/>
              </w:rPr>
            </w:pPr>
          </w:p>
        </w:tc>
        <w:tc>
          <w:tcPr>
            <w:tcW w:w="567" w:type="dxa"/>
            <w:shd w:val="clear" w:color="auto" w:fill="auto"/>
            <w:noWrap/>
          </w:tcPr>
          <w:p w14:paraId="261972C9" w14:textId="77777777" w:rsidR="00087C23" w:rsidRDefault="00087C23" w:rsidP="00EB048C">
            <w:pPr>
              <w:shd w:val="clear" w:color="auto" w:fill="FFFFFF"/>
              <w:rPr>
                <w:i/>
              </w:rPr>
            </w:pPr>
          </w:p>
        </w:tc>
        <w:tc>
          <w:tcPr>
            <w:tcW w:w="709" w:type="dxa"/>
            <w:shd w:val="clear" w:color="auto" w:fill="auto"/>
            <w:noWrap/>
          </w:tcPr>
          <w:p w14:paraId="395547BC" w14:textId="77777777" w:rsidR="00087C23" w:rsidRDefault="00087C23" w:rsidP="00EB048C">
            <w:pPr>
              <w:shd w:val="clear" w:color="auto" w:fill="FFFFFF"/>
              <w:rPr>
                <w:i/>
              </w:rPr>
            </w:pPr>
          </w:p>
        </w:tc>
      </w:tr>
      <w:tr w:rsidR="00087C23" w14:paraId="0BCACC39" w14:textId="77777777">
        <w:trPr>
          <w:trHeight w:hRule="exact" w:val="702"/>
        </w:trPr>
        <w:tc>
          <w:tcPr>
            <w:tcW w:w="555" w:type="dxa"/>
            <w:gridSpan w:val="3"/>
            <w:shd w:val="clear" w:color="auto" w:fill="auto"/>
            <w:noWrap/>
          </w:tcPr>
          <w:p w14:paraId="026DDB31" w14:textId="77777777" w:rsidR="00087C23" w:rsidRDefault="00087C23" w:rsidP="00EB048C">
            <w:pPr>
              <w:shd w:val="clear" w:color="auto" w:fill="FFFFFF"/>
              <w:rPr>
                <w:i/>
              </w:rPr>
            </w:pPr>
          </w:p>
        </w:tc>
        <w:tc>
          <w:tcPr>
            <w:tcW w:w="2824" w:type="dxa"/>
            <w:gridSpan w:val="4"/>
            <w:shd w:val="clear" w:color="auto" w:fill="auto"/>
            <w:noWrap/>
          </w:tcPr>
          <w:p w14:paraId="4B7EA07F" w14:textId="77777777" w:rsidR="00087C23" w:rsidRDefault="00087C23" w:rsidP="00EB048C">
            <w:pPr>
              <w:shd w:val="clear" w:color="auto" w:fill="FFFFFF"/>
              <w:rPr>
                <w:i/>
              </w:rPr>
            </w:pPr>
          </w:p>
        </w:tc>
        <w:tc>
          <w:tcPr>
            <w:tcW w:w="3709" w:type="dxa"/>
            <w:gridSpan w:val="2"/>
            <w:shd w:val="clear" w:color="auto" w:fill="auto"/>
            <w:noWrap/>
          </w:tcPr>
          <w:p w14:paraId="53DFFCBB" w14:textId="77777777" w:rsidR="00087C23" w:rsidRDefault="00D754CE" w:rsidP="00EB048C">
            <w:pPr>
              <w:shd w:val="clear" w:color="auto" w:fill="FFFFFF"/>
              <w:ind w:firstLine="10"/>
              <w:rPr>
                <w:i/>
              </w:rPr>
            </w:pPr>
            <w:r>
              <w:rPr>
                <w:i/>
              </w:rPr>
              <w:t>Смазка шарниров цилиндра раздвижения спредера</w:t>
            </w:r>
          </w:p>
        </w:tc>
        <w:tc>
          <w:tcPr>
            <w:tcW w:w="567" w:type="dxa"/>
            <w:shd w:val="clear" w:color="auto" w:fill="auto"/>
            <w:noWrap/>
          </w:tcPr>
          <w:p w14:paraId="52EF858C" w14:textId="77777777" w:rsidR="00087C23" w:rsidRDefault="00087C23" w:rsidP="00EB048C">
            <w:pPr>
              <w:shd w:val="clear" w:color="auto" w:fill="FFFFFF"/>
              <w:rPr>
                <w:i/>
              </w:rPr>
            </w:pPr>
          </w:p>
        </w:tc>
        <w:tc>
          <w:tcPr>
            <w:tcW w:w="567" w:type="dxa"/>
            <w:shd w:val="clear" w:color="auto" w:fill="auto"/>
            <w:noWrap/>
          </w:tcPr>
          <w:p w14:paraId="49E3301D" w14:textId="77777777" w:rsidR="00087C23" w:rsidRDefault="00087C23" w:rsidP="00EB048C">
            <w:pPr>
              <w:shd w:val="clear" w:color="auto" w:fill="FFFFFF"/>
              <w:rPr>
                <w:i/>
              </w:rPr>
            </w:pPr>
          </w:p>
        </w:tc>
        <w:tc>
          <w:tcPr>
            <w:tcW w:w="709" w:type="dxa"/>
            <w:shd w:val="clear" w:color="auto" w:fill="auto"/>
            <w:noWrap/>
          </w:tcPr>
          <w:p w14:paraId="2BB9A3B9" w14:textId="77777777" w:rsidR="00087C23" w:rsidRDefault="00087C23" w:rsidP="00EB048C">
            <w:pPr>
              <w:shd w:val="clear" w:color="auto" w:fill="FFFFFF"/>
              <w:rPr>
                <w:i/>
              </w:rPr>
            </w:pPr>
          </w:p>
        </w:tc>
      </w:tr>
      <w:tr w:rsidR="00087C23" w14:paraId="42846D8D" w14:textId="77777777">
        <w:trPr>
          <w:trHeight w:val="387"/>
        </w:trPr>
        <w:tc>
          <w:tcPr>
            <w:tcW w:w="555" w:type="dxa"/>
            <w:gridSpan w:val="3"/>
            <w:shd w:val="clear" w:color="auto" w:fill="auto"/>
            <w:noWrap/>
          </w:tcPr>
          <w:p w14:paraId="7E095C47" w14:textId="77777777" w:rsidR="00087C23" w:rsidRDefault="00087C23" w:rsidP="00EB048C">
            <w:pPr>
              <w:shd w:val="clear" w:color="auto" w:fill="FFFFFF"/>
              <w:rPr>
                <w:i/>
              </w:rPr>
            </w:pPr>
          </w:p>
        </w:tc>
        <w:tc>
          <w:tcPr>
            <w:tcW w:w="2824" w:type="dxa"/>
            <w:gridSpan w:val="4"/>
            <w:shd w:val="clear" w:color="auto" w:fill="auto"/>
            <w:noWrap/>
          </w:tcPr>
          <w:p w14:paraId="48260B20" w14:textId="77777777" w:rsidR="00087C23" w:rsidRDefault="00087C23" w:rsidP="00EB048C">
            <w:pPr>
              <w:shd w:val="clear" w:color="auto" w:fill="FFFFFF"/>
              <w:rPr>
                <w:i/>
              </w:rPr>
            </w:pPr>
          </w:p>
        </w:tc>
        <w:tc>
          <w:tcPr>
            <w:tcW w:w="3709" w:type="dxa"/>
            <w:gridSpan w:val="2"/>
            <w:shd w:val="clear" w:color="auto" w:fill="auto"/>
            <w:noWrap/>
          </w:tcPr>
          <w:p w14:paraId="7685A3DD" w14:textId="77777777" w:rsidR="00087C23" w:rsidRDefault="00D754CE" w:rsidP="00EB048C">
            <w:pPr>
              <w:shd w:val="clear" w:color="auto" w:fill="FFFFFF"/>
              <w:rPr>
                <w:i/>
              </w:rPr>
            </w:pPr>
            <w:r>
              <w:rPr>
                <w:i/>
              </w:rPr>
              <w:t>Смазка центральной рамы</w:t>
            </w:r>
          </w:p>
        </w:tc>
        <w:tc>
          <w:tcPr>
            <w:tcW w:w="567" w:type="dxa"/>
            <w:shd w:val="clear" w:color="auto" w:fill="auto"/>
            <w:noWrap/>
          </w:tcPr>
          <w:p w14:paraId="7FEC3BEF" w14:textId="77777777" w:rsidR="00087C23" w:rsidRDefault="00087C23" w:rsidP="00EB048C">
            <w:pPr>
              <w:shd w:val="clear" w:color="auto" w:fill="FFFFFF"/>
              <w:rPr>
                <w:i/>
              </w:rPr>
            </w:pPr>
          </w:p>
        </w:tc>
        <w:tc>
          <w:tcPr>
            <w:tcW w:w="567" w:type="dxa"/>
            <w:shd w:val="clear" w:color="auto" w:fill="auto"/>
            <w:noWrap/>
          </w:tcPr>
          <w:p w14:paraId="24C43A55" w14:textId="77777777" w:rsidR="00087C23" w:rsidRDefault="00087C23" w:rsidP="00EB048C">
            <w:pPr>
              <w:shd w:val="clear" w:color="auto" w:fill="FFFFFF"/>
              <w:rPr>
                <w:i/>
              </w:rPr>
            </w:pPr>
          </w:p>
        </w:tc>
        <w:tc>
          <w:tcPr>
            <w:tcW w:w="709" w:type="dxa"/>
            <w:shd w:val="clear" w:color="auto" w:fill="auto"/>
            <w:noWrap/>
          </w:tcPr>
          <w:p w14:paraId="16FEA81F" w14:textId="77777777" w:rsidR="00087C23" w:rsidRDefault="00087C23" w:rsidP="00EB048C">
            <w:pPr>
              <w:shd w:val="clear" w:color="auto" w:fill="FFFFFF"/>
              <w:rPr>
                <w:i/>
              </w:rPr>
            </w:pPr>
          </w:p>
        </w:tc>
      </w:tr>
      <w:tr w:rsidR="00087C23" w14:paraId="6F9EF1C2" w14:textId="77777777">
        <w:trPr>
          <w:trHeight w:val="420"/>
        </w:trPr>
        <w:tc>
          <w:tcPr>
            <w:tcW w:w="555" w:type="dxa"/>
            <w:gridSpan w:val="3"/>
            <w:shd w:val="clear" w:color="auto" w:fill="auto"/>
            <w:noWrap/>
          </w:tcPr>
          <w:p w14:paraId="6D6B8E37" w14:textId="77777777" w:rsidR="00087C23" w:rsidRDefault="00087C23" w:rsidP="00EB048C">
            <w:pPr>
              <w:shd w:val="clear" w:color="auto" w:fill="FFFFFF"/>
              <w:rPr>
                <w:i/>
              </w:rPr>
            </w:pPr>
          </w:p>
        </w:tc>
        <w:tc>
          <w:tcPr>
            <w:tcW w:w="2824" w:type="dxa"/>
            <w:gridSpan w:val="4"/>
            <w:shd w:val="clear" w:color="auto" w:fill="auto"/>
            <w:noWrap/>
          </w:tcPr>
          <w:p w14:paraId="523BC592" w14:textId="77777777" w:rsidR="00087C23" w:rsidRDefault="00087C23" w:rsidP="00EB048C">
            <w:pPr>
              <w:shd w:val="clear" w:color="auto" w:fill="FFFFFF"/>
              <w:rPr>
                <w:i/>
              </w:rPr>
            </w:pPr>
          </w:p>
        </w:tc>
        <w:tc>
          <w:tcPr>
            <w:tcW w:w="3709" w:type="dxa"/>
            <w:gridSpan w:val="2"/>
            <w:shd w:val="clear" w:color="auto" w:fill="auto"/>
            <w:noWrap/>
          </w:tcPr>
          <w:p w14:paraId="5A1759F7" w14:textId="77777777" w:rsidR="00087C23" w:rsidRDefault="00D754CE" w:rsidP="00EB048C">
            <w:pPr>
              <w:shd w:val="clear" w:color="auto" w:fill="FFFFFF"/>
              <w:rPr>
                <w:i/>
              </w:rPr>
            </w:pPr>
            <w:r>
              <w:rPr>
                <w:i/>
              </w:rPr>
              <w:t>Смазка выдвижных секций</w:t>
            </w:r>
          </w:p>
        </w:tc>
        <w:tc>
          <w:tcPr>
            <w:tcW w:w="567" w:type="dxa"/>
            <w:shd w:val="clear" w:color="auto" w:fill="auto"/>
            <w:noWrap/>
          </w:tcPr>
          <w:p w14:paraId="4CE33019" w14:textId="77777777" w:rsidR="00087C23" w:rsidRDefault="00087C23" w:rsidP="00EB048C">
            <w:pPr>
              <w:shd w:val="clear" w:color="auto" w:fill="FFFFFF"/>
              <w:rPr>
                <w:i/>
              </w:rPr>
            </w:pPr>
          </w:p>
        </w:tc>
        <w:tc>
          <w:tcPr>
            <w:tcW w:w="567" w:type="dxa"/>
            <w:shd w:val="clear" w:color="auto" w:fill="auto"/>
            <w:noWrap/>
          </w:tcPr>
          <w:p w14:paraId="42B900FB" w14:textId="77777777" w:rsidR="00087C23" w:rsidRDefault="00087C23" w:rsidP="00EB048C">
            <w:pPr>
              <w:shd w:val="clear" w:color="auto" w:fill="FFFFFF"/>
              <w:rPr>
                <w:i/>
              </w:rPr>
            </w:pPr>
          </w:p>
        </w:tc>
        <w:tc>
          <w:tcPr>
            <w:tcW w:w="709" w:type="dxa"/>
            <w:shd w:val="clear" w:color="auto" w:fill="auto"/>
            <w:noWrap/>
          </w:tcPr>
          <w:p w14:paraId="4E67651D" w14:textId="77777777" w:rsidR="00087C23" w:rsidRDefault="00087C23" w:rsidP="00EB048C">
            <w:pPr>
              <w:shd w:val="clear" w:color="auto" w:fill="FFFFFF"/>
              <w:rPr>
                <w:i/>
              </w:rPr>
            </w:pPr>
          </w:p>
        </w:tc>
      </w:tr>
      <w:tr w:rsidR="00087C23" w14:paraId="15EA298D" w14:textId="77777777">
        <w:trPr>
          <w:trHeight w:val="327"/>
        </w:trPr>
        <w:tc>
          <w:tcPr>
            <w:tcW w:w="555" w:type="dxa"/>
            <w:gridSpan w:val="3"/>
            <w:shd w:val="clear" w:color="auto" w:fill="auto"/>
            <w:noWrap/>
          </w:tcPr>
          <w:p w14:paraId="3FAD92B7" w14:textId="77777777" w:rsidR="00087C23" w:rsidRDefault="00087C23" w:rsidP="00EB048C">
            <w:pPr>
              <w:shd w:val="clear" w:color="auto" w:fill="FFFFFF"/>
              <w:rPr>
                <w:i/>
              </w:rPr>
            </w:pPr>
          </w:p>
        </w:tc>
        <w:tc>
          <w:tcPr>
            <w:tcW w:w="2824" w:type="dxa"/>
            <w:gridSpan w:val="4"/>
            <w:shd w:val="clear" w:color="auto" w:fill="auto"/>
            <w:noWrap/>
          </w:tcPr>
          <w:p w14:paraId="00E25E69" w14:textId="77777777" w:rsidR="00087C23" w:rsidRDefault="00087C23" w:rsidP="00EB048C">
            <w:pPr>
              <w:shd w:val="clear" w:color="auto" w:fill="FFFFFF"/>
              <w:rPr>
                <w:i/>
              </w:rPr>
            </w:pPr>
          </w:p>
        </w:tc>
        <w:tc>
          <w:tcPr>
            <w:tcW w:w="3709" w:type="dxa"/>
            <w:gridSpan w:val="2"/>
            <w:shd w:val="clear" w:color="auto" w:fill="auto"/>
            <w:noWrap/>
          </w:tcPr>
          <w:p w14:paraId="074C9327" w14:textId="77777777" w:rsidR="00087C23" w:rsidRDefault="00D754CE" w:rsidP="00EB048C">
            <w:pPr>
              <w:shd w:val="clear" w:color="auto" w:fill="FFFFFF"/>
              <w:rPr>
                <w:i/>
              </w:rPr>
            </w:pPr>
            <w:r>
              <w:rPr>
                <w:i/>
              </w:rPr>
              <w:t>Смазка штыря цилиндра фиксации</w:t>
            </w:r>
          </w:p>
        </w:tc>
        <w:tc>
          <w:tcPr>
            <w:tcW w:w="567" w:type="dxa"/>
            <w:shd w:val="clear" w:color="auto" w:fill="auto"/>
            <w:noWrap/>
          </w:tcPr>
          <w:p w14:paraId="1FB5EAB4" w14:textId="77777777" w:rsidR="00087C23" w:rsidRDefault="00087C23" w:rsidP="00EB048C">
            <w:pPr>
              <w:shd w:val="clear" w:color="auto" w:fill="FFFFFF"/>
              <w:rPr>
                <w:i/>
              </w:rPr>
            </w:pPr>
          </w:p>
        </w:tc>
        <w:tc>
          <w:tcPr>
            <w:tcW w:w="567" w:type="dxa"/>
            <w:shd w:val="clear" w:color="auto" w:fill="auto"/>
            <w:noWrap/>
          </w:tcPr>
          <w:p w14:paraId="20F9CED3" w14:textId="77777777" w:rsidR="00087C23" w:rsidRDefault="00087C23" w:rsidP="00EB048C">
            <w:pPr>
              <w:shd w:val="clear" w:color="auto" w:fill="FFFFFF"/>
              <w:rPr>
                <w:i/>
              </w:rPr>
            </w:pPr>
          </w:p>
        </w:tc>
        <w:tc>
          <w:tcPr>
            <w:tcW w:w="709" w:type="dxa"/>
            <w:shd w:val="clear" w:color="auto" w:fill="auto"/>
            <w:noWrap/>
          </w:tcPr>
          <w:p w14:paraId="2A80452A" w14:textId="77777777" w:rsidR="00087C23" w:rsidRDefault="00087C23" w:rsidP="00EB048C">
            <w:pPr>
              <w:shd w:val="clear" w:color="auto" w:fill="FFFFFF"/>
              <w:rPr>
                <w:i/>
              </w:rPr>
            </w:pPr>
          </w:p>
        </w:tc>
      </w:tr>
      <w:tr w:rsidR="00087C23" w14:paraId="1A464428" w14:textId="77777777">
        <w:trPr>
          <w:trHeight w:val="644"/>
        </w:trPr>
        <w:tc>
          <w:tcPr>
            <w:tcW w:w="555" w:type="dxa"/>
            <w:gridSpan w:val="3"/>
            <w:shd w:val="clear" w:color="auto" w:fill="auto"/>
            <w:noWrap/>
          </w:tcPr>
          <w:p w14:paraId="5348B46A" w14:textId="77777777" w:rsidR="00087C23" w:rsidRDefault="00087C23" w:rsidP="00EB048C">
            <w:pPr>
              <w:shd w:val="clear" w:color="auto" w:fill="FFFFFF"/>
              <w:rPr>
                <w:i/>
              </w:rPr>
            </w:pPr>
          </w:p>
        </w:tc>
        <w:tc>
          <w:tcPr>
            <w:tcW w:w="2824" w:type="dxa"/>
            <w:gridSpan w:val="4"/>
            <w:shd w:val="clear" w:color="auto" w:fill="auto"/>
            <w:noWrap/>
          </w:tcPr>
          <w:p w14:paraId="273E32D2" w14:textId="77777777" w:rsidR="00087C23" w:rsidRDefault="00087C23" w:rsidP="00EB048C">
            <w:pPr>
              <w:shd w:val="clear" w:color="auto" w:fill="FFFFFF"/>
              <w:rPr>
                <w:i/>
              </w:rPr>
            </w:pPr>
          </w:p>
        </w:tc>
        <w:tc>
          <w:tcPr>
            <w:tcW w:w="3709" w:type="dxa"/>
            <w:gridSpan w:val="2"/>
            <w:shd w:val="clear" w:color="auto" w:fill="auto"/>
            <w:noWrap/>
          </w:tcPr>
          <w:p w14:paraId="18305817" w14:textId="77777777" w:rsidR="00087C23" w:rsidRDefault="00D754CE" w:rsidP="00EB048C">
            <w:pPr>
              <w:shd w:val="clear" w:color="auto" w:fill="FFFFFF"/>
              <w:rPr>
                <w:i/>
              </w:rPr>
            </w:pPr>
            <w:r>
              <w:rPr>
                <w:i/>
              </w:rPr>
              <w:t>Смазка опорно-поворотного кольца</w:t>
            </w:r>
          </w:p>
        </w:tc>
        <w:tc>
          <w:tcPr>
            <w:tcW w:w="567" w:type="dxa"/>
            <w:shd w:val="clear" w:color="auto" w:fill="auto"/>
            <w:noWrap/>
          </w:tcPr>
          <w:p w14:paraId="11B02DDE" w14:textId="77777777" w:rsidR="00087C23" w:rsidRDefault="00087C23" w:rsidP="00EB048C">
            <w:pPr>
              <w:shd w:val="clear" w:color="auto" w:fill="FFFFFF"/>
              <w:rPr>
                <w:i/>
              </w:rPr>
            </w:pPr>
          </w:p>
        </w:tc>
        <w:tc>
          <w:tcPr>
            <w:tcW w:w="567" w:type="dxa"/>
            <w:shd w:val="clear" w:color="auto" w:fill="auto"/>
            <w:noWrap/>
          </w:tcPr>
          <w:p w14:paraId="2EDC6A60" w14:textId="77777777" w:rsidR="00087C23" w:rsidRDefault="00087C23" w:rsidP="00EB048C">
            <w:pPr>
              <w:shd w:val="clear" w:color="auto" w:fill="FFFFFF"/>
              <w:rPr>
                <w:i/>
              </w:rPr>
            </w:pPr>
          </w:p>
        </w:tc>
        <w:tc>
          <w:tcPr>
            <w:tcW w:w="709" w:type="dxa"/>
            <w:shd w:val="clear" w:color="auto" w:fill="auto"/>
            <w:noWrap/>
          </w:tcPr>
          <w:p w14:paraId="58E9BEB6" w14:textId="77777777" w:rsidR="00087C23" w:rsidRDefault="00087C23" w:rsidP="00EB048C">
            <w:pPr>
              <w:shd w:val="clear" w:color="auto" w:fill="FFFFFF"/>
              <w:rPr>
                <w:i/>
              </w:rPr>
            </w:pPr>
          </w:p>
        </w:tc>
      </w:tr>
      <w:tr w:rsidR="00087C23" w14:paraId="0BE72D76" w14:textId="77777777">
        <w:trPr>
          <w:trHeight w:val="644"/>
        </w:trPr>
        <w:tc>
          <w:tcPr>
            <w:tcW w:w="555" w:type="dxa"/>
            <w:gridSpan w:val="3"/>
            <w:shd w:val="clear" w:color="auto" w:fill="auto"/>
            <w:noWrap/>
          </w:tcPr>
          <w:p w14:paraId="14B1658F" w14:textId="77777777" w:rsidR="00087C23" w:rsidRDefault="00087C23" w:rsidP="00EB048C">
            <w:pPr>
              <w:shd w:val="clear" w:color="auto" w:fill="FFFFFF"/>
              <w:rPr>
                <w:i/>
              </w:rPr>
            </w:pPr>
          </w:p>
        </w:tc>
        <w:tc>
          <w:tcPr>
            <w:tcW w:w="2824" w:type="dxa"/>
            <w:gridSpan w:val="4"/>
            <w:shd w:val="clear" w:color="auto" w:fill="auto"/>
            <w:noWrap/>
          </w:tcPr>
          <w:p w14:paraId="7491ED2C" w14:textId="77777777" w:rsidR="00087C23" w:rsidRDefault="00087C23" w:rsidP="00EB048C">
            <w:pPr>
              <w:shd w:val="clear" w:color="auto" w:fill="FFFFFF"/>
              <w:rPr>
                <w:i/>
              </w:rPr>
            </w:pPr>
          </w:p>
        </w:tc>
        <w:tc>
          <w:tcPr>
            <w:tcW w:w="3709" w:type="dxa"/>
            <w:gridSpan w:val="2"/>
            <w:shd w:val="clear" w:color="auto" w:fill="auto"/>
            <w:noWrap/>
          </w:tcPr>
          <w:p w14:paraId="1D44A31A" w14:textId="77777777" w:rsidR="00087C23" w:rsidRDefault="00D754CE" w:rsidP="00EB048C">
            <w:pPr>
              <w:shd w:val="clear" w:color="auto" w:fill="FFFFFF"/>
              <w:rPr>
                <w:i/>
              </w:rPr>
            </w:pPr>
            <w:r>
              <w:rPr>
                <w:i/>
              </w:rPr>
              <w:t>Проверка параллельности штыковых замков</w:t>
            </w:r>
          </w:p>
        </w:tc>
        <w:tc>
          <w:tcPr>
            <w:tcW w:w="567" w:type="dxa"/>
            <w:shd w:val="clear" w:color="auto" w:fill="auto"/>
            <w:noWrap/>
          </w:tcPr>
          <w:p w14:paraId="6D31E87F" w14:textId="77777777" w:rsidR="00087C23" w:rsidRDefault="00087C23" w:rsidP="00EB048C">
            <w:pPr>
              <w:shd w:val="clear" w:color="auto" w:fill="FFFFFF"/>
              <w:rPr>
                <w:i/>
              </w:rPr>
            </w:pPr>
          </w:p>
        </w:tc>
        <w:tc>
          <w:tcPr>
            <w:tcW w:w="567" w:type="dxa"/>
            <w:shd w:val="clear" w:color="auto" w:fill="auto"/>
            <w:noWrap/>
          </w:tcPr>
          <w:p w14:paraId="2EB137FD" w14:textId="77777777" w:rsidR="00087C23" w:rsidRDefault="00087C23" w:rsidP="00EB048C">
            <w:pPr>
              <w:shd w:val="clear" w:color="auto" w:fill="FFFFFF"/>
              <w:rPr>
                <w:i/>
              </w:rPr>
            </w:pPr>
          </w:p>
        </w:tc>
        <w:tc>
          <w:tcPr>
            <w:tcW w:w="709" w:type="dxa"/>
            <w:shd w:val="clear" w:color="auto" w:fill="auto"/>
            <w:noWrap/>
          </w:tcPr>
          <w:p w14:paraId="5FBDB575" w14:textId="77777777" w:rsidR="00087C23" w:rsidRDefault="00087C23" w:rsidP="00EB048C">
            <w:pPr>
              <w:shd w:val="clear" w:color="auto" w:fill="FFFFFF"/>
              <w:rPr>
                <w:i/>
              </w:rPr>
            </w:pPr>
          </w:p>
        </w:tc>
      </w:tr>
      <w:tr w:rsidR="00087C23" w14:paraId="01126C3F" w14:textId="77777777">
        <w:trPr>
          <w:trHeight w:val="696"/>
        </w:trPr>
        <w:tc>
          <w:tcPr>
            <w:tcW w:w="555" w:type="dxa"/>
            <w:gridSpan w:val="3"/>
            <w:shd w:val="clear" w:color="auto" w:fill="auto"/>
            <w:noWrap/>
          </w:tcPr>
          <w:p w14:paraId="3EC7C72F" w14:textId="77777777" w:rsidR="00087C23" w:rsidRDefault="00087C23" w:rsidP="00EB048C">
            <w:pPr>
              <w:shd w:val="clear" w:color="auto" w:fill="FFFFFF"/>
              <w:rPr>
                <w:i/>
              </w:rPr>
            </w:pPr>
          </w:p>
        </w:tc>
        <w:tc>
          <w:tcPr>
            <w:tcW w:w="2824" w:type="dxa"/>
            <w:gridSpan w:val="4"/>
            <w:shd w:val="clear" w:color="auto" w:fill="auto"/>
            <w:noWrap/>
          </w:tcPr>
          <w:p w14:paraId="11311C36" w14:textId="77777777" w:rsidR="00087C23" w:rsidRDefault="00087C23" w:rsidP="00EB048C">
            <w:pPr>
              <w:shd w:val="clear" w:color="auto" w:fill="FFFFFF"/>
              <w:rPr>
                <w:i/>
              </w:rPr>
            </w:pPr>
          </w:p>
        </w:tc>
        <w:tc>
          <w:tcPr>
            <w:tcW w:w="3709" w:type="dxa"/>
            <w:gridSpan w:val="2"/>
            <w:shd w:val="clear" w:color="auto" w:fill="auto"/>
            <w:noWrap/>
          </w:tcPr>
          <w:p w14:paraId="2413F7B2" w14:textId="77777777" w:rsidR="00087C23" w:rsidRDefault="00D754CE" w:rsidP="00EB048C">
            <w:pPr>
              <w:shd w:val="clear" w:color="auto" w:fill="FFFFFF"/>
              <w:rPr>
                <w:i/>
              </w:rPr>
            </w:pPr>
            <w:r>
              <w:rPr>
                <w:i/>
              </w:rPr>
              <w:t>Проверка наличия течей из цилиндров и труб</w:t>
            </w:r>
          </w:p>
        </w:tc>
        <w:tc>
          <w:tcPr>
            <w:tcW w:w="567" w:type="dxa"/>
            <w:shd w:val="clear" w:color="auto" w:fill="auto"/>
            <w:noWrap/>
          </w:tcPr>
          <w:p w14:paraId="2D12245C" w14:textId="77777777" w:rsidR="00087C23" w:rsidRDefault="00087C23" w:rsidP="00EB048C">
            <w:pPr>
              <w:shd w:val="clear" w:color="auto" w:fill="FFFFFF"/>
              <w:rPr>
                <w:i/>
              </w:rPr>
            </w:pPr>
          </w:p>
        </w:tc>
        <w:tc>
          <w:tcPr>
            <w:tcW w:w="567" w:type="dxa"/>
            <w:shd w:val="clear" w:color="auto" w:fill="auto"/>
            <w:noWrap/>
          </w:tcPr>
          <w:p w14:paraId="2C0995D8" w14:textId="77777777" w:rsidR="00087C23" w:rsidRDefault="00087C23" w:rsidP="00EB048C">
            <w:pPr>
              <w:shd w:val="clear" w:color="auto" w:fill="FFFFFF"/>
              <w:rPr>
                <w:i/>
              </w:rPr>
            </w:pPr>
          </w:p>
        </w:tc>
        <w:tc>
          <w:tcPr>
            <w:tcW w:w="709" w:type="dxa"/>
            <w:shd w:val="clear" w:color="auto" w:fill="auto"/>
            <w:noWrap/>
          </w:tcPr>
          <w:p w14:paraId="06C650B2" w14:textId="77777777" w:rsidR="00087C23" w:rsidRDefault="00087C23" w:rsidP="00EB048C">
            <w:pPr>
              <w:shd w:val="clear" w:color="auto" w:fill="FFFFFF"/>
              <w:rPr>
                <w:i/>
              </w:rPr>
            </w:pPr>
          </w:p>
        </w:tc>
      </w:tr>
      <w:tr w:rsidR="00087C23" w14:paraId="2E0013F7" w14:textId="77777777">
        <w:trPr>
          <w:trHeight w:val="692"/>
        </w:trPr>
        <w:tc>
          <w:tcPr>
            <w:tcW w:w="555" w:type="dxa"/>
            <w:gridSpan w:val="3"/>
            <w:shd w:val="clear" w:color="auto" w:fill="auto"/>
            <w:noWrap/>
          </w:tcPr>
          <w:p w14:paraId="3ACF6D7A" w14:textId="77777777" w:rsidR="00087C23" w:rsidRDefault="00087C23" w:rsidP="00EB048C">
            <w:pPr>
              <w:shd w:val="clear" w:color="auto" w:fill="FFFFFF"/>
              <w:rPr>
                <w:i/>
              </w:rPr>
            </w:pPr>
          </w:p>
        </w:tc>
        <w:tc>
          <w:tcPr>
            <w:tcW w:w="2824" w:type="dxa"/>
            <w:gridSpan w:val="4"/>
            <w:shd w:val="clear" w:color="auto" w:fill="auto"/>
            <w:noWrap/>
          </w:tcPr>
          <w:p w14:paraId="42A7AAD4" w14:textId="77777777" w:rsidR="00087C23" w:rsidRDefault="00087C23" w:rsidP="00EB048C">
            <w:pPr>
              <w:shd w:val="clear" w:color="auto" w:fill="FFFFFF"/>
              <w:rPr>
                <w:i/>
              </w:rPr>
            </w:pPr>
          </w:p>
        </w:tc>
        <w:tc>
          <w:tcPr>
            <w:tcW w:w="3709" w:type="dxa"/>
            <w:gridSpan w:val="2"/>
            <w:shd w:val="clear" w:color="auto" w:fill="auto"/>
            <w:noWrap/>
          </w:tcPr>
          <w:p w14:paraId="35514D39" w14:textId="77777777" w:rsidR="00087C23" w:rsidRDefault="00D754CE" w:rsidP="00EB048C">
            <w:pPr>
              <w:shd w:val="clear" w:color="auto" w:fill="FFFFFF"/>
              <w:rPr>
                <w:i/>
              </w:rPr>
            </w:pPr>
            <w:r>
              <w:rPr>
                <w:i/>
              </w:rPr>
              <w:t>Смазка цилиндра поперечного наклона</w:t>
            </w:r>
          </w:p>
        </w:tc>
        <w:tc>
          <w:tcPr>
            <w:tcW w:w="567" w:type="dxa"/>
            <w:shd w:val="clear" w:color="auto" w:fill="auto"/>
            <w:noWrap/>
          </w:tcPr>
          <w:p w14:paraId="0B0C651E" w14:textId="77777777" w:rsidR="00087C23" w:rsidRDefault="00087C23" w:rsidP="00EB048C">
            <w:pPr>
              <w:shd w:val="clear" w:color="auto" w:fill="FFFFFF"/>
              <w:rPr>
                <w:i/>
              </w:rPr>
            </w:pPr>
          </w:p>
        </w:tc>
        <w:tc>
          <w:tcPr>
            <w:tcW w:w="567" w:type="dxa"/>
            <w:shd w:val="clear" w:color="auto" w:fill="auto"/>
            <w:noWrap/>
          </w:tcPr>
          <w:p w14:paraId="758FE877" w14:textId="77777777" w:rsidR="00087C23" w:rsidRDefault="00087C23" w:rsidP="00EB048C">
            <w:pPr>
              <w:shd w:val="clear" w:color="auto" w:fill="FFFFFF"/>
              <w:rPr>
                <w:i/>
              </w:rPr>
            </w:pPr>
          </w:p>
        </w:tc>
        <w:tc>
          <w:tcPr>
            <w:tcW w:w="709" w:type="dxa"/>
            <w:shd w:val="clear" w:color="auto" w:fill="auto"/>
            <w:noWrap/>
          </w:tcPr>
          <w:p w14:paraId="2CD622C1" w14:textId="77777777" w:rsidR="00087C23" w:rsidRDefault="00087C23" w:rsidP="00EB048C">
            <w:pPr>
              <w:shd w:val="clear" w:color="auto" w:fill="FFFFFF"/>
              <w:rPr>
                <w:i/>
              </w:rPr>
            </w:pPr>
          </w:p>
        </w:tc>
      </w:tr>
      <w:tr w:rsidR="00087C23" w14:paraId="4E08C48A" w14:textId="77777777">
        <w:trPr>
          <w:trHeight w:val="781"/>
        </w:trPr>
        <w:tc>
          <w:tcPr>
            <w:tcW w:w="555" w:type="dxa"/>
            <w:gridSpan w:val="3"/>
            <w:shd w:val="clear" w:color="auto" w:fill="auto"/>
            <w:noWrap/>
          </w:tcPr>
          <w:p w14:paraId="540ABA01" w14:textId="77777777" w:rsidR="00087C23" w:rsidRDefault="00087C23" w:rsidP="00EB048C">
            <w:pPr>
              <w:shd w:val="clear" w:color="auto" w:fill="FFFFFF"/>
              <w:rPr>
                <w:i/>
              </w:rPr>
            </w:pPr>
          </w:p>
        </w:tc>
        <w:tc>
          <w:tcPr>
            <w:tcW w:w="2824" w:type="dxa"/>
            <w:gridSpan w:val="4"/>
            <w:shd w:val="clear" w:color="auto" w:fill="auto"/>
            <w:noWrap/>
          </w:tcPr>
          <w:p w14:paraId="3A8E98F2" w14:textId="77777777" w:rsidR="00087C23" w:rsidRDefault="00087C23" w:rsidP="00EB048C">
            <w:pPr>
              <w:shd w:val="clear" w:color="auto" w:fill="FFFFFF"/>
              <w:rPr>
                <w:i/>
              </w:rPr>
            </w:pPr>
          </w:p>
        </w:tc>
        <w:tc>
          <w:tcPr>
            <w:tcW w:w="3709" w:type="dxa"/>
            <w:gridSpan w:val="2"/>
            <w:shd w:val="clear" w:color="auto" w:fill="auto"/>
            <w:noWrap/>
          </w:tcPr>
          <w:p w14:paraId="0B8E5AED" w14:textId="77777777" w:rsidR="00087C23" w:rsidRDefault="00D754CE" w:rsidP="00EB048C">
            <w:pPr>
              <w:shd w:val="clear" w:color="auto" w:fill="FFFFFF"/>
              <w:rPr>
                <w:i/>
              </w:rPr>
            </w:pPr>
            <w:r>
              <w:rPr>
                <w:i/>
              </w:rPr>
              <w:t xml:space="preserve">Проверка надежности крепления </w:t>
            </w:r>
            <w:proofErr w:type="spellStart"/>
            <w:r>
              <w:rPr>
                <w:i/>
              </w:rPr>
              <w:t>микровыключателей</w:t>
            </w:r>
            <w:proofErr w:type="spellEnd"/>
            <w:r>
              <w:rPr>
                <w:i/>
              </w:rPr>
              <w:t xml:space="preserve"> и их регулировка</w:t>
            </w:r>
          </w:p>
        </w:tc>
        <w:tc>
          <w:tcPr>
            <w:tcW w:w="567" w:type="dxa"/>
            <w:shd w:val="clear" w:color="auto" w:fill="auto"/>
            <w:noWrap/>
          </w:tcPr>
          <w:p w14:paraId="6F42F5DC" w14:textId="77777777" w:rsidR="00087C23" w:rsidRDefault="00087C23" w:rsidP="00EB048C">
            <w:pPr>
              <w:shd w:val="clear" w:color="auto" w:fill="FFFFFF"/>
              <w:rPr>
                <w:i/>
              </w:rPr>
            </w:pPr>
          </w:p>
        </w:tc>
        <w:tc>
          <w:tcPr>
            <w:tcW w:w="567" w:type="dxa"/>
            <w:shd w:val="clear" w:color="auto" w:fill="auto"/>
            <w:noWrap/>
          </w:tcPr>
          <w:p w14:paraId="76DEE8DD" w14:textId="77777777" w:rsidR="00087C23" w:rsidRDefault="00087C23" w:rsidP="00EB048C">
            <w:pPr>
              <w:shd w:val="clear" w:color="auto" w:fill="FFFFFF"/>
              <w:rPr>
                <w:i/>
              </w:rPr>
            </w:pPr>
          </w:p>
        </w:tc>
        <w:tc>
          <w:tcPr>
            <w:tcW w:w="709" w:type="dxa"/>
            <w:shd w:val="clear" w:color="auto" w:fill="auto"/>
            <w:noWrap/>
          </w:tcPr>
          <w:p w14:paraId="60984E82" w14:textId="77777777" w:rsidR="00087C23" w:rsidRDefault="00087C23" w:rsidP="00EB048C">
            <w:pPr>
              <w:shd w:val="clear" w:color="auto" w:fill="FFFFFF"/>
              <w:rPr>
                <w:i/>
              </w:rPr>
            </w:pPr>
          </w:p>
        </w:tc>
      </w:tr>
      <w:tr w:rsidR="00087C23" w14:paraId="5FC21EA7" w14:textId="77777777">
        <w:trPr>
          <w:trHeight w:hRule="exact" w:val="617"/>
        </w:trPr>
        <w:tc>
          <w:tcPr>
            <w:tcW w:w="555" w:type="dxa"/>
            <w:gridSpan w:val="3"/>
            <w:shd w:val="clear" w:color="auto" w:fill="auto"/>
            <w:noWrap/>
          </w:tcPr>
          <w:p w14:paraId="4168D0E1" w14:textId="77777777" w:rsidR="00087C23" w:rsidRDefault="00087C23" w:rsidP="00EB048C">
            <w:pPr>
              <w:shd w:val="clear" w:color="auto" w:fill="FFFFFF"/>
              <w:rPr>
                <w:i/>
              </w:rPr>
            </w:pPr>
          </w:p>
        </w:tc>
        <w:tc>
          <w:tcPr>
            <w:tcW w:w="2824" w:type="dxa"/>
            <w:gridSpan w:val="4"/>
            <w:shd w:val="clear" w:color="auto" w:fill="auto"/>
            <w:noWrap/>
          </w:tcPr>
          <w:p w14:paraId="6D220D0B" w14:textId="77777777" w:rsidR="00087C23" w:rsidRDefault="00087C23" w:rsidP="00EB048C">
            <w:pPr>
              <w:shd w:val="clear" w:color="auto" w:fill="FFFFFF"/>
              <w:rPr>
                <w:i/>
              </w:rPr>
            </w:pPr>
          </w:p>
        </w:tc>
        <w:tc>
          <w:tcPr>
            <w:tcW w:w="3709" w:type="dxa"/>
            <w:gridSpan w:val="2"/>
            <w:shd w:val="clear" w:color="auto" w:fill="auto"/>
            <w:noWrap/>
          </w:tcPr>
          <w:p w14:paraId="4E5B5FDF" w14:textId="77777777" w:rsidR="00087C23" w:rsidRDefault="00D754CE" w:rsidP="00EB048C">
            <w:pPr>
              <w:shd w:val="clear" w:color="auto" w:fill="FFFFFF"/>
              <w:rPr>
                <w:i/>
              </w:rPr>
            </w:pPr>
            <w:r>
              <w:rPr>
                <w:i/>
              </w:rPr>
              <w:t>Проверка направляющих центральной рамы и выдвижных секций спредера</w:t>
            </w:r>
          </w:p>
        </w:tc>
        <w:tc>
          <w:tcPr>
            <w:tcW w:w="567" w:type="dxa"/>
            <w:shd w:val="clear" w:color="auto" w:fill="auto"/>
            <w:noWrap/>
          </w:tcPr>
          <w:p w14:paraId="2279D80A" w14:textId="77777777" w:rsidR="00087C23" w:rsidRDefault="00087C23" w:rsidP="00EB048C">
            <w:pPr>
              <w:shd w:val="clear" w:color="auto" w:fill="FFFFFF"/>
              <w:rPr>
                <w:i/>
              </w:rPr>
            </w:pPr>
          </w:p>
        </w:tc>
        <w:tc>
          <w:tcPr>
            <w:tcW w:w="567" w:type="dxa"/>
            <w:shd w:val="clear" w:color="auto" w:fill="auto"/>
            <w:noWrap/>
          </w:tcPr>
          <w:p w14:paraId="3761ABEF" w14:textId="77777777" w:rsidR="00087C23" w:rsidRDefault="00087C23" w:rsidP="00EB048C">
            <w:pPr>
              <w:shd w:val="clear" w:color="auto" w:fill="FFFFFF"/>
              <w:rPr>
                <w:i/>
              </w:rPr>
            </w:pPr>
          </w:p>
        </w:tc>
        <w:tc>
          <w:tcPr>
            <w:tcW w:w="709" w:type="dxa"/>
            <w:shd w:val="clear" w:color="auto" w:fill="auto"/>
            <w:noWrap/>
          </w:tcPr>
          <w:p w14:paraId="390DC16C" w14:textId="77777777" w:rsidR="00087C23" w:rsidRDefault="00087C23" w:rsidP="00EB048C">
            <w:pPr>
              <w:shd w:val="clear" w:color="auto" w:fill="FFFFFF"/>
              <w:rPr>
                <w:i/>
              </w:rPr>
            </w:pPr>
          </w:p>
        </w:tc>
      </w:tr>
      <w:tr w:rsidR="00087C23" w14:paraId="2F599AC8" w14:textId="77777777">
        <w:trPr>
          <w:trHeight w:hRule="exact" w:val="307"/>
        </w:trPr>
        <w:tc>
          <w:tcPr>
            <w:tcW w:w="555" w:type="dxa"/>
            <w:gridSpan w:val="3"/>
            <w:shd w:val="clear" w:color="auto" w:fill="auto"/>
            <w:noWrap/>
          </w:tcPr>
          <w:p w14:paraId="351EE561" w14:textId="77777777" w:rsidR="00087C23" w:rsidRDefault="00087C23" w:rsidP="00EB048C">
            <w:pPr>
              <w:shd w:val="clear" w:color="auto" w:fill="FFFFFF"/>
              <w:rPr>
                <w:i/>
              </w:rPr>
            </w:pPr>
          </w:p>
        </w:tc>
        <w:tc>
          <w:tcPr>
            <w:tcW w:w="2824" w:type="dxa"/>
            <w:gridSpan w:val="4"/>
            <w:shd w:val="clear" w:color="auto" w:fill="auto"/>
            <w:noWrap/>
          </w:tcPr>
          <w:p w14:paraId="7D52859D" w14:textId="77777777" w:rsidR="00087C23" w:rsidRDefault="00087C23" w:rsidP="00EB048C">
            <w:pPr>
              <w:shd w:val="clear" w:color="auto" w:fill="FFFFFF"/>
              <w:rPr>
                <w:i/>
              </w:rPr>
            </w:pPr>
          </w:p>
        </w:tc>
        <w:tc>
          <w:tcPr>
            <w:tcW w:w="3709" w:type="dxa"/>
            <w:gridSpan w:val="2"/>
            <w:shd w:val="clear" w:color="auto" w:fill="auto"/>
            <w:noWrap/>
          </w:tcPr>
          <w:p w14:paraId="61DCCDE5" w14:textId="77777777" w:rsidR="00087C23" w:rsidRDefault="00D754CE" w:rsidP="00EB048C">
            <w:pPr>
              <w:shd w:val="clear" w:color="auto" w:fill="FFFFFF"/>
              <w:rPr>
                <w:i/>
              </w:rPr>
            </w:pPr>
            <w:r>
              <w:rPr>
                <w:i/>
              </w:rPr>
              <w:t>Замена штыковых замков</w:t>
            </w:r>
          </w:p>
        </w:tc>
        <w:tc>
          <w:tcPr>
            <w:tcW w:w="567" w:type="dxa"/>
            <w:shd w:val="clear" w:color="auto" w:fill="auto"/>
            <w:noWrap/>
          </w:tcPr>
          <w:p w14:paraId="6ED3BFC0" w14:textId="77777777" w:rsidR="00087C23" w:rsidRDefault="00087C23" w:rsidP="00EB048C">
            <w:pPr>
              <w:shd w:val="clear" w:color="auto" w:fill="FFFFFF"/>
              <w:rPr>
                <w:i/>
              </w:rPr>
            </w:pPr>
          </w:p>
        </w:tc>
        <w:tc>
          <w:tcPr>
            <w:tcW w:w="567" w:type="dxa"/>
            <w:shd w:val="clear" w:color="auto" w:fill="auto"/>
            <w:noWrap/>
          </w:tcPr>
          <w:p w14:paraId="4C7028BA" w14:textId="77777777" w:rsidR="00087C23" w:rsidRDefault="00087C23" w:rsidP="00EB048C">
            <w:pPr>
              <w:shd w:val="clear" w:color="auto" w:fill="FFFFFF"/>
              <w:rPr>
                <w:i/>
              </w:rPr>
            </w:pPr>
          </w:p>
        </w:tc>
        <w:tc>
          <w:tcPr>
            <w:tcW w:w="709" w:type="dxa"/>
            <w:shd w:val="clear" w:color="auto" w:fill="auto"/>
            <w:noWrap/>
          </w:tcPr>
          <w:p w14:paraId="05D74AB4" w14:textId="77777777" w:rsidR="00087C23" w:rsidRDefault="00D754CE" w:rsidP="00EB048C">
            <w:pPr>
              <w:shd w:val="clear" w:color="auto" w:fill="FFFFFF"/>
              <w:rPr>
                <w:i/>
              </w:rPr>
            </w:pPr>
            <w:r>
              <w:rPr>
                <w:i/>
              </w:rPr>
              <w:t>*</w:t>
            </w:r>
          </w:p>
        </w:tc>
      </w:tr>
      <w:tr w:rsidR="00087C23" w14:paraId="57A8A22C" w14:textId="77777777">
        <w:trPr>
          <w:trHeight w:hRule="exact" w:val="596"/>
        </w:trPr>
        <w:tc>
          <w:tcPr>
            <w:tcW w:w="555" w:type="dxa"/>
            <w:gridSpan w:val="3"/>
            <w:shd w:val="clear" w:color="auto" w:fill="auto"/>
            <w:noWrap/>
          </w:tcPr>
          <w:p w14:paraId="1B93B7C3" w14:textId="77777777" w:rsidR="00087C23" w:rsidRDefault="00087C23" w:rsidP="00EB048C">
            <w:pPr>
              <w:shd w:val="clear" w:color="auto" w:fill="FFFFFF"/>
              <w:rPr>
                <w:i/>
              </w:rPr>
            </w:pPr>
          </w:p>
        </w:tc>
        <w:tc>
          <w:tcPr>
            <w:tcW w:w="2824" w:type="dxa"/>
            <w:gridSpan w:val="4"/>
            <w:shd w:val="clear" w:color="auto" w:fill="auto"/>
            <w:noWrap/>
          </w:tcPr>
          <w:p w14:paraId="0CFD63CC" w14:textId="77777777" w:rsidR="00087C23" w:rsidRDefault="00087C23" w:rsidP="00EB048C">
            <w:pPr>
              <w:shd w:val="clear" w:color="auto" w:fill="FFFFFF"/>
              <w:rPr>
                <w:i/>
              </w:rPr>
            </w:pPr>
          </w:p>
        </w:tc>
        <w:tc>
          <w:tcPr>
            <w:tcW w:w="3709" w:type="dxa"/>
            <w:gridSpan w:val="2"/>
            <w:shd w:val="clear" w:color="auto" w:fill="auto"/>
            <w:noWrap/>
          </w:tcPr>
          <w:p w14:paraId="6FEA462C" w14:textId="77777777" w:rsidR="00087C23" w:rsidRDefault="00D754CE" w:rsidP="00EB048C">
            <w:pPr>
              <w:shd w:val="clear" w:color="auto" w:fill="FFFFFF"/>
              <w:rPr>
                <w:i/>
              </w:rPr>
            </w:pPr>
            <w:r>
              <w:rPr>
                <w:i/>
              </w:rPr>
              <w:t>Проверка уровня масла в редукторе механизма поворота</w:t>
            </w:r>
          </w:p>
        </w:tc>
        <w:tc>
          <w:tcPr>
            <w:tcW w:w="567" w:type="dxa"/>
            <w:shd w:val="clear" w:color="auto" w:fill="auto"/>
            <w:noWrap/>
          </w:tcPr>
          <w:p w14:paraId="0993079D" w14:textId="77777777" w:rsidR="00087C23" w:rsidRDefault="00087C23" w:rsidP="00EB048C">
            <w:pPr>
              <w:shd w:val="clear" w:color="auto" w:fill="FFFFFF"/>
              <w:rPr>
                <w:i/>
              </w:rPr>
            </w:pPr>
          </w:p>
        </w:tc>
        <w:tc>
          <w:tcPr>
            <w:tcW w:w="567" w:type="dxa"/>
            <w:shd w:val="clear" w:color="auto" w:fill="auto"/>
            <w:noWrap/>
          </w:tcPr>
          <w:p w14:paraId="6897CECD" w14:textId="77777777" w:rsidR="00087C23" w:rsidRDefault="00087C23" w:rsidP="00EB048C">
            <w:pPr>
              <w:shd w:val="clear" w:color="auto" w:fill="FFFFFF"/>
              <w:rPr>
                <w:i/>
              </w:rPr>
            </w:pPr>
          </w:p>
        </w:tc>
        <w:tc>
          <w:tcPr>
            <w:tcW w:w="709" w:type="dxa"/>
            <w:shd w:val="clear" w:color="auto" w:fill="auto"/>
            <w:noWrap/>
          </w:tcPr>
          <w:p w14:paraId="22E5743A" w14:textId="77777777" w:rsidR="00087C23" w:rsidRDefault="00087C23" w:rsidP="00EB048C">
            <w:pPr>
              <w:shd w:val="clear" w:color="auto" w:fill="FFFFFF"/>
              <w:rPr>
                <w:i/>
              </w:rPr>
            </w:pPr>
          </w:p>
        </w:tc>
      </w:tr>
      <w:tr w:rsidR="00087C23" w14:paraId="0C786FF7" w14:textId="77777777">
        <w:trPr>
          <w:trHeight w:hRule="exact" w:val="365"/>
        </w:trPr>
        <w:tc>
          <w:tcPr>
            <w:tcW w:w="555" w:type="dxa"/>
            <w:gridSpan w:val="3"/>
            <w:shd w:val="clear" w:color="auto" w:fill="auto"/>
            <w:noWrap/>
          </w:tcPr>
          <w:p w14:paraId="7B62484C" w14:textId="77777777" w:rsidR="00087C23" w:rsidRDefault="00087C23" w:rsidP="00EB048C">
            <w:pPr>
              <w:shd w:val="clear" w:color="auto" w:fill="FFFFFF"/>
              <w:rPr>
                <w:i/>
              </w:rPr>
            </w:pPr>
          </w:p>
        </w:tc>
        <w:tc>
          <w:tcPr>
            <w:tcW w:w="2824" w:type="dxa"/>
            <w:gridSpan w:val="4"/>
            <w:shd w:val="clear" w:color="auto" w:fill="auto"/>
            <w:noWrap/>
          </w:tcPr>
          <w:p w14:paraId="047C9568" w14:textId="77777777" w:rsidR="00087C23" w:rsidRDefault="00087C23" w:rsidP="00EB048C">
            <w:pPr>
              <w:shd w:val="clear" w:color="auto" w:fill="FFFFFF"/>
              <w:rPr>
                <w:i/>
              </w:rPr>
            </w:pPr>
          </w:p>
        </w:tc>
        <w:tc>
          <w:tcPr>
            <w:tcW w:w="3709" w:type="dxa"/>
            <w:gridSpan w:val="2"/>
            <w:shd w:val="clear" w:color="auto" w:fill="auto"/>
            <w:noWrap/>
          </w:tcPr>
          <w:p w14:paraId="3A7C6BC2" w14:textId="77777777" w:rsidR="00087C23" w:rsidRDefault="00D754CE" w:rsidP="00EB048C">
            <w:pPr>
              <w:shd w:val="clear" w:color="auto" w:fill="FFFFFF"/>
              <w:rPr>
                <w:i/>
              </w:rPr>
            </w:pPr>
            <w:r>
              <w:rPr>
                <w:i/>
              </w:rPr>
              <w:t>Замена масла</w:t>
            </w:r>
          </w:p>
        </w:tc>
        <w:tc>
          <w:tcPr>
            <w:tcW w:w="567" w:type="dxa"/>
            <w:shd w:val="clear" w:color="auto" w:fill="auto"/>
            <w:noWrap/>
          </w:tcPr>
          <w:p w14:paraId="523EB510" w14:textId="77777777" w:rsidR="00087C23" w:rsidRDefault="00087C23" w:rsidP="00EB048C">
            <w:pPr>
              <w:shd w:val="clear" w:color="auto" w:fill="FFFFFF"/>
              <w:rPr>
                <w:i/>
              </w:rPr>
            </w:pPr>
          </w:p>
        </w:tc>
        <w:tc>
          <w:tcPr>
            <w:tcW w:w="567" w:type="dxa"/>
            <w:shd w:val="clear" w:color="auto" w:fill="auto"/>
            <w:noWrap/>
          </w:tcPr>
          <w:p w14:paraId="4AB4FA82" w14:textId="77777777" w:rsidR="00087C23" w:rsidRDefault="00087C23" w:rsidP="00EB048C">
            <w:pPr>
              <w:shd w:val="clear" w:color="auto" w:fill="FFFFFF"/>
              <w:rPr>
                <w:i/>
              </w:rPr>
            </w:pPr>
          </w:p>
        </w:tc>
        <w:tc>
          <w:tcPr>
            <w:tcW w:w="709" w:type="dxa"/>
            <w:shd w:val="clear" w:color="auto" w:fill="auto"/>
            <w:noWrap/>
          </w:tcPr>
          <w:p w14:paraId="1BFB22F2" w14:textId="77777777" w:rsidR="00087C23" w:rsidRDefault="00087C23" w:rsidP="00EB048C">
            <w:pPr>
              <w:shd w:val="clear" w:color="auto" w:fill="FFFFFF"/>
              <w:rPr>
                <w:i/>
              </w:rPr>
            </w:pPr>
          </w:p>
        </w:tc>
      </w:tr>
      <w:tr w:rsidR="00087C23" w14:paraId="57E84F3C" w14:textId="77777777">
        <w:trPr>
          <w:trHeight w:hRule="exact" w:val="70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36C063D" w14:textId="77777777" w:rsidR="00087C23" w:rsidRDefault="00D754CE" w:rsidP="00EB048C">
            <w:pPr>
              <w:shd w:val="clear" w:color="auto" w:fill="FFFFFF"/>
              <w:rPr>
                <w:b/>
                <w:i/>
              </w:rPr>
            </w:pPr>
            <w:r>
              <w:rPr>
                <w:b/>
                <w:i/>
              </w:rPr>
              <w:br w:type="page" w:clear="all"/>
            </w:r>
            <w:r>
              <w:rPr>
                <w:b/>
                <w:i/>
                <w:color w:val="000000"/>
              </w:rPr>
              <w:t>11</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62380BC7" w14:textId="77777777" w:rsidR="00087C23" w:rsidRDefault="00D754CE" w:rsidP="00EB048C">
            <w:pPr>
              <w:shd w:val="clear" w:color="auto" w:fill="FFFFFF"/>
              <w:ind w:firstLine="19"/>
              <w:rPr>
                <w:b/>
                <w:i/>
              </w:rPr>
            </w:pPr>
            <w:r>
              <w:rPr>
                <w:b/>
                <w:i/>
                <w:color w:val="000000"/>
              </w:rPr>
              <w:t>Гидравлическая система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B28C549"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6253BE4"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14:paraId="5D776069" w14:textId="77777777" w:rsidR="00087C23" w:rsidRDefault="00087C23" w:rsidP="00EB048C">
            <w:pPr>
              <w:shd w:val="clear" w:color="auto" w:fill="FFFFFF"/>
              <w:rPr>
                <w:b/>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7BA7A08" w14:textId="77777777" w:rsidR="00087C23" w:rsidRDefault="00087C23" w:rsidP="00EB048C">
            <w:pPr>
              <w:shd w:val="clear" w:color="auto" w:fill="FFFFFF"/>
              <w:rPr>
                <w:b/>
                <w:i/>
              </w:rPr>
            </w:pPr>
          </w:p>
        </w:tc>
      </w:tr>
      <w:tr w:rsidR="00087C23" w14:paraId="0A1010FF" w14:textId="77777777">
        <w:trPr>
          <w:trHeight w:hRule="exact" w:val="60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63491D5" w14:textId="77777777" w:rsidR="00087C23" w:rsidRDefault="00D754CE" w:rsidP="00EB048C">
            <w:pPr>
              <w:shd w:val="clear" w:color="auto" w:fill="FFFFFF"/>
              <w:rPr>
                <w:i/>
              </w:rPr>
            </w:pPr>
            <w:r>
              <w:rPr>
                <w:i/>
                <w:color w:val="000000"/>
              </w:rPr>
              <w:t>11.1</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29CB5479" w14:textId="77777777" w:rsidR="00087C23" w:rsidRDefault="00D754CE" w:rsidP="00EB048C">
            <w:pPr>
              <w:shd w:val="clear" w:color="auto" w:fill="FFFFFF"/>
              <w:ind w:firstLine="19"/>
              <w:rPr>
                <w:i/>
              </w:rPr>
            </w:pPr>
            <w:r>
              <w:rPr>
                <w:i/>
                <w:color w:val="000000"/>
              </w:rPr>
              <w:t>Бак для рабочей жидкости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874735B" w14:textId="77777777" w:rsidR="00087C23" w:rsidRDefault="00D754CE" w:rsidP="00EB048C">
            <w:pPr>
              <w:shd w:val="clear" w:color="auto" w:fill="FFFFFF"/>
              <w:rPr>
                <w:i/>
              </w:rPr>
            </w:pPr>
            <w:r>
              <w:rPr>
                <w:i/>
                <w:color w:val="000000"/>
              </w:rPr>
              <w:t>Проверка уровня жидкости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267A5C40"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4" w:space="0" w:color="auto"/>
            </w:tcBorders>
            <w:shd w:val="clear" w:color="auto" w:fill="auto"/>
            <w:noWrap/>
          </w:tcPr>
          <w:p w14:paraId="3F31D632" w14:textId="77777777" w:rsidR="00087C23" w:rsidRDefault="00087C23" w:rsidP="00EB048C">
            <w:pPr>
              <w:shd w:val="clear" w:color="auto" w:fill="FFFFFF"/>
              <w:rPr>
                <w:i/>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5F318EC" w14:textId="77777777" w:rsidR="00087C23" w:rsidRDefault="00087C23" w:rsidP="00EB048C">
            <w:pPr>
              <w:shd w:val="clear" w:color="auto" w:fill="FFFFFF"/>
              <w:rPr>
                <w:i/>
              </w:rPr>
            </w:pPr>
          </w:p>
        </w:tc>
      </w:tr>
      <w:tr w:rsidR="00087C23" w14:paraId="3083AD9F" w14:textId="77777777">
        <w:trPr>
          <w:trHeight w:val="40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568B279"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3C938966"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30AE5CD" w14:textId="77777777" w:rsidR="00087C23" w:rsidRDefault="00D754CE" w:rsidP="00EB048C">
            <w:pPr>
              <w:shd w:val="clear" w:color="auto" w:fill="FFFFFF"/>
              <w:rPr>
                <w:i/>
              </w:rPr>
            </w:pPr>
            <w:r>
              <w:rPr>
                <w:i/>
                <w:color w:val="000000"/>
              </w:rPr>
              <w:t>Замена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41E917C"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3C01BBD" w14:textId="77777777" w:rsidR="00087C23" w:rsidRDefault="00087C23" w:rsidP="00EB048C">
            <w:pPr>
              <w:shd w:val="clear" w:color="auto" w:fill="FFFFFF"/>
              <w:rPr>
                <w:i/>
              </w:rPr>
            </w:pPr>
          </w:p>
        </w:tc>
        <w:tc>
          <w:tcPr>
            <w:tcW w:w="709" w:type="dxa"/>
            <w:tcBorders>
              <w:top w:val="single" w:sz="4" w:space="0" w:color="auto"/>
              <w:left w:val="single" w:sz="6" w:space="0" w:color="auto"/>
              <w:bottom w:val="single" w:sz="6" w:space="0" w:color="auto"/>
              <w:right w:val="single" w:sz="6" w:space="0" w:color="auto"/>
            </w:tcBorders>
            <w:shd w:val="clear" w:color="auto" w:fill="auto"/>
            <w:noWrap/>
          </w:tcPr>
          <w:p w14:paraId="6BF4FC65" w14:textId="77777777" w:rsidR="00087C23" w:rsidRDefault="00087C23" w:rsidP="00EB048C">
            <w:pPr>
              <w:shd w:val="clear" w:color="auto" w:fill="FFFFFF"/>
              <w:rPr>
                <w:i/>
              </w:rPr>
            </w:pPr>
          </w:p>
        </w:tc>
      </w:tr>
      <w:tr w:rsidR="00087C23" w14:paraId="115535CF" w14:textId="77777777">
        <w:trPr>
          <w:trHeight w:val="55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46A87B36"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488BA746"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09D0E69" w14:textId="77777777" w:rsidR="00087C23" w:rsidRDefault="00D754CE" w:rsidP="00EB048C">
            <w:pPr>
              <w:shd w:val="clear" w:color="auto" w:fill="FFFFFF"/>
              <w:rPr>
                <w:i/>
              </w:rPr>
            </w:pPr>
            <w:r>
              <w:rPr>
                <w:i/>
                <w:color w:val="000000"/>
              </w:rPr>
              <w:t>Проверка и анализ жидкости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143E8DCA"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ED24856" w14:textId="77777777" w:rsidR="00087C23" w:rsidRDefault="00D754CE" w:rsidP="00EB048C">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242DEFCC" w14:textId="77777777" w:rsidR="00087C23" w:rsidRDefault="00087C23" w:rsidP="00EB048C">
            <w:pPr>
              <w:shd w:val="clear" w:color="auto" w:fill="FFFFFF"/>
              <w:rPr>
                <w:i/>
              </w:rPr>
            </w:pPr>
          </w:p>
        </w:tc>
      </w:tr>
      <w:tr w:rsidR="00087C23" w14:paraId="21A9559D" w14:textId="77777777">
        <w:trPr>
          <w:trHeight w:val="46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CFE11BB"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09FAEA02"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9F0159B" w14:textId="77777777" w:rsidR="00087C23" w:rsidRDefault="00D754CE" w:rsidP="00EB048C">
            <w:pPr>
              <w:shd w:val="clear" w:color="auto" w:fill="FFFFFF"/>
              <w:rPr>
                <w:i/>
              </w:rPr>
            </w:pPr>
            <w:r>
              <w:rPr>
                <w:i/>
                <w:color w:val="000000"/>
              </w:rPr>
              <w:t>Замена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A79D512"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EEFCD75" w14:textId="77777777" w:rsidR="00087C23" w:rsidRDefault="00D754CE" w:rsidP="00EB048C">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0A9EB01" w14:textId="77777777" w:rsidR="00087C23" w:rsidRDefault="00087C23" w:rsidP="00EB048C">
            <w:pPr>
              <w:shd w:val="clear" w:color="auto" w:fill="FFFFFF"/>
              <w:rPr>
                <w:i/>
              </w:rPr>
            </w:pPr>
          </w:p>
        </w:tc>
      </w:tr>
      <w:tr w:rsidR="00087C23" w14:paraId="4E0069E2" w14:textId="77777777">
        <w:trPr>
          <w:trHeight w:val="63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7846301D"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37B0BEB3"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2909DBD" w14:textId="77777777" w:rsidR="00087C23" w:rsidRDefault="00D754CE" w:rsidP="00EB048C">
            <w:pPr>
              <w:shd w:val="clear" w:color="auto" w:fill="FFFFFF"/>
              <w:ind w:firstLine="10"/>
              <w:rPr>
                <w:i/>
              </w:rPr>
            </w:pPr>
            <w:r>
              <w:rPr>
                <w:i/>
                <w:color w:val="000000"/>
              </w:rPr>
              <w:t>Очистка фильтра всасывающей магистрали</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10024CA"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D903E04"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71A7D0C1" w14:textId="77777777" w:rsidR="00087C23" w:rsidRDefault="00087C23" w:rsidP="00EB048C">
            <w:pPr>
              <w:shd w:val="clear" w:color="auto" w:fill="FFFFFF"/>
              <w:rPr>
                <w:i/>
              </w:rPr>
            </w:pPr>
          </w:p>
        </w:tc>
      </w:tr>
      <w:tr w:rsidR="00087C23" w14:paraId="5A7DA2F6" w14:textId="77777777">
        <w:trPr>
          <w:trHeight w:val="64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0EAE0FE"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4DC6143D"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43034932" w14:textId="77777777" w:rsidR="00087C23" w:rsidRDefault="00D754CE" w:rsidP="00EB048C">
            <w:pPr>
              <w:shd w:val="clear" w:color="auto" w:fill="FFFFFF"/>
              <w:rPr>
                <w:i/>
              </w:rPr>
            </w:pPr>
            <w:r>
              <w:rPr>
                <w:i/>
                <w:color w:val="000000"/>
              </w:rPr>
              <w:t>Проверка труб и кронштейнов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01BCAB8"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53CE09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B80E27D" w14:textId="77777777" w:rsidR="00087C23" w:rsidRDefault="00087C23" w:rsidP="00EB048C">
            <w:pPr>
              <w:shd w:val="clear" w:color="auto" w:fill="FFFFFF"/>
              <w:rPr>
                <w:i/>
              </w:rPr>
            </w:pPr>
          </w:p>
        </w:tc>
      </w:tr>
      <w:tr w:rsidR="00087C23" w14:paraId="59498657" w14:textId="77777777">
        <w:trPr>
          <w:trHeight w:val="64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0E19122"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0889900F"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20684699" w14:textId="77777777" w:rsidR="00087C23" w:rsidRDefault="00D754CE" w:rsidP="00EB048C">
            <w:pPr>
              <w:shd w:val="clear" w:color="auto" w:fill="FFFFFF"/>
              <w:rPr>
                <w:i/>
              </w:rPr>
            </w:pPr>
            <w:r>
              <w:rPr>
                <w:i/>
                <w:color w:val="000000"/>
              </w:rPr>
              <w:t>Замена картриджа воздушного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B69296E"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C67569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3720C2A" w14:textId="77777777" w:rsidR="00087C23" w:rsidRDefault="00087C23" w:rsidP="00EB048C">
            <w:pPr>
              <w:shd w:val="clear" w:color="auto" w:fill="FFFFFF"/>
              <w:rPr>
                <w:i/>
              </w:rPr>
            </w:pPr>
          </w:p>
        </w:tc>
      </w:tr>
      <w:tr w:rsidR="00087C23" w14:paraId="52C84F18" w14:textId="77777777">
        <w:trPr>
          <w:trHeight w:hRule="exact" w:val="317"/>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74B3A4B3" w14:textId="77777777" w:rsidR="00087C23" w:rsidRDefault="00D754CE" w:rsidP="00EB048C">
            <w:pPr>
              <w:shd w:val="clear" w:color="auto" w:fill="FFFFFF"/>
              <w:rPr>
                <w:i/>
              </w:rPr>
            </w:pPr>
            <w:r>
              <w:rPr>
                <w:i/>
                <w:color w:val="000000"/>
              </w:rPr>
              <w:t>11.2</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2AC252DA" w14:textId="77777777" w:rsidR="00087C23" w:rsidRDefault="00D754CE" w:rsidP="00EB048C">
            <w:pPr>
              <w:shd w:val="clear" w:color="auto" w:fill="FFFFFF"/>
              <w:rPr>
                <w:i/>
              </w:rPr>
            </w:pPr>
            <w:r>
              <w:rPr>
                <w:i/>
                <w:color w:val="000000"/>
              </w:rPr>
              <w:t>Гидронасосы</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BF1375B"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FE586CE"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3718AA4"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45E08E85" w14:textId="77777777" w:rsidR="00087C23" w:rsidRDefault="00087C23" w:rsidP="00EB048C">
            <w:pPr>
              <w:shd w:val="clear" w:color="auto" w:fill="FFFFFF"/>
              <w:rPr>
                <w:i/>
              </w:rPr>
            </w:pPr>
          </w:p>
        </w:tc>
      </w:tr>
      <w:tr w:rsidR="00087C23" w14:paraId="061F7926" w14:textId="77777777">
        <w:trPr>
          <w:trHeight w:hRule="exact" w:val="369"/>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698F3032"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3538DE42"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61B359A0" w14:textId="77777777" w:rsidR="00087C23" w:rsidRDefault="00D754CE" w:rsidP="00EB048C">
            <w:pPr>
              <w:shd w:val="clear" w:color="auto" w:fill="FFFFFF"/>
              <w:rPr>
                <w:i/>
              </w:rPr>
            </w:pPr>
            <w:r>
              <w:rPr>
                <w:i/>
                <w:color w:val="000000"/>
              </w:rPr>
              <w:t>Проверка шума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8822C30"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4E5F7D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561DB1B" w14:textId="77777777" w:rsidR="00087C23" w:rsidRDefault="00087C23" w:rsidP="00EB048C">
            <w:pPr>
              <w:shd w:val="clear" w:color="auto" w:fill="FFFFFF"/>
              <w:rPr>
                <w:i/>
              </w:rPr>
            </w:pPr>
          </w:p>
        </w:tc>
      </w:tr>
      <w:tr w:rsidR="00087C23" w14:paraId="0C18BFA4" w14:textId="77777777">
        <w:trPr>
          <w:trHeight w:hRule="exact" w:val="72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0774E39"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7C0082A5"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AA0FF03" w14:textId="77777777" w:rsidR="00087C23" w:rsidRDefault="00D754CE" w:rsidP="00EB048C">
            <w:pPr>
              <w:shd w:val="clear" w:color="auto" w:fill="FFFFFF"/>
              <w:rPr>
                <w:i/>
              </w:rPr>
            </w:pPr>
            <w:r>
              <w:rPr>
                <w:i/>
                <w:color w:val="000000"/>
              </w:rPr>
              <w:t>Замена картриджа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4D63D9E6"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AAB3528"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652308E2" w14:textId="77777777" w:rsidR="00087C23" w:rsidRDefault="00087C23" w:rsidP="00EB048C">
            <w:pPr>
              <w:shd w:val="clear" w:color="auto" w:fill="FFFFFF"/>
              <w:rPr>
                <w:i/>
              </w:rPr>
            </w:pPr>
          </w:p>
        </w:tc>
      </w:tr>
      <w:tr w:rsidR="00087C23" w14:paraId="09BA4586" w14:textId="77777777">
        <w:trPr>
          <w:trHeight w:val="62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C7C9B85"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436705D9"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62582913" w14:textId="77777777" w:rsidR="00087C23" w:rsidRDefault="00D754CE" w:rsidP="00EB048C">
            <w:pPr>
              <w:shd w:val="clear" w:color="auto" w:fill="FFFFFF"/>
              <w:rPr>
                <w:i/>
              </w:rPr>
            </w:pPr>
            <w:r>
              <w:rPr>
                <w:i/>
                <w:color w:val="000000"/>
              </w:rPr>
              <w:t>Проверка наличия течей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B2CB689"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2D63908B"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FACF830" w14:textId="77777777" w:rsidR="00087C23" w:rsidRDefault="00087C23" w:rsidP="00EB048C">
            <w:pPr>
              <w:shd w:val="clear" w:color="auto" w:fill="FFFFFF"/>
              <w:rPr>
                <w:i/>
              </w:rPr>
            </w:pPr>
          </w:p>
        </w:tc>
      </w:tr>
      <w:tr w:rsidR="00087C23" w14:paraId="1BDFFD4B" w14:textId="77777777">
        <w:trPr>
          <w:trHeight w:val="660"/>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4A09D15D"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75B1B2A6"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D1F90A7" w14:textId="77777777" w:rsidR="00087C23" w:rsidRDefault="00D754CE" w:rsidP="00EB048C">
            <w:pPr>
              <w:shd w:val="clear" w:color="auto" w:fill="FFFFFF"/>
              <w:rPr>
                <w:i/>
              </w:rPr>
            </w:pPr>
            <w:r>
              <w:rPr>
                <w:i/>
                <w:color w:val="000000"/>
              </w:rPr>
              <w:t>Регулировка выпускного клапана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EFD245D"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06911D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69DE9AA8" w14:textId="77777777" w:rsidR="00087C23" w:rsidRDefault="00087C23" w:rsidP="00EB048C">
            <w:pPr>
              <w:shd w:val="clear" w:color="auto" w:fill="FFFFFF"/>
              <w:rPr>
                <w:i/>
              </w:rPr>
            </w:pPr>
          </w:p>
        </w:tc>
      </w:tr>
      <w:tr w:rsidR="00087C23" w14:paraId="343C2309" w14:textId="77777777">
        <w:trPr>
          <w:trHeight w:val="58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7B04ED0D"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0706FE84"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25ECBEC" w14:textId="77777777" w:rsidR="00087C23" w:rsidRDefault="00D754CE" w:rsidP="00EB048C">
            <w:pPr>
              <w:shd w:val="clear" w:color="auto" w:fill="FFFFFF"/>
              <w:rPr>
                <w:i/>
              </w:rPr>
            </w:pPr>
            <w:r>
              <w:rPr>
                <w:i/>
                <w:color w:val="000000"/>
              </w:rPr>
              <w:t>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9C1D886"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1C9C8AF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C8ACF36" w14:textId="77777777" w:rsidR="00087C23" w:rsidRDefault="00087C23" w:rsidP="00EB048C">
            <w:pPr>
              <w:shd w:val="clear" w:color="auto" w:fill="FFFFFF"/>
              <w:rPr>
                <w:i/>
              </w:rPr>
            </w:pPr>
          </w:p>
        </w:tc>
      </w:tr>
      <w:tr w:rsidR="00087C23" w14:paraId="495A51DC" w14:textId="77777777">
        <w:trPr>
          <w:trHeight w:hRule="exact" w:val="42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218D0A3" w14:textId="77777777" w:rsidR="00087C23" w:rsidRDefault="00D754CE" w:rsidP="00EB048C">
            <w:pPr>
              <w:shd w:val="clear" w:color="auto" w:fill="FFFFFF"/>
              <w:rPr>
                <w:i/>
              </w:rPr>
            </w:pPr>
            <w:r>
              <w:rPr>
                <w:i/>
                <w:color w:val="000000"/>
              </w:rPr>
              <w:t>11.3</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0D08B1D1" w14:textId="77777777" w:rsidR="00087C23" w:rsidRDefault="00D754CE" w:rsidP="00EB048C">
            <w:pPr>
              <w:shd w:val="clear" w:color="auto" w:fill="FFFFFF"/>
              <w:rPr>
                <w:i/>
              </w:rPr>
            </w:pPr>
            <w:r>
              <w:rPr>
                <w:i/>
                <w:color w:val="000000"/>
              </w:rPr>
              <w:t>Гидромоторы</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219A660A"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B494033"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430C66D"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E38EFF4" w14:textId="77777777" w:rsidR="00087C23" w:rsidRDefault="00087C23" w:rsidP="00EB048C">
            <w:pPr>
              <w:shd w:val="clear" w:color="auto" w:fill="FFFFFF"/>
              <w:rPr>
                <w:i/>
              </w:rPr>
            </w:pPr>
          </w:p>
        </w:tc>
      </w:tr>
      <w:tr w:rsidR="00087C23" w14:paraId="6877E8A7" w14:textId="77777777">
        <w:trPr>
          <w:trHeight w:val="420"/>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903462E"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7DA823B4"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66EBE28" w14:textId="77777777" w:rsidR="00087C23" w:rsidRDefault="00D754CE" w:rsidP="00EB048C">
            <w:pPr>
              <w:shd w:val="clear" w:color="auto" w:fill="FFFFFF"/>
              <w:rPr>
                <w:i/>
              </w:rPr>
            </w:pPr>
            <w:r>
              <w:rPr>
                <w:i/>
                <w:color w:val="000000"/>
              </w:rPr>
              <w:t>Проверка шума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181D17B"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C4E4A6D"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628A2345" w14:textId="77777777" w:rsidR="00087C23" w:rsidRDefault="00087C23" w:rsidP="00EB048C">
            <w:pPr>
              <w:shd w:val="clear" w:color="auto" w:fill="FFFFFF"/>
              <w:rPr>
                <w:i/>
              </w:rPr>
            </w:pPr>
          </w:p>
        </w:tc>
      </w:tr>
      <w:tr w:rsidR="00087C23" w14:paraId="76F38CBD" w14:textId="77777777">
        <w:trPr>
          <w:trHeight w:val="69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5B253FA9"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3F080CF0"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2E52529" w14:textId="77777777" w:rsidR="00087C23" w:rsidRDefault="00D754CE" w:rsidP="00EB048C">
            <w:pPr>
              <w:shd w:val="clear" w:color="auto" w:fill="FFFFFF"/>
              <w:rPr>
                <w:i/>
              </w:rPr>
            </w:pPr>
            <w:r>
              <w:rPr>
                <w:i/>
                <w:color w:val="000000"/>
              </w:rPr>
              <w:t>Проверка наличия течей масла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1BCF64CC"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E5AA3D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764CAF72" w14:textId="77777777" w:rsidR="00087C23" w:rsidRDefault="00087C23" w:rsidP="00EB048C">
            <w:pPr>
              <w:shd w:val="clear" w:color="auto" w:fill="FFFFFF"/>
              <w:rPr>
                <w:i/>
              </w:rPr>
            </w:pPr>
          </w:p>
        </w:tc>
      </w:tr>
      <w:tr w:rsidR="00087C23" w14:paraId="214A5768" w14:textId="77777777">
        <w:trPr>
          <w:trHeight w:val="1131"/>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786B3740"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4433978C"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A49B519" w14:textId="77777777" w:rsidR="00087C23" w:rsidRDefault="00D754CE" w:rsidP="00EB048C">
            <w:pPr>
              <w:shd w:val="clear" w:color="auto" w:fill="FFFFFF"/>
              <w:rPr>
                <w:i/>
              </w:rPr>
            </w:pPr>
            <w:r>
              <w:rPr>
                <w:i/>
                <w:color w:val="000000"/>
              </w:rPr>
              <w:t>Регулировка выпускного   клапана 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48B52E63"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9C16F8B"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CE110B2" w14:textId="77777777" w:rsidR="00087C23" w:rsidRDefault="00087C23" w:rsidP="00EB048C">
            <w:pPr>
              <w:shd w:val="clear" w:color="auto" w:fill="FFFFFF"/>
              <w:rPr>
                <w:i/>
              </w:rPr>
            </w:pPr>
          </w:p>
        </w:tc>
      </w:tr>
      <w:tr w:rsidR="00087C23" w14:paraId="73F73010" w14:textId="77777777">
        <w:trPr>
          <w:trHeight w:hRule="exact" w:val="307"/>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3C07E2FC" w14:textId="77777777" w:rsidR="00087C23" w:rsidRDefault="00D754CE" w:rsidP="00EB048C">
            <w:pPr>
              <w:shd w:val="clear" w:color="auto" w:fill="FFFFFF"/>
              <w:rPr>
                <w:i/>
              </w:rPr>
            </w:pPr>
            <w:r>
              <w:rPr>
                <w:i/>
                <w:color w:val="000000"/>
              </w:rPr>
              <w:t>11.4</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159BABDA" w14:textId="77777777" w:rsidR="00087C23" w:rsidRDefault="00D754CE" w:rsidP="00EB048C">
            <w:pPr>
              <w:shd w:val="clear" w:color="auto" w:fill="FFFFFF"/>
              <w:rPr>
                <w:i/>
              </w:rPr>
            </w:pPr>
            <w:r>
              <w:rPr>
                <w:i/>
                <w:color w:val="000000"/>
              </w:rPr>
              <w:t>Гидроцилиндры</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01C768E"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2EFCED72"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82DE94F"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45C4CB2" w14:textId="77777777" w:rsidR="00087C23" w:rsidRDefault="00087C23" w:rsidP="00EB048C">
            <w:pPr>
              <w:shd w:val="clear" w:color="auto" w:fill="FFFFFF"/>
              <w:rPr>
                <w:i/>
              </w:rPr>
            </w:pPr>
          </w:p>
        </w:tc>
      </w:tr>
      <w:tr w:rsidR="00087C23" w14:paraId="4805191F" w14:textId="77777777">
        <w:trPr>
          <w:trHeight w:hRule="exact" w:val="686"/>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6CFBC920"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125FBF72"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E4044C3" w14:textId="77777777" w:rsidR="00087C23" w:rsidRDefault="00D754CE" w:rsidP="00EB048C">
            <w:pPr>
              <w:shd w:val="clear" w:color="auto" w:fill="FFFFFF"/>
              <w:ind w:hanging="10"/>
              <w:rPr>
                <w:i/>
              </w:rPr>
            </w:pPr>
            <w:r>
              <w:rPr>
                <w:i/>
                <w:color w:val="000000"/>
              </w:rPr>
              <w:t>Проверка правильности работы и очистка штоков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29AF091"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0D0BAABE"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13A1FA1E" w14:textId="77777777" w:rsidR="00087C23" w:rsidRDefault="00087C23" w:rsidP="00EB048C">
            <w:pPr>
              <w:shd w:val="clear" w:color="auto" w:fill="FFFFFF"/>
              <w:rPr>
                <w:i/>
              </w:rPr>
            </w:pPr>
          </w:p>
        </w:tc>
      </w:tr>
      <w:tr w:rsidR="00087C23" w14:paraId="4BC31622" w14:textId="77777777">
        <w:trPr>
          <w:trHeight w:hRule="exact" w:val="50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06A188C1"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7E07FEAB"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3C1ECEC" w14:textId="77777777" w:rsidR="00087C23" w:rsidRDefault="00D754CE" w:rsidP="00EB048C">
            <w:pPr>
              <w:shd w:val="clear" w:color="auto" w:fill="FFFFFF"/>
              <w:rPr>
                <w:i/>
              </w:rPr>
            </w:pPr>
            <w:r>
              <w:rPr>
                <w:i/>
                <w:color w:val="000000"/>
              </w:rPr>
              <w:t>Смазка шарниров</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11AAC486"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F41F14A"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7FD28EF4" w14:textId="77777777" w:rsidR="00087C23" w:rsidRDefault="00087C23" w:rsidP="00EB048C">
            <w:pPr>
              <w:shd w:val="clear" w:color="auto" w:fill="FFFFFF"/>
              <w:rPr>
                <w:i/>
              </w:rPr>
            </w:pPr>
          </w:p>
        </w:tc>
      </w:tr>
      <w:tr w:rsidR="00087C23" w14:paraId="6B47636C" w14:textId="77777777">
        <w:trPr>
          <w:trHeight w:hRule="exact" w:val="632"/>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1634FAFC" w14:textId="77777777" w:rsidR="00087C23" w:rsidRDefault="00D754CE" w:rsidP="00EB048C">
            <w:pPr>
              <w:shd w:val="clear" w:color="auto" w:fill="FFFFFF"/>
              <w:rPr>
                <w:i/>
              </w:rPr>
            </w:pPr>
            <w:r>
              <w:rPr>
                <w:i/>
                <w:color w:val="000000"/>
              </w:rPr>
              <w:t>11.5</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098D46DA" w14:textId="77777777" w:rsidR="00087C23" w:rsidRDefault="00D754CE" w:rsidP="00EB048C">
            <w:pPr>
              <w:shd w:val="clear" w:color="auto" w:fill="FFFFFF"/>
              <w:ind w:hanging="10"/>
              <w:rPr>
                <w:i/>
              </w:rPr>
            </w:pPr>
            <w:r>
              <w:rPr>
                <w:i/>
                <w:color w:val="000000"/>
              </w:rPr>
              <w:t>Гидравлический аккумулятор</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BE3E09B" w14:textId="77777777" w:rsidR="00087C23" w:rsidRDefault="00D754CE" w:rsidP="00EB048C">
            <w:pPr>
              <w:shd w:val="clear" w:color="auto" w:fill="FFFFFF"/>
              <w:rPr>
                <w:i/>
              </w:rPr>
            </w:pPr>
            <w:r>
              <w:rPr>
                <w:i/>
                <w:color w:val="000000"/>
              </w:rPr>
              <w:t>Проверка давления газа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402C51C1"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7F4942D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895F0E5" w14:textId="77777777" w:rsidR="00087C23" w:rsidRDefault="00087C23" w:rsidP="00EB048C">
            <w:pPr>
              <w:shd w:val="clear" w:color="auto" w:fill="FFFFFF"/>
              <w:rPr>
                <w:i/>
              </w:rPr>
            </w:pPr>
          </w:p>
        </w:tc>
      </w:tr>
      <w:tr w:rsidR="00087C23" w14:paraId="5F8A4A43" w14:textId="77777777">
        <w:trPr>
          <w:trHeight w:hRule="exact" w:val="698"/>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CBE0518" w14:textId="77777777" w:rsidR="00087C23" w:rsidRDefault="00D754CE" w:rsidP="00EB048C">
            <w:pPr>
              <w:shd w:val="clear" w:color="auto" w:fill="FFFFFF"/>
              <w:rPr>
                <w:i/>
              </w:rPr>
            </w:pPr>
            <w:r>
              <w:rPr>
                <w:i/>
                <w:color w:val="000000"/>
              </w:rPr>
              <w:t>11.6</w:t>
            </w: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10D64210" w14:textId="77777777" w:rsidR="00087C23" w:rsidRDefault="00D754CE" w:rsidP="00EB048C">
            <w:pPr>
              <w:shd w:val="clear" w:color="auto" w:fill="FFFFFF"/>
              <w:ind w:hanging="10"/>
              <w:rPr>
                <w:i/>
              </w:rPr>
            </w:pPr>
            <w:r>
              <w:rPr>
                <w:i/>
                <w:color w:val="000000"/>
              </w:rPr>
              <w:t>Система охлаждения масла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6B11936"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5320E556"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00B015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313F2C11" w14:textId="77777777" w:rsidR="00087C23" w:rsidRDefault="00087C23" w:rsidP="00EB048C">
            <w:pPr>
              <w:shd w:val="clear" w:color="auto" w:fill="FFFFFF"/>
              <w:rPr>
                <w:i/>
              </w:rPr>
            </w:pPr>
          </w:p>
        </w:tc>
      </w:tr>
      <w:tr w:rsidR="00087C23" w14:paraId="1820531D" w14:textId="77777777">
        <w:trPr>
          <w:trHeight w:hRule="exact" w:val="663"/>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574FCE1F"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2BA356AD"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440F567" w14:textId="77777777" w:rsidR="00087C23" w:rsidRDefault="00D754CE" w:rsidP="00EB048C">
            <w:pPr>
              <w:shd w:val="clear" w:color="auto" w:fill="FFFFFF"/>
              <w:ind w:hanging="19"/>
              <w:rPr>
                <w:i/>
              </w:rPr>
            </w:pPr>
            <w:r>
              <w:rPr>
                <w:i/>
                <w:color w:val="000000"/>
              </w:rPr>
              <w:t>Очистка  «водяной» части теплообменника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3B133FFE"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6C8AC95D"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235BE9AD" w14:textId="77777777" w:rsidR="00087C23" w:rsidRDefault="00087C23" w:rsidP="00EB048C">
            <w:pPr>
              <w:shd w:val="clear" w:color="auto" w:fill="FFFFFF"/>
              <w:rPr>
                <w:i/>
              </w:rPr>
            </w:pPr>
          </w:p>
        </w:tc>
      </w:tr>
      <w:tr w:rsidR="00087C23" w14:paraId="20052DF5" w14:textId="77777777">
        <w:trPr>
          <w:trHeight w:hRule="exact" w:val="714"/>
        </w:trPr>
        <w:tc>
          <w:tcPr>
            <w:tcW w:w="612" w:type="dxa"/>
            <w:gridSpan w:val="4"/>
            <w:tcBorders>
              <w:top w:val="single" w:sz="6" w:space="0" w:color="auto"/>
              <w:left w:val="single" w:sz="6" w:space="0" w:color="auto"/>
              <w:bottom w:val="single" w:sz="6" w:space="0" w:color="auto"/>
              <w:right w:val="single" w:sz="6" w:space="0" w:color="auto"/>
            </w:tcBorders>
            <w:shd w:val="clear" w:color="auto" w:fill="FFFFFF"/>
            <w:noWrap/>
          </w:tcPr>
          <w:p w14:paraId="2B213B08" w14:textId="77777777" w:rsidR="00087C23" w:rsidRDefault="00087C23" w:rsidP="00EB048C">
            <w:pPr>
              <w:shd w:val="clear" w:color="auto" w:fill="FFFFFF"/>
              <w:rPr>
                <w:i/>
              </w:rPr>
            </w:pPr>
          </w:p>
        </w:tc>
        <w:tc>
          <w:tcPr>
            <w:tcW w:w="2778" w:type="dxa"/>
            <w:gridSpan w:val="4"/>
            <w:tcBorders>
              <w:top w:val="single" w:sz="6" w:space="0" w:color="auto"/>
              <w:left w:val="single" w:sz="6" w:space="0" w:color="auto"/>
              <w:bottom w:val="single" w:sz="6" w:space="0" w:color="auto"/>
              <w:right w:val="single" w:sz="6" w:space="0" w:color="auto"/>
            </w:tcBorders>
            <w:shd w:val="clear" w:color="auto" w:fill="FFFFFF"/>
            <w:noWrap/>
          </w:tcPr>
          <w:p w14:paraId="34E25DED"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6B3A1387" w14:textId="77777777" w:rsidR="00087C23" w:rsidRDefault="00D754CE" w:rsidP="00EB048C">
            <w:pPr>
              <w:shd w:val="clear" w:color="auto" w:fill="FFFFFF"/>
              <w:rPr>
                <w:i/>
              </w:rPr>
            </w:pPr>
            <w:r>
              <w:rPr>
                <w:i/>
                <w:color w:val="000000"/>
              </w:rPr>
              <w:t>Очистка «масляной» части теплообменника</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2E0C185B"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auto"/>
            <w:noWrap/>
          </w:tcPr>
          <w:p w14:paraId="210F2DB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cPr>
          <w:p w14:paraId="5E5939A4" w14:textId="77777777" w:rsidR="00087C23" w:rsidRDefault="00087C23" w:rsidP="00EB048C">
            <w:pPr>
              <w:shd w:val="clear" w:color="auto" w:fill="FFFFFF"/>
              <w:rPr>
                <w:i/>
              </w:rPr>
            </w:pPr>
          </w:p>
        </w:tc>
      </w:tr>
      <w:tr w:rsidR="00087C23" w14:paraId="046D3998" w14:textId="77777777">
        <w:trPr>
          <w:trHeight w:hRule="exact" w:val="600"/>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01C0E0A2" w14:textId="77777777" w:rsidR="00087C23" w:rsidRDefault="00D754CE" w:rsidP="00EB048C">
            <w:pPr>
              <w:shd w:val="clear" w:color="auto" w:fill="FFFFFF"/>
              <w:rPr>
                <w:i/>
              </w:rPr>
            </w:pPr>
            <w:r>
              <w:rPr>
                <w:i/>
                <w:color w:val="000000"/>
              </w:rPr>
              <w:t>11.7</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5F76450C" w14:textId="77777777" w:rsidR="00087C23" w:rsidRDefault="00D754CE" w:rsidP="00EB048C">
            <w:pPr>
              <w:shd w:val="clear" w:color="auto" w:fill="FFFFFF"/>
              <w:ind w:firstLine="10"/>
              <w:rPr>
                <w:i/>
              </w:rPr>
            </w:pPr>
            <w:proofErr w:type="spellStart"/>
            <w:r>
              <w:rPr>
                <w:i/>
                <w:color w:val="000000"/>
              </w:rPr>
              <w:t>Гидрораспределители</w:t>
            </w:r>
            <w:proofErr w:type="spellEnd"/>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5743BEEB" w14:textId="77777777" w:rsidR="00087C23" w:rsidRDefault="00D754CE" w:rsidP="00EB048C">
            <w:pPr>
              <w:shd w:val="clear" w:color="auto" w:fill="FFFFFF"/>
              <w:rPr>
                <w:i/>
              </w:rPr>
            </w:pPr>
            <w:r>
              <w:rPr>
                <w:i/>
                <w:color w:val="000000"/>
              </w:rPr>
              <w:t>Визуальная проверка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D001AE1"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8141DF3"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6CDE8EA" w14:textId="77777777" w:rsidR="00087C23" w:rsidRDefault="00087C23" w:rsidP="00EB048C">
            <w:pPr>
              <w:shd w:val="clear" w:color="auto" w:fill="FFFFFF"/>
              <w:rPr>
                <w:i/>
              </w:rPr>
            </w:pPr>
          </w:p>
        </w:tc>
      </w:tr>
      <w:tr w:rsidR="00087C23" w14:paraId="5DC6C66F" w14:textId="77777777">
        <w:trPr>
          <w:trHeight w:val="96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6D4734DD"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5FC3E869" w14:textId="77777777" w:rsidR="00087C23" w:rsidRDefault="00D754CE" w:rsidP="00EB048C">
            <w:pPr>
              <w:shd w:val="clear" w:color="auto" w:fill="FFFFFF"/>
              <w:ind w:firstLine="19"/>
              <w:rPr>
                <w:i/>
              </w:rPr>
            </w:pPr>
            <w:r>
              <w:rPr>
                <w:i/>
                <w:color w:val="000000"/>
              </w:rPr>
              <w:t>Приборы управления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9B7F429" w14:textId="77777777" w:rsidR="00087C23" w:rsidRDefault="00D754CE" w:rsidP="00EB048C">
            <w:pPr>
              <w:shd w:val="clear" w:color="auto" w:fill="FFFFFF"/>
              <w:ind w:firstLine="19"/>
              <w:rPr>
                <w:i/>
              </w:rPr>
            </w:pPr>
            <w:r>
              <w:rPr>
                <w:i/>
                <w:color w:val="000000"/>
              </w:rPr>
              <w:t>Проверка производительности и давления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11EB7F1"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283538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327ED48" w14:textId="77777777" w:rsidR="00087C23" w:rsidRDefault="00087C23" w:rsidP="00EB048C">
            <w:pPr>
              <w:shd w:val="clear" w:color="auto" w:fill="FFFFFF"/>
              <w:rPr>
                <w:i/>
              </w:rPr>
            </w:pPr>
          </w:p>
        </w:tc>
      </w:tr>
      <w:tr w:rsidR="00087C23" w14:paraId="262E4BCF" w14:textId="77777777">
        <w:trPr>
          <w:trHeight w:val="63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2DB78417"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7453322E" w14:textId="77777777" w:rsidR="00087C23" w:rsidRDefault="00D754CE" w:rsidP="00EB048C">
            <w:pPr>
              <w:shd w:val="clear" w:color="auto" w:fill="FFFFFF"/>
              <w:rPr>
                <w:i/>
              </w:rPr>
            </w:pPr>
            <w:r>
              <w:rPr>
                <w:i/>
                <w:color w:val="000000"/>
              </w:rPr>
              <w:t>Джойстики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6B90805" w14:textId="77777777" w:rsidR="00087C23" w:rsidRDefault="00D754CE" w:rsidP="00EB048C">
            <w:pPr>
              <w:shd w:val="clear" w:color="auto" w:fill="FFFFFF"/>
              <w:rPr>
                <w:i/>
              </w:rPr>
            </w:pPr>
            <w:r>
              <w:rPr>
                <w:i/>
                <w:color w:val="000000"/>
              </w:rPr>
              <w:t>Проверка наличия протечек</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37584A6"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E6ED687"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D28ED8E" w14:textId="77777777" w:rsidR="00087C23" w:rsidRDefault="00087C23" w:rsidP="00EB048C">
            <w:pPr>
              <w:shd w:val="clear" w:color="auto" w:fill="FFFFFF"/>
              <w:rPr>
                <w:i/>
              </w:rPr>
            </w:pPr>
          </w:p>
        </w:tc>
      </w:tr>
      <w:tr w:rsidR="00087C23" w14:paraId="6C8C11A9" w14:textId="77777777">
        <w:trPr>
          <w:trHeight w:hRule="exact" w:val="63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591F1B57" w14:textId="77777777" w:rsidR="00087C23" w:rsidRDefault="00D754CE" w:rsidP="00EB048C">
            <w:pPr>
              <w:shd w:val="clear" w:color="auto" w:fill="FFFFFF"/>
              <w:rPr>
                <w:i/>
              </w:rPr>
            </w:pPr>
            <w:r>
              <w:rPr>
                <w:i/>
                <w:color w:val="000000"/>
              </w:rPr>
              <w:t>11.8</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1968BBF7" w14:textId="77777777" w:rsidR="00087C23" w:rsidRDefault="00D754CE" w:rsidP="00EB048C">
            <w:pPr>
              <w:shd w:val="clear" w:color="auto" w:fill="FFFFFF"/>
              <w:ind w:firstLine="19"/>
              <w:rPr>
                <w:i/>
              </w:rPr>
            </w:pPr>
            <w:r>
              <w:rPr>
                <w:i/>
                <w:color w:val="000000"/>
              </w:rPr>
              <w:t>Бак системы охлаждения тормозов (если имеется)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61FFA0A9" w14:textId="77777777" w:rsidR="00087C23" w:rsidRDefault="00D754CE" w:rsidP="00EB048C">
            <w:pPr>
              <w:shd w:val="clear" w:color="auto" w:fill="FFFFFF"/>
              <w:rPr>
                <w:i/>
              </w:rPr>
            </w:pPr>
            <w:r>
              <w:rPr>
                <w:i/>
                <w:color w:val="000000"/>
              </w:rPr>
              <w:t>Проверка уровня масла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6C35A7F"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F739194"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FA4B3A1" w14:textId="77777777" w:rsidR="00087C23" w:rsidRDefault="00087C23" w:rsidP="00EB048C">
            <w:pPr>
              <w:shd w:val="clear" w:color="auto" w:fill="FFFFFF"/>
              <w:rPr>
                <w:i/>
              </w:rPr>
            </w:pPr>
          </w:p>
        </w:tc>
      </w:tr>
      <w:tr w:rsidR="00087C23" w14:paraId="42A97998" w14:textId="77777777">
        <w:trPr>
          <w:trHeight w:val="423"/>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548E6912"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7661A7EF"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B747835" w14:textId="77777777" w:rsidR="00087C23" w:rsidRDefault="00D754CE" w:rsidP="00EB048C">
            <w:pPr>
              <w:shd w:val="clear" w:color="auto" w:fill="FFFFFF"/>
              <w:rPr>
                <w:i/>
              </w:rPr>
            </w:pPr>
            <w:r>
              <w:rPr>
                <w:i/>
                <w:color w:val="000000"/>
              </w:rPr>
              <w:t>Замена масляного фильтра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E3450CF"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180D00F3"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5EA2565" w14:textId="77777777" w:rsidR="00087C23" w:rsidRDefault="00087C23" w:rsidP="00EB048C">
            <w:pPr>
              <w:shd w:val="clear" w:color="auto" w:fill="FFFFFF"/>
              <w:rPr>
                <w:i/>
              </w:rPr>
            </w:pPr>
          </w:p>
        </w:tc>
      </w:tr>
      <w:tr w:rsidR="00087C23" w14:paraId="6C0CE11F" w14:textId="77777777">
        <w:trPr>
          <w:trHeight w:val="37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7AAA9741"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7D798D0C"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3B25100D" w14:textId="77777777" w:rsidR="00087C23" w:rsidRDefault="00D754CE" w:rsidP="00EB048C">
            <w:pPr>
              <w:shd w:val="clear" w:color="auto" w:fill="FFFFFF"/>
              <w:rPr>
                <w:i/>
              </w:rPr>
            </w:pPr>
            <w:r>
              <w:rPr>
                <w:i/>
                <w:color w:val="000000"/>
              </w:rPr>
              <w:t>Замена масла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17E5A4F5"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FF60380" w14:textId="77777777" w:rsidR="00087C23" w:rsidRDefault="00D754CE" w:rsidP="00EB048C">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BF11DB0" w14:textId="77777777" w:rsidR="00087C23" w:rsidRDefault="00087C23" w:rsidP="00EB048C">
            <w:pPr>
              <w:shd w:val="clear" w:color="auto" w:fill="FFFFFF"/>
              <w:rPr>
                <w:i/>
              </w:rPr>
            </w:pPr>
          </w:p>
        </w:tc>
      </w:tr>
      <w:tr w:rsidR="00087C23" w14:paraId="73F24CA9" w14:textId="77777777">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45254996"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4284EBEA"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05B437B" w14:textId="77777777" w:rsidR="00087C23" w:rsidRDefault="00D754CE" w:rsidP="00EB048C">
            <w:pPr>
              <w:shd w:val="clear" w:color="auto" w:fill="FFFFFF"/>
              <w:ind w:firstLine="10"/>
              <w:rPr>
                <w:i/>
              </w:rPr>
            </w:pPr>
            <w:r>
              <w:rPr>
                <w:i/>
                <w:color w:val="000000"/>
              </w:rPr>
              <w:t>Проверка  (анализ) качества жидкости</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838867F"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B8C948C" w14:textId="77777777" w:rsidR="00087C23" w:rsidRDefault="00D754CE" w:rsidP="00EB048C">
            <w:pPr>
              <w:shd w:val="clear" w:color="auto" w:fill="FFFFFF"/>
              <w:rPr>
                <w:i/>
              </w:rPr>
            </w:pPr>
            <w:r>
              <w:rPr>
                <w:i/>
              </w:rPr>
              <w:t>*</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B2BA1FE" w14:textId="77777777" w:rsidR="00087C23" w:rsidRDefault="00087C23" w:rsidP="00EB048C">
            <w:pPr>
              <w:shd w:val="clear" w:color="auto" w:fill="FFFFFF"/>
              <w:rPr>
                <w:i/>
              </w:rPr>
            </w:pPr>
          </w:p>
        </w:tc>
      </w:tr>
      <w:tr w:rsidR="00087C23" w14:paraId="25ED66D6" w14:textId="77777777">
        <w:trPr>
          <w:trHeight w:val="3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3173E2DC"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45D2E850"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47272F76" w14:textId="77777777" w:rsidR="00087C23" w:rsidRDefault="00D754CE" w:rsidP="00EB048C">
            <w:pPr>
              <w:shd w:val="clear" w:color="auto" w:fill="FFFFFF"/>
              <w:rPr>
                <w:i/>
              </w:rPr>
            </w:pPr>
            <w:r>
              <w:rPr>
                <w:i/>
                <w:color w:val="000000"/>
              </w:rPr>
              <w:t>Проверка труб и креплений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5549902" w14:textId="77777777" w:rsidR="00087C23" w:rsidRDefault="00D754CE" w:rsidP="00EB048C">
            <w:pPr>
              <w:shd w:val="clear" w:color="auto" w:fill="FFFFFF"/>
              <w:rPr>
                <w:i/>
              </w:rPr>
            </w:pPr>
            <w:r>
              <w:rPr>
                <w:i/>
              </w:rPr>
              <w:t>*</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97EC515"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F5B8AEC" w14:textId="77777777" w:rsidR="00087C23" w:rsidRDefault="00087C23" w:rsidP="00EB048C">
            <w:pPr>
              <w:shd w:val="clear" w:color="auto" w:fill="FFFFFF"/>
              <w:rPr>
                <w:i/>
              </w:rPr>
            </w:pPr>
          </w:p>
        </w:tc>
      </w:tr>
      <w:tr w:rsidR="00087C23" w14:paraId="72D5EB26" w14:textId="77777777">
        <w:trPr>
          <w:trHeight w:hRule="exact" w:val="67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1F8EF730" w14:textId="77777777" w:rsidR="00087C23" w:rsidRDefault="00D754CE" w:rsidP="00EB048C">
            <w:pPr>
              <w:shd w:val="clear" w:color="auto" w:fill="FFFFFF"/>
              <w:rPr>
                <w:b/>
                <w:i/>
              </w:rPr>
            </w:pPr>
            <w:r>
              <w:rPr>
                <w:b/>
                <w:i/>
                <w:color w:val="000000"/>
              </w:rPr>
              <w:t>12</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4AAD9EF0" w14:textId="77777777" w:rsidR="00087C23" w:rsidRDefault="00D754CE" w:rsidP="00EB048C">
            <w:pPr>
              <w:shd w:val="clear" w:color="auto" w:fill="FFFFFF"/>
              <w:ind w:firstLine="10"/>
              <w:rPr>
                <w:b/>
                <w:i/>
              </w:rPr>
            </w:pPr>
            <w:r>
              <w:rPr>
                <w:b/>
                <w:i/>
                <w:color w:val="000000"/>
              </w:rPr>
              <w:t>Электрическая система</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1B7475D"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F397D05" w14:textId="77777777" w:rsidR="00087C23" w:rsidRDefault="00087C23" w:rsidP="00EB048C">
            <w:pPr>
              <w:shd w:val="clear" w:color="auto" w:fill="FFFFFF"/>
              <w:rPr>
                <w:b/>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0B7E188A" w14:textId="77777777" w:rsidR="00087C23" w:rsidRDefault="00087C23" w:rsidP="00EB048C">
            <w:pPr>
              <w:shd w:val="clear" w:color="auto" w:fill="FFFFFF"/>
              <w:rPr>
                <w:b/>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7F8029F0" w14:textId="77777777" w:rsidR="00087C23" w:rsidRDefault="00087C23" w:rsidP="00EB048C">
            <w:pPr>
              <w:shd w:val="clear" w:color="auto" w:fill="FFFFFF"/>
              <w:rPr>
                <w:b/>
                <w:i/>
              </w:rPr>
            </w:pPr>
          </w:p>
        </w:tc>
      </w:tr>
      <w:tr w:rsidR="00087C23" w14:paraId="05F4725F" w14:textId="77777777">
        <w:trPr>
          <w:trHeight w:val="39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13AB0087" w14:textId="77777777" w:rsidR="00087C23" w:rsidRDefault="00D754CE" w:rsidP="00EB048C">
            <w:pPr>
              <w:shd w:val="clear" w:color="auto" w:fill="FFFFFF"/>
              <w:rPr>
                <w:i/>
              </w:rPr>
            </w:pPr>
            <w:r>
              <w:rPr>
                <w:i/>
                <w:color w:val="000000"/>
              </w:rPr>
              <w:t>12.1</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223FE7ED" w14:textId="77777777" w:rsidR="00087C23" w:rsidRDefault="00D754CE" w:rsidP="00EB048C">
            <w:pPr>
              <w:shd w:val="clear" w:color="auto" w:fill="FFFFFF"/>
              <w:rPr>
                <w:i/>
              </w:rPr>
            </w:pPr>
            <w:r>
              <w:rPr>
                <w:i/>
                <w:color w:val="000000"/>
              </w:rPr>
              <w:t>Батареи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8B1415F" w14:textId="77777777" w:rsidR="00087C23" w:rsidRDefault="00D754CE" w:rsidP="00EB048C">
            <w:pPr>
              <w:shd w:val="clear" w:color="auto" w:fill="FFFFFF"/>
              <w:rPr>
                <w:i/>
              </w:rPr>
            </w:pPr>
            <w:r>
              <w:rPr>
                <w:i/>
                <w:color w:val="000000"/>
              </w:rPr>
              <w:t>Проверка крепления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13259DED"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5283A5B"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35383D0" w14:textId="77777777" w:rsidR="00087C23" w:rsidRDefault="00087C23" w:rsidP="00EB048C">
            <w:pPr>
              <w:shd w:val="clear" w:color="auto" w:fill="FFFFFF"/>
              <w:rPr>
                <w:i/>
              </w:rPr>
            </w:pPr>
          </w:p>
        </w:tc>
      </w:tr>
      <w:tr w:rsidR="00087C23" w14:paraId="086AD8FF" w14:textId="77777777">
        <w:trPr>
          <w:trHeight w:val="411"/>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0DD455A5"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25E65816"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0CDFFDD" w14:textId="77777777" w:rsidR="00087C23" w:rsidRDefault="00D754CE" w:rsidP="00EB048C">
            <w:pPr>
              <w:shd w:val="clear" w:color="auto" w:fill="FFFFFF"/>
              <w:rPr>
                <w:i/>
              </w:rPr>
            </w:pPr>
            <w:r>
              <w:rPr>
                <w:i/>
                <w:color w:val="000000"/>
              </w:rPr>
              <w:t>Проверка заряда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9DD79C8"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095C5D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1CD3E7A8" w14:textId="77777777" w:rsidR="00087C23" w:rsidRDefault="00087C23" w:rsidP="00EB048C">
            <w:pPr>
              <w:shd w:val="clear" w:color="auto" w:fill="FFFFFF"/>
              <w:rPr>
                <w:i/>
              </w:rPr>
            </w:pPr>
          </w:p>
        </w:tc>
      </w:tr>
      <w:tr w:rsidR="00087C23" w14:paraId="5985AA3B" w14:textId="77777777">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061374A0"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336DC444"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150F29A4" w14:textId="77777777" w:rsidR="00087C23" w:rsidRDefault="00D754CE" w:rsidP="00EB048C">
            <w:pPr>
              <w:shd w:val="clear" w:color="auto" w:fill="FFFFFF"/>
              <w:rPr>
                <w:i/>
              </w:rPr>
            </w:pPr>
            <w:r>
              <w:rPr>
                <w:i/>
                <w:color w:val="000000"/>
              </w:rPr>
              <w:t>Проверка уровня электролита</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01BD3041"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1F0DF84"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0BBA3BF" w14:textId="77777777" w:rsidR="00087C23" w:rsidRDefault="00087C23" w:rsidP="00EB048C">
            <w:pPr>
              <w:shd w:val="clear" w:color="auto" w:fill="FFFFFF"/>
              <w:rPr>
                <w:i/>
              </w:rPr>
            </w:pPr>
          </w:p>
        </w:tc>
      </w:tr>
      <w:tr w:rsidR="00087C23" w14:paraId="5D9726C8" w14:textId="77777777">
        <w:trPr>
          <w:trHeight w:hRule="exact" w:val="68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77E07D16"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7A2BA528"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76BEC95" w14:textId="77777777" w:rsidR="00087C23" w:rsidRDefault="00D754CE" w:rsidP="00EB048C">
            <w:pPr>
              <w:shd w:val="clear" w:color="auto" w:fill="FFFFFF"/>
              <w:ind w:firstLine="10"/>
              <w:rPr>
                <w:i/>
              </w:rPr>
            </w:pPr>
            <w:r>
              <w:rPr>
                <w:i/>
                <w:color w:val="000000"/>
              </w:rPr>
              <w:t>Очистка, проверка надежности контактов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0260167B"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3B4B140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A4BEB85" w14:textId="77777777" w:rsidR="00087C23" w:rsidRDefault="00087C23" w:rsidP="00EB048C">
            <w:pPr>
              <w:shd w:val="clear" w:color="auto" w:fill="FFFFFF"/>
              <w:rPr>
                <w:i/>
              </w:rPr>
            </w:pPr>
          </w:p>
        </w:tc>
      </w:tr>
      <w:tr w:rsidR="00087C23" w14:paraId="31203AF2" w14:textId="77777777">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0AB79BDA" w14:textId="77777777" w:rsidR="00087C23" w:rsidRDefault="00D754CE" w:rsidP="00EB048C">
            <w:pPr>
              <w:shd w:val="clear" w:color="auto" w:fill="FFFFFF"/>
              <w:rPr>
                <w:i/>
              </w:rPr>
            </w:pPr>
            <w:r>
              <w:rPr>
                <w:i/>
                <w:color w:val="000000"/>
              </w:rPr>
              <w:t>12.2</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40E2C1D4" w14:textId="77777777" w:rsidR="00087C23" w:rsidRDefault="00D754CE" w:rsidP="00EB048C">
            <w:pPr>
              <w:shd w:val="clear" w:color="auto" w:fill="FFFFFF"/>
              <w:rPr>
                <w:i/>
              </w:rPr>
            </w:pPr>
            <w:r>
              <w:rPr>
                <w:i/>
                <w:color w:val="000000"/>
              </w:rPr>
              <w:t>Концевые выключатели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5632AE5E" w14:textId="77777777" w:rsidR="00087C23" w:rsidRDefault="00D754CE" w:rsidP="00EB048C">
            <w:pPr>
              <w:shd w:val="clear" w:color="auto" w:fill="FFFFFF"/>
              <w:rPr>
                <w:i/>
              </w:rPr>
            </w:pPr>
            <w:r>
              <w:rPr>
                <w:i/>
                <w:color w:val="000000"/>
              </w:rPr>
              <w:t>Проверка правильности работы</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1582982"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E3D4681"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FC69A74" w14:textId="77777777" w:rsidR="00087C23" w:rsidRDefault="00087C23" w:rsidP="00EB048C">
            <w:pPr>
              <w:shd w:val="clear" w:color="auto" w:fill="FFFFFF"/>
              <w:rPr>
                <w:i/>
              </w:rPr>
            </w:pPr>
          </w:p>
        </w:tc>
      </w:tr>
      <w:tr w:rsidR="00087C23" w14:paraId="39DF2390" w14:textId="77777777">
        <w:trPr>
          <w:trHeight w:val="32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3C82117C"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64E58508"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542D6C95" w14:textId="77777777" w:rsidR="00087C23" w:rsidRDefault="00D754CE" w:rsidP="00EB048C">
            <w:pPr>
              <w:shd w:val="clear" w:color="auto" w:fill="FFFFFF"/>
              <w:rPr>
                <w:i/>
              </w:rPr>
            </w:pPr>
            <w:r>
              <w:rPr>
                <w:i/>
                <w:color w:val="000000"/>
              </w:rPr>
              <w:t>Проверка креплений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DAB6073"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2A01130"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31C0508E" w14:textId="77777777" w:rsidR="00087C23" w:rsidRDefault="00087C23" w:rsidP="00EB048C">
            <w:pPr>
              <w:shd w:val="clear" w:color="auto" w:fill="FFFFFF"/>
              <w:rPr>
                <w:i/>
              </w:rPr>
            </w:pPr>
          </w:p>
        </w:tc>
      </w:tr>
      <w:tr w:rsidR="00087C23" w14:paraId="66AEC771" w14:textId="77777777">
        <w:trPr>
          <w:trHeight w:val="64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40642C32" w14:textId="77777777" w:rsidR="00087C23" w:rsidRDefault="00D754CE" w:rsidP="00EB048C">
            <w:pPr>
              <w:shd w:val="clear" w:color="auto" w:fill="FFFFFF"/>
              <w:rPr>
                <w:i/>
              </w:rPr>
            </w:pPr>
            <w:r>
              <w:rPr>
                <w:i/>
                <w:color w:val="000000"/>
              </w:rPr>
              <w:t>12.3</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5E004EAF" w14:textId="77777777" w:rsidR="00087C23" w:rsidRDefault="00D754CE" w:rsidP="00EB048C">
            <w:pPr>
              <w:shd w:val="clear" w:color="auto" w:fill="FFFFFF"/>
              <w:rPr>
                <w:i/>
              </w:rPr>
            </w:pPr>
            <w:r>
              <w:rPr>
                <w:i/>
                <w:color w:val="000000"/>
              </w:rPr>
              <w:t>Электрические органы управления</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4CD76538" w14:textId="77777777" w:rsidR="00087C23" w:rsidRDefault="00D754CE" w:rsidP="00EB048C">
            <w:pPr>
              <w:shd w:val="clear" w:color="auto" w:fill="FFFFFF"/>
              <w:rPr>
                <w:i/>
              </w:rPr>
            </w:pPr>
            <w:r>
              <w:rPr>
                <w:i/>
                <w:color w:val="000000"/>
              </w:rPr>
              <w:t>Проверка правильности работы</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E52E06B"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C786939"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2698F64" w14:textId="77777777" w:rsidR="00087C23" w:rsidRDefault="00087C23" w:rsidP="00EB048C">
            <w:pPr>
              <w:shd w:val="clear" w:color="auto" w:fill="FFFFFF"/>
              <w:rPr>
                <w:i/>
              </w:rPr>
            </w:pPr>
          </w:p>
        </w:tc>
      </w:tr>
      <w:tr w:rsidR="00087C23" w14:paraId="707549A5" w14:textId="77777777">
        <w:trPr>
          <w:trHeight w:hRule="exact" w:val="95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5A262B44"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0556BB27"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6B568CC6" w14:textId="77777777" w:rsidR="00087C23" w:rsidRDefault="00D754CE" w:rsidP="00EB048C">
            <w:pPr>
              <w:shd w:val="clear" w:color="auto" w:fill="FFFFFF"/>
              <w:rPr>
                <w:i/>
              </w:rPr>
            </w:pPr>
            <w:r>
              <w:rPr>
                <w:i/>
                <w:color w:val="000000"/>
              </w:rPr>
              <w:t>Проверка креплений Проверка и очистка выключателей и плат</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72637E50"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DF1C2F6"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ED159F7" w14:textId="77777777" w:rsidR="00087C23" w:rsidRDefault="00087C23" w:rsidP="00EB048C">
            <w:pPr>
              <w:shd w:val="clear" w:color="auto" w:fill="FFFFFF"/>
              <w:rPr>
                <w:i/>
              </w:rPr>
            </w:pPr>
          </w:p>
        </w:tc>
      </w:tr>
      <w:tr w:rsidR="00087C23" w14:paraId="7B7F70C1" w14:textId="77777777">
        <w:trPr>
          <w:trHeight w:val="966"/>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5E9734F4" w14:textId="77777777" w:rsidR="00087C23" w:rsidRDefault="00D754CE" w:rsidP="00EB048C">
            <w:pPr>
              <w:shd w:val="clear" w:color="auto" w:fill="FFFFFF"/>
              <w:rPr>
                <w:i/>
              </w:rPr>
            </w:pPr>
            <w:r>
              <w:rPr>
                <w:i/>
              </w:rPr>
              <w:t>12.4</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69D751C6" w14:textId="77777777" w:rsidR="00087C23" w:rsidRDefault="00D754CE" w:rsidP="00EB048C">
            <w:pPr>
              <w:shd w:val="clear" w:color="auto" w:fill="FFFFFF"/>
              <w:rPr>
                <w:i/>
              </w:rPr>
            </w:pPr>
            <w:r>
              <w:rPr>
                <w:i/>
                <w:color w:val="000000"/>
              </w:rPr>
              <w:t>Разное</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46910AB" w14:textId="77777777" w:rsidR="00087C23" w:rsidRDefault="00D754CE" w:rsidP="00EB048C">
            <w:pPr>
              <w:shd w:val="clear" w:color="auto" w:fill="FFFFFF"/>
              <w:ind w:hanging="10"/>
              <w:rPr>
                <w:i/>
              </w:rPr>
            </w:pPr>
            <w:r>
              <w:rPr>
                <w:i/>
                <w:color w:val="000000"/>
              </w:rPr>
              <w:t>Проверка и, при необходимости, восстановление</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4DB12DA3"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130A4ED"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233E25A" w14:textId="77777777" w:rsidR="00087C23" w:rsidRDefault="00087C23" w:rsidP="00EB048C">
            <w:pPr>
              <w:shd w:val="clear" w:color="auto" w:fill="FFFFFF"/>
              <w:rPr>
                <w:i/>
              </w:rPr>
            </w:pPr>
          </w:p>
        </w:tc>
      </w:tr>
      <w:tr w:rsidR="00087C23" w14:paraId="2E33F965" w14:textId="77777777">
        <w:trPr>
          <w:trHeight w:val="584"/>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6315A90D" w14:textId="77777777" w:rsidR="00087C23" w:rsidRDefault="00D754CE" w:rsidP="00EB048C">
            <w:pPr>
              <w:shd w:val="clear" w:color="auto" w:fill="FFFFFF"/>
              <w:rPr>
                <w:i/>
              </w:rPr>
            </w:pPr>
            <w:r>
              <w:rPr>
                <w:i/>
              </w:rPr>
              <w:t>12.5</w:t>
            </w: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51034B30" w14:textId="77777777" w:rsidR="00087C23" w:rsidRDefault="00D754CE" w:rsidP="00EB048C">
            <w:pPr>
              <w:shd w:val="clear" w:color="auto" w:fill="FFFFFF"/>
              <w:ind w:hanging="19"/>
              <w:rPr>
                <w:i/>
              </w:rPr>
            </w:pPr>
            <w:r>
              <w:rPr>
                <w:i/>
                <w:color w:val="000000"/>
              </w:rPr>
              <w:t>Приборы безопасности</w:t>
            </w: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066846C2" w14:textId="77777777" w:rsidR="00087C23" w:rsidRDefault="00D754CE" w:rsidP="00EB048C">
            <w:pPr>
              <w:shd w:val="clear" w:color="auto" w:fill="FFFFFF"/>
              <w:ind w:hanging="19"/>
              <w:rPr>
                <w:i/>
              </w:rPr>
            </w:pPr>
            <w:r>
              <w:rPr>
                <w:i/>
                <w:color w:val="000000"/>
              </w:rPr>
              <w:t>Проверка правильности работы приборов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96F3D8A"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B98D8C2"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61C06D75" w14:textId="77777777" w:rsidR="00087C23" w:rsidRDefault="00087C23" w:rsidP="00EB048C">
            <w:pPr>
              <w:shd w:val="clear" w:color="auto" w:fill="FFFFFF"/>
              <w:rPr>
                <w:i/>
              </w:rPr>
            </w:pPr>
          </w:p>
        </w:tc>
      </w:tr>
      <w:tr w:rsidR="00087C23" w14:paraId="532C63A0" w14:textId="77777777">
        <w:trPr>
          <w:trHeight w:hRule="exact" w:val="338"/>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1AF37401"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4" w:space="0" w:color="auto"/>
            </w:tcBorders>
            <w:shd w:val="clear" w:color="auto" w:fill="FFFFFF"/>
            <w:noWrap/>
          </w:tcPr>
          <w:p w14:paraId="08B61BD0" w14:textId="77777777" w:rsidR="00087C23" w:rsidRDefault="00087C23" w:rsidP="00EB048C">
            <w:pPr>
              <w:shd w:val="clear" w:color="auto" w:fill="FFFFFF"/>
              <w:rPr>
                <w:i/>
              </w:rPr>
            </w:pPr>
          </w:p>
        </w:tc>
        <w:tc>
          <w:tcPr>
            <w:tcW w:w="3698" w:type="dxa"/>
            <w:tcBorders>
              <w:top w:val="single" w:sz="6" w:space="0" w:color="auto"/>
              <w:left w:val="single" w:sz="4" w:space="0" w:color="auto"/>
              <w:bottom w:val="single" w:sz="6" w:space="0" w:color="auto"/>
              <w:right w:val="single" w:sz="6" w:space="0" w:color="auto"/>
            </w:tcBorders>
            <w:shd w:val="clear" w:color="auto" w:fill="FFFFFF"/>
            <w:noWrap/>
          </w:tcPr>
          <w:p w14:paraId="4D55BF0C" w14:textId="77777777" w:rsidR="00087C23" w:rsidRDefault="00D754CE" w:rsidP="00EB048C">
            <w:pPr>
              <w:shd w:val="clear" w:color="auto" w:fill="FFFFFF"/>
              <w:rPr>
                <w:i/>
              </w:rPr>
            </w:pPr>
            <w:r>
              <w:rPr>
                <w:i/>
                <w:color w:val="000000"/>
              </w:rPr>
              <w:t>Проверка работы тормозов</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D8F09F2"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37D79E8"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4" w:space="0" w:color="auto"/>
            </w:tcBorders>
            <w:shd w:val="clear" w:color="auto" w:fill="FFFFFF"/>
            <w:noWrap/>
          </w:tcPr>
          <w:p w14:paraId="1FBA8FD3" w14:textId="77777777" w:rsidR="00087C23" w:rsidRDefault="00087C23" w:rsidP="00EB048C">
            <w:pPr>
              <w:shd w:val="clear" w:color="auto" w:fill="FFFFFF"/>
              <w:rPr>
                <w:i/>
              </w:rPr>
            </w:pPr>
          </w:p>
        </w:tc>
      </w:tr>
      <w:tr w:rsidR="00087C23" w14:paraId="0552F3D2" w14:textId="77777777">
        <w:trPr>
          <w:trHeight w:hRule="exact" w:val="317"/>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68F6C006"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5D318A48"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5092DFC5" w14:textId="77777777" w:rsidR="00087C23" w:rsidRDefault="00D754CE" w:rsidP="00EB048C">
            <w:pPr>
              <w:shd w:val="clear" w:color="auto" w:fill="FFFFFF"/>
              <w:rPr>
                <w:i/>
              </w:rPr>
            </w:pPr>
            <w:r>
              <w:rPr>
                <w:i/>
                <w:color w:val="000000"/>
              </w:rPr>
              <w:t>Проверка работы освещения</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D9F6CD2"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581E8F7A"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27731756" w14:textId="77777777" w:rsidR="00087C23" w:rsidRDefault="00087C23" w:rsidP="00EB048C">
            <w:pPr>
              <w:shd w:val="clear" w:color="auto" w:fill="FFFFFF"/>
              <w:rPr>
                <w:i/>
              </w:rPr>
            </w:pPr>
          </w:p>
        </w:tc>
      </w:tr>
      <w:tr w:rsidR="00087C23" w14:paraId="5A531D3C" w14:textId="77777777">
        <w:trPr>
          <w:trHeight w:hRule="exact" w:val="663"/>
        </w:trPr>
        <w:tc>
          <w:tcPr>
            <w:tcW w:w="646" w:type="dxa"/>
            <w:gridSpan w:val="5"/>
            <w:tcBorders>
              <w:top w:val="single" w:sz="6" w:space="0" w:color="auto"/>
              <w:left w:val="single" w:sz="6" w:space="0" w:color="auto"/>
              <w:bottom w:val="single" w:sz="6" w:space="0" w:color="auto"/>
              <w:right w:val="single" w:sz="6" w:space="0" w:color="auto"/>
            </w:tcBorders>
            <w:shd w:val="clear" w:color="auto" w:fill="FFFFFF"/>
            <w:noWrap/>
          </w:tcPr>
          <w:p w14:paraId="5A606DE5" w14:textId="77777777" w:rsidR="00087C23" w:rsidRDefault="00087C23" w:rsidP="00EB048C">
            <w:pPr>
              <w:shd w:val="clear" w:color="auto" w:fill="FFFFFF"/>
              <w:rPr>
                <w:i/>
              </w:rPr>
            </w:pPr>
          </w:p>
        </w:tc>
        <w:tc>
          <w:tcPr>
            <w:tcW w:w="2744" w:type="dxa"/>
            <w:gridSpan w:val="3"/>
            <w:tcBorders>
              <w:top w:val="single" w:sz="6" w:space="0" w:color="auto"/>
              <w:left w:val="single" w:sz="6" w:space="0" w:color="auto"/>
              <w:bottom w:val="single" w:sz="6" w:space="0" w:color="auto"/>
              <w:right w:val="single" w:sz="6" w:space="0" w:color="auto"/>
            </w:tcBorders>
            <w:shd w:val="clear" w:color="auto" w:fill="FFFFFF"/>
            <w:noWrap/>
          </w:tcPr>
          <w:p w14:paraId="4064C348" w14:textId="77777777" w:rsidR="00087C23" w:rsidRDefault="00087C23" w:rsidP="00EB048C">
            <w:pPr>
              <w:shd w:val="clear" w:color="auto" w:fill="FFFFFF"/>
              <w:rPr>
                <w:i/>
              </w:rPr>
            </w:pPr>
          </w:p>
        </w:tc>
        <w:tc>
          <w:tcPr>
            <w:tcW w:w="3698" w:type="dxa"/>
            <w:tcBorders>
              <w:top w:val="single" w:sz="6" w:space="0" w:color="auto"/>
              <w:left w:val="single" w:sz="6" w:space="0" w:color="auto"/>
              <w:bottom w:val="single" w:sz="6" w:space="0" w:color="auto"/>
              <w:right w:val="single" w:sz="6" w:space="0" w:color="auto"/>
            </w:tcBorders>
            <w:shd w:val="clear" w:color="auto" w:fill="FFFFFF"/>
            <w:noWrap/>
          </w:tcPr>
          <w:p w14:paraId="74A479DE" w14:textId="77777777" w:rsidR="00087C23" w:rsidRDefault="00D754CE" w:rsidP="00EB048C">
            <w:pPr>
              <w:shd w:val="clear" w:color="auto" w:fill="FFFFFF"/>
              <w:ind w:hanging="19"/>
              <w:rPr>
                <w:i/>
              </w:rPr>
            </w:pPr>
            <w:r>
              <w:rPr>
                <w:i/>
                <w:color w:val="000000"/>
              </w:rPr>
              <w:t>Очистка от следов смазки и загрязнений</w:t>
            </w: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64E43C3F" w14:textId="77777777" w:rsidR="00087C23" w:rsidRDefault="00087C23" w:rsidP="00EB048C">
            <w:pPr>
              <w:shd w:val="clear" w:color="auto" w:fill="FFFFFF"/>
              <w:rPr>
                <w:i/>
              </w:rPr>
            </w:pPr>
          </w:p>
        </w:tc>
        <w:tc>
          <w:tcPr>
            <w:tcW w:w="567" w:type="dxa"/>
            <w:tcBorders>
              <w:top w:val="single" w:sz="6" w:space="0" w:color="auto"/>
              <w:left w:val="single" w:sz="6" w:space="0" w:color="auto"/>
              <w:bottom w:val="single" w:sz="6" w:space="0" w:color="auto"/>
              <w:right w:val="single" w:sz="6" w:space="0" w:color="auto"/>
            </w:tcBorders>
            <w:shd w:val="clear" w:color="auto" w:fill="FFFFFF"/>
            <w:noWrap/>
          </w:tcPr>
          <w:p w14:paraId="22E82DCE" w14:textId="77777777" w:rsidR="00087C23" w:rsidRDefault="00087C23" w:rsidP="00EB048C">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14:paraId="40320769" w14:textId="77777777" w:rsidR="00087C23" w:rsidRDefault="00087C23" w:rsidP="00EB048C">
            <w:pPr>
              <w:shd w:val="clear" w:color="auto" w:fill="FFFFFF"/>
              <w:rPr>
                <w:i/>
              </w:rPr>
            </w:pPr>
          </w:p>
        </w:tc>
      </w:tr>
    </w:tbl>
    <w:p w14:paraId="41957BAF" w14:textId="77777777" w:rsidR="00087C23" w:rsidRDefault="00087C23" w:rsidP="00EB048C">
      <w:pPr>
        <w:rPr>
          <w:i/>
        </w:rPr>
      </w:pPr>
    </w:p>
    <w:tbl>
      <w:tblPr>
        <w:tblW w:w="9513" w:type="dxa"/>
        <w:tblInd w:w="93" w:type="dxa"/>
        <w:tblLayout w:type="fixed"/>
        <w:tblLook w:val="04A0" w:firstRow="1" w:lastRow="0" w:firstColumn="1" w:lastColumn="0" w:noHBand="0" w:noVBand="1"/>
      </w:tblPr>
      <w:tblGrid>
        <w:gridCol w:w="2850"/>
        <w:gridCol w:w="4962"/>
        <w:gridCol w:w="1701"/>
      </w:tblGrid>
      <w:tr w:rsidR="00087C23" w14:paraId="4BD97CFB" w14:textId="77777777">
        <w:trPr>
          <w:trHeight w:val="712"/>
        </w:trPr>
        <w:tc>
          <w:tcPr>
            <w:tcW w:w="2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6D034" w14:textId="77777777" w:rsidR="00087C23" w:rsidRDefault="00D754CE" w:rsidP="00EB048C">
            <w:pPr>
              <w:jc w:val="center"/>
              <w:rPr>
                <w:b/>
                <w:bCs/>
                <w:i/>
                <w:color w:val="000000"/>
                <w:lang w:eastAsia="ru-RU"/>
              </w:rPr>
            </w:pPr>
            <w:r>
              <w:rPr>
                <w:b/>
                <w:bCs/>
                <w:i/>
                <w:color w:val="000000"/>
                <w:lang w:eastAsia="ru-RU"/>
              </w:rPr>
              <w:t>Вид работ</w:t>
            </w:r>
          </w:p>
        </w:tc>
        <w:tc>
          <w:tcPr>
            <w:tcW w:w="4962" w:type="dxa"/>
            <w:tcBorders>
              <w:top w:val="single" w:sz="8" w:space="0" w:color="auto"/>
              <w:left w:val="none" w:sz="4" w:space="0" w:color="000000"/>
              <w:bottom w:val="single" w:sz="8" w:space="0" w:color="auto"/>
              <w:right w:val="single" w:sz="8" w:space="0" w:color="auto"/>
            </w:tcBorders>
            <w:shd w:val="clear" w:color="auto" w:fill="auto"/>
            <w:noWrap/>
            <w:vAlign w:val="center"/>
          </w:tcPr>
          <w:p w14:paraId="665E1662" w14:textId="77777777" w:rsidR="00087C23" w:rsidRDefault="00D754CE" w:rsidP="00EB048C">
            <w:pPr>
              <w:jc w:val="center"/>
              <w:rPr>
                <w:b/>
                <w:bCs/>
                <w:i/>
                <w:color w:val="000000"/>
                <w:lang w:eastAsia="ru-RU"/>
              </w:rPr>
            </w:pPr>
            <w:r>
              <w:rPr>
                <w:b/>
                <w:bCs/>
                <w:i/>
                <w:color w:val="000000"/>
                <w:lang w:eastAsia="ru-RU"/>
              </w:rPr>
              <w:t>Описание работ</w:t>
            </w:r>
          </w:p>
        </w:tc>
        <w:tc>
          <w:tcPr>
            <w:tcW w:w="1701" w:type="dxa"/>
            <w:tcBorders>
              <w:top w:val="single" w:sz="8" w:space="0" w:color="auto"/>
              <w:left w:val="none" w:sz="4" w:space="0" w:color="000000"/>
              <w:bottom w:val="single" w:sz="8" w:space="0" w:color="auto"/>
              <w:right w:val="single" w:sz="8" w:space="0" w:color="auto"/>
            </w:tcBorders>
            <w:shd w:val="clear" w:color="auto" w:fill="auto"/>
            <w:noWrap/>
            <w:vAlign w:val="center"/>
          </w:tcPr>
          <w:p w14:paraId="428D8FFC" w14:textId="77777777" w:rsidR="00087C23" w:rsidRDefault="00D754CE" w:rsidP="00EB048C">
            <w:pPr>
              <w:jc w:val="center"/>
              <w:rPr>
                <w:b/>
                <w:bCs/>
                <w:i/>
                <w:color w:val="000000"/>
                <w:lang w:eastAsia="ru-RU"/>
              </w:rPr>
            </w:pPr>
            <w:r>
              <w:rPr>
                <w:b/>
                <w:bCs/>
                <w:i/>
                <w:color w:val="000000"/>
                <w:lang w:eastAsia="ru-RU"/>
              </w:rPr>
              <w:t>Количество нормо-часов</w:t>
            </w:r>
          </w:p>
        </w:tc>
      </w:tr>
      <w:tr w:rsidR="00087C23" w14:paraId="6736DFB1" w14:textId="77777777">
        <w:trPr>
          <w:trHeight w:val="49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19C7921"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ADFDFED" w14:textId="77777777" w:rsidR="00087C23" w:rsidRDefault="00D754CE" w:rsidP="00EB048C">
            <w:pPr>
              <w:rPr>
                <w:i/>
                <w:color w:val="000000"/>
                <w:lang w:eastAsia="ru-RU"/>
              </w:rPr>
            </w:pPr>
            <w:r>
              <w:rPr>
                <w:i/>
                <w:color w:val="000000"/>
                <w:lang w:eastAsia="ru-RU"/>
              </w:rPr>
              <w:t>Диагностика ДВС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99E412B" w14:textId="77777777" w:rsidR="00087C23" w:rsidRDefault="00D754CE" w:rsidP="00EB048C">
            <w:pPr>
              <w:jc w:val="center"/>
              <w:rPr>
                <w:i/>
                <w:color w:val="000000"/>
                <w:lang w:eastAsia="ru-RU"/>
              </w:rPr>
            </w:pPr>
            <w:r>
              <w:rPr>
                <w:i/>
                <w:color w:val="000000"/>
                <w:lang w:eastAsia="ru-RU"/>
              </w:rPr>
              <w:t>3</w:t>
            </w:r>
          </w:p>
        </w:tc>
      </w:tr>
      <w:tr w:rsidR="00087C23" w14:paraId="4DED22DC" w14:textId="77777777">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F3077AC"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16BCA51" w14:textId="77777777" w:rsidR="00087C23" w:rsidRDefault="00D754CE" w:rsidP="00EB048C">
            <w:pPr>
              <w:rPr>
                <w:i/>
                <w:color w:val="000000"/>
                <w:lang w:eastAsia="ru-RU"/>
              </w:rPr>
            </w:pPr>
            <w:r>
              <w:rPr>
                <w:i/>
                <w:color w:val="000000"/>
                <w:lang w:eastAsia="ru-RU"/>
              </w:rPr>
              <w:t>Диагностика ДВС, с использованием диагностического оборудования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F3D4E2E" w14:textId="77777777" w:rsidR="00087C23" w:rsidRDefault="00D754CE" w:rsidP="00EB048C">
            <w:pPr>
              <w:jc w:val="center"/>
              <w:rPr>
                <w:i/>
                <w:color w:val="000000"/>
                <w:lang w:eastAsia="ru-RU"/>
              </w:rPr>
            </w:pPr>
            <w:r>
              <w:rPr>
                <w:i/>
                <w:color w:val="000000"/>
                <w:lang w:eastAsia="ru-RU"/>
              </w:rPr>
              <w:t>5</w:t>
            </w:r>
          </w:p>
        </w:tc>
      </w:tr>
      <w:tr w:rsidR="00087C23" w14:paraId="2447804B" w14:textId="77777777">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D5F3E32"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9E1C9B2" w14:textId="77777777" w:rsidR="00087C23" w:rsidRDefault="00D754CE" w:rsidP="00EB048C">
            <w:pPr>
              <w:rPr>
                <w:i/>
                <w:color w:val="000000"/>
                <w:lang w:eastAsia="ru-RU"/>
              </w:rPr>
            </w:pPr>
            <w:r>
              <w:rPr>
                <w:i/>
                <w:color w:val="000000"/>
                <w:lang w:eastAsia="ru-RU"/>
              </w:rPr>
              <w:t>Дефектация двигателя с частичной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603A116" w14:textId="77777777" w:rsidR="00087C23" w:rsidRDefault="00D754CE" w:rsidP="00EB048C">
            <w:pPr>
              <w:jc w:val="center"/>
              <w:rPr>
                <w:i/>
                <w:color w:val="000000"/>
                <w:lang w:eastAsia="ru-RU"/>
              </w:rPr>
            </w:pPr>
            <w:r>
              <w:rPr>
                <w:i/>
                <w:color w:val="000000"/>
                <w:lang w:eastAsia="ru-RU"/>
              </w:rPr>
              <w:t>18</w:t>
            </w:r>
          </w:p>
        </w:tc>
      </w:tr>
      <w:tr w:rsidR="00087C23" w14:paraId="5ED01C7C" w14:textId="77777777">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61172AB"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668F784" w14:textId="77777777" w:rsidR="00087C23" w:rsidRDefault="00D754CE" w:rsidP="00EB048C">
            <w:pPr>
              <w:rPr>
                <w:i/>
                <w:color w:val="000000"/>
                <w:lang w:eastAsia="ru-RU"/>
              </w:rPr>
            </w:pPr>
            <w:r>
              <w:rPr>
                <w:i/>
                <w:color w:val="000000"/>
                <w:lang w:eastAsia="ru-RU"/>
              </w:rPr>
              <w:t>Замена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3EC6449" w14:textId="77777777" w:rsidR="00087C23" w:rsidRDefault="00D754CE" w:rsidP="00EB048C">
            <w:pPr>
              <w:jc w:val="center"/>
              <w:rPr>
                <w:i/>
                <w:color w:val="000000"/>
                <w:lang w:eastAsia="ru-RU"/>
              </w:rPr>
            </w:pPr>
            <w:r>
              <w:rPr>
                <w:i/>
                <w:color w:val="000000"/>
                <w:lang w:eastAsia="ru-RU"/>
              </w:rPr>
              <w:t>2</w:t>
            </w:r>
          </w:p>
        </w:tc>
      </w:tr>
      <w:tr w:rsidR="00087C23" w14:paraId="383F1395"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0E1A453"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B69F7D8" w14:textId="77777777" w:rsidR="00087C23" w:rsidRDefault="00D754CE" w:rsidP="00EB048C">
            <w:pPr>
              <w:rPr>
                <w:i/>
                <w:color w:val="000000"/>
                <w:lang w:eastAsia="ru-RU"/>
              </w:rPr>
            </w:pPr>
            <w:r>
              <w:rPr>
                <w:i/>
                <w:color w:val="000000"/>
                <w:lang w:eastAsia="ru-RU"/>
              </w:rPr>
              <w:t>Замена масляного фильтра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B55DE54" w14:textId="77777777" w:rsidR="00087C23" w:rsidRDefault="00D754CE" w:rsidP="00EB048C">
            <w:pPr>
              <w:jc w:val="center"/>
              <w:rPr>
                <w:i/>
                <w:color w:val="000000"/>
                <w:lang w:eastAsia="ru-RU"/>
              </w:rPr>
            </w:pPr>
            <w:r>
              <w:rPr>
                <w:i/>
                <w:color w:val="000000"/>
                <w:lang w:eastAsia="ru-RU"/>
              </w:rPr>
              <w:t>1</w:t>
            </w:r>
          </w:p>
        </w:tc>
      </w:tr>
      <w:tr w:rsidR="00087C23" w14:paraId="79750B56"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6DF1783"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795FB5F" w14:textId="77777777" w:rsidR="00087C23" w:rsidRDefault="00D754CE" w:rsidP="00EB048C">
            <w:pPr>
              <w:rPr>
                <w:i/>
                <w:color w:val="000000"/>
                <w:lang w:eastAsia="ru-RU"/>
              </w:rPr>
            </w:pPr>
            <w:r>
              <w:rPr>
                <w:i/>
                <w:color w:val="000000"/>
                <w:lang w:eastAsia="ru-RU"/>
              </w:rPr>
              <w:t>Промывка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FD92BDF" w14:textId="77777777" w:rsidR="00087C23" w:rsidRDefault="00D754CE" w:rsidP="00EB048C">
            <w:pPr>
              <w:jc w:val="center"/>
              <w:rPr>
                <w:i/>
                <w:color w:val="000000"/>
                <w:lang w:eastAsia="ru-RU"/>
              </w:rPr>
            </w:pPr>
            <w:r>
              <w:rPr>
                <w:i/>
                <w:color w:val="000000"/>
                <w:lang w:eastAsia="ru-RU"/>
              </w:rPr>
              <w:t>2</w:t>
            </w:r>
          </w:p>
        </w:tc>
      </w:tr>
      <w:tr w:rsidR="00087C23" w14:paraId="42A96F6E"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A40CFDD" w14:textId="77777777" w:rsidR="00087C23" w:rsidRDefault="00D754CE" w:rsidP="00EB048C">
            <w:pPr>
              <w:jc w:val="center"/>
              <w:rPr>
                <w:b/>
                <w:bCs/>
                <w:i/>
                <w:color w:val="000000"/>
                <w:lang w:eastAsia="ru-RU"/>
              </w:rPr>
            </w:pPr>
            <w:r>
              <w:rPr>
                <w:b/>
                <w:bCs/>
                <w:i/>
                <w:color w:val="000000"/>
                <w:lang w:eastAsia="ru-RU"/>
              </w:rPr>
              <w:lastRenderedPageBreak/>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373213C" w14:textId="77777777" w:rsidR="00087C23" w:rsidRDefault="00D754CE" w:rsidP="00EB048C">
            <w:pPr>
              <w:rPr>
                <w:i/>
                <w:color w:val="000000"/>
                <w:lang w:eastAsia="ru-RU"/>
              </w:rPr>
            </w:pPr>
            <w:r>
              <w:rPr>
                <w:i/>
                <w:color w:val="000000"/>
                <w:lang w:eastAsia="ru-RU"/>
              </w:rPr>
              <w:t>Долив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2CECD5E" w14:textId="77777777" w:rsidR="00087C23" w:rsidRDefault="00D754CE" w:rsidP="00EB048C">
            <w:pPr>
              <w:jc w:val="center"/>
              <w:rPr>
                <w:i/>
                <w:color w:val="000000"/>
                <w:lang w:eastAsia="ru-RU"/>
              </w:rPr>
            </w:pPr>
            <w:r>
              <w:rPr>
                <w:i/>
                <w:color w:val="000000"/>
                <w:lang w:eastAsia="ru-RU"/>
              </w:rPr>
              <w:t>1</w:t>
            </w:r>
          </w:p>
        </w:tc>
      </w:tr>
      <w:tr w:rsidR="00087C23" w14:paraId="460C09DA"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924B875"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0C5571E" w14:textId="77777777" w:rsidR="00087C23" w:rsidRDefault="00D754CE" w:rsidP="00EB048C">
            <w:pPr>
              <w:rPr>
                <w:i/>
                <w:color w:val="000000"/>
                <w:lang w:eastAsia="ru-RU"/>
              </w:rPr>
            </w:pPr>
            <w:r>
              <w:rPr>
                <w:i/>
                <w:color w:val="000000"/>
                <w:lang w:eastAsia="ru-RU"/>
              </w:rPr>
              <w:t>Очистка воздухозаборника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DABE20D" w14:textId="77777777" w:rsidR="00087C23" w:rsidRDefault="00D754CE" w:rsidP="00EB048C">
            <w:pPr>
              <w:jc w:val="center"/>
              <w:rPr>
                <w:i/>
                <w:color w:val="000000"/>
                <w:lang w:eastAsia="ru-RU"/>
              </w:rPr>
            </w:pPr>
            <w:r>
              <w:rPr>
                <w:i/>
                <w:color w:val="000000"/>
                <w:lang w:eastAsia="ru-RU"/>
              </w:rPr>
              <w:t>1</w:t>
            </w:r>
          </w:p>
        </w:tc>
      </w:tr>
      <w:tr w:rsidR="00087C23" w14:paraId="6C545976"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6E2D738"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767762E" w14:textId="77777777" w:rsidR="00087C23" w:rsidRDefault="00D754CE" w:rsidP="00EB048C">
            <w:pPr>
              <w:rPr>
                <w:i/>
                <w:color w:val="000000"/>
                <w:lang w:eastAsia="ru-RU"/>
              </w:rPr>
            </w:pPr>
            <w:r>
              <w:rPr>
                <w:i/>
                <w:color w:val="000000"/>
                <w:lang w:eastAsia="ru-RU"/>
              </w:rPr>
              <w:t>Очистка решетки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72D9FB3" w14:textId="77777777" w:rsidR="00087C23" w:rsidRDefault="00D754CE" w:rsidP="00EB048C">
            <w:pPr>
              <w:jc w:val="center"/>
              <w:rPr>
                <w:i/>
                <w:color w:val="000000"/>
                <w:lang w:eastAsia="ru-RU"/>
              </w:rPr>
            </w:pPr>
            <w:r>
              <w:rPr>
                <w:i/>
                <w:color w:val="000000"/>
                <w:lang w:eastAsia="ru-RU"/>
              </w:rPr>
              <w:t>1</w:t>
            </w:r>
          </w:p>
        </w:tc>
      </w:tr>
      <w:tr w:rsidR="00087C23" w14:paraId="7573B35E"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AF8EFFC"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B1B9AF2" w14:textId="77777777" w:rsidR="00087C23" w:rsidRDefault="00D754CE" w:rsidP="00EB048C">
            <w:pPr>
              <w:rPr>
                <w:i/>
                <w:color w:val="000000"/>
                <w:lang w:eastAsia="ru-RU"/>
              </w:rPr>
            </w:pPr>
            <w:r>
              <w:rPr>
                <w:i/>
                <w:color w:val="000000"/>
                <w:lang w:eastAsia="ru-RU"/>
              </w:rPr>
              <w:t>Очистка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D140E42" w14:textId="77777777" w:rsidR="00087C23" w:rsidRDefault="00D754CE" w:rsidP="00EB048C">
            <w:pPr>
              <w:jc w:val="center"/>
              <w:rPr>
                <w:i/>
                <w:color w:val="000000"/>
                <w:lang w:eastAsia="ru-RU"/>
              </w:rPr>
            </w:pPr>
            <w:r>
              <w:rPr>
                <w:i/>
                <w:color w:val="000000"/>
                <w:lang w:eastAsia="ru-RU"/>
              </w:rPr>
              <w:t>3</w:t>
            </w:r>
          </w:p>
        </w:tc>
      </w:tr>
      <w:tr w:rsidR="00087C23" w14:paraId="50FA5650"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2B52298"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9FD0E64" w14:textId="77777777" w:rsidR="00087C23" w:rsidRDefault="00D754CE" w:rsidP="00EB048C">
            <w:pPr>
              <w:rPr>
                <w:i/>
                <w:color w:val="000000"/>
                <w:lang w:eastAsia="ru-RU"/>
              </w:rPr>
            </w:pPr>
            <w:r>
              <w:rPr>
                <w:i/>
                <w:color w:val="000000"/>
                <w:lang w:eastAsia="ru-RU"/>
              </w:rPr>
              <w:t>Очистка элемента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C1DDED4" w14:textId="77777777" w:rsidR="00087C23" w:rsidRDefault="00D754CE" w:rsidP="00EB048C">
            <w:pPr>
              <w:jc w:val="center"/>
              <w:rPr>
                <w:i/>
                <w:color w:val="000000"/>
                <w:lang w:eastAsia="ru-RU"/>
              </w:rPr>
            </w:pPr>
            <w:r>
              <w:rPr>
                <w:i/>
                <w:color w:val="000000"/>
                <w:lang w:eastAsia="ru-RU"/>
              </w:rPr>
              <w:t>1</w:t>
            </w:r>
          </w:p>
        </w:tc>
      </w:tr>
      <w:tr w:rsidR="00087C23" w14:paraId="079EA778"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ECE1919"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14:paraId="33A5AC59" w14:textId="77777777" w:rsidR="00087C23" w:rsidRDefault="00D754CE" w:rsidP="00EB048C">
            <w:pPr>
              <w:rPr>
                <w:i/>
                <w:color w:val="000000"/>
                <w:lang w:eastAsia="ru-RU"/>
              </w:rPr>
            </w:pPr>
            <w:r>
              <w:rPr>
                <w:i/>
                <w:color w:val="000000"/>
                <w:lang w:eastAsia="ru-RU"/>
              </w:rPr>
              <w:t>Замена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5D1AB1E" w14:textId="77777777" w:rsidR="00087C23" w:rsidRDefault="00D754CE" w:rsidP="00EB048C">
            <w:pPr>
              <w:jc w:val="center"/>
              <w:rPr>
                <w:i/>
                <w:color w:val="000000"/>
                <w:lang w:eastAsia="ru-RU"/>
              </w:rPr>
            </w:pPr>
            <w:r>
              <w:rPr>
                <w:i/>
                <w:color w:val="000000"/>
                <w:lang w:eastAsia="ru-RU"/>
              </w:rPr>
              <w:t>0,5</w:t>
            </w:r>
          </w:p>
        </w:tc>
      </w:tr>
      <w:tr w:rsidR="00087C23" w14:paraId="273EC0CB"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C8B6CF3"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BDF959F" w14:textId="77777777" w:rsidR="00087C23" w:rsidRDefault="00D754CE" w:rsidP="00EB048C">
            <w:pPr>
              <w:rPr>
                <w:i/>
                <w:color w:val="000000"/>
                <w:lang w:eastAsia="ru-RU"/>
              </w:rPr>
            </w:pPr>
            <w:r>
              <w:rPr>
                <w:i/>
                <w:color w:val="000000"/>
                <w:lang w:eastAsia="ru-RU"/>
              </w:rPr>
              <w:t>Проверка компрессии ДВС (со снятием форсунок, топливопроводов)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B7BCB9B" w14:textId="77777777" w:rsidR="00087C23" w:rsidRDefault="00D754CE" w:rsidP="00EB048C">
            <w:pPr>
              <w:jc w:val="center"/>
              <w:rPr>
                <w:i/>
                <w:color w:val="000000"/>
                <w:lang w:eastAsia="ru-RU"/>
              </w:rPr>
            </w:pPr>
            <w:r>
              <w:rPr>
                <w:i/>
                <w:color w:val="000000"/>
                <w:lang w:eastAsia="ru-RU"/>
              </w:rPr>
              <w:t>4</w:t>
            </w:r>
          </w:p>
        </w:tc>
      </w:tr>
      <w:tr w:rsidR="00087C23" w14:paraId="2164DD52"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D76EA2A"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6020C7F" w14:textId="77777777" w:rsidR="00087C23" w:rsidRDefault="00D754CE" w:rsidP="00EB048C">
            <w:pPr>
              <w:rPr>
                <w:i/>
                <w:color w:val="000000"/>
                <w:lang w:eastAsia="ru-RU"/>
              </w:rPr>
            </w:pPr>
            <w:r>
              <w:rPr>
                <w:i/>
                <w:color w:val="000000"/>
                <w:lang w:eastAsia="ru-RU"/>
              </w:rPr>
              <w:t xml:space="preserve">Демонтаж-монтаж ДВС в сборе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7A649AA" w14:textId="77777777" w:rsidR="00087C23" w:rsidRDefault="00D754CE" w:rsidP="00EB048C">
            <w:pPr>
              <w:jc w:val="center"/>
              <w:rPr>
                <w:i/>
                <w:color w:val="000000"/>
                <w:lang w:eastAsia="ru-RU"/>
              </w:rPr>
            </w:pPr>
            <w:r>
              <w:rPr>
                <w:i/>
                <w:color w:val="000000"/>
                <w:lang w:eastAsia="ru-RU"/>
              </w:rPr>
              <w:t>48</w:t>
            </w:r>
          </w:p>
        </w:tc>
      </w:tr>
      <w:tr w:rsidR="00087C23" w14:paraId="5003B2DB"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58B4F1B"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C66A11D" w14:textId="77777777" w:rsidR="00087C23" w:rsidRDefault="00D754CE" w:rsidP="00EB048C">
            <w:pPr>
              <w:rPr>
                <w:i/>
                <w:color w:val="000000"/>
                <w:lang w:eastAsia="ru-RU"/>
              </w:rPr>
            </w:pPr>
            <w:r>
              <w:rPr>
                <w:i/>
                <w:color w:val="000000"/>
                <w:lang w:eastAsia="ru-RU"/>
              </w:rPr>
              <w:t>Регулировка оборотов (программная)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83FBB5D" w14:textId="77777777" w:rsidR="00087C23" w:rsidRDefault="00D754CE" w:rsidP="00EB048C">
            <w:pPr>
              <w:jc w:val="center"/>
              <w:rPr>
                <w:i/>
                <w:color w:val="000000"/>
                <w:lang w:eastAsia="ru-RU"/>
              </w:rPr>
            </w:pPr>
            <w:r>
              <w:rPr>
                <w:i/>
                <w:color w:val="000000"/>
                <w:lang w:eastAsia="ru-RU"/>
              </w:rPr>
              <w:t>1</w:t>
            </w:r>
          </w:p>
        </w:tc>
      </w:tr>
      <w:tr w:rsidR="00087C23" w14:paraId="5845A1E9"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8F14DC1"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C40C8EC" w14:textId="77777777" w:rsidR="00087C23" w:rsidRDefault="00D754CE" w:rsidP="00EB048C">
            <w:pPr>
              <w:rPr>
                <w:i/>
                <w:color w:val="000000"/>
                <w:lang w:eastAsia="ru-RU"/>
              </w:rPr>
            </w:pPr>
            <w:r>
              <w:rPr>
                <w:i/>
                <w:color w:val="000000"/>
                <w:lang w:eastAsia="ru-RU"/>
              </w:rPr>
              <w:t>Замена прокладки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C68B71C" w14:textId="77777777" w:rsidR="00087C23" w:rsidRDefault="00D754CE" w:rsidP="00EB048C">
            <w:pPr>
              <w:jc w:val="center"/>
              <w:rPr>
                <w:i/>
                <w:color w:val="000000"/>
                <w:lang w:eastAsia="ru-RU"/>
              </w:rPr>
            </w:pPr>
            <w:r>
              <w:rPr>
                <w:i/>
                <w:color w:val="000000"/>
                <w:lang w:eastAsia="ru-RU"/>
              </w:rPr>
              <w:t>3</w:t>
            </w:r>
          </w:p>
        </w:tc>
      </w:tr>
      <w:tr w:rsidR="00087C23" w14:paraId="26707A07" w14:textId="77777777">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261417D"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81A03B7" w14:textId="77777777" w:rsidR="00087C23" w:rsidRDefault="00D754CE" w:rsidP="00EB048C">
            <w:pPr>
              <w:rPr>
                <w:i/>
                <w:color w:val="000000"/>
                <w:lang w:eastAsia="ru-RU"/>
              </w:rPr>
            </w:pPr>
            <w:r>
              <w:rPr>
                <w:i/>
                <w:color w:val="000000"/>
                <w:lang w:eastAsia="ru-RU"/>
              </w:rPr>
              <w:t>Проверка зазоров клапанов (со снятием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90D833C" w14:textId="77777777" w:rsidR="00087C23" w:rsidRDefault="00D754CE" w:rsidP="00EB048C">
            <w:pPr>
              <w:jc w:val="center"/>
              <w:rPr>
                <w:i/>
                <w:color w:val="000000"/>
                <w:lang w:eastAsia="ru-RU"/>
              </w:rPr>
            </w:pPr>
            <w:r>
              <w:rPr>
                <w:i/>
                <w:color w:val="000000"/>
                <w:lang w:eastAsia="ru-RU"/>
              </w:rPr>
              <w:t>10</w:t>
            </w:r>
          </w:p>
        </w:tc>
      </w:tr>
      <w:tr w:rsidR="00087C23" w14:paraId="1C0216DD"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406213B"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A35A13C" w14:textId="77777777" w:rsidR="00087C23" w:rsidRDefault="00D754CE" w:rsidP="00EB048C">
            <w:pPr>
              <w:rPr>
                <w:i/>
                <w:color w:val="000000"/>
                <w:lang w:eastAsia="ru-RU"/>
              </w:rPr>
            </w:pPr>
            <w:r>
              <w:rPr>
                <w:i/>
                <w:color w:val="000000"/>
                <w:lang w:eastAsia="ru-RU"/>
              </w:rPr>
              <w:t>Регулировка натяжения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6775B9B" w14:textId="77777777" w:rsidR="00087C23" w:rsidRDefault="00D754CE" w:rsidP="00EB048C">
            <w:pPr>
              <w:jc w:val="center"/>
              <w:rPr>
                <w:i/>
                <w:color w:val="000000"/>
                <w:lang w:eastAsia="ru-RU"/>
              </w:rPr>
            </w:pPr>
            <w:r>
              <w:rPr>
                <w:i/>
                <w:color w:val="000000"/>
                <w:lang w:eastAsia="ru-RU"/>
              </w:rPr>
              <w:t>1</w:t>
            </w:r>
          </w:p>
        </w:tc>
      </w:tr>
      <w:tr w:rsidR="00087C23" w14:paraId="22ED5235"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733CFB0"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9B35DA4" w14:textId="77777777" w:rsidR="00087C23" w:rsidRDefault="00D754CE" w:rsidP="00EB048C">
            <w:pPr>
              <w:rPr>
                <w:i/>
                <w:color w:val="000000"/>
                <w:lang w:eastAsia="ru-RU"/>
              </w:rPr>
            </w:pPr>
            <w:r>
              <w:rPr>
                <w:i/>
                <w:color w:val="000000"/>
                <w:lang w:eastAsia="ru-RU"/>
              </w:rPr>
              <w:t xml:space="preserve">Замена ремня генератора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11C3A17" w14:textId="77777777" w:rsidR="00087C23" w:rsidRDefault="00D754CE" w:rsidP="00EB048C">
            <w:pPr>
              <w:jc w:val="center"/>
              <w:rPr>
                <w:i/>
                <w:color w:val="000000"/>
                <w:lang w:eastAsia="ru-RU"/>
              </w:rPr>
            </w:pPr>
            <w:r>
              <w:rPr>
                <w:i/>
                <w:color w:val="000000"/>
                <w:lang w:eastAsia="ru-RU"/>
              </w:rPr>
              <w:t>2</w:t>
            </w:r>
          </w:p>
        </w:tc>
      </w:tr>
      <w:tr w:rsidR="00087C23" w14:paraId="0FBDB87B"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5778A88"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60A3DA0" w14:textId="77777777" w:rsidR="00087C23" w:rsidRDefault="00D754CE" w:rsidP="00EB048C">
            <w:pPr>
              <w:rPr>
                <w:i/>
                <w:color w:val="000000"/>
                <w:lang w:eastAsia="ru-RU"/>
              </w:rPr>
            </w:pPr>
            <w:r>
              <w:rPr>
                <w:i/>
                <w:color w:val="000000"/>
                <w:lang w:eastAsia="ru-RU"/>
              </w:rPr>
              <w:t>Замена ремня кондиционера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1EB0222" w14:textId="77777777" w:rsidR="00087C23" w:rsidRDefault="00D754CE" w:rsidP="00EB048C">
            <w:pPr>
              <w:jc w:val="center"/>
              <w:rPr>
                <w:i/>
                <w:color w:val="000000"/>
                <w:lang w:eastAsia="ru-RU"/>
              </w:rPr>
            </w:pPr>
            <w:r>
              <w:rPr>
                <w:i/>
                <w:color w:val="000000"/>
                <w:lang w:eastAsia="ru-RU"/>
              </w:rPr>
              <w:t>1</w:t>
            </w:r>
          </w:p>
        </w:tc>
      </w:tr>
      <w:tr w:rsidR="00087C23" w14:paraId="40227217"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C5B1043"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C8BC26A" w14:textId="77777777" w:rsidR="00087C23" w:rsidRDefault="00D754CE" w:rsidP="00EB048C">
            <w:pPr>
              <w:rPr>
                <w:i/>
                <w:color w:val="000000"/>
                <w:lang w:eastAsia="ru-RU"/>
              </w:rPr>
            </w:pPr>
            <w:r>
              <w:rPr>
                <w:i/>
                <w:color w:val="000000"/>
                <w:lang w:eastAsia="ru-RU"/>
              </w:rPr>
              <w:t xml:space="preserve">Замена </w:t>
            </w:r>
            <w:proofErr w:type="spellStart"/>
            <w:r>
              <w:rPr>
                <w:i/>
                <w:color w:val="000000"/>
                <w:lang w:eastAsia="ru-RU"/>
              </w:rPr>
              <w:t>натяжителя</w:t>
            </w:r>
            <w:proofErr w:type="spellEnd"/>
            <w:r>
              <w:rPr>
                <w:i/>
                <w:color w:val="000000"/>
                <w:lang w:eastAsia="ru-RU"/>
              </w:rPr>
              <w:t xml:space="preserve">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8AE41E3" w14:textId="77777777" w:rsidR="00087C23" w:rsidRDefault="00D754CE" w:rsidP="00EB048C">
            <w:pPr>
              <w:jc w:val="center"/>
              <w:rPr>
                <w:i/>
                <w:color w:val="000000"/>
                <w:lang w:eastAsia="ru-RU"/>
              </w:rPr>
            </w:pPr>
            <w:r>
              <w:rPr>
                <w:i/>
                <w:color w:val="000000"/>
                <w:lang w:eastAsia="ru-RU"/>
              </w:rPr>
              <w:t>4</w:t>
            </w:r>
          </w:p>
        </w:tc>
      </w:tr>
      <w:tr w:rsidR="00087C23" w14:paraId="0D8FE0FF"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47FA0EB"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F4D1291" w14:textId="77777777" w:rsidR="00087C23" w:rsidRDefault="00D754CE" w:rsidP="00EB048C">
            <w:pPr>
              <w:rPr>
                <w:i/>
                <w:color w:val="000000"/>
                <w:lang w:eastAsia="ru-RU"/>
              </w:rPr>
            </w:pPr>
            <w:r>
              <w:rPr>
                <w:i/>
                <w:color w:val="000000"/>
                <w:lang w:eastAsia="ru-RU"/>
              </w:rPr>
              <w:t>Замена прокладки картера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ACE0B2F" w14:textId="77777777" w:rsidR="00087C23" w:rsidRDefault="00D754CE" w:rsidP="00EB048C">
            <w:pPr>
              <w:jc w:val="center"/>
              <w:rPr>
                <w:i/>
                <w:color w:val="000000"/>
                <w:lang w:eastAsia="ru-RU"/>
              </w:rPr>
            </w:pPr>
            <w:r>
              <w:rPr>
                <w:i/>
                <w:color w:val="000000"/>
                <w:lang w:eastAsia="ru-RU"/>
              </w:rPr>
              <w:t>8</w:t>
            </w:r>
          </w:p>
        </w:tc>
      </w:tr>
      <w:tr w:rsidR="00087C23" w14:paraId="773FB758" w14:textId="77777777">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3B73EB9"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7EE1FDE" w14:textId="77777777" w:rsidR="00087C23" w:rsidRDefault="00D754CE" w:rsidP="00EB048C">
            <w:pPr>
              <w:rPr>
                <w:i/>
                <w:color w:val="000000"/>
                <w:lang w:eastAsia="ru-RU"/>
              </w:rPr>
            </w:pPr>
            <w:r>
              <w:rPr>
                <w:i/>
                <w:color w:val="000000"/>
                <w:lang w:eastAsia="ru-RU"/>
              </w:rPr>
              <w:t xml:space="preserve">Протяжка хомутов </w:t>
            </w:r>
            <w:proofErr w:type="spellStart"/>
            <w:r>
              <w:rPr>
                <w:i/>
                <w:color w:val="000000"/>
                <w:lang w:eastAsia="ru-RU"/>
              </w:rPr>
              <w:t>интеркулера</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5494743" w14:textId="77777777" w:rsidR="00087C23" w:rsidRDefault="00D754CE" w:rsidP="00EB048C">
            <w:pPr>
              <w:jc w:val="center"/>
              <w:rPr>
                <w:i/>
                <w:color w:val="000000"/>
                <w:lang w:eastAsia="ru-RU"/>
              </w:rPr>
            </w:pPr>
            <w:r>
              <w:rPr>
                <w:i/>
                <w:color w:val="000000"/>
                <w:lang w:eastAsia="ru-RU"/>
              </w:rPr>
              <w:t>2</w:t>
            </w:r>
          </w:p>
        </w:tc>
      </w:tr>
      <w:tr w:rsidR="00087C23" w14:paraId="284FF25E" w14:textId="77777777">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2699B49" w14:textId="77777777" w:rsidR="00087C23" w:rsidRDefault="00D754CE" w:rsidP="00EB048C">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8772427" w14:textId="77777777" w:rsidR="00087C23" w:rsidRDefault="00D754CE" w:rsidP="00EB048C">
            <w:pPr>
              <w:rPr>
                <w:i/>
                <w:color w:val="000000"/>
                <w:lang w:eastAsia="ru-RU"/>
              </w:rPr>
            </w:pPr>
            <w:r>
              <w:rPr>
                <w:i/>
                <w:color w:val="000000"/>
                <w:lang w:eastAsia="ru-RU"/>
              </w:rPr>
              <w:t>Замена турбокомпрессора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DB29D78" w14:textId="77777777" w:rsidR="00087C23" w:rsidRDefault="00D754CE" w:rsidP="00EB048C">
            <w:pPr>
              <w:jc w:val="center"/>
              <w:rPr>
                <w:i/>
                <w:color w:val="000000"/>
                <w:lang w:eastAsia="ru-RU"/>
              </w:rPr>
            </w:pPr>
            <w:r>
              <w:rPr>
                <w:i/>
                <w:color w:val="000000"/>
                <w:lang w:eastAsia="ru-RU"/>
              </w:rPr>
              <w:t>5</w:t>
            </w:r>
          </w:p>
        </w:tc>
      </w:tr>
      <w:tr w:rsidR="00087C23" w14:paraId="7C875878" w14:textId="77777777">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E11B799"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8BD2BF2" w14:textId="77777777" w:rsidR="00087C23" w:rsidRDefault="00D754CE" w:rsidP="00EB048C">
            <w:pPr>
              <w:rPr>
                <w:i/>
                <w:color w:val="000000"/>
                <w:lang w:eastAsia="ru-RU"/>
              </w:rPr>
            </w:pPr>
            <w:r>
              <w:rPr>
                <w:i/>
                <w:color w:val="000000"/>
                <w:lang w:eastAsia="ru-RU"/>
              </w:rPr>
              <w:t>Замена крыльчатки вентилятора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C4BA1B3" w14:textId="77777777" w:rsidR="00087C23" w:rsidRDefault="00D754CE" w:rsidP="00EB048C">
            <w:pPr>
              <w:jc w:val="center"/>
              <w:rPr>
                <w:i/>
                <w:color w:val="000000"/>
                <w:lang w:eastAsia="ru-RU"/>
              </w:rPr>
            </w:pPr>
            <w:r>
              <w:rPr>
                <w:i/>
                <w:color w:val="000000"/>
                <w:lang w:eastAsia="ru-RU"/>
              </w:rPr>
              <w:t>2</w:t>
            </w:r>
          </w:p>
        </w:tc>
      </w:tr>
      <w:tr w:rsidR="00087C23" w14:paraId="33A6B06C" w14:textId="77777777">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F59EAF4"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7977A1D" w14:textId="77777777" w:rsidR="00087C23" w:rsidRDefault="00D754CE" w:rsidP="00EB048C">
            <w:pPr>
              <w:rPr>
                <w:i/>
                <w:color w:val="000000"/>
                <w:lang w:eastAsia="ru-RU"/>
              </w:rPr>
            </w:pPr>
            <w:r>
              <w:rPr>
                <w:i/>
                <w:color w:val="000000"/>
                <w:lang w:eastAsia="ru-RU"/>
              </w:rPr>
              <w:t>Замена насоса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934A4E5" w14:textId="77777777" w:rsidR="00087C23" w:rsidRDefault="00D754CE" w:rsidP="00EB048C">
            <w:pPr>
              <w:jc w:val="center"/>
              <w:rPr>
                <w:i/>
                <w:color w:val="000000"/>
                <w:lang w:eastAsia="ru-RU"/>
              </w:rPr>
            </w:pPr>
            <w:r>
              <w:rPr>
                <w:i/>
                <w:color w:val="000000"/>
                <w:lang w:eastAsia="ru-RU"/>
              </w:rPr>
              <w:t>8</w:t>
            </w:r>
          </w:p>
        </w:tc>
      </w:tr>
      <w:tr w:rsidR="00087C23" w14:paraId="7ACE6F46" w14:textId="77777777">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CCAE0CD"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E1EC97A" w14:textId="77777777" w:rsidR="00087C23" w:rsidRDefault="00D754CE" w:rsidP="00EB048C">
            <w:pPr>
              <w:rPr>
                <w:i/>
                <w:color w:val="000000"/>
                <w:lang w:eastAsia="ru-RU"/>
              </w:rPr>
            </w:pPr>
            <w:r>
              <w:rPr>
                <w:i/>
                <w:color w:val="000000"/>
                <w:lang w:eastAsia="ru-RU"/>
              </w:rPr>
              <w:t>Замена термостата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E241F37" w14:textId="77777777" w:rsidR="00087C23" w:rsidRDefault="00D754CE" w:rsidP="00EB048C">
            <w:pPr>
              <w:jc w:val="center"/>
              <w:rPr>
                <w:i/>
                <w:color w:val="000000"/>
                <w:lang w:eastAsia="ru-RU"/>
              </w:rPr>
            </w:pPr>
            <w:r>
              <w:rPr>
                <w:i/>
                <w:color w:val="000000"/>
                <w:lang w:eastAsia="ru-RU"/>
              </w:rPr>
              <w:t>2</w:t>
            </w:r>
          </w:p>
        </w:tc>
      </w:tr>
      <w:tr w:rsidR="00087C23" w14:paraId="5C6307C5" w14:textId="77777777">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C8FB8A7"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0ABD1FC" w14:textId="77777777" w:rsidR="00087C23" w:rsidRDefault="00D754CE" w:rsidP="00EB048C">
            <w:pPr>
              <w:rPr>
                <w:i/>
                <w:color w:val="000000"/>
                <w:lang w:eastAsia="ru-RU"/>
              </w:rPr>
            </w:pPr>
            <w:r>
              <w:rPr>
                <w:i/>
                <w:color w:val="000000"/>
                <w:lang w:eastAsia="ru-RU"/>
              </w:rPr>
              <w:t>Очистка радиатора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AA378EE" w14:textId="77777777" w:rsidR="00087C23" w:rsidRDefault="00D754CE" w:rsidP="00EB048C">
            <w:pPr>
              <w:jc w:val="center"/>
              <w:rPr>
                <w:i/>
                <w:color w:val="000000"/>
                <w:lang w:eastAsia="ru-RU"/>
              </w:rPr>
            </w:pPr>
            <w:r>
              <w:rPr>
                <w:i/>
                <w:color w:val="000000"/>
                <w:lang w:eastAsia="ru-RU"/>
              </w:rPr>
              <w:t>2</w:t>
            </w:r>
          </w:p>
        </w:tc>
      </w:tr>
      <w:tr w:rsidR="00087C23" w14:paraId="3D9AE175"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E2DEB14"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2A0484B" w14:textId="77777777" w:rsidR="00087C23" w:rsidRDefault="00D754CE" w:rsidP="00EB048C">
            <w:pPr>
              <w:rPr>
                <w:i/>
                <w:color w:val="000000"/>
                <w:lang w:eastAsia="ru-RU"/>
              </w:rPr>
            </w:pPr>
            <w:r>
              <w:rPr>
                <w:i/>
                <w:color w:val="000000"/>
                <w:lang w:eastAsia="ru-RU"/>
              </w:rPr>
              <w:t>Очистка радиатора (со снятием)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A02198B" w14:textId="77777777" w:rsidR="00087C23" w:rsidRDefault="00D754CE" w:rsidP="00EB048C">
            <w:pPr>
              <w:jc w:val="center"/>
              <w:rPr>
                <w:i/>
                <w:color w:val="000000"/>
                <w:lang w:eastAsia="ru-RU"/>
              </w:rPr>
            </w:pPr>
            <w:r>
              <w:rPr>
                <w:i/>
                <w:color w:val="000000"/>
                <w:lang w:eastAsia="ru-RU"/>
              </w:rPr>
              <w:t>10</w:t>
            </w:r>
          </w:p>
        </w:tc>
      </w:tr>
      <w:tr w:rsidR="00087C23" w14:paraId="41E3E473"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9C817FF"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C4D9151" w14:textId="77777777" w:rsidR="00087C23" w:rsidRDefault="00D754CE" w:rsidP="00EB048C">
            <w:pPr>
              <w:rPr>
                <w:i/>
                <w:color w:val="000000"/>
                <w:lang w:eastAsia="ru-RU"/>
              </w:rPr>
            </w:pPr>
            <w:r>
              <w:rPr>
                <w:i/>
                <w:color w:val="000000"/>
                <w:lang w:eastAsia="ru-RU"/>
              </w:rPr>
              <w:t>Демонтаж -монтаж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6CC97AF" w14:textId="77777777" w:rsidR="00087C23" w:rsidRDefault="00D754CE" w:rsidP="00EB048C">
            <w:pPr>
              <w:jc w:val="center"/>
              <w:rPr>
                <w:i/>
                <w:color w:val="000000"/>
                <w:lang w:eastAsia="ru-RU"/>
              </w:rPr>
            </w:pPr>
            <w:r>
              <w:rPr>
                <w:i/>
                <w:color w:val="000000"/>
                <w:lang w:eastAsia="ru-RU"/>
              </w:rPr>
              <w:t>8</w:t>
            </w:r>
          </w:p>
        </w:tc>
      </w:tr>
      <w:tr w:rsidR="00087C23" w14:paraId="2106B52A"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EBFDB61"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14FFCA5" w14:textId="77777777" w:rsidR="00087C23" w:rsidRDefault="00D754CE" w:rsidP="00EB048C">
            <w:pPr>
              <w:rPr>
                <w:i/>
                <w:color w:val="000000"/>
                <w:lang w:eastAsia="ru-RU"/>
              </w:rPr>
            </w:pPr>
            <w:r>
              <w:rPr>
                <w:i/>
                <w:color w:val="000000"/>
                <w:lang w:eastAsia="ru-RU"/>
              </w:rPr>
              <w:t>Замена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49C08B3" w14:textId="77777777" w:rsidR="00087C23" w:rsidRDefault="00D754CE" w:rsidP="00EB048C">
            <w:pPr>
              <w:jc w:val="center"/>
              <w:rPr>
                <w:i/>
                <w:color w:val="000000"/>
                <w:lang w:eastAsia="ru-RU"/>
              </w:rPr>
            </w:pPr>
            <w:r>
              <w:rPr>
                <w:i/>
                <w:color w:val="000000"/>
                <w:lang w:eastAsia="ru-RU"/>
              </w:rPr>
              <w:t>4</w:t>
            </w:r>
          </w:p>
        </w:tc>
      </w:tr>
      <w:tr w:rsidR="00087C23" w14:paraId="3C0C0134"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960CE1F"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1D04824" w14:textId="77777777" w:rsidR="00087C23" w:rsidRDefault="00D754CE" w:rsidP="00EB048C">
            <w:pPr>
              <w:rPr>
                <w:i/>
                <w:color w:val="000000"/>
                <w:lang w:eastAsia="ru-RU"/>
              </w:rPr>
            </w:pPr>
            <w:r>
              <w:rPr>
                <w:i/>
                <w:color w:val="000000"/>
                <w:lang w:eastAsia="ru-RU"/>
              </w:rPr>
              <w:t>Долив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E6C4E7E" w14:textId="77777777" w:rsidR="00087C23" w:rsidRDefault="00D754CE" w:rsidP="00EB048C">
            <w:pPr>
              <w:jc w:val="center"/>
              <w:rPr>
                <w:i/>
                <w:color w:val="000000"/>
                <w:lang w:eastAsia="ru-RU"/>
              </w:rPr>
            </w:pPr>
            <w:r>
              <w:rPr>
                <w:i/>
                <w:color w:val="000000"/>
                <w:lang w:eastAsia="ru-RU"/>
              </w:rPr>
              <w:t>1</w:t>
            </w:r>
          </w:p>
        </w:tc>
      </w:tr>
      <w:tr w:rsidR="00087C23" w14:paraId="0FCC9D11"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3970208"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335B417" w14:textId="77777777" w:rsidR="00087C23" w:rsidRDefault="00D754CE" w:rsidP="00EB048C">
            <w:pPr>
              <w:rPr>
                <w:i/>
                <w:color w:val="000000"/>
                <w:lang w:eastAsia="ru-RU"/>
              </w:rPr>
            </w:pPr>
            <w:r>
              <w:rPr>
                <w:i/>
                <w:color w:val="000000"/>
                <w:lang w:eastAsia="ru-RU"/>
              </w:rPr>
              <w:t>Замена расширительного бачка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E4A9F42" w14:textId="77777777" w:rsidR="00087C23" w:rsidRDefault="00D754CE" w:rsidP="00EB048C">
            <w:pPr>
              <w:jc w:val="center"/>
              <w:rPr>
                <w:i/>
                <w:color w:val="000000"/>
                <w:lang w:eastAsia="ru-RU"/>
              </w:rPr>
            </w:pPr>
            <w:r>
              <w:rPr>
                <w:i/>
                <w:color w:val="000000"/>
                <w:lang w:eastAsia="ru-RU"/>
              </w:rPr>
              <w:t>1</w:t>
            </w:r>
          </w:p>
        </w:tc>
      </w:tr>
      <w:tr w:rsidR="00087C23" w14:paraId="2B9ABA71" w14:textId="77777777">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7B252D8"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F20EEC0" w14:textId="77777777" w:rsidR="00087C23" w:rsidRDefault="00D754CE" w:rsidP="00EB048C">
            <w:pPr>
              <w:rPr>
                <w:i/>
                <w:color w:val="000000"/>
                <w:lang w:eastAsia="ru-RU"/>
              </w:rPr>
            </w:pPr>
            <w:r>
              <w:rPr>
                <w:i/>
                <w:color w:val="000000"/>
                <w:lang w:eastAsia="ru-RU"/>
              </w:rPr>
              <w:t>Замена шланга системы охлаждения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D742420" w14:textId="77777777" w:rsidR="00087C23" w:rsidRDefault="00D754CE" w:rsidP="00EB048C">
            <w:pPr>
              <w:jc w:val="center"/>
              <w:rPr>
                <w:i/>
                <w:color w:val="000000"/>
                <w:lang w:eastAsia="ru-RU"/>
              </w:rPr>
            </w:pPr>
            <w:r>
              <w:rPr>
                <w:i/>
                <w:color w:val="000000"/>
                <w:lang w:eastAsia="ru-RU"/>
              </w:rPr>
              <w:t>2</w:t>
            </w:r>
          </w:p>
        </w:tc>
      </w:tr>
      <w:tr w:rsidR="00087C23" w14:paraId="62CF89A5" w14:textId="77777777">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9EF3A38" w14:textId="77777777" w:rsidR="00087C23" w:rsidRDefault="00D754CE" w:rsidP="00EB048C">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99966E4" w14:textId="77777777" w:rsidR="00087C23" w:rsidRDefault="00D754CE" w:rsidP="00EB048C">
            <w:pPr>
              <w:rPr>
                <w:i/>
                <w:color w:val="000000"/>
                <w:lang w:eastAsia="ru-RU"/>
              </w:rPr>
            </w:pPr>
            <w:r>
              <w:rPr>
                <w:i/>
                <w:color w:val="000000"/>
                <w:lang w:eastAsia="ru-RU"/>
              </w:rPr>
              <w:t>Замена фильтра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D0CE590" w14:textId="77777777" w:rsidR="00087C23" w:rsidRDefault="00D754CE" w:rsidP="00EB048C">
            <w:pPr>
              <w:jc w:val="center"/>
              <w:rPr>
                <w:i/>
                <w:color w:val="000000"/>
                <w:lang w:eastAsia="ru-RU"/>
              </w:rPr>
            </w:pPr>
            <w:r>
              <w:rPr>
                <w:i/>
                <w:color w:val="000000"/>
                <w:lang w:eastAsia="ru-RU"/>
              </w:rPr>
              <w:t>1</w:t>
            </w:r>
          </w:p>
        </w:tc>
      </w:tr>
      <w:tr w:rsidR="00087C23" w14:paraId="06EC7BA4"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EE071F5" w14:textId="77777777" w:rsidR="00087C23" w:rsidRDefault="00D754CE" w:rsidP="00EB048C">
            <w:pPr>
              <w:jc w:val="center"/>
              <w:rPr>
                <w:b/>
                <w:bCs/>
                <w:i/>
                <w:color w:val="000000"/>
                <w:lang w:eastAsia="ru-RU"/>
              </w:rPr>
            </w:pPr>
            <w:r>
              <w:rPr>
                <w:b/>
                <w:bCs/>
                <w:i/>
                <w:color w:val="000000"/>
                <w:lang w:eastAsia="ru-RU"/>
              </w:rPr>
              <w:lastRenderedPageBreak/>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38096E1" w14:textId="77777777" w:rsidR="00087C23" w:rsidRDefault="00D754CE" w:rsidP="00EB048C">
            <w:pPr>
              <w:rPr>
                <w:i/>
                <w:color w:val="000000"/>
                <w:lang w:eastAsia="ru-RU"/>
              </w:rPr>
            </w:pPr>
            <w:r>
              <w:rPr>
                <w:i/>
                <w:color w:val="000000"/>
                <w:lang w:eastAsia="ru-RU"/>
              </w:rPr>
              <w:t>Замена топливного фильтра грубой очистки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728E52B" w14:textId="77777777" w:rsidR="00087C23" w:rsidRDefault="00D754CE" w:rsidP="00EB048C">
            <w:pPr>
              <w:jc w:val="center"/>
              <w:rPr>
                <w:i/>
                <w:color w:val="000000"/>
                <w:lang w:eastAsia="ru-RU"/>
              </w:rPr>
            </w:pPr>
            <w:r>
              <w:rPr>
                <w:i/>
                <w:color w:val="000000"/>
                <w:lang w:eastAsia="ru-RU"/>
              </w:rPr>
              <w:t>1</w:t>
            </w:r>
          </w:p>
        </w:tc>
      </w:tr>
      <w:tr w:rsidR="00087C23" w14:paraId="7E5023F9" w14:textId="77777777">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94FEDF6"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A68D6BA" w14:textId="77777777" w:rsidR="00087C23" w:rsidRDefault="00D754CE" w:rsidP="00EB048C">
            <w:pPr>
              <w:rPr>
                <w:i/>
                <w:color w:val="000000"/>
                <w:lang w:eastAsia="ru-RU"/>
              </w:rPr>
            </w:pPr>
            <w:r>
              <w:rPr>
                <w:i/>
                <w:color w:val="000000"/>
                <w:lang w:eastAsia="ru-RU"/>
              </w:rPr>
              <w:t>Замена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30267AD" w14:textId="77777777" w:rsidR="00087C23" w:rsidRDefault="00D754CE" w:rsidP="00EB048C">
            <w:pPr>
              <w:jc w:val="center"/>
              <w:rPr>
                <w:i/>
                <w:color w:val="000000"/>
                <w:lang w:eastAsia="ru-RU"/>
              </w:rPr>
            </w:pPr>
            <w:r>
              <w:rPr>
                <w:i/>
                <w:color w:val="000000"/>
                <w:lang w:eastAsia="ru-RU"/>
              </w:rPr>
              <w:t>2</w:t>
            </w:r>
          </w:p>
        </w:tc>
      </w:tr>
      <w:tr w:rsidR="00087C23" w14:paraId="431724C0"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380F646"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574CE25" w14:textId="77777777" w:rsidR="00087C23" w:rsidRDefault="00D754CE" w:rsidP="00EB048C">
            <w:pPr>
              <w:rPr>
                <w:i/>
                <w:color w:val="000000"/>
                <w:lang w:eastAsia="ru-RU"/>
              </w:rPr>
            </w:pPr>
            <w:r>
              <w:rPr>
                <w:i/>
                <w:color w:val="000000"/>
                <w:lang w:eastAsia="ru-RU"/>
              </w:rPr>
              <w:t>Очистка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D153ECD" w14:textId="77777777" w:rsidR="00087C23" w:rsidRDefault="00D754CE" w:rsidP="00EB048C">
            <w:pPr>
              <w:jc w:val="center"/>
              <w:rPr>
                <w:i/>
                <w:color w:val="000000"/>
                <w:lang w:eastAsia="ru-RU"/>
              </w:rPr>
            </w:pPr>
            <w:r>
              <w:rPr>
                <w:i/>
                <w:color w:val="000000"/>
                <w:lang w:eastAsia="ru-RU"/>
              </w:rPr>
              <w:t>1</w:t>
            </w:r>
          </w:p>
        </w:tc>
      </w:tr>
      <w:tr w:rsidR="00087C23" w14:paraId="2F42FF44" w14:textId="77777777">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9E9B144"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5425D89" w14:textId="77777777" w:rsidR="00087C23" w:rsidRDefault="00D754CE" w:rsidP="00EB048C">
            <w:pPr>
              <w:rPr>
                <w:i/>
                <w:color w:val="000000"/>
                <w:lang w:eastAsia="ru-RU"/>
              </w:rPr>
            </w:pPr>
            <w:r>
              <w:rPr>
                <w:i/>
                <w:color w:val="000000"/>
                <w:lang w:eastAsia="ru-RU"/>
              </w:rPr>
              <w:t>Демонтаж-монтаж   ТННД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E0B36D3" w14:textId="77777777" w:rsidR="00087C23" w:rsidRDefault="00D754CE" w:rsidP="00EB048C">
            <w:pPr>
              <w:jc w:val="center"/>
              <w:rPr>
                <w:i/>
                <w:color w:val="000000"/>
                <w:lang w:eastAsia="ru-RU"/>
              </w:rPr>
            </w:pPr>
            <w:r>
              <w:rPr>
                <w:i/>
                <w:color w:val="000000"/>
                <w:lang w:eastAsia="ru-RU"/>
              </w:rPr>
              <w:t>6</w:t>
            </w:r>
          </w:p>
        </w:tc>
      </w:tr>
      <w:tr w:rsidR="00087C23" w14:paraId="0C21912E" w14:textId="77777777">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8479989"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DDA01B3" w14:textId="77777777" w:rsidR="00087C23" w:rsidRDefault="00D754CE" w:rsidP="00EB048C">
            <w:pPr>
              <w:rPr>
                <w:i/>
                <w:color w:val="000000"/>
                <w:lang w:eastAsia="ru-RU"/>
              </w:rPr>
            </w:pPr>
            <w:r>
              <w:rPr>
                <w:i/>
                <w:color w:val="000000"/>
                <w:lang w:eastAsia="ru-RU"/>
              </w:rPr>
              <w:t xml:space="preserve">Замена </w:t>
            </w:r>
            <w:proofErr w:type="spellStart"/>
            <w:r>
              <w:rPr>
                <w:i/>
                <w:color w:val="000000"/>
                <w:lang w:eastAsia="ru-RU"/>
              </w:rPr>
              <w:t>эл</w:t>
            </w:r>
            <w:proofErr w:type="gramStart"/>
            <w:r>
              <w:rPr>
                <w:i/>
                <w:color w:val="000000"/>
                <w:lang w:eastAsia="ru-RU"/>
              </w:rPr>
              <w:t>.м</w:t>
            </w:r>
            <w:proofErr w:type="gramEnd"/>
            <w:r>
              <w:rPr>
                <w:i/>
                <w:color w:val="000000"/>
                <w:lang w:eastAsia="ru-RU"/>
              </w:rPr>
              <w:t>агн.клапана</w:t>
            </w:r>
            <w:proofErr w:type="spellEnd"/>
            <w:r>
              <w:rPr>
                <w:i/>
                <w:color w:val="000000"/>
                <w:lang w:eastAsia="ru-RU"/>
              </w:rPr>
              <w:t xml:space="preserve"> отсечки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F7FFD35" w14:textId="77777777" w:rsidR="00087C23" w:rsidRDefault="00D754CE" w:rsidP="00EB048C">
            <w:pPr>
              <w:jc w:val="center"/>
              <w:rPr>
                <w:i/>
                <w:color w:val="000000"/>
                <w:lang w:eastAsia="ru-RU"/>
              </w:rPr>
            </w:pPr>
            <w:r>
              <w:rPr>
                <w:i/>
                <w:color w:val="000000"/>
                <w:lang w:eastAsia="ru-RU"/>
              </w:rPr>
              <w:t>3</w:t>
            </w:r>
          </w:p>
        </w:tc>
      </w:tr>
      <w:tr w:rsidR="00087C23" w14:paraId="5588D436"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ECB4AA7"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7FBEAAB" w14:textId="77777777" w:rsidR="00087C23" w:rsidRDefault="00D754CE" w:rsidP="00EB048C">
            <w:pPr>
              <w:rPr>
                <w:i/>
                <w:color w:val="000000"/>
                <w:lang w:eastAsia="ru-RU"/>
              </w:rPr>
            </w:pPr>
            <w:r>
              <w:rPr>
                <w:i/>
                <w:color w:val="000000"/>
                <w:lang w:eastAsia="ru-RU"/>
              </w:rPr>
              <w:t>Замена педали газа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66681A7" w14:textId="77777777" w:rsidR="00087C23" w:rsidRDefault="00D754CE" w:rsidP="00EB048C">
            <w:pPr>
              <w:jc w:val="center"/>
              <w:rPr>
                <w:i/>
                <w:color w:val="000000"/>
                <w:lang w:eastAsia="ru-RU"/>
              </w:rPr>
            </w:pPr>
            <w:r>
              <w:rPr>
                <w:i/>
                <w:color w:val="000000"/>
                <w:lang w:eastAsia="ru-RU"/>
              </w:rPr>
              <w:t>2</w:t>
            </w:r>
          </w:p>
        </w:tc>
      </w:tr>
      <w:tr w:rsidR="00087C23" w14:paraId="79739CC8"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D41EEDC"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575668E" w14:textId="77777777" w:rsidR="00087C23" w:rsidRDefault="00D754CE" w:rsidP="00EB048C">
            <w:pPr>
              <w:rPr>
                <w:i/>
                <w:color w:val="000000"/>
                <w:lang w:eastAsia="ru-RU"/>
              </w:rPr>
            </w:pPr>
            <w:r>
              <w:rPr>
                <w:i/>
                <w:color w:val="000000"/>
                <w:lang w:eastAsia="ru-RU"/>
              </w:rPr>
              <w:t>Демонтаж -монтаж   насос-форсунок (6 шт.)</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3EC4082" w14:textId="77777777" w:rsidR="00087C23" w:rsidRDefault="00D754CE" w:rsidP="00EB048C">
            <w:pPr>
              <w:jc w:val="center"/>
              <w:rPr>
                <w:i/>
                <w:color w:val="000000"/>
                <w:lang w:eastAsia="ru-RU"/>
              </w:rPr>
            </w:pPr>
            <w:r>
              <w:rPr>
                <w:i/>
                <w:color w:val="000000"/>
                <w:lang w:eastAsia="ru-RU"/>
              </w:rPr>
              <w:t>12</w:t>
            </w:r>
          </w:p>
        </w:tc>
      </w:tr>
      <w:tr w:rsidR="00087C23" w14:paraId="2447E97A" w14:textId="77777777">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3529186"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1A5BF08" w14:textId="77777777" w:rsidR="00087C23" w:rsidRDefault="00D754CE" w:rsidP="00EB048C">
            <w:pPr>
              <w:rPr>
                <w:i/>
                <w:color w:val="000000"/>
                <w:lang w:eastAsia="ru-RU"/>
              </w:rPr>
            </w:pPr>
            <w:r>
              <w:rPr>
                <w:i/>
                <w:color w:val="000000"/>
                <w:lang w:eastAsia="ru-RU"/>
              </w:rPr>
              <w:t>Демонтаж-монтаж  топливной трубки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E9E91AF" w14:textId="77777777" w:rsidR="00087C23" w:rsidRDefault="00D754CE" w:rsidP="00EB048C">
            <w:pPr>
              <w:jc w:val="center"/>
              <w:rPr>
                <w:i/>
                <w:color w:val="000000"/>
                <w:lang w:eastAsia="ru-RU"/>
              </w:rPr>
            </w:pPr>
            <w:r>
              <w:rPr>
                <w:i/>
                <w:color w:val="000000"/>
                <w:lang w:eastAsia="ru-RU"/>
              </w:rPr>
              <w:t>1</w:t>
            </w:r>
          </w:p>
        </w:tc>
      </w:tr>
      <w:tr w:rsidR="00087C23" w14:paraId="03322178"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5D4AD62"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B0C6E0D" w14:textId="77777777" w:rsidR="00087C23" w:rsidRDefault="00D754CE" w:rsidP="00EB048C">
            <w:pPr>
              <w:rPr>
                <w:i/>
                <w:color w:val="000000"/>
                <w:lang w:eastAsia="ru-RU"/>
              </w:rPr>
            </w:pPr>
            <w:r>
              <w:rPr>
                <w:i/>
                <w:color w:val="000000"/>
                <w:lang w:eastAsia="ru-RU"/>
              </w:rPr>
              <w:t>Демонтаж-монтаж   насоса ручной подкачки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6E6E6D4" w14:textId="77777777" w:rsidR="00087C23" w:rsidRDefault="00D754CE" w:rsidP="00EB048C">
            <w:pPr>
              <w:jc w:val="center"/>
              <w:rPr>
                <w:i/>
                <w:color w:val="000000"/>
                <w:lang w:eastAsia="ru-RU"/>
              </w:rPr>
            </w:pPr>
            <w:r>
              <w:rPr>
                <w:i/>
                <w:color w:val="000000"/>
                <w:lang w:eastAsia="ru-RU"/>
              </w:rPr>
              <w:t>3</w:t>
            </w:r>
          </w:p>
        </w:tc>
      </w:tr>
      <w:tr w:rsidR="00087C23" w14:paraId="1129A2B4"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53AB2E4"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7ED9472" w14:textId="77777777" w:rsidR="00087C23" w:rsidRDefault="00D754CE" w:rsidP="00EB048C">
            <w:pPr>
              <w:rPr>
                <w:i/>
                <w:color w:val="000000"/>
                <w:lang w:eastAsia="ru-RU"/>
              </w:rPr>
            </w:pPr>
            <w:r>
              <w:rPr>
                <w:i/>
                <w:color w:val="000000"/>
                <w:lang w:eastAsia="ru-RU"/>
              </w:rPr>
              <w:t>Очистка топливного бака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064AC0F" w14:textId="77777777" w:rsidR="00087C23" w:rsidRDefault="00D754CE" w:rsidP="00EB048C">
            <w:pPr>
              <w:jc w:val="center"/>
              <w:rPr>
                <w:i/>
                <w:color w:val="000000"/>
                <w:lang w:eastAsia="ru-RU"/>
              </w:rPr>
            </w:pPr>
            <w:r>
              <w:rPr>
                <w:i/>
                <w:color w:val="000000"/>
                <w:lang w:eastAsia="ru-RU"/>
              </w:rPr>
              <w:t>7</w:t>
            </w:r>
          </w:p>
        </w:tc>
      </w:tr>
      <w:tr w:rsidR="00087C23" w14:paraId="3F0E8D3D"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5539269"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2247067" w14:textId="77777777" w:rsidR="00087C23" w:rsidRDefault="00D754CE" w:rsidP="00EB048C">
            <w:pPr>
              <w:rPr>
                <w:i/>
                <w:color w:val="000000"/>
                <w:lang w:eastAsia="ru-RU"/>
              </w:rPr>
            </w:pPr>
            <w:r>
              <w:rPr>
                <w:i/>
                <w:color w:val="000000"/>
                <w:lang w:eastAsia="ru-RU"/>
              </w:rPr>
              <w:t>Демонтаж-монтаж   топливного бака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AF90A56" w14:textId="77777777" w:rsidR="00087C23" w:rsidRDefault="00D754CE" w:rsidP="00EB048C">
            <w:pPr>
              <w:jc w:val="center"/>
              <w:rPr>
                <w:i/>
                <w:color w:val="000000"/>
                <w:lang w:eastAsia="ru-RU"/>
              </w:rPr>
            </w:pPr>
            <w:r>
              <w:rPr>
                <w:i/>
                <w:color w:val="000000"/>
                <w:lang w:eastAsia="ru-RU"/>
              </w:rPr>
              <w:t>20</w:t>
            </w:r>
          </w:p>
        </w:tc>
      </w:tr>
      <w:tr w:rsidR="00087C23" w14:paraId="3EC3ED59" w14:textId="77777777">
        <w:trPr>
          <w:trHeight w:val="66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C4D2AB6" w14:textId="77777777" w:rsidR="00087C23" w:rsidRDefault="00D754CE" w:rsidP="00EB048C">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76C61E2" w14:textId="77777777" w:rsidR="00087C23" w:rsidRDefault="00D754CE" w:rsidP="00EB048C">
            <w:pPr>
              <w:rPr>
                <w:i/>
                <w:color w:val="000000"/>
                <w:lang w:eastAsia="ru-RU"/>
              </w:rPr>
            </w:pPr>
            <w:r>
              <w:rPr>
                <w:i/>
                <w:color w:val="000000"/>
                <w:lang w:eastAsia="ru-RU"/>
              </w:rPr>
              <w:t>Демонтаж-монтаж   датчика уровня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3F3E5CF" w14:textId="77777777" w:rsidR="00087C23" w:rsidRDefault="00D754CE" w:rsidP="00EB048C">
            <w:pPr>
              <w:jc w:val="center"/>
              <w:rPr>
                <w:i/>
                <w:color w:val="000000"/>
                <w:lang w:eastAsia="ru-RU"/>
              </w:rPr>
            </w:pPr>
            <w:r>
              <w:rPr>
                <w:i/>
                <w:color w:val="000000"/>
                <w:lang w:eastAsia="ru-RU"/>
              </w:rPr>
              <w:t>2</w:t>
            </w:r>
          </w:p>
        </w:tc>
      </w:tr>
      <w:tr w:rsidR="00087C23" w14:paraId="3A39A8C2" w14:textId="77777777">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D753D2E" w14:textId="77777777" w:rsidR="00087C23" w:rsidRDefault="00D754CE" w:rsidP="00EB048C">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5B9035A" w14:textId="77777777" w:rsidR="00087C23" w:rsidRDefault="00D754CE" w:rsidP="00EB048C">
            <w:pPr>
              <w:rPr>
                <w:i/>
                <w:color w:val="000000"/>
                <w:lang w:eastAsia="ru-RU"/>
              </w:rPr>
            </w:pPr>
            <w:r>
              <w:rPr>
                <w:i/>
                <w:color w:val="000000"/>
                <w:lang w:eastAsia="ru-RU"/>
              </w:rPr>
              <w:t>Замена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5C24E10" w14:textId="77777777" w:rsidR="00087C23" w:rsidRDefault="00D754CE" w:rsidP="00EB048C">
            <w:pPr>
              <w:jc w:val="center"/>
              <w:rPr>
                <w:i/>
                <w:color w:val="000000"/>
                <w:lang w:eastAsia="ru-RU"/>
              </w:rPr>
            </w:pPr>
            <w:r>
              <w:rPr>
                <w:i/>
                <w:color w:val="000000"/>
                <w:lang w:eastAsia="ru-RU"/>
              </w:rPr>
              <w:t>3</w:t>
            </w:r>
          </w:p>
        </w:tc>
      </w:tr>
      <w:tr w:rsidR="00087C23" w14:paraId="25BCD48A"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10BF883" w14:textId="77777777" w:rsidR="00087C23" w:rsidRDefault="00D754CE" w:rsidP="00EB048C">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34991DB" w14:textId="77777777" w:rsidR="00087C23" w:rsidRDefault="00D754CE" w:rsidP="00EB048C">
            <w:pPr>
              <w:rPr>
                <w:i/>
                <w:color w:val="000000"/>
                <w:lang w:eastAsia="ru-RU"/>
              </w:rPr>
            </w:pPr>
            <w:r>
              <w:rPr>
                <w:i/>
                <w:color w:val="000000"/>
                <w:lang w:eastAsia="ru-RU"/>
              </w:rPr>
              <w:t>Замена подушек глушителя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86D5759" w14:textId="77777777" w:rsidR="00087C23" w:rsidRDefault="00D754CE" w:rsidP="00EB048C">
            <w:pPr>
              <w:jc w:val="center"/>
              <w:rPr>
                <w:i/>
                <w:color w:val="000000"/>
                <w:lang w:eastAsia="ru-RU"/>
              </w:rPr>
            </w:pPr>
            <w:r>
              <w:rPr>
                <w:i/>
                <w:color w:val="000000"/>
                <w:lang w:eastAsia="ru-RU"/>
              </w:rPr>
              <w:t>1</w:t>
            </w:r>
          </w:p>
        </w:tc>
      </w:tr>
      <w:tr w:rsidR="00087C23" w14:paraId="3D3E0ABF" w14:textId="77777777">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832787D" w14:textId="77777777" w:rsidR="00087C23" w:rsidRDefault="00D754CE" w:rsidP="00EB048C">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34542C1" w14:textId="77777777" w:rsidR="00087C23" w:rsidRDefault="00D754CE" w:rsidP="00EB048C">
            <w:pPr>
              <w:rPr>
                <w:i/>
                <w:color w:val="000000"/>
                <w:lang w:eastAsia="ru-RU"/>
              </w:rPr>
            </w:pPr>
            <w:r>
              <w:rPr>
                <w:i/>
                <w:color w:val="000000"/>
                <w:lang w:eastAsia="ru-RU"/>
              </w:rPr>
              <w:t>Замена фронтальной трубы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31EBCCE" w14:textId="77777777" w:rsidR="00087C23" w:rsidRDefault="00D754CE" w:rsidP="00EB048C">
            <w:pPr>
              <w:jc w:val="center"/>
              <w:rPr>
                <w:i/>
                <w:color w:val="000000"/>
                <w:lang w:eastAsia="ru-RU"/>
              </w:rPr>
            </w:pPr>
            <w:r>
              <w:rPr>
                <w:i/>
                <w:color w:val="000000"/>
                <w:lang w:eastAsia="ru-RU"/>
              </w:rPr>
              <w:t>6</w:t>
            </w:r>
          </w:p>
        </w:tc>
      </w:tr>
      <w:tr w:rsidR="00087C23" w14:paraId="50DBDFE6" w14:textId="77777777">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02F080C" w14:textId="77777777" w:rsidR="00087C23" w:rsidRDefault="00D754CE" w:rsidP="00EB048C">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75472D9" w14:textId="77777777" w:rsidR="00087C23" w:rsidRDefault="00D754CE" w:rsidP="00EB048C">
            <w:pPr>
              <w:rPr>
                <w:i/>
                <w:color w:val="000000"/>
                <w:lang w:eastAsia="ru-RU"/>
              </w:rPr>
            </w:pPr>
            <w:r>
              <w:rPr>
                <w:i/>
                <w:color w:val="000000"/>
                <w:lang w:eastAsia="ru-RU"/>
              </w:rPr>
              <w:t>Замена прокладки выпускного коллектора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DC6DB66" w14:textId="77777777" w:rsidR="00087C23" w:rsidRDefault="00D754CE" w:rsidP="00EB048C">
            <w:pPr>
              <w:jc w:val="center"/>
              <w:rPr>
                <w:i/>
                <w:color w:val="000000"/>
                <w:lang w:eastAsia="ru-RU"/>
              </w:rPr>
            </w:pPr>
            <w:r>
              <w:rPr>
                <w:i/>
                <w:color w:val="000000"/>
                <w:lang w:eastAsia="ru-RU"/>
              </w:rPr>
              <w:t>10</w:t>
            </w:r>
          </w:p>
        </w:tc>
      </w:tr>
      <w:tr w:rsidR="00087C23" w14:paraId="18748A6C" w14:textId="77777777">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E296089"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469236A" w14:textId="77777777" w:rsidR="00087C23" w:rsidRDefault="00D754CE" w:rsidP="00EB048C">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0806376" w14:textId="77777777" w:rsidR="00087C23" w:rsidRDefault="00D754CE" w:rsidP="00EB048C">
            <w:pPr>
              <w:jc w:val="center"/>
              <w:rPr>
                <w:i/>
                <w:color w:val="000000"/>
                <w:lang w:eastAsia="ru-RU"/>
              </w:rPr>
            </w:pPr>
            <w:r>
              <w:rPr>
                <w:i/>
                <w:color w:val="000000"/>
                <w:lang w:eastAsia="ru-RU"/>
              </w:rPr>
              <w:t>5</w:t>
            </w:r>
          </w:p>
        </w:tc>
      </w:tr>
      <w:tr w:rsidR="00087C23" w14:paraId="73CAB24E" w14:textId="77777777">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9EF21EF"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5F59959" w14:textId="77777777" w:rsidR="00087C23" w:rsidRDefault="00D754CE" w:rsidP="00EB048C">
            <w:pPr>
              <w:rPr>
                <w:i/>
                <w:color w:val="000000"/>
                <w:lang w:eastAsia="ru-RU"/>
              </w:rPr>
            </w:pPr>
            <w:r>
              <w:rPr>
                <w:i/>
                <w:color w:val="000000"/>
                <w:lang w:eastAsia="ru-RU"/>
              </w:rPr>
              <w:t>Замена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A08EF21" w14:textId="77777777" w:rsidR="00087C23" w:rsidRDefault="00D754CE" w:rsidP="00EB048C">
            <w:pPr>
              <w:jc w:val="center"/>
              <w:rPr>
                <w:i/>
                <w:color w:val="000000"/>
                <w:lang w:eastAsia="ru-RU"/>
              </w:rPr>
            </w:pPr>
            <w:r>
              <w:rPr>
                <w:i/>
                <w:color w:val="000000"/>
                <w:lang w:eastAsia="ru-RU"/>
              </w:rPr>
              <w:t>5</w:t>
            </w:r>
          </w:p>
        </w:tc>
      </w:tr>
      <w:tr w:rsidR="00087C23" w14:paraId="6B0ED5A5"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2275B10"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ADD510C" w14:textId="77777777" w:rsidR="00087C23" w:rsidRDefault="00D754CE" w:rsidP="00EB048C">
            <w:pPr>
              <w:rPr>
                <w:i/>
                <w:color w:val="000000"/>
                <w:lang w:eastAsia="ru-RU"/>
              </w:rPr>
            </w:pPr>
            <w:r>
              <w:rPr>
                <w:i/>
                <w:color w:val="000000"/>
                <w:lang w:eastAsia="ru-RU"/>
              </w:rPr>
              <w:t>Долив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77B2A34" w14:textId="77777777" w:rsidR="00087C23" w:rsidRDefault="00D754CE" w:rsidP="00EB048C">
            <w:pPr>
              <w:jc w:val="center"/>
              <w:rPr>
                <w:i/>
                <w:color w:val="000000"/>
                <w:lang w:eastAsia="ru-RU"/>
              </w:rPr>
            </w:pPr>
            <w:r>
              <w:rPr>
                <w:i/>
                <w:color w:val="000000"/>
                <w:lang w:eastAsia="ru-RU"/>
              </w:rPr>
              <w:t>1</w:t>
            </w:r>
          </w:p>
        </w:tc>
      </w:tr>
      <w:tr w:rsidR="00087C23" w14:paraId="3880EE2B"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3270318"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AAE75C6" w14:textId="77777777" w:rsidR="00087C23" w:rsidRDefault="00D754CE" w:rsidP="00EB048C">
            <w:pPr>
              <w:rPr>
                <w:i/>
                <w:color w:val="000000"/>
                <w:lang w:eastAsia="ru-RU"/>
              </w:rPr>
            </w:pPr>
            <w:r>
              <w:rPr>
                <w:i/>
                <w:color w:val="000000"/>
                <w:lang w:eastAsia="ru-RU"/>
              </w:rPr>
              <w:t>Замена рукояти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1E926C4" w14:textId="77777777" w:rsidR="00087C23" w:rsidRDefault="00D754CE" w:rsidP="00EB048C">
            <w:pPr>
              <w:jc w:val="center"/>
              <w:rPr>
                <w:i/>
                <w:color w:val="000000"/>
                <w:lang w:eastAsia="ru-RU"/>
              </w:rPr>
            </w:pPr>
            <w:r>
              <w:rPr>
                <w:i/>
                <w:color w:val="000000"/>
                <w:lang w:eastAsia="ru-RU"/>
              </w:rPr>
              <w:t>2</w:t>
            </w:r>
          </w:p>
        </w:tc>
      </w:tr>
      <w:tr w:rsidR="00087C23" w14:paraId="01C92D2D"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53DAD9B"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A39DFCF" w14:textId="77777777" w:rsidR="00087C23" w:rsidRDefault="00D754CE" w:rsidP="00EB048C">
            <w:pPr>
              <w:rPr>
                <w:i/>
                <w:color w:val="000000"/>
                <w:lang w:eastAsia="ru-RU"/>
              </w:rPr>
            </w:pPr>
            <w:r>
              <w:rPr>
                <w:i/>
                <w:color w:val="000000"/>
                <w:lang w:eastAsia="ru-RU"/>
              </w:rPr>
              <w:t>Замена втулок рукоятей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94BF37F" w14:textId="77777777" w:rsidR="00087C23" w:rsidRDefault="00D754CE" w:rsidP="00EB048C">
            <w:pPr>
              <w:jc w:val="center"/>
              <w:rPr>
                <w:i/>
                <w:color w:val="000000"/>
                <w:lang w:eastAsia="ru-RU"/>
              </w:rPr>
            </w:pPr>
            <w:r>
              <w:rPr>
                <w:i/>
                <w:color w:val="000000"/>
                <w:lang w:eastAsia="ru-RU"/>
              </w:rPr>
              <w:t>1</w:t>
            </w:r>
          </w:p>
        </w:tc>
      </w:tr>
      <w:tr w:rsidR="00087C23" w14:paraId="07ECEDC4" w14:textId="77777777">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DD6C941"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3F3750B" w14:textId="77777777" w:rsidR="00087C23" w:rsidRDefault="00D754CE" w:rsidP="00EB048C">
            <w:pPr>
              <w:rPr>
                <w:i/>
                <w:color w:val="000000"/>
                <w:lang w:eastAsia="ru-RU"/>
              </w:rPr>
            </w:pPr>
            <w:r>
              <w:rPr>
                <w:i/>
                <w:color w:val="000000"/>
                <w:lang w:eastAsia="ru-RU"/>
              </w:rPr>
              <w:t xml:space="preserve">Демонтаж-монтаж   </w:t>
            </w:r>
            <w:proofErr w:type="spellStart"/>
            <w:r>
              <w:rPr>
                <w:i/>
                <w:color w:val="000000"/>
                <w:lang w:eastAsia="ru-RU"/>
              </w:rPr>
              <w:t>гидрораспределителя</w:t>
            </w:r>
            <w:proofErr w:type="spellEnd"/>
            <w:r>
              <w:rPr>
                <w:i/>
                <w:color w:val="000000"/>
                <w:lang w:eastAsia="ru-RU"/>
              </w:rPr>
              <w:t xml:space="preserve">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DDDFAD7" w14:textId="77777777" w:rsidR="00087C23" w:rsidRDefault="00D754CE" w:rsidP="00EB048C">
            <w:pPr>
              <w:jc w:val="center"/>
              <w:rPr>
                <w:i/>
                <w:color w:val="000000"/>
                <w:lang w:eastAsia="ru-RU"/>
              </w:rPr>
            </w:pPr>
            <w:r>
              <w:rPr>
                <w:i/>
                <w:color w:val="000000"/>
                <w:lang w:eastAsia="ru-RU"/>
              </w:rPr>
              <w:t>8</w:t>
            </w:r>
          </w:p>
        </w:tc>
      </w:tr>
      <w:tr w:rsidR="00087C23" w14:paraId="73FEFA9B" w14:textId="77777777">
        <w:trPr>
          <w:trHeight w:val="705"/>
        </w:trPr>
        <w:tc>
          <w:tcPr>
            <w:tcW w:w="2850" w:type="dxa"/>
            <w:tcBorders>
              <w:top w:val="none" w:sz="4" w:space="0" w:color="000000"/>
              <w:left w:val="single" w:sz="8" w:space="0" w:color="auto"/>
              <w:bottom w:val="single" w:sz="4" w:space="0" w:color="auto"/>
              <w:right w:val="single" w:sz="8" w:space="0" w:color="auto"/>
            </w:tcBorders>
            <w:shd w:val="clear" w:color="auto" w:fill="auto"/>
            <w:noWrap/>
          </w:tcPr>
          <w:p w14:paraId="276A1BA5"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4" w:space="0" w:color="auto"/>
              <w:right w:val="single" w:sz="8" w:space="0" w:color="auto"/>
            </w:tcBorders>
            <w:shd w:val="clear" w:color="auto" w:fill="auto"/>
            <w:noWrap/>
          </w:tcPr>
          <w:p w14:paraId="2CB35F8F" w14:textId="77777777" w:rsidR="00087C23" w:rsidRDefault="00D754CE" w:rsidP="00EB048C">
            <w:pPr>
              <w:rPr>
                <w:i/>
                <w:color w:val="000000"/>
                <w:lang w:eastAsia="ru-RU"/>
              </w:rPr>
            </w:pPr>
            <w:r>
              <w:rPr>
                <w:i/>
                <w:color w:val="000000"/>
                <w:lang w:eastAsia="ru-RU"/>
              </w:rPr>
              <w:t xml:space="preserve">Демонтаж-монтаж секций  </w:t>
            </w:r>
            <w:proofErr w:type="spellStart"/>
            <w:r>
              <w:rPr>
                <w:i/>
                <w:color w:val="000000"/>
                <w:lang w:eastAsia="ru-RU"/>
              </w:rPr>
              <w:t>гидрораспределителя</w:t>
            </w:r>
            <w:proofErr w:type="spellEnd"/>
          </w:p>
        </w:tc>
        <w:tc>
          <w:tcPr>
            <w:tcW w:w="1701" w:type="dxa"/>
            <w:tcBorders>
              <w:top w:val="none" w:sz="4" w:space="0" w:color="000000"/>
              <w:left w:val="none" w:sz="4" w:space="0" w:color="000000"/>
              <w:bottom w:val="single" w:sz="4" w:space="0" w:color="auto"/>
              <w:right w:val="single" w:sz="8" w:space="0" w:color="auto"/>
            </w:tcBorders>
            <w:shd w:val="clear" w:color="auto" w:fill="auto"/>
            <w:noWrap/>
          </w:tcPr>
          <w:p w14:paraId="7865C9E3" w14:textId="77777777" w:rsidR="00087C23" w:rsidRDefault="00D754CE" w:rsidP="00EB048C">
            <w:pPr>
              <w:jc w:val="center"/>
              <w:rPr>
                <w:i/>
                <w:color w:val="000000"/>
                <w:lang w:eastAsia="ru-RU"/>
              </w:rPr>
            </w:pPr>
            <w:r>
              <w:rPr>
                <w:i/>
                <w:color w:val="000000"/>
                <w:lang w:eastAsia="ru-RU"/>
              </w:rPr>
              <w:t>7</w:t>
            </w:r>
          </w:p>
        </w:tc>
      </w:tr>
      <w:tr w:rsidR="00087C23" w14:paraId="43E4F16E" w14:textId="77777777">
        <w:trPr>
          <w:trHeight w:val="705"/>
        </w:trPr>
        <w:tc>
          <w:tcPr>
            <w:tcW w:w="2850" w:type="dxa"/>
            <w:tcBorders>
              <w:top w:val="single" w:sz="4" w:space="0" w:color="auto"/>
              <w:left w:val="single" w:sz="4" w:space="0" w:color="auto"/>
              <w:bottom w:val="single" w:sz="4" w:space="0" w:color="auto"/>
              <w:right w:val="single" w:sz="8" w:space="0" w:color="auto"/>
            </w:tcBorders>
            <w:shd w:val="clear" w:color="auto" w:fill="auto"/>
            <w:noWrap/>
          </w:tcPr>
          <w:p w14:paraId="17E0F0F1" w14:textId="77777777" w:rsidR="00087C23" w:rsidRDefault="00D754CE" w:rsidP="00EB048C">
            <w:pPr>
              <w:jc w:val="center"/>
              <w:rPr>
                <w:b/>
                <w:bCs/>
                <w:i/>
                <w:color w:val="000000"/>
                <w:lang w:eastAsia="ru-RU"/>
              </w:rPr>
            </w:pPr>
            <w:r>
              <w:rPr>
                <w:b/>
                <w:bCs/>
                <w:i/>
                <w:color w:val="000000"/>
                <w:lang w:eastAsia="ru-RU"/>
              </w:rPr>
              <w:lastRenderedPageBreak/>
              <w:t>Гидравлическая система</w:t>
            </w:r>
          </w:p>
        </w:tc>
        <w:tc>
          <w:tcPr>
            <w:tcW w:w="4962" w:type="dxa"/>
            <w:tcBorders>
              <w:top w:val="single" w:sz="4" w:space="0" w:color="auto"/>
              <w:left w:val="none" w:sz="4" w:space="0" w:color="000000"/>
              <w:bottom w:val="single" w:sz="4" w:space="0" w:color="auto"/>
              <w:right w:val="single" w:sz="8" w:space="0" w:color="auto"/>
            </w:tcBorders>
            <w:shd w:val="clear" w:color="auto" w:fill="auto"/>
            <w:noWrap/>
          </w:tcPr>
          <w:p w14:paraId="2B87FEEE" w14:textId="77777777" w:rsidR="00087C23" w:rsidRDefault="00D754CE" w:rsidP="00EB048C">
            <w:pPr>
              <w:rPr>
                <w:i/>
                <w:color w:val="000000"/>
                <w:lang w:eastAsia="ru-RU"/>
              </w:rPr>
            </w:pPr>
            <w:r>
              <w:rPr>
                <w:i/>
                <w:color w:val="000000"/>
                <w:lang w:eastAsia="ru-RU"/>
              </w:rPr>
              <w:t xml:space="preserve">Замена фильтра гидравлики в </w:t>
            </w:r>
            <w:proofErr w:type="spellStart"/>
            <w:r>
              <w:rPr>
                <w:i/>
                <w:color w:val="000000"/>
                <w:lang w:eastAsia="ru-RU"/>
              </w:rPr>
              <w:t>гидробаке</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single" w:sz="4" w:space="0" w:color="auto"/>
              <w:left w:val="none" w:sz="4" w:space="0" w:color="000000"/>
              <w:bottom w:val="single" w:sz="4" w:space="0" w:color="auto"/>
              <w:right w:val="single" w:sz="4" w:space="0" w:color="auto"/>
            </w:tcBorders>
            <w:shd w:val="clear" w:color="auto" w:fill="auto"/>
            <w:noWrap/>
          </w:tcPr>
          <w:p w14:paraId="1B4BBED7" w14:textId="77777777" w:rsidR="00087C23" w:rsidRDefault="00D754CE" w:rsidP="00EB048C">
            <w:pPr>
              <w:jc w:val="center"/>
              <w:rPr>
                <w:i/>
                <w:color w:val="000000"/>
                <w:lang w:eastAsia="ru-RU"/>
              </w:rPr>
            </w:pPr>
            <w:r>
              <w:rPr>
                <w:i/>
                <w:color w:val="000000"/>
                <w:lang w:eastAsia="ru-RU"/>
              </w:rPr>
              <w:t>1</w:t>
            </w:r>
          </w:p>
        </w:tc>
      </w:tr>
      <w:tr w:rsidR="00087C23" w14:paraId="134ECDC2" w14:textId="77777777">
        <w:trPr>
          <w:trHeight w:val="435"/>
        </w:trPr>
        <w:tc>
          <w:tcPr>
            <w:tcW w:w="2850" w:type="dxa"/>
            <w:tcBorders>
              <w:top w:val="single" w:sz="4" w:space="0" w:color="auto"/>
              <w:left w:val="single" w:sz="8" w:space="0" w:color="auto"/>
              <w:bottom w:val="single" w:sz="8" w:space="0" w:color="auto"/>
              <w:right w:val="single" w:sz="8" w:space="0" w:color="auto"/>
            </w:tcBorders>
            <w:shd w:val="clear" w:color="auto" w:fill="auto"/>
            <w:noWrap/>
          </w:tcPr>
          <w:p w14:paraId="410EF30F"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single" w:sz="4" w:space="0" w:color="auto"/>
              <w:left w:val="none" w:sz="4" w:space="0" w:color="000000"/>
              <w:bottom w:val="single" w:sz="8" w:space="0" w:color="auto"/>
              <w:right w:val="single" w:sz="8" w:space="0" w:color="auto"/>
            </w:tcBorders>
            <w:shd w:val="clear" w:color="auto" w:fill="auto"/>
            <w:noWrap/>
          </w:tcPr>
          <w:p w14:paraId="758F6814" w14:textId="77777777" w:rsidR="00087C23" w:rsidRDefault="00D754CE" w:rsidP="00EB048C">
            <w:pPr>
              <w:rPr>
                <w:i/>
                <w:color w:val="000000"/>
                <w:lang w:eastAsia="ru-RU"/>
              </w:rPr>
            </w:pPr>
            <w:r>
              <w:rPr>
                <w:i/>
                <w:color w:val="000000"/>
                <w:lang w:eastAsia="ru-RU"/>
              </w:rPr>
              <w:t>Замена РВД гидравлики (</w:t>
            </w:r>
            <w:proofErr w:type="spellStart"/>
            <w:r>
              <w:rPr>
                <w:i/>
                <w:color w:val="000000"/>
                <w:lang w:eastAsia="ru-RU"/>
              </w:rPr>
              <w:t>кажд</w:t>
            </w:r>
            <w:proofErr w:type="spellEnd"/>
            <w:r>
              <w:rPr>
                <w:i/>
                <w:color w:val="000000"/>
                <w:lang w:eastAsia="ru-RU"/>
              </w:rPr>
              <w:t>.)</w:t>
            </w:r>
          </w:p>
        </w:tc>
        <w:tc>
          <w:tcPr>
            <w:tcW w:w="1701" w:type="dxa"/>
            <w:tcBorders>
              <w:top w:val="single" w:sz="4" w:space="0" w:color="auto"/>
              <w:left w:val="none" w:sz="4" w:space="0" w:color="000000"/>
              <w:bottom w:val="single" w:sz="8" w:space="0" w:color="auto"/>
              <w:right w:val="single" w:sz="8" w:space="0" w:color="auto"/>
            </w:tcBorders>
            <w:shd w:val="clear" w:color="auto" w:fill="auto"/>
            <w:noWrap/>
          </w:tcPr>
          <w:p w14:paraId="1998BB1C" w14:textId="77777777" w:rsidR="00087C23" w:rsidRDefault="00D754CE" w:rsidP="00EB048C">
            <w:pPr>
              <w:jc w:val="center"/>
              <w:rPr>
                <w:i/>
                <w:color w:val="000000"/>
                <w:lang w:eastAsia="ru-RU"/>
              </w:rPr>
            </w:pPr>
            <w:r>
              <w:rPr>
                <w:i/>
                <w:color w:val="000000"/>
                <w:lang w:eastAsia="ru-RU"/>
              </w:rPr>
              <w:t>1</w:t>
            </w:r>
          </w:p>
        </w:tc>
      </w:tr>
      <w:tr w:rsidR="00087C23" w14:paraId="31314E46" w14:textId="77777777">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13841E0"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6440344" w14:textId="77777777" w:rsidR="00087C23" w:rsidRDefault="00D754CE" w:rsidP="00EB048C">
            <w:pPr>
              <w:rPr>
                <w:i/>
                <w:color w:val="000000"/>
                <w:lang w:eastAsia="ru-RU"/>
              </w:rPr>
            </w:pPr>
            <w:r>
              <w:rPr>
                <w:i/>
                <w:color w:val="000000"/>
                <w:lang w:eastAsia="ru-RU"/>
              </w:rPr>
              <w:t>Проверка затяжки болтов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A3E4031" w14:textId="77777777" w:rsidR="00087C23" w:rsidRDefault="00D754CE" w:rsidP="00EB048C">
            <w:pPr>
              <w:jc w:val="center"/>
              <w:rPr>
                <w:i/>
                <w:color w:val="000000"/>
                <w:lang w:eastAsia="ru-RU"/>
              </w:rPr>
            </w:pPr>
            <w:r>
              <w:rPr>
                <w:i/>
                <w:color w:val="000000"/>
                <w:lang w:eastAsia="ru-RU"/>
              </w:rPr>
              <w:t>1</w:t>
            </w:r>
          </w:p>
        </w:tc>
      </w:tr>
      <w:tr w:rsidR="00087C23" w14:paraId="5C5DFB6C"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B94AF4B"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2159E40" w14:textId="77777777" w:rsidR="00087C23" w:rsidRDefault="00D754CE" w:rsidP="00EB048C">
            <w:pPr>
              <w:rPr>
                <w:i/>
                <w:color w:val="000000"/>
                <w:lang w:eastAsia="ru-RU"/>
              </w:rPr>
            </w:pPr>
            <w:r>
              <w:rPr>
                <w:i/>
                <w:color w:val="000000"/>
                <w:lang w:eastAsia="ru-RU"/>
              </w:rPr>
              <w:t>Демонтаж -монтаж   насоса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264B419" w14:textId="77777777" w:rsidR="00087C23" w:rsidRDefault="00D754CE" w:rsidP="00EB048C">
            <w:pPr>
              <w:jc w:val="center"/>
              <w:rPr>
                <w:i/>
                <w:color w:val="000000"/>
                <w:lang w:eastAsia="ru-RU"/>
              </w:rPr>
            </w:pPr>
            <w:r>
              <w:rPr>
                <w:i/>
                <w:color w:val="000000"/>
                <w:lang w:eastAsia="ru-RU"/>
              </w:rPr>
              <w:t>6</w:t>
            </w:r>
          </w:p>
        </w:tc>
      </w:tr>
      <w:tr w:rsidR="00087C23" w14:paraId="08C1EBFE"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C833DFF"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1EE185B" w14:textId="77777777" w:rsidR="00087C23" w:rsidRDefault="00D754CE" w:rsidP="00EB048C">
            <w:pPr>
              <w:rPr>
                <w:i/>
                <w:color w:val="000000"/>
                <w:lang w:eastAsia="ru-RU"/>
              </w:rPr>
            </w:pPr>
            <w:r>
              <w:rPr>
                <w:i/>
                <w:color w:val="000000"/>
                <w:lang w:eastAsia="ru-RU"/>
              </w:rPr>
              <w:t>Замена хомута гидросистемы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6294827" w14:textId="77777777" w:rsidR="00087C23" w:rsidRDefault="00D754CE" w:rsidP="00EB048C">
            <w:pPr>
              <w:jc w:val="center"/>
              <w:rPr>
                <w:i/>
                <w:color w:val="000000"/>
                <w:lang w:eastAsia="ru-RU"/>
              </w:rPr>
            </w:pPr>
            <w:r>
              <w:rPr>
                <w:i/>
                <w:color w:val="000000"/>
                <w:lang w:eastAsia="ru-RU"/>
              </w:rPr>
              <w:t>1</w:t>
            </w:r>
          </w:p>
        </w:tc>
      </w:tr>
      <w:tr w:rsidR="00087C23" w14:paraId="6D5800E3"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287315D"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77D7834" w14:textId="77777777" w:rsidR="00087C23" w:rsidRDefault="00D754CE" w:rsidP="00EB048C">
            <w:pPr>
              <w:rPr>
                <w:i/>
                <w:color w:val="000000"/>
                <w:lang w:eastAsia="ru-RU"/>
              </w:rPr>
            </w:pPr>
            <w:r>
              <w:rPr>
                <w:i/>
                <w:color w:val="000000"/>
                <w:lang w:eastAsia="ru-RU"/>
              </w:rPr>
              <w:t>Чистка гидравлического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3793E4D" w14:textId="77777777" w:rsidR="00087C23" w:rsidRDefault="00D754CE" w:rsidP="00EB048C">
            <w:pPr>
              <w:jc w:val="center"/>
              <w:rPr>
                <w:i/>
                <w:color w:val="000000"/>
                <w:lang w:eastAsia="ru-RU"/>
              </w:rPr>
            </w:pPr>
            <w:r>
              <w:rPr>
                <w:i/>
                <w:color w:val="000000"/>
                <w:lang w:eastAsia="ru-RU"/>
              </w:rPr>
              <w:t>2</w:t>
            </w:r>
          </w:p>
        </w:tc>
      </w:tr>
      <w:tr w:rsidR="00087C23" w14:paraId="3C3CD2F1"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426FA66"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66117A9" w14:textId="77777777" w:rsidR="00087C23" w:rsidRDefault="00D754CE" w:rsidP="00EB048C">
            <w:pPr>
              <w:rPr>
                <w:i/>
                <w:color w:val="000000"/>
                <w:lang w:eastAsia="ru-RU"/>
              </w:rPr>
            </w:pPr>
            <w:r>
              <w:rPr>
                <w:i/>
                <w:color w:val="000000"/>
                <w:lang w:eastAsia="ru-RU"/>
              </w:rPr>
              <w:t xml:space="preserve">Замена гидравлического  клапана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5D58ADC" w14:textId="77777777" w:rsidR="00087C23" w:rsidRDefault="00D754CE" w:rsidP="00EB048C">
            <w:pPr>
              <w:jc w:val="center"/>
              <w:rPr>
                <w:i/>
                <w:color w:val="000000"/>
                <w:lang w:eastAsia="ru-RU"/>
              </w:rPr>
            </w:pPr>
            <w:r>
              <w:rPr>
                <w:i/>
                <w:color w:val="000000"/>
                <w:lang w:eastAsia="ru-RU"/>
              </w:rPr>
              <w:t>2</w:t>
            </w:r>
          </w:p>
        </w:tc>
      </w:tr>
      <w:tr w:rsidR="00087C23" w14:paraId="1EDA4A47"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4754A29"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2AABBDF" w14:textId="77777777" w:rsidR="00087C23" w:rsidRDefault="00D754CE" w:rsidP="00EB048C">
            <w:pPr>
              <w:rPr>
                <w:i/>
                <w:color w:val="000000"/>
                <w:lang w:eastAsia="ru-RU"/>
              </w:rPr>
            </w:pPr>
            <w:r>
              <w:rPr>
                <w:i/>
                <w:color w:val="000000"/>
                <w:lang w:eastAsia="ru-RU"/>
              </w:rPr>
              <w:t xml:space="preserve">Замена сапуна </w:t>
            </w:r>
            <w:proofErr w:type="spellStart"/>
            <w:r>
              <w:rPr>
                <w:i/>
                <w:color w:val="000000"/>
                <w:lang w:eastAsia="ru-RU"/>
              </w:rPr>
              <w:t>гидробака</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AF61D9A" w14:textId="77777777" w:rsidR="00087C23" w:rsidRDefault="00D754CE" w:rsidP="00EB048C">
            <w:pPr>
              <w:jc w:val="center"/>
              <w:rPr>
                <w:i/>
                <w:color w:val="000000"/>
                <w:lang w:eastAsia="ru-RU"/>
              </w:rPr>
            </w:pPr>
            <w:r>
              <w:rPr>
                <w:i/>
                <w:color w:val="000000"/>
                <w:lang w:eastAsia="ru-RU"/>
              </w:rPr>
              <w:t>1</w:t>
            </w:r>
          </w:p>
        </w:tc>
      </w:tr>
      <w:tr w:rsidR="00087C23" w14:paraId="6AE66E9C" w14:textId="77777777">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7605B83" w14:textId="77777777" w:rsidR="00087C23" w:rsidRDefault="00D754CE" w:rsidP="00EB048C">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6A382A4" w14:textId="77777777" w:rsidR="00087C23" w:rsidRDefault="00D754CE" w:rsidP="00EB048C">
            <w:pPr>
              <w:rPr>
                <w:i/>
                <w:color w:val="000000"/>
                <w:lang w:eastAsia="ru-RU"/>
              </w:rPr>
            </w:pPr>
            <w:r>
              <w:rPr>
                <w:i/>
                <w:color w:val="000000"/>
                <w:lang w:eastAsia="ru-RU"/>
              </w:rPr>
              <w:t xml:space="preserve">Замена </w:t>
            </w:r>
            <w:proofErr w:type="spellStart"/>
            <w:r>
              <w:rPr>
                <w:i/>
                <w:color w:val="000000"/>
                <w:lang w:eastAsia="ru-RU"/>
              </w:rPr>
              <w:t>гидрозамков</w:t>
            </w:r>
            <w:proofErr w:type="spellEnd"/>
            <w:r>
              <w:rPr>
                <w:i/>
                <w:color w:val="000000"/>
                <w:lang w:eastAsia="ru-RU"/>
              </w:rPr>
              <w:t>, соленоидов на цилиндрах подъема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9D77D15" w14:textId="77777777" w:rsidR="00087C23" w:rsidRDefault="00D754CE" w:rsidP="00EB048C">
            <w:pPr>
              <w:jc w:val="center"/>
              <w:rPr>
                <w:i/>
                <w:color w:val="000000"/>
                <w:lang w:eastAsia="ru-RU"/>
              </w:rPr>
            </w:pPr>
            <w:r>
              <w:rPr>
                <w:i/>
                <w:color w:val="000000"/>
                <w:lang w:eastAsia="ru-RU"/>
              </w:rPr>
              <w:t>4</w:t>
            </w:r>
          </w:p>
        </w:tc>
      </w:tr>
      <w:tr w:rsidR="00087C23" w14:paraId="44FCDD13" w14:textId="77777777">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52E4AAA"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BF31620" w14:textId="77777777" w:rsidR="00087C23" w:rsidRDefault="00D754CE" w:rsidP="00EB048C">
            <w:pPr>
              <w:rPr>
                <w:i/>
                <w:color w:val="000000"/>
                <w:lang w:eastAsia="ru-RU"/>
              </w:rPr>
            </w:pPr>
            <w:r>
              <w:rPr>
                <w:i/>
                <w:color w:val="000000"/>
                <w:lang w:eastAsia="ru-RU"/>
              </w:rPr>
              <w:t>Демонтаж-монтаж ГТЦ</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7A4B692" w14:textId="77777777" w:rsidR="00087C23" w:rsidRDefault="00D754CE" w:rsidP="00EB048C">
            <w:pPr>
              <w:jc w:val="center"/>
              <w:rPr>
                <w:i/>
                <w:color w:val="000000"/>
                <w:lang w:eastAsia="ru-RU"/>
              </w:rPr>
            </w:pPr>
            <w:r>
              <w:rPr>
                <w:i/>
                <w:color w:val="000000"/>
                <w:lang w:eastAsia="ru-RU"/>
              </w:rPr>
              <w:t>4</w:t>
            </w:r>
          </w:p>
        </w:tc>
      </w:tr>
      <w:tr w:rsidR="00087C23" w14:paraId="45D3020E" w14:textId="77777777">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33B9FA2B" w14:textId="77777777" w:rsidR="00087C23" w:rsidRDefault="00D754CE" w:rsidP="00EB048C">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0BF1C6A" w14:textId="77777777" w:rsidR="00087C23" w:rsidRDefault="00D754CE" w:rsidP="00EB048C">
            <w:pPr>
              <w:rPr>
                <w:i/>
                <w:color w:val="000000"/>
                <w:lang w:eastAsia="ru-RU"/>
              </w:rPr>
            </w:pPr>
            <w:r>
              <w:rPr>
                <w:i/>
                <w:color w:val="000000"/>
                <w:lang w:eastAsia="ru-RU"/>
              </w:rPr>
              <w:t>Замена троса ручного тормоза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EB1CB5A" w14:textId="77777777" w:rsidR="00087C23" w:rsidRDefault="00D754CE" w:rsidP="00EB048C">
            <w:pPr>
              <w:jc w:val="center"/>
              <w:rPr>
                <w:i/>
                <w:color w:val="000000"/>
                <w:lang w:eastAsia="ru-RU"/>
              </w:rPr>
            </w:pPr>
            <w:r>
              <w:rPr>
                <w:i/>
                <w:color w:val="000000"/>
                <w:lang w:eastAsia="ru-RU"/>
              </w:rPr>
              <w:t>3</w:t>
            </w:r>
          </w:p>
        </w:tc>
      </w:tr>
      <w:tr w:rsidR="00087C23" w14:paraId="1A3435A2" w14:textId="77777777">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B02A788"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FE1DB15" w14:textId="77777777" w:rsidR="00087C23" w:rsidRDefault="00D754CE" w:rsidP="00EB048C">
            <w:pPr>
              <w:rPr>
                <w:i/>
                <w:color w:val="000000"/>
                <w:lang w:eastAsia="ru-RU"/>
              </w:rPr>
            </w:pPr>
            <w:r>
              <w:rPr>
                <w:i/>
                <w:color w:val="000000"/>
                <w:lang w:eastAsia="ru-RU"/>
              </w:rPr>
              <w:t>Замена рукояти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69E83D4" w14:textId="77777777" w:rsidR="00087C23" w:rsidRDefault="00D754CE" w:rsidP="00EB048C">
            <w:pPr>
              <w:jc w:val="center"/>
              <w:rPr>
                <w:i/>
                <w:color w:val="000000"/>
                <w:lang w:eastAsia="ru-RU"/>
              </w:rPr>
            </w:pPr>
            <w:r>
              <w:rPr>
                <w:i/>
                <w:color w:val="000000"/>
                <w:lang w:eastAsia="ru-RU"/>
              </w:rPr>
              <w:t>2</w:t>
            </w:r>
          </w:p>
        </w:tc>
      </w:tr>
      <w:tr w:rsidR="00087C23" w14:paraId="239CDD63" w14:textId="77777777">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FFA449E" w14:textId="77777777" w:rsidR="00087C23" w:rsidRDefault="00D754CE" w:rsidP="00EB048C">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F274727" w14:textId="77777777" w:rsidR="00087C23" w:rsidRDefault="00D754CE" w:rsidP="00EB048C">
            <w:pPr>
              <w:rPr>
                <w:i/>
                <w:color w:val="000000"/>
                <w:lang w:eastAsia="ru-RU"/>
              </w:rPr>
            </w:pPr>
            <w:r>
              <w:rPr>
                <w:i/>
                <w:color w:val="000000"/>
                <w:lang w:eastAsia="ru-RU"/>
              </w:rPr>
              <w:t>Регулировка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0E17045" w14:textId="77777777" w:rsidR="00087C23" w:rsidRDefault="00D754CE" w:rsidP="00EB048C">
            <w:pPr>
              <w:jc w:val="center"/>
              <w:rPr>
                <w:i/>
                <w:color w:val="000000"/>
                <w:lang w:eastAsia="ru-RU"/>
              </w:rPr>
            </w:pPr>
            <w:r>
              <w:rPr>
                <w:i/>
                <w:color w:val="000000"/>
                <w:lang w:eastAsia="ru-RU"/>
              </w:rPr>
              <w:t>2</w:t>
            </w:r>
          </w:p>
        </w:tc>
      </w:tr>
      <w:tr w:rsidR="00087C23" w14:paraId="6B5DB9C2" w14:textId="77777777">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53E5DC08"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436FA2C" w14:textId="77777777" w:rsidR="00087C23" w:rsidRDefault="00D754CE" w:rsidP="00EB048C">
            <w:pPr>
              <w:rPr>
                <w:i/>
                <w:color w:val="000000"/>
                <w:lang w:eastAsia="ru-RU"/>
              </w:rPr>
            </w:pPr>
            <w:r>
              <w:rPr>
                <w:i/>
                <w:color w:val="000000"/>
                <w:lang w:eastAsia="ru-RU"/>
              </w:rPr>
              <w:t>Замена фильтра тормозной системы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C28269A" w14:textId="77777777" w:rsidR="00087C23" w:rsidRDefault="00D754CE" w:rsidP="00EB048C">
            <w:pPr>
              <w:jc w:val="center"/>
              <w:rPr>
                <w:i/>
                <w:color w:val="000000"/>
                <w:lang w:eastAsia="ru-RU"/>
              </w:rPr>
            </w:pPr>
            <w:r>
              <w:rPr>
                <w:i/>
                <w:color w:val="000000"/>
                <w:lang w:eastAsia="ru-RU"/>
              </w:rPr>
              <w:t>1</w:t>
            </w:r>
          </w:p>
        </w:tc>
      </w:tr>
      <w:tr w:rsidR="00087C23" w14:paraId="6F582FB8" w14:textId="77777777">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5AC4330"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C9A37B8" w14:textId="77777777" w:rsidR="00087C23" w:rsidRDefault="00D754CE" w:rsidP="00EB048C">
            <w:pPr>
              <w:rPr>
                <w:i/>
                <w:color w:val="000000"/>
                <w:lang w:eastAsia="ru-RU"/>
              </w:rPr>
            </w:pPr>
            <w:r>
              <w:rPr>
                <w:i/>
                <w:color w:val="000000"/>
                <w:lang w:eastAsia="ru-RU"/>
              </w:rPr>
              <w:t>Регулировка тормозных колодок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35858ED" w14:textId="77777777" w:rsidR="00087C23" w:rsidRDefault="00D754CE" w:rsidP="00EB048C">
            <w:pPr>
              <w:jc w:val="center"/>
              <w:rPr>
                <w:i/>
                <w:color w:val="000000"/>
                <w:lang w:eastAsia="ru-RU"/>
              </w:rPr>
            </w:pPr>
            <w:r>
              <w:rPr>
                <w:i/>
                <w:color w:val="000000"/>
                <w:lang w:eastAsia="ru-RU"/>
              </w:rPr>
              <w:t>2</w:t>
            </w:r>
          </w:p>
        </w:tc>
      </w:tr>
      <w:tr w:rsidR="00087C23" w14:paraId="1398F973" w14:textId="77777777">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52BABD1"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76B4213" w14:textId="77777777" w:rsidR="00087C23" w:rsidRDefault="00D754CE" w:rsidP="00EB048C">
            <w:pPr>
              <w:rPr>
                <w:i/>
                <w:color w:val="000000"/>
                <w:lang w:eastAsia="ru-RU"/>
              </w:rPr>
            </w:pPr>
            <w:r>
              <w:rPr>
                <w:i/>
                <w:color w:val="000000"/>
                <w:lang w:eastAsia="ru-RU"/>
              </w:rPr>
              <w:t>Замена тормозного диска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8D2A1E1" w14:textId="77777777" w:rsidR="00087C23" w:rsidRDefault="00D754CE" w:rsidP="00EB048C">
            <w:pPr>
              <w:jc w:val="center"/>
              <w:rPr>
                <w:i/>
                <w:color w:val="000000"/>
                <w:lang w:eastAsia="ru-RU"/>
              </w:rPr>
            </w:pPr>
            <w:r>
              <w:rPr>
                <w:i/>
                <w:color w:val="000000"/>
                <w:lang w:eastAsia="ru-RU"/>
              </w:rPr>
              <w:t>6</w:t>
            </w:r>
          </w:p>
        </w:tc>
      </w:tr>
      <w:tr w:rsidR="00087C23" w14:paraId="647C6357" w14:textId="77777777">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EA679E8" w14:textId="77777777" w:rsidR="00087C23" w:rsidRDefault="00D754CE" w:rsidP="00EB048C">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39F9DEA" w14:textId="77777777" w:rsidR="00087C23" w:rsidRDefault="00D754CE" w:rsidP="00EB048C">
            <w:pPr>
              <w:rPr>
                <w:i/>
                <w:color w:val="000000"/>
                <w:lang w:eastAsia="ru-RU"/>
              </w:rPr>
            </w:pPr>
            <w:r>
              <w:rPr>
                <w:i/>
                <w:color w:val="000000"/>
                <w:lang w:eastAsia="ru-RU"/>
              </w:rPr>
              <w:t>Замена тормозных колодок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D79CB63" w14:textId="77777777" w:rsidR="00087C23" w:rsidRDefault="00D754CE" w:rsidP="00EB048C">
            <w:pPr>
              <w:jc w:val="center"/>
              <w:rPr>
                <w:i/>
                <w:color w:val="000000"/>
                <w:lang w:eastAsia="ru-RU"/>
              </w:rPr>
            </w:pPr>
            <w:r>
              <w:rPr>
                <w:i/>
                <w:color w:val="000000"/>
                <w:lang w:eastAsia="ru-RU"/>
              </w:rPr>
              <w:t>4</w:t>
            </w:r>
          </w:p>
        </w:tc>
      </w:tr>
      <w:tr w:rsidR="00087C23" w14:paraId="551EEF6C" w14:textId="77777777">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2FBDA4C"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2F25958" w14:textId="77777777" w:rsidR="00087C23" w:rsidRDefault="00D754CE" w:rsidP="00EB048C">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65A669B" w14:textId="77777777" w:rsidR="00087C23" w:rsidRDefault="00D754CE" w:rsidP="00EB048C">
            <w:pPr>
              <w:jc w:val="center"/>
              <w:rPr>
                <w:i/>
                <w:color w:val="000000"/>
                <w:lang w:eastAsia="ru-RU"/>
              </w:rPr>
            </w:pPr>
            <w:r>
              <w:rPr>
                <w:i/>
                <w:color w:val="000000"/>
                <w:lang w:eastAsia="ru-RU"/>
              </w:rPr>
              <w:t>8</w:t>
            </w:r>
          </w:p>
        </w:tc>
      </w:tr>
      <w:tr w:rsidR="00087C23" w14:paraId="05E2ECEA" w14:textId="77777777">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ED3D508"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3FA062BB" w14:textId="77777777" w:rsidR="00087C23" w:rsidRDefault="00D754CE" w:rsidP="00EB048C">
            <w:pPr>
              <w:rPr>
                <w:i/>
                <w:color w:val="000000"/>
                <w:lang w:eastAsia="ru-RU"/>
              </w:rPr>
            </w:pPr>
            <w:r>
              <w:rPr>
                <w:i/>
                <w:color w:val="000000"/>
                <w:lang w:eastAsia="ru-RU"/>
              </w:rPr>
              <w:t>Замена смазки в ступице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6F87D13" w14:textId="77777777" w:rsidR="00087C23" w:rsidRDefault="00D754CE" w:rsidP="00EB048C">
            <w:pPr>
              <w:jc w:val="center"/>
              <w:rPr>
                <w:i/>
                <w:color w:val="000000"/>
                <w:lang w:eastAsia="ru-RU"/>
              </w:rPr>
            </w:pPr>
            <w:r>
              <w:rPr>
                <w:i/>
                <w:color w:val="000000"/>
                <w:lang w:eastAsia="ru-RU"/>
              </w:rPr>
              <w:t>1</w:t>
            </w:r>
          </w:p>
        </w:tc>
      </w:tr>
      <w:tr w:rsidR="00087C23" w14:paraId="46F99931" w14:textId="77777777">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DA78A85"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F7A1563" w14:textId="77777777" w:rsidR="00087C23" w:rsidRDefault="00D754CE" w:rsidP="00EB048C">
            <w:pPr>
              <w:rPr>
                <w:i/>
                <w:color w:val="000000"/>
                <w:lang w:eastAsia="ru-RU"/>
              </w:rPr>
            </w:pPr>
            <w:r>
              <w:rPr>
                <w:i/>
                <w:color w:val="000000"/>
                <w:lang w:eastAsia="ru-RU"/>
              </w:rPr>
              <w:t>Замена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9936796" w14:textId="77777777" w:rsidR="00087C23" w:rsidRDefault="00D754CE" w:rsidP="00EB048C">
            <w:pPr>
              <w:jc w:val="center"/>
              <w:rPr>
                <w:i/>
                <w:color w:val="000000"/>
                <w:lang w:eastAsia="ru-RU"/>
              </w:rPr>
            </w:pPr>
            <w:r>
              <w:rPr>
                <w:i/>
                <w:color w:val="000000"/>
                <w:lang w:eastAsia="ru-RU"/>
              </w:rPr>
              <w:t>4</w:t>
            </w:r>
          </w:p>
        </w:tc>
      </w:tr>
      <w:tr w:rsidR="00087C23" w14:paraId="6D887F45" w14:textId="77777777">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076D360"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1997FD44" w14:textId="77777777" w:rsidR="00087C23" w:rsidRDefault="00D754CE" w:rsidP="00EB048C">
            <w:pPr>
              <w:rPr>
                <w:i/>
                <w:color w:val="000000"/>
                <w:lang w:eastAsia="ru-RU"/>
              </w:rPr>
            </w:pPr>
            <w:r>
              <w:rPr>
                <w:i/>
                <w:color w:val="000000"/>
                <w:lang w:eastAsia="ru-RU"/>
              </w:rPr>
              <w:t>Демонтаж-монтаж колеса (два с одной стороны)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6DBE90D" w14:textId="77777777" w:rsidR="00087C23" w:rsidRDefault="00D754CE" w:rsidP="00EB048C">
            <w:pPr>
              <w:jc w:val="center"/>
              <w:rPr>
                <w:i/>
                <w:color w:val="000000"/>
                <w:lang w:eastAsia="ru-RU"/>
              </w:rPr>
            </w:pPr>
            <w:r>
              <w:rPr>
                <w:i/>
                <w:color w:val="000000"/>
                <w:lang w:eastAsia="ru-RU"/>
              </w:rPr>
              <w:t>5</w:t>
            </w:r>
          </w:p>
        </w:tc>
      </w:tr>
      <w:tr w:rsidR="00087C23" w14:paraId="1E42F43C" w14:textId="77777777">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8877B78"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709878BE" w14:textId="77777777" w:rsidR="00087C23" w:rsidRDefault="00D754CE" w:rsidP="00EB048C">
            <w:pPr>
              <w:rPr>
                <w:i/>
                <w:color w:val="000000"/>
                <w:lang w:eastAsia="ru-RU"/>
              </w:rPr>
            </w:pPr>
            <w:r>
              <w:rPr>
                <w:i/>
                <w:color w:val="000000"/>
                <w:lang w:eastAsia="ru-RU"/>
              </w:rPr>
              <w:t>Демонтаж-монтаж  полуоси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45CFC2C" w14:textId="77777777" w:rsidR="00087C23" w:rsidRDefault="00D754CE" w:rsidP="00EB048C">
            <w:pPr>
              <w:jc w:val="center"/>
              <w:rPr>
                <w:i/>
                <w:color w:val="000000"/>
                <w:lang w:eastAsia="ru-RU"/>
              </w:rPr>
            </w:pPr>
            <w:r>
              <w:rPr>
                <w:i/>
                <w:color w:val="000000"/>
                <w:lang w:eastAsia="ru-RU"/>
              </w:rPr>
              <w:t>3</w:t>
            </w:r>
          </w:p>
        </w:tc>
      </w:tr>
      <w:tr w:rsidR="00087C23" w14:paraId="6499BDBA" w14:textId="77777777">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09A069E2"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A0AAC89" w14:textId="77777777" w:rsidR="00087C23" w:rsidRDefault="00D754CE" w:rsidP="00EB048C">
            <w:pPr>
              <w:rPr>
                <w:i/>
                <w:color w:val="000000"/>
                <w:lang w:eastAsia="ru-RU"/>
              </w:rPr>
            </w:pPr>
            <w:r>
              <w:rPr>
                <w:i/>
                <w:color w:val="000000"/>
                <w:lang w:eastAsia="ru-RU"/>
              </w:rPr>
              <w:t>Замена колесной шпильки (со снятием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689EEC5" w14:textId="77777777" w:rsidR="00087C23" w:rsidRDefault="00D754CE" w:rsidP="00EB048C">
            <w:pPr>
              <w:jc w:val="center"/>
              <w:rPr>
                <w:i/>
                <w:color w:val="000000"/>
                <w:lang w:eastAsia="ru-RU"/>
              </w:rPr>
            </w:pPr>
            <w:r>
              <w:rPr>
                <w:i/>
                <w:color w:val="000000"/>
                <w:lang w:eastAsia="ru-RU"/>
              </w:rPr>
              <w:t>5</w:t>
            </w:r>
          </w:p>
        </w:tc>
      </w:tr>
      <w:tr w:rsidR="00087C23" w14:paraId="194167E0" w14:textId="77777777">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9107151"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06D82E16" w14:textId="77777777" w:rsidR="00087C23" w:rsidRDefault="00D754CE" w:rsidP="00EB048C">
            <w:pPr>
              <w:rPr>
                <w:i/>
                <w:color w:val="000000"/>
                <w:lang w:eastAsia="ru-RU"/>
              </w:rPr>
            </w:pPr>
            <w:r>
              <w:rPr>
                <w:i/>
                <w:color w:val="000000"/>
                <w:lang w:eastAsia="ru-RU"/>
              </w:rPr>
              <w:t>и каждая последующая шпилька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E6CA6A2" w14:textId="77777777" w:rsidR="00087C23" w:rsidRDefault="00D754CE" w:rsidP="00EB048C">
            <w:pPr>
              <w:jc w:val="center"/>
              <w:rPr>
                <w:i/>
                <w:color w:val="000000"/>
                <w:lang w:eastAsia="ru-RU"/>
              </w:rPr>
            </w:pPr>
            <w:r>
              <w:rPr>
                <w:i/>
                <w:color w:val="000000"/>
                <w:lang w:eastAsia="ru-RU"/>
              </w:rPr>
              <w:t>0,1</w:t>
            </w:r>
          </w:p>
        </w:tc>
      </w:tr>
      <w:tr w:rsidR="00087C23" w14:paraId="7DC2155C" w14:textId="77777777">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7D3AB9BD"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0F47ECC" w14:textId="77777777" w:rsidR="00087C23" w:rsidRDefault="00D754CE" w:rsidP="00EB048C">
            <w:pPr>
              <w:rPr>
                <w:i/>
                <w:color w:val="000000"/>
                <w:lang w:eastAsia="ru-RU"/>
              </w:rPr>
            </w:pPr>
            <w:r>
              <w:rPr>
                <w:i/>
                <w:color w:val="000000"/>
                <w:lang w:eastAsia="ru-RU"/>
              </w:rPr>
              <w:t>Замена масла ведущего моста, дифференциала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EB12AC1" w14:textId="77777777" w:rsidR="00087C23" w:rsidRDefault="00D754CE" w:rsidP="00EB048C">
            <w:pPr>
              <w:jc w:val="center"/>
              <w:rPr>
                <w:i/>
                <w:color w:val="000000"/>
                <w:lang w:eastAsia="ru-RU"/>
              </w:rPr>
            </w:pPr>
            <w:r>
              <w:rPr>
                <w:i/>
                <w:color w:val="000000"/>
                <w:lang w:eastAsia="ru-RU"/>
              </w:rPr>
              <w:t>4</w:t>
            </w:r>
          </w:p>
        </w:tc>
      </w:tr>
      <w:tr w:rsidR="00087C23" w14:paraId="462CF9D7" w14:textId="77777777">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19BA762A" w14:textId="77777777" w:rsidR="00087C23" w:rsidRDefault="00D754CE" w:rsidP="00EB048C">
            <w:pPr>
              <w:jc w:val="center"/>
              <w:rPr>
                <w:b/>
                <w:bCs/>
                <w:i/>
                <w:color w:val="000000"/>
                <w:lang w:eastAsia="ru-RU"/>
              </w:rPr>
            </w:pPr>
            <w:r>
              <w:rPr>
                <w:b/>
                <w:bCs/>
                <w:i/>
                <w:color w:val="000000"/>
                <w:lang w:eastAsia="ru-RU"/>
              </w:rPr>
              <w:lastRenderedPageBreak/>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2153F9F5" w14:textId="77777777" w:rsidR="00087C23" w:rsidRDefault="00D754CE" w:rsidP="00EB048C">
            <w:pPr>
              <w:rPr>
                <w:i/>
                <w:color w:val="000000"/>
                <w:lang w:eastAsia="ru-RU"/>
              </w:rPr>
            </w:pPr>
            <w:r>
              <w:rPr>
                <w:i/>
                <w:color w:val="000000"/>
                <w:lang w:eastAsia="ru-RU"/>
              </w:rPr>
              <w:t>Смазка оси ведущих колес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DA8F788" w14:textId="77777777" w:rsidR="00087C23" w:rsidRDefault="00D754CE" w:rsidP="00EB048C">
            <w:pPr>
              <w:jc w:val="center"/>
              <w:rPr>
                <w:i/>
                <w:color w:val="000000"/>
                <w:lang w:eastAsia="ru-RU"/>
              </w:rPr>
            </w:pPr>
            <w:r>
              <w:rPr>
                <w:i/>
                <w:color w:val="000000"/>
                <w:lang w:eastAsia="ru-RU"/>
              </w:rPr>
              <w:t>1</w:t>
            </w:r>
          </w:p>
        </w:tc>
      </w:tr>
      <w:tr w:rsidR="00087C23" w14:paraId="0FA512D9" w14:textId="77777777">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6799A5A"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14:paraId="42234217" w14:textId="77777777" w:rsidR="00087C23" w:rsidRDefault="00D754CE" w:rsidP="00EB048C">
            <w:pPr>
              <w:rPr>
                <w:i/>
                <w:color w:val="000000"/>
                <w:lang w:eastAsia="ru-RU"/>
              </w:rPr>
            </w:pPr>
            <w:r>
              <w:rPr>
                <w:i/>
                <w:color w:val="000000"/>
                <w:lang w:eastAsia="ru-RU"/>
              </w:rPr>
              <w:t>Демонтаж-монтаж  редуктора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DAB4C90" w14:textId="77777777" w:rsidR="00087C23" w:rsidRDefault="00D754CE" w:rsidP="00EB048C">
            <w:pPr>
              <w:jc w:val="center"/>
              <w:rPr>
                <w:i/>
                <w:color w:val="000000"/>
                <w:lang w:eastAsia="ru-RU"/>
              </w:rPr>
            </w:pPr>
            <w:r>
              <w:rPr>
                <w:i/>
                <w:color w:val="000000"/>
                <w:lang w:eastAsia="ru-RU"/>
              </w:rPr>
              <w:t>24</w:t>
            </w:r>
          </w:p>
        </w:tc>
      </w:tr>
      <w:tr w:rsidR="00087C23" w14:paraId="4E68E057" w14:textId="77777777">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4AD0BCD6"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44E94BD0" w14:textId="77777777" w:rsidR="00087C23" w:rsidRDefault="00D754CE" w:rsidP="00EB048C">
            <w:pPr>
              <w:rPr>
                <w:i/>
                <w:color w:val="000000"/>
                <w:lang w:eastAsia="ru-RU"/>
              </w:rPr>
            </w:pPr>
            <w:r>
              <w:rPr>
                <w:i/>
                <w:color w:val="000000"/>
                <w:lang w:eastAsia="ru-RU"/>
              </w:rPr>
              <w:t>Замена колесного редуктора (дифференциала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50E3DE2" w14:textId="77777777" w:rsidR="00087C23" w:rsidRDefault="00D754CE" w:rsidP="00EB048C">
            <w:pPr>
              <w:jc w:val="center"/>
              <w:rPr>
                <w:i/>
                <w:color w:val="000000"/>
                <w:lang w:eastAsia="ru-RU"/>
              </w:rPr>
            </w:pPr>
            <w:r>
              <w:rPr>
                <w:i/>
                <w:color w:val="000000"/>
                <w:lang w:eastAsia="ru-RU"/>
              </w:rPr>
              <w:t>24</w:t>
            </w:r>
          </w:p>
        </w:tc>
      </w:tr>
      <w:tr w:rsidR="00087C23" w14:paraId="500E2F80" w14:textId="77777777">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28735042" w14:textId="77777777" w:rsidR="00087C23" w:rsidRDefault="00D754CE" w:rsidP="00EB048C">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6ADAC7F8" w14:textId="77777777" w:rsidR="00087C23" w:rsidRDefault="00D754CE" w:rsidP="00EB048C">
            <w:pPr>
              <w:rPr>
                <w:i/>
                <w:color w:val="000000"/>
                <w:lang w:eastAsia="ru-RU"/>
              </w:rPr>
            </w:pPr>
            <w:r>
              <w:rPr>
                <w:i/>
                <w:color w:val="000000"/>
                <w:lang w:eastAsia="ru-RU"/>
              </w:rPr>
              <w:t>Переборка  колесного редуктора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63666AF" w14:textId="77777777" w:rsidR="00087C23" w:rsidRDefault="00D754CE" w:rsidP="00EB048C">
            <w:pPr>
              <w:jc w:val="center"/>
              <w:rPr>
                <w:i/>
                <w:color w:val="000000"/>
                <w:lang w:eastAsia="ru-RU"/>
              </w:rPr>
            </w:pPr>
            <w:r>
              <w:rPr>
                <w:i/>
                <w:color w:val="000000"/>
                <w:lang w:eastAsia="ru-RU"/>
              </w:rPr>
              <w:t>16</w:t>
            </w:r>
          </w:p>
        </w:tc>
      </w:tr>
      <w:tr w:rsidR="00087C23" w14:paraId="5BAD659B"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B4118DE"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B63CE8C" w14:textId="77777777" w:rsidR="00087C23" w:rsidRDefault="00D754CE" w:rsidP="00EB048C">
            <w:pPr>
              <w:rPr>
                <w:i/>
                <w:color w:val="000000"/>
                <w:lang w:eastAsia="ru-RU"/>
              </w:rPr>
            </w:pPr>
            <w:r>
              <w:rPr>
                <w:i/>
                <w:color w:val="000000"/>
                <w:lang w:eastAsia="ru-RU"/>
              </w:rPr>
              <w:t>Смазка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EF798CA" w14:textId="77777777" w:rsidR="00087C23" w:rsidRDefault="00D754CE" w:rsidP="00EB048C">
            <w:pPr>
              <w:jc w:val="center"/>
              <w:rPr>
                <w:i/>
                <w:color w:val="000000"/>
                <w:lang w:eastAsia="ru-RU"/>
              </w:rPr>
            </w:pPr>
            <w:r>
              <w:rPr>
                <w:i/>
                <w:color w:val="000000"/>
                <w:lang w:eastAsia="ru-RU"/>
              </w:rPr>
              <w:t>2</w:t>
            </w:r>
          </w:p>
        </w:tc>
      </w:tr>
      <w:tr w:rsidR="00087C23" w14:paraId="0B31FA15"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61FDE8D"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FA988A3" w14:textId="77777777" w:rsidR="00087C23" w:rsidRDefault="00D754CE" w:rsidP="00EB048C">
            <w:pPr>
              <w:rPr>
                <w:i/>
                <w:color w:val="000000"/>
                <w:lang w:eastAsia="ru-RU"/>
              </w:rPr>
            </w:pPr>
            <w:r>
              <w:rPr>
                <w:i/>
                <w:color w:val="000000"/>
                <w:lang w:eastAsia="ru-RU"/>
              </w:rPr>
              <w:t>Замена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5EB9EA6" w14:textId="77777777" w:rsidR="00087C23" w:rsidRDefault="00D754CE" w:rsidP="00EB048C">
            <w:pPr>
              <w:jc w:val="center"/>
              <w:rPr>
                <w:i/>
                <w:color w:val="000000"/>
                <w:lang w:eastAsia="ru-RU"/>
              </w:rPr>
            </w:pPr>
            <w:r>
              <w:rPr>
                <w:i/>
                <w:color w:val="000000"/>
                <w:lang w:eastAsia="ru-RU"/>
              </w:rPr>
              <w:t>16</w:t>
            </w:r>
          </w:p>
        </w:tc>
      </w:tr>
      <w:tr w:rsidR="00087C23" w14:paraId="57241075"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753BED0"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2CBFA79" w14:textId="77777777" w:rsidR="00087C23" w:rsidRDefault="00D754CE" w:rsidP="00EB048C">
            <w:pPr>
              <w:rPr>
                <w:i/>
                <w:color w:val="000000"/>
                <w:lang w:eastAsia="ru-RU"/>
              </w:rPr>
            </w:pPr>
            <w:r>
              <w:rPr>
                <w:i/>
                <w:color w:val="000000"/>
                <w:lang w:eastAsia="ru-RU"/>
              </w:rPr>
              <w:t>Замена шкворня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6549D51" w14:textId="77777777" w:rsidR="00087C23" w:rsidRDefault="00D754CE" w:rsidP="00EB048C">
            <w:pPr>
              <w:jc w:val="center"/>
              <w:rPr>
                <w:i/>
                <w:color w:val="000000"/>
                <w:lang w:eastAsia="ru-RU"/>
              </w:rPr>
            </w:pPr>
            <w:r>
              <w:rPr>
                <w:i/>
                <w:color w:val="000000"/>
                <w:lang w:eastAsia="ru-RU"/>
              </w:rPr>
              <w:t>4</w:t>
            </w:r>
          </w:p>
        </w:tc>
      </w:tr>
      <w:tr w:rsidR="00087C23" w14:paraId="07B960BA"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D9835CB"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35465B0" w14:textId="77777777" w:rsidR="00087C23" w:rsidRDefault="00D754CE" w:rsidP="00EB048C">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7CE12F1" w14:textId="77777777" w:rsidR="00087C23" w:rsidRDefault="00D754CE" w:rsidP="00EB048C">
            <w:pPr>
              <w:jc w:val="center"/>
              <w:rPr>
                <w:i/>
                <w:color w:val="000000"/>
                <w:lang w:eastAsia="ru-RU"/>
              </w:rPr>
            </w:pPr>
            <w:r>
              <w:rPr>
                <w:i/>
                <w:color w:val="000000"/>
                <w:lang w:eastAsia="ru-RU"/>
              </w:rPr>
              <w:t>8</w:t>
            </w:r>
          </w:p>
        </w:tc>
      </w:tr>
      <w:tr w:rsidR="00087C23" w14:paraId="066A4055"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DC06362"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8B1A010" w14:textId="77777777" w:rsidR="00087C23" w:rsidRDefault="00D754CE" w:rsidP="00EB048C">
            <w:pPr>
              <w:rPr>
                <w:i/>
                <w:color w:val="000000"/>
                <w:lang w:eastAsia="ru-RU"/>
              </w:rPr>
            </w:pPr>
            <w:r>
              <w:rPr>
                <w:i/>
                <w:color w:val="000000"/>
                <w:lang w:eastAsia="ru-RU"/>
              </w:rPr>
              <w:t>Замена серьги рулевого моста (</w:t>
            </w:r>
            <w:proofErr w:type="spellStart"/>
            <w:r>
              <w:rPr>
                <w:i/>
                <w:color w:val="000000"/>
                <w:lang w:eastAsia="ru-RU"/>
              </w:rPr>
              <w:t>кажд</w:t>
            </w:r>
            <w:proofErr w:type="spellEnd"/>
            <w:r>
              <w:rPr>
                <w:i/>
                <w:color w:val="000000"/>
                <w:lang w:eastAsia="ru-RU"/>
              </w:rPr>
              <w:t>.) с заменой Ш.С. и пальцев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1564A39" w14:textId="77777777" w:rsidR="00087C23" w:rsidRDefault="00D754CE" w:rsidP="00EB048C">
            <w:pPr>
              <w:jc w:val="center"/>
              <w:rPr>
                <w:i/>
                <w:color w:val="000000"/>
                <w:lang w:eastAsia="ru-RU"/>
              </w:rPr>
            </w:pPr>
            <w:r>
              <w:rPr>
                <w:i/>
                <w:color w:val="000000"/>
                <w:lang w:eastAsia="ru-RU"/>
              </w:rPr>
              <w:t>10</w:t>
            </w:r>
          </w:p>
        </w:tc>
      </w:tr>
      <w:tr w:rsidR="00087C23" w14:paraId="30D46772"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532A544"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2FAF7DE" w14:textId="77777777" w:rsidR="00087C23" w:rsidRDefault="00D754CE" w:rsidP="00EB048C">
            <w:pPr>
              <w:rPr>
                <w:i/>
                <w:color w:val="000000"/>
                <w:lang w:eastAsia="ru-RU"/>
              </w:rPr>
            </w:pPr>
            <w:r>
              <w:rPr>
                <w:i/>
                <w:color w:val="000000"/>
                <w:lang w:eastAsia="ru-RU"/>
              </w:rPr>
              <w:t>Замена Ш.С.(каждый)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103FB82" w14:textId="77777777" w:rsidR="00087C23" w:rsidRDefault="00D754CE" w:rsidP="00EB048C">
            <w:pPr>
              <w:jc w:val="center"/>
              <w:rPr>
                <w:i/>
                <w:color w:val="000000"/>
                <w:lang w:eastAsia="ru-RU"/>
              </w:rPr>
            </w:pPr>
            <w:r>
              <w:rPr>
                <w:i/>
                <w:color w:val="000000"/>
                <w:lang w:eastAsia="ru-RU"/>
              </w:rPr>
              <w:t>2</w:t>
            </w:r>
          </w:p>
        </w:tc>
      </w:tr>
      <w:tr w:rsidR="00087C23" w14:paraId="3D95989F"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F914340"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2CDC8FD" w14:textId="77777777" w:rsidR="00087C23" w:rsidRDefault="00D754CE" w:rsidP="00EB048C">
            <w:pPr>
              <w:rPr>
                <w:i/>
                <w:color w:val="000000"/>
                <w:lang w:eastAsia="ru-RU"/>
              </w:rPr>
            </w:pPr>
            <w:r>
              <w:rPr>
                <w:i/>
                <w:color w:val="000000"/>
                <w:lang w:eastAsia="ru-RU"/>
              </w:rPr>
              <w:t>Замена пальцев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BA46A7B" w14:textId="77777777" w:rsidR="00087C23" w:rsidRDefault="00D754CE" w:rsidP="00EB048C">
            <w:pPr>
              <w:jc w:val="center"/>
              <w:rPr>
                <w:i/>
                <w:color w:val="000000"/>
                <w:lang w:eastAsia="ru-RU"/>
              </w:rPr>
            </w:pPr>
            <w:r>
              <w:rPr>
                <w:i/>
                <w:color w:val="000000"/>
                <w:lang w:eastAsia="ru-RU"/>
              </w:rPr>
              <w:t>4</w:t>
            </w:r>
          </w:p>
        </w:tc>
      </w:tr>
      <w:tr w:rsidR="00087C23" w14:paraId="116A4459"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F0CDE7C"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BC002E8" w14:textId="77777777" w:rsidR="00087C23" w:rsidRDefault="00D754CE" w:rsidP="00EB048C">
            <w:pPr>
              <w:rPr>
                <w:i/>
                <w:color w:val="000000"/>
                <w:lang w:eastAsia="ru-RU"/>
              </w:rPr>
            </w:pPr>
            <w:r>
              <w:rPr>
                <w:i/>
                <w:color w:val="000000"/>
                <w:lang w:eastAsia="ru-RU"/>
              </w:rPr>
              <w:t>Демонтаж-монтаж  рулевого цилиндра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03C392D" w14:textId="77777777" w:rsidR="00087C23" w:rsidRDefault="00D754CE" w:rsidP="00EB048C">
            <w:pPr>
              <w:jc w:val="center"/>
              <w:rPr>
                <w:i/>
                <w:color w:val="000000"/>
                <w:lang w:eastAsia="ru-RU"/>
              </w:rPr>
            </w:pPr>
            <w:r>
              <w:rPr>
                <w:i/>
                <w:color w:val="000000"/>
                <w:lang w:eastAsia="ru-RU"/>
              </w:rPr>
              <w:t>8</w:t>
            </w:r>
          </w:p>
        </w:tc>
      </w:tr>
      <w:tr w:rsidR="00087C23" w14:paraId="4D085D58"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4CCCB5F"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FA2C877" w14:textId="77777777" w:rsidR="00087C23" w:rsidRDefault="00D754CE" w:rsidP="00EB048C">
            <w:pPr>
              <w:rPr>
                <w:i/>
                <w:color w:val="000000"/>
                <w:lang w:eastAsia="ru-RU"/>
              </w:rPr>
            </w:pPr>
            <w:r>
              <w:rPr>
                <w:i/>
                <w:color w:val="000000"/>
                <w:lang w:eastAsia="ru-RU"/>
              </w:rPr>
              <w:t xml:space="preserve">Замена подшипников ступицы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2F1459D" w14:textId="77777777" w:rsidR="00087C23" w:rsidRDefault="00D754CE" w:rsidP="00EB048C">
            <w:pPr>
              <w:jc w:val="center"/>
              <w:rPr>
                <w:i/>
                <w:color w:val="000000"/>
                <w:lang w:eastAsia="ru-RU"/>
              </w:rPr>
            </w:pPr>
            <w:r>
              <w:rPr>
                <w:i/>
                <w:color w:val="000000"/>
                <w:lang w:eastAsia="ru-RU"/>
              </w:rPr>
              <w:t>16</w:t>
            </w:r>
          </w:p>
        </w:tc>
      </w:tr>
      <w:tr w:rsidR="00087C23" w14:paraId="7DE3E377"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4F1D37B"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C4AFFB5" w14:textId="77777777" w:rsidR="00087C23" w:rsidRDefault="00D754CE" w:rsidP="00EB048C">
            <w:pPr>
              <w:rPr>
                <w:i/>
                <w:color w:val="000000"/>
                <w:lang w:eastAsia="ru-RU"/>
              </w:rPr>
            </w:pPr>
            <w:r>
              <w:rPr>
                <w:i/>
                <w:color w:val="000000"/>
                <w:lang w:eastAsia="ru-RU"/>
              </w:rPr>
              <w:t>Демонтаж-монтаж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4409D6B" w14:textId="77777777" w:rsidR="00087C23" w:rsidRDefault="00D754CE" w:rsidP="00EB048C">
            <w:pPr>
              <w:jc w:val="center"/>
              <w:rPr>
                <w:i/>
                <w:color w:val="000000"/>
                <w:lang w:eastAsia="ru-RU"/>
              </w:rPr>
            </w:pPr>
            <w:r>
              <w:rPr>
                <w:i/>
                <w:color w:val="000000"/>
                <w:lang w:eastAsia="ru-RU"/>
              </w:rPr>
              <w:t>4</w:t>
            </w:r>
          </w:p>
        </w:tc>
      </w:tr>
      <w:tr w:rsidR="00087C23" w14:paraId="23E16DD9"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A9A4504"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B567CCC" w14:textId="77777777" w:rsidR="00087C23" w:rsidRDefault="00D754CE" w:rsidP="00EB048C">
            <w:pPr>
              <w:rPr>
                <w:i/>
                <w:color w:val="000000"/>
                <w:lang w:eastAsia="ru-RU"/>
              </w:rPr>
            </w:pPr>
            <w:r>
              <w:rPr>
                <w:i/>
                <w:color w:val="000000"/>
                <w:lang w:eastAsia="ru-RU"/>
              </w:rPr>
              <w:t>Замена сальника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FFE8FDA" w14:textId="77777777" w:rsidR="00087C23" w:rsidRDefault="00D754CE" w:rsidP="00EB048C">
            <w:pPr>
              <w:jc w:val="center"/>
              <w:rPr>
                <w:i/>
                <w:color w:val="000000"/>
                <w:lang w:eastAsia="ru-RU"/>
              </w:rPr>
            </w:pPr>
            <w:r>
              <w:rPr>
                <w:i/>
                <w:color w:val="000000"/>
                <w:lang w:eastAsia="ru-RU"/>
              </w:rPr>
              <w:t>16</w:t>
            </w:r>
          </w:p>
        </w:tc>
      </w:tr>
      <w:tr w:rsidR="00087C23" w14:paraId="7AE082DC"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A3FD488"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DC92FD0" w14:textId="77777777" w:rsidR="00087C23" w:rsidRDefault="00D754CE" w:rsidP="00EB048C">
            <w:pPr>
              <w:rPr>
                <w:i/>
                <w:color w:val="000000"/>
                <w:lang w:eastAsia="ru-RU"/>
              </w:rPr>
            </w:pPr>
            <w:r>
              <w:rPr>
                <w:i/>
                <w:color w:val="000000"/>
                <w:lang w:eastAsia="ru-RU"/>
              </w:rPr>
              <w:t>Замена сальника ступицы (при замене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A3C0033" w14:textId="77777777" w:rsidR="00087C23" w:rsidRDefault="00D754CE" w:rsidP="00EB048C">
            <w:pPr>
              <w:jc w:val="center"/>
              <w:rPr>
                <w:i/>
                <w:color w:val="000000"/>
                <w:lang w:eastAsia="ru-RU"/>
              </w:rPr>
            </w:pPr>
            <w:r>
              <w:rPr>
                <w:i/>
                <w:color w:val="000000"/>
                <w:lang w:eastAsia="ru-RU"/>
              </w:rPr>
              <w:t>1</w:t>
            </w:r>
          </w:p>
        </w:tc>
      </w:tr>
      <w:tr w:rsidR="00087C23" w14:paraId="7972995C"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2092610" w14:textId="77777777" w:rsidR="00087C23" w:rsidRDefault="00D754CE" w:rsidP="00EB048C">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405FC46" w14:textId="77777777" w:rsidR="00087C23" w:rsidRDefault="00D754CE" w:rsidP="00EB048C">
            <w:pPr>
              <w:rPr>
                <w:i/>
                <w:color w:val="000000"/>
                <w:lang w:eastAsia="ru-RU"/>
              </w:rPr>
            </w:pPr>
            <w:r>
              <w:rPr>
                <w:i/>
                <w:color w:val="000000"/>
                <w:lang w:eastAsia="ru-RU"/>
              </w:rPr>
              <w:t>Смазка крепления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4ABAF57" w14:textId="77777777" w:rsidR="00087C23" w:rsidRDefault="00D754CE" w:rsidP="00EB048C">
            <w:pPr>
              <w:jc w:val="center"/>
              <w:rPr>
                <w:i/>
                <w:color w:val="000000"/>
                <w:lang w:eastAsia="ru-RU"/>
              </w:rPr>
            </w:pPr>
            <w:r>
              <w:rPr>
                <w:i/>
                <w:color w:val="000000"/>
                <w:lang w:eastAsia="ru-RU"/>
              </w:rPr>
              <w:t>1</w:t>
            </w:r>
          </w:p>
        </w:tc>
      </w:tr>
      <w:tr w:rsidR="00087C23" w14:paraId="0E09A3D1"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C7248E5"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7635761" w14:textId="77777777" w:rsidR="00087C23" w:rsidRDefault="00D754CE" w:rsidP="00EB048C">
            <w:pPr>
              <w:rPr>
                <w:i/>
                <w:color w:val="000000"/>
                <w:lang w:eastAsia="ru-RU"/>
              </w:rPr>
            </w:pPr>
            <w:r>
              <w:rPr>
                <w:i/>
                <w:color w:val="000000"/>
                <w:lang w:eastAsia="ru-RU"/>
              </w:rPr>
              <w:t>Замена масла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91BE415" w14:textId="77777777" w:rsidR="00087C23" w:rsidRDefault="00D754CE" w:rsidP="00EB048C">
            <w:pPr>
              <w:jc w:val="center"/>
              <w:rPr>
                <w:i/>
                <w:color w:val="000000"/>
                <w:lang w:eastAsia="ru-RU"/>
              </w:rPr>
            </w:pPr>
            <w:r>
              <w:rPr>
                <w:i/>
                <w:color w:val="000000"/>
                <w:lang w:eastAsia="ru-RU"/>
              </w:rPr>
              <w:t>4</w:t>
            </w:r>
          </w:p>
        </w:tc>
      </w:tr>
      <w:tr w:rsidR="00087C23" w14:paraId="7DD82CFB"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2DE4685"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4441BA2" w14:textId="77777777" w:rsidR="00087C23" w:rsidRDefault="00D754CE" w:rsidP="00EB048C">
            <w:pPr>
              <w:rPr>
                <w:i/>
                <w:color w:val="000000"/>
                <w:lang w:eastAsia="ru-RU"/>
              </w:rPr>
            </w:pPr>
            <w:r>
              <w:rPr>
                <w:i/>
                <w:color w:val="000000"/>
                <w:lang w:eastAsia="ru-RU"/>
              </w:rPr>
              <w:t>Замена фильтра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3E4DBFD" w14:textId="77777777" w:rsidR="00087C23" w:rsidRDefault="00D754CE" w:rsidP="00EB048C">
            <w:pPr>
              <w:jc w:val="center"/>
              <w:rPr>
                <w:i/>
                <w:color w:val="000000"/>
                <w:lang w:eastAsia="ru-RU"/>
              </w:rPr>
            </w:pPr>
            <w:r>
              <w:rPr>
                <w:i/>
                <w:color w:val="000000"/>
                <w:lang w:eastAsia="ru-RU"/>
              </w:rPr>
              <w:t>2</w:t>
            </w:r>
          </w:p>
        </w:tc>
      </w:tr>
      <w:tr w:rsidR="00087C23" w14:paraId="6F1FEF41"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942A29A"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C64CCE1" w14:textId="77777777" w:rsidR="00087C23" w:rsidRDefault="00D754CE" w:rsidP="00EB048C">
            <w:pPr>
              <w:rPr>
                <w:i/>
                <w:color w:val="000000"/>
                <w:lang w:eastAsia="ru-RU"/>
              </w:rPr>
            </w:pPr>
            <w:r>
              <w:rPr>
                <w:i/>
                <w:color w:val="000000"/>
                <w:lang w:eastAsia="ru-RU"/>
              </w:rPr>
              <w:t>Демонтаж -монтаж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214B2E7" w14:textId="77777777" w:rsidR="00087C23" w:rsidRDefault="00D754CE" w:rsidP="00EB048C">
            <w:pPr>
              <w:jc w:val="center"/>
              <w:rPr>
                <w:i/>
                <w:color w:val="000000"/>
                <w:lang w:eastAsia="ru-RU"/>
              </w:rPr>
            </w:pPr>
            <w:r>
              <w:rPr>
                <w:i/>
                <w:color w:val="000000"/>
                <w:lang w:eastAsia="ru-RU"/>
              </w:rPr>
              <w:t>32</w:t>
            </w:r>
          </w:p>
        </w:tc>
      </w:tr>
      <w:tr w:rsidR="00087C23" w14:paraId="49A54BD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72A7851"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35694F6" w14:textId="77777777" w:rsidR="00087C23" w:rsidRDefault="00D754CE" w:rsidP="00EB048C">
            <w:pPr>
              <w:rPr>
                <w:i/>
                <w:color w:val="000000"/>
                <w:lang w:eastAsia="ru-RU"/>
              </w:rPr>
            </w:pPr>
            <w:r>
              <w:rPr>
                <w:i/>
                <w:color w:val="000000"/>
                <w:lang w:eastAsia="ru-RU"/>
              </w:rPr>
              <w:t>Замена соленоида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B9DA3E4" w14:textId="77777777" w:rsidR="00087C23" w:rsidRDefault="00D754CE" w:rsidP="00EB048C">
            <w:pPr>
              <w:jc w:val="center"/>
              <w:rPr>
                <w:i/>
                <w:color w:val="000000"/>
                <w:lang w:eastAsia="ru-RU"/>
              </w:rPr>
            </w:pPr>
            <w:r>
              <w:rPr>
                <w:i/>
                <w:color w:val="000000"/>
                <w:lang w:eastAsia="ru-RU"/>
              </w:rPr>
              <w:t>2</w:t>
            </w:r>
          </w:p>
        </w:tc>
      </w:tr>
      <w:tr w:rsidR="00087C23" w14:paraId="25D18A02"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55BC4DB"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C9BFD86" w14:textId="77777777" w:rsidR="00087C23" w:rsidRDefault="00D754CE" w:rsidP="00EB048C">
            <w:pPr>
              <w:rPr>
                <w:i/>
                <w:color w:val="000000"/>
                <w:lang w:eastAsia="ru-RU"/>
              </w:rPr>
            </w:pPr>
            <w:r>
              <w:rPr>
                <w:i/>
                <w:color w:val="000000"/>
                <w:lang w:eastAsia="ru-RU"/>
              </w:rPr>
              <w:t>Демонтаж-монтаж регулировочного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759A9BD" w14:textId="77777777" w:rsidR="00087C23" w:rsidRDefault="00D754CE" w:rsidP="00EB048C">
            <w:pPr>
              <w:jc w:val="center"/>
              <w:rPr>
                <w:i/>
                <w:color w:val="000000"/>
                <w:lang w:eastAsia="ru-RU"/>
              </w:rPr>
            </w:pPr>
            <w:r>
              <w:rPr>
                <w:i/>
                <w:color w:val="000000"/>
                <w:lang w:eastAsia="ru-RU"/>
              </w:rPr>
              <w:t>3</w:t>
            </w:r>
          </w:p>
        </w:tc>
      </w:tr>
      <w:tr w:rsidR="00087C23" w14:paraId="2B25572C"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2A83A1A"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AC9ED4F" w14:textId="77777777" w:rsidR="00087C23" w:rsidRDefault="00D754CE" w:rsidP="00EB048C">
            <w:pPr>
              <w:rPr>
                <w:i/>
                <w:color w:val="000000"/>
                <w:lang w:eastAsia="ru-RU"/>
              </w:rPr>
            </w:pPr>
            <w:r>
              <w:rPr>
                <w:i/>
                <w:color w:val="000000"/>
                <w:lang w:eastAsia="ru-RU"/>
              </w:rPr>
              <w:t>Демонтаж-монтаж  гидротрансформатора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FA1BEE5" w14:textId="77777777" w:rsidR="00087C23" w:rsidRDefault="00D754CE" w:rsidP="00EB048C">
            <w:pPr>
              <w:jc w:val="center"/>
              <w:rPr>
                <w:i/>
                <w:color w:val="000000"/>
                <w:lang w:eastAsia="ru-RU"/>
              </w:rPr>
            </w:pPr>
            <w:r>
              <w:rPr>
                <w:i/>
                <w:color w:val="000000"/>
                <w:lang w:eastAsia="ru-RU"/>
              </w:rPr>
              <w:t>34</w:t>
            </w:r>
          </w:p>
        </w:tc>
      </w:tr>
      <w:tr w:rsidR="00087C23" w14:paraId="6337C50C"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28DEFC0" w14:textId="77777777" w:rsidR="00087C23" w:rsidRDefault="00D754CE" w:rsidP="00EB048C">
            <w:pPr>
              <w:jc w:val="center"/>
              <w:rPr>
                <w:b/>
                <w:bCs/>
                <w:i/>
                <w:color w:val="000000"/>
                <w:lang w:eastAsia="ru-RU"/>
              </w:rPr>
            </w:pPr>
            <w:r>
              <w:rPr>
                <w:b/>
                <w:bCs/>
                <w:i/>
                <w:color w:val="000000"/>
                <w:lang w:eastAsia="ru-RU"/>
              </w:rPr>
              <w:lastRenderedPageBreak/>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14:paraId="2A337E81" w14:textId="77777777" w:rsidR="00087C23" w:rsidRDefault="00D754CE" w:rsidP="00EB048C">
            <w:pPr>
              <w:rPr>
                <w:i/>
                <w:color w:val="000000"/>
                <w:lang w:eastAsia="ru-RU"/>
              </w:rPr>
            </w:pPr>
            <w:r>
              <w:rPr>
                <w:i/>
                <w:color w:val="000000"/>
                <w:lang w:eastAsia="ru-RU"/>
              </w:rPr>
              <w:t>Замена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488E7F8" w14:textId="77777777" w:rsidR="00087C23" w:rsidRDefault="00D754CE" w:rsidP="00EB048C">
            <w:pPr>
              <w:jc w:val="center"/>
              <w:rPr>
                <w:i/>
                <w:color w:val="000000"/>
                <w:lang w:eastAsia="ru-RU"/>
              </w:rPr>
            </w:pPr>
            <w:r>
              <w:rPr>
                <w:i/>
                <w:color w:val="000000"/>
                <w:lang w:eastAsia="ru-RU"/>
              </w:rPr>
              <w:t>4</w:t>
            </w:r>
          </w:p>
        </w:tc>
      </w:tr>
      <w:tr w:rsidR="00087C23" w14:paraId="6650014A"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D8F40C9"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BB560A6" w14:textId="77777777" w:rsidR="00087C23" w:rsidRDefault="00D754CE" w:rsidP="00EB048C">
            <w:pPr>
              <w:rPr>
                <w:i/>
                <w:color w:val="000000"/>
                <w:lang w:eastAsia="ru-RU"/>
              </w:rPr>
            </w:pPr>
            <w:r>
              <w:rPr>
                <w:i/>
                <w:color w:val="000000"/>
                <w:lang w:eastAsia="ru-RU"/>
              </w:rPr>
              <w:t>Смазка крестовин карданного вала (без снятия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8497D12" w14:textId="77777777" w:rsidR="00087C23" w:rsidRDefault="00D754CE" w:rsidP="00EB048C">
            <w:pPr>
              <w:jc w:val="center"/>
              <w:rPr>
                <w:i/>
                <w:color w:val="000000"/>
                <w:lang w:eastAsia="ru-RU"/>
              </w:rPr>
            </w:pPr>
            <w:r>
              <w:rPr>
                <w:i/>
                <w:color w:val="000000"/>
                <w:lang w:eastAsia="ru-RU"/>
              </w:rPr>
              <w:t>1</w:t>
            </w:r>
          </w:p>
        </w:tc>
      </w:tr>
      <w:tr w:rsidR="00087C23" w14:paraId="65DB6D8F"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64E6759"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8DF97A7" w14:textId="77777777" w:rsidR="00087C23" w:rsidRDefault="00D754CE" w:rsidP="00EB048C">
            <w:pPr>
              <w:rPr>
                <w:i/>
                <w:color w:val="000000"/>
                <w:lang w:eastAsia="ru-RU"/>
              </w:rPr>
            </w:pPr>
            <w:r>
              <w:rPr>
                <w:i/>
                <w:color w:val="000000"/>
                <w:lang w:eastAsia="ru-RU"/>
              </w:rPr>
              <w:t>Замена крестовин карданного вала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4C99EBD" w14:textId="77777777" w:rsidR="00087C23" w:rsidRDefault="00D754CE" w:rsidP="00EB048C">
            <w:pPr>
              <w:jc w:val="center"/>
              <w:rPr>
                <w:i/>
                <w:color w:val="000000"/>
                <w:lang w:eastAsia="ru-RU"/>
              </w:rPr>
            </w:pPr>
            <w:r>
              <w:rPr>
                <w:i/>
                <w:color w:val="000000"/>
                <w:lang w:eastAsia="ru-RU"/>
              </w:rPr>
              <w:t>1,5</w:t>
            </w:r>
          </w:p>
        </w:tc>
      </w:tr>
      <w:tr w:rsidR="00087C23" w14:paraId="6CC9A848"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E06E9EE" w14:textId="77777777" w:rsidR="00087C23" w:rsidRDefault="00D754CE" w:rsidP="00EB048C">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A492747" w14:textId="77777777" w:rsidR="00087C23" w:rsidRDefault="00D754CE" w:rsidP="00EB048C">
            <w:pPr>
              <w:rPr>
                <w:i/>
                <w:color w:val="000000"/>
                <w:lang w:eastAsia="ru-RU"/>
              </w:rPr>
            </w:pPr>
            <w:r>
              <w:rPr>
                <w:i/>
                <w:color w:val="000000"/>
                <w:lang w:eastAsia="ru-RU"/>
              </w:rPr>
              <w:t>Диагностика электрической системы управления ручником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374A423" w14:textId="77777777" w:rsidR="00087C23" w:rsidRDefault="00D754CE" w:rsidP="00EB048C">
            <w:pPr>
              <w:jc w:val="center"/>
              <w:rPr>
                <w:i/>
                <w:color w:val="000000"/>
                <w:lang w:eastAsia="ru-RU"/>
              </w:rPr>
            </w:pPr>
            <w:r>
              <w:rPr>
                <w:i/>
                <w:color w:val="000000"/>
                <w:lang w:eastAsia="ru-RU"/>
              </w:rPr>
              <w:t>3</w:t>
            </w:r>
          </w:p>
        </w:tc>
      </w:tr>
      <w:tr w:rsidR="00087C23" w14:paraId="329DC67D"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F49BCA2"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AD64AAD" w14:textId="77777777" w:rsidR="00087C23" w:rsidRDefault="00D754CE" w:rsidP="00EB048C">
            <w:pPr>
              <w:rPr>
                <w:i/>
                <w:color w:val="000000"/>
                <w:lang w:eastAsia="ru-RU"/>
              </w:rPr>
            </w:pPr>
            <w:r>
              <w:rPr>
                <w:i/>
                <w:color w:val="000000"/>
                <w:lang w:eastAsia="ru-RU"/>
              </w:rPr>
              <w:t>Диагностика неисправности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9FB8EB0" w14:textId="77777777" w:rsidR="00087C23" w:rsidRDefault="00D754CE" w:rsidP="00EB048C">
            <w:pPr>
              <w:jc w:val="center"/>
              <w:rPr>
                <w:i/>
                <w:color w:val="000000"/>
                <w:lang w:eastAsia="ru-RU"/>
              </w:rPr>
            </w:pPr>
            <w:r>
              <w:rPr>
                <w:i/>
                <w:color w:val="000000"/>
                <w:lang w:eastAsia="ru-RU"/>
              </w:rPr>
              <w:t>2</w:t>
            </w:r>
          </w:p>
        </w:tc>
      </w:tr>
      <w:tr w:rsidR="00087C23" w14:paraId="403BAF68"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9D46700"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48050AE" w14:textId="77777777" w:rsidR="00087C23" w:rsidRDefault="00D754CE" w:rsidP="00EB048C">
            <w:pPr>
              <w:rPr>
                <w:i/>
                <w:color w:val="000000"/>
                <w:lang w:eastAsia="ru-RU"/>
              </w:rPr>
            </w:pPr>
            <w:r>
              <w:rPr>
                <w:i/>
                <w:color w:val="000000"/>
                <w:lang w:eastAsia="ru-RU"/>
              </w:rPr>
              <w:t>Диагностика электроцепи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9A3E959" w14:textId="77777777" w:rsidR="00087C23" w:rsidRDefault="00D754CE" w:rsidP="00EB048C">
            <w:pPr>
              <w:jc w:val="center"/>
              <w:rPr>
                <w:i/>
                <w:color w:val="000000"/>
                <w:lang w:eastAsia="ru-RU"/>
              </w:rPr>
            </w:pPr>
            <w:r>
              <w:rPr>
                <w:i/>
                <w:color w:val="000000"/>
                <w:lang w:eastAsia="ru-RU"/>
              </w:rPr>
              <w:t>4</w:t>
            </w:r>
          </w:p>
        </w:tc>
      </w:tr>
      <w:tr w:rsidR="00087C23" w14:paraId="72CA09A5"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CC50BD6"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E63EF87" w14:textId="77777777" w:rsidR="00087C23" w:rsidRDefault="00D754CE" w:rsidP="00EB048C">
            <w:pPr>
              <w:rPr>
                <w:i/>
                <w:color w:val="000000"/>
                <w:lang w:eastAsia="ru-RU"/>
              </w:rPr>
            </w:pPr>
            <w:r>
              <w:rPr>
                <w:i/>
                <w:color w:val="000000"/>
                <w:lang w:eastAsia="ru-RU"/>
              </w:rPr>
              <w:t>Диагностика неисправности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AE8DF45" w14:textId="77777777" w:rsidR="00087C23" w:rsidRDefault="00D754CE" w:rsidP="00EB048C">
            <w:pPr>
              <w:jc w:val="center"/>
              <w:rPr>
                <w:i/>
                <w:color w:val="000000"/>
                <w:lang w:eastAsia="ru-RU"/>
              </w:rPr>
            </w:pPr>
            <w:r>
              <w:rPr>
                <w:i/>
                <w:color w:val="000000"/>
                <w:lang w:eastAsia="ru-RU"/>
              </w:rPr>
              <w:t>3</w:t>
            </w:r>
          </w:p>
        </w:tc>
      </w:tr>
      <w:tr w:rsidR="00087C23" w14:paraId="257D5EC6"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BE0E5E4"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DE04BD9" w14:textId="77777777" w:rsidR="00087C23" w:rsidRDefault="00D754CE" w:rsidP="00EB048C">
            <w:pPr>
              <w:rPr>
                <w:i/>
                <w:color w:val="000000"/>
                <w:lang w:eastAsia="ru-RU"/>
              </w:rPr>
            </w:pPr>
            <w:r>
              <w:rPr>
                <w:i/>
                <w:color w:val="000000"/>
                <w:lang w:eastAsia="ru-RU"/>
              </w:rPr>
              <w:t>Ремонт контактной группы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0CA8C83" w14:textId="77777777" w:rsidR="00087C23" w:rsidRDefault="00D754CE" w:rsidP="00EB048C">
            <w:pPr>
              <w:jc w:val="center"/>
              <w:rPr>
                <w:i/>
                <w:color w:val="000000"/>
                <w:lang w:eastAsia="ru-RU"/>
              </w:rPr>
            </w:pPr>
            <w:r>
              <w:rPr>
                <w:i/>
                <w:color w:val="000000"/>
                <w:lang w:eastAsia="ru-RU"/>
              </w:rPr>
              <w:t>3</w:t>
            </w:r>
          </w:p>
        </w:tc>
      </w:tr>
      <w:tr w:rsidR="00087C23" w14:paraId="2B74B3DE"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5A99C08"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6D3D165" w14:textId="77777777" w:rsidR="00087C23" w:rsidRDefault="00D754CE" w:rsidP="00EB048C">
            <w:pPr>
              <w:rPr>
                <w:i/>
                <w:color w:val="000000"/>
                <w:lang w:eastAsia="ru-RU"/>
              </w:rPr>
            </w:pPr>
            <w:r>
              <w:rPr>
                <w:i/>
                <w:color w:val="000000"/>
                <w:lang w:eastAsia="ru-RU"/>
              </w:rPr>
              <w:t>Смазка крепления стрелы к рабочему оборудованию</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714FE82" w14:textId="77777777" w:rsidR="00087C23" w:rsidRDefault="00D754CE" w:rsidP="00EB048C">
            <w:pPr>
              <w:jc w:val="center"/>
              <w:rPr>
                <w:i/>
                <w:color w:val="000000"/>
                <w:lang w:eastAsia="ru-RU"/>
              </w:rPr>
            </w:pPr>
            <w:r>
              <w:rPr>
                <w:i/>
                <w:color w:val="000000"/>
                <w:lang w:eastAsia="ru-RU"/>
              </w:rPr>
              <w:t>1</w:t>
            </w:r>
          </w:p>
        </w:tc>
      </w:tr>
      <w:tr w:rsidR="00087C23" w14:paraId="198135B8"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725220B"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697C408" w14:textId="77777777" w:rsidR="00087C23" w:rsidRDefault="00D754CE" w:rsidP="00EB048C">
            <w:pPr>
              <w:rPr>
                <w:i/>
                <w:color w:val="000000"/>
                <w:lang w:eastAsia="ru-RU"/>
              </w:rPr>
            </w:pPr>
            <w:r>
              <w:rPr>
                <w:i/>
                <w:color w:val="000000"/>
                <w:lang w:eastAsia="ru-RU"/>
              </w:rPr>
              <w:t>Смазка скользящих поверхностей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7483E0D" w14:textId="77777777" w:rsidR="00087C23" w:rsidRDefault="00D754CE" w:rsidP="00EB048C">
            <w:pPr>
              <w:jc w:val="center"/>
              <w:rPr>
                <w:i/>
                <w:color w:val="000000"/>
                <w:lang w:eastAsia="ru-RU"/>
              </w:rPr>
            </w:pPr>
            <w:r>
              <w:rPr>
                <w:i/>
                <w:color w:val="000000"/>
                <w:lang w:eastAsia="ru-RU"/>
              </w:rPr>
              <w:t>1</w:t>
            </w:r>
          </w:p>
        </w:tc>
      </w:tr>
      <w:tr w:rsidR="00087C23" w14:paraId="1D3CC13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CF681C7"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7DD7007" w14:textId="77777777" w:rsidR="00087C23" w:rsidRDefault="00D754CE" w:rsidP="00EB048C">
            <w:pPr>
              <w:rPr>
                <w:i/>
                <w:color w:val="000000"/>
                <w:lang w:eastAsia="ru-RU"/>
              </w:rPr>
            </w:pPr>
            <w:r>
              <w:rPr>
                <w:i/>
                <w:color w:val="000000"/>
                <w:lang w:eastAsia="ru-RU"/>
              </w:rPr>
              <w:t>Демонтаж - монтаж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51FBA59" w14:textId="77777777" w:rsidR="00087C23" w:rsidRDefault="00D754CE" w:rsidP="00EB048C">
            <w:pPr>
              <w:jc w:val="center"/>
              <w:rPr>
                <w:i/>
                <w:color w:val="000000"/>
                <w:lang w:eastAsia="ru-RU"/>
              </w:rPr>
            </w:pPr>
            <w:r>
              <w:rPr>
                <w:i/>
                <w:color w:val="000000"/>
                <w:lang w:eastAsia="ru-RU"/>
              </w:rPr>
              <w:t>32</w:t>
            </w:r>
          </w:p>
        </w:tc>
      </w:tr>
      <w:tr w:rsidR="00087C23" w14:paraId="166398D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ECC8556"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7241CD8" w14:textId="77777777" w:rsidR="00087C23" w:rsidRDefault="00D754CE" w:rsidP="00EB048C">
            <w:pPr>
              <w:rPr>
                <w:i/>
                <w:color w:val="000000"/>
                <w:lang w:eastAsia="ru-RU"/>
              </w:rPr>
            </w:pPr>
            <w:r>
              <w:rPr>
                <w:i/>
                <w:color w:val="000000"/>
                <w:lang w:eastAsia="ru-RU"/>
              </w:rPr>
              <w:t>Демонтаж - монтаж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F7353D3" w14:textId="77777777" w:rsidR="00087C23" w:rsidRDefault="00D754CE" w:rsidP="00EB048C">
            <w:pPr>
              <w:jc w:val="center"/>
              <w:rPr>
                <w:i/>
                <w:color w:val="000000"/>
                <w:lang w:eastAsia="ru-RU"/>
              </w:rPr>
            </w:pPr>
            <w:r>
              <w:rPr>
                <w:i/>
                <w:color w:val="000000"/>
                <w:lang w:eastAsia="ru-RU"/>
              </w:rPr>
              <w:t>60</w:t>
            </w:r>
          </w:p>
        </w:tc>
      </w:tr>
      <w:tr w:rsidR="00087C23" w14:paraId="2DAA56B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5EAA1F6"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553FC8A" w14:textId="77777777" w:rsidR="00087C23" w:rsidRDefault="00D754CE" w:rsidP="00EB048C">
            <w:pPr>
              <w:rPr>
                <w:i/>
                <w:color w:val="000000"/>
                <w:lang w:eastAsia="ru-RU"/>
              </w:rPr>
            </w:pPr>
            <w:r>
              <w:rPr>
                <w:i/>
                <w:color w:val="000000"/>
                <w:lang w:eastAsia="ru-RU"/>
              </w:rPr>
              <w:t>Замена вкладыша пальца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20BE704" w14:textId="77777777" w:rsidR="00087C23" w:rsidRDefault="00D754CE" w:rsidP="00EB048C">
            <w:pPr>
              <w:jc w:val="center"/>
              <w:rPr>
                <w:i/>
                <w:color w:val="000000"/>
                <w:lang w:eastAsia="ru-RU"/>
              </w:rPr>
            </w:pPr>
            <w:r>
              <w:rPr>
                <w:i/>
                <w:color w:val="000000"/>
                <w:lang w:eastAsia="ru-RU"/>
              </w:rPr>
              <w:t>60</w:t>
            </w:r>
          </w:p>
        </w:tc>
      </w:tr>
      <w:tr w:rsidR="00087C23" w14:paraId="4DC67EA9"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ACDE1FA"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14:paraId="47632DCE" w14:textId="77777777" w:rsidR="00087C23" w:rsidRDefault="00D754CE" w:rsidP="00EB048C">
            <w:pPr>
              <w:rPr>
                <w:i/>
                <w:color w:val="000000"/>
                <w:lang w:eastAsia="ru-RU"/>
              </w:rPr>
            </w:pPr>
            <w:r>
              <w:rPr>
                <w:i/>
                <w:color w:val="000000"/>
                <w:lang w:eastAsia="ru-RU"/>
              </w:rPr>
              <w:t xml:space="preserve">Замена клапана на цилиндре подъема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2E10696" w14:textId="77777777" w:rsidR="00087C23" w:rsidRDefault="00D754CE" w:rsidP="00EB048C">
            <w:pPr>
              <w:jc w:val="center"/>
              <w:rPr>
                <w:i/>
                <w:color w:val="000000"/>
                <w:lang w:eastAsia="ru-RU"/>
              </w:rPr>
            </w:pPr>
            <w:r>
              <w:rPr>
                <w:i/>
                <w:color w:val="000000"/>
                <w:lang w:eastAsia="ru-RU"/>
              </w:rPr>
              <w:t>2</w:t>
            </w:r>
          </w:p>
        </w:tc>
      </w:tr>
      <w:tr w:rsidR="00087C23" w14:paraId="262BB00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2F5EEE3"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FDA5DF8" w14:textId="77777777" w:rsidR="00087C23" w:rsidRDefault="00D754CE" w:rsidP="00EB048C">
            <w:pPr>
              <w:rPr>
                <w:i/>
                <w:color w:val="000000"/>
                <w:lang w:eastAsia="ru-RU"/>
              </w:rPr>
            </w:pPr>
            <w:r>
              <w:rPr>
                <w:i/>
                <w:color w:val="000000"/>
                <w:lang w:eastAsia="ru-RU"/>
              </w:rPr>
              <w:t>…с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753D553" w14:textId="77777777" w:rsidR="00087C23" w:rsidRDefault="00D754CE" w:rsidP="00EB048C">
            <w:pPr>
              <w:jc w:val="center"/>
              <w:rPr>
                <w:i/>
                <w:color w:val="000000"/>
                <w:lang w:eastAsia="ru-RU"/>
              </w:rPr>
            </w:pPr>
            <w:r>
              <w:rPr>
                <w:i/>
                <w:color w:val="000000"/>
                <w:lang w:eastAsia="ru-RU"/>
              </w:rPr>
              <w:t>3</w:t>
            </w:r>
          </w:p>
        </w:tc>
      </w:tr>
      <w:tr w:rsidR="00087C23" w14:paraId="469F77DD"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50C3B47"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14B0AFA" w14:textId="77777777" w:rsidR="00087C23" w:rsidRDefault="00D754CE" w:rsidP="00EB048C">
            <w:pPr>
              <w:rPr>
                <w:i/>
                <w:color w:val="000000"/>
                <w:lang w:eastAsia="ru-RU"/>
              </w:rPr>
            </w:pPr>
            <w:r>
              <w:rPr>
                <w:i/>
                <w:color w:val="000000"/>
                <w:lang w:eastAsia="ru-RU"/>
              </w:rPr>
              <w:t>Демонтаж - монтаж  цилиндра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6F10025" w14:textId="77777777" w:rsidR="00087C23" w:rsidRDefault="00D754CE" w:rsidP="00EB048C">
            <w:pPr>
              <w:jc w:val="center"/>
              <w:rPr>
                <w:i/>
                <w:color w:val="000000"/>
                <w:lang w:eastAsia="ru-RU"/>
              </w:rPr>
            </w:pPr>
            <w:r>
              <w:rPr>
                <w:i/>
                <w:color w:val="000000"/>
                <w:lang w:eastAsia="ru-RU"/>
              </w:rPr>
              <w:t>6</w:t>
            </w:r>
          </w:p>
        </w:tc>
      </w:tr>
      <w:tr w:rsidR="00087C23" w14:paraId="630979DC"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EC62CC1"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3AFCF4A" w14:textId="77777777" w:rsidR="00087C23" w:rsidRDefault="00D754CE" w:rsidP="00EB048C">
            <w:pPr>
              <w:rPr>
                <w:i/>
                <w:color w:val="000000"/>
                <w:lang w:eastAsia="ru-RU"/>
              </w:rPr>
            </w:pPr>
            <w:r>
              <w:rPr>
                <w:i/>
                <w:color w:val="000000"/>
                <w:lang w:eastAsia="ru-RU"/>
              </w:rPr>
              <w:t>Демонтаж - монтаж бокового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AB0285E" w14:textId="77777777" w:rsidR="00087C23" w:rsidRDefault="00D754CE" w:rsidP="00EB048C">
            <w:pPr>
              <w:jc w:val="center"/>
              <w:rPr>
                <w:i/>
                <w:color w:val="000000"/>
                <w:lang w:eastAsia="ru-RU"/>
              </w:rPr>
            </w:pPr>
            <w:r>
              <w:rPr>
                <w:i/>
                <w:color w:val="000000"/>
                <w:lang w:eastAsia="ru-RU"/>
              </w:rPr>
              <w:t>16</w:t>
            </w:r>
          </w:p>
        </w:tc>
      </w:tr>
      <w:tr w:rsidR="00087C23" w14:paraId="2630D737"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D94D358"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17CE2C9" w14:textId="77777777" w:rsidR="00087C23" w:rsidRDefault="00D754CE" w:rsidP="00EB048C">
            <w:pPr>
              <w:rPr>
                <w:i/>
                <w:color w:val="000000"/>
                <w:lang w:eastAsia="ru-RU"/>
              </w:rPr>
            </w:pPr>
            <w:r>
              <w:rPr>
                <w:i/>
                <w:color w:val="000000"/>
                <w:lang w:eastAsia="ru-RU"/>
              </w:rPr>
              <w:t>Замена Ш.С. гидроцилиндра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F1510C3" w14:textId="77777777" w:rsidR="00087C23" w:rsidRDefault="00D754CE" w:rsidP="00EB048C">
            <w:pPr>
              <w:jc w:val="center"/>
              <w:rPr>
                <w:i/>
                <w:color w:val="000000"/>
                <w:lang w:eastAsia="ru-RU"/>
              </w:rPr>
            </w:pPr>
            <w:r>
              <w:rPr>
                <w:i/>
                <w:color w:val="000000"/>
                <w:lang w:eastAsia="ru-RU"/>
              </w:rPr>
              <w:t>8</w:t>
            </w:r>
          </w:p>
        </w:tc>
      </w:tr>
      <w:tr w:rsidR="00087C23" w14:paraId="0010A94D"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ABD32AC"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74DB439" w14:textId="77777777" w:rsidR="00087C23" w:rsidRDefault="00D754CE" w:rsidP="00EB048C">
            <w:pPr>
              <w:rPr>
                <w:i/>
                <w:color w:val="000000"/>
                <w:lang w:eastAsia="ru-RU"/>
              </w:rPr>
            </w:pPr>
            <w:r>
              <w:rPr>
                <w:i/>
                <w:color w:val="000000"/>
                <w:lang w:eastAsia="ru-RU"/>
              </w:rPr>
              <w:t>Замена Ш.С. гидроцилиндра выдвижения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B07A9FA" w14:textId="77777777" w:rsidR="00087C23" w:rsidRDefault="00D754CE" w:rsidP="00EB048C">
            <w:pPr>
              <w:jc w:val="center"/>
              <w:rPr>
                <w:i/>
                <w:color w:val="000000"/>
                <w:lang w:eastAsia="ru-RU"/>
              </w:rPr>
            </w:pPr>
            <w:r>
              <w:rPr>
                <w:i/>
                <w:color w:val="000000"/>
                <w:lang w:eastAsia="ru-RU"/>
              </w:rPr>
              <w:t>8</w:t>
            </w:r>
          </w:p>
        </w:tc>
      </w:tr>
      <w:tr w:rsidR="00087C23" w14:paraId="0510AD5A"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A3B9B68"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BC5B39B" w14:textId="77777777" w:rsidR="00087C23" w:rsidRDefault="00D754CE" w:rsidP="00EB048C">
            <w:pPr>
              <w:rPr>
                <w:i/>
                <w:color w:val="000000"/>
                <w:lang w:eastAsia="ru-RU"/>
              </w:rPr>
            </w:pPr>
            <w:r>
              <w:rPr>
                <w:i/>
                <w:color w:val="000000"/>
                <w:lang w:eastAsia="ru-RU"/>
              </w:rPr>
              <w:t>Проверка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A882C19" w14:textId="77777777" w:rsidR="00087C23" w:rsidRDefault="00D754CE" w:rsidP="00EB048C">
            <w:pPr>
              <w:jc w:val="center"/>
              <w:rPr>
                <w:i/>
                <w:color w:val="000000"/>
                <w:lang w:eastAsia="ru-RU"/>
              </w:rPr>
            </w:pPr>
            <w:r>
              <w:rPr>
                <w:i/>
                <w:color w:val="000000"/>
                <w:lang w:eastAsia="ru-RU"/>
              </w:rPr>
              <w:t>0,5</w:t>
            </w:r>
          </w:p>
        </w:tc>
      </w:tr>
      <w:tr w:rsidR="00087C23" w14:paraId="131DF989"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BD7093E"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38A8E87" w14:textId="77777777" w:rsidR="00087C23" w:rsidRDefault="00D754CE" w:rsidP="00EB048C">
            <w:pPr>
              <w:rPr>
                <w:i/>
                <w:color w:val="000000"/>
                <w:lang w:eastAsia="ru-RU"/>
              </w:rPr>
            </w:pPr>
            <w:r>
              <w:rPr>
                <w:i/>
                <w:color w:val="000000"/>
                <w:lang w:eastAsia="ru-RU"/>
              </w:rPr>
              <w:t>Замена пластин скольжения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58AA662" w14:textId="77777777" w:rsidR="00087C23" w:rsidRDefault="00D754CE" w:rsidP="00EB048C">
            <w:pPr>
              <w:jc w:val="center"/>
              <w:rPr>
                <w:i/>
                <w:color w:val="000000"/>
                <w:lang w:eastAsia="ru-RU"/>
              </w:rPr>
            </w:pPr>
            <w:r>
              <w:rPr>
                <w:i/>
                <w:color w:val="000000"/>
                <w:lang w:eastAsia="ru-RU"/>
              </w:rPr>
              <w:t>1</w:t>
            </w:r>
          </w:p>
        </w:tc>
      </w:tr>
      <w:tr w:rsidR="00087C23" w14:paraId="43DE71D8"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FFAC0E0"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1C655D9" w14:textId="77777777" w:rsidR="00087C23" w:rsidRDefault="00D754CE" w:rsidP="00EB048C">
            <w:pPr>
              <w:rPr>
                <w:i/>
                <w:color w:val="000000"/>
                <w:lang w:eastAsia="ru-RU"/>
              </w:rPr>
            </w:pPr>
            <w:r>
              <w:rPr>
                <w:i/>
                <w:color w:val="000000"/>
                <w:lang w:eastAsia="ru-RU"/>
              </w:rPr>
              <w:t>Замена пластин скольжения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0D84511" w14:textId="77777777" w:rsidR="00087C23" w:rsidRDefault="00D754CE" w:rsidP="00EB048C">
            <w:pPr>
              <w:jc w:val="center"/>
              <w:rPr>
                <w:i/>
                <w:color w:val="000000"/>
                <w:lang w:eastAsia="ru-RU"/>
              </w:rPr>
            </w:pPr>
            <w:r>
              <w:rPr>
                <w:i/>
                <w:color w:val="000000"/>
                <w:lang w:eastAsia="ru-RU"/>
              </w:rPr>
              <w:t>1</w:t>
            </w:r>
          </w:p>
        </w:tc>
      </w:tr>
      <w:tr w:rsidR="00087C23" w14:paraId="03FC0882"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7C24F0C"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45F6890" w14:textId="77777777" w:rsidR="00087C23" w:rsidRDefault="00D754CE" w:rsidP="00EB048C">
            <w:pPr>
              <w:rPr>
                <w:i/>
                <w:color w:val="000000"/>
                <w:lang w:eastAsia="ru-RU"/>
              </w:rPr>
            </w:pPr>
            <w:r>
              <w:rPr>
                <w:i/>
                <w:color w:val="000000"/>
                <w:lang w:eastAsia="ru-RU"/>
              </w:rPr>
              <w:t>Замена замка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B3B10B0" w14:textId="77777777" w:rsidR="00087C23" w:rsidRDefault="00D754CE" w:rsidP="00EB048C">
            <w:pPr>
              <w:jc w:val="center"/>
              <w:rPr>
                <w:i/>
                <w:color w:val="000000"/>
                <w:lang w:eastAsia="ru-RU"/>
              </w:rPr>
            </w:pPr>
            <w:r>
              <w:rPr>
                <w:i/>
                <w:color w:val="000000"/>
                <w:lang w:eastAsia="ru-RU"/>
              </w:rPr>
              <w:t>4</w:t>
            </w:r>
          </w:p>
        </w:tc>
      </w:tr>
      <w:tr w:rsidR="00087C23" w14:paraId="1CB90DE4"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6DF0B29"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5BC1CFA" w14:textId="77777777" w:rsidR="00087C23" w:rsidRDefault="00D754CE" w:rsidP="00EB048C">
            <w:pPr>
              <w:rPr>
                <w:i/>
                <w:color w:val="000000"/>
                <w:lang w:eastAsia="ru-RU"/>
              </w:rPr>
            </w:pPr>
            <w:r>
              <w:rPr>
                <w:i/>
                <w:color w:val="000000"/>
                <w:lang w:eastAsia="ru-RU"/>
              </w:rPr>
              <w:t>Демонтаж-монтаж  гидроцилиндра бокового смещения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CB09109" w14:textId="77777777" w:rsidR="00087C23" w:rsidRDefault="00D754CE" w:rsidP="00EB048C">
            <w:pPr>
              <w:jc w:val="center"/>
              <w:rPr>
                <w:i/>
                <w:color w:val="000000"/>
                <w:lang w:eastAsia="ru-RU"/>
              </w:rPr>
            </w:pPr>
            <w:r>
              <w:rPr>
                <w:i/>
                <w:color w:val="000000"/>
                <w:lang w:eastAsia="ru-RU"/>
              </w:rPr>
              <w:t>8</w:t>
            </w:r>
          </w:p>
        </w:tc>
      </w:tr>
      <w:tr w:rsidR="00087C23" w14:paraId="7F69476B"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256B4FB"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369A9CB" w14:textId="77777777" w:rsidR="00087C23" w:rsidRDefault="00D754CE" w:rsidP="00EB048C">
            <w:pPr>
              <w:rPr>
                <w:i/>
                <w:color w:val="000000"/>
                <w:lang w:eastAsia="ru-RU"/>
              </w:rPr>
            </w:pPr>
            <w:r>
              <w:rPr>
                <w:i/>
                <w:color w:val="000000"/>
                <w:lang w:eastAsia="ru-RU"/>
              </w:rPr>
              <w:t>Демонтаж-монтаж  гидроцилиндра выдвижения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7A3BBD3" w14:textId="77777777" w:rsidR="00087C23" w:rsidRDefault="00D754CE" w:rsidP="00EB048C">
            <w:pPr>
              <w:jc w:val="center"/>
              <w:rPr>
                <w:i/>
                <w:color w:val="000000"/>
                <w:lang w:eastAsia="ru-RU"/>
              </w:rPr>
            </w:pPr>
            <w:r>
              <w:rPr>
                <w:i/>
                <w:color w:val="000000"/>
                <w:lang w:eastAsia="ru-RU"/>
              </w:rPr>
              <w:t>16</w:t>
            </w:r>
          </w:p>
        </w:tc>
      </w:tr>
      <w:tr w:rsidR="00087C23" w14:paraId="546A406B"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4E5D5CD"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047CBC1" w14:textId="77777777" w:rsidR="00087C23" w:rsidRDefault="00D754CE" w:rsidP="00EB048C">
            <w:pPr>
              <w:rPr>
                <w:i/>
                <w:color w:val="000000"/>
                <w:lang w:eastAsia="ru-RU"/>
              </w:rPr>
            </w:pPr>
            <w:r>
              <w:rPr>
                <w:i/>
                <w:color w:val="000000"/>
                <w:lang w:eastAsia="ru-RU"/>
              </w:rPr>
              <w:t>Замена кабелеукладчика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D605A04" w14:textId="77777777" w:rsidR="00087C23" w:rsidRDefault="00D754CE" w:rsidP="00EB048C">
            <w:pPr>
              <w:jc w:val="center"/>
              <w:rPr>
                <w:i/>
                <w:color w:val="000000"/>
                <w:lang w:eastAsia="ru-RU"/>
              </w:rPr>
            </w:pPr>
            <w:r>
              <w:rPr>
                <w:i/>
                <w:color w:val="000000"/>
                <w:lang w:eastAsia="ru-RU"/>
              </w:rPr>
              <w:t>2</w:t>
            </w:r>
          </w:p>
        </w:tc>
      </w:tr>
      <w:tr w:rsidR="00087C23" w14:paraId="6F8AA06F"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B361F7E"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662D75A" w14:textId="77777777" w:rsidR="00087C23" w:rsidRDefault="00D754CE" w:rsidP="00EB048C">
            <w:pPr>
              <w:rPr>
                <w:i/>
                <w:color w:val="000000"/>
                <w:lang w:eastAsia="ru-RU"/>
              </w:rPr>
            </w:pPr>
            <w:r>
              <w:rPr>
                <w:i/>
                <w:color w:val="000000"/>
                <w:lang w:eastAsia="ru-RU"/>
              </w:rPr>
              <w:t>Замена редуктора поворота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8EC627A" w14:textId="77777777" w:rsidR="00087C23" w:rsidRDefault="00D754CE" w:rsidP="00EB048C">
            <w:pPr>
              <w:jc w:val="center"/>
              <w:rPr>
                <w:i/>
                <w:color w:val="000000"/>
                <w:lang w:eastAsia="ru-RU"/>
              </w:rPr>
            </w:pPr>
            <w:r>
              <w:rPr>
                <w:i/>
                <w:color w:val="000000"/>
                <w:lang w:eastAsia="ru-RU"/>
              </w:rPr>
              <w:t>8</w:t>
            </w:r>
          </w:p>
        </w:tc>
      </w:tr>
      <w:tr w:rsidR="00087C23" w14:paraId="5F7524A4" w14:textId="77777777">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439B26B" w14:textId="77777777" w:rsidR="00087C23" w:rsidRDefault="00D754CE" w:rsidP="00EB048C">
            <w:pPr>
              <w:jc w:val="center"/>
              <w:rPr>
                <w:b/>
                <w:bCs/>
                <w:i/>
                <w:color w:val="000000"/>
                <w:lang w:eastAsia="ru-RU"/>
              </w:rPr>
            </w:pPr>
            <w:r>
              <w:rPr>
                <w:b/>
                <w:bCs/>
                <w:i/>
                <w:color w:val="000000"/>
                <w:lang w:eastAsia="ru-RU"/>
              </w:rPr>
              <w:lastRenderedPageBreak/>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47E8286" w14:textId="77777777" w:rsidR="00087C23" w:rsidRDefault="00D754CE" w:rsidP="00EB048C">
            <w:pPr>
              <w:rPr>
                <w:i/>
                <w:color w:val="000000"/>
                <w:lang w:eastAsia="ru-RU"/>
              </w:rPr>
            </w:pPr>
            <w:r>
              <w:rPr>
                <w:i/>
                <w:color w:val="000000"/>
                <w:lang w:eastAsia="ru-RU"/>
              </w:rPr>
              <w:t xml:space="preserve">Регулировка датчиков замков спредера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4620561" w14:textId="77777777" w:rsidR="00087C23" w:rsidRDefault="00D754CE" w:rsidP="00EB048C">
            <w:pPr>
              <w:jc w:val="center"/>
              <w:rPr>
                <w:i/>
                <w:color w:val="000000"/>
                <w:lang w:eastAsia="ru-RU"/>
              </w:rPr>
            </w:pPr>
            <w:r>
              <w:rPr>
                <w:i/>
                <w:color w:val="000000"/>
                <w:lang w:eastAsia="ru-RU"/>
              </w:rPr>
              <w:t>2</w:t>
            </w:r>
          </w:p>
        </w:tc>
      </w:tr>
      <w:tr w:rsidR="00087C23" w14:paraId="4E0A910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C0B8F95"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28FFF19" w14:textId="77777777" w:rsidR="00087C23" w:rsidRDefault="00D754CE" w:rsidP="00EB048C">
            <w:pPr>
              <w:rPr>
                <w:i/>
                <w:color w:val="000000"/>
                <w:lang w:eastAsia="ru-RU"/>
              </w:rPr>
            </w:pPr>
            <w:r>
              <w:rPr>
                <w:i/>
                <w:color w:val="000000"/>
                <w:lang w:eastAsia="ru-RU"/>
              </w:rPr>
              <w:t>Замена РВД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93A5638" w14:textId="77777777" w:rsidR="00087C23" w:rsidRDefault="00D754CE" w:rsidP="00EB048C">
            <w:pPr>
              <w:jc w:val="center"/>
              <w:rPr>
                <w:i/>
                <w:color w:val="000000"/>
                <w:lang w:eastAsia="ru-RU"/>
              </w:rPr>
            </w:pPr>
            <w:r>
              <w:rPr>
                <w:i/>
                <w:color w:val="000000"/>
                <w:lang w:eastAsia="ru-RU"/>
              </w:rPr>
              <w:t>2</w:t>
            </w:r>
          </w:p>
        </w:tc>
      </w:tr>
      <w:tr w:rsidR="00087C23" w14:paraId="4A30CADA"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66A04DF" w14:textId="77777777" w:rsidR="00087C23" w:rsidRDefault="00D754CE" w:rsidP="00EB048C">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C499E41" w14:textId="77777777" w:rsidR="00087C23" w:rsidRDefault="00D754CE" w:rsidP="00EB048C">
            <w:pPr>
              <w:rPr>
                <w:i/>
                <w:color w:val="000000"/>
                <w:lang w:eastAsia="ru-RU"/>
              </w:rPr>
            </w:pPr>
            <w:r>
              <w:rPr>
                <w:i/>
                <w:color w:val="000000"/>
                <w:lang w:eastAsia="ru-RU"/>
              </w:rPr>
              <w:t>Смазка Ш.С. гидроцилиндров подъема и выдвижения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F48E2C8" w14:textId="77777777" w:rsidR="00087C23" w:rsidRDefault="00D754CE" w:rsidP="00EB048C">
            <w:pPr>
              <w:jc w:val="center"/>
              <w:rPr>
                <w:i/>
                <w:color w:val="000000"/>
                <w:lang w:eastAsia="ru-RU"/>
              </w:rPr>
            </w:pPr>
            <w:r>
              <w:rPr>
                <w:i/>
                <w:color w:val="000000"/>
                <w:lang w:eastAsia="ru-RU"/>
              </w:rPr>
              <w:t>1</w:t>
            </w:r>
          </w:p>
        </w:tc>
      </w:tr>
      <w:tr w:rsidR="00087C23" w14:paraId="78B2BEB3"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CE2EFE0"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91946AF" w14:textId="77777777" w:rsidR="00087C23" w:rsidRDefault="00D754CE" w:rsidP="00EB048C">
            <w:pPr>
              <w:rPr>
                <w:i/>
                <w:color w:val="000000"/>
                <w:lang w:eastAsia="ru-RU"/>
              </w:rPr>
            </w:pPr>
            <w:r>
              <w:rPr>
                <w:i/>
                <w:color w:val="000000"/>
                <w:lang w:eastAsia="ru-RU"/>
              </w:rPr>
              <w:t xml:space="preserve">Замена свечи предпускового подогрева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9B9670B" w14:textId="77777777" w:rsidR="00087C23" w:rsidRDefault="00D754CE" w:rsidP="00EB048C">
            <w:pPr>
              <w:jc w:val="center"/>
              <w:rPr>
                <w:i/>
                <w:color w:val="000000"/>
                <w:lang w:eastAsia="ru-RU"/>
              </w:rPr>
            </w:pPr>
            <w:r>
              <w:rPr>
                <w:i/>
                <w:color w:val="000000"/>
                <w:lang w:eastAsia="ru-RU"/>
              </w:rPr>
              <w:t>2</w:t>
            </w:r>
          </w:p>
        </w:tc>
      </w:tr>
      <w:tr w:rsidR="00087C23" w14:paraId="2ADBE6D5"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C4AD195"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D574B5F" w14:textId="77777777" w:rsidR="00087C23" w:rsidRDefault="00D754CE" w:rsidP="00EB048C">
            <w:pPr>
              <w:rPr>
                <w:i/>
                <w:color w:val="000000"/>
                <w:lang w:eastAsia="ru-RU"/>
              </w:rPr>
            </w:pPr>
            <w:r>
              <w:rPr>
                <w:i/>
                <w:color w:val="000000"/>
                <w:lang w:eastAsia="ru-RU"/>
              </w:rPr>
              <w:t>Очистка АКБ и проверка (корректировка) уровня электролита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8F35A4B" w14:textId="77777777" w:rsidR="00087C23" w:rsidRDefault="00D754CE" w:rsidP="00EB048C">
            <w:pPr>
              <w:jc w:val="center"/>
              <w:rPr>
                <w:i/>
                <w:color w:val="000000"/>
                <w:lang w:eastAsia="ru-RU"/>
              </w:rPr>
            </w:pPr>
            <w:r>
              <w:rPr>
                <w:i/>
                <w:color w:val="000000"/>
                <w:lang w:eastAsia="ru-RU"/>
              </w:rPr>
              <w:t>1</w:t>
            </w:r>
          </w:p>
        </w:tc>
      </w:tr>
      <w:tr w:rsidR="00087C23" w14:paraId="10D95127"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1334F5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876E3BE" w14:textId="77777777" w:rsidR="00087C23" w:rsidRDefault="00D754CE" w:rsidP="00EB048C">
            <w:pPr>
              <w:rPr>
                <w:i/>
                <w:color w:val="000000"/>
                <w:lang w:eastAsia="ru-RU"/>
              </w:rPr>
            </w:pPr>
            <w:r>
              <w:rPr>
                <w:i/>
                <w:color w:val="000000"/>
                <w:lang w:eastAsia="ru-RU"/>
              </w:rPr>
              <w:t>Демонтаж-монтаж  генератора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40BB987" w14:textId="77777777" w:rsidR="00087C23" w:rsidRDefault="00D754CE" w:rsidP="00EB048C">
            <w:pPr>
              <w:jc w:val="center"/>
              <w:rPr>
                <w:i/>
                <w:color w:val="000000"/>
                <w:lang w:eastAsia="ru-RU"/>
              </w:rPr>
            </w:pPr>
            <w:r>
              <w:rPr>
                <w:i/>
                <w:color w:val="000000"/>
                <w:lang w:eastAsia="ru-RU"/>
              </w:rPr>
              <w:t>2</w:t>
            </w:r>
          </w:p>
        </w:tc>
      </w:tr>
      <w:tr w:rsidR="00087C23" w14:paraId="2EAAE8BE"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C0B083A"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E4788B7" w14:textId="77777777" w:rsidR="00087C23" w:rsidRDefault="00D754CE" w:rsidP="00EB048C">
            <w:pPr>
              <w:rPr>
                <w:i/>
                <w:color w:val="000000"/>
                <w:lang w:eastAsia="ru-RU"/>
              </w:rPr>
            </w:pPr>
            <w:r>
              <w:rPr>
                <w:i/>
                <w:color w:val="000000"/>
                <w:lang w:eastAsia="ru-RU"/>
              </w:rPr>
              <w:t>Демонтаж -монтаж стартера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954A0D6" w14:textId="77777777" w:rsidR="00087C23" w:rsidRDefault="00D754CE" w:rsidP="00EB048C">
            <w:pPr>
              <w:jc w:val="center"/>
              <w:rPr>
                <w:i/>
                <w:color w:val="000000"/>
                <w:lang w:eastAsia="ru-RU"/>
              </w:rPr>
            </w:pPr>
            <w:r>
              <w:rPr>
                <w:i/>
                <w:color w:val="000000"/>
                <w:lang w:eastAsia="ru-RU"/>
              </w:rPr>
              <w:t>2</w:t>
            </w:r>
          </w:p>
        </w:tc>
      </w:tr>
      <w:tr w:rsidR="00087C23" w14:paraId="369A83C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DAF80EF"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0F24EB5" w14:textId="77777777" w:rsidR="00087C23" w:rsidRDefault="00D754CE" w:rsidP="00EB048C">
            <w:pPr>
              <w:rPr>
                <w:i/>
                <w:color w:val="000000"/>
                <w:lang w:eastAsia="ru-RU"/>
              </w:rPr>
            </w:pPr>
            <w:r>
              <w:rPr>
                <w:i/>
                <w:color w:val="000000"/>
                <w:lang w:eastAsia="ru-RU"/>
              </w:rPr>
              <w:t>Замена втягивающего реле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AC22F39" w14:textId="77777777" w:rsidR="00087C23" w:rsidRDefault="00D754CE" w:rsidP="00EB048C">
            <w:pPr>
              <w:jc w:val="center"/>
              <w:rPr>
                <w:i/>
                <w:color w:val="000000"/>
                <w:lang w:eastAsia="ru-RU"/>
              </w:rPr>
            </w:pPr>
            <w:r>
              <w:rPr>
                <w:i/>
                <w:color w:val="000000"/>
                <w:lang w:eastAsia="ru-RU"/>
              </w:rPr>
              <w:t>3</w:t>
            </w:r>
          </w:p>
        </w:tc>
      </w:tr>
      <w:tr w:rsidR="00087C23" w14:paraId="630E4C2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0BD9DEA"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55FFE2F" w14:textId="77777777" w:rsidR="00087C23" w:rsidRDefault="00D754CE" w:rsidP="00EB048C">
            <w:pPr>
              <w:rPr>
                <w:i/>
                <w:color w:val="000000"/>
                <w:lang w:eastAsia="ru-RU"/>
              </w:rPr>
            </w:pPr>
            <w:r>
              <w:rPr>
                <w:i/>
                <w:color w:val="000000"/>
                <w:lang w:eastAsia="ru-RU"/>
              </w:rPr>
              <w:t>Замена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EA74BA9" w14:textId="77777777" w:rsidR="00087C23" w:rsidRDefault="00D754CE" w:rsidP="00EB048C">
            <w:pPr>
              <w:jc w:val="center"/>
              <w:rPr>
                <w:i/>
                <w:color w:val="000000"/>
                <w:lang w:eastAsia="ru-RU"/>
              </w:rPr>
            </w:pPr>
            <w:r>
              <w:rPr>
                <w:i/>
                <w:color w:val="000000"/>
                <w:lang w:eastAsia="ru-RU"/>
              </w:rPr>
              <w:t>1</w:t>
            </w:r>
          </w:p>
        </w:tc>
      </w:tr>
      <w:tr w:rsidR="00087C23" w14:paraId="7D3EBDC0"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68CC2D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11ACAC7" w14:textId="77777777" w:rsidR="00087C23" w:rsidRDefault="00D754CE" w:rsidP="00EB048C">
            <w:pPr>
              <w:rPr>
                <w:i/>
                <w:color w:val="000000"/>
                <w:lang w:eastAsia="ru-RU"/>
              </w:rPr>
            </w:pPr>
            <w:r>
              <w:rPr>
                <w:i/>
                <w:color w:val="000000"/>
                <w:lang w:eastAsia="ru-RU"/>
              </w:rPr>
              <w:t>Замена сигнала заднего хода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BE221FE" w14:textId="77777777" w:rsidR="00087C23" w:rsidRDefault="00D754CE" w:rsidP="00EB048C">
            <w:pPr>
              <w:jc w:val="center"/>
              <w:rPr>
                <w:i/>
                <w:color w:val="000000"/>
                <w:lang w:eastAsia="ru-RU"/>
              </w:rPr>
            </w:pPr>
            <w:r>
              <w:rPr>
                <w:i/>
                <w:color w:val="000000"/>
                <w:lang w:eastAsia="ru-RU"/>
              </w:rPr>
              <w:t>1</w:t>
            </w:r>
          </w:p>
        </w:tc>
      </w:tr>
      <w:tr w:rsidR="00087C23" w14:paraId="6B8AF856"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B025C98"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4A71825" w14:textId="77777777" w:rsidR="00087C23" w:rsidRDefault="00D754CE" w:rsidP="00EB048C">
            <w:pPr>
              <w:rPr>
                <w:i/>
                <w:color w:val="000000"/>
                <w:lang w:eastAsia="ru-RU"/>
              </w:rPr>
            </w:pPr>
            <w:r>
              <w:rPr>
                <w:i/>
                <w:color w:val="000000"/>
                <w:lang w:eastAsia="ru-RU"/>
              </w:rPr>
              <w:t>Замена замка зажигания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956370F" w14:textId="77777777" w:rsidR="00087C23" w:rsidRDefault="00D754CE" w:rsidP="00EB048C">
            <w:pPr>
              <w:jc w:val="center"/>
              <w:rPr>
                <w:i/>
                <w:color w:val="000000"/>
                <w:lang w:eastAsia="ru-RU"/>
              </w:rPr>
            </w:pPr>
            <w:r>
              <w:rPr>
                <w:i/>
                <w:color w:val="000000"/>
                <w:lang w:eastAsia="ru-RU"/>
              </w:rPr>
              <w:t>2</w:t>
            </w:r>
          </w:p>
        </w:tc>
      </w:tr>
      <w:tr w:rsidR="00087C23" w14:paraId="4636425E"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D65FCCB"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C9FD3D5" w14:textId="77777777" w:rsidR="00087C23" w:rsidRDefault="00D754CE" w:rsidP="00EB048C">
            <w:pPr>
              <w:rPr>
                <w:i/>
                <w:color w:val="000000"/>
                <w:lang w:eastAsia="ru-RU"/>
              </w:rPr>
            </w:pPr>
            <w:r>
              <w:rPr>
                <w:i/>
                <w:color w:val="000000"/>
                <w:lang w:eastAsia="ru-RU"/>
              </w:rPr>
              <w:t>Замена кабеля АКБ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A8E7548" w14:textId="77777777" w:rsidR="00087C23" w:rsidRDefault="00D754CE" w:rsidP="00EB048C">
            <w:pPr>
              <w:jc w:val="center"/>
              <w:rPr>
                <w:i/>
                <w:color w:val="000000"/>
                <w:lang w:eastAsia="ru-RU"/>
              </w:rPr>
            </w:pPr>
            <w:r>
              <w:rPr>
                <w:i/>
                <w:color w:val="000000"/>
                <w:lang w:eastAsia="ru-RU"/>
              </w:rPr>
              <w:t>2</w:t>
            </w:r>
          </w:p>
        </w:tc>
      </w:tr>
      <w:tr w:rsidR="00087C23" w14:paraId="6C6134B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A9CE9B0"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0BDE119" w14:textId="77777777" w:rsidR="00087C23" w:rsidRDefault="00D754CE" w:rsidP="00EB048C">
            <w:pPr>
              <w:rPr>
                <w:i/>
                <w:color w:val="000000"/>
                <w:lang w:eastAsia="ru-RU"/>
              </w:rPr>
            </w:pPr>
            <w:r>
              <w:rPr>
                <w:i/>
                <w:color w:val="000000"/>
                <w:lang w:eastAsia="ru-RU"/>
              </w:rPr>
              <w:t>Демонтаж-монтаж  комплекта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F7165F4" w14:textId="77777777" w:rsidR="00087C23" w:rsidRDefault="00D754CE" w:rsidP="00EB048C">
            <w:pPr>
              <w:jc w:val="center"/>
              <w:rPr>
                <w:i/>
                <w:color w:val="000000"/>
                <w:lang w:eastAsia="ru-RU"/>
              </w:rPr>
            </w:pPr>
            <w:r>
              <w:rPr>
                <w:i/>
                <w:color w:val="000000"/>
                <w:lang w:eastAsia="ru-RU"/>
              </w:rPr>
              <w:t>1</w:t>
            </w:r>
          </w:p>
        </w:tc>
      </w:tr>
      <w:tr w:rsidR="00087C23" w14:paraId="0A8C285D"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830C3C5"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1D354AD" w14:textId="77777777" w:rsidR="00087C23" w:rsidRDefault="00D754CE" w:rsidP="00EB048C">
            <w:pPr>
              <w:rPr>
                <w:i/>
                <w:color w:val="000000"/>
                <w:lang w:eastAsia="ru-RU"/>
              </w:rPr>
            </w:pPr>
            <w:r>
              <w:rPr>
                <w:i/>
                <w:color w:val="000000"/>
                <w:lang w:eastAsia="ru-RU"/>
              </w:rPr>
              <w:t>Очистка отсека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3645135" w14:textId="77777777" w:rsidR="00087C23" w:rsidRDefault="00D754CE" w:rsidP="00EB048C">
            <w:pPr>
              <w:jc w:val="center"/>
              <w:rPr>
                <w:i/>
                <w:color w:val="000000"/>
                <w:lang w:eastAsia="ru-RU"/>
              </w:rPr>
            </w:pPr>
            <w:r>
              <w:rPr>
                <w:i/>
                <w:color w:val="000000"/>
                <w:lang w:eastAsia="ru-RU"/>
              </w:rPr>
              <w:t>1</w:t>
            </w:r>
          </w:p>
        </w:tc>
      </w:tr>
      <w:tr w:rsidR="00087C23" w14:paraId="066F16F5"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DF51D8D"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F7B72AD" w14:textId="77777777" w:rsidR="00087C23" w:rsidRDefault="00D754CE" w:rsidP="00EB048C">
            <w:pPr>
              <w:rPr>
                <w:i/>
                <w:color w:val="000000"/>
                <w:lang w:eastAsia="ru-RU"/>
              </w:rPr>
            </w:pPr>
            <w:r>
              <w:rPr>
                <w:i/>
                <w:color w:val="000000"/>
                <w:lang w:eastAsia="ru-RU"/>
              </w:rPr>
              <w:t>Замена датчика (топлива, температуры и пр.)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DEB497D" w14:textId="77777777" w:rsidR="00087C23" w:rsidRDefault="00D754CE" w:rsidP="00EB048C">
            <w:pPr>
              <w:jc w:val="center"/>
              <w:rPr>
                <w:i/>
                <w:color w:val="000000"/>
                <w:lang w:eastAsia="ru-RU"/>
              </w:rPr>
            </w:pPr>
            <w:r>
              <w:rPr>
                <w:i/>
                <w:color w:val="000000"/>
                <w:lang w:eastAsia="ru-RU"/>
              </w:rPr>
              <w:t>2</w:t>
            </w:r>
          </w:p>
        </w:tc>
      </w:tr>
      <w:tr w:rsidR="00087C23" w14:paraId="58F65895"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ED0609C"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B1735EF" w14:textId="77777777" w:rsidR="00087C23" w:rsidRDefault="00D754CE" w:rsidP="00EB048C">
            <w:pPr>
              <w:rPr>
                <w:i/>
                <w:color w:val="000000"/>
                <w:lang w:eastAsia="ru-RU"/>
              </w:rPr>
            </w:pPr>
            <w:r>
              <w:rPr>
                <w:i/>
                <w:color w:val="000000"/>
                <w:lang w:eastAsia="ru-RU"/>
              </w:rPr>
              <w:t>Замена приборной панели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47CF601" w14:textId="77777777" w:rsidR="00087C23" w:rsidRDefault="00D754CE" w:rsidP="00EB048C">
            <w:pPr>
              <w:jc w:val="center"/>
              <w:rPr>
                <w:i/>
                <w:color w:val="000000"/>
                <w:lang w:eastAsia="ru-RU"/>
              </w:rPr>
            </w:pPr>
            <w:r>
              <w:rPr>
                <w:i/>
                <w:color w:val="000000"/>
                <w:lang w:eastAsia="ru-RU"/>
              </w:rPr>
              <w:t>4</w:t>
            </w:r>
          </w:p>
        </w:tc>
      </w:tr>
      <w:tr w:rsidR="00087C23" w14:paraId="30C4CA38"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DB12C4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0FBE1E8" w14:textId="77777777" w:rsidR="00087C23" w:rsidRDefault="00D754CE" w:rsidP="00EB048C">
            <w:pPr>
              <w:rPr>
                <w:i/>
                <w:color w:val="000000"/>
                <w:lang w:eastAsia="ru-RU"/>
              </w:rPr>
            </w:pPr>
            <w:r>
              <w:rPr>
                <w:i/>
                <w:color w:val="000000"/>
                <w:lang w:eastAsia="ru-RU"/>
              </w:rPr>
              <w:t>Замена лампы приборной панели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A16338F" w14:textId="77777777" w:rsidR="00087C23" w:rsidRDefault="00D754CE" w:rsidP="00EB048C">
            <w:pPr>
              <w:jc w:val="center"/>
              <w:rPr>
                <w:i/>
                <w:color w:val="000000"/>
                <w:lang w:eastAsia="ru-RU"/>
              </w:rPr>
            </w:pPr>
            <w:r>
              <w:rPr>
                <w:i/>
                <w:color w:val="000000"/>
                <w:lang w:eastAsia="ru-RU"/>
              </w:rPr>
              <w:t>1</w:t>
            </w:r>
          </w:p>
        </w:tc>
      </w:tr>
      <w:tr w:rsidR="00087C23" w14:paraId="3A21161B"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88E94F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0F4D025" w14:textId="77777777" w:rsidR="00087C23" w:rsidRDefault="00D754CE" w:rsidP="00EB048C">
            <w:pPr>
              <w:rPr>
                <w:i/>
                <w:color w:val="000000"/>
                <w:lang w:eastAsia="ru-RU"/>
              </w:rPr>
            </w:pPr>
            <w:r>
              <w:rPr>
                <w:i/>
                <w:color w:val="000000"/>
                <w:lang w:eastAsia="ru-RU"/>
              </w:rPr>
              <w:t>…каждая последующая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AE1F92E" w14:textId="77777777" w:rsidR="00087C23" w:rsidRDefault="00D754CE" w:rsidP="00EB048C">
            <w:pPr>
              <w:jc w:val="center"/>
              <w:rPr>
                <w:i/>
                <w:color w:val="000000"/>
                <w:lang w:eastAsia="ru-RU"/>
              </w:rPr>
            </w:pPr>
            <w:r>
              <w:rPr>
                <w:i/>
                <w:color w:val="000000"/>
                <w:lang w:eastAsia="ru-RU"/>
              </w:rPr>
              <w:t>0,1</w:t>
            </w:r>
          </w:p>
        </w:tc>
      </w:tr>
      <w:tr w:rsidR="00087C23" w14:paraId="34627FCC"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259CCB9"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A0F908C" w14:textId="77777777" w:rsidR="00087C23" w:rsidRDefault="00D754CE" w:rsidP="00EB048C">
            <w:pPr>
              <w:rPr>
                <w:i/>
                <w:color w:val="000000"/>
                <w:lang w:eastAsia="ru-RU"/>
              </w:rPr>
            </w:pPr>
            <w:r>
              <w:rPr>
                <w:i/>
                <w:color w:val="000000"/>
                <w:lang w:eastAsia="ru-RU"/>
              </w:rPr>
              <w:t>Замена "косы" проводов к панели приборов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22945AA" w14:textId="77777777" w:rsidR="00087C23" w:rsidRDefault="00D754CE" w:rsidP="00EB048C">
            <w:pPr>
              <w:jc w:val="center"/>
              <w:rPr>
                <w:i/>
                <w:color w:val="000000"/>
                <w:lang w:eastAsia="ru-RU"/>
              </w:rPr>
            </w:pPr>
            <w:r>
              <w:rPr>
                <w:i/>
                <w:color w:val="000000"/>
                <w:lang w:eastAsia="ru-RU"/>
              </w:rPr>
              <w:t>16</w:t>
            </w:r>
          </w:p>
        </w:tc>
      </w:tr>
      <w:tr w:rsidR="00087C23" w14:paraId="1F6C01F6"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1CD8475"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45F640F" w14:textId="77777777" w:rsidR="00087C23" w:rsidRDefault="00D754CE" w:rsidP="00EB048C">
            <w:pPr>
              <w:rPr>
                <w:i/>
                <w:color w:val="000000"/>
                <w:lang w:eastAsia="ru-RU"/>
              </w:rPr>
            </w:pPr>
            <w:r>
              <w:rPr>
                <w:i/>
                <w:color w:val="000000"/>
                <w:lang w:eastAsia="ru-RU"/>
              </w:rPr>
              <w:t xml:space="preserve">Замена </w:t>
            </w:r>
            <w:proofErr w:type="spellStart"/>
            <w:r>
              <w:rPr>
                <w:i/>
                <w:color w:val="000000"/>
                <w:lang w:eastAsia="ru-RU"/>
              </w:rPr>
              <w:t>подрулевого</w:t>
            </w:r>
            <w:proofErr w:type="spellEnd"/>
            <w:r>
              <w:rPr>
                <w:i/>
                <w:color w:val="000000"/>
                <w:lang w:eastAsia="ru-RU"/>
              </w:rPr>
              <w:t xml:space="preserve"> переключателя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A8E47F9" w14:textId="77777777" w:rsidR="00087C23" w:rsidRDefault="00D754CE" w:rsidP="00EB048C">
            <w:pPr>
              <w:jc w:val="center"/>
              <w:rPr>
                <w:i/>
                <w:color w:val="000000"/>
                <w:lang w:eastAsia="ru-RU"/>
              </w:rPr>
            </w:pPr>
            <w:r>
              <w:rPr>
                <w:i/>
                <w:color w:val="000000"/>
                <w:lang w:eastAsia="ru-RU"/>
              </w:rPr>
              <w:t>4</w:t>
            </w:r>
          </w:p>
        </w:tc>
      </w:tr>
      <w:tr w:rsidR="00087C23" w14:paraId="06D7531C"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D94006E"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1E12912" w14:textId="77777777" w:rsidR="00087C23" w:rsidRDefault="00D754CE" w:rsidP="00EB048C">
            <w:pPr>
              <w:rPr>
                <w:i/>
                <w:color w:val="000000"/>
                <w:lang w:eastAsia="ru-RU"/>
              </w:rPr>
            </w:pPr>
            <w:r>
              <w:rPr>
                <w:i/>
                <w:color w:val="000000"/>
                <w:lang w:eastAsia="ru-RU"/>
              </w:rPr>
              <w:t>Замена кнопки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5F1585A" w14:textId="77777777" w:rsidR="00087C23" w:rsidRDefault="00D754CE" w:rsidP="00EB048C">
            <w:pPr>
              <w:jc w:val="center"/>
              <w:rPr>
                <w:i/>
                <w:color w:val="000000"/>
                <w:lang w:eastAsia="ru-RU"/>
              </w:rPr>
            </w:pPr>
            <w:r>
              <w:rPr>
                <w:i/>
                <w:color w:val="000000"/>
                <w:lang w:eastAsia="ru-RU"/>
              </w:rPr>
              <w:t>2</w:t>
            </w:r>
          </w:p>
        </w:tc>
      </w:tr>
      <w:tr w:rsidR="00087C23" w14:paraId="4D2C0B4E"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D9C1E8F"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94D0F12" w14:textId="77777777" w:rsidR="00087C23" w:rsidRDefault="00D754CE" w:rsidP="00EB048C">
            <w:pPr>
              <w:rPr>
                <w:i/>
                <w:color w:val="000000"/>
                <w:lang w:eastAsia="ru-RU"/>
              </w:rPr>
            </w:pPr>
            <w:r>
              <w:rPr>
                <w:i/>
                <w:color w:val="000000"/>
                <w:lang w:eastAsia="ru-RU"/>
              </w:rPr>
              <w:t>Замена переключателя освещения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C47E514" w14:textId="77777777" w:rsidR="00087C23" w:rsidRDefault="00D754CE" w:rsidP="00EB048C">
            <w:pPr>
              <w:jc w:val="center"/>
              <w:rPr>
                <w:i/>
                <w:color w:val="000000"/>
                <w:lang w:eastAsia="ru-RU"/>
              </w:rPr>
            </w:pPr>
            <w:r>
              <w:rPr>
                <w:i/>
                <w:color w:val="000000"/>
                <w:lang w:eastAsia="ru-RU"/>
              </w:rPr>
              <w:t>2</w:t>
            </w:r>
          </w:p>
        </w:tc>
      </w:tr>
      <w:tr w:rsidR="00087C23" w14:paraId="1C46E1A6"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DBA7D6A"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66A0952" w14:textId="77777777" w:rsidR="00087C23" w:rsidRDefault="00D754CE" w:rsidP="00EB048C">
            <w:pPr>
              <w:rPr>
                <w:i/>
                <w:color w:val="000000"/>
                <w:lang w:eastAsia="ru-RU"/>
              </w:rPr>
            </w:pPr>
            <w:r>
              <w:rPr>
                <w:i/>
                <w:color w:val="000000"/>
                <w:lang w:eastAsia="ru-RU"/>
              </w:rPr>
              <w:t>Замена передней фары освещения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CF48960" w14:textId="77777777" w:rsidR="00087C23" w:rsidRDefault="00D754CE" w:rsidP="00EB048C">
            <w:pPr>
              <w:jc w:val="center"/>
              <w:rPr>
                <w:i/>
                <w:color w:val="000000"/>
                <w:lang w:eastAsia="ru-RU"/>
              </w:rPr>
            </w:pPr>
            <w:r>
              <w:rPr>
                <w:i/>
                <w:color w:val="000000"/>
                <w:lang w:eastAsia="ru-RU"/>
              </w:rPr>
              <w:t>2</w:t>
            </w:r>
          </w:p>
        </w:tc>
      </w:tr>
      <w:tr w:rsidR="00087C23" w14:paraId="6D75442B"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64B5280"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2A8F75A" w14:textId="77777777" w:rsidR="00087C23" w:rsidRDefault="00D754CE" w:rsidP="00EB048C">
            <w:pPr>
              <w:rPr>
                <w:i/>
                <w:color w:val="000000"/>
                <w:lang w:eastAsia="ru-RU"/>
              </w:rPr>
            </w:pPr>
            <w:r>
              <w:rPr>
                <w:i/>
                <w:color w:val="000000"/>
                <w:lang w:eastAsia="ru-RU"/>
              </w:rPr>
              <w:t>Замена переднего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7262564" w14:textId="77777777" w:rsidR="00087C23" w:rsidRDefault="00D754CE" w:rsidP="00EB048C">
            <w:pPr>
              <w:jc w:val="center"/>
              <w:rPr>
                <w:i/>
                <w:color w:val="000000"/>
                <w:lang w:eastAsia="ru-RU"/>
              </w:rPr>
            </w:pPr>
            <w:r>
              <w:rPr>
                <w:i/>
                <w:color w:val="000000"/>
                <w:lang w:eastAsia="ru-RU"/>
              </w:rPr>
              <w:t>2</w:t>
            </w:r>
          </w:p>
        </w:tc>
      </w:tr>
      <w:tr w:rsidR="00087C23" w14:paraId="0300E2D4"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6C51377"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188A129" w14:textId="77777777" w:rsidR="00087C23" w:rsidRDefault="00D754CE" w:rsidP="00EB048C">
            <w:pPr>
              <w:rPr>
                <w:i/>
                <w:color w:val="000000"/>
                <w:lang w:eastAsia="ru-RU"/>
              </w:rPr>
            </w:pPr>
            <w:r>
              <w:rPr>
                <w:i/>
                <w:color w:val="000000"/>
                <w:lang w:eastAsia="ru-RU"/>
              </w:rPr>
              <w:t>Замена заднего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19B6F12" w14:textId="77777777" w:rsidR="00087C23" w:rsidRDefault="00D754CE" w:rsidP="00EB048C">
            <w:pPr>
              <w:jc w:val="center"/>
              <w:rPr>
                <w:i/>
                <w:color w:val="000000"/>
                <w:lang w:eastAsia="ru-RU"/>
              </w:rPr>
            </w:pPr>
            <w:r>
              <w:rPr>
                <w:i/>
                <w:color w:val="000000"/>
                <w:lang w:eastAsia="ru-RU"/>
              </w:rPr>
              <w:t>2</w:t>
            </w:r>
          </w:p>
        </w:tc>
      </w:tr>
      <w:tr w:rsidR="00087C23" w14:paraId="56E3DF29"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40A97F6"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35749402" w14:textId="77777777" w:rsidR="00087C23" w:rsidRDefault="00D754CE" w:rsidP="00EB048C">
            <w:pPr>
              <w:rPr>
                <w:i/>
                <w:color w:val="000000"/>
                <w:lang w:eastAsia="ru-RU"/>
              </w:rPr>
            </w:pPr>
            <w:r>
              <w:rPr>
                <w:i/>
                <w:color w:val="000000"/>
                <w:lang w:eastAsia="ru-RU"/>
              </w:rPr>
              <w:t>Замена лампы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45EE0D3" w14:textId="77777777" w:rsidR="00087C23" w:rsidRDefault="00D754CE" w:rsidP="00EB048C">
            <w:pPr>
              <w:jc w:val="center"/>
              <w:rPr>
                <w:i/>
                <w:color w:val="000000"/>
                <w:lang w:eastAsia="ru-RU"/>
              </w:rPr>
            </w:pPr>
            <w:r>
              <w:rPr>
                <w:i/>
                <w:color w:val="000000"/>
                <w:lang w:eastAsia="ru-RU"/>
              </w:rPr>
              <w:t>0,1</w:t>
            </w:r>
          </w:p>
        </w:tc>
      </w:tr>
      <w:tr w:rsidR="00087C23" w14:paraId="29235F26"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EF4FFEF"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80B5E13" w14:textId="77777777" w:rsidR="00087C23" w:rsidRDefault="00D754CE" w:rsidP="00EB048C">
            <w:pPr>
              <w:rPr>
                <w:i/>
                <w:color w:val="000000"/>
                <w:lang w:eastAsia="ru-RU"/>
              </w:rPr>
            </w:pPr>
            <w:r>
              <w:rPr>
                <w:i/>
                <w:color w:val="000000"/>
                <w:lang w:eastAsia="ru-RU"/>
              </w:rPr>
              <w:t>Замена джойстика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724C843" w14:textId="77777777" w:rsidR="00087C23" w:rsidRDefault="00D754CE" w:rsidP="00EB048C">
            <w:pPr>
              <w:jc w:val="center"/>
              <w:rPr>
                <w:i/>
                <w:color w:val="000000"/>
                <w:lang w:eastAsia="ru-RU"/>
              </w:rPr>
            </w:pPr>
            <w:r>
              <w:rPr>
                <w:i/>
                <w:color w:val="000000"/>
                <w:lang w:eastAsia="ru-RU"/>
              </w:rPr>
              <w:t>4</w:t>
            </w:r>
          </w:p>
        </w:tc>
      </w:tr>
      <w:tr w:rsidR="00087C23" w14:paraId="60E6A58F"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D06001B"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A3EFAB3" w14:textId="77777777" w:rsidR="00087C23" w:rsidRDefault="00D754CE" w:rsidP="00EB048C">
            <w:pPr>
              <w:rPr>
                <w:i/>
                <w:color w:val="000000"/>
                <w:lang w:eastAsia="ru-RU"/>
              </w:rPr>
            </w:pPr>
            <w:r>
              <w:rPr>
                <w:i/>
                <w:color w:val="000000"/>
                <w:lang w:eastAsia="ru-RU"/>
              </w:rPr>
              <w:t>Замена переключателя направления 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D249EA2" w14:textId="77777777" w:rsidR="00087C23" w:rsidRDefault="00D754CE" w:rsidP="00EB048C">
            <w:pPr>
              <w:jc w:val="center"/>
              <w:rPr>
                <w:i/>
                <w:color w:val="000000"/>
                <w:lang w:eastAsia="ru-RU"/>
              </w:rPr>
            </w:pPr>
            <w:r>
              <w:rPr>
                <w:i/>
                <w:color w:val="000000"/>
                <w:lang w:eastAsia="ru-RU"/>
              </w:rPr>
              <w:t>2</w:t>
            </w:r>
          </w:p>
        </w:tc>
      </w:tr>
      <w:tr w:rsidR="00087C23" w14:paraId="6E34183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B6A50B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8A665CE" w14:textId="77777777" w:rsidR="00087C23" w:rsidRDefault="00D754CE" w:rsidP="00EB048C">
            <w:pPr>
              <w:rPr>
                <w:i/>
                <w:color w:val="000000"/>
                <w:lang w:eastAsia="ru-RU"/>
              </w:rPr>
            </w:pPr>
            <w:r>
              <w:rPr>
                <w:i/>
                <w:color w:val="000000"/>
                <w:lang w:eastAsia="ru-RU"/>
              </w:rPr>
              <w:t>Замена камеры заднего вида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29C3898" w14:textId="77777777" w:rsidR="00087C23" w:rsidRDefault="00D754CE" w:rsidP="00EB048C">
            <w:pPr>
              <w:jc w:val="center"/>
              <w:rPr>
                <w:i/>
                <w:color w:val="000000"/>
                <w:lang w:eastAsia="ru-RU"/>
              </w:rPr>
            </w:pPr>
            <w:r>
              <w:rPr>
                <w:i/>
                <w:color w:val="000000"/>
                <w:lang w:eastAsia="ru-RU"/>
              </w:rPr>
              <w:t>3</w:t>
            </w:r>
          </w:p>
        </w:tc>
      </w:tr>
      <w:tr w:rsidR="00087C23" w14:paraId="4A48608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F925065"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B231F1E" w14:textId="77777777" w:rsidR="00087C23" w:rsidRDefault="00D754CE" w:rsidP="00EB048C">
            <w:pPr>
              <w:rPr>
                <w:i/>
                <w:color w:val="000000"/>
                <w:lang w:eastAsia="ru-RU"/>
              </w:rPr>
            </w:pPr>
            <w:r>
              <w:rPr>
                <w:i/>
                <w:color w:val="000000"/>
                <w:lang w:eastAsia="ru-RU"/>
              </w:rPr>
              <w:t>Замена мотора стеклоочистителя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5D6D6F01" w14:textId="77777777" w:rsidR="00087C23" w:rsidRDefault="00D754CE" w:rsidP="00EB048C">
            <w:pPr>
              <w:jc w:val="center"/>
              <w:rPr>
                <w:i/>
                <w:color w:val="000000"/>
                <w:lang w:eastAsia="ru-RU"/>
              </w:rPr>
            </w:pPr>
            <w:r>
              <w:rPr>
                <w:i/>
                <w:color w:val="000000"/>
                <w:lang w:eastAsia="ru-RU"/>
              </w:rPr>
              <w:t>2</w:t>
            </w:r>
          </w:p>
        </w:tc>
      </w:tr>
      <w:tr w:rsidR="00087C23" w14:paraId="5B2FE7D5"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5AC6C8B"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2CCE53D" w14:textId="77777777" w:rsidR="00087C23" w:rsidRDefault="00D754CE" w:rsidP="00EB048C">
            <w:pPr>
              <w:rPr>
                <w:i/>
                <w:color w:val="000000"/>
                <w:lang w:eastAsia="ru-RU"/>
              </w:rPr>
            </w:pPr>
            <w:r>
              <w:rPr>
                <w:i/>
                <w:color w:val="000000"/>
                <w:lang w:eastAsia="ru-RU"/>
              </w:rPr>
              <w:t xml:space="preserve">Замена мотора </w:t>
            </w:r>
            <w:proofErr w:type="spellStart"/>
            <w:r>
              <w:rPr>
                <w:i/>
                <w:color w:val="000000"/>
                <w:lang w:eastAsia="ru-RU"/>
              </w:rPr>
              <w:t>отопителя</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9833FB6" w14:textId="77777777" w:rsidR="00087C23" w:rsidRDefault="00D754CE" w:rsidP="00EB048C">
            <w:pPr>
              <w:jc w:val="center"/>
              <w:rPr>
                <w:i/>
                <w:color w:val="000000"/>
                <w:lang w:eastAsia="ru-RU"/>
              </w:rPr>
            </w:pPr>
            <w:r>
              <w:rPr>
                <w:i/>
                <w:color w:val="000000"/>
                <w:lang w:eastAsia="ru-RU"/>
              </w:rPr>
              <w:t>5</w:t>
            </w:r>
          </w:p>
        </w:tc>
      </w:tr>
      <w:tr w:rsidR="00087C23" w14:paraId="5566C04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7DDB17E" w14:textId="77777777" w:rsidR="00087C23" w:rsidRDefault="00D754CE" w:rsidP="00EB048C">
            <w:pPr>
              <w:jc w:val="center"/>
              <w:rPr>
                <w:b/>
                <w:bCs/>
                <w:i/>
                <w:color w:val="000000"/>
                <w:lang w:eastAsia="ru-RU"/>
              </w:rPr>
            </w:pPr>
            <w:r>
              <w:rPr>
                <w:b/>
                <w:bCs/>
                <w:i/>
                <w:color w:val="000000"/>
                <w:lang w:eastAsia="ru-RU"/>
              </w:rPr>
              <w:lastRenderedPageBreak/>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EEF03D1" w14:textId="77777777" w:rsidR="00087C23" w:rsidRDefault="00D754CE" w:rsidP="00EB048C">
            <w:pPr>
              <w:rPr>
                <w:i/>
                <w:color w:val="000000"/>
                <w:lang w:eastAsia="ru-RU"/>
              </w:rPr>
            </w:pPr>
            <w:r>
              <w:rPr>
                <w:i/>
                <w:color w:val="000000"/>
                <w:lang w:eastAsia="ru-RU"/>
              </w:rPr>
              <w:t>Замена датчика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27248FB" w14:textId="77777777" w:rsidR="00087C23" w:rsidRDefault="00D754CE" w:rsidP="00EB048C">
            <w:pPr>
              <w:jc w:val="center"/>
              <w:rPr>
                <w:i/>
                <w:color w:val="000000"/>
                <w:lang w:eastAsia="ru-RU"/>
              </w:rPr>
            </w:pPr>
            <w:r>
              <w:rPr>
                <w:i/>
                <w:color w:val="000000"/>
                <w:lang w:eastAsia="ru-RU"/>
              </w:rPr>
              <w:t>3</w:t>
            </w:r>
          </w:p>
        </w:tc>
      </w:tr>
      <w:tr w:rsidR="00087C23" w14:paraId="15CD146F"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1EBC16E"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C687E0A" w14:textId="77777777" w:rsidR="00087C23" w:rsidRDefault="00D754CE" w:rsidP="00EB048C">
            <w:pPr>
              <w:rPr>
                <w:i/>
                <w:color w:val="000000"/>
                <w:lang w:eastAsia="ru-RU"/>
              </w:rPr>
            </w:pPr>
            <w:r>
              <w:rPr>
                <w:i/>
                <w:color w:val="000000"/>
                <w:lang w:eastAsia="ru-RU"/>
              </w:rPr>
              <w:t>Замена датчика угла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FB820BF" w14:textId="77777777" w:rsidR="00087C23" w:rsidRDefault="00D754CE" w:rsidP="00EB048C">
            <w:pPr>
              <w:jc w:val="center"/>
              <w:rPr>
                <w:i/>
                <w:color w:val="000000"/>
                <w:lang w:eastAsia="ru-RU"/>
              </w:rPr>
            </w:pPr>
            <w:r>
              <w:rPr>
                <w:i/>
                <w:color w:val="000000"/>
                <w:lang w:eastAsia="ru-RU"/>
              </w:rPr>
              <w:t>3</w:t>
            </w:r>
          </w:p>
        </w:tc>
      </w:tr>
      <w:tr w:rsidR="00087C23" w14:paraId="7DF9454D"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795A004"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228B469" w14:textId="77777777" w:rsidR="00087C23" w:rsidRDefault="00D754CE" w:rsidP="00EB048C">
            <w:pPr>
              <w:rPr>
                <w:i/>
                <w:color w:val="000000"/>
                <w:lang w:eastAsia="ru-RU"/>
              </w:rPr>
            </w:pPr>
            <w:r>
              <w:rPr>
                <w:i/>
                <w:color w:val="000000"/>
                <w:lang w:eastAsia="ru-RU"/>
              </w:rPr>
              <w:t>Замена контроллера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E9DFCD5" w14:textId="77777777" w:rsidR="00087C23" w:rsidRDefault="00D754CE" w:rsidP="00EB048C">
            <w:pPr>
              <w:jc w:val="center"/>
              <w:rPr>
                <w:i/>
                <w:color w:val="000000"/>
                <w:lang w:eastAsia="ru-RU"/>
              </w:rPr>
            </w:pPr>
            <w:r>
              <w:rPr>
                <w:i/>
                <w:color w:val="000000"/>
                <w:lang w:eastAsia="ru-RU"/>
              </w:rPr>
              <w:t>4</w:t>
            </w:r>
          </w:p>
        </w:tc>
      </w:tr>
      <w:tr w:rsidR="00087C23" w14:paraId="1BEDCBA4"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EE49794"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297E54E" w14:textId="77777777" w:rsidR="00087C23" w:rsidRDefault="00D754CE" w:rsidP="00EB048C">
            <w:pPr>
              <w:rPr>
                <w:i/>
                <w:color w:val="000000"/>
                <w:lang w:eastAsia="ru-RU"/>
              </w:rPr>
            </w:pPr>
            <w:r>
              <w:rPr>
                <w:i/>
                <w:color w:val="000000"/>
                <w:lang w:eastAsia="ru-RU"/>
              </w:rPr>
              <w:t>Калибровка электронных блоков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844A154" w14:textId="77777777" w:rsidR="00087C23" w:rsidRDefault="00D754CE" w:rsidP="00EB048C">
            <w:pPr>
              <w:jc w:val="center"/>
              <w:rPr>
                <w:i/>
                <w:color w:val="000000"/>
                <w:lang w:eastAsia="ru-RU"/>
              </w:rPr>
            </w:pPr>
            <w:r>
              <w:rPr>
                <w:i/>
                <w:color w:val="000000"/>
                <w:lang w:eastAsia="ru-RU"/>
              </w:rPr>
              <w:t>3</w:t>
            </w:r>
          </w:p>
        </w:tc>
      </w:tr>
      <w:tr w:rsidR="00087C23" w14:paraId="56BC4D44"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CAA1EEF"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5716DD2" w14:textId="77777777" w:rsidR="00087C23" w:rsidRDefault="00D754CE" w:rsidP="00EB048C">
            <w:pPr>
              <w:rPr>
                <w:i/>
                <w:color w:val="000000"/>
                <w:lang w:eastAsia="ru-RU"/>
              </w:rPr>
            </w:pPr>
            <w:r>
              <w:rPr>
                <w:i/>
                <w:color w:val="000000"/>
                <w:lang w:eastAsia="ru-RU"/>
              </w:rPr>
              <w:t>Диагностика электропроводки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B8EF792" w14:textId="77777777" w:rsidR="00087C23" w:rsidRDefault="00D754CE" w:rsidP="00EB048C">
            <w:pPr>
              <w:jc w:val="center"/>
              <w:rPr>
                <w:i/>
                <w:color w:val="000000"/>
                <w:lang w:eastAsia="ru-RU"/>
              </w:rPr>
            </w:pPr>
            <w:r>
              <w:rPr>
                <w:i/>
                <w:color w:val="000000"/>
                <w:lang w:eastAsia="ru-RU"/>
              </w:rPr>
              <w:t>3</w:t>
            </w:r>
          </w:p>
        </w:tc>
      </w:tr>
      <w:tr w:rsidR="00087C23" w14:paraId="7FB6188A"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0ED1082"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19F06CB" w14:textId="77777777" w:rsidR="00087C23" w:rsidRDefault="00D754CE" w:rsidP="00EB048C">
            <w:pPr>
              <w:rPr>
                <w:i/>
                <w:color w:val="000000"/>
                <w:lang w:eastAsia="ru-RU"/>
              </w:rPr>
            </w:pPr>
            <w:r>
              <w:rPr>
                <w:i/>
                <w:color w:val="000000"/>
                <w:lang w:eastAsia="ru-RU"/>
              </w:rPr>
              <w:t>Замена предохранителей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CD48318" w14:textId="77777777" w:rsidR="00087C23" w:rsidRDefault="00D754CE" w:rsidP="00EB048C">
            <w:pPr>
              <w:jc w:val="center"/>
              <w:rPr>
                <w:i/>
                <w:color w:val="000000"/>
                <w:lang w:eastAsia="ru-RU"/>
              </w:rPr>
            </w:pPr>
            <w:r>
              <w:rPr>
                <w:i/>
                <w:color w:val="000000"/>
                <w:lang w:eastAsia="ru-RU"/>
              </w:rPr>
              <w:t>0,1</w:t>
            </w:r>
          </w:p>
        </w:tc>
      </w:tr>
      <w:tr w:rsidR="00087C23" w14:paraId="2265A157"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7D86AD6" w14:textId="77777777" w:rsidR="00087C23" w:rsidRDefault="00D754CE" w:rsidP="00EB048C">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4873B3B" w14:textId="77777777" w:rsidR="00087C23" w:rsidRDefault="00D754CE" w:rsidP="00EB048C">
            <w:pPr>
              <w:rPr>
                <w:i/>
                <w:color w:val="000000"/>
                <w:lang w:eastAsia="ru-RU"/>
              </w:rPr>
            </w:pPr>
            <w:r>
              <w:rPr>
                <w:i/>
                <w:color w:val="000000"/>
                <w:lang w:eastAsia="ru-RU"/>
              </w:rPr>
              <w:t>Замена «косы» проводов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2F815B6" w14:textId="77777777" w:rsidR="00087C23" w:rsidRDefault="00D754CE" w:rsidP="00EB048C">
            <w:pPr>
              <w:jc w:val="center"/>
              <w:rPr>
                <w:i/>
                <w:color w:val="000000"/>
                <w:lang w:eastAsia="ru-RU"/>
              </w:rPr>
            </w:pPr>
            <w:r>
              <w:rPr>
                <w:i/>
                <w:color w:val="000000"/>
                <w:lang w:eastAsia="ru-RU"/>
              </w:rPr>
              <w:t>16</w:t>
            </w:r>
          </w:p>
        </w:tc>
      </w:tr>
      <w:tr w:rsidR="00087C23" w14:paraId="4A066427"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2FEB3F41"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EE66060" w14:textId="77777777" w:rsidR="00087C23" w:rsidRDefault="00D754CE" w:rsidP="00EB048C">
            <w:pPr>
              <w:rPr>
                <w:i/>
                <w:color w:val="000000"/>
                <w:lang w:eastAsia="ru-RU"/>
              </w:rPr>
            </w:pPr>
            <w:r>
              <w:rPr>
                <w:i/>
                <w:color w:val="000000"/>
                <w:lang w:eastAsia="ru-RU"/>
              </w:rPr>
              <w:t>Замена воздушного фильтра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70C32D2" w14:textId="77777777" w:rsidR="00087C23" w:rsidRDefault="00D754CE" w:rsidP="00EB048C">
            <w:pPr>
              <w:jc w:val="center"/>
              <w:rPr>
                <w:i/>
                <w:color w:val="000000"/>
                <w:lang w:eastAsia="ru-RU"/>
              </w:rPr>
            </w:pPr>
            <w:r>
              <w:rPr>
                <w:i/>
                <w:color w:val="000000"/>
                <w:lang w:eastAsia="ru-RU"/>
              </w:rPr>
              <w:t>1</w:t>
            </w:r>
          </w:p>
        </w:tc>
      </w:tr>
      <w:tr w:rsidR="00087C23" w14:paraId="0F26966F"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23CF90B"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82B02C6" w14:textId="77777777" w:rsidR="00087C23" w:rsidRDefault="00D754CE" w:rsidP="00EB048C">
            <w:pPr>
              <w:rPr>
                <w:i/>
                <w:color w:val="000000"/>
                <w:lang w:eastAsia="ru-RU"/>
              </w:rPr>
            </w:pPr>
            <w:r>
              <w:rPr>
                <w:i/>
                <w:color w:val="000000"/>
                <w:lang w:eastAsia="ru-RU"/>
              </w:rPr>
              <w:t>Накачка колеса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5162F70" w14:textId="77777777" w:rsidR="00087C23" w:rsidRDefault="00D754CE" w:rsidP="00EB048C">
            <w:pPr>
              <w:jc w:val="center"/>
              <w:rPr>
                <w:i/>
                <w:color w:val="000000"/>
                <w:lang w:eastAsia="ru-RU"/>
              </w:rPr>
            </w:pPr>
            <w:r>
              <w:rPr>
                <w:i/>
                <w:color w:val="000000"/>
                <w:lang w:eastAsia="ru-RU"/>
              </w:rPr>
              <w:t>1</w:t>
            </w:r>
          </w:p>
        </w:tc>
      </w:tr>
      <w:tr w:rsidR="00087C23" w14:paraId="6F9AB0C7"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5665E362"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1DD1163F" w14:textId="77777777" w:rsidR="00087C23" w:rsidRDefault="00D754CE" w:rsidP="00EB048C">
            <w:pPr>
              <w:rPr>
                <w:i/>
                <w:color w:val="000000"/>
                <w:lang w:eastAsia="ru-RU"/>
              </w:rPr>
            </w:pPr>
            <w:r>
              <w:rPr>
                <w:i/>
                <w:color w:val="000000"/>
                <w:lang w:eastAsia="ru-RU"/>
              </w:rPr>
              <w:t>Смазка погрузчика по всем точкам смазки.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794F3B16" w14:textId="77777777" w:rsidR="00087C23" w:rsidRDefault="00D754CE" w:rsidP="00EB048C">
            <w:pPr>
              <w:jc w:val="center"/>
              <w:rPr>
                <w:i/>
                <w:color w:val="000000"/>
                <w:lang w:eastAsia="ru-RU"/>
              </w:rPr>
            </w:pPr>
            <w:r>
              <w:rPr>
                <w:i/>
                <w:color w:val="000000"/>
                <w:lang w:eastAsia="ru-RU"/>
              </w:rPr>
              <w:t>5</w:t>
            </w:r>
          </w:p>
        </w:tc>
      </w:tr>
      <w:tr w:rsidR="00087C23" w14:paraId="0329BA46"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C7CB0D1"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697F267" w14:textId="77777777" w:rsidR="00087C23" w:rsidRDefault="00D754CE" w:rsidP="00EB048C">
            <w:pPr>
              <w:rPr>
                <w:i/>
                <w:color w:val="000000"/>
                <w:lang w:eastAsia="ru-RU"/>
              </w:rPr>
            </w:pPr>
            <w:r>
              <w:rPr>
                <w:i/>
                <w:color w:val="000000"/>
                <w:lang w:eastAsia="ru-RU"/>
              </w:rPr>
              <w:t>Демонтаж-монтаж  сиденья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E3B4743" w14:textId="77777777" w:rsidR="00087C23" w:rsidRDefault="00D754CE" w:rsidP="00EB048C">
            <w:pPr>
              <w:jc w:val="center"/>
              <w:rPr>
                <w:i/>
                <w:color w:val="000000"/>
                <w:lang w:eastAsia="ru-RU"/>
              </w:rPr>
            </w:pPr>
            <w:r>
              <w:rPr>
                <w:i/>
                <w:color w:val="000000"/>
                <w:lang w:eastAsia="ru-RU"/>
              </w:rPr>
              <w:t>4</w:t>
            </w:r>
          </w:p>
        </w:tc>
      </w:tr>
      <w:tr w:rsidR="00087C23" w14:paraId="2006D03D"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72DBB63D"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71EB45CF" w14:textId="77777777" w:rsidR="00087C23" w:rsidRDefault="00D754CE" w:rsidP="00EB048C">
            <w:pPr>
              <w:rPr>
                <w:i/>
                <w:color w:val="000000"/>
                <w:lang w:eastAsia="ru-RU"/>
              </w:rPr>
            </w:pPr>
            <w:r>
              <w:rPr>
                <w:i/>
                <w:color w:val="000000"/>
                <w:lang w:eastAsia="ru-RU"/>
              </w:rPr>
              <w:t>Демонтаж -монтаж противовеса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9E20C82" w14:textId="77777777" w:rsidR="00087C23" w:rsidRDefault="00D754CE" w:rsidP="00EB048C">
            <w:pPr>
              <w:jc w:val="center"/>
              <w:rPr>
                <w:i/>
                <w:color w:val="000000"/>
                <w:lang w:eastAsia="ru-RU"/>
              </w:rPr>
            </w:pPr>
            <w:r>
              <w:rPr>
                <w:i/>
                <w:color w:val="000000"/>
                <w:lang w:eastAsia="ru-RU"/>
              </w:rPr>
              <w:t>6</w:t>
            </w:r>
          </w:p>
        </w:tc>
      </w:tr>
      <w:tr w:rsidR="00087C23" w14:paraId="7F06AE13"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06F750C"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14:paraId="0EEA32BE" w14:textId="77777777" w:rsidR="00087C23" w:rsidRDefault="00D754CE" w:rsidP="00EB048C">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9A94D48" w14:textId="77777777" w:rsidR="00087C23" w:rsidRDefault="00D754CE" w:rsidP="00EB048C">
            <w:pPr>
              <w:jc w:val="center"/>
              <w:rPr>
                <w:i/>
                <w:color w:val="000000"/>
                <w:lang w:eastAsia="ru-RU"/>
              </w:rPr>
            </w:pPr>
            <w:r>
              <w:rPr>
                <w:i/>
                <w:color w:val="000000"/>
                <w:lang w:eastAsia="ru-RU"/>
              </w:rPr>
              <w:t>5</w:t>
            </w:r>
          </w:p>
        </w:tc>
      </w:tr>
      <w:tr w:rsidR="00087C23" w14:paraId="4911B7CB"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E5116D3"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7E5634F" w14:textId="77777777" w:rsidR="00087C23" w:rsidRDefault="00D754CE" w:rsidP="00EB048C">
            <w:pPr>
              <w:rPr>
                <w:i/>
                <w:color w:val="000000"/>
                <w:lang w:eastAsia="ru-RU"/>
              </w:rPr>
            </w:pPr>
            <w:r>
              <w:rPr>
                <w:i/>
                <w:color w:val="000000"/>
                <w:lang w:eastAsia="ru-RU"/>
              </w:rPr>
              <w:t>Обслуживание кондиционера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461FB28D" w14:textId="77777777" w:rsidR="00087C23" w:rsidRDefault="00D754CE" w:rsidP="00EB048C">
            <w:pPr>
              <w:jc w:val="center"/>
              <w:rPr>
                <w:i/>
                <w:color w:val="000000"/>
                <w:lang w:eastAsia="ru-RU"/>
              </w:rPr>
            </w:pPr>
            <w:r>
              <w:rPr>
                <w:i/>
                <w:color w:val="000000"/>
                <w:lang w:eastAsia="ru-RU"/>
              </w:rPr>
              <w:t>2</w:t>
            </w:r>
          </w:p>
        </w:tc>
      </w:tr>
      <w:tr w:rsidR="00087C23" w14:paraId="0437D303"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47C4C827"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33F5F1A" w14:textId="77777777" w:rsidR="00087C23" w:rsidRDefault="00D754CE" w:rsidP="00EB048C">
            <w:pPr>
              <w:rPr>
                <w:i/>
                <w:color w:val="000000"/>
                <w:lang w:eastAsia="ru-RU"/>
              </w:rPr>
            </w:pPr>
            <w:r>
              <w:rPr>
                <w:i/>
                <w:color w:val="000000"/>
                <w:lang w:eastAsia="ru-RU"/>
              </w:rPr>
              <w:t>Компьютерная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1130479C" w14:textId="77777777" w:rsidR="00087C23" w:rsidRDefault="00D754CE" w:rsidP="00EB048C">
            <w:pPr>
              <w:jc w:val="center"/>
              <w:rPr>
                <w:i/>
                <w:color w:val="000000"/>
                <w:lang w:eastAsia="ru-RU"/>
              </w:rPr>
            </w:pPr>
            <w:r>
              <w:rPr>
                <w:i/>
                <w:color w:val="000000"/>
                <w:lang w:eastAsia="ru-RU"/>
              </w:rPr>
              <w:t>3</w:t>
            </w:r>
          </w:p>
        </w:tc>
      </w:tr>
      <w:tr w:rsidR="00087C23" w14:paraId="62B45CD0" w14:textId="77777777">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14:paraId="6CA6DB6D"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14:paraId="583CCD6C" w14:textId="77777777" w:rsidR="00087C23" w:rsidRDefault="00D754CE" w:rsidP="00EB048C">
            <w:pPr>
              <w:rPr>
                <w:i/>
                <w:color w:val="000000"/>
                <w:lang w:eastAsia="ru-RU"/>
              </w:rPr>
            </w:pPr>
            <w:proofErr w:type="spellStart"/>
            <w:r>
              <w:rPr>
                <w:i/>
                <w:color w:val="000000"/>
                <w:lang w:eastAsia="ru-RU"/>
              </w:rPr>
              <w:t>Шиномонтаж</w:t>
            </w:r>
            <w:proofErr w:type="spellEnd"/>
            <w:r>
              <w:rPr>
                <w:i/>
                <w:color w:val="000000"/>
                <w:lang w:eastAsia="ru-RU"/>
              </w:rPr>
              <w:t xml:space="preserve"> колеса  (</w:t>
            </w:r>
            <w:proofErr w:type="spellStart"/>
            <w:r>
              <w:rPr>
                <w:i/>
                <w:color w:val="000000"/>
                <w:lang w:eastAsia="ru-RU"/>
              </w:rPr>
              <w:t>кажд</w:t>
            </w:r>
            <w:proofErr w:type="spellEnd"/>
            <w:r>
              <w:rPr>
                <w:i/>
                <w:color w:val="000000"/>
                <w:lang w:eastAsia="ru-RU"/>
              </w:rPr>
              <w:t>.) (без снятия/установки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FA18692" w14:textId="77777777" w:rsidR="00087C23" w:rsidRDefault="00D754CE" w:rsidP="00EB048C">
            <w:pPr>
              <w:jc w:val="center"/>
              <w:rPr>
                <w:i/>
                <w:color w:val="000000"/>
                <w:lang w:eastAsia="ru-RU"/>
              </w:rPr>
            </w:pPr>
            <w:r>
              <w:rPr>
                <w:i/>
                <w:color w:val="000000"/>
                <w:lang w:eastAsia="ru-RU"/>
              </w:rPr>
              <w:t>8</w:t>
            </w:r>
          </w:p>
        </w:tc>
      </w:tr>
      <w:tr w:rsidR="00087C23" w14:paraId="454902FB" w14:textId="77777777">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C59863B"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517F6A23" w14:textId="77777777" w:rsidR="00087C23" w:rsidRDefault="00D754CE" w:rsidP="00EB048C">
            <w:pPr>
              <w:rPr>
                <w:i/>
                <w:color w:val="000000"/>
                <w:lang w:eastAsia="ru-RU"/>
              </w:rPr>
            </w:pPr>
            <w:r>
              <w:rPr>
                <w:i/>
                <w:color w:val="000000"/>
                <w:lang w:eastAsia="ru-RU"/>
              </w:rPr>
              <w:t>Смазка петель дверей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20179F5A" w14:textId="77777777" w:rsidR="00087C23" w:rsidRDefault="00D754CE" w:rsidP="00EB048C">
            <w:pPr>
              <w:jc w:val="center"/>
              <w:rPr>
                <w:i/>
                <w:color w:val="000000"/>
                <w:lang w:eastAsia="ru-RU"/>
              </w:rPr>
            </w:pPr>
            <w:r>
              <w:rPr>
                <w:i/>
                <w:color w:val="000000"/>
                <w:lang w:eastAsia="ru-RU"/>
              </w:rPr>
              <w:t>0,5</w:t>
            </w:r>
          </w:p>
        </w:tc>
      </w:tr>
      <w:tr w:rsidR="00087C23" w14:paraId="1CCB0C7B"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1D04355F"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45803D5A" w14:textId="77777777" w:rsidR="00087C23" w:rsidRDefault="00D754CE" w:rsidP="00EB048C">
            <w:pPr>
              <w:rPr>
                <w:i/>
                <w:color w:val="000000"/>
                <w:lang w:eastAsia="ru-RU"/>
              </w:rPr>
            </w:pPr>
            <w:r>
              <w:rPr>
                <w:i/>
                <w:color w:val="000000"/>
                <w:lang w:eastAsia="ru-RU"/>
              </w:rPr>
              <w:t>Замена уплотнений фитиновых соединений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63BE763E" w14:textId="77777777" w:rsidR="00087C23" w:rsidRDefault="00D754CE" w:rsidP="00EB048C">
            <w:pPr>
              <w:jc w:val="center"/>
              <w:rPr>
                <w:i/>
                <w:color w:val="000000"/>
                <w:lang w:eastAsia="ru-RU"/>
              </w:rPr>
            </w:pPr>
            <w:r>
              <w:rPr>
                <w:i/>
                <w:color w:val="000000"/>
                <w:lang w:eastAsia="ru-RU"/>
              </w:rPr>
              <w:t>0,5</w:t>
            </w:r>
          </w:p>
        </w:tc>
      </w:tr>
      <w:tr w:rsidR="00087C23" w14:paraId="00F63A71"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34AA8A00"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0D7CE823" w14:textId="77777777" w:rsidR="00087C23" w:rsidRDefault="00D754CE" w:rsidP="00EB048C">
            <w:pPr>
              <w:rPr>
                <w:i/>
                <w:color w:val="000000"/>
                <w:lang w:eastAsia="ru-RU"/>
              </w:rPr>
            </w:pPr>
            <w:r>
              <w:rPr>
                <w:i/>
                <w:color w:val="000000"/>
                <w:lang w:eastAsia="ru-RU"/>
              </w:rPr>
              <w:t xml:space="preserve">Демонтаж - монтаж </w:t>
            </w:r>
            <w:proofErr w:type="spellStart"/>
            <w:r>
              <w:rPr>
                <w:i/>
                <w:color w:val="000000"/>
                <w:lang w:eastAsia="ru-RU"/>
              </w:rPr>
              <w:t>автономногоотопителяWebasto</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BE23ACB" w14:textId="77777777" w:rsidR="00087C23" w:rsidRDefault="00D754CE" w:rsidP="00EB048C">
            <w:pPr>
              <w:jc w:val="center"/>
              <w:rPr>
                <w:i/>
                <w:color w:val="000000"/>
                <w:lang w:eastAsia="ru-RU"/>
              </w:rPr>
            </w:pPr>
            <w:r>
              <w:rPr>
                <w:i/>
                <w:color w:val="000000"/>
                <w:lang w:eastAsia="ru-RU"/>
              </w:rPr>
              <w:t>2</w:t>
            </w:r>
          </w:p>
        </w:tc>
      </w:tr>
      <w:tr w:rsidR="00087C23" w14:paraId="43C10CC4" w14:textId="77777777">
        <w:trPr>
          <w:trHeight w:val="100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12CB97A"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2BD4282F" w14:textId="77777777" w:rsidR="00087C23" w:rsidRDefault="00D754CE" w:rsidP="00EB048C">
            <w:pPr>
              <w:rPr>
                <w:i/>
                <w:color w:val="000000"/>
                <w:lang w:eastAsia="ru-RU"/>
              </w:rPr>
            </w:pPr>
            <w:r>
              <w:rPr>
                <w:i/>
                <w:color w:val="000000"/>
                <w:lang w:eastAsia="ru-RU"/>
              </w:rPr>
              <w:t xml:space="preserve">Профилактические работы по </w:t>
            </w:r>
            <w:proofErr w:type="spellStart"/>
            <w:r>
              <w:rPr>
                <w:i/>
                <w:color w:val="000000"/>
                <w:lang w:eastAsia="ru-RU"/>
              </w:rPr>
              <w:t>автономномуотопителюWebasto</w:t>
            </w:r>
            <w:proofErr w:type="spellEnd"/>
            <w:r>
              <w:rPr>
                <w:i/>
                <w:color w:val="000000"/>
                <w:lang w:eastAsia="ru-RU"/>
              </w:rPr>
              <w:t xml:space="preserve"> (чистка)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5164E28" w14:textId="77777777" w:rsidR="00087C23" w:rsidRDefault="00D754CE" w:rsidP="00EB048C">
            <w:pPr>
              <w:jc w:val="center"/>
              <w:rPr>
                <w:i/>
                <w:color w:val="000000"/>
                <w:lang w:eastAsia="ru-RU"/>
              </w:rPr>
            </w:pPr>
            <w:r>
              <w:rPr>
                <w:i/>
                <w:color w:val="000000"/>
                <w:lang w:eastAsia="ru-RU"/>
              </w:rPr>
              <w:t>6</w:t>
            </w:r>
          </w:p>
        </w:tc>
      </w:tr>
      <w:tr w:rsidR="00087C23" w14:paraId="3A26DD51" w14:textId="77777777">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60138E2F"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9429476" w14:textId="77777777" w:rsidR="00087C23" w:rsidRDefault="00D754CE" w:rsidP="00EB048C">
            <w:pPr>
              <w:rPr>
                <w:i/>
                <w:color w:val="000000"/>
                <w:lang w:eastAsia="ru-RU"/>
              </w:rPr>
            </w:pPr>
            <w:r>
              <w:rPr>
                <w:i/>
                <w:color w:val="000000"/>
                <w:lang w:eastAsia="ru-RU"/>
              </w:rPr>
              <w:t xml:space="preserve">Демонтаж -монтаж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3A466895" w14:textId="77777777" w:rsidR="00087C23" w:rsidRDefault="00D754CE" w:rsidP="00EB048C">
            <w:pPr>
              <w:jc w:val="center"/>
              <w:rPr>
                <w:i/>
                <w:color w:val="000000"/>
                <w:lang w:eastAsia="ru-RU"/>
              </w:rPr>
            </w:pPr>
            <w:r>
              <w:rPr>
                <w:i/>
                <w:color w:val="000000"/>
                <w:lang w:eastAsia="ru-RU"/>
              </w:rPr>
              <w:t>4</w:t>
            </w:r>
          </w:p>
        </w:tc>
      </w:tr>
      <w:tr w:rsidR="00087C23" w14:paraId="3D652BA1" w14:textId="77777777">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14:paraId="00054751" w14:textId="77777777" w:rsidR="00087C23" w:rsidRDefault="00D754CE" w:rsidP="00EB048C">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14:paraId="658DAE90" w14:textId="77777777" w:rsidR="00087C23" w:rsidRDefault="00D754CE" w:rsidP="00EB048C">
            <w:pPr>
              <w:rPr>
                <w:i/>
                <w:color w:val="000000"/>
                <w:lang w:eastAsia="ru-RU"/>
              </w:rPr>
            </w:pPr>
            <w:r>
              <w:rPr>
                <w:i/>
                <w:color w:val="000000"/>
                <w:lang w:eastAsia="ru-RU"/>
              </w:rPr>
              <w:t xml:space="preserve">Ремонт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14:paraId="076EB6BD" w14:textId="77777777" w:rsidR="00087C23" w:rsidRDefault="00D754CE" w:rsidP="00EB048C">
            <w:pPr>
              <w:jc w:val="center"/>
              <w:rPr>
                <w:i/>
                <w:color w:val="000000"/>
                <w:lang w:eastAsia="ru-RU"/>
              </w:rPr>
            </w:pPr>
            <w:r>
              <w:rPr>
                <w:i/>
                <w:color w:val="000000"/>
                <w:lang w:eastAsia="ru-RU"/>
              </w:rPr>
              <w:t>4</w:t>
            </w:r>
          </w:p>
        </w:tc>
      </w:tr>
    </w:tbl>
    <w:p w14:paraId="6D479774" w14:textId="77777777" w:rsidR="00087C23" w:rsidRDefault="00087C23" w:rsidP="00EB048C">
      <w:pPr>
        <w:rPr>
          <w:i/>
        </w:rPr>
      </w:pPr>
    </w:p>
    <w:p w14:paraId="6E8A206B" w14:textId="77777777" w:rsidR="00087C23" w:rsidRDefault="00D754CE" w:rsidP="00EB048C">
      <w:pPr>
        <w:jc w:val="both"/>
        <w:rPr>
          <w:b/>
          <w:bCs/>
          <w:i/>
          <w:color w:val="000000"/>
          <w:lang w:eastAsia="ru-RU"/>
        </w:rPr>
      </w:pPr>
      <w:r>
        <w:rPr>
          <w:b/>
          <w:i/>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p w14:paraId="440A9CA3" w14:textId="77777777" w:rsidR="00087C23" w:rsidRDefault="00087C23" w:rsidP="00EB048C">
      <w:pPr>
        <w:jc w:val="both"/>
        <w:rPr>
          <w:b/>
          <w:bCs/>
          <w:i/>
          <w:color w:val="000000"/>
          <w:lang w:eastAsia="ru-RU"/>
        </w:rPr>
      </w:pPr>
    </w:p>
    <w:p w14:paraId="6627E51D" w14:textId="77777777" w:rsidR="00087C23" w:rsidRDefault="00087C23" w:rsidP="00EB048C">
      <w:pPr>
        <w:jc w:val="both"/>
        <w:rPr>
          <w:b/>
          <w:bCs/>
          <w:i/>
          <w:color w:val="000000"/>
          <w:lang w:eastAsia="ru-RU"/>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087C23" w14:paraId="4AD4D778" w14:textId="77777777">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238D89D0" w14:textId="77777777" w:rsidR="00087C23" w:rsidRDefault="00D754CE" w:rsidP="00EB048C">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14:paraId="07ECC935"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21EFA529"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019FE480"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b/>
                <w:color w:val="000000"/>
              </w:rPr>
              <w:t>От «Заказчика»</w:t>
            </w:r>
          </w:p>
          <w:p w14:paraId="6E0DA45D"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1C6787E3"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14:paraId="625B05C9" w14:textId="77777777" w:rsidR="00087C23" w:rsidRDefault="00D754CE" w:rsidP="00EB048C">
      <w:r>
        <w:rPr>
          <w:bCs/>
        </w:rPr>
        <w:br w:type="page" w:clear="all"/>
      </w:r>
    </w:p>
    <w:p w14:paraId="58F9DF23" w14:textId="77777777" w:rsidR="00087C23" w:rsidRDefault="00D754CE" w:rsidP="00EB048C">
      <w:pPr>
        <w:tabs>
          <w:tab w:val="left" w:pos="284"/>
          <w:tab w:val="center" w:pos="4680"/>
          <w:tab w:val="right" w:pos="9355"/>
          <w:tab w:val="left" w:pos="9639"/>
        </w:tabs>
        <w:jc w:val="right"/>
      </w:pPr>
      <w:r>
        <w:lastRenderedPageBreak/>
        <w:t>Приложение № 5</w:t>
      </w:r>
    </w:p>
    <w:p w14:paraId="04F229DE" w14:textId="77777777" w:rsidR="00087C23" w:rsidRDefault="00D754CE" w:rsidP="00EB048C">
      <w:pPr>
        <w:tabs>
          <w:tab w:val="left" w:pos="284"/>
          <w:tab w:val="center" w:pos="4680"/>
          <w:tab w:val="right" w:pos="9355"/>
          <w:tab w:val="left" w:pos="9639"/>
        </w:tabs>
        <w:jc w:val="right"/>
      </w:pPr>
      <w:r>
        <w:t>к Договору на выполнение работ</w:t>
      </w:r>
    </w:p>
    <w:p w14:paraId="593CEF8E" w14:textId="77777777" w:rsidR="00087C23" w:rsidRDefault="00D754CE" w:rsidP="00EB048C">
      <w:pPr>
        <w:pStyle w:val="1ff1"/>
        <w:suppressAutoHyphens/>
        <w:jc w:val="right"/>
        <w:rPr>
          <w:bCs/>
        </w:rPr>
      </w:pPr>
      <w:r>
        <w:rPr>
          <w:bCs/>
        </w:rPr>
        <w:t xml:space="preserve">№  _______________ </w:t>
      </w:r>
    </w:p>
    <w:p w14:paraId="11BF067C" w14:textId="77777777" w:rsidR="00087C23" w:rsidRDefault="00D754CE" w:rsidP="00EB048C">
      <w:pPr>
        <w:pStyle w:val="1ff1"/>
        <w:suppressAutoHyphens/>
        <w:jc w:val="right"/>
        <w:rPr>
          <w:b/>
          <w:bCs/>
        </w:rPr>
      </w:pPr>
      <w:r>
        <w:rPr>
          <w:bCs/>
        </w:rPr>
        <w:t>от «____» _________ 202__ года</w:t>
      </w:r>
    </w:p>
    <w:p w14:paraId="68688C1A" w14:textId="77777777" w:rsidR="00087C23" w:rsidRDefault="00087C23" w:rsidP="00EB048C">
      <w:pPr>
        <w:tabs>
          <w:tab w:val="left" w:pos="284"/>
          <w:tab w:val="center" w:pos="4680"/>
          <w:tab w:val="right" w:pos="9355"/>
          <w:tab w:val="left" w:pos="9639"/>
        </w:tabs>
        <w:jc w:val="right"/>
      </w:pPr>
    </w:p>
    <w:p w14:paraId="0DD39F1C" w14:textId="77777777" w:rsidR="00087C23" w:rsidRDefault="00087C23" w:rsidP="00EB048C">
      <w:pPr>
        <w:tabs>
          <w:tab w:val="left" w:pos="284"/>
          <w:tab w:val="center" w:pos="4680"/>
          <w:tab w:val="right" w:pos="9355"/>
          <w:tab w:val="left" w:pos="9639"/>
        </w:tabs>
        <w:jc w:val="right"/>
      </w:pPr>
    </w:p>
    <w:p w14:paraId="0A8BAA99" w14:textId="77777777" w:rsidR="00087C23" w:rsidRDefault="00D754CE" w:rsidP="00EB048C">
      <w:pPr>
        <w:jc w:val="center"/>
        <w:rPr>
          <w:i/>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lang w:val="en-US"/>
        </w:rPr>
        <w:t>HYSTER</w:t>
      </w:r>
    </w:p>
    <w:tbl>
      <w:tblPr>
        <w:tblW w:w="9584" w:type="dxa"/>
        <w:tblLayout w:type="fixed"/>
        <w:tblLook w:val="0400" w:firstRow="0" w:lastRow="0" w:firstColumn="0" w:lastColumn="0" w:noHBand="0" w:noVBand="1"/>
      </w:tblPr>
      <w:tblGrid>
        <w:gridCol w:w="2667"/>
        <w:gridCol w:w="5206"/>
        <w:gridCol w:w="1461"/>
        <w:gridCol w:w="250"/>
      </w:tblGrid>
      <w:tr w:rsidR="00087C23" w14:paraId="51BD89FE" w14:textId="77777777">
        <w:trPr>
          <w:gridAfter w:val="1"/>
          <w:wAfter w:w="250" w:type="dxa"/>
          <w:cantSplit/>
          <w:trHeight w:val="79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B1C769E" w14:textId="77777777" w:rsidR="00087C23" w:rsidRDefault="00D754CE" w:rsidP="00EB048C">
            <w:pPr>
              <w:jc w:val="center"/>
              <w:rPr>
                <w:i/>
              </w:rPr>
            </w:pPr>
            <w:r>
              <w:rPr>
                <w:b/>
                <w:i/>
                <w:color w:val="000000"/>
              </w:rPr>
              <w:t>Вид работ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FF465D" w14:textId="77777777" w:rsidR="00087C23" w:rsidRDefault="00D754CE" w:rsidP="00EB048C">
            <w:pPr>
              <w:jc w:val="center"/>
              <w:rPr>
                <w:i/>
              </w:rPr>
            </w:pPr>
            <w:r>
              <w:rPr>
                <w:b/>
                <w:i/>
                <w:color w:val="000000"/>
              </w:rPr>
              <w:t>Описание работ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3B5C1D" w14:textId="77777777" w:rsidR="00087C23" w:rsidRDefault="00D754CE" w:rsidP="00EB048C">
            <w:pPr>
              <w:jc w:val="center"/>
              <w:rPr>
                <w:i/>
              </w:rPr>
            </w:pPr>
            <w:r>
              <w:rPr>
                <w:b/>
                <w:i/>
                <w:color w:val="000000"/>
              </w:rPr>
              <w:t>Количество </w:t>
            </w:r>
          </w:p>
          <w:p w14:paraId="1149A7F8" w14:textId="77777777" w:rsidR="00087C23" w:rsidRDefault="00D754CE" w:rsidP="00EB048C">
            <w:pPr>
              <w:jc w:val="center"/>
              <w:rPr>
                <w:i/>
              </w:rPr>
            </w:pPr>
            <w:r>
              <w:rPr>
                <w:b/>
                <w:i/>
                <w:color w:val="000000"/>
              </w:rPr>
              <w:t>нормо-часов</w:t>
            </w:r>
          </w:p>
        </w:tc>
      </w:tr>
      <w:tr w:rsidR="00087C23" w14:paraId="273387E8" w14:textId="77777777">
        <w:trPr>
          <w:gridAfter w:val="1"/>
          <w:wAfter w:w="250" w:type="dxa"/>
          <w:cantSplit/>
          <w:trHeight w:val="24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F63B840" w14:textId="77777777" w:rsidR="00087C23" w:rsidRDefault="00D754CE" w:rsidP="00EB048C">
            <w:pPr>
              <w:jc w:val="center"/>
              <w:rPr>
                <w:b/>
                <w:bCs/>
                <w:i/>
                <w:iCs/>
                <w:color w:val="000000"/>
              </w:rPr>
            </w:pPr>
            <w:r>
              <w:rPr>
                <w:b/>
                <w:bCs/>
                <w:i/>
                <w:iCs/>
                <w:color w:val="000000"/>
              </w:rPr>
              <w:t>Визуальная диагностика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A06D6D" w14:textId="77777777" w:rsidR="00087C23" w:rsidRDefault="00D754CE" w:rsidP="00EB048C">
            <w:pPr>
              <w:jc w:val="both"/>
              <w:rPr>
                <w:i/>
                <w:iCs/>
                <w:color w:val="000000"/>
              </w:rPr>
            </w:pPr>
            <w:r>
              <w:rPr>
                <w:i/>
                <w:iCs/>
                <w:color w:val="000000"/>
              </w:rP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92EA4E" w14:textId="77777777" w:rsidR="00087C23" w:rsidRDefault="00D754CE" w:rsidP="00EB048C">
            <w:pPr>
              <w:jc w:val="center"/>
              <w:rPr>
                <w:i/>
                <w:iCs/>
                <w:color w:val="000000"/>
              </w:rPr>
            </w:pPr>
            <w:r>
              <w:rPr>
                <w:i/>
                <w:iCs/>
                <w:color w:val="000000"/>
              </w:rPr>
              <w:t>2</w:t>
            </w:r>
          </w:p>
        </w:tc>
      </w:tr>
      <w:tr w:rsidR="00087C23" w14:paraId="391FE667" w14:textId="77777777">
        <w:trPr>
          <w:gridAfter w:val="1"/>
          <w:wAfter w:w="250" w:type="dxa"/>
          <w:cantSplit/>
          <w:trHeight w:val="13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F19363"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B04171" w14:textId="77777777" w:rsidR="00087C23" w:rsidRDefault="00D754CE" w:rsidP="00EB048C">
            <w:pPr>
              <w:jc w:val="both"/>
              <w:rPr>
                <w:i/>
                <w:iCs/>
                <w:color w:val="000000"/>
              </w:rPr>
            </w:pPr>
            <w:r>
              <w:rPr>
                <w:i/>
                <w:iCs/>
                <w:color w:val="000000"/>
              </w:rPr>
              <w:t>Диагностика ДВС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8CB44EC" w14:textId="77777777" w:rsidR="00087C23" w:rsidRDefault="00D754CE" w:rsidP="00EB048C">
            <w:pPr>
              <w:jc w:val="center"/>
              <w:rPr>
                <w:color w:val="000000"/>
              </w:rPr>
            </w:pPr>
            <w:r>
              <w:rPr>
                <w:color w:val="000000"/>
              </w:rPr>
              <w:t>2</w:t>
            </w:r>
          </w:p>
        </w:tc>
      </w:tr>
      <w:tr w:rsidR="00087C23" w14:paraId="55B1BA3F" w14:textId="77777777">
        <w:trPr>
          <w:gridAfter w:val="1"/>
          <w:wAfter w:w="250" w:type="dxa"/>
          <w:cantSplit/>
          <w:trHeight w:val="4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7D6E100"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827FD6" w14:textId="77777777" w:rsidR="00087C23" w:rsidRDefault="00D754CE" w:rsidP="00EB048C">
            <w:pPr>
              <w:jc w:val="both"/>
              <w:rPr>
                <w:i/>
                <w:iCs/>
                <w:color w:val="000000"/>
              </w:rPr>
            </w:pPr>
            <w:r>
              <w:rPr>
                <w:i/>
                <w:iCs/>
                <w:color w:val="000000"/>
              </w:rPr>
              <w:t>Диагностика ДВС, с использованием диагностического оборудования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6F0F7C" w14:textId="77777777" w:rsidR="00087C23" w:rsidRDefault="00D754CE" w:rsidP="00EB048C">
            <w:pPr>
              <w:jc w:val="center"/>
              <w:rPr>
                <w:color w:val="000000"/>
              </w:rPr>
            </w:pPr>
            <w:r>
              <w:rPr>
                <w:color w:val="000000"/>
              </w:rPr>
              <w:t>3</w:t>
            </w:r>
          </w:p>
        </w:tc>
      </w:tr>
      <w:tr w:rsidR="00087C23" w14:paraId="6BF303D2"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42F78D"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1FAEF2" w14:textId="77777777" w:rsidR="00087C23" w:rsidRDefault="00D754CE" w:rsidP="00EB048C">
            <w:pPr>
              <w:jc w:val="both"/>
              <w:rPr>
                <w:i/>
                <w:iCs/>
                <w:color w:val="000000"/>
              </w:rPr>
            </w:pPr>
            <w:r>
              <w:rPr>
                <w:i/>
                <w:iCs/>
                <w:color w:val="000000"/>
              </w:rPr>
              <w:t>Дефектация двигателя с частичной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8741C4" w14:textId="77777777" w:rsidR="00087C23" w:rsidRDefault="00D754CE" w:rsidP="00EB048C">
            <w:pPr>
              <w:jc w:val="center"/>
              <w:rPr>
                <w:color w:val="000000"/>
              </w:rPr>
            </w:pPr>
            <w:r>
              <w:rPr>
                <w:color w:val="000000"/>
              </w:rPr>
              <w:t>8</w:t>
            </w:r>
          </w:p>
        </w:tc>
      </w:tr>
      <w:tr w:rsidR="00087C23" w14:paraId="0B548B9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E686CC"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ACE3585" w14:textId="77777777" w:rsidR="00087C23" w:rsidRDefault="00D754CE" w:rsidP="00EB048C">
            <w:pPr>
              <w:jc w:val="both"/>
              <w:rPr>
                <w:i/>
                <w:iCs/>
                <w:color w:val="000000"/>
              </w:rPr>
            </w:pPr>
            <w:r>
              <w:rPr>
                <w:i/>
                <w:iCs/>
                <w:color w:val="000000"/>
              </w:rPr>
              <w:t>Замена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3E8215B" w14:textId="77777777" w:rsidR="00087C23" w:rsidRDefault="00D754CE" w:rsidP="00EB048C">
            <w:pPr>
              <w:jc w:val="center"/>
              <w:rPr>
                <w:color w:val="000000"/>
              </w:rPr>
            </w:pPr>
            <w:r>
              <w:rPr>
                <w:color w:val="000000"/>
              </w:rPr>
              <w:t>1</w:t>
            </w:r>
          </w:p>
        </w:tc>
      </w:tr>
      <w:tr w:rsidR="00087C23" w14:paraId="395DE88E"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7B9FB5"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2AAAEA8" w14:textId="77777777" w:rsidR="00087C23" w:rsidRDefault="00D754CE" w:rsidP="00EB048C">
            <w:pPr>
              <w:jc w:val="both"/>
              <w:rPr>
                <w:i/>
                <w:iCs/>
                <w:color w:val="000000"/>
              </w:rPr>
            </w:pPr>
            <w:r>
              <w:rPr>
                <w:i/>
                <w:iCs/>
                <w:color w:val="000000"/>
              </w:rPr>
              <w:t>Замена масляного фильтра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8FB3CF2" w14:textId="77777777" w:rsidR="00087C23" w:rsidRDefault="00D754CE" w:rsidP="00EB048C">
            <w:pPr>
              <w:jc w:val="center"/>
              <w:rPr>
                <w:color w:val="000000"/>
              </w:rPr>
            </w:pPr>
            <w:r>
              <w:rPr>
                <w:color w:val="000000"/>
              </w:rPr>
              <w:t>0,5</w:t>
            </w:r>
          </w:p>
        </w:tc>
      </w:tr>
      <w:tr w:rsidR="00087C23" w14:paraId="059F565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AF64DA"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BCF428" w14:textId="77777777" w:rsidR="00087C23" w:rsidRDefault="00D754CE" w:rsidP="00EB048C">
            <w:pPr>
              <w:jc w:val="both"/>
              <w:rPr>
                <w:i/>
                <w:iCs/>
                <w:color w:val="000000"/>
              </w:rPr>
            </w:pPr>
            <w:r>
              <w:rPr>
                <w:i/>
                <w:iCs/>
                <w:color w:val="000000"/>
              </w:rPr>
              <w:t>Промывка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4EF9120" w14:textId="77777777" w:rsidR="00087C23" w:rsidRDefault="00D754CE" w:rsidP="00EB048C">
            <w:pPr>
              <w:jc w:val="center"/>
              <w:rPr>
                <w:color w:val="000000"/>
              </w:rPr>
            </w:pPr>
            <w:r>
              <w:rPr>
                <w:color w:val="000000"/>
              </w:rPr>
              <w:t>1</w:t>
            </w:r>
          </w:p>
        </w:tc>
      </w:tr>
      <w:tr w:rsidR="00087C23" w14:paraId="5CA0420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CC0EA2D"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FE4A9A0" w14:textId="77777777" w:rsidR="00087C23" w:rsidRDefault="00D754CE" w:rsidP="00EB048C">
            <w:pPr>
              <w:jc w:val="both"/>
              <w:rPr>
                <w:i/>
                <w:iCs/>
                <w:color w:val="000000"/>
              </w:rPr>
            </w:pPr>
            <w:r>
              <w:rPr>
                <w:i/>
                <w:iCs/>
                <w:color w:val="000000"/>
              </w:rPr>
              <w:t>Долив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24C1A78" w14:textId="77777777" w:rsidR="00087C23" w:rsidRDefault="00D754CE" w:rsidP="00EB048C">
            <w:pPr>
              <w:jc w:val="center"/>
              <w:rPr>
                <w:color w:val="000000"/>
              </w:rPr>
            </w:pPr>
            <w:r>
              <w:rPr>
                <w:color w:val="000000"/>
              </w:rPr>
              <w:t>0,5</w:t>
            </w:r>
          </w:p>
        </w:tc>
      </w:tr>
      <w:tr w:rsidR="00087C23" w14:paraId="6C0FB6C0"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124850"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76CCDE6" w14:textId="77777777" w:rsidR="00087C23" w:rsidRDefault="00D754CE" w:rsidP="00EB048C">
            <w:pPr>
              <w:jc w:val="both"/>
              <w:rPr>
                <w:i/>
                <w:iCs/>
                <w:color w:val="000000"/>
              </w:rPr>
            </w:pPr>
            <w:r>
              <w:rPr>
                <w:i/>
                <w:iCs/>
                <w:color w:val="000000"/>
              </w:rPr>
              <w:t>Очистка воздухозаборника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423CA2C" w14:textId="77777777" w:rsidR="00087C23" w:rsidRDefault="00D754CE" w:rsidP="00EB048C">
            <w:pPr>
              <w:jc w:val="center"/>
              <w:rPr>
                <w:color w:val="000000"/>
              </w:rPr>
            </w:pPr>
            <w:r>
              <w:rPr>
                <w:color w:val="000000"/>
              </w:rPr>
              <w:t>1</w:t>
            </w:r>
          </w:p>
        </w:tc>
      </w:tr>
      <w:tr w:rsidR="00087C23" w14:paraId="34208B92"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1E2C981"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59271D" w14:textId="77777777" w:rsidR="00087C23" w:rsidRDefault="00D754CE" w:rsidP="00EB048C">
            <w:pPr>
              <w:jc w:val="both"/>
              <w:rPr>
                <w:i/>
                <w:iCs/>
                <w:color w:val="000000"/>
              </w:rPr>
            </w:pPr>
            <w:r>
              <w:rPr>
                <w:i/>
                <w:iCs/>
                <w:color w:val="000000"/>
              </w:rPr>
              <w:t>Очистка решетки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B3E67CA" w14:textId="77777777" w:rsidR="00087C23" w:rsidRDefault="00D754CE" w:rsidP="00EB048C">
            <w:pPr>
              <w:jc w:val="center"/>
              <w:rPr>
                <w:color w:val="000000"/>
              </w:rPr>
            </w:pPr>
            <w:r>
              <w:rPr>
                <w:color w:val="000000"/>
              </w:rPr>
              <w:t>1</w:t>
            </w:r>
          </w:p>
        </w:tc>
      </w:tr>
      <w:tr w:rsidR="00087C23" w14:paraId="79713AD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973C0D"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7E79AA9" w14:textId="77777777" w:rsidR="00087C23" w:rsidRDefault="00D754CE" w:rsidP="00EB048C">
            <w:pPr>
              <w:jc w:val="both"/>
              <w:rPr>
                <w:i/>
                <w:iCs/>
                <w:color w:val="000000"/>
              </w:rPr>
            </w:pPr>
            <w:r>
              <w:rPr>
                <w:i/>
                <w:iCs/>
                <w:color w:val="000000"/>
              </w:rPr>
              <w:t>Очистка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B251A5E" w14:textId="77777777" w:rsidR="00087C23" w:rsidRDefault="00D754CE" w:rsidP="00EB048C">
            <w:pPr>
              <w:jc w:val="center"/>
              <w:rPr>
                <w:color w:val="000000"/>
              </w:rPr>
            </w:pPr>
            <w:r>
              <w:rPr>
                <w:color w:val="000000"/>
              </w:rPr>
              <w:t>2</w:t>
            </w:r>
          </w:p>
        </w:tc>
      </w:tr>
      <w:tr w:rsidR="00087C23" w14:paraId="567AF2A2" w14:textId="77777777">
        <w:trPr>
          <w:gridAfter w:val="1"/>
          <w:wAfter w:w="250" w:type="dxa"/>
          <w:cantSplit/>
          <w:trHeight w:val="13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7EC7C18"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6615A98" w14:textId="77777777" w:rsidR="00087C23" w:rsidRDefault="00D754CE" w:rsidP="00EB048C">
            <w:pPr>
              <w:jc w:val="both"/>
              <w:rPr>
                <w:i/>
                <w:iCs/>
                <w:color w:val="000000"/>
              </w:rPr>
            </w:pPr>
            <w:r>
              <w:rPr>
                <w:i/>
                <w:iCs/>
                <w:color w:val="000000"/>
              </w:rPr>
              <w:t>Очистка элемента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DD43B3" w14:textId="77777777" w:rsidR="00087C23" w:rsidRDefault="00D754CE" w:rsidP="00EB048C">
            <w:pPr>
              <w:jc w:val="center"/>
              <w:rPr>
                <w:color w:val="000000"/>
              </w:rPr>
            </w:pPr>
            <w:r>
              <w:rPr>
                <w:color w:val="000000"/>
              </w:rPr>
              <w:t xml:space="preserve">0,5 за </w:t>
            </w:r>
            <w:proofErr w:type="spellStart"/>
            <w:r>
              <w:rPr>
                <w:color w:val="000000"/>
              </w:rPr>
              <w:t>шт</w:t>
            </w:r>
            <w:proofErr w:type="spellEnd"/>
          </w:p>
        </w:tc>
      </w:tr>
      <w:tr w:rsidR="00087C23" w14:paraId="7F8F4A1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BB0B11"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A45954" w14:textId="77777777" w:rsidR="00087C23" w:rsidRDefault="00D754CE" w:rsidP="00EB048C">
            <w:pPr>
              <w:jc w:val="both"/>
              <w:rPr>
                <w:i/>
                <w:iCs/>
                <w:color w:val="000000"/>
              </w:rPr>
            </w:pPr>
            <w:r>
              <w:rPr>
                <w:i/>
                <w:iCs/>
                <w:color w:val="000000"/>
              </w:rPr>
              <w:t>Замена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303B04D" w14:textId="77777777" w:rsidR="00087C23" w:rsidRDefault="00D754CE" w:rsidP="00EB048C">
            <w:pPr>
              <w:jc w:val="center"/>
              <w:rPr>
                <w:color w:val="000000"/>
              </w:rPr>
            </w:pPr>
            <w:r>
              <w:rPr>
                <w:color w:val="000000"/>
              </w:rPr>
              <w:t xml:space="preserve">0,5 за </w:t>
            </w:r>
            <w:proofErr w:type="spellStart"/>
            <w:r>
              <w:rPr>
                <w:color w:val="000000"/>
              </w:rPr>
              <w:t>шт</w:t>
            </w:r>
            <w:proofErr w:type="spellEnd"/>
          </w:p>
        </w:tc>
      </w:tr>
      <w:tr w:rsidR="00087C23" w14:paraId="73630D8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719750C"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6AC2566" w14:textId="77777777" w:rsidR="00087C23" w:rsidRDefault="00D754CE" w:rsidP="00EB048C">
            <w:pPr>
              <w:jc w:val="both"/>
              <w:rPr>
                <w:i/>
                <w:iCs/>
                <w:color w:val="000000"/>
              </w:rPr>
            </w:pPr>
            <w:r>
              <w:rPr>
                <w:i/>
                <w:iCs/>
                <w:color w:val="000000"/>
              </w:rPr>
              <w:t>Проверка компрессии ДВС (со снятием форсунок, топливопроводов)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523A44D" w14:textId="77777777" w:rsidR="00087C23" w:rsidRDefault="00D754CE" w:rsidP="00EB048C">
            <w:pPr>
              <w:jc w:val="center"/>
              <w:rPr>
                <w:color w:val="000000"/>
              </w:rPr>
            </w:pPr>
            <w:r>
              <w:rPr>
                <w:color w:val="000000"/>
              </w:rPr>
              <w:t>4</w:t>
            </w:r>
          </w:p>
        </w:tc>
      </w:tr>
      <w:tr w:rsidR="00087C23" w14:paraId="7B9C029C"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A0B52CE"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74836C" w14:textId="77777777" w:rsidR="00087C23" w:rsidRDefault="00D754CE" w:rsidP="00EB048C">
            <w:pPr>
              <w:jc w:val="both"/>
              <w:rPr>
                <w:i/>
                <w:iCs/>
                <w:color w:val="000000"/>
              </w:rPr>
            </w:pPr>
            <w:r>
              <w:rPr>
                <w:i/>
                <w:iCs/>
                <w:color w:val="000000"/>
              </w:rPr>
              <w:t>Демонтаж - монтаж ДВС в сборе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3E2B73B" w14:textId="77777777" w:rsidR="00087C23" w:rsidRDefault="00D754CE" w:rsidP="00EB048C">
            <w:pPr>
              <w:jc w:val="center"/>
              <w:rPr>
                <w:color w:val="000000"/>
              </w:rPr>
            </w:pPr>
            <w:r>
              <w:rPr>
                <w:color w:val="000000"/>
              </w:rPr>
              <w:t>30</w:t>
            </w:r>
          </w:p>
        </w:tc>
      </w:tr>
      <w:tr w:rsidR="00087C23" w14:paraId="139DB07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B1D1302"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56F02C7" w14:textId="77777777" w:rsidR="00087C23" w:rsidRDefault="00D754CE" w:rsidP="00EB048C">
            <w:pPr>
              <w:jc w:val="both"/>
              <w:rPr>
                <w:i/>
                <w:iCs/>
                <w:color w:val="000000"/>
              </w:rPr>
            </w:pPr>
            <w:r>
              <w:rPr>
                <w:i/>
                <w:iCs/>
                <w:color w:val="000000"/>
              </w:rPr>
              <w:t>Регулировка оборотов (программная)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CA57F8" w14:textId="77777777" w:rsidR="00087C23" w:rsidRDefault="00D754CE" w:rsidP="00EB048C">
            <w:pPr>
              <w:jc w:val="center"/>
              <w:rPr>
                <w:color w:val="000000"/>
              </w:rPr>
            </w:pPr>
            <w:r>
              <w:rPr>
                <w:color w:val="000000"/>
              </w:rPr>
              <w:t>1</w:t>
            </w:r>
          </w:p>
        </w:tc>
      </w:tr>
      <w:tr w:rsidR="00087C23" w14:paraId="5B5A152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87AA3C"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69A93F1" w14:textId="77777777" w:rsidR="00087C23" w:rsidRDefault="00D754CE" w:rsidP="00EB048C">
            <w:pPr>
              <w:jc w:val="both"/>
              <w:rPr>
                <w:i/>
                <w:iCs/>
                <w:color w:val="000000"/>
              </w:rPr>
            </w:pPr>
            <w:r>
              <w:rPr>
                <w:i/>
                <w:iCs/>
                <w:color w:val="000000"/>
              </w:rPr>
              <w:t>Замена прокладки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32A5DB8" w14:textId="77777777" w:rsidR="00087C23" w:rsidRDefault="00D754CE" w:rsidP="00EB048C">
            <w:pPr>
              <w:jc w:val="center"/>
              <w:rPr>
                <w:color w:val="000000"/>
              </w:rPr>
            </w:pPr>
            <w:r>
              <w:rPr>
                <w:color w:val="000000"/>
              </w:rPr>
              <w:t>2</w:t>
            </w:r>
          </w:p>
        </w:tc>
      </w:tr>
      <w:tr w:rsidR="00087C23" w14:paraId="39466D6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EAC460"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E7C61BB" w14:textId="77777777" w:rsidR="00087C23" w:rsidRDefault="00D754CE" w:rsidP="00EB048C">
            <w:pPr>
              <w:jc w:val="both"/>
              <w:rPr>
                <w:i/>
                <w:iCs/>
                <w:color w:val="000000"/>
              </w:rPr>
            </w:pPr>
            <w:r>
              <w:rPr>
                <w:i/>
                <w:iCs/>
                <w:color w:val="000000"/>
              </w:rPr>
              <w:t>Проверка зазоров клапанов (со снятием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4BE0804" w14:textId="77777777" w:rsidR="00087C23" w:rsidRDefault="00D754CE" w:rsidP="00EB048C">
            <w:pPr>
              <w:jc w:val="center"/>
              <w:rPr>
                <w:color w:val="000000"/>
              </w:rPr>
            </w:pPr>
            <w:r>
              <w:rPr>
                <w:color w:val="000000"/>
              </w:rPr>
              <w:t>6</w:t>
            </w:r>
          </w:p>
        </w:tc>
      </w:tr>
      <w:tr w:rsidR="00087C23" w14:paraId="0FB7EB6E"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DE0BEB2"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200932D" w14:textId="77777777" w:rsidR="00087C23" w:rsidRDefault="00D754CE" w:rsidP="00EB048C">
            <w:pPr>
              <w:jc w:val="both"/>
              <w:rPr>
                <w:i/>
                <w:iCs/>
                <w:color w:val="000000"/>
              </w:rPr>
            </w:pPr>
            <w:r>
              <w:rPr>
                <w:i/>
                <w:iCs/>
                <w:color w:val="000000"/>
              </w:rPr>
              <w:t>Регулировка натяжения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1AD707" w14:textId="77777777" w:rsidR="00087C23" w:rsidRDefault="00D754CE" w:rsidP="00EB048C">
            <w:pPr>
              <w:jc w:val="center"/>
              <w:rPr>
                <w:color w:val="000000"/>
              </w:rPr>
            </w:pPr>
            <w:r>
              <w:rPr>
                <w:color w:val="000000"/>
              </w:rPr>
              <w:t>1</w:t>
            </w:r>
          </w:p>
        </w:tc>
      </w:tr>
      <w:tr w:rsidR="00087C23" w14:paraId="75455E9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DCFA42B"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1D9CADB" w14:textId="77777777" w:rsidR="00087C23" w:rsidRDefault="00D754CE" w:rsidP="00EB048C">
            <w:pPr>
              <w:jc w:val="both"/>
              <w:rPr>
                <w:i/>
                <w:iCs/>
                <w:color w:val="000000"/>
              </w:rPr>
            </w:pPr>
            <w:r>
              <w:rPr>
                <w:i/>
                <w:iCs/>
                <w:color w:val="000000"/>
              </w:rPr>
              <w:t>Замена ремня генератора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B48071A" w14:textId="77777777" w:rsidR="00087C23" w:rsidRDefault="00D754CE" w:rsidP="00EB048C">
            <w:pPr>
              <w:jc w:val="center"/>
              <w:rPr>
                <w:color w:val="000000"/>
              </w:rPr>
            </w:pPr>
            <w:r>
              <w:rPr>
                <w:color w:val="000000"/>
              </w:rPr>
              <w:t>1</w:t>
            </w:r>
          </w:p>
        </w:tc>
      </w:tr>
      <w:tr w:rsidR="00087C23" w14:paraId="76F3C5A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4AA126"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714DDA3" w14:textId="77777777" w:rsidR="00087C23" w:rsidRDefault="00D754CE" w:rsidP="00EB048C">
            <w:pPr>
              <w:jc w:val="both"/>
              <w:rPr>
                <w:i/>
                <w:iCs/>
                <w:color w:val="000000"/>
              </w:rPr>
            </w:pPr>
            <w:r>
              <w:rPr>
                <w:i/>
                <w:iCs/>
                <w:color w:val="000000"/>
              </w:rPr>
              <w:t>Замена ремня кондиционера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6877DD8" w14:textId="77777777" w:rsidR="00087C23" w:rsidRDefault="00D754CE" w:rsidP="00EB048C">
            <w:pPr>
              <w:jc w:val="center"/>
              <w:rPr>
                <w:color w:val="000000"/>
              </w:rPr>
            </w:pPr>
            <w:r>
              <w:rPr>
                <w:color w:val="000000"/>
              </w:rPr>
              <w:t>1</w:t>
            </w:r>
          </w:p>
        </w:tc>
      </w:tr>
      <w:tr w:rsidR="00087C23" w14:paraId="2CBD423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F3B6A0"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0B1C8E8" w14:textId="77777777" w:rsidR="00087C23" w:rsidRDefault="00D754CE" w:rsidP="00EB048C">
            <w:pPr>
              <w:jc w:val="both"/>
              <w:rPr>
                <w:i/>
                <w:iCs/>
                <w:color w:val="000000"/>
              </w:rPr>
            </w:pPr>
            <w:r>
              <w:rPr>
                <w:i/>
                <w:iCs/>
                <w:color w:val="000000"/>
              </w:rPr>
              <w:t xml:space="preserve">Замена </w:t>
            </w:r>
            <w:proofErr w:type="spellStart"/>
            <w:r>
              <w:rPr>
                <w:i/>
                <w:iCs/>
                <w:color w:val="000000"/>
              </w:rPr>
              <w:t>натяжителя</w:t>
            </w:r>
            <w:proofErr w:type="spellEnd"/>
            <w:r>
              <w:rPr>
                <w:i/>
                <w:iCs/>
                <w:color w:val="000000"/>
              </w:rPr>
              <w:t xml:space="preserve">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752946" w14:textId="77777777" w:rsidR="00087C23" w:rsidRDefault="00D754CE" w:rsidP="00EB048C">
            <w:pPr>
              <w:jc w:val="center"/>
              <w:rPr>
                <w:color w:val="000000"/>
              </w:rPr>
            </w:pPr>
            <w:r>
              <w:rPr>
                <w:color w:val="000000"/>
              </w:rPr>
              <w:t>2</w:t>
            </w:r>
          </w:p>
        </w:tc>
      </w:tr>
      <w:tr w:rsidR="00087C23" w14:paraId="3DCE2FD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3A27A7E"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42224B" w14:textId="77777777" w:rsidR="00087C23" w:rsidRDefault="00D754CE" w:rsidP="00EB048C">
            <w:pPr>
              <w:jc w:val="both"/>
              <w:rPr>
                <w:i/>
                <w:iCs/>
                <w:color w:val="000000"/>
              </w:rPr>
            </w:pPr>
            <w:r>
              <w:rPr>
                <w:i/>
                <w:iCs/>
                <w:color w:val="000000"/>
              </w:rPr>
              <w:t>Замена прокладки картера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32A6E16" w14:textId="77777777" w:rsidR="00087C23" w:rsidRDefault="00D754CE" w:rsidP="00EB048C">
            <w:pPr>
              <w:jc w:val="center"/>
              <w:rPr>
                <w:color w:val="000000"/>
              </w:rPr>
            </w:pPr>
            <w:r>
              <w:rPr>
                <w:color w:val="000000"/>
              </w:rPr>
              <w:t>4</w:t>
            </w:r>
          </w:p>
        </w:tc>
      </w:tr>
      <w:tr w:rsidR="00087C23" w14:paraId="5044FA9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A0E09AC" w14:textId="77777777" w:rsidR="00087C23" w:rsidRDefault="00D754CE" w:rsidP="00EB048C">
            <w:pPr>
              <w:jc w:val="center"/>
              <w:rPr>
                <w:b/>
                <w:bCs/>
                <w:i/>
                <w:iCs/>
                <w:color w:val="000000"/>
              </w:rPr>
            </w:pPr>
            <w:r>
              <w:rPr>
                <w:b/>
                <w:bCs/>
                <w:i/>
                <w:iCs/>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795D8A8" w14:textId="77777777" w:rsidR="00087C23" w:rsidRDefault="00D754CE" w:rsidP="00EB048C">
            <w:pPr>
              <w:jc w:val="both"/>
              <w:rPr>
                <w:i/>
                <w:iCs/>
                <w:color w:val="000000"/>
              </w:rPr>
            </w:pPr>
            <w:r>
              <w:rPr>
                <w:i/>
                <w:iCs/>
                <w:color w:val="000000"/>
              </w:rPr>
              <w:t xml:space="preserve">Протяжка хомутов </w:t>
            </w:r>
            <w:proofErr w:type="spellStart"/>
            <w:r>
              <w:rPr>
                <w:i/>
                <w:iCs/>
                <w:color w:val="000000"/>
              </w:rPr>
              <w:t>интеркулера</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A5A8AE" w14:textId="77777777" w:rsidR="00087C23" w:rsidRDefault="00D754CE" w:rsidP="00EB048C">
            <w:pPr>
              <w:jc w:val="center"/>
              <w:rPr>
                <w:color w:val="000000"/>
              </w:rPr>
            </w:pPr>
            <w:r>
              <w:rPr>
                <w:color w:val="000000"/>
              </w:rPr>
              <w:t>2</w:t>
            </w:r>
          </w:p>
        </w:tc>
      </w:tr>
      <w:tr w:rsidR="00087C23" w14:paraId="31D6E61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4E7BD4" w14:textId="77777777" w:rsidR="00087C23" w:rsidRDefault="00D754CE" w:rsidP="00EB048C">
            <w:pPr>
              <w:jc w:val="center"/>
              <w:rPr>
                <w:b/>
                <w:bCs/>
                <w:i/>
                <w:iCs/>
                <w:color w:val="000000"/>
              </w:rPr>
            </w:pPr>
            <w:r>
              <w:rPr>
                <w:b/>
                <w:bCs/>
                <w:i/>
                <w:iCs/>
                <w:color w:val="000000"/>
              </w:rPr>
              <w:lastRenderedPageBreak/>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AF128FE" w14:textId="77777777" w:rsidR="00087C23" w:rsidRDefault="00D754CE" w:rsidP="00EB048C">
            <w:pPr>
              <w:jc w:val="both"/>
              <w:rPr>
                <w:i/>
                <w:iCs/>
                <w:color w:val="000000"/>
              </w:rPr>
            </w:pPr>
            <w:r>
              <w:rPr>
                <w:i/>
                <w:iCs/>
                <w:color w:val="000000"/>
              </w:rPr>
              <w:t>Замена турбокомпрессора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0BE5BDC" w14:textId="77777777" w:rsidR="00087C23" w:rsidRDefault="00D754CE" w:rsidP="00EB048C">
            <w:pPr>
              <w:jc w:val="center"/>
              <w:rPr>
                <w:color w:val="000000"/>
              </w:rPr>
            </w:pPr>
            <w:r>
              <w:rPr>
                <w:color w:val="000000"/>
              </w:rPr>
              <w:t>3</w:t>
            </w:r>
          </w:p>
        </w:tc>
      </w:tr>
      <w:tr w:rsidR="00087C23" w14:paraId="5DABFE1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C458155"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17F5B38" w14:textId="77777777" w:rsidR="00087C23" w:rsidRDefault="00D754CE" w:rsidP="00EB048C">
            <w:pPr>
              <w:jc w:val="both"/>
              <w:rPr>
                <w:i/>
                <w:iCs/>
                <w:color w:val="000000"/>
              </w:rPr>
            </w:pPr>
            <w:r>
              <w:rPr>
                <w:i/>
                <w:iCs/>
                <w:color w:val="000000"/>
              </w:rPr>
              <w:t>Замена крыльчатки вентилятора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DB35CD" w14:textId="77777777" w:rsidR="00087C23" w:rsidRDefault="00D754CE" w:rsidP="00EB048C">
            <w:pPr>
              <w:jc w:val="center"/>
              <w:rPr>
                <w:color w:val="000000"/>
              </w:rPr>
            </w:pPr>
            <w:r>
              <w:rPr>
                <w:color w:val="000000"/>
              </w:rPr>
              <w:t>2</w:t>
            </w:r>
          </w:p>
        </w:tc>
      </w:tr>
      <w:tr w:rsidR="00087C23" w14:paraId="1CFA033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A3FCC0A"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8375FE" w14:textId="77777777" w:rsidR="00087C23" w:rsidRDefault="00D754CE" w:rsidP="00EB048C">
            <w:pPr>
              <w:jc w:val="both"/>
              <w:rPr>
                <w:i/>
                <w:iCs/>
                <w:color w:val="000000"/>
              </w:rPr>
            </w:pPr>
            <w:r>
              <w:rPr>
                <w:i/>
                <w:iCs/>
                <w:color w:val="000000"/>
              </w:rPr>
              <w:t>Замена насоса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5293BA" w14:textId="77777777" w:rsidR="00087C23" w:rsidRDefault="00D754CE" w:rsidP="00EB048C">
            <w:pPr>
              <w:jc w:val="center"/>
              <w:rPr>
                <w:color w:val="000000"/>
              </w:rPr>
            </w:pPr>
            <w:r>
              <w:rPr>
                <w:color w:val="000000"/>
              </w:rPr>
              <w:t>6</w:t>
            </w:r>
          </w:p>
        </w:tc>
      </w:tr>
      <w:tr w:rsidR="00087C23" w14:paraId="6C2AE9A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E592041"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3732F4" w14:textId="77777777" w:rsidR="00087C23" w:rsidRDefault="00D754CE" w:rsidP="00EB048C">
            <w:pPr>
              <w:jc w:val="both"/>
              <w:rPr>
                <w:i/>
                <w:iCs/>
                <w:color w:val="000000"/>
              </w:rPr>
            </w:pPr>
            <w:r>
              <w:rPr>
                <w:i/>
                <w:iCs/>
                <w:color w:val="000000"/>
              </w:rPr>
              <w:t>Замена термостата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AAB692" w14:textId="77777777" w:rsidR="00087C23" w:rsidRDefault="00D754CE" w:rsidP="00EB048C">
            <w:pPr>
              <w:jc w:val="center"/>
              <w:rPr>
                <w:color w:val="000000"/>
              </w:rPr>
            </w:pPr>
            <w:r>
              <w:rPr>
                <w:color w:val="000000"/>
              </w:rPr>
              <w:t>2</w:t>
            </w:r>
          </w:p>
        </w:tc>
      </w:tr>
      <w:tr w:rsidR="00087C23" w14:paraId="0F81122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52E484"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1579FE" w14:textId="77777777" w:rsidR="00087C23" w:rsidRDefault="00D754CE" w:rsidP="00EB048C">
            <w:pPr>
              <w:jc w:val="both"/>
              <w:rPr>
                <w:i/>
                <w:iCs/>
                <w:color w:val="000000"/>
              </w:rPr>
            </w:pPr>
            <w:r>
              <w:rPr>
                <w:i/>
                <w:iCs/>
                <w:color w:val="000000"/>
              </w:rPr>
              <w:t>Замена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F5B72E" w14:textId="77777777" w:rsidR="00087C23" w:rsidRDefault="00D754CE" w:rsidP="00EB048C">
            <w:pPr>
              <w:jc w:val="center"/>
              <w:rPr>
                <w:color w:val="000000"/>
              </w:rPr>
            </w:pPr>
            <w:r>
              <w:rPr>
                <w:color w:val="000000"/>
              </w:rPr>
              <w:t>2</w:t>
            </w:r>
          </w:p>
        </w:tc>
      </w:tr>
      <w:tr w:rsidR="00087C23" w14:paraId="58A181B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5A1ABEB"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64D4319" w14:textId="77777777" w:rsidR="00087C23" w:rsidRDefault="00D754CE" w:rsidP="00EB048C">
            <w:pPr>
              <w:jc w:val="both"/>
              <w:rPr>
                <w:i/>
                <w:iCs/>
                <w:color w:val="000000"/>
              </w:rPr>
            </w:pPr>
            <w:r>
              <w:rPr>
                <w:i/>
                <w:iCs/>
                <w:color w:val="000000"/>
              </w:rPr>
              <w:t>Очистка радиатора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D13B8B3" w14:textId="77777777" w:rsidR="00087C23" w:rsidRDefault="00D754CE" w:rsidP="00EB048C">
            <w:pPr>
              <w:jc w:val="center"/>
              <w:rPr>
                <w:color w:val="000000"/>
              </w:rPr>
            </w:pPr>
            <w:r>
              <w:rPr>
                <w:color w:val="000000"/>
              </w:rPr>
              <w:t>2</w:t>
            </w:r>
          </w:p>
        </w:tc>
      </w:tr>
      <w:tr w:rsidR="00087C23" w14:paraId="3D03C47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FA4FC0"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D265C6" w14:textId="77777777" w:rsidR="00087C23" w:rsidRDefault="00D754CE" w:rsidP="00EB048C">
            <w:pPr>
              <w:jc w:val="both"/>
              <w:rPr>
                <w:i/>
                <w:iCs/>
                <w:color w:val="000000"/>
              </w:rPr>
            </w:pPr>
            <w:r>
              <w:rPr>
                <w:i/>
                <w:iCs/>
                <w:color w:val="000000"/>
              </w:rPr>
              <w:t>Очистка радиатора (со снятием)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1971B6C" w14:textId="77777777" w:rsidR="00087C23" w:rsidRDefault="00D754CE" w:rsidP="00EB048C">
            <w:pPr>
              <w:jc w:val="center"/>
              <w:rPr>
                <w:color w:val="000000"/>
              </w:rPr>
            </w:pPr>
            <w:r>
              <w:rPr>
                <w:color w:val="000000"/>
              </w:rPr>
              <w:t>8</w:t>
            </w:r>
          </w:p>
        </w:tc>
      </w:tr>
      <w:tr w:rsidR="00087C23" w14:paraId="07AAF08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4940475"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D7BDB70" w14:textId="77777777" w:rsidR="00087C23" w:rsidRDefault="00D754CE" w:rsidP="00EB048C">
            <w:pPr>
              <w:jc w:val="both"/>
              <w:rPr>
                <w:i/>
                <w:iCs/>
                <w:color w:val="000000"/>
              </w:rPr>
            </w:pPr>
            <w:r>
              <w:rPr>
                <w:i/>
                <w:iCs/>
                <w:color w:val="000000"/>
              </w:rPr>
              <w:t>Демонтаж - монтаж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9E36D9" w14:textId="77777777" w:rsidR="00087C23" w:rsidRDefault="00D754CE" w:rsidP="00EB048C">
            <w:pPr>
              <w:jc w:val="center"/>
              <w:rPr>
                <w:color w:val="000000"/>
              </w:rPr>
            </w:pPr>
            <w:r>
              <w:rPr>
                <w:color w:val="000000"/>
              </w:rPr>
              <w:t>6</w:t>
            </w:r>
          </w:p>
        </w:tc>
      </w:tr>
      <w:tr w:rsidR="00087C23" w14:paraId="084D815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3DA791B"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64E9A2" w14:textId="77777777" w:rsidR="00087C23" w:rsidRDefault="00D754CE" w:rsidP="00EB048C">
            <w:pPr>
              <w:jc w:val="both"/>
              <w:rPr>
                <w:i/>
                <w:iCs/>
                <w:color w:val="000000"/>
              </w:rPr>
            </w:pPr>
            <w:r>
              <w:rPr>
                <w:i/>
                <w:iCs/>
                <w:color w:val="000000"/>
              </w:rPr>
              <w:t>Замена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D63CA1C" w14:textId="77777777" w:rsidR="00087C23" w:rsidRDefault="00D754CE" w:rsidP="00EB048C">
            <w:pPr>
              <w:jc w:val="center"/>
              <w:rPr>
                <w:color w:val="000000"/>
              </w:rPr>
            </w:pPr>
            <w:r>
              <w:rPr>
                <w:color w:val="000000"/>
              </w:rPr>
              <w:t>2</w:t>
            </w:r>
          </w:p>
        </w:tc>
      </w:tr>
      <w:tr w:rsidR="00087C23" w14:paraId="46C7615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067D966"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B0BDC05" w14:textId="77777777" w:rsidR="00087C23" w:rsidRDefault="00D754CE" w:rsidP="00EB048C">
            <w:pPr>
              <w:jc w:val="both"/>
              <w:rPr>
                <w:i/>
                <w:iCs/>
                <w:color w:val="000000"/>
              </w:rPr>
            </w:pPr>
            <w:r>
              <w:rPr>
                <w:i/>
                <w:iCs/>
                <w:color w:val="000000"/>
              </w:rPr>
              <w:t>Долив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1048DFA" w14:textId="77777777" w:rsidR="00087C23" w:rsidRDefault="00D754CE" w:rsidP="00EB048C">
            <w:pPr>
              <w:jc w:val="center"/>
              <w:rPr>
                <w:color w:val="000000"/>
              </w:rPr>
            </w:pPr>
            <w:r>
              <w:rPr>
                <w:color w:val="000000"/>
              </w:rPr>
              <w:t>0,5</w:t>
            </w:r>
          </w:p>
        </w:tc>
      </w:tr>
      <w:tr w:rsidR="00087C23" w14:paraId="253A144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9EE6FA4"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B3DDE63" w14:textId="77777777" w:rsidR="00087C23" w:rsidRDefault="00D754CE" w:rsidP="00EB048C">
            <w:pPr>
              <w:jc w:val="both"/>
              <w:rPr>
                <w:i/>
                <w:iCs/>
                <w:color w:val="000000"/>
              </w:rPr>
            </w:pPr>
            <w:r>
              <w:rPr>
                <w:i/>
                <w:iCs/>
                <w:color w:val="000000"/>
              </w:rPr>
              <w:t>Замена расширительного бачка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F8966D1" w14:textId="77777777" w:rsidR="00087C23" w:rsidRDefault="00D754CE" w:rsidP="00EB048C">
            <w:pPr>
              <w:jc w:val="center"/>
              <w:rPr>
                <w:color w:val="000000"/>
              </w:rPr>
            </w:pPr>
            <w:r>
              <w:rPr>
                <w:color w:val="000000"/>
              </w:rPr>
              <w:t>1</w:t>
            </w:r>
          </w:p>
        </w:tc>
      </w:tr>
      <w:tr w:rsidR="00087C23" w14:paraId="7A76AF36" w14:textId="77777777">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029A68A"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E6CA70" w14:textId="77777777" w:rsidR="00087C23" w:rsidRDefault="00D754CE" w:rsidP="00EB048C">
            <w:pPr>
              <w:jc w:val="both"/>
              <w:rPr>
                <w:i/>
                <w:iCs/>
                <w:color w:val="000000"/>
              </w:rPr>
            </w:pPr>
            <w:r>
              <w:rPr>
                <w:i/>
                <w:iCs/>
                <w:color w:val="000000"/>
              </w:rPr>
              <w:t>Замена шланга системы охлаждения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8F0D70B" w14:textId="77777777" w:rsidR="00087C23" w:rsidRDefault="00D754CE" w:rsidP="00EB048C">
            <w:pPr>
              <w:jc w:val="center"/>
              <w:rPr>
                <w:color w:val="000000"/>
              </w:rPr>
            </w:pPr>
            <w:r>
              <w:rPr>
                <w:color w:val="000000"/>
              </w:rPr>
              <w:t>1</w:t>
            </w:r>
          </w:p>
        </w:tc>
      </w:tr>
      <w:tr w:rsidR="00087C23" w14:paraId="10A679B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2CB23D" w14:textId="77777777" w:rsidR="00087C23" w:rsidRDefault="00D754CE" w:rsidP="00EB048C">
            <w:pPr>
              <w:jc w:val="center"/>
              <w:rPr>
                <w:b/>
                <w:bCs/>
                <w:i/>
                <w:iCs/>
                <w:color w:val="000000"/>
              </w:rPr>
            </w:pPr>
            <w:r>
              <w:rPr>
                <w:b/>
                <w:bCs/>
                <w:i/>
                <w:iCs/>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BBE9F4E" w14:textId="77777777" w:rsidR="00087C23" w:rsidRDefault="00D754CE" w:rsidP="00EB048C">
            <w:pPr>
              <w:jc w:val="both"/>
              <w:rPr>
                <w:i/>
                <w:iCs/>
                <w:color w:val="000000"/>
              </w:rPr>
            </w:pPr>
            <w:r>
              <w:rPr>
                <w:i/>
                <w:iCs/>
                <w:color w:val="000000"/>
              </w:rPr>
              <w:t>Замена фильтра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F268AD" w14:textId="77777777" w:rsidR="00087C23" w:rsidRDefault="00D754CE" w:rsidP="00EB048C">
            <w:pPr>
              <w:jc w:val="center"/>
              <w:rPr>
                <w:color w:val="000000"/>
              </w:rPr>
            </w:pPr>
            <w:r>
              <w:rPr>
                <w:color w:val="000000"/>
              </w:rPr>
              <w:t>0,5</w:t>
            </w:r>
          </w:p>
        </w:tc>
      </w:tr>
      <w:tr w:rsidR="00087C23" w14:paraId="29CC0D11" w14:textId="77777777">
        <w:trPr>
          <w:gridAfter w:val="1"/>
          <w:wAfter w:w="250" w:type="dxa"/>
          <w:cantSplit/>
          <w:trHeight w:val="2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D97EBD2"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3EB3AD" w14:textId="77777777" w:rsidR="00087C23" w:rsidRDefault="00D754CE" w:rsidP="00EB048C">
            <w:pPr>
              <w:jc w:val="both"/>
              <w:rPr>
                <w:i/>
                <w:iCs/>
                <w:color w:val="000000"/>
              </w:rPr>
            </w:pPr>
            <w:r>
              <w:rPr>
                <w:i/>
                <w:iCs/>
                <w:color w:val="000000"/>
              </w:rPr>
              <w:t>Замена топливного фильтра грубой очистки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87FCC44" w14:textId="77777777" w:rsidR="00087C23" w:rsidRDefault="00D754CE" w:rsidP="00EB048C">
            <w:pPr>
              <w:jc w:val="center"/>
              <w:rPr>
                <w:color w:val="000000"/>
              </w:rPr>
            </w:pPr>
            <w:r>
              <w:rPr>
                <w:color w:val="000000"/>
              </w:rPr>
              <w:t>0,5</w:t>
            </w:r>
          </w:p>
        </w:tc>
      </w:tr>
      <w:tr w:rsidR="00087C23" w14:paraId="34C3A9B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1E2024"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C3CC2F" w14:textId="77777777" w:rsidR="00087C23" w:rsidRDefault="00D754CE" w:rsidP="00EB048C">
            <w:pPr>
              <w:jc w:val="both"/>
              <w:rPr>
                <w:i/>
                <w:iCs/>
                <w:color w:val="000000"/>
              </w:rPr>
            </w:pPr>
            <w:r>
              <w:rPr>
                <w:i/>
                <w:iCs/>
                <w:color w:val="000000"/>
              </w:rPr>
              <w:t>Замена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C7D0F61" w14:textId="77777777" w:rsidR="00087C23" w:rsidRDefault="00D754CE" w:rsidP="00EB048C">
            <w:pPr>
              <w:jc w:val="center"/>
              <w:rPr>
                <w:color w:val="000000"/>
              </w:rPr>
            </w:pPr>
            <w:r>
              <w:rPr>
                <w:color w:val="000000"/>
              </w:rPr>
              <w:t>0,5</w:t>
            </w:r>
          </w:p>
        </w:tc>
      </w:tr>
      <w:tr w:rsidR="00087C23" w14:paraId="57E6169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52DB7F"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2BB874D" w14:textId="77777777" w:rsidR="00087C23" w:rsidRDefault="00D754CE" w:rsidP="00EB048C">
            <w:pPr>
              <w:jc w:val="both"/>
              <w:rPr>
                <w:i/>
                <w:iCs/>
                <w:color w:val="000000"/>
              </w:rPr>
            </w:pPr>
            <w:r>
              <w:rPr>
                <w:i/>
                <w:iCs/>
                <w:color w:val="000000"/>
              </w:rPr>
              <w:t>Очистка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F4291F5" w14:textId="77777777" w:rsidR="00087C23" w:rsidRDefault="00D754CE" w:rsidP="00EB048C">
            <w:pPr>
              <w:jc w:val="center"/>
              <w:rPr>
                <w:color w:val="000000"/>
              </w:rPr>
            </w:pPr>
            <w:r>
              <w:rPr>
                <w:color w:val="000000"/>
              </w:rPr>
              <w:t>0,5</w:t>
            </w:r>
          </w:p>
        </w:tc>
      </w:tr>
      <w:tr w:rsidR="00087C23" w14:paraId="5BF5DEB0"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FD1CE9"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94AD4C2" w14:textId="77777777" w:rsidR="00087C23" w:rsidRDefault="00D754CE" w:rsidP="00EB048C">
            <w:pPr>
              <w:jc w:val="both"/>
              <w:rPr>
                <w:i/>
                <w:iCs/>
                <w:color w:val="000000"/>
              </w:rPr>
            </w:pPr>
            <w:r>
              <w:rPr>
                <w:i/>
                <w:iCs/>
                <w:color w:val="000000"/>
              </w:rPr>
              <w:t>Демонтаж - монтаж   ТНВД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D10692" w14:textId="77777777" w:rsidR="00087C23" w:rsidRDefault="00D754CE" w:rsidP="00EB048C">
            <w:pPr>
              <w:jc w:val="center"/>
              <w:rPr>
                <w:color w:val="000000"/>
              </w:rPr>
            </w:pPr>
            <w:r>
              <w:rPr>
                <w:color w:val="000000"/>
              </w:rPr>
              <w:t>3</w:t>
            </w:r>
          </w:p>
        </w:tc>
      </w:tr>
      <w:tr w:rsidR="00087C23" w14:paraId="43F7A235" w14:textId="77777777">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26CE301"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64D4168" w14:textId="77777777" w:rsidR="00087C23" w:rsidRDefault="00D754CE" w:rsidP="00EB048C">
            <w:pPr>
              <w:jc w:val="both"/>
              <w:rPr>
                <w:i/>
                <w:iCs/>
                <w:color w:val="000000"/>
              </w:rPr>
            </w:pPr>
            <w:r>
              <w:rPr>
                <w:i/>
                <w:iCs/>
                <w:color w:val="000000"/>
              </w:rPr>
              <w:t xml:space="preserve">Замена </w:t>
            </w:r>
            <w:proofErr w:type="spellStart"/>
            <w:r>
              <w:rPr>
                <w:i/>
                <w:iCs/>
                <w:color w:val="000000"/>
              </w:rPr>
              <w:t>эл</w:t>
            </w:r>
            <w:proofErr w:type="gramStart"/>
            <w:r>
              <w:rPr>
                <w:i/>
                <w:iCs/>
                <w:color w:val="000000"/>
              </w:rPr>
              <w:t>.м</w:t>
            </w:r>
            <w:proofErr w:type="gramEnd"/>
            <w:r>
              <w:rPr>
                <w:i/>
                <w:iCs/>
                <w:color w:val="000000"/>
              </w:rPr>
              <w:t>агн.клапана</w:t>
            </w:r>
            <w:proofErr w:type="spellEnd"/>
            <w:r>
              <w:rPr>
                <w:i/>
                <w:iCs/>
                <w:color w:val="000000"/>
              </w:rPr>
              <w:t xml:space="preserve"> отсечки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D2F46B" w14:textId="77777777" w:rsidR="00087C23" w:rsidRDefault="00D754CE" w:rsidP="00EB048C">
            <w:pPr>
              <w:jc w:val="center"/>
              <w:rPr>
                <w:color w:val="000000"/>
              </w:rPr>
            </w:pPr>
            <w:r>
              <w:rPr>
                <w:color w:val="000000"/>
              </w:rPr>
              <w:t>3</w:t>
            </w:r>
          </w:p>
        </w:tc>
      </w:tr>
      <w:tr w:rsidR="00087C23" w14:paraId="7D89E41B"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16B67B"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633D64" w14:textId="77777777" w:rsidR="00087C23" w:rsidRDefault="00D754CE" w:rsidP="00EB048C">
            <w:pPr>
              <w:jc w:val="both"/>
              <w:rPr>
                <w:i/>
                <w:iCs/>
                <w:color w:val="000000"/>
              </w:rPr>
            </w:pPr>
            <w:r>
              <w:rPr>
                <w:i/>
                <w:iCs/>
                <w:color w:val="000000"/>
              </w:rPr>
              <w:t>Замена педали газа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236DB5A" w14:textId="77777777" w:rsidR="00087C23" w:rsidRDefault="00D754CE" w:rsidP="00EB048C">
            <w:pPr>
              <w:jc w:val="center"/>
              <w:rPr>
                <w:color w:val="000000"/>
              </w:rPr>
            </w:pPr>
            <w:r>
              <w:rPr>
                <w:color w:val="000000"/>
              </w:rPr>
              <w:t>2</w:t>
            </w:r>
          </w:p>
        </w:tc>
      </w:tr>
      <w:tr w:rsidR="00087C23" w14:paraId="5739409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E00ECE6"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48D0E97" w14:textId="77777777" w:rsidR="00087C23" w:rsidRDefault="00D754CE" w:rsidP="00EB048C">
            <w:pPr>
              <w:jc w:val="both"/>
              <w:rPr>
                <w:i/>
                <w:iCs/>
                <w:color w:val="000000"/>
              </w:rPr>
            </w:pPr>
            <w:r>
              <w:rPr>
                <w:i/>
                <w:iCs/>
                <w:color w:val="000000"/>
              </w:rPr>
              <w:t>Демонтаж - монтаж   насос-форсунок (6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75AB4B" w14:textId="77777777" w:rsidR="00087C23" w:rsidRDefault="00D754CE" w:rsidP="00EB048C">
            <w:pPr>
              <w:jc w:val="center"/>
              <w:rPr>
                <w:color w:val="000000"/>
              </w:rPr>
            </w:pPr>
            <w:r>
              <w:rPr>
                <w:color w:val="000000"/>
              </w:rPr>
              <w:t>6</w:t>
            </w:r>
          </w:p>
        </w:tc>
      </w:tr>
      <w:tr w:rsidR="00087C23" w14:paraId="5882185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6F298F"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59A2AD8" w14:textId="77777777" w:rsidR="00087C23" w:rsidRDefault="00D754CE" w:rsidP="00EB048C">
            <w:pPr>
              <w:jc w:val="both"/>
              <w:rPr>
                <w:i/>
                <w:iCs/>
                <w:color w:val="000000"/>
              </w:rPr>
            </w:pPr>
            <w:r>
              <w:rPr>
                <w:i/>
                <w:iCs/>
                <w:color w:val="000000"/>
              </w:rPr>
              <w:t>Демонтаж - монтаж топливной трубки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66A566B" w14:textId="77777777" w:rsidR="00087C23" w:rsidRDefault="00D754CE" w:rsidP="00EB048C">
            <w:pPr>
              <w:jc w:val="center"/>
              <w:rPr>
                <w:color w:val="000000"/>
              </w:rPr>
            </w:pPr>
            <w:r>
              <w:rPr>
                <w:color w:val="000000"/>
              </w:rPr>
              <w:t>0,5</w:t>
            </w:r>
          </w:p>
        </w:tc>
      </w:tr>
      <w:tr w:rsidR="00087C23" w14:paraId="591C03F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1EBC647"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D224605" w14:textId="77777777" w:rsidR="00087C23" w:rsidRDefault="00D754CE" w:rsidP="00EB048C">
            <w:pPr>
              <w:jc w:val="both"/>
              <w:rPr>
                <w:i/>
                <w:iCs/>
                <w:color w:val="000000"/>
              </w:rPr>
            </w:pPr>
            <w:r>
              <w:rPr>
                <w:i/>
                <w:iCs/>
                <w:color w:val="000000"/>
              </w:rPr>
              <w:t>Демонтаж - монтаж   насоса ручной подкачки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E4F872" w14:textId="77777777" w:rsidR="00087C23" w:rsidRDefault="00D754CE" w:rsidP="00EB048C">
            <w:pPr>
              <w:jc w:val="center"/>
              <w:rPr>
                <w:color w:val="000000"/>
              </w:rPr>
            </w:pPr>
            <w:r>
              <w:rPr>
                <w:color w:val="000000"/>
              </w:rPr>
              <w:t>3</w:t>
            </w:r>
          </w:p>
        </w:tc>
      </w:tr>
      <w:tr w:rsidR="00087C23" w14:paraId="241C5D8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2D09FFA"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9608B8" w14:textId="77777777" w:rsidR="00087C23" w:rsidRDefault="00D754CE" w:rsidP="00EB048C">
            <w:pPr>
              <w:jc w:val="both"/>
              <w:rPr>
                <w:i/>
                <w:iCs/>
                <w:color w:val="000000"/>
              </w:rPr>
            </w:pPr>
            <w:r>
              <w:rPr>
                <w:i/>
                <w:iCs/>
                <w:color w:val="000000"/>
              </w:rPr>
              <w:t>Очистка топливного бака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ED95EF2" w14:textId="77777777" w:rsidR="00087C23" w:rsidRDefault="00D754CE" w:rsidP="00EB048C">
            <w:pPr>
              <w:jc w:val="center"/>
              <w:rPr>
                <w:color w:val="000000"/>
              </w:rPr>
            </w:pPr>
            <w:r>
              <w:rPr>
                <w:color w:val="000000"/>
              </w:rPr>
              <w:t>5</w:t>
            </w:r>
          </w:p>
        </w:tc>
      </w:tr>
      <w:tr w:rsidR="00087C23" w14:paraId="56BDBD2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F3CE85F"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AB66AC" w14:textId="77777777" w:rsidR="00087C23" w:rsidRDefault="00D754CE" w:rsidP="00EB048C">
            <w:pPr>
              <w:jc w:val="both"/>
              <w:rPr>
                <w:i/>
                <w:iCs/>
                <w:color w:val="000000"/>
              </w:rPr>
            </w:pPr>
            <w:r>
              <w:rPr>
                <w:i/>
                <w:iCs/>
                <w:color w:val="000000"/>
              </w:rPr>
              <w:t>Демонтаж - монтаж   топливного бака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08E8629" w14:textId="77777777" w:rsidR="00087C23" w:rsidRDefault="00D754CE" w:rsidP="00EB048C">
            <w:pPr>
              <w:jc w:val="center"/>
              <w:rPr>
                <w:color w:val="000000"/>
              </w:rPr>
            </w:pPr>
            <w:r>
              <w:rPr>
                <w:color w:val="000000"/>
              </w:rPr>
              <w:t>10</w:t>
            </w:r>
          </w:p>
        </w:tc>
      </w:tr>
      <w:tr w:rsidR="00087C23" w14:paraId="02C635F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80DFDA5"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BC88E89" w14:textId="77777777" w:rsidR="00087C23" w:rsidRDefault="00D754CE" w:rsidP="00EB048C">
            <w:pPr>
              <w:jc w:val="both"/>
              <w:rPr>
                <w:i/>
                <w:iCs/>
                <w:color w:val="000000"/>
              </w:rPr>
            </w:pPr>
            <w:r>
              <w:rPr>
                <w:i/>
                <w:iCs/>
                <w:color w:val="000000"/>
              </w:rPr>
              <w:t>Демонтаж - монтаж   датчика уровня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1117AE" w14:textId="77777777" w:rsidR="00087C23" w:rsidRDefault="00D754CE" w:rsidP="00EB048C">
            <w:pPr>
              <w:jc w:val="center"/>
              <w:rPr>
                <w:color w:val="000000"/>
              </w:rPr>
            </w:pPr>
            <w:r>
              <w:rPr>
                <w:color w:val="000000"/>
              </w:rPr>
              <w:t>1</w:t>
            </w:r>
          </w:p>
        </w:tc>
      </w:tr>
      <w:tr w:rsidR="00087C23" w14:paraId="3159B8B5" w14:textId="77777777">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122B91"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91E0870" w14:textId="77777777" w:rsidR="00087C23" w:rsidRDefault="00D754CE" w:rsidP="00EB048C">
            <w:pPr>
              <w:jc w:val="both"/>
              <w:rPr>
                <w:i/>
                <w:iCs/>
                <w:color w:val="000000"/>
              </w:rPr>
            </w:pPr>
            <w:r>
              <w:rPr>
                <w:i/>
                <w:iCs/>
                <w:color w:val="000000"/>
              </w:rPr>
              <w:t>Калибровка насос-форсунки (каждой)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3661FB" w14:textId="77777777" w:rsidR="00087C23" w:rsidRDefault="00D754CE" w:rsidP="00EB048C">
            <w:pPr>
              <w:jc w:val="center"/>
              <w:rPr>
                <w:color w:val="000000"/>
              </w:rPr>
            </w:pPr>
            <w:r>
              <w:rPr>
                <w:color w:val="000000"/>
              </w:rPr>
              <w:t>1,5</w:t>
            </w:r>
          </w:p>
        </w:tc>
      </w:tr>
      <w:tr w:rsidR="00087C23" w14:paraId="3401D639" w14:textId="77777777">
        <w:trPr>
          <w:gridAfter w:val="1"/>
          <w:wAfter w:w="250" w:type="dxa"/>
          <w:cantSplit/>
          <w:trHeight w:val="40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A0FC3C4" w14:textId="77777777" w:rsidR="00087C23" w:rsidRDefault="00D754CE" w:rsidP="00EB048C">
            <w:pPr>
              <w:jc w:val="center"/>
              <w:rPr>
                <w:b/>
                <w:bCs/>
                <w:i/>
                <w:iCs/>
                <w:color w:val="000000"/>
              </w:rPr>
            </w:pPr>
            <w:r>
              <w:rPr>
                <w:b/>
                <w:bCs/>
                <w:i/>
                <w:iCs/>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D62DC1" w14:textId="77777777" w:rsidR="00087C23" w:rsidRDefault="00D754CE" w:rsidP="00EB048C">
            <w:pPr>
              <w:jc w:val="both"/>
              <w:rPr>
                <w:i/>
                <w:iCs/>
                <w:color w:val="000000"/>
              </w:rPr>
            </w:pPr>
            <w:r>
              <w:rPr>
                <w:i/>
                <w:iCs/>
                <w:color w:val="000000"/>
              </w:rPr>
              <w:t>Диагностика топливной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A6045B" w14:textId="77777777" w:rsidR="00087C23" w:rsidRDefault="00D754CE" w:rsidP="00EB048C">
            <w:pPr>
              <w:jc w:val="center"/>
              <w:rPr>
                <w:color w:val="000000"/>
              </w:rPr>
            </w:pPr>
            <w:r>
              <w:rPr>
                <w:color w:val="000000"/>
              </w:rPr>
              <w:t>3</w:t>
            </w:r>
          </w:p>
        </w:tc>
      </w:tr>
      <w:tr w:rsidR="00087C23" w14:paraId="45EB051C" w14:textId="77777777">
        <w:trPr>
          <w:gridAfter w:val="1"/>
          <w:wAfter w:w="250" w:type="dxa"/>
          <w:cantSplit/>
          <w:trHeight w:val="38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842744" w14:textId="77777777" w:rsidR="00087C23" w:rsidRDefault="00D754CE" w:rsidP="00EB048C">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9E33E61" w14:textId="77777777" w:rsidR="00087C23" w:rsidRDefault="00D754CE" w:rsidP="00EB048C">
            <w:pPr>
              <w:jc w:val="both"/>
              <w:rPr>
                <w:i/>
                <w:iCs/>
                <w:color w:val="000000"/>
              </w:rPr>
            </w:pPr>
            <w:r>
              <w:rPr>
                <w:i/>
                <w:iCs/>
                <w:color w:val="000000"/>
              </w:rPr>
              <w:t>Замена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DDD17E9" w14:textId="77777777" w:rsidR="00087C23" w:rsidRDefault="00D754CE" w:rsidP="00EB048C">
            <w:pPr>
              <w:jc w:val="center"/>
              <w:rPr>
                <w:color w:val="000000"/>
              </w:rPr>
            </w:pPr>
            <w:r>
              <w:rPr>
                <w:color w:val="000000"/>
              </w:rPr>
              <w:t>2</w:t>
            </w:r>
          </w:p>
        </w:tc>
      </w:tr>
      <w:tr w:rsidR="00087C23" w14:paraId="7F4BC50B" w14:textId="77777777">
        <w:trPr>
          <w:gridAfter w:val="1"/>
          <w:wAfter w:w="250" w:type="dxa"/>
          <w:cantSplit/>
          <w:trHeight w:val="5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2FD73D" w14:textId="77777777" w:rsidR="00087C23" w:rsidRDefault="00D754CE" w:rsidP="00EB048C">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A6137B9" w14:textId="77777777" w:rsidR="00087C23" w:rsidRDefault="00D754CE" w:rsidP="00EB048C">
            <w:pPr>
              <w:jc w:val="both"/>
              <w:rPr>
                <w:i/>
                <w:iCs/>
                <w:color w:val="000000"/>
              </w:rPr>
            </w:pPr>
            <w:r>
              <w:rPr>
                <w:i/>
                <w:iCs/>
                <w:color w:val="000000"/>
              </w:rPr>
              <w:t>Замена подушек глушителя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A371A7" w14:textId="77777777" w:rsidR="00087C23" w:rsidRDefault="00D754CE" w:rsidP="00EB048C">
            <w:pPr>
              <w:jc w:val="center"/>
              <w:rPr>
                <w:color w:val="000000"/>
              </w:rPr>
            </w:pPr>
            <w:r>
              <w:rPr>
                <w:color w:val="000000"/>
              </w:rPr>
              <w:t>0,5</w:t>
            </w:r>
          </w:p>
        </w:tc>
      </w:tr>
      <w:tr w:rsidR="00087C23" w14:paraId="1C670C82"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D32BBD" w14:textId="77777777" w:rsidR="00087C23" w:rsidRDefault="00D754CE" w:rsidP="00EB048C">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41A522" w14:textId="77777777" w:rsidR="00087C23" w:rsidRDefault="00D754CE" w:rsidP="00EB048C">
            <w:pPr>
              <w:jc w:val="both"/>
              <w:rPr>
                <w:i/>
                <w:iCs/>
                <w:color w:val="000000"/>
              </w:rPr>
            </w:pPr>
            <w:r>
              <w:rPr>
                <w:i/>
                <w:iCs/>
                <w:color w:val="000000"/>
              </w:rPr>
              <w:t>Замена фронтальной трубы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690164" w14:textId="77777777" w:rsidR="00087C23" w:rsidRDefault="00D754CE" w:rsidP="00EB048C">
            <w:pPr>
              <w:jc w:val="center"/>
              <w:rPr>
                <w:color w:val="000000"/>
              </w:rPr>
            </w:pPr>
            <w:r>
              <w:rPr>
                <w:color w:val="000000"/>
              </w:rPr>
              <w:t>2</w:t>
            </w:r>
          </w:p>
        </w:tc>
      </w:tr>
      <w:tr w:rsidR="00087C23" w14:paraId="7CD9476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578D07" w14:textId="77777777" w:rsidR="00087C23" w:rsidRDefault="00D754CE" w:rsidP="00EB048C">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1CA090E" w14:textId="77777777" w:rsidR="00087C23" w:rsidRDefault="00D754CE" w:rsidP="00EB048C">
            <w:pPr>
              <w:jc w:val="both"/>
              <w:rPr>
                <w:i/>
                <w:iCs/>
                <w:color w:val="000000"/>
              </w:rPr>
            </w:pPr>
            <w:r>
              <w:rPr>
                <w:i/>
                <w:iCs/>
                <w:color w:val="000000"/>
              </w:rPr>
              <w:t>Замена прокладки выпускного коллектора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CA2AD1" w14:textId="77777777" w:rsidR="00087C23" w:rsidRDefault="00D754CE" w:rsidP="00EB048C">
            <w:pPr>
              <w:jc w:val="center"/>
              <w:rPr>
                <w:color w:val="000000"/>
              </w:rPr>
            </w:pPr>
            <w:r>
              <w:rPr>
                <w:color w:val="000000"/>
              </w:rPr>
              <w:t>6</w:t>
            </w:r>
          </w:p>
        </w:tc>
      </w:tr>
      <w:tr w:rsidR="00087C23" w14:paraId="1E5EDE92" w14:textId="77777777">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950C17" w14:textId="77777777" w:rsidR="00087C23" w:rsidRDefault="00D754CE" w:rsidP="00EB048C">
            <w:pPr>
              <w:jc w:val="center"/>
              <w:rPr>
                <w:b/>
                <w:bCs/>
                <w:i/>
                <w:iCs/>
                <w:color w:val="000000"/>
              </w:rPr>
            </w:pPr>
            <w:r>
              <w:rPr>
                <w:b/>
                <w:bCs/>
                <w:i/>
                <w:iCs/>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FDA7E6" w14:textId="77777777" w:rsidR="00087C23" w:rsidRDefault="00D754CE" w:rsidP="00EB048C">
            <w:pPr>
              <w:jc w:val="both"/>
              <w:rPr>
                <w:i/>
                <w:iCs/>
                <w:color w:val="000000"/>
              </w:rPr>
            </w:pPr>
            <w:r>
              <w:rPr>
                <w:i/>
                <w:iCs/>
                <w:color w:val="000000"/>
              </w:rPr>
              <w:t>Замена хомута выхлопной системы (каждого)</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41ED85B" w14:textId="77777777" w:rsidR="00087C23" w:rsidRDefault="00D754CE" w:rsidP="00EB048C">
            <w:pPr>
              <w:jc w:val="center"/>
              <w:rPr>
                <w:color w:val="000000"/>
              </w:rPr>
            </w:pPr>
            <w:r>
              <w:rPr>
                <w:color w:val="000000"/>
              </w:rPr>
              <w:t>0,5</w:t>
            </w:r>
          </w:p>
        </w:tc>
      </w:tr>
      <w:tr w:rsidR="00087C23" w14:paraId="08E81484" w14:textId="77777777">
        <w:trPr>
          <w:gridAfter w:val="1"/>
          <w:wAfter w:w="250" w:type="dxa"/>
          <w:cantSplit/>
          <w:trHeight w:val="11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8D53C4"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0D3600B" w14:textId="77777777" w:rsidR="00087C23" w:rsidRDefault="00D754CE" w:rsidP="00EB048C">
            <w:pPr>
              <w:jc w:val="both"/>
              <w:rPr>
                <w:i/>
                <w:iCs/>
                <w:color w:val="000000"/>
              </w:rPr>
            </w:pPr>
            <w:r>
              <w:rPr>
                <w:i/>
                <w:iCs/>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81857AA" w14:textId="77777777" w:rsidR="00087C23" w:rsidRDefault="00D754CE" w:rsidP="00EB048C">
            <w:pPr>
              <w:jc w:val="center"/>
              <w:rPr>
                <w:color w:val="000000"/>
              </w:rPr>
            </w:pPr>
            <w:r>
              <w:rPr>
                <w:color w:val="000000"/>
              </w:rPr>
              <w:t>3</w:t>
            </w:r>
          </w:p>
        </w:tc>
      </w:tr>
      <w:tr w:rsidR="00087C23" w14:paraId="48375952" w14:textId="77777777">
        <w:trPr>
          <w:gridAfter w:val="1"/>
          <w:wAfter w:w="250" w:type="dxa"/>
          <w:cantSplit/>
          <w:trHeight w:val="14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67B3D1"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76A24AF" w14:textId="77777777" w:rsidR="00087C23" w:rsidRDefault="00D754CE" w:rsidP="00EB048C">
            <w:pPr>
              <w:jc w:val="both"/>
              <w:rPr>
                <w:i/>
                <w:iCs/>
                <w:color w:val="000000"/>
              </w:rPr>
            </w:pPr>
            <w:r>
              <w:rPr>
                <w:i/>
                <w:iCs/>
                <w:color w:val="000000"/>
              </w:rPr>
              <w:t>Замена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0DF331" w14:textId="77777777" w:rsidR="00087C23" w:rsidRDefault="00D754CE" w:rsidP="00EB048C">
            <w:pPr>
              <w:jc w:val="center"/>
              <w:rPr>
                <w:color w:val="000000"/>
              </w:rPr>
            </w:pPr>
            <w:r>
              <w:rPr>
                <w:color w:val="000000"/>
              </w:rPr>
              <w:t>5</w:t>
            </w:r>
          </w:p>
        </w:tc>
      </w:tr>
      <w:tr w:rsidR="00087C23" w14:paraId="5B082059" w14:textId="77777777">
        <w:trPr>
          <w:gridAfter w:val="1"/>
          <w:wAfter w:w="250" w:type="dxa"/>
          <w:cantSplit/>
          <w:trHeight w:val="44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6A7350"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4D67358" w14:textId="77777777" w:rsidR="00087C23" w:rsidRDefault="00D754CE" w:rsidP="00EB048C">
            <w:pPr>
              <w:jc w:val="both"/>
              <w:rPr>
                <w:i/>
                <w:iCs/>
                <w:color w:val="000000"/>
              </w:rPr>
            </w:pPr>
            <w:r>
              <w:rPr>
                <w:i/>
                <w:iCs/>
                <w:color w:val="000000"/>
              </w:rPr>
              <w:t>Долив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13C20C" w14:textId="77777777" w:rsidR="00087C23" w:rsidRDefault="00D754CE" w:rsidP="00EB048C">
            <w:pPr>
              <w:jc w:val="center"/>
              <w:rPr>
                <w:color w:val="000000"/>
              </w:rPr>
            </w:pPr>
            <w:r>
              <w:rPr>
                <w:color w:val="000000"/>
              </w:rPr>
              <w:t>1</w:t>
            </w:r>
          </w:p>
        </w:tc>
      </w:tr>
      <w:tr w:rsidR="00087C23" w14:paraId="2C0CCC13" w14:textId="77777777">
        <w:trPr>
          <w:gridAfter w:val="1"/>
          <w:wAfter w:w="250" w:type="dxa"/>
          <w:cantSplit/>
          <w:trHeight w:val="4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1CDD5F0"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954FB3" w14:textId="77777777" w:rsidR="00087C23" w:rsidRDefault="00D754CE" w:rsidP="00EB048C">
            <w:pPr>
              <w:jc w:val="both"/>
              <w:rPr>
                <w:i/>
                <w:iCs/>
                <w:color w:val="000000"/>
              </w:rPr>
            </w:pPr>
            <w:r>
              <w:rPr>
                <w:i/>
                <w:iCs/>
                <w:color w:val="000000"/>
              </w:rPr>
              <w:t>Замена рукояти управления гидравликой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B1F5500" w14:textId="77777777" w:rsidR="00087C23" w:rsidRDefault="00D754CE" w:rsidP="00EB048C">
            <w:pPr>
              <w:jc w:val="center"/>
              <w:rPr>
                <w:color w:val="000000"/>
              </w:rPr>
            </w:pPr>
            <w:r>
              <w:rPr>
                <w:color w:val="000000"/>
              </w:rPr>
              <w:t>2</w:t>
            </w:r>
          </w:p>
        </w:tc>
      </w:tr>
      <w:tr w:rsidR="00087C23" w14:paraId="1C133F4D" w14:textId="77777777">
        <w:trPr>
          <w:gridAfter w:val="1"/>
          <w:wAfter w:w="250" w:type="dxa"/>
          <w:cantSplit/>
          <w:trHeight w:val="45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FDBE1D" w14:textId="77777777" w:rsidR="00087C23" w:rsidRDefault="00D754CE" w:rsidP="00EB048C">
            <w:pPr>
              <w:jc w:val="center"/>
              <w:rPr>
                <w:b/>
                <w:bCs/>
                <w:i/>
                <w:iCs/>
                <w:color w:val="000000"/>
              </w:rPr>
            </w:pPr>
            <w:r>
              <w:rPr>
                <w:b/>
                <w:bCs/>
                <w:i/>
                <w:iCs/>
                <w:color w:val="000000"/>
              </w:rPr>
              <w:lastRenderedPageBreak/>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72FD67" w14:textId="77777777" w:rsidR="00087C23" w:rsidRDefault="00D754CE" w:rsidP="00EB048C">
            <w:pPr>
              <w:jc w:val="both"/>
              <w:rPr>
                <w:i/>
                <w:iCs/>
                <w:color w:val="000000"/>
              </w:rPr>
            </w:pPr>
            <w:r>
              <w:rPr>
                <w:i/>
                <w:iCs/>
                <w:color w:val="000000"/>
              </w:rPr>
              <w:t>Замена втулок рукоятей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C705255" w14:textId="77777777" w:rsidR="00087C23" w:rsidRDefault="00D754CE" w:rsidP="00EB048C">
            <w:pPr>
              <w:jc w:val="center"/>
              <w:rPr>
                <w:color w:val="000000"/>
              </w:rPr>
            </w:pPr>
            <w:r>
              <w:rPr>
                <w:color w:val="000000"/>
              </w:rPr>
              <w:t>1</w:t>
            </w:r>
          </w:p>
        </w:tc>
      </w:tr>
      <w:tr w:rsidR="00087C23" w14:paraId="7ED91657"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703E32"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0EDA1B" w14:textId="77777777" w:rsidR="00087C23" w:rsidRDefault="00D754CE" w:rsidP="00EB048C">
            <w:pPr>
              <w:jc w:val="both"/>
              <w:rPr>
                <w:i/>
                <w:iCs/>
                <w:color w:val="000000"/>
              </w:rPr>
            </w:pPr>
            <w:r>
              <w:rPr>
                <w:i/>
                <w:iCs/>
                <w:color w:val="000000"/>
              </w:rPr>
              <w:t xml:space="preserve">Демонтаж - монтаж </w:t>
            </w:r>
            <w:proofErr w:type="spellStart"/>
            <w:r>
              <w:rPr>
                <w:i/>
                <w:iCs/>
                <w:color w:val="000000"/>
              </w:rPr>
              <w:t>гидрораспределителя</w:t>
            </w:r>
            <w:proofErr w:type="spellEnd"/>
            <w:r>
              <w:rPr>
                <w:i/>
                <w:iCs/>
                <w:color w:val="000000"/>
              </w:rPr>
              <w:t xml:space="preserve">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D224C3" w14:textId="77777777" w:rsidR="00087C23" w:rsidRDefault="00D754CE" w:rsidP="00EB048C">
            <w:pPr>
              <w:jc w:val="center"/>
              <w:rPr>
                <w:color w:val="000000"/>
              </w:rPr>
            </w:pPr>
            <w:r>
              <w:rPr>
                <w:color w:val="000000"/>
              </w:rPr>
              <w:t>6</w:t>
            </w:r>
          </w:p>
        </w:tc>
      </w:tr>
      <w:tr w:rsidR="00087C23" w14:paraId="65F57E4F" w14:textId="77777777">
        <w:trPr>
          <w:gridAfter w:val="1"/>
          <w:wAfter w:w="250" w:type="dxa"/>
          <w:cantSplit/>
          <w:trHeight w:val="31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93B0F13"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9BE3554" w14:textId="77777777" w:rsidR="00087C23" w:rsidRDefault="00D754CE" w:rsidP="00EB048C">
            <w:pPr>
              <w:jc w:val="both"/>
              <w:rPr>
                <w:i/>
                <w:iCs/>
                <w:color w:val="000000"/>
              </w:rPr>
            </w:pPr>
            <w:r>
              <w:rPr>
                <w:i/>
                <w:iCs/>
                <w:color w:val="000000"/>
              </w:rPr>
              <w:t xml:space="preserve">Демонтаж - монтаж   секций </w:t>
            </w:r>
            <w:proofErr w:type="spellStart"/>
            <w:r>
              <w:rPr>
                <w:i/>
                <w:iCs/>
                <w:color w:val="000000"/>
              </w:rPr>
              <w:t>гидрораспределителя</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110A0CC" w14:textId="77777777" w:rsidR="00087C23" w:rsidRDefault="00D754CE" w:rsidP="00EB048C">
            <w:pPr>
              <w:jc w:val="center"/>
              <w:rPr>
                <w:color w:val="000000"/>
              </w:rPr>
            </w:pPr>
            <w:r>
              <w:rPr>
                <w:color w:val="000000"/>
              </w:rPr>
              <w:t>6</w:t>
            </w:r>
          </w:p>
        </w:tc>
      </w:tr>
      <w:tr w:rsidR="00087C23" w14:paraId="32A1381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5FB927D"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F2F8D90" w14:textId="77777777" w:rsidR="00087C23" w:rsidRDefault="00D754CE" w:rsidP="00EB048C">
            <w:pPr>
              <w:jc w:val="both"/>
              <w:rPr>
                <w:i/>
                <w:iCs/>
                <w:color w:val="000000"/>
              </w:rPr>
            </w:pPr>
            <w:r>
              <w:rPr>
                <w:i/>
                <w:iCs/>
                <w:color w:val="000000"/>
              </w:rPr>
              <w:t xml:space="preserve">Замена фильтра гидравлики в </w:t>
            </w:r>
            <w:proofErr w:type="spellStart"/>
            <w:r>
              <w:rPr>
                <w:i/>
                <w:iCs/>
                <w:color w:val="000000"/>
              </w:rPr>
              <w:t>гидробаке</w:t>
            </w:r>
            <w:proofErr w:type="spellEnd"/>
            <w:r>
              <w:rPr>
                <w:i/>
                <w:iCs/>
                <w:color w:val="000000"/>
              </w:rPr>
              <w:t xml:space="preserve">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56CA72" w14:textId="77777777" w:rsidR="00087C23" w:rsidRDefault="00D754CE" w:rsidP="00EB048C">
            <w:pPr>
              <w:jc w:val="center"/>
              <w:rPr>
                <w:color w:val="000000"/>
              </w:rPr>
            </w:pPr>
            <w:r>
              <w:rPr>
                <w:color w:val="000000"/>
              </w:rPr>
              <w:t>0,5</w:t>
            </w:r>
          </w:p>
        </w:tc>
      </w:tr>
      <w:tr w:rsidR="00087C23" w14:paraId="0B40FFA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DF127BC"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78E5AA5" w14:textId="77777777" w:rsidR="00087C23" w:rsidRDefault="00D754CE" w:rsidP="00EB048C">
            <w:pPr>
              <w:jc w:val="both"/>
              <w:rPr>
                <w:i/>
                <w:iCs/>
                <w:color w:val="000000"/>
              </w:rPr>
            </w:pPr>
            <w:r>
              <w:rPr>
                <w:i/>
                <w:iCs/>
                <w:color w:val="000000"/>
              </w:rPr>
              <w:t>Замена РВД гидравлики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3855D2" w14:textId="77777777" w:rsidR="00087C23" w:rsidRDefault="00D754CE" w:rsidP="00EB048C">
            <w:pPr>
              <w:jc w:val="center"/>
              <w:rPr>
                <w:color w:val="000000"/>
              </w:rPr>
            </w:pPr>
            <w:r>
              <w:rPr>
                <w:color w:val="000000"/>
              </w:rPr>
              <w:t>1</w:t>
            </w:r>
          </w:p>
        </w:tc>
      </w:tr>
      <w:tr w:rsidR="00087C23" w14:paraId="4F1F5D2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79C8382"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A6DE3E6" w14:textId="77777777" w:rsidR="00087C23" w:rsidRDefault="00D754CE" w:rsidP="00EB048C">
            <w:pPr>
              <w:jc w:val="both"/>
              <w:rPr>
                <w:i/>
                <w:iCs/>
                <w:color w:val="000000"/>
              </w:rPr>
            </w:pPr>
            <w:r>
              <w:rPr>
                <w:i/>
                <w:iCs/>
                <w:color w:val="000000"/>
              </w:rPr>
              <w:t>Проверка затяжки болтов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4CCC7F1" w14:textId="77777777" w:rsidR="00087C23" w:rsidRDefault="00D754CE" w:rsidP="00EB048C">
            <w:pPr>
              <w:jc w:val="center"/>
              <w:rPr>
                <w:color w:val="000000"/>
              </w:rPr>
            </w:pPr>
            <w:r>
              <w:rPr>
                <w:color w:val="000000"/>
              </w:rPr>
              <w:t>1</w:t>
            </w:r>
          </w:p>
        </w:tc>
      </w:tr>
      <w:tr w:rsidR="00087C23" w14:paraId="695C208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44F9D6"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E312C5B" w14:textId="77777777" w:rsidR="00087C23" w:rsidRDefault="00D754CE" w:rsidP="00EB048C">
            <w:pPr>
              <w:jc w:val="both"/>
              <w:rPr>
                <w:i/>
                <w:iCs/>
                <w:color w:val="000000"/>
              </w:rPr>
            </w:pPr>
            <w:r>
              <w:rPr>
                <w:i/>
                <w:iCs/>
                <w:color w:val="000000"/>
              </w:rPr>
              <w:t>Демонтаж - монтаж   насоса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7F7FF1" w14:textId="77777777" w:rsidR="00087C23" w:rsidRDefault="00D754CE" w:rsidP="00EB048C">
            <w:pPr>
              <w:jc w:val="center"/>
              <w:rPr>
                <w:color w:val="000000"/>
              </w:rPr>
            </w:pPr>
            <w:r>
              <w:rPr>
                <w:color w:val="000000"/>
              </w:rPr>
              <w:t>5</w:t>
            </w:r>
          </w:p>
        </w:tc>
      </w:tr>
      <w:tr w:rsidR="00087C23" w14:paraId="3129129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58F566"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5CB046D" w14:textId="77777777" w:rsidR="00087C23" w:rsidRDefault="00D754CE" w:rsidP="00EB048C">
            <w:pPr>
              <w:jc w:val="both"/>
              <w:rPr>
                <w:i/>
                <w:iCs/>
                <w:color w:val="000000"/>
              </w:rPr>
            </w:pPr>
            <w:r>
              <w:rPr>
                <w:i/>
                <w:iCs/>
                <w:color w:val="000000"/>
              </w:rPr>
              <w:t>Замена хомута гидросистемы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875902E" w14:textId="77777777" w:rsidR="00087C23" w:rsidRDefault="00D754CE" w:rsidP="00EB048C">
            <w:pPr>
              <w:jc w:val="center"/>
              <w:rPr>
                <w:color w:val="000000"/>
              </w:rPr>
            </w:pPr>
            <w:r>
              <w:rPr>
                <w:color w:val="000000"/>
              </w:rPr>
              <w:t>0,5</w:t>
            </w:r>
          </w:p>
        </w:tc>
      </w:tr>
      <w:tr w:rsidR="00087C23" w14:paraId="7DC158BC"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FBB41EA"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DDC68AE" w14:textId="77777777" w:rsidR="00087C23" w:rsidRDefault="00D754CE" w:rsidP="00EB048C">
            <w:pPr>
              <w:jc w:val="both"/>
              <w:rPr>
                <w:i/>
                <w:iCs/>
                <w:color w:val="000000"/>
              </w:rPr>
            </w:pPr>
            <w:r>
              <w:rPr>
                <w:i/>
                <w:iCs/>
                <w:color w:val="000000"/>
              </w:rPr>
              <w:t>Чистка гидравлического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BA8974E" w14:textId="77777777" w:rsidR="00087C23" w:rsidRDefault="00D754CE" w:rsidP="00EB048C">
            <w:pPr>
              <w:jc w:val="center"/>
              <w:rPr>
                <w:color w:val="000000"/>
              </w:rPr>
            </w:pPr>
            <w:r>
              <w:rPr>
                <w:color w:val="000000"/>
              </w:rPr>
              <w:t>1</w:t>
            </w:r>
          </w:p>
        </w:tc>
      </w:tr>
      <w:tr w:rsidR="00087C23" w14:paraId="42C43C0E"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76167C"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498C5B" w14:textId="77777777" w:rsidR="00087C23" w:rsidRDefault="00D754CE" w:rsidP="00EB048C">
            <w:pPr>
              <w:jc w:val="both"/>
              <w:rPr>
                <w:i/>
                <w:iCs/>
                <w:color w:val="000000"/>
              </w:rPr>
            </w:pPr>
            <w:r>
              <w:rPr>
                <w:i/>
                <w:iCs/>
                <w:color w:val="000000"/>
              </w:rPr>
              <w:t>Замена гидравлического клапана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E9A5BE5" w14:textId="77777777" w:rsidR="00087C23" w:rsidRDefault="00D754CE" w:rsidP="00EB048C">
            <w:pPr>
              <w:jc w:val="center"/>
              <w:rPr>
                <w:color w:val="000000"/>
              </w:rPr>
            </w:pPr>
            <w:r>
              <w:rPr>
                <w:color w:val="000000"/>
              </w:rPr>
              <w:t>1</w:t>
            </w:r>
          </w:p>
        </w:tc>
      </w:tr>
      <w:tr w:rsidR="00087C23" w14:paraId="4DD79E31"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40B315"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233034" w14:textId="77777777" w:rsidR="00087C23" w:rsidRDefault="00D754CE" w:rsidP="00EB048C">
            <w:pPr>
              <w:jc w:val="both"/>
              <w:rPr>
                <w:i/>
                <w:iCs/>
                <w:color w:val="000000"/>
              </w:rPr>
            </w:pPr>
            <w:r>
              <w:rPr>
                <w:i/>
                <w:iCs/>
                <w:color w:val="000000"/>
              </w:rPr>
              <w:t xml:space="preserve">Замена сапуна </w:t>
            </w:r>
            <w:proofErr w:type="spellStart"/>
            <w:r>
              <w:rPr>
                <w:i/>
                <w:iCs/>
                <w:color w:val="000000"/>
              </w:rPr>
              <w:t>гидробака</w:t>
            </w:r>
            <w:proofErr w:type="spellEnd"/>
            <w:r>
              <w:rPr>
                <w:i/>
                <w:iCs/>
                <w:color w:val="000000"/>
              </w:rPr>
              <w:t xml:space="preserve">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FD133A" w14:textId="77777777" w:rsidR="00087C23" w:rsidRDefault="00D754CE" w:rsidP="00EB048C">
            <w:pPr>
              <w:jc w:val="center"/>
              <w:rPr>
                <w:color w:val="000000"/>
              </w:rPr>
            </w:pPr>
            <w:r>
              <w:rPr>
                <w:color w:val="000000"/>
              </w:rPr>
              <w:t>1</w:t>
            </w:r>
          </w:p>
        </w:tc>
      </w:tr>
      <w:tr w:rsidR="00087C23" w14:paraId="3996E067"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3DC9D08" w14:textId="77777777" w:rsidR="00087C23" w:rsidRDefault="00D754CE" w:rsidP="00EB048C">
            <w:pPr>
              <w:jc w:val="center"/>
              <w:rPr>
                <w:b/>
                <w:bCs/>
                <w:i/>
                <w:iCs/>
                <w:color w:val="000000"/>
              </w:rPr>
            </w:pPr>
            <w:r>
              <w:rPr>
                <w:b/>
                <w:bCs/>
                <w:i/>
                <w:iCs/>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18136F1" w14:textId="77777777" w:rsidR="00087C23" w:rsidRDefault="00D754CE" w:rsidP="00EB048C">
            <w:pPr>
              <w:jc w:val="both"/>
              <w:rPr>
                <w:i/>
                <w:iCs/>
                <w:color w:val="000000"/>
              </w:rPr>
            </w:pPr>
            <w:r>
              <w:rPr>
                <w:i/>
                <w:iCs/>
                <w:color w:val="000000"/>
              </w:rPr>
              <w:t xml:space="preserve">Замена </w:t>
            </w:r>
            <w:proofErr w:type="spellStart"/>
            <w:r>
              <w:rPr>
                <w:i/>
                <w:iCs/>
                <w:color w:val="000000"/>
              </w:rPr>
              <w:t>гидрозамков</w:t>
            </w:r>
            <w:proofErr w:type="spellEnd"/>
            <w:r>
              <w:rPr>
                <w:i/>
                <w:iCs/>
                <w:color w:val="000000"/>
              </w:rPr>
              <w:t>, соленоидов на цилиндрах подъема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52578C4" w14:textId="77777777" w:rsidR="00087C23" w:rsidRDefault="00D754CE" w:rsidP="00EB048C">
            <w:pPr>
              <w:jc w:val="center"/>
              <w:rPr>
                <w:color w:val="000000"/>
              </w:rPr>
            </w:pPr>
            <w:r>
              <w:rPr>
                <w:color w:val="000000"/>
              </w:rPr>
              <w:t>3</w:t>
            </w:r>
          </w:p>
        </w:tc>
      </w:tr>
      <w:tr w:rsidR="00087C23" w14:paraId="50429C10" w14:textId="77777777">
        <w:trPr>
          <w:gridAfter w:val="1"/>
          <w:wAfter w:w="250" w:type="dxa"/>
          <w:cantSplit/>
          <w:trHeight w:val="1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2BAA27"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2B9918" w14:textId="77777777" w:rsidR="00087C23" w:rsidRDefault="00D754CE" w:rsidP="00EB048C">
            <w:pPr>
              <w:jc w:val="both"/>
              <w:rPr>
                <w:i/>
                <w:iCs/>
                <w:color w:val="000000"/>
              </w:rPr>
            </w:pPr>
            <w:r>
              <w:rPr>
                <w:i/>
                <w:iCs/>
                <w:color w:val="000000"/>
              </w:rPr>
              <w:t>Демонтаж - монтаж ГТЦ</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D9D2288" w14:textId="77777777" w:rsidR="00087C23" w:rsidRDefault="00D754CE" w:rsidP="00EB048C">
            <w:pPr>
              <w:jc w:val="center"/>
              <w:rPr>
                <w:color w:val="000000"/>
              </w:rPr>
            </w:pPr>
            <w:r>
              <w:rPr>
                <w:color w:val="000000"/>
              </w:rPr>
              <w:t>4</w:t>
            </w:r>
          </w:p>
        </w:tc>
      </w:tr>
      <w:tr w:rsidR="00087C23" w14:paraId="7B490EB5" w14:textId="77777777">
        <w:trPr>
          <w:gridAfter w:val="1"/>
          <w:wAfter w:w="250" w:type="dxa"/>
          <w:cantSplit/>
          <w:trHeight w:val="4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669F7CB" w14:textId="77777777" w:rsidR="00087C23" w:rsidRDefault="00D754CE" w:rsidP="00EB048C">
            <w:pPr>
              <w:jc w:val="center"/>
              <w:rPr>
                <w:b/>
                <w:bCs/>
                <w:i/>
                <w:iCs/>
                <w:color w:val="000000"/>
              </w:rPr>
            </w:pPr>
            <w:r>
              <w:rPr>
                <w:b/>
                <w:bCs/>
                <w:i/>
                <w:iCs/>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53E264" w14:textId="77777777" w:rsidR="00087C23" w:rsidRDefault="00D754CE" w:rsidP="00EB048C">
            <w:pPr>
              <w:jc w:val="both"/>
              <w:rPr>
                <w:i/>
                <w:iCs/>
                <w:color w:val="000000"/>
              </w:rPr>
            </w:pPr>
            <w:r>
              <w:rPr>
                <w:i/>
                <w:iCs/>
                <w:color w:val="000000"/>
              </w:rPr>
              <w:t>Замена троса ручного тормоза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F20E049" w14:textId="77777777" w:rsidR="00087C23" w:rsidRDefault="00D754CE" w:rsidP="00EB048C">
            <w:pPr>
              <w:jc w:val="center"/>
              <w:rPr>
                <w:color w:val="000000"/>
              </w:rPr>
            </w:pPr>
            <w:r>
              <w:rPr>
                <w:color w:val="000000"/>
              </w:rPr>
              <w:t>3</w:t>
            </w:r>
          </w:p>
        </w:tc>
      </w:tr>
      <w:tr w:rsidR="00087C23" w14:paraId="310AE28A"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CC62CD1"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9B21988" w14:textId="77777777" w:rsidR="00087C23" w:rsidRDefault="00D754CE" w:rsidP="00EB048C">
            <w:pPr>
              <w:jc w:val="both"/>
              <w:rPr>
                <w:i/>
                <w:iCs/>
                <w:color w:val="000000"/>
              </w:rPr>
            </w:pPr>
            <w:r>
              <w:rPr>
                <w:i/>
                <w:iCs/>
                <w:color w:val="000000"/>
              </w:rPr>
              <w:t>Замена рукояти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08A3472" w14:textId="77777777" w:rsidR="00087C23" w:rsidRDefault="00D754CE" w:rsidP="00EB048C">
            <w:pPr>
              <w:jc w:val="center"/>
              <w:rPr>
                <w:color w:val="000000"/>
              </w:rPr>
            </w:pPr>
            <w:r>
              <w:rPr>
                <w:color w:val="000000"/>
              </w:rPr>
              <w:t>1</w:t>
            </w:r>
          </w:p>
        </w:tc>
      </w:tr>
      <w:tr w:rsidR="00087C23" w14:paraId="6DF58D09"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A19BE8" w14:textId="77777777" w:rsidR="00087C23" w:rsidRDefault="00D754CE" w:rsidP="00EB048C">
            <w:pPr>
              <w:jc w:val="center"/>
              <w:rPr>
                <w:b/>
                <w:bCs/>
                <w:i/>
                <w:iCs/>
                <w:color w:val="000000"/>
              </w:rPr>
            </w:pPr>
            <w:r>
              <w:rPr>
                <w:b/>
                <w:bCs/>
                <w:i/>
                <w:iCs/>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7E6C99B" w14:textId="77777777" w:rsidR="00087C23" w:rsidRDefault="00D754CE" w:rsidP="00EB048C">
            <w:pPr>
              <w:jc w:val="both"/>
              <w:rPr>
                <w:i/>
                <w:iCs/>
                <w:color w:val="000000"/>
              </w:rPr>
            </w:pPr>
            <w:r>
              <w:rPr>
                <w:i/>
                <w:iCs/>
                <w:color w:val="000000"/>
              </w:rPr>
              <w:t>Регулировка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D10D3D" w14:textId="77777777" w:rsidR="00087C23" w:rsidRDefault="00D754CE" w:rsidP="00EB048C">
            <w:pPr>
              <w:jc w:val="center"/>
              <w:rPr>
                <w:color w:val="000000"/>
              </w:rPr>
            </w:pPr>
            <w:r>
              <w:rPr>
                <w:color w:val="000000"/>
              </w:rPr>
              <w:t>2</w:t>
            </w:r>
          </w:p>
        </w:tc>
      </w:tr>
      <w:tr w:rsidR="00087C23" w14:paraId="7F457939"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309519"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D49940" w14:textId="77777777" w:rsidR="00087C23" w:rsidRDefault="00D754CE" w:rsidP="00EB048C">
            <w:pPr>
              <w:jc w:val="both"/>
              <w:rPr>
                <w:i/>
                <w:iCs/>
                <w:color w:val="000000"/>
              </w:rPr>
            </w:pPr>
            <w:r>
              <w:rPr>
                <w:i/>
                <w:iCs/>
                <w:color w:val="000000"/>
              </w:rPr>
              <w:t>Замена фильтра тормозной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1081CCC" w14:textId="77777777" w:rsidR="00087C23" w:rsidRDefault="00D754CE" w:rsidP="00EB048C">
            <w:pPr>
              <w:jc w:val="center"/>
              <w:rPr>
                <w:color w:val="000000"/>
              </w:rPr>
            </w:pPr>
            <w:r>
              <w:rPr>
                <w:color w:val="000000"/>
              </w:rPr>
              <w:t>1</w:t>
            </w:r>
          </w:p>
        </w:tc>
      </w:tr>
      <w:tr w:rsidR="00087C23" w14:paraId="2A8F33CC"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7488BFA"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52EAA7F" w14:textId="77777777" w:rsidR="00087C23" w:rsidRDefault="00D754CE" w:rsidP="00EB048C">
            <w:pPr>
              <w:jc w:val="both"/>
              <w:rPr>
                <w:i/>
                <w:iCs/>
                <w:color w:val="000000"/>
              </w:rPr>
            </w:pPr>
            <w:r>
              <w:rPr>
                <w:i/>
                <w:iCs/>
                <w:color w:val="000000"/>
              </w:rPr>
              <w:t>Регулировка тормозных колодок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4F9837" w14:textId="77777777" w:rsidR="00087C23" w:rsidRDefault="00D754CE" w:rsidP="00EB048C">
            <w:pPr>
              <w:jc w:val="center"/>
              <w:rPr>
                <w:color w:val="000000"/>
              </w:rPr>
            </w:pPr>
            <w:r>
              <w:rPr>
                <w:color w:val="000000"/>
              </w:rPr>
              <w:t>2</w:t>
            </w:r>
          </w:p>
        </w:tc>
      </w:tr>
      <w:tr w:rsidR="00087C23" w14:paraId="6CB75323"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C2ED54"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B178FA7" w14:textId="77777777" w:rsidR="00087C23" w:rsidRDefault="00D754CE" w:rsidP="00EB048C">
            <w:pPr>
              <w:jc w:val="both"/>
              <w:rPr>
                <w:i/>
                <w:iCs/>
                <w:color w:val="000000" w:themeColor="text1"/>
              </w:rPr>
            </w:pPr>
            <w:r>
              <w:rPr>
                <w:i/>
                <w:iCs/>
                <w:color w:val="000000" w:themeColor="text1"/>
              </w:rPr>
              <w:t>Замена тормозного диска стояночного тормоза (1 пакета)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1EEAEDD" w14:textId="77777777" w:rsidR="00087C23" w:rsidRDefault="00D754CE" w:rsidP="00EB048C">
            <w:pPr>
              <w:jc w:val="center"/>
              <w:rPr>
                <w:color w:val="000000"/>
              </w:rPr>
            </w:pPr>
            <w:r>
              <w:rPr>
                <w:color w:val="000000"/>
              </w:rPr>
              <w:t>4</w:t>
            </w:r>
          </w:p>
        </w:tc>
      </w:tr>
      <w:tr w:rsidR="00087C23" w14:paraId="25622934"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FD537C"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47899EF" w14:textId="77777777" w:rsidR="00087C23" w:rsidRDefault="00D754CE" w:rsidP="00EB048C">
            <w:pPr>
              <w:jc w:val="both"/>
              <w:rPr>
                <w:i/>
                <w:iCs/>
                <w:color w:val="000000" w:themeColor="text1"/>
              </w:rPr>
            </w:pPr>
            <w:r>
              <w:rPr>
                <w:i/>
                <w:iCs/>
                <w:color w:val="000000" w:themeColor="text1"/>
              </w:rPr>
              <w:t>Замена тормозных колодок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1B63027" w14:textId="77777777" w:rsidR="00087C23" w:rsidRDefault="00D754CE" w:rsidP="00EB048C">
            <w:pPr>
              <w:jc w:val="center"/>
              <w:rPr>
                <w:color w:val="000000"/>
              </w:rPr>
            </w:pPr>
            <w:r>
              <w:rPr>
                <w:color w:val="000000"/>
              </w:rPr>
              <w:t>3</w:t>
            </w:r>
          </w:p>
        </w:tc>
      </w:tr>
      <w:tr w:rsidR="00087C23" w14:paraId="0EB1A3C2"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1D36BFC"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6E26FF2" w14:textId="77777777" w:rsidR="00087C23" w:rsidRDefault="00D754CE" w:rsidP="00EB048C">
            <w:pPr>
              <w:rPr>
                <w:color w:val="000000"/>
              </w:rPr>
            </w:pPr>
            <w:r>
              <w:rPr>
                <w:color w:val="000000"/>
              </w:rPr>
              <w:t>Замена пружины педали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7ED891C" w14:textId="77777777" w:rsidR="00087C23" w:rsidRDefault="00D754CE" w:rsidP="00EB048C">
            <w:pPr>
              <w:jc w:val="center"/>
              <w:rPr>
                <w:color w:val="000000"/>
              </w:rPr>
            </w:pPr>
            <w:r>
              <w:rPr>
                <w:color w:val="000000"/>
              </w:rPr>
              <w:t>2</w:t>
            </w:r>
          </w:p>
        </w:tc>
      </w:tr>
      <w:tr w:rsidR="00087C23" w14:paraId="70FC0445" w14:textId="77777777">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E3FFE0"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8DC0944" w14:textId="77777777" w:rsidR="00087C23" w:rsidRDefault="00D754CE" w:rsidP="00EB048C">
            <w:pPr>
              <w:rPr>
                <w:color w:val="000000"/>
              </w:rPr>
            </w:pPr>
            <w:r>
              <w:rPr>
                <w:color w:val="000000"/>
              </w:rPr>
              <w:t>Замена гидроаккумулятора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5C6E30" w14:textId="77777777" w:rsidR="00087C23" w:rsidRDefault="00D754CE" w:rsidP="00EB048C">
            <w:pPr>
              <w:jc w:val="center"/>
              <w:rPr>
                <w:color w:val="000000"/>
              </w:rPr>
            </w:pPr>
            <w:r>
              <w:rPr>
                <w:color w:val="000000"/>
              </w:rPr>
              <w:t>2</w:t>
            </w:r>
          </w:p>
        </w:tc>
      </w:tr>
      <w:tr w:rsidR="00087C23" w14:paraId="1CA36535"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F3CCD4C" w14:textId="77777777" w:rsidR="00087C23" w:rsidRDefault="00D754CE" w:rsidP="00EB048C">
            <w:pPr>
              <w:jc w:val="center"/>
              <w:rPr>
                <w:b/>
                <w:bCs/>
                <w:i/>
                <w:iCs/>
                <w:color w:val="000000"/>
              </w:rPr>
            </w:pPr>
            <w:r>
              <w:rPr>
                <w:b/>
                <w:bCs/>
                <w:i/>
                <w:iCs/>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2A9C8466" w14:textId="77777777" w:rsidR="00087C23" w:rsidRDefault="00D754CE" w:rsidP="00EB048C">
            <w:pPr>
              <w:rPr>
                <w:color w:val="000000"/>
              </w:rPr>
            </w:pPr>
            <w:r>
              <w:rPr>
                <w:color w:val="000000"/>
              </w:rPr>
              <w:t>Зарядка гидроаккумулятора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9001D7" w14:textId="77777777" w:rsidR="00087C23" w:rsidRDefault="00D754CE" w:rsidP="00EB048C">
            <w:pPr>
              <w:jc w:val="center"/>
              <w:rPr>
                <w:color w:val="000000"/>
              </w:rPr>
            </w:pPr>
            <w:r>
              <w:rPr>
                <w:color w:val="000000"/>
              </w:rPr>
              <w:t>5</w:t>
            </w:r>
          </w:p>
        </w:tc>
      </w:tr>
      <w:tr w:rsidR="00087C23" w14:paraId="6CF7E272" w14:textId="77777777">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36E5C66"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BDB8D18" w14:textId="77777777" w:rsidR="00087C23" w:rsidRDefault="00D754CE" w:rsidP="00EB048C">
            <w:pPr>
              <w:jc w:val="both"/>
              <w:rPr>
                <w:i/>
                <w:iCs/>
                <w:color w:val="000000"/>
              </w:rPr>
            </w:pPr>
            <w:r>
              <w:rPr>
                <w:i/>
                <w:iCs/>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C0BBF8" w14:textId="77777777" w:rsidR="00087C23" w:rsidRDefault="00D754CE" w:rsidP="00EB048C">
            <w:pPr>
              <w:jc w:val="center"/>
              <w:rPr>
                <w:color w:val="000000"/>
              </w:rPr>
            </w:pPr>
            <w:r>
              <w:rPr>
                <w:color w:val="000000"/>
              </w:rPr>
              <w:t>8</w:t>
            </w:r>
          </w:p>
        </w:tc>
      </w:tr>
      <w:tr w:rsidR="00087C23" w14:paraId="41366B4B" w14:textId="77777777">
        <w:trPr>
          <w:gridAfter w:val="1"/>
          <w:wAfter w:w="250" w:type="dxa"/>
          <w:cantSplit/>
          <w:trHeight w:val="43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B728F2"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9AABDBC" w14:textId="77777777" w:rsidR="00087C23" w:rsidRDefault="00D754CE" w:rsidP="00EB048C">
            <w:pPr>
              <w:jc w:val="both"/>
              <w:rPr>
                <w:i/>
                <w:iCs/>
                <w:color w:val="000000"/>
              </w:rPr>
            </w:pPr>
            <w:r>
              <w:rPr>
                <w:i/>
                <w:iCs/>
                <w:color w:val="000000"/>
              </w:rPr>
              <w:t>Замена смазки в ступице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3D857A" w14:textId="77777777" w:rsidR="00087C23" w:rsidRDefault="00D754CE" w:rsidP="00EB048C">
            <w:pPr>
              <w:jc w:val="center"/>
              <w:rPr>
                <w:color w:val="000000"/>
              </w:rPr>
            </w:pPr>
            <w:r>
              <w:rPr>
                <w:color w:val="000000"/>
              </w:rPr>
              <w:t>1</w:t>
            </w:r>
          </w:p>
        </w:tc>
      </w:tr>
      <w:tr w:rsidR="00087C23" w14:paraId="5FC57C6D"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BEEB25"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A4FCE8C" w14:textId="77777777" w:rsidR="00087C23" w:rsidRDefault="00D754CE" w:rsidP="00EB048C">
            <w:pPr>
              <w:jc w:val="both"/>
              <w:rPr>
                <w:i/>
                <w:iCs/>
                <w:color w:val="000000"/>
              </w:rPr>
            </w:pPr>
            <w:r>
              <w:rPr>
                <w:i/>
                <w:iCs/>
                <w:color w:val="000000"/>
              </w:rPr>
              <w:t>Замена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2B39E1D" w14:textId="77777777" w:rsidR="00087C23" w:rsidRDefault="00D754CE" w:rsidP="00EB048C">
            <w:pPr>
              <w:jc w:val="center"/>
              <w:rPr>
                <w:color w:val="000000"/>
              </w:rPr>
            </w:pPr>
            <w:r>
              <w:rPr>
                <w:color w:val="000000"/>
              </w:rPr>
              <w:t>3</w:t>
            </w:r>
          </w:p>
        </w:tc>
      </w:tr>
      <w:tr w:rsidR="00087C23" w14:paraId="649A886F" w14:textId="77777777">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433CC9"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C7FC708" w14:textId="77777777" w:rsidR="00087C23" w:rsidRDefault="00D754CE" w:rsidP="00EB048C">
            <w:pPr>
              <w:jc w:val="both"/>
              <w:rPr>
                <w:i/>
                <w:iCs/>
                <w:color w:val="000000"/>
              </w:rPr>
            </w:pPr>
            <w:r>
              <w:rPr>
                <w:i/>
                <w:iCs/>
                <w:color w:val="000000"/>
              </w:rPr>
              <w:t>Демонтаж-монтаж колеса (два с одной стороны)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D0359D8" w14:textId="77777777" w:rsidR="00087C23" w:rsidRDefault="00D754CE" w:rsidP="00EB048C">
            <w:pPr>
              <w:jc w:val="center"/>
              <w:rPr>
                <w:color w:val="000000"/>
              </w:rPr>
            </w:pPr>
            <w:r>
              <w:rPr>
                <w:color w:val="000000"/>
              </w:rPr>
              <w:t>4</w:t>
            </w:r>
          </w:p>
        </w:tc>
      </w:tr>
      <w:tr w:rsidR="00087C23" w14:paraId="7BE5C635" w14:textId="77777777">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77109C8"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690F002" w14:textId="77777777" w:rsidR="00087C23" w:rsidRDefault="00D754CE" w:rsidP="00EB048C">
            <w:pPr>
              <w:jc w:val="both"/>
              <w:rPr>
                <w:i/>
                <w:iCs/>
                <w:color w:val="000000"/>
              </w:rPr>
            </w:pPr>
            <w:r>
              <w:rPr>
                <w:i/>
                <w:iCs/>
                <w:color w:val="000000"/>
              </w:rPr>
              <w:t>Демонтаж - монтаж полуоси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15458F6" w14:textId="77777777" w:rsidR="00087C23" w:rsidRDefault="00D754CE" w:rsidP="00EB048C">
            <w:pPr>
              <w:jc w:val="center"/>
              <w:rPr>
                <w:color w:val="000000"/>
              </w:rPr>
            </w:pPr>
            <w:r>
              <w:rPr>
                <w:color w:val="000000"/>
              </w:rPr>
              <w:t>3</w:t>
            </w:r>
          </w:p>
        </w:tc>
      </w:tr>
      <w:tr w:rsidR="00087C23" w14:paraId="0A9F5C25"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F1CE39" w14:textId="77777777" w:rsidR="00087C23" w:rsidRDefault="00D754CE" w:rsidP="00EB048C">
            <w:pPr>
              <w:jc w:val="center"/>
              <w:rPr>
                <w:b/>
                <w:bCs/>
                <w:i/>
                <w:iCs/>
                <w:color w:val="000000"/>
              </w:rPr>
            </w:pPr>
            <w:r>
              <w:rPr>
                <w:b/>
                <w:bCs/>
                <w:i/>
                <w:iCs/>
                <w:color w:val="000000"/>
              </w:rPr>
              <w:lastRenderedPageBreak/>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813AFF" w14:textId="77777777" w:rsidR="00087C23" w:rsidRDefault="00D754CE" w:rsidP="00EB048C">
            <w:pPr>
              <w:jc w:val="both"/>
              <w:rPr>
                <w:i/>
                <w:iCs/>
                <w:color w:val="000000"/>
              </w:rPr>
            </w:pPr>
            <w:r>
              <w:rPr>
                <w:i/>
                <w:iCs/>
                <w:color w:val="000000"/>
              </w:rPr>
              <w:t>Замена колесной шпильки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C11DC2" w14:textId="77777777" w:rsidR="00087C23" w:rsidRDefault="00D754CE" w:rsidP="00EB048C">
            <w:pPr>
              <w:jc w:val="center"/>
              <w:rPr>
                <w:color w:val="000000"/>
              </w:rPr>
            </w:pPr>
            <w:r>
              <w:rPr>
                <w:color w:val="000000"/>
              </w:rPr>
              <w:t>2</w:t>
            </w:r>
          </w:p>
        </w:tc>
      </w:tr>
      <w:tr w:rsidR="00087C23" w14:paraId="2C3C00D9"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9EA18E"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A87B35" w14:textId="77777777" w:rsidR="00087C23" w:rsidRDefault="00D754CE" w:rsidP="00EB048C">
            <w:pPr>
              <w:jc w:val="both"/>
              <w:rPr>
                <w:i/>
                <w:iCs/>
                <w:color w:val="000000"/>
              </w:rPr>
            </w:pPr>
            <w:r>
              <w:rPr>
                <w:i/>
                <w:iCs/>
                <w:color w:val="000000"/>
              </w:rPr>
              <w:t>и каждая последующая шпилька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88B8A0D" w14:textId="77777777" w:rsidR="00087C23" w:rsidRDefault="00D754CE" w:rsidP="00EB048C">
            <w:pPr>
              <w:jc w:val="center"/>
              <w:rPr>
                <w:color w:val="000000"/>
              </w:rPr>
            </w:pPr>
            <w:r>
              <w:rPr>
                <w:color w:val="000000"/>
              </w:rPr>
              <w:t>0,1</w:t>
            </w:r>
          </w:p>
        </w:tc>
      </w:tr>
      <w:tr w:rsidR="00087C23" w14:paraId="458B484C"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F93C6F"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901942" w14:textId="77777777" w:rsidR="00087C23" w:rsidRDefault="00D754CE" w:rsidP="00EB048C">
            <w:pPr>
              <w:jc w:val="both"/>
              <w:rPr>
                <w:i/>
                <w:iCs/>
                <w:color w:val="000000"/>
              </w:rPr>
            </w:pPr>
            <w:r>
              <w:rPr>
                <w:i/>
                <w:iCs/>
                <w:color w:val="000000"/>
              </w:rPr>
              <w:t>Замена масла ведущего моста, дифференциала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25D5E4" w14:textId="77777777" w:rsidR="00087C23" w:rsidRDefault="00D754CE" w:rsidP="00EB048C">
            <w:pPr>
              <w:jc w:val="center"/>
              <w:rPr>
                <w:color w:val="000000"/>
              </w:rPr>
            </w:pPr>
            <w:r>
              <w:rPr>
                <w:color w:val="000000"/>
              </w:rPr>
              <w:t>2</w:t>
            </w:r>
          </w:p>
        </w:tc>
      </w:tr>
      <w:tr w:rsidR="00087C23" w14:paraId="69A053A8"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61557E"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1979FF" w14:textId="77777777" w:rsidR="00087C23" w:rsidRDefault="00D754CE" w:rsidP="00EB048C">
            <w:pPr>
              <w:jc w:val="both"/>
              <w:rPr>
                <w:i/>
                <w:iCs/>
                <w:color w:val="000000"/>
              </w:rPr>
            </w:pPr>
            <w:r>
              <w:rPr>
                <w:i/>
                <w:iCs/>
                <w:color w:val="000000"/>
              </w:rPr>
              <w:t>Смазка оси ведущих колес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C6A0074" w14:textId="77777777" w:rsidR="00087C23" w:rsidRDefault="00D754CE" w:rsidP="00EB048C">
            <w:pPr>
              <w:jc w:val="center"/>
              <w:rPr>
                <w:color w:val="000000"/>
              </w:rPr>
            </w:pPr>
            <w:r>
              <w:rPr>
                <w:color w:val="000000"/>
              </w:rPr>
              <w:t>1</w:t>
            </w:r>
          </w:p>
        </w:tc>
      </w:tr>
      <w:tr w:rsidR="00087C23" w14:paraId="07B11C39"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B634FD"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71BA966" w14:textId="77777777" w:rsidR="00087C23" w:rsidRDefault="00D754CE" w:rsidP="00EB048C">
            <w:pPr>
              <w:jc w:val="both"/>
              <w:rPr>
                <w:i/>
                <w:iCs/>
                <w:color w:val="000000"/>
              </w:rPr>
            </w:pPr>
            <w:r>
              <w:rPr>
                <w:i/>
                <w:iCs/>
                <w:color w:val="000000"/>
              </w:rPr>
              <w:t>Демонтаж - монтаж редуктора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B3E7F93" w14:textId="77777777" w:rsidR="00087C23" w:rsidRDefault="00D754CE" w:rsidP="00EB048C">
            <w:pPr>
              <w:jc w:val="center"/>
              <w:rPr>
                <w:color w:val="000000"/>
              </w:rPr>
            </w:pPr>
            <w:r>
              <w:rPr>
                <w:color w:val="000000"/>
              </w:rPr>
              <w:t>16</w:t>
            </w:r>
          </w:p>
        </w:tc>
      </w:tr>
      <w:tr w:rsidR="00087C23" w14:paraId="605AED64"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9466D0"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8390491" w14:textId="77777777" w:rsidR="00087C23" w:rsidRDefault="00D754CE" w:rsidP="00EB048C">
            <w:pPr>
              <w:jc w:val="both"/>
              <w:rPr>
                <w:i/>
                <w:iCs/>
                <w:color w:val="000000"/>
              </w:rPr>
            </w:pPr>
            <w:r>
              <w:rPr>
                <w:i/>
                <w:iCs/>
                <w:color w:val="000000"/>
              </w:rPr>
              <w:t>Замена колесного редуктора (дифференциала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E7101B2" w14:textId="77777777" w:rsidR="00087C23" w:rsidRDefault="00D754CE" w:rsidP="00EB048C">
            <w:pPr>
              <w:jc w:val="center"/>
              <w:rPr>
                <w:color w:val="000000"/>
              </w:rPr>
            </w:pPr>
            <w:r>
              <w:rPr>
                <w:color w:val="000000"/>
              </w:rPr>
              <w:t>20</w:t>
            </w:r>
          </w:p>
        </w:tc>
      </w:tr>
      <w:tr w:rsidR="00087C23" w14:paraId="0F9FFEBA"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B520C77"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5B503BA" w14:textId="77777777" w:rsidR="00087C23" w:rsidRDefault="00D754CE" w:rsidP="00EB048C">
            <w:pPr>
              <w:jc w:val="both"/>
              <w:rPr>
                <w:i/>
                <w:iCs/>
                <w:color w:val="000000"/>
              </w:rPr>
            </w:pPr>
            <w:r>
              <w:rPr>
                <w:i/>
                <w:iCs/>
                <w:color w:val="000000"/>
              </w:rPr>
              <w:t>Переборка колесного редуктора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5CCFE2" w14:textId="77777777" w:rsidR="00087C23" w:rsidRDefault="00D754CE" w:rsidP="00EB048C">
            <w:pPr>
              <w:jc w:val="center"/>
              <w:rPr>
                <w:color w:val="000000"/>
              </w:rPr>
            </w:pPr>
            <w:r>
              <w:rPr>
                <w:color w:val="000000"/>
              </w:rPr>
              <w:t>10</w:t>
            </w:r>
          </w:p>
        </w:tc>
      </w:tr>
      <w:tr w:rsidR="00087C23" w14:paraId="01347E13"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7FBCF29"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47041A" w14:textId="77777777" w:rsidR="00087C23" w:rsidRDefault="00D754CE" w:rsidP="00EB048C">
            <w:pPr>
              <w:jc w:val="both"/>
              <w:rPr>
                <w:i/>
                <w:iCs/>
                <w:color w:val="000000"/>
              </w:rPr>
            </w:pPr>
            <w:r>
              <w:rPr>
                <w:i/>
                <w:iCs/>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97539BA" w14:textId="77777777" w:rsidR="00087C23" w:rsidRDefault="00D754CE" w:rsidP="00EB048C">
            <w:pPr>
              <w:jc w:val="center"/>
              <w:rPr>
                <w:color w:val="000000"/>
              </w:rPr>
            </w:pPr>
            <w:r>
              <w:rPr>
                <w:color w:val="000000"/>
              </w:rPr>
              <w:t>4</w:t>
            </w:r>
          </w:p>
        </w:tc>
      </w:tr>
      <w:tr w:rsidR="00087C23" w14:paraId="793651E7"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D548C9"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14:paraId="72563576" w14:textId="77777777" w:rsidR="00087C23" w:rsidRDefault="00D754CE" w:rsidP="00EB048C">
            <w:pPr>
              <w:rPr>
                <w:color w:val="000000"/>
              </w:rPr>
            </w:pPr>
            <w:r>
              <w:rPr>
                <w:color w:val="000000"/>
              </w:rPr>
              <w:t>Замена подшипника ступицы ведущего моста (со снятием колеса и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04DF17E" w14:textId="77777777" w:rsidR="00087C23" w:rsidRDefault="00D754CE" w:rsidP="00EB048C">
            <w:pPr>
              <w:jc w:val="center"/>
              <w:rPr>
                <w:color w:val="000000"/>
              </w:rPr>
            </w:pPr>
            <w:r>
              <w:rPr>
                <w:color w:val="000000"/>
              </w:rPr>
              <w:t>6</w:t>
            </w:r>
          </w:p>
        </w:tc>
      </w:tr>
      <w:tr w:rsidR="00087C23" w14:paraId="2E77CDB9" w14:textId="77777777">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F0F0BF" w14:textId="77777777" w:rsidR="00087C23" w:rsidRDefault="00D754CE" w:rsidP="00EB048C">
            <w:pPr>
              <w:jc w:val="center"/>
              <w:rPr>
                <w:b/>
                <w:bCs/>
                <w:i/>
                <w:iCs/>
                <w:color w:val="000000"/>
              </w:rPr>
            </w:pPr>
            <w:r>
              <w:rPr>
                <w:b/>
                <w:bCs/>
                <w:i/>
                <w:iCs/>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14:paraId="3D50A388" w14:textId="77777777" w:rsidR="00087C23" w:rsidRDefault="00D754CE" w:rsidP="00EB048C">
            <w:pPr>
              <w:rPr>
                <w:color w:val="000000"/>
              </w:rPr>
            </w:pPr>
            <w:r>
              <w:rPr>
                <w:color w:val="000000"/>
              </w:rPr>
              <w:t>Разборка сборка бортовой каждая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99E7192" w14:textId="77777777" w:rsidR="00087C23" w:rsidRDefault="00D754CE" w:rsidP="00EB048C">
            <w:pPr>
              <w:jc w:val="center"/>
              <w:rPr>
                <w:color w:val="000000"/>
              </w:rPr>
            </w:pPr>
            <w:r>
              <w:rPr>
                <w:color w:val="000000"/>
              </w:rPr>
              <w:t>10</w:t>
            </w:r>
          </w:p>
        </w:tc>
      </w:tr>
      <w:tr w:rsidR="00087C23" w14:paraId="4B2BA32C"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51C0A53"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C4DD01" w14:textId="77777777" w:rsidR="00087C23" w:rsidRDefault="00D754CE" w:rsidP="00EB048C">
            <w:pPr>
              <w:jc w:val="both"/>
              <w:rPr>
                <w:i/>
                <w:iCs/>
                <w:color w:val="000000"/>
              </w:rPr>
            </w:pPr>
            <w:r>
              <w:rPr>
                <w:i/>
                <w:iCs/>
                <w:color w:val="000000"/>
              </w:rPr>
              <w:t>Смазка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5F5AD0" w14:textId="77777777" w:rsidR="00087C23" w:rsidRDefault="00D754CE" w:rsidP="00EB048C">
            <w:pPr>
              <w:jc w:val="center"/>
              <w:rPr>
                <w:color w:val="000000"/>
              </w:rPr>
            </w:pPr>
            <w:r>
              <w:rPr>
                <w:color w:val="000000"/>
              </w:rPr>
              <w:t>1</w:t>
            </w:r>
          </w:p>
        </w:tc>
      </w:tr>
      <w:tr w:rsidR="00087C23" w14:paraId="608C5528"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1F9F02"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23E944" w14:textId="77777777" w:rsidR="00087C23" w:rsidRDefault="00D754CE" w:rsidP="00EB048C">
            <w:pPr>
              <w:jc w:val="both"/>
              <w:rPr>
                <w:i/>
                <w:iCs/>
                <w:color w:val="000000"/>
              </w:rPr>
            </w:pPr>
            <w:r>
              <w:rPr>
                <w:i/>
                <w:iCs/>
                <w:color w:val="000000"/>
              </w:rPr>
              <w:t>Замена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B8B1DD" w14:textId="77777777" w:rsidR="00087C23" w:rsidRDefault="00D754CE" w:rsidP="00EB048C">
            <w:pPr>
              <w:jc w:val="center"/>
              <w:rPr>
                <w:color w:val="000000"/>
              </w:rPr>
            </w:pPr>
            <w:r>
              <w:rPr>
                <w:color w:val="000000"/>
              </w:rPr>
              <w:t>8</w:t>
            </w:r>
          </w:p>
        </w:tc>
      </w:tr>
      <w:tr w:rsidR="00087C23" w14:paraId="24690DFF"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2ABD2B3"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BED779" w14:textId="77777777" w:rsidR="00087C23" w:rsidRDefault="00D754CE" w:rsidP="00EB048C">
            <w:pPr>
              <w:jc w:val="both"/>
              <w:rPr>
                <w:i/>
                <w:iCs/>
                <w:color w:val="000000"/>
              </w:rPr>
            </w:pPr>
            <w:r>
              <w:rPr>
                <w:i/>
                <w:iCs/>
                <w:color w:val="000000"/>
              </w:rPr>
              <w:t>Замена шкворня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5D0A82" w14:textId="77777777" w:rsidR="00087C23" w:rsidRDefault="00D754CE" w:rsidP="00EB048C">
            <w:pPr>
              <w:jc w:val="center"/>
              <w:rPr>
                <w:color w:val="000000"/>
              </w:rPr>
            </w:pPr>
            <w:r>
              <w:rPr>
                <w:color w:val="000000"/>
              </w:rPr>
              <w:t>4</w:t>
            </w:r>
          </w:p>
        </w:tc>
      </w:tr>
      <w:tr w:rsidR="00087C23" w14:paraId="079B99B2" w14:textId="77777777">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D4AB159"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58288A2" w14:textId="77777777" w:rsidR="00087C23" w:rsidRDefault="00D754CE" w:rsidP="00EB048C">
            <w:pPr>
              <w:jc w:val="both"/>
              <w:rPr>
                <w:i/>
                <w:iCs/>
                <w:color w:val="000000"/>
              </w:rPr>
            </w:pPr>
            <w:r>
              <w:rPr>
                <w:i/>
                <w:iCs/>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BC09EDE" w14:textId="77777777" w:rsidR="00087C23" w:rsidRDefault="00D754CE" w:rsidP="00EB048C">
            <w:pPr>
              <w:jc w:val="center"/>
              <w:rPr>
                <w:color w:val="000000"/>
              </w:rPr>
            </w:pPr>
            <w:r>
              <w:rPr>
                <w:color w:val="000000"/>
              </w:rPr>
              <w:t>6</w:t>
            </w:r>
          </w:p>
        </w:tc>
      </w:tr>
      <w:tr w:rsidR="00087C23" w14:paraId="4287D92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763FC7B"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D9EB13" w14:textId="77777777" w:rsidR="00087C23" w:rsidRDefault="00D754CE" w:rsidP="00EB048C">
            <w:pPr>
              <w:jc w:val="both"/>
              <w:rPr>
                <w:i/>
                <w:iCs/>
                <w:color w:val="000000"/>
              </w:rPr>
            </w:pPr>
            <w:r>
              <w:rPr>
                <w:i/>
                <w:iCs/>
                <w:color w:val="000000"/>
              </w:rPr>
              <w:t>Замена серьги рулевого моста (</w:t>
            </w:r>
            <w:proofErr w:type="spellStart"/>
            <w:r>
              <w:rPr>
                <w:i/>
                <w:iCs/>
                <w:color w:val="000000"/>
              </w:rPr>
              <w:t>кажд</w:t>
            </w:r>
            <w:proofErr w:type="spellEnd"/>
            <w:r>
              <w:rPr>
                <w:i/>
                <w:iCs/>
                <w:color w:val="000000"/>
              </w:rPr>
              <w:t>.) с заменой Ш.С.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1C236D" w14:textId="77777777" w:rsidR="00087C23" w:rsidRDefault="00D754CE" w:rsidP="00EB048C">
            <w:pPr>
              <w:jc w:val="center"/>
              <w:rPr>
                <w:color w:val="000000"/>
              </w:rPr>
            </w:pPr>
            <w:r>
              <w:rPr>
                <w:color w:val="000000"/>
              </w:rPr>
              <w:t>7</w:t>
            </w:r>
          </w:p>
        </w:tc>
      </w:tr>
      <w:tr w:rsidR="00087C23" w14:paraId="0FC997D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0A35F3F"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89F42A" w14:textId="77777777" w:rsidR="00087C23" w:rsidRDefault="00D754CE" w:rsidP="00EB048C">
            <w:pPr>
              <w:jc w:val="both"/>
              <w:rPr>
                <w:i/>
                <w:iCs/>
                <w:color w:val="000000"/>
              </w:rPr>
            </w:pPr>
            <w:r>
              <w:rPr>
                <w:i/>
                <w:iCs/>
                <w:color w:val="000000"/>
              </w:rPr>
              <w:t>Замена Ш.С.(каждый)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568C7E6" w14:textId="77777777" w:rsidR="00087C23" w:rsidRDefault="00D754CE" w:rsidP="00EB048C">
            <w:pPr>
              <w:jc w:val="center"/>
              <w:rPr>
                <w:color w:val="000000"/>
              </w:rPr>
            </w:pPr>
            <w:r>
              <w:rPr>
                <w:color w:val="000000"/>
              </w:rPr>
              <w:t>1</w:t>
            </w:r>
          </w:p>
        </w:tc>
      </w:tr>
      <w:tr w:rsidR="00087C23" w14:paraId="44A64EB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3D24841"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52AADD7" w14:textId="77777777" w:rsidR="00087C23" w:rsidRDefault="00D754CE" w:rsidP="00EB048C">
            <w:pPr>
              <w:jc w:val="both"/>
              <w:rPr>
                <w:i/>
                <w:iCs/>
                <w:color w:val="000000"/>
              </w:rPr>
            </w:pPr>
            <w:r>
              <w:rPr>
                <w:i/>
                <w:iCs/>
                <w:color w:val="000000"/>
              </w:rPr>
              <w:t>Замена пальцев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5C1535" w14:textId="77777777" w:rsidR="00087C23" w:rsidRDefault="00D754CE" w:rsidP="00EB048C">
            <w:pPr>
              <w:jc w:val="center"/>
              <w:rPr>
                <w:color w:val="000000"/>
              </w:rPr>
            </w:pPr>
            <w:r>
              <w:rPr>
                <w:color w:val="000000"/>
              </w:rPr>
              <w:t>2</w:t>
            </w:r>
          </w:p>
        </w:tc>
      </w:tr>
      <w:tr w:rsidR="00087C23" w14:paraId="327BB6EB"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26D917"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C630A0A" w14:textId="77777777" w:rsidR="00087C23" w:rsidRDefault="00D754CE" w:rsidP="00EB048C">
            <w:pPr>
              <w:jc w:val="both"/>
              <w:rPr>
                <w:i/>
                <w:iCs/>
                <w:color w:val="000000"/>
              </w:rPr>
            </w:pPr>
            <w:r>
              <w:rPr>
                <w:i/>
                <w:iCs/>
                <w:color w:val="000000"/>
              </w:rPr>
              <w:t>Демонтаж - монтаж рулевого цилиндра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8514CC" w14:textId="77777777" w:rsidR="00087C23" w:rsidRDefault="00D754CE" w:rsidP="00EB048C">
            <w:pPr>
              <w:jc w:val="center"/>
              <w:rPr>
                <w:color w:val="000000"/>
              </w:rPr>
            </w:pPr>
            <w:r>
              <w:rPr>
                <w:color w:val="000000"/>
              </w:rPr>
              <w:t>8</w:t>
            </w:r>
          </w:p>
        </w:tc>
      </w:tr>
      <w:tr w:rsidR="00087C23" w14:paraId="4367F667"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2522EC"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B9917F" w14:textId="77777777" w:rsidR="00087C23" w:rsidRDefault="00D754CE" w:rsidP="00EB048C">
            <w:pPr>
              <w:jc w:val="both"/>
              <w:rPr>
                <w:i/>
                <w:iCs/>
                <w:color w:val="000000"/>
              </w:rPr>
            </w:pPr>
            <w:r>
              <w:rPr>
                <w:i/>
                <w:iCs/>
                <w:color w:val="000000"/>
              </w:rPr>
              <w:t>Замена подшипников ступицы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00FA635" w14:textId="77777777" w:rsidR="00087C23" w:rsidRDefault="00D754CE" w:rsidP="00EB048C">
            <w:pPr>
              <w:jc w:val="center"/>
              <w:rPr>
                <w:color w:val="000000"/>
              </w:rPr>
            </w:pPr>
            <w:r>
              <w:rPr>
                <w:color w:val="000000"/>
              </w:rPr>
              <w:t>12</w:t>
            </w:r>
          </w:p>
        </w:tc>
      </w:tr>
      <w:tr w:rsidR="00087C23" w14:paraId="7C83EF7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6649B46"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CA57557" w14:textId="77777777" w:rsidR="00087C23" w:rsidRDefault="00D754CE" w:rsidP="00EB048C">
            <w:pPr>
              <w:jc w:val="both"/>
              <w:rPr>
                <w:i/>
                <w:iCs/>
                <w:color w:val="000000"/>
              </w:rPr>
            </w:pPr>
            <w:r>
              <w:rPr>
                <w:i/>
                <w:iCs/>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936B30" w14:textId="77777777" w:rsidR="00087C23" w:rsidRDefault="00D754CE" w:rsidP="00EB048C">
            <w:pPr>
              <w:jc w:val="center"/>
              <w:rPr>
                <w:color w:val="000000"/>
              </w:rPr>
            </w:pPr>
            <w:r>
              <w:rPr>
                <w:color w:val="000000"/>
              </w:rPr>
              <w:t>2</w:t>
            </w:r>
          </w:p>
        </w:tc>
      </w:tr>
      <w:tr w:rsidR="00087C23" w14:paraId="274C79E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85CE8A"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517426" w14:textId="77777777" w:rsidR="00087C23" w:rsidRDefault="00D754CE" w:rsidP="00EB048C">
            <w:pPr>
              <w:jc w:val="both"/>
              <w:rPr>
                <w:i/>
                <w:iCs/>
                <w:color w:val="000000"/>
              </w:rPr>
            </w:pPr>
            <w:r>
              <w:rPr>
                <w:i/>
                <w:iCs/>
                <w:color w:val="000000"/>
              </w:rPr>
              <w:t>Замена сальника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E1C4ED" w14:textId="77777777" w:rsidR="00087C23" w:rsidRDefault="00D754CE" w:rsidP="00EB048C">
            <w:pPr>
              <w:jc w:val="center"/>
              <w:rPr>
                <w:color w:val="000000"/>
              </w:rPr>
            </w:pPr>
            <w:r>
              <w:rPr>
                <w:color w:val="000000"/>
              </w:rPr>
              <w:t>12</w:t>
            </w:r>
          </w:p>
        </w:tc>
      </w:tr>
      <w:tr w:rsidR="00087C23" w14:paraId="6AE0F62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ECBF60"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4768B6A" w14:textId="77777777" w:rsidR="00087C23" w:rsidRDefault="00D754CE" w:rsidP="00EB048C">
            <w:pPr>
              <w:jc w:val="both"/>
              <w:rPr>
                <w:i/>
                <w:iCs/>
                <w:color w:val="000000"/>
              </w:rPr>
            </w:pPr>
            <w:r>
              <w:rPr>
                <w:i/>
                <w:iCs/>
                <w:color w:val="000000"/>
              </w:rPr>
              <w:t>Замена сальника ступицы (при замене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CF0433" w14:textId="77777777" w:rsidR="00087C23" w:rsidRDefault="00D754CE" w:rsidP="00EB048C">
            <w:pPr>
              <w:jc w:val="center"/>
              <w:rPr>
                <w:color w:val="000000"/>
              </w:rPr>
            </w:pPr>
            <w:r>
              <w:rPr>
                <w:color w:val="000000"/>
              </w:rPr>
              <w:t>1</w:t>
            </w:r>
          </w:p>
        </w:tc>
      </w:tr>
      <w:tr w:rsidR="00087C23" w14:paraId="6E8F512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3516B39"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58B572D" w14:textId="77777777" w:rsidR="00087C23" w:rsidRDefault="00D754CE" w:rsidP="00EB048C">
            <w:pPr>
              <w:jc w:val="both"/>
              <w:rPr>
                <w:i/>
                <w:iCs/>
                <w:color w:val="000000"/>
              </w:rPr>
            </w:pPr>
            <w:r>
              <w:rPr>
                <w:i/>
                <w:iCs/>
                <w:color w:val="000000"/>
              </w:rPr>
              <w:t>Смазка крепления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D9C41A5" w14:textId="77777777" w:rsidR="00087C23" w:rsidRDefault="00D754CE" w:rsidP="00EB048C">
            <w:pPr>
              <w:jc w:val="center"/>
              <w:rPr>
                <w:color w:val="000000"/>
              </w:rPr>
            </w:pPr>
            <w:r>
              <w:rPr>
                <w:color w:val="000000"/>
              </w:rPr>
              <w:t>1</w:t>
            </w:r>
          </w:p>
        </w:tc>
      </w:tr>
      <w:tr w:rsidR="00087C23" w14:paraId="5DD9C37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29028A"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F53129E" w14:textId="77777777" w:rsidR="00087C23" w:rsidRDefault="00D754CE" w:rsidP="00EB048C">
            <w:pPr>
              <w:rPr>
                <w:color w:val="000000"/>
              </w:rPr>
            </w:pPr>
            <w:r>
              <w:rPr>
                <w:color w:val="000000"/>
              </w:rPr>
              <w:t>Демонтаж/монтаж ступицы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0FE10DC" w14:textId="77777777" w:rsidR="00087C23" w:rsidRDefault="00D754CE" w:rsidP="00EB048C">
            <w:pPr>
              <w:jc w:val="center"/>
              <w:rPr>
                <w:color w:val="000000"/>
              </w:rPr>
            </w:pPr>
            <w:r>
              <w:rPr>
                <w:color w:val="000000"/>
              </w:rPr>
              <w:t>6</w:t>
            </w:r>
          </w:p>
        </w:tc>
      </w:tr>
      <w:tr w:rsidR="00087C23" w14:paraId="5AFDB826"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62D0D65" w14:textId="77777777" w:rsidR="00087C23" w:rsidRDefault="00D754CE" w:rsidP="00EB048C">
            <w:pPr>
              <w:jc w:val="center"/>
              <w:rPr>
                <w:b/>
                <w:bCs/>
                <w:i/>
                <w:iCs/>
                <w:color w:val="000000"/>
              </w:rPr>
            </w:pPr>
            <w:r>
              <w:rPr>
                <w:b/>
                <w:bCs/>
                <w:i/>
                <w:iCs/>
                <w:color w:val="000000"/>
              </w:rPr>
              <w:lastRenderedPageBreak/>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6788A7" w14:textId="77777777" w:rsidR="00087C23" w:rsidRDefault="00D754CE" w:rsidP="00EB048C">
            <w:pPr>
              <w:rPr>
                <w:color w:val="000000"/>
              </w:rPr>
            </w:pPr>
            <w:r>
              <w:rPr>
                <w:color w:val="000000"/>
              </w:rPr>
              <w:t>Демонтаж/монтаж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3F2218B" w14:textId="77777777" w:rsidR="00087C23" w:rsidRDefault="00D754CE" w:rsidP="00EB048C">
            <w:pPr>
              <w:jc w:val="center"/>
              <w:rPr>
                <w:color w:val="000000"/>
              </w:rPr>
            </w:pPr>
            <w:r>
              <w:rPr>
                <w:color w:val="000000"/>
              </w:rPr>
              <w:t>20</w:t>
            </w:r>
          </w:p>
        </w:tc>
      </w:tr>
      <w:tr w:rsidR="00087C23" w14:paraId="0C8CA60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8E5DCC"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AB14CB4" w14:textId="77777777" w:rsidR="00087C23" w:rsidRDefault="00D754CE" w:rsidP="00EB048C">
            <w:pPr>
              <w:rPr>
                <w:color w:val="000000"/>
              </w:rPr>
            </w:pPr>
            <w:r>
              <w:rPr>
                <w:color w:val="000000"/>
              </w:rPr>
              <w:t>Замена клапана рулевого управления ”</w:t>
            </w:r>
            <w:proofErr w:type="spellStart"/>
            <w:r>
              <w:rPr>
                <w:color w:val="000000"/>
              </w:rPr>
              <w:t>Orbitrol</w:t>
            </w:r>
            <w:proofErr w:type="spellEnd"/>
            <w:r>
              <w:rPr>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ED856F4" w14:textId="77777777" w:rsidR="00087C23" w:rsidRDefault="00D754CE" w:rsidP="00EB048C">
            <w:pPr>
              <w:jc w:val="center"/>
              <w:rPr>
                <w:color w:val="000000"/>
              </w:rPr>
            </w:pPr>
            <w:r>
              <w:rPr>
                <w:color w:val="000000"/>
              </w:rPr>
              <w:t>4</w:t>
            </w:r>
          </w:p>
        </w:tc>
      </w:tr>
      <w:tr w:rsidR="00087C23" w14:paraId="7117950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C96CA0"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58FE0E" w14:textId="77777777" w:rsidR="00087C23" w:rsidRDefault="00D754CE" w:rsidP="00EB048C">
            <w:pPr>
              <w:rPr>
                <w:color w:val="000000"/>
              </w:rPr>
            </w:pPr>
            <w:r>
              <w:rPr>
                <w:color w:val="000000"/>
              </w:rPr>
              <w:t xml:space="preserve">Ремонт рулевой две стороны (с демонтажем/монтажом колес и заменой кулаков, шкворней, </w:t>
            </w:r>
            <w:proofErr w:type="spellStart"/>
            <w:r>
              <w:rPr>
                <w:color w:val="000000"/>
              </w:rPr>
              <w:t>ш.с</w:t>
            </w:r>
            <w:proofErr w:type="spellEnd"/>
            <w:r>
              <w:rPr>
                <w:color w:val="000000"/>
              </w:rPr>
              <w:t>.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D174750" w14:textId="77777777" w:rsidR="00087C23" w:rsidRDefault="00D754CE" w:rsidP="00EB048C">
            <w:pPr>
              <w:jc w:val="center"/>
              <w:rPr>
                <w:color w:val="000000"/>
              </w:rPr>
            </w:pPr>
            <w:r>
              <w:rPr>
                <w:color w:val="000000"/>
              </w:rPr>
              <w:t>50</w:t>
            </w:r>
          </w:p>
        </w:tc>
      </w:tr>
      <w:tr w:rsidR="00087C23" w14:paraId="379F8D9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BC82D6" w14:textId="77777777" w:rsidR="00087C23" w:rsidRDefault="00D754CE" w:rsidP="00EB048C">
            <w:pPr>
              <w:jc w:val="center"/>
              <w:rPr>
                <w:b/>
                <w:bCs/>
                <w:i/>
                <w:iCs/>
                <w:color w:val="000000"/>
              </w:rPr>
            </w:pPr>
            <w:r>
              <w:rPr>
                <w:b/>
                <w:bCs/>
                <w:i/>
                <w:iCs/>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F41133" w14:textId="77777777" w:rsidR="00087C23" w:rsidRDefault="00D754CE" w:rsidP="00EB048C">
            <w:pPr>
              <w:rPr>
                <w:color w:val="000000"/>
              </w:rPr>
            </w:pPr>
            <w:r>
              <w:rPr>
                <w:color w:val="000000"/>
              </w:rPr>
              <w:t>Замена масла ступицы рулевых колес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044B9FB" w14:textId="77777777" w:rsidR="00087C23" w:rsidRDefault="00D754CE" w:rsidP="00EB048C">
            <w:pPr>
              <w:jc w:val="center"/>
              <w:rPr>
                <w:color w:val="000000"/>
              </w:rPr>
            </w:pPr>
            <w:r>
              <w:rPr>
                <w:color w:val="000000"/>
              </w:rPr>
              <w:t>1</w:t>
            </w:r>
          </w:p>
        </w:tc>
      </w:tr>
      <w:tr w:rsidR="00087C23" w14:paraId="589379B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F08285B"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7011BF9" w14:textId="77777777" w:rsidR="00087C23" w:rsidRDefault="00D754CE" w:rsidP="00EB048C">
            <w:pPr>
              <w:jc w:val="both"/>
              <w:rPr>
                <w:i/>
                <w:iCs/>
                <w:color w:val="000000"/>
              </w:rPr>
            </w:pPr>
            <w:r>
              <w:rPr>
                <w:i/>
                <w:iCs/>
                <w:color w:val="000000"/>
              </w:rPr>
              <w:t>Замена масла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9B1579" w14:textId="77777777" w:rsidR="00087C23" w:rsidRDefault="00D754CE" w:rsidP="00EB048C">
            <w:pPr>
              <w:jc w:val="center"/>
              <w:rPr>
                <w:color w:val="000000"/>
              </w:rPr>
            </w:pPr>
            <w:r>
              <w:rPr>
                <w:color w:val="000000"/>
              </w:rPr>
              <w:t>2</w:t>
            </w:r>
          </w:p>
        </w:tc>
      </w:tr>
      <w:tr w:rsidR="00087C23" w14:paraId="3E78F5D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B1CC4F"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F7BBAE" w14:textId="77777777" w:rsidR="00087C23" w:rsidRDefault="00D754CE" w:rsidP="00EB048C">
            <w:pPr>
              <w:jc w:val="both"/>
              <w:rPr>
                <w:i/>
                <w:iCs/>
                <w:color w:val="000000"/>
              </w:rPr>
            </w:pPr>
            <w:r>
              <w:rPr>
                <w:i/>
                <w:iCs/>
                <w:color w:val="000000"/>
              </w:rPr>
              <w:t>Замена фильтра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E7D8E8" w14:textId="77777777" w:rsidR="00087C23" w:rsidRDefault="00D754CE" w:rsidP="00EB048C">
            <w:pPr>
              <w:jc w:val="center"/>
              <w:rPr>
                <w:color w:val="000000"/>
              </w:rPr>
            </w:pPr>
            <w:r>
              <w:rPr>
                <w:color w:val="000000"/>
              </w:rPr>
              <w:t>0,5</w:t>
            </w:r>
          </w:p>
        </w:tc>
      </w:tr>
      <w:tr w:rsidR="00087C23" w14:paraId="6BAB3EF8" w14:textId="77777777">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17B8CAC"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D08757" w14:textId="77777777" w:rsidR="00087C23" w:rsidRDefault="00D754CE" w:rsidP="00EB048C">
            <w:pPr>
              <w:jc w:val="both"/>
              <w:rPr>
                <w:i/>
                <w:iCs/>
                <w:color w:val="000000"/>
              </w:rPr>
            </w:pPr>
            <w:r>
              <w:rPr>
                <w:i/>
                <w:iCs/>
                <w:color w:val="000000"/>
              </w:rPr>
              <w:t>Демонтаж - монтаж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9E4DAD0" w14:textId="77777777" w:rsidR="00087C23" w:rsidRDefault="00D754CE" w:rsidP="00EB048C">
            <w:pPr>
              <w:jc w:val="center"/>
              <w:rPr>
                <w:color w:val="000000"/>
              </w:rPr>
            </w:pPr>
            <w:r>
              <w:rPr>
                <w:color w:val="000000"/>
              </w:rPr>
              <w:t>16</w:t>
            </w:r>
          </w:p>
        </w:tc>
      </w:tr>
      <w:tr w:rsidR="00087C23" w14:paraId="3E825CF3" w14:textId="77777777">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9B8F08"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1CADEC7" w14:textId="77777777" w:rsidR="00087C23" w:rsidRDefault="00D754CE" w:rsidP="00EB048C">
            <w:pPr>
              <w:jc w:val="both"/>
              <w:rPr>
                <w:i/>
                <w:iCs/>
                <w:color w:val="000000"/>
              </w:rPr>
            </w:pPr>
            <w:r>
              <w:rPr>
                <w:i/>
                <w:iCs/>
                <w:color w:val="000000"/>
              </w:rPr>
              <w:t>Замена соленоида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D14CF5" w14:textId="77777777" w:rsidR="00087C23" w:rsidRDefault="00D754CE" w:rsidP="00EB048C">
            <w:pPr>
              <w:jc w:val="center"/>
              <w:rPr>
                <w:color w:val="000000"/>
              </w:rPr>
            </w:pPr>
            <w:r>
              <w:rPr>
                <w:color w:val="000000"/>
              </w:rPr>
              <w:t>1</w:t>
            </w:r>
          </w:p>
        </w:tc>
      </w:tr>
      <w:tr w:rsidR="00087C23" w14:paraId="724E3E23" w14:textId="77777777">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A349931"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EE5A825" w14:textId="77777777" w:rsidR="00087C23" w:rsidRDefault="00D754CE" w:rsidP="00EB048C">
            <w:pPr>
              <w:jc w:val="both"/>
              <w:rPr>
                <w:i/>
                <w:iCs/>
                <w:color w:val="000000"/>
              </w:rPr>
            </w:pPr>
            <w:r>
              <w:rPr>
                <w:i/>
                <w:iCs/>
                <w:color w:val="000000"/>
              </w:rPr>
              <w:t>Демонтаж - монтаж регулировочного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B7067E4" w14:textId="77777777" w:rsidR="00087C23" w:rsidRDefault="00D754CE" w:rsidP="00EB048C">
            <w:pPr>
              <w:jc w:val="center"/>
              <w:rPr>
                <w:color w:val="000000"/>
              </w:rPr>
            </w:pPr>
            <w:r>
              <w:rPr>
                <w:color w:val="000000"/>
              </w:rPr>
              <w:t>2</w:t>
            </w:r>
          </w:p>
        </w:tc>
      </w:tr>
      <w:tr w:rsidR="00087C23" w14:paraId="2525994A" w14:textId="77777777">
        <w:trPr>
          <w:gridAfter w:val="1"/>
          <w:wAfter w:w="250" w:type="dxa"/>
          <w:cantSplit/>
          <w:trHeight w:val="5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EB2BA47"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9A10F7B" w14:textId="77777777" w:rsidR="00087C23" w:rsidRDefault="00D754CE" w:rsidP="00EB048C">
            <w:pPr>
              <w:jc w:val="both"/>
              <w:rPr>
                <w:i/>
                <w:iCs/>
                <w:color w:val="000000"/>
              </w:rPr>
            </w:pPr>
            <w:r>
              <w:rPr>
                <w:i/>
                <w:iCs/>
                <w:color w:val="000000"/>
              </w:rPr>
              <w:t>Демонтаж - монтаж гидротрансформатора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DBCBC8" w14:textId="77777777" w:rsidR="00087C23" w:rsidRDefault="00D754CE" w:rsidP="00EB048C">
            <w:pPr>
              <w:jc w:val="center"/>
              <w:rPr>
                <w:color w:val="000000"/>
              </w:rPr>
            </w:pPr>
            <w:r>
              <w:rPr>
                <w:color w:val="000000"/>
              </w:rPr>
              <w:t>25</w:t>
            </w:r>
          </w:p>
        </w:tc>
      </w:tr>
      <w:tr w:rsidR="00087C23" w14:paraId="1A41AEC2" w14:textId="77777777">
        <w:trPr>
          <w:gridAfter w:val="1"/>
          <w:wAfter w:w="250" w:type="dxa"/>
          <w:cantSplit/>
          <w:trHeight w:val="28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E76795C"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21A9139" w14:textId="77777777" w:rsidR="00087C23" w:rsidRDefault="00D754CE" w:rsidP="00EB048C">
            <w:pPr>
              <w:jc w:val="both"/>
              <w:rPr>
                <w:i/>
                <w:iCs/>
                <w:color w:val="000000"/>
              </w:rPr>
            </w:pPr>
            <w:r>
              <w:rPr>
                <w:i/>
                <w:iCs/>
                <w:color w:val="000000"/>
              </w:rPr>
              <w:t>Замена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041E02C" w14:textId="77777777" w:rsidR="00087C23" w:rsidRDefault="00D754CE" w:rsidP="00EB048C">
            <w:pPr>
              <w:jc w:val="center"/>
              <w:rPr>
                <w:color w:val="000000"/>
              </w:rPr>
            </w:pPr>
            <w:r>
              <w:rPr>
                <w:color w:val="000000"/>
              </w:rPr>
              <w:t>2</w:t>
            </w:r>
          </w:p>
        </w:tc>
      </w:tr>
      <w:tr w:rsidR="00087C23" w14:paraId="5952C84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DA19D9"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E1E7DB7" w14:textId="77777777" w:rsidR="00087C23" w:rsidRDefault="00D754CE" w:rsidP="00EB048C">
            <w:pPr>
              <w:jc w:val="both"/>
              <w:rPr>
                <w:i/>
                <w:iCs/>
                <w:color w:val="000000"/>
              </w:rPr>
            </w:pPr>
            <w:r>
              <w:rPr>
                <w:i/>
                <w:iCs/>
                <w:color w:val="000000"/>
              </w:rPr>
              <w:t>Замена троса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2C98DD4" w14:textId="77777777" w:rsidR="00087C23" w:rsidRDefault="00D754CE" w:rsidP="00EB048C">
            <w:pPr>
              <w:jc w:val="center"/>
              <w:rPr>
                <w:color w:val="000000"/>
              </w:rPr>
            </w:pPr>
            <w:r>
              <w:rPr>
                <w:color w:val="000000"/>
              </w:rPr>
              <w:t>1</w:t>
            </w:r>
          </w:p>
        </w:tc>
      </w:tr>
      <w:tr w:rsidR="00087C23" w14:paraId="7000A8B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7D9D921"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B6BAD90" w14:textId="77777777" w:rsidR="00087C23" w:rsidRDefault="00D754CE" w:rsidP="00EB048C">
            <w:pPr>
              <w:jc w:val="both"/>
              <w:rPr>
                <w:i/>
                <w:iCs/>
                <w:color w:val="000000"/>
              </w:rPr>
            </w:pPr>
            <w:r>
              <w:rPr>
                <w:i/>
                <w:iCs/>
                <w:color w:val="000000"/>
              </w:rPr>
              <w:t>Смазка крестовин карданного вала (без снятия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CEE60B4" w14:textId="77777777" w:rsidR="00087C23" w:rsidRDefault="00D754CE" w:rsidP="00EB048C">
            <w:pPr>
              <w:jc w:val="center"/>
              <w:rPr>
                <w:color w:val="000000"/>
              </w:rPr>
            </w:pPr>
            <w:r>
              <w:rPr>
                <w:color w:val="000000"/>
              </w:rPr>
              <w:t>0,5</w:t>
            </w:r>
          </w:p>
        </w:tc>
      </w:tr>
      <w:tr w:rsidR="00087C23" w14:paraId="227A6AF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564236"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C36ECA7" w14:textId="77777777" w:rsidR="00087C23" w:rsidRDefault="00D754CE" w:rsidP="00EB048C">
            <w:pPr>
              <w:jc w:val="both"/>
              <w:rPr>
                <w:i/>
                <w:iCs/>
                <w:color w:val="000000"/>
              </w:rPr>
            </w:pPr>
            <w:r>
              <w:rPr>
                <w:i/>
                <w:iCs/>
                <w:color w:val="000000"/>
              </w:rPr>
              <w:t>Замена крестовин карданного вала (</w:t>
            </w:r>
            <w:proofErr w:type="spellStart"/>
            <w:r>
              <w:rPr>
                <w:i/>
                <w:iCs/>
                <w:color w:val="000000"/>
              </w:rPr>
              <w:t>кадж</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221B71B" w14:textId="77777777" w:rsidR="00087C23" w:rsidRDefault="00D754CE" w:rsidP="00EB048C">
            <w:pPr>
              <w:jc w:val="center"/>
              <w:rPr>
                <w:color w:val="000000"/>
              </w:rPr>
            </w:pPr>
            <w:r>
              <w:rPr>
                <w:color w:val="000000"/>
              </w:rPr>
              <w:t>1,5</w:t>
            </w:r>
          </w:p>
        </w:tc>
      </w:tr>
      <w:tr w:rsidR="00087C23" w14:paraId="0D941925" w14:textId="77777777">
        <w:trPr>
          <w:gridAfter w:val="1"/>
          <w:wAfter w:w="250" w:type="dxa"/>
          <w:cantSplit/>
          <w:trHeight w:val="27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D674021"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D141220" w14:textId="77777777" w:rsidR="00087C23" w:rsidRDefault="00D754CE" w:rsidP="00EB048C">
            <w:pPr>
              <w:jc w:val="both"/>
              <w:rPr>
                <w:i/>
                <w:iCs/>
                <w:color w:val="000000"/>
              </w:rPr>
            </w:pPr>
            <w:r>
              <w:rPr>
                <w:i/>
                <w:iCs/>
                <w:color w:val="000000"/>
              </w:rPr>
              <w:t>Замена тяги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6080AD3" w14:textId="77777777" w:rsidR="00087C23" w:rsidRDefault="00D754CE" w:rsidP="00EB048C">
            <w:pPr>
              <w:jc w:val="center"/>
              <w:rPr>
                <w:color w:val="000000"/>
              </w:rPr>
            </w:pPr>
            <w:r>
              <w:rPr>
                <w:color w:val="000000"/>
              </w:rPr>
              <w:t>2</w:t>
            </w:r>
          </w:p>
        </w:tc>
      </w:tr>
      <w:tr w:rsidR="00087C23" w14:paraId="34577CE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59567C7"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BAEDC5" w14:textId="77777777" w:rsidR="00087C23" w:rsidRDefault="00D754CE" w:rsidP="00EB048C">
            <w:pPr>
              <w:jc w:val="both"/>
              <w:rPr>
                <w:i/>
                <w:iCs/>
                <w:color w:val="000000"/>
              </w:rPr>
            </w:pPr>
            <w:r>
              <w:rPr>
                <w:i/>
                <w:iCs/>
                <w:color w:val="000000"/>
              </w:rPr>
              <w:t>Калибровка педали плавного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408C69" w14:textId="77777777" w:rsidR="00087C23" w:rsidRDefault="00D754CE" w:rsidP="00EB048C">
            <w:pPr>
              <w:jc w:val="center"/>
              <w:rPr>
                <w:color w:val="000000"/>
              </w:rPr>
            </w:pPr>
            <w:r>
              <w:rPr>
                <w:color w:val="000000"/>
              </w:rPr>
              <w:t>2</w:t>
            </w:r>
          </w:p>
        </w:tc>
      </w:tr>
      <w:tr w:rsidR="00087C23" w14:paraId="2FCF954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B604F57"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8D07BC5" w14:textId="77777777" w:rsidR="00087C23" w:rsidRDefault="00D754CE" w:rsidP="00EB048C">
            <w:pPr>
              <w:jc w:val="both"/>
              <w:rPr>
                <w:i/>
                <w:iCs/>
                <w:color w:val="000000"/>
              </w:rPr>
            </w:pPr>
            <w:r>
              <w:rPr>
                <w:i/>
                <w:iCs/>
                <w:color w:val="000000"/>
              </w:rPr>
              <w:t>Калибровка датчика медленного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291320" w14:textId="77777777" w:rsidR="00087C23" w:rsidRDefault="00D754CE" w:rsidP="00EB048C">
            <w:pPr>
              <w:jc w:val="center"/>
              <w:rPr>
                <w:color w:val="000000"/>
              </w:rPr>
            </w:pPr>
            <w:r>
              <w:rPr>
                <w:color w:val="000000"/>
              </w:rPr>
              <w:t>2</w:t>
            </w:r>
          </w:p>
        </w:tc>
      </w:tr>
      <w:tr w:rsidR="00087C23" w14:paraId="2ACD2265" w14:textId="77777777">
        <w:trPr>
          <w:gridAfter w:val="1"/>
          <w:wAfter w:w="250" w:type="dxa"/>
          <w:cantSplit/>
          <w:trHeight w:val="21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99FB3A4"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BB8069" w14:textId="77777777" w:rsidR="00087C23" w:rsidRDefault="00D754CE" w:rsidP="00EB048C">
            <w:pPr>
              <w:jc w:val="both"/>
              <w:rPr>
                <w:i/>
                <w:iCs/>
                <w:color w:val="000000"/>
              </w:rPr>
            </w:pPr>
            <w:r>
              <w:rPr>
                <w:i/>
                <w:iCs/>
                <w:color w:val="000000"/>
              </w:rPr>
              <w:t>Калибровка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39E9DA" w14:textId="77777777" w:rsidR="00087C23" w:rsidRDefault="00D754CE" w:rsidP="00EB048C">
            <w:pPr>
              <w:jc w:val="center"/>
              <w:rPr>
                <w:color w:val="000000"/>
              </w:rPr>
            </w:pPr>
            <w:r>
              <w:rPr>
                <w:color w:val="000000"/>
              </w:rPr>
              <w:t>3</w:t>
            </w:r>
          </w:p>
        </w:tc>
      </w:tr>
      <w:tr w:rsidR="00087C23" w14:paraId="17476F6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AAD3A23"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29C0219" w14:textId="77777777" w:rsidR="00087C23" w:rsidRDefault="00D754CE" w:rsidP="00EB048C">
            <w:pPr>
              <w:jc w:val="both"/>
              <w:rPr>
                <w:i/>
                <w:iCs/>
                <w:color w:val="000000"/>
              </w:rPr>
            </w:pPr>
            <w:r>
              <w:rPr>
                <w:i/>
                <w:iCs/>
                <w:color w:val="000000"/>
              </w:rPr>
              <w:t>Диагностика электрической системы управления ручником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092118" w14:textId="77777777" w:rsidR="00087C23" w:rsidRDefault="00D754CE" w:rsidP="00EB048C">
            <w:pPr>
              <w:jc w:val="center"/>
              <w:rPr>
                <w:color w:val="000000"/>
              </w:rPr>
            </w:pPr>
            <w:r>
              <w:rPr>
                <w:color w:val="000000"/>
              </w:rPr>
              <w:t>3</w:t>
            </w:r>
          </w:p>
        </w:tc>
      </w:tr>
      <w:tr w:rsidR="00087C23" w14:paraId="682B6AF4" w14:textId="77777777">
        <w:trPr>
          <w:gridAfter w:val="1"/>
          <w:wAfter w:w="250" w:type="dxa"/>
          <w:cantSplit/>
          <w:trHeight w:val="5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A89E9E2"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7DE5BAC" w14:textId="77777777" w:rsidR="00087C23" w:rsidRDefault="00D754CE" w:rsidP="00EB048C">
            <w:pPr>
              <w:rPr>
                <w:color w:val="000000"/>
              </w:rPr>
            </w:pPr>
            <w:r>
              <w:rPr>
                <w:color w:val="000000"/>
              </w:rPr>
              <w:t>Разборка и сборка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6F7D6B" w14:textId="77777777" w:rsidR="00087C23" w:rsidRDefault="00D754CE" w:rsidP="00EB048C">
            <w:pPr>
              <w:jc w:val="center"/>
              <w:rPr>
                <w:color w:val="000000"/>
              </w:rPr>
            </w:pPr>
            <w:r>
              <w:rPr>
                <w:color w:val="000000"/>
              </w:rPr>
              <w:t>40</w:t>
            </w:r>
          </w:p>
        </w:tc>
      </w:tr>
      <w:tr w:rsidR="00087C23" w14:paraId="44E22928" w14:textId="77777777">
        <w:trPr>
          <w:gridAfter w:val="1"/>
          <w:wAfter w:w="250" w:type="dxa"/>
          <w:cantSplit/>
          <w:trHeight w:val="24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B300DC"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234D92E" w14:textId="77777777" w:rsidR="00087C23" w:rsidRDefault="00D754CE" w:rsidP="00EB048C">
            <w:pPr>
              <w:rPr>
                <w:color w:val="000000"/>
              </w:rPr>
            </w:pPr>
            <w:r>
              <w:rPr>
                <w:color w:val="000000"/>
              </w:rPr>
              <w:t>Комплексная диагностика коробки передач без демонтажа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7C8AB6" w14:textId="77777777" w:rsidR="00087C23" w:rsidRDefault="00D754CE" w:rsidP="00EB048C">
            <w:pPr>
              <w:jc w:val="center"/>
              <w:rPr>
                <w:color w:val="000000"/>
              </w:rPr>
            </w:pPr>
            <w:r>
              <w:rPr>
                <w:color w:val="000000"/>
              </w:rPr>
              <w:t>4</w:t>
            </w:r>
          </w:p>
        </w:tc>
      </w:tr>
      <w:tr w:rsidR="00087C23" w14:paraId="6CD48CD9" w14:textId="77777777">
        <w:trPr>
          <w:gridAfter w:val="1"/>
          <w:wAfter w:w="250" w:type="dxa"/>
          <w:cantSplit/>
          <w:trHeight w:val="2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51B07C"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EC58E4" w14:textId="77777777" w:rsidR="00087C23" w:rsidRDefault="00D754CE" w:rsidP="00EB048C">
            <w:pPr>
              <w:rPr>
                <w:color w:val="000000"/>
              </w:rPr>
            </w:pPr>
            <w:r>
              <w:rPr>
                <w:color w:val="000000"/>
              </w:rPr>
              <w:t>Проверка давлений всех контрольных точек АКПП и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1B067D" w14:textId="77777777" w:rsidR="00087C23" w:rsidRDefault="00D754CE" w:rsidP="00EB048C">
            <w:pPr>
              <w:jc w:val="center"/>
              <w:rPr>
                <w:color w:val="000000"/>
              </w:rPr>
            </w:pPr>
            <w:r>
              <w:rPr>
                <w:color w:val="000000"/>
              </w:rPr>
              <w:t>8</w:t>
            </w:r>
          </w:p>
        </w:tc>
      </w:tr>
      <w:tr w:rsidR="00087C23" w14:paraId="5073B00E" w14:textId="77777777">
        <w:trPr>
          <w:gridAfter w:val="1"/>
          <w:wAfter w:w="250" w:type="dxa"/>
          <w:cantSplit/>
          <w:trHeight w:val="20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12C5DD0"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17CD81" w14:textId="77777777" w:rsidR="00087C23" w:rsidRDefault="00D754CE" w:rsidP="00EB048C">
            <w:pPr>
              <w:rPr>
                <w:color w:val="000000"/>
              </w:rPr>
            </w:pPr>
            <w:r>
              <w:rPr>
                <w:color w:val="000000"/>
              </w:rPr>
              <w:t>Разборка и сборка ГТ (снятой с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23398A4" w14:textId="77777777" w:rsidR="00087C23" w:rsidRDefault="00D754CE" w:rsidP="00EB048C">
            <w:pPr>
              <w:jc w:val="center"/>
              <w:rPr>
                <w:color w:val="000000"/>
              </w:rPr>
            </w:pPr>
            <w:r>
              <w:rPr>
                <w:color w:val="000000"/>
              </w:rPr>
              <w:t>10</w:t>
            </w:r>
          </w:p>
        </w:tc>
      </w:tr>
      <w:tr w:rsidR="00087C23" w14:paraId="6E63E9F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35F92F" w14:textId="77777777" w:rsidR="00087C23" w:rsidRDefault="00D754CE" w:rsidP="00EB048C">
            <w:pPr>
              <w:jc w:val="center"/>
              <w:rPr>
                <w:b/>
                <w:bCs/>
                <w:i/>
                <w:iCs/>
                <w:color w:val="000000"/>
              </w:rPr>
            </w:pPr>
            <w:r>
              <w:rPr>
                <w:b/>
                <w:bCs/>
                <w:i/>
                <w:iCs/>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A5295D" w14:textId="77777777" w:rsidR="00087C23" w:rsidRDefault="00D754CE" w:rsidP="00EB048C">
            <w:pPr>
              <w:rPr>
                <w:color w:val="000000"/>
              </w:rPr>
            </w:pPr>
            <w:r>
              <w:rPr>
                <w:color w:val="000000"/>
              </w:rPr>
              <w:t>Ремонт ГТ (Со снятием и установкой АКПП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1308B7B" w14:textId="77777777" w:rsidR="00087C23" w:rsidRDefault="00D754CE" w:rsidP="00EB048C">
            <w:pPr>
              <w:jc w:val="center"/>
              <w:rPr>
                <w:color w:val="000000"/>
              </w:rPr>
            </w:pPr>
            <w:r>
              <w:rPr>
                <w:color w:val="000000"/>
              </w:rPr>
              <w:t>40</w:t>
            </w:r>
          </w:p>
        </w:tc>
      </w:tr>
      <w:tr w:rsidR="00087C23" w14:paraId="41BC915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A13060B"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6DB83BA" w14:textId="77777777" w:rsidR="00087C23" w:rsidRDefault="00D754CE" w:rsidP="00EB048C">
            <w:pPr>
              <w:jc w:val="both"/>
              <w:rPr>
                <w:i/>
                <w:iCs/>
                <w:color w:val="000000"/>
              </w:rPr>
            </w:pPr>
            <w:r>
              <w:rPr>
                <w:i/>
                <w:iCs/>
                <w:color w:val="000000"/>
              </w:rPr>
              <w:t>Диагностика неисправности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594517" w14:textId="77777777" w:rsidR="00087C23" w:rsidRDefault="00D754CE" w:rsidP="00EB048C">
            <w:pPr>
              <w:jc w:val="center"/>
              <w:rPr>
                <w:color w:val="000000"/>
              </w:rPr>
            </w:pPr>
            <w:r>
              <w:rPr>
                <w:color w:val="000000"/>
              </w:rPr>
              <w:t>2</w:t>
            </w:r>
          </w:p>
        </w:tc>
      </w:tr>
      <w:tr w:rsidR="00087C23" w14:paraId="0C771B4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A20BEE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4866E7" w14:textId="77777777" w:rsidR="00087C23" w:rsidRDefault="00D754CE" w:rsidP="00EB048C">
            <w:pPr>
              <w:jc w:val="both"/>
              <w:rPr>
                <w:i/>
                <w:iCs/>
                <w:color w:val="000000"/>
              </w:rPr>
            </w:pPr>
            <w:r>
              <w:rPr>
                <w:i/>
                <w:iCs/>
                <w:color w:val="000000"/>
              </w:rPr>
              <w:t>Диагностика электроцепи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A094BE" w14:textId="77777777" w:rsidR="00087C23" w:rsidRDefault="00D754CE" w:rsidP="00EB048C">
            <w:pPr>
              <w:jc w:val="center"/>
              <w:rPr>
                <w:color w:val="000000"/>
              </w:rPr>
            </w:pPr>
            <w:r>
              <w:rPr>
                <w:color w:val="000000"/>
              </w:rPr>
              <w:t>4</w:t>
            </w:r>
          </w:p>
        </w:tc>
      </w:tr>
      <w:tr w:rsidR="00087C23" w14:paraId="40F286E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05E8653"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5410F1" w14:textId="77777777" w:rsidR="00087C23" w:rsidRDefault="00D754CE" w:rsidP="00EB048C">
            <w:pPr>
              <w:jc w:val="both"/>
              <w:rPr>
                <w:i/>
                <w:iCs/>
                <w:color w:val="000000"/>
              </w:rPr>
            </w:pPr>
            <w:r>
              <w:rPr>
                <w:i/>
                <w:iCs/>
                <w:color w:val="000000"/>
              </w:rPr>
              <w:t>Диагностика неисправности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51AD1E2" w14:textId="77777777" w:rsidR="00087C23" w:rsidRDefault="00D754CE" w:rsidP="00EB048C">
            <w:pPr>
              <w:jc w:val="center"/>
              <w:rPr>
                <w:color w:val="000000"/>
              </w:rPr>
            </w:pPr>
            <w:r>
              <w:rPr>
                <w:color w:val="000000"/>
              </w:rPr>
              <w:t>3</w:t>
            </w:r>
          </w:p>
        </w:tc>
      </w:tr>
      <w:tr w:rsidR="00087C23" w14:paraId="1378937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2DD715"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A11CF2" w14:textId="77777777" w:rsidR="00087C23" w:rsidRDefault="00D754CE" w:rsidP="00EB048C">
            <w:pPr>
              <w:jc w:val="both"/>
              <w:rPr>
                <w:i/>
                <w:iCs/>
                <w:color w:val="000000"/>
              </w:rPr>
            </w:pPr>
            <w:r>
              <w:rPr>
                <w:i/>
                <w:iCs/>
                <w:color w:val="000000"/>
              </w:rPr>
              <w:t>Ремонт контактной группы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FE01B00" w14:textId="77777777" w:rsidR="00087C23" w:rsidRDefault="00D754CE" w:rsidP="00EB048C">
            <w:pPr>
              <w:jc w:val="center"/>
              <w:rPr>
                <w:color w:val="000000"/>
              </w:rPr>
            </w:pPr>
            <w:r>
              <w:rPr>
                <w:color w:val="000000"/>
              </w:rPr>
              <w:t>3</w:t>
            </w:r>
          </w:p>
        </w:tc>
      </w:tr>
      <w:tr w:rsidR="00087C23" w14:paraId="57B0D215" w14:textId="77777777">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3BEE21A"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CF4C20F" w14:textId="77777777" w:rsidR="00087C23" w:rsidRDefault="00D754CE" w:rsidP="00EB048C">
            <w:pPr>
              <w:jc w:val="both"/>
              <w:rPr>
                <w:i/>
                <w:iCs/>
                <w:color w:val="000000"/>
              </w:rPr>
            </w:pPr>
            <w:r>
              <w:rPr>
                <w:i/>
                <w:iCs/>
                <w:color w:val="000000"/>
              </w:rPr>
              <w:t>Смазка крепления стрелы к рабочему оборудованию</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4C57F48" w14:textId="77777777" w:rsidR="00087C23" w:rsidRDefault="00D754CE" w:rsidP="00EB048C">
            <w:pPr>
              <w:jc w:val="center"/>
              <w:rPr>
                <w:color w:val="000000"/>
              </w:rPr>
            </w:pPr>
            <w:r>
              <w:rPr>
                <w:color w:val="000000"/>
              </w:rPr>
              <w:t>0,5</w:t>
            </w:r>
          </w:p>
        </w:tc>
      </w:tr>
      <w:tr w:rsidR="00087C23" w14:paraId="776030B1" w14:textId="77777777">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578633F"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68425C7" w14:textId="77777777" w:rsidR="00087C23" w:rsidRDefault="00D754CE" w:rsidP="00EB048C">
            <w:pPr>
              <w:jc w:val="both"/>
              <w:rPr>
                <w:i/>
                <w:iCs/>
                <w:color w:val="000000"/>
              </w:rPr>
            </w:pPr>
            <w:r>
              <w:rPr>
                <w:i/>
                <w:iCs/>
                <w:color w:val="000000"/>
              </w:rPr>
              <w:t>Смазка скользящих поверхностей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6AA1E7A" w14:textId="77777777" w:rsidR="00087C23" w:rsidRDefault="00D754CE" w:rsidP="00EB048C">
            <w:pPr>
              <w:jc w:val="center"/>
              <w:rPr>
                <w:color w:val="000000"/>
              </w:rPr>
            </w:pPr>
            <w:r>
              <w:rPr>
                <w:color w:val="000000"/>
              </w:rPr>
              <w:t>1</w:t>
            </w:r>
          </w:p>
        </w:tc>
      </w:tr>
      <w:tr w:rsidR="00087C23" w14:paraId="1AD103B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038F89A"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4A600FD" w14:textId="77777777" w:rsidR="00087C23" w:rsidRDefault="00D754CE" w:rsidP="00EB048C">
            <w:pPr>
              <w:jc w:val="both"/>
              <w:rPr>
                <w:i/>
                <w:iCs/>
                <w:color w:val="000000"/>
              </w:rPr>
            </w:pPr>
            <w:r>
              <w:rPr>
                <w:i/>
                <w:iCs/>
                <w:color w:val="000000"/>
              </w:rPr>
              <w:t>Демонтаж - монтаж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80C9F8" w14:textId="77777777" w:rsidR="00087C23" w:rsidRDefault="00D754CE" w:rsidP="00EB048C">
            <w:pPr>
              <w:jc w:val="center"/>
              <w:rPr>
                <w:color w:val="000000"/>
              </w:rPr>
            </w:pPr>
            <w:r>
              <w:rPr>
                <w:color w:val="000000"/>
              </w:rPr>
              <w:t>20</w:t>
            </w:r>
          </w:p>
        </w:tc>
      </w:tr>
      <w:tr w:rsidR="00087C23" w14:paraId="4CF9DEFD" w14:textId="77777777">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F87538C"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59D0F2E" w14:textId="77777777" w:rsidR="00087C23" w:rsidRDefault="00D754CE" w:rsidP="00EB048C">
            <w:pPr>
              <w:jc w:val="both"/>
              <w:rPr>
                <w:i/>
                <w:iCs/>
                <w:color w:val="000000"/>
              </w:rPr>
            </w:pPr>
            <w:r>
              <w:rPr>
                <w:i/>
                <w:iCs/>
                <w:color w:val="000000"/>
              </w:rPr>
              <w:t>Демонтаж - монтаж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5C3213" w14:textId="77777777" w:rsidR="00087C23" w:rsidRDefault="00D754CE" w:rsidP="00EB048C">
            <w:pPr>
              <w:jc w:val="center"/>
              <w:rPr>
                <w:color w:val="000000"/>
              </w:rPr>
            </w:pPr>
            <w:r>
              <w:rPr>
                <w:color w:val="000000"/>
              </w:rPr>
              <w:t>30</w:t>
            </w:r>
          </w:p>
        </w:tc>
      </w:tr>
      <w:tr w:rsidR="00087C23" w14:paraId="0DBB34E3" w14:textId="77777777">
        <w:trPr>
          <w:gridAfter w:val="1"/>
          <w:wAfter w:w="250" w:type="dxa"/>
          <w:cantSplit/>
          <w:trHeight w:val="37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EC72D1"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1FD8CC7" w14:textId="77777777" w:rsidR="00087C23" w:rsidRDefault="00D754CE" w:rsidP="00EB048C">
            <w:pPr>
              <w:jc w:val="both"/>
              <w:rPr>
                <w:i/>
                <w:iCs/>
                <w:color w:val="000000"/>
              </w:rPr>
            </w:pPr>
            <w:r>
              <w:rPr>
                <w:i/>
                <w:iCs/>
                <w:color w:val="000000"/>
              </w:rPr>
              <w:t>Замена вкладыша пальца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70E6165" w14:textId="77777777" w:rsidR="00087C23" w:rsidRDefault="00D754CE" w:rsidP="00EB048C">
            <w:pPr>
              <w:jc w:val="center"/>
              <w:rPr>
                <w:color w:val="000000"/>
              </w:rPr>
            </w:pPr>
            <w:r>
              <w:rPr>
                <w:color w:val="000000"/>
              </w:rPr>
              <w:t>50</w:t>
            </w:r>
          </w:p>
        </w:tc>
      </w:tr>
      <w:tr w:rsidR="00087C23" w14:paraId="445FD5DA" w14:textId="77777777">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1E8B018"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6B87B6F" w14:textId="77777777" w:rsidR="00087C23" w:rsidRDefault="00D754CE" w:rsidP="00EB048C">
            <w:pPr>
              <w:jc w:val="both"/>
              <w:rPr>
                <w:i/>
                <w:iCs/>
                <w:color w:val="000000"/>
              </w:rPr>
            </w:pPr>
            <w:r>
              <w:rPr>
                <w:i/>
                <w:iCs/>
                <w:color w:val="000000"/>
              </w:rPr>
              <w:t>Замена клапана на цилиндре подъема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642EAF" w14:textId="77777777" w:rsidR="00087C23" w:rsidRDefault="00D754CE" w:rsidP="00EB048C">
            <w:pPr>
              <w:jc w:val="center"/>
              <w:rPr>
                <w:color w:val="000000"/>
              </w:rPr>
            </w:pPr>
            <w:r>
              <w:rPr>
                <w:color w:val="000000"/>
              </w:rPr>
              <w:t>2</w:t>
            </w:r>
          </w:p>
        </w:tc>
      </w:tr>
      <w:tr w:rsidR="00087C23" w14:paraId="1B1D0B7E"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B9BE3B7" w14:textId="77777777" w:rsidR="00087C23" w:rsidRDefault="00D754CE" w:rsidP="00EB048C">
            <w:pPr>
              <w:jc w:val="center"/>
              <w:rPr>
                <w:b/>
                <w:bCs/>
                <w:i/>
                <w:iCs/>
                <w:color w:val="000000"/>
              </w:rPr>
            </w:pPr>
            <w:r>
              <w:rPr>
                <w:b/>
                <w:bCs/>
                <w:i/>
                <w:iCs/>
                <w:color w:val="000000"/>
              </w:rPr>
              <w:lastRenderedPageBreak/>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67B9CF4" w14:textId="77777777" w:rsidR="00087C23" w:rsidRDefault="00D754CE" w:rsidP="00EB048C">
            <w:pPr>
              <w:jc w:val="both"/>
              <w:rPr>
                <w:i/>
                <w:iCs/>
                <w:color w:val="000000"/>
              </w:rPr>
            </w:pPr>
            <w:r>
              <w:rPr>
                <w:i/>
                <w:iCs/>
                <w:color w:val="000000"/>
              </w:rPr>
              <w:t>…с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F40FC55" w14:textId="77777777" w:rsidR="00087C23" w:rsidRDefault="00D754CE" w:rsidP="00EB048C">
            <w:pPr>
              <w:jc w:val="center"/>
              <w:rPr>
                <w:color w:val="000000"/>
              </w:rPr>
            </w:pPr>
            <w:r>
              <w:rPr>
                <w:color w:val="000000"/>
              </w:rPr>
              <w:t>3</w:t>
            </w:r>
          </w:p>
        </w:tc>
      </w:tr>
      <w:tr w:rsidR="00087C23" w14:paraId="6850E287"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44EA69B"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5A6D3D" w14:textId="77777777" w:rsidR="00087C23" w:rsidRDefault="00D754CE" w:rsidP="00EB048C">
            <w:pPr>
              <w:jc w:val="both"/>
              <w:rPr>
                <w:i/>
                <w:iCs/>
                <w:color w:val="000000"/>
              </w:rPr>
            </w:pPr>
            <w:r>
              <w:rPr>
                <w:i/>
                <w:iCs/>
                <w:color w:val="000000"/>
              </w:rPr>
              <w:t>Демонтаж - монтаж цилиндра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01D8A56" w14:textId="77777777" w:rsidR="00087C23" w:rsidRDefault="00D754CE" w:rsidP="00EB048C">
            <w:pPr>
              <w:jc w:val="center"/>
              <w:rPr>
                <w:color w:val="000000"/>
              </w:rPr>
            </w:pPr>
            <w:r>
              <w:rPr>
                <w:color w:val="000000"/>
              </w:rPr>
              <w:t>6</w:t>
            </w:r>
          </w:p>
        </w:tc>
      </w:tr>
      <w:tr w:rsidR="00087C23" w14:paraId="6A22ABD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20F345B"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C583C56" w14:textId="77777777" w:rsidR="00087C23" w:rsidRDefault="00D754CE" w:rsidP="00EB048C">
            <w:pPr>
              <w:jc w:val="both"/>
              <w:rPr>
                <w:i/>
                <w:iCs/>
                <w:color w:val="000000"/>
              </w:rPr>
            </w:pPr>
            <w:r>
              <w:rPr>
                <w:i/>
                <w:iCs/>
                <w:color w:val="000000"/>
              </w:rPr>
              <w:t>Демонтаж - монтаж бокового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0F6858" w14:textId="77777777" w:rsidR="00087C23" w:rsidRDefault="00D754CE" w:rsidP="00EB048C">
            <w:pPr>
              <w:jc w:val="center"/>
              <w:rPr>
                <w:color w:val="000000"/>
              </w:rPr>
            </w:pPr>
            <w:r>
              <w:rPr>
                <w:color w:val="000000"/>
              </w:rPr>
              <w:t>16</w:t>
            </w:r>
          </w:p>
        </w:tc>
      </w:tr>
      <w:tr w:rsidR="00087C23" w14:paraId="1810A1B7"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266571"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F0E727A" w14:textId="77777777" w:rsidR="00087C23" w:rsidRDefault="00D754CE" w:rsidP="00EB048C">
            <w:pPr>
              <w:jc w:val="both"/>
              <w:rPr>
                <w:i/>
                <w:iCs/>
                <w:color w:val="000000"/>
              </w:rPr>
            </w:pPr>
            <w:r>
              <w:rPr>
                <w:i/>
                <w:iCs/>
                <w:color w:val="000000"/>
              </w:rPr>
              <w:t>Замена Ш.С. гидроцилиндра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4A5E4E" w14:textId="77777777" w:rsidR="00087C23" w:rsidRDefault="00D754CE" w:rsidP="00EB048C">
            <w:pPr>
              <w:jc w:val="center"/>
              <w:rPr>
                <w:color w:val="000000"/>
              </w:rPr>
            </w:pPr>
            <w:r>
              <w:rPr>
                <w:color w:val="000000"/>
              </w:rPr>
              <w:t>4</w:t>
            </w:r>
          </w:p>
        </w:tc>
      </w:tr>
      <w:tr w:rsidR="00087C23" w14:paraId="51B3E03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18B8FB"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C7D444F" w14:textId="77777777" w:rsidR="00087C23" w:rsidRDefault="00D754CE" w:rsidP="00EB048C">
            <w:pPr>
              <w:jc w:val="both"/>
              <w:rPr>
                <w:i/>
                <w:iCs/>
                <w:color w:val="000000"/>
              </w:rPr>
            </w:pPr>
            <w:r>
              <w:rPr>
                <w:i/>
                <w:iCs/>
                <w:color w:val="000000"/>
              </w:rPr>
              <w:t>Замена Ш.С. гидроцилиндра выдвижения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B25D59" w14:textId="77777777" w:rsidR="00087C23" w:rsidRDefault="00D754CE" w:rsidP="00EB048C">
            <w:pPr>
              <w:jc w:val="center"/>
              <w:rPr>
                <w:color w:val="000000"/>
              </w:rPr>
            </w:pPr>
            <w:r>
              <w:rPr>
                <w:color w:val="000000"/>
              </w:rPr>
              <w:t>4</w:t>
            </w:r>
          </w:p>
        </w:tc>
      </w:tr>
      <w:tr w:rsidR="00087C23" w14:paraId="79CB49BE"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CADA9B8"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D54EED5" w14:textId="77777777" w:rsidR="00087C23" w:rsidRDefault="00D754CE" w:rsidP="00EB048C">
            <w:pPr>
              <w:jc w:val="both"/>
              <w:rPr>
                <w:i/>
                <w:iCs/>
                <w:color w:val="000000"/>
              </w:rPr>
            </w:pPr>
            <w:r>
              <w:rPr>
                <w:i/>
                <w:iCs/>
                <w:color w:val="000000"/>
              </w:rPr>
              <w:t>Проверка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E5B25F1" w14:textId="77777777" w:rsidR="00087C23" w:rsidRDefault="00D754CE" w:rsidP="00EB048C">
            <w:pPr>
              <w:jc w:val="center"/>
              <w:rPr>
                <w:color w:val="000000"/>
              </w:rPr>
            </w:pPr>
            <w:r>
              <w:rPr>
                <w:color w:val="000000"/>
              </w:rPr>
              <w:t>0,5</w:t>
            </w:r>
          </w:p>
        </w:tc>
      </w:tr>
      <w:tr w:rsidR="00087C23" w14:paraId="5C33184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6D8EAE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B82A2F" w14:textId="77777777" w:rsidR="00087C23" w:rsidRDefault="00D754CE" w:rsidP="00EB048C">
            <w:pPr>
              <w:jc w:val="both"/>
              <w:rPr>
                <w:i/>
                <w:iCs/>
                <w:color w:val="000000"/>
              </w:rPr>
            </w:pPr>
            <w:r>
              <w:rPr>
                <w:i/>
                <w:iCs/>
                <w:color w:val="000000"/>
              </w:rPr>
              <w:t>Замена пластин скольжения стрелы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637227F" w14:textId="77777777" w:rsidR="00087C23" w:rsidRDefault="00D754CE" w:rsidP="00EB048C">
            <w:pPr>
              <w:jc w:val="center"/>
              <w:rPr>
                <w:color w:val="000000"/>
              </w:rPr>
            </w:pPr>
            <w:r>
              <w:rPr>
                <w:color w:val="000000"/>
              </w:rPr>
              <w:t>1</w:t>
            </w:r>
          </w:p>
        </w:tc>
      </w:tr>
      <w:tr w:rsidR="00087C23" w14:paraId="1C79682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38750D"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EF5236" w14:textId="77777777" w:rsidR="00087C23" w:rsidRDefault="00D754CE" w:rsidP="00EB048C">
            <w:pPr>
              <w:jc w:val="both"/>
              <w:rPr>
                <w:i/>
                <w:iCs/>
                <w:color w:val="000000"/>
              </w:rPr>
            </w:pPr>
            <w:r>
              <w:rPr>
                <w:i/>
                <w:iCs/>
                <w:color w:val="000000"/>
              </w:rPr>
              <w:t>Замена пластин скольжения спредера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3196F8" w14:textId="77777777" w:rsidR="00087C23" w:rsidRDefault="00D754CE" w:rsidP="00EB048C">
            <w:pPr>
              <w:jc w:val="center"/>
              <w:rPr>
                <w:color w:val="000000"/>
              </w:rPr>
            </w:pPr>
            <w:r>
              <w:rPr>
                <w:color w:val="000000"/>
              </w:rPr>
              <w:t>1</w:t>
            </w:r>
          </w:p>
        </w:tc>
      </w:tr>
      <w:tr w:rsidR="00087C23" w14:paraId="781004C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9DABFB"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3DBBA23" w14:textId="77777777" w:rsidR="00087C23" w:rsidRDefault="00D754CE" w:rsidP="00EB048C">
            <w:pPr>
              <w:jc w:val="both"/>
              <w:rPr>
                <w:i/>
                <w:iCs/>
                <w:color w:val="000000"/>
              </w:rPr>
            </w:pPr>
            <w:r>
              <w:rPr>
                <w:i/>
                <w:iCs/>
                <w:color w:val="000000"/>
              </w:rPr>
              <w:t>Замена замка спредера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80B798" w14:textId="77777777" w:rsidR="00087C23" w:rsidRDefault="00D754CE" w:rsidP="00EB048C">
            <w:pPr>
              <w:jc w:val="center"/>
              <w:rPr>
                <w:color w:val="000000"/>
              </w:rPr>
            </w:pPr>
            <w:r>
              <w:rPr>
                <w:color w:val="000000"/>
              </w:rPr>
              <w:t>2</w:t>
            </w:r>
          </w:p>
        </w:tc>
      </w:tr>
      <w:tr w:rsidR="00087C23" w14:paraId="73060613" w14:textId="77777777">
        <w:trPr>
          <w:gridAfter w:val="1"/>
          <w:wAfter w:w="250" w:type="dxa"/>
          <w:cantSplit/>
          <w:trHeight w:val="3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9934558"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1D803BB" w14:textId="77777777" w:rsidR="00087C23" w:rsidRDefault="00D754CE" w:rsidP="00EB048C">
            <w:pPr>
              <w:jc w:val="both"/>
              <w:rPr>
                <w:i/>
                <w:iCs/>
                <w:color w:val="000000"/>
              </w:rPr>
            </w:pPr>
            <w:r>
              <w:rPr>
                <w:i/>
                <w:iCs/>
                <w:color w:val="000000"/>
              </w:rPr>
              <w:t>Демонтаж - монтаж гидроцилиндра бокового смещения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713F0B5" w14:textId="77777777" w:rsidR="00087C23" w:rsidRDefault="00D754CE" w:rsidP="00EB048C">
            <w:pPr>
              <w:jc w:val="center"/>
              <w:rPr>
                <w:color w:val="000000"/>
              </w:rPr>
            </w:pPr>
            <w:r>
              <w:rPr>
                <w:color w:val="000000"/>
              </w:rPr>
              <w:t>5</w:t>
            </w:r>
          </w:p>
        </w:tc>
      </w:tr>
      <w:tr w:rsidR="00087C23" w14:paraId="7C49A6E2"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923FB31"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4685D0C" w14:textId="77777777" w:rsidR="00087C23" w:rsidRDefault="00D754CE" w:rsidP="00EB048C">
            <w:pPr>
              <w:jc w:val="both"/>
              <w:rPr>
                <w:i/>
                <w:iCs/>
                <w:color w:val="000000"/>
              </w:rPr>
            </w:pPr>
            <w:r>
              <w:rPr>
                <w:i/>
                <w:iCs/>
                <w:color w:val="000000"/>
              </w:rPr>
              <w:t xml:space="preserve">Демонтаж - монтаж </w:t>
            </w:r>
            <w:r>
              <w:rPr>
                <w:i/>
                <w:iCs/>
                <w:color w:val="000000" w:themeColor="text1"/>
              </w:rPr>
              <w:t>гидроцилиндра раздвижения (выдвижения)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2C64B75" w14:textId="77777777" w:rsidR="00087C23" w:rsidRDefault="00D754CE" w:rsidP="00EB048C">
            <w:pPr>
              <w:jc w:val="center"/>
              <w:rPr>
                <w:color w:val="000000"/>
              </w:rPr>
            </w:pPr>
            <w:r>
              <w:rPr>
                <w:color w:val="000000"/>
              </w:rPr>
              <w:t>8</w:t>
            </w:r>
          </w:p>
        </w:tc>
      </w:tr>
      <w:tr w:rsidR="00087C23" w14:paraId="39D9B0D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943512"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0C4CEE0" w14:textId="77777777" w:rsidR="00087C23" w:rsidRDefault="00D754CE" w:rsidP="00EB048C">
            <w:pPr>
              <w:jc w:val="both"/>
              <w:rPr>
                <w:i/>
                <w:iCs/>
                <w:color w:val="000000"/>
              </w:rPr>
            </w:pPr>
            <w:r>
              <w:rPr>
                <w:i/>
                <w:iCs/>
                <w:color w:val="000000"/>
              </w:rPr>
              <w:t>Замена кабелеукладчика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9415153" w14:textId="77777777" w:rsidR="00087C23" w:rsidRDefault="00D754CE" w:rsidP="00EB048C">
            <w:pPr>
              <w:jc w:val="center"/>
              <w:rPr>
                <w:color w:val="000000"/>
              </w:rPr>
            </w:pPr>
            <w:r>
              <w:rPr>
                <w:color w:val="000000"/>
              </w:rPr>
              <w:t>2</w:t>
            </w:r>
          </w:p>
        </w:tc>
      </w:tr>
      <w:tr w:rsidR="00087C23" w14:paraId="02F0C9AF" w14:textId="77777777">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F624A8C"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D2D545" w14:textId="77777777" w:rsidR="00087C23" w:rsidRDefault="00D754CE" w:rsidP="00EB048C">
            <w:pPr>
              <w:jc w:val="both"/>
              <w:rPr>
                <w:i/>
                <w:iCs/>
                <w:color w:val="000000"/>
              </w:rPr>
            </w:pPr>
            <w:r>
              <w:rPr>
                <w:i/>
                <w:iCs/>
                <w:color w:val="000000"/>
              </w:rPr>
              <w:t>Замена редуктора поворота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B4C8E03" w14:textId="77777777" w:rsidR="00087C23" w:rsidRDefault="00D754CE" w:rsidP="00EB048C">
            <w:pPr>
              <w:jc w:val="center"/>
              <w:rPr>
                <w:color w:val="000000"/>
              </w:rPr>
            </w:pPr>
            <w:r>
              <w:rPr>
                <w:color w:val="000000"/>
              </w:rPr>
              <w:t>4</w:t>
            </w:r>
          </w:p>
        </w:tc>
      </w:tr>
      <w:tr w:rsidR="00087C23" w14:paraId="60C249F2" w14:textId="77777777">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A75E1B7"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7610A97" w14:textId="77777777" w:rsidR="00087C23" w:rsidRDefault="00D754CE" w:rsidP="00EB048C">
            <w:pPr>
              <w:jc w:val="both"/>
              <w:rPr>
                <w:i/>
                <w:iCs/>
                <w:color w:val="000000"/>
              </w:rPr>
            </w:pPr>
            <w:r>
              <w:rPr>
                <w:i/>
                <w:iCs/>
                <w:color w:val="000000"/>
              </w:rPr>
              <w:t>Регулировка датчика замка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0E01CEB" w14:textId="77777777" w:rsidR="00087C23" w:rsidRDefault="00D754CE" w:rsidP="00EB048C">
            <w:pPr>
              <w:jc w:val="center"/>
              <w:rPr>
                <w:color w:val="000000"/>
              </w:rPr>
            </w:pPr>
            <w:r>
              <w:rPr>
                <w:color w:val="000000"/>
              </w:rPr>
              <w:t>1</w:t>
            </w:r>
          </w:p>
        </w:tc>
      </w:tr>
      <w:tr w:rsidR="00087C23" w14:paraId="016456B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89BBC62"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996AB8F" w14:textId="77777777" w:rsidR="00087C23" w:rsidRDefault="00D754CE" w:rsidP="00EB048C">
            <w:pPr>
              <w:jc w:val="both"/>
              <w:rPr>
                <w:i/>
                <w:iCs/>
                <w:color w:val="000000"/>
              </w:rPr>
            </w:pPr>
            <w:r>
              <w:rPr>
                <w:i/>
                <w:iCs/>
                <w:color w:val="000000"/>
              </w:rPr>
              <w:t>…последующие регулировка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404A05" w14:textId="77777777" w:rsidR="00087C23" w:rsidRDefault="00D754CE" w:rsidP="00EB048C">
            <w:pPr>
              <w:jc w:val="center"/>
              <w:rPr>
                <w:color w:val="000000"/>
              </w:rPr>
            </w:pPr>
            <w:r>
              <w:rPr>
                <w:color w:val="000000"/>
              </w:rPr>
              <w:t>1</w:t>
            </w:r>
          </w:p>
        </w:tc>
      </w:tr>
      <w:tr w:rsidR="00087C23" w14:paraId="78183F1E"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15F8D77"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9C2BFAF" w14:textId="77777777" w:rsidR="00087C23" w:rsidRDefault="00D754CE" w:rsidP="00EB048C">
            <w:pPr>
              <w:jc w:val="both"/>
              <w:rPr>
                <w:i/>
                <w:iCs/>
                <w:color w:val="000000"/>
              </w:rPr>
            </w:pPr>
            <w:r>
              <w:rPr>
                <w:i/>
                <w:iCs/>
                <w:color w:val="000000"/>
              </w:rPr>
              <w:t>Замена РВД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F407D6B" w14:textId="77777777" w:rsidR="00087C23" w:rsidRDefault="00D754CE" w:rsidP="00EB048C">
            <w:pPr>
              <w:jc w:val="center"/>
              <w:rPr>
                <w:color w:val="000000"/>
              </w:rPr>
            </w:pPr>
            <w:r>
              <w:rPr>
                <w:color w:val="000000"/>
              </w:rPr>
              <w:t>2</w:t>
            </w:r>
          </w:p>
        </w:tc>
      </w:tr>
      <w:tr w:rsidR="00087C23" w14:paraId="575FD613"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53A6C84"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D61DF4B" w14:textId="77777777" w:rsidR="00087C23" w:rsidRDefault="00D754CE" w:rsidP="00EB048C">
            <w:pPr>
              <w:jc w:val="both"/>
              <w:rPr>
                <w:i/>
                <w:iCs/>
                <w:color w:val="000000"/>
              </w:rPr>
            </w:pPr>
            <w:r>
              <w:rPr>
                <w:i/>
                <w:iCs/>
                <w:color w:val="000000"/>
              </w:rPr>
              <w:t xml:space="preserve">Смазка Ш.С. </w:t>
            </w:r>
            <w:proofErr w:type="spellStart"/>
            <w:r>
              <w:rPr>
                <w:i/>
                <w:iCs/>
                <w:color w:val="000000"/>
              </w:rPr>
              <w:t>гидроцилинров</w:t>
            </w:r>
            <w:proofErr w:type="spellEnd"/>
            <w:r>
              <w:rPr>
                <w:i/>
                <w:iCs/>
                <w:color w:val="000000"/>
              </w:rPr>
              <w:t xml:space="preserve"> подъема и выдвижения стрелы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EC003D4" w14:textId="77777777" w:rsidR="00087C23" w:rsidRDefault="00D754CE" w:rsidP="00EB048C">
            <w:pPr>
              <w:jc w:val="center"/>
              <w:rPr>
                <w:color w:val="000000"/>
              </w:rPr>
            </w:pPr>
            <w:r>
              <w:rPr>
                <w:color w:val="000000"/>
              </w:rPr>
              <w:t>1</w:t>
            </w:r>
          </w:p>
        </w:tc>
      </w:tr>
      <w:tr w:rsidR="00087C23" w14:paraId="4DF8F45C" w14:textId="77777777">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2A46CB3"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8EAC1AE" w14:textId="77777777" w:rsidR="00087C23" w:rsidRDefault="00D754CE" w:rsidP="00EB048C">
            <w:pPr>
              <w:rPr>
                <w:color w:val="000000"/>
              </w:rPr>
            </w:pPr>
            <w:r>
              <w:rPr>
                <w:color w:val="000000"/>
              </w:rPr>
              <w:t>Замена ремкомплекта гидроцилиндра бокового смещения спредера (каждого)</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11501F4" w14:textId="77777777" w:rsidR="00087C23" w:rsidRDefault="00D754CE" w:rsidP="00EB048C">
            <w:pPr>
              <w:jc w:val="center"/>
              <w:rPr>
                <w:color w:val="000000"/>
              </w:rPr>
            </w:pPr>
            <w:r>
              <w:rPr>
                <w:color w:val="000000"/>
              </w:rPr>
              <w:t>3</w:t>
            </w:r>
          </w:p>
        </w:tc>
      </w:tr>
      <w:tr w:rsidR="00087C23" w14:paraId="1E8235A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2C35E0A"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BFB7FB1" w14:textId="77777777" w:rsidR="00087C23" w:rsidRDefault="00D754CE" w:rsidP="00EB048C">
            <w:pPr>
              <w:rPr>
                <w:color w:val="000000"/>
              </w:rPr>
            </w:pPr>
            <w:r>
              <w:rPr>
                <w:color w:val="000000"/>
              </w:rPr>
              <w:t>Демонтаж-монтаж гидроцилиндра выдвижения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A5EB63D" w14:textId="77777777" w:rsidR="00087C23" w:rsidRDefault="00D754CE" w:rsidP="00EB048C">
            <w:pPr>
              <w:jc w:val="center"/>
              <w:rPr>
                <w:color w:val="000000"/>
              </w:rPr>
            </w:pPr>
            <w:r>
              <w:rPr>
                <w:color w:val="000000"/>
              </w:rPr>
              <w:t>16</w:t>
            </w:r>
          </w:p>
        </w:tc>
      </w:tr>
      <w:tr w:rsidR="00087C23" w14:paraId="3FFD331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4501185"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0EBCDF5B" w14:textId="77777777" w:rsidR="00087C23" w:rsidRDefault="00D754CE" w:rsidP="00EB048C">
            <w:pPr>
              <w:rPr>
                <w:color w:val="000000"/>
              </w:rPr>
            </w:pPr>
            <w:r>
              <w:rPr>
                <w:color w:val="000000"/>
              </w:rPr>
              <w:t xml:space="preserve">Замена ремкомплекта редуктора поворота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D156D5" w14:textId="77777777" w:rsidR="00087C23" w:rsidRDefault="00D754CE" w:rsidP="00EB048C">
            <w:pPr>
              <w:jc w:val="center"/>
              <w:rPr>
                <w:color w:val="000000"/>
              </w:rPr>
            </w:pPr>
            <w:r>
              <w:rPr>
                <w:color w:val="000000"/>
              </w:rPr>
              <w:t>1</w:t>
            </w:r>
          </w:p>
        </w:tc>
      </w:tr>
      <w:tr w:rsidR="00087C23" w14:paraId="7F476C5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F9E1A8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1F6C7BB8" w14:textId="77777777" w:rsidR="00087C23" w:rsidRDefault="00D754CE" w:rsidP="00EB048C">
            <w:pPr>
              <w:rPr>
                <w:color w:val="000000"/>
              </w:rPr>
            </w:pPr>
            <w:r>
              <w:rPr>
                <w:color w:val="000000"/>
              </w:rPr>
              <w:t>Замена масла в редукторе поворота спредера (1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FD31132" w14:textId="77777777" w:rsidR="00087C23" w:rsidRDefault="00D754CE" w:rsidP="00EB048C">
            <w:pPr>
              <w:jc w:val="center"/>
              <w:rPr>
                <w:color w:val="000000"/>
              </w:rPr>
            </w:pPr>
            <w:r>
              <w:rPr>
                <w:color w:val="000000"/>
              </w:rPr>
              <w:t>1</w:t>
            </w:r>
          </w:p>
        </w:tc>
      </w:tr>
      <w:tr w:rsidR="00087C23" w14:paraId="726FCCE0" w14:textId="77777777">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2149395"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14:paraId="1A6EA1B5" w14:textId="77777777" w:rsidR="00087C23" w:rsidRDefault="00D754CE" w:rsidP="00EB048C">
            <w:pPr>
              <w:rPr>
                <w:color w:val="000000"/>
              </w:rPr>
            </w:pPr>
            <w:r>
              <w:rPr>
                <w:color w:val="000000"/>
              </w:rPr>
              <w:t>Регулировка датчиков замков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13E69DB" w14:textId="77777777" w:rsidR="00087C23" w:rsidRDefault="00D754CE" w:rsidP="00EB048C">
            <w:pPr>
              <w:jc w:val="center"/>
              <w:rPr>
                <w:color w:val="000000"/>
              </w:rPr>
            </w:pPr>
            <w:r>
              <w:rPr>
                <w:color w:val="000000"/>
              </w:rPr>
              <w:t>2</w:t>
            </w:r>
          </w:p>
        </w:tc>
      </w:tr>
      <w:tr w:rsidR="00087C23" w14:paraId="10F55BAC" w14:textId="77777777">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1390CE"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7A70A2C" w14:textId="77777777" w:rsidR="00087C23" w:rsidRDefault="00D754CE" w:rsidP="00EB048C">
            <w:pPr>
              <w:rPr>
                <w:color w:val="000000"/>
              </w:rPr>
            </w:pPr>
            <w:r>
              <w:rPr>
                <w:color w:val="000000"/>
              </w:rPr>
              <w:t>Замена одного главного клапана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3E23EE" w14:textId="77777777" w:rsidR="00087C23" w:rsidRDefault="00D754CE" w:rsidP="00EB048C">
            <w:pPr>
              <w:jc w:val="center"/>
              <w:rPr>
                <w:color w:val="000000"/>
              </w:rPr>
            </w:pPr>
            <w:r>
              <w:rPr>
                <w:color w:val="000000"/>
              </w:rPr>
              <w:t>2</w:t>
            </w:r>
          </w:p>
        </w:tc>
      </w:tr>
      <w:tr w:rsidR="00087C23" w14:paraId="1AF122F8" w14:textId="77777777">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CA92C7"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096DA61A" w14:textId="77777777" w:rsidR="00087C23" w:rsidRDefault="00D754CE" w:rsidP="00EB048C">
            <w:pPr>
              <w:rPr>
                <w:color w:val="000000"/>
              </w:rPr>
            </w:pPr>
            <w:r>
              <w:rPr>
                <w:color w:val="000000"/>
              </w:rPr>
              <w:t>Демонтаж/монтаж поворотного механизма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E89E3B3" w14:textId="77777777" w:rsidR="00087C23" w:rsidRDefault="00D754CE" w:rsidP="00EB048C">
            <w:pPr>
              <w:jc w:val="center"/>
              <w:rPr>
                <w:color w:val="000000"/>
              </w:rPr>
            </w:pPr>
            <w:r>
              <w:rPr>
                <w:color w:val="000000"/>
              </w:rPr>
              <w:t>20</w:t>
            </w:r>
          </w:p>
        </w:tc>
      </w:tr>
      <w:tr w:rsidR="00087C23" w14:paraId="0FD6D08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D74EE0"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1F9A57D" w14:textId="77777777" w:rsidR="00087C23" w:rsidRDefault="00D754CE" w:rsidP="00EB048C">
            <w:pPr>
              <w:rPr>
                <w:color w:val="000000"/>
              </w:rPr>
            </w:pPr>
            <w:r>
              <w:rPr>
                <w:color w:val="000000"/>
              </w:rPr>
              <w:t>Разборка стрелы на внутреннюю и наружную часть</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14E9C82" w14:textId="77777777" w:rsidR="00087C23" w:rsidRDefault="00D754CE" w:rsidP="00EB048C">
            <w:pPr>
              <w:jc w:val="center"/>
              <w:rPr>
                <w:color w:val="000000"/>
              </w:rPr>
            </w:pPr>
            <w:r>
              <w:rPr>
                <w:color w:val="000000"/>
              </w:rPr>
              <w:t>25</w:t>
            </w:r>
          </w:p>
        </w:tc>
      </w:tr>
      <w:tr w:rsidR="00087C23" w14:paraId="0BC8DD7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F0A0EA7"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FE0E711" w14:textId="77777777" w:rsidR="00087C23" w:rsidRDefault="00D754CE" w:rsidP="00EB048C">
            <w:pPr>
              <w:rPr>
                <w:color w:val="000000"/>
              </w:rPr>
            </w:pPr>
            <w:r>
              <w:rPr>
                <w:color w:val="000000"/>
              </w:rPr>
              <w:t>Сборка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20D8589" w14:textId="77777777" w:rsidR="00087C23" w:rsidRDefault="00D754CE" w:rsidP="00EB048C">
            <w:pPr>
              <w:jc w:val="center"/>
              <w:rPr>
                <w:color w:val="000000"/>
              </w:rPr>
            </w:pPr>
            <w:r>
              <w:rPr>
                <w:color w:val="000000"/>
              </w:rPr>
              <w:t>25</w:t>
            </w:r>
          </w:p>
        </w:tc>
      </w:tr>
      <w:tr w:rsidR="00087C23" w14:paraId="13386B67"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E51272"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6016EAF" w14:textId="77777777" w:rsidR="00087C23" w:rsidRDefault="00D754CE" w:rsidP="00EB048C">
            <w:pPr>
              <w:rPr>
                <w:color w:val="000000"/>
              </w:rPr>
            </w:pPr>
            <w:r>
              <w:rPr>
                <w:color w:val="000000"/>
              </w:rPr>
              <w:t>Демонтаж/монтаж привода сдвижения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003685" w14:textId="77777777" w:rsidR="00087C23" w:rsidRDefault="00D754CE" w:rsidP="00EB048C">
            <w:pPr>
              <w:jc w:val="center"/>
              <w:rPr>
                <w:color w:val="000000"/>
              </w:rPr>
            </w:pPr>
            <w:r>
              <w:rPr>
                <w:color w:val="000000"/>
              </w:rPr>
              <w:t>8</w:t>
            </w:r>
          </w:p>
        </w:tc>
      </w:tr>
      <w:tr w:rsidR="00087C23" w14:paraId="6B77910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67D152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37A13EA1" w14:textId="77777777" w:rsidR="00087C23" w:rsidRDefault="00D754CE" w:rsidP="00EB048C">
            <w:pPr>
              <w:rPr>
                <w:color w:val="000000"/>
              </w:rPr>
            </w:pPr>
            <w:r>
              <w:rPr>
                <w:color w:val="000000"/>
              </w:rPr>
              <w:t>Ремонт редуктора привода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FEC68A6" w14:textId="77777777" w:rsidR="00087C23" w:rsidRDefault="00D754CE" w:rsidP="00EB048C">
            <w:pPr>
              <w:jc w:val="center"/>
              <w:rPr>
                <w:color w:val="000000"/>
              </w:rPr>
            </w:pPr>
            <w:r>
              <w:rPr>
                <w:color w:val="000000"/>
              </w:rPr>
              <w:t>2</w:t>
            </w:r>
          </w:p>
        </w:tc>
      </w:tr>
      <w:tr w:rsidR="00087C23" w14:paraId="56B04639"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5049D60"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7D165D3D" w14:textId="77777777" w:rsidR="00087C23" w:rsidRDefault="00D754CE" w:rsidP="00EB048C">
            <w:pPr>
              <w:rPr>
                <w:color w:val="000000"/>
              </w:rPr>
            </w:pPr>
            <w:r>
              <w:rPr>
                <w:color w:val="000000"/>
              </w:rPr>
              <w:t>Замена тормоза привода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03E68B" w14:textId="77777777" w:rsidR="00087C23" w:rsidRDefault="00D754CE" w:rsidP="00EB048C">
            <w:pPr>
              <w:jc w:val="center"/>
              <w:rPr>
                <w:color w:val="000000"/>
              </w:rPr>
            </w:pPr>
            <w:r>
              <w:rPr>
                <w:color w:val="000000"/>
              </w:rPr>
              <w:t>2</w:t>
            </w:r>
          </w:p>
        </w:tc>
      </w:tr>
      <w:tr w:rsidR="00087C23" w14:paraId="7F2B379D"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382EFD8"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113803F8" w14:textId="77777777" w:rsidR="00087C23" w:rsidRDefault="00D754CE" w:rsidP="00EB048C">
            <w:pPr>
              <w:rPr>
                <w:color w:val="000000"/>
              </w:rPr>
            </w:pPr>
            <w:r>
              <w:rPr>
                <w:color w:val="000000"/>
              </w:rPr>
              <w:t>Замена деталей привода замка системы «</w:t>
            </w:r>
            <w:proofErr w:type="spellStart"/>
            <w:r>
              <w:rPr>
                <w:color w:val="000000"/>
              </w:rPr>
              <w:t>twistlock</w:t>
            </w:r>
            <w:proofErr w:type="spellEnd"/>
            <w:r>
              <w:rPr>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FCF40C" w14:textId="77777777" w:rsidR="00087C23" w:rsidRDefault="00D754CE" w:rsidP="00EB048C">
            <w:pPr>
              <w:jc w:val="center"/>
              <w:rPr>
                <w:color w:val="000000"/>
              </w:rPr>
            </w:pPr>
            <w:r>
              <w:rPr>
                <w:color w:val="000000"/>
              </w:rPr>
              <w:t>2</w:t>
            </w:r>
          </w:p>
        </w:tc>
      </w:tr>
      <w:tr w:rsidR="00087C23" w14:paraId="7622979A" w14:textId="77777777">
        <w:trPr>
          <w:gridAfter w:val="1"/>
          <w:wAfter w:w="250" w:type="dxa"/>
          <w:cantSplit/>
          <w:trHeight w:val="36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01784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2B6FE12F" w14:textId="77777777" w:rsidR="00087C23" w:rsidRDefault="00D754CE" w:rsidP="00EB048C">
            <w:pPr>
              <w:rPr>
                <w:color w:val="000000"/>
              </w:rPr>
            </w:pPr>
            <w:r>
              <w:rPr>
                <w:color w:val="000000"/>
              </w:rPr>
              <w:t>Замена 1 звена направляющей цепи кабелей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E1E940C" w14:textId="77777777" w:rsidR="00087C23" w:rsidRDefault="00D754CE" w:rsidP="00EB048C">
            <w:pPr>
              <w:jc w:val="center"/>
              <w:rPr>
                <w:color w:val="000000"/>
              </w:rPr>
            </w:pPr>
            <w:r>
              <w:rPr>
                <w:color w:val="000000"/>
              </w:rPr>
              <w:t>2</w:t>
            </w:r>
          </w:p>
        </w:tc>
      </w:tr>
      <w:tr w:rsidR="00087C23" w14:paraId="3558130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1EE9E8"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45001F9B" w14:textId="77777777" w:rsidR="00087C23" w:rsidRDefault="00D754CE" w:rsidP="00EB048C">
            <w:pPr>
              <w:rPr>
                <w:color w:val="000000"/>
              </w:rPr>
            </w:pPr>
            <w:r>
              <w:rPr>
                <w:color w:val="000000"/>
              </w:rPr>
              <w:t>Замена направляющей цепи кабелей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C94B3C" w14:textId="77777777" w:rsidR="00087C23" w:rsidRDefault="00D754CE" w:rsidP="00EB048C">
            <w:pPr>
              <w:jc w:val="center"/>
              <w:rPr>
                <w:color w:val="000000"/>
              </w:rPr>
            </w:pPr>
            <w:r>
              <w:rPr>
                <w:color w:val="000000"/>
              </w:rPr>
              <w:t>4</w:t>
            </w:r>
          </w:p>
        </w:tc>
      </w:tr>
      <w:tr w:rsidR="00087C23" w14:paraId="4E11FD0F"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EDF4319"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14:paraId="261DCF1B" w14:textId="77777777" w:rsidR="00087C23" w:rsidRDefault="00D754CE" w:rsidP="00EB048C">
            <w:pPr>
              <w:rPr>
                <w:color w:val="000000"/>
              </w:rPr>
            </w:pPr>
            <w:r>
              <w:rPr>
                <w:color w:val="000000"/>
              </w:rPr>
              <w:t>Замена гидроцилиндра демпфирования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09EFB0D" w14:textId="77777777" w:rsidR="00087C23" w:rsidRDefault="00D754CE" w:rsidP="00EB048C">
            <w:pPr>
              <w:jc w:val="center"/>
              <w:rPr>
                <w:color w:val="000000"/>
              </w:rPr>
            </w:pPr>
            <w:r>
              <w:rPr>
                <w:color w:val="000000"/>
              </w:rPr>
              <w:t>6</w:t>
            </w:r>
          </w:p>
        </w:tc>
      </w:tr>
      <w:tr w:rsidR="00087C23" w14:paraId="57CA72A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261266" w14:textId="77777777" w:rsidR="00087C23" w:rsidRDefault="00D754CE" w:rsidP="00EB048C">
            <w:pPr>
              <w:jc w:val="center"/>
              <w:rPr>
                <w:b/>
                <w:bCs/>
                <w:i/>
                <w:iCs/>
                <w:color w:val="000000"/>
              </w:rPr>
            </w:pPr>
            <w:r>
              <w:rPr>
                <w:b/>
                <w:bCs/>
                <w:i/>
                <w:iCs/>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69CA6C1" w14:textId="77777777" w:rsidR="00087C23" w:rsidRDefault="00D754CE" w:rsidP="00EB048C">
            <w:pPr>
              <w:rPr>
                <w:color w:val="000000"/>
              </w:rPr>
            </w:pPr>
            <w:r>
              <w:rPr>
                <w:color w:val="000000"/>
              </w:rPr>
              <w:t>Замена гидроцилиндра замка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2B5E978" w14:textId="77777777" w:rsidR="00087C23" w:rsidRDefault="00D754CE" w:rsidP="00EB048C">
            <w:pPr>
              <w:jc w:val="center"/>
              <w:rPr>
                <w:color w:val="000000"/>
              </w:rPr>
            </w:pPr>
            <w:r>
              <w:rPr>
                <w:color w:val="000000"/>
              </w:rPr>
              <w:t>2</w:t>
            </w:r>
          </w:p>
        </w:tc>
      </w:tr>
      <w:tr w:rsidR="00087C23" w14:paraId="7FED6DF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C9CD373" w14:textId="77777777" w:rsidR="00087C23" w:rsidRDefault="00D754CE" w:rsidP="00EB048C">
            <w:pPr>
              <w:jc w:val="center"/>
              <w:rPr>
                <w:b/>
                <w:bCs/>
                <w:i/>
                <w:iCs/>
                <w:color w:val="000000"/>
              </w:rPr>
            </w:pPr>
            <w:r>
              <w:rPr>
                <w:b/>
                <w:bCs/>
                <w:i/>
                <w:iCs/>
                <w:color w:val="000000"/>
              </w:rPr>
              <w:lastRenderedPageBreak/>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7689C65" w14:textId="77777777" w:rsidR="00087C23" w:rsidRDefault="00D754CE" w:rsidP="00EB048C">
            <w:pPr>
              <w:rPr>
                <w:color w:val="000000"/>
              </w:rPr>
            </w:pPr>
            <w:r>
              <w:rPr>
                <w:color w:val="000000"/>
              </w:rPr>
              <w:t>Замена ремкомплекта цилиндра закрытия замка (1шт)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344C2AF" w14:textId="77777777" w:rsidR="00087C23" w:rsidRDefault="00D754CE" w:rsidP="00EB048C">
            <w:pPr>
              <w:jc w:val="center"/>
              <w:rPr>
                <w:color w:val="000000"/>
              </w:rPr>
            </w:pPr>
            <w:r>
              <w:rPr>
                <w:color w:val="000000"/>
              </w:rPr>
              <w:t>2</w:t>
            </w:r>
          </w:p>
        </w:tc>
      </w:tr>
      <w:tr w:rsidR="00087C23" w14:paraId="4440779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29FA380"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503419" w14:textId="77777777" w:rsidR="00087C23" w:rsidRDefault="00D754CE" w:rsidP="00EB048C">
            <w:pPr>
              <w:jc w:val="both"/>
              <w:rPr>
                <w:i/>
                <w:iCs/>
                <w:color w:val="000000"/>
              </w:rPr>
            </w:pPr>
            <w:r>
              <w:rPr>
                <w:i/>
                <w:iCs/>
                <w:color w:val="000000"/>
              </w:rPr>
              <w:t>Замена свечей предпускового подогрева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CEB91AE" w14:textId="77777777" w:rsidR="00087C23" w:rsidRDefault="00D754CE" w:rsidP="00EB048C">
            <w:pPr>
              <w:jc w:val="center"/>
              <w:rPr>
                <w:color w:val="000000"/>
              </w:rPr>
            </w:pPr>
            <w:r>
              <w:rPr>
                <w:color w:val="000000"/>
              </w:rPr>
              <w:t>2</w:t>
            </w:r>
          </w:p>
        </w:tc>
      </w:tr>
      <w:tr w:rsidR="00087C23" w14:paraId="6E2D3071"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83871E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75D461" w14:textId="77777777" w:rsidR="00087C23" w:rsidRDefault="00D754CE" w:rsidP="00EB048C">
            <w:pPr>
              <w:jc w:val="both"/>
              <w:rPr>
                <w:i/>
                <w:iCs/>
                <w:color w:val="000000"/>
              </w:rPr>
            </w:pPr>
            <w:r>
              <w:rPr>
                <w:i/>
                <w:iCs/>
                <w:color w:val="000000"/>
              </w:rPr>
              <w:t>Очистка АКБ и проверка(корректировка) уровня электролита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B6148A8" w14:textId="77777777" w:rsidR="00087C23" w:rsidRDefault="00D754CE" w:rsidP="00EB048C">
            <w:pPr>
              <w:jc w:val="center"/>
              <w:rPr>
                <w:color w:val="000000"/>
              </w:rPr>
            </w:pPr>
            <w:r>
              <w:rPr>
                <w:color w:val="000000"/>
              </w:rPr>
              <w:t>1</w:t>
            </w:r>
          </w:p>
        </w:tc>
      </w:tr>
      <w:tr w:rsidR="00087C23" w14:paraId="6DEB606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6A84FF7"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210ACBF" w14:textId="77777777" w:rsidR="00087C23" w:rsidRDefault="00D754CE" w:rsidP="00EB048C">
            <w:pPr>
              <w:jc w:val="both"/>
              <w:rPr>
                <w:i/>
                <w:iCs/>
                <w:color w:val="000000"/>
              </w:rPr>
            </w:pPr>
            <w:r>
              <w:rPr>
                <w:i/>
                <w:iCs/>
                <w:color w:val="000000"/>
              </w:rPr>
              <w:t>Демонтаж - монтаж генератора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4BFD216" w14:textId="77777777" w:rsidR="00087C23" w:rsidRDefault="00D754CE" w:rsidP="00EB048C">
            <w:pPr>
              <w:jc w:val="center"/>
              <w:rPr>
                <w:color w:val="000000"/>
              </w:rPr>
            </w:pPr>
            <w:r>
              <w:rPr>
                <w:color w:val="000000"/>
              </w:rPr>
              <w:t>2</w:t>
            </w:r>
          </w:p>
        </w:tc>
      </w:tr>
      <w:tr w:rsidR="00087C23" w14:paraId="1F3EE074"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9DDEAB0"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18166A2" w14:textId="77777777" w:rsidR="00087C23" w:rsidRDefault="00D754CE" w:rsidP="00EB048C">
            <w:pPr>
              <w:jc w:val="both"/>
              <w:rPr>
                <w:i/>
                <w:iCs/>
                <w:color w:val="000000"/>
              </w:rPr>
            </w:pPr>
            <w:r>
              <w:rPr>
                <w:i/>
                <w:iCs/>
                <w:color w:val="000000"/>
              </w:rPr>
              <w:t>Демонтаж - монтаж стартера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4B4910" w14:textId="77777777" w:rsidR="00087C23" w:rsidRDefault="00D754CE" w:rsidP="00EB048C">
            <w:pPr>
              <w:jc w:val="center"/>
              <w:rPr>
                <w:color w:val="000000"/>
              </w:rPr>
            </w:pPr>
            <w:r>
              <w:rPr>
                <w:color w:val="000000"/>
              </w:rPr>
              <w:t>2</w:t>
            </w:r>
          </w:p>
        </w:tc>
      </w:tr>
      <w:tr w:rsidR="00087C23" w14:paraId="15C2CA58"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A357C8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0F6742D" w14:textId="77777777" w:rsidR="00087C23" w:rsidRDefault="00D754CE" w:rsidP="00EB048C">
            <w:pPr>
              <w:jc w:val="both"/>
              <w:rPr>
                <w:i/>
                <w:iCs/>
                <w:color w:val="000000"/>
              </w:rPr>
            </w:pPr>
            <w:r>
              <w:rPr>
                <w:i/>
                <w:iCs/>
                <w:color w:val="000000"/>
              </w:rPr>
              <w:t>Замена втягивающего реле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D399E0" w14:textId="77777777" w:rsidR="00087C23" w:rsidRDefault="00D754CE" w:rsidP="00EB048C">
            <w:pPr>
              <w:jc w:val="center"/>
              <w:rPr>
                <w:color w:val="000000"/>
              </w:rPr>
            </w:pPr>
            <w:r>
              <w:rPr>
                <w:color w:val="000000"/>
              </w:rPr>
              <w:t>3</w:t>
            </w:r>
          </w:p>
        </w:tc>
      </w:tr>
      <w:tr w:rsidR="00087C23" w14:paraId="4084415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CD95823"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91727D1" w14:textId="77777777" w:rsidR="00087C23" w:rsidRDefault="00D754CE" w:rsidP="00EB048C">
            <w:pPr>
              <w:jc w:val="both"/>
              <w:rPr>
                <w:i/>
                <w:iCs/>
                <w:color w:val="000000"/>
              </w:rPr>
            </w:pPr>
            <w:r>
              <w:rPr>
                <w:i/>
                <w:iCs/>
                <w:color w:val="000000"/>
              </w:rPr>
              <w:t>Замена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85F7124" w14:textId="77777777" w:rsidR="00087C23" w:rsidRDefault="00D754CE" w:rsidP="00EB048C">
            <w:pPr>
              <w:jc w:val="center"/>
              <w:rPr>
                <w:color w:val="000000"/>
              </w:rPr>
            </w:pPr>
            <w:r>
              <w:rPr>
                <w:color w:val="000000"/>
              </w:rPr>
              <w:t>1</w:t>
            </w:r>
          </w:p>
        </w:tc>
      </w:tr>
      <w:tr w:rsidR="00087C23" w14:paraId="5B2B3786" w14:textId="77777777">
        <w:trPr>
          <w:gridAfter w:val="1"/>
          <w:wAfter w:w="250" w:type="dxa"/>
          <w:cantSplit/>
          <w:trHeight w:val="3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CCBFA48"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4D54CE" w14:textId="77777777" w:rsidR="00087C23" w:rsidRDefault="00D754CE" w:rsidP="00EB048C">
            <w:pPr>
              <w:jc w:val="both"/>
              <w:rPr>
                <w:i/>
                <w:iCs/>
                <w:color w:val="000000"/>
              </w:rPr>
            </w:pPr>
            <w:r>
              <w:rPr>
                <w:i/>
                <w:iCs/>
                <w:color w:val="000000"/>
              </w:rPr>
              <w:t>Замена сигнала заднего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9BB229A" w14:textId="77777777" w:rsidR="00087C23" w:rsidRDefault="00D754CE" w:rsidP="00EB048C">
            <w:pPr>
              <w:jc w:val="center"/>
              <w:rPr>
                <w:color w:val="000000"/>
              </w:rPr>
            </w:pPr>
            <w:r>
              <w:rPr>
                <w:color w:val="000000"/>
              </w:rPr>
              <w:t>1</w:t>
            </w:r>
          </w:p>
        </w:tc>
      </w:tr>
      <w:tr w:rsidR="00087C23" w14:paraId="0FD539BA"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3FDF7C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1168C6A" w14:textId="77777777" w:rsidR="00087C23" w:rsidRDefault="00D754CE" w:rsidP="00EB048C">
            <w:pPr>
              <w:jc w:val="both"/>
              <w:rPr>
                <w:i/>
                <w:iCs/>
                <w:color w:val="000000"/>
              </w:rPr>
            </w:pPr>
            <w:r>
              <w:rPr>
                <w:i/>
                <w:iCs/>
                <w:color w:val="000000"/>
              </w:rPr>
              <w:t>Замена замка зажигания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915AE87" w14:textId="77777777" w:rsidR="00087C23" w:rsidRDefault="00D754CE" w:rsidP="00EB048C">
            <w:pPr>
              <w:jc w:val="center"/>
              <w:rPr>
                <w:color w:val="000000"/>
              </w:rPr>
            </w:pPr>
            <w:r>
              <w:rPr>
                <w:color w:val="000000"/>
              </w:rPr>
              <w:t>2</w:t>
            </w:r>
          </w:p>
        </w:tc>
      </w:tr>
      <w:tr w:rsidR="00087C23" w14:paraId="6DF6CEB5" w14:textId="77777777">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2144F65"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036795B" w14:textId="77777777" w:rsidR="00087C23" w:rsidRDefault="00D754CE" w:rsidP="00EB048C">
            <w:pPr>
              <w:jc w:val="both"/>
              <w:rPr>
                <w:i/>
                <w:iCs/>
                <w:color w:val="000000"/>
              </w:rPr>
            </w:pPr>
            <w:r>
              <w:rPr>
                <w:i/>
                <w:iCs/>
                <w:color w:val="000000"/>
              </w:rPr>
              <w:t>Замена кабеля АКБ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4DA8396" w14:textId="77777777" w:rsidR="00087C23" w:rsidRDefault="00D754CE" w:rsidP="00EB048C">
            <w:pPr>
              <w:jc w:val="center"/>
              <w:rPr>
                <w:color w:val="000000"/>
              </w:rPr>
            </w:pPr>
            <w:r>
              <w:rPr>
                <w:color w:val="000000"/>
              </w:rPr>
              <w:t>1</w:t>
            </w:r>
          </w:p>
        </w:tc>
      </w:tr>
      <w:tr w:rsidR="00087C23" w14:paraId="68B84322" w14:textId="77777777">
        <w:trPr>
          <w:gridAfter w:val="1"/>
          <w:wAfter w:w="250" w:type="dxa"/>
          <w:cantSplit/>
          <w:trHeight w:val="16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64DEF4"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8CA1161" w14:textId="77777777" w:rsidR="00087C23" w:rsidRDefault="00D754CE" w:rsidP="00EB048C">
            <w:pPr>
              <w:jc w:val="both"/>
              <w:rPr>
                <w:i/>
                <w:iCs/>
                <w:color w:val="000000"/>
              </w:rPr>
            </w:pPr>
            <w:r>
              <w:rPr>
                <w:i/>
                <w:iCs/>
                <w:color w:val="000000"/>
              </w:rPr>
              <w:t>Демонтаж - монтаж комплекта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6B098ECD" w14:textId="77777777" w:rsidR="00087C23" w:rsidRDefault="00D754CE" w:rsidP="00EB048C">
            <w:pPr>
              <w:jc w:val="center"/>
              <w:rPr>
                <w:color w:val="000000"/>
              </w:rPr>
            </w:pPr>
            <w:r>
              <w:rPr>
                <w:color w:val="000000"/>
              </w:rPr>
              <w:t>1</w:t>
            </w:r>
          </w:p>
        </w:tc>
      </w:tr>
      <w:tr w:rsidR="00087C23" w14:paraId="311EE651" w14:textId="77777777">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FF4688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E5A386A" w14:textId="77777777" w:rsidR="00087C23" w:rsidRDefault="00D754CE" w:rsidP="00EB048C">
            <w:pPr>
              <w:jc w:val="both"/>
              <w:rPr>
                <w:i/>
                <w:iCs/>
                <w:color w:val="000000"/>
              </w:rPr>
            </w:pPr>
            <w:r>
              <w:rPr>
                <w:i/>
                <w:iCs/>
                <w:color w:val="000000"/>
              </w:rPr>
              <w:t>Очистка отсека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463317A5" w14:textId="77777777" w:rsidR="00087C23" w:rsidRDefault="00D754CE" w:rsidP="00EB048C">
            <w:pPr>
              <w:jc w:val="center"/>
              <w:rPr>
                <w:color w:val="000000"/>
              </w:rPr>
            </w:pPr>
            <w:r>
              <w:rPr>
                <w:color w:val="000000"/>
              </w:rPr>
              <w:t>0,5</w:t>
            </w:r>
          </w:p>
        </w:tc>
      </w:tr>
      <w:tr w:rsidR="00087C23" w14:paraId="3CA8A748" w14:textId="77777777">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09766EF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F8AF243" w14:textId="77777777" w:rsidR="00087C23" w:rsidRDefault="00D754CE" w:rsidP="00EB048C">
            <w:pPr>
              <w:jc w:val="both"/>
              <w:rPr>
                <w:i/>
                <w:iCs/>
                <w:color w:val="000000"/>
              </w:rPr>
            </w:pPr>
            <w:r>
              <w:rPr>
                <w:i/>
                <w:iCs/>
                <w:color w:val="000000"/>
              </w:rPr>
              <w:t>Замена указателя (топлива, температуры и пр.)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07CBE98" w14:textId="77777777" w:rsidR="00087C23" w:rsidRDefault="00D754CE" w:rsidP="00EB048C">
            <w:pPr>
              <w:jc w:val="center"/>
              <w:rPr>
                <w:color w:val="000000"/>
              </w:rPr>
            </w:pPr>
            <w:r>
              <w:rPr>
                <w:color w:val="000000"/>
              </w:rPr>
              <w:t>2</w:t>
            </w:r>
          </w:p>
        </w:tc>
      </w:tr>
      <w:tr w:rsidR="00087C23" w14:paraId="667E410D" w14:textId="77777777">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D265BBC"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9A0853" w14:textId="77777777" w:rsidR="00087C23" w:rsidRDefault="00D754CE" w:rsidP="00EB048C">
            <w:pPr>
              <w:jc w:val="both"/>
              <w:rPr>
                <w:i/>
                <w:iCs/>
                <w:color w:val="000000"/>
              </w:rPr>
            </w:pPr>
            <w:r>
              <w:rPr>
                <w:i/>
                <w:iCs/>
                <w:color w:val="000000"/>
              </w:rPr>
              <w:t>Замена приборной панели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73E2781" w14:textId="77777777" w:rsidR="00087C23" w:rsidRDefault="00D754CE" w:rsidP="00EB048C">
            <w:pPr>
              <w:jc w:val="center"/>
              <w:rPr>
                <w:color w:val="000000"/>
              </w:rPr>
            </w:pPr>
            <w:r>
              <w:rPr>
                <w:color w:val="000000"/>
              </w:rPr>
              <w:t>2</w:t>
            </w:r>
          </w:p>
        </w:tc>
      </w:tr>
      <w:tr w:rsidR="00087C23" w14:paraId="0F5E2E41" w14:textId="77777777">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14926A9D"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5010C92C" w14:textId="77777777" w:rsidR="00087C23" w:rsidRDefault="00D754CE" w:rsidP="00EB048C">
            <w:pPr>
              <w:jc w:val="both"/>
              <w:rPr>
                <w:i/>
                <w:iCs/>
                <w:color w:val="000000"/>
              </w:rPr>
            </w:pPr>
            <w:r>
              <w:rPr>
                <w:i/>
                <w:iCs/>
                <w:color w:val="000000"/>
              </w:rPr>
              <w:t>Замена лампы приборной панели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F028968" w14:textId="77777777" w:rsidR="00087C23" w:rsidRDefault="00D754CE" w:rsidP="00EB048C">
            <w:pPr>
              <w:jc w:val="center"/>
              <w:rPr>
                <w:color w:val="000000"/>
              </w:rPr>
            </w:pPr>
            <w:r>
              <w:rPr>
                <w:color w:val="000000"/>
              </w:rPr>
              <w:t>0,5</w:t>
            </w:r>
          </w:p>
        </w:tc>
      </w:tr>
      <w:tr w:rsidR="00087C23" w14:paraId="2B61BB25" w14:textId="77777777">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2B21346E"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33E51802" w14:textId="77777777" w:rsidR="00087C23" w:rsidRDefault="00D754CE" w:rsidP="00EB048C">
            <w:pPr>
              <w:jc w:val="both"/>
              <w:rPr>
                <w:i/>
                <w:iCs/>
                <w:color w:val="000000"/>
              </w:rPr>
            </w:pPr>
            <w:r>
              <w:rPr>
                <w:i/>
                <w:iCs/>
                <w:color w:val="000000"/>
              </w:rPr>
              <w:t>…каждая последующая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14:paraId="76D6D978" w14:textId="77777777" w:rsidR="00087C23" w:rsidRDefault="00D754CE" w:rsidP="00EB048C">
            <w:pPr>
              <w:jc w:val="center"/>
              <w:rPr>
                <w:color w:val="000000"/>
              </w:rPr>
            </w:pPr>
            <w:r>
              <w:rPr>
                <w:color w:val="000000"/>
              </w:rPr>
              <w:t>0,1</w:t>
            </w:r>
          </w:p>
        </w:tc>
      </w:tr>
      <w:tr w:rsidR="00087C23" w14:paraId="10B75804"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F55394E"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3844E62" w14:textId="77777777" w:rsidR="00087C23" w:rsidRDefault="00D754CE" w:rsidP="00EB048C">
            <w:pPr>
              <w:jc w:val="both"/>
              <w:rPr>
                <w:i/>
                <w:iCs/>
                <w:color w:val="000000"/>
              </w:rPr>
            </w:pPr>
            <w:r>
              <w:rPr>
                <w:i/>
                <w:iCs/>
                <w:color w:val="000000"/>
              </w:rPr>
              <w:t>Замена "косы" проводов к панели приборов</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5BFF8C4" w14:textId="77777777" w:rsidR="00087C23" w:rsidRDefault="00D754CE" w:rsidP="00EB048C">
            <w:pPr>
              <w:jc w:val="center"/>
              <w:rPr>
                <w:color w:val="000000"/>
              </w:rPr>
            </w:pPr>
            <w:r>
              <w:rPr>
                <w:color w:val="000000"/>
              </w:rPr>
              <w:t>15</w:t>
            </w:r>
          </w:p>
        </w:tc>
      </w:tr>
      <w:tr w:rsidR="00087C23" w14:paraId="1EE722FF"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4B838A4"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A61C559" w14:textId="77777777" w:rsidR="00087C23" w:rsidRDefault="00D754CE" w:rsidP="00EB048C">
            <w:pPr>
              <w:rPr>
                <w:color w:val="000000"/>
              </w:rPr>
            </w:pPr>
            <w:r>
              <w:rPr>
                <w:i/>
                <w:iCs/>
                <w:color w:val="000000"/>
              </w:rPr>
              <w:t xml:space="preserve">Замена </w:t>
            </w:r>
            <w:proofErr w:type="spellStart"/>
            <w:r>
              <w:rPr>
                <w:i/>
                <w:iCs/>
                <w:color w:val="000000"/>
              </w:rPr>
              <w:t>подрулевого</w:t>
            </w:r>
            <w:proofErr w:type="spellEnd"/>
            <w:r>
              <w:rPr>
                <w:i/>
                <w:iCs/>
                <w:color w:val="000000"/>
              </w:rPr>
              <w:t xml:space="preserve"> переключателя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3DC8BAC" w14:textId="77777777" w:rsidR="00087C23" w:rsidRDefault="00D754CE" w:rsidP="00EB048C">
            <w:pPr>
              <w:jc w:val="center"/>
              <w:rPr>
                <w:color w:val="000000"/>
              </w:rPr>
            </w:pPr>
            <w:r>
              <w:rPr>
                <w:color w:val="000000"/>
              </w:rPr>
              <w:t>2</w:t>
            </w:r>
          </w:p>
        </w:tc>
      </w:tr>
      <w:tr w:rsidR="00087C23" w14:paraId="79487F8A"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4365E7D"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4D3B0AF" w14:textId="77777777" w:rsidR="00087C23" w:rsidRDefault="00D754CE" w:rsidP="00EB048C">
            <w:pPr>
              <w:rPr>
                <w:color w:val="000000"/>
              </w:rPr>
            </w:pPr>
            <w:r>
              <w:rPr>
                <w:i/>
                <w:iCs/>
                <w:color w:val="000000"/>
              </w:rPr>
              <w:t>Замена кнопки звукового сигнала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82E0A28" w14:textId="77777777" w:rsidR="00087C23" w:rsidRDefault="00D754CE" w:rsidP="00EB048C">
            <w:pPr>
              <w:jc w:val="center"/>
              <w:rPr>
                <w:color w:val="000000"/>
              </w:rPr>
            </w:pPr>
            <w:r>
              <w:rPr>
                <w:color w:val="000000"/>
              </w:rPr>
              <w:t>2</w:t>
            </w:r>
          </w:p>
        </w:tc>
      </w:tr>
      <w:tr w:rsidR="00087C23" w14:paraId="68BFC58D"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D51B74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2F04EFE" w14:textId="77777777" w:rsidR="00087C23" w:rsidRDefault="00D754CE" w:rsidP="00EB048C">
            <w:pPr>
              <w:rPr>
                <w:color w:val="000000"/>
              </w:rPr>
            </w:pPr>
            <w:r>
              <w:rPr>
                <w:i/>
                <w:iCs/>
                <w:color w:val="000000"/>
              </w:rPr>
              <w:t>Замена переключателя освещения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8135565" w14:textId="77777777" w:rsidR="00087C23" w:rsidRDefault="00D754CE" w:rsidP="00EB048C">
            <w:pPr>
              <w:jc w:val="center"/>
              <w:rPr>
                <w:color w:val="000000"/>
              </w:rPr>
            </w:pPr>
            <w:r>
              <w:rPr>
                <w:color w:val="000000"/>
              </w:rPr>
              <w:t>1</w:t>
            </w:r>
          </w:p>
        </w:tc>
      </w:tr>
      <w:tr w:rsidR="00087C23" w14:paraId="430CACA7"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00AA577"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37A87A4" w14:textId="77777777" w:rsidR="00087C23" w:rsidRDefault="00D754CE" w:rsidP="00EB048C">
            <w:pPr>
              <w:rPr>
                <w:color w:val="000000"/>
              </w:rPr>
            </w:pPr>
            <w:r>
              <w:rPr>
                <w:i/>
                <w:iCs/>
                <w:color w:val="000000"/>
              </w:rPr>
              <w:t>Замена передней фары освещения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EB28E60" w14:textId="77777777" w:rsidR="00087C23" w:rsidRDefault="00D754CE" w:rsidP="00EB048C">
            <w:pPr>
              <w:jc w:val="center"/>
              <w:rPr>
                <w:color w:val="000000"/>
              </w:rPr>
            </w:pPr>
            <w:r>
              <w:rPr>
                <w:color w:val="000000"/>
              </w:rPr>
              <w:t>1</w:t>
            </w:r>
          </w:p>
        </w:tc>
      </w:tr>
      <w:tr w:rsidR="00087C23" w14:paraId="39C897A7"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84849D9"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845F919" w14:textId="77777777" w:rsidR="00087C23" w:rsidRDefault="00D754CE" w:rsidP="00EB048C">
            <w:pPr>
              <w:rPr>
                <w:color w:val="000000"/>
              </w:rPr>
            </w:pPr>
            <w:r>
              <w:rPr>
                <w:i/>
                <w:iCs/>
                <w:color w:val="000000"/>
              </w:rPr>
              <w:t>Замена переднего фонаря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F722A2B" w14:textId="77777777" w:rsidR="00087C23" w:rsidRDefault="00D754CE" w:rsidP="00EB048C">
            <w:pPr>
              <w:jc w:val="center"/>
              <w:rPr>
                <w:color w:val="000000"/>
              </w:rPr>
            </w:pPr>
            <w:r>
              <w:rPr>
                <w:color w:val="000000"/>
              </w:rPr>
              <w:t>1</w:t>
            </w:r>
          </w:p>
        </w:tc>
      </w:tr>
      <w:tr w:rsidR="00087C23" w14:paraId="7D2CB037"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F6EA7F3"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32DFDA7" w14:textId="77777777" w:rsidR="00087C23" w:rsidRDefault="00D754CE" w:rsidP="00EB048C">
            <w:pPr>
              <w:rPr>
                <w:color w:val="000000"/>
              </w:rPr>
            </w:pPr>
            <w:r>
              <w:rPr>
                <w:i/>
                <w:iCs/>
                <w:color w:val="000000"/>
              </w:rPr>
              <w:t>Замена заднего фонаря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668CA7C" w14:textId="77777777" w:rsidR="00087C23" w:rsidRDefault="00D754CE" w:rsidP="00EB048C">
            <w:pPr>
              <w:jc w:val="center"/>
              <w:rPr>
                <w:color w:val="000000"/>
              </w:rPr>
            </w:pPr>
            <w:r>
              <w:rPr>
                <w:color w:val="000000"/>
              </w:rPr>
              <w:t>1</w:t>
            </w:r>
          </w:p>
        </w:tc>
      </w:tr>
      <w:tr w:rsidR="00087C23" w14:paraId="427433EC"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6711E86"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CACCDED" w14:textId="77777777" w:rsidR="00087C23" w:rsidRDefault="00D754CE" w:rsidP="00EB048C">
            <w:pPr>
              <w:rPr>
                <w:color w:val="000000"/>
              </w:rPr>
            </w:pPr>
            <w:r>
              <w:rPr>
                <w:i/>
                <w:iCs/>
                <w:color w:val="000000"/>
              </w:rPr>
              <w:t>Замена лампы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C64CF5E" w14:textId="77777777" w:rsidR="00087C23" w:rsidRDefault="00D754CE" w:rsidP="00EB048C">
            <w:pPr>
              <w:jc w:val="center"/>
              <w:rPr>
                <w:color w:val="000000"/>
              </w:rPr>
            </w:pPr>
            <w:r>
              <w:rPr>
                <w:color w:val="000000"/>
              </w:rPr>
              <w:t>0,1</w:t>
            </w:r>
          </w:p>
        </w:tc>
      </w:tr>
      <w:tr w:rsidR="00087C23" w14:paraId="0EA31BD9"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EF8B86D"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6C829AE" w14:textId="77777777" w:rsidR="00087C23" w:rsidRDefault="00D754CE" w:rsidP="00EB048C">
            <w:pPr>
              <w:jc w:val="both"/>
              <w:rPr>
                <w:i/>
                <w:iCs/>
                <w:color w:val="000000"/>
              </w:rPr>
            </w:pPr>
            <w:r>
              <w:rPr>
                <w:i/>
                <w:iCs/>
                <w:color w:val="000000"/>
              </w:rPr>
              <w:t>Замена джойстика управления гидравликой (c калибровкой)</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7F3CA41" w14:textId="77777777" w:rsidR="00087C23" w:rsidRDefault="00D754CE" w:rsidP="00EB048C">
            <w:pPr>
              <w:jc w:val="center"/>
              <w:rPr>
                <w:color w:val="000000"/>
              </w:rPr>
            </w:pPr>
            <w:r>
              <w:rPr>
                <w:color w:val="000000"/>
              </w:rPr>
              <w:t>4</w:t>
            </w:r>
          </w:p>
        </w:tc>
      </w:tr>
      <w:tr w:rsidR="00087C23" w14:paraId="50A1C8C5"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2700D74"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FC0E8C4" w14:textId="77777777" w:rsidR="00087C23" w:rsidRDefault="00D754CE" w:rsidP="00EB048C">
            <w:pPr>
              <w:jc w:val="both"/>
              <w:rPr>
                <w:i/>
                <w:iCs/>
                <w:color w:val="000000"/>
              </w:rPr>
            </w:pPr>
            <w:r>
              <w:rPr>
                <w:i/>
                <w:iCs/>
                <w:color w:val="000000"/>
              </w:rPr>
              <w:t>Замена переключателя направления движения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6AE87EF" w14:textId="77777777" w:rsidR="00087C23" w:rsidRDefault="00D754CE" w:rsidP="00EB048C">
            <w:pPr>
              <w:jc w:val="center"/>
              <w:rPr>
                <w:color w:val="000000"/>
              </w:rPr>
            </w:pPr>
            <w:r>
              <w:rPr>
                <w:color w:val="000000"/>
              </w:rPr>
              <w:t>1</w:t>
            </w:r>
          </w:p>
        </w:tc>
      </w:tr>
      <w:tr w:rsidR="00087C23" w14:paraId="18E78B95"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9A00B73"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BE42B78" w14:textId="77777777" w:rsidR="00087C23" w:rsidRDefault="00D754CE" w:rsidP="00EB048C">
            <w:pPr>
              <w:rPr>
                <w:color w:val="000000"/>
              </w:rPr>
            </w:pPr>
            <w:r>
              <w:rPr>
                <w:i/>
                <w:iCs/>
                <w:color w:val="000000"/>
              </w:rPr>
              <w:t>Замена камеры заднего вида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B647BA0" w14:textId="77777777" w:rsidR="00087C23" w:rsidRDefault="00D754CE" w:rsidP="00EB048C">
            <w:pPr>
              <w:jc w:val="center"/>
              <w:rPr>
                <w:color w:val="000000"/>
              </w:rPr>
            </w:pPr>
            <w:r>
              <w:rPr>
                <w:color w:val="000000"/>
              </w:rPr>
              <w:t>2</w:t>
            </w:r>
          </w:p>
        </w:tc>
      </w:tr>
      <w:tr w:rsidR="00087C23" w14:paraId="17A85ACA"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5E2A089"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2354D3B" w14:textId="77777777" w:rsidR="00087C23" w:rsidRDefault="00D754CE" w:rsidP="00EB048C">
            <w:pPr>
              <w:jc w:val="both"/>
              <w:rPr>
                <w:i/>
                <w:iCs/>
                <w:color w:val="000000"/>
              </w:rPr>
            </w:pPr>
            <w:r>
              <w:rPr>
                <w:i/>
                <w:iCs/>
                <w:color w:val="000000"/>
              </w:rPr>
              <w:t>Замена мотора стеклоочистителя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1E0C9BE" w14:textId="77777777" w:rsidR="00087C23" w:rsidRDefault="00D754CE" w:rsidP="00EB048C">
            <w:pPr>
              <w:jc w:val="center"/>
              <w:rPr>
                <w:color w:val="000000"/>
              </w:rPr>
            </w:pPr>
            <w:r>
              <w:rPr>
                <w:color w:val="000000"/>
              </w:rPr>
              <w:t>2</w:t>
            </w:r>
          </w:p>
        </w:tc>
      </w:tr>
      <w:tr w:rsidR="00087C23" w14:paraId="50BEC484"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0AFA5EA"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D7CD421" w14:textId="77777777" w:rsidR="00087C23" w:rsidRDefault="00D754CE" w:rsidP="00EB048C">
            <w:pPr>
              <w:jc w:val="both"/>
              <w:rPr>
                <w:i/>
                <w:iCs/>
                <w:color w:val="000000"/>
              </w:rPr>
            </w:pPr>
            <w:r>
              <w:rPr>
                <w:i/>
                <w:iCs/>
                <w:color w:val="000000"/>
              </w:rPr>
              <w:t xml:space="preserve">Замена мотора </w:t>
            </w:r>
            <w:proofErr w:type="spellStart"/>
            <w:r>
              <w:rPr>
                <w:i/>
                <w:iCs/>
                <w:color w:val="000000"/>
              </w:rPr>
              <w:t>отопителя</w:t>
            </w:r>
            <w:proofErr w:type="spellEnd"/>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8E2D2D4" w14:textId="77777777" w:rsidR="00087C23" w:rsidRDefault="00D754CE" w:rsidP="00EB048C">
            <w:pPr>
              <w:jc w:val="center"/>
              <w:rPr>
                <w:color w:val="000000"/>
              </w:rPr>
            </w:pPr>
            <w:r>
              <w:rPr>
                <w:color w:val="000000"/>
              </w:rPr>
              <w:t>1</w:t>
            </w:r>
          </w:p>
        </w:tc>
      </w:tr>
      <w:tr w:rsidR="00087C23" w14:paraId="5E088087"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185C9F4"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4A172DA" w14:textId="77777777" w:rsidR="00087C23" w:rsidRDefault="00D754CE" w:rsidP="00EB048C">
            <w:pPr>
              <w:jc w:val="both"/>
              <w:rPr>
                <w:i/>
                <w:iCs/>
                <w:color w:val="000000"/>
              </w:rPr>
            </w:pPr>
            <w:r>
              <w:rPr>
                <w:i/>
                <w:iCs/>
                <w:color w:val="000000"/>
              </w:rPr>
              <w:t>Замена датчика стрелы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0BFED8A" w14:textId="77777777" w:rsidR="00087C23" w:rsidRDefault="00D754CE" w:rsidP="00EB048C">
            <w:pPr>
              <w:jc w:val="center"/>
              <w:rPr>
                <w:color w:val="000000"/>
              </w:rPr>
            </w:pPr>
            <w:r>
              <w:rPr>
                <w:color w:val="000000"/>
              </w:rPr>
              <w:t>3</w:t>
            </w:r>
          </w:p>
        </w:tc>
      </w:tr>
      <w:tr w:rsidR="00087C23" w14:paraId="03CCEB7C"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7379A2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B20B62E" w14:textId="77777777" w:rsidR="00087C23" w:rsidRDefault="00D754CE" w:rsidP="00EB048C">
            <w:pPr>
              <w:jc w:val="both"/>
              <w:rPr>
                <w:i/>
                <w:iCs/>
                <w:color w:val="000000"/>
              </w:rPr>
            </w:pPr>
            <w:r>
              <w:rPr>
                <w:i/>
                <w:iCs/>
                <w:color w:val="000000"/>
              </w:rPr>
              <w:t>Замена датчика угла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0FA0CE1" w14:textId="77777777" w:rsidR="00087C23" w:rsidRDefault="00D754CE" w:rsidP="00EB048C">
            <w:pPr>
              <w:jc w:val="center"/>
              <w:rPr>
                <w:color w:val="000000"/>
              </w:rPr>
            </w:pPr>
            <w:r>
              <w:rPr>
                <w:color w:val="000000"/>
              </w:rPr>
              <w:t>1</w:t>
            </w:r>
          </w:p>
        </w:tc>
      </w:tr>
      <w:tr w:rsidR="00087C23" w14:paraId="51214231"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7729C0E"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2D9C524" w14:textId="77777777" w:rsidR="00087C23" w:rsidRDefault="00D754CE" w:rsidP="00EB048C">
            <w:pPr>
              <w:jc w:val="both"/>
              <w:rPr>
                <w:i/>
                <w:iCs/>
                <w:color w:val="000000"/>
              </w:rPr>
            </w:pPr>
            <w:r>
              <w:rPr>
                <w:i/>
                <w:iCs/>
                <w:color w:val="000000"/>
              </w:rPr>
              <w:t>Замена контроллера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76CB9D0" w14:textId="77777777" w:rsidR="00087C23" w:rsidRDefault="00D754CE" w:rsidP="00EB048C">
            <w:pPr>
              <w:jc w:val="center"/>
              <w:rPr>
                <w:color w:val="000000"/>
              </w:rPr>
            </w:pPr>
            <w:r>
              <w:rPr>
                <w:color w:val="000000"/>
              </w:rPr>
              <w:t>3</w:t>
            </w:r>
          </w:p>
        </w:tc>
      </w:tr>
      <w:tr w:rsidR="00087C23" w14:paraId="14ABEC2B"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3F545A5"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37D775F" w14:textId="77777777" w:rsidR="00087C23" w:rsidRDefault="00D754CE" w:rsidP="00EB048C">
            <w:pPr>
              <w:jc w:val="both"/>
              <w:rPr>
                <w:i/>
                <w:iCs/>
                <w:color w:val="000000"/>
              </w:rPr>
            </w:pPr>
            <w:r>
              <w:rPr>
                <w:i/>
                <w:iCs/>
                <w:color w:val="000000"/>
              </w:rPr>
              <w:t>Калибровка электронных блоков</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F596CB3" w14:textId="77777777" w:rsidR="00087C23" w:rsidRDefault="00D754CE" w:rsidP="00EB048C">
            <w:pPr>
              <w:jc w:val="center"/>
              <w:rPr>
                <w:color w:val="000000"/>
              </w:rPr>
            </w:pPr>
            <w:r>
              <w:rPr>
                <w:color w:val="000000"/>
              </w:rPr>
              <w:t>3</w:t>
            </w:r>
          </w:p>
        </w:tc>
      </w:tr>
      <w:tr w:rsidR="00087C23" w14:paraId="29C3C22D"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28FD8A2"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3767C5F" w14:textId="77777777" w:rsidR="00087C23" w:rsidRDefault="00D754CE" w:rsidP="00EB048C">
            <w:pPr>
              <w:jc w:val="both"/>
              <w:rPr>
                <w:i/>
                <w:iCs/>
                <w:color w:val="000000"/>
              </w:rPr>
            </w:pPr>
            <w:r>
              <w:rPr>
                <w:i/>
                <w:iCs/>
                <w:color w:val="000000"/>
              </w:rPr>
              <w:t>Калибровка стрелы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38E00DB" w14:textId="77777777" w:rsidR="00087C23" w:rsidRDefault="00D754CE" w:rsidP="00EB048C">
            <w:pPr>
              <w:jc w:val="center"/>
              <w:rPr>
                <w:color w:val="000000"/>
              </w:rPr>
            </w:pPr>
            <w:r>
              <w:rPr>
                <w:color w:val="000000"/>
              </w:rPr>
              <w:t>2</w:t>
            </w:r>
          </w:p>
        </w:tc>
      </w:tr>
      <w:tr w:rsidR="00087C23" w14:paraId="0515575A"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5FD127C"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8BB0C97" w14:textId="77777777" w:rsidR="00087C23" w:rsidRDefault="00D754CE" w:rsidP="00EB048C">
            <w:pPr>
              <w:jc w:val="both"/>
              <w:rPr>
                <w:i/>
                <w:iCs/>
                <w:color w:val="000000"/>
              </w:rPr>
            </w:pPr>
            <w:r>
              <w:rPr>
                <w:i/>
                <w:iCs/>
                <w:color w:val="000000"/>
              </w:rPr>
              <w:t>Калибровка джойстика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ADEEC1F" w14:textId="77777777" w:rsidR="00087C23" w:rsidRDefault="00D754CE" w:rsidP="00EB048C">
            <w:pPr>
              <w:jc w:val="center"/>
              <w:rPr>
                <w:color w:val="000000"/>
              </w:rPr>
            </w:pPr>
            <w:r>
              <w:rPr>
                <w:color w:val="000000"/>
              </w:rPr>
              <w:t>1</w:t>
            </w:r>
          </w:p>
        </w:tc>
      </w:tr>
      <w:tr w:rsidR="00087C23" w14:paraId="748E2F09"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EC4D55D"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03A1712" w14:textId="77777777" w:rsidR="00087C23" w:rsidRDefault="00D754CE" w:rsidP="00EB048C">
            <w:pPr>
              <w:rPr>
                <w:i/>
                <w:iCs/>
                <w:color w:val="000000"/>
              </w:rPr>
            </w:pPr>
            <w:r>
              <w:rPr>
                <w:i/>
                <w:iCs/>
                <w:color w:val="000000"/>
              </w:rPr>
              <w:t>Диагностика электропроводки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F93CF8D" w14:textId="77777777" w:rsidR="00087C23" w:rsidRDefault="00D754CE" w:rsidP="00EB048C">
            <w:pPr>
              <w:jc w:val="center"/>
              <w:rPr>
                <w:color w:val="000000"/>
              </w:rPr>
            </w:pPr>
            <w:r>
              <w:rPr>
                <w:color w:val="000000"/>
              </w:rPr>
              <w:t>2</w:t>
            </w:r>
          </w:p>
        </w:tc>
      </w:tr>
      <w:tr w:rsidR="00087C23" w14:paraId="049DDA62"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DAF5A31"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B23CF43" w14:textId="77777777" w:rsidR="00087C23" w:rsidRDefault="00D754CE" w:rsidP="00EB048C">
            <w:pPr>
              <w:rPr>
                <w:i/>
                <w:iCs/>
                <w:color w:val="000000"/>
              </w:rPr>
            </w:pPr>
            <w:r>
              <w:rPr>
                <w:i/>
                <w:iCs/>
                <w:color w:val="000000"/>
              </w:rPr>
              <w:t>Замена предохранителей</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7D2FF6D" w14:textId="77777777" w:rsidR="00087C23" w:rsidRDefault="00D754CE" w:rsidP="00EB048C">
            <w:pPr>
              <w:jc w:val="center"/>
              <w:rPr>
                <w:color w:val="000000"/>
              </w:rPr>
            </w:pPr>
            <w:r>
              <w:rPr>
                <w:color w:val="000000"/>
              </w:rPr>
              <w:t>0,1</w:t>
            </w:r>
          </w:p>
        </w:tc>
      </w:tr>
      <w:tr w:rsidR="00087C23" w14:paraId="29715940"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6CF96A7"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4D34F38" w14:textId="77777777" w:rsidR="00087C23" w:rsidRDefault="00D754CE" w:rsidP="00EB048C">
            <w:pPr>
              <w:rPr>
                <w:i/>
                <w:iCs/>
                <w:color w:val="000000"/>
              </w:rPr>
            </w:pPr>
            <w:r>
              <w:rPr>
                <w:i/>
                <w:iCs/>
                <w:color w:val="000000"/>
              </w:rPr>
              <w:t>Калибровка системы 3В6 и IFM</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9930D48" w14:textId="77777777" w:rsidR="00087C23" w:rsidRDefault="00D754CE" w:rsidP="00EB048C">
            <w:pPr>
              <w:jc w:val="center"/>
              <w:rPr>
                <w:color w:val="000000"/>
              </w:rPr>
            </w:pPr>
            <w:r>
              <w:rPr>
                <w:color w:val="000000"/>
              </w:rPr>
              <w:t>5</w:t>
            </w:r>
          </w:p>
        </w:tc>
      </w:tr>
      <w:tr w:rsidR="00087C23" w14:paraId="4E44A34D"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C79BAC6"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4FF258E" w14:textId="77777777" w:rsidR="00087C23" w:rsidRDefault="00D754CE" w:rsidP="00EB048C">
            <w:pPr>
              <w:rPr>
                <w:i/>
                <w:iCs/>
                <w:color w:val="000000"/>
              </w:rPr>
            </w:pPr>
            <w:r>
              <w:rPr>
                <w:i/>
                <w:iCs/>
                <w:color w:val="000000"/>
              </w:rPr>
              <w:t>Замена «косы» проводов спредера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B509A85" w14:textId="77777777" w:rsidR="00087C23" w:rsidRDefault="00D754CE" w:rsidP="00EB048C">
            <w:pPr>
              <w:jc w:val="center"/>
              <w:rPr>
                <w:color w:val="000000"/>
              </w:rPr>
            </w:pPr>
            <w:r>
              <w:rPr>
                <w:color w:val="000000"/>
              </w:rPr>
              <w:t>13</w:t>
            </w:r>
          </w:p>
        </w:tc>
      </w:tr>
      <w:tr w:rsidR="00087C23" w14:paraId="60B5C9CF"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A39A9A6"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12E15A1" w14:textId="77777777" w:rsidR="00087C23" w:rsidRDefault="00D754CE" w:rsidP="00EB048C">
            <w:pPr>
              <w:rPr>
                <w:i/>
                <w:iCs/>
                <w:color w:val="000000"/>
              </w:rPr>
            </w:pPr>
            <w:r>
              <w:rPr>
                <w:color w:val="000000"/>
              </w:rPr>
              <w:t>Замена дисплея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0009089" w14:textId="77777777" w:rsidR="00087C23" w:rsidRDefault="00D754CE" w:rsidP="00EB048C">
            <w:pPr>
              <w:jc w:val="center"/>
              <w:rPr>
                <w:color w:val="000000"/>
              </w:rPr>
            </w:pPr>
            <w:r>
              <w:rPr>
                <w:color w:val="000000"/>
              </w:rPr>
              <w:t>2</w:t>
            </w:r>
          </w:p>
        </w:tc>
      </w:tr>
      <w:tr w:rsidR="00087C23" w14:paraId="34286FA6"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90BF5B9"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ADE86C9" w14:textId="77777777" w:rsidR="00087C23" w:rsidRDefault="00D754CE" w:rsidP="00EB048C">
            <w:pPr>
              <w:rPr>
                <w:color w:val="000000"/>
              </w:rPr>
            </w:pPr>
            <w:r>
              <w:rPr>
                <w:color w:val="000000"/>
              </w:rPr>
              <w:t>Замена электрического подогрева двигателя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5E598EB" w14:textId="77777777" w:rsidR="00087C23" w:rsidRDefault="00D754CE" w:rsidP="00EB048C">
            <w:pPr>
              <w:jc w:val="center"/>
              <w:rPr>
                <w:color w:val="000000"/>
              </w:rPr>
            </w:pPr>
            <w:r>
              <w:rPr>
                <w:color w:val="000000"/>
              </w:rPr>
              <w:t>4</w:t>
            </w:r>
          </w:p>
        </w:tc>
      </w:tr>
      <w:tr w:rsidR="00087C23" w14:paraId="04BC6215"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E500BF3"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FE7182F" w14:textId="77777777" w:rsidR="00087C23" w:rsidRDefault="00D754CE" w:rsidP="00EB048C">
            <w:pPr>
              <w:rPr>
                <w:color w:val="000000"/>
              </w:rPr>
            </w:pPr>
            <w:r>
              <w:rPr>
                <w:color w:val="000000"/>
              </w:rPr>
              <w:t>Диагностика 1 функции г/п системы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F9791AC" w14:textId="77777777" w:rsidR="00087C23" w:rsidRDefault="00D754CE" w:rsidP="00EB048C">
            <w:pPr>
              <w:jc w:val="center"/>
              <w:rPr>
                <w:color w:val="000000"/>
              </w:rPr>
            </w:pPr>
            <w:r>
              <w:rPr>
                <w:color w:val="000000"/>
              </w:rPr>
              <w:t>3</w:t>
            </w:r>
          </w:p>
        </w:tc>
      </w:tr>
      <w:tr w:rsidR="00087C23" w14:paraId="0914DDAD"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A0B7700"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4E11DC2" w14:textId="77777777" w:rsidR="00087C23" w:rsidRDefault="00D754CE" w:rsidP="00EB048C">
            <w:pPr>
              <w:rPr>
                <w:color w:val="000000"/>
              </w:rPr>
            </w:pPr>
            <w:r>
              <w:rPr>
                <w:color w:val="000000"/>
              </w:rPr>
              <w:t>Диагностика системы защиты от опрокидывания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B3F5E63" w14:textId="77777777" w:rsidR="00087C23" w:rsidRDefault="00D754CE" w:rsidP="00EB048C">
            <w:pPr>
              <w:jc w:val="center"/>
              <w:rPr>
                <w:color w:val="000000"/>
              </w:rPr>
            </w:pPr>
            <w:r>
              <w:rPr>
                <w:color w:val="000000"/>
              </w:rPr>
              <w:t>3</w:t>
            </w:r>
          </w:p>
        </w:tc>
      </w:tr>
      <w:tr w:rsidR="00087C23" w14:paraId="15151F20"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088E3EF"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E9CF023" w14:textId="77777777" w:rsidR="00087C23" w:rsidRDefault="00D754CE" w:rsidP="00EB048C">
            <w:pPr>
              <w:rPr>
                <w:color w:val="000000"/>
              </w:rPr>
            </w:pPr>
            <w:r>
              <w:rPr>
                <w:color w:val="000000"/>
              </w:rPr>
              <w:t>Калибровка системы защиты от опрокидывания</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5B53DEB" w14:textId="77777777" w:rsidR="00087C23" w:rsidRDefault="00D754CE" w:rsidP="00EB048C">
            <w:pPr>
              <w:jc w:val="center"/>
              <w:rPr>
                <w:color w:val="000000"/>
              </w:rPr>
            </w:pPr>
            <w:r>
              <w:rPr>
                <w:color w:val="000000"/>
              </w:rPr>
              <w:t>3</w:t>
            </w:r>
          </w:p>
        </w:tc>
      </w:tr>
      <w:tr w:rsidR="00087C23" w14:paraId="76B2FEF4"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657DA0A" w14:textId="77777777" w:rsidR="00087C23" w:rsidRDefault="00D754CE" w:rsidP="00EB048C">
            <w:pPr>
              <w:jc w:val="center"/>
              <w:rPr>
                <w:b/>
                <w:bCs/>
                <w:i/>
                <w:iCs/>
                <w:color w:val="000000"/>
              </w:rPr>
            </w:pPr>
            <w:r>
              <w:rPr>
                <w:b/>
                <w:bCs/>
                <w:i/>
                <w:iCs/>
                <w:color w:val="000000"/>
              </w:rPr>
              <w:lastRenderedPageBreak/>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35497CC" w14:textId="77777777" w:rsidR="00087C23" w:rsidRDefault="00D754CE" w:rsidP="00EB048C">
            <w:pPr>
              <w:rPr>
                <w:color w:val="000000"/>
              </w:rPr>
            </w:pPr>
            <w:r>
              <w:rPr>
                <w:color w:val="000000"/>
              </w:rPr>
              <w:t>Прокладка кабеля камеры заднего вида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F504D51" w14:textId="77777777" w:rsidR="00087C23" w:rsidRDefault="00D754CE" w:rsidP="00EB048C">
            <w:pPr>
              <w:jc w:val="center"/>
              <w:rPr>
                <w:color w:val="000000"/>
              </w:rPr>
            </w:pPr>
            <w:r>
              <w:rPr>
                <w:color w:val="000000"/>
              </w:rPr>
              <w:t>3</w:t>
            </w:r>
          </w:p>
        </w:tc>
      </w:tr>
      <w:tr w:rsidR="00087C23" w14:paraId="4679091C"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BEBD173" w14:textId="77777777" w:rsidR="00087C23" w:rsidRDefault="00D754CE" w:rsidP="00EB048C">
            <w:pPr>
              <w:jc w:val="center"/>
              <w:rPr>
                <w:b/>
                <w:bCs/>
                <w:i/>
                <w:iCs/>
                <w:color w:val="000000"/>
              </w:rPr>
            </w:pPr>
            <w:r>
              <w:rPr>
                <w:b/>
                <w:bCs/>
                <w:i/>
                <w:iCs/>
                <w:color w:val="000000"/>
              </w:rPr>
              <w:t>Электрооборудование</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0CEF787" w14:textId="77777777" w:rsidR="00087C23" w:rsidRDefault="00D754CE" w:rsidP="00EB048C">
            <w:pPr>
              <w:rPr>
                <w:color w:val="000000"/>
              </w:rPr>
            </w:pPr>
            <w:r>
              <w:rPr>
                <w:color w:val="000000"/>
              </w:rPr>
              <w:t>Замена Жгута проводов ДВС</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EFACC37" w14:textId="77777777" w:rsidR="00087C23" w:rsidRDefault="00D754CE" w:rsidP="00EB048C">
            <w:pPr>
              <w:jc w:val="center"/>
              <w:rPr>
                <w:color w:val="000000"/>
              </w:rPr>
            </w:pPr>
            <w:r>
              <w:rPr>
                <w:color w:val="000000"/>
              </w:rPr>
              <w:t>4</w:t>
            </w:r>
          </w:p>
        </w:tc>
      </w:tr>
      <w:tr w:rsidR="00087C23" w14:paraId="3E4192D1"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C5F5AAE"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1268114" w14:textId="77777777" w:rsidR="00087C23" w:rsidRDefault="00D754CE" w:rsidP="00EB048C">
            <w:pPr>
              <w:rPr>
                <w:color w:val="000000"/>
              </w:rPr>
            </w:pPr>
            <w:r>
              <w:rPr>
                <w:i/>
                <w:iCs/>
                <w:color w:val="000000"/>
              </w:rPr>
              <w:t>Замена воздушного фильтра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D32BB21" w14:textId="77777777" w:rsidR="00087C23" w:rsidRDefault="00D754CE" w:rsidP="00EB048C">
            <w:pPr>
              <w:jc w:val="center"/>
              <w:rPr>
                <w:color w:val="000000"/>
              </w:rPr>
            </w:pPr>
            <w:r>
              <w:rPr>
                <w:color w:val="000000"/>
              </w:rPr>
              <w:t>0,5</w:t>
            </w:r>
          </w:p>
        </w:tc>
      </w:tr>
      <w:tr w:rsidR="00087C23" w14:paraId="372AC29B"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4AA2DBF"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FA9DFB7" w14:textId="77777777" w:rsidR="00087C23" w:rsidRDefault="00D754CE" w:rsidP="00EB048C">
            <w:pPr>
              <w:rPr>
                <w:color w:val="000000"/>
              </w:rPr>
            </w:pPr>
            <w:r>
              <w:rPr>
                <w:i/>
                <w:iCs/>
                <w:color w:val="000000"/>
              </w:rPr>
              <w:t>Накачка колеса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2F83589" w14:textId="77777777" w:rsidR="00087C23" w:rsidRDefault="00D754CE" w:rsidP="00EB048C">
            <w:pPr>
              <w:jc w:val="center"/>
              <w:rPr>
                <w:color w:val="000000"/>
              </w:rPr>
            </w:pPr>
            <w:r>
              <w:rPr>
                <w:color w:val="000000"/>
              </w:rPr>
              <w:t>1</w:t>
            </w:r>
          </w:p>
        </w:tc>
      </w:tr>
      <w:tr w:rsidR="00087C23" w14:paraId="27F56ED8"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E787545"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bottom"/>
          </w:tcPr>
          <w:p w14:paraId="6E37C469" w14:textId="77777777" w:rsidR="00087C23" w:rsidRDefault="00D754CE" w:rsidP="00EB048C">
            <w:pPr>
              <w:rPr>
                <w:color w:val="000000"/>
              </w:rPr>
            </w:pPr>
            <w:r>
              <w:rPr>
                <w:color w:val="000000"/>
              </w:rPr>
              <w:t>Проверка давления воздуха в шине с подкачкой (</w:t>
            </w:r>
            <w:proofErr w:type="spellStart"/>
            <w:r>
              <w:rPr>
                <w:color w:val="000000"/>
              </w:rPr>
              <w:t>кажд</w:t>
            </w:r>
            <w:proofErr w:type="spellEnd"/>
            <w:r>
              <w:rPr>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C76E328" w14:textId="77777777" w:rsidR="00087C23" w:rsidRDefault="00D754CE" w:rsidP="00EB048C">
            <w:pPr>
              <w:jc w:val="center"/>
              <w:rPr>
                <w:color w:val="000000"/>
              </w:rPr>
            </w:pPr>
            <w:r>
              <w:rPr>
                <w:color w:val="000000"/>
              </w:rPr>
              <w:t>0,5</w:t>
            </w:r>
          </w:p>
        </w:tc>
      </w:tr>
      <w:tr w:rsidR="00087C23" w14:paraId="5916FB70"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DAA0AF2"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F729B6A" w14:textId="77777777" w:rsidR="00087C23" w:rsidRDefault="00D754CE" w:rsidP="00EB048C">
            <w:pPr>
              <w:rPr>
                <w:color w:val="000000"/>
              </w:rPr>
            </w:pPr>
            <w:r>
              <w:rPr>
                <w:i/>
                <w:iCs/>
                <w:color w:val="000000"/>
              </w:rPr>
              <w:t>Смазка погрузчика по всем точкам смазки.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AC0FF81" w14:textId="77777777" w:rsidR="00087C23" w:rsidRDefault="00D754CE" w:rsidP="00EB048C">
            <w:pPr>
              <w:jc w:val="center"/>
              <w:rPr>
                <w:color w:val="000000"/>
              </w:rPr>
            </w:pPr>
            <w:r>
              <w:rPr>
                <w:color w:val="000000"/>
              </w:rPr>
              <w:t>3</w:t>
            </w:r>
          </w:p>
        </w:tc>
      </w:tr>
      <w:tr w:rsidR="00087C23" w14:paraId="66C9872E"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1B8D007"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A117C4E" w14:textId="77777777" w:rsidR="00087C23" w:rsidRDefault="00D754CE" w:rsidP="00EB048C">
            <w:pPr>
              <w:rPr>
                <w:color w:val="000000"/>
              </w:rPr>
            </w:pPr>
            <w:r>
              <w:rPr>
                <w:i/>
                <w:iCs/>
                <w:color w:val="000000"/>
              </w:rPr>
              <w:t>Демонтаж - монтаж сиденья в сборе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BDA750E" w14:textId="77777777" w:rsidR="00087C23" w:rsidRDefault="00D754CE" w:rsidP="00EB048C">
            <w:pPr>
              <w:jc w:val="center"/>
              <w:rPr>
                <w:color w:val="000000"/>
              </w:rPr>
            </w:pPr>
            <w:r>
              <w:rPr>
                <w:color w:val="000000"/>
              </w:rPr>
              <w:t>2</w:t>
            </w:r>
          </w:p>
        </w:tc>
      </w:tr>
      <w:tr w:rsidR="00087C23" w14:paraId="6C088404"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C53DB88"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819D8DC" w14:textId="77777777" w:rsidR="00087C23" w:rsidRDefault="00D754CE" w:rsidP="00EB048C">
            <w:pPr>
              <w:rPr>
                <w:color w:val="000000"/>
              </w:rPr>
            </w:pPr>
            <w:r>
              <w:rPr>
                <w:i/>
                <w:iCs/>
                <w:color w:val="000000"/>
              </w:rPr>
              <w:t>Демонтаж - монтаж противовеса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2A12B57" w14:textId="77777777" w:rsidR="00087C23" w:rsidRDefault="00D754CE" w:rsidP="00EB048C">
            <w:pPr>
              <w:jc w:val="center"/>
              <w:rPr>
                <w:color w:val="000000"/>
              </w:rPr>
            </w:pPr>
            <w:r>
              <w:rPr>
                <w:color w:val="000000"/>
              </w:rPr>
              <w:t>6</w:t>
            </w:r>
          </w:p>
        </w:tc>
      </w:tr>
      <w:tr w:rsidR="00087C23" w14:paraId="707AC068"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DBD7E5F"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9A5D22A" w14:textId="77777777" w:rsidR="00087C23" w:rsidRDefault="00D754CE" w:rsidP="00EB048C">
            <w:pPr>
              <w:rPr>
                <w:color w:val="000000"/>
              </w:rPr>
            </w:pPr>
            <w:r>
              <w:rPr>
                <w:i/>
                <w:iCs/>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97C4BF5" w14:textId="77777777" w:rsidR="00087C23" w:rsidRDefault="00D754CE" w:rsidP="00EB048C">
            <w:pPr>
              <w:jc w:val="center"/>
              <w:rPr>
                <w:color w:val="000000"/>
              </w:rPr>
            </w:pPr>
            <w:r>
              <w:rPr>
                <w:color w:val="000000"/>
              </w:rPr>
              <w:t>5</w:t>
            </w:r>
          </w:p>
        </w:tc>
      </w:tr>
      <w:tr w:rsidR="00087C23" w14:paraId="2FCA9808"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0343DC8"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F32FFFD" w14:textId="77777777" w:rsidR="00087C23" w:rsidRDefault="00D754CE" w:rsidP="00EB048C">
            <w:pPr>
              <w:rPr>
                <w:color w:val="000000"/>
              </w:rPr>
            </w:pPr>
            <w:r>
              <w:rPr>
                <w:i/>
                <w:iCs/>
                <w:color w:val="000000"/>
              </w:rPr>
              <w:t>Обслуживание кондиционера (диагностика)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293810D" w14:textId="77777777" w:rsidR="00087C23" w:rsidRDefault="00D754CE" w:rsidP="00EB048C">
            <w:pPr>
              <w:jc w:val="center"/>
              <w:rPr>
                <w:color w:val="000000"/>
              </w:rPr>
            </w:pPr>
            <w:r>
              <w:rPr>
                <w:color w:val="000000"/>
              </w:rPr>
              <w:t>2</w:t>
            </w:r>
          </w:p>
        </w:tc>
      </w:tr>
      <w:tr w:rsidR="00087C23" w14:paraId="19FCD0EB"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A372940"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1363486" w14:textId="77777777" w:rsidR="00087C23" w:rsidRDefault="00D754CE" w:rsidP="00EB048C">
            <w:pPr>
              <w:rPr>
                <w:color w:val="000000"/>
              </w:rPr>
            </w:pPr>
            <w:r>
              <w:rPr>
                <w:i/>
                <w:iCs/>
                <w:color w:val="000000"/>
              </w:rPr>
              <w:t>Компьютерная диагностика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789BBF8" w14:textId="77777777" w:rsidR="00087C23" w:rsidRDefault="00D754CE" w:rsidP="00EB048C">
            <w:pPr>
              <w:jc w:val="center"/>
              <w:rPr>
                <w:color w:val="000000"/>
              </w:rPr>
            </w:pPr>
            <w:r>
              <w:rPr>
                <w:color w:val="000000"/>
              </w:rPr>
              <w:t>2</w:t>
            </w:r>
          </w:p>
        </w:tc>
      </w:tr>
      <w:tr w:rsidR="00087C23" w14:paraId="53F8F262"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2E792B7"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8F42F50" w14:textId="77777777" w:rsidR="00087C23" w:rsidRDefault="00D754CE" w:rsidP="00EB048C">
            <w:pPr>
              <w:rPr>
                <w:color w:val="000000"/>
              </w:rPr>
            </w:pPr>
            <w:proofErr w:type="spellStart"/>
            <w:r>
              <w:rPr>
                <w:i/>
                <w:iCs/>
                <w:color w:val="000000"/>
              </w:rPr>
              <w:t>Шиномонтаж</w:t>
            </w:r>
            <w:proofErr w:type="spellEnd"/>
            <w:r>
              <w:rPr>
                <w:i/>
                <w:iCs/>
                <w:color w:val="000000"/>
              </w:rPr>
              <w:t xml:space="preserve"> колеса (</w:t>
            </w:r>
            <w:proofErr w:type="spellStart"/>
            <w:r>
              <w:rPr>
                <w:i/>
                <w:iCs/>
                <w:color w:val="000000"/>
              </w:rPr>
              <w:t>кажд</w:t>
            </w:r>
            <w:proofErr w:type="spellEnd"/>
            <w:r>
              <w:rPr>
                <w:i/>
                <w:iCs/>
                <w:color w:val="000000"/>
              </w:rPr>
              <w:t>.) (без снятия/установки колеса)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AC7F46E" w14:textId="77777777" w:rsidR="00087C23" w:rsidRDefault="00D754CE" w:rsidP="00EB048C">
            <w:pPr>
              <w:jc w:val="center"/>
              <w:rPr>
                <w:color w:val="000000"/>
              </w:rPr>
            </w:pPr>
            <w:r>
              <w:rPr>
                <w:color w:val="000000"/>
              </w:rPr>
              <w:t>7</w:t>
            </w:r>
          </w:p>
        </w:tc>
      </w:tr>
      <w:tr w:rsidR="00087C23" w14:paraId="23067088"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0776BF3"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07514A8" w14:textId="77777777" w:rsidR="00087C23" w:rsidRDefault="00D754CE" w:rsidP="00EB048C">
            <w:pPr>
              <w:rPr>
                <w:color w:val="000000"/>
              </w:rPr>
            </w:pPr>
            <w:r>
              <w:rPr>
                <w:i/>
                <w:iCs/>
                <w:color w:val="000000"/>
              </w:rPr>
              <w:t>Смазка петлей дверей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6A64088" w14:textId="77777777" w:rsidR="00087C23" w:rsidRDefault="00D754CE" w:rsidP="00EB048C">
            <w:pPr>
              <w:jc w:val="center"/>
              <w:rPr>
                <w:color w:val="000000"/>
              </w:rPr>
            </w:pPr>
            <w:r>
              <w:rPr>
                <w:color w:val="000000"/>
              </w:rPr>
              <w:t>0,5</w:t>
            </w:r>
          </w:p>
        </w:tc>
      </w:tr>
      <w:tr w:rsidR="00087C23" w14:paraId="0FBCF85E"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917E40D"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494ADFA" w14:textId="77777777" w:rsidR="00087C23" w:rsidRDefault="00D754CE" w:rsidP="00EB048C">
            <w:pPr>
              <w:rPr>
                <w:color w:val="000000"/>
              </w:rPr>
            </w:pPr>
            <w:r>
              <w:rPr>
                <w:i/>
                <w:iCs/>
                <w:color w:val="000000"/>
              </w:rPr>
              <w:t>Замена уплотнений фитиновых соединений (</w:t>
            </w:r>
            <w:proofErr w:type="spellStart"/>
            <w:r>
              <w:rPr>
                <w:i/>
                <w:iCs/>
                <w:color w:val="000000"/>
              </w:rPr>
              <w:t>кажд</w:t>
            </w:r>
            <w:proofErr w:type="spellEnd"/>
            <w:r>
              <w:rPr>
                <w:i/>
                <w:iCs/>
                <w:color w:val="000000"/>
              </w:rPr>
              <w:t>.)</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6E30ED6" w14:textId="77777777" w:rsidR="00087C23" w:rsidRDefault="00D754CE" w:rsidP="00EB048C">
            <w:pPr>
              <w:jc w:val="center"/>
              <w:rPr>
                <w:color w:val="000000"/>
              </w:rPr>
            </w:pPr>
            <w:r>
              <w:rPr>
                <w:color w:val="000000"/>
              </w:rPr>
              <w:t>0,5</w:t>
            </w:r>
          </w:p>
        </w:tc>
      </w:tr>
      <w:tr w:rsidR="00087C23" w14:paraId="4B1E11F5"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F90F2B5"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6BBEB4F" w14:textId="77777777" w:rsidR="00087C23" w:rsidRDefault="00D754CE" w:rsidP="00EB048C">
            <w:pPr>
              <w:rPr>
                <w:color w:val="000000"/>
              </w:rPr>
            </w:pPr>
            <w:r>
              <w:rPr>
                <w:i/>
                <w:iCs/>
                <w:color w:val="000000"/>
              </w:rPr>
              <w:t xml:space="preserve">Демонтаж - монтаж автономного </w:t>
            </w:r>
            <w:proofErr w:type="spellStart"/>
            <w:r>
              <w:rPr>
                <w:i/>
                <w:iCs/>
                <w:color w:val="000000"/>
              </w:rPr>
              <w:t>отопителя</w:t>
            </w:r>
            <w:proofErr w:type="spellEnd"/>
            <w:r>
              <w:rPr>
                <w:i/>
                <w:iCs/>
                <w:color w:val="000000"/>
              </w:rPr>
              <w:t xml:space="preserve"> </w:t>
            </w:r>
            <w:proofErr w:type="spellStart"/>
            <w:r>
              <w:rPr>
                <w:i/>
                <w:iCs/>
                <w:color w:val="000000"/>
              </w:rPr>
              <w:t>Webasto</w:t>
            </w:r>
            <w:proofErr w:type="spellEnd"/>
            <w:r>
              <w:rPr>
                <w:i/>
                <w:iCs/>
                <w:color w:val="000000"/>
              </w:rPr>
              <w:t> </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23F2293" w14:textId="77777777" w:rsidR="00087C23" w:rsidRDefault="00D754CE" w:rsidP="00EB048C">
            <w:pPr>
              <w:jc w:val="center"/>
              <w:rPr>
                <w:color w:val="000000"/>
              </w:rPr>
            </w:pPr>
            <w:r>
              <w:rPr>
                <w:color w:val="000000"/>
              </w:rPr>
              <w:t>2</w:t>
            </w:r>
          </w:p>
        </w:tc>
      </w:tr>
      <w:tr w:rsidR="00087C23" w14:paraId="6EDA0E6E"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BA3B274"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20203CD" w14:textId="77777777" w:rsidR="00087C23" w:rsidRDefault="00D754CE" w:rsidP="00EB048C">
            <w:pPr>
              <w:rPr>
                <w:color w:val="000000"/>
              </w:rPr>
            </w:pPr>
            <w:r>
              <w:rPr>
                <w:i/>
                <w:iCs/>
                <w:color w:val="000000"/>
              </w:rPr>
              <w:t xml:space="preserve">Профилактические работы по </w:t>
            </w:r>
            <w:proofErr w:type="spellStart"/>
            <w:r>
              <w:rPr>
                <w:i/>
                <w:iCs/>
                <w:color w:val="000000"/>
              </w:rPr>
              <w:t>автономномуотопителю</w:t>
            </w:r>
            <w:proofErr w:type="spellEnd"/>
            <w:r>
              <w:rPr>
                <w:i/>
                <w:iCs/>
                <w:color w:val="000000"/>
              </w:rPr>
              <w:t xml:space="preserve"> </w:t>
            </w:r>
            <w:proofErr w:type="spellStart"/>
            <w:r>
              <w:rPr>
                <w:i/>
                <w:iCs/>
                <w:color w:val="000000"/>
              </w:rPr>
              <w:t>Webasto</w:t>
            </w:r>
            <w:proofErr w:type="spellEnd"/>
            <w:r>
              <w:rPr>
                <w:i/>
                <w:iCs/>
                <w:color w:val="000000"/>
              </w:rPr>
              <w:t xml:space="preserve"> (чистка)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1258AC63" w14:textId="77777777" w:rsidR="00087C23" w:rsidRDefault="00D754CE" w:rsidP="00EB048C">
            <w:pPr>
              <w:jc w:val="center"/>
              <w:rPr>
                <w:color w:val="000000"/>
              </w:rPr>
            </w:pPr>
            <w:r>
              <w:rPr>
                <w:color w:val="000000"/>
              </w:rPr>
              <w:t>2</w:t>
            </w:r>
          </w:p>
        </w:tc>
      </w:tr>
      <w:tr w:rsidR="00087C23" w14:paraId="4F14FF03"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E688234"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A57E2A0" w14:textId="77777777" w:rsidR="00087C23" w:rsidRDefault="00D754CE" w:rsidP="00EB048C">
            <w:pPr>
              <w:rPr>
                <w:color w:val="000000"/>
              </w:rPr>
            </w:pPr>
            <w:r>
              <w:rPr>
                <w:i/>
                <w:iCs/>
                <w:color w:val="000000"/>
              </w:rPr>
              <w:t xml:space="preserve">Демонтаж - монтаж автономного </w:t>
            </w:r>
            <w:proofErr w:type="spellStart"/>
            <w:r>
              <w:rPr>
                <w:i/>
                <w:iCs/>
                <w:color w:val="000000"/>
              </w:rPr>
              <w:t>отопителя</w:t>
            </w:r>
            <w:proofErr w:type="spellEnd"/>
            <w:r>
              <w:rPr>
                <w:i/>
                <w:iCs/>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89DF6E2" w14:textId="77777777" w:rsidR="00087C23" w:rsidRDefault="00D754CE" w:rsidP="00EB048C">
            <w:pPr>
              <w:jc w:val="center"/>
              <w:rPr>
                <w:color w:val="000000"/>
              </w:rPr>
            </w:pPr>
            <w:r>
              <w:rPr>
                <w:color w:val="000000"/>
              </w:rPr>
              <w:t>4</w:t>
            </w:r>
          </w:p>
        </w:tc>
      </w:tr>
      <w:tr w:rsidR="00087C23" w14:paraId="0EC0A06A"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387F7CB"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23A218E" w14:textId="77777777" w:rsidR="00087C23" w:rsidRDefault="00D754CE" w:rsidP="00EB048C">
            <w:pPr>
              <w:rPr>
                <w:color w:val="000000"/>
              </w:rPr>
            </w:pPr>
            <w:r>
              <w:rPr>
                <w:i/>
                <w:iCs/>
                <w:color w:val="000000"/>
              </w:rPr>
              <w:t xml:space="preserve">Ремонт автономного </w:t>
            </w:r>
            <w:proofErr w:type="spellStart"/>
            <w:r>
              <w:rPr>
                <w:i/>
                <w:iCs/>
                <w:color w:val="000000"/>
              </w:rPr>
              <w:t>отопителя</w:t>
            </w:r>
            <w:proofErr w:type="spellEnd"/>
            <w:r>
              <w:rPr>
                <w:i/>
                <w:iCs/>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B261356" w14:textId="77777777" w:rsidR="00087C23" w:rsidRDefault="00D754CE" w:rsidP="00EB048C">
            <w:pPr>
              <w:jc w:val="center"/>
              <w:rPr>
                <w:color w:val="000000"/>
              </w:rPr>
            </w:pPr>
            <w:r>
              <w:rPr>
                <w:color w:val="000000"/>
              </w:rPr>
              <w:t>4</w:t>
            </w:r>
          </w:p>
        </w:tc>
      </w:tr>
      <w:tr w:rsidR="00087C23" w14:paraId="6DF57DC2"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ED6B1A4"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D699DB8" w14:textId="77777777" w:rsidR="00087C23" w:rsidRDefault="00D754CE" w:rsidP="00EB048C">
            <w:pPr>
              <w:rPr>
                <w:color w:val="000000"/>
              </w:rPr>
            </w:pPr>
            <w:r>
              <w:rPr>
                <w:color w:val="000000"/>
              </w:rPr>
              <w:t xml:space="preserve">Демонтаж/монтаж автономного </w:t>
            </w:r>
            <w:proofErr w:type="spellStart"/>
            <w:r>
              <w:rPr>
                <w:color w:val="000000"/>
              </w:rPr>
              <w:t>отопителя</w:t>
            </w:r>
            <w:proofErr w:type="spellEnd"/>
            <w:r>
              <w:rPr>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7D47E13" w14:textId="77777777" w:rsidR="00087C23" w:rsidRDefault="00D754CE" w:rsidP="00EB048C">
            <w:pPr>
              <w:jc w:val="center"/>
              <w:rPr>
                <w:color w:val="000000"/>
              </w:rPr>
            </w:pPr>
            <w:r>
              <w:rPr>
                <w:color w:val="000000"/>
              </w:rPr>
              <w:t>4</w:t>
            </w:r>
          </w:p>
        </w:tc>
      </w:tr>
      <w:tr w:rsidR="00087C23" w14:paraId="1A71FB4D"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DE67A07"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DE456CE" w14:textId="77777777" w:rsidR="00087C23" w:rsidRDefault="00D754CE" w:rsidP="00EB048C">
            <w:pPr>
              <w:rPr>
                <w:color w:val="000000"/>
              </w:rPr>
            </w:pPr>
            <w:r>
              <w:rPr>
                <w:color w:val="000000"/>
              </w:rPr>
              <w:t>Замена испарителя (в кабине) кондиционера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BE2E4D8" w14:textId="77777777" w:rsidR="00087C23" w:rsidRDefault="00D754CE" w:rsidP="00EB048C">
            <w:pPr>
              <w:jc w:val="center"/>
              <w:rPr>
                <w:color w:val="000000"/>
              </w:rPr>
            </w:pPr>
            <w:r>
              <w:rPr>
                <w:color w:val="000000"/>
              </w:rPr>
              <w:t>4</w:t>
            </w:r>
          </w:p>
        </w:tc>
      </w:tr>
      <w:tr w:rsidR="00087C23" w14:paraId="53252B6E"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1C281BB"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DF7A4B9" w14:textId="77777777" w:rsidR="00087C23" w:rsidRDefault="00D754CE" w:rsidP="00EB048C">
            <w:pPr>
              <w:rPr>
                <w:color w:val="000000"/>
              </w:rPr>
            </w:pPr>
            <w:r>
              <w:rPr>
                <w:color w:val="000000"/>
              </w:rPr>
              <w:t>Замена переднего стекла кабины</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6077131D" w14:textId="77777777" w:rsidR="00087C23" w:rsidRDefault="00D754CE" w:rsidP="00EB048C">
            <w:pPr>
              <w:jc w:val="center"/>
              <w:rPr>
                <w:color w:val="000000"/>
              </w:rPr>
            </w:pPr>
            <w:r>
              <w:rPr>
                <w:color w:val="000000"/>
              </w:rPr>
              <w:t>4</w:t>
            </w:r>
          </w:p>
        </w:tc>
      </w:tr>
      <w:tr w:rsidR="00087C23" w14:paraId="083E6601"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4000A61"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09B08E7" w14:textId="77777777" w:rsidR="00087C23" w:rsidRDefault="00D754CE" w:rsidP="00EB048C">
            <w:pPr>
              <w:rPr>
                <w:color w:val="000000"/>
              </w:rPr>
            </w:pPr>
            <w:r>
              <w:rPr>
                <w:color w:val="000000"/>
              </w:rPr>
              <w:t>Замена стекла крыши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6B13B57" w14:textId="77777777" w:rsidR="00087C23" w:rsidRDefault="00D754CE" w:rsidP="00EB048C">
            <w:pPr>
              <w:jc w:val="center"/>
              <w:rPr>
                <w:color w:val="000000"/>
              </w:rPr>
            </w:pPr>
            <w:r>
              <w:rPr>
                <w:color w:val="000000"/>
              </w:rPr>
              <w:t>2</w:t>
            </w:r>
          </w:p>
        </w:tc>
      </w:tr>
      <w:tr w:rsidR="00087C23" w14:paraId="679D0F26"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CDBEF55"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7C7967D7" w14:textId="77777777" w:rsidR="00087C23" w:rsidRDefault="00D754CE" w:rsidP="00EB048C">
            <w:pPr>
              <w:rPr>
                <w:color w:val="000000"/>
              </w:rPr>
            </w:pPr>
            <w:r>
              <w:rPr>
                <w:color w:val="000000"/>
              </w:rPr>
              <w:t>Замена бокового стекла на кабине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5891ACBF" w14:textId="77777777" w:rsidR="00087C23" w:rsidRDefault="00D754CE" w:rsidP="00EB048C">
            <w:pPr>
              <w:jc w:val="center"/>
              <w:rPr>
                <w:color w:val="000000"/>
              </w:rPr>
            </w:pPr>
            <w:r>
              <w:rPr>
                <w:color w:val="000000"/>
              </w:rPr>
              <w:t>2</w:t>
            </w:r>
          </w:p>
        </w:tc>
      </w:tr>
      <w:tr w:rsidR="00087C23" w14:paraId="07C5EEBA"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0F5B1700"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348E0795" w14:textId="77777777" w:rsidR="00087C23" w:rsidRDefault="00D754CE" w:rsidP="00EB048C">
            <w:pPr>
              <w:rPr>
                <w:color w:val="000000"/>
              </w:rPr>
            </w:pPr>
            <w:r>
              <w:rPr>
                <w:color w:val="000000"/>
              </w:rPr>
              <w:t>Замена вала рулевой колонки</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7C5BBE4" w14:textId="77777777" w:rsidR="00087C23" w:rsidRDefault="00D754CE" w:rsidP="00EB048C">
            <w:pPr>
              <w:jc w:val="center"/>
              <w:rPr>
                <w:color w:val="000000"/>
              </w:rPr>
            </w:pPr>
            <w:r>
              <w:rPr>
                <w:color w:val="000000"/>
              </w:rPr>
              <w:t>4</w:t>
            </w:r>
          </w:p>
        </w:tc>
      </w:tr>
      <w:tr w:rsidR="00087C23" w14:paraId="3B6283F3" w14:textId="77777777">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F640154" w14:textId="77777777" w:rsidR="00087C23" w:rsidRDefault="00D754CE" w:rsidP="00EB048C">
            <w:pPr>
              <w:jc w:val="center"/>
              <w:rPr>
                <w:b/>
                <w:bCs/>
                <w:i/>
                <w:iCs/>
                <w:color w:val="000000"/>
              </w:rPr>
            </w:pPr>
            <w:r>
              <w:rPr>
                <w:b/>
                <w:bCs/>
                <w:i/>
                <w:iCs/>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4A93D05A" w14:textId="77777777" w:rsidR="00087C23" w:rsidRDefault="00D754CE" w:rsidP="00EB048C">
            <w:pPr>
              <w:rPr>
                <w:color w:val="000000"/>
              </w:rPr>
            </w:pPr>
            <w:r>
              <w:rPr>
                <w:color w:val="000000"/>
              </w:rPr>
              <w:t>Демонтаж/монтаж рулевой колонки в сборе</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vAlign w:val="center"/>
          </w:tcPr>
          <w:p w14:paraId="23ACE88F" w14:textId="77777777" w:rsidR="00087C23" w:rsidRDefault="00D754CE" w:rsidP="00EB048C">
            <w:pPr>
              <w:jc w:val="center"/>
              <w:rPr>
                <w:color w:val="000000"/>
              </w:rPr>
            </w:pPr>
            <w:r>
              <w:rPr>
                <w:color w:val="000000"/>
              </w:rPr>
              <w:t>2</w:t>
            </w:r>
          </w:p>
        </w:tc>
      </w:tr>
      <w:tr w:rsidR="00087C23" w14:paraId="7AA10C4F"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D6CDE7D" w14:textId="77777777" w:rsidR="00087C23" w:rsidRDefault="00D754CE" w:rsidP="00EB048C">
            <w:pPr>
              <w:jc w:val="center"/>
              <w:rPr>
                <w:i/>
              </w:rPr>
            </w:pPr>
            <w:r>
              <w:rPr>
                <w:b/>
                <w:i/>
                <w:color w:val="000000"/>
              </w:rPr>
              <w:t>ТО-500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4A039C0" w14:textId="77777777" w:rsidR="00087C23" w:rsidRDefault="00D754CE" w:rsidP="00EB048C">
            <w:pPr>
              <w:jc w:val="both"/>
              <w:rPr>
                <w:i/>
              </w:rPr>
            </w:pPr>
            <w:r>
              <w:rPr>
                <w:i/>
                <w:color w:val="000000"/>
              </w:rPr>
              <w:t>Заменить моторное масло</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1D45A81" w14:textId="77777777" w:rsidR="00087C23" w:rsidRDefault="00D754CE" w:rsidP="00EB048C">
            <w:pPr>
              <w:jc w:val="center"/>
              <w:rPr>
                <w:i/>
              </w:rPr>
            </w:pPr>
            <w:r>
              <w:rPr>
                <w:i/>
                <w:color w:val="000000"/>
              </w:rPr>
              <w:t>8</w:t>
            </w:r>
          </w:p>
        </w:tc>
      </w:tr>
      <w:tr w:rsidR="00087C23" w14:paraId="4BD08880"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F621FD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26D7A84" w14:textId="77777777" w:rsidR="00087C23" w:rsidRDefault="00D754CE" w:rsidP="00EB048C">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D01DEE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207213E"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A116ED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9D60DDE" w14:textId="77777777" w:rsidR="00087C23" w:rsidRDefault="00D754CE" w:rsidP="00EB048C">
            <w:pPr>
              <w:jc w:val="both"/>
              <w:rPr>
                <w:i/>
              </w:rPr>
            </w:pPr>
            <w:r>
              <w:rPr>
                <w:i/>
                <w:color w:val="000000"/>
              </w:rPr>
              <w:t>Заменить топливный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3DEB65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1C4FBB15"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693335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8259F6C" w14:textId="77777777" w:rsidR="00087C23" w:rsidRDefault="00D754CE" w:rsidP="00EB048C">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661ADA6"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7D7FBA93"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9C8DF2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A26DDA5" w14:textId="77777777" w:rsidR="00087C23" w:rsidRDefault="00D754CE" w:rsidP="00EB048C">
            <w:pPr>
              <w:jc w:val="both"/>
              <w:rPr>
                <w:i/>
              </w:rPr>
            </w:pPr>
            <w:r>
              <w:rPr>
                <w:i/>
                <w:color w:val="000000"/>
              </w:rPr>
              <w:t>Проверить износ скользящих поверхностей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011FF6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ACB62D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825A76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7938942" w14:textId="77777777" w:rsidR="00087C23" w:rsidRDefault="00D754CE" w:rsidP="00EB048C">
            <w:pPr>
              <w:jc w:val="both"/>
              <w:rPr>
                <w:i/>
              </w:rPr>
            </w:pPr>
            <w:r>
              <w:rPr>
                <w:i/>
                <w:color w:val="000000"/>
              </w:rPr>
              <w:t>Проверить воздушный фильтр кабины,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2059254"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CB6A2A3"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79B2F5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77402A8" w14:textId="77777777" w:rsidR="00087C23" w:rsidRDefault="00D754CE" w:rsidP="00EB048C">
            <w:pPr>
              <w:jc w:val="both"/>
              <w:rPr>
                <w:i/>
              </w:rPr>
            </w:pPr>
            <w:r>
              <w:rPr>
                <w:i/>
                <w:color w:val="000000"/>
              </w:rPr>
              <w:t>Смазать элементы рулевого моста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896D00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473E9EC"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58A0CB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C17EACE" w14:textId="77777777" w:rsidR="00087C23" w:rsidRDefault="00D754CE" w:rsidP="00EB048C">
            <w:pPr>
              <w:jc w:val="both"/>
              <w:rPr>
                <w:i/>
              </w:rPr>
            </w:pPr>
            <w:r>
              <w:rPr>
                <w:i/>
                <w:color w:val="000000"/>
              </w:rPr>
              <w:t>Смазать крепление стрелы к раме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C97BE7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4DE30743"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DE1F02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FC60352" w14:textId="77777777" w:rsidR="00087C23" w:rsidRDefault="00D754CE" w:rsidP="00EB048C">
            <w:pPr>
              <w:jc w:val="both"/>
              <w:rPr>
                <w:i/>
              </w:rPr>
            </w:pPr>
            <w:r>
              <w:rPr>
                <w:i/>
                <w:color w:val="000000"/>
              </w:rPr>
              <w:t>Смазать крепление гидроцилиндров подъема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A7A38D4"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46A324E"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99A84E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7E9A3E1" w14:textId="77777777" w:rsidR="00087C23" w:rsidRDefault="00D754CE" w:rsidP="00EB048C">
            <w:pPr>
              <w:jc w:val="both"/>
              <w:rPr>
                <w:i/>
              </w:rPr>
            </w:pPr>
            <w:r>
              <w:rPr>
                <w:i/>
                <w:color w:val="000000"/>
              </w:rPr>
              <w:t>Смазать крепление спредера к стреле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940C24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18AC61E2"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9188E4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E167575" w14:textId="77777777" w:rsidR="00087C23" w:rsidRDefault="00D754CE" w:rsidP="00EB048C">
            <w:pPr>
              <w:jc w:val="both"/>
              <w:rPr>
                <w:i/>
              </w:rPr>
            </w:pPr>
            <w:r>
              <w:rPr>
                <w:i/>
                <w:color w:val="000000"/>
              </w:rPr>
              <w:t>Смазать скользящие поверхности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EA4F08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DADAD69"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833D1E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7074FBF" w14:textId="77777777" w:rsidR="00087C23" w:rsidRDefault="00D754CE" w:rsidP="00EB048C">
            <w:pPr>
              <w:jc w:val="both"/>
              <w:rPr>
                <w:i/>
              </w:rPr>
            </w:pPr>
            <w:r>
              <w:rPr>
                <w:i/>
                <w:color w:val="000000"/>
              </w:rPr>
              <w:t>Проверить подшипники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E8B364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7A743E8"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6AE285C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F3263E8" w14:textId="77777777" w:rsidR="00087C23" w:rsidRDefault="00D754CE" w:rsidP="00EB048C">
            <w:pPr>
              <w:jc w:val="both"/>
              <w:rPr>
                <w:i/>
              </w:rPr>
            </w:pPr>
            <w:r>
              <w:rPr>
                <w:i/>
                <w:color w:val="000000"/>
              </w:rPr>
              <w:t>Смазать элементы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B2F7BA6"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C2CEA8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6E4E264"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5CDD845" w14:textId="77777777" w:rsidR="00087C23" w:rsidRDefault="00D754CE" w:rsidP="00EB048C">
            <w:pPr>
              <w:jc w:val="both"/>
              <w:rPr>
                <w:i/>
              </w:rPr>
            </w:pPr>
            <w:r>
              <w:rPr>
                <w:i/>
                <w:color w:val="000000"/>
              </w:rPr>
              <w:t>Смазать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4EE7C8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B8DFB2C"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22D93C2" w14:textId="77777777" w:rsidR="00087C23" w:rsidRDefault="00D754CE" w:rsidP="00EB048C">
            <w:pPr>
              <w:jc w:val="center"/>
              <w:rPr>
                <w:i/>
              </w:rPr>
            </w:pPr>
            <w:r>
              <w:rPr>
                <w:b/>
                <w:i/>
                <w:color w:val="000000"/>
              </w:rPr>
              <w:lastRenderedPageBreak/>
              <w:t>ТО-1000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98A5019"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A2F81A8" w14:textId="77777777" w:rsidR="00087C23" w:rsidRDefault="00D754CE" w:rsidP="00EB048C">
            <w:pPr>
              <w:jc w:val="center"/>
              <w:rPr>
                <w:i/>
              </w:rPr>
            </w:pPr>
            <w:r>
              <w:rPr>
                <w:i/>
                <w:color w:val="000000"/>
              </w:rPr>
              <w:t>16</w:t>
            </w:r>
          </w:p>
        </w:tc>
      </w:tr>
      <w:tr w:rsidR="00087C23" w14:paraId="369FB48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0E9AB76"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F63BDF6" w14:textId="77777777" w:rsidR="00087C23" w:rsidRDefault="00D754CE" w:rsidP="00EB048C">
            <w:pPr>
              <w:jc w:val="both"/>
              <w:rPr>
                <w:i/>
              </w:rPr>
            </w:pPr>
            <w:r>
              <w:rPr>
                <w:i/>
                <w:color w:val="000000"/>
              </w:rPr>
              <w:t>Заменить масло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07B560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CED66CB"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7DCF65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2E3E90F" w14:textId="77777777" w:rsidR="00087C23" w:rsidRDefault="00D754CE" w:rsidP="00EB048C">
            <w:pPr>
              <w:jc w:val="both"/>
              <w:rPr>
                <w:i/>
              </w:rPr>
            </w:pPr>
            <w:r>
              <w:rPr>
                <w:i/>
                <w:color w:val="000000"/>
              </w:rPr>
              <w:t>Заменить фильтры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C70C2C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44048FCA"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6A8D686A"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DEB8F49" w14:textId="77777777" w:rsidR="00087C23" w:rsidRDefault="00D754CE" w:rsidP="00EB048C">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0E4C91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370BB5D"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E0D16F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735FE3B" w14:textId="77777777" w:rsidR="00087C23" w:rsidRDefault="00D754CE" w:rsidP="00EB048C">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D66FFD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8641425" w14:textId="77777777">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6D0886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90C7715" w14:textId="77777777" w:rsidR="00087C23" w:rsidRDefault="00D754CE" w:rsidP="00EB048C">
            <w:pPr>
              <w:jc w:val="both"/>
              <w:rPr>
                <w:i/>
              </w:rPr>
            </w:pPr>
            <w:r>
              <w:rPr>
                <w:i/>
                <w:color w:val="000000"/>
              </w:rPr>
              <w:t>Проверить качество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E4140E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E9F6FCB"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2659FB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FAC1162" w14:textId="77777777" w:rsidR="00087C23" w:rsidRDefault="00D754CE" w:rsidP="00EB048C">
            <w:pPr>
              <w:jc w:val="both"/>
              <w:rPr>
                <w:i/>
              </w:rPr>
            </w:pPr>
            <w:r>
              <w:rPr>
                <w:i/>
                <w:color w:val="000000"/>
              </w:rPr>
              <w:t>Смазать петли дверей кабины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723AC8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07A57F8"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5909F08" w14:textId="77777777" w:rsidR="00087C23" w:rsidRDefault="00D754CE" w:rsidP="00EB048C">
            <w:pPr>
              <w:jc w:val="center"/>
              <w:rPr>
                <w:i/>
              </w:rPr>
            </w:pPr>
            <w:r>
              <w:rPr>
                <w:b/>
                <w:i/>
                <w:color w:val="000000"/>
              </w:rPr>
              <w:t>ТО-2000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831B90B"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694AB3F" w14:textId="77777777" w:rsidR="00087C23" w:rsidRDefault="00D754CE" w:rsidP="00EB048C">
            <w:pPr>
              <w:jc w:val="center"/>
              <w:rPr>
                <w:i/>
              </w:rPr>
            </w:pPr>
            <w:r>
              <w:rPr>
                <w:i/>
                <w:color w:val="000000"/>
              </w:rPr>
              <w:t>18</w:t>
            </w:r>
          </w:p>
        </w:tc>
      </w:tr>
      <w:tr w:rsidR="00087C23" w14:paraId="76271E8F"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08D94E6"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295D9D3" w14:textId="77777777" w:rsidR="00087C23" w:rsidRDefault="00D754CE" w:rsidP="00EB048C">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9D25C2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092FF8D"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5CC4996"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92FE03A" w14:textId="77777777" w:rsidR="00087C23" w:rsidRDefault="00D754CE" w:rsidP="00EB048C">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CB9D7A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2B276C2"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262B4EB"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FC3560B" w14:textId="77777777" w:rsidR="00087C23" w:rsidRDefault="00D754CE" w:rsidP="00EB048C">
            <w:pPr>
              <w:jc w:val="both"/>
              <w:rPr>
                <w:i/>
              </w:rPr>
            </w:pPr>
            <w:r>
              <w:rPr>
                <w:i/>
                <w:color w:val="000000"/>
              </w:rPr>
              <w:t>Произвести калибровку муфты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3C8A01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7363205C"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382D99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DE2BCB6" w14:textId="77777777" w:rsidR="00087C23" w:rsidRDefault="00D754CE" w:rsidP="00EB048C">
            <w:pPr>
              <w:jc w:val="both"/>
              <w:rPr>
                <w:i/>
              </w:rPr>
            </w:pPr>
            <w:r>
              <w:rPr>
                <w:i/>
                <w:color w:val="000000"/>
              </w:rPr>
              <w:t>Проверить регулировку сенсора педали медленного хода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E6E955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B17A8A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CDD64D4"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471F927" w14:textId="77777777" w:rsidR="00087C23" w:rsidRDefault="00D754CE" w:rsidP="00EB048C">
            <w:pPr>
              <w:jc w:val="both"/>
              <w:rPr>
                <w:i/>
              </w:rPr>
            </w:pPr>
            <w:r>
              <w:rPr>
                <w:i/>
                <w:color w:val="000000"/>
              </w:rPr>
              <w:t xml:space="preserve">Проверить натяжение и состояние ремня генератора и </w:t>
            </w:r>
            <w:proofErr w:type="spellStart"/>
            <w:r>
              <w:rPr>
                <w:i/>
                <w:color w:val="000000"/>
              </w:rPr>
              <w:t>натяжителя</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370025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6280CCF"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5AD62F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7BB3B5C" w14:textId="77777777" w:rsidR="00087C23" w:rsidRDefault="00D754CE" w:rsidP="00EB048C">
            <w:pPr>
              <w:jc w:val="both"/>
              <w:rPr>
                <w:i/>
              </w:rPr>
            </w:pPr>
            <w:r>
              <w:rPr>
                <w:i/>
                <w:color w:val="000000"/>
              </w:rPr>
              <w:t>Проверить подушки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4E0FBC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4FD6A919"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980434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8A1F215" w14:textId="77777777" w:rsidR="00087C23" w:rsidRDefault="00D754CE" w:rsidP="00EB048C">
            <w:pPr>
              <w:jc w:val="both"/>
              <w:rPr>
                <w:i/>
              </w:rPr>
            </w:pPr>
            <w:r>
              <w:rPr>
                <w:i/>
                <w:color w:val="000000"/>
              </w:rPr>
              <w:t>Проверить давление аккумулятора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7D0C9B2"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36968C5"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922127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B2AB4F9" w14:textId="77777777" w:rsidR="00087C23" w:rsidRDefault="00D754CE" w:rsidP="00EB048C">
            <w:pPr>
              <w:jc w:val="both"/>
              <w:rPr>
                <w:i/>
              </w:rPr>
            </w:pPr>
            <w:r>
              <w:rPr>
                <w:i/>
                <w:color w:val="000000"/>
              </w:rPr>
              <w:t>Проверить износ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06D7D3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FDCEAC5"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DE5137A"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828F4DA" w14:textId="77777777" w:rsidR="00087C23" w:rsidRDefault="00D754CE" w:rsidP="00EB048C">
            <w:pPr>
              <w:jc w:val="both"/>
              <w:rPr>
                <w:i/>
              </w:rPr>
            </w:pPr>
            <w:r>
              <w:rPr>
                <w:i/>
                <w:color w:val="000000"/>
              </w:rPr>
              <w:t>Смазать приводной вал</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6463E9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93CAAC2"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9276A5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826B510" w14:textId="77777777" w:rsidR="00087C23" w:rsidRDefault="00D754CE" w:rsidP="00EB048C">
            <w:pPr>
              <w:jc w:val="both"/>
              <w:rPr>
                <w:i/>
              </w:rPr>
            </w:pPr>
            <w:r>
              <w:rPr>
                <w:i/>
                <w:color w:val="000000"/>
              </w:rPr>
              <w:t>Заменить ремень генератора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FFD088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7183A4C9"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76FC98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14:paraId="76929C26" w14:textId="77777777" w:rsidR="00087C23" w:rsidRDefault="00D754CE" w:rsidP="00EB048C">
            <w:pPr>
              <w:jc w:val="both"/>
              <w:rPr>
                <w:i/>
              </w:rPr>
            </w:pPr>
            <w:r>
              <w:rPr>
                <w:i/>
                <w:color w:val="000000"/>
              </w:rPr>
              <w:t xml:space="preserve">Заменить </w:t>
            </w:r>
            <w:proofErr w:type="spellStart"/>
            <w:r>
              <w:rPr>
                <w:i/>
                <w:color w:val="000000"/>
              </w:rPr>
              <w:t>натяжитель</w:t>
            </w:r>
            <w:proofErr w:type="spellEnd"/>
            <w:r>
              <w:rPr>
                <w:i/>
                <w:color w:val="000000"/>
              </w:rPr>
              <w:t xml:space="preserve"> ремня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17D5DC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7F31663A"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625598D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14:paraId="08D590FB" w14:textId="77777777" w:rsidR="00087C23" w:rsidRDefault="00D754CE" w:rsidP="00EB048C">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4279FF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04D734D"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52BBD8D" w14:textId="77777777" w:rsidR="00087C23" w:rsidRDefault="00D754CE" w:rsidP="00EB048C">
            <w:pPr>
              <w:jc w:val="center"/>
              <w:rPr>
                <w:i/>
              </w:rPr>
            </w:pPr>
            <w:r>
              <w:rPr>
                <w:b/>
                <w:i/>
                <w:color w:val="000000"/>
              </w:rPr>
              <w:t>ТО-2500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A139514"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C4AE559" w14:textId="77777777" w:rsidR="00087C23" w:rsidRDefault="00D754CE" w:rsidP="00EB048C">
            <w:pPr>
              <w:jc w:val="center"/>
              <w:rPr>
                <w:i/>
              </w:rPr>
            </w:pPr>
            <w:r>
              <w:rPr>
                <w:i/>
                <w:color w:val="000000"/>
              </w:rPr>
              <w:t>14</w:t>
            </w:r>
          </w:p>
        </w:tc>
      </w:tr>
      <w:tr w:rsidR="00087C23" w14:paraId="04713F20"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64D477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DBA4DD5" w14:textId="77777777" w:rsidR="00087C23" w:rsidRDefault="00D754CE" w:rsidP="00EB048C">
            <w:pPr>
              <w:jc w:val="both"/>
              <w:rPr>
                <w:i/>
              </w:rPr>
            </w:pPr>
            <w:r>
              <w:rPr>
                <w:i/>
                <w:color w:val="000000"/>
              </w:rPr>
              <w:t>Заменить масло ступиц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F48BC6B"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7DEE918"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78F517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0352DD4" w14:textId="77777777" w:rsidR="00087C23" w:rsidRDefault="00D754CE" w:rsidP="00EB048C">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32BF19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7614A9C"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DA11801"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822D9D9" w14:textId="77777777" w:rsidR="00087C23" w:rsidRDefault="00D754CE" w:rsidP="00EB048C">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C0C1A7E"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4F4A4AC0" w14:textId="77777777">
        <w:trPr>
          <w:gridAfter w:val="1"/>
          <w:wAfter w:w="250" w:type="dxa"/>
          <w:cantSplit/>
          <w:trHeight w:val="382"/>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A781FA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D6359D4" w14:textId="77777777" w:rsidR="00087C23" w:rsidRDefault="00D754CE" w:rsidP="00EB048C">
            <w:pPr>
              <w:jc w:val="both"/>
              <w:rPr>
                <w:i/>
              </w:rPr>
            </w:pPr>
            <w:r>
              <w:rPr>
                <w:i/>
                <w:color w:val="000000"/>
              </w:rPr>
              <w:t>Проверить крепление подшипников колесных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77A062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1A4D073D"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022800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695F23D" w14:textId="77777777" w:rsidR="00087C23" w:rsidRDefault="00D754CE" w:rsidP="00EB048C">
            <w:pPr>
              <w:jc w:val="both"/>
              <w:rPr>
                <w:i/>
              </w:rPr>
            </w:pPr>
            <w:r>
              <w:rPr>
                <w:i/>
                <w:color w:val="000000"/>
              </w:rPr>
              <w:t>Проверить крепление двигателя и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17B17C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74CA2F6"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81B7B11" w14:textId="77777777" w:rsidR="00087C23" w:rsidRDefault="00D754CE" w:rsidP="00EB048C">
            <w:pPr>
              <w:jc w:val="center"/>
              <w:rPr>
                <w:i/>
              </w:rPr>
            </w:pPr>
            <w:r>
              <w:rPr>
                <w:b/>
                <w:i/>
                <w:color w:val="000000"/>
              </w:rPr>
              <w:t>ТО-3000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14CEEB9"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F6F2E36" w14:textId="77777777" w:rsidR="00087C23" w:rsidRDefault="00D754CE" w:rsidP="00EB048C">
            <w:pPr>
              <w:jc w:val="center"/>
              <w:rPr>
                <w:i/>
              </w:rPr>
            </w:pPr>
            <w:r>
              <w:rPr>
                <w:i/>
                <w:color w:val="000000"/>
              </w:rPr>
              <w:t>30</w:t>
            </w:r>
          </w:p>
        </w:tc>
      </w:tr>
      <w:tr w:rsidR="00087C23" w14:paraId="50B69E1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2148CF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96F974C" w14:textId="77777777" w:rsidR="00087C23" w:rsidRDefault="00D754CE" w:rsidP="00EB048C">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90C1CB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F71F123"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8DB39F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D4A6967" w14:textId="77777777" w:rsidR="00087C23" w:rsidRDefault="00D754CE" w:rsidP="00EB048C">
            <w:pPr>
              <w:jc w:val="both"/>
              <w:rPr>
                <w:i/>
              </w:rPr>
            </w:pPr>
            <w:r>
              <w:rPr>
                <w:i/>
                <w:color w:val="000000"/>
              </w:rPr>
              <w:t xml:space="preserve">Проверить и затянуть хомуты </w:t>
            </w:r>
            <w:proofErr w:type="spellStart"/>
            <w:r>
              <w:rPr>
                <w:i/>
                <w:color w:val="000000"/>
              </w:rPr>
              <w:t>турбокомперссора</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ABA7D9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1AC13ED"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13CA44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E772C75" w14:textId="77777777" w:rsidR="00087C23" w:rsidRDefault="00D754CE" w:rsidP="00EB048C">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CF1573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73F6185C"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1854C5B"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1CF100F" w14:textId="77777777" w:rsidR="00087C23" w:rsidRDefault="00D754CE" w:rsidP="00EB048C">
            <w:pPr>
              <w:jc w:val="both"/>
              <w:rPr>
                <w:i/>
              </w:rPr>
            </w:pPr>
            <w:r>
              <w:rPr>
                <w:i/>
                <w:color w:val="000000"/>
              </w:rPr>
              <w:t>Заменить масло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FA7D07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05C19844"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311702B"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0F08E715" w14:textId="77777777" w:rsidR="00087C23" w:rsidRDefault="00D754CE" w:rsidP="00EB048C">
            <w:pPr>
              <w:jc w:val="both"/>
              <w:rPr>
                <w:i/>
              </w:rPr>
            </w:pPr>
            <w:r>
              <w:rPr>
                <w:i/>
                <w:color w:val="000000"/>
              </w:rPr>
              <w:t>Заменить охлаждающую жидкость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6395D2B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56482CA0" w14:textId="77777777">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6EFB1DC0" w14:textId="77777777" w:rsidR="00087C23" w:rsidRDefault="00D754CE" w:rsidP="00EB048C">
            <w:pPr>
              <w:jc w:val="center"/>
              <w:rPr>
                <w:i/>
              </w:rPr>
            </w:pPr>
            <w:r>
              <w:rPr>
                <w:b/>
                <w:i/>
                <w:color w:val="000000"/>
              </w:rPr>
              <w:t>ТО-5000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2B13FAB"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4E452C5" w14:textId="77777777" w:rsidR="00087C23" w:rsidRDefault="00D754CE" w:rsidP="00EB048C">
            <w:pPr>
              <w:jc w:val="center"/>
              <w:rPr>
                <w:i/>
              </w:rPr>
            </w:pPr>
            <w:r>
              <w:rPr>
                <w:i/>
                <w:color w:val="000000"/>
              </w:rPr>
              <w:t>32</w:t>
            </w:r>
          </w:p>
        </w:tc>
      </w:tr>
      <w:tr w:rsidR="00087C23" w14:paraId="57EB2178"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29E4E6E5"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D7AA0D4" w14:textId="77777777" w:rsidR="00087C23" w:rsidRDefault="00D754CE" w:rsidP="00EB048C">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478C35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FBD8849"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26FE76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A0D99C9" w14:textId="77777777" w:rsidR="00087C23" w:rsidRDefault="00D754CE" w:rsidP="00EB048C">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06D18A91"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77E59CB"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522276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A4F17F9" w14:textId="77777777" w:rsidR="00087C23" w:rsidRDefault="00D754CE" w:rsidP="00EB048C">
            <w:pPr>
              <w:jc w:val="both"/>
              <w:rPr>
                <w:i/>
              </w:rPr>
            </w:pPr>
            <w:r>
              <w:rPr>
                <w:i/>
                <w:color w:val="000000"/>
              </w:rPr>
              <w:t>Проверить регулировку клапанов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27579F1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E58142E" w14:textId="77777777">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5479BEE"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735FBD6" w14:textId="77777777" w:rsidR="00087C23" w:rsidRDefault="00D754CE" w:rsidP="00EB048C">
            <w:pPr>
              <w:jc w:val="both"/>
              <w:rPr>
                <w:i/>
              </w:rPr>
            </w:pPr>
            <w:r>
              <w:rPr>
                <w:i/>
                <w:color w:val="000000"/>
              </w:rPr>
              <w:t>Заменить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D0B1CAE"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99E4E54" w14:textId="77777777">
        <w:trPr>
          <w:gridAfter w:val="1"/>
          <w:wAfter w:w="250" w:type="dxa"/>
          <w:cantSplit/>
          <w:trHeight w:val="20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540B01CD" w14:textId="77777777" w:rsidR="00087C23" w:rsidRDefault="00D754CE" w:rsidP="00EB048C">
            <w:pPr>
              <w:jc w:val="center"/>
              <w:rPr>
                <w:i/>
              </w:rPr>
            </w:pPr>
            <w:r>
              <w:rPr>
                <w:b/>
                <w:i/>
                <w:color w:val="000000"/>
              </w:rPr>
              <w:t>ТО-10000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4550EE30" w14:textId="77777777" w:rsidR="00087C23" w:rsidRDefault="00D754CE" w:rsidP="00EB048C">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4CCE83AC" w14:textId="77777777" w:rsidR="00087C23" w:rsidRDefault="00D754CE" w:rsidP="00EB048C">
            <w:pPr>
              <w:jc w:val="center"/>
              <w:rPr>
                <w:i/>
              </w:rPr>
            </w:pPr>
            <w:r>
              <w:rPr>
                <w:i/>
                <w:color w:val="000000"/>
              </w:rPr>
              <w:t>32</w:t>
            </w:r>
          </w:p>
        </w:tc>
      </w:tr>
      <w:tr w:rsidR="00087C23" w14:paraId="118424D2"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392FB51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76444079" w14:textId="77777777" w:rsidR="00087C23" w:rsidRDefault="00D754CE" w:rsidP="00EB048C">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36A5679"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01D02EE"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5853CF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3381B8A9" w14:textId="77777777" w:rsidR="00087C23" w:rsidRDefault="00D754CE" w:rsidP="00EB048C">
            <w:pPr>
              <w:jc w:val="both"/>
              <w:rPr>
                <w:i/>
              </w:rPr>
            </w:pPr>
            <w:r>
              <w:rPr>
                <w:i/>
                <w:color w:val="000000"/>
              </w:rPr>
              <w:t>ТО-2000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29603D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947E655"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4061910"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48FC41EB" w14:textId="77777777" w:rsidR="00087C23" w:rsidRDefault="00D754CE" w:rsidP="00EB048C">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1079BCAD"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DBE55F1"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465C082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53B249CA" w14:textId="77777777" w:rsidR="00087C23" w:rsidRDefault="00D754CE" w:rsidP="00EB048C">
            <w:pPr>
              <w:jc w:val="both"/>
              <w:rPr>
                <w:i/>
              </w:rPr>
            </w:pPr>
            <w:r>
              <w:rPr>
                <w:i/>
                <w:color w:val="000000"/>
              </w:rPr>
              <w:t>ТО-5000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79C5A0FF"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2FD1ACBE"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79F3C967"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18825FDE" w14:textId="77777777" w:rsidR="00087C23" w:rsidRDefault="00D754CE" w:rsidP="00EB048C">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5CA48D68"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3D4536CD" w14:textId="77777777">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14:paraId="19DCC653"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14:paraId="45B114B3" w14:textId="77777777" w:rsidR="00087C23" w:rsidRDefault="00D754CE" w:rsidP="00EB048C">
            <w:pPr>
              <w:jc w:val="both"/>
              <w:rPr>
                <w:i/>
              </w:rPr>
            </w:pPr>
            <w:r>
              <w:rPr>
                <w:i/>
                <w:color w:val="000000"/>
              </w:rPr>
              <w:t>Заменить всасывающие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14:paraId="3573F9DC" w14:textId="77777777" w:rsidR="00087C23" w:rsidRDefault="00087C23" w:rsidP="00EB048C">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087C23" w14:paraId="600A3A38" w14:textId="77777777">
        <w:trPr>
          <w:cantSplit/>
          <w:trHeight w:val="20"/>
          <w:tblHeader/>
        </w:trPr>
        <w:tc>
          <w:tcPr>
            <w:tcW w:w="9334"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14:paraId="2354340F" w14:textId="77777777" w:rsidR="00087C23" w:rsidRDefault="00D754CE" w:rsidP="00EB048C">
            <w:pPr>
              <w:ind w:firstLine="709"/>
              <w:jc w:val="center"/>
              <w:rPr>
                <w:i/>
              </w:rPr>
            </w:pPr>
            <w:r>
              <w:rPr>
                <w:b/>
                <w:i/>
                <w:color w:val="000000"/>
              </w:rPr>
              <w:lastRenderedPageBreak/>
              <w:t>*в случае если работы не входят в перечень стандартных работ, то стоимость определяется по фактически затраченному времени</w:t>
            </w:r>
          </w:p>
        </w:tc>
        <w:tc>
          <w:tcPr>
            <w:tcW w:w="250" w:type="dxa"/>
            <w:tcBorders>
              <w:left w:val="single" w:sz="4" w:space="0" w:color="auto"/>
            </w:tcBorders>
            <w:noWrap/>
            <w:tcMar>
              <w:top w:w="0" w:type="dxa"/>
              <w:left w:w="115" w:type="dxa"/>
              <w:bottom w:w="0" w:type="dxa"/>
              <w:right w:w="115" w:type="dxa"/>
            </w:tcMar>
          </w:tcPr>
          <w:p w14:paraId="705DF844" w14:textId="77777777" w:rsidR="00087C23" w:rsidRDefault="00087C23" w:rsidP="00EB048C">
            <w:pPr>
              <w:rPr>
                <w:i/>
              </w:rPr>
            </w:pPr>
          </w:p>
        </w:tc>
      </w:tr>
    </w:tbl>
    <w:p w14:paraId="03685761" w14:textId="77777777" w:rsidR="00087C23" w:rsidRDefault="00087C23" w:rsidP="00EB048C">
      <w:pPr>
        <w:tabs>
          <w:tab w:val="left" w:pos="284"/>
          <w:tab w:val="center" w:pos="4680"/>
          <w:tab w:val="right" w:pos="9355"/>
          <w:tab w:val="left" w:pos="9639"/>
        </w:tabs>
        <w:jc w:val="right"/>
      </w:pPr>
    </w:p>
    <w:p w14:paraId="54ECE054" w14:textId="77777777" w:rsidR="00087C23" w:rsidRDefault="00087C23" w:rsidP="00EB048C">
      <w:pPr>
        <w:tabs>
          <w:tab w:val="left" w:pos="284"/>
          <w:tab w:val="center" w:pos="4680"/>
          <w:tab w:val="right" w:pos="9355"/>
          <w:tab w:val="left" w:pos="9639"/>
        </w:tabs>
        <w:jc w:val="right"/>
      </w:pPr>
    </w:p>
    <w:p w14:paraId="1E66EA48" w14:textId="77777777" w:rsidR="00087C23" w:rsidRDefault="00087C23" w:rsidP="00EB048C">
      <w:pPr>
        <w:tabs>
          <w:tab w:val="left" w:pos="284"/>
          <w:tab w:val="center" w:pos="4680"/>
          <w:tab w:val="right" w:pos="9355"/>
          <w:tab w:val="left" w:pos="9639"/>
        </w:tabs>
        <w:jc w:val="right"/>
      </w:pPr>
    </w:p>
    <w:p w14:paraId="6D3697FB" w14:textId="77777777" w:rsidR="00087C23" w:rsidRDefault="00087C23" w:rsidP="00EB048C">
      <w:pPr>
        <w:tabs>
          <w:tab w:val="left" w:pos="284"/>
          <w:tab w:val="center" w:pos="4680"/>
          <w:tab w:val="right" w:pos="9355"/>
          <w:tab w:val="left" w:pos="9639"/>
        </w:tabs>
        <w:jc w:val="right"/>
      </w:pPr>
    </w:p>
    <w:p w14:paraId="6271717E" w14:textId="77777777" w:rsidR="00087C23" w:rsidRDefault="00087C23" w:rsidP="00EB048C">
      <w:pPr>
        <w:tabs>
          <w:tab w:val="left" w:pos="284"/>
          <w:tab w:val="center" w:pos="4680"/>
          <w:tab w:val="right" w:pos="9355"/>
          <w:tab w:val="left" w:pos="9639"/>
        </w:tabs>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087C23" w14:paraId="7F5835C1" w14:textId="77777777">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351BCB9C" w14:textId="77777777" w:rsidR="00087C23" w:rsidRDefault="00D754CE" w:rsidP="00EB048C">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14:paraId="065EFB8A"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04E484C6"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4DC656C7"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b/>
                <w:color w:val="000000"/>
              </w:rPr>
              <w:t>От «Заказчика»</w:t>
            </w:r>
          </w:p>
          <w:p w14:paraId="4CFBE8A2"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77186E9B"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14:paraId="76131A48" w14:textId="77777777" w:rsidR="00087C23" w:rsidRDefault="00087C23" w:rsidP="00EB048C">
      <w:pPr>
        <w:tabs>
          <w:tab w:val="left" w:pos="284"/>
          <w:tab w:val="center" w:pos="4680"/>
          <w:tab w:val="right" w:pos="9355"/>
          <w:tab w:val="left" w:pos="9639"/>
        </w:tabs>
        <w:jc w:val="right"/>
      </w:pPr>
    </w:p>
    <w:p w14:paraId="7372312B" w14:textId="77777777" w:rsidR="00955D7F" w:rsidRDefault="00955D7F" w:rsidP="00EB048C">
      <w:pPr>
        <w:tabs>
          <w:tab w:val="left" w:pos="284"/>
          <w:tab w:val="center" w:pos="4680"/>
          <w:tab w:val="right" w:pos="9355"/>
          <w:tab w:val="left" w:pos="9639"/>
        </w:tabs>
        <w:jc w:val="right"/>
      </w:pPr>
    </w:p>
    <w:p w14:paraId="7ED53035" w14:textId="77777777" w:rsidR="00955D7F" w:rsidRDefault="00955D7F" w:rsidP="00EB048C">
      <w:pPr>
        <w:tabs>
          <w:tab w:val="left" w:pos="284"/>
          <w:tab w:val="center" w:pos="4680"/>
          <w:tab w:val="right" w:pos="9355"/>
          <w:tab w:val="left" w:pos="9639"/>
        </w:tabs>
        <w:jc w:val="right"/>
      </w:pPr>
    </w:p>
    <w:p w14:paraId="53A76F8B" w14:textId="77777777" w:rsidR="00955D7F" w:rsidRDefault="00955D7F" w:rsidP="00EB048C">
      <w:pPr>
        <w:tabs>
          <w:tab w:val="left" w:pos="284"/>
          <w:tab w:val="center" w:pos="4680"/>
          <w:tab w:val="right" w:pos="9355"/>
          <w:tab w:val="left" w:pos="9639"/>
        </w:tabs>
        <w:jc w:val="right"/>
      </w:pPr>
    </w:p>
    <w:p w14:paraId="596EFEF0" w14:textId="77777777" w:rsidR="00955D7F" w:rsidRDefault="00955D7F" w:rsidP="00EB048C">
      <w:pPr>
        <w:tabs>
          <w:tab w:val="left" w:pos="284"/>
          <w:tab w:val="center" w:pos="4680"/>
          <w:tab w:val="right" w:pos="9355"/>
          <w:tab w:val="left" w:pos="9639"/>
        </w:tabs>
        <w:jc w:val="right"/>
      </w:pPr>
    </w:p>
    <w:p w14:paraId="1237160E" w14:textId="77777777" w:rsidR="00955D7F" w:rsidRDefault="00955D7F" w:rsidP="00EB048C">
      <w:pPr>
        <w:tabs>
          <w:tab w:val="left" w:pos="284"/>
          <w:tab w:val="center" w:pos="4680"/>
          <w:tab w:val="right" w:pos="9355"/>
          <w:tab w:val="left" w:pos="9639"/>
        </w:tabs>
        <w:jc w:val="right"/>
      </w:pPr>
    </w:p>
    <w:p w14:paraId="6655DAE5" w14:textId="77777777" w:rsidR="00955D7F" w:rsidRDefault="00955D7F" w:rsidP="00EB048C">
      <w:pPr>
        <w:tabs>
          <w:tab w:val="left" w:pos="284"/>
          <w:tab w:val="center" w:pos="4680"/>
          <w:tab w:val="right" w:pos="9355"/>
          <w:tab w:val="left" w:pos="9639"/>
        </w:tabs>
        <w:jc w:val="right"/>
      </w:pPr>
    </w:p>
    <w:p w14:paraId="06BB6BCC" w14:textId="77777777" w:rsidR="00955D7F" w:rsidRDefault="00955D7F" w:rsidP="00EB048C">
      <w:pPr>
        <w:tabs>
          <w:tab w:val="left" w:pos="284"/>
          <w:tab w:val="center" w:pos="4680"/>
          <w:tab w:val="right" w:pos="9355"/>
          <w:tab w:val="left" w:pos="9639"/>
        </w:tabs>
        <w:jc w:val="right"/>
      </w:pPr>
    </w:p>
    <w:p w14:paraId="5F231419" w14:textId="77777777" w:rsidR="00955D7F" w:rsidRDefault="00955D7F" w:rsidP="00EB048C">
      <w:pPr>
        <w:tabs>
          <w:tab w:val="left" w:pos="284"/>
          <w:tab w:val="center" w:pos="4680"/>
          <w:tab w:val="right" w:pos="9355"/>
          <w:tab w:val="left" w:pos="9639"/>
        </w:tabs>
        <w:jc w:val="right"/>
      </w:pPr>
    </w:p>
    <w:p w14:paraId="5FC6FC9D" w14:textId="77777777" w:rsidR="00955D7F" w:rsidRDefault="00955D7F" w:rsidP="00EB048C">
      <w:pPr>
        <w:tabs>
          <w:tab w:val="left" w:pos="284"/>
          <w:tab w:val="center" w:pos="4680"/>
          <w:tab w:val="right" w:pos="9355"/>
          <w:tab w:val="left" w:pos="9639"/>
        </w:tabs>
        <w:jc w:val="right"/>
      </w:pPr>
    </w:p>
    <w:p w14:paraId="6FD604B3" w14:textId="77777777" w:rsidR="00955D7F" w:rsidRDefault="00955D7F" w:rsidP="00EB048C">
      <w:pPr>
        <w:tabs>
          <w:tab w:val="left" w:pos="284"/>
          <w:tab w:val="center" w:pos="4680"/>
          <w:tab w:val="right" w:pos="9355"/>
          <w:tab w:val="left" w:pos="9639"/>
        </w:tabs>
        <w:jc w:val="right"/>
      </w:pPr>
    </w:p>
    <w:p w14:paraId="007F35ED" w14:textId="77777777" w:rsidR="00955D7F" w:rsidRDefault="00955D7F" w:rsidP="00EB048C">
      <w:pPr>
        <w:tabs>
          <w:tab w:val="left" w:pos="284"/>
          <w:tab w:val="center" w:pos="4680"/>
          <w:tab w:val="right" w:pos="9355"/>
          <w:tab w:val="left" w:pos="9639"/>
        </w:tabs>
        <w:jc w:val="right"/>
      </w:pPr>
    </w:p>
    <w:p w14:paraId="2B4471FB" w14:textId="77777777" w:rsidR="00955D7F" w:rsidRDefault="00955D7F" w:rsidP="00EB048C">
      <w:pPr>
        <w:tabs>
          <w:tab w:val="left" w:pos="284"/>
          <w:tab w:val="center" w:pos="4680"/>
          <w:tab w:val="right" w:pos="9355"/>
          <w:tab w:val="left" w:pos="9639"/>
        </w:tabs>
        <w:jc w:val="right"/>
      </w:pPr>
    </w:p>
    <w:p w14:paraId="7BD57C74" w14:textId="77777777" w:rsidR="00955D7F" w:rsidRDefault="00955D7F" w:rsidP="00EB048C">
      <w:pPr>
        <w:tabs>
          <w:tab w:val="left" w:pos="284"/>
          <w:tab w:val="center" w:pos="4680"/>
          <w:tab w:val="right" w:pos="9355"/>
          <w:tab w:val="left" w:pos="9639"/>
        </w:tabs>
        <w:jc w:val="right"/>
      </w:pPr>
    </w:p>
    <w:p w14:paraId="4814646A" w14:textId="77777777" w:rsidR="00955D7F" w:rsidRDefault="00955D7F" w:rsidP="00EB048C">
      <w:pPr>
        <w:tabs>
          <w:tab w:val="left" w:pos="284"/>
          <w:tab w:val="center" w:pos="4680"/>
          <w:tab w:val="right" w:pos="9355"/>
          <w:tab w:val="left" w:pos="9639"/>
        </w:tabs>
        <w:jc w:val="right"/>
      </w:pPr>
    </w:p>
    <w:p w14:paraId="515D18E3" w14:textId="77777777" w:rsidR="00955D7F" w:rsidRDefault="00955D7F" w:rsidP="00EB048C">
      <w:pPr>
        <w:tabs>
          <w:tab w:val="left" w:pos="284"/>
          <w:tab w:val="center" w:pos="4680"/>
          <w:tab w:val="right" w:pos="9355"/>
          <w:tab w:val="left" w:pos="9639"/>
        </w:tabs>
        <w:jc w:val="right"/>
      </w:pPr>
    </w:p>
    <w:p w14:paraId="7B90A942" w14:textId="77777777" w:rsidR="00955D7F" w:rsidRDefault="00955D7F" w:rsidP="00EB048C">
      <w:pPr>
        <w:tabs>
          <w:tab w:val="left" w:pos="284"/>
          <w:tab w:val="center" w:pos="4680"/>
          <w:tab w:val="right" w:pos="9355"/>
          <w:tab w:val="left" w:pos="9639"/>
        </w:tabs>
        <w:jc w:val="right"/>
      </w:pPr>
    </w:p>
    <w:p w14:paraId="77BA3F49" w14:textId="77777777" w:rsidR="00955D7F" w:rsidRDefault="00955D7F" w:rsidP="00EB048C">
      <w:pPr>
        <w:tabs>
          <w:tab w:val="left" w:pos="284"/>
          <w:tab w:val="center" w:pos="4680"/>
          <w:tab w:val="right" w:pos="9355"/>
          <w:tab w:val="left" w:pos="9639"/>
        </w:tabs>
        <w:jc w:val="right"/>
      </w:pPr>
    </w:p>
    <w:p w14:paraId="3F1ACC87" w14:textId="77777777" w:rsidR="00955D7F" w:rsidRDefault="00955D7F" w:rsidP="00EB048C">
      <w:pPr>
        <w:tabs>
          <w:tab w:val="left" w:pos="284"/>
          <w:tab w:val="center" w:pos="4680"/>
          <w:tab w:val="right" w:pos="9355"/>
          <w:tab w:val="left" w:pos="9639"/>
        </w:tabs>
        <w:jc w:val="right"/>
      </w:pPr>
    </w:p>
    <w:p w14:paraId="02253E60" w14:textId="77777777" w:rsidR="00955D7F" w:rsidRDefault="00955D7F" w:rsidP="00EB048C">
      <w:pPr>
        <w:tabs>
          <w:tab w:val="left" w:pos="284"/>
          <w:tab w:val="center" w:pos="4680"/>
          <w:tab w:val="right" w:pos="9355"/>
          <w:tab w:val="left" w:pos="9639"/>
        </w:tabs>
        <w:jc w:val="right"/>
      </w:pPr>
    </w:p>
    <w:p w14:paraId="69D6887E" w14:textId="77777777" w:rsidR="00955D7F" w:rsidRDefault="00955D7F" w:rsidP="00EB048C">
      <w:pPr>
        <w:tabs>
          <w:tab w:val="left" w:pos="284"/>
          <w:tab w:val="center" w:pos="4680"/>
          <w:tab w:val="right" w:pos="9355"/>
          <w:tab w:val="left" w:pos="9639"/>
        </w:tabs>
        <w:jc w:val="right"/>
      </w:pPr>
    </w:p>
    <w:p w14:paraId="663F3CA4" w14:textId="77777777" w:rsidR="00955D7F" w:rsidRDefault="00955D7F" w:rsidP="00EB048C">
      <w:pPr>
        <w:tabs>
          <w:tab w:val="left" w:pos="284"/>
          <w:tab w:val="center" w:pos="4680"/>
          <w:tab w:val="right" w:pos="9355"/>
          <w:tab w:val="left" w:pos="9639"/>
        </w:tabs>
        <w:jc w:val="right"/>
      </w:pPr>
    </w:p>
    <w:p w14:paraId="23063B84" w14:textId="77777777" w:rsidR="00955D7F" w:rsidRDefault="00955D7F" w:rsidP="00EB048C">
      <w:pPr>
        <w:tabs>
          <w:tab w:val="left" w:pos="284"/>
          <w:tab w:val="center" w:pos="4680"/>
          <w:tab w:val="right" w:pos="9355"/>
          <w:tab w:val="left" w:pos="9639"/>
        </w:tabs>
        <w:jc w:val="right"/>
      </w:pPr>
    </w:p>
    <w:p w14:paraId="41260BEC" w14:textId="77777777" w:rsidR="00955D7F" w:rsidRDefault="00955D7F" w:rsidP="00EB048C">
      <w:pPr>
        <w:tabs>
          <w:tab w:val="left" w:pos="284"/>
          <w:tab w:val="center" w:pos="4680"/>
          <w:tab w:val="right" w:pos="9355"/>
          <w:tab w:val="left" w:pos="9639"/>
        </w:tabs>
        <w:jc w:val="right"/>
      </w:pPr>
    </w:p>
    <w:p w14:paraId="6BA435D2" w14:textId="77777777" w:rsidR="00955D7F" w:rsidRDefault="00955D7F" w:rsidP="00EB048C">
      <w:pPr>
        <w:tabs>
          <w:tab w:val="left" w:pos="284"/>
          <w:tab w:val="center" w:pos="4680"/>
          <w:tab w:val="right" w:pos="9355"/>
          <w:tab w:val="left" w:pos="9639"/>
        </w:tabs>
        <w:jc w:val="right"/>
      </w:pPr>
    </w:p>
    <w:p w14:paraId="15B1B85F" w14:textId="77777777" w:rsidR="00955D7F" w:rsidRDefault="00955D7F" w:rsidP="00EB048C">
      <w:pPr>
        <w:tabs>
          <w:tab w:val="left" w:pos="284"/>
          <w:tab w:val="center" w:pos="4680"/>
          <w:tab w:val="right" w:pos="9355"/>
          <w:tab w:val="left" w:pos="9639"/>
        </w:tabs>
        <w:jc w:val="right"/>
      </w:pPr>
    </w:p>
    <w:p w14:paraId="5DFACA62" w14:textId="77777777" w:rsidR="00955D7F" w:rsidRDefault="00955D7F" w:rsidP="00EB048C">
      <w:pPr>
        <w:tabs>
          <w:tab w:val="left" w:pos="284"/>
          <w:tab w:val="center" w:pos="4680"/>
          <w:tab w:val="right" w:pos="9355"/>
          <w:tab w:val="left" w:pos="9639"/>
        </w:tabs>
        <w:jc w:val="right"/>
      </w:pPr>
    </w:p>
    <w:p w14:paraId="79330271" w14:textId="77777777" w:rsidR="00955D7F" w:rsidRDefault="00955D7F" w:rsidP="00EB048C">
      <w:pPr>
        <w:tabs>
          <w:tab w:val="left" w:pos="284"/>
          <w:tab w:val="center" w:pos="4680"/>
          <w:tab w:val="right" w:pos="9355"/>
          <w:tab w:val="left" w:pos="9639"/>
        </w:tabs>
        <w:jc w:val="right"/>
      </w:pPr>
    </w:p>
    <w:p w14:paraId="34F19805" w14:textId="77777777" w:rsidR="00955D7F" w:rsidRDefault="00955D7F" w:rsidP="00EB048C">
      <w:pPr>
        <w:tabs>
          <w:tab w:val="left" w:pos="284"/>
          <w:tab w:val="center" w:pos="4680"/>
          <w:tab w:val="right" w:pos="9355"/>
          <w:tab w:val="left" w:pos="9639"/>
        </w:tabs>
        <w:jc w:val="right"/>
      </w:pPr>
    </w:p>
    <w:p w14:paraId="3361D21B" w14:textId="77777777" w:rsidR="00955D7F" w:rsidRDefault="00955D7F" w:rsidP="00EB048C">
      <w:pPr>
        <w:tabs>
          <w:tab w:val="left" w:pos="284"/>
          <w:tab w:val="center" w:pos="4680"/>
          <w:tab w:val="right" w:pos="9355"/>
          <w:tab w:val="left" w:pos="9639"/>
        </w:tabs>
        <w:jc w:val="right"/>
      </w:pPr>
    </w:p>
    <w:p w14:paraId="4AC62AED" w14:textId="77777777" w:rsidR="00955D7F" w:rsidRDefault="00955D7F" w:rsidP="00EB048C">
      <w:pPr>
        <w:tabs>
          <w:tab w:val="left" w:pos="284"/>
          <w:tab w:val="center" w:pos="4680"/>
          <w:tab w:val="right" w:pos="9355"/>
          <w:tab w:val="left" w:pos="9639"/>
        </w:tabs>
        <w:jc w:val="right"/>
      </w:pPr>
    </w:p>
    <w:p w14:paraId="2F69AD20" w14:textId="77777777" w:rsidR="00955D7F" w:rsidRDefault="00955D7F" w:rsidP="00EB048C">
      <w:pPr>
        <w:tabs>
          <w:tab w:val="left" w:pos="284"/>
          <w:tab w:val="center" w:pos="4680"/>
          <w:tab w:val="right" w:pos="9355"/>
          <w:tab w:val="left" w:pos="9639"/>
        </w:tabs>
        <w:jc w:val="right"/>
      </w:pPr>
    </w:p>
    <w:p w14:paraId="0423751A" w14:textId="77777777" w:rsidR="00955D7F" w:rsidRDefault="00955D7F" w:rsidP="00EB048C">
      <w:pPr>
        <w:tabs>
          <w:tab w:val="left" w:pos="284"/>
          <w:tab w:val="center" w:pos="4680"/>
          <w:tab w:val="right" w:pos="9355"/>
          <w:tab w:val="left" w:pos="9639"/>
        </w:tabs>
        <w:jc w:val="right"/>
      </w:pPr>
    </w:p>
    <w:p w14:paraId="5F501D11" w14:textId="77777777" w:rsidR="00955D7F" w:rsidRDefault="00955D7F" w:rsidP="00EB048C">
      <w:pPr>
        <w:tabs>
          <w:tab w:val="left" w:pos="284"/>
          <w:tab w:val="center" w:pos="4680"/>
          <w:tab w:val="right" w:pos="9355"/>
          <w:tab w:val="left" w:pos="9639"/>
        </w:tabs>
        <w:jc w:val="right"/>
      </w:pPr>
    </w:p>
    <w:p w14:paraId="1F77FEFA" w14:textId="77777777" w:rsidR="00955D7F" w:rsidRDefault="00955D7F" w:rsidP="00EB048C">
      <w:pPr>
        <w:tabs>
          <w:tab w:val="left" w:pos="284"/>
          <w:tab w:val="center" w:pos="4680"/>
          <w:tab w:val="right" w:pos="9355"/>
          <w:tab w:val="left" w:pos="9639"/>
        </w:tabs>
        <w:jc w:val="right"/>
      </w:pPr>
    </w:p>
    <w:p w14:paraId="597D8294" w14:textId="77777777" w:rsidR="00955D7F" w:rsidRDefault="00955D7F" w:rsidP="00EB048C">
      <w:pPr>
        <w:tabs>
          <w:tab w:val="left" w:pos="284"/>
          <w:tab w:val="center" w:pos="4680"/>
          <w:tab w:val="right" w:pos="9355"/>
          <w:tab w:val="left" w:pos="9639"/>
        </w:tabs>
        <w:jc w:val="right"/>
      </w:pPr>
    </w:p>
    <w:p w14:paraId="3F0745BA" w14:textId="77777777" w:rsidR="00955D7F" w:rsidRDefault="00955D7F" w:rsidP="00EB048C">
      <w:pPr>
        <w:tabs>
          <w:tab w:val="left" w:pos="284"/>
          <w:tab w:val="center" w:pos="4680"/>
          <w:tab w:val="right" w:pos="9355"/>
          <w:tab w:val="left" w:pos="9639"/>
        </w:tabs>
        <w:jc w:val="right"/>
      </w:pPr>
    </w:p>
    <w:p w14:paraId="150AC1DF" w14:textId="77777777" w:rsidR="00955D7F" w:rsidRDefault="00955D7F" w:rsidP="00EB048C">
      <w:pPr>
        <w:tabs>
          <w:tab w:val="left" w:pos="284"/>
          <w:tab w:val="center" w:pos="4680"/>
          <w:tab w:val="right" w:pos="9355"/>
          <w:tab w:val="left" w:pos="9639"/>
        </w:tabs>
        <w:jc w:val="right"/>
      </w:pPr>
    </w:p>
    <w:p w14:paraId="58BC3E8F" w14:textId="77777777" w:rsidR="00955D7F" w:rsidRDefault="00955D7F" w:rsidP="00EB048C">
      <w:pPr>
        <w:tabs>
          <w:tab w:val="left" w:pos="284"/>
          <w:tab w:val="center" w:pos="4680"/>
          <w:tab w:val="right" w:pos="9355"/>
          <w:tab w:val="left" w:pos="9639"/>
        </w:tabs>
        <w:jc w:val="right"/>
      </w:pPr>
    </w:p>
    <w:p w14:paraId="48B8D6C8" w14:textId="77777777" w:rsidR="00955D7F" w:rsidRDefault="00955D7F" w:rsidP="00EB048C">
      <w:pPr>
        <w:tabs>
          <w:tab w:val="left" w:pos="284"/>
          <w:tab w:val="center" w:pos="4680"/>
          <w:tab w:val="right" w:pos="9355"/>
          <w:tab w:val="left" w:pos="9639"/>
        </w:tabs>
        <w:jc w:val="right"/>
      </w:pPr>
    </w:p>
    <w:p w14:paraId="39A049DD" w14:textId="77777777" w:rsidR="00087C23" w:rsidRDefault="00D754CE" w:rsidP="00EB048C">
      <w:pPr>
        <w:tabs>
          <w:tab w:val="left" w:pos="284"/>
          <w:tab w:val="center" w:pos="4680"/>
          <w:tab w:val="right" w:pos="9355"/>
          <w:tab w:val="left" w:pos="9639"/>
        </w:tabs>
        <w:jc w:val="right"/>
      </w:pPr>
      <w:r>
        <w:lastRenderedPageBreak/>
        <w:t>Приложение № 6</w:t>
      </w:r>
    </w:p>
    <w:p w14:paraId="553E757B" w14:textId="77777777" w:rsidR="00087C23" w:rsidRDefault="00D754CE" w:rsidP="00EB048C">
      <w:pPr>
        <w:tabs>
          <w:tab w:val="left" w:pos="284"/>
          <w:tab w:val="center" w:pos="4680"/>
          <w:tab w:val="right" w:pos="9355"/>
          <w:tab w:val="left" w:pos="9639"/>
        </w:tabs>
        <w:jc w:val="right"/>
      </w:pPr>
      <w:r>
        <w:t>к Договору на выполнение работ</w:t>
      </w:r>
    </w:p>
    <w:p w14:paraId="582DD37D" w14:textId="77777777" w:rsidR="00087C23" w:rsidRDefault="00D754CE" w:rsidP="00EB048C">
      <w:pPr>
        <w:pStyle w:val="1ff1"/>
        <w:suppressAutoHyphens/>
        <w:jc w:val="right"/>
        <w:rPr>
          <w:bCs/>
        </w:rPr>
      </w:pPr>
      <w:r>
        <w:rPr>
          <w:bCs/>
        </w:rPr>
        <w:t xml:space="preserve">№  _______________ </w:t>
      </w:r>
    </w:p>
    <w:p w14:paraId="71173A26" w14:textId="77777777" w:rsidR="00087C23" w:rsidRDefault="00D754CE" w:rsidP="00EB048C">
      <w:pPr>
        <w:pStyle w:val="1ff1"/>
        <w:suppressAutoHyphens/>
        <w:jc w:val="right"/>
        <w:rPr>
          <w:b/>
          <w:bCs/>
        </w:rPr>
      </w:pPr>
      <w:r>
        <w:rPr>
          <w:bCs/>
        </w:rPr>
        <w:t>от «____» _________ 202__ года</w:t>
      </w:r>
    </w:p>
    <w:p w14:paraId="231EB88C" w14:textId="77777777" w:rsidR="00087C23" w:rsidRDefault="00087C23" w:rsidP="00EB048C">
      <w:pPr>
        <w:tabs>
          <w:tab w:val="left" w:pos="284"/>
          <w:tab w:val="center" w:pos="4680"/>
          <w:tab w:val="right" w:pos="9355"/>
          <w:tab w:val="left" w:pos="9639"/>
        </w:tabs>
        <w:jc w:val="right"/>
      </w:pPr>
    </w:p>
    <w:p w14:paraId="6C9A8655" w14:textId="77777777" w:rsidR="00087C23" w:rsidRDefault="00087C23" w:rsidP="00EB048C">
      <w:pPr>
        <w:tabs>
          <w:tab w:val="left" w:pos="284"/>
          <w:tab w:val="center" w:pos="4680"/>
          <w:tab w:val="right" w:pos="9355"/>
          <w:tab w:val="left" w:pos="9639"/>
        </w:tabs>
        <w:jc w:val="right"/>
      </w:pPr>
    </w:p>
    <w:p w14:paraId="7F2062E9" w14:textId="77777777" w:rsidR="00087C23" w:rsidRDefault="00D754CE" w:rsidP="00EB048C">
      <w:pPr>
        <w:jc w:val="center"/>
        <w:rPr>
          <w:b/>
          <w:bCs/>
          <w:i/>
          <w:color w:val="000000"/>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XCMG</w:t>
      </w:r>
    </w:p>
    <w:p w14:paraId="187F848D" w14:textId="77777777" w:rsidR="00087C23" w:rsidRDefault="00087C23" w:rsidP="00EB048C">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outlineLvl w:val="3"/>
        <w:rPr>
          <w:b/>
          <w:color w:val="000000"/>
        </w:rPr>
      </w:pPr>
    </w:p>
    <w:p w14:paraId="6F0CCB1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outlineLvl w:val="3"/>
        <w:rPr>
          <w:b/>
          <w:color w:val="000000"/>
        </w:rPr>
      </w:pPr>
      <w:r>
        <w:rPr>
          <w:b/>
          <w:color w:val="000000"/>
        </w:rPr>
        <w:t xml:space="preserve">Регламент технического обслуживания погрузчика </w:t>
      </w:r>
    </w:p>
    <w:tbl>
      <w:tblPr>
        <w:tblpPr w:leftFromText="181" w:rightFromText="181" w:vertAnchor="text" w:horzAnchor="margin" w:tblpXSpec="center" w:tblpY="285"/>
        <w:tblW w:w="8417" w:type="dxa"/>
        <w:tblLook w:val="04A0" w:firstRow="1" w:lastRow="0" w:firstColumn="1" w:lastColumn="0" w:noHBand="0" w:noVBand="1"/>
      </w:tblPr>
      <w:tblGrid>
        <w:gridCol w:w="4361"/>
        <w:gridCol w:w="576"/>
        <w:gridCol w:w="696"/>
        <w:gridCol w:w="696"/>
        <w:gridCol w:w="696"/>
        <w:gridCol w:w="696"/>
        <w:gridCol w:w="696"/>
      </w:tblGrid>
      <w:tr w:rsidR="00087C23" w14:paraId="10B1CD73" w14:textId="77777777">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58D8488F" w14:textId="77777777" w:rsidR="00087C23" w:rsidRDefault="00D754CE" w:rsidP="00EB048C">
            <w:pPr>
              <w:rPr>
                <w:color w:val="000000"/>
              </w:rPr>
            </w:pPr>
            <w:r>
              <w:rPr>
                <w:color w:val="000000"/>
              </w:rPr>
              <w:t>ТО контейнерный автопогрузчик XCS4531K</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C648511" w14:textId="77777777" w:rsidR="00087C23" w:rsidRDefault="00D754CE" w:rsidP="00EB048C">
            <w:pPr>
              <w:rPr>
                <w:color w:val="000000"/>
              </w:rPr>
            </w:pPr>
            <w:r>
              <w:rPr>
                <w:color w:val="000000"/>
              </w:rPr>
              <w:t>м/ч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51C554" w14:textId="77777777" w:rsidR="00087C23" w:rsidRDefault="00D754CE" w:rsidP="00EB048C">
            <w:pPr>
              <w:rPr>
                <w:color w:val="000000"/>
              </w:rPr>
            </w:pPr>
            <w:r>
              <w:rPr>
                <w:color w:val="000000"/>
              </w:rPr>
              <w:t>м/ч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70BED93" w14:textId="77777777" w:rsidR="00087C23" w:rsidRDefault="00D754CE" w:rsidP="00EB048C">
            <w:pPr>
              <w:rPr>
                <w:color w:val="000000"/>
              </w:rPr>
            </w:pPr>
            <w:r>
              <w:rPr>
                <w:color w:val="000000"/>
              </w:rPr>
              <w:t>м/ч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FA5F3DE" w14:textId="77777777" w:rsidR="00087C23" w:rsidRDefault="00D754CE" w:rsidP="00EB048C">
            <w:pPr>
              <w:rPr>
                <w:color w:val="000000"/>
              </w:rPr>
            </w:pPr>
            <w:r>
              <w:rPr>
                <w:color w:val="000000"/>
              </w:rPr>
              <w:t>м/ч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C899931" w14:textId="77777777" w:rsidR="00087C23" w:rsidRDefault="00D754CE" w:rsidP="00EB048C">
            <w:pPr>
              <w:rPr>
                <w:color w:val="000000"/>
              </w:rPr>
            </w:pPr>
            <w:r>
              <w:rPr>
                <w:color w:val="000000"/>
              </w:rPr>
              <w:t>м/ч</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C6A4EC" w14:textId="77777777" w:rsidR="00087C23" w:rsidRDefault="00D754CE" w:rsidP="00EB048C">
            <w:pPr>
              <w:rPr>
                <w:color w:val="000000"/>
              </w:rPr>
            </w:pPr>
            <w:r>
              <w:rPr>
                <w:color w:val="000000"/>
              </w:rPr>
              <w:t>м/ч</w:t>
            </w:r>
          </w:p>
        </w:tc>
      </w:tr>
      <w:tr w:rsidR="00087C23" w14:paraId="5413AEB6" w14:textId="77777777">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02374D8" w14:textId="77777777" w:rsidR="00087C23" w:rsidRDefault="00D754CE" w:rsidP="00EB048C">
            <w:pPr>
              <w:rPr>
                <w:color w:val="000000"/>
              </w:rPr>
            </w:pPr>
            <w:proofErr w:type="spellStart"/>
            <w:r>
              <w:rPr>
                <w:color w:val="000000"/>
              </w:rPr>
              <w:t>Cummins</w:t>
            </w:r>
            <w:proofErr w:type="spellEnd"/>
            <w:r>
              <w:rPr>
                <w:color w:val="000000"/>
              </w:rPr>
              <w:t xml:space="preserve"> QSM11 + HR36000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B46418F" w14:textId="77777777" w:rsidR="00087C23" w:rsidRDefault="00D754CE" w:rsidP="00EB048C">
            <w:pPr>
              <w:jc w:val="center"/>
              <w:rPr>
                <w:color w:val="000000"/>
              </w:rPr>
            </w:pPr>
            <w:r>
              <w:rPr>
                <w:color w:val="000000"/>
              </w:rPr>
              <w:t>750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14DE28B" w14:textId="77777777" w:rsidR="00087C23" w:rsidRDefault="00D754CE" w:rsidP="00EB048C">
            <w:pPr>
              <w:jc w:val="center"/>
              <w:rPr>
                <w:color w:val="000000"/>
              </w:rPr>
            </w:pPr>
            <w:r>
              <w:rPr>
                <w:color w:val="000000"/>
              </w:rPr>
              <w:t>1000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F8AEEE" w14:textId="77777777" w:rsidR="00087C23" w:rsidRDefault="00D754CE" w:rsidP="00EB048C">
            <w:pPr>
              <w:jc w:val="center"/>
              <w:rPr>
                <w:color w:val="000000"/>
              </w:rPr>
            </w:pPr>
            <w:r>
              <w:rPr>
                <w:color w:val="000000"/>
              </w:rPr>
              <w:t>1250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65BE8C2" w14:textId="77777777" w:rsidR="00087C23" w:rsidRDefault="00D754CE" w:rsidP="00EB048C">
            <w:pPr>
              <w:jc w:val="center"/>
              <w:rPr>
                <w:color w:val="000000"/>
              </w:rPr>
            </w:pPr>
            <w:r>
              <w:rPr>
                <w:color w:val="000000"/>
              </w:rPr>
              <w:t>1500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EFD1D8A" w14:textId="77777777" w:rsidR="00087C23" w:rsidRDefault="00D754CE" w:rsidP="00EB048C">
            <w:pPr>
              <w:jc w:val="center"/>
              <w:rPr>
                <w:color w:val="000000"/>
              </w:rPr>
            </w:pPr>
            <w:r>
              <w:rPr>
                <w:color w:val="000000"/>
              </w:rPr>
              <w:t>1750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63006A" w14:textId="77777777" w:rsidR="00087C23" w:rsidRDefault="00D754CE" w:rsidP="00EB048C">
            <w:pPr>
              <w:jc w:val="center"/>
              <w:rPr>
                <w:color w:val="000000"/>
              </w:rPr>
            </w:pPr>
            <w:r>
              <w:rPr>
                <w:color w:val="000000"/>
              </w:rPr>
              <w:t>2000</w:t>
            </w:r>
          </w:p>
        </w:tc>
      </w:tr>
      <w:tr w:rsidR="00087C23" w14:paraId="68914165" w14:textId="77777777">
        <w:trPr>
          <w:trHeight w:val="22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2224B8B" w14:textId="77777777" w:rsidR="00087C23" w:rsidRDefault="00D754CE" w:rsidP="00EB048C">
            <w:pPr>
              <w:rPr>
                <w:color w:val="000000"/>
              </w:rPr>
            </w:pPr>
            <w:r>
              <w:rPr>
                <w:color w:val="000000"/>
              </w:rPr>
              <w:t xml:space="preserve">Фильтр масляный двигателя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8B8DBA7"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CF6C6F"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E7FC534"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6BD1E8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04800B3"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54F9197" w14:textId="77777777" w:rsidR="00087C23" w:rsidRDefault="00D754CE" w:rsidP="00EB048C">
            <w:pPr>
              <w:jc w:val="center"/>
              <w:rPr>
                <w:color w:val="000000"/>
              </w:rPr>
            </w:pPr>
            <w:r>
              <w:rPr>
                <w:color w:val="000000"/>
              </w:rPr>
              <w:t>1</w:t>
            </w:r>
          </w:p>
        </w:tc>
      </w:tr>
      <w:tr w:rsidR="00087C23" w14:paraId="30D08744" w14:textId="77777777">
        <w:trPr>
          <w:trHeight w:val="224"/>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7869CFB" w14:textId="77777777" w:rsidR="00087C23" w:rsidRDefault="00D754CE" w:rsidP="00EB048C">
            <w:pPr>
              <w:rPr>
                <w:color w:val="000000"/>
              </w:rPr>
            </w:pPr>
            <w:r>
              <w:rPr>
                <w:color w:val="000000"/>
              </w:rPr>
              <w:t>Фильтр топливный грубой очистки</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241022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2FB87A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68EE4A9"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E6F192"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CE678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9655DE9" w14:textId="77777777" w:rsidR="00087C23" w:rsidRDefault="00D754CE" w:rsidP="00EB048C">
            <w:pPr>
              <w:jc w:val="center"/>
              <w:rPr>
                <w:color w:val="000000"/>
              </w:rPr>
            </w:pPr>
            <w:r>
              <w:rPr>
                <w:color w:val="000000"/>
              </w:rPr>
              <w:t>1</w:t>
            </w:r>
          </w:p>
        </w:tc>
      </w:tr>
      <w:tr w:rsidR="00087C23" w14:paraId="6691DE30" w14:textId="77777777">
        <w:trPr>
          <w:trHeight w:val="228"/>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4AE20A74" w14:textId="77777777" w:rsidR="00087C23" w:rsidRDefault="00D754CE" w:rsidP="00EB048C">
            <w:pPr>
              <w:rPr>
                <w:color w:val="000000"/>
              </w:rPr>
            </w:pPr>
            <w:r>
              <w:rPr>
                <w:color w:val="000000"/>
              </w:rPr>
              <w:t>Фильтр топливный тонкой очистки</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CB7DA4F"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3EDE32"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ADEE14E"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764F91"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D74C89"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A9FFBF5" w14:textId="77777777" w:rsidR="00087C23" w:rsidRDefault="00D754CE" w:rsidP="00EB048C">
            <w:pPr>
              <w:jc w:val="center"/>
              <w:rPr>
                <w:color w:val="000000"/>
              </w:rPr>
            </w:pPr>
            <w:r>
              <w:rPr>
                <w:color w:val="000000"/>
              </w:rPr>
              <w:t>1</w:t>
            </w:r>
          </w:p>
        </w:tc>
      </w:tr>
      <w:tr w:rsidR="00087C23" w14:paraId="4EA23763" w14:textId="77777777">
        <w:trPr>
          <w:trHeight w:val="108"/>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0505BEC4" w14:textId="77777777" w:rsidR="00087C23" w:rsidRDefault="00D754CE" w:rsidP="00EB048C">
            <w:pPr>
              <w:rPr>
                <w:color w:val="000000"/>
              </w:rPr>
            </w:pPr>
            <w:r>
              <w:rPr>
                <w:color w:val="000000"/>
              </w:rPr>
              <w:t>Фильтр воздушный (внешний)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8742B30"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BA99CF1"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4F68E7D"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C50916"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FA42E6"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1E523FC" w14:textId="77777777" w:rsidR="00087C23" w:rsidRDefault="00D754CE" w:rsidP="00EB048C">
            <w:pPr>
              <w:jc w:val="center"/>
              <w:rPr>
                <w:color w:val="000000"/>
              </w:rPr>
            </w:pPr>
            <w:r>
              <w:rPr>
                <w:color w:val="000000"/>
              </w:rPr>
              <w:t>1</w:t>
            </w:r>
          </w:p>
        </w:tc>
      </w:tr>
      <w:tr w:rsidR="00087C23" w14:paraId="72336A58" w14:textId="77777777">
        <w:trPr>
          <w:trHeight w:val="26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4033BDB0" w14:textId="77777777" w:rsidR="00087C23" w:rsidRDefault="00D754CE" w:rsidP="00EB048C">
            <w:pPr>
              <w:rPr>
                <w:color w:val="000000"/>
              </w:rPr>
            </w:pPr>
            <w:r>
              <w:rPr>
                <w:color w:val="000000"/>
              </w:rPr>
              <w:t>Фильтр воздушный (внутренний)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C00E8EC"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9F4735C"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1FA7127"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D3D21D"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C30806B"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BBB7990" w14:textId="77777777" w:rsidR="00087C23" w:rsidRDefault="00D754CE" w:rsidP="00EB048C">
            <w:pPr>
              <w:jc w:val="center"/>
              <w:rPr>
                <w:color w:val="000000"/>
              </w:rPr>
            </w:pPr>
            <w:r>
              <w:rPr>
                <w:color w:val="000000"/>
              </w:rPr>
              <w:t>1</w:t>
            </w:r>
          </w:p>
        </w:tc>
      </w:tr>
      <w:tr w:rsidR="00087C23" w14:paraId="025B2AB6" w14:textId="77777777">
        <w:trPr>
          <w:trHeight w:val="5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983946D" w14:textId="77777777" w:rsidR="00087C23" w:rsidRDefault="00D754CE" w:rsidP="00EB048C">
            <w:pPr>
              <w:rPr>
                <w:color w:val="000000"/>
              </w:rPr>
            </w:pPr>
            <w:r>
              <w:rPr>
                <w:color w:val="000000"/>
              </w:rPr>
              <w:t>Фильтр гидравлический (обратный)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7E1E727"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06D7693"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26A89BF"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331B89"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B4301E"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A6DC39" w14:textId="77777777" w:rsidR="00087C23" w:rsidRDefault="00D754CE" w:rsidP="00EB048C">
            <w:pPr>
              <w:jc w:val="center"/>
              <w:rPr>
                <w:color w:val="000000"/>
              </w:rPr>
            </w:pPr>
            <w:r>
              <w:rPr>
                <w:color w:val="000000"/>
              </w:rPr>
              <w:t>1</w:t>
            </w:r>
          </w:p>
        </w:tc>
      </w:tr>
      <w:tr w:rsidR="00087C23" w14:paraId="75E1BBC0" w14:textId="77777777">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E823DD6" w14:textId="77777777" w:rsidR="00087C23" w:rsidRDefault="00D754CE" w:rsidP="00EB048C">
            <w:pPr>
              <w:rPr>
                <w:color w:val="000000"/>
              </w:rPr>
            </w:pPr>
            <w:r>
              <w:rPr>
                <w:color w:val="000000"/>
              </w:rPr>
              <w:t>Фильтр гидравлический (пилотный)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8B4403"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BD0F04"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1F5E3D2"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131C13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CD165F"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DFFC5F" w14:textId="77777777" w:rsidR="00087C23" w:rsidRDefault="00D754CE" w:rsidP="00EB048C">
            <w:pPr>
              <w:jc w:val="center"/>
              <w:rPr>
                <w:color w:val="000000"/>
              </w:rPr>
            </w:pPr>
            <w:r>
              <w:rPr>
                <w:color w:val="000000"/>
              </w:rPr>
              <w:t>1</w:t>
            </w:r>
          </w:p>
        </w:tc>
      </w:tr>
      <w:tr w:rsidR="00087C23" w14:paraId="4FB71F8D" w14:textId="77777777">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FEC9C86" w14:textId="77777777" w:rsidR="00087C23" w:rsidRDefault="00D754CE" w:rsidP="00EB048C">
            <w:pPr>
              <w:rPr>
                <w:color w:val="000000"/>
              </w:rPr>
            </w:pPr>
            <w:r>
              <w:rPr>
                <w:color w:val="000000"/>
              </w:rPr>
              <w:t>Фильтр гидравлический сапуна</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33DB08C"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0AACC0A"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3628C06"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A2ADB4"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9EE9EF8"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555BFE" w14:textId="77777777" w:rsidR="00087C23" w:rsidRDefault="00D754CE" w:rsidP="00EB048C">
            <w:pPr>
              <w:jc w:val="center"/>
              <w:rPr>
                <w:color w:val="000000"/>
              </w:rPr>
            </w:pPr>
            <w:r>
              <w:rPr>
                <w:color w:val="000000"/>
              </w:rPr>
              <w:t>1</w:t>
            </w:r>
          </w:p>
        </w:tc>
      </w:tr>
      <w:tr w:rsidR="00087C23" w14:paraId="692C3D51" w14:textId="77777777">
        <w:trPr>
          <w:trHeight w:val="13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F423CDD" w14:textId="77777777" w:rsidR="00087C23" w:rsidRDefault="00D754CE" w:rsidP="00EB048C">
            <w:pPr>
              <w:rPr>
                <w:color w:val="000000"/>
              </w:rPr>
            </w:pPr>
            <w:r>
              <w:rPr>
                <w:color w:val="000000"/>
              </w:rPr>
              <w:t>Фильтр гидравлический тормозной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B25BF8D"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327930"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55FEEBF"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56D3BA"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A056535"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C086589" w14:textId="77777777" w:rsidR="00087C23" w:rsidRDefault="00D754CE" w:rsidP="00EB048C">
            <w:pPr>
              <w:jc w:val="center"/>
              <w:rPr>
                <w:color w:val="000000"/>
              </w:rPr>
            </w:pPr>
            <w:r>
              <w:rPr>
                <w:color w:val="000000"/>
              </w:rPr>
              <w:t>1</w:t>
            </w:r>
          </w:p>
        </w:tc>
      </w:tr>
      <w:tr w:rsidR="00087C23" w14:paraId="28996E39"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13932B4" w14:textId="77777777" w:rsidR="00087C23" w:rsidRDefault="00D754CE" w:rsidP="00EB048C">
            <w:pPr>
              <w:rPr>
                <w:color w:val="000000"/>
              </w:rPr>
            </w:pPr>
            <w:r>
              <w:rPr>
                <w:color w:val="000000"/>
              </w:rPr>
              <w:t>Фильтр КПП</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A5AFAE8"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58761D" w14:textId="77777777" w:rsidR="00087C23" w:rsidRDefault="00D754CE" w:rsidP="00EB048C">
            <w:pPr>
              <w:jc w:val="center"/>
              <w:rPr>
                <w:color w:val="000000"/>
              </w:rPr>
            </w:pPr>
            <w:r>
              <w:rPr>
                <w:color w:val="000000"/>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B81C96"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52D8F78"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FE5B46E"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A479E86" w14:textId="77777777" w:rsidR="00087C23" w:rsidRDefault="00D754CE" w:rsidP="00EB048C">
            <w:pPr>
              <w:jc w:val="center"/>
              <w:rPr>
                <w:color w:val="000000"/>
              </w:rPr>
            </w:pPr>
            <w:r>
              <w:rPr>
                <w:color w:val="000000"/>
              </w:rPr>
              <w:t>2</w:t>
            </w:r>
          </w:p>
        </w:tc>
      </w:tr>
      <w:tr w:rsidR="00087C23" w14:paraId="0D9D6293"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12637C8" w14:textId="77777777" w:rsidR="00087C23" w:rsidRDefault="00D754CE" w:rsidP="00EB048C">
            <w:pPr>
              <w:rPr>
                <w:color w:val="000000"/>
              </w:rPr>
            </w:pPr>
            <w:r>
              <w:rPr>
                <w:color w:val="000000"/>
              </w:rPr>
              <w:t>Фильтр охлаждения</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236BA8A"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89F1388" w14:textId="77777777" w:rsidR="00087C23" w:rsidRDefault="00D754CE" w:rsidP="00EB048C">
            <w:pPr>
              <w:jc w:val="center"/>
              <w:rPr>
                <w:color w:val="000000"/>
              </w:rPr>
            </w:pPr>
            <w:r>
              <w:rPr>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9BD0241"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30C33C8"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62B5407"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7435841" w14:textId="77777777" w:rsidR="00087C23" w:rsidRDefault="00D754CE" w:rsidP="00EB048C">
            <w:pPr>
              <w:jc w:val="center"/>
              <w:rPr>
                <w:color w:val="000000"/>
              </w:rPr>
            </w:pPr>
            <w:r>
              <w:rPr>
                <w:color w:val="000000"/>
              </w:rPr>
              <w:t>1</w:t>
            </w:r>
          </w:p>
        </w:tc>
      </w:tr>
      <w:tr w:rsidR="00087C23" w14:paraId="59222B8D"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9DB5447" w14:textId="77777777" w:rsidR="00087C23" w:rsidRDefault="00087C23" w:rsidP="00EB048C">
            <w:pPr>
              <w:rPr>
                <w:color w:val="000000"/>
              </w:rPr>
            </w:pP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E3D0E72"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75FFF69"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8D62A60"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B246670"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E7AAE0D"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37420FC" w14:textId="77777777" w:rsidR="00087C23" w:rsidRDefault="00087C23" w:rsidP="00EB048C">
            <w:pPr>
              <w:jc w:val="center"/>
              <w:rPr>
                <w:color w:val="000000"/>
              </w:rPr>
            </w:pPr>
          </w:p>
        </w:tc>
      </w:tr>
      <w:tr w:rsidR="00087C23" w14:paraId="11B89402" w14:textId="77777777">
        <w:trPr>
          <w:trHeight w:val="167"/>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0EEDAF6B" w14:textId="77777777" w:rsidR="00087C23" w:rsidRDefault="00D754CE" w:rsidP="00EB048C">
            <w:pPr>
              <w:rPr>
                <w:color w:val="000000"/>
              </w:rPr>
            </w:pPr>
            <w:r>
              <w:rPr>
                <w:color w:val="000000"/>
              </w:rPr>
              <w:t>Масло моторное, л</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F6F64A0" w14:textId="77777777" w:rsidR="00087C23" w:rsidRDefault="00D754CE" w:rsidP="00EB048C">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F743646" w14:textId="77777777" w:rsidR="00087C23" w:rsidRDefault="00D754CE" w:rsidP="00EB048C">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85307B4" w14:textId="77777777" w:rsidR="00087C23" w:rsidRDefault="00D754CE" w:rsidP="00EB048C">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5B4A01" w14:textId="77777777" w:rsidR="00087C23" w:rsidRDefault="00D754CE" w:rsidP="00EB048C">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D32B207" w14:textId="77777777" w:rsidR="00087C23" w:rsidRDefault="00D754CE" w:rsidP="00EB048C">
            <w:pPr>
              <w:jc w:val="center"/>
              <w:rPr>
                <w:color w:val="000000"/>
              </w:rPr>
            </w:pPr>
            <w:r>
              <w:rPr>
                <w:color w:val="000000"/>
              </w:rPr>
              <w:t>3</w:t>
            </w:r>
            <w:r>
              <w:rPr>
                <w:color w:val="000000"/>
                <w:lang w:val="en-US"/>
              </w:rPr>
              <w:t>7</w:t>
            </w:r>
          </w:p>
        </w:tc>
        <w:tc>
          <w:tcPr>
            <w:tcW w:w="696" w:type="dxa"/>
            <w:tcBorders>
              <w:top w:val="single" w:sz="4" w:space="0" w:color="auto"/>
              <w:left w:val="single" w:sz="4" w:space="0" w:color="auto"/>
              <w:bottom w:val="single" w:sz="4" w:space="0" w:color="auto"/>
              <w:right w:val="single" w:sz="4" w:space="0" w:color="auto"/>
            </w:tcBorders>
            <w:vAlign w:val="center"/>
          </w:tcPr>
          <w:p w14:paraId="6CE469B7" w14:textId="77777777" w:rsidR="00087C23" w:rsidRDefault="00D754CE" w:rsidP="00EB048C">
            <w:pPr>
              <w:jc w:val="center"/>
              <w:rPr>
                <w:color w:val="000000"/>
              </w:rPr>
            </w:pPr>
            <w:r>
              <w:rPr>
                <w:color w:val="000000"/>
              </w:rPr>
              <w:t>3</w:t>
            </w:r>
            <w:r>
              <w:rPr>
                <w:color w:val="000000"/>
                <w:lang w:val="en-US"/>
              </w:rPr>
              <w:t>7</w:t>
            </w:r>
          </w:p>
        </w:tc>
      </w:tr>
      <w:tr w:rsidR="00087C23" w14:paraId="45B07630" w14:textId="77777777">
        <w:trPr>
          <w:trHeight w:val="18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112D462" w14:textId="77777777" w:rsidR="00087C23" w:rsidRDefault="00D754CE" w:rsidP="00EB048C">
            <w:pPr>
              <w:rPr>
                <w:color w:val="000000"/>
              </w:rPr>
            </w:pPr>
            <w:r>
              <w:rPr>
                <w:color w:val="000000"/>
              </w:rPr>
              <w:t>Смазка, кг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A6AB4A0" w14:textId="77777777" w:rsidR="00087C23" w:rsidRDefault="00D754CE" w:rsidP="00EB048C">
            <w:pPr>
              <w:jc w:val="center"/>
              <w:rPr>
                <w:color w:val="000000"/>
                <w:lang w:val="en-US"/>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AA0563C" w14:textId="77777777" w:rsidR="00087C23" w:rsidRDefault="00D754CE" w:rsidP="00EB048C">
            <w:pPr>
              <w:jc w:val="center"/>
              <w:rPr>
                <w:color w:val="000000"/>
                <w:lang w:val="en-US"/>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4191C3B" w14:textId="77777777" w:rsidR="00087C23" w:rsidRDefault="00D754CE" w:rsidP="00EB048C">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5CD481" w14:textId="77777777" w:rsidR="00087C23" w:rsidRDefault="00D754CE" w:rsidP="00EB048C">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E51473B" w14:textId="77777777" w:rsidR="00087C23" w:rsidRDefault="00D754CE" w:rsidP="00EB048C">
            <w:pPr>
              <w:jc w:val="center"/>
              <w:rPr>
                <w:color w:val="000000"/>
              </w:rPr>
            </w:pPr>
            <w:r>
              <w:rPr>
                <w:color w:val="000000"/>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14:paraId="3F2691B4" w14:textId="77777777" w:rsidR="00087C23" w:rsidRDefault="00D754CE" w:rsidP="00EB048C">
            <w:pPr>
              <w:jc w:val="center"/>
              <w:rPr>
                <w:color w:val="000000"/>
              </w:rPr>
            </w:pPr>
            <w:r>
              <w:rPr>
                <w:color w:val="000000"/>
                <w:lang w:val="en-US"/>
              </w:rPr>
              <w:t>4</w:t>
            </w:r>
          </w:p>
        </w:tc>
      </w:tr>
      <w:tr w:rsidR="00087C23" w14:paraId="3461975C" w14:textId="77777777">
        <w:trPr>
          <w:trHeight w:val="203"/>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DB2FA70" w14:textId="77777777" w:rsidR="00087C23" w:rsidRDefault="00D754CE" w:rsidP="00EB048C">
            <w:pPr>
              <w:rPr>
                <w:color w:val="000000"/>
              </w:rPr>
            </w:pPr>
            <w:r>
              <w:rPr>
                <w:color w:val="000000"/>
              </w:rPr>
              <w:t>Масло АКПП</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63E5CD9"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17CD995" w14:textId="77777777" w:rsidR="00087C23" w:rsidRDefault="00D754CE" w:rsidP="00EB048C">
            <w:pPr>
              <w:jc w:val="center"/>
              <w:rPr>
                <w:color w:val="000000"/>
              </w:rPr>
            </w:pPr>
            <w:r>
              <w:rPr>
                <w:color w:val="000000"/>
              </w:rPr>
              <w:t>75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DB40092"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D86B9E8"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496BD17"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14:paraId="55E103F4" w14:textId="77777777" w:rsidR="00087C23" w:rsidRDefault="00D754CE" w:rsidP="00EB048C">
            <w:pPr>
              <w:jc w:val="center"/>
              <w:rPr>
                <w:color w:val="000000"/>
              </w:rPr>
            </w:pPr>
            <w:r>
              <w:rPr>
                <w:color w:val="000000"/>
              </w:rPr>
              <w:t>75</w:t>
            </w:r>
          </w:p>
        </w:tc>
      </w:tr>
      <w:tr w:rsidR="00087C23" w14:paraId="575617BF" w14:textId="77777777">
        <w:trPr>
          <w:trHeight w:val="221"/>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EF87798" w14:textId="77777777" w:rsidR="00087C23" w:rsidRDefault="00D754CE" w:rsidP="00EB048C">
            <w:pPr>
              <w:rPr>
                <w:color w:val="000000"/>
              </w:rPr>
            </w:pPr>
            <w:r>
              <w:rPr>
                <w:color w:val="000000"/>
              </w:rPr>
              <w:t>Масло трансмиссионное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D10CD86"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8A95636"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35D28DD"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7F5788E"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F1ECA5C"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14:paraId="4B45FF0B" w14:textId="77777777" w:rsidR="00087C23" w:rsidRDefault="00D754CE" w:rsidP="00EB048C">
            <w:pPr>
              <w:jc w:val="center"/>
              <w:rPr>
                <w:color w:val="000000"/>
              </w:rPr>
            </w:pPr>
            <w:r>
              <w:rPr>
                <w:color w:val="000000"/>
              </w:rPr>
              <w:t>106</w:t>
            </w:r>
          </w:p>
        </w:tc>
      </w:tr>
      <w:tr w:rsidR="00087C23" w14:paraId="794C62EE"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CD9D08F" w14:textId="77777777" w:rsidR="00087C23" w:rsidRDefault="00D754CE" w:rsidP="00EB048C">
            <w:pPr>
              <w:rPr>
                <w:color w:val="000000"/>
              </w:rPr>
            </w:pPr>
            <w:r>
              <w:rPr>
                <w:color w:val="000000"/>
              </w:rPr>
              <w:t>Охлаждающая жидкость</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B22AD14"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56BBC6"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66E56CD"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04AEF9"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8B93849"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14:paraId="64B11A57" w14:textId="77777777" w:rsidR="00087C23" w:rsidRDefault="00D754CE" w:rsidP="00EB048C">
            <w:pPr>
              <w:jc w:val="center"/>
              <w:rPr>
                <w:color w:val="000000"/>
              </w:rPr>
            </w:pPr>
            <w:r>
              <w:rPr>
                <w:color w:val="000000"/>
              </w:rPr>
              <w:t>45</w:t>
            </w:r>
          </w:p>
        </w:tc>
      </w:tr>
      <w:tr w:rsidR="00087C23" w14:paraId="24579CC9" w14:textId="77777777">
        <w:trPr>
          <w:trHeight w:val="201"/>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027C30D0" w14:textId="77777777" w:rsidR="00087C23" w:rsidRDefault="00D754CE" w:rsidP="00EB048C">
            <w:pPr>
              <w:rPr>
                <w:color w:val="000000"/>
                <w:lang w:val="en-US"/>
              </w:rPr>
            </w:pPr>
            <w:r>
              <w:rPr>
                <w:color w:val="000000"/>
              </w:rPr>
              <w:t xml:space="preserve">Масло тормозное </w:t>
            </w:r>
            <w:r>
              <w:rPr>
                <w:color w:val="000000"/>
                <w:lang w:val="en-US"/>
              </w:rPr>
              <w:t>UTTO</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16941D9"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E101B11" w14:textId="77777777" w:rsidR="00087C23" w:rsidRDefault="00087C23" w:rsidP="00EB048C">
            <w:pPr>
              <w:jc w:val="center"/>
              <w:rPr>
                <w:color w:val="00000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AEB480B"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F37CB5A"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A811131"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14:paraId="147D41F2" w14:textId="77777777" w:rsidR="00087C23" w:rsidRDefault="00D754CE" w:rsidP="00EB048C">
            <w:pPr>
              <w:jc w:val="center"/>
              <w:rPr>
                <w:color w:val="000000"/>
              </w:rPr>
            </w:pPr>
            <w:r>
              <w:rPr>
                <w:color w:val="000000"/>
              </w:rPr>
              <w:t>100</w:t>
            </w:r>
          </w:p>
        </w:tc>
      </w:tr>
      <w:tr w:rsidR="00087C23" w14:paraId="09BC00AD"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50268384" w14:textId="77777777" w:rsidR="00087C23" w:rsidRDefault="00D754CE" w:rsidP="00EB048C">
            <w:pPr>
              <w:rPr>
                <w:color w:val="000000"/>
              </w:rPr>
            </w:pPr>
            <w:r>
              <w:rPr>
                <w:color w:val="000000"/>
              </w:rPr>
              <w:t>Масло гидравлическое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0903724"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A05843"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D66E9AB"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1F0B1B"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1F9D751" w14:textId="77777777" w:rsidR="00087C23" w:rsidRDefault="00D754CE" w:rsidP="00EB048C">
            <w:pPr>
              <w:jc w:val="center"/>
              <w:rPr>
                <w:color w:val="000000"/>
              </w:rPr>
            </w:pPr>
            <w:r>
              <w:rPr>
                <w:color w:val="000000"/>
              </w:rPr>
              <w:t> </w:t>
            </w:r>
          </w:p>
        </w:tc>
        <w:tc>
          <w:tcPr>
            <w:tcW w:w="696" w:type="dxa"/>
            <w:tcBorders>
              <w:top w:val="single" w:sz="4" w:space="0" w:color="auto"/>
              <w:left w:val="single" w:sz="4" w:space="0" w:color="auto"/>
              <w:bottom w:val="single" w:sz="4" w:space="0" w:color="auto"/>
              <w:right w:val="single" w:sz="4" w:space="0" w:color="auto"/>
            </w:tcBorders>
            <w:vAlign w:val="center"/>
          </w:tcPr>
          <w:p w14:paraId="68C5DCFF" w14:textId="77777777" w:rsidR="00087C23" w:rsidRDefault="00D754CE" w:rsidP="00EB048C">
            <w:pPr>
              <w:jc w:val="center"/>
              <w:rPr>
                <w:color w:val="000000"/>
              </w:rPr>
            </w:pPr>
            <w:r>
              <w:rPr>
                <w:color w:val="000000"/>
              </w:rPr>
              <w:t>600</w:t>
            </w:r>
          </w:p>
        </w:tc>
      </w:tr>
      <w:tr w:rsidR="00087C23" w14:paraId="0ED4214D" w14:textId="77777777">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2B5C2" w14:textId="77777777" w:rsidR="00087C23" w:rsidRDefault="00D754CE" w:rsidP="00EB048C">
            <w:pPr>
              <w:rPr>
                <w:color w:val="000000"/>
              </w:rPr>
            </w:pPr>
            <w:r>
              <w:rPr>
                <w:color w:val="000000"/>
              </w:rPr>
              <w:t>Трудоемкость н/ч</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37CD7" w14:textId="77777777" w:rsidR="00087C23" w:rsidRDefault="00D754CE" w:rsidP="00EB048C">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901C6" w14:textId="77777777" w:rsidR="00087C23" w:rsidRDefault="00D754CE" w:rsidP="00EB048C">
            <w:pPr>
              <w:jc w:val="right"/>
              <w:rPr>
                <w:color w:val="000000"/>
              </w:rPr>
            </w:pPr>
            <w:r>
              <w:rPr>
                <w:color w:val="000000"/>
              </w:rPr>
              <w:t>19</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5CF36" w14:textId="77777777" w:rsidR="00087C23" w:rsidRDefault="00D754CE" w:rsidP="00EB048C">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B32FE" w14:textId="77777777" w:rsidR="00087C23" w:rsidRDefault="00D754CE" w:rsidP="00EB048C">
            <w:pPr>
              <w:jc w:val="right"/>
              <w:rPr>
                <w:color w:val="000000"/>
              </w:rPr>
            </w:pPr>
            <w:r>
              <w:rPr>
                <w:color w:val="000000"/>
              </w:rPr>
              <w:t>14</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01515" w14:textId="77777777" w:rsidR="00087C23" w:rsidRDefault="00D754CE" w:rsidP="00EB048C">
            <w:pPr>
              <w:jc w:val="right"/>
              <w:rPr>
                <w:color w:val="000000"/>
              </w:rPr>
            </w:pPr>
            <w:r>
              <w:rPr>
                <w:color w:val="000000"/>
              </w:rPr>
              <w:t>6</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5CC86" w14:textId="77777777" w:rsidR="00087C23" w:rsidRDefault="00D754CE" w:rsidP="00EB048C">
            <w:pPr>
              <w:jc w:val="right"/>
              <w:rPr>
                <w:color w:val="000000"/>
              </w:rPr>
            </w:pPr>
            <w:r>
              <w:rPr>
                <w:color w:val="000000"/>
              </w:rPr>
              <w:t>24</w:t>
            </w:r>
          </w:p>
        </w:tc>
      </w:tr>
    </w:tbl>
    <w:p w14:paraId="7B0E3ABF" w14:textId="77777777" w:rsidR="00087C23" w:rsidRDefault="00087C23" w:rsidP="00EB048C">
      <w:pPr>
        <w:jc w:val="center"/>
        <w:rPr>
          <w:i/>
        </w:rPr>
      </w:pPr>
    </w:p>
    <w:p w14:paraId="6BF09EEE" w14:textId="77777777" w:rsidR="00087C23" w:rsidRDefault="00087C23" w:rsidP="00EB048C">
      <w:pPr>
        <w:tabs>
          <w:tab w:val="left" w:pos="284"/>
          <w:tab w:val="center" w:pos="4680"/>
          <w:tab w:val="right" w:pos="9355"/>
          <w:tab w:val="left" w:pos="9639"/>
        </w:tabs>
        <w:jc w:val="right"/>
      </w:pPr>
    </w:p>
    <w:p w14:paraId="090DFFE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Нормы времени, сроки и стоимость проведения работ по техническому обслуживанию на один ричстакер</w:t>
      </w:r>
    </w:p>
    <w:tbl>
      <w:tblPr>
        <w:tblW w:w="6287" w:type="dxa"/>
        <w:jc w:val="center"/>
        <w:tblLook w:val="04A0" w:firstRow="1" w:lastRow="0" w:firstColumn="1" w:lastColumn="0" w:noHBand="0" w:noVBand="1"/>
      </w:tblPr>
      <w:tblGrid>
        <w:gridCol w:w="761"/>
        <w:gridCol w:w="2660"/>
        <w:gridCol w:w="2866"/>
      </w:tblGrid>
      <w:tr w:rsidR="00087C23" w14:paraId="3E59ECC7" w14:textId="77777777">
        <w:trPr>
          <w:trHeight w:val="1200"/>
          <w:jc w:val="center"/>
        </w:trPr>
        <w:tc>
          <w:tcPr>
            <w:tcW w:w="761" w:type="dxa"/>
            <w:tcBorders>
              <w:top w:val="single" w:sz="4" w:space="0" w:color="auto"/>
              <w:left w:val="single" w:sz="4" w:space="0" w:color="auto"/>
              <w:bottom w:val="single" w:sz="4" w:space="0" w:color="auto"/>
              <w:right w:val="single" w:sz="4" w:space="0" w:color="auto"/>
            </w:tcBorders>
            <w:vAlign w:val="center"/>
          </w:tcPr>
          <w:p w14:paraId="791E3878" w14:textId="77777777" w:rsidR="00087C23" w:rsidRDefault="00D754CE" w:rsidP="00EB048C">
            <w:pPr>
              <w:jc w:val="center"/>
              <w:rPr>
                <w:color w:val="000000"/>
              </w:rPr>
            </w:pPr>
            <w:r>
              <w:rPr>
                <w:color w:val="000000"/>
              </w:rPr>
              <w:t>№ п/п</w:t>
            </w:r>
          </w:p>
        </w:tc>
        <w:tc>
          <w:tcPr>
            <w:tcW w:w="2660" w:type="dxa"/>
            <w:tcBorders>
              <w:top w:val="single" w:sz="4" w:space="0" w:color="auto"/>
              <w:left w:val="none" w:sz="4" w:space="0" w:color="000000"/>
              <w:bottom w:val="single" w:sz="4" w:space="0" w:color="auto"/>
              <w:right w:val="single" w:sz="4" w:space="0" w:color="auto"/>
            </w:tcBorders>
            <w:vAlign w:val="center"/>
          </w:tcPr>
          <w:p w14:paraId="17695CB7" w14:textId="77777777" w:rsidR="00087C23" w:rsidRDefault="00D754CE" w:rsidP="00EB048C">
            <w:pPr>
              <w:jc w:val="center"/>
              <w:rPr>
                <w:color w:val="000000"/>
              </w:rPr>
            </w:pPr>
            <w:r>
              <w:rPr>
                <w:color w:val="000000"/>
              </w:rPr>
              <w:t>Вид технического обслуживания</w:t>
            </w:r>
          </w:p>
        </w:tc>
        <w:tc>
          <w:tcPr>
            <w:tcW w:w="2866" w:type="dxa"/>
            <w:tcBorders>
              <w:top w:val="single" w:sz="4" w:space="0" w:color="auto"/>
              <w:left w:val="none" w:sz="4" w:space="0" w:color="000000"/>
              <w:bottom w:val="single" w:sz="4" w:space="0" w:color="auto"/>
              <w:right w:val="single" w:sz="4" w:space="0" w:color="auto"/>
            </w:tcBorders>
          </w:tcPr>
          <w:p w14:paraId="40169B8B" w14:textId="77777777" w:rsidR="00087C23" w:rsidRDefault="00D754CE" w:rsidP="00EB048C">
            <w:pPr>
              <w:jc w:val="center"/>
              <w:rPr>
                <w:color w:val="000000"/>
              </w:rPr>
            </w:pPr>
            <w:r>
              <w:rPr>
                <w:color w:val="000000"/>
              </w:rPr>
              <w:t>Норматив выполнения, нормо-часов</w:t>
            </w:r>
          </w:p>
        </w:tc>
      </w:tr>
      <w:tr w:rsidR="00087C23" w14:paraId="699FCF5C"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1ADD5A7F" w14:textId="77777777" w:rsidR="00087C23" w:rsidRDefault="00D754CE" w:rsidP="00EB048C">
            <w:pPr>
              <w:jc w:val="center"/>
              <w:rPr>
                <w:color w:val="000000"/>
                <w:lang w:val="en-US"/>
              </w:rPr>
            </w:pPr>
            <w:r>
              <w:rPr>
                <w:color w:val="000000"/>
                <w:lang w:val="en-US"/>
              </w:rPr>
              <w:t>1</w:t>
            </w:r>
          </w:p>
        </w:tc>
        <w:tc>
          <w:tcPr>
            <w:tcW w:w="2660" w:type="dxa"/>
            <w:tcBorders>
              <w:top w:val="none" w:sz="4" w:space="0" w:color="000000"/>
              <w:left w:val="none" w:sz="4" w:space="0" w:color="000000"/>
              <w:bottom w:val="single" w:sz="4" w:space="0" w:color="auto"/>
              <w:right w:val="single" w:sz="4" w:space="0" w:color="auto"/>
            </w:tcBorders>
            <w:vAlign w:val="center"/>
          </w:tcPr>
          <w:p w14:paraId="38E58990" w14:textId="77777777" w:rsidR="00087C23" w:rsidRDefault="00D754CE" w:rsidP="00EB048C">
            <w:pPr>
              <w:rPr>
                <w:color w:val="000000"/>
              </w:rPr>
            </w:pPr>
            <w:r>
              <w:rPr>
                <w:color w:val="000000"/>
              </w:rPr>
              <w:t>ТО-750</w:t>
            </w:r>
          </w:p>
        </w:tc>
        <w:tc>
          <w:tcPr>
            <w:tcW w:w="2866" w:type="dxa"/>
            <w:tcBorders>
              <w:top w:val="single" w:sz="4" w:space="0" w:color="auto"/>
              <w:left w:val="none" w:sz="4" w:space="0" w:color="000000"/>
              <w:bottom w:val="single" w:sz="4" w:space="0" w:color="auto"/>
              <w:right w:val="single" w:sz="4" w:space="0" w:color="auto"/>
            </w:tcBorders>
          </w:tcPr>
          <w:p w14:paraId="58DB2178" w14:textId="77777777" w:rsidR="00087C23" w:rsidRDefault="00D754CE" w:rsidP="00EB048C">
            <w:pPr>
              <w:jc w:val="center"/>
              <w:rPr>
                <w:color w:val="000000"/>
              </w:rPr>
            </w:pPr>
            <w:r>
              <w:rPr>
                <w:color w:val="000000"/>
              </w:rPr>
              <w:t>6</w:t>
            </w:r>
          </w:p>
        </w:tc>
      </w:tr>
      <w:tr w:rsidR="00087C23" w14:paraId="07174632"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32E2E34D" w14:textId="77777777" w:rsidR="00087C23" w:rsidRDefault="00D754CE" w:rsidP="00EB048C">
            <w:pPr>
              <w:jc w:val="center"/>
              <w:rPr>
                <w:color w:val="000000"/>
                <w:lang w:val="en-US"/>
              </w:rPr>
            </w:pPr>
            <w:r>
              <w:rPr>
                <w:color w:val="000000"/>
                <w:lang w:val="en-US"/>
              </w:rPr>
              <w:t>2</w:t>
            </w:r>
          </w:p>
        </w:tc>
        <w:tc>
          <w:tcPr>
            <w:tcW w:w="2660" w:type="dxa"/>
            <w:tcBorders>
              <w:top w:val="none" w:sz="4" w:space="0" w:color="000000"/>
              <w:left w:val="none" w:sz="4" w:space="0" w:color="000000"/>
              <w:bottom w:val="single" w:sz="4" w:space="0" w:color="auto"/>
              <w:right w:val="single" w:sz="4" w:space="0" w:color="auto"/>
            </w:tcBorders>
            <w:vAlign w:val="center"/>
          </w:tcPr>
          <w:p w14:paraId="4536C382" w14:textId="77777777" w:rsidR="00087C23" w:rsidRDefault="00D754CE" w:rsidP="00EB048C">
            <w:pPr>
              <w:rPr>
                <w:color w:val="000000"/>
              </w:rPr>
            </w:pPr>
            <w:r>
              <w:rPr>
                <w:color w:val="000000"/>
              </w:rPr>
              <w:t>ТО-1000</w:t>
            </w:r>
          </w:p>
        </w:tc>
        <w:tc>
          <w:tcPr>
            <w:tcW w:w="2866" w:type="dxa"/>
            <w:tcBorders>
              <w:top w:val="single" w:sz="4" w:space="0" w:color="auto"/>
              <w:left w:val="none" w:sz="4" w:space="0" w:color="000000"/>
              <w:bottom w:val="single" w:sz="4" w:space="0" w:color="auto"/>
              <w:right w:val="single" w:sz="4" w:space="0" w:color="auto"/>
            </w:tcBorders>
          </w:tcPr>
          <w:p w14:paraId="60F73774" w14:textId="77777777" w:rsidR="00087C23" w:rsidRDefault="00D754CE" w:rsidP="00EB048C">
            <w:pPr>
              <w:jc w:val="center"/>
              <w:rPr>
                <w:color w:val="000000"/>
              </w:rPr>
            </w:pPr>
            <w:r>
              <w:rPr>
                <w:color w:val="000000"/>
              </w:rPr>
              <w:t>16</w:t>
            </w:r>
          </w:p>
        </w:tc>
      </w:tr>
      <w:tr w:rsidR="00087C23" w14:paraId="67D1F685"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22EC929B" w14:textId="77777777" w:rsidR="00087C23" w:rsidRDefault="00D754CE" w:rsidP="00EB048C">
            <w:pPr>
              <w:jc w:val="center"/>
              <w:rPr>
                <w:color w:val="000000"/>
                <w:lang w:val="en-US"/>
              </w:rPr>
            </w:pPr>
            <w:r>
              <w:rPr>
                <w:color w:val="000000"/>
                <w:lang w:val="en-US"/>
              </w:rPr>
              <w:t>3</w:t>
            </w:r>
          </w:p>
        </w:tc>
        <w:tc>
          <w:tcPr>
            <w:tcW w:w="2660" w:type="dxa"/>
            <w:tcBorders>
              <w:top w:val="none" w:sz="4" w:space="0" w:color="000000"/>
              <w:left w:val="none" w:sz="4" w:space="0" w:color="000000"/>
              <w:bottom w:val="single" w:sz="4" w:space="0" w:color="auto"/>
              <w:right w:val="single" w:sz="4" w:space="0" w:color="auto"/>
            </w:tcBorders>
            <w:vAlign w:val="center"/>
          </w:tcPr>
          <w:p w14:paraId="68C0FEC0" w14:textId="77777777" w:rsidR="00087C23" w:rsidRDefault="00D754CE" w:rsidP="00EB048C">
            <w:pPr>
              <w:rPr>
                <w:color w:val="000000"/>
              </w:rPr>
            </w:pPr>
            <w:r>
              <w:rPr>
                <w:color w:val="000000"/>
              </w:rPr>
              <w:t>ТО-1250</w:t>
            </w:r>
          </w:p>
        </w:tc>
        <w:tc>
          <w:tcPr>
            <w:tcW w:w="2866" w:type="dxa"/>
            <w:tcBorders>
              <w:top w:val="single" w:sz="4" w:space="0" w:color="auto"/>
              <w:left w:val="none" w:sz="4" w:space="0" w:color="000000"/>
              <w:bottom w:val="single" w:sz="4" w:space="0" w:color="auto"/>
              <w:right w:val="single" w:sz="4" w:space="0" w:color="auto"/>
            </w:tcBorders>
          </w:tcPr>
          <w:p w14:paraId="4EF9FFAA" w14:textId="77777777" w:rsidR="00087C23" w:rsidRDefault="00D754CE" w:rsidP="00EB048C">
            <w:pPr>
              <w:jc w:val="center"/>
              <w:rPr>
                <w:color w:val="000000"/>
              </w:rPr>
            </w:pPr>
            <w:r>
              <w:rPr>
                <w:color w:val="000000"/>
              </w:rPr>
              <w:t>6</w:t>
            </w:r>
          </w:p>
        </w:tc>
      </w:tr>
      <w:tr w:rsidR="00087C23" w14:paraId="4DF5593D"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7CEB3D61" w14:textId="77777777" w:rsidR="00087C23" w:rsidRDefault="00D754CE" w:rsidP="00EB048C">
            <w:pPr>
              <w:jc w:val="center"/>
              <w:rPr>
                <w:color w:val="000000"/>
                <w:lang w:val="en-US"/>
              </w:rPr>
            </w:pPr>
            <w:r>
              <w:rPr>
                <w:color w:val="000000"/>
                <w:lang w:val="en-US"/>
              </w:rPr>
              <w:t>4</w:t>
            </w:r>
          </w:p>
        </w:tc>
        <w:tc>
          <w:tcPr>
            <w:tcW w:w="2660" w:type="dxa"/>
            <w:tcBorders>
              <w:top w:val="none" w:sz="4" w:space="0" w:color="000000"/>
              <w:left w:val="none" w:sz="4" w:space="0" w:color="000000"/>
              <w:bottom w:val="single" w:sz="4" w:space="0" w:color="auto"/>
              <w:right w:val="single" w:sz="4" w:space="0" w:color="auto"/>
            </w:tcBorders>
            <w:vAlign w:val="center"/>
          </w:tcPr>
          <w:p w14:paraId="679EB61C" w14:textId="77777777" w:rsidR="00087C23" w:rsidRDefault="00D754CE" w:rsidP="00EB048C">
            <w:pPr>
              <w:rPr>
                <w:color w:val="000000"/>
              </w:rPr>
            </w:pPr>
            <w:r>
              <w:rPr>
                <w:color w:val="000000"/>
              </w:rPr>
              <w:t>ТО-1500</w:t>
            </w:r>
          </w:p>
        </w:tc>
        <w:tc>
          <w:tcPr>
            <w:tcW w:w="2866" w:type="dxa"/>
            <w:tcBorders>
              <w:top w:val="single" w:sz="4" w:space="0" w:color="auto"/>
              <w:left w:val="none" w:sz="4" w:space="0" w:color="000000"/>
              <w:bottom w:val="single" w:sz="4" w:space="0" w:color="auto"/>
              <w:right w:val="single" w:sz="4" w:space="0" w:color="auto"/>
            </w:tcBorders>
          </w:tcPr>
          <w:p w14:paraId="4EBD4463" w14:textId="77777777" w:rsidR="00087C23" w:rsidRDefault="00D754CE" w:rsidP="00EB048C">
            <w:pPr>
              <w:jc w:val="center"/>
              <w:rPr>
                <w:color w:val="000000"/>
              </w:rPr>
            </w:pPr>
            <w:r>
              <w:rPr>
                <w:color w:val="000000"/>
              </w:rPr>
              <w:t>14</w:t>
            </w:r>
          </w:p>
        </w:tc>
      </w:tr>
      <w:tr w:rsidR="00087C23" w14:paraId="0AFC0CED"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586D59BE" w14:textId="77777777" w:rsidR="00087C23" w:rsidRDefault="00D754CE" w:rsidP="00EB048C">
            <w:pPr>
              <w:jc w:val="center"/>
              <w:rPr>
                <w:color w:val="000000"/>
                <w:lang w:val="en-US"/>
              </w:rPr>
            </w:pPr>
            <w:r>
              <w:rPr>
                <w:color w:val="000000"/>
                <w:lang w:val="en-US"/>
              </w:rPr>
              <w:t>5</w:t>
            </w:r>
          </w:p>
        </w:tc>
        <w:tc>
          <w:tcPr>
            <w:tcW w:w="2660" w:type="dxa"/>
            <w:tcBorders>
              <w:top w:val="none" w:sz="4" w:space="0" w:color="000000"/>
              <w:left w:val="none" w:sz="4" w:space="0" w:color="000000"/>
              <w:bottom w:val="single" w:sz="4" w:space="0" w:color="auto"/>
              <w:right w:val="single" w:sz="4" w:space="0" w:color="auto"/>
            </w:tcBorders>
            <w:vAlign w:val="center"/>
          </w:tcPr>
          <w:p w14:paraId="7618AD08" w14:textId="77777777" w:rsidR="00087C23" w:rsidRDefault="00D754CE" w:rsidP="00EB048C">
            <w:pPr>
              <w:rPr>
                <w:color w:val="000000"/>
              </w:rPr>
            </w:pPr>
            <w:r>
              <w:rPr>
                <w:color w:val="000000"/>
              </w:rPr>
              <w:t>ТО-1750</w:t>
            </w:r>
          </w:p>
        </w:tc>
        <w:tc>
          <w:tcPr>
            <w:tcW w:w="2866" w:type="dxa"/>
            <w:tcBorders>
              <w:top w:val="single" w:sz="4" w:space="0" w:color="auto"/>
              <w:left w:val="none" w:sz="4" w:space="0" w:color="000000"/>
              <w:bottom w:val="single" w:sz="4" w:space="0" w:color="auto"/>
              <w:right w:val="single" w:sz="4" w:space="0" w:color="auto"/>
            </w:tcBorders>
          </w:tcPr>
          <w:p w14:paraId="2BB2F209" w14:textId="77777777" w:rsidR="00087C23" w:rsidRDefault="00D754CE" w:rsidP="00EB048C">
            <w:pPr>
              <w:jc w:val="center"/>
              <w:rPr>
                <w:color w:val="000000"/>
              </w:rPr>
            </w:pPr>
            <w:r>
              <w:rPr>
                <w:color w:val="000000"/>
              </w:rPr>
              <w:t>6</w:t>
            </w:r>
          </w:p>
        </w:tc>
      </w:tr>
      <w:tr w:rsidR="00087C23" w14:paraId="41A8B5DB"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0288A8C8" w14:textId="77777777" w:rsidR="00087C23" w:rsidRDefault="00D754CE" w:rsidP="00EB048C">
            <w:pPr>
              <w:jc w:val="center"/>
              <w:rPr>
                <w:color w:val="000000"/>
                <w:lang w:val="en-US"/>
              </w:rPr>
            </w:pPr>
            <w:r>
              <w:rPr>
                <w:color w:val="000000"/>
                <w:lang w:val="en-US"/>
              </w:rPr>
              <w:t>6</w:t>
            </w:r>
          </w:p>
        </w:tc>
        <w:tc>
          <w:tcPr>
            <w:tcW w:w="2660" w:type="dxa"/>
            <w:tcBorders>
              <w:top w:val="single" w:sz="4" w:space="0" w:color="auto"/>
              <w:left w:val="none" w:sz="4" w:space="0" w:color="000000"/>
              <w:bottom w:val="single" w:sz="4" w:space="0" w:color="auto"/>
              <w:right w:val="single" w:sz="4" w:space="0" w:color="auto"/>
            </w:tcBorders>
            <w:vAlign w:val="center"/>
          </w:tcPr>
          <w:p w14:paraId="4FBFBB79" w14:textId="77777777" w:rsidR="00087C23" w:rsidRDefault="00D754CE" w:rsidP="00EB048C">
            <w:pPr>
              <w:rPr>
                <w:color w:val="000000"/>
              </w:rPr>
            </w:pPr>
            <w:r>
              <w:rPr>
                <w:color w:val="000000"/>
              </w:rPr>
              <w:t>ТО-2000</w:t>
            </w:r>
          </w:p>
        </w:tc>
        <w:tc>
          <w:tcPr>
            <w:tcW w:w="2866" w:type="dxa"/>
            <w:tcBorders>
              <w:top w:val="single" w:sz="4" w:space="0" w:color="auto"/>
              <w:left w:val="none" w:sz="4" w:space="0" w:color="000000"/>
              <w:bottom w:val="single" w:sz="4" w:space="0" w:color="auto"/>
              <w:right w:val="single" w:sz="4" w:space="0" w:color="auto"/>
            </w:tcBorders>
          </w:tcPr>
          <w:p w14:paraId="0988015B" w14:textId="77777777" w:rsidR="00087C23" w:rsidRDefault="00D754CE" w:rsidP="00EB048C">
            <w:pPr>
              <w:jc w:val="center"/>
            </w:pPr>
            <w:r>
              <w:t>19</w:t>
            </w:r>
          </w:p>
        </w:tc>
      </w:tr>
      <w:tr w:rsidR="00087C23" w14:paraId="7665235E"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00557C70" w14:textId="77777777" w:rsidR="00087C23" w:rsidRDefault="00D754CE" w:rsidP="00EB048C">
            <w:pPr>
              <w:jc w:val="center"/>
              <w:rPr>
                <w:color w:val="000000"/>
                <w:lang w:val="en-US"/>
              </w:rPr>
            </w:pPr>
            <w:r>
              <w:rPr>
                <w:color w:val="000000"/>
                <w:lang w:val="en-US"/>
              </w:rPr>
              <w:t>7</w:t>
            </w:r>
          </w:p>
        </w:tc>
        <w:tc>
          <w:tcPr>
            <w:tcW w:w="2660" w:type="dxa"/>
            <w:tcBorders>
              <w:top w:val="single" w:sz="4" w:space="0" w:color="auto"/>
              <w:left w:val="none" w:sz="4" w:space="0" w:color="000000"/>
              <w:bottom w:val="single" w:sz="4" w:space="0" w:color="auto"/>
              <w:right w:val="single" w:sz="4" w:space="0" w:color="auto"/>
            </w:tcBorders>
            <w:vAlign w:val="center"/>
          </w:tcPr>
          <w:p w14:paraId="6A937B0C" w14:textId="77777777" w:rsidR="00087C23" w:rsidRDefault="00D754CE" w:rsidP="00EB048C">
            <w:pPr>
              <w:rPr>
                <w:color w:val="000000"/>
              </w:rPr>
            </w:pPr>
            <w:r>
              <w:rPr>
                <w:color w:val="000000"/>
              </w:rPr>
              <w:t>ТО-2250</w:t>
            </w:r>
          </w:p>
        </w:tc>
        <w:tc>
          <w:tcPr>
            <w:tcW w:w="2866" w:type="dxa"/>
            <w:tcBorders>
              <w:top w:val="single" w:sz="4" w:space="0" w:color="auto"/>
              <w:left w:val="none" w:sz="4" w:space="0" w:color="000000"/>
              <w:bottom w:val="single" w:sz="4" w:space="0" w:color="auto"/>
              <w:right w:val="single" w:sz="4" w:space="0" w:color="auto"/>
            </w:tcBorders>
          </w:tcPr>
          <w:p w14:paraId="36E47B90" w14:textId="77777777" w:rsidR="00087C23" w:rsidRDefault="00D754CE" w:rsidP="00EB048C">
            <w:pPr>
              <w:jc w:val="center"/>
              <w:rPr>
                <w:color w:val="000000"/>
              </w:rPr>
            </w:pPr>
            <w:r>
              <w:rPr>
                <w:color w:val="000000"/>
              </w:rPr>
              <w:t>6</w:t>
            </w:r>
          </w:p>
        </w:tc>
      </w:tr>
      <w:tr w:rsidR="00087C23" w14:paraId="6C680A0D"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210AC81C" w14:textId="77777777" w:rsidR="00087C23" w:rsidRDefault="00D754CE" w:rsidP="00EB048C">
            <w:pPr>
              <w:jc w:val="center"/>
              <w:rPr>
                <w:color w:val="000000"/>
                <w:lang w:val="en-US"/>
              </w:rPr>
            </w:pPr>
            <w:r>
              <w:rPr>
                <w:color w:val="000000"/>
                <w:lang w:val="en-US"/>
              </w:rPr>
              <w:lastRenderedPageBreak/>
              <w:t>8</w:t>
            </w:r>
          </w:p>
        </w:tc>
        <w:tc>
          <w:tcPr>
            <w:tcW w:w="2660" w:type="dxa"/>
            <w:tcBorders>
              <w:top w:val="single" w:sz="4" w:space="0" w:color="auto"/>
              <w:left w:val="none" w:sz="4" w:space="0" w:color="000000"/>
              <w:bottom w:val="single" w:sz="4" w:space="0" w:color="auto"/>
              <w:right w:val="single" w:sz="4" w:space="0" w:color="auto"/>
            </w:tcBorders>
            <w:vAlign w:val="center"/>
          </w:tcPr>
          <w:p w14:paraId="35AB907F" w14:textId="77777777" w:rsidR="00087C23" w:rsidRDefault="00D754CE" w:rsidP="00EB048C">
            <w:pPr>
              <w:rPr>
                <w:color w:val="000000"/>
              </w:rPr>
            </w:pPr>
            <w:r>
              <w:rPr>
                <w:color w:val="000000"/>
              </w:rPr>
              <w:t>ТО-2500</w:t>
            </w:r>
          </w:p>
        </w:tc>
        <w:tc>
          <w:tcPr>
            <w:tcW w:w="2866" w:type="dxa"/>
            <w:tcBorders>
              <w:top w:val="single" w:sz="4" w:space="0" w:color="auto"/>
              <w:left w:val="none" w:sz="4" w:space="0" w:color="000000"/>
              <w:bottom w:val="single" w:sz="4" w:space="0" w:color="auto"/>
              <w:right w:val="single" w:sz="4" w:space="0" w:color="auto"/>
            </w:tcBorders>
          </w:tcPr>
          <w:p w14:paraId="11D32611" w14:textId="77777777" w:rsidR="00087C23" w:rsidRDefault="00D754CE" w:rsidP="00EB048C">
            <w:pPr>
              <w:jc w:val="center"/>
              <w:rPr>
                <w:color w:val="000000"/>
              </w:rPr>
            </w:pPr>
            <w:r>
              <w:rPr>
                <w:color w:val="000000"/>
              </w:rPr>
              <w:t>14</w:t>
            </w:r>
          </w:p>
        </w:tc>
      </w:tr>
      <w:tr w:rsidR="00087C23" w14:paraId="4D8CF6FA"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6E56978C" w14:textId="77777777" w:rsidR="00087C23" w:rsidRDefault="00D754CE" w:rsidP="00EB048C">
            <w:pPr>
              <w:jc w:val="center"/>
              <w:rPr>
                <w:color w:val="000000"/>
                <w:lang w:val="en-US"/>
              </w:rPr>
            </w:pPr>
            <w:r>
              <w:rPr>
                <w:color w:val="000000"/>
                <w:lang w:val="en-US"/>
              </w:rPr>
              <w:t>9</w:t>
            </w:r>
          </w:p>
        </w:tc>
        <w:tc>
          <w:tcPr>
            <w:tcW w:w="2660" w:type="dxa"/>
            <w:tcBorders>
              <w:top w:val="none" w:sz="4" w:space="0" w:color="000000"/>
              <w:left w:val="none" w:sz="4" w:space="0" w:color="000000"/>
              <w:bottom w:val="single" w:sz="4" w:space="0" w:color="auto"/>
              <w:right w:val="single" w:sz="4" w:space="0" w:color="auto"/>
            </w:tcBorders>
            <w:vAlign w:val="center"/>
          </w:tcPr>
          <w:p w14:paraId="0B00B566" w14:textId="77777777" w:rsidR="00087C23" w:rsidRDefault="00D754CE" w:rsidP="00EB048C">
            <w:pPr>
              <w:rPr>
                <w:color w:val="000000"/>
              </w:rPr>
            </w:pPr>
            <w:r>
              <w:rPr>
                <w:color w:val="000000"/>
              </w:rPr>
              <w:t>ТО-2750</w:t>
            </w:r>
          </w:p>
        </w:tc>
        <w:tc>
          <w:tcPr>
            <w:tcW w:w="2866" w:type="dxa"/>
            <w:tcBorders>
              <w:top w:val="single" w:sz="4" w:space="0" w:color="auto"/>
              <w:left w:val="none" w:sz="4" w:space="0" w:color="000000"/>
              <w:bottom w:val="single" w:sz="4" w:space="0" w:color="auto"/>
              <w:right w:val="single" w:sz="4" w:space="0" w:color="auto"/>
            </w:tcBorders>
          </w:tcPr>
          <w:p w14:paraId="353BADF2" w14:textId="77777777" w:rsidR="00087C23" w:rsidRDefault="00D754CE" w:rsidP="00EB048C">
            <w:pPr>
              <w:jc w:val="center"/>
              <w:rPr>
                <w:color w:val="000000"/>
              </w:rPr>
            </w:pPr>
            <w:r>
              <w:rPr>
                <w:color w:val="000000"/>
              </w:rPr>
              <w:t>6</w:t>
            </w:r>
          </w:p>
        </w:tc>
      </w:tr>
      <w:tr w:rsidR="00087C23" w14:paraId="0C33EF73"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33EBBB66" w14:textId="77777777" w:rsidR="00087C23" w:rsidRDefault="00D754CE" w:rsidP="00EB048C">
            <w:pPr>
              <w:jc w:val="center"/>
              <w:rPr>
                <w:color w:val="000000"/>
                <w:lang w:val="en-US"/>
              </w:rPr>
            </w:pPr>
            <w:r>
              <w:rPr>
                <w:color w:val="000000"/>
              </w:rPr>
              <w:t>1</w:t>
            </w:r>
            <w:r>
              <w:rPr>
                <w:color w:val="000000"/>
                <w:lang w:val="en-US"/>
              </w:rPr>
              <w:t>0</w:t>
            </w:r>
          </w:p>
        </w:tc>
        <w:tc>
          <w:tcPr>
            <w:tcW w:w="2660" w:type="dxa"/>
            <w:tcBorders>
              <w:top w:val="none" w:sz="4" w:space="0" w:color="000000"/>
              <w:left w:val="none" w:sz="4" w:space="0" w:color="000000"/>
              <w:bottom w:val="single" w:sz="4" w:space="0" w:color="auto"/>
              <w:right w:val="single" w:sz="4" w:space="0" w:color="auto"/>
            </w:tcBorders>
            <w:vAlign w:val="center"/>
          </w:tcPr>
          <w:p w14:paraId="75810514" w14:textId="77777777" w:rsidR="00087C23" w:rsidRDefault="00D754CE" w:rsidP="00EB048C">
            <w:pPr>
              <w:rPr>
                <w:color w:val="000000"/>
              </w:rPr>
            </w:pPr>
            <w:r>
              <w:rPr>
                <w:color w:val="000000"/>
              </w:rPr>
              <w:t>ТО-3000</w:t>
            </w:r>
          </w:p>
        </w:tc>
        <w:tc>
          <w:tcPr>
            <w:tcW w:w="2866" w:type="dxa"/>
            <w:tcBorders>
              <w:top w:val="single" w:sz="4" w:space="0" w:color="auto"/>
              <w:left w:val="none" w:sz="4" w:space="0" w:color="000000"/>
              <w:bottom w:val="single" w:sz="4" w:space="0" w:color="auto"/>
              <w:right w:val="single" w:sz="4" w:space="0" w:color="auto"/>
            </w:tcBorders>
          </w:tcPr>
          <w:p w14:paraId="71ACC5FA" w14:textId="77777777" w:rsidR="00087C23" w:rsidRDefault="00D754CE" w:rsidP="00EB048C">
            <w:pPr>
              <w:jc w:val="center"/>
              <w:rPr>
                <w:color w:val="000000"/>
              </w:rPr>
            </w:pPr>
            <w:r>
              <w:rPr>
                <w:color w:val="000000"/>
              </w:rPr>
              <w:t>19</w:t>
            </w:r>
          </w:p>
        </w:tc>
      </w:tr>
      <w:tr w:rsidR="00087C23" w14:paraId="1F01A4C5"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3F75CA58" w14:textId="77777777" w:rsidR="00087C23" w:rsidRDefault="00D754CE" w:rsidP="00EB048C">
            <w:pPr>
              <w:jc w:val="center"/>
              <w:rPr>
                <w:color w:val="000000"/>
                <w:lang w:val="en-US"/>
              </w:rPr>
            </w:pPr>
            <w:r>
              <w:rPr>
                <w:color w:val="000000"/>
              </w:rPr>
              <w:t>1</w:t>
            </w:r>
            <w:r>
              <w:rPr>
                <w:color w:val="000000"/>
                <w:lang w:val="en-US"/>
              </w:rPr>
              <w:t>1</w:t>
            </w:r>
          </w:p>
        </w:tc>
        <w:tc>
          <w:tcPr>
            <w:tcW w:w="2660" w:type="dxa"/>
            <w:tcBorders>
              <w:top w:val="none" w:sz="4" w:space="0" w:color="000000"/>
              <w:left w:val="none" w:sz="4" w:space="0" w:color="000000"/>
              <w:bottom w:val="single" w:sz="4" w:space="0" w:color="auto"/>
              <w:right w:val="single" w:sz="4" w:space="0" w:color="auto"/>
            </w:tcBorders>
            <w:vAlign w:val="center"/>
          </w:tcPr>
          <w:p w14:paraId="24E07B52" w14:textId="77777777" w:rsidR="00087C23" w:rsidRDefault="00D754CE" w:rsidP="00EB048C">
            <w:pPr>
              <w:rPr>
                <w:color w:val="000000"/>
              </w:rPr>
            </w:pPr>
            <w:r>
              <w:rPr>
                <w:color w:val="000000"/>
              </w:rPr>
              <w:t>ТО-3250</w:t>
            </w:r>
          </w:p>
        </w:tc>
        <w:tc>
          <w:tcPr>
            <w:tcW w:w="2866" w:type="dxa"/>
            <w:tcBorders>
              <w:top w:val="single" w:sz="4" w:space="0" w:color="auto"/>
              <w:left w:val="none" w:sz="4" w:space="0" w:color="000000"/>
              <w:bottom w:val="single" w:sz="4" w:space="0" w:color="auto"/>
              <w:right w:val="single" w:sz="4" w:space="0" w:color="auto"/>
            </w:tcBorders>
          </w:tcPr>
          <w:p w14:paraId="52E7BB1A" w14:textId="77777777" w:rsidR="00087C23" w:rsidRDefault="00D754CE" w:rsidP="00EB048C">
            <w:pPr>
              <w:jc w:val="center"/>
              <w:rPr>
                <w:color w:val="000000"/>
              </w:rPr>
            </w:pPr>
            <w:r>
              <w:rPr>
                <w:color w:val="000000"/>
              </w:rPr>
              <w:t>6</w:t>
            </w:r>
          </w:p>
        </w:tc>
      </w:tr>
      <w:tr w:rsidR="00087C23" w14:paraId="19A81F70"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1D1AE89E" w14:textId="77777777" w:rsidR="00087C23" w:rsidRDefault="00D754CE" w:rsidP="00EB048C">
            <w:pPr>
              <w:jc w:val="center"/>
              <w:rPr>
                <w:color w:val="000000"/>
                <w:lang w:val="en-US"/>
              </w:rPr>
            </w:pPr>
            <w:r>
              <w:rPr>
                <w:color w:val="000000"/>
              </w:rPr>
              <w:t>1</w:t>
            </w:r>
            <w:r>
              <w:rPr>
                <w:color w:val="000000"/>
                <w:lang w:val="en-US"/>
              </w:rPr>
              <w:t>2</w:t>
            </w:r>
          </w:p>
        </w:tc>
        <w:tc>
          <w:tcPr>
            <w:tcW w:w="2660" w:type="dxa"/>
            <w:tcBorders>
              <w:top w:val="none" w:sz="4" w:space="0" w:color="000000"/>
              <w:left w:val="none" w:sz="4" w:space="0" w:color="000000"/>
              <w:bottom w:val="single" w:sz="4" w:space="0" w:color="auto"/>
              <w:right w:val="single" w:sz="4" w:space="0" w:color="auto"/>
            </w:tcBorders>
            <w:vAlign w:val="center"/>
          </w:tcPr>
          <w:p w14:paraId="2C5AC114" w14:textId="77777777" w:rsidR="00087C23" w:rsidRDefault="00D754CE" w:rsidP="00EB048C">
            <w:pPr>
              <w:rPr>
                <w:color w:val="000000"/>
              </w:rPr>
            </w:pPr>
            <w:r>
              <w:rPr>
                <w:color w:val="000000"/>
              </w:rPr>
              <w:t>ТО-3500</w:t>
            </w:r>
          </w:p>
        </w:tc>
        <w:tc>
          <w:tcPr>
            <w:tcW w:w="2866" w:type="dxa"/>
            <w:tcBorders>
              <w:top w:val="single" w:sz="4" w:space="0" w:color="auto"/>
              <w:left w:val="none" w:sz="4" w:space="0" w:color="000000"/>
              <w:bottom w:val="single" w:sz="4" w:space="0" w:color="auto"/>
              <w:right w:val="single" w:sz="4" w:space="0" w:color="auto"/>
            </w:tcBorders>
          </w:tcPr>
          <w:p w14:paraId="30ADE147" w14:textId="77777777" w:rsidR="00087C23" w:rsidRDefault="00D754CE" w:rsidP="00EB048C">
            <w:pPr>
              <w:jc w:val="center"/>
              <w:rPr>
                <w:color w:val="000000"/>
              </w:rPr>
            </w:pPr>
            <w:r>
              <w:rPr>
                <w:color w:val="000000"/>
              </w:rPr>
              <w:t>14</w:t>
            </w:r>
          </w:p>
        </w:tc>
      </w:tr>
      <w:tr w:rsidR="00087C23" w14:paraId="3171F803" w14:textId="77777777">
        <w:trPr>
          <w:trHeight w:val="300"/>
          <w:jc w:val="center"/>
        </w:trPr>
        <w:tc>
          <w:tcPr>
            <w:tcW w:w="761" w:type="dxa"/>
            <w:tcBorders>
              <w:top w:val="none" w:sz="4" w:space="0" w:color="000000"/>
              <w:left w:val="single" w:sz="4" w:space="0" w:color="auto"/>
              <w:bottom w:val="single" w:sz="4" w:space="0" w:color="auto"/>
              <w:right w:val="single" w:sz="4" w:space="0" w:color="auto"/>
            </w:tcBorders>
            <w:vAlign w:val="center"/>
          </w:tcPr>
          <w:p w14:paraId="61CAB978" w14:textId="77777777" w:rsidR="00087C23" w:rsidRDefault="00D754CE" w:rsidP="00EB048C">
            <w:pPr>
              <w:jc w:val="center"/>
              <w:rPr>
                <w:color w:val="000000"/>
                <w:lang w:val="en-US"/>
              </w:rPr>
            </w:pPr>
            <w:r>
              <w:rPr>
                <w:color w:val="000000"/>
              </w:rPr>
              <w:t>1</w:t>
            </w:r>
            <w:r>
              <w:rPr>
                <w:color w:val="000000"/>
                <w:lang w:val="en-US"/>
              </w:rPr>
              <w:t>3</w:t>
            </w:r>
          </w:p>
        </w:tc>
        <w:tc>
          <w:tcPr>
            <w:tcW w:w="2660" w:type="dxa"/>
            <w:tcBorders>
              <w:top w:val="none" w:sz="4" w:space="0" w:color="000000"/>
              <w:left w:val="none" w:sz="4" w:space="0" w:color="000000"/>
              <w:bottom w:val="single" w:sz="4" w:space="0" w:color="auto"/>
              <w:right w:val="single" w:sz="4" w:space="0" w:color="auto"/>
            </w:tcBorders>
            <w:vAlign w:val="center"/>
          </w:tcPr>
          <w:p w14:paraId="393A09C2" w14:textId="77777777" w:rsidR="00087C23" w:rsidRDefault="00D754CE" w:rsidP="00EB048C">
            <w:pPr>
              <w:rPr>
                <w:color w:val="000000"/>
              </w:rPr>
            </w:pPr>
            <w:r>
              <w:rPr>
                <w:color w:val="000000"/>
              </w:rPr>
              <w:t>ТО-3750</w:t>
            </w:r>
          </w:p>
        </w:tc>
        <w:tc>
          <w:tcPr>
            <w:tcW w:w="2866" w:type="dxa"/>
            <w:tcBorders>
              <w:top w:val="single" w:sz="4" w:space="0" w:color="auto"/>
              <w:left w:val="none" w:sz="4" w:space="0" w:color="000000"/>
              <w:bottom w:val="single" w:sz="4" w:space="0" w:color="auto"/>
              <w:right w:val="single" w:sz="4" w:space="0" w:color="auto"/>
            </w:tcBorders>
          </w:tcPr>
          <w:p w14:paraId="0295372A" w14:textId="77777777" w:rsidR="00087C23" w:rsidRDefault="00D754CE" w:rsidP="00EB048C">
            <w:pPr>
              <w:jc w:val="center"/>
              <w:rPr>
                <w:color w:val="000000"/>
              </w:rPr>
            </w:pPr>
            <w:r>
              <w:rPr>
                <w:color w:val="000000"/>
              </w:rPr>
              <w:t>6</w:t>
            </w:r>
          </w:p>
        </w:tc>
      </w:tr>
      <w:tr w:rsidR="00087C23" w14:paraId="355C5800"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7C4455F1" w14:textId="77777777" w:rsidR="00087C23" w:rsidRDefault="00D754CE" w:rsidP="00EB048C">
            <w:pPr>
              <w:jc w:val="center"/>
              <w:rPr>
                <w:color w:val="000000"/>
                <w:lang w:val="en-US"/>
              </w:rPr>
            </w:pPr>
            <w:r>
              <w:rPr>
                <w:color w:val="000000"/>
              </w:rPr>
              <w:t>1</w:t>
            </w:r>
            <w:r>
              <w:rPr>
                <w:color w:val="000000"/>
                <w:lang w:val="en-US"/>
              </w:rPr>
              <w:t>4</w:t>
            </w:r>
          </w:p>
        </w:tc>
        <w:tc>
          <w:tcPr>
            <w:tcW w:w="2660" w:type="dxa"/>
            <w:tcBorders>
              <w:top w:val="single" w:sz="4" w:space="0" w:color="auto"/>
              <w:left w:val="none" w:sz="4" w:space="0" w:color="000000"/>
              <w:bottom w:val="single" w:sz="4" w:space="0" w:color="auto"/>
              <w:right w:val="single" w:sz="4" w:space="0" w:color="auto"/>
            </w:tcBorders>
            <w:vAlign w:val="center"/>
          </w:tcPr>
          <w:p w14:paraId="64A20100" w14:textId="77777777" w:rsidR="00087C23" w:rsidRDefault="00D754CE" w:rsidP="00EB048C">
            <w:pPr>
              <w:rPr>
                <w:color w:val="000000"/>
              </w:rPr>
            </w:pPr>
            <w:r>
              <w:rPr>
                <w:color w:val="000000"/>
              </w:rPr>
              <w:t>ТО-4000</w:t>
            </w:r>
          </w:p>
        </w:tc>
        <w:tc>
          <w:tcPr>
            <w:tcW w:w="2866" w:type="dxa"/>
            <w:tcBorders>
              <w:top w:val="single" w:sz="4" w:space="0" w:color="auto"/>
              <w:left w:val="none" w:sz="4" w:space="0" w:color="000000"/>
              <w:bottom w:val="single" w:sz="4" w:space="0" w:color="auto"/>
              <w:right w:val="single" w:sz="4" w:space="0" w:color="auto"/>
            </w:tcBorders>
          </w:tcPr>
          <w:p w14:paraId="360D3FFB" w14:textId="77777777" w:rsidR="00087C23" w:rsidRDefault="00D754CE" w:rsidP="00EB048C">
            <w:pPr>
              <w:jc w:val="center"/>
              <w:rPr>
                <w:color w:val="000000"/>
              </w:rPr>
            </w:pPr>
            <w:r>
              <w:rPr>
                <w:color w:val="000000"/>
              </w:rPr>
              <w:t>24</w:t>
            </w:r>
          </w:p>
        </w:tc>
      </w:tr>
      <w:tr w:rsidR="00087C23" w14:paraId="79BB80A1"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32A8CD58" w14:textId="77777777" w:rsidR="00087C23" w:rsidRDefault="00D754CE" w:rsidP="00EB048C">
            <w:pPr>
              <w:jc w:val="center"/>
              <w:rPr>
                <w:color w:val="000000"/>
                <w:lang w:val="en-US"/>
              </w:rPr>
            </w:pPr>
            <w:r>
              <w:rPr>
                <w:color w:val="000000"/>
              </w:rPr>
              <w:t>1</w:t>
            </w:r>
            <w:r>
              <w:rPr>
                <w:color w:val="000000"/>
                <w:lang w:val="en-US"/>
              </w:rPr>
              <w:t>5</w:t>
            </w:r>
          </w:p>
        </w:tc>
        <w:tc>
          <w:tcPr>
            <w:tcW w:w="2660" w:type="dxa"/>
            <w:tcBorders>
              <w:top w:val="single" w:sz="4" w:space="0" w:color="auto"/>
              <w:left w:val="none" w:sz="4" w:space="0" w:color="000000"/>
              <w:bottom w:val="single" w:sz="4" w:space="0" w:color="auto"/>
              <w:right w:val="single" w:sz="4" w:space="0" w:color="auto"/>
            </w:tcBorders>
            <w:vAlign w:val="center"/>
          </w:tcPr>
          <w:p w14:paraId="10DA7E8A" w14:textId="77777777" w:rsidR="00087C23" w:rsidRDefault="00D754CE" w:rsidP="00EB048C">
            <w:pPr>
              <w:rPr>
                <w:color w:val="000000"/>
              </w:rPr>
            </w:pPr>
            <w:r>
              <w:rPr>
                <w:color w:val="000000"/>
              </w:rPr>
              <w:t>ТО-4250</w:t>
            </w:r>
          </w:p>
        </w:tc>
        <w:tc>
          <w:tcPr>
            <w:tcW w:w="2866" w:type="dxa"/>
            <w:tcBorders>
              <w:top w:val="single" w:sz="4" w:space="0" w:color="auto"/>
              <w:left w:val="none" w:sz="4" w:space="0" w:color="000000"/>
              <w:bottom w:val="single" w:sz="4" w:space="0" w:color="auto"/>
              <w:right w:val="single" w:sz="4" w:space="0" w:color="auto"/>
            </w:tcBorders>
          </w:tcPr>
          <w:p w14:paraId="2935383F" w14:textId="77777777" w:rsidR="00087C23" w:rsidRDefault="00D754CE" w:rsidP="00EB048C">
            <w:pPr>
              <w:jc w:val="center"/>
              <w:rPr>
                <w:color w:val="000000"/>
              </w:rPr>
            </w:pPr>
            <w:r>
              <w:rPr>
                <w:color w:val="000000"/>
              </w:rPr>
              <w:t>6</w:t>
            </w:r>
          </w:p>
        </w:tc>
      </w:tr>
      <w:tr w:rsidR="00087C23" w14:paraId="4BA49FB2"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2942A616" w14:textId="77777777" w:rsidR="00087C23" w:rsidRDefault="00D754CE" w:rsidP="00EB048C">
            <w:pPr>
              <w:jc w:val="center"/>
              <w:rPr>
                <w:color w:val="000000"/>
                <w:lang w:val="en-US"/>
              </w:rPr>
            </w:pPr>
            <w:r>
              <w:rPr>
                <w:color w:val="000000"/>
              </w:rPr>
              <w:t>1</w:t>
            </w:r>
            <w:r>
              <w:rPr>
                <w:color w:val="000000"/>
                <w:lang w:val="en-US"/>
              </w:rPr>
              <w:t>6</w:t>
            </w:r>
          </w:p>
        </w:tc>
        <w:tc>
          <w:tcPr>
            <w:tcW w:w="2660" w:type="dxa"/>
            <w:tcBorders>
              <w:top w:val="single" w:sz="4" w:space="0" w:color="auto"/>
              <w:left w:val="none" w:sz="4" w:space="0" w:color="000000"/>
              <w:bottom w:val="single" w:sz="4" w:space="0" w:color="auto"/>
              <w:right w:val="single" w:sz="4" w:space="0" w:color="auto"/>
            </w:tcBorders>
            <w:vAlign w:val="center"/>
          </w:tcPr>
          <w:p w14:paraId="7CEA6EBC" w14:textId="77777777" w:rsidR="00087C23" w:rsidRDefault="00D754CE" w:rsidP="00EB048C">
            <w:pPr>
              <w:rPr>
                <w:color w:val="000000"/>
              </w:rPr>
            </w:pPr>
            <w:r>
              <w:rPr>
                <w:color w:val="000000"/>
              </w:rPr>
              <w:t>ТО-4500</w:t>
            </w:r>
          </w:p>
        </w:tc>
        <w:tc>
          <w:tcPr>
            <w:tcW w:w="2866" w:type="dxa"/>
            <w:tcBorders>
              <w:top w:val="single" w:sz="4" w:space="0" w:color="auto"/>
              <w:left w:val="none" w:sz="4" w:space="0" w:color="000000"/>
              <w:bottom w:val="single" w:sz="4" w:space="0" w:color="auto"/>
              <w:right w:val="single" w:sz="4" w:space="0" w:color="auto"/>
            </w:tcBorders>
          </w:tcPr>
          <w:p w14:paraId="48A70CD8" w14:textId="77777777" w:rsidR="00087C23" w:rsidRDefault="00D754CE" w:rsidP="00EB048C">
            <w:pPr>
              <w:jc w:val="center"/>
              <w:rPr>
                <w:color w:val="000000"/>
              </w:rPr>
            </w:pPr>
            <w:r>
              <w:rPr>
                <w:color w:val="000000"/>
              </w:rPr>
              <w:t>14</w:t>
            </w:r>
          </w:p>
        </w:tc>
      </w:tr>
      <w:tr w:rsidR="00087C23" w14:paraId="223D0C49"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058F58B8" w14:textId="77777777" w:rsidR="00087C23" w:rsidRDefault="00D754CE" w:rsidP="00EB048C">
            <w:pPr>
              <w:jc w:val="center"/>
              <w:rPr>
                <w:color w:val="000000"/>
                <w:lang w:val="en-US"/>
              </w:rPr>
            </w:pPr>
            <w:r>
              <w:rPr>
                <w:color w:val="000000"/>
              </w:rPr>
              <w:t>1</w:t>
            </w:r>
            <w:r>
              <w:rPr>
                <w:color w:val="000000"/>
                <w:lang w:val="en-US"/>
              </w:rPr>
              <w:t>7</w:t>
            </w:r>
          </w:p>
        </w:tc>
        <w:tc>
          <w:tcPr>
            <w:tcW w:w="2660" w:type="dxa"/>
            <w:tcBorders>
              <w:top w:val="single" w:sz="4" w:space="0" w:color="auto"/>
              <w:left w:val="none" w:sz="4" w:space="0" w:color="000000"/>
              <w:bottom w:val="single" w:sz="4" w:space="0" w:color="auto"/>
              <w:right w:val="single" w:sz="4" w:space="0" w:color="auto"/>
            </w:tcBorders>
            <w:vAlign w:val="center"/>
          </w:tcPr>
          <w:p w14:paraId="674B3148" w14:textId="77777777" w:rsidR="00087C23" w:rsidRDefault="00D754CE" w:rsidP="00EB048C">
            <w:pPr>
              <w:rPr>
                <w:color w:val="000000"/>
              </w:rPr>
            </w:pPr>
            <w:r>
              <w:rPr>
                <w:color w:val="000000"/>
              </w:rPr>
              <w:t>ТО-4750</w:t>
            </w:r>
          </w:p>
        </w:tc>
        <w:tc>
          <w:tcPr>
            <w:tcW w:w="2866" w:type="dxa"/>
            <w:tcBorders>
              <w:top w:val="single" w:sz="4" w:space="0" w:color="auto"/>
              <w:left w:val="none" w:sz="4" w:space="0" w:color="000000"/>
              <w:bottom w:val="single" w:sz="4" w:space="0" w:color="auto"/>
              <w:right w:val="single" w:sz="4" w:space="0" w:color="auto"/>
            </w:tcBorders>
          </w:tcPr>
          <w:p w14:paraId="4AAE77F7" w14:textId="77777777" w:rsidR="00087C23" w:rsidRDefault="00D754CE" w:rsidP="00EB048C">
            <w:pPr>
              <w:jc w:val="center"/>
              <w:rPr>
                <w:color w:val="000000"/>
              </w:rPr>
            </w:pPr>
            <w:r>
              <w:rPr>
                <w:color w:val="000000"/>
              </w:rPr>
              <w:t>6</w:t>
            </w:r>
          </w:p>
        </w:tc>
      </w:tr>
      <w:tr w:rsidR="00087C23" w14:paraId="754E2360"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1B0CFFEC" w14:textId="77777777" w:rsidR="00087C23" w:rsidRDefault="00D754CE" w:rsidP="00EB048C">
            <w:pPr>
              <w:jc w:val="center"/>
              <w:rPr>
                <w:color w:val="000000"/>
                <w:lang w:val="en-US"/>
              </w:rPr>
            </w:pPr>
            <w:r>
              <w:rPr>
                <w:color w:val="000000"/>
                <w:lang w:val="en-US"/>
              </w:rPr>
              <w:t>18</w:t>
            </w:r>
          </w:p>
        </w:tc>
        <w:tc>
          <w:tcPr>
            <w:tcW w:w="2660" w:type="dxa"/>
            <w:tcBorders>
              <w:top w:val="single" w:sz="4" w:space="0" w:color="auto"/>
              <w:left w:val="none" w:sz="4" w:space="0" w:color="000000"/>
              <w:bottom w:val="single" w:sz="4" w:space="0" w:color="auto"/>
              <w:right w:val="single" w:sz="4" w:space="0" w:color="auto"/>
            </w:tcBorders>
            <w:vAlign w:val="center"/>
          </w:tcPr>
          <w:p w14:paraId="5CC2CB70" w14:textId="77777777" w:rsidR="00087C23" w:rsidRDefault="00D754CE" w:rsidP="00EB048C">
            <w:pPr>
              <w:rPr>
                <w:color w:val="000000"/>
              </w:rPr>
            </w:pPr>
            <w:r>
              <w:rPr>
                <w:color w:val="000000"/>
              </w:rPr>
              <w:t>ТО-5000</w:t>
            </w:r>
          </w:p>
        </w:tc>
        <w:tc>
          <w:tcPr>
            <w:tcW w:w="2866" w:type="dxa"/>
            <w:tcBorders>
              <w:top w:val="single" w:sz="4" w:space="0" w:color="auto"/>
              <w:left w:val="none" w:sz="4" w:space="0" w:color="000000"/>
              <w:bottom w:val="single" w:sz="4" w:space="0" w:color="auto"/>
              <w:right w:val="single" w:sz="4" w:space="0" w:color="auto"/>
            </w:tcBorders>
          </w:tcPr>
          <w:p w14:paraId="38036533" w14:textId="77777777" w:rsidR="00087C23" w:rsidRDefault="00D754CE" w:rsidP="00EB048C">
            <w:pPr>
              <w:jc w:val="center"/>
              <w:rPr>
                <w:color w:val="000000"/>
              </w:rPr>
            </w:pPr>
            <w:r>
              <w:rPr>
                <w:color w:val="000000"/>
              </w:rPr>
              <w:t>19</w:t>
            </w:r>
          </w:p>
        </w:tc>
      </w:tr>
      <w:tr w:rsidR="00087C23" w14:paraId="7CFE052E"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51B00F83" w14:textId="77777777" w:rsidR="00087C23" w:rsidRDefault="00D754CE" w:rsidP="00EB048C">
            <w:pPr>
              <w:jc w:val="center"/>
              <w:rPr>
                <w:color w:val="000000"/>
                <w:lang w:val="en-US"/>
              </w:rPr>
            </w:pPr>
            <w:r>
              <w:rPr>
                <w:color w:val="000000"/>
                <w:lang w:val="en-US"/>
              </w:rPr>
              <w:t>19</w:t>
            </w:r>
          </w:p>
        </w:tc>
        <w:tc>
          <w:tcPr>
            <w:tcW w:w="2660" w:type="dxa"/>
            <w:tcBorders>
              <w:top w:val="single" w:sz="4" w:space="0" w:color="auto"/>
              <w:left w:val="none" w:sz="4" w:space="0" w:color="000000"/>
              <w:bottom w:val="single" w:sz="4" w:space="0" w:color="auto"/>
              <w:right w:val="single" w:sz="4" w:space="0" w:color="auto"/>
            </w:tcBorders>
            <w:vAlign w:val="center"/>
          </w:tcPr>
          <w:p w14:paraId="6A4FF552" w14:textId="77777777" w:rsidR="00087C23" w:rsidRDefault="00D754CE" w:rsidP="00EB048C">
            <w:pPr>
              <w:rPr>
                <w:color w:val="000000"/>
              </w:rPr>
            </w:pPr>
            <w:r>
              <w:rPr>
                <w:color w:val="000000"/>
              </w:rPr>
              <w:t>ТО-5250</w:t>
            </w:r>
          </w:p>
        </w:tc>
        <w:tc>
          <w:tcPr>
            <w:tcW w:w="2866" w:type="dxa"/>
            <w:tcBorders>
              <w:top w:val="single" w:sz="4" w:space="0" w:color="auto"/>
              <w:left w:val="none" w:sz="4" w:space="0" w:color="000000"/>
              <w:bottom w:val="single" w:sz="4" w:space="0" w:color="auto"/>
              <w:right w:val="single" w:sz="4" w:space="0" w:color="auto"/>
            </w:tcBorders>
          </w:tcPr>
          <w:p w14:paraId="188337BD" w14:textId="77777777" w:rsidR="00087C23" w:rsidRDefault="00D754CE" w:rsidP="00EB048C">
            <w:pPr>
              <w:jc w:val="center"/>
              <w:rPr>
                <w:color w:val="000000"/>
              </w:rPr>
            </w:pPr>
            <w:r>
              <w:rPr>
                <w:color w:val="000000"/>
              </w:rPr>
              <w:t>6</w:t>
            </w:r>
          </w:p>
        </w:tc>
      </w:tr>
      <w:tr w:rsidR="00087C23" w14:paraId="41F5BF33"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3819A667" w14:textId="77777777" w:rsidR="00087C23" w:rsidRDefault="00D754CE" w:rsidP="00EB048C">
            <w:pPr>
              <w:jc w:val="center"/>
              <w:rPr>
                <w:color w:val="000000"/>
                <w:lang w:val="en-US"/>
              </w:rPr>
            </w:pPr>
            <w:r>
              <w:rPr>
                <w:color w:val="000000"/>
              </w:rPr>
              <w:t>2</w:t>
            </w:r>
            <w:r>
              <w:rPr>
                <w:color w:val="000000"/>
                <w:lang w:val="en-US"/>
              </w:rPr>
              <w:t>0</w:t>
            </w:r>
          </w:p>
        </w:tc>
        <w:tc>
          <w:tcPr>
            <w:tcW w:w="2660" w:type="dxa"/>
            <w:tcBorders>
              <w:top w:val="single" w:sz="4" w:space="0" w:color="auto"/>
              <w:left w:val="none" w:sz="4" w:space="0" w:color="000000"/>
              <w:bottom w:val="single" w:sz="4" w:space="0" w:color="auto"/>
              <w:right w:val="single" w:sz="4" w:space="0" w:color="auto"/>
            </w:tcBorders>
            <w:vAlign w:val="center"/>
          </w:tcPr>
          <w:p w14:paraId="4B119E73" w14:textId="77777777" w:rsidR="00087C23" w:rsidRDefault="00D754CE" w:rsidP="00EB048C">
            <w:pPr>
              <w:rPr>
                <w:color w:val="000000"/>
              </w:rPr>
            </w:pPr>
            <w:r>
              <w:rPr>
                <w:color w:val="000000"/>
              </w:rPr>
              <w:t>ТО-5500</w:t>
            </w:r>
          </w:p>
        </w:tc>
        <w:tc>
          <w:tcPr>
            <w:tcW w:w="2866" w:type="dxa"/>
            <w:tcBorders>
              <w:top w:val="single" w:sz="4" w:space="0" w:color="auto"/>
              <w:left w:val="none" w:sz="4" w:space="0" w:color="000000"/>
              <w:bottom w:val="single" w:sz="4" w:space="0" w:color="auto"/>
              <w:right w:val="single" w:sz="4" w:space="0" w:color="auto"/>
            </w:tcBorders>
          </w:tcPr>
          <w:p w14:paraId="7DF8843B" w14:textId="77777777" w:rsidR="00087C23" w:rsidRDefault="00D754CE" w:rsidP="00EB048C">
            <w:pPr>
              <w:jc w:val="center"/>
              <w:rPr>
                <w:color w:val="000000"/>
              </w:rPr>
            </w:pPr>
            <w:r>
              <w:rPr>
                <w:color w:val="000000"/>
              </w:rPr>
              <w:t>14</w:t>
            </w:r>
          </w:p>
        </w:tc>
      </w:tr>
      <w:tr w:rsidR="00087C23" w14:paraId="23CECCB9"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0BB4D36F" w14:textId="77777777" w:rsidR="00087C23" w:rsidRDefault="00D754CE" w:rsidP="00EB048C">
            <w:pPr>
              <w:jc w:val="center"/>
              <w:rPr>
                <w:color w:val="000000"/>
                <w:lang w:val="en-US"/>
              </w:rPr>
            </w:pPr>
            <w:r>
              <w:rPr>
                <w:color w:val="000000"/>
              </w:rPr>
              <w:t>2</w:t>
            </w:r>
            <w:r>
              <w:rPr>
                <w:color w:val="000000"/>
                <w:lang w:val="en-US"/>
              </w:rPr>
              <w:t>1</w:t>
            </w:r>
          </w:p>
        </w:tc>
        <w:tc>
          <w:tcPr>
            <w:tcW w:w="2660" w:type="dxa"/>
            <w:tcBorders>
              <w:top w:val="single" w:sz="4" w:space="0" w:color="auto"/>
              <w:left w:val="none" w:sz="4" w:space="0" w:color="000000"/>
              <w:bottom w:val="single" w:sz="4" w:space="0" w:color="auto"/>
              <w:right w:val="single" w:sz="4" w:space="0" w:color="auto"/>
            </w:tcBorders>
            <w:vAlign w:val="center"/>
          </w:tcPr>
          <w:p w14:paraId="331FFCE0" w14:textId="77777777" w:rsidR="00087C23" w:rsidRDefault="00D754CE" w:rsidP="00EB048C">
            <w:pPr>
              <w:rPr>
                <w:color w:val="000000"/>
              </w:rPr>
            </w:pPr>
            <w:r>
              <w:rPr>
                <w:color w:val="000000"/>
              </w:rPr>
              <w:t>ТО-5750</w:t>
            </w:r>
          </w:p>
        </w:tc>
        <w:tc>
          <w:tcPr>
            <w:tcW w:w="2866" w:type="dxa"/>
            <w:tcBorders>
              <w:top w:val="single" w:sz="4" w:space="0" w:color="auto"/>
              <w:left w:val="none" w:sz="4" w:space="0" w:color="000000"/>
              <w:bottom w:val="single" w:sz="4" w:space="0" w:color="auto"/>
              <w:right w:val="single" w:sz="4" w:space="0" w:color="auto"/>
            </w:tcBorders>
          </w:tcPr>
          <w:p w14:paraId="6D34F603" w14:textId="77777777" w:rsidR="00087C23" w:rsidRDefault="00D754CE" w:rsidP="00EB048C">
            <w:pPr>
              <w:jc w:val="center"/>
              <w:rPr>
                <w:color w:val="000000"/>
              </w:rPr>
            </w:pPr>
            <w:r>
              <w:rPr>
                <w:color w:val="000000"/>
              </w:rPr>
              <w:t>6</w:t>
            </w:r>
          </w:p>
        </w:tc>
      </w:tr>
      <w:tr w:rsidR="00087C23" w14:paraId="5B87A8E6" w14:textId="77777777">
        <w:trPr>
          <w:trHeight w:val="300"/>
          <w:jc w:val="center"/>
        </w:trPr>
        <w:tc>
          <w:tcPr>
            <w:tcW w:w="761" w:type="dxa"/>
            <w:tcBorders>
              <w:top w:val="single" w:sz="4" w:space="0" w:color="auto"/>
              <w:left w:val="single" w:sz="4" w:space="0" w:color="auto"/>
              <w:bottom w:val="single" w:sz="4" w:space="0" w:color="auto"/>
              <w:right w:val="single" w:sz="4" w:space="0" w:color="auto"/>
            </w:tcBorders>
            <w:vAlign w:val="center"/>
          </w:tcPr>
          <w:p w14:paraId="4F90A3F5" w14:textId="77777777" w:rsidR="00087C23" w:rsidRDefault="00D754CE" w:rsidP="00EB048C">
            <w:pPr>
              <w:jc w:val="center"/>
              <w:rPr>
                <w:color w:val="000000"/>
                <w:lang w:val="en-US"/>
              </w:rPr>
            </w:pPr>
            <w:r>
              <w:rPr>
                <w:color w:val="000000"/>
              </w:rPr>
              <w:t>2</w:t>
            </w:r>
            <w:r>
              <w:rPr>
                <w:color w:val="000000"/>
                <w:lang w:val="en-US"/>
              </w:rPr>
              <w:t>2</w:t>
            </w:r>
          </w:p>
        </w:tc>
        <w:tc>
          <w:tcPr>
            <w:tcW w:w="2660" w:type="dxa"/>
            <w:tcBorders>
              <w:top w:val="single" w:sz="4" w:space="0" w:color="auto"/>
              <w:left w:val="none" w:sz="4" w:space="0" w:color="000000"/>
              <w:bottom w:val="single" w:sz="4" w:space="0" w:color="auto"/>
              <w:right w:val="single" w:sz="4" w:space="0" w:color="auto"/>
            </w:tcBorders>
            <w:vAlign w:val="center"/>
          </w:tcPr>
          <w:p w14:paraId="7AEEC42B" w14:textId="77777777" w:rsidR="00087C23" w:rsidRDefault="00D754CE" w:rsidP="00EB048C">
            <w:pPr>
              <w:rPr>
                <w:color w:val="000000"/>
              </w:rPr>
            </w:pPr>
            <w:r>
              <w:rPr>
                <w:color w:val="000000"/>
              </w:rPr>
              <w:t>ТО-6000</w:t>
            </w:r>
          </w:p>
        </w:tc>
        <w:tc>
          <w:tcPr>
            <w:tcW w:w="2866" w:type="dxa"/>
            <w:tcBorders>
              <w:top w:val="single" w:sz="4" w:space="0" w:color="auto"/>
              <w:left w:val="none" w:sz="4" w:space="0" w:color="000000"/>
              <w:bottom w:val="single" w:sz="4" w:space="0" w:color="auto"/>
              <w:right w:val="single" w:sz="4" w:space="0" w:color="auto"/>
            </w:tcBorders>
          </w:tcPr>
          <w:p w14:paraId="34E8A17B" w14:textId="77777777" w:rsidR="00087C23" w:rsidRDefault="00D754CE" w:rsidP="00EB048C">
            <w:pPr>
              <w:jc w:val="center"/>
              <w:rPr>
                <w:color w:val="000000"/>
              </w:rPr>
            </w:pPr>
            <w:r>
              <w:rPr>
                <w:color w:val="000000"/>
              </w:rPr>
              <w:t>24</w:t>
            </w:r>
          </w:p>
        </w:tc>
      </w:tr>
    </w:tbl>
    <w:p w14:paraId="7E6768C0" w14:textId="77777777" w:rsidR="00087C23" w:rsidRDefault="00087C23" w:rsidP="00EB048C">
      <w:pPr>
        <w:jc w:val="right"/>
      </w:pPr>
    </w:p>
    <w:p w14:paraId="602A8EDA" w14:textId="77777777" w:rsidR="00087C23" w:rsidRDefault="00087C23" w:rsidP="00EB048C">
      <w:pPr>
        <w:jc w:val="right"/>
      </w:pPr>
    </w:p>
    <w:p w14:paraId="5BB719D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Нормативы стандартных работ</w:t>
      </w:r>
    </w:p>
    <w:p w14:paraId="1A66FC03" w14:textId="77777777" w:rsidR="00087C23" w:rsidRDefault="00D754CE" w:rsidP="00EB048C">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color w:val="000000"/>
          <w:shd w:val="clear" w:color="auto" w:fill="FFFFFF"/>
          <w:lang w:val="en-US"/>
        </w:rPr>
        <w:t>XCMG</w:t>
      </w:r>
    </w:p>
    <w:p w14:paraId="7BDECDB0" w14:textId="77777777" w:rsidR="00087C23" w:rsidRDefault="00087C23" w:rsidP="00EB048C">
      <w:pPr>
        <w:pBdr>
          <w:top w:val="none" w:sz="4" w:space="0" w:color="000000"/>
          <w:left w:val="none" w:sz="4" w:space="0" w:color="000000"/>
          <w:bottom w:val="none" w:sz="4" w:space="0" w:color="000000"/>
          <w:right w:val="none" w:sz="4" w:space="0" w:color="000000"/>
          <w:between w:val="none" w:sz="4" w:space="0" w:color="000000"/>
        </w:pBdr>
        <w:rPr>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087C23" w14:paraId="607469D5" w14:textId="77777777">
        <w:trPr>
          <w:trHeight w:val="510"/>
        </w:trPr>
        <w:tc>
          <w:tcPr>
            <w:tcW w:w="8897" w:type="dxa"/>
            <w:tcBorders>
              <w:top w:val="single" w:sz="4" w:space="0" w:color="000000"/>
              <w:left w:val="single" w:sz="4" w:space="0" w:color="000000"/>
              <w:bottom w:val="single" w:sz="4" w:space="0" w:color="000000"/>
              <w:right w:val="single" w:sz="4" w:space="0" w:color="000000"/>
            </w:tcBorders>
          </w:tcPr>
          <w:p w14:paraId="2D85C78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00448A2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b/>
                <w:color w:val="000000"/>
              </w:rPr>
            </w:pPr>
            <w:r>
              <w:rPr>
                <w:b/>
                <w:color w:val="000000"/>
              </w:rPr>
              <w:t>нормо-часы</w:t>
            </w:r>
          </w:p>
        </w:tc>
      </w:tr>
      <w:tr w:rsidR="00087C23" w14:paraId="25D26BC3" w14:textId="77777777">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6D0CF9A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Шасси и Кабина</w:t>
            </w:r>
          </w:p>
        </w:tc>
      </w:tr>
      <w:tr w:rsidR="00087C23" w14:paraId="4BC5835C" w14:textId="77777777">
        <w:trPr>
          <w:trHeight w:val="365"/>
        </w:trPr>
        <w:tc>
          <w:tcPr>
            <w:tcW w:w="8897" w:type="dxa"/>
            <w:tcBorders>
              <w:top w:val="single" w:sz="4" w:space="0" w:color="000000"/>
            </w:tcBorders>
          </w:tcPr>
          <w:p w14:paraId="147CE77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Установка системы кондиционирования с зарядкой и проверкой на утечки</w:t>
            </w:r>
          </w:p>
        </w:tc>
        <w:tc>
          <w:tcPr>
            <w:tcW w:w="1021" w:type="dxa"/>
            <w:tcBorders>
              <w:top w:val="single" w:sz="4" w:space="0" w:color="000000"/>
            </w:tcBorders>
          </w:tcPr>
          <w:p w14:paraId="16C9837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32</w:t>
            </w:r>
          </w:p>
        </w:tc>
      </w:tr>
      <w:tr w:rsidR="00087C23" w14:paraId="1273EFE5" w14:textId="77777777">
        <w:trPr>
          <w:trHeight w:val="330"/>
        </w:trPr>
        <w:tc>
          <w:tcPr>
            <w:tcW w:w="8897" w:type="dxa"/>
          </w:tcPr>
          <w:p w14:paraId="734D486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компрессора кондиционера</w:t>
            </w:r>
          </w:p>
        </w:tc>
        <w:tc>
          <w:tcPr>
            <w:tcW w:w="1021" w:type="dxa"/>
          </w:tcPr>
          <w:p w14:paraId="76E0359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54403871" w14:textId="77777777">
        <w:trPr>
          <w:trHeight w:val="330"/>
        </w:trPr>
        <w:tc>
          <w:tcPr>
            <w:tcW w:w="8897" w:type="dxa"/>
          </w:tcPr>
          <w:p w14:paraId="04C6CD2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конденсора кондиционера</w:t>
            </w:r>
          </w:p>
        </w:tc>
        <w:tc>
          <w:tcPr>
            <w:tcW w:w="1021" w:type="dxa"/>
          </w:tcPr>
          <w:p w14:paraId="59BA1EE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39209B6A" w14:textId="77777777">
        <w:trPr>
          <w:trHeight w:val="330"/>
        </w:trPr>
        <w:tc>
          <w:tcPr>
            <w:tcW w:w="8897" w:type="dxa"/>
          </w:tcPr>
          <w:p w14:paraId="3EC22D8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испарителя (в кабине) кондиционера</w:t>
            </w:r>
          </w:p>
        </w:tc>
        <w:tc>
          <w:tcPr>
            <w:tcW w:w="1021" w:type="dxa"/>
          </w:tcPr>
          <w:p w14:paraId="3A5A66A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11B60346" w14:textId="77777777">
        <w:trPr>
          <w:trHeight w:val="330"/>
        </w:trPr>
        <w:tc>
          <w:tcPr>
            <w:tcW w:w="8897" w:type="dxa"/>
          </w:tcPr>
          <w:p w14:paraId="32F6F25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Зарядка кондиционера с опрессовкой</w:t>
            </w:r>
          </w:p>
        </w:tc>
        <w:tc>
          <w:tcPr>
            <w:tcW w:w="1021" w:type="dxa"/>
          </w:tcPr>
          <w:p w14:paraId="46BB123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527987A6" w14:textId="77777777">
        <w:trPr>
          <w:trHeight w:val="330"/>
        </w:trPr>
        <w:tc>
          <w:tcPr>
            <w:tcW w:w="8897" w:type="dxa"/>
          </w:tcPr>
          <w:p w14:paraId="0EA8589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переднего стекла кабины (</w:t>
            </w:r>
            <w:proofErr w:type="spellStart"/>
            <w:r>
              <w:rPr>
                <w:color w:val="000000"/>
              </w:rPr>
              <w:t>SpiritDelta</w:t>
            </w:r>
            <w:proofErr w:type="spellEnd"/>
            <w:r>
              <w:rPr>
                <w:color w:val="000000"/>
              </w:rPr>
              <w:t>)*</w:t>
            </w:r>
          </w:p>
        </w:tc>
        <w:tc>
          <w:tcPr>
            <w:tcW w:w="1021" w:type="dxa"/>
          </w:tcPr>
          <w:p w14:paraId="6B5C641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5CB92EEC" w14:textId="77777777">
        <w:trPr>
          <w:trHeight w:val="330"/>
        </w:trPr>
        <w:tc>
          <w:tcPr>
            <w:tcW w:w="8897" w:type="dxa"/>
          </w:tcPr>
          <w:p w14:paraId="1B55C05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стекла крыши (</w:t>
            </w:r>
            <w:proofErr w:type="spellStart"/>
            <w:r>
              <w:rPr>
                <w:color w:val="000000"/>
              </w:rPr>
              <w:t>SpiritDelta</w:t>
            </w:r>
            <w:proofErr w:type="spellEnd"/>
            <w:r>
              <w:rPr>
                <w:color w:val="000000"/>
              </w:rPr>
              <w:t>)</w:t>
            </w:r>
          </w:p>
        </w:tc>
        <w:tc>
          <w:tcPr>
            <w:tcW w:w="1021" w:type="dxa"/>
          </w:tcPr>
          <w:p w14:paraId="43C0F66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731FEA3E" w14:textId="77777777">
        <w:trPr>
          <w:trHeight w:val="330"/>
        </w:trPr>
        <w:tc>
          <w:tcPr>
            <w:tcW w:w="8897" w:type="dxa"/>
          </w:tcPr>
          <w:p w14:paraId="4749F05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другого стекла на кабине</w:t>
            </w:r>
          </w:p>
        </w:tc>
        <w:tc>
          <w:tcPr>
            <w:tcW w:w="1021" w:type="dxa"/>
          </w:tcPr>
          <w:p w14:paraId="7A964D4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47863949" w14:textId="77777777">
        <w:trPr>
          <w:trHeight w:val="330"/>
        </w:trPr>
        <w:tc>
          <w:tcPr>
            <w:tcW w:w="8897" w:type="dxa"/>
          </w:tcPr>
          <w:p w14:paraId="2A6A4F2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сиденья водителя</w:t>
            </w:r>
          </w:p>
        </w:tc>
        <w:tc>
          <w:tcPr>
            <w:tcW w:w="1021" w:type="dxa"/>
          </w:tcPr>
          <w:p w14:paraId="4B6A492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25F2C994" w14:textId="77777777">
        <w:trPr>
          <w:trHeight w:val="330"/>
        </w:trPr>
        <w:tc>
          <w:tcPr>
            <w:tcW w:w="8897" w:type="dxa"/>
          </w:tcPr>
          <w:p w14:paraId="03507B9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вентилятора отопления</w:t>
            </w:r>
          </w:p>
        </w:tc>
        <w:tc>
          <w:tcPr>
            <w:tcW w:w="1021" w:type="dxa"/>
          </w:tcPr>
          <w:p w14:paraId="41A3048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1369584B" w14:textId="77777777">
        <w:trPr>
          <w:trHeight w:val="330"/>
        </w:trPr>
        <w:tc>
          <w:tcPr>
            <w:tcW w:w="8897" w:type="dxa"/>
          </w:tcPr>
          <w:p w14:paraId="6E2C054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моторчика дворников</w:t>
            </w:r>
          </w:p>
        </w:tc>
        <w:tc>
          <w:tcPr>
            <w:tcW w:w="1021" w:type="dxa"/>
          </w:tcPr>
          <w:p w14:paraId="29D2B4A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6A99D7AB" w14:textId="77777777">
        <w:trPr>
          <w:trHeight w:val="330"/>
        </w:trPr>
        <w:tc>
          <w:tcPr>
            <w:tcW w:w="8897" w:type="dxa"/>
          </w:tcPr>
          <w:p w14:paraId="4B6CDEC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кабины**</w:t>
            </w:r>
          </w:p>
        </w:tc>
        <w:tc>
          <w:tcPr>
            <w:tcW w:w="1021" w:type="dxa"/>
          </w:tcPr>
          <w:p w14:paraId="2AAA841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087C23" w14:paraId="35B481B8" w14:textId="77777777">
        <w:trPr>
          <w:trHeight w:val="330"/>
        </w:trPr>
        <w:tc>
          <w:tcPr>
            <w:tcW w:w="8897" w:type="dxa"/>
          </w:tcPr>
          <w:p w14:paraId="2AF3A43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противовеса нижнего**</w:t>
            </w:r>
          </w:p>
        </w:tc>
        <w:tc>
          <w:tcPr>
            <w:tcW w:w="1021" w:type="dxa"/>
          </w:tcPr>
          <w:p w14:paraId="5FF0D8A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087C23" w14:paraId="68F2D5A9" w14:textId="77777777">
        <w:trPr>
          <w:trHeight w:val="330"/>
        </w:trPr>
        <w:tc>
          <w:tcPr>
            <w:tcW w:w="8897" w:type="dxa"/>
          </w:tcPr>
          <w:p w14:paraId="68E13DC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противовеса иного**</w:t>
            </w:r>
          </w:p>
        </w:tc>
        <w:tc>
          <w:tcPr>
            <w:tcW w:w="1021" w:type="dxa"/>
          </w:tcPr>
          <w:p w14:paraId="240B84D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747821E4" w14:textId="77777777">
        <w:trPr>
          <w:trHeight w:val="296"/>
        </w:trPr>
        <w:tc>
          <w:tcPr>
            <w:tcW w:w="8897" w:type="dxa"/>
          </w:tcPr>
          <w:p w14:paraId="46FB93C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удаление сломанных, приржавевших узлов, деталей диаметром до 20 мм</w:t>
            </w:r>
          </w:p>
        </w:tc>
        <w:tc>
          <w:tcPr>
            <w:tcW w:w="1021" w:type="dxa"/>
          </w:tcPr>
          <w:p w14:paraId="3C611BE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270FC95F" w14:textId="77777777">
        <w:trPr>
          <w:trHeight w:val="427"/>
        </w:trPr>
        <w:tc>
          <w:tcPr>
            <w:tcW w:w="8897" w:type="dxa"/>
          </w:tcPr>
          <w:p w14:paraId="3FB911C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удаление сломанных, приржавевших узлов, деталей диаметром до 50 мм</w:t>
            </w:r>
          </w:p>
        </w:tc>
        <w:tc>
          <w:tcPr>
            <w:tcW w:w="1021" w:type="dxa"/>
          </w:tcPr>
          <w:p w14:paraId="39EBD32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2139F3F0" w14:textId="77777777">
        <w:trPr>
          <w:trHeight w:val="405"/>
        </w:trPr>
        <w:tc>
          <w:tcPr>
            <w:tcW w:w="8897" w:type="dxa"/>
            <w:vAlign w:val="center"/>
          </w:tcPr>
          <w:p w14:paraId="23AD0B51" w14:textId="77777777" w:rsidR="00087C23" w:rsidRDefault="00D754CE" w:rsidP="00EB048C">
            <w:pPr>
              <w:rPr>
                <w:color w:val="000000"/>
              </w:rPr>
            </w:pPr>
            <w:r>
              <w:rPr>
                <w:color w:val="000000"/>
              </w:rPr>
              <w:t xml:space="preserve">Демонтаж/монтаж </w:t>
            </w:r>
            <w:proofErr w:type="spellStart"/>
            <w:r>
              <w:rPr>
                <w:color w:val="000000"/>
              </w:rPr>
              <w:t>отопителя</w:t>
            </w:r>
            <w:proofErr w:type="spellEnd"/>
            <w:r>
              <w:rPr>
                <w:color w:val="000000"/>
              </w:rPr>
              <w:t xml:space="preserve"> салона</w:t>
            </w:r>
          </w:p>
        </w:tc>
        <w:tc>
          <w:tcPr>
            <w:tcW w:w="1021" w:type="dxa"/>
            <w:vAlign w:val="center"/>
          </w:tcPr>
          <w:p w14:paraId="4097F90B" w14:textId="77777777" w:rsidR="00087C23" w:rsidRDefault="00D754CE" w:rsidP="00EB048C">
            <w:pPr>
              <w:jc w:val="center"/>
              <w:rPr>
                <w:color w:val="000000"/>
              </w:rPr>
            </w:pPr>
            <w:r>
              <w:rPr>
                <w:color w:val="000000"/>
              </w:rPr>
              <w:t>4</w:t>
            </w:r>
          </w:p>
        </w:tc>
      </w:tr>
      <w:tr w:rsidR="00087C23" w14:paraId="70647158" w14:textId="77777777">
        <w:trPr>
          <w:trHeight w:val="283"/>
        </w:trPr>
        <w:tc>
          <w:tcPr>
            <w:tcW w:w="8897" w:type="dxa"/>
            <w:vAlign w:val="center"/>
          </w:tcPr>
          <w:p w14:paraId="475008F7" w14:textId="77777777" w:rsidR="00087C23" w:rsidRDefault="00D754CE" w:rsidP="00EB048C">
            <w:pPr>
              <w:rPr>
                <w:color w:val="000000"/>
              </w:rPr>
            </w:pPr>
            <w:r>
              <w:rPr>
                <w:color w:val="000000"/>
              </w:rPr>
              <w:t xml:space="preserve">Демонтаж/монтаж радиатора </w:t>
            </w:r>
            <w:proofErr w:type="spellStart"/>
            <w:r>
              <w:rPr>
                <w:color w:val="000000"/>
              </w:rPr>
              <w:t>отопителя</w:t>
            </w:r>
            <w:proofErr w:type="spellEnd"/>
            <w:r>
              <w:rPr>
                <w:color w:val="000000"/>
              </w:rPr>
              <w:t xml:space="preserve"> салона</w:t>
            </w:r>
          </w:p>
        </w:tc>
        <w:tc>
          <w:tcPr>
            <w:tcW w:w="1021" w:type="dxa"/>
            <w:vAlign w:val="center"/>
          </w:tcPr>
          <w:p w14:paraId="6474D035" w14:textId="77777777" w:rsidR="00087C23" w:rsidRDefault="00D754CE" w:rsidP="00EB048C">
            <w:pPr>
              <w:jc w:val="center"/>
              <w:rPr>
                <w:color w:val="000000"/>
              </w:rPr>
            </w:pPr>
            <w:r>
              <w:rPr>
                <w:color w:val="000000"/>
              </w:rPr>
              <w:t>2</w:t>
            </w:r>
          </w:p>
        </w:tc>
      </w:tr>
      <w:tr w:rsidR="00087C23" w14:paraId="10C99BC7" w14:textId="77777777">
        <w:trPr>
          <w:trHeight w:val="402"/>
        </w:trPr>
        <w:tc>
          <w:tcPr>
            <w:tcW w:w="8897" w:type="dxa"/>
            <w:vAlign w:val="center"/>
          </w:tcPr>
          <w:p w14:paraId="585D32FB" w14:textId="77777777" w:rsidR="00087C23" w:rsidRDefault="00D754CE" w:rsidP="00EB048C">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p w14:paraId="0A79A453" w14:textId="77777777" w:rsidR="00087C23" w:rsidRDefault="00087C23" w:rsidP="00EB048C">
            <w:pPr>
              <w:rPr>
                <w:color w:val="000000"/>
              </w:rPr>
            </w:pPr>
          </w:p>
        </w:tc>
        <w:tc>
          <w:tcPr>
            <w:tcW w:w="1021" w:type="dxa"/>
            <w:vAlign w:val="center"/>
          </w:tcPr>
          <w:p w14:paraId="77A1AF28" w14:textId="77777777" w:rsidR="00087C23" w:rsidRDefault="00D754CE" w:rsidP="00EB048C">
            <w:pPr>
              <w:jc w:val="center"/>
              <w:rPr>
                <w:color w:val="000000"/>
              </w:rPr>
            </w:pPr>
            <w:r>
              <w:rPr>
                <w:color w:val="000000"/>
              </w:rPr>
              <w:t>4</w:t>
            </w:r>
          </w:p>
        </w:tc>
      </w:tr>
      <w:tr w:rsidR="00087C23" w14:paraId="74D212B3" w14:textId="77777777">
        <w:trPr>
          <w:trHeight w:val="420"/>
        </w:trPr>
        <w:tc>
          <w:tcPr>
            <w:tcW w:w="9918" w:type="dxa"/>
            <w:gridSpan w:val="2"/>
          </w:tcPr>
          <w:p w14:paraId="2169D9B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lastRenderedPageBreak/>
              <w:t>Электрооборудование</w:t>
            </w:r>
          </w:p>
        </w:tc>
      </w:tr>
      <w:tr w:rsidR="00087C23" w14:paraId="24F0ACC2" w14:textId="77777777">
        <w:trPr>
          <w:trHeight w:val="330"/>
        </w:trPr>
        <w:tc>
          <w:tcPr>
            <w:tcW w:w="8897" w:type="dxa"/>
          </w:tcPr>
          <w:p w14:paraId="3A24595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аккумуляторных батарей</w:t>
            </w:r>
          </w:p>
        </w:tc>
        <w:tc>
          <w:tcPr>
            <w:tcW w:w="1021" w:type="dxa"/>
          </w:tcPr>
          <w:p w14:paraId="1F83F8E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1072D8DD" w14:textId="77777777">
        <w:trPr>
          <w:trHeight w:val="330"/>
        </w:trPr>
        <w:tc>
          <w:tcPr>
            <w:tcW w:w="8897" w:type="dxa"/>
          </w:tcPr>
          <w:p w14:paraId="4020451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генератора</w:t>
            </w:r>
          </w:p>
        </w:tc>
        <w:tc>
          <w:tcPr>
            <w:tcW w:w="1021" w:type="dxa"/>
          </w:tcPr>
          <w:p w14:paraId="3107B9E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14472DF8" w14:textId="77777777">
        <w:trPr>
          <w:trHeight w:val="330"/>
        </w:trPr>
        <w:tc>
          <w:tcPr>
            <w:tcW w:w="8897" w:type="dxa"/>
          </w:tcPr>
          <w:p w14:paraId="20F64DE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стартера</w:t>
            </w:r>
          </w:p>
        </w:tc>
        <w:tc>
          <w:tcPr>
            <w:tcW w:w="1021" w:type="dxa"/>
          </w:tcPr>
          <w:p w14:paraId="2416A86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730BD262" w14:textId="77777777">
        <w:trPr>
          <w:trHeight w:val="330"/>
        </w:trPr>
        <w:tc>
          <w:tcPr>
            <w:tcW w:w="8897" w:type="dxa"/>
          </w:tcPr>
          <w:p w14:paraId="09BB3F9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блока управления</w:t>
            </w:r>
          </w:p>
        </w:tc>
        <w:tc>
          <w:tcPr>
            <w:tcW w:w="1021" w:type="dxa"/>
          </w:tcPr>
          <w:p w14:paraId="6F82413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633558B3" w14:textId="77777777">
        <w:trPr>
          <w:trHeight w:val="330"/>
        </w:trPr>
        <w:tc>
          <w:tcPr>
            <w:tcW w:w="8897" w:type="dxa"/>
          </w:tcPr>
          <w:p w14:paraId="2792F4D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Программирование блока управления</w:t>
            </w:r>
          </w:p>
        </w:tc>
        <w:tc>
          <w:tcPr>
            <w:tcW w:w="1021" w:type="dxa"/>
          </w:tcPr>
          <w:p w14:paraId="4BC86E1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64281842" w14:textId="77777777">
        <w:trPr>
          <w:trHeight w:val="330"/>
        </w:trPr>
        <w:tc>
          <w:tcPr>
            <w:tcW w:w="8897" w:type="dxa"/>
          </w:tcPr>
          <w:p w14:paraId="1098C92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w:t>
            </w:r>
          </w:p>
        </w:tc>
        <w:tc>
          <w:tcPr>
            <w:tcW w:w="1021" w:type="dxa"/>
          </w:tcPr>
          <w:p w14:paraId="5068EBB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21FA1D53" w14:textId="77777777">
        <w:trPr>
          <w:trHeight w:val="330"/>
        </w:trPr>
        <w:tc>
          <w:tcPr>
            <w:tcW w:w="8897" w:type="dxa"/>
          </w:tcPr>
          <w:p w14:paraId="7137861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дисплея</w:t>
            </w:r>
          </w:p>
        </w:tc>
        <w:tc>
          <w:tcPr>
            <w:tcW w:w="1021" w:type="dxa"/>
          </w:tcPr>
          <w:p w14:paraId="7A1F688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5D88F448" w14:textId="77777777">
        <w:trPr>
          <w:trHeight w:val="330"/>
        </w:trPr>
        <w:tc>
          <w:tcPr>
            <w:tcW w:w="8897" w:type="dxa"/>
          </w:tcPr>
          <w:p w14:paraId="1343ACA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педального узла акселератора</w:t>
            </w:r>
          </w:p>
        </w:tc>
        <w:tc>
          <w:tcPr>
            <w:tcW w:w="1021" w:type="dxa"/>
          </w:tcPr>
          <w:p w14:paraId="26426E2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1C37020F" w14:textId="77777777">
        <w:trPr>
          <w:trHeight w:val="330"/>
        </w:trPr>
        <w:tc>
          <w:tcPr>
            <w:tcW w:w="8897" w:type="dxa"/>
          </w:tcPr>
          <w:p w14:paraId="6A1062B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 длины стрелы</w:t>
            </w:r>
          </w:p>
        </w:tc>
        <w:tc>
          <w:tcPr>
            <w:tcW w:w="1021" w:type="dxa"/>
          </w:tcPr>
          <w:p w14:paraId="11A9052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283B2DAE" w14:textId="77777777">
        <w:trPr>
          <w:trHeight w:val="330"/>
        </w:trPr>
        <w:tc>
          <w:tcPr>
            <w:tcW w:w="8897" w:type="dxa"/>
          </w:tcPr>
          <w:p w14:paraId="0556B3F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датчика угла наклона стрелы</w:t>
            </w:r>
          </w:p>
        </w:tc>
        <w:tc>
          <w:tcPr>
            <w:tcW w:w="1021" w:type="dxa"/>
          </w:tcPr>
          <w:p w14:paraId="6A43059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413AA99F" w14:textId="77777777">
        <w:trPr>
          <w:trHeight w:val="330"/>
        </w:trPr>
        <w:tc>
          <w:tcPr>
            <w:tcW w:w="8897" w:type="dxa"/>
          </w:tcPr>
          <w:p w14:paraId="0154374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кабеля (за м длины)</w:t>
            </w:r>
          </w:p>
        </w:tc>
        <w:tc>
          <w:tcPr>
            <w:tcW w:w="1021" w:type="dxa"/>
          </w:tcPr>
          <w:p w14:paraId="16D9EBE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0,5</w:t>
            </w:r>
          </w:p>
        </w:tc>
      </w:tr>
      <w:tr w:rsidR="00087C23" w14:paraId="4E30CCA0" w14:textId="77777777">
        <w:trPr>
          <w:trHeight w:val="330"/>
        </w:trPr>
        <w:tc>
          <w:tcPr>
            <w:tcW w:w="8897" w:type="dxa"/>
          </w:tcPr>
          <w:p w14:paraId="028A156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кабеля загрязненного (за метр длины)</w:t>
            </w:r>
          </w:p>
        </w:tc>
        <w:tc>
          <w:tcPr>
            <w:tcW w:w="1021" w:type="dxa"/>
          </w:tcPr>
          <w:p w14:paraId="06643AC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0,7</w:t>
            </w:r>
          </w:p>
        </w:tc>
      </w:tr>
      <w:tr w:rsidR="00087C23" w14:paraId="0E714527" w14:textId="77777777">
        <w:trPr>
          <w:trHeight w:val="420"/>
        </w:trPr>
        <w:tc>
          <w:tcPr>
            <w:tcW w:w="9918" w:type="dxa"/>
            <w:gridSpan w:val="2"/>
          </w:tcPr>
          <w:p w14:paraId="4126F42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Двигатель</w:t>
            </w:r>
          </w:p>
        </w:tc>
      </w:tr>
      <w:tr w:rsidR="00087C23" w14:paraId="3F28FC04" w14:textId="77777777">
        <w:trPr>
          <w:trHeight w:val="538"/>
        </w:trPr>
        <w:tc>
          <w:tcPr>
            <w:tcW w:w="8897" w:type="dxa"/>
          </w:tcPr>
          <w:p w14:paraId="2A76998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двигателя (новый или восстановленный) с перестановкой навесного оборудования**</w:t>
            </w:r>
          </w:p>
        </w:tc>
        <w:tc>
          <w:tcPr>
            <w:tcW w:w="1021" w:type="dxa"/>
          </w:tcPr>
          <w:p w14:paraId="22EB7D0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25</w:t>
            </w:r>
          </w:p>
        </w:tc>
      </w:tr>
      <w:tr w:rsidR="00087C23" w14:paraId="44932BB0" w14:textId="77777777">
        <w:trPr>
          <w:trHeight w:val="330"/>
        </w:trPr>
        <w:tc>
          <w:tcPr>
            <w:tcW w:w="8897" w:type="dxa"/>
          </w:tcPr>
          <w:p w14:paraId="22590A4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Регулировка зазоров клапанов</w:t>
            </w:r>
          </w:p>
        </w:tc>
        <w:tc>
          <w:tcPr>
            <w:tcW w:w="1021" w:type="dxa"/>
          </w:tcPr>
          <w:p w14:paraId="4CED3EE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27EDCCB0" w14:textId="77777777">
        <w:trPr>
          <w:trHeight w:val="359"/>
        </w:trPr>
        <w:tc>
          <w:tcPr>
            <w:tcW w:w="8897" w:type="dxa"/>
          </w:tcPr>
          <w:p w14:paraId="5CFFDDD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и регулировка холостых и максимальных оборотов двигателя</w:t>
            </w:r>
          </w:p>
        </w:tc>
        <w:tc>
          <w:tcPr>
            <w:tcW w:w="1021" w:type="dxa"/>
          </w:tcPr>
          <w:p w14:paraId="5EEF932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72D58EDF" w14:textId="77777777">
        <w:trPr>
          <w:trHeight w:val="330"/>
        </w:trPr>
        <w:tc>
          <w:tcPr>
            <w:tcW w:w="8897" w:type="dxa"/>
          </w:tcPr>
          <w:p w14:paraId="68D23D4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турбокомпрессора</w:t>
            </w:r>
          </w:p>
        </w:tc>
        <w:tc>
          <w:tcPr>
            <w:tcW w:w="1021" w:type="dxa"/>
          </w:tcPr>
          <w:p w14:paraId="64858F4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38B8EBB3" w14:textId="77777777">
        <w:trPr>
          <w:trHeight w:val="330"/>
        </w:trPr>
        <w:tc>
          <w:tcPr>
            <w:tcW w:w="8897" w:type="dxa"/>
          </w:tcPr>
          <w:p w14:paraId="05D6EE3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водяного насоса</w:t>
            </w:r>
          </w:p>
        </w:tc>
        <w:tc>
          <w:tcPr>
            <w:tcW w:w="1021" w:type="dxa"/>
          </w:tcPr>
          <w:p w14:paraId="217C4D9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25D8EE0F" w14:textId="77777777">
        <w:trPr>
          <w:trHeight w:val="330"/>
        </w:trPr>
        <w:tc>
          <w:tcPr>
            <w:tcW w:w="8897" w:type="dxa"/>
          </w:tcPr>
          <w:p w14:paraId="2937101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термостата</w:t>
            </w:r>
          </w:p>
        </w:tc>
        <w:tc>
          <w:tcPr>
            <w:tcW w:w="1021" w:type="dxa"/>
          </w:tcPr>
          <w:p w14:paraId="40700E1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374B9C4A" w14:textId="77777777">
        <w:trPr>
          <w:trHeight w:val="330"/>
        </w:trPr>
        <w:tc>
          <w:tcPr>
            <w:tcW w:w="8897" w:type="dxa"/>
          </w:tcPr>
          <w:p w14:paraId="0E31724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ТНВД с регулировкой</w:t>
            </w:r>
          </w:p>
        </w:tc>
        <w:tc>
          <w:tcPr>
            <w:tcW w:w="1021" w:type="dxa"/>
          </w:tcPr>
          <w:p w14:paraId="19FA6D9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087C23" w14:paraId="222CCFB9" w14:textId="77777777">
        <w:trPr>
          <w:trHeight w:val="330"/>
        </w:trPr>
        <w:tc>
          <w:tcPr>
            <w:tcW w:w="8897" w:type="dxa"/>
          </w:tcPr>
          <w:p w14:paraId="6AB7999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насос-форсунки с демонтажем ГРМ</w:t>
            </w:r>
          </w:p>
        </w:tc>
        <w:tc>
          <w:tcPr>
            <w:tcW w:w="1021" w:type="dxa"/>
          </w:tcPr>
          <w:p w14:paraId="208B7C5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087C23" w14:paraId="1E66EE35" w14:textId="77777777">
        <w:trPr>
          <w:trHeight w:val="330"/>
        </w:trPr>
        <w:tc>
          <w:tcPr>
            <w:tcW w:w="8897" w:type="dxa"/>
          </w:tcPr>
          <w:p w14:paraId="2C29AAB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приводного ремня</w:t>
            </w:r>
          </w:p>
        </w:tc>
        <w:tc>
          <w:tcPr>
            <w:tcW w:w="1021" w:type="dxa"/>
          </w:tcPr>
          <w:p w14:paraId="55865B3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5BD3B969" w14:textId="77777777">
        <w:trPr>
          <w:trHeight w:val="330"/>
        </w:trPr>
        <w:tc>
          <w:tcPr>
            <w:tcW w:w="8897" w:type="dxa"/>
          </w:tcPr>
          <w:p w14:paraId="6DCD1FD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1021" w:type="dxa"/>
          </w:tcPr>
          <w:p w14:paraId="714AC0C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A01D80F" w14:textId="77777777">
        <w:trPr>
          <w:trHeight w:val="330"/>
        </w:trPr>
        <w:tc>
          <w:tcPr>
            <w:tcW w:w="8897" w:type="dxa"/>
          </w:tcPr>
          <w:p w14:paraId="647CE6D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компонента системы выпуска</w:t>
            </w:r>
          </w:p>
        </w:tc>
        <w:tc>
          <w:tcPr>
            <w:tcW w:w="1021" w:type="dxa"/>
          </w:tcPr>
          <w:p w14:paraId="26B1471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31D62980" w14:textId="77777777">
        <w:trPr>
          <w:trHeight w:val="330"/>
        </w:trPr>
        <w:tc>
          <w:tcPr>
            <w:tcW w:w="8897" w:type="dxa"/>
          </w:tcPr>
          <w:p w14:paraId="33CA9DF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радиатора</w:t>
            </w:r>
          </w:p>
        </w:tc>
        <w:tc>
          <w:tcPr>
            <w:tcW w:w="1021" w:type="dxa"/>
          </w:tcPr>
          <w:p w14:paraId="7F1A5FB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44F1CD7C" w14:textId="77777777">
        <w:trPr>
          <w:trHeight w:val="330"/>
        </w:trPr>
        <w:tc>
          <w:tcPr>
            <w:tcW w:w="8897" w:type="dxa"/>
          </w:tcPr>
          <w:p w14:paraId="0002D47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блока радиаторов**</w:t>
            </w:r>
          </w:p>
        </w:tc>
        <w:tc>
          <w:tcPr>
            <w:tcW w:w="1021" w:type="dxa"/>
          </w:tcPr>
          <w:p w14:paraId="079D9F3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11688FB1" w14:textId="77777777">
        <w:trPr>
          <w:trHeight w:val="330"/>
        </w:trPr>
        <w:tc>
          <w:tcPr>
            <w:tcW w:w="8897" w:type="dxa"/>
          </w:tcPr>
          <w:p w14:paraId="0B64E0D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фильтрующих элементов</w:t>
            </w:r>
          </w:p>
        </w:tc>
        <w:tc>
          <w:tcPr>
            <w:tcW w:w="1021" w:type="dxa"/>
          </w:tcPr>
          <w:p w14:paraId="3811795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51D45117" w14:textId="77777777">
        <w:trPr>
          <w:trHeight w:val="330"/>
        </w:trPr>
        <w:tc>
          <w:tcPr>
            <w:tcW w:w="8897" w:type="dxa"/>
          </w:tcPr>
          <w:p w14:paraId="735D3CA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электрического подогрева двигателя</w:t>
            </w:r>
          </w:p>
        </w:tc>
        <w:tc>
          <w:tcPr>
            <w:tcW w:w="1021" w:type="dxa"/>
          </w:tcPr>
          <w:p w14:paraId="5AED048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4A891C2C" w14:textId="77777777">
        <w:trPr>
          <w:trHeight w:val="420"/>
        </w:trPr>
        <w:tc>
          <w:tcPr>
            <w:tcW w:w="9918" w:type="dxa"/>
            <w:gridSpan w:val="2"/>
          </w:tcPr>
          <w:p w14:paraId="5937BE3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Трансмиссия и Тормоза</w:t>
            </w:r>
          </w:p>
        </w:tc>
      </w:tr>
      <w:tr w:rsidR="00087C23" w14:paraId="0DADFC3F" w14:textId="77777777">
        <w:trPr>
          <w:trHeight w:val="660"/>
        </w:trPr>
        <w:tc>
          <w:tcPr>
            <w:tcW w:w="8897" w:type="dxa"/>
          </w:tcPr>
          <w:p w14:paraId="090A95C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коробки передач (новая или восстановленная) с проверкой и тестом**</w:t>
            </w:r>
          </w:p>
        </w:tc>
        <w:tc>
          <w:tcPr>
            <w:tcW w:w="1021" w:type="dxa"/>
          </w:tcPr>
          <w:p w14:paraId="7621E72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087C23" w14:paraId="7A4FE222" w14:textId="77777777">
        <w:trPr>
          <w:trHeight w:val="330"/>
        </w:trPr>
        <w:tc>
          <w:tcPr>
            <w:tcW w:w="8897" w:type="dxa"/>
          </w:tcPr>
          <w:p w14:paraId="66B2A32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давлений всех контрольных точек</w:t>
            </w:r>
          </w:p>
        </w:tc>
        <w:tc>
          <w:tcPr>
            <w:tcW w:w="1021" w:type="dxa"/>
          </w:tcPr>
          <w:p w14:paraId="6E2AC83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4E7ED154" w14:textId="77777777">
        <w:trPr>
          <w:trHeight w:val="330"/>
        </w:trPr>
        <w:tc>
          <w:tcPr>
            <w:tcW w:w="8897" w:type="dxa"/>
          </w:tcPr>
          <w:p w14:paraId="65A331C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ведущего моста**</w:t>
            </w:r>
          </w:p>
        </w:tc>
        <w:tc>
          <w:tcPr>
            <w:tcW w:w="1021" w:type="dxa"/>
          </w:tcPr>
          <w:p w14:paraId="40BA84A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087C23" w14:paraId="6BB844EB" w14:textId="77777777">
        <w:trPr>
          <w:trHeight w:val="330"/>
        </w:trPr>
        <w:tc>
          <w:tcPr>
            <w:tcW w:w="8897" w:type="dxa"/>
          </w:tcPr>
          <w:p w14:paraId="7231703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карданного вала</w:t>
            </w:r>
          </w:p>
        </w:tc>
        <w:tc>
          <w:tcPr>
            <w:tcW w:w="1021" w:type="dxa"/>
          </w:tcPr>
          <w:p w14:paraId="6DAB9D2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1E03FCD8" w14:textId="77777777">
        <w:trPr>
          <w:trHeight w:val="314"/>
        </w:trPr>
        <w:tc>
          <w:tcPr>
            <w:tcW w:w="8897" w:type="dxa"/>
          </w:tcPr>
          <w:p w14:paraId="1738D94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масла в ведущем мосту и редукторах ступиц</w:t>
            </w:r>
          </w:p>
        </w:tc>
        <w:tc>
          <w:tcPr>
            <w:tcW w:w="1021" w:type="dxa"/>
          </w:tcPr>
          <w:p w14:paraId="7AF4D7B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CADE612" w14:textId="77777777">
        <w:trPr>
          <w:trHeight w:val="332"/>
        </w:trPr>
        <w:tc>
          <w:tcPr>
            <w:tcW w:w="8897" w:type="dxa"/>
          </w:tcPr>
          <w:p w14:paraId="1A07A60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дифференциала в сборе**</w:t>
            </w:r>
          </w:p>
        </w:tc>
        <w:tc>
          <w:tcPr>
            <w:tcW w:w="1021" w:type="dxa"/>
          </w:tcPr>
          <w:p w14:paraId="3279909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087C23" w14:paraId="66071FF0" w14:textId="77777777">
        <w:trPr>
          <w:trHeight w:val="382"/>
        </w:trPr>
        <w:tc>
          <w:tcPr>
            <w:tcW w:w="8897" w:type="dxa"/>
          </w:tcPr>
          <w:p w14:paraId="3660373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Разборка колесного редуктора полностью, дефектовка и сборка, с одной стороны**</w:t>
            </w:r>
          </w:p>
        </w:tc>
        <w:tc>
          <w:tcPr>
            <w:tcW w:w="1021" w:type="dxa"/>
          </w:tcPr>
          <w:p w14:paraId="24337B1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386C3BC9" w14:textId="77777777">
        <w:trPr>
          <w:trHeight w:val="330"/>
        </w:trPr>
        <w:tc>
          <w:tcPr>
            <w:tcW w:w="8897" w:type="dxa"/>
          </w:tcPr>
          <w:p w14:paraId="3A61258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Регулировка стояночного тормоза</w:t>
            </w:r>
          </w:p>
        </w:tc>
        <w:tc>
          <w:tcPr>
            <w:tcW w:w="1021" w:type="dxa"/>
          </w:tcPr>
          <w:p w14:paraId="3BEAC3F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452BCB98" w14:textId="77777777">
        <w:trPr>
          <w:trHeight w:val="255"/>
        </w:trPr>
        <w:tc>
          <w:tcPr>
            <w:tcW w:w="8897" w:type="dxa"/>
          </w:tcPr>
          <w:p w14:paraId="2B3E673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системы мокрых тормозов**</w:t>
            </w:r>
          </w:p>
        </w:tc>
        <w:tc>
          <w:tcPr>
            <w:tcW w:w="1021" w:type="dxa"/>
          </w:tcPr>
          <w:p w14:paraId="140955C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22575185" w14:textId="77777777">
        <w:trPr>
          <w:trHeight w:val="330"/>
        </w:trPr>
        <w:tc>
          <w:tcPr>
            <w:tcW w:w="8897" w:type="dxa"/>
          </w:tcPr>
          <w:p w14:paraId="3C2E511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Замена 1 пакета тормозных дисков**</w:t>
            </w:r>
          </w:p>
        </w:tc>
        <w:tc>
          <w:tcPr>
            <w:tcW w:w="1021" w:type="dxa"/>
          </w:tcPr>
          <w:p w14:paraId="57E90AF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2C23A19B" w14:textId="77777777">
        <w:trPr>
          <w:trHeight w:val="330"/>
        </w:trPr>
        <w:tc>
          <w:tcPr>
            <w:tcW w:w="8897" w:type="dxa"/>
          </w:tcPr>
          <w:p w14:paraId="0ADF2B5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накладок стояночного тормоза</w:t>
            </w:r>
          </w:p>
        </w:tc>
        <w:tc>
          <w:tcPr>
            <w:tcW w:w="1021" w:type="dxa"/>
          </w:tcPr>
          <w:p w14:paraId="2E8E822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15E54E4C" w14:textId="77777777">
        <w:trPr>
          <w:trHeight w:val="330"/>
        </w:trPr>
        <w:tc>
          <w:tcPr>
            <w:tcW w:w="8897" w:type="dxa"/>
          </w:tcPr>
          <w:p w14:paraId="6DFB7AD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1 колеса**</w:t>
            </w:r>
          </w:p>
        </w:tc>
        <w:tc>
          <w:tcPr>
            <w:tcW w:w="1021" w:type="dxa"/>
          </w:tcPr>
          <w:p w14:paraId="63A3970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4A35B10" w14:textId="77777777">
        <w:trPr>
          <w:trHeight w:val="330"/>
        </w:trPr>
        <w:tc>
          <w:tcPr>
            <w:tcW w:w="8897" w:type="dxa"/>
            <w:vAlign w:val="center"/>
          </w:tcPr>
          <w:p w14:paraId="18F964EC" w14:textId="77777777" w:rsidR="00087C23" w:rsidRDefault="00D754CE" w:rsidP="00EB048C">
            <w:pPr>
              <w:rPr>
                <w:color w:val="000000"/>
              </w:rPr>
            </w:pPr>
            <w:r>
              <w:rPr>
                <w:color w:val="000000"/>
              </w:rPr>
              <w:t>Разборка/сборка АКПП</w:t>
            </w:r>
          </w:p>
        </w:tc>
        <w:tc>
          <w:tcPr>
            <w:tcW w:w="1021" w:type="dxa"/>
            <w:vAlign w:val="center"/>
          </w:tcPr>
          <w:p w14:paraId="32A164C3" w14:textId="77777777" w:rsidR="00087C23" w:rsidRDefault="00D754CE" w:rsidP="00EB048C">
            <w:pPr>
              <w:jc w:val="center"/>
              <w:rPr>
                <w:color w:val="000000"/>
              </w:rPr>
            </w:pPr>
            <w:r>
              <w:rPr>
                <w:color w:val="000000"/>
              </w:rPr>
              <w:t>40</w:t>
            </w:r>
          </w:p>
        </w:tc>
      </w:tr>
      <w:tr w:rsidR="00087C23" w14:paraId="4A1E8483" w14:textId="77777777">
        <w:trPr>
          <w:trHeight w:val="420"/>
        </w:trPr>
        <w:tc>
          <w:tcPr>
            <w:tcW w:w="9918" w:type="dxa"/>
            <w:gridSpan w:val="2"/>
          </w:tcPr>
          <w:p w14:paraId="39E966E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Рулевое управление</w:t>
            </w:r>
          </w:p>
        </w:tc>
      </w:tr>
      <w:tr w:rsidR="00087C23" w14:paraId="7DAF99CB" w14:textId="77777777">
        <w:trPr>
          <w:trHeight w:val="330"/>
        </w:trPr>
        <w:tc>
          <w:tcPr>
            <w:tcW w:w="8897" w:type="dxa"/>
          </w:tcPr>
          <w:p w14:paraId="0FCE7D7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моста**</w:t>
            </w:r>
          </w:p>
        </w:tc>
        <w:tc>
          <w:tcPr>
            <w:tcW w:w="1021" w:type="dxa"/>
          </w:tcPr>
          <w:p w14:paraId="7FAF287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26C7A538" w14:textId="77777777">
        <w:trPr>
          <w:trHeight w:val="330"/>
        </w:trPr>
        <w:tc>
          <w:tcPr>
            <w:tcW w:w="8897" w:type="dxa"/>
          </w:tcPr>
          <w:p w14:paraId="54ABEEA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шарнира (</w:t>
            </w:r>
            <w:proofErr w:type="spellStart"/>
            <w:r>
              <w:rPr>
                <w:color w:val="000000"/>
              </w:rPr>
              <w:t>сайлент</w:t>
            </w:r>
            <w:proofErr w:type="spellEnd"/>
            <w:r>
              <w:rPr>
                <w:color w:val="000000"/>
              </w:rPr>
              <w:t>-блока)**</w:t>
            </w:r>
          </w:p>
        </w:tc>
        <w:tc>
          <w:tcPr>
            <w:tcW w:w="1021" w:type="dxa"/>
          </w:tcPr>
          <w:p w14:paraId="62EFDB9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10</w:t>
            </w:r>
          </w:p>
        </w:tc>
      </w:tr>
      <w:tr w:rsidR="00087C23" w14:paraId="6E9E5C2A" w14:textId="77777777">
        <w:trPr>
          <w:trHeight w:val="375"/>
        </w:trPr>
        <w:tc>
          <w:tcPr>
            <w:tcW w:w="8897" w:type="dxa"/>
          </w:tcPr>
          <w:p w14:paraId="541A10C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Разборка ступицы со сборкой смазкой и регулировкой подшипников**</w:t>
            </w:r>
          </w:p>
        </w:tc>
        <w:tc>
          <w:tcPr>
            <w:tcW w:w="1021" w:type="dxa"/>
          </w:tcPr>
          <w:p w14:paraId="0701E44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2309CB3F" w14:textId="77777777">
        <w:trPr>
          <w:trHeight w:val="347"/>
        </w:trPr>
        <w:tc>
          <w:tcPr>
            <w:tcW w:w="8897" w:type="dxa"/>
          </w:tcPr>
          <w:p w14:paraId="4C42AD3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подшипника рулевой тяги с пальцем*</w:t>
            </w:r>
          </w:p>
        </w:tc>
        <w:tc>
          <w:tcPr>
            <w:tcW w:w="1021" w:type="dxa"/>
          </w:tcPr>
          <w:p w14:paraId="34FB2D6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6C9655CD" w14:textId="77777777">
        <w:trPr>
          <w:trHeight w:val="330"/>
        </w:trPr>
        <w:tc>
          <w:tcPr>
            <w:tcW w:w="8897" w:type="dxa"/>
          </w:tcPr>
          <w:p w14:paraId="49C6E8E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1 колеса**</w:t>
            </w:r>
          </w:p>
        </w:tc>
        <w:tc>
          <w:tcPr>
            <w:tcW w:w="1021" w:type="dxa"/>
          </w:tcPr>
          <w:p w14:paraId="6EE1EEE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1DCF79E1" w14:textId="77777777">
        <w:trPr>
          <w:trHeight w:val="420"/>
        </w:trPr>
        <w:tc>
          <w:tcPr>
            <w:tcW w:w="9918" w:type="dxa"/>
            <w:gridSpan w:val="2"/>
          </w:tcPr>
          <w:p w14:paraId="5E66837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Гидравлическая система</w:t>
            </w:r>
          </w:p>
        </w:tc>
      </w:tr>
      <w:tr w:rsidR="00087C23" w14:paraId="175FAAEB" w14:textId="77777777">
        <w:trPr>
          <w:trHeight w:val="330"/>
        </w:trPr>
        <w:tc>
          <w:tcPr>
            <w:tcW w:w="8897" w:type="dxa"/>
          </w:tcPr>
          <w:p w14:paraId="3B835EF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Проверка и регулировка давлений</w:t>
            </w:r>
          </w:p>
        </w:tc>
        <w:tc>
          <w:tcPr>
            <w:tcW w:w="1021" w:type="dxa"/>
          </w:tcPr>
          <w:p w14:paraId="39DE11D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E3BFA82" w14:textId="77777777">
        <w:trPr>
          <w:trHeight w:val="330"/>
        </w:trPr>
        <w:tc>
          <w:tcPr>
            <w:tcW w:w="8897" w:type="dxa"/>
          </w:tcPr>
          <w:p w14:paraId="4C2CC13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масла и фильтров</w:t>
            </w:r>
          </w:p>
        </w:tc>
        <w:tc>
          <w:tcPr>
            <w:tcW w:w="1021" w:type="dxa"/>
          </w:tcPr>
          <w:p w14:paraId="6BFDAF5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2115B637" w14:textId="77777777">
        <w:trPr>
          <w:trHeight w:val="645"/>
        </w:trPr>
        <w:tc>
          <w:tcPr>
            <w:tcW w:w="8897" w:type="dxa"/>
          </w:tcPr>
          <w:p w14:paraId="5E065B1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одного гидравлического насоса с последующей проверкой и регулировкой</w:t>
            </w:r>
          </w:p>
        </w:tc>
        <w:tc>
          <w:tcPr>
            <w:tcW w:w="1021" w:type="dxa"/>
          </w:tcPr>
          <w:p w14:paraId="34E06F2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087C23" w14:paraId="1826D42F" w14:textId="77777777">
        <w:trPr>
          <w:trHeight w:val="330"/>
        </w:trPr>
        <w:tc>
          <w:tcPr>
            <w:tcW w:w="8897" w:type="dxa"/>
          </w:tcPr>
          <w:p w14:paraId="58FC1D8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гидравлического распределителя**</w:t>
            </w:r>
          </w:p>
        </w:tc>
        <w:tc>
          <w:tcPr>
            <w:tcW w:w="1021" w:type="dxa"/>
          </w:tcPr>
          <w:p w14:paraId="5B0634D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087C23" w14:paraId="3BAF52BC" w14:textId="77777777">
        <w:trPr>
          <w:trHeight w:val="330"/>
        </w:trPr>
        <w:tc>
          <w:tcPr>
            <w:tcW w:w="8897" w:type="dxa"/>
          </w:tcPr>
          <w:p w14:paraId="24A6D70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клапана</w:t>
            </w:r>
          </w:p>
        </w:tc>
        <w:tc>
          <w:tcPr>
            <w:tcW w:w="1021" w:type="dxa"/>
          </w:tcPr>
          <w:p w14:paraId="2F93299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1,5</w:t>
            </w:r>
          </w:p>
        </w:tc>
      </w:tr>
      <w:tr w:rsidR="00087C23" w14:paraId="0080F701" w14:textId="77777777">
        <w:trPr>
          <w:trHeight w:val="311"/>
        </w:trPr>
        <w:tc>
          <w:tcPr>
            <w:tcW w:w="8897" w:type="dxa"/>
          </w:tcPr>
          <w:p w14:paraId="5005B7B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диаметром до 20 мм за метр длины</w:t>
            </w:r>
          </w:p>
        </w:tc>
        <w:tc>
          <w:tcPr>
            <w:tcW w:w="1021" w:type="dxa"/>
          </w:tcPr>
          <w:p w14:paraId="06658A8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0,33</w:t>
            </w:r>
          </w:p>
        </w:tc>
      </w:tr>
      <w:tr w:rsidR="00087C23" w14:paraId="60283185" w14:textId="77777777">
        <w:trPr>
          <w:trHeight w:val="221"/>
        </w:trPr>
        <w:tc>
          <w:tcPr>
            <w:tcW w:w="8897" w:type="dxa"/>
          </w:tcPr>
          <w:p w14:paraId="6E90822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диаметром более 20 мм за метр длины</w:t>
            </w:r>
          </w:p>
        </w:tc>
        <w:tc>
          <w:tcPr>
            <w:tcW w:w="1021" w:type="dxa"/>
          </w:tcPr>
          <w:p w14:paraId="38DF0DF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0,6</w:t>
            </w:r>
          </w:p>
        </w:tc>
      </w:tr>
      <w:tr w:rsidR="00087C23" w14:paraId="3B631FC6" w14:textId="77777777">
        <w:trPr>
          <w:trHeight w:val="287"/>
        </w:trPr>
        <w:tc>
          <w:tcPr>
            <w:tcW w:w="8897" w:type="dxa"/>
          </w:tcPr>
          <w:p w14:paraId="0100A54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РВД на стреле и спредере диаметром более 20 мм за метр длины</w:t>
            </w:r>
          </w:p>
        </w:tc>
        <w:tc>
          <w:tcPr>
            <w:tcW w:w="1021" w:type="dxa"/>
          </w:tcPr>
          <w:p w14:paraId="10D0F56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2EBB8A13" w14:textId="77777777">
        <w:trPr>
          <w:trHeight w:val="338"/>
        </w:trPr>
        <w:tc>
          <w:tcPr>
            <w:tcW w:w="8897" w:type="dxa"/>
          </w:tcPr>
          <w:p w14:paraId="64C6CC7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цилиндра рулевого управления, в сборе**</w:t>
            </w:r>
          </w:p>
        </w:tc>
        <w:tc>
          <w:tcPr>
            <w:tcW w:w="1021" w:type="dxa"/>
          </w:tcPr>
          <w:p w14:paraId="399F48E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22D0DB04" w14:textId="77777777">
        <w:trPr>
          <w:trHeight w:val="330"/>
        </w:trPr>
        <w:tc>
          <w:tcPr>
            <w:tcW w:w="8897" w:type="dxa"/>
          </w:tcPr>
          <w:p w14:paraId="6BACC66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Монтаж или демонтаж цилиндра подъема**</w:t>
            </w:r>
          </w:p>
        </w:tc>
        <w:tc>
          <w:tcPr>
            <w:tcW w:w="1021" w:type="dxa"/>
          </w:tcPr>
          <w:p w14:paraId="5E45476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4EBCD5FA" w14:textId="77777777">
        <w:trPr>
          <w:trHeight w:val="197"/>
        </w:trPr>
        <w:tc>
          <w:tcPr>
            <w:tcW w:w="8897" w:type="dxa"/>
          </w:tcPr>
          <w:p w14:paraId="416EDC7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Монтаж или демонтаж цилиндра выдвижения**</w:t>
            </w:r>
          </w:p>
        </w:tc>
        <w:tc>
          <w:tcPr>
            <w:tcW w:w="1021" w:type="dxa"/>
          </w:tcPr>
          <w:p w14:paraId="550C2A3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3F102CB0" w14:textId="77777777">
        <w:trPr>
          <w:trHeight w:val="234"/>
        </w:trPr>
        <w:tc>
          <w:tcPr>
            <w:tcW w:w="8897" w:type="dxa"/>
          </w:tcPr>
          <w:p w14:paraId="3D69A8A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вышеперечисленных цилиндров**</w:t>
            </w:r>
          </w:p>
        </w:tc>
        <w:tc>
          <w:tcPr>
            <w:tcW w:w="1021" w:type="dxa"/>
          </w:tcPr>
          <w:p w14:paraId="1978819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109C2DB1" w14:textId="77777777">
        <w:trPr>
          <w:trHeight w:val="570"/>
        </w:trPr>
        <w:tc>
          <w:tcPr>
            <w:tcW w:w="8897" w:type="dxa"/>
          </w:tcPr>
          <w:p w14:paraId="6A8F239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1021" w:type="dxa"/>
          </w:tcPr>
          <w:p w14:paraId="1054646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0A9F5FF9" w14:textId="77777777">
        <w:trPr>
          <w:trHeight w:val="315"/>
        </w:trPr>
        <w:tc>
          <w:tcPr>
            <w:tcW w:w="8897" w:type="dxa"/>
          </w:tcPr>
          <w:p w14:paraId="52919F3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одного цилиндра сдвижения </w:t>
            </w:r>
            <w:proofErr w:type="spellStart"/>
            <w:r>
              <w:rPr>
                <w:color w:val="000000"/>
              </w:rPr>
              <w:t>спрейдера</w:t>
            </w:r>
            <w:proofErr w:type="spellEnd"/>
            <w:r>
              <w:rPr>
                <w:color w:val="000000"/>
              </w:rPr>
              <w:t>**</w:t>
            </w:r>
          </w:p>
        </w:tc>
        <w:tc>
          <w:tcPr>
            <w:tcW w:w="1021" w:type="dxa"/>
          </w:tcPr>
          <w:p w14:paraId="3795D87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27C5DB4" w14:textId="77777777">
        <w:trPr>
          <w:trHeight w:val="330"/>
        </w:trPr>
        <w:tc>
          <w:tcPr>
            <w:tcW w:w="8897" w:type="dxa"/>
          </w:tcPr>
          <w:p w14:paraId="1F31932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сальников выше названных цилиндров</w:t>
            </w:r>
          </w:p>
        </w:tc>
        <w:tc>
          <w:tcPr>
            <w:tcW w:w="1021" w:type="dxa"/>
          </w:tcPr>
          <w:p w14:paraId="4BE6DB6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1BDEDDE4" w14:textId="77777777">
        <w:trPr>
          <w:trHeight w:val="330"/>
        </w:trPr>
        <w:tc>
          <w:tcPr>
            <w:tcW w:w="8897" w:type="dxa"/>
          </w:tcPr>
          <w:p w14:paraId="2823A75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гидроаккумуляторов</w:t>
            </w:r>
          </w:p>
        </w:tc>
        <w:tc>
          <w:tcPr>
            <w:tcW w:w="1021" w:type="dxa"/>
          </w:tcPr>
          <w:p w14:paraId="7AD6C20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167544EF" w14:textId="77777777">
        <w:trPr>
          <w:trHeight w:val="330"/>
        </w:trPr>
        <w:tc>
          <w:tcPr>
            <w:tcW w:w="8897" w:type="dxa"/>
          </w:tcPr>
          <w:p w14:paraId="4FF328C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Зарядка гидроаккумуляторов</w:t>
            </w:r>
          </w:p>
        </w:tc>
        <w:tc>
          <w:tcPr>
            <w:tcW w:w="1021" w:type="dxa"/>
          </w:tcPr>
          <w:p w14:paraId="3E712A6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1F55DA59" w14:textId="77777777">
        <w:trPr>
          <w:trHeight w:val="330"/>
        </w:trPr>
        <w:tc>
          <w:tcPr>
            <w:tcW w:w="8897" w:type="dxa"/>
          </w:tcPr>
          <w:p w14:paraId="2BE2342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пружины педали тормоза</w:t>
            </w:r>
          </w:p>
        </w:tc>
        <w:tc>
          <w:tcPr>
            <w:tcW w:w="1021" w:type="dxa"/>
          </w:tcPr>
          <w:p w14:paraId="1FF89AC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6280406F" w14:textId="77777777">
        <w:trPr>
          <w:trHeight w:val="330"/>
        </w:trPr>
        <w:tc>
          <w:tcPr>
            <w:tcW w:w="8897" w:type="dxa"/>
          </w:tcPr>
          <w:p w14:paraId="3BA641F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мотора поворота </w:t>
            </w:r>
            <w:proofErr w:type="spellStart"/>
            <w:r>
              <w:rPr>
                <w:color w:val="000000"/>
              </w:rPr>
              <w:t>спрейдера</w:t>
            </w:r>
            <w:proofErr w:type="spellEnd"/>
          </w:p>
        </w:tc>
        <w:tc>
          <w:tcPr>
            <w:tcW w:w="1021" w:type="dxa"/>
          </w:tcPr>
          <w:p w14:paraId="743CFB4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7EE73002" w14:textId="77777777">
        <w:trPr>
          <w:trHeight w:val="276"/>
        </w:trPr>
        <w:tc>
          <w:tcPr>
            <w:tcW w:w="8897" w:type="dxa"/>
          </w:tcPr>
          <w:p w14:paraId="6D34CF5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одного главного клапана </w:t>
            </w:r>
            <w:proofErr w:type="spellStart"/>
            <w:r>
              <w:rPr>
                <w:color w:val="000000"/>
              </w:rPr>
              <w:t>спрейдера</w:t>
            </w:r>
            <w:proofErr w:type="spellEnd"/>
          </w:p>
        </w:tc>
        <w:tc>
          <w:tcPr>
            <w:tcW w:w="1021" w:type="dxa"/>
          </w:tcPr>
          <w:p w14:paraId="1E0347D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2CCA4816" w14:textId="77777777">
        <w:trPr>
          <w:trHeight w:val="330"/>
        </w:trPr>
        <w:tc>
          <w:tcPr>
            <w:tcW w:w="8897" w:type="dxa"/>
          </w:tcPr>
          <w:p w14:paraId="0629AC1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Демонтаж или монтаж стрелы**</w:t>
            </w:r>
          </w:p>
        </w:tc>
        <w:tc>
          <w:tcPr>
            <w:tcW w:w="1021" w:type="dxa"/>
          </w:tcPr>
          <w:p w14:paraId="07BB056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6</w:t>
            </w:r>
          </w:p>
        </w:tc>
      </w:tr>
      <w:tr w:rsidR="00087C23" w14:paraId="7BE38620" w14:textId="77777777">
        <w:trPr>
          <w:trHeight w:val="330"/>
        </w:trPr>
        <w:tc>
          <w:tcPr>
            <w:tcW w:w="8897" w:type="dxa"/>
          </w:tcPr>
          <w:p w14:paraId="673C326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Демонтаж или монтаж </w:t>
            </w:r>
            <w:proofErr w:type="spellStart"/>
            <w:r>
              <w:rPr>
                <w:color w:val="000000"/>
              </w:rPr>
              <w:t>спрейдера</w:t>
            </w:r>
            <w:proofErr w:type="spellEnd"/>
            <w:r>
              <w:rPr>
                <w:color w:val="000000"/>
              </w:rPr>
              <w:t>**</w:t>
            </w:r>
          </w:p>
        </w:tc>
        <w:tc>
          <w:tcPr>
            <w:tcW w:w="1021" w:type="dxa"/>
          </w:tcPr>
          <w:p w14:paraId="0B66A56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32F0872E" w14:textId="77777777">
        <w:trPr>
          <w:trHeight w:val="330"/>
        </w:trPr>
        <w:tc>
          <w:tcPr>
            <w:tcW w:w="8897" w:type="dxa"/>
          </w:tcPr>
          <w:p w14:paraId="629D7E8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пластин скольжения стрелы</w:t>
            </w:r>
          </w:p>
        </w:tc>
        <w:tc>
          <w:tcPr>
            <w:tcW w:w="1021" w:type="dxa"/>
          </w:tcPr>
          <w:p w14:paraId="4F0CA3B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4F21941D" w14:textId="77777777">
        <w:trPr>
          <w:trHeight w:val="330"/>
        </w:trPr>
        <w:tc>
          <w:tcPr>
            <w:tcW w:w="8897" w:type="dxa"/>
          </w:tcPr>
          <w:p w14:paraId="507ECD4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пластин скольжения </w:t>
            </w:r>
            <w:proofErr w:type="spellStart"/>
            <w:r>
              <w:rPr>
                <w:color w:val="000000"/>
              </w:rPr>
              <w:t>спрейдера</w:t>
            </w:r>
            <w:proofErr w:type="spellEnd"/>
          </w:p>
        </w:tc>
        <w:tc>
          <w:tcPr>
            <w:tcW w:w="1021" w:type="dxa"/>
          </w:tcPr>
          <w:p w14:paraId="2B96B16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6D8F29DC" w14:textId="77777777">
        <w:trPr>
          <w:trHeight w:val="251"/>
        </w:trPr>
        <w:tc>
          <w:tcPr>
            <w:tcW w:w="8897" w:type="dxa"/>
          </w:tcPr>
          <w:p w14:paraId="563BFD7E"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Монтаж или демонтаж поворотного механизма </w:t>
            </w:r>
            <w:proofErr w:type="spellStart"/>
            <w:r>
              <w:rPr>
                <w:color w:val="000000"/>
              </w:rPr>
              <w:t>спрейдера</w:t>
            </w:r>
            <w:proofErr w:type="spellEnd"/>
            <w:r>
              <w:rPr>
                <w:color w:val="000000"/>
              </w:rPr>
              <w:t>**</w:t>
            </w:r>
          </w:p>
        </w:tc>
        <w:tc>
          <w:tcPr>
            <w:tcW w:w="1021" w:type="dxa"/>
          </w:tcPr>
          <w:p w14:paraId="5678A64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087C23" w14:paraId="6F033FDC" w14:textId="77777777">
        <w:trPr>
          <w:trHeight w:val="317"/>
        </w:trPr>
        <w:tc>
          <w:tcPr>
            <w:tcW w:w="8897" w:type="dxa"/>
          </w:tcPr>
          <w:p w14:paraId="2845CEB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Разборка стрелы на внутреннюю и наружную часть**</w:t>
            </w:r>
          </w:p>
        </w:tc>
        <w:tc>
          <w:tcPr>
            <w:tcW w:w="1021" w:type="dxa"/>
          </w:tcPr>
          <w:p w14:paraId="1918FF3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087C23" w14:paraId="1A1EB4D6" w14:textId="77777777">
        <w:trPr>
          <w:trHeight w:val="330"/>
        </w:trPr>
        <w:tc>
          <w:tcPr>
            <w:tcW w:w="8897" w:type="dxa"/>
          </w:tcPr>
          <w:p w14:paraId="6AB5D02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Сборка стрелы</w:t>
            </w:r>
          </w:p>
        </w:tc>
        <w:tc>
          <w:tcPr>
            <w:tcW w:w="1021" w:type="dxa"/>
          </w:tcPr>
          <w:p w14:paraId="5C007F4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w:t>
            </w:r>
          </w:p>
        </w:tc>
      </w:tr>
      <w:tr w:rsidR="00087C23" w14:paraId="00B200AA" w14:textId="77777777">
        <w:trPr>
          <w:trHeight w:val="330"/>
        </w:trPr>
        <w:tc>
          <w:tcPr>
            <w:tcW w:w="8897" w:type="dxa"/>
          </w:tcPr>
          <w:p w14:paraId="270C2F8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подшипника (втулки) стрелы</w:t>
            </w:r>
          </w:p>
        </w:tc>
        <w:tc>
          <w:tcPr>
            <w:tcW w:w="1021" w:type="dxa"/>
          </w:tcPr>
          <w:p w14:paraId="1987902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6F813D73" w14:textId="77777777">
        <w:trPr>
          <w:trHeight w:val="330"/>
        </w:trPr>
        <w:tc>
          <w:tcPr>
            <w:tcW w:w="8897" w:type="dxa"/>
          </w:tcPr>
          <w:p w14:paraId="47D01AB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Монтаж или демонтаж привода </w:t>
            </w:r>
            <w:proofErr w:type="spellStart"/>
            <w:r>
              <w:rPr>
                <w:color w:val="000000"/>
              </w:rPr>
              <w:t>спрейдера</w:t>
            </w:r>
            <w:proofErr w:type="spellEnd"/>
            <w:r>
              <w:rPr>
                <w:color w:val="000000"/>
              </w:rPr>
              <w:t>**</w:t>
            </w:r>
          </w:p>
        </w:tc>
        <w:tc>
          <w:tcPr>
            <w:tcW w:w="1021" w:type="dxa"/>
          </w:tcPr>
          <w:p w14:paraId="159E286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530D066D" w14:textId="77777777">
        <w:trPr>
          <w:trHeight w:val="330"/>
        </w:trPr>
        <w:tc>
          <w:tcPr>
            <w:tcW w:w="8897" w:type="dxa"/>
          </w:tcPr>
          <w:p w14:paraId="4C1F67E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 xml:space="preserve">Замена редуктора привода </w:t>
            </w:r>
            <w:proofErr w:type="spellStart"/>
            <w:r>
              <w:rPr>
                <w:color w:val="000000"/>
              </w:rPr>
              <w:t>спрейдера</w:t>
            </w:r>
            <w:proofErr w:type="spellEnd"/>
          </w:p>
        </w:tc>
        <w:tc>
          <w:tcPr>
            <w:tcW w:w="1021" w:type="dxa"/>
          </w:tcPr>
          <w:p w14:paraId="6BE1DDF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3391793F" w14:textId="77777777">
        <w:trPr>
          <w:trHeight w:val="330"/>
        </w:trPr>
        <w:tc>
          <w:tcPr>
            <w:tcW w:w="8897" w:type="dxa"/>
          </w:tcPr>
          <w:p w14:paraId="35BC585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Ремонт редуктора привода </w:t>
            </w:r>
            <w:proofErr w:type="spellStart"/>
            <w:r>
              <w:rPr>
                <w:color w:val="000000"/>
              </w:rPr>
              <w:t>спрейдера</w:t>
            </w:r>
            <w:proofErr w:type="spellEnd"/>
          </w:p>
        </w:tc>
        <w:tc>
          <w:tcPr>
            <w:tcW w:w="1021" w:type="dxa"/>
          </w:tcPr>
          <w:p w14:paraId="1595EC2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2852F022" w14:textId="77777777">
        <w:trPr>
          <w:trHeight w:val="330"/>
        </w:trPr>
        <w:tc>
          <w:tcPr>
            <w:tcW w:w="8897" w:type="dxa"/>
          </w:tcPr>
          <w:p w14:paraId="6EE540F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тормоза привода </w:t>
            </w:r>
            <w:proofErr w:type="spellStart"/>
            <w:r>
              <w:rPr>
                <w:color w:val="000000"/>
              </w:rPr>
              <w:t>спрейдера</w:t>
            </w:r>
            <w:proofErr w:type="spellEnd"/>
          </w:p>
        </w:tc>
        <w:tc>
          <w:tcPr>
            <w:tcW w:w="1021" w:type="dxa"/>
          </w:tcPr>
          <w:p w14:paraId="6BFB720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2D2DB7B4" w14:textId="77777777">
        <w:trPr>
          <w:trHeight w:val="330"/>
        </w:trPr>
        <w:tc>
          <w:tcPr>
            <w:tcW w:w="8897" w:type="dxa"/>
          </w:tcPr>
          <w:p w14:paraId="10D2FDA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Ремонт тормоза привода </w:t>
            </w:r>
            <w:proofErr w:type="spellStart"/>
            <w:r>
              <w:rPr>
                <w:color w:val="000000"/>
              </w:rPr>
              <w:t>спрейдера</w:t>
            </w:r>
            <w:proofErr w:type="spellEnd"/>
          </w:p>
        </w:tc>
        <w:tc>
          <w:tcPr>
            <w:tcW w:w="1021" w:type="dxa"/>
          </w:tcPr>
          <w:p w14:paraId="0958C29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294D0E07" w14:textId="77777777">
        <w:trPr>
          <w:trHeight w:val="330"/>
        </w:trPr>
        <w:tc>
          <w:tcPr>
            <w:tcW w:w="8897" w:type="dxa"/>
          </w:tcPr>
          <w:p w14:paraId="4DED4B9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цепи привода </w:t>
            </w:r>
            <w:proofErr w:type="spellStart"/>
            <w:r>
              <w:rPr>
                <w:color w:val="000000"/>
              </w:rPr>
              <w:t>спрейдера</w:t>
            </w:r>
            <w:proofErr w:type="spellEnd"/>
            <w:r>
              <w:rPr>
                <w:color w:val="000000"/>
              </w:rPr>
              <w:t>*</w:t>
            </w:r>
          </w:p>
        </w:tc>
        <w:tc>
          <w:tcPr>
            <w:tcW w:w="1021" w:type="dxa"/>
          </w:tcPr>
          <w:p w14:paraId="237A63A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089F8FE7" w14:textId="77777777">
        <w:trPr>
          <w:trHeight w:val="330"/>
        </w:trPr>
        <w:tc>
          <w:tcPr>
            <w:tcW w:w="8897" w:type="dxa"/>
          </w:tcPr>
          <w:p w14:paraId="0C1FE3A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замка системы “</w:t>
            </w:r>
            <w:proofErr w:type="spellStart"/>
            <w:r>
              <w:rPr>
                <w:color w:val="000000"/>
              </w:rPr>
              <w:t>twistlock</w:t>
            </w:r>
            <w:proofErr w:type="spellEnd"/>
          </w:p>
        </w:tc>
        <w:tc>
          <w:tcPr>
            <w:tcW w:w="1021" w:type="dxa"/>
          </w:tcPr>
          <w:p w14:paraId="3E6D77F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2D1A54AF" w14:textId="77777777">
        <w:trPr>
          <w:trHeight w:val="312"/>
        </w:trPr>
        <w:tc>
          <w:tcPr>
            <w:tcW w:w="8897" w:type="dxa"/>
          </w:tcPr>
          <w:p w14:paraId="6C60569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деталей привода замка системы “</w:t>
            </w:r>
            <w:proofErr w:type="spellStart"/>
            <w:r>
              <w:rPr>
                <w:color w:val="000000"/>
              </w:rPr>
              <w:t>twistlock</w:t>
            </w:r>
            <w:proofErr w:type="spellEnd"/>
          </w:p>
        </w:tc>
        <w:tc>
          <w:tcPr>
            <w:tcW w:w="1021" w:type="dxa"/>
          </w:tcPr>
          <w:p w14:paraId="46E728F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42B944FA" w14:textId="77777777">
        <w:trPr>
          <w:trHeight w:val="330"/>
        </w:trPr>
        <w:tc>
          <w:tcPr>
            <w:tcW w:w="8897" w:type="dxa"/>
          </w:tcPr>
          <w:p w14:paraId="662F7AB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направляющей цепи кабелей стрелы</w:t>
            </w:r>
          </w:p>
        </w:tc>
        <w:tc>
          <w:tcPr>
            <w:tcW w:w="1021" w:type="dxa"/>
          </w:tcPr>
          <w:p w14:paraId="4683A0B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5</w:t>
            </w:r>
          </w:p>
        </w:tc>
      </w:tr>
      <w:tr w:rsidR="00087C23" w14:paraId="6DAAE0F8" w14:textId="77777777">
        <w:trPr>
          <w:trHeight w:val="299"/>
        </w:trPr>
        <w:tc>
          <w:tcPr>
            <w:tcW w:w="8897" w:type="dxa"/>
          </w:tcPr>
          <w:p w14:paraId="5898030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Замена 1 звена направляющей цепи кабелей стрелы</w:t>
            </w:r>
          </w:p>
        </w:tc>
        <w:tc>
          <w:tcPr>
            <w:tcW w:w="1021" w:type="dxa"/>
          </w:tcPr>
          <w:p w14:paraId="5AB85BE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609E6142" w14:textId="77777777">
        <w:trPr>
          <w:trHeight w:val="330"/>
        </w:trPr>
        <w:tc>
          <w:tcPr>
            <w:tcW w:w="8897" w:type="dxa"/>
          </w:tcPr>
          <w:p w14:paraId="4F857670"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Замена направляющей цепи кабелей </w:t>
            </w:r>
            <w:proofErr w:type="spellStart"/>
            <w:r>
              <w:rPr>
                <w:color w:val="000000"/>
              </w:rPr>
              <w:t>спрейдера</w:t>
            </w:r>
            <w:proofErr w:type="spellEnd"/>
          </w:p>
        </w:tc>
        <w:tc>
          <w:tcPr>
            <w:tcW w:w="1021" w:type="dxa"/>
          </w:tcPr>
          <w:p w14:paraId="4E1D99B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w:t>
            </w:r>
          </w:p>
        </w:tc>
      </w:tr>
      <w:tr w:rsidR="00087C23" w14:paraId="749B39E4" w14:textId="77777777">
        <w:trPr>
          <w:trHeight w:val="330"/>
        </w:trPr>
        <w:tc>
          <w:tcPr>
            <w:tcW w:w="8897" w:type="dxa"/>
            <w:vAlign w:val="center"/>
          </w:tcPr>
          <w:p w14:paraId="37061D22" w14:textId="77777777" w:rsidR="00087C23" w:rsidRDefault="00D754CE" w:rsidP="00EB048C">
            <w:pPr>
              <w:rPr>
                <w:iCs/>
                <w:color w:val="000000"/>
              </w:rPr>
            </w:pPr>
            <w:r>
              <w:rPr>
                <w:iCs/>
                <w:color w:val="000000"/>
              </w:rPr>
              <w:t>Замена ремкомплекта редуктора поворота спредера (1 шт.)</w:t>
            </w:r>
          </w:p>
        </w:tc>
        <w:tc>
          <w:tcPr>
            <w:tcW w:w="1021" w:type="dxa"/>
            <w:vAlign w:val="center"/>
          </w:tcPr>
          <w:p w14:paraId="00987A5F" w14:textId="77777777" w:rsidR="00087C23" w:rsidRDefault="00D754CE" w:rsidP="00EB048C">
            <w:pPr>
              <w:jc w:val="center"/>
              <w:rPr>
                <w:color w:val="000000"/>
              </w:rPr>
            </w:pPr>
            <w:r>
              <w:rPr>
                <w:color w:val="000000"/>
              </w:rPr>
              <w:t>3</w:t>
            </w:r>
          </w:p>
        </w:tc>
      </w:tr>
      <w:tr w:rsidR="00087C23" w14:paraId="45D303BB" w14:textId="77777777">
        <w:trPr>
          <w:trHeight w:val="330"/>
        </w:trPr>
        <w:tc>
          <w:tcPr>
            <w:tcW w:w="8897" w:type="dxa"/>
            <w:vAlign w:val="center"/>
          </w:tcPr>
          <w:p w14:paraId="0208E68E" w14:textId="77777777" w:rsidR="00087C23" w:rsidRDefault="00D754CE" w:rsidP="00EB048C">
            <w:pPr>
              <w:rPr>
                <w:iCs/>
                <w:color w:val="000000"/>
              </w:rPr>
            </w:pPr>
            <w:r>
              <w:rPr>
                <w:iCs/>
                <w:color w:val="000000"/>
              </w:rPr>
              <w:t>Замена масла в редукторе поворота спредера (1 шт.)</w:t>
            </w:r>
          </w:p>
        </w:tc>
        <w:tc>
          <w:tcPr>
            <w:tcW w:w="1021" w:type="dxa"/>
            <w:vAlign w:val="center"/>
          </w:tcPr>
          <w:p w14:paraId="2A8184DE" w14:textId="77777777" w:rsidR="00087C23" w:rsidRDefault="00D754CE" w:rsidP="00EB048C">
            <w:pPr>
              <w:jc w:val="center"/>
              <w:rPr>
                <w:color w:val="000000"/>
              </w:rPr>
            </w:pPr>
            <w:r>
              <w:rPr>
                <w:color w:val="000000"/>
              </w:rPr>
              <w:t>2</w:t>
            </w:r>
          </w:p>
        </w:tc>
      </w:tr>
      <w:tr w:rsidR="00087C23" w14:paraId="677C8487" w14:textId="77777777">
        <w:trPr>
          <w:trHeight w:val="330"/>
        </w:trPr>
        <w:tc>
          <w:tcPr>
            <w:tcW w:w="8897" w:type="dxa"/>
            <w:vAlign w:val="center"/>
          </w:tcPr>
          <w:p w14:paraId="4B42E790" w14:textId="77777777" w:rsidR="00087C23" w:rsidRDefault="00D754CE" w:rsidP="00EB048C">
            <w:pPr>
              <w:rPr>
                <w:iCs/>
                <w:color w:val="000000"/>
              </w:rPr>
            </w:pPr>
            <w:r>
              <w:rPr>
                <w:iCs/>
                <w:color w:val="000000"/>
              </w:rPr>
              <w:t>Замена одного главного клапана спредера</w:t>
            </w:r>
          </w:p>
        </w:tc>
        <w:tc>
          <w:tcPr>
            <w:tcW w:w="1021" w:type="dxa"/>
            <w:vAlign w:val="center"/>
          </w:tcPr>
          <w:p w14:paraId="60BA55DA" w14:textId="77777777" w:rsidR="00087C23" w:rsidRDefault="00D754CE" w:rsidP="00EB048C">
            <w:pPr>
              <w:jc w:val="center"/>
              <w:rPr>
                <w:color w:val="000000"/>
              </w:rPr>
            </w:pPr>
            <w:r>
              <w:rPr>
                <w:color w:val="000000"/>
              </w:rPr>
              <w:t>2</w:t>
            </w:r>
          </w:p>
        </w:tc>
      </w:tr>
      <w:tr w:rsidR="00087C23" w14:paraId="4F10C44D" w14:textId="77777777">
        <w:trPr>
          <w:trHeight w:val="330"/>
        </w:trPr>
        <w:tc>
          <w:tcPr>
            <w:tcW w:w="8897" w:type="dxa"/>
            <w:vAlign w:val="center"/>
          </w:tcPr>
          <w:p w14:paraId="2EF5244F" w14:textId="77777777" w:rsidR="00087C23" w:rsidRDefault="00D754CE" w:rsidP="00EB048C">
            <w:pPr>
              <w:rPr>
                <w:iCs/>
                <w:color w:val="000000"/>
              </w:rPr>
            </w:pPr>
            <w:r>
              <w:rPr>
                <w:iCs/>
                <w:color w:val="000000"/>
              </w:rPr>
              <w:t>Демонтаж/монтаж поворотного механизма спредера</w:t>
            </w:r>
          </w:p>
        </w:tc>
        <w:tc>
          <w:tcPr>
            <w:tcW w:w="1021" w:type="dxa"/>
            <w:vAlign w:val="center"/>
          </w:tcPr>
          <w:p w14:paraId="0D7EA872" w14:textId="77777777" w:rsidR="00087C23" w:rsidRDefault="00D754CE" w:rsidP="00EB048C">
            <w:pPr>
              <w:jc w:val="center"/>
              <w:rPr>
                <w:color w:val="000000"/>
              </w:rPr>
            </w:pPr>
            <w:r>
              <w:rPr>
                <w:color w:val="000000"/>
              </w:rPr>
              <w:t>16</w:t>
            </w:r>
          </w:p>
        </w:tc>
      </w:tr>
      <w:tr w:rsidR="00087C23" w14:paraId="368ACDFD" w14:textId="77777777">
        <w:trPr>
          <w:trHeight w:val="330"/>
        </w:trPr>
        <w:tc>
          <w:tcPr>
            <w:tcW w:w="8897" w:type="dxa"/>
            <w:vAlign w:val="center"/>
          </w:tcPr>
          <w:p w14:paraId="5147A23A" w14:textId="77777777" w:rsidR="00087C23" w:rsidRDefault="00D754CE" w:rsidP="00EB048C">
            <w:pPr>
              <w:rPr>
                <w:iCs/>
                <w:color w:val="000000"/>
              </w:rPr>
            </w:pPr>
            <w:r>
              <w:rPr>
                <w:iCs/>
                <w:color w:val="000000"/>
              </w:rPr>
              <w:t>Демонтаж/монтаж привода сдвижения спредера</w:t>
            </w:r>
          </w:p>
        </w:tc>
        <w:tc>
          <w:tcPr>
            <w:tcW w:w="1021" w:type="dxa"/>
            <w:vAlign w:val="center"/>
          </w:tcPr>
          <w:p w14:paraId="44276642" w14:textId="77777777" w:rsidR="00087C23" w:rsidRDefault="00D754CE" w:rsidP="00EB048C">
            <w:pPr>
              <w:jc w:val="center"/>
              <w:rPr>
                <w:color w:val="000000"/>
              </w:rPr>
            </w:pPr>
            <w:r>
              <w:rPr>
                <w:color w:val="000000"/>
              </w:rPr>
              <w:t>8</w:t>
            </w:r>
          </w:p>
        </w:tc>
      </w:tr>
      <w:tr w:rsidR="00087C23" w14:paraId="7F06948F" w14:textId="77777777">
        <w:trPr>
          <w:trHeight w:val="330"/>
        </w:trPr>
        <w:tc>
          <w:tcPr>
            <w:tcW w:w="8897" w:type="dxa"/>
            <w:vAlign w:val="center"/>
          </w:tcPr>
          <w:p w14:paraId="060D3EDA" w14:textId="77777777" w:rsidR="00087C23" w:rsidRDefault="00D754CE" w:rsidP="00EB048C">
            <w:pPr>
              <w:rPr>
                <w:iCs/>
                <w:color w:val="000000"/>
              </w:rPr>
            </w:pPr>
            <w:r>
              <w:rPr>
                <w:iCs/>
                <w:color w:val="000000"/>
              </w:rPr>
              <w:t>Ремонт редуктора привода спредера</w:t>
            </w:r>
          </w:p>
        </w:tc>
        <w:tc>
          <w:tcPr>
            <w:tcW w:w="1021" w:type="dxa"/>
            <w:vAlign w:val="center"/>
          </w:tcPr>
          <w:p w14:paraId="4530DFCD" w14:textId="77777777" w:rsidR="00087C23" w:rsidRDefault="00D754CE" w:rsidP="00EB048C">
            <w:pPr>
              <w:jc w:val="center"/>
              <w:rPr>
                <w:color w:val="000000"/>
              </w:rPr>
            </w:pPr>
            <w:r>
              <w:rPr>
                <w:color w:val="000000"/>
              </w:rPr>
              <w:t>2</w:t>
            </w:r>
          </w:p>
        </w:tc>
      </w:tr>
      <w:tr w:rsidR="00087C23" w14:paraId="25E98423" w14:textId="77777777">
        <w:trPr>
          <w:trHeight w:val="330"/>
        </w:trPr>
        <w:tc>
          <w:tcPr>
            <w:tcW w:w="8897" w:type="dxa"/>
            <w:vAlign w:val="center"/>
          </w:tcPr>
          <w:p w14:paraId="3A7E3107" w14:textId="77777777" w:rsidR="00087C23" w:rsidRDefault="00D754CE" w:rsidP="00EB048C">
            <w:pPr>
              <w:rPr>
                <w:iCs/>
                <w:color w:val="000000"/>
              </w:rPr>
            </w:pPr>
            <w:r>
              <w:rPr>
                <w:iCs/>
                <w:color w:val="000000"/>
              </w:rPr>
              <w:t>Замена тормоза привода спредера</w:t>
            </w:r>
          </w:p>
        </w:tc>
        <w:tc>
          <w:tcPr>
            <w:tcW w:w="1021" w:type="dxa"/>
            <w:vAlign w:val="center"/>
          </w:tcPr>
          <w:p w14:paraId="162BB5C8" w14:textId="77777777" w:rsidR="00087C23" w:rsidRDefault="00D754CE" w:rsidP="00EB048C">
            <w:pPr>
              <w:jc w:val="center"/>
              <w:rPr>
                <w:color w:val="000000"/>
              </w:rPr>
            </w:pPr>
            <w:r>
              <w:rPr>
                <w:color w:val="000000"/>
              </w:rPr>
              <w:t>2</w:t>
            </w:r>
          </w:p>
        </w:tc>
      </w:tr>
      <w:tr w:rsidR="00087C23" w14:paraId="70891B83" w14:textId="77777777">
        <w:trPr>
          <w:trHeight w:val="330"/>
        </w:trPr>
        <w:tc>
          <w:tcPr>
            <w:tcW w:w="8897" w:type="dxa"/>
            <w:vAlign w:val="center"/>
          </w:tcPr>
          <w:p w14:paraId="0A7EFB53" w14:textId="77777777" w:rsidR="00087C23" w:rsidRDefault="00D754CE" w:rsidP="00EB048C">
            <w:pPr>
              <w:rPr>
                <w:iCs/>
                <w:color w:val="000000"/>
              </w:rPr>
            </w:pPr>
            <w:r>
              <w:rPr>
                <w:iCs/>
                <w:color w:val="000000"/>
              </w:rPr>
              <w:t>Замена деталей привода замка системы «</w:t>
            </w:r>
            <w:proofErr w:type="spellStart"/>
            <w:r>
              <w:rPr>
                <w:iCs/>
                <w:color w:val="000000"/>
              </w:rPr>
              <w:t>twistlock</w:t>
            </w:r>
            <w:proofErr w:type="spellEnd"/>
            <w:r>
              <w:rPr>
                <w:iCs/>
                <w:color w:val="000000"/>
              </w:rPr>
              <w:t>»</w:t>
            </w:r>
          </w:p>
        </w:tc>
        <w:tc>
          <w:tcPr>
            <w:tcW w:w="1021" w:type="dxa"/>
            <w:vAlign w:val="center"/>
          </w:tcPr>
          <w:p w14:paraId="447C5301" w14:textId="77777777" w:rsidR="00087C23" w:rsidRDefault="00D754CE" w:rsidP="00EB048C">
            <w:pPr>
              <w:jc w:val="center"/>
              <w:rPr>
                <w:color w:val="000000"/>
              </w:rPr>
            </w:pPr>
            <w:r>
              <w:rPr>
                <w:color w:val="000000"/>
              </w:rPr>
              <w:t>2</w:t>
            </w:r>
          </w:p>
        </w:tc>
      </w:tr>
      <w:tr w:rsidR="00087C23" w14:paraId="6CDC7FB9" w14:textId="77777777">
        <w:trPr>
          <w:trHeight w:val="330"/>
        </w:trPr>
        <w:tc>
          <w:tcPr>
            <w:tcW w:w="8897" w:type="dxa"/>
            <w:vAlign w:val="center"/>
          </w:tcPr>
          <w:p w14:paraId="56F15BBC" w14:textId="77777777" w:rsidR="00087C23" w:rsidRDefault="00D754CE" w:rsidP="00EB048C">
            <w:pPr>
              <w:rPr>
                <w:iCs/>
                <w:color w:val="000000"/>
              </w:rPr>
            </w:pPr>
            <w:r>
              <w:rPr>
                <w:iCs/>
                <w:color w:val="000000"/>
              </w:rPr>
              <w:t>Замена направляющей цепи кабелей спредера</w:t>
            </w:r>
          </w:p>
        </w:tc>
        <w:tc>
          <w:tcPr>
            <w:tcW w:w="1021" w:type="dxa"/>
            <w:vAlign w:val="center"/>
          </w:tcPr>
          <w:p w14:paraId="045931EA" w14:textId="77777777" w:rsidR="00087C23" w:rsidRDefault="00D754CE" w:rsidP="00EB048C">
            <w:pPr>
              <w:jc w:val="center"/>
              <w:rPr>
                <w:color w:val="000000"/>
              </w:rPr>
            </w:pPr>
            <w:r>
              <w:rPr>
                <w:color w:val="000000"/>
              </w:rPr>
              <w:t>4</w:t>
            </w:r>
          </w:p>
        </w:tc>
      </w:tr>
      <w:tr w:rsidR="00087C23" w14:paraId="73B592D6" w14:textId="77777777">
        <w:trPr>
          <w:trHeight w:val="330"/>
        </w:trPr>
        <w:tc>
          <w:tcPr>
            <w:tcW w:w="8897" w:type="dxa"/>
            <w:vAlign w:val="center"/>
          </w:tcPr>
          <w:p w14:paraId="621CD25E" w14:textId="77777777" w:rsidR="00087C23" w:rsidRDefault="00D754CE" w:rsidP="00EB048C">
            <w:pPr>
              <w:rPr>
                <w:iCs/>
                <w:color w:val="000000"/>
              </w:rPr>
            </w:pPr>
            <w:r>
              <w:rPr>
                <w:iCs/>
                <w:color w:val="000000"/>
              </w:rPr>
              <w:t>Замена гидроцилиндра демпфирования спредера</w:t>
            </w:r>
          </w:p>
        </w:tc>
        <w:tc>
          <w:tcPr>
            <w:tcW w:w="1021" w:type="dxa"/>
            <w:vAlign w:val="center"/>
          </w:tcPr>
          <w:p w14:paraId="06BF4B3A" w14:textId="77777777" w:rsidR="00087C23" w:rsidRDefault="00D754CE" w:rsidP="00EB048C">
            <w:pPr>
              <w:jc w:val="center"/>
              <w:rPr>
                <w:color w:val="000000"/>
              </w:rPr>
            </w:pPr>
            <w:r>
              <w:rPr>
                <w:color w:val="000000"/>
              </w:rPr>
              <w:t>6</w:t>
            </w:r>
          </w:p>
        </w:tc>
      </w:tr>
      <w:tr w:rsidR="00087C23" w14:paraId="7D6BCFFC" w14:textId="77777777">
        <w:trPr>
          <w:trHeight w:val="330"/>
        </w:trPr>
        <w:tc>
          <w:tcPr>
            <w:tcW w:w="8897" w:type="dxa"/>
            <w:vAlign w:val="center"/>
          </w:tcPr>
          <w:p w14:paraId="17CF0060" w14:textId="77777777" w:rsidR="00087C23" w:rsidRDefault="00D754CE" w:rsidP="00EB048C">
            <w:pPr>
              <w:rPr>
                <w:iCs/>
                <w:color w:val="000000"/>
              </w:rPr>
            </w:pPr>
            <w:r>
              <w:rPr>
                <w:iCs/>
                <w:color w:val="000000"/>
              </w:rPr>
              <w:t>Замена гидроцилиндра раздвижения спредера</w:t>
            </w:r>
          </w:p>
        </w:tc>
        <w:tc>
          <w:tcPr>
            <w:tcW w:w="1021" w:type="dxa"/>
            <w:vAlign w:val="center"/>
          </w:tcPr>
          <w:p w14:paraId="7B4E1440" w14:textId="77777777" w:rsidR="00087C23" w:rsidRDefault="00D754CE" w:rsidP="00EB048C">
            <w:pPr>
              <w:jc w:val="center"/>
              <w:rPr>
                <w:color w:val="000000"/>
              </w:rPr>
            </w:pPr>
            <w:r>
              <w:rPr>
                <w:color w:val="000000"/>
              </w:rPr>
              <w:t>8</w:t>
            </w:r>
          </w:p>
        </w:tc>
      </w:tr>
      <w:tr w:rsidR="00087C23" w14:paraId="414AE97F" w14:textId="77777777">
        <w:trPr>
          <w:trHeight w:val="330"/>
        </w:trPr>
        <w:tc>
          <w:tcPr>
            <w:tcW w:w="8897" w:type="dxa"/>
            <w:vAlign w:val="center"/>
          </w:tcPr>
          <w:p w14:paraId="2C16F6C0" w14:textId="77777777" w:rsidR="00087C23" w:rsidRDefault="00D754CE" w:rsidP="00EB048C">
            <w:pPr>
              <w:rPr>
                <w:iCs/>
                <w:color w:val="000000"/>
              </w:rPr>
            </w:pPr>
            <w:r>
              <w:rPr>
                <w:iCs/>
                <w:color w:val="000000"/>
              </w:rPr>
              <w:t>Замена гидроцилиндра замка спредера</w:t>
            </w:r>
          </w:p>
        </w:tc>
        <w:tc>
          <w:tcPr>
            <w:tcW w:w="1021" w:type="dxa"/>
            <w:vAlign w:val="center"/>
          </w:tcPr>
          <w:p w14:paraId="0804F580" w14:textId="77777777" w:rsidR="00087C23" w:rsidRDefault="00D754CE" w:rsidP="00EB048C">
            <w:pPr>
              <w:jc w:val="center"/>
              <w:rPr>
                <w:color w:val="000000"/>
              </w:rPr>
            </w:pPr>
            <w:r>
              <w:rPr>
                <w:color w:val="000000"/>
              </w:rPr>
              <w:t>2</w:t>
            </w:r>
          </w:p>
        </w:tc>
      </w:tr>
      <w:tr w:rsidR="00087C23" w14:paraId="17A751A7" w14:textId="77777777">
        <w:trPr>
          <w:trHeight w:val="420"/>
        </w:trPr>
        <w:tc>
          <w:tcPr>
            <w:tcW w:w="9918" w:type="dxa"/>
            <w:gridSpan w:val="2"/>
          </w:tcPr>
          <w:p w14:paraId="71EC773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Диагностические и наладочные работы</w:t>
            </w:r>
          </w:p>
        </w:tc>
      </w:tr>
      <w:tr w:rsidR="00087C23" w14:paraId="290C6B50" w14:textId="77777777">
        <w:trPr>
          <w:trHeight w:val="318"/>
        </w:trPr>
        <w:tc>
          <w:tcPr>
            <w:tcW w:w="8897" w:type="dxa"/>
          </w:tcPr>
          <w:p w14:paraId="08F43C2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утечки в шлангах и трубопроводах (на метр длины)</w:t>
            </w:r>
          </w:p>
        </w:tc>
        <w:tc>
          <w:tcPr>
            <w:tcW w:w="1021" w:type="dxa"/>
          </w:tcPr>
          <w:p w14:paraId="1CB363E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0,33</w:t>
            </w:r>
          </w:p>
        </w:tc>
      </w:tr>
      <w:tr w:rsidR="00087C23" w14:paraId="24228C10" w14:textId="77777777">
        <w:trPr>
          <w:trHeight w:val="281"/>
        </w:trPr>
        <w:tc>
          <w:tcPr>
            <w:tcW w:w="8897" w:type="dxa"/>
          </w:tcPr>
          <w:p w14:paraId="5C7DA01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утечки в шлангах и трубопроводах загрязненных (на метр длины)</w:t>
            </w:r>
          </w:p>
        </w:tc>
        <w:tc>
          <w:tcPr>
            <w:tcW w:w="1021" w:type="dxa"/>
          </w:tcPr>
          <w:p w14:paraId="5A73B63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0,6</w:t>
            </w:r>
          </w:p>
        </w:tc>
      </w:tr>
      <w:tr w:rsidR="00087C23" w14:paraId="4D16F216" w14:textId="77777777">
        <w:trPr>
          <w:trHeight w:val="281"/>
        </w:trPr>
        <w:tc>
          <w:tcPr>
            <w:tcW w:w="8897" w:type="dxa"/>
          </w:tcPr>
          <w:p w14:paraId="5C64161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неисправности электропроводки (на метр длины)</w:t>
            </w:r>
          </w:p>
        </w:tc>
        <w:tc>
          <w:tcPr>
            <w:tcW w:w="1021" w:type="dxa"/>
          </w:tcPr>
          <w:p w14:paraId="06B0F0E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2F4ADB89" w14:textId="77777777">
        <w:trPr>
          <w:trHeight w:val="195"/>
        </w:trPr>
        <w:tc>
          <w:tcPr>
            <w:tcW w:w="8897" w:type="dxa"/>
          </w:tcPr>
          <w:p w14:paraId="04520ED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Поиск неисправности электропроводки загрязненной (на метр длины)</w:t>
            </w:r>
          </w:p>
        </w:tc>
        <w:tc>
          <w:tcPr>
            <w:tcW w:w="1021" w:type="dxa"/>
          </w:tcPr>
          <w:p w14:paraId="5B10D1BB"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w:t>
            </w:r>
          </w:p>
        </w:tc>
      </w:tr>
      <w:tr w:rsidR="00087C23" w14:paraId="4B89A369" w14:textId="77777777">
        <w:trPr>
          <w:trHeight w:val="330"/>
        </w:trPr>
        <w:tc>
          <w:tcPr>
            <w:tcW w:w="8897" w:type="dxa"/>
          </w:tcPr>
          <w:p w14:paraId="65D4E01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насос-форсунки</w:t>
            </w:r>
          </w:p>
        </w:tc>
        <w:tc>
          <w:tcPr>
            <w:tcW w:w="1021" w:type="dxa"/>
          </w:tcPr>
          <w:p w14:paraId="32A6FEC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7257C615" w14:textId="77777777">
        <w:trPr>
          <w:trHeight w:val="330"/>
        </w:trPr>
        <w:tc>
          <w:tcPr>
            <w:tcW w:w="8897" w:type="dxa"/>
          </w:tcPr>
          <w:p w14:paraId="7A4EE20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1 компонента двигателя</w:t>
            </w:r>
          </w:p>
        </w:tc>
        <w:tc>
          <w:tcPr>
            <w:tcW w:w="1021" w:type="dxa"/>
          </w:tcPr>
          <w:p w14:paraId="3F426CE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41B24AF5" w14:textId="77777777">
        <w:trPr>
          <w:trHeight w:val="330"/>
        </w:trPr>
        <w:tc>
          <w:tcPr>
            <w:tcW w:w="8897" w:type="dxa"/>
          </w:tcPr>
          <w:p w14:paraId="2C57055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топливной системы</w:t>
            </w:r>
          </w:p>
        </w:tc>
        <w:tc>
          <w:tcPr>
            <w:tcW w:w="1021" w:type="dxa"/>
          </w:tcPr>
          <w:p w14:paraId="2175DD2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8</w:t>
            </w:r>
          </w:p>
        </w:tc>
      </w:tr>
      <w:tr w:rsidR="00087C23" w14:paraId="6478FAFD" w14:textId="77777777">
        <w:trPr>
          <w:trHeight w:val="293"/>
        </w:trPr>
        <w:tc>
          <w:tcPr>
            <w:tcW w:w="8897" w:type="dxa"/>
          </w:tcPr>
          <w:p w14:paraId="6FF2636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Комплексная диагностика коробки передач без демонтажа</w:t>
            </w:r>
          </w:p>
        </w:tc>
        <w:tc>
          <w:tcPr>
            <w:tcW w:w="1021" w:type="dxa"/>
          </w:tcPr>
          <w:p w14:paraId="40DC74C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31AD103F" w14:textId="77777777">
        <w:trPr>
          <w:trHeight w:val="330"/>
        </w:trPr>
        <w:tc>
          <w:tcPr>
            <w:tcW w:w="8897" w:type="dxa"/>
          </w:tcPr>
          <w:p w14:paraId="1041B00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коробки передач</w:t>
            </w:r>
          </w:p>
        </w:tc>
        <w:tc>
          <w:tcPr>
            <w:tcW w:w="1021" w:type="dxa"/>
          </w:tcPr>
          <w:p w14:paraId="430BAB0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60C253EA" w14:textId="77777777">
        <w:trPr>
          <w:trHeight w:val="278"/>
        </w:trPr>
        <w:tc>
          <w:tcPr>
            <w:tcW w:w="8897" w:type="dxa"/>
          </w:tcPr>
          <w:p w14:paraId="57551F85"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Комплексная диагностика тормозной системы без демонтажа</w:t>
            </w:r>
          </w:p>
        </w:tc>
        <w:tc>
          <w:tcPr>
            <w:tcW w:w="1021" w:type="dxa"/>
          </w:tcPr>
          <w:p w14:paraId="77A71AF6"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23096F1B" w14:textId="77777777">
        <w:trPr>
          <w:trHeight w:val="330"/>
        </w:trPr>
        <w:tc>
          <w:tcPr>
            <w:tcW w:w="8897" w:type="dxa"/>
          </w:tcPr>
          <w:p w14:paraId="1A1A1E4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1 функции г\п системы</w:t>
            </w:r>
          </w:p>
        </w:tc>
        <w:tc>
          <w:tcPr>
            <w:tcW w:w="1021" w:type="dxa"/>
          </w:tcPr>
          <w:p w14:paraId="7708AE0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47ADA342" w14:textId="77777777">
        <w:trPr>
          <w:trHeight w:val="279"/>
        </w:trPr>
        <w:tc>
          <w:tcPr>
            <w:tcW w:w="8897" w:type="dxa"/>
          </w:tcPr>
          <w:p w14:paraId="3BF81E93"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Диагностика системы защиты от опрокидывания</w:t>
            </w:r>
          </w:p>
        </w:tc>
        <w:tc>
          <w:tcPr>
            <w:tcW w:w="1021" w:type="dxa"/>
          </w:tcPr>
          <w:p w14:paraId="38B9B6FC"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67935B51" w14:textId="77777777">
        <w:trPr>
          <w:trHeight w:val="330"/>
        </w:trPr>
        <w:tc>
          <w:tcPr>
            <w:tcW w:w="8897" w:type="dxa"/>
          </w:tcPr>
          <w:p w14:paraId="6B5D0047"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системы защиты от опрокидывания</w:t>
            </w:r>
          </w:p>
        </w:tc>
        <w:tc>
          <w:tcPr>
            <w:tcW w:w="1021" w:type="dxa"/>
          </w:tcPr>
          <w:p w14:paraId="69E093CF"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w:t>
            </w:r>
          </w:p>
        </w:tc>
      </w:tr>
      <w:tr w:rsidR="00087C23" w14:paraId="45AC6362" w14:textId="77777777">
        <w:trPr>
          <w:trHeight w:val="330"/>
        </w:trPr>
        <w:tc>
          <w:tcPr>
            <w:tcW w:w="8897" w:type="dxa"/>
          </w:tcPr>
          <w:p w14:paraId="1B231A94"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блока управления после замены</w:t>
            </w:r>
          </w:p>
        </w:tc>
        <w:tc>
          <w:tcPr>
            <w:tcW w:w="1021" w:type="dxa"/>
          </w:tcPr>
          <w:p w14:paraId="2CBF65AD"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58542B17" w14:textId="77777777">
        <w:trPr>
          <w:trHeight w:val="330"/>
        </w:trPr>
        <w:tc>
          <w:tcPr>
            <w:tcW w:w="8897" w:type="dxa"/>
          </w:tcPr>
          <w:p w14:paraId="016D6FA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Визуальный поиск неисправностей 1 агрегата</w:t>
            </w:r>
          </w:p>
        </w:tc>
        <w:tc>
          <w:tcPr>
            <w:tcW w:w="1021" w:type="dxa"/>
          </w:tcPr>
          <w:p w14:paraId="5E615DB1"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4</w:t>
            </w:r>
          </w:p>
        </w:tc>
      </w:tr>
      <w:tr w:rsidR="00087C23" w14:paraId="267797D9" w14:textId="77777777">
        <w:trPr>
          <w:trHeight w:val="330"/>
        </w:trPr>
        <w:tc>
          <w:tcPr>
            <w:tcW w:w="8897" w:type="dxa"/>
          </w:tcPr>
          <w:p w14:paraId="3005E3D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Калибровка 1 иного компонента</w:t>
            </w:r>
          </w:p>
        </w:tc>
        <w:tc>
          <w:tcPr>
            <w:tcW w:w="1021" w:type="dxa"/>
          </w:tcPr>
          <w:p w14:paraId="6D02FB82"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0,5</w:t>
            </w:r>
          </w:p>
        </w:tc>
      </w:tr>
      <w:tr w:rsidR="00087C23" w14:paraId="70AC375A" w14:textId="77777777">
        <w:trPr>
          <w:trHeight w:val="330"/>
        </w:trPr>
        <w:tc>
          <w:tcPr>
            <w:tcW w:w="8897" w:type="dxa"/>
            <w:vAlign w:val="center"/>
          </w:tcPr>
          <w:p w14:paraId="55092FC8" w14:textId="77777777" w:rsidR="00087C23" w:rsidRDefault="00D754CE" w:rsidP="00EB048C">
            <w:pPr>
              <w:rPr>
                <w:color w:val="000000"/>
              </w:rPr>
            </w:pPr>
            <w:r>
              <w:rPr>
                <w:color w:val="000000"/>
              </w:rPr>
              <w:t>Демонтаж/монтаж топливного бака</w:t>
            </w:r>
          </w:p>
        </w:tc>
        <w:tc>
          <w:tcPr>
            <w:tcW w:w="1021" w:type="dxa"/>
            <w:vAlign w:val="center"/>
          </w:tcPr>
          <w:p w14:paraId="5C7ADE3A" w14:textId="77777777" w:rsidR="00087C23" w:rsidRDefault="00D754CE" w:rsidP="00EB048C">
            <w:pPr>
              <w:jc w:val="center"/>
              <w:rPr>
                <w:color w:val="000000"/>
              </w:rPr>
            </w:pPr>
            <w:r>
              <w:rPr>
                <w:color w:val="000000"/>
              </w:rPr>
              <w:t>14</w:t>
            </w:r>
          </w:p>
        </w:tc>
      </w:tr>
      <w:tr w:rsidR="00087C23" w14:paraId="676E2996" w14:textId="77777777">
        <w:trPr>
          <w:trHeight w:val="330"/>
        </w:trPr>
        <w:tc>
          <w:tcPr>
            <w:tcW w:w="8897" w:type="dxa"/>
            <w:vAlign w:val="center"/>
          </w:tcPr>
          <w:p w14:paraId="19D46132" w14:textId="77777777" w:rsidR="00087C23" w:rsidRDefault="00D754CE" w:rsidP="00EB048C">
            <w:pPr>
              <w:rPr>
                <w:color w:val="000000"/>
              </w:rPr>
            </w:pPr>
            <w:r>
              <w:rPr>
                <w:color w:val="000000"/>
              </w:rPr>
              <w:t>Снятие/установка хомута системы выпуска отработанных газов</w:t>
            </w:r>
          </w:p>
        </w:tc>
        <w:tc>
          <w:tcPr>
            <w:tcW w:w="1021" w:type="dxa"/>
            <w:vAlign w:val="center"/>
          </w:tcPr>
          <w:p w14:paraId="03A18B6B" w14:textId="77777777" w:rsidR="00087C23" w:rsidRDefault="00D754CE" w:rsidP="00EB048C">
            <w:pPr>
              <w:jc w:val="center"/>
              <w:rPr>
                <w:color w:val="000000"/>
              </w:rPr>
            </w:pPr>
            <w:r>
              <w:rPr>
                <w:color w:val="000000"/>
              </w:rPr>
              <w:t>1</w:t>
            </w:r>
          </w:p>
        </w:tc>
      </w:tr>
    </w:tbl>
    <w:p w14:paraId="083E55A8"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*Работы выполняются двумя механиками (согласно технике безопасности);</w:t>
      </w:r>
    </w:p>
    <w:p w14:paraId="5A68D2AA"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**Для производства Работ требуется грузоподъемное оборудование;</w:t>
      </w:r>
    </w:p>
    <w:p w14:paraId="0266AC49" w14:textId="77777777" w:rsidR="00087C23" w:rsidRDefault="00D754CE" w:rsidP="00EB048C">
      <w:pPr>
        <w:pBdr>
          <w:top w:val="none" w:sz="4" w:space="0" w:color="000000"/>
          <w:left w:val="none" w:sz="4" w:space="0" w:color="000000"/>
          <w:bottom w:val="none" w:sz="4" w:space="0" w:color="000000"/>
          <w:right w:val="none" w:sz="4" w:space="0" w:color="000000"/>
          <w:between w:val="none" w:sz="4" w:space="0" w:color="000000"/>
        </w:pBdr>
      </w:pPr>
      <w:r>
        <w:t>***В случае если работы не входят в перечень стандартных работ, то стоимость определяется по фактически затраченному времени.</w:t>
      </w:r>
    </w:p>
    <w:p w14:paraId="37EC2EE8" w14:textId="77777777" w:rsidR="00087C23" w:rsidRDefault="00087C23" w:rsidP="00EB048C">
      <w:pPr>
        <w:pBdr>
          <w:top w:val="none" w:sz="4" w:space="0" w:color="000000"/>
          <w:left w:val="none" w:sz="4" w:space="0" w:color="000000"/>
          <w:bottom w:val="none" w:sz="4" w:space="0" w:color="000000"/>
          <w:right w:val="none" w:sz="4" w:space="0" w:color="000000"/>
          <w:between w:val="none" w:sz="4" w:space="0" w:color="000000"/>
        </w:pBdr>
      </w:pPr>
    </w:p>
    <w:p w14:paraId="7AD05192" w14:textId="77777777" w:rsidR="00087C23" w:rsidRDefault="00087C23" w:rsidP="00EB048C">
      <w:pPr>
        <w:jc w:val="right"/>
      </w:pPr>
    </w:p>
    <w:p w14:paraId="24D65656" w14:textId="77777777" w:rsidR="00087C23" w:rsidRDefault="00087C23" w:rsidP="00EB048C">
      <w:pPr>
        <w:jc w:val="right"/>
      </w:pPr>
    </w:p>
    <w:p w14:paraId="4DBAE44D" w14:textId="77777777" w:rsidR="00087C23" w:rsidRDefault="00087C23" w:rsidP="00EB048C">
      <w:pPr>
        <w:jc w:val="right"/>
      </w:pPr>
    </w:p>
    <w:p w14:paraId="15D54D9E" w14:textId="77777777" w:rsidR="00087C23" w:rsidRDefault="00087C23" w:rsidP="00EB048C">
      <w:pPr>
        <w:jc w:val="right"/>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65"/>
        <w:gridCol w:w="5090"/>
      </w:tblGrid>
      <w:tr w:rsidR="00087C23" w14:paraId="7EC4D24A" w14:textId="77777777">
        <w:trPr>
          <w:trHeight w:val="1176"/>
        </w:trPr>
        <w:tc>
          <w:tcPr>
            <w:tcW w:w="4265"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330F729A" w14:textId="77777777" w:rsidR="00087C23" w:rsidRDefault="00D754CE" w:rsidP="00EB048C">
            <w:pPr>
              <w:pBdr>
                <w:top w:val="none" w:sz="4" w:space="0" w:color="000000"/>
                <w:left w:val="none" w:sz="4" w:space="0" w:color="000000"/>
                <w:bottom w:val="none" w:sz="4" w:space="0" w:color="000000"/>
                <w:right w:val="none" w:sz="4" w:space="0" w:color="000000"/>
              </w:pBdr>
              <w:tabs>
                <w:tab w:val="left" w:pos="720"/>
              </w:tabs>
              <w:ind w:left="720" w:hanging="720"/>
            </w:pPr>
            <w:r>
              <w:rPr>
                <w:color w:val="000000"/>
              </w:rPr>
              <w:t>От «Исполнителя»</w:t>
            </w:r>
          </w:p>
          <w:p w14:paraId="72AC4D5E"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5720FDAB"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w:t>
            </w:r>
          </w:p>
        </w:tc>
        <w:tc>
          <w:tcPr>
            <w:tcW w:w="5090" w:type="dxa"/>
            <w:tcBorders>
              <w:top w:val="none" w:sz="4" w:space="0" w:color="000000"/>
              <w:left w:val="none" w:sz="4" w:space="0" w:color="000000"/>
              <w:bottom w:val="none" w:sz="4" w:space="0" w:color="000000"/>
              <w:right w:val="none" w:sz="4" w:space="0" w:color="000000"/>
            </w:tcBorders>
            <w:shd w:val="clear" w:color="FFFFFF" w:fill="FFFFFF"/>
            <w:noWrap/>
            <w:tcMar>
              <w:top w:w="0" w:type="dxa"/>
              <w:left w:w="108" w:type="dxa"/>
              <w:bottom w:w="0" w:type="dxa"/>
              <w:right w:w="108" w:type="dxa"/>
            </w:tcMar>
          </w:tcPr>
          <w:p w14:paraId="27B05FF7"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b/>
                <w:color w:val="000000"/>
              </w:rPr>
              <w:t>От «Заказчика»</w:t>
            </w:r>
          </w:p>
          <w:p w14:paraId="345E4E37"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20EB5266"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____________________</w:t>
            </w:r>
          </w:p>
        </w:tc>
      </w:tr>
    </w:tbl>
    <w:p w14:paraId="5FC46CC6" w14:textId="77777777" w:rsidR="00087C23" w:rsidRDefault="00087C23" w:rsidP="00EB048C">
      <w:pPr>
        <w:jc w:val="right"/>
      </w:pPr>
    </w:p>
    <w:p w14:paraId="0D8DC691" w14:textId="77777777" w:rsidR="00087C23" w:rsidRDefault="00087C23" w:rsidP="00EB048C">
      <w:pPr>
        <w:jc w:val="right"/>
      </w:pPr>
    </w:p>
    <w:p w14:paraId="13076BF7" w14:textId="77777777" w:rsidR="00087C23" w:rsidRDefault="00087C23" w:rsidP="00EB048C">
      <w:pPr>
        <w:jc w:val="right"/>
      </w:pPr>
    </w:p>
    <w:p w14:paraId="1EC59A8E" w14:textId="77777777" w:rsidR="00087C23" w:rsidRDefault="00087C23" w:rsidP="00EB048C">
      <w:pPr>
        <w:jc w:val="right"/>
      </w:pPr>
    </w:p>
    <w:p w14:paraId="1DC6F96D" w14:textId="77777777" w:rsidR="00087C23" w:rsidRDefault="00087C23" w:rsidP="00EB048C">
      <w:pPr>
        <w:jc w:val="right"/>
      </w:pPr>
    </w:p>
    <w:p w14:paraId="755B9B25" w14:textId="77777777" w:rsidR="00087C23" w:rsidRDefault="00087C23" w:rsidP="00EB048C">
      <w:pPr>
        <w:jc w:val="right"/>
      </w:pPr>
    </w:p>
    <w:p w14:paraId="565BBE65" w14:textId="77777777" w:rsidR="00087C23" w:rsidRDefault="00087C23" w:rsidP="00EB048C">
      <w:pPr>
        <w:jc w:val="right"/>
      </w:pPr>
    </w:p>
    <w:p w14:paraId="18A40E86" w14:textId="77777777" w:rsidR="00087C23" w:rsidRDefault="00087C23" w:rsidP="00EB048C">
      <w:pPr>
        <w:jc w:val="right"/>
      </w:pPr>
    </w:p>
    <w:p w14:paraId="68CDD862" w14:textId="77777777" w:rsidR="00087C23" w:rsidRDefault="00087C23" w:rsidP="00EB048C">
      <w:pPr>
        <w:jc w:val="right"/>
      </w:pPr>
    </w:p>
    <w:p w14:paraId="3BF32029" w14:textId="77777777" w:rsidR="00087C23" w:rsidRDefault="00087C23" w:rsidP="00EB048C">
      <w:pPr>
        <w:jc w:val="right"/>
      </w:pPr>
    </w:p>
    <w:p w14:paraId="7925A8B2" w14:textId="77777777" w:rsidR="00087C23" w:rsidRDefault="00087C23" w:rsidP="00EB048C">
      <w:pPr>
        <w:jc w:val="right"/>
      </w:pPr>
    </w:p>
    <w:p w14:paraId="34C5B2C5" w14:textId="77777777" w:rsidR="00087C23" w:rsidRDefault="00087C23" w:rsidP="00EB048C">
      <w:pPr>
        <w:jc w:val="right"/>
      </w:pPr>
    </w:p>
    <w:p w14:paraId="1F67FE05" w14:textId="77777777" w:rsidR="00087C23" w:rsidRDefault="00087C23" w:rsidP="00EB048C">
      <w:pPr>
        <w:jc w:val="right"/>
      </w:pPr>
    </w:p>
    <w:p w14:paraId="7388C01C" w14:textId="77777777" w:rsidR="00087C23" w:rsidRDefault="00087C23" w:rsidP="00EB048C">
      <w:pPr>
        <w:jc w:val="right"/>
      </w:pPr>
    </w:p>
    <w:p w14:paraId="603ED826" w14:textId="77777777" w:rsidR="00087C23" w:rsidRDefault="00087C23" w:rsidP="00EB048C">
      <w:pPr>
        <w:jc w:val="right"/>
      </w:pPr>
    </w:p>
    <w:p w14:paraId="65F70BE2" w14:textId="77777777" w:rsidR="00087C23" w:rsidRDefault="00087C23" w:rsidP="00EB048C">
      <w:pPr>
        <w:jc w:val="right"/>
      </w:pPr>
    </w:p>
    <w:p w14:paraId="518FD463" w14:textId="77777777" w:rsidR="00087C23" w:rsidRDefault="00087C23" w:rsidP="00EB048C">
      <w:pPr>
        <w:jc w:val="right"/>
      </w:pPr>
    </w:p>
    <w:p w14:paraId="15D3BA67" w14:textId="77777777" w:rsidR="00087C23" w:rsidRDefault="00087C23" w:rsidP="00EB048C">
      <w:pPr>
        <w:jc w:val="right"/>
      </w:pPr>
    </w:p>
    <w:p w14:paraId="76A2AC20" w14:textId="77777777" w:rsidR="00087C23" w:rsidRDefault="00087C23" w:rsidP="00EB048C">
      <w:pPr>
        <w:jc w:val="right"/>
      </w:pPr>
    </w:p>
    <w:p w14:paraId="59B235FE" w14:textId="77777777" w:rsidR="00087C23" w:rsidRDefault="00087C23" w:rsidP="00EB048C">
      <w:pPr>
        <w:jc w:val="right"/>
      </w:pPr>
    </w:p>
    <w:p w14:paraId="24CE408B" w14:textId="77777777" w:rsidR="00087C23" w:rsidRDefault="00087C23" w:rsidP="00EB048C">
      <w:pPr>
        <w:jc w:val="right"/>
      </w:pPr>
    </w:p>
    <w:p w14:paraId="178EE439" w14:textId="77777777" w:rsidR="00087C23" w:rsidRDefault="00087C23" w:rsidP="00EB048C">
      <w:pPr>
        <w:jc w:val="right"/>
      </w:pPr>
    </w:p>
    <w:p w14:paraId="5FD61C5F" w14:textId="77777777" w:rsidR="00087C23" w:rsidRDefault="00087C23" w:rsidP="00EB048C">
      <w:pPr>
        <w:jc w:val="right"/>
      </w:pPr>
    </w:p>
    <w:p w14:paraId="340B5529" w14:textId="77777777" w:rsidR="00087C23" w:rsidRDefault="00087C23" w:rsidP="00EB048C">
      <w:pPr>
        <w:jc w:val="right"/>
      </w:pPr>
    </w:p>
    <w:p w14:paraId="31CEC7E8" w14:textId="77777777" w:rsidR="00087C23" w:rsidRDefault="00087C23" w:rsidP="00EB048C">
      <w:pPr>
        <w:jc w:val="right"/>
      </w:pPr>
    </w:p>
    <w:p w14:paraId="64D7EA18" w14:textId="77777777" w:rsidR="00087C23" w:rsidRDefault="00087C23" w:rsidP="00EB048C">
      <w:pPr>
        <w:jc w:val="right"/>
      </w:pPr>
    </w:p>
    <w:p w14:paraId="4A3C7A41" w14:textId="77777777" w:rsidR="00087C23" w:rsidRDefault="00087C23" w:rsidP="00EB048C">
      <w:pPr>
        <w:jc w:val="right"/>
      </w:pPr>
    </w:p>
    <w:p w14:paraId="0D2AD9CC" w14:textId="77777777" w:rsidR="00087C23" w:rsidRDefault="00087C23" w:rsidP="00EB048C">
      <w:pPr>
        <w:jc w:val="right"/>
      </w:pPr>
    </w:p>
    <w:p w14:paraId="3FF213D8" w14:textId="77777777" w:rsidR="00087C23" w:rsidRDefault="00087C23" w:rsidP="00EB048C">
      <w:pPr>
        <w:jc w:val="right"/>
      </w:pPr>
    </w:p>
    <w:p w14:paraId="44F009CE" w14:textId="77777777" w:rsidR="00087C23" w:rsidRDefault="00087C23" w:rsidP="00EB048C">
      <w:pPr>
        <w:jc w:val="right"/>
      </w:pPr>
    </w:p>
    <w:p w14:paraId="47B4F07D" w14:textId="77777777" w:rsidR="00087C23" w:rsidRDefault="00087C23" w:rsidP="00EB048C">
      <w:pPr>
        <w:jc w:val="right"/>
      </w:pPr>
    </w:p>
    <w:p w14:paraId="037ABE49" w14:textId="77777777" w:rsidR="00087C23" w:rsidRDefault="00087C23" w:rsidP="00EB048C">
      <w:pPr>
        <w:jc w:val="right"/>
      </w:pPr>
    </w:p>
    <w:p w14:paraId="16E2A5F4" w14:textId="77777777" w:rsidR="00087C23" w:rsidRDefault="00087C23" w:rsidP="00EB048C">
      <w:pPr>
        <w:jc w:val="right"/>
      </w:pPr>
    </w:p>
    <w:p w14:paraId="1005344C" w14:textId="77777777" w:rsidR="00087C23" w:rsidRDefault="00087C23" w:rsidP="00EB048C">
      <w:pPr>
        <w:jc w:val="right"/>
      </w:pPr>
    </w:p>
    <w:p w14:paraId="32B3F2FE" w14:textId="77777777" w:rsidR="00087C23" w:rsidRDefault="00087C23" w:rsidP="00EB048C">
      <w:pPr>
        <w:jc w:val="right"/>
      </w:pPr>
    </w:p>
    <w:p w14:paraId="3C7DDAA2" w14:textId="77777777" w:rsidR="00087C23" w:rsidRDefault="00087C23" w:rsidP="00EB048C">
      <w:pPr>
        <w:jc w:val="right"/>
      </w:pPr>
    </w:p>
    <w:p w14:paraId="433942F5" w14:textId="77777777" w:rsidR="00087C23" w:rsidRDefault="00087C23" w:rsidP="00EB048C">
      <w:pPr>
        <w:jc w:val="right"/>
      </w:pPr>
    </w:p>
    <w:p w14:paraId="06CA7D23" w14:textId="77777777" w:rsidR="00087C23" w:rsidRDefault="00087C23" w:rsidP="00EB048C">
      <w:pPr>
        <w:jc w:val="right"/>
      </w:pPr>
    </w:p>
    <w:p w14:paraId="212F49CF" w14:textId="77777777" w:rsidR="00087C23" w:rsidRDefault="00087C23" w:rsidP="00EB048C">
      <w:pPr>
        <w:jc w:val="right"/>
      </w:pPr>
    </w:p>
    <w:p w14:paraId="45347C11" w14:textId="77777777" w:rsidR="00087C23" w:rsidRDefault="00D754CE" w:rsidP="00EB048C">
      <w:pPr>
        <w:jc w:val="right"/>
      </w:pPr>
      <w:r>
        <w:lastRenderedPageBreak/>
        <w:t>Приложение № 7</w:t>
      </w:r>
    </w:p>
    <w:p w14:paraId="09887B29" w14:textId="77777777" w:rsidR="00087C23" w:rsidRDefault="00D754CE" w:rsidP="00EB048C">
      <w:pPr>
        <w:tabs>
          <w:tab w:val="left" w:pos="284"/>
          <w:tab w:val="center" w:pos="4680"/>
          <w:tab w:val="right" w:pos="9355"/>
          <w:tab w:val="left" w:pos="9639"/>
        </w:tabs>
        <w:jc w:val="right"/>
      </w:pPr>
      <w:r>
        <w:t>к Договору на выполнение работ</w:t>
      </w:r>
    </w:p>
    <w:p w14:paraId="53E98559" w14:textId="77777777" w:rsidR="00087C23" w:rsidRDefault="00D754CE" w:rsidP="00EB048C">
      <w:pPr>
        <w:pStyle w:val="1ff1"/>
        <w:suppressAutoHyphens/>
        <w:jc w:val="right"/>
        <w:rPr>
          <w:bCs/>
        </w:rPr>
      </w:pPr>
      <w:r>
        <w:rPr>
          <w:bCs/>
        </w:rPr>
        <w:t xml:space="preserve">№  _______________ </w:t>
      </w:r>
    </w:p>
    <w:p w14:paraId="40AD7CAD" w14:textId="77777777" w:rsidR="00087C23" w:rsidRDefault="00D754CE" w:rsidP="00EB048C">
      <w:pPr>
        <w:pStyle w:val="1ff1"/>
        <w:suppressAutoHyphens/>
        <w:jc w:val="right"/>
        <w:rPr>
          <w:b/>
          <w:bCs/>
        </w:rPr>
      </w:pPr>
      <w:r>
        <w:rPr>
          <w:bCs/>
        </w:rPr>
        <w:t>от «____» _________ 202__ года</w:t>
      </w:r>
    </w:p>
    <w:p w14:paraId="5A94CE6A" w14:textId="77777777" w:rsidR="00087C23" w:rsidRDefault="00087C23" w:rsidP="00EB048C">
      <w:pPr>
        <w:jc w:val="both"/>
        <w:rPr>
          <w:bCs/>
        </w:rPr>
      </w:pPr>
    </w:p>
    <w:p w14:paraId="19BFA2FC" w14:textId="77777777" w:rsidR="00087C23" w:rsidRDefault="00087C23" w:rsidP="00EB048C">
      <w:pPr>
        <w:jc w:val="right"/>
        <w:rPr>
          <w:rFonts w:eastAsia="MS Mincho"/>
        </w:rPr>
      </w:pPr>
    </w:p>
    <w:p w14:paraId="67DC554B" w14:textId="77777777" w:rsidR="00087C23" w:rsidRDefault="00087C23" w:rsidP="00EB048C">
      <w:pPr>
        <w:jc w:val="right"/>
        <w:rPr>
          <w:rFonts w:eastAsia="MS Mincho"/>
        </w:rPr>
      </w:pPr>
    </w:p>
    <w:p w14:paraId="0AC0FD7C" w14:textId="77777777" w:rsidR="00087C23" w:rsidRDefault="00D754CE" w:rsidP="00EB048C">
      <w:pPr>
        <w:jc w:val="center"/>
        <w:rPr>
          <w:rFonts w:eastAsia="MS Mincho"/>
          <w:b/>
          <w:bCs/>
        </w:rPr>
      </w:pPr>
      <w:r>
        <w:rPr>
          <w:rFonts w:eastAsia="MS Mincho"/>
          <w:b/>
        </w:rPr>
        <w:t>Сроки выполнения работ</w:t>
      </w:r>
    </w:p>
    <w:p w14:paraId="28C92C5B" w14:textId="77777777" w:rsidR="00087C23" w:rsidRDefault="00087C23" w:rsidP="00EB048C">
      <w:pPr>
        <w:jc w:val="center"/>
        <w:rPr>
          <w:rFonts w:eastAsia="MS Mincho"/>
          <w:b/>
          <w:bCs/>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40"/>
        <w:gridCol w:w="45"/>
        <w:gridCol w:w="2785"/>
        <w:gridCol w:w="13"/>
        <w:gridCol w:w="5546"/>
      </w:tblGrid>
      <w:tr w:rsidR="00087C23" w14:paraId="0B812D85" w14:textId="77777777">
        <w:trPr>
          <w:trHeight w:val="1048"/>
        </w:trPr>
        <w:tc>
          <w:tcPr>
            <w:tcW w:w="5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8B75C4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п/п</w:t>
            </w:r>
          </w:p>
        </w:tc>
        <w:tc>
          <w:tcPr>
            <w:tcW w:w="2843" w:type="dxa"/>
            <w:gridSpan w:val="3"/>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3D5BD2A1"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Наименование работ, услуг</w:t>
            </w:r>
          </w:p>
        </w:tc>
        <w:tc>
          <w:tcPr>
            <w:tcW w:w="554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06AC453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Срок выполнения работ</w:t>
            </w:r>
          </w:p>
          <w:p w14:paraId="19E89AA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(с даты, указанной в заявке Заказчика)</w:t>
            </w:r>
          </w:p>
        </w:tc>
      </w:tr>
      <w:tr w:rsidR="00087C23" w14:paraId="467FFBB4" w14:textId="77777777">
        <w:trPr>
          <w:trHeight w:val="373"/>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5BBF3A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xml:space="preserve">Техническое обслуживание (ТО) </w:t>
            </w:r>
          </w:p>
        </w:tc>
      </w:tr>
      <w:tr w:rsidR="00087C23" w14:paraId="0EE3B31B" w14:textId="77777777">
        <w:trPr>
          <w:trHeight w:val="328"/>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6E809B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EC9D62B"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250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02A3944"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087C23" w14:paraId="5CE8F4EC"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05ADEA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2</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491BE62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4E598FA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087C23" w14:paraId="14FC6047"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008FA3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3</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374132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1000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710A7A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087C23" w14:paraId="4F5E15EB"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106368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4</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5666650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1500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313EC02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087C23" w14:paraId="0B643FD7"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77BC75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5</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129B2ED2"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2000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665FFC70"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087C23" w14:paraId="7358F226"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FF1C4D8"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6</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19194C9E"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3000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A9CFB13"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087C23" w14:paraId="15EF5513" w14:textId="77777777">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64E8B86"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7</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7E4B66EC"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ТО 6000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2DB8645F"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087C23" w14:paraId="155C0698" w14:textId="77777777">
        <w:trPr>
          <w:trHeight w:val="275"/>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199F7519" w14:textId="77777777" w:rsidR="00087C23" w:rsidRDefault="00D754CE" w:rsidP="00EB048C">
            <w:pPr>
              <w:pBdr>
                <w:top w:val="none" w:sz="4" w:space="0" w:color="000000"/>
                <w:left w:val="none" w:sz="4" w:space="0" w:color="000000"/>
                <w:bottom w:val="none" w:sz="4" w:space="0" w:color="000000"/>
                <w:right w:val="none" w:sz="4" w:space="0" w:color="000000"/>
              </w:pBdr>
              <w:tabs>
                <w:tab w:val="left" w:pos="284"/>
                <w:tab w:val="left" w:pos="4680"/>
                <w:tab w:val="left" w:pos="9355"/>
                <w:tab w:val="left" w:pos="9638"/>
              </w:tabs>
              <w:jc w:val="center"/>
            </w:pPr>
            <w:r>
              <w:rPr>
                <w:color w:val="000000"/>
              </w:rPr>
              <w:t>Текущий ремонт (ТР)</w:t>
            </w:r>
          </w:p>
        </w:tc>
      </w:tr>
      <w:tr w:rsidR="00087C23" w14:paraId="445A5F2B" w14:textId="77777777">
        <w:trPr>
          <w:trHeight w:val="363"/>
        </w:trPr>
        <w:tc>
          <w:tcPr>
            <w:tcW w:w="585" w:type="dxa"/>
            <w:gridSpan w:val="2"/>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0675A5C7"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w:t>
            </w:r>
          </w:p>
        </w:tc>
        <w:tc>
          <w:tcPr>
            <w:tcW w:w="278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6A656B61"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Текущий ремонт</w:t>
            </w:r>
          </w:p>
        </w:tc>
        <w:tc>
          <w:tcPr>
            <w:tcW w:w="5559"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4FD548E5"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14 (четырнадцать) календарных дней</w:t>
            </w:r>
          </w:p>
        </w:tc>
      </w:tr>
    </w:tbl>
    <w:p w14:paraId="5A01D6A0" w14:textId="77777777" w:rsidR="00087C23" w:rsidRDefault="00087C23" w:rsidP="00EB048C">
      <w:pPr>
        <w:jc w:val="center"/>
        <w:rPr>
          <w:rFonts w:eastAsia="MS Mincho"/>
          <w:b/>
          <w:bCs/>
        </w:rPr>
      </w:pPr>
    </w:p>
    <w:p w14:paraId="1393A872" w14:textId="77777777" w:rsidR="00087C23" w:rsidRDefault="00087C23" w:rsidP="00EB048C">
      <w:pPr>
        <w:jc w:val="center"/>
        <w:rPr>
          <w:rFonts w:eastAsia="MS Mincho"/>
          <w:b/>
        </w:rPr>
      </w:pPr>
    </w:p>
    <w:p w14:paraId="22B1DB9B" w14:textId="77777777" w:rsidR="00087C23" w:rsidRDefault="00087C23" w:rsidP="00EB048C"/>
    <w:p w14:paraId="1C429A02" w14:textId="77777777" w:rsidR="00087C23" w:rsidRDefault="00087C23" w:rsidP="00EB048C">
      <w:pPr>
        <w:jc w:val="both"/>
        <w:rPr>
          <w:rFonts w:eastAsia="Arial"/>
        </w:rPr>
      </w:pPr>
    </w:p>
    <w:tbl>
      <w:tblPr>
        <w:tblW w:w="9640" w:type="dxa"/>
        <w:tblLayout w:type="fixed"/>
        <w:tblLook w:val="01E0" w:firstRow="1" w:lastRow="1" w:firstColumn="1" w:lastColumn="1" w:noHBand="0" w:noVBand="0"/>
      </w:tblPr>
      <w:tblGrid>
        <w:gridCol w:w="4395"/>
        <w:gridCol w:w="5245"/>
      </w:tblGrid>
      <w:tr w:rsidR="00087C23" w14:paraId="1F47E0FB" w14:textId="77777777">
        <w:trPr>
          <w:trHeight w:val="1176"/>
        </w:trPr>
        <w:tc>
          <w:tcPr>
            <w:tcW w:w="4395" w:type="dxa"/>
            <w:shd w:val="clear" w:color="auto" w:fill="auto"/>
            <w:noWrap/>
          </w:tcPr>
          <w:p w14:paraId="421B0A41" w14:textId="77777777" w:rsidR="00087C23" w:rsidRDefault="00D754CE" w:rsidP="00EB048C">
            <w:pPr>
              <w:pStyle w:val="315"/>
              <w:numPr>
                <w:ilvl w:val="2"/>
                <w:numId w:val="0"/>
              </w:numPr>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22653D0D" w14:textId="77777777" w:rsidR="00087C23" w:rsidRDefault="00087C23" w:rsidP="00EB048C">
            <w:pPr>
              <w:jc w:val="both"/>
            </w:pPr>
          </w:p>
          <w:p w14:paraId="20E3E29B" w14:textId="77777777" w:rsidR="00087C23" w:rsidRDefault="00D754CE" w:rsidP="00EB048C">
            <w:pPr>
              <w:jc w:val="both"/>
              <w:rPr>
                <w:b/>
              </w:rPr>
            </w:pPr>
            <w:r>
              <w:t>___________________</w:t>
            </w:r>
          </w:p>
        </w:tc>
        <w:tc>
          <w:tcPr>
            <w:tcW w:w="5245" w:type="dxa"/>
            <w:shd w:val="clear" w:color="auto" w:fill="auto"/>
            <w:noWrap/>
          </w:tcPr>
          <w:p w14:paraId="617927B4" w14:textId="77777777" w:rsidR="00087C23" w:rsidRDefault="00D754CE" w:rsidP="00EB048C">
            <w:pPr>
              <w:jc w:val="both"/>
              <w:rPr>
                <w:b/>
              </w:rPr>
            </w:pPr>
            <w:r>
              <w:rPr>
                <w:b/>
              </w:rPr>
              <w:t>От «Заказчика»</w:t>
            </w:r>
          </w:p>
          <w:p w14:paraId="7FF50498" w14:textId="77777777" w:rsidR="00087C23" w:rsidRDefault="00087C23" w:rsidP="00EB048C">
            <w:pPr>
              <w:jc w:val="both"/>
            </w:pPr>
          </w:p>
          <w:p w14:paraId="75BE441C" w14:textId="77777777" w:rsidR="00087C23" w:rsidRDefault="00D754CE" w:rsidP="00EB048C">
            <w:pPr>
              <w:jc w:val="both"/>
            </w:pPr>
            <w:r>
              <w:t>____________________</w:t>
            </w:r>
          </w:p>
        </w:tc>
      </w:tr>
    </w:tbl>
    <w:p w14:paraId="238ECBEF" w14:textId="77777777" w:rsidR="00087C23" w:rsidRDefault="00087C23" w:rsidP="00EB048C"/>
    <w:p w14:paraId="383265FE" w14:textId="77777777" w:rsidR="00087C23" w:rsidRDefault="00087C23" w:rsidP="00EB048C"/>
    <w:p w14:paraId="007F96C5" w14:textId="77777777" w:rsidR="00087C23" w:rsidRDefault="00087C23" w:rsidP="00EB048C"/>
    <w:p w14:paraId="39C7C0B5" w14:textId="77777777" w:rsidR="00087C23" w:rsidRDefault="00087C23" w:rsidP="00EB048C">
      <w:pPr>
        <w:jc w:val="right"/>
        <w:rPr>
          <w:bCs/>
        </w:rPr>
      </w:pPr>
    </w:p>
    <w:p w14:paraId="3F38C1FD" w14:textId="77777777" w:rsidR="00087C23" w:rsidRDefault="00087C23" w:rsidP="00EB048C">
      <w:pPr>
        <w:jc w:val="right"/>
        <w:rPr>
          <w:bCs/>
        </w:rPr>
      </w:pPr>
    </w:p>
    <w:p w14:paraId="7F76CADE" w14:textId="77777777" w:rsidR="00087C23" w:rsidRDefault="00087C23" w:rsidP="00EB048C">
      <w:pPr>
        <w:jc w:val="right"/>
        <w:rPr>
          <w:bCs/>
        </w:rPr>
      </w:pPr>
    </w:p>
    <w:p w14:paraId="0B519D30" w14:textId="77777777" w:rsidR="00087C23" w:rsidRDefault="00087C23" w:rsidP="00EB048C">
      <w:pPr>
        <w:jc w:val="right"/>
        <w:rPr>
          <w:bCs/>
        </w:rPr>
      </w:pPr>
    </w:p>
    <w:p w14:paraId="5507FBB3" w14:textId="77777777" w:rsidR="00087C23" w:rsidRDefault="00087C23" w:rsidP="00EB048C">
      <w:pPr>
        <w:jc w:val="right"/>
        <w:rPr>
          <w:bCs/>
        </w:rPr>
      </w:pPr>
    </w:p>
    <w:p w14:paraId="2E4FE3E3" w14:textId="77777777" w:rsidR="00087C23" w:rsidRDefault="00087C23" w:rsidP="00EB048C">
      <w:pPr>
        <w:jc w:val="right"/>
        <w:rPr>
          <w:bCs/>
        </w:rPr>
      </w:pPr>
    </w:p>
    <w:p w14:paraId="49E6377B" w14:textId="77777777" w:rsidR="00087C23" w:rsidRDefault="00087C23" w:rsidP="00EB048C">
      <w:pPr>
        <w:jc w:val="right"/>
        <w:rPr>
          <w:bCs/>
        </w:rPr>
      </w:pPr>
    </w:p>
    <w:p w14:paraId="1FEB567B" w14:textId="77777777" w:rsidR="00087C23" w:rsidRDefault="00087C23" w:rsidP="00EB048C">
      <w:pPr>
        <w:jc w:val="right"/>
        <w:rPr>
          <w:bCs/>
        </w:rPr>
      </w:pPr>
    </w:p>
    <w:p w14:paraId="22617CA2" w14:textId="77777777" w:rsidR="00087C23" w:rsidRDefault="00087C23" w:rsidP="00EB048C">
      <w:pPr>
        <w:jc w:val="right"/>
        <w:rPr>
          <w:bCs/>
        </w:rPr>
      </w:pPr>
    </w:p>
    <w:p w14:paraId="10F7256D" w14:textId="77777777" w:rsidR="00087C23" w:rsidRDefault="00087C23" w:rsidP="00EB048C">
      <w:pPr>
        <w:jc w:val="right"/>
        <w:rPr>
          <w:bCs/>
        </w:rPr>
      </w:pPr>
    </w:p>
    <w:p w14:paraId="74638084" w14:textId="77777777" w:rsidR="00087C23" w:rsidRDefault="00087C23" w:rsidP="00EB048C">
      <w:pPr>
        <w:jc w:val="right"/>
        <w:rPr>
          <w:bCs/>
        </w:rPr>
      </w:pPr>
    </w:p>
    <w:p w14:paraId="28463174" w14:textId="6DCB8962" w:rsidR="00087C23" w:rsidRDefault="00087C23" w:rsidP="00EB048C">
      <w:pPr>
        <w:jc w:val="right"/>
        <w:rPr>
          <w:bCs/>
        </w:rPr>
      </w:pPr>
    </w:p>
    <w:p w14:paraId="346271A8" w14:textId="3FAF1A04" w:rsidR="00C8093C" w:rsidRDefault="00C8093C" w:rsidP="00EB048C">
      <w:pPr>
        <w:jc w:val="right"/>
        <w:rPr>
          <w:bCs/>
        </w:rPr>
      </w:pPr>
    </w:p>
    <w:p w14:paraId="3B85D914" w14:textId="77777777" w:rsidR="00C8093C" w:rsidRDefault="00C8093C" w:rsidP="00EB048C">
      <w:pPr>
        <w:jc w:val="right"/>
        <w:rPr>
          <w:bCs/>
        </w:rPr>
      </w:pPr>
    </w:p>
    <w:p w14:paraId="27E3FF64" w14:textId="77777777" w:rsidR="00087C23" w:rsidRDefault="00087C23" w:rsidP="00EB048C">
      <w:pPr>
        <w:jc w:val="right"/>
        <w:rPr>
          <w:bCs/>
        </w:rPr>
      </w:pPr>
    </w:p>
    <w:p w14:paraId="70C96768" w14:textId="77777777" w:rsidR="00087C23" w:rsidRPr="003D7F19" w:rsidRDefault="00D754CE" w:rsidP="00EB048C">
      <w:pPr>
        <w:jc w:val="right"/>
      </w:pPr>
      <w:r>
        <w:rPr>
          <w:bCs/>
        </w:rPr>
        <w:lastRenderedPageBreak/>
        <w:t>Приложение № 8</w:t>
      </w:r>
    </w:p>
    <w:p w14:paraId="7990F6F1" w14:textId="77777777" w:rsidR="00087C23" w:rsidRDefault="00D754CE" w:rsidP="00EB048C">
      <w:pPr>
        <w:ind w:left="4956"/>
        <w:jc w:val="right"/>
        <w:rPr>
          <w:bCs/>
        </w:rPr>
      </w:pPr>
      <w:r>
        <w:rPr>
          <w:bCs/>
        </w:rPr>
        <w:t>к Договору на выполнение работ</w:t>
      </w:r>
    </w:p>
    <w:p w14:paraId="495E66A0" w14:textId="77777777" w:rsidR="00087C23" w:rsidRDefault="00D754CE" w:rsidP="00EB048C">
      <w:pPr>
        <w:ind w:left="4956"/>
        <w:jc w:val="right"/>
        <w:rPr>
          <w:bCs/>
        </w:rPr>
      </w:pPr>
      <w:r>
        <w:rPr>
          <w:bCs/>
        </w:rPr>
        <w:t xml:space="preserve">№  __________________ </w:t>
      </w:r>
    </w:p>
    <w:p w14:paraId="4593D154" w14:textId="77777777" w:rsidR="00087C23" w:rsidRDefault="00D754CE" w:rsidP="00EB048C">
      <w:pPr>
        <w:jc w:val="right"/>
      </w:pPr>
      <w:r>
        <w:rPr>
          <w:bCs/>
        </w:rPr>
        <w:t>от «____»___________ 202__ года</w:t>
      </w:r>
    </w:p>
    <w:p w14:paraId="52D26F1D"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p>
    <w:p w14:paraId="6DFD7F14" w14:textId="77777777" w:rsidR="00087C23" w:rsidRDefault="003A7EEA" w:rsidP="00EB048C">
      <w:pPr>
        <w:pBdr>
          <w:top w:val="none" w:sz="4" w:space="0" w:color="000000"/>
          <w:left w:val="none" w:sz="4" w:space="0" w:color="000000"/>
          <w:bottom w:val="none" w:sz="4" w:space="0" w:color="000000"/>
          <w:right w:val="none" w:sz="4" w:space="0" w:color="000000"/>
        </w:pBdr>
        <w:jc w:val="both"/>
      </w:pPr>
      <w:hyperlink r:id="rId36" w:tooltip="https://www.nalog.gov.ru/" w:history="1"/>
      <w:r w:rsidR="00D754CE">
        <w:rPr>
          <w:color w:val="000000"/>
        </w:rPr>
        <w:t> </w:t>
      </w:r>
    </w:p>
    <w:p w14:paraId="31011069" w14:textId="77777777" w:rsidR="00087C23" w:rsidRDefault="00D754CE" w:rsidP="00EB048C">
      <w:pPr>
        <w:pBdr>
          <w:top w:val="none" w:sz="4" w:space="0" w:color="000000"/>
          <w:left w:val="none" w:sz="4" w:space="0" w:color="000000"/>
          <w:bottom w:val="none" w:sz="4" w:space="0" w:color="000000"/>
          <w:right w:val="none" w:sz="4" w:space="0" w:color="000000"/>
        </w:pBdr>
        <w:jc w:val="center"/>
      </w:pPr>
      <w:r>
        <w:rPr>
          <w:color w:val="000000"/>
        </w:rPr>
        <w:t> </w:t>
      </w:r>
      <w:r>
        <w:rPr>
          <w:b/>
          <w:color w:val="000000"/>
        </w:rPr>
        <w:t xml:space="preserve">Порядок и условия электронного документооборота </w:t>
      </w:r>
    </w:p>
    <w:p w14:paraId="10DF6696"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656F452F"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 xml:space="preserve"> 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78BDFADB" w14:textId="77777777" w:rsidR="00087C23" w:rsidRDefault="00D754CE" w:rsidP="00EB048C">
      <w:pPr>
        <w:pBdr>
          <w:top w:val="none" w:sz="4" w:space="0" w:color="000000"/>
          <w:left w:val="none" w:sz="4" w:space="0" w:color="000000"/>
          <w:bottom w:val="none" w:sz="4" w:space="0" w:color="000000"/>
          <w:right w:val="none" w:sz="4" w:space="0" w:color="000000"/>
        </w:pBdr>
        <w:tabs>
          <w:tab w:val="left" w:pos="360"/>
        </w:tabs>
        <w:ind w:firstLine="709"/>
        <w:jc w:val="both"/>
      </w:pPr>
      <w:r>
        <w:rPr>
          <w:color w:val="000000"/>
        </w:rPr>
        <w:t xml:space="preserve">2. Обмен электронными документами между Сторонами производится </w:t>
      </w:r>
      <w:r>
        <w:rPr>
          <w:color w:val="000000"/>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8"/>
            <w:color w:val="000000"/>
          </w:rPr>
          <w:t>https://www.nalog.gov.ru</w:t>
        </w:r>
      </w:hyperlink>
      <w:r>
        <w:rPr>
          <w:color w:val="000000"/>
        </w:rPr>
        <w:t>).</w:t>
      </w:r>
    </w:p>
    <w:p w14:paraId="2B4D9B25"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14:paraId="5B45B062"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 Акт сдачи-приемки выполненных работ;</w:t>
      </w:r>
    </w:p>
    <w:p w14:paraId="1B8C868E" w14:textId="77777777" w:rsidR="00087C23" w:rsidRDefault="00D754CE" w:rsidP="00EB048C">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pPr>
      <w:r>
        <w:rPr>
          <w:i/>
          <w:color w:val="000000"/>
        </w:rPr>
        <w:t> - Универсальный передаточный документ (УПД);</w:t>
      </w:r>
    </w:p>
    <w:p w14:paraId="7912BF16" w14:textId="77777777" w:rsidR="00087C23" w:rsidRDefault="00D754CE" w:rsidP="00EB048C">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pPr>
      <w:r>
        <w:rPr>
          <w:i/>
          <w:color w:val="000000"/>
        </w:rPr>
        <w:t> - Универсальный корректировочный документ (УКД);</w:t>
      </w:r>
    </w:p>
    <w:p w14:paraId="5F39B676"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proofErr w:type="gramStart"/>
      <w:r>
        <w:rPr>
          <w:color w:val="000000"/>
        </w:rPr>
        <w:t xml:space="preserve">- счет-фактура </w:t>
      </w:r>
      <w:r>
        <w:rPr>
          <w:i/>
          <w:color w:val="000000"/>
        </w:rPr>
        <w:t>в случае применения общего режима налогообложения)</w:t>
      </w:r>
      <w:r>
        <w:rPr>
          <w:color w:val="000000"/>
        </w:rPr>
        <w:t>;;</w:t>
      </w:r>
      <w:proofErr w:type="gramEnd"/>
    </w:p>
    <w:p w14:paraId="4419B64B"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 xml:space="preserve">- корректировочный  счет-фактура </w:t>
      </w:r>
      <w:r>
        <w:rPr>
          <w:i/>
          <w:color w:val="000000"/>
        </w:rPr>
        <w:t>в случае применения общего режима налогообложения)</w:t>
      </w:r>
      <w:r>
        <w:rPr>
          <w:color w:val="000000"/>
        </w:rPr>
        <w:t>.</w:t>
      </w:r>
    </w:p>
    <w:p w14:paraId="29732487"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 xml:space="preserve">Электронные документы, которыми обмениваются </w:t>
      </w:r>
      <w:proofErr w:type="spellStart"/>
      <w:r>
        <w:rPr>
          <w:color w:val="000000"/>
        </w:rPr>
        <w:t>Cтороны</w:t>
      </w:r>
      <w:proofErr w:type="spellEnd"/>
      <w:r>
        <w:rPr>
          <w:color w:val="000000"/>
        </w:rPr>
        <w:t xml:space="preserve">,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414D1B3F"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(Акт сдачи-приемки выполненных работ, </w:t>
      </w:r>
      <w:r>
        <w:rPr>
          <w:i/>
          <w:color w:val="000000"/>
        </w:rPr>
        <w:t>УПД, УКД</w:t>
      </w:r>
      <w:r>
        <w:rPr>
          <w:color w:val="000000"/>
        </w:rPr>
        <w:t xml:space="preserve">, счет-фактура, корректировочный счет-фактура) обязательны к заполнению поля: </w:t>
      </w:r>
    </w:p>
    <w:p w14:paraId="461B0F50"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в группе «ИнфПолФХЖ1» элемента «</w:t>
      </w:r>
      <w:proofErr w:type="spellStart"/>
      <w:r>
        <w:rPr>
          <w:color w:val="000000"/>
        </w:rPr>
        <w:t>ТекстИнф</w:t>
      </w:r>
      <w:proofErr w:type="spellEnd"/>
      <w:r>
        <w:rPr>
          <w:color w:val="000000"/>
        </w:rPr>
        <w:t>»:</w:t>
      </w:r>
    </w:p>
    <w:p w14:paraId="17273839" w14:textId="77777777" w:rsidR="00087C23" w:rsidRDefault="00D754CE" w:rsidP="00EB048C">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56A4931C"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Значен</w:t>
      </w:r>
      <w:proofErr w:type="spellEnd"/>
      <w:r>
        <w:rPr>
          <w:color w:val="000000"/>
        </w:rPr>
        <w:t>» указать значение кода БЕ «N359».</w:t>
      </w:r>
    </w:p>
    <w:p w14:paraId="02AC800D"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в группе «</w:t>
      </w:r>
      <w:proofErr w:type="spellStart"/>
      <w:r>
        <w:rPr>
          <w:color w:val="000000"/>
        </w:rPr>
        <w:t>СвПродПер</w:t>
      </w:r>
      <w:proofErr w:type="spellEnd"/>
      <w:r>
        <w:rPr>
          <w:color w:val="000000"/>
        </w:rPr>
        <w:t>» элемента основания передачи «</w:t>
      </w:r>
      <w:proofErr w:type="spellStart"/>
      <w:r>
        <w:rPr>
          <w:color w:val="000000"/>
        </w:rPr>
        <w:t>ОснПер</w:t>
      </w:r>
      <w:proofErr w:type="spellEnd"/>
      <w:r>
        <w:rPr>
          <w:color w:val="000000"/>
        </w:rPr>
        <w:t>»:</w:t>
      </w:r>
    </w:p>
    <w:p w14:paraId="2EB93543" w14:textId="77777777" w:rsidR="00087C23" w:rsidRDefault="00D754CE" w:rsidP="00EB048C">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РеквНаимДок</w:t>
      </w:r>
      <w:proofErr w:type="spellEnd"/>
      <w:r>
        <w:rPr>
          <w:color w:val="000000"/>
        </w:rPr>
        <w:t>» указать «Договор»;</w:t>
      </w:r>
    </w:p>
    <w:p w14:paraId="123D0A36" w14:textId="77777777" w:rsidR="00087C23" w:rsidRDefault="00D754CE" w:rsidP="00EB048C">
      <w:pPr>
        <w:pBdr>
          <w:top w:val="none" w:sz="4" w:space="0" w:color="000000"/>
          <w:left w:val="none" w:sz="4" w:space="0" w:color="000000"/>
          <w:bottom w:val="none" w:sz="4" w:space="0" w:color="000000"/>
          <w:right w:val="none" w:sz="4" w:space="0" w:color="000000"/>
        </w:pBdr>
        <w:ind w:firstLine="851"/>
        <w:jc w:val="both"/>
      </w:pPr>
      <w:r>
        <w:rPr>
          <w:color w:val="000000"/>
        </w:rPr>
        <w:t>в поле «</w:t>
      </w:r>
      <w:proofErr w:type="spellStart"/>
      <w:r>
        <w:rPr>
          <w:color w:val="000000"/>
        </w:rPr>
        <w:t>РеквНомерДок</w:t>
      </w:r>
      <w:proofErr w:type="spellEnd"/>
      <w:r>
        <w:rPr>
          <w:color w:val="000000"/>
        </w:rPr>
        <w:t>» указать номер Договора;</w:t>
      </w:r>
    </w:p>
    <w:p w14:paraId="4ABD6CF1" w14:textId="77777777" w:rsidR="00087C23" w:rsidRDefault="00D754CE" w:rsidP="00EB048C">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РеквДатаДок</w:t>
      </w:r>
      <w:proofErr w:type="spellEnd"/>
      <w:r>
        <w:rPr>
          <w:color w:val="000000"/>
        </w:rPr>
        <w:t>» указать дату Договора.</w:t>
      </w:r>
    </w:p>
    <w:p w14:paraId="600943A6"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 xml:space="preserve">Иные документы, предусмотренные условиями настоящего Договора (счет, акт сверки взаимных расчетов), формируются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14:paraId="5E7518EF"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D4A7CAA"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D9D588E"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85B0E69"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3844AF48"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E052E87"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7D6D4EC" w14:textId="77777777" w:rsidR="00087C23" w:rsidRDefault="00D754CE" w:rsidP="00EB048C">
      <w:pPr>
        <w:pBdr>
          <w:top w:val="none" w:sz="4" w:space="0" w:color="000000"/>
          <w:left w:val="none" w:sz="4" w:space="0" w:color="000000"/>
          <w:bottom w:val="none" w:sz="4" w:space="0" w:color="000000"/>
          <w:right w:val="none" w:sz="4" w:space="0" w:color="000000"/>
        </w:pBdr>
        <w:ind w:firstLine="567"/>
        <w:jc w:val="both"/>
      </w:pPr>
      <w:r>
        <w:rPr>
          <w:color w:val="000000"/>
        </w:rPr>
        <w:t>10. В отношениях, не урегулированных настоящим Приложением, Стороны руководствуются законодательством Российской Федерации.</w:t>
      </w:r>
    </w:p>
    <w:p w14:paraId="37B34072"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p w14:paraId="72BC1FAA" w14:textId="77777777" w:rsidR="00087C23" w:rsidRDefault="00087C23" w:rsidP="00EB048C">
      <w:pPr>
        <w:pBdr>
          <w:top w:val="none" w:sz="4" w:space="0" w:color="000000"/>
          <w:left w:val="none" w:sz="4" w:space="0" w:color="000000"/>
          <w:bottom w:val="none" w:sz="4" w:space="0" w:color="000000"/>
          <w:right w:val="none" w:sz="4" w:space="0" w:color="000000"/>
        </w:pBdr>
        <w:jc w:val="both"/>
      </w:pPr>
    </w:p>
    <w:p w14:paraId="3617BD30" w14:textId="77777777" w:rsidR="00087C23" w:rsidRDefault="00D754CE" w:rsidP="00EB048C">
      <w:pPr>
        <w:pBdr>
          <w:top w:val="none" w:sz="4" w:space="0" w:color="000000"/>
          <w:left w:val="none" w:sz="4" w:space="0" w:color="000000"/>
          <w:bottom w:val="none" w:sz="4" w:space="0" w:color="000000"/>
          <w:right w:val="none" w:sz="4" w:space="0" w:color="000000"/>
        </w:pBdr>
        <w:jc w:val="both"/>
      </w:pPr>
      <w:r>
        <w:rPr>
          <w:color w:val="000000"/>
        </w:rPr>
        <w:t> </w:t>
      </w: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01"/>
        <w:gridCol w:w="4153"/>
      </w:tblGrid>
      <w:tr w:rsidR="00087C23" w14:paraId="6949B9AF" w14:textId="77777777">
        <w:trPr>
          <w:trHeight w:val="2120"/>
        </w:trPr>
        <w:tc>
          <w:tcPr>
            <w:tcW w:w="52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14:paraId="47C19ACD"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Заказчик:</w:t>
            </w:r>
          </w:p>
          <w:p w14:paraId="695C856F"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 </w:t>
            </w:r>
          </w:p>
          <w:p w14:paraId="1D77E0CC"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14:paraId="1AF7B40D"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c>
          <w:tcPr>
            <w:tcW w:w="41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14:paraId="2BC30435"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Исполнитель:</w:t>
            </w:r>
          </w:p>
          <w:p w14:paraId="7385228B"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 </w:t>
            </w:r>
          </w:p>
          <w:p w14:paraId="558B1EAA"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14:paraId="55243673" w14:textId="77777777" w:rsidR="00087C23" w:rsidRDefault="00D754CE" w:rsidP="00EB048C">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r>
    </w:tbl>
    <w:p w14:paraId="4C655B98" w14:textId="77777777" w:rsidR="00087C23" w:rsidRDefault="00D754CE" w:rsidP="00EB048C">
      <w:r>
        <w:rPr>
          <w:bCs/>
        </w:rPr>
        <w:br w:type="page" w:clear="all"/>
      </w:r>
    </w:p>
    <w:p w14:paraId="6777BB12" w14:textId="77777777" w:rsidR="00087C23" w:rsidRDefault="00D754CE" w:rsidP="00EB048C">
      <w:pPr>
        <w:jc w:val="right"/>
      </w:pPr>
      <w:r>
        <w:lastRenderedPageBreak/>
        <w:t>Приложение № 9</w:t>
      </w:r>
    </w:p>
    <w:p w14:paraId="77508E1B" w14:textId="77777777" w:rsidR="00087C23" w:rsidRDefault="00D754CE" w:rsidP="00EB048C">
      <w:pPr>
        <w:jc w:val="right"/>
      </w:pPr>
      <w:r>
        <w:t>к Договору на выполнение работ</w:t>
      </w:r>
    </w:p>
    <w:p w14:paraId="6868A994" w14:textId="77777777" w:rsidR="00087C23" w:rsidRDefault="00D754CE" w:rsidP="00EB048C">
      <w:pPr>
        <w:pStyle w:val="1ff1"/>
        <w:suppressAutoHyphens/>
        <w:jc w:val="right"/>
      </w:pPr>
      <w:r>
        <w:t xml:space="preserve">№  _______________ </w:t>
      </w:r>
    </w:p>
    <w:p w14:paraId="123E71B4" w14:textId="77777777" w:rsidR="00087C23" w:rsidRDefault="00D754CE" w:rsidP="00EB048C">
      <w:pPr>
        <w:pStyle w:val="1ff1"/>
        <w:suppressAutoHyphens/>
        <w:jc w:val="right"/>
        <w:rPr>
          <w:b/>
          <w:bCs/>
        </w:rPr>
      </w:pPr>
      <w:r>
        <w:t>от «____» _________ 202__ года</w:t>
      </w:r>
    </w:p>
    <w:p w14:paraId="009CBF31" w14:textId="77777777" w:rsidR="00087C23" w:rsidRDefault="00087C23" w:rsidP="00EB048C">
      <w:pPr>
        <w:pStyle w:val="1ff1"/>
        <w:suppressAutoHyphens/>
        <w:jc w:val="center"/>
        <w:rPr>
          <w:color w:val="000000" w:themeColor="text1"/>
        </w:rPr>
      </w:pPr>
    </w:p>
    <w:p w14:paraId="185F6224" w14:textId="77777777" w:rsidR="00087C23" w:rsidRDefault="00087C23" w:rsidP="00EB048C">
      <w:pPr>
        <w:pStyle w:val="1ff1"/>
        <w:suppressAutoHyphens/>
        <w:jc w:val="center"/>
        <w:rPr>
          <w:color w:val="000000" w:themeColor="text1"/>
        </w:rPr>
      </w:pPr>
    </w:p>
    <w:p w14:paraId="1E44C06B" w14:textId="77777777" w:rsidR="00087C23" w:rsidRDefault="00D754CE" w:rsidP="00EB048C">
      <w:pPr>
        <w:jc w:val="center"/>
        <w:rPr>
          <w:b/>
          <w:bCs/>
        </w:rPr>
      </w:pPr>
      <w:r>
        <w:rPr>
          <w:b/>
          <w:bCs/>
        </w:rPr>
        <w:t>Форма Заявки на проведение Работ</w:t>
      </w:r>
    </w:p>
    <w:p w14:paraId="4E9696D5" w14:textId="77777777" w:rsidR="00087C23" w:rsidRDefault="00087C23" w:rsidP="00EB048C">
      <w:pPr>
        <w:jc w:val="center"/>
        <w:rPr>
          <w:b/>
          <w:bCs/>
        </w:rPr>
      </w:pPr>
    </w:p>
    <w:p w14:paraId="0225564B" w14:textId="77777777" w:rsidR="00087C23" w:rsidRDefault="00D754CE" w:rsidP="00EB048C">
      <w:r>
        <w:t>ЗАЯВКА НА ТЕХНИЧЕСКОЕ ОБСЛУЖИВАНИЕ ИЛИ ТЕКУЩИЙ РЕМОНТ</w:t>
      </w:r>
    </w:p>
    <w:p w14:paraId="6D6C1C10" w14:textId="77777777" w:rsidR="00087C23" w:rsidRDefault="00087C23" w:rsidP="00EB048C"/>
    <w:p w14:paraId="677D8115" w14:textId="77777777" w:rsidR="00087C23" w:rsidRDefault="00D754CE" w:rsidP="00EB048C">
      <w:r>
        <w:t>1. Наименование организации_______________________________________</w:t>
      </w:r>
    </w:p>
    <w:p w14:paraId="54CDE95B" w14:textId="77777777" w:rsidR="00087C23" w:rsidRDefault="00D754CE" w:rsidP="00EB048C">
      <w:r>
        <w:t>2. Модель техники_________________________________________________</w:t>
      </w:r>
    </w:p>
    <w:p w14:paraId="7A7E2305" w14:textId="77777777" w:rsidR="00087C23" w:rsidRDefault="00D754CE" w:rsidP="00EB048C">
      <w:r>
        <w:t>3. Серийный номер________________________________________________</w:t>
      </w:r>
    </w:p>
    <w:p w14:paraId="54126449" w14:textId="77777777" w:rsidR="00087C23" w:rsidRDefault="00D754CE" w:rsidP="00EB048C">
      <w:r>
        <w:t>4. Наработка моточасов____________________________________________</w:t>
      </w:r>
    </w:p>
    <w:p w14:paraId="609E2CE5" w14:textId="77777777" w:rsidR="00087C23" w:rsidRDefault="00D754CE" w:rsidP="00EB048C">
      <w:r>
        <w:t>5. Контактный телефон_____________________________________________</w:t>
      </w:r>
    </w:p>
    <w:p w14:paraId="2F2D2801" w14:textId="77777777" w:rsidR="00087C23" w:rsidRDefault="00D754CE" w:rsidP="00EB048C">
      <w:r>
        <w:t>6. Контактное лицо________________________________________________</w:t>
      </w:r>
    </w:p>
    <w:p w14:paraId="72648DE5" w14:textId="77777777" w:rsidR="00087C23" w:rsidRDefault="00D754CE" w:rsidP="00EB048C">
      <w:r>
        <w:t>7. Местонахождение техники________________________________________</w:t>
      </w:r>
    </w:p>
    <w:p w14:paraId="16A47ABD" w14:textId="77777777" w:rsidR="00087C23" w:rsidRDefault="00D754CE" w:rsidP="00EB048C">
      <w:r>
        <w:t>_________________________________________________________________</w:t>
      </w:r>
    </w:p>
    <w:p w14:paraId="3F05518B" w14:textId="77777777" w:rsidR="00087C23" w:rsidRDefault="00D754CE" w:rsidP="00EB048C">
      <w:r>
        <w:t xml:space="preserve">8. Что необходимо произвести (ТО или </w:t>
      </w:r>
      <w:proofErr w:type="gramStart"/>
      <w:r>
        <w:t>ТР</w:t>
      </w:r>
      <w:proofErr w:type="gramEnd"/>
      <w:r>
        <w:t>)_________________________</w:t>
      </w:r>
    </w:p>
    <w:p w14:paraId="4A1613C4" w14:textId="77777777" w:rsidR="00087C23" w:rsidRDefault="00D754CE" w:rsidP="00EB048C">
      <w:r>
        <w:t>_________________________________________________________________</w:t>
      </w:r>
    </w:p>
    <w:p w14:paraId="4C0130FA" w14:textId="77777777" w:rsidR="00087C23" w:rsidRDefault="00D754CE" w:rsidP="00EB048C">
      <w:r>
        <w:t>_________________________________________________________________</w:t>
      </w:r>
    </w:p>
    <w:p w14:paraId="64C0BA70" w14:textId="77777777" w:rsidR="00087C23" w:rsidRDefault="00D754CE" w:rsidP="00EB048C">
      <w:r>
        <w:t>_________________________________________________________________</w:t>
      </w:r>
    </w:p>
    <w:p w14:paraId="50BD4FCD" w14:textId="77777777" w:rsidR="00087C23" w:rsidRDefault="00D754CE" w:rsidP="00EB048C">
      <w:r>
        <w:t>9. Описание возникших неполадок___________________________________</w:t>
      </w:r>
    </w:p>
    <w:p w14:paraId="09AB41A5" w14:textId="77777777" w:rsidR="00087C23" w:rsidRDefault="00D754CE" w:rsidP="00EB048C">
      <w:r>
        <w:t>_________________________________________________________________</w:t>
      </w:r>
    </w:p>
    <w:p w14:paraId="0A020613" w14:textId="77777777" w:rsidR="00087C23" w:rsidRDefault="00D754CE" w:rsidP="00EB048C">
      <w:r>
        <w:t>_________________________________________________________________</w:t>
      </w:r>
    </w:p>
    <w:p w14:paraId="0AAFC40C" w14:textId="77777777" w:rsidR="00087C23" w:rsidRDefault="00D754CE" w:rsidP="00EB048C">
      <w:r>
        <w:t>10. Дата проведения ТО или ТР_________________________________</w:t>
      </w:r>
    </w:p>
    <w:p w14:paraId="1400BC3B" w14:textId="77777777" w:rsidR="00087C23" w:rsidRDefault="00087C23" w:rsidP="00EB048C"/>
    <w:p w14:paraId="7B41DBED" w14:textId="77777777" w:rsidR="00087C23" w:rsidRDefault="00D754CE" w:rsidP="00EB048C">
      <w:r>
        <w:t>Подпись            М.П.</w:t>
      </w:r>
    </w:p>
    <w:p w14:paraId="289F11A7" w14:textId="77777777" w:rsidR="00087C23" w:rsidRDefault="00087C23" w:rsidP="00EB048C"/>
    <w:p w14:paraId="79750590" w14:textId="77777777" w:rsidR="00087C23" w:rsidRDefault="00087C23" w:rsidP="00EB048C">
      <w:pPr>
        <w:pStyle w:val="1ff1"/>
        <w:suppressAutoHyphens/>
        <w:jc w:val="center"/>
        <w:rPr>
          <w:b/>
          <w:bCs/>
          <w:color w:val="000000" w:themeColor="text1"/>
        </w:rPr>
      </w:pPr>
    </w:p>
    <w:tbl>
      <w:tblPr>
        <w:tblW w:w="0" w:type="auto"/>
        <w:tblLook w:val="01E0" w:firstRow="1" w:lastRow="1" w:firstColumn="1" w:lastColumn="1" w:noHBand="0" w:noVBand="0"/>
      </w:tblPr>
      <w:tblGrid>
        <w:gridCol w:w="4395"/>
        <w:gridCol w:w="5245"/>
      </w:tblGrid>
      <w:tr w:rsidR="00087C23" w14:paraId="04B77087" w14:textId="77777777">
        <w:trPr>
          <w:trHeight w:val="1176"/>
        </w:trPr>
        <w:tc>
          <w:tcPr>
            <w:tcW w:w="4395" w:type="dxa"/>
            <w:shd w:val="clear" w:color="auto" w:fill="auto"/>
            <w:noWrap/>
          </w:tcPr>
          <w:p w14:paraId="1963539C" w14:textId="77777777" w:rsidR="00087C23" w:rsidRDefault="00D754CE" w:rsidP="00EB048C">
            <w:pPr>
              <w:pStyle w:val="315"/>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128B4989" w14:textId="77777777" w:rsidR="00087C23" w:rsidRDefault="00087C23" w:rsidP="00EB048C">
            <w:pPr>
              <w:jc w:val="both"/>
            </w:pPr>
          </w:p>
          <w:p w14:paraId="0490D9A6" w14:textId="77777777" w:rsidR="00087C23" w:rsidRDefault="00D754CE" w:rsidP="00EB048C">
            <w:pPr>
              <w:jc w:val="both"/>
            </w:pPr>
            <w:r>
              <w:t>___________________</w:t>
            </w:r>
          </w:p>
          <w:p w14:paraId="43FA76B8" w14:textId="77777777" w:rsidR="00087C23" w:rsidRDefault="00087C23" w:rsidP="00EB048C">
            <w:pPr>
              <w:jc w:val="both"/>
            </w:pPr>
          </w:p>
        </w:tc>
        <w:tc>
          <w:tcPr>
            <w:tcW w:w="5245" w:type="dxa"/>
            <w:shd w:val="clear" w:color="auto" w:fill="auto"/>
            <w:noWrap/>
          </w:tcPr>
          <w:p w14:paraId="7AA93A45" w14:textId="77777777" w:rsidR="00087C23" w:rsidRDefault="00D754CE" w:rsidP="00EB048C">
            <w:pPr>
              <w:jc w:val="both"/>
              <w:rPr>
                <w:b/>
                <w:bCs/>
              </w:rPr>
            </w:pPr>
            <w:r>
              <w:rPr>
                <w:b/>
                <w:bCs/>
              </w:rPr>
              <w:t>От «Заказчика»</w:t>
            </w:r>
          </w:p>
          <w:p w14:paraId="492D6991" w14:textId="77777777" w:rsidR="00087C23" w:rsidRDefault="00087C23" w:rsidP="00EB048C">
            <w:pPr>
              <w:jc w:val="both"/>
            </w:pPr>
          </w:p>
          <w:p w14:paraId="6E37CD4B" w14:textId="77777777" w:rsidR="00087C23" w:rsidRDefault="00D754CE" w:rsidP="00EB048C">
            <w:pPr>
              <w:jc w:val="both"/>
            </w:pPr>
            <w:r>
              <w:t>_________________</w:t>
            </w:r>
          </w:p>
          <w:p w14:paraId="6DCBAC7B" w14:textId="77777777" w:rsidR="00087C23" w:rsidRDefault="00087C23" w:rsidP="00EB048C">
            <w:pPr>
              <w:jc w:val="both"/>
            </w:pPr>
          </w:p>
          <w:p w14:paraId="39A4DCCD" w14:textId="77777777" w:rsidR="00087C23" w:rsidRDefault="00087C23" w:rsidP="00EB048C">
            <w:pPr>
              <w:jc w:val="both"/>
            </w:pPr>
          </w:p>
        </w:tc>
      </w:tr>
    </w:tbl>
    <w:p w14:paraId="0C64AC89" w14:textId="77777777" w:rsidR="00087C23" w:rsidRDefault="00087C23" w:rsidP="00EB048C">
      <w:pPr>
        <w:pStyle w:val="1ff1"/>
        <w:suppressAutoHyphens/>
        <w:jc w:val="center"/>
        <w:rPr>
          <w:b/>
          <w:bCs/>
          <w:color w:val="000000" w:themeColor="text1"/>
        </w:rPr>
      </w:pPr>
    </w:p>
    <w:p w14:paraId="0D3BADCF" w14:textId="77777777" w:rsidR="00087C23" w:rsidRDefault="00087C23" w:rsidP="00EB048C">
      <w:pPr>
        <w:jc w:val="right"/>
        <w:rPr>
          <w:bCs/>
        </w:rPr>
      </w:pPr>
    </w:p>
    <w:p w14:paraId="45878DDB" w14:textId="77777777" w:rsidR="00087C23" w:rsidRDefault="00087C23" w:rsidP="00EB048C">
      <w:pPr>
        <w:jc w:val="right"/>
      </w:pPr>
    </w:p>
    <w:p w14:paraId="7C59D21D" w14:textId="77777777" w:rsidR="00087C23" w:rsidRDefault="00087C23" w:rsidP="00EB048C">
      <w:pPr>
        <w:jc w:val="right"/>
        <w:rPr>
          <w:bCs/>
        </w:rPr>
      </w:pPr>
    </w:p>
    <w:p w14:paraId="1CDE8E49" w14:textId="77777777" w:rsidR="00087C23" w:rsidRDefault="00087C23" w:rsidP="00EB048C">
      <w:pPr>
        <w:jc w:val="right"/>
        <w:rPr>
          <w:bCs/>
        </w:rPr>
      </w:pPr>
    </w:p>
    <w:p w14:paraId="210541CA" w14:textId="77777777" w:rsidR="00087C23" w:rsidRDefault="00087C23" w:rsidP="00EB048C">
      <w:pPr>
        <w:jc w:val="right"/>
        <w:rPr>
          <w:bCs/>
        </w:rPr>
      </w:pPr>
    </w:p>
    <w:p w14:paraId="61B9AFDB" w14:textId="77777777" w:rsidR="00087C23" w:rsidRDefault="00087C23" w:rsidP="00EB048C">
      <w:pPr>
        <w:jc w:val="right"/>
        <w:rPr>
          <w:bCs/>
        </w:rPr>
      </w:pPr>
    </w:p>
    <w:p w14:paraId="2B9C5DB8" w14:textId="77777777" w:rsidR="00087C23" w:rsidRDefault="00087C23" w:rsidP="00EB048C">
      <w:pPr>
        <w:jc w:val="right"/>
        <w:rPr>
          <w:bCs/>
        </w:rPr>
      </w:pPr>
    </w:p>
    <w:p w14:paraId="28C42AAC" w14:textId="77777777" w:rsidR="00087C23" w:rsidRDefault="00087C23" w:rsidP="00EB048C">
      <w:pPr>
        <w:jc w:val="right"/>
        <w:rPr>
          <w:bCs/>
        </w:rPr>
      </w:pPr>
    </w:p>
    <w:p w14:paraId="08A5BF43" w14:textId="77777777" w:rsidR="00087C23" w:rsidRDefault="00087C23" w:rsidP="00EB048C">
      <w:pPr>
        <w:jc w:val="right"/>
        <w:rPr>
          <w:bCs/>
        </w:rPr>
      </w:pPr>
    </w:p>
    <w:p w14:paraId="59A71859" w14:textId="77777777" w:rsidR="00087C23" w:rsidRDefault="00087C23" w:rsidP="00EB048C">
      <w:pPr>
        <w:jc w:val="right"/>
        <w:rPr>
          <w:bCs/>
        </w:rPr>
      </w:pPr>
    </w:p>
    <w:p w14:paraId="7A5DF235" w14:textId="18E5B500" w:rsidR="00087C23" w:rsidRDefault="00087C23" w:rsidP="00EB048C">
      <w:pPr>
        <w:jc w:val="right"/>
        <w:rPr>
          <w:bCs/>
        </w:rPr>
      </w:pPr>
    </w:p>
    <w:p w14:paraId="3F5D8795" w14:textId="02273D05" w:rsidR="00C8093C" w:rsidRDefault="00C8093C" w:rsidP="00EB048C">
      <w:pPr>
        <w:jc w:val="right"/>
        <w:rPr>
          <w:bCs/>
        </w:rPr>
      </w:pPr>
    </w:p>
    <w:p w14:paraId="365C8CC8" w14:textId="1791B5B2" w:rsidR="00C8093C" w:rsidRDefault="00C8093C" w:rsidP="00EB048C">
      <w:pPr>
        <w:jc w:val="right"/>
        <w:rPr>
          <w:bCs/>
        </w:rPr>
      </w:pPr>
    </w:p>
    <w:p w14:paraId="4BF41A65" w14:textId="77777777" w:rsidR="00C8093C" w:rsidRDefault="00C8093C" w:rsidP="00EB048C">
      <w:pPr>
        <w:jc w:val="right"/>
        <w:rPr>
          <w:bCs/>
        </w:rPr>
      </w:pPr>
    </w:p>
    <w:p w14:paraId="0121E055" w14:textId="77777777" w:rsidR="00087C23" w:rsidRDefault="00087C23" w:rsidP="00EB048C">
      <w:pPr>
        <w:jc w:val="right"/>
        <w:rPr>
          <w:bCs/>
        </w:rPr>
      </w:pPr>
    </w:p>
    <w:p w14:paraId="0BA7C0C6" w14:textId="77777777" w:rsidR="00087C23" w:rsidRDefault="00D754CE" w:rsidP="00EB048C">
      <w:pPr>
        <w:jc w:val="right"/>
        <w:rPr>
          <w:bCs/>
          <w:lang w:val="en-US"/>
        </w:rPr>
      </w:pPr>
      <w:r>
        <w:rPr>
          <w:bCs/>
        </w:rPr>
        <w:lastRenderedPageBreak/>
        <w:t xml:space="preserve">Приложение № </w:t>
      </w:r>
      <w:r>
        <w:rPr>
          <w:bCs/>
          <w:lang w:val="en-US"/>
        </w:rPr>
        <w:t>10</w:t>
      </w:r>
    </w:p>
    <w:p w14:paraId="3D9B1FA2" w14:textId="77777777" w:rsidR="00087C23" w:rsidRDefault="00D754CE" w:rsidP="00EB048C">
      <w:pPr>
        <w:ind w:left="4956"/>
        <w:jc w:val="right"/>
        <w:rPr>
          <w:bCs/>
        </w:rPr>
      </w:pPr>
      <w:r>
        <w:rPr>
          <w:bCs/>
        </w:rPr>
        <w:t>к Договору на выполнение работ</w:t>
      </w:r>
    </w:p>
    <w:p w14:paraId="03195592" w14:textId="77777777" w:rsidR="00087C23" w:rsidRDefault="00D754CE" w:rsidP="00EB048C">
      <w:pPr>
        <w:ind w:left="4956"/>
        <w:jc w:val="right"/>
        <w:rPr>
          <w:bCs/>
        </w:rPr>
      </w:pPr>
      <w:r>
        <w:rPr>
          <w:bCs/>
        </w:rPr>
        <w:t xml:space="preserve">№  __________________ </w:t>
      </w:r>
    </w:p>
    <w:p w14:paraId="7DF47762" w14:textId="77777777" w:rsidR="00087C23" w:rsidRDefault="00D754CE" w:rsidP="00EB048C">
      <w:pPr>
        <w:jc w:val="right"/>
      </w:pPr>
      <w:r>
        <w:rPr>
          <w:bCs/>
        </w:rPr>
        <w:t xml:space="preserve">                                                                           от «____»___________ 202__ года</w:t>
      </w:r>
    </w:p>
    <w:p w14:paraId="2694F765" w14:textId="77777777" w:rsidR="00087C23" w:rsidRDefault="00087C23" w:rsidP="00EB048C"/>
    <w:p w14:paraId="3BE3B3C9" w14:textId="77777777" w:rsidR="00087C23" w:rsidRDefault="00087C23" w:rsidP="00EB048C"/>
    <w:p w14:paraId="2974F48C" w14:textId="77777777" w:rsidR="00087C23" w:rsidRDefault="00D754CE" w:rsidP="00EB048C">
      <w:pPr>
        <w:tabs>
          <w:tab w:val="left" w:pos="-4140"/>
          <w:tab w:val="left" w:pos="2160"/>
          <w:tab w:val="left" w:pos="6480"/>
        </w:tabs>
        <w:jc w:val="center"/>
      </w:pPr>
      <w:r>
        <w:tab/>
      </w:r>
    </w:p>
    <w:p w14:paraId="06D66020" w14:textId="77777777" w:rsidR="00087C23" w:rsidRDefault="00D754CE" w:rsidP="00EB048C">
      <w:pPr>
        <w:tabs>
          <w:tab w:val="left" w:pos="-4140"/>
          <w:tab w:val="left" w:pos="2160"/>
          <w:tab w:val="left" w:pos="6480"/>
        </w:tabs>
        <w:jc w:val="center"/>
        <w:rPr>
          <w:b/>
        </w:rPr>
      </w:pPr>
      <w:r>
        <w:rPr>
          <w:b/>
        </w:rPr>
        <w:t>Правила безопасности при нахождении на терминале Заказчика</w:t>
      </w:r>
    </w:p>
    <w:p w14:paraId="6932671E" w14:textId="77777777" w:rsidR="00087C23" w:rsidRDefault="00087C23" w:rsidP="00EB048C">
      <w:pPr>
        <w:tabs>
          <w:tab w:val="left" w:pos="-4140"/>
          <w:tab w:val="left" w:pos="2160"/>
          <w:tab w:val="left" w:pos="6480"/>
        </w:tabs>
        <w:jc w:val="center"/>
      </w:pPr>
    </w:p>
    <w:p w14:paraId="4DAACC47" w14:textId="77777777" w:rsidR="00087C23" w:rsidRDefault="00D754CE" w:rsidP="00EB048C">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C6BAC97" w14:textId="77777777" w:rsidR="00087C23" w:rsidRDefault="00D754CE" w:rsidP="00EB048C">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14:paraId="39C8ECCE" w14:textId="77777777" w:rsidR="00087C23" w:rsidRDefault="00D754CE" w:rsidP="00EB048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6C316D68" w14:textId="77777777" w:rsidR="00087C23" w:rsidRDefault="00D754CE" w:rsidP="00EB048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3F3F0F11" w14:textId="77777777" w:rsidR="00087C23" w:rsidRDefault="00D754CE" w:rsidP="00EB048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7131C262" w14:textId="77777777" w:rsidR="00087C23" w:rsidRDefault="00D754CE" w:rsidP="00EB048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1CFB272F" w14:textId="77777777" w:rsidR="00087C23" w:rsidRDefault="00D754CE" w:rsidP="00EB048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6A1AFA08" w14:textId="77777777" w:rsidR="00087C23" w:rsidRDefault="00D754CE" w:rsidP="00EB048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27F6FB72" w14:textId="77777777" w:rsidR="00087C23" w:rsidRDefault="00D754CE" w:rsidP="00EB048C">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14:paraId="49190587" w14:textId="77777777" w:rsidR="00087C23" w:rsidRDefault="00D754CE" w:rsidP="00EB048C">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14:paraId="5FF5DFF6" w14:textId="77777777" w:rsidR="00087C23" w:rsidRDefault="00D754CE" w:rsidP="00EB048C">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14:paraId="769DCAFD" w14:textId="77777777" w:rsidR="00087C23" w:rsidRDefault="00D754CE" w:rsidP="00EB048C">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1E8137F6" w14:textId="77777777" w:rsidR="00087C23" w:rsidRDefault="00D754CE" w:rsidP="00EB048C">
      <w:pPr>
        <w:tabs>
          <w:tab w:val="left" w:pos="-4140"/>
          <w:tab w:val="left" w:pos="2160"/>
          <w:tab w:val="left" w:pos="6480"/>
        </w:tabs>
        <w:ind w:firstLine="426"/>
        <w:jc w:val="both"/>
      </w:pPr>
      <w:r>
        <w:t>3.4. нарушение схемы маршрутов прохода и проезда по терминалу Заказчика;</w:t>
      </w:r>
    </w:p>
    <w:p w14:paraId="5E4C8925" w14:textId="77777777" w:rsidR="00087C23" w:rsidRDefault="00D754CE" w:rsidP="00EB048C">
      <w:pPr>
        <w:tabs>
          <w:tab w:val="left" w:pos="-4140"/>
          <w:tab w:val="left" w:pos="2160"/>
          <w:tab w:val="left" w:pos="6480"/>
        </w:tabs>
        <w:ind w:firstLine="426"/>
        <w:jc w:val="both"/>
      </w:pPr>
      <w:r>
        <w:t xml:space="preserve">3.5. превышение скоростного режима; </w:t>
      </w:r>
    </w:p>
    <w:p w14:paraId="393633CC" w14:textId="77777777" w:rsidR="00087C23" w:rsidRDefault="00D754CE" w:rsidP="00EB048C">
      <w:pPr>
        <w:tabs>
          <w:tab w:val="left" w:pos="-4140"/>
          <w:tab w:val="left" w:pos="2160"/>
          <w:tab w:val="left" w:pos="6480"/>
        </w:tabs>
        <w:ind w:firstLine="426"/>
        <w:jc w:val="both"/>
      </w:pPr>
      <w:r>
        <w:t xml:space="preserve">3.6. обгон и выезд на полосу встречного движения; </w:t>
      </w:r>
    </w:p>
    <w:p w14:paraId="6F6DED67" w14:textId="77777777" w:rsidR="00087C23" w:rsidRDefault="00D754CE" w:rsidP="00EB048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67396F84" w14:textId="77777777" w:rsidR="00087C23" w:rsidRDefault="00D754CE" w:rsidP="00EB048C">
      <w:pPr>
        <w:tabs>
          <w:tab w:val="left" w:pos="-4140"/>
          <w:tab w:val="left" w:pos="2160"/>
          <w:tab w:val="left" w:pos="6480"/>
        </w:tabs>
        <w:ind w:firstLine="426"/>
        <w:jc w:val="both"/>
      </w:pPr>
      <w:r>
        <w:t>3.8. въезд в зоны погрузки / выгрузки без полученного на то разрешения;</w:t>
      </w:r>
    </w:p>
    <w:p w14:paraId="217818C3" w14:textId="77777777" w:rsidR="00087C23" w:rsidRDefault="00D754CE" w:rsidP="00EB048C">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14:paraId="175AA358" w14:textId="77777777" w:rsidR="00087C23" w:rsidRDefault="00D754CE" w:rsidP="00EB048C">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14:paraId="0B392AC8" w14:textId="77777777" w:rsidR="00087C23" w:rsidRDefault="00D754CE" w:rsidP="00EB048C">
      <w:pPr>
        <w:tabs>
          <w:tab w:val="left" w:pos="-4140"/>
          <w:tab w:val="left" w:pos="2160"/>
          <w:tab w:val="left" w:pos="6480"/>
        </w:tabs>
        <w:ind w:firstLine="426"/>
        <w:jc w:val="both"/>
      </w:pPr>
      <w:r>
        <w:t xml:space="preserve">3.11. нахождение под перемещаемым грузом; </w:t>
      </w:r>
    </w:p>
    <w:p w14:paraId="2B2AFCE5" w14:textId="77777777" w:rsidR="00087C23" w:rsidRDefault="00D754CE" w:rsidP="00EB048C">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14:paraId="2B34A68C" w14:textId="77777777" w:rsidR="00087C23" w:rsidRDefault="00D754CE" w:rsidP="00EB048C">
      <w:pPr>
        <w:tabs>
          <w:tab w:val="left" w:pos="-4140"/>
          <w:tab w:val="left" w:pos="2160"/>
          <w:tab w:val="left" w:pos="6480"/>
        </w:tabs>
        <w:ind w:firstLine="426"/>
        <w:jc w:val="both"/>
      </w:pPr>
      <w:r>
        <w:t>3.13. оставление Транспортного средства на длительное время;</w:t>
      </w:r>
    </w:p>
    <w:p w14:paraId="1DE61C08" w14:textId="77777777" w:rsidR="00087C23" w:rsidRDefault="00D754CE" w:rsidP="00EB048C">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1FCE2A36" w14:textId="77777777" w:rsidR="00087C23" w:rsidRDefault="00D754CE" w:rsidP="00EB048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43362226" w14:textId="77777777" w:rsidR="00087C23" w:rsidRDefault="00D754CE" w:rsidP="00EB048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0EC8DF0E" w14:textId="77777777" w:rsidR="00087C23" w:rsidRDefault="00D754CE" w:rsidP="00EB048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4B21C7FE" w14:textId="77777777" w:rsidR="00087C23" w:rsidRDefault="00D754CE" w:rsidP="00EB048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6A02460B" w14:textId="77777777" w:rsidR="00087C23" w:rsidRDefault="00D754CE" w:rsidP="00EB048C">
      <w:pPr>
        <w:tabs>
          <w:tab w:val="left" w:pos="-4140"/>
          <w:tab w:val="left" w:pos="2160"/>
          <w:tab w:val="left" w:pos="6480"/>
        </w:tabs>
        <w:ind w:firstLine="426"/>
        <w:jc w:val="both"/>
      </w:pPr>
      <w:r>
        <w:t>3.19. выброс в непредусмотренных местах мусора, отходов и пр.</w:t>
      </w:r>
    </w:p>
    <w:p w14:paraId="74460DFA" w14:textId="77777777" w:rsidR="00087C23" w:rsidRDefault="00087C23" w:rsidP="00EB048C">
      <w:pPr>
        <w:tabs>
          <w:tab w:val="left" w:pos="3700"/>
        </w:tabs>
      </w:pPr>
    </w:p>
    <w:p w14:paraId="3E9324EF" w14:textId="77777777" w:rsidR="00087C23" w:rsidRDefault="00087C23" w:rsidP="00EB048C"/>
    <w:p w14:paraId="2DFCBB11" w14:textId="77777777" w:rsidR="00087C23" w:rsidRDefault="00087C23" w:rsidP="00EB048C"/>
    <w:p w14:paraId="53A157A3" w14:textId="77777777" w:rsidR="00087C23" w:rsidRDefault="00087C23" w:rsidP="00EB048C"/>
    <w:p w14:paraId="6FABE799" w14:textId="77777777" w:rsidR="00087C23" w:rsidRDefault="00087C23" w:rsidP="00EB048C"/>
    <w:tbl>
      <w:tblPr>
        <w:tblW w:w="9640" w:type="dxa"/>
        <w:tblLayout w:type="fixed"/>
        <w:tblLook w:val="01E0" w:firstRow="1" w:lastRow="1" w:firstColumn="1" w:lastColumn="1" w:noHBand="0" w:noVBand="0"/>
      </w:tblPr>
      <w:tblGrid>
        <w:gridCol w:w="4395"/>
        <w:gridCol w:w="5245"/>
      </w:tblGrid>
      <w:tr w:rsidR="00087C23" w14:paraId="055406DE" w14:textId="77777777">
        <w:trPr>
          <w:trHeight w:val="1176"/>
        </w:trPr>
        <w:tc>
          <w:tcPr>
            <w:tcW w:w="4395" w:type="dxa"/>
            <w:shd w:val="clear" w:color="auto" w:fill="auto"/>
            <w:noWrap/>
          </w:tcPr>
          <w:p w14:paraId="30E0BB30" w14:textId="77777777" w:rsidR="00087C23" w:rsidRDefault="00D754CE" w:rsidP="00EB048C">
            <w:pPr>
              <w:pStyle w:val="315"/>
              <w:numPr>
                <w:ilvl w:val="2"/>
                <w:numId w:val="0"/>
              </w:numPr>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3879FBC7" w14:textId="77777777" w:rsidR="00087C23" w:rsidRDefault="00087C23" w:rsidP="00EB048C">
            <w:pPr>
              <w:jc w:val="both"/>
            </w:pPr>
          </w:p>
          <w:p w14:paraId="3ABCC4E1" w14:textId="77777777" w:rsidR="00087C23" w:rsidRDefault="00D754CE" w:rsidP="00EB048C">
            <w:pPr>
              <w:jc w:val="both"/>
              <w:rPr>
                <w:b/>
              </w:rPr>
            </w:pPr>
            <w:r>
              <w:t>___________________</w:t>
            </w:r>
          </w:p>
        </w:tc>
        <w:tc>
          <w:tcPr>
            <w:tcW w:w="5245" w:type="dxa"/>
            <w:shd w:val="clear" w:color="auto" w:fill="auto"/>
            <w:noWrap/>
          </w:tcPr>
          <w:p w14:paraId="76D9BF6E" w14:textId="77777777" w:rsidR="00087C23" w:rsidRDefault="00D754CE" w:rsidP="00EB048C">
            <w:pPr>
              <w:jc w:val="both"/>
              <w:rPr>
                <w:b/>
              </w:rPr>
            </w:pPr>
            <w:r>
              <w:rPr>
                <w:b/>
              </w:rPr>
              <w:t>От «Заказчика»</w:t>
            </w:r>
          </w:p>
          <w:p w14:paraId="1A91DB0B" w14:textId="77777777" w:rsidR="00087C23" w:rsidRDefault="00087C23" w:rsidP="00EB048C">
            <w:pPr>
              <w:jc w:val="both"/>
            </w:pPr>
          </w:p>
          <w:p w14:paraId="688D070A" w14:textId="77777777" w:rsidR="00087C23" w:rsidRDefault="00D754CE" w:rsidP="00EB048C">
            <w:pPr>
              <w:jc w:val="both"/>
            </w:pPr>
            <w:r>
              <w:t>____________________</w:t>
            </w:r>
          </w:p>
        </w:tc>
      </w:tr>
    </w:tbl>
    <w:p w14:paraId="03982C46" w14:textId="77777777" w:rsidR="00087C23" w:rsidRDefault="00087C23" w:rsidP="00EB048C"/>
    <w:p w14:paraId="7FE720B0" w14:textId="77777777" w:rsidR="00087C23" w:rsidRDefault="00087C23" w:rsidP="00EB048C"/>
    <w:p w14:paraId="60DE0708" w14:textId="77777777" w:rsidR="00087C23" w:rsidRDefault="00087C23" w:rsidP="00EB048C"/>
    <w:p w14:paraId="40C0AAED" w14:textId="77777777" w:rsidR="00087C23" w:rsidRDefault="00087C23" w:rsidP="00EB048C"/>
    <w:p w14:paraId="3A6A2AF4" w14:textId="77777777" w:rsidR="00087C23" w:rsidRDefault="00087C23" w:rsidP="00EB048C"/>
    <w:p w14:paraId="15FE98DA" w14:textId="77777777" w:rsidR="00087C23" w:rsidRDefault="00087C23" w:rsidP="00EB048C"/>
    <w:p w14:paraId="633A9E3D" w14:textId="77777777" w:rsidR="00087C23" w:rsidRDefault="00087C23" w:rsidP="00EB048C"/>
    <w:p w14:paraId="5AD56918" w14:textId="77777777" w:rsidR="00087C23" w:rsidRDefault="00087C23" w:rsidP="00EB048C"/>
    <w:p w14:paraId="482D9CE1" w14:textId="77777777" w:rsidR="00087C23" w:rsidRDefault="00087C23" w:rsidP="00EB048C"/>
    <w:p w14:paraId="18E83171" w14:textId="77777777" w:rsidR="00087C23" w:rsidRDefault="00087C23" w:rsidP="00EB048C"/>
    <w:p w14:paraId="1EBD7D64" w14:textId="77777777" w:rsidR="00087C23" w:rsidRDefault="00087C23" w:rsidP="00EB048C"/>
    <w:p w14:paraId="668027CA" w14:textId="77777777" w:rsidR="00087C23" w:rsidRDefault="00087C23" w:rsidP="00EB048C"/>
    <w:p w14:paraId="5D834EA4" w14:textId="77777777" w:rsidR="00087C23" w:rsidRDefault="00087C23" w:rsidP="00EB048C"/>
    <w:p w14:paraId="116CD6C0" w14:textId="77777777" w:rsidR="00087C23" w:rsidRDefault="00087C23" w:rsidP="00EB048C"/>
    <w:p w14:paraId="1777502E" w14:textId="77777777" w:rsidR="00087C23" w:rsidRDefault="00087C23" w:rsidP="00EB048C"/>
    <w:p w14:paraId="574BB2AD" w14:textId="77777777" w:rsidR="00087C23" w:rsidRDefault="00087C23" w:rsidP="00EB048C"/>
    <w:p w14:paraId="0E127902" w14:textId="77777777" w:rsidR="00087C23" w:rsidRDefault="00087C23" w:rsidP="00EB048C"/>
    <w:p w14:paraId="75B8F340" w14:textId="77777777" w:rsidR="00087C23" w:rsidRDefault="00087C23" w:rsidP="00EB048C"/>
    <w:p w14:paraId="5358E0ED" w14:textId="77777777" w:rsidR="00087C23" w:rsidRDefault="00087C23" w:rsidP="00EB048C"/>
    <w:p w14:paraId="13B9B58C" w14:textId="77777777" w:rsidR="00087C23" w:rsidRDefault="00087C23" w:rsidP="00EB048C"/>
    <w:p w14:paraId="56768058" w14:textId="77777777" w:rsidR="00087C23" w:rsidRDefault="00087C23" w:rsidP="00EB048C"/>
    <w:p w14:paraId="1B268A8F" w14:textId="77777777" w:rsidR="00087C23" w:rsidRDefault="00087C23" w:rsidP="00EB048C"/>
    <w:p w14:paraId="309E5A94" w14:textId="77777777" w:rsidR="00087C23" w:rsidRDefault="00087C23" w:rsidP="00EB048C"/>
    <w:p w14:paraId="4605B64F" w14:textId="6EA57F63" w:rsidR="00087C23" w:rsidRDefault="00087C23" w:rsidP="00EB048C"/>
    <w:p w14:paraId="5E14EBFA" w14:textId="63ADCF21" w:rsidR="00C8093C" w:rsidRDefault="00C8093C" w:rsidP="00EB048C"/>
    <w:p w14:paraId="1DF001C0" w14:textId="1B7FF7A5" w:rsidR="00C8093C" w:rsidRDefault="00C8093C" w:rsidP="00EB048C"/>
    <w:p w14:paraId="174C4711" w14:textId="77777777" w:rsidR="00C8093C" w:rsidRDefault="00C8093C" w:rsidP="00EB048C"/>
    <w:p w14:paraId="642FC6AB" w14:textId="77777777" w:rsidR="00087C23" w:rsidRDefault="00087C23" w:rsidP="00EB048C"/>
    <w:p w14:paraId="5AEE2AB4" w14:textId="77777777" w:rsidR="00087C23" w:rsidRDefault="00D754CE" w:rsidP="00EB048C">
      <w:pPr>
        <w:jc w:val="right"/>
        <w:rPr>
          <w:bCs/>
          <w:lang w:val="en-US"/>
        </w:rPr>
      </w:pPr>
      <w:bookmarkStart w:id="50" w:name="_GoBack"/>
      <w:bookmarkEnd w:id="50"/>
      <w:r>
        <w:rPr>
          <w:bCs/>
        </w:rPr>
        <w:lastRenderedPageBreak/>
        <w:t>Приложение № 1</w:t>
      </w:r>
      <w:r>
        <w:rPr>
          <w:bCs/>
          <w:lang w:val="en-US"/>
        </w:rPr>
        <w:t>1</w:t>
      </w:r>
    </w:p>
    <w:p w14:paraId="7DE92F00" w14:textId="77777777" w:rsidR="00087C23" w:rsidRDefault="00D754CE" w:rsidP="00EB048C">
      <w:pPr>
        <w:ind w:left="4956"/>
        <w:jc w:val="right"/>
        <w:rPr>
          <w:bCs/>
        </w:rPr>
      </w:pPr>
      <w:r>
        <w:rPr>
          <w:bCs/>
        </w:rPr>
        <w:t>к Договору на выполнение работ</w:t>
      </w:r>
    </w:p>
    <w:p w14:paraId="75BD1D9D" w14:textId="77777777" w:rsidR="00087C23" w:rsidRDefault="00D754CE" w:rsidP="00EB048C">
      <w:pPr>
        <w:ind w:left="4956"/>
        <w:jc w:val="right"/>
        <w:rPr>
          <w:bCs/>
        </w:rPr>
      </w:pPr>
      <w:r>
        <w:rPr>
          <w:bCs/>
        </w:rPr>
        <w:t xml:space="preserve">№  __________________ </w:t>
      </w:r>
    </w:p>
    <w:p w14:paraId="732611BC" w14:textId="77777777" w:rsidR="00087C23" w:rsidRDefault="00D754CE" w:rsidP="00EB048C">
      <w:pPr>
        <w:jc w:val="right"/>
      </w:pPr>
      <w:r>
        <w:rPr>
          <w:bCs/>
        </w:rPr>
        <w:t xml:space="preserve">                                                                           от «____»___________ 202__ года</w:t>
      </w:r>
    </w:p>
    <w:p w14:paraId="16834353" w14:textId="77777777" w:rsidR="00087C23" w:rsidRDefault="00087C23" w:rsidP="00EB048C"/>
    <w:p w14:paraId="44BA7B87" w14:textId="77777777" w:rsidR="00087C23" w:rsidRDefault="00087C23" w:rsidP="00EB048C"/>
    <w:p w14:paraId="4121C29C" w14:textId="77777777" w:rsidR="00087C23" w:rsidRDefault="00087C23" w:rsidP="00EB048C"/>
    <w:p w14:paraId="4733A8F9" w14:textId="77777777" w:rsidR="00087C23" w:rsidRDefault="00D754CE" w:rsidP="00EB048C">
      <w:pPr>
        <w:tabs>
          <w:tab w:val="left" w:pos="0"/>
        </w:tabs>
        <w:jc w:val="center"/>
      </w:pPr>
      <w:r>
        <w:tab/>
        <w:t>НАЛОГОВАЯ ОГОВОРКА</w:t>
      </w:r>
    </w:p>
    <w:p w14:paraId="23E62B2E" w14:textId="77777777" w:rsidR="00087C23" w:rsidRDefault="00D754CE" w:rsidP="00EB048C">
      <w:pPr>
        <w:pStyle w:val="ConsNormal"/>
        <w:widowControl/>
        <w:spacing w:line="252" w:lineRule="auto"/>
        <w:ind w:firstLine="709"/>
        <w:jc w:val="both"/>
        <w:rPr>
          <w:rStyle w:val="FontStyle12"/>
          <w:sz w:val="24"/>
          <w:szCs w:val="24"/>
        </w:rPr>
      </w:pPr>
      <w:r>
        <w:rPr>
          <w:rStyle w:val="FontStyle12"/>
          <w:sz w:val="24"/>
          <w:szCs w:val="24"/>
        </w:rPr>
        <w:t>1. 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ascii="Times New Roman" w:hAnsi="Times New Roman" w:cs="Times New Roman"/>
          <w:sz w:val="24"/>
          <w:szCs w:val="24"/>
        </w:rPr>
        <w:t xml:space="preserve">от «____» ___________ 202_ года </w:t>
      </w:r>
      <w:r>
        <w:rPr>
          <w:rStyle w:val="FontStyle12"/>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/____/_____/____</w:t>
      </w:r>
      <w:r>
        <w:rPr>
          <w:rStyle w:val="FontStyle12"/>
          <w:sz w:val="24"/>
          <w:szCs w:val="24"/>
        </w:rPr>
        <w:t xml:space="preserve">, </w:t>
      </w:r>
      <w:r>
        <w:rPr>
          <w:rStyle w:val="FontStyle11"/>
          <w:rFonts w:ascii="Times New Roman" w:hAnsi="Times New Roman" w:cs="Times New Roman"/>
          <w:sz w:val="24"/>
          <w:szCs w:val="24"/>
        </w:rPr>
        <w:t xml:space="preserve">(далее также – Договор, настоящий Договор) заключенного с ПАО «ТрансКонтейнер» (далее – Заказчик), </w:t>
      </w:r>
      <w:r>
        <w:rPr>
          <w:rStyle w:val="FontStyle12"/>
          <w:sz w:val="24"/>
          <w:szCs w:val="24"/>
        </w:rPr>
        <w:t>гарантирует (заверяет), что:</w:t>
      </w:r>
    </w:p>
    <w:p w14:paraId="50134B91" w14:textId="77777777" w:rsidR="00087C23" w:rsidRDefault="00D754CE" w:rsidP="00EB048C">
      <w:pPr>
        <w:pStyle w:val="Style1"/>
        <w:widowControl/>
        <w:suppressAutoHyphens/>
        <w:spacing w:line="252" w:lineRule="auto"/>
        <w:ind w:firstLine="709"/>
        <w:rPr>
          <w:rStyle w:val="FontStyle12"/>
          <w:rFonts w:eastAsia="MS Mincho"/>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F46DAF0"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C49D3D3"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75006B1"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41D8141"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AF462FF"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14:paraId="4C8695F2"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2333F6D"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315229F"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CDE086D"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CF60F32" w14:textId="77777777" w:rsidR="00087C23" w:rsidRDefault="00D754CE" w:rsidP="00EB048C">
      <w:pPr>
        <w:pStyle w:val="Style1"/>
        <w:widowControl/>
        <w:suppressAutoHyphens/>
        <w:spacing w:line="252" w:lineRule="auto"/>
        <w:ind w:firstLine="709"/>
        <w:rPr>
          <w:rStyle w:val="FontStyle13"/>
          <w:i w:val="0"/>
        </w:rPr>
      </w:pPr>
      <w:r>
        <w:rPr>
          <w:rStyle w:val="FontStyle12"/>
          <w:rFonts w:eastAsia="MS Mincho"/>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76B1C395"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14:paraId="1CA923D7"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FD0BA90"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14:paraId="2591D66B"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66DB91DF"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14:paraId="10781166" w14:textId="77777777" w:rsidR="00087C23" w:rsidRDefault="00D754CE" w:rsidP="00EB048C">
      <w:pPr>
        <w:pStyle w:val="Style5"/>
        <w:widowControl/>
        <w:tabs>
          <w:tab w:val="left" w:pos="1272"/>
        </w:tabs>
        <w:suppressAutoHyphens/>
        <w:spacing w:line="252" w:lineRule="auto"/>
        <w:ind w:firstLine="709"/>
        <w:rPr>
          <w:rStyle w:val="FontStyle13"/>
          <w:i w:val="0"/>
        </w:rPr>
      </w:pPr>
      <w:r>
        <w:rPr>
          <w:rStyle w:val="FontStyle12"/>
          <w:rFonts w:eastAsia="MS Mincho"/>
        </w:rPr>
        <w:t>в связи с тем, что Исполнитель</w:t>
      </w:r>
      <w:r>
        <w:rPr>
          <w:rStyle w:val="FontStyle13"/>
        </w:rPr>
        <w:t>:</w:t>
      </w:r>
    </w:p>
    <w:p w14:paraId="6940336B" w14:textId="77777777" w:rsidR="00087C23" w:rsidRDefault="00D754CE" w:rsidP="00EB048C">
      <w:pPr>
        <w:pStyle w:val="Style5"/>
        <w:widowControl/>
        <w:tabs>
          <w:tab w:val="left" w:pos="1272"/>
        </w:tabs>
        <w:suppressAutoHyphens/>
        <w:spacing w:line="252"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Pr>
        <w:t>по Договору, а равно по исчислению и перечислению в бюджет НДС и/или</w:t>
      </w:r>
    </w:p>
    <w:p w14:paraId="5F018701"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3"/>
        </w:rPr>
        <w:t>2.5.</w:t>
      </w:r>
      <w:r>
        <w:rPr>
          <w:rStyle w:val="FontStyle13"/>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8A52A39"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5351A605" w14:textId="77777777" w:rsidR="00087C23" w:rsidRDefault="00D754CE" w:rsidP="00EB048C">
      <w:pPr>
        <w:pStyle w:val="Style5"/>
        <w:tabs>
          <w:tab w:val="left" w:pos="1272"/>
        </w:tabs>
        <w:suppressAutoHyphens/>
        <w:spacing w:line="252" w:lineRule="auto"/>
        <w:ind w:firstLine="709"/>
        <w:rPr>
          <w:rStyle w:val="FontStyle12"/>
          <w:rFonts w:eastAsia="MS Mincho"/>
        </w:rPr>
      </w:pPr>
      <w:r>
        <w:rPr>
          <w:rStyle w:val="FontStyle12"/>
          <w:rFonts w:eastAsia="MS Mincho"/>
        </w:rPr>
        <w:t>2.6.</w:t>
      </w:r>
      <w:r>
        <w:rPr>
          <w:rStyle w:val="FontStyle12"/>
          <w:rFonts w:eastAsia="MS Mincho"/>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7E5AFB6F" w14:textId="77777777" w:rsidR="00087C23" w:rsidRDefault="00D754CE" w:rsidP="00EB048C">
      <w:pPr>
        <w:pStyle w:val="Style5"/>
        <w:tabs>
          <w:tab w:val="left" w:pos="1272"/>
        </w:tabs>
        <w:suppressAutoHyphens/>
        <w:spacing w:line="252"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Доначисленных налогов (далее – Пени); плюс</w:t>
      </w:r>
    </w:p>
    <w:p w14:paraId="036CC791" w14:textId="77777777" w:rsidR="00087C23" w:rsidRDefault="00D754CE" w:rsidP="00EB048C">
      <w:pPr>
        <w:pStyle w:val="Style1"/>
        <w:suppressAutoHyphens/>
        <w:spacing w:line="252" w:lineRule="auto"/>
        <w:ind w:firstLine="709"/>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нарушения в связи с неуплатой Доначисленных налогов (далее – Штрафы).</w:t>
      </w:r>
    </w:p>
    <w:p w14:paraId="7F30AB10" w14:textId="77777777" w:rsidR="00087C23" w:rsidRDefault="00D754CE" w:rsidP="00EB048C">
      <w:pPr>
        <w:pStyle w:val="Style1"/>
        <w:widowControl/>
        <w:suppressAutoHyphens/>
        <w:spacing w:line="252" w:lineRule="auto"/>
        <w:ind w:firstLine="709"/>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91F7728"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w:t>
      </w:r>
      <w:r>
        <w:rPr>
          <w:rStyle w:val="FontStyle12"/>
          <w:rFonts w:eastAsia="MS Mincho"/>
        </w:rPr>
        <w:lastRenderedPageBreak/>
        <w:t>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72AF434" w14:textId="77777777" w:rsidR="00087C23" w:rsidRDefault="00D754CE" w:rsidP="00EB048C">
      <w:pPr>
        <w:pStyle w:val="Style5"/>
        <w:widowControl/>
        <w:tabs>
          <w:tab w:val="left" w:pos="1272"/>
        </w:tabs>
        <w:suppressAutoHyphens/>
        <w:spacing w:line="252"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Fonts w:eastAsia="MS Mincho"/>
        </w:rPr>
        <w:t>Заказчика возместить последнему Имущественные потери, связанные с нарушением имущественных прав третьих лиц.</w:t>
      </w:r>
    </w:p>
    <w:p w14:paraId="65E72AFB"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t>4.</w:t>
      </w:r>
      <w:r>
        <w:rPr>
          <w:rStyle w:val="FontStyle12"/>
          <w:rFonts w:eastAsia="MS Mincho"/>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Fonts w:eastAsia="MS Mincho"/>
        </w:rPr>
        <w:t>ов</w:t>
      </w:r>
      <w:proofErr w:type="spellEnd"/>
      <w:r>
        <w:rPr>
          <w:rStyle w:val="FontStyle12"/>
          <w:rFonts w:eastAsia="MS Mincho"/>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068D2F2"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proofErr w:type="spellStart"/>
      <w:r>
        <w:rPr>
          <w:rStyle w:val="FontStyle12"/>
          <w:rFonts w:eastAsia="MS Mincho"/>
        </w:rPr>
        <w:t>ам</w:t>
      </w:r>
      <w:proofErr w:type="spellEnd"/>
      <w:r>
        <w:rPr>
          <w:rStyle w:val="FontStyle12"/>
          <w:rFonts w:eastAsia="MS Mincho"/>
        </w:rPr>
        <w:t>), в рамках которого (-ых) Заказчик предпринял добросовестные усилия по оспариванию Решения налогового органа, а также</w:t>
      </w:r>
    </w:p>
    <w:p w14:paraId="0071801C"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налогового органа в полном размере.</w:t>
      </w:r>
    </w:p>
    <w:p w14:paraId="1D4C5EC2"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t>5.</w:t>
      </w:r>
      <w:r>
        <w:rPr>
          <w:rStyle w:val="FontStyle12"/>
          <w:rFonts w:eastAsia="MS Mincho"/>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5DBEEE1"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t>6.</w:t>
      </w:r>
      <w:r>
        <w:rPr>
          <w:rStyle w:val="FontStyle12"/>
          <w:rFonts w:eastAsia="MS Mincho"/>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3167E7C5" w14:textId="77777777" w:rsidR="00087C23" w:rsidRDefault="00D754CE" w:rsidP="00EB048C">
      <w:pPr>
        <w:pStyle w:val="Style5"/>
        <w:widowControl/>
        <w:tabs>
          <w:tab w:val="left" w:pos="1133"/>
        </w:tabs>
        <w:suppressAutoHyphens/>
        <w:spacing w:line="252" w:lineRule="auto"/>
        <w:ind w:firstLine="709"/>
        <w:rPr>
          <w:rStyle w:val="FontStyle12"/>
          <w:rFonts w:eastAsia="MS Mincho"/>
        </w:rPr>
      </w:pPr>
      <w:r>
        <w:rPr>
          <w:rStyle w:val="FontStyle12"/>
          <w:rFonts w:eastAsia="MS Mincho"/>
        </w:rPr>
        <w:lastRenderedPageBreak/>
        <w:t>7.</w:t>
      </w:r>
      <w:r>
        <w:rPr>
          <w:rStyle w:val="FontStyle12"/>
          <w:rFonts w:eastAsia="MS Mincho"/>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A335155" w14:textId="77777777" w:rsidR="00087C23" w:rsidRDefault="00D754CE" w:rsidP="00EB048C">
      <w:pPr>
        <w:pStyle w:val="Style5"/>
        <w:widowControl/>
        <w:tabs>
          <w:tab w:val="left" w:pos="1133"/>
        </w:tabs>
        <w:suppressAutoHyphens/>
        <w:spacing w:line="252" w:lineRule="auto"/>
        <w:ind w:firstLine="709"/>
      </w:pPr>
      <w:r>
        <w:rPr>
          <w:rStyle w:val="FontStyle12"/>
          <w:rFonts w:eastAsia="MS Mincho"/>
        </w:rPr>
        <w:t>8.</w:t>
      </w:r>
      <w:r>
        <w:rPr>
          <w:rStyle w:val="FontStyle12"/>
          <w:rFonts w:eastAsia="MS Mincho"/>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Fonts w:eastAsia="MS Mincho"/>
        </w:rPr>
        <w:t xml:space="preserve">Заказчику </w:t>
      </w:r>
      <w:r>
        <w:rPr>
          <w:rStyle w:val="FontStyle13"/>
        </w:rPr>
        <w:t>по его требованию убытки, причиненные недостоверностью таких заверений</w:t>
      </w:r>
      <w:r>
        <w:rPr>
          <w:rStyle w:val="FontStyle12"/>
          <w:rFonts w:eastAsia="MS Mincho"/>
        </w:rPr>
        <w:t>.</w:t>
      </w:r>
    </w:p>
    <w:p w14:paraId="1DC42D7E" w14:textId="77777777" w:rsidR="00087C23" w:rsidRDefault="00087C23" w:rsidP="00EB048C">
      <w:pPr>
        <w:tabs>
          <w:tab w:val="left" w:pos="3751"/>
        </w:tabs>
      </w:pPr>
    </w:p>
    <w:tbl>
      <w:tblPr>
        <w:tblW w:w="9640" w:type="dxa"/>
        <w:tblLayout w:type="fixed"/>
        <w:tblLook w:val="01E0" w:firstRow="1" w:lastRow="1" w:firstColumn="1" w:lastColumn="1" w:noHBand="0" w:noVBand="0"/>
      </w:tblPr>
      <w:tblGrid>
        <w:gridCol w:w="4395"/>
        <w:gridCol w:w="5245"/>
      </w:tblGrid>
      <w:tr w:rsidR="00087C23" w14:paraId="480CCC2A" w14:textId="77777777">
        <w:trPr>
          <w:trHeight w:val="1176"/>
        </w:trPr>
        <w:tc>
          <w:tcPr>
            <w:tcW w:w="4395" w:type="dxa"/>
            <w:shd w:val="clear" w:color="auto" w:fill="auto"/>
            <w:noWrap/>
          </w:tcPr>
          <w:p w14:paraId="0A120388" w14:textId="77777777" w:rsidR="00087C23" w:rsidRDefault="00D754CE" w:rsidP="00EB048C">
            <w:pPr>
              <w:pStyle w:val="315"/>
              <w:numPr>
                <w:ilvl w:val="2"/>
                <w:numId w:val="0"/>
              </w:numPr>
              <w:tabs>
                <w:tab w:val="num" w:pos="720"/>
              </w:tabs>
              <w:suppressAutoHyphens/>
              <w:spacing w:before="0" w:after="0"/>
              <w:ind w:left="720" w:hanging="720"/>
              <w:rPr>
                <w:rFonts w:ascii="Times New Roman" w:hAnsi="Times New Roman"/>
                <w:sz w:val="24"/>
                <w:szCs w:val="24"/>
              </w:rPr>
            </w:pPr>
            <w:r>
              <w:rPr>
                <w:rFonts w:ascii="Times New Roman" w:hAnsi="Times New Roman"/>
                <w:sz w:val="24"/>
                <w:szCs w:val="24"/>
              </w:rPr>
              <w:t>От «Исполнителя»</w:t>
            </w:r>
          </w:p>
          <w:p w14:paraId="701E3A31" w14:textId="77777777" w:rsidR="00087C23" w:rsidRDefault="00087C23" w:rsidP="00EB048C">
            <w:pPr>
              <w:jc w:val="both"/>
            </w:pPr>
          </w:p>
          <w:p w14:paraId="52AB5612" w14:textId="77777777" w:rsidR="00087C23" w:rsidRDefault="00D754CE" w:rsidP="00EB048C">
            <w:pPr>
              <w:jc w:val="both"/>
              <w:rPr>
                <w:b/>
                <w:bCs/>
              </w:rPr>
            </w:pPr>
            <w:r>
              <w:t>___________________</w:t>
            </w:r>
          </w:p>
          <w:p w14:paraId="1211DC84" w14:textId="77777777" w:rsidR="00087C23" w:rsidRDefault="00087C23" w:rsidP="00EB048C">
            <w:pPr>
              <w:jc w:val="both"/>
            </w:pPr>
          </w:p>
          <w:p w14:paraId="52455D9D" w14:textId="77777777" w:rsidR="00087C23" w:rsidRDefault="00087C23" w:rsidP="00EB048C">
            <w:pPr>
              <w:jc w:val="both"/>
            </w:pPr>
          </w:p>
        </w:tc>
        <w:tc>
          <w:tcPr>
            <w:tcW w:w="5245" w:type="dxa"/>
            <w:shd w:val="clear" w:color="auto" w:fill="auto"/>
            <w:noWrap/>
          </w:tcPr>
          <w:p w14:paraId="4A252993" w14:textId="77777777" w:rsidR="00087C23" w:rsidRDefault="00D754CE" w:rsidP="00EB048C">
            <w:pPr>
              <w:jc w:val="both"/>
              <w:rPr>
                <w:b/>
              </w:rPr>
            </w:pPr>
            <w:r>
              <w:rPr>
                <w:b/>
              </w:rPr>
              <w:t>От «Заказчика»</w:t>
            </w:r>
          </w:p>
          <w:p w14:paraId="0EB8C891" w14:textId="77777777" w:rsidR="00087C23" w:rsidRDefault="00087C23" w:rsidP="00EB048C">
            <w:pPr>
              <w:jc w:val="both"/>
            </w:pPr>
          </w:p>
          <w:p w14:paraId="61F3262F" w14:textId="77777777" w:rsidR="00087C23" w:rsidRDefault="00D754CE" w:rsidP="00EB048C">
            <w:pPr>
              <w:jc w:val="both"/>
            </w:pPr>
            <w:r>
              <w:t>____________________</w:t>
            </w:r>
          </w:p>
        </w:tc>
      </w:tr>
    </w:tbl>
    <w:p w14:paraId="2E014119" w14:textId="77777777" w:rsidR="00087C23" w:rsidRDefault="00087C23" w:rsidP="00EB048C">
      <w:pPr>
        <w:tabs>
          <w:tab w:val="left" w:pos="3751"/>
        </w:tabs>
      </w:pPr>
    </w:p>
    <w:p w14:paraId="012B2DC2" w14:textId="77777777" w:rsidR="00087C23" w:rsidRDefault="00087C23" w:rsidP="00EB048C">
      <w:pPr>
        <w:jc w:val="right"/>
        <w:rPr>
          <w:bCs/>
        </w:rPr>
      </w:pPr>
    </w:p>
    <w:p w14:paraId="70871E80" w14:textId="77777777" w:rsidR="00E7374F" w:rsidRDefault="00E7374F" w:rsidP="00EB048C">
      <w:pPr>
        <w:pStyle w:val="1a"/>
        <w:ind w:firstLine="0"/>
        <w:jc w:val="right"/>
        <w:outlineLvl w:val="0"/>
        <w:rPr>
          <w:b/>
          <w:i/>
          <w:iCs/>
        </w:rPr>
      </w:pPr>
    </w:p>
    <w:p w14:paraId="0AAA0918" w14:textId="77777777" w:rsidR="00E7374F" w:rsidRDefault="00E7374F" w:rsidP="00EB048C">
      <w:pPr>
        <w:rPr>
          <w:b/>
          <w:i/>
          <w:iCs/>
        </w:rPr>
      </w:pPr>
    </w:p>
    <w:sectPr w:rsidR="00E7374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E996C" w14:textId="77777777" w:rsidR="003A7EEA" w:rsidRDefault="003A7EEA">
      <w:r>
        <w:separator/>
      </w:r>
    </w:p>
  </w:endnote>
  <w:endnote w:type="continuationSeparator" w:id="0">
    <w:p w14:paraId="78EC5821" w14:textId="77777777" w:rsidR="003A7EEA" w:rsidRDefault="003A7EEA">
      <w:r>
        <w:continuationSeparator/>
      </w:r>
    </w:p>
  </w:endnote>
  <w:endnote w:type="continuationNotice" w:id="1">
    <w:p w14:paraId="2F42403E" w14:textId="77777777" w:rsidR="003A7EEA" w:rsidRDefault="003A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msRmn-Miracle">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26BF" w14:textId="77777777" w:rsidR="003A7EEA" w:rsidRDefault="003A7EEA"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AB829ED" w14:textId="77777777" w:rsidR="003A7EEA" w:rsidRDefault="003A7EEA"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9029" w14:textId="77777777" w:rsidR="003A7EEA" w:rsidRDefault="003A7EEA">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AC99" w14:textId="77777777" w:rsidR="003A7EEA" w:rsidRDefault="003A7EEA"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3B63842" w14:textId="77777777" w:rsidR="003A7EEA" w:rsidRDefault="003A7EEA"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96F6" w14:textId="77777777" w:rsidR="003A7EEA" w:rsidRDefault="003A7EEA">
    <w:pPr>
      <w:pStyle w:val="aff0"/>
      <w:jc w:val="center"/>
    </w:pPr>
  </w:p>
  <w:p w14:paraId="14023E80" w14:textId="77777777" w:rsidR="003A7EEA" w:rsidRDefault="003A7EEA"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63B9" w14:textId="77777777" w:rsidR="003A7EEA" w:rsidRDefault="003A7EE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3EB62" w14:textId="77777777" w:rsidR="003A7EEA" w:rsidRDefault="003A7EEA">
      <w:r>
        <w:separator/>
      </w:r>
    </w:p>
  </w:footnote>
  <w:footnote w:type="continuationSeparator" w:id="0">
    <w:p w14:paraId="542542B7" w14:textId="77777777" w:rsidR="003A7EEA" w:rsidRDefault="003A7EEA">
      <w:r>
        <w:continuationSeparator/>
      </w:r>
    </w:p>
  </w:footnote>
  <w:footnote w:type="continuationNotice" w:id="1">
    <w:p w14:paraId="476F150D" w14:textId="77777777" w:rsidR="003A7EEA" w:rsidRDefault="003A7EEA"/>
  </w:footnote>
  <w:footnote w:id="2">
    <w:p w14:paraId="1FA1A838" w14:textId="77777777" w:rsidR="003A7EEA" w:rsidRDefault="003A7EEA">
      <w:pPr>
        <w:pStyle w:val="aff1"/>
      </w:pPr>
      <w:r>
        <w:rPr>
          <w:rStyle w:val="afa"/>
        </w:rPr>
        <w:footnoteRef/>
      </w:r>
      <w:r>
        <w:t xml:space="preserve"> Привлечение субподрядчиков д</w:t>
      </w:r>
      <w:r>
        <w:rPr>
          <w:rFonts w:eastAsia="MS Mincho"/>
          <w:szCs w:val="28"/>
        </w:rPr>
        <w:t>опускается в исключительных случаях по согласованию с Заказчиком.</w:t>
      </w:r>
    </w:p>
  </w:footnote>
  <w:footnote w:id="3">
    <w:p w14:paraId="17BF41B1" w14:textId="77777777" w:rsidR="003A7EEA" w:rsidRDefault="003A7EEA" w:rsidP="00087C23">
      <w:pPr>
        <w:pBdr>
          <w:top w:val="none" w:sz="4" w:space="0" w:color="000000"/>
          <w:left w:val="none" w:sz="4" w:space="0" w:color="000000"/>
          <w:bottom w:val="none" w:sz="4" w:space="0" w:color="000000"/>
          <w:right w:val="none" w:sz="4" w:space="0" w:color="000000"/>
        </w:pBdr>
        <w:jc w:val="both"/>
      </w:pPr>
      <w:r>
        <w:rPr>
          <w:rStyle w:val="afb"/>
        </w:rPr>
        <w:footnoteRef/>
      </w:r>
      <w:r>
        <w:t xml:space="preserve"> </w:t>
      </w:r>
      <w:r>
        <w:rPr>
          <w:color w:val="000000"/>
          <w:sz w:val="20"/>
        </w:rPr>
        <w:t>Является обязательным условием участия в закупке. В случае несогласия c ЭДО, заявка претендента будет отклонена.</w:t>
      </w:r>
    </w:p>
    <w:p w14:paraId="1F47D282" w14:textId="77777777" w:rsidR="003A7EEA" w:rsidRDefault="003A7EEA" w:rsidP="00087C23">
      <w:pPr>
        <w:pStyle w:val="aff1"/>
        <w:jc w:val="both"/>
      </w:pPr>
    </w:p>
  </w:footnote>
  <w:footnote w:id="4">
    <w:p w14:paraId="21638957" w14:textId="77777777" w:rsidR="003A7EEA" w:rsidRDefault="003A7EEA" w:rsidP="00087C23">
      <w:pPr>
        <w:pStyle w:val="aff1"/>
      </w:pPr>
      <w:r>
        <w:rPr>
          <w:rStyle w:val="afb"/>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8D1A" w14:textId="77777777" w:rsidR="003A7EEA" w:rsidRDefault="003A7EEA">
    <w:pPr>
      <w:pStyle w:val="afe"/>
      <w:jc w:val="center"/>
    </w:pPr>
    <w:r>
      <w:fldChar w:fldCharType="begin"/>
    </w:r>
    <w:r>
      <w:instrText xml:space="preserve"> PAGE   \* MERGEFORMAT </w:instrText>
    </w:r>
    <w:r>
      <w:fldChar w:fldCharType="separate"/>
    </w:r>
    <w:r w:rsidR="00955D7F">
      <w:rPr>
        <w:noProof/>
      </w:rPr>
      <w:t>33</w:t>
    </w:r>
    <w:r>
      <w:rPr>
        <w:noProof/>
      </w:rPr>
      <w:fldChar w:fldCharType="end"/>
    </w:r>
  </w:p>
  <w:p w14:paraId="284DE567" w14:textId="77777777" w:rsidR="003A7EEA" w:rsidRDefault="003A7EEA">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5D9D9" w14:textId="77777777" w:rsidR="003A7EEA" w:rsidRDefault="003A7EEA">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EA47" w14:textId="77777777" w:rsidR="003A7EEA" w:rsidRDefault="003A7EEA" w:rsidP="00510148">
    <w:pPr>
      <w:pStyle w:val="afe"/>
      <w:jc w:val="center"/>
    </w:pPr>
    <w:r>
      <w:fldChar w:fldCharType="begin"/>
    </w:r>
    <w:r>
      <w:instrText xml:space="preserve"> PAGE   \* MERGEFORMAT </w:instrText>
    </w:r>
    <w:r>
      <w:fldChar w:fldCharType="separate"/>
    </w:r>
    <w:r w:rsidR="00955D7F">
      <w:rPr>
        <w:noProof/>
      </w:rPr>
      <w:t>125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BEEE" w14:textId="77777777" w:rsidR="003A7EEA" w:rsidRDefault="003A7EEA">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9E74DC"/>
    <w:multiLevelType w:val="hybridMultilevel"/>
    <w:tmpl w:val="F682A02E"/>
    <w:lvl w:ilvl="0" w:tplc="975E556C">
      <w:start w:val="1"/>
      <w:numFmt w:val="bullet"/>
      <w:lvlText w:val="*"/>
      <w:lvlJc w:val="left"/>
      <w:pPr>
        <w:ind w:left="720" w:hanging="360"/>
      </w:pPr>
      <w:rPr>
        <w:rFonts w:ascii="Symbol" w:hAnsi="Symbol" w:hint="default"/>
      </w:rPr>
    </w:lvl>
    <w:lvl w:ilvl="1" w:tplc="8FCC177E">
      <w:start w:val="1"/>
      <w:numFmt w:val="bullet"/>
      <w:lvlText w:val="o"/>
      <w:lvlJc w:val="left"/>
      <w:pPr>
        <w:ind w:left="1440" w:hanging="360"/>
      </w:pPr>
      <w:rPr>
        <w:rFonts w:ascii="Courier New" w:hAnsi="Courier New" w:hint="default"/>
      </w:rPr>
    </w:lvl>
    <w:lvl w:ilvl="2" w:tplc="BFD0153E">
      <w:start w:val="1"/>
      <w:numFmt w:val="bullet"/>
      <w:lvlText w:val=""/>
      <w:lvlJc w:val="left"/>
      <w:pPr>
        <w:ind w:left="2160" w:hanging="360"/>
      </w:pPr>
      <w:rPr>
        <w:rFonts w:ascii="Wingdings" w:hAnsi="Wingdings" w:hint="default"/>
      </w:rPr>
    </w:lvl>
    <w:lvl w:ilvl="3" w:tplc="6A603C64">
      <w:start w:val="1"/>
      <w:numFmt w:val="bullet"/>
      <w:lvlText w:val=""/>
      <w:lvlJc w:val="left"/>
      <w:pPr>
        <w:ind w:left="2880" w:hanging="360"/>
      </w:pPr>
      <w:rPr>
        <w:rFonts w:ascii="Symbol" w:hAnsi="Symbol" w:hint="default"/>
      </w:rPr>
    </w:lvl>
    <w:lvl w:ilvl="4" w:tplc="42EA96AA">
      <w:start w:val="1"/>
      <w:numFmt w:val="bullet"/>
      <w:lvlText w:val="o"/>
      <w:lvlJc w:val="left"/>
      <w:pPr>
        <w:ind w:left="3600" w:hanging="360"/>
      </w:pPr>
      <w:rPr>
        <w:rFonts w:ascii="Courier New" w:hAnsi="Courier New" w:hint="default"/>
      </w:rPr>
    </w:lvl>
    <w:lvl w:ilvl="5" w:tplc="701661E8">
      <w:start w:val="1"/>
      <w:numFmt w:val="bullet"/>
      <w:lvlText w:val=""/>
      <w:lvlJc w:val="left"/>
      <w:pPr>
        <w:ind w:left="4320" w:hanging="360"/>
      </w:pPr>
      <w:rPr>
        <w:rFonts w:ascii="Wingdings" w:hAnsi="Wingdings" w:hint="default"/>
      </w:rPr>
    </w:lvl>
    <w:lvl w:ilvl="6" w:tplc="99304522">
      <w:start w:val="1"/>
      <w:numFmt w:val="bullet"/>
      <w:lvlText w:val=""/>
      <w:lvlJc w:val="left"/>
      <w:pPr>
        <w:ind w:left="5040" w:hanging="360"/>
      </w:pPr>
      <w:rPr>
        <w:rFonts w:ascii="Symbol" w:hAnsi="Symbol" w:hint="default"/>
      </w:rPr>
    </w:lvl>
    <w:lvl w:ilvl="7" w:tplc="ABBCE6EA">
      <w:start w:val="1"/>
      <w:numFmt w:val="bullet"/>
      <w:lvlText w:val="o"/>
      <w:lvlJc w:val="left"/>
      <w:pPr>
        <w:ind w:left="5760" w:hanging="360"/>
      </w:pPr>
      <w:rPr>
        <w:rFonts w:ascii="Courier New" w:hAnsi="Courier New" w:hint="default"/>
      </w:rPr>
    </w:lvl>
    <w:lvl w:ilvl="8" w:tplc="3200B1CE">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120569"/>
    <w:multiLevelType w:val="hybridMultilevel"/>
    <w:tmpl w:val="91EEF5C8"/>
    <w:lvl w:ilvl="0" w:tplc="A442F812">
      <w:start w:val="1"/>
      <w:numFmt w:val="bullet"/>
      <w:lvlText w:val=""/>
      <w:lvlJc w:val="left"/>
      <w:pPr>
        <w:tabs>
          <w:tab w:val="num" w:pos="816"/>
        </w:tabs>
        <w:ind w:left="816" w:hanging="360"/>
      </w:pPr>
      <w:rPr>
        <w:rFonts w:ascii="Symbol" w:hAnsi="Symbol" w:hint="default"/>
      </w:rPr>
    </w:lvl>
    <w:lvl w:ilvl="1" w:tplc="62EC7A92">
      <w:start w:val="1"/>
      <w:numFmt w:val="bullet"/>
      <w:lvlText w:val="o"/>
      <w:lvlJc w:val="left"/>
      <w:pPr>
        <w:tabs>
          <w:tab w:val="num" w:pos="1536"/>
        </w:tabs>
        <w:ind w:left="1536" w:hanging="360"/>
      </w:pPr>
      <w:rPr>
        <w:rFonts w:ascii="Courier New" w:hAnsi="Courier New" w:cs="Courier New" w:hint="default"/>
      </w:rPr>
    </w:lvl>
    <w:lvl w:ilvl="2" w:tplc="B52CE954">
      <w:start w:val="1"/>
      <w:numFmt w:val="bullet"/>
      <w:lvlText w:val=""/>
      <w:lvlJc w:val="left"/>
      <w:pPr>
        <w:tabs>
          <w:tab w:val="num" w:pos="2256"/>
        </w:tabs>
        <w:ind w:left="2256" w:hanging="360"/>
      </w:pPr>
      <w:rPr>
        <w:rFonts w:ascii="Wingdings" w:hAnsi="Wingdings" w:hint="default"/>
      </w:rPr>
    </w:lvl>
    <w:lvl w:ilvl="3" w:tplc="FD566212">
      <w:start w:val="1"/>
      <w:numFmt w:val="bullet"/>
      <w:lvlText w:val=""/>
      <w:lvlJc w:val="left"/>
      <w:pPr>
        <w:tabs>
          <w:tab w:val="num" w:pos="2976"/>
        </w:tabs>
        <w:ind w:left="2976" w:hanging="360"/>
      </w:pPr>
      <w:rPr>
        <w:rFonts w:ascii="Symbol" w:hAnsi="Symbol" w:hint="default"/>
      </w:rPr>
    </w:lvl>
    <w:lvl w:ilvl="4" w:tplc="D9A41478">
      <w:start w:val="1"/>
      <w:numFmt w:val="bullet"/>
      <w:lvlText w:val="o"/>
      <w:lvlJc w:val="left"/>
      <w:pPr>
        <w:tabs>
          <w:tab w:val="num" w:pos="3696"/>
        </w:tabs>
        <w:ind w:left="3696" w:hanging="360"/>
      </w:pPr>
      <w:rPr>
        <w:rFonts w:ascii="Courier New" w:hAnsi="Courier New" w:cs="Courier New" w:hint="default"/>
      </w:rPr>
    </w:lvl>
    <w:lvl w:ilvl="5" w:tplc="8B1E7AF8">
      <w:start w:val="1"/>
      <w:numFmt w:val="bullet"/>
      <w:lvlText w:val=""/>
      <w:lvlJc w:val="left"/>
      <w:pPr>
        <w:tabs>
          <w:tab w:val="num" w:pos="4416"/>
        </w:tabs>
        <w:ind w:left="4416" w:hanging="360"/>
      </w:pPr>
      <w:rPr>
        <w:rFonts w:ascii="Wingdings" w:hAnsi="Wingdings" w:hint="default"/>
      </w:rPr>
    </w:lvl>
    <w:lvl w:ilvl="6" w:tplc="F26A6A4E">
      <w:start w:val="1"/>
      <w:numFmt w:val="bullet"/>
      <w:lvlText w:val=""/>
      <w:lvlJc w:val="left"/>
      <w:pPr>
        <w:tabs>
          <w:tab w:val="num" w:pos="5136"/>
        </w:tabs>
        <w:ind w:left="5136" w:hanging="360"/>
      </w:pPr>
      <w:rPr>
        <w:rFonts w:ascii="Symbol" w:hAnsi="Symbol" w:hint="default"/>
      </w:rPr>
    </w:lvl>
    <w:lvl w:ilvl="7" w:tplc="A98A8D50">
      <w:start w:val="1"/>
      <w:numFmt w:val="bullet"/>
      <w:lvlText w:val="o"/>
      <w:lvlJc w:val="left"/>
      <w:pPr>
        <w:tabs>
          <w:tab w:val="num" w:pos="5856"/>
        </w:tabs>
        <w:ind w:left="5856" w:hanging="360"/>
      </w:pPr>
      <w:rPr>
        <w:rFonts w:ascii="Courier New" w:hAnsi="Courier New" w:cs="Courier New" w:hint="default"/>
      </w:rPr>
    </w:lvl>
    <w:lvl w:ilvl="8" w:tplc="D4AC788A">
      <w:start w:val="1"/>
      <w:numFmt w:val="bullet"/>
      <w:lvlText w:val=""/>
      <w:lvlJc w:val="left"/>
      <w:pPr>
        <w:tabs>
          <w:tab w:val="num" w:pos="6576"/>
        </w:tabs>
        <w:ind w:left="6576" w:hanging="360"/>
      </w:pPr>
      <w:rPr>
        <w:rFonts w:ascii="Wingdings" w:hAnsi="Wingdings" w:hint="default"/>
      </w:rPr>
    </w:lvl>
  </w:abstractNum>
  <w:abstractNum w:abstractNumId="27">
    <w:nsid w:val="2298588F"/>
    <w:multiLevelType w:val="hybridMultilevel"/>
    <w:tmpl w:val="48DEDB2C"/>
    <w:lvl w:ilvl="0" w:tplc="C3E24DF2">
      <w:start w:val="1"/>
      <w:numFmt w:val="decimal"/>
      <w:lvlText w:val="%1."/>
      <w:lvlJc w:val="left"/>
      <w:pPr>
        <w:ind w:left="1429" w:hanging="360"/>
      </w:pPr>
      <w:rPr>
        <w:rFonts w:hint="default"/>
      </w:rPr>
    </w:lvl>
    <w:lvl w:ilvl="1" w:tplc="BF628550">
      <w:start w:val="1"/>
      <w:numFmt w:val="none"/>
      <w:pStyle w:val="20"/>
      <w:lvlText w:val=""/>
      <w:lvlJc w:val="left"/>
      <w:pPr>
        <w:tabs>
          <w:tab w:val="num" w:pos="360"/>
        </w:tabs>
      </w:pPr>
    </w:lvl>
    <w:lvl w:ilvl="2" w:tplc="D26C023E">
      <w:start w:val="1"/>
      <w:numFmt w:val="none"/>
      <w:lvlText w:val=""/>
      <w:lvlJc w:val="left"/>
      <w:pPr>
        <w:tabs>
          <w:tab w:val="num" w:pos="360"/>
        </w:tabs>
      </w:pPr>
    </w:lvl>
    <w:lvl w:ilvl="3" w:tplc="66F2B650">
      <w:start w:val="1"/>
      <w:numFmt w:val="none"/>
      <w:lvlText w:val=""/>
      <w:lvlJc w:val="left"/>
      <w:pPr>
        <w:tabs>
          <w:tab w:val="num" w:pos="360"/>
        </w:tabs>
      </w:pPr>
    </w:lvl>
    <w:lvl w:ilvl="4" w:tplc="94480946">
      <w:start w:val="1"/>
      <w:numFmt w:val="none"/>
      <w:lvlText w:val=""/>
      <w:lvlJc w:val="left"/>
      <w:pPr>
        <w:tabs>
          <w:tab w:val="num" w:pos="360"/>
        </w:tabs>
      </w:pPr>
    </w:lvl>
    <w:lvl w:ilvl="5" w:tplc="43161BB0">
      <w:start w:val="1"/>
      <w:numFmt w:val="none"/>
      <w:lvlText w:val=""/>
      <w:lvlJc w:val="left"/>
      <w:pPr>
        <w:tabs>
          <w:tab w:val="num" w:pos="360"/>
        </w:tabs>
      </w:pPr>
    </w:lvl>
    <w:lvl w:ilvl="6" w:tplc="86E8D5C8">
      <w:start w:val="1"/>
      <w:numFmt w:val="none"/>
      <w:lvlText w:val=""/>
      <w:lvlJc w:val="left"/>
      <w:pPr>
        <w:tabs>
          <w:tab w:val="num" w:pos="360"/>
        </w:tabs>
      </w:pPr>
    </w:lvl>
    <w:lvl w:ilvl="7" w:tplc="0E7AD7CE">
      <w:start w:val="1"/>
      <w:numFmt w:val="none"/>
      <w:lvlText w:val=""/>
      <w:lvlJc w:val="left"/>
      <w:pPr>
        <w:tabs>
          <w:tab w:val="num" w:pos="360"/>
        </w:tabs>
      </w:pPr>
    </w:lvl>
    <w:lvl w:ilvl="8" w:tplc="9F6C6D04">
      <w:start w:val="1"/>
      <w:numFmt w:val="none"/>
      <w:lvlText w:val=""/>
      <w:lvlJc w:val="left"/>
      <w:pPr>
        <w:tabs>
          <w:tab w:val="num" w:pos="360"/>
        </w:tabs>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F506E02"/>
    <w:multiLevelType w:val="hybridMultilevel"/>
    <w:tmpl w:val="25742908"/>
    <w:lvl w:ilvl="0" w:tplc="A6BE7366">
      <w:start w:val="1"/>
      <w:numFmt w:val="decimal"/>
      <w:lvlText w:val="%1."/>
      <w:lvlJc w:val="left"/>
      <w:pPr>
        <w:ind w:left="3054" w:hanging="360"/>
      </w:pPr>
      <w:rPr>
        <w:b/>
        <w:sz w:val="28"/>
        <w:szCs w:val="28"/>
      </w:rPr>
    </w:lvl>
    <w:lvl w:ilvl="1" w:tplc="7D92E1CE">
      <w:start w:val="1"/>
      <w:numFmt w:val="none"/>
      <w:lvlText w:val=""/>
      <w:lvlJc w:val="left"/>
      <w:pPr>
        <w:tabs>
          <w:tab w:val="num" w:pos="360"/>
        </w:tabs>
      </w:pPr>
    </w:lvl>
    <w:lvl w:ilvl="2" w:tplc="3620FB22">
      <w:start w:val="1"/>
      <w:numFmt w:val="none"/>
      <w:lvlText w:val=""/>
      <w:lvlJc w:val="left"/>
      <w:pPr>
        <w:tabs>
          <w:tab w:val="num" w:pos="360"/>
        </w:tabs>
      </w:pPr>
    </w:lvl>
    <w:lvl w:ilvl="3" w:tplc="F1EA61DC">
      <w:start w:val="1"/>
      <w:numFmt w:val="none"/>
      <w:lvlText w:val=""/>
      <w:lvlJc w:val="left"/>
      <w:pPr>
        <w:tabs>
          <w:tab w:val="num" w:pos="360"/>
        </w:tabs>
      </w:pPr>
    </w:lvl>
    <w:lvl w:ilvl="4" w:tplc="9BEC5A0E">
      <w:start w:val="1"/>
      <w:numFmt w:val="none"/>
      <w:lvlText w:val=""/>
      <w:lvlJc w:val="left"/>
      <w:pPr>
        <w:tabs>
          <w:tab w:val="num" w:pos="360"/>
        </w:tabs>
      </w:pPr>
    </w:lvl>
    <w:lvl w:ilvl="5" w:tplc="483EF190">
      <w:start w:val="1"/>
      <w:numFmt w:val="none"/>
      <w:lvlText w:val=""/>
      <w:lvlJc w:val="left"/>
      <w:pPr>
        <w:tabs>
          <w:tab w:val="num" w:pos="360"/>
        </w:tabs>
      </w:pPr>
    </w:lvl>
    <w:lvl w:ilvl="6" w:tplc="E1168BB2">
      <w:start w:val="1"/>
      <w:numFmt w:val="none"/>
      <w:lvlText w:val=""/>
      <w:lvlJc w:val="left"/>
      <w:pPr>
        <w:tabs>
          <w:tab w:val="num" w:pos="360"/>
        </w:tabs>
      </w:pPr>
    </w:lvl>
    <w:lvl w:ilvl="7" w:tplc="A6D8165C">
      <w:start w:val="1"/>
      <w:numFmt w:val="none"/>
      <w:lvlText w:val=""/>
      <w:lvlJc w:val="left"/>
      <w:pPr>
        <w:tabs>
          <w:tab w:val="num" w:pos="360"/>
        </w:tabs>
      </w:pPr>
    </w:lvl>
    <w:lvl w:ilvl="8" w:tplc="33024FC4">
      <w:start w:val="1"/>
      <w:numFmt w:val="none"/>
      <w:lvlText w:val=""/>
      <w:lvlJc w:val="left"/>
      <w:pPr>
        <w:tabs>
          <w:tab w:val="num" w:pos="360"/>
        </w:tabs>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56F1FBC"/>
    <w:multiLevelType w:val="hybridMultilevel"/>
    <w:tmpl w:val="4E2C5F02"/>
    <w:lvl w:ilvl="0" w:tplc="23BC34E4">
      <w:start w:val="1"/>
      <w:numFmt w:val="decimal"/>
      <w:pStyle w:val="a"/>
      <w:lvlText w:val="2.3.%1"/>
      <w:lvlJc w:val="left"/>
      <w:pPr>
        <w:ind w:left="1429" w:hanging="360"/>
      </w:pPr>
      <w:rPr>
        <w:rFonts w:hint="default"/>
      </w:rPr>
    </w:lvl>
    <w:lvl w:ilvl="1" w:tplc="88C444FA">
      <w:start w:val="1"/>
      <w:numFmt w:val="lowerLetter"/>
      <w:lvlText w:val="%2."/>
      <w:lvlJc w:val="left"/>
      <w:pPr>
        <w:ind w:left="1440" w:hanging="360"/>
      </w:pPr>
    </w:lvl>
    <w:lvl w:ilvl="2" w:tplc="A8820D70">
      <w:start w:val="1"/>
      <w:numFmt w:val="lowerRoman"/>
      <w:pStyle w:val="a"/>
      <w:lvlText w:val="%3."/>
      <w:lvlJc w:val="right"/>
      <w:pPr>
        <w:ind w:left="2160" w:hanging="180"/>
      </w:pPr>
    </w:lvl>
    <w:lvl w:ilvl="3" w:tplc="FECC60AC">
      <w:start w:val="1"/>
      <w:numFmt w:val="decimal"/>
      <w:lvlText w:val="%4."/>
      <w:lvlJc w:val="left"/>
      <w:pPr>
        <w:ind w:left="2880" w:hanging="360"/>
      </w:pPr>
    </w:lvl>
    <w:lvl w:ilvl="4" w:tplc="FE0E2372">
      <w:start w:val="1"/>
      <w:numFmt w:val="lowerLetter"/>
      <w:lvlText w:val="%5."/>
      <w:lvlJc w:val="left"/>
      <w:pPr>
        <w:ind w:left="3600" w:hanging="360"/>
      </w:pPr>
    </w:lvl>
    <w:lvl w:ilvl="5" w:tplc="159AF758">
      <w:start w:val="1"/>
      <w:numFmt w:val="lowerRoman"/>
      <w:lvlText w:val="%6."/>
      <w:lvlJc w:val="right"/>
      <w:pPr>
        <w:ind w:left="4320" w:hanging="180"/>
      </w:pPr>
    </w:lvl>
    <w:lvl w:ilvl="6" w:tplc="7F66E722">
      <w:start w:val="1"/>
      <w:numFmt w:val="decimal"/>
      <w:lvlText w:val="%7."/>
      <w:lvlJc w:val="left"/>
      <w:pPr>
        <w:ind w:left="5040" w:hanging="360"/>
      </w:pPr>
    </w:lvl>
    <w:lvl w:ilvl="7" w:tplc="B790C8D8">
      <w:start w:val="1"/>
      <w:numFmt w:val="lowerLetter"/>
      <w:lvlText w:val="%8."/>
      <w:lvlJc w:val="left"/>
      <w:pPr>
        <w:ind w:left="5760" w:hanging="360"/>
      </w:pPr>
    </w:lvl>
    <w:lvl w:ilvl="8" w:tplc="8A6CCF9E">
      <w:start w:val="1"/>
      <w:numFmt w:val="lowerRoman"/>
      <w:lvlText w:val="%9."/>
      <w:lvlJc w:val="right"/>
      <w:pPr>
        <w:ind w:left="648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5"/>
  </w:num>
  <w:num w:numId="15">
    <w:abstractNumId w:val="25"/>
  </w:num>
  <w:num w:numId="16">
    <w:abstractNumId w:val="42"/>
  </w:num>
  <w:num w:numId="17">
    <w:abstractNumId w:val="38"/>
  </w:num>
  <w:num w:numId="18">
    <w:abstractNumId w:val="39"/>
  </w:num>
  <w:num w:numId="19">
    <w:abstractNumId w:val="24"/>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3"/>
  </w:num>
  <w:num w:numId="25">
    <w:abstractNumId w:val="41"/>
  </w:num>
  <w:num w:numId="26">
    <w:abstractNumId w:val="27"/>
  </w:num>
  <w:num w:numId="27">
    <w:abstractNumId w:val="35"/>
  </w:num>
  <w:num w:numId="28">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C23"/>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2F"/>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3CC4"/>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125"/>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391"/>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A7EEA"/>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698"/>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5A0D"/>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409E"/>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071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64F"/>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D7F"/>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66C"/>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482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152F"/>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47CD7"/>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93C"/>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58BE"/>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D751C"/>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54CE"/>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026A"/>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374F"/>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048C"/>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01BA"/>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22D4"/>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DF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3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35">
    <w:name w:val="Название Знак3"/>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table" w:customStyle="1" w:styleId="StGen4">
    <w:name w:val="StGen4"/>
    <w:basedOn w:val="a2"/>
    <w:tblPr>
      <w:tblStyleRowBandSize w:val="1"/>
      <w:tblStyleColBandSize w:val="1"/>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5"/>
    <w:rPr>
      <w:rFonts w:cs="Arial"/>
      <w:b/>
      <w:bCs/>
      <w:i/>
      <w:iCs/>
      <w:sz w:val="28"/>
      <w:szCs w:val="28"/>
      <w:lang w:eastAsia="ar-SA"/>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3"/>
    <w:next w:val="43"/>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3"/>
    <w:next w:val="43"/>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0"/>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basedOn w:val="a2"/>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3"/>
    <w:next w:val="43"/>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5">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5">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1">
    <w:name w:val="Верхний колонтитул1"/>
    <w:basedOn w:val="a0"/>
    <w:pPr>
      <w:suppressAutoHyphens w:val="0"/>
    </w:pPr>
  </w:style>
  <w:style w:type="paragraph" w:customStyle="1" w:styleId="1ff0">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2">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5"/>
    <w:pPr>
      <w:numPr>
        <w:ilvl w:val="1"/>
        <w:numId w:val="26"/>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4">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7">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5">
    <w:name w:val="Нет списка1"/>
    <w:next w:val="a3"/>
    <w:uiPriority w:val="99"/>
    <w:semiHidden/>
    <w:unhideWhenUsed/>
  </w:style>
  <w:style w:type="table" w:customStyle="1" w:styleId="1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3"/>
    <w:uiPriority w:val="99"/>
    <w:semiHidden/>
    <w:unhideWhenUsed/>
  </w:style>
  <w:style w:type="table" w:customStyle="1" w:styleId="115">
    <w:name w:val="Сетка таблицы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rPr>
      <w:sz w:val="24"/>
      <w:szCs w:val="24"/>
      <w:lang w:eastAsia="ar-SA"/>
    </w:rPr>
  </w:style>
  <w:style w:type="character" w:customStyle="1" w:styleId="1ff7">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3">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f2">
    <w:name w:val="Заголовок2"/>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8">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1">
    <w:name w:val="Date"/>
    <w:basedOn w:val="a0"/>
    <w:next w:val="a0"/>
    <w:link w:val="affff2"/>
    <w:uiPriority w:val="99"/>
    <w:pPr>
      <w:suppressAutoHyphens w:val="0"/>
      <w:spacing w:after="60"/>
      <w:jc w:val="both"/>
    </w:pPr>
    <w:rPr>
      <w:szCs w:val="20"/>
      <w:lang w:eastAsia="ru-RU"/>
    </w:rPr>
  </w:style>
  <w:style w:type="character" w:customStyle="1" w:styleId="affff2">
    <w:name w:val="Дата Знак"/>
    <w:basedOn w:val="a1"/>
    <w:link w:val="affff1"/>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3">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4">
    <w:name w:val="Placeholder Text"/>
    <w:uiPriority w:val="99"/>
    <w:semiHidden/>
    <w:rPr>
      <w:color w:val="808080"/>
    </w:rPr>
  </w:style>
  <w:style w:type="paragraph" w:customStyle="1" w:styleId="affff5">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6">
    <w:name w:val="Подпункт"/>
    <w:basedOn w:val="affff5"/>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3">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6">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8">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7">
    <w:name w:val="line number"/>
    <w:basedOn w:val="a1"/>
    <w:uiPriority w:val="99"/>
    <w:unhideWhenUsed/>
  </w:style>
  <w:style w:type="character" w:customStyle="1" w:styleId="1ff9">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8">
    <w:name w:val="Основной текст_"/>
    <w:link w:val="1ffa"/>
    <w:rPr>
      <w:rFonts w:ascii="Arial" w:hAnsi="Arial"/>
      <w:sz w:val="23"/>
      <w:szCs w:val="23"/>
      <w:shd w:val="clear" w:color="auto" w:fill="FFFFFF"/>
    </w:rPr>
  </w:style>
  <w:style w:type="paragraph" w:customStyle="1" w:styleId="1ffa">
    <w:name w:val="Основной текст1"/>
    <w:basedOn w:val="a0"/>
    <w:link w:val="affff8"/>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3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35">
    <w:name w:val="Название Знак3"/>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table" w:customStyle="1" w:styleId="StGen4">
    <w:name w:val="StGen4"/>
    <w:basedOn w:val="a2"/>
    <w:tblPr>
      <w:tblStyleRowBandSize w:val="1"/>
      <w:tblStyleColBandSize w:val="1"/>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5"/>
    <w:rPr>
      <w:rFonts w:cs="Arial"/>
      <w:b/>
      <w:bCs/>
      <w:i/>
      <w:iCs/>
      <w:sz w:val="28"/>
      <w:szCs w:val="28"/>
      <w:lang w:eastAsia="ar-SA"/>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3"/>
    <w:next w:val="43"/>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3"/>
    <w:next w:val="43"/>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0"/>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basedOn w:val="a2"/>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3"/>
    <w:next w:val="43"/>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5">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5">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1">
    <w:name w:val="Верхний колонтитул1"/>
    <w:basedOn w:val="a0"/>
    <w:pPr>
      <w:suppressAutoHyphens w:val="0"/>
    </w:pPr>
  </w:style>
  <w:style w:type="paragraph" w:customStyle="1" w:styleId="1ff0">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2">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5"/>
    <w:pPr>
      <w:numPr>
        <w:ilvl w:val="1"/>
        <w:numId w:val="26"/>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4">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7">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5">
    <w:name w:val="Нет списка1"/>
    <w:next w:val="a3"/>
    <w:uiPriority w:val="99"/>
    <w:semiHidden/>
    <w:unhideWhenUsed/>
  </w:style>
  <w:style w:type="table" w:customStyle="1" w:styleId="1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3"/>
    <w:uiPriority w:val="99"/>
    <w:semiHidden/>
    <w:unhideWhenUsed/>
  </w:style>
  <w:style w:type="table" w:customStyle="1" w:styleId="115">
    <w:name w:val="Сетка таблицы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rPr>
      <w:sz w:val="24"/>
      <w:szCs w:val="24"/>
      <w:lang w:eastAsia="ar-SA"/>
    </w:rPr>
  </w:style>
  <w:style w:type="character" w:customStyle="1" w:styleId="1ff7">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3">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f2">
    <w:name w:val="Заголовок2"/>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8">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1">
    <w:name w:val="Date"/>
    <w:basedOn w:val="a0"/>
    <w:next w:val="a0"/>
    <w:link w:val="affff2"/>
    <w:uiPriority w:val="99"/>
    <w:pPr>
      <w:suppressAutoHyphens w:val="0"/>
      <w:spacing w:after="60"/>
      <w:jc w:val="both"/>
    </w:pPr>
    <w:rPr>
      <w:szCs w:val="20"/>
      <w:lang w:eastAsia="ru-RU"/>
    </w:rPr>
  </w:style>
  <w:style w:type="character" w:customStyle="1" w:styleId="affff2">
    <w:name w:val="Дата Знак"/>
    <w:basedOn w:val="a1"/>
    <w:link w:val="affff1"/>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3">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4">
    <w:name w:val="Placeholder Text"/>
    <w:uiPriority w:val="99"/>
    <w:semiHidden/>
    <w:rPr>
      <w:color w:val="808080"/>
    </w:rPr>
  </w:style>
  <w:style w:type="paragraph" w:customStyle="1" w:styleId="affff5">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6">
    <w:name w:val="Подпункт"/>
    <w:basedOn w:val="affff5"/>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3">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6">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8">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7">
    <w:name w:val="line number"/>
    <w:basedOn w:val="a1"/>
    <w:uiPriority w:val="99"/>
    <w:unhideWhenUsed/>
  </w:style>
  <w:style w:type="character" w:customStyle="1" w:styleId="1ff9">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8">
    <w:name w:val="Основной текст_"/>
    <w:link w:val="1ffa"/>
    <w:rPr>
      <w:rFonts w:ascii="Arial" w:hAnsi="Arial"/>
      <w:sz w:val="23"/>
      <w:szCs w:val="23"/>
      <w:shd w:val="clear" w:color="auto" w:fill="FFFFFF"/>
    </w:rPr>
  </w:style>
  <w:style w:type="paragraph" w:customStyle="1" w:styleId="1ffa">
    <w:name w:val="Основной текст1"/>
    <w:basedOn w:val="a0"/>
    <w:link w:val="affff8"/>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anticorr@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gov.ru/"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www.nalog.gov.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10E108-A436-408D-894D-BC83F5B75B47}">
  <ds:schemaRefs>
    <ds:schemaRef ds:uri="http://schemas.openxmlformats.org/officeDocument/2006/bibliography"/>
  </ds:schemaRefs>
</ds:datastoreItem>
</file>

<file path=customXml/itemProps4.xml><?xml version="1.0" encoding="utf-8"?>
<ds:datastoreItem xmlns:ds="http://schemas.openxmlformats.org/officeDocument/2006/customXml" ds:itemID="{1C9B0C65-1BBB-48FD-8DBE-BD279FC33792}">
  <ds:schemaRefs>
    <ds:schemaRef ds:uri="http://schemas.openxmlformats.org/officeDocument/2006/bibliography"/>
  </ds:schemaRefs>
</ds:datastoreItem>
</file>

<file path=customXml/itemProps5.xml><?xml version="1.0" encoding="utf-8"?>
<ds:datastoreItem xmlns:ds="http://schemas.openxmlformats.org/officeDocument/2006/customXml" ds:itemID="{31874B2E-762F-465C-8D10-BA508CA54BE2}">
  <ds:schemaRefs>
    <ds:schemaRef ds:uri="http://schemas.openxmlformats.org/officeDocument/2006/bibliography"/>
  </ds:schemaRefs>
</ds:datastoreItem>
</file>

<file path=customXml/itemProps6.xml><?xml version="1.0" encoding="utf-8"?>
<ds:datastoreItem xmlns:ds="http://schemas.openxmlformats.org/officeDocument/2006/customXml" ds:itemID="{9F1FE6F4-4DD0-43D0-97FE-829F5F95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35567</Words>
  <Characters>202736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237828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2025-12-11T08:40:00Z</dcterms:created>
  <dcterms:modified xsi:type="dcterms:W3CDTF">2025-12-11T08:40:00Z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