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D49D76E" w14:textId="77777777" w:rsidR="007D6548" w:rsidRPr="005C1A9B" w:rsidRDefault="007D6548" w:rsidP="00004D1F">
      <w:pPr>
        <w:ind w:left="4395"/>
        <w:rPr>
          <w:b/>
          <w:bCs/>
          <w:sz w:val="28"/>
          <w:szCs w:val="28"/>
        </w:rPr>
      </w:pPr>
      <w:r>
        <w:rPr>
          <w:b/>
          <w:bCs/>
          <w:sz w:val="28"/>
          <w:szCs w:val="28"/>
        </w:rPr>
        <w:t>УТВЕРЖДЕНО:</w:t>
      </w:r>
    </w:p>
    <w:p w14:paraId="34DA6B1B" w14:textId="77777777" w:rsidR="007D6548" w:rsidRPr="006D2B87" w:rsidRDefault="007D6548" w:rsidP="00004D1F">
      <w:pPr>
        <w:tabs>
          <w:tab w:val="left" w:pos="4962"/>
        </w:tabs>
        <w:ind w:left="4820"/>
        <w:rPr>
          <w:rFonts w:eastAsia="Arial Unicode MS"/>
          <w:b/>
          <w:bCs/>
          <w:sz w:val="28"/>
          <w:szCs w:val="28"/>
        </w:rPr>
      </w:pPr>
    </w:p>
    <w:p w14:paraId="3A4BC3F9" w14:textId="77777777" w:rsidR="00CF5F9A" w:rsidRDefault="0015168B" w:rsidP="00004D1F">
      <w:pPr>
        <w:ind w:left="4395"/>
        <w:rPr>
          <w:b/>
          <w:bCs/>
          <w:sz w:val="28"/>
          <w:szCs w:val="28"/>
        </w:rPr>
      </w:pPr>
      <w:r>
        <w:rPr>
          <w:b/>
          <w:bCs/>
          <w:sz w:val="28"/>
          <w:szCs w:val="28"/>
        </w:rPr>
        <w:t xml:space="preserve">Председатель Конкурсной комиссии ПАО «ТрансКонтейнер» </w:t>
      </w:r>
    </w:p>
    <w:p w14:paraId="07AA0725" w14:textId="77777777" w:rsidR="0015168B" w:rsidRDefault="0015168B" w:rsidP="00004D1F">
      <w:pPr>
        <w:ind w:left="4395"/>
        <w:rPr>
          <w:b/>
          <w:bCs/>
          <w:sz w:val="28"/>
          <w:szCs w:val="28"/>
        </w:rPr>
      </w:pPr>
    </w:p>
    <w:p w14:paraId="5280FC01" w14:textId="77777777" w:rsidR="00C71738" w:rsidRDefault="00C71738" w:rsidP="0027675F">
      <w:pPr>
        <w:tabs>
          <w:tab w:val="left" w:pos="4962"/>
        </w:tabs>
        <w:ind w:left="4395"/>
        <w:rPr>
          <w:b/>
          <w:bCs/>
          <w:sz w:val="28"/>
          <w:szCs w:val="28"/>
          <w:u w:val="single"/>
        </w:rPr>
      </w:pPr>
    </w:p>
    <w:p w14:paraId="62F224DD" w14:textId="400D1F92" w:rsidR="0027675F" w:rsidRDefault="0027675F" w:rsidP="0027675F">
      <w:pPr>
        <w:tabs>
          <w:tab w:val="left" w:pos="4962"/>
        </w:tabs>
        <w:ind w:left="4395"/>
        <w:rPr>
          <w:b/>
          <w:bCs/>
          <w:sz w:val="28"/>
          <w:szCs w:val="28"/>
        </w:rPr>
      </w:pPr>
      <w:r>
        <w:rPr>
          <w:b/>
          <w:bCs/>
          <w:sz w:val="28"/>
          <w:szCs w:val="28"/>
          <w:u w:val="single"/>
        </w:rPr>
        <w:t>_____________________________</w:t>
      </w:r>
      <w:r>
        <w:rPr>
          <w:b/>
          <w:bCs/>
          <w:sz w:val="28"/>
          <w:szCs w:val="28"/>
        </w:rPr>
        <w:t xml:space="preserve"> </w:t>
      </w:r>
    </w:p>
    <w:p w14:paraId="706711E6" w14:textId="77777777" w:rsidR="0015168B" w:rsidRDefault="0015168B" w:rsidP="00004D1F">
      <w:pPr>
        <w:ind w:left="4395"/>
        <w:rPr>
          <w:b/>
          <w:bCs/>
          <w:sz w:val="28"/>
          <w:szCs w:val="28"/>
        </w:rPr>
      </w:pPr>
      <w:bookmarkStart w:id="0" w:name="_GoBack"/>
      <w:bookmarkEnd w:id="0"/>
    </w:p>
    <w:p w14:paraId="3D269087" w14:textId="77777777" w:rsidR="0015168B" w:rsidRDefault="0015168B" w:rsidP="00004D1F">
      <w:pPr>
        <w:ind w:left="4395"/>
        <w:rPr>
          <w:b/>
          <w:bCs/>
          <w:sz w:val="28"/>
          <w:szCs w:val="28"/>
        </w:rPr>
      </w:pPr>
    </w:p>
    <w:p w14:paraId="0B835B25" w14:textId="101BAED8" w:rsidR="00CF5F9A" w:rsidRDefault="0015168B" w:rsidP="00004D1F">
      <w:pPr>
        <w:tabs>
          <w:tab w:val="left" w:pos="4962"/>
        </w:tabs>
        <w:ind w:left="4395"/>
        <w:rPr>
          <w:b/>
          <w:bCs/>
          <w:sz w:val="28"/>
        </w:rPr>
      </w:pPr>
      <w:r>
        <w:rPr>
          <w:b/>
          <w:bCs/>
          <w:sz w:val="28"/>
        </w:rPr>
        <w:t xml:space="preserve"> «</w:t>
      </w:r>
      <w:r w:rsidR="00E104D4">
        <w:rPr>
          <w:b/>
          <w:bCs/>
          <w:sz w:val="28"/>
        </w:rPr>
        <w:t>11</w:t>
      </w:r>
      <w:r>
        <w:rPr>
          <w:b/>
          <w:bCs/>
          <w:sz w:val="28"/>
        </w:rPr>
        <w:t>» марта 2026 года</w:t>
      </w:r>
    </w:p>
    <w:p w14:paraId="494C5496" w14:textId="77777777" w:rsidR="007D6548" w:rsidRDefault="007D6548" w:rsidP="00004D1F">
      <w:pPr>
        <w:ind w:firstLine="709"/>
        <w:rPr>
          <w:b/>
          <w:bCs/>
          <w:spacing w:val="20"/>
          <w:sz w:val="28"/>
          <w:szCs w:val="28"/>
        </w:rPr>
      </w:pPr>
    </w:p>
    <w:p w14:paraId="1055D689" w14:textId="77777777" w:rsidR="007D6548" w:rsidRDefault="007D6548" w:rsidP="00004D1F">
      <w:pPr>
        <w:spacing w:after="120"/>
        <w:jc w:val="center"/>
        <w:rPr>
          <w:b/>
          <w:bCs/>
          <w:sz w:val="40"/>
          <w:szCs w:val="40"/>
        </w:rPr>
      </w:pPr>
    </w:p>
    <w:p w14:paraId="481409A8" w14:textId="77777777" w:rsidR="007D6548" w:rsidRDefault="007D6548" w:rsidP="00004D1F">
      <w:pPr>
        <w:spacing w:after="120"/>
        <w:jc w:val="center"/>
        <w:rPr>
          <w:b/>
          <w:bCs/>
          <w:sz w:val="40"/>
          <w:szCs w:val="40"/>
        </w:rPr>
      </w:pPr>
      <w:r>
        <w:rPr>
          <w:b/>
          <w:bCs/>
          <w:sz w:val="40"/>
          <w:szCs w:val="40"/>
        </w:rPr>
        <w:t>ДОКУМЕНТАЦИЯ О ЗАКУПКЕ</w:t>
      </w:r>
    </w:p>
    <w:p w14:paraId="43C33B3C" w14:textId="77777777" w:rsidR="000A2D97" w:rsidRDefault="000A2D97" w:rsidP="00004D1F">
      <w:pPr>
        <w:spacing w:after="120"/>
        <w:ind w:firstLine="709"/>
        <w:jc w:val="center"/>
        <w:rPr>
          <w:b/>
          <w:bCs/>
          <w:sz w:val="20"/>
          <w:szCs w:val="20"/>
        </w:rPr>
      </w:pPr>
    </w:p>
    <w:p w14:paraId="33C45865" w14:textId="77777777" w:rsidR="007D6548" w:rsidRDefault="006400A0" w:rsidP="00004D1F">
      <w:pPr>
        <w:spacing w:after="120"/>
        <w:jc w:val="center"/>
        <w:outlineLvl w:val="0"/>
        <w:rPr>
          <w:b/>
          <w:bCs/>
          <w:sz w:val="32"/>
          <w:szCs w:val="32"/>
        </w:rPr>
      </w:pPr>
      <w:r>
        <w:rPr>
          <w:b/>
          <w:bCs/>
          <w:sz w:val="32"/>
          <w:szCs w:val="32"/>
        </w:rPr>
        <w:t>Раздел 1. Общие положения</w:t>
      </w:r>
    </w:p>
    <w:p w14:paraId="0E7FEE3D" w14:textId="77777777" w:rsidR="007D6548" w:rsidRPr="00556E89" w:rsidRDefault="007D6548" w:rsidP="00004D1F">
      <w:pPr>
        <w:spacing w:after="120"/>
        <w:ind w:firstLine="709"/>
        <w:jc w:val="center"/>
        <w:rPr>
          <w:bCs/>
          <w:sz w:val="20"/>
          <w:szCs w:val="20"/>
        </w:rPr>
      </w:pPr>
    </w:p>
    <w:p w14:paraId="5CE361F1" w14:textId="77777777" w:rsidR="007D6548" w:rsidRPr="00D20AD0" w:rsidRDefault="007D6548" w:rsidP="00004D1F">
      <w:pPr>
        <w:pStyle w:val="1a"/>
        <w:numPr>
          <w:ilvl w:val="1"/>
          <w:numId w:val="1"/>
        </w:numPr>
        <w:tabs>
          <w:tab w:val="clear" w:pos="720"/>
          <w:tab w:val="num" w:pos="567"/>
        </w:tabs>
        <w:ind w:left="0" w:firstLine="709"/>
        <w:outlineLvl w:val="1"/>
        <w:rPr>
          <w:b/>
          <w:szCs w:val="28"/>
        </w:rPr>
      </w:pPr>
      <w:r>
        <w:rPr>
          <w:b/>
          <w:szCs w:val="28"/>
        </w:rPr>
        <w:t>Общие положения</w:t>
      </w:r>
    </w:p>
    <w:p w14:paraId="1A3134D8" w14:textId="234F10B0" w:rsidR="00CF5F9A" w:rsidRDefault="0015168B" w:rsidP="00004D1F">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ПАО «ТрансКонтейнер»  (далее – Заказчик), руководствуясь Положением о закупках ПАО «ТрансКонтейнер», </w:t>
      </w:r>
      <w:r>
        <w:t xml:space="preserve">утвержденным решением Правления ПАО «ТрансКонтейнер» от </w:t>
      </w:r>
      <w:r>
        <w:rPr>
          <w:snapToGrid w:val="0"/>
        </w:rPr>
        <w:t>06 июня 2025 г.</w:t>
      </w:r>
      <w:r>
        <w:rPr>
          <w:szCs w:val="28"/>
        </w:rPr>
        <w:t xml:space="preserve"> (далее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открытый конкурс в электронной форме № </w:t>
      </w:r>
      <w:r w:rsidR="00E104D4" w:rsidRPr="00E104D4">
        <w:t>ОКэ-ЦКПКЗ-26-0008</w:t>
      </w:r>
      <w:r w:rsidR="00E104D4">
        <w:t xml:space="preserve"> </w:t>
      </w:r>
      <w:r>
        <w:t xml:space="preserve">по предмету закупки </w:t>
      </w:r>
      <w:r>
        <w:rPr>
          <w:b/>
        </w:rPr>
        <w:t xml:space="preserve">«Поставка товара (комплекты плит железнодорожного переезда ПЖДП (2176 мм)) для нужд Контейнерного терминала Забайкальск филиала </w:t>
      </w:r>
      <w:r w:rsidR="00004D1F">
        <w:rPr>
          <w:b/>
        </w:rPr>
        <w:t>ПАО «</w:t>
      </w:r>
      <w:r>
        <w:rPr>
          <w:b/>
        </w:rPr>
        <w:t>ТрансКонтейнер</w:t>
      </w:r>
      <w:r w:rsidR="00004D1F">
        <w:rPr>
          <w:b/>
        </w:rPr>
        <w:t>»</w:t>
      </w:r>
      <w:r>
        <w:rPr>
          <w:b/>
        </w:rPr>
        <w:t xml:space="preserve"> на Забайкальской железной дороге»</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Открытый конкурс).</w:t>
      </w:r>
    </w:p>
    <w:p w14:paraId="6CC4F139" w14:textId="77777777" w:rsidR="002B2187" w:rsidRPr="002B2187" w:rsidRDefault="002B2187" w:rsidP="00004D1F">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A66FEBB" w14:textId="77777777" w:rsidR="004E3AC2" w:rsidRPr="00422CFA" w:rsidRDefault="00167695" w:rsidP="00004D1F">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3C4742D8" w14:textId="77777777" w:rsidR="0019760E" w:rsidRPr="00D32FFA" w:rsidRDefault="0019760E" w:rsidP="00004D1F">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14DC3C6D" w14:textId="77777777" w:rsidR="00A9427D" w:rsidRPr="00A9427D" w:rsidRDefault="00E159FD" w:rsidP="00004D1F">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w:t>
      </w:r>
      <w:r>
        <w:lastRenderedPageBreak/>
        <w:t xml:space="preserve">средствах массовой информации </w:t>
      </w:r>
      <w:r>
        <w:rPr>
          <w:szCs w:val="28"/>
        </w:rPr>
        <w:t>(далее – СМИ)</w:t>
      </w:r>
      <w:r>
        <w:t>, указанных в пункте </w:t>
      </w:r>
      <w:r>
        <w:rPr>
          <w:szCs w:val="28"/>
        </w:rPr>
        <w:t>4 Информационной карты.</w:t>
      </w:r>
    </w:p>
    <w:p w14:paraId="6006E0E9" w14:textId="77777777" w:rsidR="007D6548" w:rsidRPr="00D32FFA" w:rsidRDefault="00627696" w:rsidP="00004D1F">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02EF3725" w14:textId="77777777" w:rsidR="00A647EF" w:rsidRPr="00D32FFA" w:rsidRDefault="002B2187" w:rsidP="00004D1F">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2E233A85" w14:textId="77777777" w:rsidR="007D6548" w:rsidRPr="00D32FFA" w:rsidRDefault="000236C9" w:rsidP="00004D1F">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1888BD03" w14:textId="77777777" w:rsidR="007D6548" w:rsidRPr="00D32FFA" w:rsidRDefault="005F19D2" w:rsidP="00004D1F">
      <w:pPr>
        <w:pStyle w:val="1a"/>
        <w:numPr>
          <w:ilvl w:val="2"/>
          <w:numId w:val="1"/>
        </w:numPr>
        <w:tabs>
          <w:tab w:val="clear" w:pos="0"/>
        </w:tabs>
        <w:ind w:left="0" w:firstLine="709"/>
      </w:pPr>
      <w:r>
        <w:t xml:space="preserve">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w:t>
      </w:r>
      <w:r>
        <w:rPr>
          <w:color w:val="000000"/>
          <w:szCs w:val="28"/>
        </w:rPr>
        <w:t>(включая самозанятых)</w:t>
      </w:r>
      <w:r>
        <w:t>.</w:t>
      </w:r>
    </w:p>
    <w:p w14:paraId="50C7EB83" w14:textId="77777777" w:rsidR="00FC2F34" w:rsidRDefault="00FC2F34" w:rsidP="00004D1F">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20A2EF1C" w14:textId="77777777" w:rsidR="00FC2F34" w:rsidRDefault="00FC2F34" w:rsidP="00004D1F">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25BBDBF1" w14:textId="77777777" w:rsidR="00153C91" w:rsidRPr="00153C91" w:rsidRDefault="00FC2F34" w:rsidP="00004D1F">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32F16D11" w14:textId="77777777" w:rsidR="007D6548" w:rsidRPr="00D32FFA" w:rsidRDefault="000A3F49" w:rsidP="00004D1F">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72F1E7B6" w14:textId="77777777" w:rsidR="007D6548" w:rsidRPr="00D32FFA" w:rsidRDefault="007D6548" w:rsidP="00004D1F">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45531658" w14:textId="77777777" w:rsidR="007D6548" w:rsidRDefault="007D6548" w:rsidP="00004D1F">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1F8D1718" w14:textId="77777777" w:rsidR="001D1F70" w:rsidRPr="00D32FFA" w:rsidRDefault="001D1F70" w:rsidP="00004D1F">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02BBC77E" w14:textId="77777777" w:rsidR="007D6548" w:rsidRPr="00D32FFA" w:rsidRDefault="007D6548" w:rsidP="00004D1F">
      <w:pPr>
        <w:pStyle w:val="1a"/>
        <w:numPr>
          <w:ilvl w:val="2"/>
          <w:numId w:val="1"/>
        </w:numPr>
        <w:tabs>
          <w:tab w:val="clear" w:pos="0"/>
        </w:tabs>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w:t>
      </w:r>
      <w:bookmarkStart w:id="16" w:name="_Hlk201242320"/>
      <w:r>
        <w:t>на условиях, предложенных в его Заявке.</w:t>
      </w:r>
      <w:bookmarkEnd w:id="16"/>
      <w:r>
        <w:t xml:space="preserve">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78E0E318" w14:textId="77777777" w:rsidR="007D6548" w:rsidRPr="00D32FFA" w:rsidRDefault="003E2C12" w:rsidP="00004D1F">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66750402" w14:textId="77777777" w:rsidR="007D6548" w:rsidRPr="00D32FFA" w:rsidRDefault="007D6548" w:rsidP="00004D1F">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 участия в Открытом конкурсе на любом этапе его проведения.</w:t>
      </w:r>
    </w:p>
    <w:p w14:paraId="3227AE0C" w14:textId="77777777" w:rsidR="007D6548" w:rsidRPr="0039674B" w:rsidRDefault="00971493" w:rsidP="00004D1F">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374CDCB9" w14:textId="77777777" w:rsidR="007D6548" w:rsidRDefault="00EE6093" w:rsidP="00004D1F">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1ABC814C" w14:textId="77777777" w:rsidR="00E43524" w:rsidRPr="00202CD3" w:rsidRDefault="00E43524" w:rsidP="00004D1F">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4CB8FD27" w14:textId="77777777" w:rsidR="000224FB" w:rsidRPr="0039674B" w:rsidRDefault="00C559B9" w:rsidP="00004D1F">
      <w:pPr>
        <w:pStyle w:val="1a"/>
        <w:numPr>
          <w:ilvl w:val="2"/>
          <w:numId w:val="1"/>
        </w:numPr>
        <w:tabs>
          <w:tab w:val="clear" w:pos="0"/>
        </w:tabs>
        <w:ind w:left="0" w:firstLine="709"/>
      </w:pPr>
      <w:r>
        <w:lastRenderedPageBreak/>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7" w:name="_Hlk188621975"/>
      <w:r>
        <w:t>электронной торговой площадки (далее – ЭТП)</w:t>
      </w:r>
      <w:bookmarkEnd w:id="17"/>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8" w:name="_Hlk187855352"/>
      <w:r>
        <w:t>инструкциями, регламентом и другими правилами работы ЭТП (</w:t>
      </w:r>
      <w:hyperlink r:id="rId13" w:history="1">
        <w:r>
          <w:rPr>
            <w:rStyle w:val="a7"/>
          </w:rPr>
          <w:t>https://otc.ru/documents</w:t>
        </w:r>
      </w:hyperlink>
      <w:r>
        <w:t>)</w:t>
      </w:r>
      <w:bookmarkEnd w:id="18"/>
      <w:r>
        <w:t>.</w:t>
      </w:r>
    </w:p>
    <w:p w14:paraId="6FD49203" w14:textId="77777777" w:rsidR="00D2783A" w:rsidRDefault="00261ADD" w:rsidP="00004D1F">
      <w:pPr>
        <w:pStyle w:val="1a"/>
        <w:numPr>
          <w:ilvl w:val="2"/>
          <w:numId w:val="1"/>
        </w:numPr>
        <w:tabs>
          <w:tab w:val="clear" w:pos="0"/>
        </w:tabs>
        <w:ind w:left="0" w:firstLine="709"/>
      </w:pPr>
      <w:r>
        <w:t>Конкурсная комиссия вправе отказаться от проведения настоящего Открытого конкурса по одному и более предмету (лоту) в любой момент до заключения договора.</w:t>
      </w:r>
    </w:p>
    <w:p w14:paraId="48F27CEB" w14:textId="77777777" w:rsidR="007378E3" w:rsidRDefault="002B65A4" w:rsidP="00004D1F">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19AF18B8" w14:textId="77777777" w:rsidR="007378E3" w:rsidRDefault="007378E3" w:rsidP="00004D1F">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6D53FA0C" w14:textId="77777777" w:rsidR="00494C14" w:rsidRDefault="00494C14" w:rsidP="00004D1F">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49AC88D5" w14:textId="77777777" w:rsidR="00494C14" w:rsidRPr="00D32FFA" w:rsidRDefault="00494C14" w:rsidP="00004D1F">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7B0A318F" w14:textId="77777777" w:rsidR="00C51709" w:rsidRPr="00D32FFA" w:rsidRDefault="00C51709" w:rsidP="00004D1F">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511C4784" w14:textId="77777777" w:rsidR="00C51709" w:rsidRPr="00D32FFA" w:rsidRDefault="00C51709" w:rsidP="00004D1F">
      <w:pPr>
        <w:pStyle w:val="1a"/>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14:paraId="44F06380" w14:textId="77777777" w:rsidR="00C51709" w:rsidRDefault="00995C9F" w:rsidP="00004D1F">
      <w:pPr>
        <w:pStyle w:val="1a"/>
        <w:widowControl w:val="0"/>
        <w:numPr>
          <w:ilvl w:val="2"/>
          <w:numId w:val="1"/>
        </w:numPr>
        <w:tabs>
          <w:tab w:val="clear" w:pos="0"/>
        </w:tabs>
        <w:ind w:left="0" w:firstLine="709"/>
      </w:pPr>
      <w:bookmarkStart w:id="19"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55260974" w14:textId="77777777" w:rsidR="007378E3" w:rsidRDefault="00C51709" w:rsidP="00004D1F">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9"/>
    <w:p w14:paraId="2F458CD2" w14:textId="77777777" w:rsidR="007378E3" w:rsidRDefault="007378E3" w:rsidP="00004D1F">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1A381A6D" w14:textId="77777777" w:rsidR="00A9427D" w:rsidRDefault="00A9427D" w:rsidP="00004D1F">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755A7BAB" w14:textId="77777777" w:rsidR="004D5A4D" w:rsidRDefault="004D5A4D" w:rsidP="00004D1F">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2B47588B" w14:textId="77777777" w:rsidR="00871018" w:rsidRPr="00215E05" w:rsidRDefault="00871018" w:rsidP="00004D1F">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6B1C8511" w14:textId="77777777" w:rsidR="00215E05" w:rsidRDefault="00215E05" w:rsidP="00004D1F">
      <w:pPr>
        <w:pStyle w:val="1a"/>
        <w:ind w:left="709" w:firstLine="0"/>
      </w:pPr>
    </w:p>
    <w:p w14:paraId="4029BC56" w14:textId="77777777" w:rsidR="007D6548" w:rsidRPr="00D20AD0" w:rsidRDefault="00CB6943" w:rsidP="00004D1F">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1C2AFD18" w14:textId="77777777" w:rsidR="00A02EA1" w:rsidRDefault="009F3BE8" w:rsidP="00004D1F">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383C50FE" w14:textId="77777777" w:rsidR="005921BC" w:rsidRPr="00B4245D" w:rsidRDefault="005921BC" w:rsidP="00004D1F">
      <w:pPr>
        <w:numPr>
          <w:ilvl w:val="2"/>
          <w:numId w:val="2"/>
        </w:numPr>
        <w:tabs>
          <w:tab w:val="clear" w:pos="0"/>
        </w:tabs>
        <w:ind w:left="0" w:firstLine="709"/>
        <w:jc w:val="both"/>
        <w:rPr>
          <w:rFonts w:eastAsia="MS Mincho"/>
          <w:sz w:val="28"/>
          <w:szCs w:val="28"/>
        </w:rPr>
      </w:pPr>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7CFC00DA" w14:textId="77777777" w:rsidR="00E04934" w:rsidRDefault="005921BC" w:rsidP="00004D1F">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6AB9B091" w14:textId="77777777" w:rsidR="007D6548" w:rsidRPr="00E04934" w:rsidRDefault="00A44BCF" w:rsidP="00004D1F">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70B790CD" w14:textId="77777777" w:rsidR="007D6548" w:rsidRPr="00E04934" w:rsidRDefault="002B26EB" w:rsidP="00004D1F">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4D3AF86A" w14:textId="77777777" w:rsidR="007D6548" w:rsidRPr="00D32FFA" w:rsidRDefault="00A44BCF" w:rsidP="00004D1F">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6A58E2BB" w14:textId="77777777" w:rsidR="00DA37B1" w:rsidRDefault="00811501" w:rsidP="00004D1F">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6EFF132C" w14:textId="77777777" w:rsidR="00147510" w:rsidRPr="00147510" w:rsidRDefault="00147510" w:rsidP="00004D1F">
      <w:pPr>
        <w:ind w:left="709"/>
        <w:jc w:val="both"/>
        <w:rPr>
          <w:sz w:val="28"/>
          <w:szCs w:val="28"/>
        </w:rPr>
      </w:pPr>
    </w:p>
    <w:p w14:paraId="4A8F66C2" w14:textId="77777777" w:rsidR="007D6548" w:rsidRDefault="007D6548" w:rsidP="00004D1F">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7A661057" w14:textId="77777777" w:rsidR="00A83569" w:rsidRDefault="00A83569" w:rsidP="00004D1F">
      <w:pPr>
        <w:pStyle w:val="af8"/>
        <w:numPr>
          <w:ilvl w:val="0"/>
          <w:numId w:val="38"/>
        </w:numPr>
        <w:ind w:left="0" w:firstLine="709"/>
        <w:rPr>
          <w:sz w:val="28"/>
          <w:szCs w:val="28"/>
        </w:rPr>
      </w:pPr>
      <w:r>
        <w:rPr>
          <w:sz w:val="28"/>
          <w:szCs w:val="28"/>
        </w:rPr>
        <w:t xml:space="preserve">В любое время до момента </w:t>
      </w:r>
      <w:r>
        <w:rPr>
          <w:color w:val="000000"/>
          <w:sz w:val="28"/>
          <w:szCs w:val="28"/>
        </w:rPr>
        <w:t>окончания срока подачи Заявок</w:t>
      </w:r>
      <w:r>
        <w:rPr>
          <w:sz w:val="28"/>
          <w:szCs w:val="28"/>
        </w:rPr>
        <w:t>,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388DE114" w14:textId="77777777" w:rsidR="00A83569" w:rsidRDefault="00A83569" w:rsidP="00004D1F">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36007F54" w14:textId="77777777" w:rsidR="00A83569" w:rsidRDefault="00A83569" w:rsidP="00004D1F">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4C2182CC" w14:textId="77777777" w:rsidR="00A83569" w:rsidRDefault="007D4E27" w:rsidP="00004D1F">
      <w:pPr>
        <w:pStyle w:val="af8"/>
        <w:numPr>
          <w:ilvl w:val="0"/>
          <w:numId w:val="38"/>
        </w:numPr>
        <w:ind w:left="0" w:firstLine="709"/>
        <w:rPr>
          <w:sz w:val="28"/>
          <w:szCs w:val="28"/>
        </w:rPr>
      </w:pPr>
      <w:r>
        <w:rPr>
          <w:sz w:val="28"/>
          <w:szCs w:val="28"/>
        </w:rPr>
        <w:lastRenderedPageBreak/>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14:paraId="3CA39850" w14:textId="77777777" w:rsidR="00986493" w:rsidRDefault="00986493" w:rsidP="00004D1F">
      <w:pPr>
        <w:pStyle w:val="af8"/>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6B17047C" w14:textId="77777777" w:rsidR="00670AF4" w:rsidRDefault="00670AF4" w:rsidP="00004D1F">
      <w:pPr>
        <w:pStyle w:val="af8"/>
        <w:rPr>
          <w:sz w:val="28"/>
          <w:szCs w:val="28"/>
        </w:rPr>
      </w:pPr>
    </w:p>
    <w:p w14:paraId="6D13F790" w14:textId="77777777" w:rsidR="00034877" w:rsidRPr="00C61911" w:rsidRDefault="00034877" w:rsidP="00004D1F">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320D4C85" w14:textId="77777777" w:rsidR="008A65C2" w:rsidRPr="00C61911" w:rsidRDefault="008A65C2" w:rsidP="00004D1F">
      <w:pPr>
        <w:pStyle w:val="af8"/>
        <w:numPr>
          <w:ilvl w:val="0"/>
          <w:numId w:val="39"/>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433D51E0" w14:textId="77777777" w:rsidR="007E0067" w:rsidRPr="00C61911" w:rsidRDefault="00837F0D" w:rsidP="00004D1F">
      <w:pPr>
        <w:pStyle w:val="af8"/>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227AC3C3" w14:textId="77777777" w:rsidR="00A41030" w:rsidRPr="00C61911" w:rsidRDefault="00A41030" w:rsidP="00004D1F">
      <w:pPr>
        <w:pStyle w:val="af8"/>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5AB4CAF5" w14:textId="77777777" w:rsidR="007A0775" w:rsidRPr="00C61911" w:rsidRDefault="007A0775" w:rsidP="00004D1F">
      <w:pPr>
        <w:pStyle w:val="af8"/>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 xml:space="preserve">подпункта 1.4.2 настоящей документации о </w:t>
      </w:r>
      <w:r>
        <w:rPr>
          <w:color w:val="000000"/>
          <w:sz w:val="28"/>
          <w:szCs w:val="28"/>
        </w:rPr>
        <w:lastRenderedPageBreak/>
        <w:t>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64DAFEE8" w14:textId="77777777" w:rsidR="00BE0A8F" w:rsidRPr="00C61911" w:rsidRDefault="00BE0A8F" w:rsidP="00004D1F">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4071E552" w14:textId="77777777" w:rsidR="00542F11" w:rsidRPr="00C61911" w:rsidRDefault="00BE0A8F" w:rsidP="00004D1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6C7748DD" w14:textId="77777777" w:rsidR="00BE0A8F" w:rsidRPr="00C61911" w:rsidRDefault="00BE0A8F" w:rsidP="00004D1F">
      <w:pPr>
        <w:pStyle w:val="af8"/>
        <w:rPr>
          <w:sz w:val="28"/>
          <w:szCs w:val="28"/>
        </w:rPr>
      </w:pPr>
      <w:r>
        <w:rPr>
          <w:sz w:val="28"/>
          <w:szCs w:val="28"/>
        </w:rPr>
        <w:t>- если в результате нарушения антикоррупционных требований причинены убытки;</w:t>
      </w:r>
    </w:p>
    <w:p w14:paraId="37332A77" w14:textId="77777777" w:rsidR="00BE0A8F" w:rsidRPr="00C61911" w:rsidRDefault="00BE0A8F" w:rsidP="00004D1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40F0EB86" w14:textId="77777777" w:rsidR="004C6915" w:rsidRPr="00C61911" w:rsidRDefault="004C6915" w:rsidP="00004D1F">
      <w:pPr>
        <w:pStyle w:val="af8"/>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75885AC7" w14:textId="77777777" w:rsidR="004C6915" w:rsidRDefault="004C6915" w:rsidP="00004D1F">
      <w:pPr>
        <w:pStyle w:val="af8"/>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0B0F821A" w14:textId="77777777" w:rsidR="00DF6153" w:rsidRPr="00B65653" w:rsidRDefault="00DF6153" w:rsidP="00004D1F">
      <w:pPr>
        <w:pStyle w:val="af8"/>
        <w:numPr>
          <w:ilvl w:val="0"/>
          <w:numId w:val="39"/>
        </w:numPr>
        <w:ind w:left="0" w:firstLine="709"/>
        <w:rPr>
          <w:sz w:val="28"/>
          <w:szCs w:val="28"/>
        </w:rPr>
      </w:pPr>
      <w:bookmarkStart w:id="20" w:name="_Hlk187654074"/>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bookmarkEnd w:id="20"/>
    </w:p>
    <w:p w14:paraId="6CFED205" w14:textId="77777777" w:rsidR="00510148" w:rsidRPr="00C61911" w:rsidRDefault="00510148" w:rsidP="00004D1F">
      <w:pPr>
        <w:pStyle w:val="1a"/>
        <w:ind w:left="709" w:firstLine="0"/>
        <w:rPr>
          <w:szCs w:val="28"/>
        </w:rPr>
      </w:pPr>
    </w:p>
    <w:p w14:paraId="06CBFAF6" w14:textId="77777777" w:rsidR="002B0C59" w:rsidRPr="00D32FFA" w:rsidRDefault="002B0C59" w:rsidP="00004D1F">
      <w:pPr>
        <w:pStyle w:val="1a"/>
        <w:ind w:left="709" w:firstLine="0"/>
        <w:rPr>
          <w:szCs w:val="24"/>
        </w:rPr>
      </w:pPr>
    </w:p>
    <w:p w14:paraId="5A676DA2" w14:textId="77777777" w:rsidR="007D6548" w:rsidRPr="00BE7854" w:rsidRDefault="009F5D15" w:rsidP="00004D1F">
      <w:pPr>
        <w:spacing w:after="120"/>
        <w:jc w:val="center"/>
        <w:outlineLvl w:val="0"/>
        <w:rPr>
          <w:b/>
          <w:bCs/>
          <w:sz w:val="32"/>
          <w:szCs w:val="32"/>
        </w:rPr>
      </w:pPr>
      <w:r>
        <w:rPr>
          <w:b/>
          <w:bCs/>
          <w:sz w:val="32"/>
          <w:szCs w:val="32"/>
        </w:rPr>
        <w:t xml:space="preserve">Раздел 2. </w:t>
      </w:r>
      <w:bookmarkStart w:id="21" w:name="_Hlk187654213"/>
      <w:r>
        <w:rPr>
          <w:b/>
          <w:bCs/>
          <w:sz w:val="32"/>
          <w:szCs w:val="32"/>
        </w:rPr>
        <w:t>Обязательные и квалификационные требования к претендентам/участникам, рассмотрение, оценка и сопоставление Заявок</w:t>
      </w:r>
      <w:bookmarkEnd w:id="21"/>
    </w:p>
    <w:p w14:paraId="4CE5B784" w14:textId="77777777" w:rsidR="00997B7D" w:rsidRPr="00D20AD0" w:rsidRDefault="00737675" w:rsidP="00004D1F">
      <w:pPr>
        <w:pStyle w:val="1a"/>
        <w:numPr>
          <w:ilvl w:val="1"/>
          <w:numId w:val="18"/>
        </w:numPr>
        <w:ind w:left="0" w:firstLine="709"/>
        <w:outlineLvl w:val="1"/>
        <w:rPr>
          <w:b/>
          <w:szCs w:val="28"/>
        </w:rPr>
      </w:pPr>
      <w:r>
        <w:rPr>
          <w:b/>
          <w:szCs w:val="28"/>
        </w:rPr>
        <w:t>Обязательные требования</w:t>
      </w:r>
    </w:p>
    <w:p w14:paraId="23BE30BA" w14:textId="77777777" w:rsidR="00EA674E" w:rsidRPr="00D32FFA" w:rsidRDefault="003169A0" w:rsidP="00004D1F">
      <w:pPr>
        <w:tabs>
          <w:tab w:val="left" w:pos="1080"/>
        </w:tabs>
        <w:ind w:firstLine="709"/>
        <w:jc w:val="both"/>
        <w:rPr>
          <w:sz w:val="28"/>
          <w:szCs w:val="28"/>
        </w:rPr>
      </w:pPr>
      <w:r>
        <w:rPr>
          <w:sz w:val="28"/>
          <w:szCs w:val="28"/>
        </w:rPr>
        <w:lastRenderedPageBreak/>
        <w:t>Претендент/участник должен соответствовать обязательным требованиям настоящей документации о закупке, а именно:</w:t>
      </w:r>
    </w:p>
    <w:p w14:paraId="52600704" w14:textId="77777777" w:rsidR="001242D3" w:rsidRPr="00D32FFA" w:rsidRDefault="007D6548" w:rsidP="00004D1F">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48FA0E2D" w14:textId="77777777" w:rsidR="004A1B55" w:rsidRPr="004A1B55" w:rsidRDefault="007D6548" w:rsidP="00004D1F">
      <w:pPr>
        <w:ind w:firstLine="709"/>
        <w:jc w:val="both"/>
        <w:rPr>
          <w:sz w:val="28"/>
          <w:szCs w:val="28"/>
        </w:rPr>
      </w:pPr>
      <w:bookmarkStart w:id="22" w:name="_Hlk219454188"/>
      <w:r>
        <w:rPr>
          <w:sz w:val="28"/>
          <w:szCs w:val="28"/>
        </w:rPr>
        <w:t>б) отсутствие за последние три года просроченной задолженности перед ПАО</w:t>
      </w:r>
      <w:r>
        <w:rPr>
          <w:sz w:val="28"/>
          <w:szCs w:val="28"/>
          <w:lang w:val="en-US"/>
        </w:rPr>
        <w:t> </w:t>
      </w:r>
      <w:r>
        <w:rPr>
          <w:sz w:val="28"/>
          <w:szCs w:val="28"/>
        </w:rPr>
        <w:t>«ТрансКонтейнер», фактов систематического нарушения условий по договорам перед ПАО</w:t>
      </w:r>
      <w:r>
        <w:rPr>
          <w:sz w:val="28"/>
          <w:szCs w:val="28"/>
          <w:lang w:val="en-US"/>
        </w:rPr>
        <w:t> </w:t>
      </w:r>
      <w:r>
        <w:rPr>
          <w:sz w:val="28"/>
          <w:szCs w:val="28"/>
        </w:rPr>
        <w:t>«ТрансКонтейнер» и причинения вреда имуществу ПАО «ТрансКонтейнер».</w:t>
      </w:r>
    </w:p>
    <w:p w14:paraId="3BFEB980" w14:textId="77777777" w:rsidR="007D6548" w:rsidRPr="00D32FFA" w:rsidRDefault="004A1B55" w:rsidP="00004D1F">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14:paraId="361F4595" w14:textId="77777777" w:rsidR="007D6548" w:rsidRPr="00D32FFA" w:rsidRDefault="007D6548" w:rsidP="00004D1F">
      <w:pPr>
        <w:ind w:firstLine="709"/>
        <w:jc w:val="both"/>
        <w:rPr>
          <w:sz w:val="28"/>
          <w:szCs w:val="28"/>
        </w:rPr>
      </w:pPr>
      <w:r>
        <w:rPr>
          <w:sz w:val="28"/>
          <w:szCs w:val="28"/>
        </w:rPr>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68BD360D" w14:textId="77777777" w:rsidR="007D6548" w:rsidRPr="00D32FFA" w:rsidRDefault="007D6548" w:rsidP="00004D1F">
      <w:pPr>
        <w:ind w:firstLine="709"/>
        <w:jc w:val="both"/>
        <w:rPr>
          <w:sz w:val="28"/>
          <w:szCs w:val="28"/>
        </w:rPr>
      </w:pPr>
      <w:r>
        <w:rPr>
          <w:sz w:val="28"/>
          <w:szCs w:val="28"/>
        </w:rPr>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14:paraId="3DCF7128" w14:textId="77777777" w:rsidR="00BA1508" w:rsidRDefault="007D6548" w:rsidP="00004D1F">
      <w:pPr>
        <w:ind w:firstLine="709"/>
        <w:jc w:val="both"/>
        <w:rPr>
          <w:sz w:val="28"/>
          <w:szCs w:val="28"/>
        </w:rPr>
      </w:pPr>
      <w:r>
        <w:rPr>
          <w:sz w:val="28"/>
          <w:szCs w:val="28"/>
        </w:rPr>
        <w:t xml:space="preserve">д) к товарам, работам, услугам, ранее поставленным (выполненным, оказанным) претендентом Заказчику или другой организации, не возникало претензий по качеству или иных претензий в процессе их использования в </w:t>
      </w:r>
      <w:r>
        <w:rPr>
          <w:sz w:val="28"/>
          <w:szCs w:val="28"/>
        </w:rPr>
        <w:lastRenderedPageBreak/>
        <w:t>пределах установленного срока их использования (службы, функционирования), или иного срока по усмотрению ПАО «ТрансКонтейнер»;</w:t>
      </w:r>
    </w:p>
    <w:p w14:paraId="5A34DC9A" w14:textId="77777777" w:rsidR="007D6548" w:rsidRDefault="00032BDE" w:rsidP="00004D1F">
      <w:pPr>
        <w:ind w:firstLine="709"/>
        <w:jc w:val="both"/>
        <w:rPr>
          <w:sz w:val="28"/>
          <w:szCs w:val="28"/>
        </w:rPr>
      </w:pPr>
      <w:r>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38FFEE51" w14:textId="77777777" w:rsidR="00A039D9" w:rsidRPr="00D32FFA" w:rsidRDefault="00655386" w:rsidP="00004D1F">
      <w:pPr>
        <w:ind w:firstLine="709"/>
        <w:jc w:val="both"/>
        <w:rPr>
          <w:sz w:val="28"/>
          <w:szCs w:val="28"/>
        </w:rPr>
      </w:pPr>
      <w:r>
        <w:rPr>
          <w:sz w:val="28"/>
          <w:szCs w:val="28"/>
        </w:rPr>
        <w:t xml:space="preserve">ж)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4D666241" w14:textId="77777777" w:rsidR="005E092C" w:rsidRDefault="00655386" w:rsidP="00004D1F">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Открытого конкурса.</w:t>
      </w:r>
      <w:bookmarkEnd w:id="22"/>
    </w:p>
    <w:p w14:paraId="6BD446BB" w14:textId="77777777" w:rsidR="000E5B2C" w:rsidRPr="00D32FFA" w:rsidRDefault="000E5B2C" w:rsidP="00004D1F">
      <w:pPr>
        <w:ind w:firstLine="709"/>
        <w:jc w:val="both"/>
        <w:rPr>
          <w:sz w:val="28"/>
          <w:szCs w:val="28"/>
        </w:rPr>
      </w:pPr>
    </w:p>
    <w:p w14:paraId="49AA5C15" w14:textId="77777777" w:rsidR="007D6548" w:rsidRPr="00F4573D" w:rsidRDefault="00737675" w:rsidP="00004D1F">
      <w:pPr>
        <w:pStyle w:val="1a"/>
        <w:numPr>
          <w:ilvl w:val="1"/>
          <w:numId w:val="18"/>
        </w:numPr>
        <w:ind w:left="0" w:firstLine="709"/>
        <w:outlineLvl w:val="1"/>
        <w:rPr>
          <w:b/>
          <w:szCs w:val="28"/>
        </w:rPr>
      </w:pPr>
      <w:r>
        <w:rPr>
          <w:b/>
          <w:szCs w:val="28"/>
        </w:rPr>
        <w:t>Квалификационные требования</w:t>
      </w:r>
    </w:p>
    <w:p w14:paraId="279B7E0D" w14:textId="77777777" w:rsidR="00752FEB" w:rsidRPr="00F4573D" w:rsidRDefault="00561CEA" w:rsidP="00004D1F">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14:paraId="133F8C32" w14:textId="77777777" w:rsidR="00752FEB" w:rsidRPr="00F4573D" w:rsidRDefault="00752FEB" w:rsidP="00004D1F">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07F21AFB" w14:textId="77777777" w:rsidR="00752FEB" w:rsidRPr="00F4573D" w:rsidRDefault="00752FEB" w:rsidP="00004D1F">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6E01C73A" w14:textId="77777777" w:rsidR="00F4573D" w:rsidRPr="00F4573D" w:rsidRDefault="0000116C" w:rsidP="00004D1F">
      <w:pPr>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14:paraId="5544F72D" w14:textId="77777777" w:rsidR="00752FEB" w:rsidRPr="00F4573D" w:rsidRDefault="00F4573D" w:rsidP="00004D1F">
      <w:pPr>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Открытого конкурса.</w:t>
      </w:r>
    </w:p>
    <w:p w14:paraId="51CB63F8" w14:textId="77777777" w:rsidR="00997B7D" w:rsidRPr="00F4573D" w:rsidRDefault="00997B7D" w:rsidP="00004D1F">
      <w:pPr>
        <w:pStyle w:val="af8"/>
        <w:rPr>
          <w:sz w:val="28"/>
          <w:szCs w:val="28"/>
        </w:rPr>
      </w:pPr>
    </w:p>
    <w:p w14:paraId="02C70D25" w14:textId="77777777" w:rsidR="002410DF" w:rsidRPr="00F4573D" w:rsidRDefault="002410DF" w:rsidP="00004D1F">
      <w:pPr>
        <w:pStyle w:val="1a"/>
        <w:numPr>
          <w:ilvl w:val="1"/>
          <w:numId w:val="18"/>
        </w:numPr>
        <w:ind w:left="0" w:firstLine="709"/>
        <w:outlineLvl w:val="1"/>
        <w:rPr>
          <w:b/>
          <w:szCs w:val="28"/>
        </w:rPr>
      </w:pPr>
      <w:r>
        <w:rPr>
          <w:b/>
          <w:szCs w:val="28"/>
        </w:rPr>
        <w:t>Представление документов</w:t>
      </w:r>
    </w:p>
    <w:p w14:paraId="294FF512" w14:textId="77777777" w:rsidR="00737675" w:rsidRPr="00D32FFA" w:rsidRDefault="00737675" w:rsidP="00004D1F">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7B7988F5" w14:textId="77777777" w:rsidR="009F021A" w:rsidRDefault="009F021A" w:rsidP="00004D1F">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0088128C" w14:textId="77777777" w:rsidR="00197C18" w:rsidRDefault="00197C18" w:rsidP="00004D1F">
      <w:pPr>
        <w:pStyle w:val="af8"/>
        <w:numPr>
          <w:ilvl w:val="0"/>
          <w:numId w:val="3"/>
        </w:numPr>
        <w:tabs>
          <w:tab w:val="clear" w:pos="720"/>
        </w:tabs>
        <w:ind w:left="0" w:firstLine="709"/>
        <w:rPr>
          <w:sz w:val="28"/>
          <w:szCs w:val="28"/>
        </w:rPr>
      </w:pPr>
      <w:r>
        <w:rPr>
          <w:sz w:val="28"/>
          <w:szCs w:val="28"/>
        </w:rPr>
        <w:lastRenderedPageBreak/>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14:paraId="7F3C3BEE" w14:textId="77777777" w:rsidR="00197C18" w:rsidRPr="00512146" w:rsidRDefault="00197C18" w:rsidP="00004D1F">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44D406B5" w14:textId="77777777" w:rsidR="00AB2A91" w:rsidRPr="00D32FFA" w:rsidRDefault="00AB2A91" w:rsidP="00004D1F">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в том числе самозанятого лица - копия паспорта;</w:t>
      </w:r>
    </w:p>
    <w:p w14:paraId="15122CB1" w14:textId="77777777" w:rsidR="00AB2A91" w:rsidRPr="005B5FED" w:rsidRDefault="00F33537" w:rsidP="00004D1F">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14:paraId="75493B18" w14:textId="77777777" w:rsidR="009F021A" w:rsidRDefault="009F021A" w:rsidP="00004D1F">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156CFBC9" w14:textId="77777777" w:rsidR="009F021A" w:rsidRPr="002D3140" w:rsidRDefault="009F021A" w:rsidP="00004D1F">
      <w:pPr>
        <w:pStyle w:val="af8"/>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14:paraId="11040F6F" w14:textId="77777777" w:rsidR="00835CB1" w:rsidRDefault="00B12B16" w:rsidP="00004D1F">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63D0DEC1" w14:textId="77777777" w:rsidR="003A5E1F" w:rsidRPr="00D32FFA" w:rsidRDefault="003A5E1F" w:rsidP="00004D1F">
      <w:pPr>
        <w:pStyle w:val="aff6"/>
        <w:ind w:left="0" w:firstLine="709"/>
        <w:jc w:val="both"/>
        <w:rPr>
          <w:rFonts w:eastAsia="MS Mincho"/>
          <w:sz w:val="28"/>
          <w:szCs w:val="28"/>
        </w:rPr>
      </w:pPr>
    </w:p>
    <w:p w14:paraId="5EFE6C40" w14:textId="77777777" w:rsidR="00AA1400" w:rsidRPr="00BE7854" w:rsidRDefault="0039127A" w:rsidP="00004D1F">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618BC0CB" w14:textId="77777777" w:rsidR="00B66FCB" w:rsidRPr="00D32FFA" w:rsidRDefault="00B66FCB" w:rsidP="00004D1F">
      <w:pPr>
        <w:pStyle w:val="af8"/>
        <w:tabs>
          <w:tab w:val="left" w:pos="0"/>
          <w:tab w:val="left" w:pos="1440"/>
        </w:tabs>
        <w:rPr>
          <w:sz w:val="28"/>
        </w:rPr>
      </w:pPr>
    </w:p>
    <w:p w14:paraId="49701B04" w14:textId="77777777" w:rsidR="003C30F3" w:rsidRPr="00D20AD0" w:rsidRDefault="003C30F3" w:rsidP="00004D1F">
      <w:pPr>
        <w:pStyle w:val="1a"/>
        <w:numPr>
          <w:ilvl w:val="1"/>
          <w:numId w:val="36"/>
        </w:numPr>
        <w:ind w:left="0" w:firstLine="709"/>
        <w:outlineLvl w:val="1"/>
        <w:rPr>
          <w:b/>
          <w:szCs w:val="28"/>
        </w:rPr>
      </w:pPr>
      <w:r>
        <w:rPr>
          <w:b/>
          <w:szCs w:val="28"/>
        </w:rPr>
        <w:t>Заявка</w:t>
      </w:r>
    </w:p>
    <w:p w14:paraId="6CC9382D" w14:textId="77777777" w:rsidR="00627DB4" w:rsidRPr="007E5BBC" w:rsidRDefault="00627DB4" w:rsidP="00004D1F">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7E7CFA60" w14:textId="77777777" w:rsidR="00627DB4" w:rsidRPr="007E5BBC" w:rsidRDefault="00627DB4" w:rsidP="00004D1F">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1B9E2199" w14:textId="77777777" w:rsidR="00627DB4" w:rsidRPr="00514A3A" w:rsidRDefault="00627DB4" w:rsidP="00004D1F">
      <w:pPr>
        <w:pStyle w:val="af8"/>
        <w:numPr>
          <w:ilvl w:val="2"/>
          <w:numId w:val="6"/>
        </w:numPr>
        <w:tabs>
          <w:tab w:val="clear" w:pos="1440"/>
        </w:tabs>
        <w:ind w:firstLine="709"/>
        <w:rPr>
          <w:sz w:val="28"/>
          <w:szCs w:val="28"/>
        </w:rPr>
      </w:pPr>
      <w:r>
        <w:rPr>
          <w:sz w:val="28"/>
          <w:szCs w:val="28"/>
        </w:rPr>
        <w:t xml:space="preserve">Каждый претендент может подать только одну Заявку на участие в Открытом конкурсе в отношении каждого предмета закупки (лота) в любое </w:t>
      </w:r>
      <w:r>
        <w:rPr>
          <w:sz w:val="28"/>
          <w:szCs w:val="28"/>
        </w:rPr>
        <w:lastRenderedPageBreak/>
        <w:t>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1C7BB3A4" w14:textId="77777777" w:rsidR="00627DB4" w:rsidRPr="00D32FFA" w:rsidRDefault="00627DB4" w:rsidP="00004D1F">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50A751E0" w14:textId="77777777" w:rsidR="00627DB4" w:rsidRPr="007E5BBC" w:rsidRDefault="00627DB4" w:rsidP="00004D1F">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3DFCDA2A" w14:textId="77777777" w:rsidR="00627DB4" w:rsidRPr="00D32FFA" w:rsidRDefault="00627DB4" w:rsidP="00004D1F">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284A444B" w14:textId="77777777" w:rsidR="00627DB4" w:rsidRPr="00D32FFA" w:rsidRDefault="00627DB4" w:rsidP="00004D1F">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442AAC37" w14:textId="77777777" w:rsidR="00627DB4" w:rsidRPr="008D6460" w:rsidRDefault="00627DB4" w:rsidP="00004D1F">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341D91F3" w14:textId="77777777" w:rsidR="00627DB4" w:rsidRPr="005E1413" w:rsidRDefault="00627DB4" w:rsidP="00004D1F">
      <w:pPr>
        <w:pStyle w:val="af8"/>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6D74D431" w14:textId="77777777" w:rsidR="00627DB4" w:rsidRPr="007E5BBC" w:rsidRDefault="00602A14" w:rsidP="00004D1F">
      <w:pPr>
        <w:pStyle w:val="af8"/>
        <w:numPr>
          <w:ilvl w:val="2"/>
          <w:numId w:val="6"/>
        </w:numPr>
        <w:tabs>
          <w:tab w:val="clear" w:pos="1440"/>
        </w:tabs>
        <w:ind w:firstLine="709"/>
        <w:rPr>
          <w:sz w:val="28"/>
          <w:szCs w:val="28"/>
        </w:rPr>
      </w:pPr>
      <w:bookmarkStart w:id="23"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4" w:name="_Hlk184982344"/>
      <w:r>
        <w:rPr>
          <w:rFonts w:eastAsia="Times New Roman"/>
          <w:sz w:val="28"/>
          <w:szCs w:val="28"/>
        </w:rPr>
        <w:t xml:space="preserve">сканированы с оригинала документа </w:t>
      </w:r>
      <w:bookmarkEnd w:id="24"/>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bookmarkStart w:id="25" w:name="_Hlk148344887"/>
      <w:r>
        <w:rPr>
          <w:sz w:val="28"/>
          <w:szCs w:val="28"/>
        </w:rPr>
        <w:t xml:space="preserve"> Под копией документа понимается экземпляр документа, полностью воспроизводящий информацию подлинника документа. </w:t>
      </w:r>
      <w:bookmarkEnd w:id="2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3"/>
    </w:p>
    <w:p w14:paraId="35FD4F7E" w14:textId="77777777" w:rsidR="00627DB4" w:rsidRPr="007E5BBC" w:rsidRDefault="00627DB4" w:rsidP="00004D1F">
      <w:pPr>
        <w:pStyle w:val="af8"/>
        <w:numPr>
          <w:ilvl w:val="2"/>
          <w:numId w:val="6"/>
        </w:numPr>
        <w:tabs>
          <w:tab w:val="clear" w:pos="1440"/>
        </w:tabs>
        <w:ind w:firstLine="709"/>
        <w:rPr>
          <w:sz w:val="28"/>
          <w:szCs w:val="28"/>
        </w:rPr>
      </w:pPr>
      <w:r>
        <w:rPr>
          <w:sz w:val="28"/>
          <w:szCs w:val="28"/>
        </w:rPr>
        <w:lastRenderedPageBreak/>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51DF59A2" w14:textId="77777777" w:rsidR="00627DB4" w:rsidRPr="007E5BBC" w:rsidRDefault="00627DB4" w:rsidP="00004D1F">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007E72EC" w14:textId="77777777" w:rsidR="00627DB4" w:rsidRDefault="00D04697" w:rsidP="00004D1F">
      <w:pPr>
        <w:pStyle w:val="af8"/>
        <w:numPr>
          <w:ilvl w:val="2"/>
          <w:numId w:val="6"/>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0E0B7DC3" w14:textId="77777777" w:rsidR="007D6548" w:rsidRPr="00D32FFA" w:rsidRDefault="007D6548" w:rsidP="00004D1F">
      <w:pPr>
        <w:pStyle w:val="Default"/>
        <w:ind w:firstLine="709"/>
        <w:jc w:val="both"/>
      </w:pPr>
    </w:p>
    <w:p w14:paraId="69E453E4" w14:textId="77777777" w:rsidR="003C30F3" w:rsidRDefault="00AA1400" w:rsidP="00004D1F">
      <w:pPr>
        <w:pStyle w:val="1a"/>
        <w:numPr>
          <w:ilvl w:val="1"/>
          <w:numId w:val="36"/>
        </w:numPr>
        <w:ind w:left="0" w:firstLine="709"/>
        <w:outlineLvl w:val="1"/>
        <w:rPr>
          <w:b/>
          <w:szCs w:val="28"/>
        </w:rPr>
      </w:pPr>
      <w:r>
        <w:rPr>
          <w:b/>
          <w:szCs w:val="28"/>
        </w:rPr>
        <w:t>Срок и порядок подачи Заявок</w:t>
      </w:r>
    </w:p>
    <w:p w14:paraId="7773440E" w14:textId="77777777" w:rsidR="006C5E59" w:rsidRDefault="00542481" w:rsidP="00004D1F">
      <w:pPr>
        <w:pStyle w:val="af8"/>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14:paraId="1C06B6BD" w14:textId="77777777" w:rsidR="00542481" w:rsidRPr="006C5E59" w:rsidRDefault="00036881" w:rsidP="00004D1F">
      <w:pPr>
        <w:pStyle w:val="af8"/>
        <w:numPr>
          <w:ilvl w:val="2"/>
          <w:numId w:val="4"/>
        </w:numPr>
        <w:tabs>
          <w:tab w:val="clear" w:pos="0"/>
        </w:tabs>
        <w:ind w:left="0" w:firstLine="709"/>
        <w:rPr>
          <w:sz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489D28A2" w14:textId="77777777" w:rsidR="00F27D32" w:rsidRDefault="002C52C8" w:rsidP="00004D1F">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502C9CA0" w14:textId="77777777" w:rsidR="0025104E" w:rsidRDefault="0025104E" w:rsidP="00004D1F">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5A8194CB" w14:textId="77777777" w:rsidR="00F27D32" w:rsidRPr="005E1413" w:rsidRDefault="00F27D32" w:rsidP="00004D1F">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38361473" w14:textId="77777777" w:rsidR="00F27D32" w:rsidRPr="00F27D32" w:rsidRDefault="00F27D32" w:rsidP="00004D1F">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0DBB5E6A" w14:textId="77777777" w:rsidR="00542481" w:rsidRDefault="00542481" w:rsidP="00004D1F">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6821CBCB" w14:textId="77777777" w:rsidR="00542481" w:rsidRPr="00BE4C8D" w:rsidRDefault="00542481" w:rsidP="00004D1F">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6" w:name="_Ref322534903"/>
      <w:r>
        <w:rPr>
          <w:sz w:val="28"/>
        </w:rPr>
        <w:t xml:space="preserve">реализуется Программно-аппаратными средствами, в соответствии с </w:t>
      </w:r>
      <w:r>
        <w:rPr>
          <w:sz w:val="28"/>
        </w:rPr>
        <w:lastRenderedPageBreak/>
        <w:t>функционалом, предусмотренным ЭТП.</w:t>
      </w:r>
      <w:bookmarkEnd w:id="2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739408EE" w14:textId="77777777" w:rsidR="00A77CDC" w:rsidRPr="00D11A28" w:rsidRDefault="00C049E1" w:rsidP="00004D1F">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112778AB" w14:textId="77777777" w:rsidR="00FE047C" w:rsidRDefault="0016413E" w:rsidP="00004D1F">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324CE24F" w14:textId="77777777" w:rsidR="00DB1E84" w:rsidRPr="00D11A28" w:rsidRDefault="00DB1E84" w:rsidP="00004D1F">
      <w:pPr>
        <w:pStyle w:val="af8"/>
        <w:ind w:left="709" w:firstLine="0"/>
        <w:rPr>
          <w:sz w:val="28"/>
        </w:rPr>
      </w:pPr>
    </w:p>
    <w:p w14:paraId="4A92AE4A" w14:textId="77777777" w:rsidR="00AA1400" w:rsidRPr="00542481" w:rsidRDefault="00AA1400" w:rsidP="00004D1F">
      <w:pPr>
        <w:pStyle w:val="1a"/>
        <w:numPr>
          <w:ilvl w:val="1"/>
          <w:numId w:val="36"/>
        </w:numPr>
        <w:ind w:left="0" w:firstLine="709"/>
        <w:outlineLvl w:val="1"/>
        <w:rPr>
          <w:b/>
          <w:szCs w:val="28"/>
        </w:rPr>
      </w:pPr>
      <w:r>
        <w:rPr>
          <w:b/>
        </w:rPr>
        <w:t>Порядок оформления Заявки</w:t>
      </w:r>
    </w:p>
    <w:p w14:paraId="7835328F" w14:textId="77777777" w:rsidR="00AA1400" w:rsidRDefault="00AA1400" w:rsidP="00004D1F">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2BE18472" w14:textId="77777777" w:rsidR="006217BC" w:rsidRDefault="00AA1400" w:rsidP="00004D1F">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05A2E3DB" w14:textId="77777777" w:rsidR="00CE598D" w:rsidRPr="00687E7D" w:rsidRDefault="00CE598D" w:rsidP="00004D1F">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550C0540" w14:textId="77777777" w:rsidR="00BA6B0B" w:rsidRPr="00EA25E1" w:rsidRDefault="001277C6" w:rsidP="00004D1F">
      <w:pPr>
        <w:pStyle w:val="af8"/>
        <w:numPr>
          <w:ilvl w:val="0"/>
          <w:numId w:val="37"/>
        </w:numPr>
        <w:ind w:left="0" w:firstLine="709"/>
        <w:rPr>
          <w:sz w:val="28"/>
        </w:rPr>
      </w:pPr>
      <w:bookmarkStart w:id="27" w:name="_Hlk184982589"/>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7"/>
    </w:p>
    <w:p w14:paraId="49324709" w14:textId="77777777" w:rsidR="009F2BCA" w:rsidRDefault="001E5253" w:rsidP="00004D1F">
      <w:pPr>
        <w:pStyle w:val="af8"/>
        <w:numPr>
          <w:ilvl w:val="0"/>
          <w:numId w:val="37"/>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28DBF57E" w14:textId="77777777" w:rsidR="009F2BCA" w:rsidRPr="0016413E" w:rsidRDefault="003936DB" w:rsidP="00004D1F">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1965B8B8" w14:textId="77777777" w:rsidR="009F2BCA" w:rsidRPr="009F2BCA" w:rsidRDefault="00E67B4B" w:rsidP="00004D1F">
      <w:pPr>
        <w:pStyle w:val="af8"/>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w:t>
      </w:r>
      <w:r>
        <w:rPr>
          <w:sz w:val="28"/>
          <w:szCs w:val="28"/>
        </w:rPr>
        <w:lastRenderedPageBreak/>
        <w:t>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6E6C2B6E" w14:textId="77777777" w:rsidR="00AA1400" w:rsidRPr="006217BC" w:rsidRDefault="00AA1400" w:rsidP="00004D1F">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46CB0AD4" w14:textId="77777777" w:rsidR="00AA1400" w:rsidRPr="00AA1400" w:rsidRDefault="006471D1" w:rsidP="00004D1F">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766B4832" w14:textId="77777777" w:rsidR="00AA1400" w:rsidRPr="00AA1400" w:rsidRDefault="00AA1400" w:rsidP="00004D1F">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0CBD968F" w14:textId="77777777" w:rsidR="00CF5F9A" w:rsidRDefault="0015168B" w:rsidP="00004D1F">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1AD62689" wp14:editId="249104C0">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434E6280" w14:textId="77777777" w:rsidR="00E104D4" w:rsidRPr="007E6DE4" w:rsidRDefault="00E104D4" w:rsidP="008F6343">
                            <w:pPr>
                              <w:jc w:val="center"/>
                              <w:rPr>
                                <w:b/>
                                <w:sz w:val="28"/>
                                <w:szCs w:val="28"/>
                              </w:rPr>
                            </w:pPr>
                            <w:r w:rsidRPr="007E6DE4">
                              <w:rPr>
                                <w:b/>
                                <w:sz w:val="28"/>
                                <w:szCs w:val="28"/>
                              </w:rPr>
                              <w:t xml:space="preserve">_____________________________________________, </w:t>
                            </w:r>
                          </w:p>
                          <w:p w14:paraId="3125984D" w14:textId="77777777" w:rsidR="00E104D4" w:rsidRDefault="00E104D4"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A50869C" w14:textId="77777777" w:rsidR="00E104D4" w:rsidRPr="007E6DE4" w:rsidRDefault="00E104D4" w:rsidP="008F6343">
                            <w:pPr>
                              <w:jc w:val="center"/>
                              <w:rPr>
                                <w:b/>
                                <w:sz w:val="28"/>
                                <w:szCs w:val="28"/>
                              </w:rPr>
                            </w:pPr>
                            <w:r w:rsidRPr="007E6DE4">
                              <w:rPr>
                                <w:b/>
                                <w:sz w:val="28"/>
                                <w:szCs w:val="28"/>
                              </w:rPr>
                              <w:t>________________________________________</w:t>
                            </w:r>
                          </w:p>
                          <w:p w14:paraId="4E48D0D5" w14:textId="77777777" w:rsidR="00E104D4" w:rsidRPr="007E6DE4" w:rsidRDefault="00E104D4" w:rsidP="008F6343">
                            <w:pPr>
                              <w:jc w:val="center"/>
                              <w:rPr>
                                <w:i/>
                                <w:sz w:val="20"/>
                                <w:szCs w:val="20"/>
                              </w:rPr>
                            </w:pPr>
                            <w:r w:rsidRPr="007E6DE4">
                              <w:rPr>
                                <w:i/>
                                <w:sz w:val="20"/>
                                <w:szCs w:val="20"/>
                              </w:rPr>
                              <w:t>государство регистрации претендента</w:t>
                            </w:r>
                          </w:p>
                          <w:p w14:paraId="5A806421" w14:textId="77777777" w:rsidR="00E104D4" w:rsidRPr="007E6DE4" w:rsidRDefault="00E104D4" w:rsidP="008F6343">
                            <w:pPr>
                              <w:jc w:val="center"/>
                              <w:rPr>
                                <w:b/>
                                <w:sz w:val="28"/>
                                <w:szCs w:val="28"/>
                              </w:rPr>
                            </w:pPr>
                            <w:r w:rsidRPr="007E6DE4">
                              <w:rPr>
                                <w:b/>
                                <w:sz w:val="28"/>
                                <w:szCs w:val="28"/>
                              </w:rPr>
                              <w:t>_____________________________</w:t>
                            </w:r>
                            <w:r>
                              <w:rPr>
                                <w:b/>
                                <w:sz w:val="28"/>
                                <w:szCs w:val="28"/>
                              </w:rPr>
                              <w:t>__________________</w:t>
                            </w:r>
                          </w:p>
                          <w:p w14:paraId="0A8E1D49" w14:textId="77777777" w:rsidR="00E104D4" w:rsidRPr="007E6DE4" w:rsidRDefault="00E104D4" w:rsidP="008F6343">
                            <w:pPr>
                              <w:jc w:val="center"/>
                              <w:rPr>
                                <w:i/>
                                <w:sz w:val="20"/>
                                <w:szCs w:val="20"/>
                              </w:rPr>
                            </w:pPr>
                            <w:r w:rsidRPr="007E6DE4">
                              <w:rPr>
                                <w:i/>
                                <w:sz w:val="20"/>
                                <w:szCs w:val="20"/>
                              </w:rPr>
                              <w:t>ИНН претендента (для претендентов-резидентов Российской Федерации)</w:t>
                            </w:r>
                          </w:p>
                          <w:p w14:paraId="09061E17" w14:textId="77777777" w:rsidR="00E104D4" w:rsidRDefault="00E104D4" w:rsidP="008F6343">
                            <w:pPr>
                              <w:jc w:val="both"/>
                            </w:pPr>
                          </w:p>
                          <w:p w14:paraId="4ABCFE0B" w14:textId="5444D163" w:rsidR="00E104D4" w:rsidRDefault="00E104D4">
                            <w:pPr>
                              <w:jc w:val="center"/>
                              <w:rPr>
                                <w:b/>
                              </w:rPr>
                            </w:pPr>
                            <w:r>
                              <w:rPr>
                                <w:b/>
                              </w:rPr>
                              <w:t>ОБЕСПЕЧЕНИЕ ЗАЯВКИ НА УЧАСТИЕ В ОТКРЫТОМ КОНКУРСЕ № </w:t>
                            </w:r>
                            <w:r w:rsidRPr="00E104D4">
                              <w:rPr>
                                <w:b/>
                              </w:rPr>
                              <w:t>ОКэ-ЦКПКЗ-26-0008</w:t>
                            </w:r>
                          </w:p>
                          <w:p w14:paraId="4F6AD3D9" w14:textId="77777777" w:rsidR="00E104D4" w:rsidRPr="003C6269" w:rsidRDefault="00E104D4" w:rsidP="008F6343">
                            <w:pPr>
                              <w:jc w:val="center"/>
                              <w:rPr>
                                <w:b/>
                              </w:rPr>
                            </w:pPr>
                            <w:r w:rsidRPr="003C6269">
                              <w:rPr>
                                <w:b/>
                              </w:rPr>
                              <w:t xml:space="preserve">(лот № _________) </w:t>
                            </w:r>
                          </w:p>
                          <w:p w14:paraId="504DFC3B" w14:textId="77777777" w:rsidR="00E104D4" w:rsidRPr="006471D1" w:rsidRDefault="00E104D4"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D62689"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434E6280" w14:textId="77777777" w:rsidR="00E104D4" w:rsidRPr="007E6DE4" w:rsidRDefault="00E104D4" w:rsidP="008F6343">
                      <w:pPr>
                        <w:jc w:val="center"/>
                        <w:rPr>
                          <w:b/>
                          <w:sz w:val="28"/>
                          <w:szCs w:val="28"/>
                        </w:rPr>
                      </w:pPr>
                      <w:r w:rsidRPr="007E6DE4">
                        <w:rPr>
                          <w:b/>
                          <w:sz w:val="28"/>
                          <w:szCs w:val="28"/>
                        </w:rPr>
                        <w:t xml:space="preserve">_____________________________________________, </w:t>
                      </w:r>
                    </w:p>
                    <w:p w14:paraId="3125984D" w14:textId="77777777" w:rsidR="00E104D4" w:rsidRDefault="00E104D4"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A50869C" w14:textId="77777777" w:rsidR="00E104D4" w:rsidRPr="007E6DE4" w:rsidRDefault="00E104D4" w:rsidP="008F6343">
                      <w:pPr>
                        <w:jc w:val="center"/>
                        <w:rPr>
                          <w:b/>
                          <w:sz w:val="28"/>
                          <w:szCs w:val="28"/>
                        </w:rPr>
                      </w:pPr>
                      <w:r w:rsidRPr="007E6DE4">
                        <w:rPr>
                          <w:b/>
                          <w:sz w:val="28"/>
                          <w:szCs w:val="28"/>
                        </w:rPr>
                        <w:t>________________________________________</w:t>
                      </w:r>
                    </w:p>
                    <w:p w14:paraId="4E48D0D5" w14:textId="77777777" w:rsidR="00E104D4" w:rsidRPr="007E6DE4" w:rsidRDefault="00E104D4" w:rsidP="008F6343">
                      <w:pPr>
                        <w:jc w:val="center"/>
                        <w:rPr>
                          <w:i/>
                          <w:sz w:val="20"/>
                          <w:szCs w:val="20"/>
                        </w:rPr>
                      </w:pPr>
                      <w:r w:rsidRPr="007E6DE4">
                        <w:rPr>
                          <w:i/>
                          <w:sz w:val="20"/>
                          <w:szCs w:val="20"/>
                        </w:rPr>
                        <w:t>государство регистрации претендента</w:t>
                      </w:r>
                    </w:p>
                    <w:p w14:paraId="5A806421" w14:textId="77777777" w:rsidR="00E104D4" w:rsidRPr="007E6DE4" w:rsidRDefault="00E104D4" w:rsidP="008F6343">
                      <w:pPr>
                        <w:jc w:val="center"/>
                        <w:rPr>
                          <w:b/>
                          <w:sz w:val="28"/>
                          <w:szCs w:val="28"/>
                        </w:rPr>
                      </w:pPr>
                      <w:r w:rsidRPr="007E6DE4">
                        <w:rPr>
                          <w:b/>
                          <w:sz w:val="28"/>
                          <w:szCs w:val="28"/>
                        </w:rPr>
                        <w:t>_____________________________</w:t>
                      </w:r>
                      <w:r>
                        <w:rPr>
                          <w:b/>
                          <w:sz w:val="28"/>
                          <w:szCs w:val="28"/>
                        </w:rPr>
                        <w:t>__________________</w:t>
                      </w:r>
                    </w:p>
                    <w:p w14:paraId="0A8E1D49" w14:textId="77777777" w:rsidR="00E104D4" w:rsidRPr="007E6DE4" w:rsidRDefault="00E104D4" w:rsidP="008F6343">
                      <w:pPr>
                        <w:jc w:val="center"/>
                        <w:rPr>
                          <w:i/>
                          <w:sz w:val="20"/>
                          <w:szCs w:val="20"/>
                        </w:rPr>
                      </w:pPr>
                      <w:r w:rsidRPr="007E6DE4">
                        <w:rPr>
                          <w:i/>
                          <w:sz w:val="20"/>
                          <w:szCs w:val="20"/>
                        </w:rPr>
                        <w:t>ИНН претендента (для претендентов-резидентов Российской Федерации)</w:t>
                      </w:r>
                    </w:p>
                    <w:p w14:paraId="09061E17" w14:textId="77777777" w:rsidR="00E104D4" w:rsidRDefault="00E104D4" w:rsidP="008F6343">
                      <w:pPr>
                        <w:jc w:val="both"/>
                      </w:pPr>
                    </w:p>
                    <w:p w14:paraId="4ABCFE0B" w14:textId="5444D163" w:rsidR="00E104D4" w:rsidRDefault="00E104D4">
                      <w:pPr>
                        <w:jc w:val="center"/>
                        <w:rPr>
                          <w:b/>
                        </w:rPr>
                      </w:pPr>
                      <w:r>
                        <w:rPr>
                          <w:b/>
                        </w:rPr>
                        <w:t>ОБЕСПЕЧЕНИЕ ЗАЯВКИ НА УЧАСТИЕ В ОТКРЫТОМ КОНКУРСЕ № </w:t>
                      </w:r>
                      <w:r w:rsidRPr="00E104D4">
                        <w:rPr>
                          <w:b/>
                        </w:rPr>
                        <w:t>ОКэ-ЦКПКЗ-26-0008</w:t>
                      </w:r>
                    </w:p>
                    <w:p w14:paraId="4F6AD3D9" w14:textId="77777777" w:rsidR="00E104D4" w:rsidRPr="003C6269" w:rsidRDefault="00E104D4" w:rsidP="008F6343">
                      <w:pPr>
                        <w:jc w:val="center"/>
                        <w:rPr>
                          <w:b/>
                        </w:rPr>
                      </w:pPr>
                      <w:r w:rsidRPr="003C6269">
                        <w:rPr>
                          <w:b/>
                        </w:rPr>
                        <w:t xml:space="preserve">(лот № _________) </w:t>
                      </w:r>
                    </w:p>
                    <w:p w14:paraId="504DFC3B" w14:textId="77777777" w:rsidR="00E104D4" w:rsidRPr="006471D1" w:rsidRDefault="00E104D4"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6045B11B" w14:textId="77777777" w:rsidR="00AA1400" w:rsidRPr="00AA1400" w:rsidRDefault="006D3815" w:rsidP="00004D1F">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6CA84BBF" w14:textId="77777777" w:rsidR="00F45F5D" w:rsidRDefault="00AA1400" w:rsidP="00004D1F">
      <w:pPr>
        <w:pStyle w:val="af8"/>
        <w:rPr>
          <w:rFonts w:eastAsia="Times New Roman"/>
          <w:color w:val="000000"/>
          <w:sz w:val="23"/>
          <w:szCs w:val="23"/>
          <w:lang w:eastAsia="ru-RU"/>
        </w:rPr>
      </w:pPr>
      <w:r>
        <w:rPr>
          <w:sz w:val="28"/>
        </w:rPr>
        <w:lastRenderedPageBreak/>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0F6ED0A8" w14:textId="77777777" w:rsidR="007D6548" w:rsidRDefault="00F45F5D" w:rsidP="00004D1F">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294770A9" w14:textId="77777777" w:rsidR="006217BC" w:rsidRPr="00D32FFA" w:rsidRDefault="006217BC" w:rsidP="00004D1F">
      <w:pPr>
        <w:pStyle w:val="af8"/>
        <w:rPr>
          <w:sz w:val="28"/>
        </w:rPr>
      </w:pPr>
    </w:p>
    <w:p w14:paraId="34B9BCA4" w14:textId="77777777" w:rsidR="005C58AF" w:rsidRDefault="005C58AF" w:rsidP="00004D1F">
      <w:pPr>
        <w:pStyle w:val="1a"/>
        <w:numPr>
          <w:ilvl w:val="1"/>
          <w:numId w:val="36"/>
        </w:numPr>
        <w:ind w:left="0" w:firstLine="709"/>
        <w:outlineLvl w:val="1"/>
        <w:rPr>
          <w:b/>
          <w:szCs w:val="28"/>
        </w:rPr>
      </w:pPr>
      <w:r>
        <w:rPr>
          <w:b/>
          <w:bCs/>
          <w:iCs/>
          <w:szCs w:val="28"/>
        </w:rPr>
        <w:t>Обеспечение Заявки</w:t>
      </w:r>
    </w:p>
    <w:p w14:paraId="5486B0B9" w14:textId="77777777" w:rsidR="005C58AF" w:rsidRPr="00B90994" w:rsidRDefault="0057637D" w:rsidP="00004D1F">
      <w:pPr>
        <w:numPr>
          <w:ilvl w:val="0"/>
          <w:numId w:val="31"/>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4E369E8B" w14:textId="77777777" w:rsidR="005C58AF" w:rsidRDefault="005C58AF" w:rsidP="00004D1F">
      <w:pPr>
        <w:numPr>
          <w:ilvl w:val="0"/>
          <w:numId w:val="31"/>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206D2592" w14:textId="77777777" w:rsidR="003B7758" w:rsidRDefault="003B7758" w:rsidP="00004D1F">
      <w:pPr>
        <w:numPr>
          <w:ilvl w:val="0"/>
          <w:numId w:val="31"/>
        </w:numPr>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14:paraId="16471B2C" w14:textId="77777777" w:rsidR="005C58AF" w:rsidRPr="009361EE" w:rsidRDefault="002C278C" w:rsidP="00004D1F">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40EA2540" w14:textId="77777777" w:rsidR="005C58AF" w:rsidRPr="00B90994" w:rsidRDefault="005C58AF" w:rsidP="00004D1F">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71A3DFEA" w14:textId="77777777" w:rsidR="005C58AF" w:rsidRDefault="005C58AF" w:rsidP="00004D1F">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36D201C7" w14:textId="77777777" w:rsidR="005C58AF" w:rsidRPr="00B04591" w:rsidRDefault="005C58AF" w:rsidP="00004D1F">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претендентом в составе Заявки представлены документы, подтверждающие внесение денежных средств в качестве </w:t>
      </w:r>
      <w:r>
        <w:rPr>
          <w:color w:val="000000"/>
          <w:sz w:val="28"/>
          <w:szCs w:val="28"/>
          <w:lang w:eastAsia="ru-RU"/>
        </w:rPr>
        <w:lastRenderedPageBreak/>
        <w:t>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319B0D2E" w14:textId="77777777" w:rsidR="005C58AF" w:rsidRDefault="005C58AF" w:rsidP="00004D1F">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2455680B" w14:textId="77777777" w:rsidR="005C58AF" w:rsidRPr="00AD17B2" w:rsidRDefault="005C58AF" w:rsidP="00004D1F">
      <w:pPr>
        <w:numPr>
          <w:ilvl w:val="0"/>
          <w:numId w:val="31"/>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7B8528A9" w14:textId="77777777" w:rsidR="005C58AF" w:rsidRDefault="005C58AF" w:rsidP="00004D1F">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3E75E437" w14:textId="77777777" w:rsidR="00B90F33" w:rsidRPr="00B90F33" w:rsidRDefault="00B90F33" w:rsidP="00004D1F">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4BC0DF88" w14:textId="77777777" w:rsidR="00B90F33" w:rsidRPr="00B90F33" w:rsidRDefault="00B90F33" w:rsidP="00004D1F">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414C3E2C" w14:textId="77777777" w:rsidR="005C58AF" w:rsidRPr="00B90994" w:rsidRDefault="00B90F33" w:rsidP="00004D1F">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24F9E8B1" w14:textId="77777777" w:rsidR="005C58AF" w:rsidRPr="00EE49EB" w:rsidRDefault="00EA0326" w:rsidP="00004D1F">
      <w:pPr>
        <w:numPr>
          <w:ilvl w:val="0"/>
          <w:numId w:val="31"/>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22608573" w14:textId="77777777" w:rsidR="005C58AF" w:rsidRPr="00B90994" w:rsidRDefault="005C58AF" w:rsidP="00004D1F">
      <w:pPr>
        <w:numPr>
          <w:ilvl w:val="0"/>
          <w:numId w:val="31"/>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6BEC5AA0" w14:textId="77777777" w:rsidR="005C58AF" w:rsidRPr="00B90994" w:rsidRDefault="005C58AF" w:rsidP="00004D1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655DA1C3" w14:textId="77777777" w:rsidR="005C58AF" w:rsidRPr="00B90994" w:rsidRDefault="005C58AF" w:rsidP="00004D1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54139692" w14:textId="77777777" w:rsidR="005C58AF" w:rsidRPr="00B90994" w:rsidRDefault="005C58AF" w:rsidP="00004D1F">
      <w:pPr>
        <w:autoSpaceDE w:val="0"/>
        <w:ind w:firstLine="397"/>
        <w:jc w:val="both"/>
        <w:rPr>
          <w:rFonts w:eastAsia="Arial"/>
          <w:color w:val="000000"/>
          <w:sz w:val="28"/>
          <w:szCs w:val="28"/>
        </w:rPr>
      </w:pPr>
      <w:r>
        <w:rPr>
          <w:rFonts w:eastAsia="Arial"/>
          <w:color w:val="000000"/>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0E844BFD" w14:textId="77777777" w:rsidR="005C58AF" w:rsidRPr="00B90994" w:rsidRDefault="005C58AF" w:rsidP="00004D1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0463E070" w14:textId="77777777" w:rsidR="00B90F33" w:rsidRPr="00B90F33" w:rsidRDefault="005C58AF" w:rsidP="00004D1F">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06A5CCA8" w14:textId="77777777" w:rsidR="00B90F33" w:rsidRPr="00B90F33" w:rsidRDefault="00B90F33" w:rsidP="00004D1F">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21A903B4" w14:textId="77777777" w:rsidR="00B90F33" w:rsidRPr="00B90F33" w:rsidRDefault="00B90F33" w:rsidP="00004D1F">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6BFFCC7B" w14:textId="77777777" w:rsidR="005C58AF" w:rsidRDefault="00B90F33" w:rsidP="00004D1F">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4F547E72" w14:textId="77777777" w:rsidR="005C58AF" w:rsidRDefault="005C58AF" w:rsidP="00004D1F">
      <w:pPr>
        <w:autoSpaceDE w:val="0"/>
        <w:ind w:firstLine="397"/>
        <w:jc w:val="both"/>
        <w:rPr>
          <w:b/>
          <w:szCs w:val="28"/>
        </w:rPr>
      </w:pPr>
    </w:p>
    <w:p w14:paraId="7783CDAD" w14:textId="77777777" w:rsidR="004D6F67" w:rsidRDefault="004D6F67" w:rsidP="00004D1F">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16766621" w14:textId="77777777" w:rsidR="00425950" w:rsidRDefault="00425950" w:rsidP="00004D1F">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5738B244" w14:textId="77777777" w:rsidR="00425950" w:rsidRDefault="00425950" w:rsidP="00004D1F">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351BAFF9" w14:textId="77777777" w:rsidR="00CF5F9A" w:rsidRDefault="0015168B" w:rsidP="00004D1F">
      <w:pPr>
        <w:pStyle w:val="af8"/>
        <w:numPr>
          <w:ilvl w:val="2"/>
          <w:numId w:val="48"/>
        </w:numPr>
        <w:ind w:left="0" w:firstLine="709"/>
        <w:rPr>
          <w:sz w:val="28"/>
          <w:szCs w:val="28"/>
        </w:rPr>
      </w:pPr>
      <w:r>
        <w:rPr>
          <w:sz w:val="28"/>
          <w:szCs w:val="28"/>
        </w:rPr>
        <w:t>Финансово-коммерческое предложение претендента(-</w:t>
      </w:r>
      <w:proofErr w:type="spellStart"/>
      <w:r>
        <w:rPr>
          <w:sz w:val="28"/>
          <w:szCs w:val="28"/>
        </w:rPr>
        <w:t>ов</w:t>
      </w:r>
      <w:proofErr w:type="spellEnd"/>
      <w:r>
        <w:rPr>
          <w:sz w:val="28"/>
          <w:szCs w:val="28"/>
        </w:rPr>
        <w:t xml:space="preserve">),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8" w:name="_Hlk187918724"/>
      <w:r>
        <w:rPr>
          <w:sz w:val="28"/>
          <w:szCs w:val="28"/>
        </w:rPr>
        <w:t>№ 4</w:t>
      </w:r>
      <w:bookmarkEnd w:id="28"/>
      <w:r>
        <w:rPr>
          <w:sz w:val="28"/>
          <w:szCs w:val="28"/>
        </w:rPr>
        <w:t xml:space="preserve"> к настоящей документации о закупке)).</w:t>
      </w:r>
    </w:p>
    <w:p w14:paraId="023AB210" w14:textId="77777777" w:rsidR="00425950" w:rsidRDefault="00425950" w:rsidP="00004D1F">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20CDB1AF" w14:textId="77777777" w:rsidR="00425950" w:rsidRDefault="00425950" w:rsidP="00004D1F">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0E263DF4" w14:textId="77777777" w:rsidR="00CF5F9A" w:rsidRDefault="0015168B" w:rsidP="00004D1F">
      <w:pPr>
        <w:pStyle w:val="Default"/>
        <w:ind w:firstLine="709"/>
        <w:jc w:val="both"/>
        <w:rPr>
          <w:sz w:val="28"/>
          <w:szCs w:val="28"/>
        </w:rPr>
      </w:pPr>
      <w:r>
        <w:rPr>
          <w:sz w:val="28"/>
          <w:szCs w:val="28"/>
        </w:rPr>
        <w:lastRenderedPageBreak/>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6C2366AC" w14:textId="77777777" w:rsidR="00CF5F9A" w:rsidRDefault="0015168B" w:rsidP="00004D1F">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2526B4B2" w14:textId="77777777" w:rsidR="00CF5F9A" w:rsidRDefault="00CF5F9A" w:rsidP="00004D1F">
      <w:pPr>
        <w:pStyle w:val="Default"/>
        <w:ind w:firstLine="709"/>
        <w:jc w:val="both"/>
        <w:rPr>
          <w:sz w:val="28"/>
          <w:szCs w:val="28"/>
        </w:rPr>
      </w:pPr>
    </w:p>
    <w:p w14:paraId="58EECCD5" w14:textId="77777777" w:rsidR="00856650" w:rsidRDefault="00425950" w:rsidP="00004D1F">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5C34DBBF" w14:textId="77777777" w:rsidR="00425950" w:rsidRPr="00856650" w:rsidRDefault="00425950" w:rsidP="00004D1F">
      <w:pPr>
        <w:pStyle w:val="af8"/>
        <w:numPr>
          <w:ilvl w:val="2"/>
          <w:numId w:val="48"/>
        </w:numPr>
        <w:ind w:left="0" w:firstLine="709"/>
        <w:rPr>
          <w:sz w:val="28"/>
          <w:szCs w:val="28"/>
        </w:rPr>
      </w:pPr>
      <w:bookmarkStart w:id="29" w:name="_Hlk187919409"/>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72DF1C74" w14:textId="77777777" w:rsidR="00CF5F9A" w:rsidRDefault="0015168B" w:rsidP="00004D1F">
      <w:pPr>
        <w:pStyle w:val="af8"/>
        <w:ind w:right="-1"/>
        <w:rPr>
          <w:sz w:val="28"/>
          <w:szCs w:val="28"/>
        </w:rPr>
      </w:pPr>
      <w:bookmarkStart w:id="30" w:name="_Hlk187919496"/>
      <w:r>
        <w:rPr>
          <w:sz w:val="28"/>
          <w:szCs w:val="28"/>
        </w:rPr>
        <w:t>Сведения о субподрядных организациях/соисполнителях оформляются по форме приложения № 5 к настоящей документации о закупке.</w:t>
      </w:r>
    </w:p>
    <w:bookmarkEnd w:id="29"/>
    <w:bookmarkEnd w:id="30"/>
    <w:p w14:paraId="745387D2" w14:textId="77777777" w:rsidR="00CF5F9A" w:rsidRDefault="00CF5F9A" w:rsidP="00004D1F">
      <w:pPr>
        <w:pStyle w:val="af8"/>
        <w:ind w:right="-1"/>
        <w:rPr>
          <w:sz w:val="28"/>
          <w:szCs w:val="28"/>
        </w:rPr>
      </w:pPr>
    </w:p>
    <w:p w14:paraId="438E82E4" w14:textId="77777777" w:rsidR="000A4B41" w:rsidRPr="001E5348" w:rsidRDefault="000A4B41" w:rsidP="00004D1F">
      <w:pPr>
        <w:pStyle w:val="af8"/>
        <w:ind w:right="-1"/>
        <w:rPr>
          <w:b/>
          <w:szCs w:val="28"/>
        </w:rPr>
      </w:pPr>
    </w:p>
    <w:p w14:paraId="4D404B8E" w14:textId="77777777" w:rsidR="00370C44" w:rsidRPr="004B366A" w:rsidRDefault="00370C44" w:rsidP="00004D1F">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369F618D" w14:textId="77777777" w:rsidR="00B96EF8" w:rsidRPr="00BB67CA" w:rsidRDefault="00856650" w:rsidP="00004D1F">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1B6E2555" w14:textId="77777777" w:rsidR="00EB17DD" w:rsidRDefault="00BB67CA" w:rsidP="00004D1F">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6B9AEFD0" w14:textId="77777777" w:rsidR="00BB67CA" w:rsidRPr="00EB17DD" w:rsidRDefault="00EB17DD" w:rsidP="00004D1F">
      <w:pPr>
        <w:pStyle w:val="aff6"/>
        <w:numPr>
          <w:ilvl w:val="0"/>
          <w:numId w:val="14"/>
        </w:numPr>
        <w:ind w:left="0" w:firstLine="709"/>
        <w:jc w:val="both"/>
        <w:rPr>
          <w:sz w:val="28"/>
          <w:szCs w:val="28"/>
        </w:rPr>
      </w:pPr>
      <w:bookmarkStart w:id="31" w:name="_Hlk187938547"/>
      <w:r>
        <w:rPr>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w:t>
      </w:r>
      <w:r>
        <w:rPr>
          <w:sz w:val="28"/>
          <w:szCs w:val="28"/>
        </w:rPr>
        <w:lastRenderedPageBreak/>
        <w:t>требованиям. Заявка претендента должна полностью соответствовать каждому из установленных настоящей документацией о закупке требований.</w:t>
      </w:r>
      <w:bookmarkEnd w:id="31"/>
    </w:p>
    <w:p w14:paraId="31EEF8C6" w14:textId="77777777" w:rsidR="00EB17DD" w:rsidRDefault="00F81A0C" w:rsidP="00004D1F">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37CA814C" w14:textId="77777777" w:rsidR="005C69A6" w:rsidRPr="008D69B2" w:rsidRDefault="00461CC6" w:rsidP="00004D1F">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6ECF1161" w14:textId="77777777" w:rsidR="005C69A6" w:rsidRPr="008D69B2" w:rsidRDefault="005C69A6" w:rsidP="00004D1F">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18DAAF1A" w14:textId="77777777" w:rsidR="005C69A6" w:rsidRPr="00D32FFA" w:rsidRDefault="005C69A6" w:rsidP="00004D1F">
      <w:pPr>
        <w:pStyle w:val="af8"/>
        <w:rPr>
          <w:sz w:val="28"/>
        </w:rPr>
      </w:pPr>
      <w:r>
        <w:rPr>
          <w:sz w:val="28"/>
          <w:szCs w:val="28"/>
        </w:rPr>
        <w:t xml:space="preserve">2) </w:t>
      </w:r>
      <w:r>
        <w:rPr>
          <w:sz w:val="28"/>
        </w:rPr>
        <w:t>несоответствия претендента предусмотренным документацией о закупке требованиям и/или непредставление документов, подтверждающих соответствие этим требованиям;</w:t>
      </w:r>
    </w:p>
    <w:p w14:paraId="187C2B79" w14:textId="77777777" w:rsidR="005A1B03" w:rsidRDefault="005C69A6" w:rsidP="00004D1F">
      <w:pPr>
        <w:pStyle w:val="af8"/>
        <w:rPr>
          <w:sz w:val="28"/>
        </w:rPr>
      </w:pPr>
      <w:bookmarkStart w:id="32" w:name="_Hlk188255379"/>
      <w:r>
        <w:rPr>
          <w:sz w:val="28"/>
        </w:rPr>
        <w:t>3) невнесения обеспечения заявки (если в документации о закупке установлено требование о его внесении);</w:t>
      </w:r>
    </w:p>
    <w:p w14:paraId="6E9C8F2E" w14:textId="77777777" w:rsidR="005C69A6" w:rsidRPr="00D32FFA" w:rsidRDefault="005A1B03" w:rsidP="00004D1F">
      <w:pPr>
        <w:pStyle w:val="af8"/>
        <w:rPr>
          <w:sz w:val="28"/>
        </w:rPr>
      </w:pPr>
      <w:bookmarkStart w:id="33" w:name="_Hlk219465777"/>
      <w:r>
        <w:rPr>
          <w:sz w:val="28"/>
        </w:rPr>
        <w:t>4) несоответствия Заявки требованиям настоящей документации о закупке, в том числе если:</w:t>
      </w:r>
    </w:p>
    <w:p w14:paraId="072DC9D5" w14:textId="77777777" w:rsidR="005C69A6" w:rsidRDefault="005C69A6" w:rsidP="00004D1F">
      <w:pPr>
        <w:pStyle w:val="af8"/>
        <w:rPr>
          <w:sz w:val="28"/>
        </w:rPr>
      </w:pPr>
      <w:r>
        <w:rPr>
          <w:sz w:val="28"/>
        </w:rPr>
        <w:t>- Заявка не соответствует форме, установленной настоящей документацией о закупке;</w:t>
      </w:r>
    </w:p>
    <w:p w14:paraId="02A49612" w14:textId="77777777" w:rsidR="005A1B03" w:rsidRPr="007D17D4" w:rsidRDefault="005A1B03" w:rsidP="00004D1F">
      <w:pPr>
        <w:ind w:firstLine="709"/>
        <w:jc w:val="both"/>
        <w:rPr>
          <w:sz w:val="28"/>
          <w:szCs w:val="28"/>
        </w:rPr>
      </w:pPr>
      <w:bookmarkStart w:id="34" w:name="_Hlk202262524"/>
      <w:r>
        <w:rPr>
          <w:sz w:val="28"/>
          <w:szCs w:val="28"/>
        </w:rPr>
        <w:t>- документы в составе Заявки не подписаны должным образом (в соответствии с требованиями настоящей документации о закупке);</w:t>
      </w:r>
    </w:p>
    <w:bookmarkEnd w:id="34"/>
    <w:p w14:paraId="7F1DF206" w14:textId="77777777" w:rsidR="00661870" w:rsidRPr="00661870" w:rsidRDefault="00661870" w:rsidP="00004D1F">
      <w:pPr>
        <w:pStyle w:val="af8"/>
        <w:rPr>
          <w:sz w:val="28"/>
        </w:rPr>
      </w:pPr>
      <w:r>
        <w:rPr>
          <w:sz w:val="28"/>
        </w:rPr>
        <w:t>- если предложение о цене договора превышает начальную (максимальную) цену договора (если такая цена установлена);</w:t>
      </w:r>
    </w:p>
    <w:p w14:paraId="3ADAC6F2" w14:textId="77777777" w:rsidR="005A1B03" w:rsidRDefault="00661870" w:rsidP="00004D1F">
      <w:pPr>
        <w:pStyle w:val="af8"/>
        <w:rPr>
          <w:sz w:val="28"/>
        </w:rPr>
      </w:pPr>
      <w:r>
        <w:rPr>
          <w:sz w:val="28"/>
        </w:rPr>
        <w:t>- если единичные расценки превышают предельные единичные расценки (если такие расценки установлены)</w:t>
      </w:r>
    </w:p>
    <w:p w14:paraId="760EF892" w14:textId="77777777" w:rsidR="005C69A6" w:rsidRPr="00D32FFA" w:rsidRDefault="008D69B2" w:rsidP="00004D1F">
      <w:pPr>
        <w:pStyle w:val="af8"/>
        <w:rPr>
          <w:sz w:val="28"/>
        </w:rPr>
      </w:pPr>
      <w:r>
        <w:rPr>
          <w:sz w:val="28"/>
        </w:rPr>
        <w:t>- Заявка не соответствует положениям Технического задания и/или Информационной карты;</w:t>
      </w:r>
    </w:p>
    <w:p w14:paraId="3762DDE5" w14:textId="77777777" w:rsidR="005C69A6" w:rsidRDefault="005C69A6" w:rsidP="00004D1F">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66E7608C" w14:textId="77777777" w:rsidR="008D69B2" w:rsidRPr="00B6292E" w:rsidRDefault="00661870" w:rsidP="00004D1F">
      <w:pPr>
        <w:ind w:firstLine="709"/>
        <w:jc w:val="both"/>
        <w:rPr>
          <w:sz w:val="28"/>
          <w:szCs w:val="28"/>
        </w:rPr>
      </w:pPr>
      <w:r>
        <w:rPr>
          <w:sz w:val="28"/>
          <w:szCs w:val="28"/>
        </w:rPr>
        <w:t>6) наличие в реестрах недобросовестных поставщиков, указанных в подпункте «е» пункта 2.1 настоящей документации о закупке, сведений о претенденте;</w:t>
      </w:r>
    </w:p>
    <w:p w14:paraId="556FCA34" w14:textId="77777777" w:rsidR="002A0FCB" w:rsidRDefault="00661870" w:rsidP="00004D1F">
      <w:pPr>
        <w:pStyle w:val="af8"/>
        <w:rPr>
          <w:sz w:val="28"/>
          <w:szCs w:val="28"/>
        </w:rPr>
      </w:pPr>
      <w:r>
        <w:rPr>
          <w:sz w:val="28"/>
        </w:rPr>
        <w:t>7) в иных случаях, установленных Положением о закупках и настоящей документацией о закупке</w:t>
      </w:r>
      <w:r>
        <w:rPr>
          <w:sz w:val="28"/>
          <w:szCs w:val="28"/>
        </w:rPr>
        <w:t>.</w:t>
      </w:r>
      <w:bookmarkEnd w:id="32"/>
      <w:bookmarkEnd w:id="33"/>
    </w:p>
    <w:p w14:paraId="3CAD0395" w14:textId="77777777" w:rsidR="007D6548" w:rsidRDefault="002A0FCB" w:rsidP="00004D1F">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546F4B09" w14:textId="77777777" w:rsidR="002A0FCB" w:rsidRPr="002A0FCB" w:rsidRDefault="00B742BF" w:rsidP="00004D1F">
      <w:pPr>
        <w:numPr>
          <w:ilvl w:val="0"/>
          <w:numId w:val="14"/>
        </w:numPr>
        <w:ind w:left="0" w:firstLine="709"/>
        <w:jc w:val="both"/>
        <w:rPr>
          <w:sz w:val="28"/>
          <w:szCs w:val="28"/>
        </w:rPr>
      </w:pPr>
      <w:r>
        <w:rPr>
          <w:color w:val="000000"/>
          <w:sz w:val="28"/>
          <w:szCs w:val="28"/>
        </w:rPr>
        <w:lastRenderedPageBreak/>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4C9E854A" w14:textId="77777777" w:rsidR="007D6548" w:rsidRPr="00D32FFA" w:rsidRDefault="00F81A0C" w:rsidP="00004D1F">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786C4CBC" w14:textId="77777777" w:rsidR="007D6548" w:rsidRPr="00D32FFA" w:rsidRDefault="007D6548" w:rsidP="00004D1F">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6DC8B4DE" w14:textId="77777777" w:rsidR="007D6548" w:rsidRPr="00D32FFA" w:rsidRDefault="007D6548" w:rsidP="00004D1F">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47CF8A21" w14:textId="77777777" w:rsidR="007D6548" w:rsidRDefault="00D95034" w:rsidP="00004D1F">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7FF2F9F6" w14:textId="77777777" w:rsidR="0004748E" w:rsidRPr="0004748E" w:rsidRDefault="0004748E" w:rsidP="00004D1F">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276C5ABD" w14:textId="77777777" w:rsidR="0004748E" w:rsidRDefault="0004748E" w:rsidP="00004D1F">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02E1CE9E" w14:textId="77777777" w:rsidR="0004748E" w:rsidRDefault="0004748E" w:rsidP="00004D1F">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2BC04197" w14:textId="77777777" w:rsidR="00DE1965" w:rsidRPr="00DE1965" w:rsidRDefault="00DE1965" w:rsidP="00004D1F">
      <w:pPr>
        <w:numPr>
          <w:ilvl w:val="0"/>
          <w:numId w:val="14"/>
        </w:numPr>
        <w:ind w:left="0" w:firstLine="709"/>
        <w:jc w:val="both"/>
        <w:rPr>
          <w:sz w:val="28"/>
          <w:szCs w:val="28"/>
        </w:rPr>
      </w:pPr>
      <w:r>
        <w:rPr>
          <w:sz w:val="28"/>
          <w:szCs w:val="28"/>
        </w:rPr>
        <w:t xml:space="preserve">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w:t>
      </w:r>
      <w:r>
        <w:rPr>
          <w:sz w:val="28"/>
          <w:szCs w:val="28"/>
        </w:rPr>
        <w:lastRenderedPageBreak/>
        <w:t>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09A10E8F" w14:textId="77777777" w:rsidR="00E552BD" w:rsidRDefault="00E552BD" w:rsidP="00004D1F">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02B8401F" w14:textId="77777777" w:rsidR="00A62C56" w:rsidRDefault="00A62C56" w:rsidP="00004D1F">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71809344" w14:textId="77777777" w:rsidR="00E552BD" w:rsidRPr="00DE1965" w:rsidRDefault="00A62C56" w:rsidP="00004D1F">
      <w:pPr>
        <w:numPr>
          <w:ilvl w:val="0"/>
          <w:numId w:val="14"/>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6C9E85C6" w14:textId="77777777" w:rsidR="00CA673D" w:rsidRPr="00CA673D" w:rsidRDefault="00CA673D" w:rsidP="00004D1F">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187EE741" w14:textId="77777777" w:rsidR="0075124C" w:rsidRDefault="0075124C" w:rsidP="00004D1F">
      <w:pPr>
        <w:pStyle w:val="Default"/>
        <w:numPr>
          <w:ilvl w:val="0"/>
          <w:numId w:val="33"/>
        </w:numPr>
        <w:ind w:left="0" w:firstLine="720"/>
        <w:jc w:val="both"/>
        <w:rPr>
          <w:sz w:val="28"/>
          <w:szCs w:val="28"/>
        </w:rPr>
      </w:pPr>
      <w:r>
        <w:rPr>
          <w:sz w:val="28"/>
          <w:szCs w:val="28"/>
        </w:rPr>
        <w:t>даты заседания и подписания протокола;</w:t>
      </w:r>
    </w:p>
    <w:p w14:paraId="577A78DC" w14:textId="77777777" w:rsidR="0075124C" w:rsidRDefault="0075124C" w:rsidP="00004D1F">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107B7E5F" w14:textId="77777777" w:rsidR="00290F36" w:rsidRPr="00A4537F" w:rsidRDefault="00E614C1" w:rsidP="00004D1F">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6CABABF2" w14:textId="77777777" w:rsidR="00760ECD" w:rsidRDefault="002C497D" w:rsidP="00004D1F">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10F04DEA" w14:textId="77777777" w:rsidR="00DC03ED" w:rsidRDefault="00E614C1" w:rsidP="00004D1F">
      <w:pPr>
        <w:pStyle w:val="Default"/>
        <w:numPr>
          <w:ilvl w:val="0"/>
          <w:numId w:val="33"/>
        </w:numPr>
        <w:ind w:left="0" w:firstLine="720"/>
        <w:jc w:val="both"/>
        <w:rPr>
          <w:sz w:val="28"/>
          <w:szCs w:val="28"/>
        </w:rPr>
      </w:pPr>
      <w:r>
        <w:rPr>
          <w:sz w:val="28"/>
          <w:szCs w:val="28"/>
        </w:rPr>
        <w:lastRenderedPageBreak/>
        <w:t>принятое Организатором решение с причинами, по которым Открытый конкурс признан несостоявшимся, в случае его признания таковым;</w:t>
      </w:r>
    </w:p>
    <w:p w14:paraId="6DE9CC2B" w14:textId="77777777" w:rsidR="00760ECD" w:rsidRPr="00DC03ED" w:rsidRDefault="00760ECD" w:rsidP="00004D1F">
      <w:pPr>
        <w:pStyle w:val="Default"/>
        <w:numPr>
          <w:ilvl w:val="0"/>
          <w:numId w:val="33"/>
        </w:numPr>
        <w:ind w:left="0" w:firstLine="720"/>
        <w:jc w:val="both"/>
        <w:rPr>
          <w:sz w:val="28"/>
          <w:szCs w:val="28"/>
        </w:rPr>
      </w:pPr>
      <w:r>
        <w:rPr>
          <w:sz w:val="28"/>
          <w:szCs w:val="28"/>
        </w:rPr>
        <w:t>иная информация при необходимости.</w:t>
      </w:r>
    </w:p>
    <w:p w14:paraId="3D4A765F" w14:textId="77777777" w:rsidR="0087611C" w:rsidRDefault="00760ECD" w:rsidP="00004D1F">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6CABF1F3" w14:textId="77777777" w:rsidR="00856650" w:rsidRPr="00856650" w:rsidRDefault="00856650" w:rsidP="00004D1F">
      <w:pPr>
        <w:pStyle w:val="Default"/>
        <w:ind w:left="709"/>
        <w:jc w:val="both"/>
        <w:rPr>
          <w:sz w:val="28"/>
          <w:szCs w:val="28"/>
        </w:rPr>
      </w:pPr>
    </w:p>
    <w:p w14:paraId="1B6DF682" w14:textId="77777777" w:rsidR="00370C44" w:rsidRPr="004B366A" w:rsidRDefault="00370C44" w:rsidP="00004D1F">
      <w:pPr>
        <w:pStyle w:val="1a"/>
        <w:numPr>
          <w:ilvl w:val="1"/>
          <w:numId w:val="36"/>
        </w:numPr>
        <w:ind w:left="0" w:firstLine="709"/>
        <w:outlineLvl w:val="1"/>
        <w:rPr>
          <w:b/>
          <w:szCs w:val="28"/>
        </w:rPr>
      </w:pPr>
      <w:r>
        <w:rPr>
          <w:b/>
          <w:szCs w:val="28"/>
        </w:rPr>
        <w:t>Подведение итогов Открытого конкурса</w:t>
      </w:r>
    </w:p>
    <w:p w14:paraId="64969D2F" w14:textId="77777777" w:rsidR="007D6548" w:rsidRPr="00D32FFA" w:rsidRDefault="007D6548" w:rsidP="00004D1F">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01190A9D" w14:textId="77777777" w:rsidR="007D6548" w:rsidRPr="00D32FFA" w:rsidRDefault="00E92117" w:rsidP="00004D1F">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38B8EA26" w14:textId="77777777" w:rsidR="007D6548" w:rsidRDefault="007D6548" w:rsidP="00004D1F">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28FB87BA" w14:textId="77777777" w:rsidR="0096314E" w:rsidRPr="00E67B4B" w:rsidRDefault="00E67B4B" w:rsidP="00004D1F">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5492BA4B" w14:textId="77777777" w:rsidR="007D6548" w:rsidRPr="00D32FFA" w:rsidRDefault="007D6548" w:rsidP="00004D1F">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1C01B347" w14:textId="77777777" w:rsidR="007D6548" w:rsidRPr="00D32FFA" w:rsidRDefault="00BB742C" w:rsidP="00004D1F">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08477114" w14:textId="77777777" w:rsidR="005C5AB8" w:rsidRDefault="007D6548" w:rsidP="00004D1F">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37C9CE47" w14:textId="77777777" w:rsidR="005C5AB8" w:rsidRPr="000D033E" w:rsidRDefault="005C5AB8" w:rsidP="00004D1F">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w:t>
      </w:r>
      <w:bookmarkStart w:id="35" w:name="_Hlk200535029"/>
      <w:r>
        <w:rPr>
          <w:sz w:val="28"/>
          <w:szCs w:val="28"/>
        </w:rPr>
        <w:t>Переторжка может проводиться многократно в заочной или в очной форме.</w:t>
      </w:r>
      <w:bookmarkEnd w:id="35"/>
      <w:r>
        <w:rPr>
          <w:sz w:val="28"/>
          <w:szCs w:val="28"/>
        </w:rPr>
        <w:t xml:space="preserve">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w:t>
      </w:r>
      <w:r>
        <w:rPr>
          <w:sz w:val="28"/>
          <w:szCs w:val="28"/>
        </w:rPr>
        <w:lastRenderedPageBreak/>
        <w:t>период переторжки. Организатор приглашает всех допущенных участников путем одновременного направления им приглашений к переторжке.</w:t>
      </w:r>
    </w:p>
    <w:p w14:paraId="53FB549B" w14:textId="77777777" w:rsidR="00DC6A33" w:rsidRPr="00DC6A33" w:rsidRDefault="00DC6A33" w:rsidP="00004D1F">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с условиями, указанными в заявке. Предложения участника, поступившие с нарушением сроков, порядка их представления, не рассматриваются, такой участник считается не участвовавшим в переторжке, а его предложение остается действующим с ранее объявленными условиями. </w:t>
      </w:r>
    </w:p>
    <w:p w14:paraId="6BE99DD7" w14:textId="77777777" w:rsidR="007D6548" w:rsidRDefault="00DC6A33" w:rsidP="00004D1F">
      <w:pPr>
        <w:ind w:firstLine="709"/>
        <w:jc w:val="both"/>
        <w:rPr>
          <w:sz w:val="28"/>
          <w:szCs w:val="28"/>
        </w:rPr>
      </w:pPr>
      <w:r>
        <w:rPr>
          <w:sz w:val="28"/>
          <w:szCs w:val="28"/>
        </w:rPr>
        <w:t xml:space="preserve">Предложения участника по ухудшению первоначальных условий в части положения, которое было ухудшено, не рассматриваются, а его предложение по такому положению остается действующим с ранее объявленными условиями.  </w:t>
      </w:r>
    </w:p>
    <w:p w14:paraId="7C5931A5" w14:textId="77777777" w:rsidR="00B57244" w:rsidRPr="00D32FFA" w:rsidRDefault="00B57244" w:rsidP="00004D1F">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04D2808E" w14:textId="77777777" w:rsidR="007D6548" w:rsidRPr="00D32FFA" w:rsidRDefault="0096314E" w:rsidP="00004D1F">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1A9A7392" w14:textId="77777777" w:rsidR="008825E9" w:rsidRPr="00D32FFA" w:rsidRDefault="00093F19" w:rsidP="00004D1F">
      <w:pPr>
        <w:numPr>
          <w:ilvl w:val="0"/>
          <w:numId w:val="15"/>
        </w:numPr>
        <w:ind w:left="0" w:firstLine="709"/>
        <w:jc w:val="both"/>
        <w:rPr>
          <w:sz w:val="28"/>
          <w:szCs w:val="28"/>
        </w:rPr>
      </w:pPr>
      <w:r>
        <w:rPr>
          <w:sz w:val="28"/>
          <w:szCs w:val="28"/>
        </w:rPr>
        <w:t>Открытый конкурс признается несостоявшимся, если:</w:t>
      </w:r>
    </w:p>
    <w:p w14:paraId="3250736B" w14:textId="77777777" w:rsidR="008825E9" w:rsidRPr="00D32FFA" w:rsidRDefault="008825E9" w:rsidP="00004D1F">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53689F5F" w14:textId="77777777" w:rsidR="008825E9" w:rsidRPr="00D32FFA" w:rsidRDefault="008825E9" w:rsidP="00004D1F">
      <w:pPr>
        <w:ind w:firstLine="709"/>
        <w:jc w:val="both"/>
        <w:rPr>
          <w:sz w:val="28"/>
          <w:szCs w:val="28"/>
        </w:rPr>
      </w:pPr>
      <w:r>
        <w:rPr>
          <w:sz w:val="28"/>
          <w:szCs w:val="28"/>
        </w:rPr>
        <w:t>2) на участие в Открытом конкурсе подана одна Заявка;</w:t>
      </w:r>
    </w:p>
    <w:p w14:paraId="6FB6CEA2" w14:textId="77777777" w:rsidR="008825E9" w:rsidRPr="00D32FFA" w:rsidRDefault="00221C1A" w:rsidP="00004D1F">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532215DC" w14:textId="77777777" w:rsidR="008825E9" w:rsidRPr="00D32FFA" w:rsidRDefault="008825E9" w:rsidP="00004D1F">
      <w:pPr>
        <w:ind w:firstLine="709"/>
        <w:jc w:val="both"/>
        <w:rPr>
          <w:sz w:val="28"/>
          <w:szCs w:val="28"/>
        </w:rPr>
      </w:pPr>
      <w:r>
        <w:rPr>
          <w:sz w:val="28"/>
          <w:szCs w:val="28"/>
        </w:rPr>
        <w:t>4) ни один из претендентов не допущен к участию в Открытом конкурсе.</w:t>
      </w:r>
    </w:p>
    <w:p w14:paraId="5DAD803F" w14:textId="77777777" w:rsidR="00812135" w:rsidRPr="00812135" w:rsidRDefault="00812135" w:rsidP="00004D1F">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641DDD3B" w14:textId="77777777" w:rsidR="00812135" w:rsidRDefault="00812135" w:rsidP="00004D1F">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68BD134C" w14:textId="77777777" w:rsidR="00812135" w:rsidRDefault="000A3F49" w:rsidP="00004D1F">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389A35E8" w14:textId="77777777" w:rsidR="00812135" w:rsidRDefault="00812135" w:rsidP="00004D1F">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0F12E352" w14:textId="77777777" w:rsidR="00E859B1" w:rsidRDefault="00FB2C5D" w:rsidP="00004D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62A772B1" w14:textId="77777777" w:rsidR="00E859B1" w:rsidRPr="0074281A" w:rsidRDefault="00E859B1" w:rsidP="00004D1F">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4CE7C917" w14:textId="77777777" w:rsidR="00370C44" w:rsidRPr="00E67B4B" w:rsidRDefault="009A6FDC" w:rsidP="00004D1F">
      <w:pPr>
        <w:numPr>
          <w:ilvl w:val="0"/>
          <w:numId w:val="15"/>
        </w:numPr>
        <w:ind w:left="0" w:firstLine="709"/>
        <w:jc w:val="both"/>
        <w:rPr>
          <w:sz w:val="28"/>
          <w:szCs w:val="28"/>
        </w:rPr>
      </w:pPr>
      <w:r>
        <w:rPr>
          <w:sz w:val="28"/>
          <w:szCs w:val="28"/>
        </w:rPr>
        <w:lastRenderedPageBreak/>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731A5A8F" w14:textId="77777777" w:rsidR="009A6FDC" w:rsidRPr="00D32FFA" w:rsidRDefault="009A6FDC" w:rsidP="00004D1F">
      <w:pPr>
        <w:pStyle w:val="af8"/>
        <w:tabs>
          <w:tab w:val="left" w:pos="1680"/>
        </w:tabs>
        <w:rPr>
          <w:sz w:val="28"/>
          <w:szCs w:val="28"/>
        </w:rPr>
      </w:pPr>
    </w:p>
    <w:p w14:paraId="55110CAB" w14:textId="77777777" w:rsidR="001049C1" w:rsidRPr="004B366A" w:rsidRDefault="001049C1" w:rsidP="00004D1F">
      <w:pPr>
        <w:pStyle w:val="1a"/>
        <w:numPr>
          <w:ilvl w:val="1"/>
          <w:numId w:val="36"/>
        </w:numPr>
        <w:ind w:left="0" w:firstLine="709"/>
        <w:outlineLvl w:val="1"/>
        <w:rPr>
          <w:b/>
          <w:szCs w:val="28"/>
        </w:rPr>
      </w:pPr>
      <w:r>
        <w:rPr>
          <w:b/>
          <w:szCs w:val="28"/>
        </w:rPr>
        <w:t>Заключение договора</w:t>
      </w:r>
    </w:p>
    <w:p w14:paraId="0A1FEB8B" w14:textId="77777777" w:rsidR="000A6133" w:rsidRDefault="000A6133" w:rsidP="00004D1F">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059BEACC" w14:textId="77777777" w:rsidR="00CF5F9A" w:rsidRDefault="0015168B" w:rsidP="00004D1F">
      <w:pPr>
        <w:numPr>
          <w:ilvl w:val="0"/>
          <w:numId w:val="16"/>
        </w:numPr>
        <w:ind w:left="0" w:firstLine="709"/>
        <w:jc w:val="both"/>
        <w:rPr>
          <w:sz w:val="28"/>
          <w:szCs w:val="28"/>
        </w:rPr>
      </w:pPr>
      <w:bookmarkStart w:id="36"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bookmarkEnd w:id="36"/>
    </w:p>
    <w:p w14:paraId="498B4988" w14:textId="77777777" w:rsidR="005304BC" w:rsidRDefault="005304BC" w:rsidP="00004D1F">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7F90D3CC" w14:textId="77777777" w:rsidR="00381CD3" w:rsidRDefault="00E67B4B" w:rsidP="00004D1F">
      <w:pPr>
        <w:numPr>
          <w:ilvl w:val="0"/>
          <w:numId w:val="16"/>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721A40CD" w14:textId="77777777" w:rsidR="00A921CD" w:rsidRPr="00E67B4B" w:rsidRDefault="00381CD3" w:rsidP="00004D1F">
      <w:pPr>
        <w:numPr>
          <w:ilvl w:val="0"/>
          <w:numId w:val="16"/>
        </w:numPr>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7434F6E0" w14:textId="77777777" w:rsidR="00320EDC" w:rsidRDefault="001049C1" w:rsidP="00004D1F">
      <w:pPr>
        <w:numPr>
          <w:ilvl w:val="0"/>
          <w:numId w:val="16"/>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w:t>
      </w:r>
      <w:r>
        <w:rPr>
          <w:sz w:val="28"/>
          <w:szCs w:val="28"/>
        </w:rPr>
        <w:lastRenderedPageBreak/>
        <w:t>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2EEFD9B3" w14:textId="77777777" w:rsidR="001049C1" w:rsidRDefault="00B92730" w:rsidP="00004D1F">
      <w:pPr>
        <w:numPr>
          <w:ilvl w:val="0"/>
          <w:numId w:val="16"/>
        </w:numPr>
        <w:ind w:left="0" w:firstLine="709"/>
        <w:jc w:val="both"/>
        <w:rPr>
          <w:sz w:val="28"/>
          <w:szCs w:val="28"/>
        </w:rPr>
      </w:pPr>
      <w:r>
        <w:rPr>
          <w:sz w:val="28"/>
          <w:szCs w:val="28"/>
        </w:rPr>
        <w:t xml:space="preserve">В </w:t>
      </w:r>
      <w:bookmarkStart w:id="37" w:name="_Hlk201241871"/>
      <w:r>
        <w:rPr>
          <w:sz w:val="28"/>
          <w:szCs w:val="28"/>
        </w:rPr>
        <w:t>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bookmarkEnd w:id="37"/>
    </w:p>
    <w:p w14:paraId="427F7847" w14:textId="77777777" w:rsidR="001049C1" w:rsidRPr="00D32FFA" w:rsidRDefault="008309A6" w:rsidP="00004D1F">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2F3603E0" w14:textId="77777777" w:rsidR="001049C1" w:rsidRPr="00D32FFA" w:rsidRDefault="00731B71" w:rsidP="00004D1F">
      <w:pPr>
        <w:ind w:firstLine="397"/>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w:t>
      </w:r>
    </w:p>
    <w:p w14:paraId="463F782C" w14:textId="77777777" w:rsidR="001049C1" w:rsidRDefault="00D9399B" w:rsidP="00004D1F">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в соответствии с Заявкой, предоставленной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решения Конкурсной комиссии о признании победителя уклонившимся от заключения договора или решения о заключении договора в случае досрочного расторжения договора с победителем (подпункт 31 пункта 161 Положения о закупках). </w:t>
      </w:r>
    </w:p>
    <w:p w14:paraId="0BF21AFC" w14:textId="77777777" w:rsidR="001049C1" w:rsidRPr="00D32FFA" w:rsidRDefault="004C420C" w:rsidP="00004D1F">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если к моменту получения приглашения срок действия заявки не истек, с учетом применения условий подпункта 3.1.4 документации о закупке, и передать его Заказчику в порядке, предусмотренном подпунктами 3.8.4, 3.8.5 и 3.8.6 настоящей документации о закупке.</w:t>
      </w:r>
    </w:p>
    <w:p w14:paraId="6201F7B5" w14:textId="77777777" w:rsidR="0079021D" w:rsidRPr="00856650" w:rsidRDefault="00450672" w:rsidP="00004D1F">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0088C382" w14:textId="77777777" w:rsidR="003D2C96" w:rsidRDefault="00E67B4B" w:rsidP="00004D1F">
      <w:pPr>
        <w:pStyle w:val="aff6"/>
        <w:numPr>
          <w:ilvl w:val="0"/>
          <w:numId w:val="16"/>
        </w:numPr>
        <w:pBdr>
          <w:top w:val="nil"/>
          <w:left w:val="nil"/>
          <w:bottom w:val="nil"/>
          <w:right w:val="nil"/>
          <w:between w:val="nil"/>
        </w:pBdr>
        <w:ind w:left="0" w:firstLine="709"/>
        <w:jc w:val="both"/>
        <w:rPr>
          <w:sz w:val="28"/>
          <w:szCs w:val="28"/>
        </w:rPr>
      </w:pPr>
      <w:bookmarkStart w:id="38" w:name="_Hlk133488884"/>
      <w:r>
        <w:rPr>
          <w:sz w:val="28"/>
          <w:szCs w:val="28"/>
        </w:rPr>
        <w:lastRenderedPageBreak/>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9" w:name="_Hlk133488704"/>
      <w:bookmarkStart w:id="40" w:name="_Hlk133487148"/>
    </w:p>
    <w:p w14:paraId="19C10328" w14:textId="77777777" w:rsidR="00E67B4B" w:rsidRPr="003D2C96" w:rsidRDefault="00DD2DD9" w:rsidP="00004D1F">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38"/>
      <w:bookmarkEnd w:id="39"/>
      <w:r>
        <w:rPr>
          <w:color w:val="222222"/>
          <w:sz w:val="28"/>
          <w:szCs w:val="28"/>
          <w:shd w:val="clear" w:color="auto" w:fill="FFFFFF"/>
        </w:rPr>
        <w:t xml:space="preserve"> </w:t>
      </w:r>
    </w:p>
    <w:bookmarkEnd w:id="40"/>
    <w:p w14:paraId="1CA2E077" w14:textId="77777777" w:rsidR="00B178A4" w:rsidRPr="00856650" w:rsidRDefault="00B178A4" w:rsidP="00004D1F">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2F89E66C" w14:textId="77777777" w:rsidR="008D4CFE" w:rsidRPr="004558A3" w:rsidRDefault="008D4CFE" w:rsidP="00004D1F">
      <w:pPr>
        <w:ind w:left="709"/>
        <w:jc w:val="both"/>
        <w:rPr>
          <w:sz w:val="28"/>
          <w:szCs w:val="28"/>
        </w:rPr>
      </w:pPr>
    </w:p>
    <w:p w14:paraId="58598D5E" w14:textId="77777777" w:rsidR="001049C1" w:rsidRDefault="001049C1" w:rsidP="00004D1F">
      <w:pPr>
        <w:pStyle w:val="1a"/>
        <w:numPr>
          <w:ilvl w:val="1"/>
          <w:numId w:val="36"/>
        </w:numPr>
        <w:ind w:left="0" w:firstLine="709"/>
        <w:outlineLvl w:val="1"/>
        <w:rPr>
          <w:b/>
          <w:szCs w:val="28"/>
        </w:rPr>
      </w:pPr>
      <w:r>
        <w:rPr>
          <w:b/>
          <w:szCs w:val="28"/>
        </w:rPr>
        <w:t>Обеспечение исполнения договора</w:t>
      </w:r>
    </w:p>
    <w:p w14:paraId="7E914652" w14:textId="77777777" w:rsidR="0045708B" w:rsidRPr="00E67B4B" w:rsidRDefault="00755363" w:rsidP="00004D1F">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2643A0FE" w14:textId="77777777" w:rsidR="00665005" w:rsidRPr="00665005" w:rsidRDefault="0045708B" w:rsidP="00004D1F">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0B83E4A7" w14:textId="77777777" w:rsidR="0045708B" w:rsidRPr="00450672" w:rsidRDefault="0045708B" w:rsidP="00004D1F">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5DE78CDE" w14:textId="77777777" w:rsidR="0045708B" w:rsidRPr="00450672" w:rsidRDefault="00856650" w:rsidP="00004D1F">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17141551" w14:textId="77777777" w:rsidR="0045708B" w:rsidRPr="00450672" w:rsidRDefault="0045708B" w:rsidP="00004D1F">
      <w:pPr>
        <w:pStyle w:val="aff6"/>
        <w:ind w:left="0" w:firstLine="709"/>
        <w:jc w:val="both"/>
        <w:rPr>
          <w:sz w:val="28"/>
          <w:szCs w:val="28"/>
        </w:rPr>
      </w:pPr>
      <w:r>
        <w:rPr>
          <w:sz w:val="28"/>
          <w:szCs w:val="28"/>
        </w:rPr>
        <w:t>1) обязательств по возврату аванса;</w:t>
      </w:r>
    </w:p>
    <w:p w14:paraId="788270C8" w14:textId="77777777" w:rsidR="0045708B" w:rsidRPr="00450672" w:rsidRDefault="0045708B" w:rsidP="00004D1F">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3F2D96E0" w14:textId="77777777" w:rsidR="0045708B" w:rsidRPr="00450672" w:rsidRDefault="0045708B" w:rsidP="00004D1F">
      <w:pPr>
        <w:pStyle w:val="aff6"/>
        <w:ind w:left="0" w:firstLine="709"/>
        <w:jc w:val="both"/>
        <w:rPr>
          <w:sz w:val="28"/>
          <w:szCs w:val="28"/>
        </w:rPr>
      </w:pPr>
      <w:r>
        <w:rPr>
          <w:sz w:val="28"/>
          <w:szCs w:val="28"/>
        </w:rPr>
        <w:t>3) гарантийных обязательств.</w:t>
      </w:r>
    </w:p>
    <w:p w14:paraId="5301F0B5" w14:textId="77777777" w:rsidR="0045708B" w:rsidRPr="006B528B" w:rsidRDefault="0045708B" w:rsidP="00004D1F">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0C7C27B9" w14:textId="77777777" w:rsidR="0045708B" w:rsidRPr="00E67B4B" w:rsidRDefault="0045708B" w:rsidP="00004D1F">
      <w:pPr>
        <w:pStyle w:val="aff6"/>
        <w:numPr>
          <w:ilvl w:val="0"/>
          <w:numId w:val="29"/>
        </w:numPr>
        <w:ind w:left="0" w:firstLine="709"/>
        <w:jc w:val="both"/>
        <w:rPr>
          <w:sz w:val="28"/>
          <w:szCs w:val="28"/>
        </w:rPr>
      </w:pPr>
      <w:r>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120CA120" w14:textId="77777777" w:rsidR="008B1E78" w:rsidRDefault="00E67B4B" w:rsidP="00004D1F">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098E15F4" w14:textId="77777777" w:rsidR="004462FD" w:rsidRPr="00E67B4B" w:rsidRDefault="00E67B4B" w:rsidP="00004D1F">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2AECF680" w14:textId="77777777" w:rsidR="0045708B" w:rsidRDefault="00E67B4B" w:rsidP="00004D1F">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5FB96391" w14:textId="77777777" w:rsidR="0045708B" w:rsidRPr="00BC54B6" w:rsidRDefault="00D151F3" w:rsidP="00004D1F">
      <w:pPr>
        <w:pStyle w:val="aff6"/>
        <w:numPr>
          <w:ilvl w:val="0"/>
          <w:numId w:val="29"/>
        </w:numPr>
        <w:ind w:left="0" w:firstLine="709"/>
        <w:jc w:val="both"/>
        <w:rPr>
          <w:sz w:val="28"/>
          <w:szCs w:val="28"/>
        </w:rPr>
      </w:pPr>
      <w:bookmarkStart w:id="41"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три месяца.</w:t>
      </w:r>
    </w:p>
    <w:p w14:paraId="662D8E0F" w14:textId="77777777" w:rsidR="0045708B" w:rsidRDefault="0060696E" w:rsidP="00004D1F">
      <w:pPr>
        <w:pStyle w:val="aff6"/>
        <w:numPr>
          <w:ilvl w:val="0"/>
          <w:numId w:val="29"/>
        </w:numPr>
        <w:ind w:left="0" w:firstLine="709"/>
        <w:jc w:val="both"/>
        <w:rPr>
          <w:sz w:val="28"/>
          <w:szCs w:val="28"/>
        </w:rPr>
      </w:pPr>
      <w:bookmarkStart w:id="42" w:name="_Hlk188542557"/>
      <w:bookmarkEnd w:id="41"/>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42"/>
    </w:p>
    <w:p w14:paraId="7CAFD439" w14:textId="77777777" w:rsidR="00D83DFB" w:rsidRDefault="00D83DFB" w:rsidP="00004D1F">
      <w:pPr>
        <w:pStyle w:val="aff6"/>
        <w:ind w:left="709"/>
        <w:jc w:val="both"/>
        <w:rPr>
          <w:sz w:val="28"/>
          <w:szCs w:val="28"/>
        </w:rPr>
      </w:pPr>
    </w:p>
    <w:p w14:paraId="006D9BCD" w14:textId="77777777" w:rsidR="00D83DFB" w:rsidRPr="001F39E9" w:rsidRDefault="00D83DFB" w:rsidP="00004D1F">
      <w:pPr>
        <w:spacing w:after="120"/>
        <w:jc w:val="center"/>
        <w:outlineLvl w:val="0"/>
        <w:rPr>
          <w:b/>
          <w:sz w:val="28"/>
          <w:szCs w:val="28"/>
        </w:rPr>
      </w:pPr>
      <w:r>
        <w:rPr>
          <w:rFonts w:eastAsia="MS Mincho"/>
          <w:b/>
          <w:bCs/>
          <w:sz w:val="32"/>
          <w:szCs w:val="32"/>
        </w:rPr>
        <w:t>Раздел 4. Техническое задание</w:t>
      </w:r>
    </w:p>
    <w:p w14:paraId="07FEBC27" w14:textId="77777777" w:rsidR="0015168B" w:rsidRPr="00FC1AB3" w:rsidRDefault="0015168B" w:rsidP="00004D1F">
      <w:pPr>
        <w:jc w:val="both"/>
        <w:rPr>
          <w:b/>
          <w:sz w:val="28"/>
          <w:szCs w:val="28"/>
          <w:highlight w:val="cyan"/>
        </w:rPr>
      </w:pPr>
    </w:p>
    <w:p w14:paraId="5284CBE1" w14:textId="77777777" w:rsidR="0015168B" w:rsidRPr="00333281" w:rsidRDefault="0015168B" w:rsidP="00004D1F">
      <w:pPr>
        <w:ind w:firstLine="426"/>
        <w:jc w:val="both"/>
        <w:rPr>
          <w:b/>
          <w:spacing w:val="1"/>
          <w:sz w:val="28"/>
          <w:szCs w:val="28"/>
        </w:rPr>
      </w:pPr>
      <w:r>
        <w:rPr>
          <w:b/>
          <w:spacing w:val="1"/>
          <w:sz w:val="28"/>
          <w:szCs w:val="28"/>
        </w:rPr>
        <w:t>4.1. Общие положения.</w:t>
      </w:r>
    </w:p>
    <w:p w14:paraId="4B8E666B" w14:textId="6B4BE6E1" w:rsidR="0015168B" w:rsidRPr="00333281" w:rsidRDefault="0015168B" w:rsidP="00004D1F">
      <w:pPr>
        <w:pStyle w:val="1a"/>
        <w:ind w:firstLine="426"/>
        <w:rPr>
          <w:szCs w:val="28"/>
        </w:rPr>
      </w:pPr>
      <w:r>
        <w:rPr>
          <w:szCs w:val="28"/>
        </w:rPr>
        <w:t xml:space="preserve">4.1. Предметом открытого конкурса является поставка товара (Комплектов плит железнодорожного переезда ПЖДП (2176 мм), для нужд Контейнерного терминала Забайкальск филиала ПАО </w:t>
      </w:r>
      <w:r w:rsidR="00004D1F">
        <w:rPr>
          <w:szCs w:val="28"/>
        </w:rPr>
        <w:t>«</w:t>
      </w:r>
      <w:r>
        <w:rPr>
          <w:szCs w:val="28"/>
        </w:rPr>
        <w:t>ТрансКонтейнер</w:t>
      </w:r>
      <w:r w:rsidR="00004D1F">
        <w:rPr>
          <w:szCs w:val="28"/>
        </w:rPr>
        <w:t>»</w:t>
      </w:r>
      <w:r>
        <w:rPr>
          <w:szCs w:val="28"/>
        </w:rPr>
        <w:t xml:space="preserve"> на Забайкальской железной дороге.</w:t>
      </w:r>
    </w:p>
    <w:p w14:paraId="30FBF9C7" w14:textId="77777777" w:rsidR="0015168B" w:rsidRPr="00333281" w:rsidRDefault="0015168B" w:rsidP="00004D1F">
      <w:pPr>
        <w:pStyle w:val="1a"/>
        <w:ind w:firstLine="426"/>
        <w:rPr>
          <w:szCs w:val="28"/>
        </w:rPr>
      </w:pPr>
      <w:r>
        <w:rPr>
          <w:szCs w:val="28"/>
        </w:rPr>
        <w:t>4.2. В заявке претендента должны быть изложены условия, соответствующие требованиям технического задания, либо более выгодные для заказчика.</w:t>
      </w:r>
    </w:p>
    <w:p w14:paraId="4DAA1824" w14:textId="77777777" w:rsidR="009609B8" w:rsidRDefault="009609B8" w:rsidP="00004D1F">
      <w:pPr>
        <w:pStyle w:val="1a"/>
        <w:ind w:firstLine="426"/>
        <w:rPr>
          <w:b/>
          <w:szCs w:val="28"/>
        </w:rPr>
      </w:pPr>
    </w:p>
    <w:p w14:paraId="116CF68C" w14:textId="77777777" w:rsidR="0015168B" w:rsidRPr="00333281" w:rsidRDefault="0015168B" w:rsidP="00004D1F">
      <w:pPr>
        <w:pStyle w:val="1a"/>
        <w:ind w:firstLine="426"/>
        <w:rPr>
          <w:b/>
          <w:szCs w:val="28"/>
        </w:rPr>
      </w:pPr>
      <w:r>
        <w:rPr>
          <w:b/>
          <w:szCs w:val="28"/>
        </w:rPr>
        <w:lastRenderedPageBreak/>
        <w:t>4.2. Технические требования к поставляемому Товару</w:t>
      </w:r>
    </w:p>
    <w:p w14:paraId="1C3B07B1" w14:textId="77777777" w:rsidR="0015168B" w:rsidRPr="00333281" w:rsidRDefault="0015168B" w:rsidP="00004D1F">
      <w:pPr>
        <w:pStyle w:val="1a"/>
        <w:ind w:firstLine="426"/>
        <w:rPr>
          <w:rFonts w:eastAsia="Times New Roman"/>
          <w:b/>
          <w:szCs w:val="28"/>
        </w:rPr>
      </w:pPr>
      <w:r>
        <w:rPr>
          <w:szCs w:val="28"/>
        </w:rPr>
        <w:t>4.2.1.</w:t>
      </w:r>
      <w:r>
        <w:rPr>
          <w:b/>
          <w:szCs w:val="28"/>
        </w:rPr>
        <w:t xml:space="preserve"> </w:t>
      </w:r>
      <w:r>
        <w:rPr>
          <w:szCs w:val="28"/>
        </w:rPr>
        <w:t>Номенклатура Товара.</w:t>
      </w:r>
    </w:p>
    <w:tbl>
      <w:tblPr>
        <w:tblStyle w:val="afff1"/>
        <w:tblW w:w="9639" w:type="dxa"/>
        <w:tblLook w:val="04A0" w:firstRow="1" w:lastRow="0" w:firstColumn="1" w:lastColumn="0" w:noHBand="0" w:noVBand="1"/>
      </w:tblPr>
      <w:tblGrid>
        <w:gridCol w:w="819"/>
        <w:gridCol w:w="2724"/>
        <w:gridCol w:w="6096"/>
      </w:tblGrid>
      <w:tr w:rsidR="0015168B" w:rsidRPr="00333281" w14:paraId="0CC55480" w14:textId="77777777" w:rsidTr="00836BD6">
        <w:tc>
          <w:tcPr>
            <w:tcW w:w="818" w:type="dxa"/>
            <w:vAlign w:val="center"/>
          </w:tcPr>
          <w:p w14:paraId="1FA2D8EF" w14:textId="77777777" w:rsidR="0015168B" w:rsidRPr="00333281" w:rsidRDefault="0015168B" w:rsidP="00004D1F">
            <w:pPr>
              <w:pStyle w:val="1a"/>
              <w:ind w:firstLine="0"/>
              <w:rPr>
                <w:b/>
                <w:szCs w:val="28"/>
              </w:rPr>
            </w:pPr>
            <w:r>
              <w:rPr>
                <w:b/>
                <w:szCs w:val="28"/>
              </w:rPr>
              <w:t>№</w:t>
            </w:r>
          </w:p>
          <w:p w14:paraId="4569152D" w14:textId="77777777" w:rsidR="0015168B" w:rsidRPr="00333281" w:rsidRDefault="0015168B" w:rsidP="00004D1F">
            <w:pPr>
              <w:pStyle w:val="1a"/>
              <w:ind w:firstLine="0"/>
              <w:rPr>
                <w:b/>
                <w:szCs w:val="28"/>
              </w:rPr>
            </w:pPr>
            <w:r>
              <w:rPr>
                <w:b/>
                <w:szCs w:val="28"/>
              </w:rPr>
              <w:t>п/п</w:t>
            </w:r>
          </w:p>
        </w:tc>
        <w:tc>
          <w:tcPr>
            <w:tcW w:w="2721" w:type="dxa"/>
            <w:vAlign w:val="center"/>
          </w:tcPr>
          <w:p w14:paraId="6B5E3CB5" w14:textId="77777777" w:rsidR="0015168B" w:rsidRPr="00333281" w:rsidRDefault="0015168B" w:rsidP="00004D1F">
            <w:pPr>
              <w:pStyle w:val="1a"/>
              <w:ind w:firstLine="0"/>
              <w:rPr>
                <w:b/>
                <w:szCs w:val="28"/>
              </w:rPr>
            </w:pPr>
            <w:r>
              <w:rPr>
                <w:b/>
                <w:szCs w:val="28"/>
              </w:rPr>
              <w:t>Требование</w:t>
            </w:r>
          </w:p>
        </w:tc>
        <w:tc>
          <w:tcPr>
            <w:tcW w:w="6089" w:type="dxa"/>
            <w:vAlign w:val="center"/>
          </w:tcPr>
          <w:p w14:paraId="194BD209" w14:textId="77777777" w:rsidR="0015168B" w:rsidRPr="00333281" w:rsidRDefault="0015168B" w:rsidP="00004D1F">
            <w:pPr>
              <w:pStyle w:val="1a"/>
              <w:ind w:firstLine="0"/>
              <w:rPr>
                <w:b/>
                <w:szCs w:val="28"/>
              </w:rPr>
            </w:pPr>
            <w:r>
              <w:rPr>
                <w:b/>
                <w:szCs w:val="28"/>
              </w:rPr>
              <w:t>Значение</w:t>
            </w:r>
          </w:p>
        </w:tc>
      </w:tr>
      <w:tr w:rsidR="0015168B" w:rsidRPr="00333281" w14:paraId="4BDDBC90" w14:textId="77777777" w:rsidTr="00836BD6">
        <w:tc>
          <w:tcPr>
            <w:tcW w:w="818" w:type="dxa"/>
            <w:vAlign w:val="center"/>
          </w:tcPr>
          <w:p w14:paraId="094772F1" w14:textId="77777777" w:rsidR="0015168B" w:rsidRPr="00333281" w:rsidRDefault="0015168B" w:rsidP="00004D1F">
            <w:pPr>
              <w:pStyle w:val="1a"/>
              <w:ind w:firstLine="0"/>
              <w:rPr>
                <w:szCs w:val="28"/>
              </w:rPr>
            </w:pPr>
            <w:r>
              <w:rPr>
                <w:szCs w:val="28"/>
              </w:rPr>
              <w:t>1</w:t>
            </w:r>
          </w:p>
        </w:tc>
        <w:tc>
          <w:tcPr>
            <w:tcW w:w="2721" w:type="dxa"/>
          </w:tcPr>
          <w:p w14:paraId="1511431F" w14:textId="77777777" w:rsidR="0015168B" w:rsidRPr="00333281" w:rsidRDefault="0015168B" w:rsidP="00004D1F">
            <w:pPr>
              <w:pStyle w:val="1a"/>
              <w:ind w:firstLine="0"/>
              <w:rPr>
                <w:b/>
                <w:szCs w:val="28"/>
              </w:rPr>
            </w:pPr>
            <w:r>
              <w:rPr>
                <w:color w:val="000000"/>
                <w:szCs w:val="28"/>
              </w:rPr>
              <w:t>Наименование</w:t>
            </w:r>
          </w:p>
        </w:tc>
        <w:tc>
          <w:tcPr>
            <w:tcW w:w="6089" w:type="dxa"/>
          </w:tcPr>
          <w:p w14:paraId="5248BF3F" w14:textId="77777777" w:rsidR="0015168B" w:rsidRPr="00333281" w:rsidRDefault="0015168B" w:rsidP="00004D1F">
            <w:pPr>
              <w:pStyle w:val="1a"/>
              <w:ind w:firstLine="0"/>
              <w:rPr>
                <w:b/>
                <w:szCs w:val="28"/>
              </w:rPr>
            </w:pPr>
            <w:bookmarkStart w:id="43" w:name="_Hlk222133510"/>
            <w:r>
              <w:rPr>
                <w:szCs w:val="28"/>
              </w:rPr>
              <w:t>Комплект плит железнодорожного переезда ПЖДП (2176 мм)</w:t>
            </w:r>
            <w:bookmarkEnd w:id="43"/>
          </w:p>
        </w:tc>
      </w:tr>
      <w:tr w:rsidR="0015168B" w:rsidRPr="00333281" w14:paraId="65DB8C9C" w14:textId="77777777" w:rsidTr="00836BD6">
        <w:tc>
          <w:tcPr>
            <w:tcW w:w="818" w:type="dxa"/>
            <w:vAlign w:val="center"/>
          </w:tcPr>
          <w:p w14:paraId="1497B0A3" w14:textId="77777777" w:rsidR="0015168B" w:rsidRPr="00333281" w:rsidRDefault="0015168B" w:rsidP="00004D1F">
            <w:pPr>
              <w:pStyle w:val="1a"/>
              <w:ind w:firstLine="0"/>
              <w:rPr>
                <w:szCs w:val="28"/>
              </w:rPr>
            </w:pPr>
            <w:r>
              <w:rPr>
                <w:szCs w:val="28"/>
              </w:rPr>
              <w:t>2</w:t>
            </w:r>
          </w:p>
        </w:tc>
        <w:tc>
          <w:tcPr>
            <w:tcW w:w="2721" w:type="dxa"/>
          </w:tcPr>
          <w:p w14:paraId="1A602C44" w14:textId="77777777" w:rsidR="0015168B" w:rsidRPr="00333281" w:rsidRDefault="0015168B" w:rsidP="00004D1F">
            <w:pPr>
              <w:pStyle w:val="1a"/>
              <w:ind w:firstLine="0"/>
              <w:rPr>
                <w:color w:val="000000"/>
                <w:szCs w:val="28"/>
              </w:rPr>
            </w:pPr>
            <w:r>
              <w:rPr>
                <w:color w:val="000000"/>
                <w:szCs w:val="28"/>
              </w:rPr>
              <w:t>Эпюра шпал</w:t>
            </w:r>
          </w:p>
        </w:tc>
        <w:tc>
          <w:tcPr>
            <w:tcW w:w="6089" w:type="dxa"/>
          </w:tcPr>
          <w:p w14:paraId="768EF861" w14:textId="77777777" w:rsidR="0015168B" w:rsidRPr="00333281" w:rsidRDefault="0015168B" w:rsidP="00004D1F">
            <w:pPr>
              <w:pStyle w:val="1a"/>
              <w:ind w:firstLine="0"/>
              <w:rPr>
                <w:szCs w:val="28"/>
              </w:rPr>
            </w:pPr>
            <w:r>
              <w:rPr>
                <w:szCs w:val="28"/>
              </w:rPr>
              <w:t xml:space="preserve">1840 </w:t>
            </w:r>
          </w:p>
        </w:tc>
      </w:tr>
      <w:tr w:rsidR="0015168B" w:rsidRPr="00333281" w14:paraId="75DA0292" w14:textId="77777777" w:rsidTr="00836BD6">
        <w:tc>
          <w:tcPr>
            <w:tcW w:w="818" w:type="dxa"/>
            <w:vAlign w:val="center"/>
          </w:tcPr>
          <w:p w14:paraId="32AE21C0" w14:textId="77777777" w:rsidR="0015168B" w:rsidRPr="00333281" w:rsidRDefault="0015168B" w:rsidP="00004D1F">
            <w:pPr>
              <w:pStyle w:val="1a"/>
              <w:ind w:firstLine="0"/>
              <w:rPr>
                <w:szCs w:val="28"/>
              </w:rPr>
            </w:pPr>
            <w:r>
              <w:rPr>
                <w:szCs w:val="28"/>
              </w:rPr>
              <w:t>3</w:t>
            </w:r>
          </w:p>
        </w:tc>
        <w:tc>
          <w:tcPr>
            <w:tcW w:w="2721" w:type="dxa"/>
          </w:tcPr>
          <w:p w14:paraId="5D519DDD" w14:textId="77777777" w:rsidR="0015168B" w:rsidRPr="00333281" w:rsidRDefault="0015168B" w:rsidP="00004D1F">
            <w:pPr>
              <w:pStyle w:val="1a"/>
              <w:ind w:firstLine="0"/>
              <w:rPr>
                <w:szCs w:val="28"/>
              </w:rPr>
            </w:pPr>
            <w:r>
              <w:rPr>
                <w:szCs w:val="28"/>
              </w:rPr>
              <w:t>Тип рельс</w:t>
            </w:r>
          </w:p>
        </w:tc>
        <w:tc>
          <w:tcPr>
            <w:tcW w:w="6089" w:type="dxa"/>
          </w:tcPr>
          <w:p w14:paraId="1F21FC55" w14:textId="77777777" w:rsidR="0015168B" w:rsidRPr="00333281" w:rsidRDefault="0015168B" w:rsidP="00004D1F">
            <w:pPr>
              <w:pStyle w:val="1a"/>
              <w:ind w:firstLine="0"/>
              <w:rPr>
                <w:szCs w:val="28"/>
              </w:rPr>
            </w:pPr>
            <w:r>
              <w:rPr>
                <w:szCs w:val="28"/>
              </w:rPr>
              <w:t>Р-65</w:t>
            </w:r>
          </w:p>
        </w:tc>
      </w:tr>
      <w:tr w:rsidR="0015168B" w:rsidRPr="00333281" w14:paraId="61202F82" w14:textId="77777777" w:rsidTr="00836BD6">
        <w:tc>
          <w:tcPr>
            <w:tcW w:w="818" w:type="dxa"/>
            <w:vAlign w:val="center"/>
          </w:tcPr>
          <w:p w14:paraId="47A195FF" w14:textId="77777777" w:rsidR="0015168B" w:rsidRDefault="0015168B" w:rsidP="00004D1F">
            <w:pPr>
              <w:pStyle w:val="1a"/>
              <w:ind w:firstLine="0"/>
              <w:rPr>
                <w:szCs w:val="28"/>
              </w:rPr>
            </w:pPr>
          </w:p>
        </w:tc>
        <w:tc>
          <w:tcPr>
            <w:tcW w:w="2721" w:type="dxa"/>
          </w:tcPr>
          <w:p w14:paraId="1D043453" w14:textId="77777777" w:rsidR="0015168B" w:rsidRPr="00333281" w:rsidRDefault="0015168B" w:rsidP="00004D1F">
            <w:pPr>
              <w:pStyle w:val="1a"/>
              <w:ind w:firstLine="0"/>
              <w:rPr>
                <w:szCs w:val="28"/>
              </w:rPr>
            </w:pPr>
            <w:r>
              <w:rPr>
                <w:szCs w:val="28"/>
              </w:rPr>
              <w:t>Тип шпал</w:t>
            </w:r>
          </w:p>
        </w:tc>
        <w:tc>
          <w:tcPr>
            <w:tcW w:w="6089" w:type="dxa"/>
          </w:tcPr>
          <w:p w14:paraId="45582214" w14:textId="77777777" w:rsidR="0015168B" w:rsidRDefault="0015168B" w:rsidP="00004D1F">
            <w:pPr>
              <w:pStyle w:val="1a"/>
              <w:ind w:firstLine="0"/>
              <w:rPr>
                <w:szCs w:val="28"/>
              </w:rPr>
            </w:pPr>
            <w:r>
              <w:rPr>
                <w:szCs w:val="28"/>
              </w:rPr>
              <w:t>ж/б</w:t>
            </w:r>
          </w:p>
        </w:tc>
      </w:tr>
      <w:tr w:rsidR="0015168B" w:rsidRPr="00333281" w14:paraId="1AE58308" w14:textId="77777777" w:rsidTr="00836BD6">
        <w:tc>
          <w:tcPr>
            <w:tcW w:w="818" w:type="dxa"/>
            <w:vAlign w:val="center"/>
          </w:tcPr>
          <w:p w14:paraId="2ACB6AB1" w14:textId="77777777" w:rsidR="0015168B" w:rsidRDefault="0015168B" w:rsidP="00004D1F">
            <w:pPr>
              <w:pStyle w:val="1a"/>
              <w:ind w:firstLine="0"/>
              <w:rPr>
                <w:szCs w:val="28"/>
              </w:rPr>
            </w:pPr>
          </w:p>
        </w:tc>
        <w:tc>
          <w:tcPr>
            <w:tcW w:w="2721" w:type="dxa"/>
          </w:tcPr>
          <w:p w14:paraId="58C8C152" w14:textId="77777777" w:rsidR="0015168B" w:rsidRDefault="0015168B" w:rsidP="00004D1F">
            <w:pPr>
              <w:pStyle w:val="1a"/>
              <w:ind w:firstLine="0"/>
              <w:rPr>
                <w:szCs w:val="28"/>
              </w:rPr>
            </w:pPr>
            <w:r>
              <w:rPr>
                <w:szCs w:val="28"/>
              </w:rPr>
              <w:t>Колея</w:t>
            </w:r>
          </w:p>
        </w:tc>
        <w:tc>
          <w:tcPr>
            <w:tcW w:w="6089" w:type="dxa"/>
          </w:tcPr>
          <w:p w14:paraId="28AD4965" w14:textId="77777777" w:rsidR="0015168B" w:rsidRDefault="0015168B" w:rsidP="00004D1F">
            <w:pPr>
              <w:pStyle w:val="1a"/>
              <w:ind w:firstLine="0"/>
              <w:rPr>
                <w:szCs w:val="28"/>
              </w:rPr>
            </w:pPr>
            <w:r>
              <w:rPr>
                <w:szCs w:val="28"/>
              </w:rPr>
              <w:t>1435 мм/1520 мм</w:t>
            </w:r>
          </w:p>
        </w:tc>
      </w:tr>
      <w:tr w:rsidR="0015168B" w:rsidRPr="00333281" w14:paraId="266479FB" w14:textId="77777777" w:rsidTr="00836BD6">
        <w:tc>
          <w:tcPr>
            <w:tcW w:w="818" w:type="dxa"/>
            <w:vAlign w:val="center"/>
          </w:tcPr>
          <w:p w14:paraId="71E08D7D" w14:textId="77777777" w:rsidR="0015168B" w:rsidRPr="00333281" w:rsidRDefault="0015168B" w:rsidP="00004D1F">
            <w:pPr>
              <w:pStyle w:val="1a"/>
              <w:ind w:firstLine="0"/>
              <w:rPr>
                <w:szCs w:val="28"/>
              </w:rPr>
            </w:pPr>
            <w:r>
              <w:rPr>
                <w:szCs w:val="28"/>
              </w:rPr>
              <w:t>5</w:t>
            </w:r>
          </w:p>
        </w:tc>
        <w:tc>
          <w:tcPr>
            <w:tcW w:w="2721" w:type="dxa"/>
          </w:tcPr>
          <w:p w14:paraId="4EA0EE78" w14:textId="77777777" w:rsidR="0015168B" w:rsidRPr="00333281" w:rsidRDefault="0015168B" w:rsidP="00004D1F">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Pr>
                <w:szCs w:val="28"/>
              </w:rPr>
              <w:t>Марка бетона по прочности</w:t>
            </w:r>
          </w:p>
        </w:tc>
        <w:tc>
          <w:tcPr>
            <w:tcW w:w="6089" w:type="dxa"/>
          </w:tcPr>
          <w:p w14:paraId="0EE94764" w14:textId="77777777" w:rsidR="0015168B" w:rsidRPr="00333281" w:rsidRDefault="0015168B" w:rsidP="00004D1F">
            <w:pPr>
              <w:pStyle w:val="1a"/>
              <w:ind w:firstLine="0"/>
              <w:rPr>
                <w:b/>
                <w:szCs w:val="28"/>
              </w:rPr>
            </w:pPr>
            <w:r>
              <w:rPr>
                <w:szCs w:val="28"/>
              </w:rPr>
              <w:t>Не менее В30</w:t>
            </w:r>
          </w:p>
        </w:tc>
      </w:tr>
      <w:tr w:rsidR="0015168B" w:rsidRPr="00333281" w14:paraId="2DA1F190" w14:textId="77777777" w:rsidTr="00836BD6">
        <w:tc>
          <w:tcPr>
            <w:tcW w:w="818" w:type="dxa"/>
            <w:vAlign w:val="center"/>
          </w:tcPr>
          <w:p w14:paraId="77A863ED" w14:textId="77777777" w:rsidR="0015168B" w:rsidRPr="00333281" w:rsidRDefault="0015168B" w:rsidP="00004D1F">
            <w:pPr>
              <w:pStyle w:val="1a"/>
              <w:ind w:firstLine="0"/>
              <w:rPr>
                <w:szCs w:val="28"/>
              </w:rPr>
            </w:pPr>
            <w:r>
              <w:rPr>
                <w:szCs w:val="28"/>
              </w:rPr>
              <w:t>6</w:t>
            </w:r>
          </w:p>
        </w:tc>
        <w:tc>
          <w:tcPr>
            <w:tcW w:w="2721" w:type="dxa"/>
          </w:tcPr>
          <w:p w14:paraId="120E81D2" w14:textId="77777777" w:rsidR="0015168B" w:rsidRPr="00333281" w:rsidRDefault="0015168B" w:rsidP="00004D1F">
            <w:pPr>
              <w:pStyle w:val="1a"/>
              <w:ind w:firstLine="0"/>
              <w:rPr>
                <w:szCs w:val="28"/>
              </w:rPr>
            </w:pPr>
            <w:r>
              <w:rPr>
                <w:szCs w:val="28"/>
              </w:rPr>
              <w:t>Армирование плит</w:t>
            </w:r>
          </w:p>
        </w:tc>
        <w:tc>
          <w:tcPr>
            <w:tcW w:w="6089" w:type="dxa"/>
          </w:tcPr>
          <w:p w14:paraId="51971F8B" w14:textId="77777777" w:rsidR="0015168B" w:rsidRPr="00ED0925" w:rsidRDefault="0015168B" w:rsidP="00004D1F">
            <w:pPr>
              <w:pStyle w:val="formattext"/>
              <w:suppressAutoHyphens/>
              <w:rPr>
                <w:sz w:val="28"/>
                <w:szCs w:val="28"/>
              </w:rPr>
            </w:pPr>
            <w:r>
              <w:rPr>
                <w:sz w:val="28"/>
                <w:szCs w:val="28"/>
              </w:rPr>
              <w:t xml:space="preserve">Арматурная проволока класса </w:t>
            </w:r>
            <w:proofErr w:type="spellStart"/>
            <w:r>
              <w:rPr>
                <w:sz w:val="28"/>
                <w:szCs w:val="28"/>
              </w:rPr>
              <w:t>Вр</w:t>
            </w:r>
            <w:proofErr w:type="spellEnd"/>
            <w:r>
              <w:rPr>
                <w:sz w:val="28"/>
                <w:szCs w:val="28"/>
              </w:rPr>
              <w:t>-I и стержневая арматура сталь классов A-IIIC, A-III и A-I.</w:t>
            </w:r>
          </w:p>
        </w:tc>
      </w:tr>
      <w:tr w:rsidR="0015168B" w:rsidRPr="00333281" w14:paraId="03467605" w14:textId="77777777" w:rsidTr="00836BD6">
        <w:tc>
          <w:tcPr>
            <w:tcW w:w="818" w:type="dxa"/>
            <w:vAlign w:val="center"/>
          </w:tcPr>
          <w:p w14:paraId="38BCE187" w14:textId="77777777" w:rsidR="0015168B" w:rsidRPr="00333281" w:rsidRDefault="0015168B" w:rsidP="00004D1F">
            <w:pPr>
              <w:pStyle w:val="1a"/>
              <w:ind w:firstLine="0"/>
              <w:rPr>
                <w:szCs w:val="28"/>
              </w:rPr>
            </w:pPr>
            <w:r>
              <w:rPr>
                <w:szCs w:val="28"/>
              </w:rPr>
              <w:t>8</w:t>
            </w:r>
          </w:p>
        </w:tc>
        <w:tc>
          <w:tcPr>
            <w:tcW w:w="2721" w:type="dxa"/>
          </w:tcPr>
          <w:p w14:paraId="4124C512" w14:textId="77777777" w:rsidR="0015168B" w:rsidRPr="00333281" w:rsidRDefault="0015168B" w:rsidP="00004D1F">
            <w:pPr>
              <w:pStyle w:val="1a"/>
              <w:ind w:firstLine="0"/>
              <w:rPr>
                <w:b/>
                <w:szCs w:val="28"/>
              </w:rPr>
            </w:pPr>
            <w:r>
              <w:rPr>
                <w:color w:val="000000"/>
                <w:szCs w:val="28"/>
              </w:rPr>
              <w:t>Соответствие ГОСТ</w:t>
            </w:r>
          </w:p>
        </w:tc>
        <w:tc>
          <w:tcPr>
            <w:tcW w:w="6089" w:type="dxa"/>
          </w:tcPr>
          <w:p w14:paraId="3AA912E4" w14:textId="1CAF6207" w:rsidR="00836BD6" w:rsidRPr="00836BD6" w:rsidRDefault="00563AD4" w:rsidP="00563AD4">
            <w:pPr>
              <w:pStyle w:val="1a"/>
              <w:ind w:firstLine="0"/>
              <w:rPr>
                <w:szCs w:val="28"/>
              </w:rPr>
            </w:pPr>
            <w:r>
              <w:rPr>
                <w:szCs w:val="28"/>
              </w:rPr>
              <w:t>33148-2014</w:t>
            </w:r>
            <w:r>
              <w:rPr>
                <w:b/>
                <w:szCs w:val="28"/>
              </w:rPr>
              <w:t xml:space="preserve"> </w:t>
            </w:r>
            <w:r>
              <w:rPr>
                <w:rStyle w:val="afff3"/>
                <w:b w:val="0"/>
                <w:szCs w:val="28"/>
                <w:lang w:eastAsia="ru-RU"/>
              </w:rPr>
              <w:t>«Плиты (настилы) для железнодорожных переездов», согласно ТУ 23.61.12-001-51148323-2018</w:t>
            </w:r>
          </w:p>
        </w:tc>
      </w:tr>
    </w:tbl>
    <w:p w14:paraId="412A5257" w14:textId="59E52AAA" w:rsidR="0015168B" w:rsidRDefault="0015168B" w:rsidP="00004D1F">
      <w:pPr>
        <w:pStyle w:val="1a"/>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rStyle w:val="afff3"/>
          <w:b w:val="0"/>
          <w:szCs w:val="28"/>
          <w:lang w:eastAsia="ru-RU"/>
        </w:rPr>
      </w:pPr>
      <w:r>
        <w:rPr>
          <w:color w:val="000000" w:themeColor="text1"/>
          <w:szCs w:val="28"/>
        </w:rPr>
        <w:t>4.2.2.</w:t>
      </w:r>
      <w:r>
        <w:rPr>
          <w:b/>
          <w:color w:val="000000" w:themeColor="text1"/>
          <w:szCs w:val="28"/>
        </w:rPr>
        <w:t xml:space="preserve"> </w:t>
      </w:r>
      <w:r>
        <w:rPr>
          <w:color w:val="000000" w:themeColor="text1"/>
          <w:szCs w:val="28"/>
        </w:rPr>
        <w:t>Предлагаемый Товар должен</w:t>
      </w:r>
      <w:r>
        <w:rPr>
          <w:rStyle w:val="afff3"/>
          <w:b w:val="0"/>
          <w:szCs w:val="28"/>
          <w:lang w:eastAsia="ru-RU"/>
        </w:rPr>
        <w:t xml:space="preserve"> является новым, то есть не бывшим в употреблении и не использовавшимся ранее, соответств</w:t>
      </w:r>
      <w:r w:rsidR="00004D1F">
        <w:rPr>
          <w:rStyle w:val="afff3"/>
          <w:b w:val="0"/>
          <w:szCs w:val="28"/>
          <w:lang w:eastAsia="ru-RU"/>
        </w:rPr>
        <w:t>овать</w:t>
      </w:r>
      <w:r>
        <w:rPr>
          <w:rStyle w:val="afff3"/>
          <w:b w:val="0"/>
          <w:szCs w:val="28"/>
          <w:lang w:eastAsia="ru-RU"/>
        </w:rPr>
        <w:t xml:space="preserve"> требованиям по качеству, предъявляемым к товарам такого рода на территории РФ. Товар не должен находиться в залоге, под арестом или под иным обременением.</w:t>
      </w:r>
    </w:p>
    <w:p w14:paraId="0FA5BA1D" w14:textId="77777777" w:rsidR="0015168B" w:rsidRPr="00333281" w:rsidRDefault="0015168B" w:rsidP="00004D1F">
      <w:pPr>
        <w:pStyle w:val="1a"/>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rStyle w:val="afff3"/>
          <w:b w:val="0"/>
          <w:szCs w:val="28"/>
          <w:lang w:eastAsia="ru-RU"/>
        </w:rPr>
      </w:pPr>
    </w:p>
    <w:p w14:paraId="61F34533" w14:textId="1075897B" w:rsidR="0015168B" w:rsidRDefault="0015168B" w:rsidP="00004D1F">
      <w:pPr>
        <w:pStyle w:val="1a"/>
        <w:widowControl w:val="0"/>
        <w:ind w:firstLine="426"/>
        <w:rPr>
          <w:b/>
          <w:szCs w:val="28"/>
        </w:rPr>
      </w:pPr>
      <w:r>
        <w:rPr>
          <w:b/>
          <w:szCs w:val="28"/>
        </w:rPr>
        <w:t xml:space="preserve">4.3. Объём (количество) Товара </w:t>
      </w:r>
    </w:p>
    <w:tbl>
      <w:tblPr>
        <w:tblStyle w:val="afff1"/>
        <w:tblW w:w="9639" w:type="dxa"/>
        <w:tblLook w:val="04A0" w:firstRow="1" w:lastRow="0" w:firstColumn="1" w:lastColumn="0" w:noHBand="0" w:noVBand="1"/>
      </w:tblPr>
      <w:tblGrid>
        <w:gridCol w:w="695"/>
        <w:gridCol w:w="6822"/>
        <w:gridCol w:w="2122"/>
      </w:tblGrid>
      <w:tr w:rsidR="0015168B" w14:paraId="1FE3F021" w14:textId="77777777" w:rsidTr="00836BD6">
        <w:tc>
          <w:tcPr>
            <w:tcW w:w="694" w:type="dxa"/>
            <w:vAlign w:val="center"/>
          </w:tcPr>
          <w:p w14:paraId="4CB29D87" w14:textId="77777777" w:rsidR="0015168B" w:rsidRDefault="0015168B" w:rsidP="00004D1F">
            <w:pPr>
              <w:pStyle w:val="1a"/>
              <w:widowControl w:val="0"/>
              <w:ind w:firstLine="0"/>
              <w:jc w:val="center"/>
              <w:rPr>
                <w:b/>
              </w:rPr>
            </w:pPr>
            <w:r>
              <w:rPr>
                <w:b/>
                <w:szCs w:val="28"/>
              </w:rPr>
              <w:t>№</w:t>
            </w:r>
          </w:p>
          <w:p w14:paraId="7B522260" w14:textId="77777777" w:rsidR="0015168B" w:rsidRDefault="0015168B" w:rsidP="00004D1F">
            <w:pPr>
              <w:pStyle w:val="1a"/>
              <w:widowControl w:val="0"/>
              <w:ind w:firstLine="0"/>
              <w:jc w:val="center"/>
              <w:rPr>
                <w:b/>
                <w:szCs w:val="28"/>
              </w:rPr>
            </w:pPr>
            <w:r>
              <w:rPr>
                <w:b/>
              </w:rPr>
              <w:t>п/п</w:t>
            </w:r>
          </w:p>
        </w:tc>
        <w:tc>
          <w:tcPr>
            <w:tcW w:w="6814" w:type="dxa"/>
            <w:vAlign w:val="center"/>
          </w:tcPr>
          <w:p w14:paraId="18FDB104" w14:textId="77777777" w:rsidR="0015168B" w:rsidRDefault="0015168B" w:rsidP="00004D1F">
            <w:pPr>
              <w:pStyle w:val="1a"/>
              <w:widowControl w:val="0"/>
              <w:ind w:firstLine="0"/>
              <w:jc w:val="center"/>
              <w:rPr>
                <w:b/>
                <w:szCs w:val="28"/>
              </w:rPr>
            </w:pPr>
            <w:r>
              <w:rPr>
                <w:b/>
                <w:szCs w:val="28"/>
              </w:rPr>
              <w:t>Н</w:t>
            </w:r>
            <w:r>
              <w:rPr>
                <w:b/>
              </w:rPr>
              <w:t>аименование</w:t>
            </w:r>
          </w:p>
        </w:tc>
        <w:tc>
          <w:tcPr>
            <w:tcW w:w="2120" w:type="dxa"/>
            <w:vAlign w:val="center"/>
          </w:tcPr>
          <w:p w14:paraId="577CAEE8" w14:textId="77777777" w:rsidR="0015168B" w:rsidRDefault="0015168B" w:rsidP="00004D1F">
            <w:pPr>
              <w:pStyle w:val="1a"/>
              <w:widowControl w:val="0"/>
              <w:ind w:firstLine="0"/>
              <w:jc w:val="center"/>
              <w:rPr>
                <w:b/>
              </w:rPr>
            </w:pPr>
            <w:r>
              <w:rPr>
                <w:b/>
                <w:szCs w:val="28"/>
              </w:rPr>
              <w:t>К</w:t>
            </w:r>
            <w:r>
              <w:rPr>
                <w:b/>
              </w:rPr>
              <w:t>оличество,</w:t>
            </w:r>
          </w:p>
          <w:p w14:paraId="654EECEB" w14:textId="70B39522" w:rsidR="0015168B" w:rsidRDefault="0015168B" w:rsidP="00004D1F">
            <w:pPr>
              <w:pStyle w:val="1a"/>
              <w:widowControl w:val="0"/>
              <w:ind w:firstLine="0"/>
              <w:jc w:val="center"/>
              <w:rPr>
                <w:b/>
                <w:szCs w:val="28"/>
              </w:rPr>
            </w:pPr>
            <w:r>
              <w:rPr>
                <w:b/>
              </w:rPr>
              <w:t>(комплект)</w:t>
            </w:r>
          </w:p>
        </w:tc>
      </w:tr>
      <w:tr w:rsidR="0015168B" w14:paraId="33679BE3" w14:textId="77777777" w:rsidTr="00836BD6">
        <w:tc>
          <w:tcPr>
            <w:tcW w:w="694" w:type="dxa"/>
            <w:vAlign w:val="center"/>
          </w:tcPr>
          <w:p w14:paraId="067FE607" w14:textId="77777777" w:rsidR="0015168B" w:rsidRDefault="0015168B" w:rsidP="00004D1F">
            <w:pPr>
              <w:pStyle w:val="1a"/>
              <w:widowControl w:val="0"/>
              <w:ind w:firstLine="0"/>
              <w:jc w:val="center"/>
              <w:rPr>
                <w:b/>
                <w:szCs w:val="28"/>
              </w:rPr>
            </w:pPr>
            <w:r>
              <w:rPr>
                <w:b/>
                <w:szCs w:val="28"/>
              </w:rPr>
              <w:t>1</w:t>
            </w:r>
          </w:p>
        </w:tc>
        <w:tc>
          <w:tcPr>
            <w:tcW w:w="6814" w:type="dxa"/>
          </w:tcPr>
          <w:p w14:paraId="73A84B52" w14:textId="77777777" w:rsidR="0015168B" w:rsidRDefault="0015168B" w:rsidP="00004D1F">
            <w:pPr>
              <w:pStyle w:val="1a"/>
              <w:widowControl w:val="0"/>
              <w:ind w:firstLine="0"/>
              <w:rPr>
                <w:b/>
                <w:szCs w:val="28"/>
              </w:rPr>
            </w:pPr>
            <w:r>
              <w:t xml:space="preserve">Комплект плиты железнодорожного переезда (две боковые плиты и одна центральная, вставки резиновые, соединительные элементы конструкции) под эпюру шпал 1840, длинна 2,176м, под рельс Р-65, колея </w:t>
            </w:r>
            <w:r>
              <w:rPr>
                <w:b/>
              </w:rPr>
              <w:t>1520</w:t>
            </w:r>
            <w:r>
              <w:t xml:space="preserve"> мм</w:t>
            </w:r>
          </w:p>
        </w:tc>
        <w:tc>
          <w:tcPr>
            <w:tcW w:w="2120" w:type="dxa"/>
            <w:vAlign w:val="center"/>
          </w:tcPr>
          <w:p w14:paraId="1A5E6C26" w14:textId="77777777" w:rsidR="0015168B" w:rsidRDefault="0015168B" w:rsidP="00004D1F">
            <w:pPr>
              <w:pStyle w:val="1a"/>
              <w:widowControl w:val="0"/>
              <w:ind w:firstLine="0"/>
              <w:jc w:val="center"/>
              <w:rPr>
                <w:b/>
                <w:szCs w:val="28"/>
              </w:rPr>
            </w:pPr>
            <w:r>
              <w:rPr>
                <w:b/>
                <w:szCs w:val="28"/>
              </w:rPr>
              <w:t>1</w:t>
            </w:r>
            <w:r>
              <w:rPr>
                <w:b/>
              </w:rPr>
              <w:t>0</w:t>
            </w:r>
          </w:p>
        </w:tc>
      </w:tr>
      <w:tr w:rsidR="0015168B" w14:paraId="79965FE8" w14:textId="77777777" w:rsidTr="00836BD6">
        <w:tc>
          <w:tcPr>
            <w:tcW w:w="694" w:type="dxa"/>
            <w:vAlign w:val="center"/>
          </w:tcPr>
          <w:p w14:paraId="28D42224" w14:textId="77777777" w:rsidR="0015168B" w:rsidRDefault="0015168B" w:rsidP="00004D1F">
            <w:pPr>
              <w:pStyle w:val="1a"/>
              <w:widowControl w:val="0"/>
              <w:ind w:firstLine="0"/>
              <w:jc w:val="center"/>
              <w:rPr>
                <w:b/>
                <w:szCs w:val="28"/>
              </w:rPr>
            </w:pPr>
            <w:r>
              <w:rPr>
                <w:b/>
                <w:szCs w:val="28"/>
              </w:rPr>
              <w:t>2</w:t>
            </w:r>
          </w:p>
        </w:tc>
        <w:tc>
          <w:tcPr>
            <w:tcW w:w="6814" w:type="dxa"/>
          </w:tcPr>
          <w:p w14:paraId="6D2E8E46" w14:textId="77777777" w:rsidR="0015168B" w:rsidRDefault="0015168B" w:rsidP="00004D1F">
            <w:pPr>
              <w:pStyle w:val="1a"/>
              <w:widowControl w:val="0"/>
              <w:ind w:firstLine="0"/>
              <w:rPr>
                <w:b/>
                <w:szCs w:val="28"/>
              </w:rPr>
            </w:pPr>
            <w:r>
              <w:t xml:space="preserve">Комплект плиты железнодорожного переезда (две боковые плиты и одна центральная, вставки резиновые, соединительные элементы конструкции) под эпюру шпал 1840, длинна 2,176м, под рельс Р-65, колея </w:t>
            </w:r>
            <w:r>
              <w:rPr>
                <w:b/>
              </w:rPr>
              <w:t>1435</w:t>
            </w:r>
            <w:r>
              <w:t xml:space="preserve"> мм </w:t>
            </w:r>
          </w:p>
        </w:tc>
        <w:tc>
          <w:tcPr>
            <w:tcW w:w="2120" w:type="dxa"/>
            <w:vAlign w:val="center"/>
          </w:tcPr>
          <w:p w14:paraId="2E151369" w14:textId="77777777" w:rsidR="0015168B" w:rsidRDefault="0015168B" w:rsidP="00004D1F">
            <w:pPr>
              <w:pStyle w:val="1a"/>
              <w:widowControl w:val="0"/>
              <w:ind w:firstLine="0"/>
              <w:jc w:val="center"/>
              <w:rPr>
                <w:b/>
                <w:szCs w:val="28"/>
              </w:rPr>
            </w:pPr>
            <w:r>
              <w:rPr>
                <w:b/>
                <w:szCs w:val="28"/>
              </w:rPr>
              <w:t>1</w:t>
            </w:r>
            <w:r>
              <w:rPr>
                <w:b/>
              </w:rPr>
              <w:t>0</w:t>
            </w:r>
          </w:p>
        </w:tc>
      </w:tr>
    </w:tbl>
    <w:p w14:paraId="70656DE7" w14:textId="346D2F97" w:rsidR="007673FD" w:rsidRDefault="007673FD" w:rsidP="00004D1F">
      <w:pPr>
        <w:tabs>
          <w:tab w:val="left" w:pos="1740"/>
        </w:tabs>
        <w:rPr>
          <w:lang w:eastAsia="ru-RU"/>
        </w:rPr>
      </w:pPr>
    </w:p>
    <w:p w14:paraId="18EA5366" w14:textId="7E361EFD" w:rsidR="0015168B" w:rsidRDefault="007673FD" w:rsidP="00004D1F">
      <w:pPr>
        <w:tabs>
          <w:tab w:val="left" w:pos="1740"/>
        </w:tabs>
        <w:rPr>
          <w:sz w:val="28"/>
          <w:szCs w:val="28"/>
          <w:lang w:eastAsia="ru-RU"/>
        </w:rPr>
      </w:pPr>
      <w:r>
        <w:rPr>
          <w:lang w:eastAsia="ru-RU"/>
        </w:rPr>
        <w:br w:type="column"/>
      </w:r>
      <w:r w:rsidR="0015168B">
        <w:rPr>
          <w:sz w:val="28"/>
          <w:szCs w:val="28"/>
          <w:lang w:eastAsia="ru-RU"/>
        </w:rPr>
        <w:lastRenderedPageBreak/>
        <w:t>В комплект плиты ПЖДП входит:</w:t>
      </w:r>
    </w:p>
    <w:p w14:paraId="708E3D4E" w14:textId="77777777" w:rsidR="0015168B" w:rsidRPr="009F7D00" w:rsidRDefault="0015168B" w:rsidP="00004D1F">
      <w:pPr>
        <w:tabs>
          <w:tab w:val="left" w:pos="1740"/>
        </w:tabs>
        <w:rPr>
          <w:sz w:val="28"/>
          <w:szCs w:val="28"/>
          <w:lang w:eastAsia="ru-RU"/>
        </w:rPr>
      </w:pPr>
    </w:p>
    <w:tbl>
      <w:tblPr>
        <w:tblW w:w="9639" w:type="dxa"/>
        <w:tblInd w:w="93" w:type="dxa"/>
        <w:tblLook w:val="04A0" w:firstRow="1" w:lastRow="0" w:firstColumn="1" w:lastColumn="0" w:noHBand="0" w:noVBand="1"/>
      </w:tblPr>
      <w:tblGrid>
        <w:gridCol w:w="4345"/>
        <w:gridCol w:w="2889"/>
        <w:gridCol w:w="2405"/>
      </w:tblGrid>
      <w:tr w:rsidR="0015168B" w:rsidRPr="009F7D00" w14:paraId="7EC02531" w14:textId="77777777" w:rsidTr="00836BD6">
        <w:trPr>
          <w:trHeight w:val="300"/>
        </w:trPr>
        <w:tc>
          <w:tcPr>
            <w:tcW w:w="954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BD2BD98" w14:textId="77777777" w:rsidR="0015168B" w:rsidRPr="009F7D00" w:rsidRDefault="0015168B" w:rsidP="00004D1F">
            <w:pPr>
              <w:jc w:val="center"/>
              <w:rPr>
                <w:color w:val="000000"/>
                <w:sz w:val="28"/>
                <w:szCs w:val="28"/>
                <w:lang w:eastAsia="ru-RU"/>
              </w:rPr>
            </w:pPr>
            <w:r>
              <w:rPr>
                <w:color w:val="000000"/>
                <w:sz w:val="28"/>
                <w:szCs w:val="28"/>
                <w:lang w:eastAsia="ru-RU"/>
              </w:rPr>
              <w:t xml:space="preserve">Комплект плиты ПЖДП (2176 мм) эпюра шпал 1840 </w:t>
            </w:r>
            <w:r>
              <w:rPr>
                <w:b/>
                <w:bCs/>
                <w:color w:val="000000"/>
                <w:sz w:val="28"/>
                <w:szCs w:val="28"/>
                <w:lang w:eastAsia="ru-RU"/>
              </w:rPr>
              <w:t>колея 1520 мм</w:t>
            </w:r>
          </w:p>
        </w:tc>
      </w:tr>
      <w:tr w:rsidR="0015168B" w:rsidRPr="009F7D00" w14:paraId="49EBB854" w14:textId="77777777" w:rsidTr="00836BD6">
        <w:trPr>
          <w:trHeight w:val="435"/>
        </w:trPr>
        <w:tc>
          <w:tcPr>
            <w:tcW w:w="4300" w:type="dxa"/>
            <w:tcBorders>
              <w:top w:val="nil"/>
              <w:left w:val="single" w:sz="4" w:space="0" w:color="auto"/>
              <w:bottom w:val="single" w:sz="4" w:space="0" w:color="auto"/>
              <w:right w:val="single" w:sz="4" w:space="0" w:color="auto"/>
            </w:tcBorders>
            <w:shd w:val="clear" w:color="auto" w:fill="auto"/>
            <w:noWrap/>
            <w:vAlign w:val="center"/>
            <w:hideMark/>
          </w:tcPr>
          <w:p w14:paraId="2C5FB2C0" w14:textId="77777777" w:rsidR="0015168B" w:rsidRPr="009F7D00" w:rsidRDefault="0015168B" w:rsidP="00004D1F">
            <w:pPr>
              <w:jc w:val="center"/>
              <w:rPr>
                <w:color w:val="000000"/>
                <w:sz w:val="28"/>
                <w:szCs w:val="28"/>
                <w:lang w:eastAsia="ru-RU"/>
              </w:rPr>
            </w:pPr>
            <w:r>
              <w:rPr>
                <w:color w:val="000000"/>
                <w:sz w:val="28"/>
                <w:szCs w:val="28"/>
                <w:lang w:eastAsia="ru-RU"/>
              </w:rPr>
              <w:t>Наименование</w:t>
            </w:r>
          </w:p>
        </w:tc>
        <w:tc>
          <w:tcPr>
            <w:tcW w:w="2860" w:type="dxa"/>
            <w:tcBorders>
              <w:top w:val="nil"/>
              <w:left w:val="nil"/>
              <w:bottom w:val="single" w:sz="4" w:space="0" w:color="auto"/>
              <w:right w:val="single" w:sz="4" w:space="0" w:color="auto"/>
            </w:tcBorders>
            <w:shd w:val="clear" w:color="auto" w:fill="auto"/>
            <w:vAlign w:val="center"/>
            <w:hideMark/>
          </w:tcPr>
          <w:p w14:paraId="6E594398" w14:textId="77777777" w:rsidR="0015168B" w:rsidRPr="009F7D00" w:rsidRDefault="0015168B" w:rsidP="00004D1F">
            <w:pPr>
              <w:jc w:val="center"/>
              <w:rPr>
                <w:color w:val="000000"/>
                <w:sz w:val="28"/>
                <w:szCs w:val="28"/>
                <w:lang w:eastAsia="ru-RU"/>
              </w:rPr>
            </w:pPr>
            <w:r>
              <w:rPr>
                <w:color w:val="000000"/>
                <w:sz w:val="28"/>
                <w:szCs w:val="28"/>
                <w:lang w:eastAsia="ru-RU"/>
              </w:rPr>
              <w:t>Количество шт. в комплекте</w:t>
            </w:r>
          </w:p>
        </w:tc>
        <w:tc>
          <w:tcPr>
            <w:tcW w:w="2381" w:type="dxa"/>
            <w:tcBorders>
              <w:top w:val="nil"/>
              <w:left w:val="nil"/>
              <w:bottom w:val="single" w:sz="4" w:space="0" w:color="auto"/>
              <w:right w:val="single" w:sz="4" w:space="0" w:color="auto"/>
            </w:tcBorders>
            <w:shd w:val="clear" w:color="auto" w:fill="auto"/>
            <w:noWrap/>
            <w:vAlign w:val="center"/>
            <w:hideMark/>
          </w:tcPr>
          <w:p w14:paraId="718301DF" w14:textId="77777777" w:rsidR="0015168B" w:rsidRPr="009F7D00" w:rsidRDefault="0015168B" w:rsidP="00004D1F">
            <w:pPr>
              <w:jc w:val="center"/>
              <w:rPr>
                <w:color w:val="000000"/>
                <w:sz w:val="28"/>
                <w:szCs w:val="28"/>
                <w:lang w:eastAsia="ru-RU"/>
              </w:rPr>
            </w:pPr>
            <w:r>
              <w:rPr>
                <w:color w:val="000000"/>
                <w:sz w:val="28"/>
                <w:szCs w:val="28"/>
                <w:lang w:eastAsia="ru-RU"/>
              </w:rPr>
              <w:t>Размер в мм (эпюра 1840)</w:t>
            </w:r>
          </w:p>
        </w:tc>
      </w:tr>
      <w:tr w:rsidR="0015168B" w:rsidRPr="009F7D00" w14:paraId="27E09A52" w14:textId="77777777" w:rsidTr="00836BD6">
        <w:trPr>
          <w:trHeight w:val="24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730B5324" w14:textId="77777777" w:rsidR="0015168B" w:rsidRPr="009F7D00" w:rsidRDefault="0015168B" w:rsidP="00004D1F">
            <w:pPr>
              <w:rPr>
                <w:color w:val="000000"/>
                <w:sz w:val="28"/>
                <w:szCs w:val="28"/>
                <w:lang w:eastAsia="ru-RU"/>
              </w:rPr>
            </w:pPr>
            <w:r>
              <w:rPr>
                <w:color w:val="000000"/>
                <w:sz w:val="28"/>
                <w:szCs w:val="28"/>
                <w:lang w:eastAsia="ru-RU"/>
              </w:rPr>
              <w:t>Боковая плита ПЖДП 2176</w:t>
            </w:r>
          </w:p>
        </w:tc>
        <w:tc>
          <w:tcPr>
            <w:tcW w:w="2860" w:type="dxa"/>
            <w:tcBorders>
              <w:top w:val="nil"/>
              <w:left w:val="nil"/>
              <w:bottom w:val="single" w:sz="4" w:space="0" w:color="auto"/>
              <w:right w:val="single" w:sz="4" w:space="0" w:color="auto"/>
            </w:tcBorders>
            <w:shd w:val="clear" w:color="auto" w:fill="auto"/>
            <w:noWrap/>
            <w:vAlign w:val="center"/>
            <w:hideMark/>
          </w:tcPr>
          <w:p w14:paraId="14818A1C" w14:textId="77777777" w:rsidR="0015168B" w:rsidRPr="009F7D00" w:rsidRDefault="0015168B" w:rsidP="00004D1F">
            <w:pPr>
              <w:jc w:val="center"/>
              <w:rPr>
                <w:color w:val="000000"/>
                <w:sz w:val="28"/>
                <w:szCs w:val="28"/>
                <w:lang w:eastAsia="ru-RU"/>
              </w:rPr>
            </w:pPr>
            <w:r>
              <w:rPr>
                <w:color w:val="000000"/>
                <w:sz w:val="28"/>
                <w:szCs w:val="28"/>
                <w:lang w:eastAsia="ru-RU"/>
              </w:rPr>
              <w:t>2</w:t>
            </w:r>
          </w:p>
        </w:tc>
        <w:tc>
          <w:tcPr>
            <w:tcW w:w="2381" w:type="dxa"/>
            <w:tcBorders>
              <w:top w:val="nil"/>
              <w:left w:val="nil"/>
              <w:bottom w:val="single" w:sz="4" w:space="0" w:color="auto"/>
              <w:right w:val="single" w:sz="4" w:space="0" w:color="auto"/>
            </w:tcBorders>
            <w:shd w:val="clear" w:color="auto" w:fill="auto"/>
            <w:noWrap/>
            <w:vAlign w:val="center"/>
            <w:hideMark/>
          </w:tcPr>
          <w:p w14:paraId="489C1BBA" w14:textId="77777777" w:rsidR="0015168B" w:rsidRPr="009F7D00" w:rsidRDefault="0015168B" w:rsidP="00004D1F">
            <w:pPr>
              <w:jc w:val="center"/>
              <w:rPr>
                <w:color w:val="000000"/>
                <w:sz w:val="28"/>
                <w:szCs w:val="28"/>
                <w:lang w:eastAsia="ru-RU"/>
              </w:rPr>
            </w:pPr>
            <w:r>
              <w:rPr>
                <w:color w:val="000000"/>
                <w:sz w:val="28"/>
                <w:szCs w:val="28"/>
                <w:lang w:eastAsia="ru-RU"/>
              </w:rPr>
              <w:t>2176х650х405</w:t>
            </w:r>
          </w:p>
        </w:tc>
      </w:tr>
      <w:tr w:rsidR="0015168B" w:rsidRPr="009F7D00" w14:paraId="4F4EFC9C" w14:textId="77777777" w:rsidTr="00836BD6">
        <w:trPr>
          <w:trHeight w:val="24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6E8CF6E8" w14:textId="77777777" w:rsidR="0015168B" w:rsidRPr="009F7D00" w:rsidRDefault="0015168B" w:rsidP="00004D1F">
            <w:pPr>
              <w:rPr>
                <w:color w:val="000000"/>
                <w:sz w:val="28"/>
                <w:szCs w:val="28"/>
                <w:lang w:eastAsia="ru-RU"/>
              </w:rPr>
            </w:pPr>
            <w:r>
              <w:rPr>
                <w:color w:val="000000"/>
                <w:sz w:val="28"/>
                <w:szCs w:val="28"/>
                <w:lang w:eastAsia="ru-RU"/>
              </w:rPr>
              <w:t>Центральная плита ПЖДП 2176</w:t>
            </w:r>
          </w:p>
        </w:tc>
        <w:tc>
          <w:tcPr>
            <w:tcW w:w="2860" w:type="dxa"/>
            <w:tcBorders>
              <w:top w:val="nil"/>
              <w:left w:val="nil"/>
              <w:bottom w:val="single" w:sz="4" w:space="0" w:color="auto"/>
              <w:right w:val="single" w:sz="4" w:space="0" w:color="auto"/>
            </w:tcBorders>
            <w:shd w:val="clear" w:color="auto" w:fill="auto"/>
            <w:noWrap/>
            <w:vAlign w:val="center"/>
            <w:hideMark/>
          </w:tcPr>
          <w:p w14:paraId="30E9082F" w14:textId="77777777" w:rsidR="0015168B" w:rsidRPr="009F7D00" w:rsidRDefault="0015168B" w:rsidP="00004D1F">
            <w:pPr>
              <w:jc w:val="center"/>
              <w:rPr>
                <w:color w:val="000000"/>
                <w:sz w:val="28"/>
                <w:szCs w:val="28"/>
                <w:lang w:eastAsia="ru-RU"/>
              </w:rPr>
            </w:pPr>
            <w:r>
              <w:rPr>
                <w:color w:val="000000"/>
                <w:sz w:val="28"/>
                <w:szCs w:val="28"/>
                <w:lang w:eastAsia="ru-RU"/>
              </w:rPr>
              <w:t>1</w:t>
            </w:r>
          </w:p>
        </w:tc>
        <w:tc>
          <w:tcPr>
            <w:tcW w:w="2381" w:type="dxa"/>
            <w:tcBorders>
              <w:top w:val="nil"/>
              <w:left w:val="nil"/>
              <w:bottom w:val="single" w:sz="4" w:space="0" w:color="auto"/>
              <w:right w:val="single" w:sz="4" w:space="0" w:color="auto"/>
            </w:tcBorders>
            <w:shd w:val="clear" w:color="auto" w:fill="auto"/>
            <w:noWrap/>
            <w:vAlign w:val="center"/>
            <w:hideMark/>
          </w:tcPr>
          <w:p w14:paraId="76EBCE1C" w14:textId="77777777" w:rsidR="0015168B" w:rsidRPr="009F7D00" w:rsidRDefault="0015168B" w:rsidP="00004D1F">
            <w:pPr>
              <w:jc w:val="center"/>
              <w:rPr>
                <w:color w:val="000000"/>
                <w:sz w:val="28"/>
                <w:szCs w:val="28"/>
                <w:lang w:eastAsia="ru-RU"/>
              </w:rPr>
            </w:pPr>
            <w:r>
              <w:rPr>
                <w:color w:val="000000"/>
                <w:sz w:val="28"/>
                <w:szCs w:val="28"/>
                <w:lang w:eastAsia="ru-RU"/>
              </w:rPr>
              <w:t xml:space="preserve">2176х1300х405 </w:t>
            </w:r>
          </w:p>
        </w:tc>
      </w:tr>
      <w:tr w:rsidR="0015168B" w:rsidRPr="00836BD6" w14:paraId="5E2D509F" w14:textId="77777777" w:rsidTr="00836BD6">
        <w:trPr>
          <w:trHeight w:val="240"/>
        </w:trPr>
        <w:tc>
          <w:tcPr>
            <w:tcW w:w="4300" w:type="dxa"/>
            <w:tcBorders>
              <w:top w:val="nil"/>
              <w:left w:val="single" w:sz="4" w:space="0" w:color="auto"/>
              <w:bottom w:val="single" w:sz="4" w:space="0" w:color="auto"/>
              <w:right w:val="single" w:sz="4" w:space="0" w:color="auto"/>
            </w:tcBorders>
            <w:shd w:val="clear" w:color="auto" w:fill="auto"/>
            <w:vAlign w:val="bottom"/>
            <w:hideMark/>
          </w:tcPr>
          <w:p w14:paraId="243DD101" w14:textId="77777777" w:rsidR="0015168B" w:rsidRPr="00836BD6" w:rsidRDefault="0015168B" w:rsidP="00836BD6">
            <w:pPr>
              <w:rPr>
                <w:color w:val="000000"/>
                <w:sz w:val="28"/>
                <w:szCs w:val="28"/>
                <w:lang w:eastAsia="ru-RU"/>
              </w:rPr>
            </w:pPr>
            <w:r w:rsidRPr="00836BD6">
              <w:rPr>
                <w:color w:val="000000"/>
                <w:sz w:val="28"/>
                <w:szCs w:val="28"/>
                <w:lang w:eastAsia="ru-RU"/>
              </w:rPr>
              <w:t xml:space="preserve">Брус </w:t>
            </w:r>
            <w:proofErr w:type="spellStart"/>
            <w:r w:rsidRPr="00836BD6">
              <w:rPr>
                <w:color w:val="000000"/>
                <w:sz w:val="28"/>
                <w:szCs w:val="28"/>
                <w:lang w:eastAsia="ru-RU"/>
              </w:rPr>
              <w:t>металлорезиновый</w:t>
            </w:r>
            <w:proofErr w:type="spellEnd"/>
            <w:r w:rsidRPr="00836BD6">
              <w:rPr>
                <w:color w:val="000000"/>
                <w:sz w:val="28"/>
                <w:szCs w:val="28"/>
                <w:lang w:eastAsia="ru-RU"/>
              </w:rPr>
              <w:t xml:space="preserve"> внутренний левый</w:t>
            </w:r>
          </w:p>
        </w:tc>
        <w:tc>
          <w:tcPr>
            <w:tcW w:w="2860" w:type="dxa"/>
            <w:tcBorders>
              <w:top w:val="nil"/>
              <w:left w:val="nil"/>
              <w:bottom w:val="single" w:sz="4" w:space="0" w:color="auto"/>
              <w:right w:val="single" w:sz="4" w:space="0" w:color="auto"/>
            </w:tcBorders>
            <w:shd w:val="clear" w:color="auto" w:fill="auto"/>
            <w:vAlign w:val="center"/>
            <w:hideMark/>
          </w:tcPr>
          <w:p w14:paraId="7287CF27" w14:textId="77777777" w:rsidR="0015168B" w:rsidRPr="00836BD6" w:rsidRDefault="0015168B" w:rsidP="00836BD6">
            <w:pPr>
              <w:jc w:val="center"/>
              <w:rPr>
                <w:color w:val="000000"/>
                <w:sz w:val="28"/>
                <w:szCs w:val="28"/>
                <w:lang w:eastAsia="ru-RU"/>
              </w:rPr>
            </w:pPr>
            <w:r w:rsidRPr="00836BD6">
              <w:rPr>
                <w:color w:val="000000"/>
                <w:sz w:val="28"/>
                <w:szCs w:val="28"/>
                <w:lang w:eastAsia="ru-RU"/>
              </w:rPr>
              <w:t>2</w:t>
            </w:r>
          </w:p>
        </w:tc>
        <w:tc>
          <w:tcPr>
            <w:tcW w:w="2381" w:type="dxa"/>
            <w:tcBorders>
              <w:top w:val="nil"/>
              <w:left w:val="nil"/>
              <w:bottom w:val="single" w:sz="4" w:space="0" w:color="auto"/>
              <w:right w:val="single" w:sz="4" w:space="0" w:color="auto"/>
            </w:tcBorders>
            <w:shd w:val="clear" w:color="auto" w:fill="auto"/>
            <w:vAlign w:val="center"/>
            <w:hideMark/>
          </w:tcPr>
          <w:p w14:paraId="5F23096C" w14:textId="0D407661" w:rsidR="0015168B" w:rsidRPr="00836BD6" w:rsidRDefault="0015168B" w:rsidP="00836BD6">
            <w:pPr>
              <w:jc w:val="center"/>
              <w:rPr>
                <w:color w:val="000000"/>
                <w:sz w:val="28"/>
                <w:szCs w:val="28"/>
                <w:lang w:eastAsia="ru-RU"/>
              </w:rPr>
            </w:pPr>
            <w:r w:rsidRPr="00836BD6">
              <w:rPr>
                <w:color w:val="000000"/>
                <w:sz w:val="28"/>
                <w:szCs w:val="28"/>
                <w:lang w:eastAsia="ru-RU"/>
              </w:rPr>
              <w:t>108</w:t>
            </w:r>
            <w:r w:rsidR="009C1155" w:rsidRPr="00836BD6">
              <w:rPr>
                <w:color w:val="000000"/>
                <w:sz w:val="28"/>
                <w:szCs w:val="28"/>
                <w:lang w:val="en-US" w:eastAsia="ru-RU"/>
              </w:rPr>
              <w:t>8</w:t>
            </w:r>
            <w:r w:rsidRPr="00836BD6">
              <w:rPr>
                <w:color w:val="000000"/>
                <w:sz w:val="28"/>
                <w:szCs w:val="28"/>
                <w:lang w:eastAsia="ru-RU"/>
              </w:rPr>
              <w:t>х</w:t>
            </w:r>
            <w:r w:rsidR="009C1155" w:rsidRPr="00836BD6">
              <w:rPr>
                <w:color w:val="000000"/>
                <w:sz w:val="28"/>
                <w:szCs w:val="28"/>
                <w:lang w:val="en-US" w:eastAsia="ru-RU"/>
              </w:rPr>
              <w:t>135</w:t>
            </w:r>
            <w:r w:rsidRPr="00836BD6">
              <w:rPr>
                <w:color w:val="000000"/>
                <w:sz w:val="28"/>
                <w:szCs w:val="28"/>
                <w:lang w:eastAsia="ru-RU"/>
              </w:rPr>
              <w:t>х109</w:t>
            </w:r>
          </w:p>
        </w:tc>
      </w:tr>
      <w:tr w:rsidR="0015168B" w:rsidRPr="00836BD6" w14:paraId="32F74BE8" w14:textId="77777777" w:rsidTr="00836BD6">
        <w:trPr>
          <w:trHeight w:val="240"/>
        </w:trPr>
        <w:tc>
          <w:tcPr>
            <w:tcW w:w="4300" w:type="dxa"/>
            <w:tcBorders>
              <w:top w:val="nil"/>
              <w:left w:val="single" w:sz="4" w:space="0" w:color="auto"/>
              <w:bottom w:val="single" w:sz="4" w:space="0" w:color="auto"/>
              <w:right w:val="single" w:sz="4" w:space="0" w:color="auto"/>
            </w:tcBorders>
            <w:shd w:val="clear" w:color="auto" w:fill="auto"/>
            <w:vAlign w:val="bottom"/>
            <w:hideMark/>
          </w:tcPr>
          <w:p w14:paraId="0B7ABC2E" w14:textId="77777777" w:rsidR="0015168B" w:rsidRPr="00836BD6" w:rsidRDefault="0015168B" w:rsidP="00836BD6">
            <w:pPr>
              <w:rPr>
                <w:color w:val="000000"/>
                <w:sz w:val="28"/>
                <w:szCs w:val="28"/>
                <w:lang w:eastAsia="ru-RU"/>
              </w:rPr>
            </w:pPr>
            <w:r w:rsidRPr="00836BD6">
              <w:rPr>
                <w:color w:val="000000"/>
                <w:sz w:val="28"/>
                <w:szCs w:val="28"/>
                <w:lang w:eastAsia="ru-RU"/>
              </w:rPr>
              <w:t xml:space="preserve">Брус </w:t>
            </w:r>
            <w:proofErr w:type="spellStart"/>
            <w:r w:rsidRPr="00836BD6">
              <w:rPr>
                <w:color w:val="000000"/>
                <w:sz w:val="28"/>
                <w:szCs w:val="28"/>
                <w:lang w:eastAsia="ru-RU"/>
              </w:rPr>
              <w:t>металлорезиновый</w:t>
            </w:r>
            <w:proofErr w:type="spellEnd"/>
            <w:r w:rsidRPr="00836BD6">
              <w:rPr>
                <w:color w:val="000000"/>
                <w:sz w:val="28"/>
                <w:szCs w:val="28"/>
                <w:lang w:eastAsia="ru-RU"/>
              </w:rPr>
              <w:t xml:space="preserve"> внутренний правый</w:t>
            </w:r>
          </w:p>
        </w:tc>
        <w:tc>
          <w:tcPr>
            <w:tcW w:w="2860" w:type="dxa"/>
            <w:tcBorders>
              <w:top w:val="nil"/>
              <w:left w:val="nil"/>
              <w:bottom w:val="single" w:sz="4" w:space="0" w:color="auto"/>
              <w:right w:val="single" w:sz="4" w:space="0" w:color="auto"/>
            </w:tcBorders>
            <w:shd w:val="clear" w:color="auto" w:fill="auto"/>
            <w:noWrap/>
            <w:vAlign w:val="center"/>
            <w:hideMark/>
          </w:tcPr>
          <w:p w14:paraId="7E91F112" w14:textId="77777777" w:rsidR="0015168B" w:rsidRPr="00836BD6" w:rsidRDefault="0015168B" w:rsidP="00836BD6">
            <w:pPr>
              <w:jc w:val="center"/>
              <w:rPr>
                <w:color w:val="000000"/>
                <w:sz w:val="28"/>
                <w:szCs w:val="28"/>
                <w:lang w:eastAsia="ru-RU"/>
              </w:rPr>
            </w:pPr>
            <w:r w:rsidRPr="00836BD6">
              <w:rPr>
                <w:color w:val="000000"/>
                <w:sz w:val="28"/>
                <w:szCs w:val="28"/>
                <w:lang w:eastAsia="ru-RU"/>
              </w:rPr>
              <w:t>2</w:t>
            </w:r>
          </w:p>
        </w:tc>
        <w:tc>
          <w:tcPr>
            <w:tcW w:w="2381" w:type="dxa"/>
            <w:tcBorders>
              <w:top w:val="nil"/>
              <w:left w:val="nil"/>
              <w:bottom w:val="single" w:sz="4" w:space="0" w:color="auto"/>
              <w:right w:val="single" w:sz="4" w:space="0" w:color="auto"/>
            </w:tcBorders>
            <w:shd w:val="clear" w:color="auto" w:fill="auto"/>
            <w:noWrap/>
            <w:vAlign w:val="center"/>
            <w:hideMark/>
          </w:tcPr>
          <w:p w14:paraId="3FDA40DE" w14:textId="0781B23A" w:rsidR="0015168B" w:rsidRPr="00836BD6" w:rsidRDefault="0015168B" w:rsidP="00836BD6">
            <w:pPr>
              <w:jc w:val="center"/>
              <w:rPr>
                <w:color w:val="000000"/>
                <w:sz w:val="28"/>
                <w:szCs w:val="28"/>
                <w:lang w:eastAsia="ru-RU"/>
              </w:rPr>
            </w:pPr>
            <w:r w:rsidRPr="00836BD6">
              <w:rPr>
                <w:color w:val="000000"/>
                <w:sz w:val="28"/>
                <w:szCs w:val="28"/>
                <w:lang w:eastAsia="ru-RU"/>
              </w:rPr>
              <w:t>108</w:t>
            </w:r>
            <w:r w:rsidR="009C1155" w:rsidRPr="00836BD6">
              <w:rPr>
                <w:color w:val="000000"/>
                <w:sz w:val="28"/>
                <w:szCs w:val="28"/>
                <w:lang w:val="en-US" w:eastAsia="ru-RU"/>
              </w:rPr>
              <w:t>8</w:t>
            </w:r>
            <w:r w:rsidRPr="00836BD6">
              <w:rPr>
                <w:color w:val="000000"/>
                <w:sz w:val="28"/>
                <w:szCs w:val="28"/>
                <w:lang w:eastAsia="ru-RU"/>
              </w:rPr>
              <w:t>х</w:t>
            </w:r>
            <w:r w:rsidR="009C1155" w:rsidRPr="00836BD6">
              <w:rPr>
                <w:color w:val="000000"/>
                <w:sz w:val="28"/>
                <w:szCs w:val="28"/>
                <w:lang w:val="en-US" w:eastAsia="ru-RU"/>
              </w:rPr>
              <w:t>135</w:t>
            </w:r>
            <w:r w:rsidRPr="00836BD6">
              <w:rPr>
                <w:color w:val="000000"/>
                <w:sz w:val="28"/>
                <w:szCs w:val="28"/>
                <w:lang w:eastAsia="ru-RU"/>
              </w:rPr>
              <w:t>х109</w:t>
            </w:r>
          </w:p>
        </w:tc>
      </w:tr>
      <w:tr w:rsidR="0015168B" w:rsidRPr="00836BD6" w14:paraId="1D9C1A3D" w14:textId="77777777" w:rsidTr="00836BD6">
        <w:trPr>
          <w:trHeight w:val="240"/>
        </w:trPr>
        <w:tc>
          <w:tcPr>
            <w:tcW w:w="4300" w:type="dxa"/>
            <w:tcBorders>
              <w:top w:val="nil"/>
              <w:left w:val="single" w:sz="4" w:space="0" w:color="auto"/>
              <w:bottom w:val="single" w:sz="4" w:space="0" w:color="auto"/>
              <w:right w:val="single" w:sz="4" w:space="0" w:color="auto"/>
            </w:tcBorders>
            <w:shd w:val="clear" w:color="auto" w:fill="auto"/>
            <w:vAlign w:val="bottom"/>
            <w:hideMark/>
          </w:tcPr>
          <w:p w14:paraId="5427D327" w14:textId="77777777" w:rsidR="0015168B" w:rsidRPr="00836BD6" w:rsidRDefault="0015168B" w:rsidP="00836BD6">
            <w:pPr>
              <w:rPr>
                <w:color w:val="000000"/>
                <w:sz w:val="28"/>
                <w:szCs w:val="28"/>
                <w:lang w:eastAsia="ru-RU"/>
              </w:rPr>
            </w:pPr>
            <w:r w:rsidRPr="00836BD6">
              <w:rPr>
                <w:color w:val="000000"/>
                <w:sz w:val="28"/>
                <w:szCs w:val="28"/>
                <w:lang w:eastAsia="ru-RU"/>
              </w:rPr>
              <w:t xml:space="preserve">Брус </w:t>
            </w:r>
            <w:proofErr w:type="spellStart"/>
            <w:r w:rsidRPr="00836BD6">
              <w:rPr>
                <w:color w:val="000000"/>
                <w:sz w:val="28"/>
                <w:szCs w:val="28"/>
                <w:lang w:eastAsia="ru-RU"/>
              </w:rPr>
              <w:t>металлорезиновый</w:t>
            </w:r>
            <w:proofErr w:type="spellEnd"/>
            <w:r w:rsidRPr="00836BD6">
              <w:rPr>
                <w:color w:val="000000"/>
                <w:sz w:val="28"/>
                <w:szCs w:val="28"/>
                <w:lang w:eastAsia="ru-RU"/>
              </w:rPr>
              <w:t xml:space="preserve"> наружный левый</w:t>
            </w:r>
          </w:p>
        </w:tc>
        <w:tc>
          <w:tcPr>
            <w:tcW w:w="2860" w:type="dxa"/>
            <w:tcBorders>
              <w:top w:val="nil"/>
              <w:left w:val="nil"/>
              <w:bottom w:val="single" w:sz="4" w:space="0" w:color="auto"/>
              <w:right w:val="single" w:sz="4" w:space="0" w:color="auto"/>
            </w:tcBorders>
            <w:shd w:val="clear" w:color="auto" w:fill="auto"/>
            <w:noWrap/>
            <w:vAlign w:val="center"/>
            <w:hideMark/>
          </w:tcPr>
          <w:p w14:paraId="16DC7123" w14:textId="77777777" w:rsidR="0015168B" w:rsidRPr="00836BD6" w:rsidRDefault="0015168B" w:rsidP="00836BD6">
            <w:pPr>
              <w:jc w:val="center"/>
              <w:rPr>
                <w:color w:val="000000"/>
                <w:sz w:val="28"/>
                <w:szCs w:val="28"/>
                <w:lang w:eastAsia="ru-RU"/>
              </w:rPr>
            </w:pPr>
            <w:r w:rsidRPr="00836BD6">
              <w:rPr>
                <w:color w:val="000000"/>
                <w:sz w:val="28"/>
                <w:szCs w:val="28"/>
                <w:lang w:eastAsia="ru-RU"/>
              </w:rPr>
              <w:t>2</w:t>
            </w:r>
          </w:p>
        </w:tc>
        <w:tc>
          <w:tcPr>
            <w:tcW w:w="2381" w:type="dxa"/>
            <w:tcBorders>
              <w:top w:val="nil"/>
              <w:left w:val="nil"/>
              <w:bottom w:val="single" w:sz="4" w:space="0" w:color="auto"/>
              <w:right w:val="single" w:sz="4" w:space="0" w:color="auto"/>
            </w:tcBorders>
            <w:shd w:val="clear" w:color="auto" w:fill="auto"/>
            <w:noWrap/>
            <w:vAlign w:val="center"/>
            <w:hideMark/>
          </w:tcPr>
          <w:p w14:paraId="21ED09C2" w14:textId="13331CFB" w:rsidR="0015168B" w:rsidRPr="00836BD6" w:rsidRDefault="0015168B" w:rsidP="00836BD6">
            <w:pPr>
              <w:jc w:val="center"/>
              <w:rPr>
                <w:color w:val="000000"/>
                <w:sz w:val="28"/>
                <w:szCs w:val="28"/>
                <w:lang w:eastAsia="ru-RU"/>
              </w:rPr>
            </w:pPr>
            <w:r w:rsidRPr="00836BD6">
              <w:rPr>
                <w:color w:val="000000"/>
                <w:sz w:val="28"/>
                <w:szCs w:val="28"/>
                <w:lang w:eastAsia="ru-RU"/>
              </w:rPr>
              <w:t>108</w:t>
            </w:r>
            <w:r w:rsidR="009C1155" w:rsidRPr="00836BD6">
              <w:rPr>
                <w:color w:val="000000"/>
                <w:sz w:val="28"/>
                <w:szCs w:val="28"/>
                <w:lang w:val="en-US" w:eastAsia="ru-RU"/>
              </w:rPr>
              <w:t>8</w:t>
            </w:r>
            <w:r w:rsidRPr="00836BD6">
              <w:rPr>
                <w:color w:val="000000"/>
                <w:sz w:val="28"/>
                <w:szCs w:val="28"/>
                <w:lang w:eastAsia="ru-RU"/>
              </w:rPr>
              <w:t>х17</w:t>
            </w:r>
            <w:r w:rsidR="009C1155" w:rsidRPr="00836BD6">
              <w:rPr>
                <w:color w:val="000000"/>
                <w:sz w:val="28"/>
                <w:szCs w:val="28"/>
                <w:lang w:val="en-US" w:eastAsia="ru-RU"/>
              </w:rPr>
              <w:t>0</w:t>
            </w:r>
            <w:r w:rsidRPr="00836BD6">
              <w:rPr>
                <w:color w:val="000000"/>
                <w:sz w:val="28"/>
                <w:szCs w:val="28"/>
                <w:lang w:eastAsia="ru-RU"/>
              </w:rPr>
              <w:t>х</w:t>
            </w:r>
            <w:r w:rsidR="009C1155" w:rsidRPr="00836BD6">
              <w:rPr>
                <w:color w:val="000000"/>
                <w:sz w:val="28"/>
                <w:szCs w:val="28"/>
                <w:lang w:val="en-US" w:eastAsia="ru-RU"/>
              </w:rPr>
              <w:t>8</w:t>
            </w:r>
            <w:r w:rsidRPr="00836BD6">
              <w:rPr>
                <w:color w:val="000000"/>
                <w:sz w:val="28"/>
                <w:szCs w:val="28"/>
                <w:lang w:eastAsia="ru-RU"/>
              </w:rPr>
              <w:t xml:space="preserve">5 </w:t>
            </w:r>
          </w:p>
        </w:tc>
      </w:tr>
      <w:tr w:rsidR="0015168B" w:rsidRPr="00836BD6" w14:paraId="15CD0B2E" w14:textId="77777777" w:rsidTr="00836BD6">
        <w:trPr>
          <w:trHeight w:val="240"/>
        </w:trPr>
        <w:tc>
          <w:tcPr>
            <w:tcW w:w="4300" w:type="dxa"/>
            <w:tcBorders>
              <w:top w:val="nil"/>
              <w:left w:val="single" w:sz="4" w:space="0" w:color="auto"/>
              <w:bottom w:val="single" w:sz="4" w:space="0" w:color="auto"/>
              <w:right w:val="single" w:sz="4" w:space="0" w:color="auto"/>
            </w:tcBorders>
            <w:shd w:val="clear" w:color="auto" w:fill="auto"/>
            <w:vAlign w:val="bottom"/>
            <w:hideMark/>
          </w:tcPr>
          <w:p w14:paraId="08A769EF" w14:textId="77777777" w:rsidR="0015168B" w:rsidRPr="00836BD6" w:rsidRDefault="0015168B" w:rsidP="00836BD6">
            <w:pPr>
              <w:rPr>
                <w:color w:val="000000"/>
                <w:sz w:val="28"/>
                <w:szCs w:val="28"/>
                <w:lang w:eastAsia="ru-RU"/>
              </w:rPr>
            </w:pPr>
            <w:r w:rsidRPr="00836BD6">
              <w:rPr>
                <w:color w:val="000000"/>
                <w:sz w:val="28"/>
                <w:szCs w:val="28"/>
                <w:lang w:eastAsia="ru-RU"/>
              </w:rPr>
              <w:t xml:space="preserve">Брус </w:t>
            </w:r>
            <w:proofErr w:type="spellStart"/>
            <w:r w:rsidRPr="00836BD6">
              <w:rPr>
                <w:color w:val="000000"/>
                <w:sz w:val="28"/>
                <w:szCs w:val="28"/>
                <w:lang w:eastAsia="ru-RU"/>
              </w:rPr>
              <w:t>металлорезиновый</w:t>
            </w:r>
            <w:proofErr w:type="spellEnd"/>
            <w:r w:rsidRPr="00836BD6">
              <w:rPr>
                <w:color w:val="000000"/>
                <w:sz w:val="28"/>
                <w:szCs w:val="28"/>
                <w:lang w:eastAsia="ru-RU"/>
              </w:rPr>
              <w:t xml:space="preserve"> наружный правый</w:t>
            </w:r>
          </w:p>
        </w:tc>
        <w:tc>
          <w:tcPr>
            <w:tcW w:w="2860" w:type="dxa"/>
            <w:tcBorders>
              <w:top w:val="nil"/>
              <w:left w:val="nil"/>
              <w:bottom w:val="single" w:sz="4" w:space="0" w:color="auto"/>
              <w:right w:val="single" w:sz="4" w:space="0" w:color="auto"/>
            </w:tcBorders>
            <w:shd w:val="clear" w:color="auto" w:fill="auto"/>
            <w:vAlign w:val="center"/>
            <w:hideMark/>
          </w:tcPr>
          <w:p w14:paraId="1997AC26" w14:textId="77777777" w:rsidR="0015168B" w:rsidRPr="00836BD6" w:rsidRDefault="0015168B" w:rsidP="00836BD6">
            <w:pPr>
              <w:jc w:val="center"/>
              <w:rPr>
                <w:color w:val="000000"/>
                <w:sz w:val="28"/>
                <w:szCs w:val="28"/>
                <w:lang w:eastAsia="ru-RU"/>
              </w:rPr>
            </w:pPr>
            <w:r w:rsidRPr="00836BD6">
              <w:rPr>
                <w:color w:val="000000"/>
                <w:sz w:val="28"/>
                <w:szCs w:val="28"/>
                <w:lang w:eastAsia="ru-RU"/>
              </w:rPr>
              <w:t>2</w:t>
            </w:r>
          </w:p>
        </w:tc>
        <w:tc>
          <w:tcPr>
            <w:tcW w:w="2381" w:type="dxa"/>
            <w:tcBorders>
              <w:top w:val="nil"/>
              <w:left w:val="nil"/>
              <w:bottom w:val="single" w:sz="4" w:space="0" w:color="auto"/>
              <w:right w:val="single" w:sz="4" w:space="0" w:color="auto"/>
            </w:tcBorders>
            <w:shd w:val="clear" w:color="auto" w:fill="auto"/>
            <w:vAlign w:val="center"/>
            <w:hideMark/>
          </w:tcPr>
          <w:p w14:paraId="6AB3FBBA" w14:textId="44548E76" w:rsidR="0015168B" w:rsidRPr="00836BD6" w:rsidRDefault="0015168B" w:rsidP="00836BD6">
            <w:pPr>
              <w:jc w:val="center"/>
              <w:rPr>
                <w:color w:val="000000"/>
                <w:sz w:val="28"/>
                <w:szCs w:val="28"/>
                <w:lang w:eastAsia="ru-RU"/>
              </w:rPr>
            </w:pPr>
            <w:r w:rsidRPr="00836BD6">
              <w:rPr>
                <w:color w:val="000000"/>
                <w:sz w:val="28"/>
                <w:szCs w:val="28"/>
                <w:lang w:eastAsia="ru-RU"/>
              </w:rPr>
              <w:t>108</w:t>
            </w:r>
            <w:r w:rsidR="009C1155" w:rsidRPr="00836BD6">
              <w:rPr>
                <w:color w:val="000000"/>
                <w:sz w:val="28"/>
                <w:szCs w:val="28"/>
                <w:lang w:val="en-US" w:eastAsia="ru-RU"/>
              </w:rPr>
              <w:t>8</w:t>
            </w:r>
            <w:r w:rsidRPr="00836BD6">
              <w:rPr>
                <w:color w:val="000000"/>
                <w:sz w:val="28"/>
                <w:szCs w:val="28"/>
                <w:lang w:eastAsia="ru-RU"/>
              </w:rPr>
              <w:t>х17</w:t>
            </w:r>
            <w:r w:rsidR="009C1155" w:rsidRPr="00836BD6">
              <w:rPr>
                <w:color w:val="000000"/>
                <w:sz w:val="28"/>
                <w:szCs w:val="28"/>
                <w:lang w:val="en-US" w:eastAsia="ru-RU"/>
              </w:rPr>
              <w:t>0</w:t>
            </w:r>
            <w:r w:rsidRPr="00836BD6">
              <w:rPr>
                <w:color w:val="000000"/>
                <w:sz w:val="28"/>
                <w:szCs w:val="28"/>
                <w:lang w:eastAsia="ru-RU"/>
              </w:rPr>
              <w:t>х</w:t>
            </w:r>
            <w:r w:rsidR="009C1155" w:rsidRPr="00836BD6">
              <w:rPr>
                <w:color w:val="000000"/>
                <w:sz w:val="28"/>
                <w:szCs w:val="28"/>
                <w:lang w:val="en-US" w:eastAsia="ru-RU"/>
              </w:rPr>
              <w:t>8</w:t>
            </w:r>
            <w:r w:rsidRPr="00836BD6">
              <w:rPr>
                <w:color w:val="000000"/>
                <w:sz w:val="28"/>
                <w:szCs w:val="28"/>
                <w:lang w:eastAsia="ru-RU"/>
              </w:rPr>
              <w:t>5</w:t>
            </w:r>
          </w:p>
        </w:tc>
      </w:tr>
      <w:tr w:rsidR="0015168B" w:rsidRPr="00836BD6" w14:paraId="7B498680" w14:textId="77777777" w:rsidTr="00836BD6">
        <w:trPr>
          <w:trHeight w:val="240"/>
        </w:trPr>
        <w:tc>
          <w:tcPr>
            <w:tcW w:w="4300" w:type="dxa"/>
            <w:tcBorders>
              <w:top w:val="nil"/>
              <w:left w:val="single" w:sz="4" w:space="0" w:color="auto"/>
              <w:bottom w:val="single" w:sz="4" w:space="0" w:color="auto"/>
              <w:right w:val="single" w:sz="4" w:space="0" w:color="auto"/>
            </w:tcBorders>
            <w:shd w:val="clear" w:color="auto" w:fill="auto"/>
            <w:vAlign w:val="bottom"/>
            <w:hideMark/>
          </w:tcPr>
          <w:p w14:paraId="763299CE" w14:textId="77777777" w:rsidR="0015168B" w:rsidRPr="00836BD6" w:rsidRDefault="0015168B" w:rsidP="00836BD6">
            <w:pPr>
              <w:rPr>
                <w:color w:val="000000"/>
                <w:sz w:val="28"/>
                <w:szCs w:val="28"/>
                <w:lang w:eastAsia="ru-RU"/>
              </w:rPr>
            </w:pPr>
            <w:r w:rsidRPr="00836BD6">
              <w:rPr>
                <w:color w:val="000000"/>
                <w:sz w:val="28"/>
                <w:szCs w:val="28"/>
                <w:lang w:eastAsia="ru-RU"/>
              </w:rPr>
              <w:t>Рельсовая вкладка</w:t>
            </w:r>
          </w:p>
        </w:tc>
        <w:tc>
          <w:tcPr>
            <w:tcW w:w="2860" w:type="dxa"/>
            <w:tcBorders>
              <w:top w:val="nil"/>
              <w:left w:val="nil"/>
              <w:bottom w:val="single" w:sz="4" w:space="0" w:color="auto"/>
              <w:right w:val="single" w:sz="4" w:space="0" w:color="auto"/>
            </w:tcBorders>
            <w:shd w:val="clear" w:color="auto" w:fill="auto"/>
            <w:vAlign w:val="center"/>
            <w:hideMark/>
          </w:tcPr>
          <w:p w14:paraId="0E437996" w14:textId="77777777" w:rsidR="0015168B" w:rsidRPr="00836BD6" w:rsidRDefault="0015168B" w:rsidP="00836BD6">
            <w:pPr>
              <w:jc w:val="center"/>
              <w:rPr>
                <w:color w:val="000000"/>
                <w:sz w:val="28"/>
                <w:szCs w:val="28"/>
                <w:lang w:eastAsia="ru-RU"/>
              </w:rPr>
            </w:pPr>
            <w:r w:rsidRPr="00836BD6">
              <w:rPr>
                <w:color w:val="000000"/>
                <w:sz w:val="28"/>
                <w:szCs w:val="28"/>
                <w:lang w:eastAsia="ru-RU"/>
              </w:rPr>
              <w:t>2</w:t>
            </w:r>
          </w:p>
        </w:tc>
        <w:tc>
          <w:tcPr>
            <w:tcW w:w="2381" w:type="dxa"/>
            <w:tcBorders>
              <w:top w:val="nil"/>
              <w:left w:val="nil"/>
              <w:bottom w:val="single" w:sz="4" w:space="0" w:color="auto"/>
              <w:right w:val="single" w:sz="4" w:space="0" w:color="auto"/>
            </w:tcBorders>
            <w:shd w:val="clear" w:color="auto" w:fill="auto"/>
            <w:vAlign w:val="center"/>
            <w:hideMark/>
          </w:tcPr>
          <w:p w14:paraId="4D9C2BCF" w14:textId="02699A46" w:rsidR="0015168B" w:rsidRPr="00836BD6" w:rsidRDefault="0015168B" w:rsidP="00836BD6">
            <w:pPr>
              <w:jc w:val="center"/>
              <w:rPr>
                <w:color w:val="000000"/>
                <w:sz w:val="28"/>
                <w:szCs w:val="28"/>
                <w:lang w:eastAsia="ru-RU"/>
              </w:rPr>
            </w:pPr>
            <w:r w:rsidRPr="00836BD6">
              <w:rPr>
                <w:color w:val="000000"/>
                <w:sz w:val="28"/>
                <w:szCs w:val="28"/>
                <w:lang w:eastAsia="ru-RU"/>
              </w:rPr>
              <w:t>2176х12</w:t>
            </w:r>
            <w:r w:rsidR="009C1155" w:rsidRPr="00836BD6">
              <w:rPr>
                <w:color w:val="000000"/>
                <w:sz w:val="28"/>
                <w:szCs w:val="28"/>
                <w:lang w:val="en-US" w:eastAsia="ru-RU"/>
              </w:rPr>
              <w:t>0</w:t>
            </w:r>
            <w:r w:rsidRPr="00836BD6">
              <w:rPr>
                <w:color w:val="000000"/>
                <w:sz w:val="28"/>
                <w:szCs w:val="28"/>
                <w:lang w:eastAsia="ru-RU"/>
              </w:rPr>
              <w:t>х</w:t>
            </w:r>
            <w:r w:rsidR="009C1155" w:rsidRPr="00836BD6">
              <w:rPr>
                <w:color w:val="000000"/>
                <w:sz w:val="28"/>
                <w:szCs w:val="28"/>
                <w:lang w:val="en-US" w:eastAsia="ru-RU"/>
              </w:rPr>
              <w:t>15</w:t>
            </w:r>
          </w:p>
        </w:tc>
      </w:tr>
      <w:tr w:rsidR="0015168B" w:rsidRPr="00836BD6" w14:paraId="6A8FB572" w14:textId="77777777" w:rsidTr="00836BD6">
        <w:trPr>
          <w:trHeight w:val="24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4EB9E8B1" w14:textId="77777777" w:rsidR="0015168B" w:rsidRPr="00836BD6" w:rsidRDefault="0015168B" w:rsidP="00836BD6">
            <w:pPr>
              <w:rPr>
                <w:color w:val="000000"/>
                <w:sz w:val="28"/>
                <w:szCs w:val="28"/>
                <w:lang w:eastAsia="ru-RU"/>
              </w:rPr>
            </w:pPr>
            <w:r w:rsidRPr="00836BD6">
              <w:rPr>
                <w:color w:val="000000"/>
                <w:sz w:val="28"/>
                <w:szCs w:val="28"/>
                <w:lang w:eastAsia="ru-RU"/>
              </w:rPr>
              <w:t>Скоба соединительная</w:t>
            </w:r>
          </w:p>
        </w:tc>
        <w:tc>
          <w:tcPr>
            <w:tcW w:w="2860" w:type="dxa"/>
            <w:tcBorders>
              <w:top w:val="nil"/>
              <w:left w:val="nil"/>
              <w:bottom w:val="single" w:sz="4" w:space="0" w:color="auto"/>
              <w:right w:val="single" w:sz="4" w:space="0" w:color="auto"/>
            </w:tcBorders>
            <w:shd w:val="clear" w:color="auto" w:fill="auto"/>
            <w:noWrap/>
            <w:vAlign w:val="center"/>
            <w:hideMark/>
          </w:tcPr>
          <w:p w14:paraId="4D20A272" w14:textId="77777777" w:rsidR="0015168B" w:rsidRPr="00836BD6" w:rsidRDefault="0015168B" w:rsidP="00836BD6">
            <w:pPr>
              <w:jc w:val="center"/>
              <w:rPr>
                <w:color w:val="000000"/>
                <w:sz w:val="28"/>
                <w:szCs w:val="28"/>
                <w:lang w:eastAsia="ru-RU"/>
              </w:rPr>
            </w:pPr>
            <w:r w:rsidRPr="00836BD6">
              <w:rPr>
                <w:color w:val="000000"/>
                <w:sz w:val="28"/>
                <w:szCs w:val="28"/>
                <w:lang w:eastAsia="ru-RU"/>
              </w:rPr>
              <w:t>4</w:t>
            </w:r>
          </w:p>
        </w:tc>
        <w:tc>
          <w:tcPr>
            <w:tcW w:w="2381" w:type="dxa"/>
            <w:tcBorders>
              <w:top w:val="nil"/>
              <w:left w:val="nil"/>
              <w:bottom w:val="single" w:sz="4" w:space="0" w:color="auto"/>
              <w:right w:val="single" w:sz="4" w:space="0" w:color="auto"/>
            </w:tcBorders>
            <w:shd w:val="clear" w:color="auto" w:fill="auto"/>
            <w:noWrap/>
            <w:vAlign w:val="center"/>
            <w:hideMark/>
          </w:tcPr>
          <w:p w14:paraId="7804C893" w14:textId="431FC85A" w:rsidR="0015168B" w:rsidRPr="00836BD6" w:rsidRDefault="0015168B" w:rsidP="00836BD6">
            <w:pPr>
              <w:jc w:val="center"/>
              <w:rPr>
                <w:color w:val="000000"/>
                <w:sz w:val="28"/>
                <w:szCs w:val="28"/>
                <w:lang w:eastAsia="ru-RU"/>
              </w:rPr>
            </w:pPr>
            <w:r w:rsidRPr="00836BD6">
              <w:rPr>
                <w:color w:val="000000"/>
                <w:sz w:val="28"/>
                <w:szCs w:val="28"/>
                <w:lang w:eastAsia="ru-RU"/>
              </w:rPr>
              <w:t>2</w:t>
            </w:r>
            <w:r w:rsidR="009C1155" w:rsidRPr="00836BD6">
              <w:rPr>
                <w:color w:val="000000"/>
                <w:sz w:val="28"/>
                <w:szCs w:val="28"/>
                <w:lang w:val="en-US" w:eastAsia="ru-RU"/>
              </w:rPr>
              <w:t>8</w:t>
            </w:r>
            <w:r w:rsidRPr="00836BD6">
              <w:rPr>
                <w:color w:val="000000"/>
                <w:sz w:val="28"/>
                <w:szCs w:val="28"/>
                <w:lang w:eastAsia="ru-RU"/>
              </w:rPr>
              <w:t>0х</w:t>
            </w:r>
            <w:r w:rsidR="009C1155" w:rsidRPr="00836BD6">
              <w:rPr>
                <w:color w:val="000000"/>
                <w:sz w:val="28"/>
                <w:szCs w:val="28"/>
                <w:lang w:val="en-US" w:eastAsia="ru-RU"/>
              </w:rPr>
              <w:t>165</w:t>
            </w:r>
            <w:r w:rsidRPr="00836BD6">
              <w:rPr>
                <w:color w:val="000000"/>
                <w:sz w:val="28"/>
                <w:szCs w:val="28"/>
                <w:lang w:eastAsia="ru-RU"/>
              </w:rPr>
              <w:t>х</w:t>
            </w:r>
            <w:r w:rsidR="009C1155" w:rsidRPr="00836BD6">
              <w:rPr>
                <w:color w:val="000000"/>
                <w:sz w:val="28"/>
                <w:szCs w:val="28"/>
                <w:lang w:val="en-US" w:eastAsia="ru-RU"/>
              </w:rPr>
              <w:t>8</w:t>
            </w:r>
            <w:r w:rsidRPr="00836BD6">
              <w:rPr>
                <w:color w:val="000000"/>
                <w:sz w:val="28"/>
                <w:szCs w:val="28"/>
                <w:lang w:eastAsia="ru-RU"/>
              </w:rPr>
              <w:t>0</w:t>
            </w:r>
          </w:p>
        </w:tc>
      </w:tr>
      <w:tr w:rsidR="0015168B" w:rsidRPr="00836BD6" w14:paraId="4077F83A" w14:textId="77777777" w:rsidTr="00836BD6">
        <w:trPr>
          <w:trHeight w:val="24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2630D4F8" w14:textId="77777777" w:rsidR="0015168B" w:rsidRPr="00836BD6" w:rsidRDefault="0015168B" w:rsidP="00836BD6">
            <w:pPr>
              <w:rPr>
                <w:color w:val="000000"/>
                <w:sz w:val="28"/>
                <w:szCs w:val="28"/>
                <w:lang w:eastAsia="ru-RU"/>
              </w:rPr>
            </w:pPr>
            <w:r w:rsidRPr="00836BD6">
              <w:rPr>
                <w:color w:val="000000"/>
                <w:sz w:val="28"/>
                <w:szCs w:val="28"/>
                <w:lang w:eastAsia="ru-RU"/>
              </w:rPr>
              <w:t xml:space="preserve">Стяжка </w:t>
            </w:r>
          </w:p>
        </w:tc>
        <w:tc>
          <w:tcPr>
            <w:tcW w:w="2860" w:type="dxa"/>
            <w:tcBorders>
              <w:top w:val="nil"/>
              <w:left w:val="nil"/>
              <w:bottom w:val="single" w:sz="4" w:space="0" w:color="auto"/>
              <w:right w:val="single" w:sz="4" w:space="0" w:color="auto"/>
            </w:tcBorders>
            <w:shd w:val="clear" w:color="auto" w:fill="auto"/>
            <w:noWrap/>
            <w:vAlign w:val="center"/>
            <w:hideMark/>
          </w:tcPr>
          <w:p w14:paraId="3A66FFEB" w14:textId="77777777" w:rsidR="0015168B" w:rsidRPr="00836BD6" w:rsidRDefault="0015168B" w:rsidP="00836BD6">
            <w:pPr>
              <w:jc w:val="center"/>
              <w:rPr>
                <w:color w:val="000000"/>
                <w:sz w:val="28"/>
                <w:szCs w:val="28"/>
                <w:lang w:eastAsia="ru-RU"/>
              </w:rPr>
            </w:pPr>
            <w:r w:rsidRPr="00836BD6">
              <w:rPr>
                <w:color w:val="000000"/>
                <w:sz w:val="28"/>
                <w:szCs w:val="28"/>
                <w:lang w:eastAsia="ru-RU"/>
              </w:rPr>
              <w:t>4</w:t>
            </w:r>
          </w:p>
        </w:tc>
        <w:tc>
          <w:tcPr>
            <w:tcW w:w="2381" w:type="dxa"/>
            <w:tcBorders>
              <w:top w:val="nil"/>
              <w:left w:val="nil"/>
              <w:bottom w:val="single" w:sz="4" w:space="0" w:color="auto"/>
              <w:right w:val="single" w:sz="4" w:space="0" w:color="auto"/>
            </w:tcBorders>
            <w:shd w:val="clear" w:color="auto" w:fill="auto"/>
            <w:noWrap/>
            <w:vAlign w:val="center"/>
            <w:hideMark/>
          </w:tcPr>
          <w:p w14:paraId="1C749B56" w14:textId="405490F5" w:rsidR="0015168B" w:rsidRPr="00836BD6" w:rsidRDefault="009C1155" w:rsidP="00836BD6">
            <w:pPr>
              <w:jc w:val="center"/>
              <w:rPr>
                <w:color w:val="000000"/>
                <w:sz w:val="28"/>
                <w:szCs w:val="28"/>
                <w:lang w:eastAsia="ru-RU"/>
              </w:rPr>
            </w:pPr>
            <w:r w:rsidRPr="00836BD6">
              <w:rPr>
                <w:color w:val="000000"/>
                <w:sz w:val="28"/>
                <w:szCs w:val="28"/>
                <w:lang w:val="en-US" w:eastAsia="ru-RU"/>
              </w:rPr>
              <w:t>270</w:t>
            </w:r>
            <w:r w:rsidR="0015168B" w:rsidRPr="00836BD6">
              <w:rPr>
                <w:color w:val="000000"/>
                <w:sz w:val="28"/>
                <w:szCs w:val="28"/>
                <w:lang w:eastAsia="ru-RU"/>
              </w:rPr>
              <w:t>х50х</w:t>
            </w:r>
            <w:r w:rsidRPr="00836BD6">
              <w:rPr>
                <w:color w:val="000000"/>
                <w:sz w:val="28"/>
                <w:szCs w:val="28"/>
                <w:lang w:val="en-US" w:eastAsia="ru-RU"/>
              </w:rPr>
              <w:t>5</w:t>
            </w:r>
          </w:p>
        </w:tc>
      </w:tr>
      <w:tr w:rsidR="0015168B" w:rsidRPr="00836BD6" w14:paraId="37D3AE0F" w14:textId="77777777" w:rsidTr="00836BD6">
        <w:trPr>
          <w:trHeight w:val="24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557A9592" w14:textId="10C49A23" w:rsidR="0015168B" w:rsidRPr="00836BD6" w:rsidRDefault="0015168B" w:rsidP="00836BD6">
            <w:pPr>
              <w:rPr>
                <w:color w:val="000000"/>
                <w:sz w:val="28"/>
                <w:szCs w:val="28"/>
                <w:lang w:eastAsia="ru-RU"/>
              </w:rPr>
            </w:pPr>
            <w:r w:rsidRPr="00836BD6">
              <w:rPr>
                <w:color w:val="000000"/>
                <w:sz w:val="28"/>
                <w:szCs w:val="28"/>
                <w:lang w:eastAsia="ru-RU"/>
              </w:rPr>
              <w:t>Болт 24*</w:t>
            </w:r>
            <w:r w:rsidR="00EF3FF3" w:rsidRPr="00836BD6">
              <w:rPr>
                <w:color w:val="000000"/>
                <w:sz w:val="28"/>
                <w:szCs w:val="28"/>
                <w:lang w:eastAsia="ru-RU"/>
              </w:rPr>
              <w:t>5</w:t>
            </w:r>
            <w:r w:rsidRPr="00836BD6">
              <w:rPr>
                <w:color w:val="000000"/>
                <w:sz w:val="28"/>
                <w:szCs w:val="28"/>
                <w:lang w:eastAsia="ru-RU"/>
              </w:rPr>
              <w:t>0</w:t>
            </w:r>
          </w:p>
        </w:tc>
        <w:tc>
          <w:tcPr>
            <w:tcW w:w="2860" w:type="dxa"/>
            <w:tcBorders>
              <w:top w:val="nil"/>
              <w:left w:val="nil"/>
              <w:bottom w:val="single" w:sz="4" w:space="0" w:color="auto"/>
              <w:right w:val="single" w:sz="4" w:space="0" w:color="auto"/>
            </w:tcBorders>
            <w:shd w:val="clear" w:color="auto" w:fill="auto"/>
            <w:noWrap/>
            <w:vAlign w:val="center"/>
            <w:hideMark/>
          </w:tcPr>
          <w:p w14:paraId="5AC8ED56" w14:textId="77777777" w:rsidR="0015168B" w:rsidRPr="00836BD6" w:rsidRDefault="0015168B" w:rsidP="00836BD6">
            <w:pPr>
              <w:jc w:val="center"/>
              <w:rPr>
                <w:color w:val="000000"/>
                <w:sz w:val="28"/>
                <w:szCs w:val="28"/>
                <w:lang w:eastAsia="ru-RU"/>
              </w:rPr>
            </w:pPr>
            <w:r w:rsidRPr="00836BD6">
              <w:rPr>
                <w:color w:val="000000"/>
                <w:sz w:val="28"/>
                <w:szCs w:val="28"/>
                <w:lang w:eastAsia="ru-RU"/>
              </w:rPr>
              <w:t>8</w:t>
            </w:r>
          </w:p>
        </w:tc>
        <w:tc>
          <w:tcPr>
            <w:tcW w:w="2381" w:type="dxa"/>
            <w:tcBorders>
              <w:top w:val="nil"/>
              <w:left w:val="nil"/>
              <w:bottom w:val="single" w:sz="4" w:space="0" w:color="auto"/>
              <w:right w:val="single" w:sz="4" w:space="0" w:color="auto"/>
            </w:tcBorders>
            <w:shd w:val="clear" w:color="auto" w:fill="auto"/>
            <w:noWrap/>
            <w:vAlign w:val="center"/>
            <w:hideMark/>
          </w:tcPr>
          <w:p w14:paraId="6945DA46" w14:textId="77777777" w:rsidR="0015168B" w:rsidRPr="00836BD6" w:rsidRDefault="0015168B" w:rsidP="00836BD6">
            <w:pPr>
              <w:jc w:val="center"/>
              <w:rPr>
                <w:color w:val="000000"/>
                <w:sz w:val="28"/>
                <w:szCs w:val="28"/>
                <w:lang w:eastAsia="ru-RU"/>
              </w:rPr>
            </w:pPr>
            <w:r w:rsidRPr="00836BD6">
              <w:rPr>
                <w:color w:val="000000"/>
                <w:sz w:val="28"/>
                <w:szCs w:val="28"/>
                <w:lang w:eastAsia="ru-RU"/>
              </w:rPr>
              <w:t> </w:t>
            </w:r>
          </w:p>
        </w:tc>
      </w:tr>
      <w:tr w:rsidR="0015168B" w:rsidRPr="00836BD6" w14:paraId="1BCB5D5E" w14:textId="77777777" w:rsidTr="00836BD6">
        <w:trPr>
          <w:trHeight w:val="240"/>
        </w:trPr>
        <w:tc>
          <w:tcPr>
            <w:tcW w:w="954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EC94E3D" w14:textId="77777777" w:rsidR="0015168B" w:rsidRPr="00836BD6" w:rsidRDefault="0015168B" w:rsidP="00836BD6">
            <w:pPr>
              <w:jc w:val="center"/>
              <w:rPr>
                <w:color w:val="000000"/>
                <w:sz w:val="28"/>
                <w:szCs w:val="28"/>
                <w:lang w:eastAsia="ru-RU"/>
              </w:rPr>
            </w:pPr>
            <w:r w:rsidRPr="00836BD6">
              <w:rPr>
                <w:color w:val="000000"/>
                <w:sz w:val="28"/>
                <w:szCs w:val="28"/>
                <w:lang w:eastAsia="ru-RU"/>
              </w:rPr>
              <w:t> </w:t>
            </w:r>
          </w:p>
        </w:tc>
      </w:tr>
      <w:tr w:rsidR="0015168B" w:rsidRPr="00836BD6" w14:paraId="130908F3" w14:textId="77777777" w:rsidTr="00836BD6">
        <w:trPr>
          <w:trHeight w:val="24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63C9A581" w14:textId="77777777" w:rsidR="0015168B" w:rsidRPr="00836BD6" w:rsidRDefault="0015168B" w:rsidP="00836BD6">
            <w:pPr>
              <w:rPr>
                <w:color w:val="000000"/>
                <w:sz w:val="28"/>
                <w:szCs w:val="28"/>
                <w:lang w:eastAsia="ru-RU"/>
              </w:rPr>
            </w:pPr>
            <w:r w:rsidRPr="00836BD6">
              <w:rPr>
                <w:color w:val="000000"/>
                <w:sz w:val="28"/>
                <w:szCs w:val="28"/>
                <w:lang w:eastAsia="ru-RU"/>
              </w:rPr>
              <w:t>Вес комплекта с эпюрой 1840</w:t>
            </w:r>
          </w:p>
        </w:tc>
        <w:tc>
          <w:tcPr>
            <w:tcW w:w="524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9DF3535" w14:textId="77777777" w:rsidR="0015168B" w:rsidRPr="00836BD6" w:rsidRDefault="0015168B" w:rsidP="00836BD6">
            <w:pPr>
              <w:jc w:val="center"/>
              <w:rPr>
                <w:color w:val="000000"/>
                <w:sz w:val="28"/>
                <w:szCs w:val="28"/>
                <w:lang w:eastAsia="ru-RU"/>
              </w:rPr>
            </w:pPr>
            <w:r w:rsidRPr="00836BD6">
              <w:rPr>
                <w:color w:val="000000"/>
                <w:sz w:val="28"/>
                <w:szCs w:val="28"/>
                <w:lang w:eastAsia="ru-RU"/>
              </w:rPr>
              <w:t>3930 кг</w:t>
            </w:r>
          </w:p>
        </w:tc>
      </w:tr>
    </w:tbl>
    <w:p w14:paraId="5CA90BD2" w14:textId="77777777" w:rsidR="0015168B" w:rsidRPr="00836BD6" w:rsidRDefault="0015168B" w:rsidP="00836BD6">
      <w:pPr>
        <w:widowControl w:val="0"/>
        <w:tabs>
          <w:tab w:val="left" w:pos="0"/>
        </w:tabs>
        <w:autoSpaceDE w:val="0"/>
        <w:autoSpaceDN w:val="0"/>
        <w:adjustRightInd w:val="0"/>
        <w:ind w:firstLine="426"/>
        <w:jc w:val="both"/>
        <w:rPr>
          <w:sz w:val="28"/>
          <w:szCs w:val="28"/>
        </w:rPr>
      </w:pPr>
    </w:p>
    <w:tbl>
      <w:tblPr>
        <w:tblW w:w="9639" w:type="dxa"/>
        <w:tblInd w:w="93" w:type="dxa"/>
        <w:tblLook w:val="04A0" w:firstRow="1" w:lastRow="0" w:firstColumn="1" w:lastColumn="0" w:noHBand="0" w:noVBand="1"/>
      </w:tblPr>
      <w:tblGrid>
        <w:gridCol w:w="4345"/>
        <w:gridCol w:w="2889"/>
        <w:gridCol w:w="2405"/>
      </w:tblGrid>
      <w:tr w:rsidR="0015168B" w:rsidRPr="00836BD6" w14:paraId="54100F8D" w14:textId="77777777" w:rsidTr="00836BD6">
        <w:trPr>
          <w:trHeight w:val="300"/>
        </w:trPr>
        <w:tc>
          <w:tcPr>
            <w:tcW w:w="9541" w:type="dxa"/>
            <w:gridSpan w:val="3"/>
            <w:tcBorders>
              <w:top w:val="single" w:sz="4" w:space="0" w:color="auto"/>
              <w:left w:val="single" w:sz="4" w:space="0" w:color="auto"/>
              <w:bottom w:val="single" w:sz="4" w:space="0" w:color="auto"/>
              <w:right w:val="single" w:sz="4" w:space="0" w:color="000000"/>
            </w:tcBorders>
            <w:noWrap/>
            <w:vAlign w:val="bottom"/>
            <w:hideMark/>
          </w:tcPr>
          <w:p w14:paraId="5C37644F" w14:textId="77777777" w:rsidR="0015168B" w:rsidRPr="00836BD6" w:rsidRDefault="0015168B" w:rsidP="00836BD6">
            <w:pPr>
              <w:autoSpaceDN w:val="0"/>
              <w:jc w:val="center"/>
              <w:rPr>
                <w:color w:val="000000"/>
                <w:sz w:val="28"/>
                <w:szCs w:val="28"/>
              </w:rPr>
            </w:pPr>
            <w:r w:rsidRPr="00836BD6">
              <w:rPr>
                <w:color w:val="000000"/>
                <w:sz w:val="28"/>
                <w:szCs w:val="28"/>
              </w:rPr>
              <w:t xml:space="preserve">Комплект плиты ПЖДП (2176 мм) эпюра шпал 1840 </w:t>
            </w:r>
            <w:r w:rsidRPr="00836BD6">
              <w:rPr>
                <w:b/>
                <w:bCs/>
                <w:color w:val="000000"/>
                <w:sz w:val="28"/>
                <w:szCs w:val="28"/>
              </w:rPr>
              <w:t>колея 1435 мм</w:t>
            </w:r>
          </w:p>
        </w:tc>
      </w:tr>
      <w:tr w:rsidR="0015168B" w:rsidRPr="00836BD6" w14:paraId="47D7349B" w14:textId="77777777" w:rsidTr="00836BD6">
        <w:trPr>
          <w:trHeight w:val="300"/>
        </w:trPr>
        <w:tc>
          <w:tcPr>
            <w:tcW w:w="4300" w:type="dxa"/>
            <w:tcBorders>
              <w:top w:val="nil"/>
              <w:left w:val="single" w:sz="4" w:space="0" w:color="auto"/>
              <w:bottom w:val="single" w:sz="4" w:space="0" w:color="auto"/>
              <w:right w:val="single" w:sz="4" w:space="0" w:color="auto"/>
            </w:tcBorders>
            <w:noWrap/>
            <w:vAlign w:val="center"/>
            <w:hideMark/>
          </w:tcPr>
          <w:p w14:paraId="073180CC" w14:textId="77777777" w:rsidR="0015168B" w:rsidRPr="00836BD6" w:rsidRDefault="0015168B" w:rsidP="00836BD6">
            <w:pPr>
              <w:autoSpaceDN w:val="0"/>
              <w:jc w:val="center"/>
              <w:rPr>
                <w:color w:val="000000"/>
                <w:sz w:val="28"/>
                <w:szCs w:val="28"/>
              </w:rPr>
            </w:pPr>
            <w:r w:rsidRPr="00836BD6">
              <w:rPr>
                <w:color w:val="000000"/>
                <w:sz w:val="28"/>
                <w:szCs w:val="28"/>
              </w:rPr>
              <w:t>Наименование</w:t>
            </w:r>
          </w:p>
        </w:tc>
        <w:tc>
          <w:tcPr>
            <w:tcW w:w="2860" w:type="dxa"/>
            <w:tcBorders>
              <w:top w:val="nil"/>
              <w:left w:val="nil"/>
              <w:bottom w:val="single" w:sz="4" w:space="0" w:color="auto"/>
              <w:right w:val="single" w:sz="4" w:space="0" w:color="auto"/>
            </w:tcBorders>
            <w:vAlign w:val="center"/>
            <w:hideMark/>
          </w:tcPr>
          <w:p w14:paraId="1126CD28" w14:textId="77777777" w:rsidR="0015168B" w:rsidRPr="00836BD6" w:rsidRDefault="0015168B" w:rsidP="00836BD6">
            <w:pPr>
              <w:autoSpaceDN w:val="0"/>
              <w:jc w:val="center"/>
              <w:rPr>
                <w:color w:val="000000"/>
                <w:sz w:val="28"/>
                <w:szCs w:val="28"/>
              </w:rPr>
            </w:pPr>
            <w:r w:rsidRPr="00836BD6">
              <w:rPr>
                <w:color w:val="000000"/>
                <w:sz w:val="28"/>
                <w:szCs w:val="28"/>
              </w:rPr>
              <w:t>Количество шт. в комплекте</w:t>
            </w:r>
          </w:p>
        </w:tc>
        <w:tc>
          <w:tcPr>
            <w:tcW w:w="2381" w:type="dxa"/>
            <w:tcBorders>
              <w:top w:val="nil"/>
              <w:left w:val="nil"/>
              <w:bottom w:val="single" w:sz="4" w:space="0" w:color="auto"/>
              <w:right w:val="single" w:sz="4" w:space="0" w:color="auto"/>
            </w:tcBorders>
            <w:noWrap/>
            <w:vAlign w:val="center"/>
            <w:hideMark/>
          </w:tcPr>
          <w:p w14:paraId="1899301B" w14:textId="77777777" w:rsidR="0015168B" w:rsidRPr="00836BD6" w:rsidRDefault="0015168B" w:rsidP="00836BD6">
            <w:pPr>
              <w:autoSpaceDN w:val="0"/>
              <w:jc w:val="center"/>
              <w:rPr>
                <w:color w:val="000000"/>
                <w:sz w:val="28"/>
                <w:szCs w:val="28"/>
              </w:rPr>
            </w:pPr>
            <w:r w:rsidRPr="00836BD6">
              <w:rPr>
                <w:color w:val="000000"/>
                <w:sz w:val="28"/>
                <w:szCs w:val="28"/>
              </w:rPr>
              <w:t>Размер в мм (эпюра 1840)</w:t>
            </w:r>
          </w:p>
        </w:tc>
      </w:tr>
      <w:tr w:rsidR="0015168B" w:rsidRPr="00836BD6" w14:paraId="1744037F" w14:textId="77777777" w:rsidTr="00836BD6">
        <w:trPr>
          <w:trHeight w:val="300"/>
        </w:trPr>
        <w:tc>
          <w:tcPr>
            <w:tcW w:w="4300" w:type="dxa"/>
            <w:tcBorders>
              <w:top w:val="nil"/>
              <w:left w:val="single" w:sz="4" w:space="0" w:color="auto"/>
              <w:bottom w:val="single" w:sz="4" w:space="0" w:color="auto"/>
              <w:right w:val="single" w:sz="4" w:space="0" w:color="auto"/>
            </w:tcBorders>
            <w:noWrap/>
            <w:vAlign w:val="bottom"/>
            <w:hideMark/>
          </w:tcPr>
          <w:p w14:paraId="2609EC03" w14:textId="77777777" w:rsidR="0015168B" w:rsidRPr="00836BD6" w:rsidRDefault="0015168B" w:rsidP="00836BD6">
            <w:pPr>
              <w:autoSpaceDN w:val="0"/>
              <w:rPr>
                <w:color w:val="000000"/>
                <w:sz w:val="28"/>
                <w:szCs w:val="28"/>
              </w:rPr>
            </w:pPr>
            <w:r w:rsidRPr="00836BD6">
              <w:rPr>
                <w:color w:val="000000"/>
                <w:sz w:val="28"/>
                <w:szCs w:val="28"/>
              </w:rPr>
              <w:t>Боковая плита ПЖДП 2176</w:t>
            </w:r>
          </w:p>
        </w:tc>
        <w:tc>
          <w:tcPr>
            <w:tcW w:w="2860" w:type="dxa"/>
            <w:tcBorders>
              <w:top w:val="nil"/>
              <w:left w:val="nil"/>
              <w:bottom w:val="single" w:sz="4" w:space="0" w:color="auto"/>
              <w:right w:val="single" w:sz="4" w:space="0" w:color="auto"/>
            </w:tcBorders>
            <w:noWrap/>
            <w:vAlign w:val="center"/>
            <w:hideMark/>
          </w:tcPr>
          <w:p w14:paraId="65AFF06D" w14:textId="77777777" w:rsidR="0015168B" w:rsidRPr="00836BD6" w:rsidRDefault="0015168B" w:rsidP="00836BD6">
            <w:pPr>
              <w:autoSpaceDN w:val="0"/>
              <w:jc w:val="center"/>
              <w:rPr>
                <w:color w:val="000000"/>
                <w:sz w:val="28"/>
                <w:szCs w:val="28"/>
              </w:rPr>
            </w:pPr>
            <w:r w:rsidRPr="00836BD6">
              <w:rPr>
                <w:color w:val="000000"/>
                <w:sz w:val="28"/>
                <w:szCs w:val="28"/>
              </w:rPr>
              <w:t>2</w:t>
            </w:r>
          </w:p>
        </w:tc>
        <w:tc>
          <w:tcPr>
            <w:tcW w:w="2381" w:type="dxa"/>
            <w:tcBorders>
              <w:top w:val="nil"/>
              <w:left w:val="nil"/>
              <w:bottom w:val="single" w:sz="4" w:space="0" w:color="auto"/>
              <w:right w:val="single" w:sz="4" w:space="0" w:color="auto"/>
            </w:tcBorders>
            <w:noWrap/>
            <w:vAlign w:val="center"/>
            <w:hideMark/>
          </w:tcPr>
          <w:p w14:paraId="29A76E6D" w14:textId="77777777" w:rsidR="0015168B" w:rsidRPr="00836BD6" w:rsidRDefault="0015168B" w:rsidP="00836BD6">
            <w:pPr>
              <w:autoSpaceDN w:val="0"/>
              <w:jc w:val="center"/>
              <w:rPr>
                <w:color w:val="000000"/>
                <w:sz w:val="28"/>
                <w:szCs w:val="28"/>
              </w:rPr>
            </w:pPr>
            <w:r w:rsidRPr="00836BD6">
              <w:rPr>
                <w:color w:val="000000"/>
                <w:sz w:val="28"/>
                <w:szCs w:val="28"/>
              </w:rPr>
              <w:t>2176х650х405</w:t>
            </w:r>
          </w:p>
        </w:tc>
      </w:tr>
      <w:tr w:rsidR="0015168B" w:rsidRPr="00836BD6" w14:paraId="3569D4FB" w14:textId="77777777" w:rsidTr="00836BD6">
        <w:trPr>
          <w:trHeight w:val="300"/>
        </w:trPr>
        <w:tc>
          <w:tcPr>
            <w:tcW w:w="4300" w:type="dxa"/>
            <w:tcBorders>
              <w:top w:val="nil"/>
              <w:left w:val="single" w:sz="4" w:space="0" w:color="auto"/>
              <w:bottom w:val="single" w:sz="4" w:space="0" w:color="auto"/>
              <w:right w:val="single" w:sz="4" w:space="0" w:color="auto"/>
            </w:tcBorders>
            <w:noWrap/>
            <w:vAlign w:val="bottom"/>
            <w:hideMark/>
          </w:tcPr>
          <w:p w14:paraId="2746E5F2" w14:textId="77777777" w:rsidR="0015168B" w:rsidRPr="00836BD6" w:rsidRDefault="0015168B" w:rsidP="00836BD6">
            <w:pPr>
              <w:autoSpaceDN w:val="0"/>
              <w:rPr>
                <w:color w:val="000000"/>
                <w:sz w:val="28"/>
                <w:szCs w:val="28"/>
              </w:rPr>
            </w:pPr>
            <w:r w:rsidRPr="00836BD6">
              <w:rPr>
                <w:color w:val="000000"/>
                <w:sz w:val="28"/>
                <w:szCs w:val="28"/>
              </w:rPr>
              <w:t>Центральная плита ПЖДП 2176</w:t>
            </w:r>
          </w:p>
        </w:tc>
        <w:tc>
          <w:tcPr>
            <w:tcW w:w="2860" w:type="dxa"/>
            <w:tcBorders>
              <w:top w:val="nil"/>
              <w:left w:val="nil"/>
              <w:bottom w:val="single" w:sz="4" w:space="0" w:color="auto"/>
              <w:right w:val="single" w:sz="4" w:space="0" w:color="auto"/>
            </w:tcBorders>
            <w:noWrap/>
            <w:vAlign w:val="center"/>
            <w:hideMark/>
          </w:tcPr>
          <w:p w14:paraId="65F04157" w14:textId="77777777" w:rsidR="0015168B" w:rsidRPr="00836BD6" w:rsidRDefault="0015168B" w:rsidP="00836BD6">
            <w:pPr>
              <w:autoSpaceDN w:val="0"/>
              <w:jc w:val="center"/>
              <w:rPr>
                <w:color w:val="000000"/>
                <w:sz w:val="28"/>
                <w:szCs w:val="28"/>
              </w:rPr>
            </w:pPr>
            <w:r w:rsidRPr="00836BD6">
              <w:rPr>
                <w:color w:val="000000"/>
                <w:sz w:val="28"/>
                <w:szCs w:val="28"/>
              </w:rPr>
              <w:t>1</w:t>
            </w:r>
          </w:p>
        </w:tc>
        <w:tc>
          <w:tcPr>
            <w:tcW w:w="2381" w:type="dxa"/>
            <w:tcBorders>
              <w:top w:val="nil"/>
              <w:left w:val="nil"/>
              <w:bottom w:val="single" w:sz="4" w:space="0" w:color="auto"/>
              <w:right w:val="single" w:sz="4" w:space="0" w:color="auto"/>
            </w:tcBorders>
            <w:noWrap/>
            <w:vAlign w:val="center"/>
            <w:hideMark/>
          </w:tcPr>
          <w:p w14:paraId="4D078AEF" w14:textId="77777777" w:rsidR="0015168B" w:rsidRPr="00836BD6" w:rsidRDefault="0015168B" w:rsidP="00836BD6">
            <w:pPr>
              <w:autoSpaceDN w:val="0"/>
              <w:jc w:val="center"/>
              <w:rPr>
                <w:color w:val="000000"/>
                <w:sz w:val="28"/>
                <w:szCs w:val="28"/>
              </w:rPr>
            </w:pPr>
            <w:r w:rsidRPr="00836BD6">
              <w:rPr>
                <w:color w:val="000000"/>
                <w:sz w:val="28"/>
                <w:szCs w:val="28"/>
              </w:rPr>
              <w:t xml:space="preserve">2176х1215х405 </w:t>
            </w:r>
          </w:p>
        </w:tc>
      </w:tr>
      <w:tr w:rsidR="0015168B" w:rsidRPr="00836BD6" w14:paraId="070A2D73" w14:textId="77777777" w:rsidTr="00836BD6">
        <w:trPr>
          <w:trHeight w:val="300"/>
        </w:trPr>
        <w:tc>
          <w:tcPr>
            <w:tcW w:w="4300" w:type="dxa"/>
            <w:tcBorders>
              <w:top w:val="nil"/>
              <w:left w:val="single" w:sz="4" w:space="0" w:color="auto"/>
              <w:bottom w:val="single" w:sz="4" w:space="0" w:color="auto"/>
              <w:right w:val="single" w:sz="4" w:space="0" w:color="auto"/>
            </w:tcBorders>
            <w:vAlign w:val="bottom"/>
            <w:hideMark/>
          </w:tcPr>
          <w:p w14:paraId="381C7913" w14:textId="77777777" w:rsidR="0015168B" w:rsidRPr="00836BD6" w:rsidRDefault="0015168B" w:rsidP="00836BD6">
            <w:pPr>
              <w:autoSpaceDN w:val="0"/>
              <w:rPr>
                <w:color w:val="000000"/>
                <w:sz w:val="28"/>
                <w:szCs w:val="28"/>
              </w:rPr>
            </w:pPr>
            <w:r w:rsidRPr="00836BD6">
              <w:rPr>
                <w:color w:val="000000"/>
                <w:sz w:val="28"/>
                <w:szCs w:val="28"/>
              </w:rPr>
              <w:t xml:space="preserve">Брус </w:t>
            </w:r>
            <w:proofErr w:type="spellStart"/>
            <w:r w:rsidRPr="00836BD6">
              <w:rPr>
                <w:color w:val="000000"/>
                <w:sz w:val="28"/>
                <w:szCs w:val="28"/>
              </w:rPr>
              <w:t>металлорезиновый</w:t>
            </w:r>
            <w:proofErr w:type="spellEnd"/>
            <w:r w:rsidRPr="00836BD6">
              <w:rPr>
                <w:color w:val="000000"/>
                <w:sz w:val="28"/>
                <w:szCs w:val="28"/>
              </w:rPr>
              <w:t xml:space="preserve"> внутренний левый</w:t>
            </w:r>
          </w:p>
        </w:tc>
        <w:tc>
          <w:tcPr>
            <w:tcW w:w="2860" w:type="dxa"/>
            <w:tcBorders>
              <w:top w:val="nil"/>
              <w:left w:val="nil"/>
              <w:bottom w:val="single" w:sz="4" w:space="0" w:color="auto"/>
              <w:right w:val="single" w:sz="4" w:space="0" w:color="auto"/>
            </w:tcBorders>
            <w:vAlign w:val="center"/>
            <w:hideMark/>
          </w:tcPr>
          <w:p w14:paraId="375DAA37" w14:textId="77777777" w:rsidR="0015168B" w:rsidRPr="00836BD6" w:rsidRDefault="0015168B" w:rsidP="00836BD6">
            <w:pPr>
              <w:autoSpaceDN w:val="0"/>
              <w:jc w:val="center"/>
              <w:rPr>
                <w:color w:val="000000"/>
                <w:sz w:val="28"/>
                <w:szCs w:val="28"/>
              </w:rPr>
            </w:pPr>
            <w:r w:rsidRPr="00836BD6">
              <w:rPr>
                <w:color w:val="000000"/>
                <w:sz w:val="28"/>
                <w:szCs w:val="28"/>
              </w:rPr>
              <w:t>2</w:t>
            </w:r>
          </w:p>
        </w:tc>
        <w:tc>
          <w:tcPr>
            <w:tcW w:w="2381" w:type="dxa"/>
            <w:tcBorders>
              <w:top w:val="nil"/>
              <w:left w:val="nil"/>
              <w:bottom w:val="single" w:sz="4" w:space="0" w:color="auto"/>
              <w:right w:val="single" w:sz="4" w:space="0" w:color="auto"/>
            </w:tcBorders>
            <w:vAlign w:val="center"/>
            <w:hideMark/>
          </w:tcPr>
          <w:p w14:paraId="1F57D16E" w14:textId="380452FD" w:rsidR="0015168B" w:rsidRPr="00836BD6" w:rsidRDefault="0015168B" w:rsidP="00836BD6">
            <w:pPr>
              <w:autoSpaceDN w:val="0"/>
              <w:jc w:val="center"/>
              <w:rPr>
                <w:color w:val="000000"/>
                <w:sz w:val="28"/>
                <w:szCs w:val="28"/>
              </w:rPr>
            </w:pPr>
            <w:r w:rsidRPr="00836BD6">
              <w:rPr>
                <w:color w:val="000000"/>
                <w:sz w:val="28"/>
                <w:szCs w:val="28"/>
              </w:rPr>
              <w:t>108</w:t>
            </w:r>
            <w:r w:rsidR="009C1155" w:rsidRPr="00836BD6">
              <w:rPr>
                <w:color w:val="000000"/>
                <w:sz w:val="28"/>
                <w:szCs w:val="28"/>
                <w:lang w:val="en-US"/>
              </w:rPr>
              <w:t>8</w:t>
            </w:r>
            <w:r w:rsidRPr="00836BD6">
              <w:rPr>
                <w:color w:val="000000"/>
                <w:sz w:val="28"/>
                <w:szCs w:val="28"/>
              </w:rPr>
              <w:t>х1</w:t>
            </w:r>
            <w:r w:rsidR="009C1155" w:rsidRPr="00836BD6">
              <w:rPr>
                <w:color w:val="000000"/>
                <w:sz w:val="28"/>
                <w:szCs w:val="28"/>
                <w:lang w:val="en-US"/>
              </w:rPr>
              <w:t>35</w:t>
            </w:r>
            <w:r w:rsidRPr="00836BD6">
              <w:rPr>
                <w:color w:val="000000"/>
                <w:sz w:val="28"/>
                <w:szCs w:val="28"/>
              </w:rPr>
              <w:t>х109</w:t>
            </w:r>
          </w:p>
        </w:tc>
      </w:tr>
      <w:tr w:rsidR="0015168B" w:rsidRPr="00836BD6" w14:paraId="17A58EE6" w14:textId="77777777" w:rsidTr="00836BD6">
        <w:trPr>
          <w:trHeight w:val="300"/>
        </w:trPr>
        <w:tc>
          <w:tcPr>
            <w:tcW w:w="4300" w:type="dxa"/>
            <w:tcBorders>
              <w:top w:val="nil"/>
              <w:left w:val="single" w:sz="4" w:space="0" w:color="auto"/>
              <w:bottom w:val="single" w:sz="4" w:space="0" w:color="auto"/>
              <w:right w:val="single" w:sz="4" w:space="0" w:color="auto"/>
            </w:tcBorders>
            <w:vAlign w:val="bottom"/>
            <w:hideMark/>
          </w:tcPr>
          <w:p w14:paraId="2C7E4901" w14:textId="77777777" w:rsidR="0015168B" w:rsidRPr="00836BD6" w:rsidRDefault="0015168B" w:rsidP="00836BD6">
            <w:pPr>
              <w:autoSpaceDN w:val="0"/>
              <w:rPr>
                <w:color w:val="000000"/>
                <w:sz w:val="28"/>
                <w:szCs w:val="28"/>
              </w:rPr>
            </w:pPr>
            <w:r w:rsidRPr="00836BD6">
              <w:rPr>
                <w:color w:val="000000"/>
                <w:sz w:val="28"/>
                <w:szCs w:val="28"/>
              </w:rPr>
              <w:t xml:space="preserve">Брус </w:t>
            </w:r>
            <w:proofErr w:type="spellStart"/>
            <w:r w:rsidRPr="00836BD6">
              <w:rPr>
                <w:color w:val="000000"/>
                <w:sz w:val="28"/>
                <w:szCs w:val="28"/>
              </w:rPr>
              <w:t>металлорезиновый</w:t>
            </w:r>
            <w:proofErr w:type="spellEnd"/>
            <w:r w:rsidRPr="00836BD6">
              <w:rPr>
                <w:color w:val="000000"/>
                <w:sz w:val="28"/>
                <w:szCs w:val="28"/>
              </w:rPr>
              <w:t xml:space="preserve"> внутренний правый</w:t>
            </w:r>
          </w:p>
        </w:tc>
        <w:tc>
          <w:tcPr>
            <w:tcW w:w="2860" w:type="dxa"/>
            <w:tcBorders>
              <w:top w:val="nil"/>
              <w:left w:val="nil"/>
              <w:bottom w:val="single" w:sz="4" w:space="0" w:color="auto"/>
              <w:right w:val="single" w:sz="4" w:space="0" w:color="auto"/>
            </w:tcBorders>
            <w:noWrap/>
            <w:vAlign w:val="center"/>
            <w:hideMark/>
          </w:tcPr>
          <w:p w14:paraId="03C375FF" w14:textId="77777777" w:rsidR="0015168B" w:rsidRPr="00836BD6" w:rsidRDefault="0015168B" w:rsidP="00836BD6">
            <w:pPr>
              <w:autoSpaceDN w:val="0"/>
              <w:jc w:val="center"/>
              <w:rPr>
                <w:color w:val="000000"/>
                <w:sz w:val="28"/>
                <w:szCs w:val="28"/>
              </w:rPr>
            </w:pPr>
            <w:r w:rsidRPr="00836BD6">
              <w:rPr>
                <w:color w:val="000000"/>
                <w:sz w:val="28"/>
                <w:szCs w:val="28"/>
              </w:rPr>
              <w:t>2</w:t>
            </w:r>
          </w:p>
        </w:tc>
        <w:tc>
          <w:tcPr>
            <w:tcW w:w="2381" w:type="dxa"/>
            <w:tcBorders>
              <w:top w:val="nil"/>
              <w:left w:val="nil"/>
              <w:bottom w:val="single" w:sz="4" w:space="0" w:color="auto"/>
              <w:right w:val="single" w:sz="4" w:space="0" w:color="auto"/>
            </w:tcBorders>
            <w:noWrap/>
            <w:vAlign w:val="center"/>
            <w:hideMark/>
          </w:tcPr>
          <w:p w14:paraId="7C9267D0" w14:textId="5BC07B5B" w:rsidR="0015168B" w:rsidRPr="00836BD6" w:rsidRDefault="0015168B" w:rsidP="00836BD6">
            <w:pPr>
              <w:autoSpaceDN w:val="0"/>
              <w:jc w:val="center"/>
              <w:rPr>
                <w:color w:val="000000"/>
                <w:sz w:val="28"/>
                <w:szCs w:val="28"/>
              </w:rPr>
            </w:pPr>
            <w:r w:rsidRPr="00836BD6">
              <w:rPr>
                <w:color w:val="000000"/>
                <w:sz w:val="28"/>
                <w:szCs w:val="28"/>
              </w:rPr>
              <w:t>108</w:t>
            </w:r>
            <w:r w:rsidR="009C1155" w:rsidRPr="00836BD6">
              <w:rPr>
                <w:color w:val="000000"/>
                <w:sz w:val="28"/>
                <w:szCs w:val="28"/>
                <w:lang w:val="en-US"/>
              </w:rPr>
              <w:t>8</w:t>
            </w:r>
            <w:r w:rsidRPr="00836BD6">
              <w:rPr>
                <w:color w:val="000000"/>
                <w:sz w:val="28"/>
                <w:szCs w:val="28"/>
              </w:rPr>
              <w:t>х</w:t>
            </w:r>
            <w:r w:rsidR="009C1155" w:rsidRPr="00836BD6">
              <w:rPr>
                <w:color w:val="000000"/>
                <w:sz w:val="28"/>
                <w:szCs w:val="28"/>
                <w:lang w:val="en-US"/>
              </w:rPr>
              <w:t>135</w:t>
            </w:r>
            <w:r w:rsidRPr="00836BD6">
              <w:rPr>
                <w:color w:val="000000"/>
                <w:sz w:val="28"/>
                <w:szCs w:val="28"/>
              </w:rPr>
              <w:t>х109</w:t>
            </w:r>
          </w:p>
        </w:tc>
      </w:tr>
      <w:tr w:rsidR="0015168B" w:rsidRPr="00836BD6" w14:paraId="774D8B5F" w14:textId="77777777" w:rsidTr="00836BD6">
        <w:trPr>
          <w:trHeight w:val="300"/>
        </w:trPr>
        <w:tc>
          <w:tcPr>
            <w:tcW w:w="4300" w:type="dxa"/>
            <w:tcBorders>
              <w:top w:val="nil"/>
              <w:left w:val="single" w:sz="4" w:space="0" w:color="auto"/>
              <w:bottom w:val="single" w:sz="4" w:space="0" w:color="auto"/>
              <w:right w:val="single" w:sz="4" w:space="0" w:color="auto"/>
            </w:tcBorders>
            <w:vAlign w:val="bottom"/>
            <w:hideMark/>
          </w:tcPr>
          <w:p w14:paraId="4567DC9B" w14:textId="77777777" w:rsidR="0015168B" w:rsidRPr="00836BD6" w:rsidRDefault="0015168B" w:rsidP="00836BD6">
            <w:pPr>
              <w:autoSpaceDN w:val="0"/>
              <w:rPr>
                <w:color w:val="000000"/>
                <w:sz w:val="28"/>
                <w:szCs w:val="28"/>
              </w:rPr>
            </w:pPr>
            <w:r w:rsidRPr="00836BD6">
              <w:rPr>
                <w:color w:val="000000"/>
                <w:sz w:val="28"/>
                <w:szCs w:val="28"/>
              </w:rPr>
              <w:t xml:space="preserve">Брус </w:t>
            </w:r>
            <w:proofErr w:type="spellStart"/>
            <w:r w:rsidRPr="00836BD6">
              <w:rPr>
                <w:color w:val="000000"/>
                <w:sz w:val="28"/>
                <w:szCs w:val="28"/>
              </w:rPr>
              <w:t>металлорезиновый</w:t>
            </w:r>
            <w:proofErr w:type="spellEnd"/>
            <w:r w:rsidRPr="00836BD6">
              <w:rPr>
                <w:color w:val="000000"/>
                <w:sz w:val="28"/>
                <w:szCs w:val="28"/>
              </w:rPr>
              <w:t xml:space="preserve"> наружный левый</w:t>
            </w:r>
          </w:p>
        </w:tc>
        <w:tc>
          <w:tcPr>
            <w:tcW w:w="2860" w:type="dxa"/>
            <w:tcBorders>
              <w:top w:val="nil"/>
              <w:left w:val="nil"/>
              <w:bottom w:val="single" w:sz="4" w:space="0" w:color="auto"/>
              <w:right w:val="single" w:sz="4" w:space="0" w:color="auto"/>
            </w:tcBorders>
            <w:noWrap/>
            <w:vAlign w:val="center"/>
            <w:hideMark/>
          </w:tcPr>
          <w:p w14:paraId="3C86F1FD" w14:textId="77777777" w:rsidR="0015168B" w:rsidRPr="00836BD6" w:rsidRDefault="0015168B" w:rsidP="00836BD6">
            <w:pPr>
              <w:autoSpaceDN w:val="0"/>
              <w:jc w:val="center"/>
              <w:rPr>
                <w:color w:val="000000"/>
                <w:sz w:val="28"/>
                <w:szCs w:val="28"/>
              </w:rPr>
            </w:pPr>
            <w:r w:rsidRPr="00836BD6">
              <w:rPr>
                <w:color w:val="000000"/>
                <w:sz w:val="28"/>
                <w:szCs w:val="28"/>
              </w:rPr>
              <w:t>2</w:t>
            </w:r>
          </w:p>
        </w:tc>
        <w:tc>
          <w:tcPr>
            <w:tcW w:w="2381" w:type="dxa"/>
            <w:tcBorders>
              <w:top w:val="nil"/>
              <w:left w:val="nil"/>
              <w:bottom w:val="single" w:sz="4" w:space="0" w:color="auto"/>
              <w:right w:val="single" w:sz="4" w:space="0" w:color="auto"/>
            </w:tcBorders>
            <w:noWrap/>
            <w:vAlign w:val="center"/>
            <w:hideMark/>
          </w:tcPr>
          <w:p w14:paraId="1FFE3BEC" w14:textId="4528F9F2" w:rsidR="0015168B" w:rsidRPr="00836BD6" w:rsidRDefault="0015168B" w:rsidP="00836BD6">
            <w:pPr>
              <w:autoSpaceDN w:val="0"/>
              <w:jc w:val="center"/>
              <w:rPr>
                <w:color w:val="000000"/>
                <w:sz w:val="28"/>
                <w:szCs w:val="28"/>
              </w:rPr>
            </w:pPr>
            <w:r w:rsidRPr="00836BD6">
              <w:rPr>
                <w:color w:val="000000"/>
                <w:sz w:val="28"/>
                <w:szCs w:val="28"/>
              </w:rPr>
              <w:t>108</w:t>
            </w:r>
            <w:r w:rsidR="009C1155" w:rsidRPr="00836BD6">
              <w:rPr>
                <w:color w:val="000000"/>
                <w:sz w:val="28"/>
                <w:szCs w:val="28"/>
                <w:lang w:val="en-US"/>
              </w:rPr>
              <w:t>8</w:t>
            </w:r>
            <w:r w:rsidRPr="00836BD6">
              <w:rPr>
                <w:color w:val="000000"/>
                <w:sz w:val="28"/>
                <w:szCs w:val="28"/>
              </w:rPr>
              <w:t>х17</w:t>
            </w:r>
            <w:r w:rsidR="009C1155" w:rsidRPr="00836BD6">
              <w:rPr>
                <w:color w:val="000000"/>
                <w:sz w:val="28"/>
                <w:szCs w:val="28"/>
                <w:lang w:val="en-US"/>
              </w:rPr>
              <w:t>0</w:t>
            </w:r>
            <w:r w:rsidRPr="00836BD6">
              <w:rPr>
                <w:color w:val="000000"/>
                <w:sz w:val="28"/>
                <w:szCs w:val="28"/>
              </w:rPr>
              <w:t>х</w:t>
            </w:r>
            <w:r w:rsidR="009C1155" w:rsidRPr="00836BD6">
              <w:rPr>
                <w:color w:val="000000"/>
                <w:sz w:val="28"/>
                <w:szCs w:val="28"/>
                <w:lang w:val="en-US"/>
              </w:rPr>
              <w:t>8</w:t>
            </w:r>
            <w:r w:rsidRPr="00836BD6">
              <w:rPr>
                <w:color w:val="000000"/>
                <w:sz w:val="28"/>
                <w:szCs w:val="28"/>
              </w:rPr>
              <w:t xml:space="preserve">5 </w:t>
            </w:r>
          </w:p>
        </w:tc>
      </w:tr>
      <w:tr w:rsidR="0015168B" w:rsidRPr="00836BD6" w14:paraId="30D65887" w14:textId="77777777" w:rsidTr="00836BD6">
        <w:trPr>
          <w:trHeight w:val="300"/>
        </w:trPr>
        <w:tc>
          <w:tcPr>
            <w:tcW w:w="4300" w:type="dxa"/>
            <w:tcBorders>
              <w:top w:val="nil"/>
              <w:left w:val="single" w:sz="4" w:space="0" w:color="auto"/>
              <w:bottom w:val="single" w:sz="4" w:space="0" w:color="auto"/>
              <w:right w:val="single" w:sz="4" w:space="0" w:color="auto"/>
            </w:tcBorders>
            <w:vAlign w:val="bottom"/>
            <w:hideMark/>
          </w:tcPr>
          <w:p w14:paraId="74E8B604" w14:textId="77777777" w:rsidR="0015168B" w:rsidRPr="00836BD6" w:rsidRDefault="0015168B" w:rsidP="00836BD6">
            <w:pPr>
              <w:autoSpaceDN w:val="0"/>
              <w:rPr>
                <w:color w:val="000000"/>
                <w:sz w:val="28"/>
                <w:szCs w:val="28"/>
              </w:rPr>
            </w:pPr>
            <w:r w:rsidRPr="00836BD6">
              <w:rPr>
                <w:color w:val="000000"/>
                <w:sz w:val="28"/>
                <w:szCs w:val="28"/>
              </w:rPr>
              <w:t xml:space="preserve">Брус </w:t>
            </w:r>
            <w:proofErr w:type="spellStart"/>
            <w:r w:rsidRPr="00836BD6">
              <w:rPr>
                <w:color w:val="000000"/>
                <w:sz w:val="28"/>
                <w:szCs w:val="28"/>
              </w:rPr>
              <w:t>металлорезиновый</w:t>
            </w:r>
            <w:proofErr w:type="spellEnd"/>
            <w:r w:rsidRPr="00836BD6">
              <w:rPr>
                <w:color w:val="000000"/>
                <w:sz w:val="28"/>
                <w:szCs w:val="28"/>
              </w:rPr>
              <w:t xml:space="preserve"> наружный правый</w:t>
            </w:r>
          </w:p>
        </w:tc>
        <w:tc>
          <w:tcPr>
            <w:tcW w:w="2860" w:type="dxa"/>
            <w:tcBorders>
              <w:top w:val="nil"/>
              <w:left w:val="nil"/>
              <w:bottom w:val="single" w:sz="4" w:space="0" w:color="auto"/>
              <w:right w:val="single" w:sz="4" w:space="0" w:color="auto"/>
            </w:tcBorders>
            <w:vAlign w:val="center"/>
            <w:hideMark/>
          </w:tcPr>
          <w:p w14:paraId="1E9BB70F" w14:textId="77777777" w:rsidR="0015168B" w:rsidRPr="00836BD6" w:rsidRDefault="0015168B" w:rsidP="00836BD6">
            <w:pPr>
              <w:autoSpaceDN w:val="0"/>
              <w:jc w:val="center"/>
              <w:rPr>
                <w:color w:val="000000"/>
                <w:sz w:val="28"/>
                <w:szCs w:val="28"/>
              </w:rPr>
            </w:pPr>
            <w:r w:rsidRPr="00836BD6">
              <w:rPr>
                <w:color w:val="000000"/>
                <w:sz w:val="28"/>
                <w:szCs w:val="28"/>
              </w:rPr>
              <w:t>2</w:t>
            </w:r>
          </w:p>
        </w:tc>
        <w:tc>
          <w:tcPr>
            <w:tcW w:w="2381" w:type="dxa"/>
            <w:tcBorders>
              <w:top w:val="nil"/>
              <w:left w:val="nil"/>
              <w:bottom w:val="single" w:sz="4" w:space="0" w:color="auto"/>
              <w:right w:val="single" w:sz="4" w:space="0" w:color="auto"/>
            </w:tcBorders>
            <w:vAlign w:val="center"/>
            <w:hideMark/>
          </w:tcPr>
          <w:p w14:paraId="56CA7AD0" w14:textId="2786C81F" w:rsidR="0015168B" w:rsidRPr="00836BD6" w:rsidRDefault="0015168B" w:rsidP="00836BD6">
            <w:pPr>
              <w:autoSpaceDN w:val="0"/>
              <w:jc w:val="center"/>
              <w:rPr>
                <w:color w:val="000000"/>
                <w:sz w:val="28"/>
                <w:szCs w:val="28"/>
              </w:rPr>
            </w:pPr>
            <w:r w:rsidRPr="00836BD6">
              <w:rPr>
                <w:color w:val="000000"/>
                <w:sz w:val="28"/>
                <w:szCs w:val="28"/>
              </w:rPr>
              <w:t>108</w:t>
            </w:r>
            <w:r w:rsidR="009C1155" w:rsidRPr="00836BD6">
              <w:rPr>
                <w:color w:val="000000"/>
                <w:sz w:val="28"/>
                <w:szCs w:val="28"/>
                <w:lang w:val="en-US"/>
              </w:rPr>
              <w:t>8</w:t>
            </w:r>
            <w:r w:rsidRPr="00836BD6">
              <w:rPr>
                <w:color w:val="000000"/>
                <w:sz w:val="28"/>
                <w:szCs w:val="28"/>
              </w:rPr>
              <w:t>х17</w:t>
            </w:r>
            <w:r w:rsidR="009C1155" w:rsidRPr="00836BD6">
              <w:rPr>
                <w:color w:val="000000"/>
                <w:sz w:val="28"/>
                <w:szCs w:val="28"/>
                <w:lang w:val="en-US"/>
              </w:rPr>
              <w:t>0</w:t>
            </w:r>
            <w:r w:rsidRPr="00836BD6">
              <w:rPr>
                <w:color w:val="000000"/>
                <w:sz w:val="28"/>
                <w:szCs w:val="28"/>
              </w:rPr>
              <w:t>х</w:t>
            </w:r>
            <w:r w:rsidR="009C1155" w:rsidRPr="00836BD6">
              <w:rPr>
                <w:color w:val="000000"/>
                <w:sz w:val="28"/>
                <w:szCs w:val="28"/>
                <w:lang w:val="en-US"/>
              </w:rPr>
              <w:t>8</w:t>
            </w:r>
            <w:r w:rsidRPr="00836BD6">
              <w:rPr>
                <w:color w:val="000000"/>
                <w:sz w:val="28"/>
                <w:szCs w:val="28"/>
              </w:rPr>
              <w:t>5</w:t>
            </w:r>
          </w:p>
        </w:tc>
      </w:tr>
      <w:tr w:rsidR="0015168B" w:rsidRPr="00836BD6" w14:paraId="6848B952" w14:textId="77777777" w:rsidTr="00836BD6">
        <w:trPr>
          <w:trHeight w:val="300"/>
        </w:trPr>
        <w:tc>
          <w:tcPr>
            <w:tcW w:w="4300" w:type="dxa"/>
            <w:tcBorders>
              <w:top w:val="nil"/>
              <w:left w:val="single" w:sz="4" w:space="0" w:color="auto"/>
              <w:bottom w:val="single" w:sz="4" w:space="0" w:color="auto"/>
              <w:right w:val="single" w:sz="4" w:space="0" w:color="auto"/>
            </w:tcBorders>
            <w:vAlign w:val="bottom"/>
            <w:hideMark/>
          </w:tcPr>
          <w:p w14:paraId="2A0EFA27" w14:textId="77777777" w:rsidR="0015168B" w:rsidRPr="00836BD6" w:rsidRDefault="0015168B" w:rsidP="00836BD6">
            <w:pPr>
              <w:autoSpaceDN w:val="0"/>
              <w:rPr>
                <w:color w:val="000000"/>
                <w:sz w:val="28"/>
                <w:szCs w:val="28"/>
              </w:rPr>
            </w:pPr>
            <w:r w:rsidRPr="00836BD6">
              <w:rPr>
                <w:color w:val="000000"/>
                <w:sz w:val="28"/>
                <w:szCs w:val="28"/>
              </w:rPr>
              <w:t>Рельсовая вкладка</w:t>
            </w:r>
          </w:p>
        </w:tc>
        <w:tc>
          <w:tcPr>
            <w:tcW w:w="2860" w:type="dxa"/>
            <w:tcBorders>
              <w:top w:val="nil"/>
              <w:left w:val="nil"/>
              <w:bottom w:val="single" w:sz="4" w:space="0" w:color="auto"/>
              <w:right w:val="single" w:sz="4" w:space="0" w:color="auto"/>
            </w:tcBorders>
            <w:vAlign w:val="center"/>
            <w:hideMark/>
          </w:tcPr>
          <w:p w14:paraId="1B9F6C1B" w14:textId="77777777" w:rsidR="0015168B" w:rsidRPr="00836BD6" w:rsidRDefault="0015168B" w:rsidP="00836BD6">
            <w:pPr>
              <w:autoSpaceDN w:val="0"/>
              <w:jc w:val="center"/>
              <w:rPr>
                <w:color w:val="000000"/>
                <w:sz w:val="28"/>
                <w:szCs w:val="28"/>
              </w:rPr>
            </w:pPr>
            <w:r w:rsidRPr="00836BD6">
              <w:rPr>
                <w:color w:val="000000"/>
                <w:sz w:val="28"/>
                <w:szCs w:val="28"/>
              </w:rPr>
              <w:t>2</w:t>
            </w:r>
          </w:p>
        </w:tc>
        <w:tc>
          <w:tcPr>
            <w:tcW w:w="2381" w:type="dxa"/>
            <w:tcBorders>
              <w:top w:val="nil"/>
              <w:left w:val="nil"/>
              <w:bottom w:val="single" w:sz="4" w:space="0" w:color="auto"/>
              <w:right w:val="single" w:sz="4" w:space="0" w:color="auto"/>
            </w:tcBorders>
            <w:vAlign w:val="center"/>
            <w:hideMark/>
          </w:tcPr>
          <w:p w14:paraId="4E031BA7" w14:textId="48D2A3DF" w:rsidR="0015168B" w:rsidRPr="00836BD6" w:rsidRDefault="0015168B" w:rsidP="00836BD6">
            <w:pPr>
              <w:autoSpaceDN w:val="0"/>
              <w:jc w:val="center"/>
              <w:rPr>
                <w:color w:val="000000"/>
                <w:sz w:val="28"/>
                <w:szCs w:val="28"/>
              </w:rPr>
            </w:pPr>
            <w:r w:rsidRPr="00836BD6">
              <w:rPr>
                <w:color w:val="000000"/>
                <w:sz w:val="28"/>
                <w:szCs w:val="28"/>
              </w:rPr>
              <w:t>2176х12</w:t>
            </w:r>
            <w:r w:rsidR="009C1155" w:rsidRPr="00836BD6">
              <w:rPr>
                <w:color w:val="000000"/>
                <w:sz w:val="28"/>
                <w:szCs w:val="28"/>
                <w:lang w:val="en-US"/>
              </w:rPr>
              <w:t>0</w:t>
            </w:r>
            <w:r w:rsidRPr="00836BD6">
              <w:rPr>
                <w:color w:val="000000"/>
                <w:sz w:val="28"/>
                <w:szCs w:val="28"/>
              </w:rPr>
              <w:t>х</w:t>
            </w:r>
            <w:r w:rsidR="009C1155" w:rsidRPr="00836BD6">
              <w:rPr>
                <w:color w:val="000000"/>
                <w:sz w:val="28"/>
                <w:szCs w:val="28"/>
                <w:lang w:val="en-US"/>
              </w:rPr>
              <w:t>15</w:t>
            </w:r>
          </w:p>
        </w:tc>
      </w:tr>
      <w:tr w:rsidR="0015168B" w:rsidRPr="00836BD6" w14:paraId="47D71B2B" w14:textId="77777777" w:rsidTr="00836BD6">
        <w:trPr>
          <w:trHeight w:val="300"/>
        </w:trPr>
        <w:tc>
          <w:tcPr>
            <w:tcW w:w="4300" w:type="dxa"/>
            <w:tcBorders>
              <w:top w:val="nil"/>
              <w:left w:val="single" w:sz="4" w:space="0" w:color="auto"/>
              <w:bottom w:val="single" w:sz="4" w:space="0" w:color="auto"/>
              <w:right w:val="single" w:sz="4" w:space="0" w:color="auto"/>
            </w:tcBorders>
            <w:noWrap/>
            <w:vAlign w:val="bottom"/>
            <w:hideMark/>
          </w:tcPr>
          <w:p w14:paraId="48FA6EF5" w14:textId="77777777" w:rsidR="0015168B" w:rsidRPr="00836BD6" w:rsidRDefault="0015168B" w:rsidP="00836BD6">
            <w:pPr>
              <w:autoSpaceDN w:val="0"/>
              <w:rPr>
                <w:color w:val="000000"/>
                <w:sz w:val="28"/>
                <w:szCs w:val="28"/>
              </w:rPr>
            </w:pPr>
            <w:r w:rsidRPr="00836BD6">
              <w:rPr>
                <w:color w:val="000000"/>
                <w:sz w:val="28"/>
                <w:szCs w:val="28"/>
              </w:rPr>
              <w:t>Скоба соединительная</w:t>
            </w:r>
          </w:p>
        </w:tc>
        <w:tc>
          <w:tcPr>
            <w:tcW w:w="2860" w:type="dxa"/>
            <w:tcBorders>
              <w:top w:val="nil"/>
              <w:left w:val="nil"/>
              <w:bottom w:val="single" w:sz="4" w:space="0" w:color="auto"/>
              <w:right w:val="single" w:sz="4" w:space="0" w:color="auto"/>
            </w:tcBorders>
            <w:noWrap/>
            <w:vAlign w:val="center"/>
            <w:hideMark/>
          </w:tcPr>
          <w:p w14:paraId="4A7F839F" w14:textId="77777777" w:rsidR="0015168B" w:rsidRPr="00836BD6" w:rsidRDefault="0015168B" w:rsidP="00836BD6">
            <w:pPr>
              <w:autoSpaceDN w:val="0"/>
              <w:jc w:val="center"/>
              <w:rPr>
                <w:color w:val="000000"/>
                <w:sz w:val="28"/>
                <w:szCs w:val="28"/>
              </w:rPr>
            </w:pPr>
            <w:r w:rsidRPr="00836BD6">
              <w:rPr>
                <w:color w:val="000000"/>
                <w:sz w:val="28"/>
                <w:szCs w:val="28"/>
              </w:rPr>
              <w:t>4</w:t>
            </w:r>
          </w:p>
        </w:tc>
        <w:tc>
          <w:tcPr>
            <w:tcW w:w="2381" w:type="dxa"/>
            <w:tcBorders>
              <w:top w:val="nil"/>
              <w:left w:val="nil"/>
              <w:bottom w:val="single" w:sz="4" w:space="0" w:color="auto"/>
              <w:right w:val="single" w:sz="4" w:space="0" w:color="auto"/>
            </w:tcBorders>
            <w:noWrap/>
            <w:vAlign w:val="center"/>
            <w:hideMark/>
          </w:tcPr>
          <w:p w14:paraId="18E943B4" w14:textId="52F28782" w:rsidR="0015168B" w:rsidRPr="00836BD6" w:rsidRDefault="0015168B" w:rsidP="00836BD6">
            <w:pPr>
              <w:autoSpaceDN w:val="0"/>
              <w:jc w:val="center"/>
              <w:rPr>
                <w:color w:val="000000"/>
                <w:sz w:val="28"/>
                <w:szCs w:val="28"/>
              </w:rPr>
            </w:pPr>
            <w:r w:rsidRPr="00836BD6">
              <w:rPr>
                <w:color w:val="000000"/>
                <w:sz w:val="28"/>
                <w:szCs w:val="28"/>
              </w:rPr>
              <w:t>2</w:t>
            </w:r>
            <w:r w:rsidR="009C1155" w:rsidRPr="00836BD6">
              <w:rPr>
                <w:color w:val="000000"/>
                <w:sz w:val="28"/>
                <w:szCs w:val="28"/>
                <w:lang w:val="en-US"/>
              </w:rPr>
              <w:t>8</w:t>
            </w:r>
            <w:r w:rsidRPr="00836BD6">
              <w:rPr>
                <w:color w:val="000000"/>
                <w:sz w:val="28"/>
                <w:szCs w:val="28"/>
              </w:rPr>
              <w:t>0х</w:t>
            </w:r>
            <w:r w:rsidR="009C1155" w:rsidRPr="00836BD6">
              <w:rPr>
                <w:color w:val="000000"/>
                <w:sz w:val="28"/>
                <w:szCs w:val="28"/>
                <w:lang w:val="en-US"/>
              </w:rPr>
              <w:t>165</w:t>
            </w:r>
            <w:r w:rsidRPr="00836BD6">
              <w:rPr>
                <w:color w:val="000000"/>
                <w:sz w:val="28"/>
                <w:szCs w:val="28"/>
              </w:rPr>
              <w:t>х</w:t>
            </w:r>
            <w:r w:rsidR="009C1155" w:rsidRPr="00836BD6">
              <w:rPr>
                <w:color w:val="000000"/>
                <w:sz w:val="28"/>
                <w:szCs w:val="28"/>
                <w:lang w:val="en-US"/>
              </w:rPr>
              <w:t>8</w:t>
            </w:r>
            <w:r w:rsidRPr="00836BD6">
              <w:rPr>
                <w:color w:val="000000"/>
                <w:sz w:val="28"/>
                <w:szCs w:val="28"/>
              </w:rPr>
              <w:t>0</w:t>
            </w:r>
          </w:p>
        </w:tc>
      </w:tr>
      <w:tr w:rsidR="0015168B" w:rsidRPr="00836BD6" w14:paraId="11926CB3" w14:textId="77777777" w:rsidTr="00836BD6">
        <w:trPr>
          <w:trHeight w:val="300"/>
        </w:trPr>
        <w:tc>
          <w:tcPr>
            <w:tcW w:w="4300" w:type="dxa"/>
            <w:tcBorders>
              <w:top w:val="nil"/>
              <w:left w:val="single" w:sz="4" w:space="0" w:color="auto"/>
              <w:bottom w:val="single" w:sz="4" w:space="0" w:color="auto"/>
              <w:right w:val="single" w:sz="4" w:space="0" w:color="auto"/>
            </w:tcBorders>
            <w:noWrap/>
            <w:vAlign w:val="bottom"/>
            <w:hideMark/>
          </w:tcPr>
          <w:p w14:paraId="223A251A" w14:textId="77777777" w:rsidR="0015168B" w:rsidRPr="00836BD6" w:rsidRDefault="0015168B" w:rsidP="00836BD6">
            <w:pPr>
              <w:autoSpaceDN w:val="0"/>
              <w:rPr>
                <w:color w:val="000000"/>
                <w:sz w:val="28"/>
                <w:szCs w:val="28"/>
              </w:rPr>
            </w:pPr>
            <w:r w:rsidRPr="00836BD6">
              <w:rPr>
                <w:color w:val="000000"/>
                <w:sz w:val="28"/>
                <w:szCs w:val="28"/>
              </w:rPr>
              <w:t xml:space="preserve">Стяжка </w:t>
            </w:r>
          </w:p>
        </w:tc>
        <w:tc>
          <w:tcPr>
            <w:tcW w:w="2860" w:type="dxa"/>
            <w:tcBorders>
              <w:top w:val="nil"/>
              <w:left w:val="nil"/>
              <w:bottom w:val="single" w:sz="4" w:space="0" w:color="auto"/>
              <w:right w:val="single" w:sz="4" w:space="0" w:color="auto"/>
            </w:tcBorders>
            <w:noWrap/>
            <w:vAlign w:val="center"/>
            <w:hideMark/>
          </w:tcPr>
          <w:p w14:paraId="2BAE202D" w14:textId="77777777" w:rsidR="0015168B" w:rsidRPr="00836BD6" w:rsidRDefault="0015168B" w:rsidP="00836BD6">
            <w:pPr>
              <w:autoSpaceDN w:val="0"/>
              <w:jc w:val="center"/>
              <w:rPr>
                <w:color w:val="000000"/>
                <w:sz w:val="28"/>
                <w:szCs w:val="28"/>
              </w:rPr>
            </w:pPr>
            <w:r w:rsidRPr="00836BD6">
              <w:rPr>
                <w:color w:val="000000"/>
                <w:sz w:val="28"/>
                <w:szCs w:val="28"/>
              </w:rPr>
              <w:t>4</w:t>
            </w:r>
          </w:p>
        </w:tc>
        <w:tc>
          <w:tcPr>
            <w:tcW w:w="2381" w:type="dxa"/>
            <w:tcBorders>
              <w:top w:val="nil"/>
              <w:left w:val="nil"/>
              <w:bottom w:val="single" w:sz="4" w:space="0" w:color="auto"/>
              <w:right w:val="single" w:sz="4" w:space="0" w:color="auto"/>
            </w:tcBorders>
            <w:noWrap/>
            <w:vAlign w:val="center"/>
            <w:hideMark/>
          </w:tcPr>
          <w:p w14:paraId="52152DFF" w14:textId="288EE8D8" w:rsidR="0015168B" w:rsidRPr="00836BD6" w:rsidRDefault="009C1155" w:rsidP="00836BD6">
            <w:pPr>
              <w:autoSpaceDN w:val="0"/>
              <w:jc w:val="center"/>
              <w:rPr>
                <w:color w:val="000000"/>
                <w:sz w:val="28"/>
                <w:szCs w:val="28"/>
              </w:rPr>
            </w:pPr>
            <w:r w:rsidRPr="00836BD6">
              <w:rPr>
                <w:color w:val="000000"/>
                <w:sz w:val="28"/>
                <w:szCs w:val="28"/>
                <w:lang w:val="en-US"/>
              </w:rPr>
              <w:t>270</w:t>
            </w:r>
            <w:r w:rsidR="0015168B" w:rsidRPr="00836BD6">
              <w:rPr>
                <w:color w:val="000000"/>
                <w:sz w:val="28"/>
                <w:szCs w:val="28"/>
              </w:rPr>
              <w:t>х50х</w:t>
            </w:r>
            <w:r w:rsidRPr="00836BD6">
              <w:rPr>
                <w:color w:val="000000"/>
                <w:sz w:val="28"/>
                <w:szCs w:val="28"/>
                <w:lang w:val="en-US"/>
              </w:rPr>
              <w:t>5</w:t>
            </w:r>
          </w:p>
        </w:tc>
      </w:tr>
      <w:tr w:rsidR="0015168B" w:rsidRPr="00836BD6" w14:paraId="5A90AE2A" w14:textId="77777777" w:rsidTr="00836BD6">
        <w:trPr>
          <w:trHeight w:val="300"/>
        </w:trPr>
        <w:tc>
          <w:tcPr>
            <w:tcW w:w="4300" w:type="dxa"/>
            <w:tcBorders>
              <w:top w:val="nil"/>
              <w:left w:val="single" w:sz="4" w:space="0" w:color="auto"/>
              <w:bottom w:val="single" w:sz="4" w:space="0" w:color="auto"/>
              <w:right w:val="single" w:sz="4" w:space="0" w:color="auto"/>
            </w:tcBorders>
            <w:noWrap/>
            <w:vAlign w:val="bottom"/>
            <w:hideMark/>
          </w:tcPr>
          <w:p w14:paraId="3960D96F" w14:textId="6159F379" w:rsidR="0015168B" w:rsidRPr="00836BD6" w:rsidRDefault="0015168B" w:rsidP="00836BD6">
            <w:pPr>
              <w:autoSpaceDN w:val="0"/>
              <w:rPr>
                <w:color w:val="000000"/>
                <w:sz w:val="28"/>
                <w:szCs w:val="28"/>
              </w:rPr>
            </w:pPr>
            <w:r w:rsidRPr="00836BD6">
              <w:rPr>
                <w:color w:val="000000"/>
                <w:sz w:val="28"/>
                <w:szCs w:val="28"/>
              </w:rPr>
              <w:t>Болт 24*</w:t>
            </w:r>
            <w:r w:rsidR="00EF3FF3" w:rsidRPr="00836BD6">
              <w:rPr>
                <w:color w:val="000000"/>
                <w:sz w:val="28"/>
                <w:szCs w:val="28"/>
              </w:rPr>
              <w:t>5</w:t>
            </w:r>
            <w:r w:rsidRPr="00836BD6">
              <w:rPr>
                <w:color w:val="000000"/>
                <w:sz w:val="28"/>
                <w:szCs w:val="28"/>
              </w:rPr>
              <w:t>0</w:t>
            </w:r>
          </w:p>
        </w:tc>
        <w:tc>
          <w:tcPr>
            <w:tcW w:w="2860" w:type="dxa"/>
            <w:tcBorders>
              <w:top w:val="nil"/>
              <w:left w:val="nil"/>
              <w:bottom w:val="single" w:sz="4" w:space="0" w:color="auto"/>
              <w:right w:val="single" w:sz="4" w:space="0" w:color="auto"/>
            </w:tcBorders>
            <w:noWrap/>
            <w:vAlign w:val="center"/>
            <w:hideMark/>
          </w:tcPr>
          <w:p w14:paraId="538238F6" w14:textId="77777777" w:rsidR="0015168B" w:rsidRPr="00836BD6" w:rsidRDefault="0015168B" w:rsidP="00836BD6">
            <w:pPr>
              <w:autoSpaceDN w:val="0"/>
              <w:jc w:val="center"/>
              <w:rPr>
                <w:color w:val="000000"/>
                <w:sz w:val="28"/>
                <w:szCs w:val="28"/>
              </w:rPr>
            </w:pPr>
            <w:r w:rsidRPr="00836BD6">
              <w:rPr>
                <w:color w:val="000000"/>
                <w:sz w:val="28"/>
                <w:szCs w:val="28"/>
              </w:rPr>
              <w:t>8</w:t>
            </w:r>
          </w:p>
        </w:tc>
        <w:tc>
          <w:tcPr>
            <w:tcW w:w="2381" w:type="dxa"/>
            <w:tcBorders>
              <w:top w:val="nil"/>
              <w:left w:val="nil"/>
              <w:bottom w:val="single" w:sz="4" w:space="0" w:color="auto"/>
              <w:right w:val="single" w:sz="4" w:space="0" w:color="auto"/>
            </w:tcBorders>
            <w:noWrap/>
            <w:vAlign w:val="center"/>
            <w:hideMark/>
          </w:tcPr>
          <w:p w14:paraId="45D013B4" w14:textId="77777777" w:rsidR="0015168B" w:rsidRPr="00836BD6" w:rsidRDefault="0015168B" w:rsidP="00836BD6">
            <w:pPr>
              <w:autoSpaceDN w:val="0"/>
              <w:jc w:val="center"/>
              <w:rPr>
                <w:color w:val="000000"/>
                <w:sz w:val="28"/>
                <w:szCs w:val="28"/>
              </w:rPr>
            </w:pPr>
            <w:r w:rsidRPr="00836BD6">
              <w:rPr>
                <w:color w:val="000000"/>
                <w:sz w:val="28"/>
                <w:szCs w:val="28"/>
              </w:rPr>
              <w:t> </w:t>
            </w:r>
          </w:p>
        </w:tc>
      </w:tr>
      <w:tr w:rsidR="0015168B" w:rsidRPr="00836BD6" w14:paraId="09B0BBCE" w14:textId="77777777" w:rsidTr="00836BD6">
        <w:trPr>
          <w:trHeight w:val="300"/>
        </w:trPr>
        <w:tc>
          <w:tcPr>
            <w:tcW w:w="9541" w:type="dxa"/>
            <w:gridSpan w:val="3"/>
            <w:tcBorders>
              <w:top w:val="single" w:sz="4" w:space="0" w:color="auto"/>
              <w:left w:val="single" w:sz="4" w:space="0" w:color="auto"/>
              <w:bottom w:val="single" w:sz="4" w:space="0" w:color="auto"/>
              <w:right w:val="single" w:sz="4" w:space="0" w:color="000000"/>
            </w:tcBorders>
            <w:noWrap/>
            <w:vAlign w:val="bottom"/>
            <w:hideMark/>
          </w:tcPr>
          <w:p w14:paraId="7B766FEC" w14:textId="77777777" w:rsidR="0015168B" w:rsidRPr="00836BD6" w:rsidRDefault="0015168B" w:rsidP="00836BD6">
            <w:pPr>
              <w:autoSpaceDN w:val="0"/>
              <w:jc w:val="center"/>
              <w:rPr>
                <w:color w:val="000000"/>
                <w:sz w:val="28"/>
                <w:szCs w:val="28"/>
              </w:rPr>
            </w:pPr>
            <w:r w:rsidRPr="00836BD6">
              <w:rPr>
                <w:color w:val="000000"/>
                <w:sz w:val="28"/>
                <w:szCs w:val="28"/>
              </w:rPr>
              <w:t> </w:t>
            </w:r>
          </w:p>
        </w:tc>
      </w:tr>
      <w:tr w:rsidR="0015168B" w:rsidRPr="009F7D00" w14:paraId="04E59DB1" w14:textId="77777777" w:rsidTr="00836BD6">
        <w:trPr>
          <w:trHeight w:val="300"/>
        </w:trPr>
        <w:tc>
          <w:tcPr>
            <w:tcW w:w="4300" w:type="dxa"/>
            <w:tcBorders>
              <w:top w:val="nil"/>
              <w:left w:val="single" w:sz="4" w:space="0" w:color="auto"/>
              <w:bottom w:val="single" w:sz="4" w:space="0" w:color="auto"/>
              <w:right w:val="single" w:sz="4" w:space="0" w:color="auto"/>
            </w:tcBorders>
            <w:noWrap/>
            <w:vAlign w:val="bottom"/>
            <w:hideMark/>
          </w:tcPr>
          <w:p w14:paraId="5C21861B" w14:textId="77777777" w:rsidR="0015168B" w:rsidRPr="00836BD6" w:rsidRDefault="0015168B" w:rsidP="00836BD6">
            <w:pPr>
              <w:autoSpaceDN w:val="0"/>
              <w:rPr>
                <w:color w:val="000000"/>
                <w:sz w:val="28"/>
                <w:szCs w:val="28"/>
              </w:rPr>
            </w:pPr>
            <w:r w:rsidRPr="00836BD6">
              <w:rPr>
                <w:color w:val="000000"/>
                <w:sz w:val="28"/>
                <w:szCs w:val="28"/>
              </w:rPr>
              <w:t>Вес комплекта с эпюрой 1840</w:t>
            </w:r>
          </w:p>
        </w:tc>
        <w:tc>
          <w:tcPr>
            <w:tcW w:w="5241" w:type="dxa"/>
            <w:gridSpan w:val="2"/>
            <w:tcBorders>
              <w:top w:val="single" w:sz="4" w:space="0" w:color="auto"/>
              <w:left w:val="nil"/>
              <w:bottom w:val="single" w:sz="4" w:space="0" w:color="auto"/>
              <w:right w:val="single" w:sz="4" w:space="0" w:color="000000"/>
            </w:tcBorders>
            <w:noWrap/>
            <w:vAlign w:val="center"/>
            <w:hideMark/>
          </w:tcPr>
          <w:p w14:paraId="0D22A376" w14:textId="0D875E85" w:rsidR="0015168B" w:rsidRPr="009F7D00" w:rsidRDefault="0015168B" w:rsidP="00836BD6">
            <w:pPr>
              <w:autoSpaceDN w:val="0"/>
              <w:jc w:val="center"/>
              <w:rPr>
                <w:color w:val="000000"/>
                <w:sz w:val="28"/>
                <w:szCs w:val="28"/>
              </w:rPr>
            </w:pPr>
            <w:r w:rsidRPr="00836BD6">
              <w:rPr>
                <w:color w:val="000000"/>
                <w:sz w:val="28"/>
                <w:szCs w:val="28"/>
              </w:rPr>
              <w:t>3</w:t>
            </w:r>
            <w:r w:rsidR="009C1155" w:rsidRPr="00836BD6">
              <w:rPr>
                <w:color w:val="000000"/>
                <w:sz w:val="28"/>
                <w:szCs w:val="28"/>
                <w:lang w:val="en-US"/>
              </w:rPr>
              <w:t>8</w:t>
            </w:r>
            <w:r w:rsidRPr="00836BD6">
              <w:rPr>
                <w:color w:val="000000"/>
                <w:sz w:val="28"/>
                <w:szCs w:val="28"/>
              </w:rPr>
              <w:t>20 кг</w:t>
            </w:r>
          </w:p>
        </w:tc>
      </w:tr>
    </w:tbl>
    <w:p w14:paraId="77DF4F23" w14:textId="3ED615A7" w:rsidR="0015168B" w:rsidRDefault="00836BD6" w:rsidP="00836BD6">
      <w:pPr>
        <w:widowControl w:val="0"/>
        <w:shd w:val="clear" w:color="auto" w:fill="FFFFFF"/>
        <w:tabs>
          <w:tab w:val="left" w:pos="0"/>
        </w:tabs>
        <w:autoSpaceDE w:val="0"/>
        <w:autoSpaceDN w:val="0"/>
        <w:adjustRightInd w:val="0"/>
        <w:ind w:firstLine="709"/>
        <w:jc w:val="both"/>
        <w:rPr>
          <w:b/>
          <w:sz w:val="28"/>
          <w:szCs w:val="28"/>
        </w:rPr>
      </w:pPr>
      <w:r>
        <w:rPr>
          <w:b/>
          <w:sz w:val="28"/>
          <w:szCs w:val="28"/>
        </w:rPr>
        <w:t xml:space="preserve">Допускается </w:t>
      </w:r>
      <w:r w:rsidR="007673FD">
        <w:rPr>
          <w:b/>
          <w:sz w:val="28"/>
          <w:szCs w:val="28"/>
        </w:rPr>
        <w:t xml:space="preserve">незначительное </w:t>
      </w:r>
      <w:r>
        <w:rPr>
          <w:b/>
          <w:sz w:val="28"/>
          <w:szCs w:val="28"/>
        </w:rPr>
        <w:t>отклонение в размерах</w:t>
      </w:r>
      <w:r w:rsidR="007673FD">
        <w:rPr>
          <w:b/>
          <w:sz w:val="28"/>
          <w:szCs w:val="28"/>
        </w:rPr>
        <w:t xml:space="preserve"> (± 0,2</w:t>
      </w:r>
      <w:proofErr w:type="gramStart"/>
      <w:r w:rsidR="007673FD">
        <w:rPr>
          <w:b/>
          <w:sz w:val="28"/>
          <w:szCs w:val="28"/>
        </w:rPr>
        <w:t xml:space="preserve">%) </w:t>
      </w:r>
      <w:r>
        <w:rPr>
          <w:b/>
          <w:sz w:val="28"/>
          <w:szCs w:val="28"/>
        </w:rPr>
        <w:t xml:space="preserve"> отдельных</w:t>
      </w:r>
      <w:proofErr w:type="gramEnd"/>
      <w:r>
        <w:rPr>
          <w:b/>
          <w:sz w:val="28"/>
          <w:szCs w:val="28"/>
        </w:rPr>
        <w:t xml:space="preserve"> элементов </w:t>
      </w:r>
      <w:r w:rsidR="007673FD">
        <w:rPr>
          <w:b/>
          <w:sz w:val="28"/>
          <w:szCs w:val="28"/>
        </w:rPr>
        <w:t>и весе комплекта (±3%) плиты ПЖДП.</w:t>
      </w:r>
      <w:r>
        <w:rPr>
          <w:b/>
          <w:sz w:val="28"/>
          <w:szCs w:val="28"/>
        </w:rPr>
        <w:t xml:space="preserve"> </w:t>
      </w:r>
    </w:p>
    <w:p w14:paraId="4B6DA55D" w14:textId="77777777" w:rsidR="00836BD6" w:rsidRDefault="00836BD6" w:rsidP="00004D1F">
      <w:pPr>
        <w:widowControl w:val="0"/>
        <w:shd w:val="clear" w:color="auto" w:fill="FFFFFF"/>
        <w:tabs>
          <w:tab w:val="left" w:pos="0"/>
        </w:tabs>
        <w:autoSpaceDE w:val="0"/>
        <w:autoSpaceDN w:val="0"/>
        <w:adjustRightInd w:val="0"/>
        <w:jc w:val="both"/>
        <w:rPr>
          <w:b/>
          <w:sz w:val="28"/>
          <w:szCs w:val="28"/>
        </w:rPr>
      </w:pPr>
    </w:p>
    <w:p w14:paraId="4CEBE8A0" w14:textId="77777777" w:rsidR="0015168B" w:rsidRPr="00333281" w:rsidRDefault="0015168B" w:rsidP="00004D1F">
      <w:pPr>
        <w:widowControl w:val="0"/>
        <w:shd w:val="clear" w:color="auto" w:fill="FFFFFF"/>
        <w:tabs>
          <w:tab w:val="left" w:pos="0"/>
        </w:tabs>
        <w:autoSpaceDE w:val="0"/>
        <w:autoSpaceDN w:val="0"/>
        <w:adjustRightInd w:val="0"/>
        <w:ind w:firstLine="426"/>
        <w:jc w:val="both"/>
        <w:rPr>
          <w:b/>
          <w:sz w:val="28"/>
          <w:szCs w:val="28"/>
        </w:rPr>
      </w:pPr>
      <w:r>
        <w:rPr>
          <w:b/>
          <w:sz w:val="28"/>
          <w:szCs w:val="28"/>
        </w:rPr>
        <w:t>4.4. Место поставки Товара.</w:t>
      </w:r>
    </w:p>
    <w:p w14:paraId="11482628" w14:textId="77777777" w:rsidR="0015168B" w:rsidRPr="00333281" w:rsidRDefault="0015168B" w:rsidP="00004D1F">
      <w:pPr>
        <w:widowControl w:val="0"/>
        <w:ind w:firstLine="426"/>
        <w:jc w:val="both"/>
        <w:rPr>
          <w:sz w:val="28"/>
          <w:szCs w:val="28"/>
        </w:rPr>
      </w:pPr>
      <w:r>
        <w:rPr>
          <w:sz w:val="28"/>
          <w:szCs w:val="28"/>
        </w:rPr>
        <w:t>4.4.1. Поставка Товара Покупателю осуществляется Поставщиком</w:t>
      </w:r>
      <w:r w:rsidR="00004D1F">
        <w:rPr>
          <w:sz w:val="28"/>
          <w:szCs w:val="28"/>
        </w:rPr>
        <w:t xml:space="preserve"> по следующим адресам</w:t>
      </w:r>
      <w:r>
        <w:rPr>
          <w:sz w:val="28"/>
          <w:szCs w:val="28"/>
        </w:rPr>
        <w:t xml:space="preserve">: </w:t>
      </w:r>
    </w:p>
    <w:p w14:paraId="17EC92D1" w14:textId="77777777" w:rsidR="0015168B" w:rsidRPr="00333281" w:rsidRDefault="0015168B" w:rsidP="00004D1F">
      <w:pPr>
        <w:pStyle w:val="aff6"/>
        <w:widowControl w:val="0"/>
        <w:ind w:left="0" w:firstLine="426"/>
        <w:contextualSpacing/>
        <w:jc w:val="both"/>
        <w:rPr>
          <w:sz w:val="28"/>
          <w:szCs w:val="28"/>
        </w:rPr>
      </w:pPr>
      <w:r>
        <w:rPr>
          <w:sz w:val="28"/>
          <w:szCs w:val="28"/>
        </w:rPr>
        <w:t xml:space="preserve">– Российская Федерация, Забайкальский край, станция Забайкальск – в случае железнодорожной поставки; </w:t>
      </w:r>
    </w:p>
    <w:p w14:paraId="69C91DEF" w14:textId="77777777" w:rsidR="0015168B" w:rsidRPr="00333281" w:rsidRDefault="0015168B" w:rsidP="00004D1F">
      <w:pPr>
        <w:pStyle w:val="aff6"/>
        <w:widowControl w:val="0"/>
        <w:ind w:left="0" w:firstLine="426"/>
        <w:contextualSpacing/>
        <w:jc w:val="both"/>
        <w:rPr>
          <w:sz w:val="28"/>
          <w:szCs w:val="28"/>
        </w:rPr>
      </w:pPr>
      <w:r>
        <w:rPr>
          <w:sz w:val="28"/>
          <w:szCs w:val="28"/>
        </w:rPr>
        <w:t xml:space="preserve">– Российская Федерация, Забайкальский край, Забайкальский район, </w:t>
      </w:r>
      <w:proofErr w:type="spellStart"/>
      <w:r>
        <w:rPr>
          <w:sz w:val="28"/>
          <w:szCs w:val="28"/>
        </w:rPr>
        <w:t>пгт</w:t>
      </w:r>
      <w:proofErr w:type="spellEnd"/>
      <w:r>
        <w:rPr>
          <w:sz w:val="28"/>
          <w:szCs w:val="28"/>
        </w:rPr>
        <w:t>. Забайкальск, ул. 1-го Мая, 6 Д, контейнерный терминал Забайкальск – в случае иного способа доставки.</w:t>
      </w:r>
    </w:p>
    <w:p w14:paraId="638E5B00" w14:textId="77777777" w:rsidR="0015168B" w:rsidRPr="00333281" w:rsidRDefault="0015168B" w:rsidP="00004D1F">
      <w:pPr>
        <w:pStyle w:val="aff6"/>
        <w:widowControl w:val="0"/>
        <w:ind w:left="0" w:firstLine="426"/>
        <w:contextualSpacing/>
        <w:jc w:val="both"/>
        <w:rPr>
          <w:sz w:val="28"/>
          <w:szCs w:val="28"/>
        </w:rPr>
      </w:pPr>
      <w:r>
        <w:rPr>
          <w:sz w:val="28"/>
          <w:szCs w:val="28"/>
        </w:rPr>
        <w:t>Поставщик не позднее десяти календарных дней до окончания срока поставки Товара уведомляет Покупателя о способе отправки любым из указанных способов: по электронной почте, по телефону контактного лица Заказчика, ответственного за организацию приемки Товара на филиале.</w:t>
      </w:r>
    </w:p>
    <w:p w14:paraId="6745EE88" w14:textId="77777777" w:rsidR="0015168B" w:rsidRPr="00333281" w:rsidRDefault="0015168B" w:rsidP="00004D1F">
      <w:pPr>
        <w:widowControl w:val="0"/>
        <w:ind w:firstLine="426"/>
        <w:jc w:val="both"/>
        <w:rPr>
          <w:sz w:val="28"/>
          <w:szCs w:val="28"/>
        </w:rPr>
      </w:pPr>
    </w:p>
    <w:p w14:paraId="00DCC7F4" w14:textId="77777777" w:rsidR="0015168B" w:rsidRPr="00333281" w:rsidRDefault="0015168B" w:rsidP="00004D1F">
      <w:pPr>
        <w:widowControl w:val="0"/>
        <w:ind w:firstLine="426"/>
        <w:jc w:val="both"/>
        <w:rPr>
          <w:b/>
          <w:bCs/>
          <w:sz w:val="28"/>
          <w:szCs w:val="28"/>
        </w:rPr>
      </w:pPr>
      <w:r>
        <w:rPr>
          <w:b/>
          <w:bCs/>
          <w:sz w:val="28"/>
          <w:szCs w:val="28"/>
        </w:rPr>
        <w:t>4.5. Условия поставки Товара</w:t>
      </w:r>
    </w:p>
    <w:p w14:paraId="30EF8860" w14:textId="77777777" w:rsidR="0015168B" w:rsidRPr="00333281" w:rsidRDefault="0015168B" w:rsidP="00004D1F">
      <w:pPr>
        <w:widowControl w:val="0"/>
        <w:autoSpaceDE w:val="0"/>
        <w:autoSpaceDN w:val="0"/>
        <w:adjustRightInd w:val="0"/>
        <w:ind w:firstLine="426"/>
        <w:jc w:val="both"/>
        <w:rPr>
          <w:sz w:val="28"/>
          <w:szCs w:val="28"/>
        </w:rPr>
      </w:pPr>
      <w:r>
        <w:rPr>
          <w:sz w:val="28"/>
          <w:szCs w:val="28"/>
        </w:rPr>
        <w:t>4.5.1. Приемка Товара осуществляется представителями Поставщика и Покупателя с подписанием товарной накладной (ТОРГ-12) либо универсального передаточного документа (далее – УПД) в месте приемки Товара. Представитель Покупателя перед приемкой доставленного Товара предъявляет Поставщику следующие документы:</w:t>
      </w:r>
    </w:p>
    <w:p w14:paraId="704F8F35" w14:textId="77777777" w:rsidR="0015168B" w:rsidRPr="00333281" w:rsidRDefault="0015168B" w:rsidP="00004D1F">
      <w:pPr>
        <w:widowControl w:val="0"/>
        <w:autoSpaceDE w:val="0"/>
        <w:autoSpaceDN w:val="0"/>
        <w:adjustRightInd w:val="0"/>
        <w:ind w:firstLine="426"/>
        <w:jc w:val="both"/>
        <w:rPr>
          <w:sz w:val="28"/>
          <w:szCs w:val="28"/>
        </w:rPr>
      </w:pPr>
      <w:r>
        <w:rPr>
          <w:sz w:val="28"/>
          <w:szCs w:val="28"/>
        </w:rPr>
        <w:t xml:space="preserve">1) документ, удостоверяющий личность представителя Покупателя;  </w:t>
      </w:r>
    </w:p>
    <w:p w14:paraId="3735E2C5" w14:textId="77777777" w:rsidR="0015168B" w:rsidRPr="00333281" w:rsidRDefault="0015168B" w:rsidP="00004D1F">
      <w:pPr>
        <w:widowControl w:val="0"/>
        <w:autoSpaceDE w:val="0"/>
        <w:autoSpaceDN w:val="0"/>
        <w:adjustRightInd w:val="0"/>
        <w:ind w:firstLine="426"/>
        <w:jc w:val="both"/>
        <w:rPr>
          <w:color w:val="222222"/>
          <w:sz w:val="28"/>
          <w:szCs w:val="28"/>
          <w:highlight w:val="yellow"/>
          <w:lang w:eastAsia="ru-RU"/>
        </w:rPr>
      </w:pPr>
      <w:r>
        <w:rPr>
          <w:sz w:val="28"/>
          <w:szCs w:val="28"/>
        </w:rPr>
        <w:t xml:space="preserve">2) </w:t>
      </w:r>
      <w:r>
        <w:rPr>
          <w:color w:val="222222"/>
          <w:sz w:val="28"/>
          <w:szCs w:val="28"/>
          <w:lang w:eastAsia="ru-RU"/>
        </w:rPr>
        <w:t>доверенность на представителя Поставщика, оформленную надлежащим образом, либо иной документ;</w:t>
      </w:r>
    </w:p>
    <w:p w14:paraId="29498133" w14:textId="77777777" w:rsidR="0015168B" w:rsidRPr="00333281" w:rsidRDefault="0015168B" w:rsidP="00004D1F">
      <w:pPr>
        <w:widowControl w:val="0"/>
        <w:autoSpaceDE w:val="0"/>
        <w:autoSpaceDN w:val="0"/>
        <w:adjustRightInd w:val="0"/>
        <w:ind w:firstLine="426"/>
        <w:jc w:val="both"/>
        <w:rPr>
          <w:sz w:val="28"/>
          <w:szCs w:val="28"/>
        </w:rPr>
      </w:pPr>
      <w:r>
        <w:rPr>
          <w:sz w:val="28"/>
          <w:szCs w:val="28"/>
        </w:rPr>
        <w:t>Представитель Поставщика перед приемкой доставленного Товара предъявляет Покупателю следующие документы:</w:t>
      </w:r>
    </w:p>
    <w:p w14:paraId="03EE4F02" w14:textId="77777777" w:rsidR="0015168B" w:rsidRPr="00333281" w:rsidRDefault="0015168B" w:rsidP="00004D1F">
      <w:pPr>
        <w:widowControl w:val="0"/>
        <w:autoSpaceDE w:val="0"/>
        <w:autoSpaceDN w:val="0"/>
        <w:adjustRightInd w:val="0"/>
        <w:ind w:firstLine="426"/>
        <w:jc w:val="both"/>
        <w:rPr>
          <w:sz w:val="28"/>
          <w:szCs w:val="28"/>
        </w:rPr>
      </w:pPr>
      <w:r>
        <w:rPr>
          <w:sz w:val="28"/>
          <w:szCs w:val="28"/>
        </w:rPr>
        <w:t xml:space="preserve">1) документ, удостоверяющий личность представителя Поставщика;  </w:t>
      </w:r>
    </w:p>
    <w:p w14:paraId="6859AC28" w14:textId="77777777" w:rsidR="0015168B" w:rsidRPr="00333281" w:rsidRDefault="0015168B" w:rsidP="00004D1F">
      <w:pPr>
        <w:widowControl w:val="0"/>
        <w:autoSpaceDE w:val="0"/>
        <w:autoSpaceDN w:val="0"/>
        <w:adjustRightInd w:val="0"/>
        <w:ind w:firstLine="426"/>
        <w:jc w:val="both"/>
        <w:rPr>
          <w:sz w:val="28"/>
          <w:szCs w:val="28"/>
        </w:rPr>
      </w:pPr>
      <w:r>
        <w:rPr>
          <w:sz w:val="28"/>
          <w:szCs w:val="28"/>
        </w:rPr>
        <w:t>2) доверенность на представителя Поставщика, оформленную надлежащим образом;</w:t>
      </w:r>
    </w:p>
    <w:p w14:paraId="532E6FB8" w14:textId="77777777" w:rsidR="0015168B" w:rsidRPr="00333281" w:rsidRDefault="0015168B" w:rsidP="00004D1F">
      <w:pPr>
        <w:widowControl w:val="0"/>
        <w:autoSpaceDE w:val="0"/>
        <w:autoSpaceDN w:val="0"/>
        <w:adjustRightInd w:val="0"/>
        <w:ind w:firstLine="426"/>
        <w:jc w:val="both"/>
        <w:rPr>
          <w:sz w:val="28"/>
          <w:szCs w:val="28"/>
        </w:rPr>
      </w:pPr>
      <w:r>
        <w:rPr>
          <w:sz w:val="28"/>
          <w:szCs w:val="28"/>
        </w:rPr>
        <w:t>3) Паспорт качества на Товар;</w:t>
      </w:r>
    </w:p>
    <w:p w14:paraId="3780C2FB" w14:textId="77777777" w:rsidR="0015168B" w:rsidRPr="00333281" w:rsidRDefault="0015168B" w:rsidP="00004D1F">
      <w:pPr>
        <w:widowControl w:val="0"/>
        <w:autoSpaceDE w:val="0"/>
        <w:autoSpaceDN w:val="0"/>
        <w:adjustRightInd w:val="0"/>
        <w:ind w:firstLine="426"/>
        <w:jc w:val="both"/>
        <w:rPr>
          <w:sz w:val="28"/>
          <w:szCs w:val="28"/>
        </w:rPr>
      </w:pPr>
      <w:r>
        <w:rPr>
          <w:sz w:val="28"/>
          <w:szCs w:val="28"/>
        </w:rPr>
        <w:t>4) Сертификат соответствия на товар.</w:t>
      </w:r>
    </w:p>
    <w:p w14:paraId="61C4E88E" w14:textId="472EB3C4" w:rsidR="0015168B" w:rsidRPr="00333281" w:rsidRDefault="0015168B" w:rsidP="00004D1F">
      <w:pPr>
        <w:widowControl w:val="0"/>
        <w:autoSpaceDE w:val="0"/>
        <w:autoSpaceDN w:val="0"/>
        <w:adjustRightInd w:val="0"/>
        <w:ind w:firstLine="426"/>
        <w:jc w:val="both"/>
        <w:rPr>
          <w:sz w:val="28"/>
          <w:szCs w:val="28"/>
        </w:rPr>
      </w:pPr>
      <w:r>
        <w:rPr>
          <w:sz w:val="28"/>
          <w:szCs w:val="28"/>
        </w:rPr>
        <w:t xml:space="preserve">4.5.2. 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w:t>
      </w:r>
      <w:r w:rsidR="00004D1F" w:rsidRPr="00004D1F">
        <w:rPr>
          <w:sz w:val="28"/>
          <w:szCs w:val="28"/>
        </w:rPr>
        <w:t>При этом ответственность за хранение имущества несет Покупатель с момента выгрузки на площадку контейнерного терминала Забайкальск и до момента окончательной передачи Покупателю</w:t>
      </w:r>
      <w:r>
        <w:rPr>
          <w:sz w:val="28"/>
          <w:szCs w:val="28"/>
        </w:rPr>
        <w:t xml:space="preserve">.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а также возмещает расходы Заказчику на проведение повторного </w:t>
      </w:r>
      <w:r>
        <w:rPr>
          <w:sz w:val="28"/>
          <w:szCs w:val="28"/>
        </w:rPr>
        <w:lastRenderedPageBreak/>
        <w:t>входного контроля замененного Товара в срок, согласованный с Заказчиком, но не более 30 календарных дней.</w:t>
      </w:r>
    </w:p>
    <w:p w14:paraId="5A1A7377" w14:textId="77777777" w:rsidR="0015168B" w:rsidRPr="00333281" w:rsidRDefault="0015168B" w:rsidP="00004D1F">
      <w:pPr>
        <w:widowControl w:val="0"/>
        <w:autoSpaceDE w:val="0"/>
        <w:autoSpaceDN w:val="0"/>
        <w:adjustRightInd w:val="0"/>
        <w:ind w:firstLine="426"/>
        <w:jc w:val="both"/>
        <w:rPr>
          <w:sz w:val="28"/>
          <w:szCs w:val="28"/>
        </w:rPr>
      </w:pPr>
      <w:r>
        <w:rPr>
          <w:sz w:val="28"/>
          <w:szCs w:val="28"/>
        </w:rPr>
        <w:t xml:space="preserve">4.5.3. </w:t>
      </w:r>
      <w:r>
        <w:rPr>
          <w:bCs/>
          <w:sz w:val="28"/>
          <w:szCs w:val="28"/>
        </w:rPr>
        <w:t>Покупатель</w:t>
      </w:r>
      <w:r>
        <w:rPr>
          <w:sz w:val="28"/>
          <w:szCs w:val="28"/>
        </w:rPr>
        <w:t xml:space="preserve"> осуществляет сплошной входной контроль продукции в соответствии с ГОСТ 24297–2013. </w:t>
      </w:r>
      <w:r>
        <w:rPr>
          <w:bCs/>
          <w:sz w:val="28"/>
          <w:szCs w:val="28"/>
        </w:rPr>
        <w:t>Покупатель</w:t>
      </w:r>
      <w:r>
        <w:rPr>
          <w:sz w:val="28"/>
          <w:szCs w:val="28"/>
        </w:rPr>
        <w:t xml:space="preserve">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14:paraId="43CC7AF1" w14:textId="77777777" w:rsidR="0015168B" w:rsidRPr="00333281" w:rsidRDefault="0015168B" w:rsidP="00004D1F">
      <w:pPr>
        <w:widowControl w:val="0"/>
        <w:autoSpaceDE w:val="0"/>
        <w:autoSpaceDN w:val="0"/>
        <w:adjustRightInd w:val="0"/>
        <w:ind w:firstLine="426"/>
        <w:jc w:val="both"/>
        <w:rPr>
          <w:bCs/>
          <w:sz w:val="28"/>
          <w:szCs w:val="28"/>
        </w:rPr>
      </w:pPr>
      <w:r>
        <w:rPr>
          <w:sz w:val="28"/>
          <w:szCs w:val="28"/>
        </w:rPr>
        <w:t xml:space="preserve">4.5.4. </w:t>
      </w:r>
      <w:r>
        <w:rPr>
          <w:bCs/>
          <w:sz w:val="28"/>
          <w:szCs w:val="28"/>
        </w:rPr>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договору).</w:t>
      </w:r>
    </w:p>
    <w:p w14:paraId="169539CF" w14:textId="77777777" w:rsidR="0015168B" w:rsidRPr="00333281" w:rsidRDefault="0015168B" w:rsidP="00004D1F">
      <w:pPr>
        <w:widowControl w:val="0"/>
        <w:autoSpaceDE w:val="0"/>
        <w:autoSpaceDN w:val="0"/>
        <w:adjustRightInd w:val="0"/>
        <w:ind w:firstLine="426"/>
        <w:jc w:val="both"/>
        <w:rPr>
          <w:sz w:val="28"/>
          <w:szCs w:val="28"/>
        </w:rPr>
      </w:pPr>
      <w:r>
        <w:rPr>
          <w:sz w:val="28"/>
          <w:szCs w:val="28"/>
        </w:rPr>
        <w:t xml:space="preserve">4.5.5.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 </w:t>
      </w:r>
    </w:p>
    <w:p w14:paraId="75D76DE6" w14:textId="77777777" w:rsidR="0015168B" w:rsidRPr="00333281" w:rsidRDefault="0015168B" w:rsidP="00004D1F">
      <w:pPr>
        <w:ind w:firstLine="426"/>
        <w:jc w:val="both"/>
        <w:rPr>
          <w:sz w:val="28"/>
          <w:szCs w:val="28"/>
        </w:rPr>
      </w:pPr>
      <w:r>
        <w:rPr>
          <w:sz w:val="28"/>
          <w:szCs w:val="28"/>
        </w:rPr>
        <w:t>4.5.6 Датой поставки Товара считается дата подписания Сторонами товарной накладной (ТОРГ-12), либо УПД.</w:t>
      </w:r>
    </w:p>
    <w:p w14:paraId="649FF721" w14:textId="77777777" w:rsidR="0015168B" w:rsidRDefault="0015168B" w:rsidP="00004D1F">
      <w:pPr>
        <w:ind w:firstLine="426"/>
        <w:jc w:val="both"/>
        <w:rPr>
          <w:sz w:val="28"/>
          <w:szCs w:val="28"/>
        </w:rPr>
      </w:pPr>
      <w:r>
        <w:rPr>
          <w:sz w:val="28"/>
          <w:szCs w:val="28"/>
        </w:rPr>
        <w:t>4.5.7 Срок поставки – не более 120 (ст</w:t>
      </w:r>
      <w:r w:rsidR="00FD013B">
        <w:rPr>
          <w:sz w:val="28"/>
          <w:szCs w:val="28"/>
        </w:rPr>
        <w:t>а</w:t>
      </w:r>
      <w:r>
        <w:rPr>
          <w:sz w:val="28"/>
          <w:szCs w:val="28"/>
        </w:rPr>
        <w:t xml:space="preserve"> двадцат</w:t>
      </w:r>
      <w:r w:rsidR="00FD013B">
        <w:rPr>
          <w:sz w:val="28"/>
          <w:szCs w:val="28"/>
        </w:rPr>
        <w:t>и</w:t>
      </w:r>
      <w:r>
        <w:rPr>
          <w:sz w:val="28"/>
          <w:szCs w:val="28"/>
        </w:rPr>
        <w:t>) календарных дней с даты подписания договора.</w:t>
      </w:r>
    </w:p>
    <w:p w14:paraId="67D8A073" w14:textId="77777777" w:rsidR="0015168B" w:rsidRPr="00333281" w:rsidRDefault="0015168B" w:rsidP="00004D1F">
      <w:pPr>
        <w:ind w:firstLine="426"/>
        <w:jc w:val="both"/>
        <w:rPr>
          <w:sz w:val="28"/>
          <w:szCs w:val="28"/>
        </w:rPr>
      </w:pPr>
    </w:p>
    <w:p w14:paraId="7C905874" w14:textId="77777777" w:rsidR="0015168B" w:rsidRPr="00333281" w:rsidRDefault="0015168B" w:rsidP="00004D1F">
      <w:pPr>
        <w:ind w:firstLine="425"/>
        <w:jc w:val="both"/>
        <w:rPr>
          <w:b/>
          <w:spacing w:val="1"/>
          <w:sz w:val="28"/>
          <w:szCs w:val="28"/>
        </w:rPr>
      </w:pPr>
      <w:r>
        <w:rPr>
          <w:b/>
          <w:spacing w:val="1"/>
          <w:sz w:val="28"/>
          <w:szCs w:val="28"/>
        </w:rPr>
        <w:t>4.6. Гарантийный период.</w:t>
      </w:r>
    </w:p>
    <w:p w14:paraId="489E63EF" w14:textId="77777777" w:rsidR="0015168B" w:rsidRPr="00333281" w:rsidRDefault="0015168B" w:rsidP="00004D1F">
      <w:pPr>
        <w:ind w:firstLine="425"/>
        <w:jc w:val="both"/>
        <w:rPr>
          <w:spacing w:val="1"/>
          <w:sz w:val="28"/>
          <w:szCs w:val="28"/>
        </w:rPr>
      </w:pPr>
      <w:r>
        <w:rPr>
          <w:spacing w:val="1"/>
          <w:sz w:val="28"/>
          <w:szCs w:val="28"/>
        </w:rPr>
        <w:t>4.6.1. Гарантийный период на товар – не менее 36 (тридцать шесть) месяцев с даты подписания товарной накладной ТОРГ-12 или УПД.</w:t>
      </w:r>
    </w:p>
    <w:p w14:paraId="7F6CA329" w14:textId="77777777" w:rsidR="007D189B" w:rsidRDefault="007D189B" w:rsidP="00004D1F">
      <w:pPr>
        <w:pStyle w:val="af8"/>
        <w:ind w:left="709" w:firstLine="0"/>
        <w:jc w:val="center"/>
        <w:rPr>
          <w:b/>
          <w:bCs/>
          <w:sz w:val="32"/>
          <w:szCs w:val="32"/>
        </w:rPr>
      </w:pPr>
    </w:p>
    <w:p w14:paraId="549B90C8" w14:textId="7256F459" w:rsidR="002E18D3" w:rsidRPr="00D72C8B" w:rsidRDefault="007673FD" w:rsidP="00004D1F">
      <w:pPr>
        <w:pStyle w:val="af8"/>
        <w:ind w:left="709" w:firstLine="0"/>
        <w:jc w:val="center"/>
        <w:outlineLvl w:val="0"/>
      </w:pPr>
      <w:r>
        <w:rPr>
          <w:b/>
          <w:bCs/>
          <w:sz w:val="32"/>
          <w:szCs w:val="32"/>
        </w:rPr>
        <w:br w:type="column"/>
      </w:r>
      <w:r w:rsidR="002E18D3">
        <w:rPr>
          <w:b/>
          <w:bCs/>
          <w:sz w:val="32"/>
          <w:szCs w:val="32"/>
        </w:rPr>
        <w:lastRenderedPageBreak/>
        <w:t>Раздел 5. Информационная карта</w:t>
      </w:r>
    </w:p>
    <w:p w14:paraId="6F0E348D" w14:textId="77777777" w:rsidR="00305BD2" w:rsidRPr="00F356EB" w:rsidRDefault="00305BD2" w:rsidP="00004D1F">
      <w:pPr>
        <w:pStyle w:val="1a"/>
        <w:ind w:firstLine="0"/>
        <w:rPr>
          <w:sz w:val="23"/>
          <w:szCs w:val="23"/>
        </w:rPr>
      </w:pPr>
    </w:p>
    <w:p w14:paraId="0F02F4A5" w14:textId="77777777" w:rsidR="002E18D3" w:rsidRPr="00C26B87" w:rsidRDefault="002E18D3" w:rsidP="00004D1F">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6BB034F9" w14:textId="77777777" w:rsidTr="004D6B74">
        <w:tc>
          <w:tcPr>
            <w:tcW w:w="426" w:type="dxa"/>
            <w:vAlign w:val="center"/>
          </w:tcPr>
          <w:p w14:paraId="7F70154F" w14:textId="77777777" w:rsidR="002E18D3" w:rsidRPr="00F5735B" w:rsidRDefault="00F5735B" w:rsidP="00004D1F">
            <w:pPr>
              <w:pStyle w:val="Default"/>
              <w:jc w:val="center"/>
              <w:rPr>
                <w:b/>
                <w:color w:val="auto"/>
              </w:rPr>
            </w:pPr>
            <w:r>
              <w:rPr>
                <w:b/>
                <w:color w:val="auto"/>
              </w:rPr>
              <w:t>№</w:t>
            </w:r>
          </w:p>
        </w:tc>
        <w:tc>
          <w:tcPr>
            <w:tcW w:w="2126" w:type="dxa"/>
            <w:vAlign w:val="center"/>
          </w:tcPr>
          <w:p w14:paraId="09EE80D2" w14:textId="77777777" w:rsidR="002E18D3" w:rsidRPr="00F86FAA" w:rsidRDefault="002E18D3" w:rsidP="00004D1F">
            <w:pPr>
              <w:pStyle w:val="Default"/>
              <w:jc w:val="center"/>
              <w:rPr>
                <w:b/>
                <w:color w:val="auto"/>
              </w:rPr>
            </w:pPr>
            <w:r>
              <w:rPr>
                <w:b/>
                <w:color w:val="auto"/>
              </w:rPr>
              <w:t>Наименование пункта</w:t>
            </w:r>
          </w:p>
        </w:tc>
        <w:tc>
          <w:tcPr>
            <w:tcW w:w="7200" w:type="dxa"/>
            <w:vAlign w:val="center"/>
          </w:tcPr>
          <w:p w14:paraId="1DD0BB5A" w14:textId="77777777" w:rsidR="002E18D3" w:rsidRPr="003C6269" w:rsidRDefault="002E18D3" w:rsidP="00004D1F">
            <w:pPr>
              <w:pStyle w:val="Default"/>
              <w:jc w:val="center"/>
              <w:rPr>
                <w:b/>
                <w:color w:val="auto"/>
              </w:rPr>
            </w:pPr>
            <w:r>
              <w:rPr>
                <w:b/>
                <w:color w:val="auto"/>
              </w:rPr>
              <w:t>Содержание</w:t>
            </w:r>
          </w:p>
        </w:tc>
      </w:tr>
      <w:tr w:rsidR="002E18D3" w:rsidRPr="00F86FAA" w14:paraId="7A43AFE3" w14:textId="77777777" w:rsidTr="004D6B74">
        <w:tc>
          <w:tcPr>
            <w:tcW w:w="426" w:type="dxa"/>
          </w:tcPr>
          <w:p w14:paraId="61ED2705" w14:textId="77777777" w:rsidR="002E18D3" w:rsidRPr="00F86FAA" w:rsidRDefault="002E18D3" w:rsidP="00004D1F">
            <w:pPr>
              <w:pStyle w:val="1a"/>
              <w:ind w:left="-57" w:right="-108" w:firstLine="0"/>
              <w:rPr>
                <w:b/>
                <w:sz w:val="24"/>
                <w:szCs w:val="24"/>
              </w:rPr>
            </w:pPr>
            <w:r>
              <w:rPr>
                <w:b/>
                <w:sz w:val="24"/>
                <w:szCs w:val="24"/>
              </w:rPr>
              <w:t>1.</w:t>
            </w:r>
          </w:p>
        </w:tc>
        <w:tc>
          <w:tcPr>
            <w:tcW w:w="2126" w:type="dxa"/>
          </w:tcPr>
          <w:p w14:paraId="61FEE0AD" w14:textId="77777777" w:rsidR="002E18D3" w:rsidRPr="00F86FAA" w:rsidRDefault="002E18D3" w:rsidP="00004D1F">
            <w:pPr>
              <w:pStyle w:val="Default"/>
              <w:rPr>
                <w:b/>
                <w:color w:val="auto"/>
              </w:rPr>
            </w:pPr>
            <w:r>
              <w:rPr>
                <w:b/>
                <w:color w:val="auto"/>
              </w:rPr>
              <w:t>Предмет Открытого конкурса</w:t>
            </w:r>
          </w:p>
        </w:tc>
        <w:tc>
          <w:tcPr>
            <w:tcW w:w="7200" w:type="dxa"/>
          </w:tcPr>
          <w:p w14:paraId="09FE4257" w14:textId="131BD759" w:rsidR="00CF5F9A" w:rsidRDefault="0015168B" w:rsidP="00004D1F">
            <w:pPr>
              <w:pStyle w:val="1a"/>
              <w:ind w:firstLine="397"/>
              <w:rPr>
                <w:sz w:val="24"/>
                <w:szCs w:val="24"/>
              </w:rPr>
            </w:pPr>
            <w:r>
              <w:rPr>
                <w:sz w:val="24"/>
                <w:szCs w:val="24"/>
              </w:rPr>
              <w:t>Открытый конкурс в электронной форме № </w:t>
            </w:r>
            <w:r w:rsidR="006D3028" w:rsidRPr="006D3028">
              <w:rPr>
                <w:sz w:val="24"/>
                <w:szCs w:val="24"/>
              </w:rPr>
              <w:t>ОКэ-ЦКПКЗ-26-0008</w:t>
            </w:r>
            <w:r>
              <w:rPr>
                <w:sz w:val="24"/>
                <w:szCs w:val="24"/>
              </w:rPr>
              <w:t xml:space="preserve"> по предмету закупки «Поставка товара (комплекты плит железнодорожного переезда ПЖДП (2176 мм)) для нужд Контейнерного терминала Забайкальск филиала ПАО </w:t>
            </w:r>
            <w:r w:rsidR="00712DEC">
              <w:rPr>
                <w:sz w:val="24"/>
                <w:szCs w:val="24"/>
              </w:rPr>
              <w:t>«</w:t>
            </w:r>
            <w:r>
              <w:rPr>
                <w:sz w:val="24"/>
                <w:szCs w:val="24"/>
              </w:rPr>
              <w:t>ТрансКонтейнер</w:t>
            </w:r>
            <w:r w:rsidR="00712DEC">
              <w:rPr>
                <w:sz w:val="24"/>
                <w:szCs w:val="24"/>
              </w:rPr>
              <w:t>»</w:t>
            </w:r>
            <w:r>
              <w:rPr>
                <w:sz w:val="24"/>
                <w:szCs w:val="24"/>
              </w:rPr>
              <w:t xml:space="preserve"> на Забайкальской железной дороге»</w:t>
            </w:r>
          </w:p>
        </w:tc>
      </w:tr>
      <w:tr w:rsidR="00EF2E59" w:rsidRPr="00F86FAA" w14:paraId="433159E8" w14:textId="77777777" w:rsidTr="004D6B74">
        <w:tc>
          <w:tcPr>
            <w:tcW w:w="426" w:type="dxa"/>
          </w:tcPr>
          <w:p w14:paraId="11BF7EB8" w14:textId="77777777" w:rsidR="00EF2E59" w:rsidRPr="00F86FAA" w:rsidRDefault="00EF2E59" w:rsidP="00004D1F">
            <w:pPr>
              <w:pStyle w:val="1a"/>
              <w:ind w:left="-57" w:right="-108" w:firstLine="0"/>
              <w:rPr>
                <w:b/>
                <w:sz w:val="24"/>
                <w:szCs w:val="24"/>
              </w:rPr>
            </w:pPr>
            <w:r>
              <w:rPr>
                <w:b/>
                <w:sz w:val="24"/>
                <w:szCs w:val="24"/>
              </w:rPr>
              <w:t>2.</w:t>
            </w:r>
          </w:p>
        </w:tc>
        <w:tc>
          <w:tcPr>
            <w:tcW w:w="2126" w:type="dxa"/>
          </w:tcPr>
          <w:p w14:paraId="7A6D1801" w14:textId="77777777" w:rsidR="00EF2E59" w:rsidRPr="00F86FAA" w:rsidRDefault="00593786" w:rsidP="00004D1F">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463EE349" w14:textId="77777777" w:rsidR="00CF5F9A" w:rsidRDefault="0015168B" w:rsidP="00004D1F">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75A24A59" w14:textId="77777777" w:rsidR="0015168B" w:rsidRDefault="0015168B" w:rsidP="00004D1F">
            <w:pPr>
              <w:pStyle w:val="1a"/>
              <w:ind w:firstLine="397"/>
              <w:rPr>
                <w:sz w:val="24"/>
                <w:szCs w:val="24"/>
              </w:rPr>
            </w:pPr>
            <w:r>
              <w:rPr>
                <w:sz w:val="24"/>
                <w:szCs w:val="24"/>
              </w:rPr>
              <w:t xml:space="preserve">- постоянная рабочая группа Конкурсной комиссии </w:t>
            </w:r>
            <w:r w:rsidR="00004D1F">
              <w:rPr>
                <w:sz w:val="24"/>
                <w:szCs w:val="24"/>
              </w:rPr>
              <w:t xml:space="preserve">аппарата управления </w:t>
            </w:r>
            <w:r>
              <w:rPr>
                <w:sz w:val="24"/>
                <w:szCs w:val="24"/>
              </w:rPr>
              <w:t>ПАО «ТрансКонтейнер».</w:t>
            </w:r>
          </w:p>
          <w:p w14:paraId="6E0B2892" w14:textId="77777777" w:rsidR="00CF5F9A" w:rsidRDefault="0015168B" w:rsidP="00004D1F">
            <w:pPr>
              <w:pStyle w:val="1a"/>
              <w:ind w:firstLine="397"/>
              <w:rPr>
                <w:sz w:val="24"/>
                <w:szCs w:val="24"/>
              </w:rPr>
            </w:pPr>
            <w:r>
              <w:rPr>
                <w:sz w:val="24"/>
                <w:szCs w:val="24"/>
              </w:rPr>
              <w:t xml:space="preserve">Адрес: Российская Федерация, 125047, г. Москва, Оружейный переулок, д. 19 </w:t>
            </w:r>
          </w:p>
          <w:p w14:paraId="3D206D23" w14:textId="4602668B" w:rsidR="00004D1F" w:rsidRDefault="0015168B" w:rsidP="00004D1F">
            <w:pPr>
              <w:ind w:firstLine="397"/>
            </w:pPr>
            <w:r>
              <w:t xml:space="preserve">Контактная информация Заказчика: </w:t>
            </w:r>
            <w:r w:rsidRPr="00F970CC">
              <w:t>тел. +7</w:t>
            </w:r>
            <w:r>
              <w:t xml:space="preserve"> </w:t>
            </w:r>
            <w:r w:rsidRPr="00F970CC">
              <w:t>(495)</w:t>
            </w:r>
            <w:r>
              <w:t xml:space="preserve"> </w:t>
            </w:r>
            <w:r w:rsidRPr="00F970CC">
              <w:t>788</w:t>
            </w:r>
            <w:r>
              <w:t>-</w:t>
            </w:r>
            <w:r w:rsidRPr="00F970CC">
              <w:t>1717</w:t>
            </w:r>
            <w:r>
              <w:t xml:space="preserve">, </w:t>
            </w:r>
            <w:r>
              <w:br/>
              <w:t xml:space="preserve">доб. </w:t>
            </w:r>
            <w:r w:rsidRPr="00F970CC">
              <w:t>14</w:t>
            </w:r>
            <w:r>
              <w:t>-</w:t>
            </w:r>
            <w:r w:rsidRPr="00F970CC">
              <w:t>78,</w:t>
            </w:r>
          </w:p>
          <w:p w14:paraId="04DA3BB6" w14:textId="5851EC84" w:rsidR="00CF5F9A" w:rsidRDefault="00004D1F" w:rsidP="00E104D4">
            <w:r>
              <w:t xml:space="preserve">Контактная информация Заказчика: + </w:t>
            </w:r>
            <w:r w:rsidR="0015168B" w:rsidRPr="00487057">
              <w:t>7 (495) 788-1717 доб. 16-4</w:t>
            </w:r>
            <w:r w:rsidR="0015168B">
              <w:t>1</w:t>
            </w:r>
            <w:r w:rsidR="00E104D4">
              <w:t>(42)</w:t>
            </w:r>
            <w:r>
              <w:t xml:space="preserve">, </w:t>
            </w:r>
            <w:r w:rsidR="0015168B" w:rsidRPr="00487057">
              <w:t xml:space="preserve">электронный адрес </w:t>
            </w:r>
            <w:hyperlink r:id="rId19" w:history="1">
              <w:r w:rsidRPr="00685CF0">
                <w:rPr>
                  <w:rStyle w:val="a7"/>
                </w:rPr>
                <w:t>Zakupki-CKP@trcont.ru</w:t>
              </w:r>
            </w:hyperlink>
            <w:r>
              <w:t xml:space="preserve"> </w:t>
            </w:r>
          </w:p>
        </w:tc>
      </w:tr>
      <w:tr w:rsidR="004762D6" w:rsidRPr="00F86FAA" w14:paraId="1BEE3010" w14:textId="77777777" w:rsidTr="004D6B74">
        <w:tc>
          <w:tcPr>
            <w:tcW w:w="426" w:type="dxa"/>
          </w:tcPr>
          <w:p w14:paraId="5752FA3D" w14:textId="77777777" w:rsidR="004762D6" w:rsidRPr="00F86FAA" w:rsidRDefault="004762D6" w:rsidP="00004D1F">
            <w:pPr>
              <w:pStyle w:val="1a"/>
              <w:ind w:left="-57" w:right="-108" w:firstLine="0"/>
              <w:rPr>
                <w:b/>
                <w:sz w:val="24"/>
                <w:szCs w:val="24"/>
              </w:rPr>
            </w:pPr>
            <w:r>
              <w:rPr>
                <w:b/>
                <w:sz w:val="24"/>
                <w:szCs w:val="24"/>
              </w:rPr>
              <w:t>3.</w:t>
            </w:r>
          </w:p>
        </w:tc>
        <w:tc>
          <w:tcPr>
            <w:tcW w:w="2126" w:type="dxa"/>
          </w:tcPr>
          <w:p w14:paraId="2556D1A6" w14:textId="77777777" w:rsidR="004762D6" w:rsidRPr="00F86FAA" w:rsidRDefault="004762D6" w:rsidP="00004D1F">
            <w:pPr>
              <w:pStyle w:val="Default"/>
              <w:rPr>
                <w:b/>
                <w:color w:val="auto"/>
              </w:rPr>
            </w:pPr>
            <w:r>
              <w:rPr>
                <w:b/>
                <w:color w:val="auto"/>
              </w:rPr>
              <w:t>Конкурсная комиссия</w:t>
            </w:r>
          </w:p>
        </w:tc>
        <w:tc>
          <w:tcPr>
            <w:tcW w:w="7200" w:type="dxa"/>
          </w:tcPr>
          <w:p w14:paraId="0EB59ED4" w14:textId="77777777" w:rsidR="00CF5F9A" w:rsidRDefault="0015168B" w:rsidP="00004D1F">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R="00004D1F">
              <w:rPr>
                <w:sz w:val="24"/>
                <w:szCs w:val="24"/>
              </w:rPr>
              <w:t>аппарат</w:t>
            </w:r>
            <w:r w:rsidR="004604D9">
              <w:rPr>
                <w:sz w:val="24"/>
                <w:szCs w:val="24"/>
              </w:rPr>
              <w:t xml:space="preserve">е управления </w:t>
            </w:r>
            <w:r>
              <w:rPr>
                <w:sz w:val="24"/>
                <w:szCs w:val="24"/>
              </w:rPr>
              <w:t xml:space="preserve">ПАО «ТрансКонтейнер» </w:t>
            </w:r>
          </w:p>
          <w:p w14:paraId="689AF677" w14:textId="11010782" w:rsidR="00CF5F9A" w:rsidRDefault="0015168B" w:rsidP="00004D1F">
            <w:pPr>
              <w:pStyle w:val="1a"/>
              <w:ind w:firstLine="0"/>
              <w:rPr>
                <w:sz w:val="24"/>
                <w:szCs w:val="24"/>
                <w:highlight w:val="cyan"/>
              </w:rPr>
            </w:pPr>
            <w:r>
              <w:rPr>
                <w:sz w:val="24"/>
                <w:szCs w:val="24"/>
              </w:rPr>
              <w:t xml:space="preserve">Адрес: </w:t>
            </w:r>
            <w:r w:rsidR="004604D9">
              <w:rPr>
                <w:sz w:val="24"/>
                <w:szCs w:val="24"/>
              </w:rPr>
              <w:t>Российская Федерация, 125047, г. Москва, Оружейный переулок, д. 19</w:t>
            </w:r>
          </w:p>
        </w:tc>
      </w:tr>
      <w:tr w:rsidR="00FA3C13" w:rsidRPr="00F86FAA" w14:paraId="4FA514C1" w14:textId="77777777" w:rsidTr="004D6B74">
        <w:tc>
          <w:tcPr>
            <w:tcW w:w="426" w:type="dxa"/>
          </w:tcPr>
          <w:p w14:paraId="1BB6A0D1" w14:textId="77777777" w:rsidR="00FA3C13" w:rsidRPr="00F86FAA" w:rsidRDefault="00856650" w:rsidP="00004D1F">
            <w:pPr>
              <w:pStyle w:val="1a"/>
              <w:ind w:left="-57" w:right="-108" w:firstLine="0"/>
              <w:rPr>
                <w:b/>
                <w:sz w:val="24"/>
                <w:szCs w:val="24"/>
              </w:rPr>
            </w:pPr>
            <w:r>
              <w:rPr>
                <w:b/>
                <w:sz w:val="24"/>
                <w:szCs w:val="24"/>
              </w:rPr>
              <w:t>4.</w:t>
            </w:r>
          </w:p>
        </w:tc>
        <w:tc>
          <w:tcPr>
            <w:tcW w:w="2126" w:type="dxa"/>
          </w:tcPr>
          <w:p w14:paraId="484444F2" w14:textId="77777777" w:rsidR="00783AD5" w:rsidRPr="00F86FAA" w:rsidRDefault="00783AD5" w:rsidP="00004D1F">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7E15DBA4" w14:textId="77777777" w:rsidR="00C61887" w:rsidRPr="00385C54" w:rsidRDefault="00870311" w:rsidP="00004D1F">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p w14:paraId="279819B7" w14:textId="77777777" w:rsidR="00836996" w:rsidRPr="008D4CFE" w:rsidRDefault="00242A1E" w:rsidP="00004D1F">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Pr>
                <w:sz w:val="24"/>
                <w:szCs w:val="24"/>
              </w:rPr>
              <w:lastRenderedPageBreak/>
              <w:t>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111F5421" w14:textId="77777777" w:rsidR="0074087D" w:rsidRPr="008D4CFE" w:rsidRDefault="00836996" w:rsidP="00004D1F">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79EB36DF" w14:textId="77777777" w:rsidR="00F47414" w:rsidRPr="00D010BD" w:rsidRDefault="0074087D" w:rsidP="00004D1F">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2"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3" w:history="1">
              <w:r>
                <w:rPr>
                  <w:rStyle w:val="a7"/>
                  <w:sz w:val="24"/>
                  <w:szCs w:val="24"/>
                </w:rPr>
                <w:t>info@otc.ru</w:t>
              </w:r>
            </w:hyperlink>
          </w:p>
        </w:tc>
      </w:tr>
      <w:tr w:rsidR="002B6BE9" w:rsidRPr="00F86FAA" w14:paraId="7733D4B3" w14:textId="77777777" w:rsidTr="004D6B74">
        <w:tc>
          <w:tcPr>
            <w:tcW w:w="426" w:type="dxa"/>
          </w:tcPr>
          <w:p w14:paraId="0B1A00D1" w14:textId="77777777" w:rsidR="002B6BE9" w:rsidRPr="00F86FAA" w:rsidRDefault="00856650" w:rsidP="00004D1F">
            <w:pPr>
              <w:pStyle w:val="1a"/>
              <w:ind w:left="-57" w:right="-108" w:firstLine="0"/>
              <w:rPr>
                <w:b/>
                <w:sz w:val="24"/>
                <w:szCs w:val="24"/>
              </w:rPr>
            </w:pPr>
            <w:r>
              <w:rPr>
                <w:b/>
                <w:sz w:val="24"/>
                <w:szCs w:val="24"/>
              </w:rPr>
              <w:lastRenderedPageBreak/>
              <w:t>5.</w:t>
            </w:r>
          </w:p>
        </w:tc>
        <w:tc>
          <w:tcPr>
            <w:tcW w:w="2126" w:type="dxa"/>
          </w:tcPr>
          <w:p w14:paraId="7F9DF716" w14:textId="77777777" w:rsidR="002B6BE9" w:rsidRPr="00F86FAA" w:rsidRDefault="002B6BE9" w:rsidP="00004D1F">
            <w:pPr>
              <w:pStyle w:val="Default"/>
              <w:rPr>
                <w:b/>
                <w:color w:val="auto"/>
              </w:rPr>
            </w:pPr>
            <w:r>
              <w:rPr>
                <w:b/>
                <w:color w:val="auto"/>
              </w:rPr>
              <w:t>Начальная (максимальная) цена договора/ цена лота</w:t>
            </w:r>
          </w:p>
        </w:tc>
        <w:tc>
          <w:tcPr>
            <w:tcW w:w="7200" w:type="dxa"/>
          </w:tcPr>
          <w:p w14:paraId="6A1D0ACA" w14:textId="77777777" w:rsidR="00CF5F9A" w:rsidRDefault="0015168B" w:rsidP="00004D1F">
            <w:pPr>
              <w:pStyle w:val="1a"/>
              <w:ind w:firstLine="397"/>
              <w:rPr>
                <w:sz w:val="24"/>
                <w:szCs w:val="24"/>
              </w:rPr>
            </w:pPr>
            <w:r>
              <w:rPr>
                <w:sz w:val="24"/>
                <w:szCs w:val="24"/>
              </w:rPr>
              <w:t>Начальная (максимальная) цена договора составляет 4 970 000 (четыре миллиона девятьсот семьдесят тысяч) рублей 00 копеек с учетом всех налогов (кроме НДС). С учетом стоимости материалов, изделий, конструкций и оборудования, затрат</w:t>
            </w:r>
            <w:r w:rsidR="004604D9">
              <w:rPr>
                <w:sz w:val="24"/>
                <w:szCs w:val="24"/>
              </w:rPr>
              <w:t>,</w:t>
            </w:r>
            <w:r>
              <w:rPr>
                <w:sz w:val="24"/>
                <w:szCs w:val="24"/>
              </w:rPr>
              <w:t xml:space="preserve"> связанных с доставкой на объект, хранением, погрузочно-разгрузочными работами, по выполнению всех установленных таможенных процедур. Сумма НДС и условия начисления определяются в соответствии с законодательством Российской Федерации.</w:t>
            </w:r>
          </w:p>
        </w:tc>
      </w:tr>
      <w:tr w:rsidR="00856650" w:rsidRPr="00F86FAA" w14:paraId="77DA8CF3" w14:textId="77777777" w:rsidTr="004D6B74">
        <w:tc>
          <w:tcPr>
            <w:tcW w:w="426" w:type="dxa"/>
          </w:tcPr>
          <w:p w14:paraId="1A73D7C2" w14:textId="77777777" w:rsidR="00856650" w:rsidRPr="00856650" w:rsidRDefault="00856650" w:rsidP="00004D1F">
            <w:pPr>
              <w:pStyle w:val="1a"/>
              <w:ind w:left="-57" w:right="-108" w:firstLine="0"/>
              <w:rPr>
                <w:b/>
                <w:sz w:val="24"/>
                <w:szCs w:val="24"/>
              </w:rPr>
            </w:pPr>
            <w:r>
              <w:rPr>
                <w:b/>
                <w:sz w:val="24"/>
                <w:szCs w:val="24"/>
              </w:rPr>
              <w:t>6.</w:t>
            </w:r>
          </w:p>
        </w:tc>
        <w:tc>
          <w:tcPr>
            <w:tcW w:w="2126" w:type="dxa"/>
          </w:tcPr>
          <w:p w14:paraId="6928E359" w14:textId="77777777" w:rsidR="00856650" w:rsidRPr="00CD3643" w:rsidRDefault="00856650" w:rsidP="00004D1F">
            <w:pPr>
              <w:pStyle w:val="Default"/>
              <w:rPr>
                <w:b/>
                <w:color w:val="auto"/>
              </w:rPr>
            </w:pPr>
            <w:r>
              <w:rPr>
                <w:b/>
                <w:color w:val="auto"/>
              </w:rPr>
              <w:t>Дата опубликования Открытого конкурса</w:t>
            </w:r>
          </w:p>
        </w:tc>
        <w:tc>
          <w:tcPr>
            <w:tcW w:w="7200" w:type="dxa"/>
          </w:tcPr>
          <w:p w14:paraId="60A6BE2C" w14:textId="27B15734" w:rsidR="00CF5F9A" w:rsidRPr="006D3028" w:rsidRDefault="0015168B" w:rsidP="00004D1F">
            <w:pPr>
              <w:jc w:val="both"/>
              <w:rPr>
                <w:b/>
              </w:rPr>
            </w:pPr>
            <w:r w:rsidRPr="006D3028">
              <w:t>«</w:t>
            </w:r>
            <w:r w:rsidR="00E104D4" w:rsidRPr="006D3028">
              <w:t>12</w:t>
            </w:r>
            <w:r w:rsidRPr="006D3028">
              <w:t xml:space="preserve">» </w:t>
            </w:r>
            <w:r w:rsidR="00E104D4" w:rsidRPr="006D3028">
              <w:t>марта</w:t>
            </w:r>
            <w:r w:rsidRPr="006D3028">
              <w:t xml:space="preserve"> 2026 г.</w:t>
            </w:r>
          </w:p>
        </w:tc>
      </w:tr>
      <w:tr w:rsidR="009E64D8" w:rsidRPr="00F86FAA" w14:paraId="58F34504" w14:textId="77777777" w:rsidTr="004D6B74">
        <w:tc>
          <w:tcPr>
            <w:tcW w:w="426" w:type="dxa"/>
          </w:tcPr>
          <w:p w14:paraId="165E46DB" w14:textId="77777777" w:rsidR="009E64D8" w:rsidRPr="00856650" w:rsidRDefault="004762D6" w:rsidP="00004D1F">
            <w:pPr>
              <w:pStyle w:val="1a"/>
              <w:ind w:left="-57" w:right="-108" w:firstLine="0"/>
              <w:rPr>
                <w:b/>
                <w:sz w:val="24"/>
                <w:szCs w:val="24"/>
              </w:rPr>
            </w:pPr>
            <w:r>
              <w:rPr>
                <w:b/>
                <w:sz w:val="24"/>
                <w:szCs w:val="24"/>
              </w:rPr>
              <w:t>7.</w:t>
            </w:r>
          </w:p>
        </w:tc>
        <w:tc>
          <w:tcPr>
            <w:tcW w:w="2126" w:type="dxa"/>
          </w:tcPr>
          <w:p w14:paraId="39D10DB6" w14:textId="77777777" w:rsidR="005F2D24" w:rsidRPr="00F86FAA" w:rsidRDefault="005F2D24" w:rsidP="00004D1F">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2407C3E7" w14:textId="54D0F4BC" w:rsidR="00CF5F9A" w:rsidRPr="006D3028" w:rsidRDefault="0015168B" w:rsidP="00004D1F">
            <w:pPr>
              <w:pStyle w:val="1a"/>
              <w:ind w:firstLine="397"/>
              <w:rPr>
                <w:b/>
                <w:sz w:val="24"/>
                <w:szCs w:val="24"/>
              </w:rPr>
            </w:pPr>
            <w:r w:rsidRPr="006D3028">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6D3028" w:rsidRPr="006D3028">
              <w:rPr>
                <w:sz w:val="24"/>
                <w:szCs w:val="24"/>
              </w:rPr>
              <w:t>27</w:t>
            </w:r>
            <w:r w:rsidRPr="006D3028">
              <w:rPr>
                <w:sz w:val="24"/>
                <w:szCs w:val="24"/>
              </w:rPr>
              <w:t xml:space="preserve">» </w:t>
            </w:r>
            <w:r w:rsidR="006D3028" w:rsidRPr="006D3028">
              <w:rPr>
                <w:sz w:val="24"/>
                <w:szCs w:val="24"/>
              </w:rPr>
              <w:t>марта</w:t>
            </w:r>
            <w:r w:rsidRPr="006D3028">
              <w:rPr>
                <w:sz w:val="24"/>
                <w:szCs w:val="24"/>
              </w:rPr>
              <w:t xml:space="preserve"> 2026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2F3A4B1D" w14:textId="77777777" w:rsidTr="004D6B74">
        <w:tc>
          <w:tcPr>
            <w:tcW w:w="426" w:type="dxa"/>
          </w:tcPr>
          <w:p w14:paraId="07AB8AF7" w14:textId="77777777" w:rsidR="003E2C12" w:rsidRPr="00F86FAA" w:rsidRDefault="00747369" w:rsidP="00004D1F">
            <w:pPr>
              <w:pStyle w:val="1a"/>
              <w:ind w:left="-57" w:right="-108" w:firstLine="0"/>
              <w:rPr>
                <w:b/>
                <w:sz w:val="24"/>
                <w:szCs w:val="24"/>
              </w:rPr>
            </w:pPr>
            <w:r>
              <w:rPr>
                <w:b/>
                <w:sz w:val="24"/>
                <w:szCs w:val="24"/>
              </w:rPr>
              <w:t>8.</w:t>
            </w:r>
          </w:p>
        </w:tc>
        <w:tc>
          <w:tcPr>
            <w:tcW w:w="2126" w:type="dxa"/>
          </w:tcPr>
          <w:p w14:paraId="5AFED768" w14:textId="77777777" w:rsidR="003E2C12" w:rsidRPr="00F86FAA" w:rsidRDefault="00F81A0C" w:rsidP="00004D1F">
            <w:pPr>
              <w:pStyle w:val="Default"/>
              <w:rPr>
                <w:b/>
                <w:color w:val="auto"/>
              </w:rPr>
            </w:pPr>
            <w:r>
              <w:rPr>
                <w:b/>
                <w:color w:val="auto"/>
              </w:rPr>
              <w:t>Рассмотрение, оценка и сопоставление Заявок</w:t>
            </w:r>
          </w:p>
        </w:tc>
        <w:tc>
          <w:tcPr>
            <w:tcW w:w="7200" w:type="dxa"/>
          </w:tcPr>
          <w:p w14:paraId="7D9A9B07" w14:textId="7541D007" w:rsidR="00CF5F9A" w:rsidRDefault="0015168B" w:rsidP="00004D1F">
            <w:pPr>
              <w:pStyle w:val="1a"/>
              <w:ind w:firstLine="397"/>
              <w:rPr>
                <w:sz w:val="24"/>
                <w:szCs w:val="24"/>
                <w:highlight w:val="cyan"/>
              </w:rPr>
            </w:pPr>
            <w:r>
              <w:rPr>
                <w:sz w:val="24"/>
                <w:szCs w:val="24"/>
              </w:rPr>
              <w:t xml:space="preserve">Рассмотрение, оценка и сопоставление Заявок </w:t>
            </w:r>
            <w:r w:rsidRPr="006D3028">
              <w:rPr>
                <w:sz w:val="24"/>
                <w:szCs w:val="24"/>
              </w:rPr>
              <w:t>состоится «</w:t>
            </w:r>
            <w:r w:rsidR="006D3028" w:rsidRPr="006D3028">
              <w:rPr>
                <w:sz w:val="24"/>
                <w:szCs w:val="24"/>
              </w:rPr>
              <w:t>31</w:t>
            </w:r>
            <w:r w:rsidRPr="006D3028">
              <w:rPr>
                <w:sz w:val="24"/>
                <w:szCs w:val="24"/>
              </w:rPr>
              <w:t xml:space="preserve">» </w:t>
            </w:r>
            <w:r w:rsidR="006D3028" w:rsidRPr="006D3028">
              <w:rPr>
                <w:sz w:val="24"/>
                <w:szCs w:val="24"/>
              </w:rPr>
              <w:t>марта</w:t>
            </w:r>
            <w:r w:rsidRPr="006D3028">
              <w:rPr>
                <w:sz w:val="24"/>
                <w:szCs w:val="24"/>
              </w:rPr>
              <w:t xml:space="preserve"> 2026 г. 14 часов 00 минут местного времени по адресу, указанному в пункте 2 Информационной карты.</w:t>
            </w:r>
          </w:p>
        </w:tc>
      </w:tr>
      <w:tr w:rsidR="003E2C12" w:rsidRPr="00F86FAA" w14:paraId="2D149AEB" w14:textId="77777777" w:rsidTr="004D6B74">
        <w:tc>
          <w:tcPr>
            <w:tcW w:w="426" w:type="dxa"/>
          </w:tcPr>
          <w:p w14:paraId="6A605CD7" w14:textId="77777777" w:rsidR="003E2C12" w:rsidRPr="00F86FAA" w:rsidRDefault="00856650" w:rsidP="00004D1F">
            <w:pPr>
              <w:pStyle w:val="1a"/>
              <w:ind w:left="-57" w:right="-108" w:firstLine="0"/>
              <w:rPr>
                <w:b/>
                <w:sz w:val="24"/>
                <w:szCs w:val="24"/>
              </w:rPr>
            </w:pPr>
            <w:r>
              <w:rPr>
                <w:b/>
                <w:sz w:val="24"/>
                <w:szCs w:val="24"/>
              </w:rPr>
              <w:t>9.</w:t>
            </w:r>
          </w:p>
        </w:tc>
        <w:tc>
          <w:tcPr>
            <w:tcW w:w="2126" w:type="dxa"/>
          </w:tcPr>
          <w:p w14:paraId="0DD6A4FC" w14:textId="77777777" w:rsidR="003E2C12" w:rsidRPr="00F86FAA" w:rsidRDefault="009830CC" w:rsidP="00004D1F">
            <w:pPr>
              <w:pStyle w:val="Default"/>
              <w:rPr>
                <w:b/>
                <w:color w:val="auto"/>
              </w:rPr>
            </w:pPr>
            <w:r>
              <w:rPr>
                <w:b/>
                <w:color w:val="auto"/>
              </w:rPr>
              <w:t>Подведение итогов</w:t>
            </w:r>
          </w:p>
        </w:tc>
        <w:tc>
          <w:tcPr>
            <w:tcW w:w="7200" w:type="dxa"/>
          </w:tcPr>
          <w:p w14:paraId="7E841B34" w14:textId="66A0812E" w:rsidR="00CF5F9A" w:rsidRDefault="0015168B" w:rsidP="00004D1F">
            <w:pPr>
              <w:pStyle w:val="1a"/>
              <w:ind w:firstLine="397"/>
              <w:rPr>
                <w:sz w:val="24"/>
                <w:szCs w:val="24"/>
                <w:highlight w:val="cyan"/>
              </w:rPr>
            </w:pPr>
            <w:r>
              <w:rPr>
                <w:sz w:val="24"/>
                <w:szCs w:val="24"/>
              </w:rPr>
              <w:t xml:space="preserve">Подведение итогов состоится не </w:t>
            </w:r>
            <w:r w:rsidRPr="006D3028">
              <w:rPr>
                <w:sz w:val="24"/>
                <w:szCs w:val="24"/>
              </w:rPr>
              <w:t xml:space="preserve">позднее </w:t>
            </w:r>
            <w:bookmarkStart w:id="44" w:name="OLE_LINK14"/>
            <w:bookmarkStart w:id="45" w:name="OLE_LINK15"/>
            <w:bookmarkStart w:id="46" w:name="OLE_LINK28"/>
            <w:r w:rsidRPr="006D3028">
              <w:rPr>
                <w:sz w:val="24"/>
                <w:szCs w:val="24"/>
              </w:rPr>
              <w:t>«</w:t>
            </w:r>
            <w:r w:rsidR="006D3028" w:rsidRPr="006D3028">
              <w:rPr>
                <w:sz w:val="24"/>
                <w:szCs w:val="24"/>
              </w:rPr>
              <w:t>22</w:t>
            </w:r>
            <w:r w:rsidRPr="006D3028">
              <w:rPr>
                <w:sz w:val="24"/>
                <w:szCs w:val="24"/>
              </w:rPr>
              <w:t xml:space="preserve">» </w:t>
            </w:r>
            <w:r w:rsidR="006D3028" w:rsidRPr="006D3028">
              <w:rPr>
                <w:sz w:val="24"/>
                <w:szCs w:val="24"/>
              </w:rPr>
              <w:t>апреля</w:t>
            </w:r>
            <w:r w:rsidRPr="006D3028">
              <w:rPr>
                <w:sz w:val="24"/>
                <w:szCs w:val="24"/>
              </w:rPr>
              <w:t xml:space="preserve"> 2026 г. 14</w:t>
            </w:r>
            <w:r>
              <w:rPr>
                <w:sz w:val="24"/>
                <w:szCs w:val="24"/>
              </w:rPr>
              <w:t xml:space="preserve"> часов 00 минут</w:t>
            </w:r>
            <w:bookmarkEnd w:id="44"/>
            <w:bookmarkEnd w:id="45"/>
            <w:bookmarkEnd w:id="46"/>
            <w:r>
              <w:rPr>
                <w:sz w:val="24"/>
                <w:szCs w:val="24"/>
              </w:rPr>
              <w:t xml:space="preserve"> местного времени по адресу, указанному в пункте 3 Информационной карты.</w:t>
            </w:r>
          </w:p>
        </w:tc>
      </w:tr>
      <w:tr w:rsidR="00856650" w:rsidRPr="00F86FAA" w14:paraId="16A7A5C2" w14:textId="77777777" w:rsidTr="004D6B74">
        <w:tc>
          <w:tcPr>
            <w:tcW w:w="426" w:type="dxa"/>
          </w:tcPr>
          <w:p w14:paraId="0A87FB1F" w14:textId="77777777" w:rsidR="00856650" w:rsidRPr="00F86FAA" w:rsidRDefault="00856650" w:rsidP="00004D1F">
            <w:pPr>
              <w:pStyle w:val="1a"/>
              <w:ind w:left="-57" w:right="-108" w:firstLine="0"/>
              <w:rPr>
                <w:b/>
                <w:sz w:val="24"/>
                <w:szCs w:val="24"/>
              </w:rPr>
            </w:pPr>
            <w:r>
              <w:rPr>
                <w:b/>
                <w:sz w:val="24"/>
                <w:szCs w:val="24"/>
              </w:rPr>
              <w:t>10.</w:t>
            </w:r>
          </w:p>
        </w:tc>
        <w:tc>
          <w:tcPr>
            <w:tcW w:w="2126" w:type="dxa"/>
          </w:tcPr>
          <w:p w14:paraId="1DB98E42" w14:textId="77777777" w:rsidR="00856650" w:rsidRPr="00F86FAA" w:rsidRDefault="00856650" w:rsidP="00004D1F">
            <w:pPr>
              <w:pStyle w:val="Default"/>
              <w:rPr>
                <w:b/>
                <w:color w:val="auto"/>
              </w:rPr>
            </w:pPr>
            <w:r>
              <w:rPr>
                <w:b/>
                <w:color w:val="auto"/>
              </w:rPr>
              <w:t>Количество лотов</w:t>
            </w:r>
          </w:p>
        </w:tc>
        <w:tc>
          <w:tcPr>
            <w:tcW w:w="7200" w:type="dxa"/>
          </w:tcPr>
          <w:p w14:paraId="72934414" w14:textId="77777777" w:rsidR="00CF5F9A" w:rsidRDefault="0015168B" w:rsidP="00004D1F">
            <w:pPr>
              <w:pStyle w:val="1a"/>
              <w:ind w:firstLine="0"/>
              <w:jc w:val="left"/>
              <w:rPr>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46792724" w14:textId="77777777" w:rsidTr="004D6B74">
        <w:tc>
          <w:tcPr>
            <w:tcW w:w="426" w:type="dxa"/>
          </w:tcPr>
          <w:p w14:paraId="388ECBEF" w14:textId="77777777" w:rsidR="00856650" w:rsidRPr="00F86FAA" w:rsidRDefault="00856650" w:rsidP="00004D1F">
            <w:pPr>
              <w:pStyle w:val="1a"/>
              <w:ind w:left="-57" w:right="-108" w:firstLine="0"/>
              <w:rPr>
                <w:b/>
                <w:sz w:val="24"/>
                <w:szCs w:val="24"/>
              </w:rPr>
            </w:pPr>
            <w:r>
              <w:rPr>
                <w:b/>
                <w:sz w:val="24"/>
                <w:szCs w:val="24"/>
              </w:rPr>
              <w:t>11.</w:t>
            </w:r>
          </w:p>
        </w:tc>
        <w:tc>
          <w:tcPr>
            <w:tcW w:w="2126" w:type="dxa"/>
          </w:tcPr>
          <w:p w14:paraId="59325C1A" w14:textId="77777777" w:rsidR="00856650" w:rsidRPr="00F86FAA" w:rsidRDefault="00856650" w:rsidP="00004D1F">
            <w:pPr>
              <w:pStyle w:val="Default"/>
              <w:rPr>
                <w:b/>
                <w:color w:val="auto"/>
              </w:rPr>
            </w:pPr>
            <w:r>
              <w:rPr>
                <w:b/>
                <w:color w:val="auto"/>
              </w:rPr>
              <w:t>Официальный язык</w:t>
            </w:r>
          </w:p>
        </w:tc>
        <w:tc>
          <w:tcPr>
            <w:tcW w:w="7200" w:type="dxa"/>
          </w:tcPr>
          <w:p w14:paraId="7C0427D6" w14:textId="77777777" w:rsidR="00CF5F9A" w:rsidRPr="0015168B" w:rsidRDefault="0015168B" w:rsidP="00004D1F">
            <w:pPr>
              <w:pStyle w:val="1a"/>
              <w:ind w:firstLine="0"/>
              <w:jc w:val="left"/>
              <w:rPr>
                <w:sz w:val="24"/>
                <w:szCs w:val="24"/>
              </w:rPr>
            </w:pPr>
            <w:r w:rsidRPr="0015168B">
              <w:rPr>
                <w:sz w:val="24"/>
                <w:szCs w:val="24"/>
              </w:rPr>
              <w:t>Русский язык. Вся переписка, связанная с проведением Открытого конкурса, ведется на русском языке.</w:t>
            </w:r>
          </w:p>
        </w:tc>
      </w:tr>
      <w:tr w:rsidR="00856650" w:rsidRPr="00F86FAA" w14:paraId="2F3F9DE4" w14:textId="77777777" w:rsidTr="004D6B74">
        <w:tc>
          <w:tcPr>
            <w:tcW w:w="426" w:type="dxa"/>
          </w:tcPr>
          <w:p w14:paraId="30DF6739" w14:textId="77777777" w:rsidR="00856650" w:rsidRPr="00F86FAA" w:rsidRDefault="00856650" w:rsidP="00004D1F">
            <w:pPr>
              <w:pStyle w:val="1a"/>
              <w:ind w:left="-57" w:right="-108" w:firstLine="0"/>
              <w:rPr>
                <w:b/>
                <w:sz w:val="24"/>
                <w:szCs w:val="24"/>
              </w:rPr>
            </w:pPr>
            <w:r>
              <w:rPr>
                <w:b/>
                <w:sz w:val="24"/>
                <w:szCs w:val="24"/>
              </w:rPr>
              <w:t>12.</w:t>
            </w:r>
          </w:p>
        </w:tc>
        <w:tc>
          <w:tcPr>
            <w:tcW w:w="2126" w:type="dxa"/>
          </w:tcPr>
          <w:p w14:paraId="0587B2B4" w14:textId="77777777" w:rsidR="00856650" w:rsidRPr="00F86FAA" w:rsidRDefault="00856650" w:rsidP="00004D1F">
            <w:pPr>
              <w:pStyle w:val="Default"/>
              <w:rPr>
                <w:b/>
                <w:color w:val="auto"/>
              </w:rPr>
            </w:pPr>
            <w:r>
              <w:rPr>
                <w:b/>
                <w:color w:val="auto"/>
              </w:rPr>
              <w:t>Валюта Открытого конкурса</w:t>
            </w:r>
          </w:p>
        </w:tc>
        <w:tc>
          <w:tcPr>
            <w:tcW w:w="7200" w:type="dxa"/>
          </w:tcPr>
          <w:p w14:paraId="41DF5152" w14:textId="77777777" w:rsidR="00CF5F9A" w:rsidRDefault="0015168B" w:rsidP="00004D1F">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664073F7" w14:textId="77777777" w:rsidTr="004D6B74">
        <w:tc>
          <w:tcPr>
            <w:tcW w:w="426" w:type="dxa"/>
          </w:tcPr>
          <w:p w14:paraId="36990B45" w14:textId="77777777" w:rsidR="007D6548" w:rsidRPr="00F86FAA" w:rsidRDefault="00856650" w:rsidP="00004D1F">
            <w:pPr>
              <w:pStyle w:val="1a"/>
              <w:ind w:left="-57" w:right="-108" w:firstLine="0"/>
              <w:rPr>
                <w:b/>
                <w:sz w:val="24"/>
                <w:szCs w:val="24"/>
              </w:rPr>
            </w:pPr>
            <w:r>
              <w:rPr>
                <w:b/>
                <w:sz w:val="24"/>
                <w:szCs w:val="24"/>
              </w:rPr>
              <w:lastRenderedPageBreak/>
              <w:t>13.</w:t>
            </w:r>
          </w:p>
        </w:tc>
        <w:tc>
          <w:tcPr>
            <w:tcW w:w="2126" w:type="dxa"/>
          </w:tcPr>
          <w:p w14:paraId="28522EEF" w14:textId="77777777" w:rsidR="007D6548" w:rsidRPr="00F86FAA" w:rsidRDefault="00306BEB" w:rsidP="00004D1F">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73DF4AA2" w14:textId="3304A14E" w:rsidR="0015168B" w:rsidRDefault="0015168B" w:rsidP="004604D9">
            <w:pPr>
              <w:pStyle w:val="1a"/>
              <w:ind w:firstLine="397"/>
              <w:rPr>
                <w:sz w:val="24"/>
                <w:szCs w:val="24"/>
              </w:rPr>
            </w:pPr>
            <w:r>
              <w:rPr>
                <w:sz w:val="24"/>
                <w:szCs w:val="24"/>
              </w:rPr>
              <w:t xml:space="preserve">Вариант 1. Оплата поставки товара производится в безналичном порядке путем перечисления </w:t>
            </w:r>
            <w:r w:rsidR="006D3028">
              <w:rPr>
                <w:sz w:val="24"/>
                <w:szCs w:val="24"/>
              </w:rPr>
              <w:t>п</w:t>
            </w:r>
            <w:r>
              <w:rPr>
                <w:sz w:val="24"/>
                <w:szCs w:val="24"/>
              </w:rPr>
              <w:t xml:space="preserve">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14:paraId="583F1173" w14:textId="6451F141" w:rsidR="004604D9" w:rsidRDefault="0015168B" w:rsidP="004604D9">
            <w:pPr>
              <w:pStyle w:val="1a"/>
              <w:ind w:firstLine="397"/>
              <w:rPr>
                <w:sz w:val="24"/>
                <w:szCs w:val="24"/>
              </w:rPr>
            </w:pPr>
            <w:r w:rsidRPr="007D189B">
              <w:rPr>
                <w:sz w:val="24"/>
                <w:szCs w:val="24"/>
              </w:rPr>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(партии Товара). В случае авансового платежа оплата производится </w:t>
            </w:r>
            <w:r w:rsidR="006D3028">
              <w:rPr>
                <w:sz w:val="24"/>
                <w:szCs w:val="24"/>
              </w:rPr>
              <w:t>п</w:t>
            </w:r>
            <w:r w:rsidRPr="007D189B">
              <w:rPr>
                <w:sz w:val="24"/>
                <w:szCs w:val="24"/>
              </w:rPr>
              <w:t xml:space="preserve">окупателем в следующем порядке: </w:t>
            </w:r>
          </w:p>
          <w:p w14:paraId="068D5880" w14:textId="77777777" w:rsidR="007D189B" w:rsidRPr="007D189B" w:rsidRDefault="0015168B" w:rsidP="004604D9">
            <w:pPr>
              <w:pStyle w:val="1a"/>
              <w:ind w:firstLine="397"/>
              <w:rPr>
                <w:sz w:val="24"/>
                <w:szCs w:val="24"/>
              </w:rPr>
            </w:pPr>
            <w:r w:rsidRPr="007D189B">
              <w:rPr>
                <w:sz w:val="24"/>
                <w:szCs w:val="24"/>
              </w:rPr>
              <w:t>- аванс в размере не более 25 % (двадцать пять) процентов от общей цены поставки Товара (партии Товара) по договору в течение 15 (пятнадцати) календарных дней на основании предоставленного Поставщиком счета на оплату</w:t>
            </w:r>
            <w:r w:rsidR="007D189B" w:rsidRPr="007D189B">
              <w:rPr>
                <w:sz w:val="24"/>
                <w:szCs w:val="24"/>
              </w:rPr>
              <w:t>.</w:t>
            </w:r>
          </w:p>
          <w:p w14:paraId="571F4900" w14:textId="00B998DF" w:rsidR="00CF5F9A" w:rsidRPr="006D3028" w:rsidRDefault="0015168B" w:rsidP="006D3028">
            <w:pPr>
              <w:pStyle w:val="1a"/>
              <w:ind w:firstLine="397"/>
              <w:rPr>
                <w:sz w:val="24"/>
                <w:szCs w:val="24"/>
              </w:rPr>
            </w:pPr>
            <w:r w:rsidRPr="007D189B">
              <w:rPr>
                <w:sz w:val="24"/>
                <w:szCs w:val="24"/>
              </w:rPr>
              <w:t>- окончательный расчет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w:t>
            </w:r>
          </w:p>
        </w:tc>
      </w:tr>
      <w:tr w:rsidR="007D6548" w:rsidRPr="00F86FAA" w14:paraId="601478BE" w14:textId="77777777" w:rsidTr="004D6B74">
        <w:tc>
          <w:tcPr>
            <w:tcW w:w="426" w:type="dxa"/>
          </w:tcPr>
          <w:p w14:paraId="51ADCB4F" w14:textId="77777777" w:rsidR="007D6548" w:rsidRPr="00F86FAA" w:rsidRDefault="00357415" w:rsidP="00004D1F">
            <w:pPr>
              <w:pStyle w:val="1a"/>
              <w:ind w:left="-57" w:right="-108" w:firstLine="0"/>
              <w:rPr>
                <w:b/>
                <w:sz w:val="24"/>
                <w:szCs w:val="24"/>
              </w:rPr>
            </w:pPr>
            <w:r>
              <w:rPr>
                <w:b/>
                <w:sz w:val="24"/>
                <w:szCs w:val="24"/>
              </w:rPr>
              <w:t>14.</w:t>
            </w:r>
          </w:p>
        </w:tc>
        <w:tc>
          <w:tcPr>
            <w:tcW w:w="2126" w:type="dxa"/>
          </w:tcPr>
          <w:p w14:paraId="135D63DA" w14:textId="77777777" w:rsidR="007D6548" w:rsidRPr="00F86FAA" w:rsidRDefault="006E08A0" w:rsidP="00004D1F">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00CC66FC" w14:textId="77777777" w:rsidR="005636DA" w:rsidRDefault="00174FFE" w:rsidP="00004D1F">
            <w:pPr>
              <w:pStyle w:val="Default"/>
              <w:ind w:firstLine="397"/>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w:t>
            </w:r>
          </w:p>
          <w:p w14:paraId="3C977B48" w14:textId="77777777" w:rsidR="00CF5F9A" w:rsidRDefault="0015168B" w:rsidP="00004D1F">
            <w:pPr>
              <w:pStyle w:val="Default"/>
              <w:ind w:firstLine="397"/>
              <w:jc w:val="both"/>
            </w:pPr>
            <w:r>
              <w:t>Срок поставки – не более 120 (ста двадцати) календарных дней с даты подписания договора.</w:t>
            </w:r>
          </w:p>
          <w:p w14:paraId="1A6159AB" w14:textId="77777777" w:rsidR="00685C56" w:rsidRPr="00F86FAA" w:rsidRDefault="00685C56" w:rsidP="00004D1F">
            <w:pPr>
              <w:pStyle w:val="Default"/>
              <w:ind w:firstLine="397"/>
              <w:jc w:val="both"/>
            </w:pPr>
          </w:p>
          <w:p w14:paraId="23B9B244" w14:textId="77777777" w:rsidR="00A70B99" w:rsidRDefault="00174FFE" w:rsidP="00004D1F">
            <w:pPr>
              <w:pStyle w:val="Default"/>
              <w:ind w:firstLine="397"/>
              <w:jc w:val="both"/>
              <w:rPr>
                <w:b/>
                <w:color w:val="auto"/>
              </w:rPr>
            </w:pPr>
            <w:r>
              <w:rPr>
                <w:b/>
                <w:bCs/>
                <w:color w:val="auto"/>
              </w:rPr>
              <w:t xml:space="preserve">Место </w:t>
            </w:r>
            <w:r>
              <w:rPr>
                <w:b/>
                <w:color w:val="auto"/>
              </w:rPr>
              <w:t>поставки товаров, выполнения работ, оказания услуг и т.д.:</w:t>
            </w:r>
          </w:p>
          <w:p w14:paraId="25F89693" w14:textId="77777777" w:rsidR="0015168B" w:rsidRPr="0015168B" w:rsidRDefault="0015168B" w:rsidP="00004D1F">
            <w:pPr>
              <w:pStyle w:val="Default"/>
              <w:ind w:firstLine="397"/>
            </w:pPr>
            <w:r w:rsidRPr="0015168B">
              <w:t xml:space="preserve">– Российская Федерация, Забайкальский край, станция Забайкальск – в случае железнодорожной поставки; </w:t>
            </w:r>
          </w:p>
          <w:p w14:paraId="4CB53DE6" w14:textId="77777777" w:rsidR="00CF5F9A" w:rsidRDefault="0015168B" w:rsidP="00004D1F">
            <w:pPr>
              <w:pStyle w:val="Default"/>
              <w:ind w:firstLine="397"/>
            </w:pPr>
            <w:r w:rsidRPr="0015168B">
              <w:t xml:space="preserve">– Российская Федерация, Забайкальский край, Забайкальский район, </w:t>
            </w:r>
            <w:proofErr w:type="spellStart"/>
            <w:r w:rsidRPr="0015168B">
              <w:t>пгт</w:t>
            </w:r>
            <w:proofErr w:type="spellEnd"/>
            <w:r w:rsidRPr="0015168B">
              <w:t>. Забайкальск, ул. 1-го Мая, 6 Д, контейнерный терминал Забайкальск – в случае иного способа доставки.</w:t>
            </w:r>
          </w:p>
        </w:tc>
      </w:tr>
      <w:tr w:rsidR="007D6548" w:rsidRPr="00F86FAA" w14:paraId="33985C0A" w14:textId="77777777" w:rsidTr="004D6B74">
        <w:tc>
          <w:tcPr>
            <w:tcW w:w="426" w:type="dxa"/>
          </w:tcPr>
          <w:p w14:paraId="0C690936" w14:textId="77777777" w:rsidR="007D6548" w:rsidRPr="00F86FAA" w:rsidRDefault="00357415" w:rsidP="00004D1F">
            <w:pPr>
              <w:pStyle w:val="1a"/>
              <w:ind w:left="-57" w:right="-108" w:firstLine="0"/>
              <w:rPr>
                <w:b/>
                <w:sz w:val="24"/>
                <w:szCs w:val="24"/>
              </w:rPr>
            </w:pPr>
            <w:r>
              <w:rPr>
                <w:b/>
                <w:sz w:val="24"/>
                <w:szCs w:val="24"/>
              </w:rPr>
              <w:t>15.</w:t>
            </w:r>
          </w:p>
        </w:tc>
        <w:tc>
          <w:tcPr>
            <w:tcW w:w="2126" w:type="dxa"/>
          </w:tcPr>
          <w:p w14:paraId="34931D95" w14:textId="77777777" w:rsidR="007D6548" w:rsidRPr="00F86FAA" w:rsidRDefault="00C3633B" w:rsidP="00004D1F">
            <w:pPr>
              <w:pStyle w:val="Default"/>
              <w:rPr>
                <w:b/>
                <w:color w:val="auto"/>
              </w:rPr>
            </w:pPr>
            <w:r>
              <w:rPr>
                <w:b/>
                <w:color w:val="auto"/>
              </w:rPr>
              <w:t>Состав и количество (объем) товаров, работ, услуг</w:t>
            </w:r>
          </w:p>
        </w:tc>
        <w:tc>
          <w:tcPr>
            <w:tcW w:w="7200" w:type="dxa"/>
          </w:tcPr>
          <w:p w14:paraId="0AE2A31E" w14:textId="77777777" w:rsidR="00CF5F9A" w:rsidRDefault="0015168B" w:rsidP="00004D1F">
            <w:pPr>
              <w:pStyle w:val="Default"/>
              <w:ind w:firstLine="397"/>
              <w:jc w:val="both"/>
            </w:pPr>
            <w:r>
              <w:t>Состав и объем определен в разделе 4 «Техническое задание» документации о закупке.</w:t>
            </w:r>
          </w:p>
        </w:tc>
      </w:tr>
      <w:tr w:rsidR="00856650" w:rsidRPr="00F86FAA" w14:paraId="2A2F39B5" w14:textId="77777777" w:rsidTr="004D6B74">
        <w:tc>
          <w:tcPr>
            <w:tcW w:w="426" w:type="dxa"/>
          </w:tcPr>
          <w:p w14:paraId="770FB090" w14:textId="77777777" w:rsidR="00856650" w:rsidRPr="00F86FAA" w:rsidRDefault="00856650" w:rsidP="00004D1F">
            <w:pPr>
              <w:pStyle w:val="1a"/>
              <w:ind w:left="-57" w:right="-108" w:firstLine="0"/>
              <w:rPr>
                <w:b/>
                <w:sz w:val="24"/>
                <w:szCs w:val="24"/>
              </w:rPr>
            </w:pPr>
            <w:r>
              <w:rPr>
                <w:b/>
                <w:sz w:val="24"/>
                <w:szCs w:val="24"/>
              </w:rPr>
              <w:t>16.</w:t>
            </w:r>
          </w:p>
        </w:tc>
        <w:tc>
          <w:tcPr>
            <w:tcW w:w="2126" w:type="dxa"/>
          </w:tcPr>
          <w:p w14:paraId="2FF588B6" w14:textId="77777777" w:rsidR="00856650" w:rsidRPr="00F86FAA" w:rsidRDefault="00F86E0C" w:rsidP="00004D1F">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7D54F2DA"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798A8674" w14:textId="77777777" w:rsidR="0094179B" w:rsidRPr="00A515A5" w:rsidRDefault="0094179B" w:rsidP="00004D1F">
                  <w:pPr>
                    <w:snapToGrid w:val="0"/>
                    <w:rPr>
                      <w:sz w:val="20"/>
                      <w:szCs w:val="20"/>
                    </w:rPr>
                  </w:pPr>
                  <w:r>
                    <w:rPr>
                      <w:sz w:val="20"/>
                      <w:szCs w:val="20"/>
                    </w:rPr>
                    <w:t xml:space="preserve">№ </w:t>
                  </w:r>
                </w:p>
                <w:p w14:paraId="52551643" w14:textId="77777777" w:rsidR="0094179B" w:rsidRPr="00A515A5" w:rsidRDefault="0094179B" w:rsidP="00004D1F">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2543E793" w14:textId="77777777" w:rsidR="0094179B" w:rsidRPr="00A515A5" w:rsidRDefault="0094179B" w:rsidP="00004D1F">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3917C712" w14:textId="77777777" w:rsidR="0094179B" w:rsidRPr="00A515A5" w:rsidRDefault="0094179B" w:rsidP="00004D1F">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603CE11E" w14:textId="77777777" w:rsidR="0094179B" w:rsidRPr="00A515A5" w:rsidRDefault="0094179B" w:rsidP="00004D1F">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1A95251A" w14:textId="77777777" w:rsidR="0094179B" w:rsidRPr="00A515A5" w:rsidRDefault="0094179B" w:rsidP="00004D1F">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66BD0AD1" w14:textId="77777777" w:rsidR="0094179B" w:rsidRPr="00A515A5" w:rsidRDefault="0094179B" w:rsidP="00004D1F">
                  <w:pPr>
                    <w:snapToGrid w:val="0"/>
                    <w:ind w:left="-57" w:right="85"/>
                    <w:rPr>
                      <w:sz w:val="20"/>
                      <w:szCs w:val="20"/>
                    </w:rPr>
                  </w:pPr>
                  <w:r>
                    <w:rPr>
                      <w:sz w:val="20"/>
                      <w:szCs w:val="20"/>
                    </w:rPr>
                    <w:t>Номер строки ПЗ</w:t>
                  </w:r>
                </w:p>
              </w:tc>
            </w:tr>
            <w:tr w:rsidR="0094179B" w:rsidRPr="00F26920" w14:paraId="7F1A2A53"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3EF589DC" w14:textId="77777777" w:rsidR="00CF5F9A" w:rsidRDefault="0015168B" w:rsidP="00004D1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6CB68FB7" w14:textId="77777777" w:rsidR="00CF5F9A" w:rsidRDefault="0015168B" w:rsidP="00004D1F">
                  <w:pPr>
                    <w:snapToGrid w:val="0"/>
                    <w:rPr>
                      <w:sz w:val="22"/>
                      <w:szCs w:val="22"/>
                    </w:rPr>
                  </w:pPr>
                  <w:r>
                    <w:rPr>
                      <w:sz w:val="22"/>
                      <w:szCs w:val="22"/>
                    </w:rPr>
                    <w:t>42.12.1</w:t>
                  </w:r>
                </w:p>
              </w:tc>
              <w:tc>
                <w:tcPr>
                  <w:tcW w:w="1417" w:type="dxa"/>
                  <w:tcBorders>
                    <w:top w:val="single" w:sz="4" w:space="0" w:color="auto"/>
                    <w:left w:val="single" w:sz="4" w:space="0" w:color="auto"/>
                    <w:bottom w:val="single" w:sz="4" w:space="0" w:color="auto"/>
                    <w:right w:val="single" w:sz="4" w:space="0" w:color="auto"/>
                  </w:tcBorders>
                </w:tcPr>
                <w:p w14:paraId="32B454AB" w14:textId="77777777" w:rsidR="00CF5F9A" w:rsidRDefault="0015168B" w:rsidP="00004D1F">
                  <w:pPr>
                    <w:snapToGrid w:val="0"/>
                    <w:rPr>
                      <w:sz w:val="22"/>
                      <w:szCs w:val="22"/>
                    </w:rPr>
                  </w:pPr>
                  <w:r>
                    <w:rPr>
                      <w:sz w:val="22"/>
                      <w:szCs w:val="22"/>
                    </w:rPr>
                    <w:t>52.21.13</w:t>
                  </w:r>
                </w:p>
              </w:tc>
              <w:tc>
                <w:tcPr>
                  <w:tcW w:w="1134" w:type="dxa"/>
                  <w:tcBorders>
                    <w:top w:val="single" w:sz="4" w:space="0" w:color="auto"/>
                    <w:left w:val="single" w:sz="4" w:space="0" w:color="auto"/>
                    <w:bottom w:val="single" w:sz="4" w:space="0" w:color="auto"/>
                    <w:right w:val="single" w:sz="4" w:space="0" w:color="auto"/>
                  </w:tcBorders>
                </w:tcPr>
                <w:p w14:paraId="4B210142" w14:textId="77777777" w:rsidR="00CF5F9A" w:rsidRDefault="0015168B" w:rsidP="00004D1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4C3A1259" w14:textId="77777777" w:rsidR="00CF5F9A" w:rsidRDefault="0015168B" w:rsidP="00004D1F">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6ADEC436" w14:textId="77777777" w:rsidR="00CF5F9A" w:rsidRDefault="0015168B" w:rsidP="00004D1F">
                  <w:pPr>
                    <w:snapToGrid w:val="0"/>
                    <w:rPr>
                      <w:sz w:val="22"/>
                      <w:szCs w:val="22"/>
                    </w:rPr>
                  </w:pPr>
                  <w:r>
                    <w:rPr>
                      <w:sz w:val="22"/>
                      <w:szCs w:val="22"/>
                    </w:rPr>
                    <w:t>51</w:t>
                  </w:r>
                </w:p>
              </w:tc>
            </w:tr>
          </w:tbl>
          <w:p w14:paraId="29D6A2C5" w14:textId="77777777" w:rsidR="00CF5F9A" w:rsidRDefault="00CF5F9A" w:rsidP="00004D1F"/>
        </w:tc>
      </w:tr>
      <w:tr w:rsidR="007D6548" w:rsidRPr="00F86FAA" w14:paraId="73123F58" w14:textId="77777777" w:rsidTr="004D6B74">
        <w:tc>
          <w:tcPr>
            <w:tcW w:w="426" w:type="dxa"/>
          </w:tcPr>
          <w:p w14:paraId="70C59BEF" w14:textId="77777777" w:rsidR="007D6548" w:rsidRPr="00F86FAA" w:rsidRDefault="00357415" w:rsidP="00004D1F">
            <w:pPr>
              <w:pStyle w:val="1a"/>
              <w:ind w:left="-57" w:right="-108" w:firstLine="0"/>
              <w:rPr>
                <w:b/>
                <w:sz w:val="24"/>
                <w:szCs w:val="24"/>
              </w:rPr>
            </w:pPr>
            <w:r>
              <w:rPr>
                <w:b/>
                <w:sz w:val="24"/>
                <w:szCs w:val="24"/>
              </w:rPr>
              <w:t>17.</w:t>
            </w:r>
          </w:p>
        </w:tc>
        <w:tc>
          <w:tcPr>
            <w:tcW w:w="2126" w:type="dxa"/>
          </w:tcPr>
          <w:p w14:paraId="67FC0F17" w14:textId="77777777" w:rsidR="007D6548" w:rsidRPr="00F86FAA" w:rsidRDefault="007D6548" w:rsidP="00004D1F">
            <w:pPr>
              <w:pStyle w:val="aff0"/>
            </w:pPr>
            <w:r>
              <w:t xml:space="preserve">Требования, предъявляемые к претендентам и Заявке на участие в Открытом конкурсе </w:t>
            </w:r>
          </w:p>
        </w:tc>
        <w:tc>
          <w:tcPr>
            <w:tcW w:w="7200" w:type="dxa"/>
          </w:tcPr>
          <w:p w14:paraId="4BDBDB84" w14:textId="77777777" w:rsidR="006D2B87" w:rsidRPr="00286B26" w:rsidRDefault="00856650" w:rsidP="00004D1F">
            <w:pPr>
              <w:pStyle w:val="aff6"/>
              <w:numPr>
                <w:ilvl w:val="0"/>
                <w:numId w:val="26"/>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4C8141F3" w14:textId="77777777" w:rsidR="00CF5F9A" w:rsidRPr="0015168B" w:rsidRDefault="0015168B" w:rsidP="00004D1F">
            <w:pPr>
              <w:pStyle w:val="aff6"/>
              <w:numPr>
                <w:ilvl w:val="1"/>
                <w:numId w:val="26"/>
              </w:numPr>
              <w:ind w:left="0" w:firstLine="397"/>
              <w:jc w:val="both"/>
            </w:pPr>
            <w:r w:rsidRPr="0015168B">
              <w:t>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w:t>
            </w:r>
          </w:p>
          <w:p w14:paraId="15CBEFCE" w14:textId="77777777" w:rsidR="00CF5F9A" w:rsidRPr="0015168B" w:rsidRDefault="0015168B" w:rsidP="00004D1F">
            <w:pPr>
              <w:pStyle w:val="aff6"/>
              <w:numPr>
                <w:ilvl w:val="1"/>
                <w:numId w:val="26"/>
              </w:numPr>
              <w:ind w:left="0" w:firstLine="397"/>
              <w:jc w:val="both"/>
            </w:pPr>
            <w:r w:rsidRPr="0015168B">
              <w:t>не находиться в процессе ликвидации, а также отсутствие информации о ликвидации претендента;</w:t>
            </w:r>
          </w:p>
          <w:p w14:paraId="4BBB7439" w14:textId="77777777" w:rsidR="00CF5F9A" w:rsidRPr="0015168B" w:rsidRDefault="0015168B" w:rsidP="00004D1F">
            <w:pPr>
              <w:pStyle w:val="aff6"/>
              <w:numPr>
                <w:ilvl w:val="1"/>
                <w:numId w:val="26"/>
              </w:numPr>
              <w:ind w:left="0" w:firstLine="397"/>
              <w:jc w:val="both"/>
            </w:pPr>
            <w:r w:rsidRPr="0015168B">
              <w:lastRenderedPageBreak/>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hyperlink r:id="rId24" w:history="1">
              <w:r w:rsidR="004604D9" w:rsidRPr="00685CF0">
                <w:rPr>
                  <w:rStyle w:val="a7"/>
                  <w:lang w:val="en-US"/>
                </w:rPr>
                <w:t>https</w:t>
              </w:r>
              <w:r w:rsidR="004604D9" w:rsidRPr="00685CF0">
                <w:rPr>
                  <w:rStyle w:val="a7"/>
                </w:rPr>
                <w:t>://</w:t>
              </w:r>
              <w:r w:rsidR="004604D9" w:rsidRPr="00685CF0">
                <w:rPr>
                  <w:rStyle w:val="a7"/>
                  <w:lang w:val="en-US"/>
                </w:rPr>
                <w:t>www</w:t>
              </w:r>
              <w:r w:rsidR="004604D9" w:rsidRPr="00685CF0">
                <w:rPr>
                  <w:rStyle w:val="a7"/>
                </w:rPr>
                <w:t>.</w:t>
              </w:r>
              <w:r w:rsidR="004604D9" w:rsidRPr="00685CF0">
                <w:rPr>
                  <w:rStyle w:val="a7"/>
                  <w:lang w:val="en-US"/>
                </w:rPr>
                <w:t>nalog</w:t>
              </w:r>
              <w:r w:rsidR="004604D9" w:rsidRPr="00685CF0">
                <w:rPr>
                  <w:rStyle w:val="a7"/>
                </w:rPr>
                <w:t>.</w:t>
              </w:r>
              <w:r w:rsidR="004604D9" w:rsidRPr="00685CF0">
                <w:rPr>
                  <w:rStyle w:val="a7"/>
                  <w:lang w:val="en-US"/>
                </w:rPr>
                <w:t>ru</w:t>
              </w:r>
            </w:hyperlink>
            <w:r w:rsidRPr="0015168B">
              <w:t>) на условиях, изложенных в проекте договора (приложение№ 2 к документации о закупке);</w:t>
            </w:r>
          </w:p>
          <w:p w14:paraId="716685FF" w14:textId="77777777" w:rsidR="00CF5F9A" w:rsidRPr="0015168B" w:rsidRDefault="0015168B" w:rsidP="00004D1F">
            <w:pPr>
              <w:pStyle w:val="aff6"/>
              <w:numPr>
                <w:ilvl w:val="1"/>
                <w:numId w:val="26"/>
              </w:numPr>
              <w:ind w:left="0" w:firstLine="397"/>
              <w:jc w:val="both"/>
            </w:pPr>
            <w:r w:rsidRPr="0015168B">
              <w:t>отсутствие информации о признании претендента несостоятельным /банкротом (решение арбитражного суда) и об открытии конкурсного производства.</w:t>
            </w:r>
          </w:p>
          <w:p w14:paraId="052F78EF" w14:textId="77777777" w:rsidR="006D2B87" w:rsidRPr="00286B26" w:rsidRDefault="006D2B87" w:rsidP="00004D1F">
            <w:pPr>
              <w:pStyle w:val="aff6"/>
              <w:numPr>
                <w:ilvl w:val="0"/>
                <w:numId w:val="26"/>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093F0E84" w14:textId="77777777" w:rsidR="00CF5F9A" w:rsidRPr="0015168B" w:rsidRDefault="0015168B" w:rsidP="00004D1F">
            <w:pPr>
              <w:pStyle w:val="aff6"/>
              <w:numPr>
                <w:ilvl w:val="1"/>
                <w:numId w:val="26"/>
              </w:numPr>
              <w:ind w:left="0" w:firstLine="397"/>
              <w:jc w:val="both"/>
            </w:pPr>
            <w:r w:rsidRPr="0015168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531C9F71" w14:textId="77777777" w:rsidR="00CF5F9A" w:rsidRPr="0015168B" w:rsidRDefault="0015168B" w:rsidP="00004D1F">
            <w:pPr>
              <w:pStyle w:val="aff6"/>
              <w:numPr>
                <w:ilvl w:val="1"/>
                <w:numId w:val="26"/>
              </w:numPr>
              <w:ind w:left="0" w:firstLine="397"/>
              <w:jc w:val="both"/>
            </w:pPr>
            <w:r w:rsidRPr="0015168B">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hyperlink r:id="rId25" w:history="1">
              <w:r w:rsidR="004604D9" w:rsidRPr="00685CF0">
                <w:rPr>
                  <w:rStyle w:val="a7"/>
                  <w:lang w:val="en-US"/>
                </w:rPr>
                <w:t>https</w:t>
              </w:r>
              <w:r w:rsidR="004604D9" w:rsidRPr="00685CF0">
                <w:rPr>
                  <w:rStyle w:val="a7"/>
                </w:rPr>
                <w:t>://</w:t>
              </w:r>
              <w:r w:rsidR="004604D9" w:rsidRPr="00685CF0">
                <w:rPr>
                  <w:rStyle w:val="a7"/>
                  <w:lang w:val="en-US"/>
                </w:rPr>
                <w:t>pb</w:t>
              </w:r>
              <w:r w:rsidR="004604D9" w:rsidRPr="00685CF0">
                <w:rPr>
                  <w:rStyle w:val="a7"/>
                </w:rPr>
                <w:t>.</w:t>
              </w:r>
              <w:r w:rsidR="004604D9" w:rsidRPr="00685CF0">
                <w:rPr>
                  <w:rStyle w:val="a7"/>
                  <w:lang w:val="en-US"/>
                </w:rPr>
                <w:t>nalog</w:t>
              </w:r>
              <w:r w:rsidR="004604D9" w:rsidRPr="00685CF0">
                <w:rPr>
                  <w:rStyle w:val="a7"/>
                </w:rPr>
                <w:t>.</w:t>
              </w:r>
              <w:r w:rsidR="004604D9" w:rsidRPr="00685CF0">
                <w:rPr>
                  <w:rStyle w:val="a7"/>
                  <w:lang w:val="en-US"/>
                </w:rPr>
                <w:t>ru</w:t>
              </w:r>
            </w:hyperlink>
            <w:r w:rsidRPr="0015168B">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hyperlink r:id="rId26" w:history="1">
              <w:r w:rsidR="004604D9" w:rsidRPr="00685CF0">
                <w:rPr>
                  <w:rStyle w:val="a7"/>
                  <w:lang w:val="en-US"/>
                </w:rPr>
                <w:t>https</w:t>
              </w:r>
              <w:r w:rsidR="004604D9" w:rsidRPr="00685CF0">
                <w:rPr>
                  <w:rStyle w:val="a7"/>
                </w:rPr>
                <w:t>://</w:t>
              </w:r>
              <w:r w:rsidR="004604D9" w:rsidRPr="00685CF0">
                <w:rPr>
                  <w:rStyle w:val="a7"/>
                  <w:lang w:val="en-US"/>
                </w:rPr>
                <w:t>pb</w:t>
              </w:r>
              <w:r w:rsidR="004604D9" w:rsidRPr="00685CF0">
                <w:rPr>
                  <w:rStyle w:val="a7"/>
                </w:rPr>
                <w:t>.</w:t>
              </w:r>
              <w:r w:rsidR="004604D9" w:rsidRPr="00685CF0">
                <w:rPr>
                  <w:rStyle w:val="a7"/>
                  <w:lang w:val="en-US"/>
                </w:rPr>
                <w:t>nalog</w:t>
              </w:r>
              <w:r w:rsidR="004604D9" w:rsidRPr="00685CF0">
                <w:rPr>
                  <w:rStyle w:val="a7"/>
                </w:rPr>
                <w:t>.</w:t>
              </w:r>
              <w:r w:rsidR="004604D9" w:rsidRPr="00685CF0">
                <w:rPr>
                  <w:rStyle w:val="a7"/>
                  <w:lang w:val="en-US"/>
                </w:rPr>
                <w:t>ru</w:t>
              </w:r>
            </w:hyperlink>
            <w:r w:rsidRPr="0015168B">
              <w:t>);</w:t>
            </w:r>
          </w:p>
          <w:p w14:paraId="0C1D8274" w14:textId="77777777" w:rsidR="00CF5F9A" w:rsidRPr="0015168B" w:rsidRDefault="0015168B" w:rsidP="00004D1F">
            <w:pPr>
              <w:pStyle w:val="aff6"/>
              <w:numPr>
                <w:ilvl w:val="1"/>
                <w:numId w:val="26"/>
              </w:numPr>
              <w:ind w:left="0" w:firstLine="397"/>
              <w:jc w:val="both"/>
            </w:pPr>
            <w:r w:rsidRPr="0015168B">
              <w:t xml:space="preserve">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w:t>
            </w:r>
            <w:proofErr w:type="spellStart"/>
            <w:r w:rsidRPr="0015168B">
              <w:t>неприостановлении</w:t>
            </w:r>
            <w:proofErr w:type="spellEnd"/>
            <w:r w:rsidRPr="0015168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7" w:history="1">
              <w:r w:rsidR="004604D9" w:rsidRPr="00685CF0">
                <w:rPr>
                  <w:rStyle w:val="a7"/>
                  <w:lang w:val="en-US"/>
                </w:rPr>
                <w:t>http</w:t>
              </w:r>
              <w:r w:rsidR="004604D9" w:rsidRPr="00685CF0">
                <w:rPr>
                  <w:rStyle w:val="a7"/>
                </w:rPr>
                <w:t>://</w:t>
              </w:r>
              <w:r w:rsidR="004604D9" w:rsidRPr="00685CF0">
                <w:rPr>
                  <w:rStyle w:val="a7"/>
                  <w:lang w:val="en-US"/>
                </w:rPr>
                <w:t>fssprus</w:t>
              </w:r>
              <w:r w:rsidR="004604D9" w:rsidRPr="00685CF0">
                <w:rPr>
                  <w:rStyle w:val="a7"/>
                </w:rPr>
                <w:t>.</w:t>
              </w:r>
              <w:r w:rsidR="004604D9" w:rsidRPr="00685CF0">
                <w:rPr>
                  <w:rStyle w:val="a7"/>
                  <w:lang w:val="en-US"/>
                </w:rPr>
                <w:t>ru</w:t>
              </w:r>
              <w:r w:rsidR="004604D9" w:rsidRPr="00685CF0">
                <w:rPr>
                  <w:rStyle w:val="a7"/>
                </w:rPr>
                <w:t>/</w:t>
              </w:r>
              <w:r w:rsidR="004604D9" w:rsidRPr="00685CF0">
                <w:rPr>
                  <w:rStyle w:val="a7"/>
                  <w:lang w:val="en-US"/>
                </w:rPr>
                <w:t>iss</w:t>
              </w:r>
              <w:r w:rsidR="004604D9" w:rsidRPr="00685CF0">
                <w:rPr>
                  <w:rStyle w:val="a7"/>
                </w:rPr>
                <w:t>/</w:t>
              </w:r>
              <w:r w:rsidR="004604D9" w:rsidRPr="00685CF0">
                <w:rPr>
                  <w:rStyle w:val="a7"/>
                  <w:lang w:val="en-US"/>
                </w:rPr>
                <w:t>ip</w:t>
              </w:r>
            </w:hyperlink>
            <w:r w:rsidRPr="0015168B">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28" w:history="1">
              <w:r w:rsidR="004604D9" w:rsidRPr="00685CF0">
                <w:rPr>
                  <w:rStyle w:val="a7"/>
                  <w:lang w:val="en-US"/>
                </w:rPr>
                <w:t>http</w:t>
              </w:r>
              <w:r w:rsidR="004604D9" w:rsidRPr="00685CF0">
                <w:rPr>
                  <w:rStyle w:val="a7"/>
                </w:rPr>
                <w:t>://</w:t>
              </w:r>
              <w:r w:rsidR="004604D9" w:rsidRPr="00685CF0">
                <w:rPr>
                  <w:rStyle w:val="a7"/>
                  <w:lang w:val="en-US"/>
                </w:rPr>
                <w:t>www</w:t>
              </w:r>
              <w:r w:rsidR="004604D9" w:rsidRPr="00685CF0">
                <w:rPr>
                  <w:rStyle w:val="a7"/>
                </w:rPr>
                <w:t>.</w:t>
              </w:r>
              <w:r w:rsidR="004604D9" w:rsidRPr="00685CF0">
                <w:rPr>
                  <w:rStyle w:val="a7"/>
                  <w:lang w:val="en-US"/>
                </w:rPr>
                <w:t>fedresurs</w:t>
              </w:r>
              <w:r w:rsidR="004604D9" w:rsidRPr="00685CF0">
                <w:rPr>
                  <w:rStyle w:val="a7"/>
                </w:rPr>
                <w:t>.</w:t>
              </w:r>
              <w:r w:rsidR="004604D9" w:rsidRPr="00685CF0">
                <w:rPr>
                  <w:rStyle w:val="a7"/>
                  <w:lang w:val="en-US"/>
                </w:rPr>
                <w:t>ru</w:t>
              </w:r>
            </w:hyperlink>
            <w:r w:rsidRPr="0015168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w:t>
            </w:r>
            <w:r w:rsidRPr="0015168B">
              <w:lastRenderedPageBreak/>
              <w:t xml:space="preserve">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15168B">
              <w:t>неприостановлении</w:t>
            </w:r>
            <w:proofErr w:type="spellEnd"/>
            <w:r w:rsidRPr="0015168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63224BCB" w14:textId="77777777" w:rsidR="00CF5F9A" w:rsidRPr="0015168B" w:rsidRDefault="0015168B" w:rsidP="00004D1F">
            <w:pPr>
              <w:pStyle w:val="aff6"/>
              <w:numPr>
                <w:ilvl w:val="1"/>
                <w:numId w:val="26"/>
              </w:numPr>
              <w:ind w:left="0" w:firstLine="397"/>
              <w:jc w:val="both"/>
            </w:pPr>
            <w:r w:rsidRPr="0015168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4604D9">
              <w:t xml:space="preserve">2024 или 2025 (при наличии) </w:t>
            </w:r>
            <w:r w:rsidRPr="0015168B">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претендента и от субподрядной организации в случае ее привлечения);</w:t>
            </w:r>
          </w:p>
          <w:p w14:paraId="35C298AB" w14:textId="5832A083" w:rsidR="00CF5F9A" w:rsidRPr="0015168B" w:rsidRDefault="0015168B" w:rsidP="00004D1F">
            <w:pPr>
              <w:pStyle w:val="aff6"/>
              <w:numPr>
                <w:ilvl w:val="1"/>
                <w:numId w:val="26"/>
              </w:numPr>
              <w:ind w:left="0" w:firstLine="397"/>
              <w:jc w:val="both"/>
            </w:pPr>
            <w:r w:rsidRPr="0015168B">
              <w:t>информация о функциональных и качественных характеристиках (потребительских свойствах), о качестве закупаемого товара и иная информация об условиях исполнения договора, а также копии документов, подтверждающих соответствие товара установленным законодательством Российской Федерации и/или государства, являющегося местом закупки (поставки) товаров оказания услуг (предоставляются на усмотрение претендента, в свободной форме). Предлагаемый Товар должен являться новым, то есть не бывшим в употреблении и не использовавшимся ранее, соответств</w:t>
            </w:r>
            <w:r w:rsidR="006D3028">
              <w:t>овать</w:t>
            </w:r>
            <w:r w:rsidRPr="0015168B">
              <w:t xml:space="preserve"> требованиям по качеству, предъявляемым к товарам такого рода на территории РФ. Товар не должен находиться в залоге, под арестом или под иным обременением;</w:t>
            </w:r>
          </w:p>
          <w:p w14:paraId="05679D82" w14:textId="77777777" w:rsidR="00CF5F9A" w:rsidRPr="0015168B" w:rsidRDefault="0015168B" w:rsidP="00004D1F">
            <w:pPr>
              <w:pStyle w:val="aff6"/>
              <w:numPr>
                <w:ilvl w:val="1"/>
                <w:numId w:val="26"/>
              </w:numPr>
              <w:ind w:left="0" w:firstLine="397"/>
              <w:jc w:val="both"/>
            </w:pPr>
            <w:r w:rsidRPr="0015168B">
              <w:t xml:space="preserve">сведения о планируемых к привлечению субподрядных организациях по форме приложения № </w:t>
            </w:r>
            <w:r w:rsidR="00B51133">
              <w:t xml:space="preserve">5 </w:t>
            </w:r>
            <w:r w:rsidRPr="0015168B">
              <w:t>к документации о закупке (предоставляется претендентом в случае привлечения субподрядчика (-</w:t>
            </w:r>
            <w:proofErr w:type="spellStart"/>
            <w:r w:rsidRPr="0015168B">
              <w:t>ов</w:t>
            </w:r>
            <w:proofErr w:type="spellEnd"/>
            <w:r w:rsidRPr="0015168B">
              <w:t>).</w:t>
            </w:r>
          </w:p>
        </w:tc>
      </w:tr>
      <w:tr w:rsidR="00835CB1" w:rsidRPr="00F86FAA" w14:paraId="3B33044A" w14:textId="77777777" w:rsidTr="004D6B74">
        <w:tc>
          <w:tcPr>
            <w:tcW w:w="426" w:type="dxa"/>
          </w:tcPr>
          <w:p w14:paraId="1E14F8E0" w14:textId="77777777" w:rsidR="00835CB1" w:rsidRPr="00F86FAA" w:rsidRDefault="00835CB1" w:rsidP="00004D1F">
            <w:pPr>
              <w:pStyle w:val="1a"/>
              <w:ind w:left="-57" w:right="-108" w:firstLine="0"/>
              <w:rPr>
                <w:b/>
                <w:sz w:val="24"/>
                <w:szCs w:val="24"/>
              </w:rPr>
            </w:pPr>
            <w:r>
              <w:rPr>
                <w:b/>
                <w:sz w:val="24"/>
                <w:szCs w:val="24"/>
              </w:rPr>
              <w:lastRenderedPageBreak/>
              <w:t>18.</w:t>
            </w:r>
          </w:p>
        </w:tc>
        <w:tc>
          <w:tcPr>
            <w:tcW w:w="2126" w:type="dxa"/>
          </w:tcPr>
          <w:p w14:paraId="259C5E0D" w14:textId="77777777" w:rsidR="00835CB1" w:rsidRPr="00F86FAA" w:rsidRDefault="002F345D" w:rsidP="00004D1F">
            <w:pPr>
              <w:pStyle w:val="Default"/>
              <w:rPr>
                <w:b/>
                <w:color w:val="auto"/>
              </w:rPr>
            </w:pPr>
            <w:r>
              <w:rPr>
                <w:b/>
                <w:color w:val="auto"/>
              </w:rPr>
              <w:t>Особенности предоставления документов иностранными участниками</w:t>
            </w:r>
          </w:p>
        </w:tc>
        <w:tc>
          <w:tcPr>
            <w:tcW w:w="7200" w:type="dxa"/>
          </w:tcPr>
          <w:p w14:paraId="7AD0E6CB" w14:textId="77777777" w:rsidR="00CF5F9A" w:rsidRDefault="0015168B" w:rsidP="00004D1F">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w:t>
            </w:r>
            <w:r>
              <w:lastRenderedPageBreak/>
              <w:t>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0E3F85C8" w14:textId="77777777" w:rsidTr="004D6B74">
        <w:tc>
          <w:tcPr>
            <w:tcW w:w="426" w:type="dxa"/>
          </w:tcPr>
          <w:p w14:paraId="2F385F2E" w14:textId="77777777" w:rsidR="007D6548" w:rsidRPr="00F86FAA" w:rsidRDefault="00357415" w:rsidP="00004D1F">
            <w:pPr>
              <w:pStyle w:val="1a"/>
              <w:ind w:left="-57" w:right="-108" w:firstLine="0"/>
              <w:rPr>
                <w:b/>
                <w:sz w:val="24"/>
                <w:szCs w:val="24"/>
              </w:rPr>
            </w:pPr>
            <w:r>
              <w:rPr>
                <w:b/>
                <w:sz w:val="24"/>
                <w:szCs w:val="24"/>
              </w:rPr>
              <w:lastRenderedPageBreak/>
              <w:t>19.</w:t>
            </w:r>
          </w:p>
        </w:tc>
        <w:tc>
          <w:tcPr>
            <w:tcW w:w="2126" w:type="dxa"/>
          </w:tcPr>
          <w:p w14:paraId="20A82874" w14:textId="77777777" w:rsidR="007D6548" w:rsidRPr="00F86FAA" w:rsidRDefault="00736D40" w:rsidP="00004D1F">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3F06B794" w14:textId="77777777" w:rsidTr="004D6B74">
              <w:tc>
                <w:tcPr>
                  <w:tcW w:w="4423" w:type="dxa"/>
                </w:tcPr>
                <w:p w14:paraId="6E249B37" w14:textId="77777777" w:rsidR="006D2B87" w:rsidRPr="006D2B87" w:rsidRDefault="006D2B87" w:rsidP="00004D1F">
                  <w:pPr>
                    <w:pStyle w:val="af8"/>
                    <w:rPr>
                      <w:b/>
                      <w:sz w:val="24"/>
                    </w:rPr>
                  </w:pPr>
                  <w:r>
                    <w:rPr>
                      <w:b/>
                      <w:sz w:val="24"/>
                    </w:rPr>
                    <w:t>Критерий оценки</w:t>
                  </w:r>
                </w:p>
              </w:tc>
              <w:tc>
                <w:tcPr>
                  <w:tcW w:w="2551" w:type="dxa"/>
                </w:tcPr>
                <w:p w14:paraId="0D638C36" w14:textId="77777777" w:rsidR="006D2B87" w:rsidRPr="006D2B87" w:rsidRDefault="006D2B87" w:rsidP="00004D1F">
                  <w:pPr>
                    <w:pStyle w:val="af8"/>
                    <w:ind w:firstLine="0"/>
                    <w:rPr>
                      <w:b/>
                      <w:sz w:val="24"/>
                    </w:rPr>
                  </w:pPr>
                  <w:r>
                    <w:rPr>
                      <w:b/>
                      <w:sz w:val="24"/>
                    </w:rPr>
                    <w:t xml:space="preserve">Значение </w:t>
                  </w:r>
                  <w:proofErr w:type="spellStart"/>
                  <w:r>
                    <w:rPr>
                      <w:b/>
                      <w:sz w:val="24"/>
                    </w:rPr>
                    <w:t>Кз</w:t>
                  </w:r>
                  <w:proofErr w:type="spellEnd"/>
                </w:p>
              </w:tc>
            </w:tr>
            <w:tr w:rsidR="006D2B87" w:rsidRPr="00514332" w14:paraId="72362BC0" w14:textId="77777777" w:rsidTr="004D6B74">
              <w:tc>
                <w:tcPr>
                  <w:tcW w:w="4423" w:type="dxa"/>
                </w:tcPr>
                <w:p w14:paraId="7FBD78EF" w14:textId="77777777" w:rsidR="00CF5F9A" w:rsidRDefault="0015168B" w:rsidP="00004D1F">
                  <w:pPr>
                    <w:pStyle w:val="af8"/>
                    <w:ind w:firstLine="0"/>
                    <w:jc w:val="left"/>
                    <w:rPr>
                      <w:sz w:val="24"/>
                    </w:rPr>
                  </w:pPr>
                  <w:r>
                    <w:rPr>
                      <w:sz w:val="24"/>
                    </w:rPr>
                    <w:t xml:space="preserve">Цена договора (за весь закупаемый объем Товара),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14:paraId="22D576AA" w14:textId="77777777" w:rsidR="00CF5F9A" w:rsidRDefault="0015168B" w:rsidP="00004D1F">
                  <w:pPr>
                    <w:pStyle w:val="af8"/>
                    <w:ind w:firstLine="0"/>
                    <w:rPr>
                      <w:sz w:val="24"/>
                      <w:lang w:val="en-US"/>
                    </w:rPr>
                  </w:pPr>
                  <w:r>
                    <w:rPr>
                      <w:sz w:val="24"/>
                      <w:lang w:val="en-US"/>
                    </w:rPr>
                    <w:t>0,60</w:t>
                  </w:r>
                </w:p>
              </w:tc>
            </w:tr>
            <w:tr w:rsidR="006D2B87" w:rsidRPr="00514332" w14:paraId="73D64BC5" w14:textId="77777777" w:rsidTr="004D6B74">
              <w:tc>
                <w:tcPr>
                  <w:tcW w:w="4423" w:type="dxa"/>
                </w:tcPr>
                <w:p w14:paraId="23395658" w14:textId="77777777" w:rsidR="00CF5F9A" w:rsidRDefault="0015168B" w:rsidP="00004D1F">
                  <w:pPr>
                    <w:pStyle w:val="af8"/>
                    <w:ind w:firstLine="0"/>
                    <w:jc w:val="left"/>
                    <w:rPr>
                      <w:sz w:val="24"/>
                    </w:rPr>
                  </w:pPr>
                  <w:r>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14:paraId="69B22F87" w14:textId="77777777" w:rsidR="00CF5F9A" w:rsidRDefault="0015168B" w:rsidP="00004D1F">
                  <w:pPr>
                    <w:pStyle w:val="af8"/>
                    <w:ind w:firstLine="0"/>
                    <w:rPr>
                      <w:sz w:val="24"/>
                      <w:lang w:val="en-US"/>
                    </w:rPr>
                  </w:pPr>
                  <w:r>
                    <w:rPr>
                      <w:sz w:val="24"/>
                      <w:lang w:val="en-US"/>
                    </w:rPr>
                    <w:t>0,15</w:t>
                  </w:r>
                </w:p>
              </w:tc>
            </w:tr>
            <w:tr w:rsidR="006D2B87" w:rsidRPr="00514332" w14:paraId="0B978417" w14:textId="77777777" w:rsidTr="004D6B74">
              <w:tc>
                <w:tcPr>
                  <w:tcW w:w="4423" w:type="dxa"/>
                </w:tcPr>
                <w:p w14:paraId="7F25BCD3" w14:textId="77777777" w:rsidR="00CF5F9A" w:rsidRDefault="0015168B" w:rsidP="00004D1F">
                  <w:pPr>
                    <w:pStyle w:val="af8"/>
                    <w:ind w:firstLine="0"/>
                    <w:jc w:val="left"/>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14:paraId="65C9D905" w14:textId="77777777" w:rsidR="00CF5F9A" w:rsidRDefault="0015168B" w:rsidP="00004D1F">
                  <w:pPr>
                    <w:pStyle w:val="af8"/>
                    <w:ind w:firstLine="0"/>
                    <w:rPr>
                      <w:sz w:val="24"/>
                      <w:lang w:val="en-US"/>
                    </w:rPr>
                  </w:pPr>
                  <w:r>
                    <w:rPr>
                      <w:sz w:val="24"/>
                      <w:lang w:val="en-US"/>
                    </w:rPr>
                    <w:t>0,10</w:t>
                  </w:r>
                </w:p>
              </w:tc>
            </w:tr>
            <w:tr w:rsidR="006D2B87" w:rsidRPr="00514332" w14:paraId="224F3EE0" w14:textId="77777777" w:rsidTr="004D6B74">
              <w:tc>
                <w:tcPr>
                  <w:tcW w:w="4423" w:type="dxa"/>
                </w:tcPr>
                <w:p w14:paraId="4EB30FB7" w14:textId="77777777" w:rsidR="00CF5F9A" w:rsidRDefault="0015168B" w:rsidP="00004D1F">
                  <w:pPr>
                    <w:pStyle w:val="af8"/>
                    <w:ind w:firstLine="0"/>
                    <w:jc w:val="left"/>
                    <w:rPr>
                      <w:sz w:val="24"/>
                    </w:rPr>
                  </w:pPr>
                  <w:r>
                    <w:rPr>
                      <w:sz w:val="24"/>
                    </w:rPr>
                    <w:t xml:space="preserve">Размер аванса, указанный претендентом в финансово-коммерческом предложении. Наилучшим предложением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14:paraId="466EC382" w14:textId="77777777" w:rsidR="00CF5F9A" w:rsidRDefault="0015168B" w:rsidP="00004D1F">
                  <w:pPr>
                    <w:pStyle w:val="af8"/>
                    <w:ind w:firstLine="0"/>
                    <w:rPr>
                      <w:sz w:val="24"/>
                      <w:lang w:val="en-US"/>
                    </w:rPr>
                  </w:pPr>
                  <w:r>
                    <w:rPr>
                      <w:sz w:val="24"/>
                      <w:lang w:val="en-US"/>
                    </w:rPr>
                    <w:t>0,15</w:t>
                  </w:r>
                </w:p>
              </w:tc>
            </w:tr>
          </w:tbl>
          <w:p w14:paraId="552BD963" w14:textId="77777777" w:rsidR="007D6548" w:rsidRPr="00F86FAA" w:rsidRDefault="007D6548" w:rsidP="00004D1F">
            <w:pPr>
              <w:pStyle w:val="af8"/>
              <w:rPr>
                <w:b/>
                <w:i/>
                <w:sz w:val="24"/>
              </w:rPr>
            </w:pPr>
          </w:p>
        </w:tc>
      </w:tr>
      <w:tr w:rsidR="00736D40" w:rsidRPr="007178C3" w14:paraId="7995302F" w14:textId="77777777" w:rsidTr="004D6B74">
        <w:tc>
          <w:tcPr>
            <w:tcW w:w="426" w:type="dxa"/>
          </w:tcPr>
          <w:p w14:paraId="35FC02D4" w14:textId="77777777" w:rsidR="00736D40" w:rsidRPr="007178C3" w:rsidRDefault="00835CB1" w:rsidP="00004D1F">
            <w:pPr>
              <w:pStyle w:val="1a"/>
              <w:ind w:left="-57" w:right="-108" w:firstLine="0"/>
              <w:rPr>
                <w:b/>
                <w:sz w:val="24"/>
                <w:szCs w:val="24"/>
              </w:rPr>
            </w:pPr>
            <w:r>
              <w:rPr>
                <w:b/>
                <w:sz w:val="24"/>
                <w:szCs w:val="24"/>
              </w:rPr>
              <w:t>20.</w:t>
            </w:r>
          </w:p>
        </w:tc>
        <w:tc>
          <w:tcPr>
            <w:tcW w:w="2126" w:type="dxa"/>
          </w:tcPr>
          <w:p w14:paraId="20054932" w14:textId="77777777" w:rsidR="00736D40" w:rsidRPr="007178C3" w:rsidRDefault="007341C2" w:rsidP="00004D1F">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7178C3" w14:paraId="3EBAEA86" w14:textId="77777777" w:rsidTr="004D6B74">
              <w:tc>
                <w:tcPr>
                  <w:tcW w:w="6974" w:type="dxa"/>
                </w:tcPr>
                <w:p w14:paraId="05D5D643" w14:textId="77777777" w:rsidR="0089300C" w:rsidRPr="007178C3" w:rsidRDefault="0089300C" w:rsidP="00004D1F">
                  <w:pPr>
                    <w:pStyle w:val="-3"/>
                    <w:tabs>
                      <w:tab w:val="clear" w:pos="1985"/>
                    </w:tabs>
                    <w:suppressAutoHyphens/>
                    <w:ind w:firstLine="397"/>
                    <w:rPr>
                      <w:b/>
                      <w:sz w:val="24"/>
                    </w:rPr>
                  </w:pPr>
                  <w:bookmarkStart w:id="47" w:name="_Hlk188606771"/>
                  <w:r>
                    <w:rPr>
                      <w:b/>
                      <w:sz w:val="24"/>
                    </w:rPr>
                    <w:t>I. Внесение изменений в договор:</w:t>
                  </w:r>
                </w:p>
                <w:p w14:paraId="77898CAC" w14:textId="77777777" w:rsidR="00CF5F9A" w:rsidRDefault="0015168B" w:rsidP="00004D1F">
                  <w:pPr>
                    <w:pStyle w:val="-3"/>
                    <w:tabs>
                      <w:tab w:val="clear" w:pos="1985"/>
                    </w:tabs>
                    <w:suppressAutoHyphens/>
                    <w:ind w:firstLine="39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w:t>
                  </w:r>
                  <w:r w:rsidR="00E20F09">
                    <w:rPr>
                      <w:sz w:val="24"/>
                    </w:rPr>
                    <w:t>4</w:t>
                  </w:r>
                  <w:r>
                    <w:rPr>
                      <w:sz w:val="24"/>
                    </w:rPr>
                    <w:t>), до момента его подписания победителем.</w:t>
                  </w:r>
                </w:p>
                <w:p w14:paraId="72E6957F" w14:textId="77777777" w:rsidR="0089300C" w:rsidRPr="007178C3" w:rsidRDefault="0089300C" w:rsidP="00004D1F">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13022273" w14:textId="77777777" w:rsidR="0089300C" w:rsidRPr="007178C3" w:rsidRDefault="0089300C" w:rsidP="00004D1F">
                  <w:pPr>
                    <w:pStyle w:val="-3"/>
                    <w:numPr>
                      <w:ilvl w:val="2"/>
                      <w:numId w:val="0"/>
                    </w:numPr>
                    <w:tabs>
                      <w:tab w:val="num" w:pos="1985"/>
                    </w:tabs>
                    <w:suppressAutoHyphens/>
                    <w:ind w:firstLine="39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53F04C40" w14:textId="77777777" w:rsidR="0089300C" w:rsidRPr="007178C3" w:rsidRDefault="0089300C" w:rsidP="00004D1F">
                  <w:pPr>
                    <w:pStyle w:val="-3"/>
                    <w:numPr>
                      <w:ilvl w:val="2"/>
                      <w:numId w:val="0"/>
                    </w:numPr>
                    <w:tabs>
                      <w:tab w:val="num" w:pos="1985"/>
                    </w:tabs>
                    <w:suppressAutoHyphens/>
                    <w:ind w:firstLine="39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44AA0F1D" w14:textId="77777777" w:rsidR="00CB40A3" w:rsidRPr="007178C3" w:rsidRDefault="0089300C" w:rsidP="00004D1F">
                  <w:pPr>
                    <w:pStyle w:val="-3"/>
                    <w:tabs>
                      <w:tab w:val="clear"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4B129989" w14:textId="77777777" w:rsidR="00CF5F9A" w:rsidRDefault="0015168B" w:rsidP="00004D1F">
                  <w:pPr>
                    <w:pStyle w:val="-3"/>
                    <w:tabs>
                      <w:tab w:val="clear" w:pos="1985"/>
                    </w:tabs>
                    <w:suppressAutoHyphens/>
                    <w:ind w:firstLine="397"/>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w:t>
                  </w:r>
                  <w:r>
                    <w:rPr>
                      <w:sz w:val="24"/>
                    </w:rPr>
                    <w:lastRenderedPageBreak/>
                    <w:t xml:space="preserve">публикации протокола подведения итогов, размещенного в соответствии с пунктом 4 Информационной карты.    </w:t>
                  </w:r>
                </w:p>
                <w:p w14:paraId="2398F9FB" w14:textId="77777777" w:rsidR="00CF5F9A" w:rsidRDefault="00CF5F9A" w:rsidP="00004D1F">
                  <w:pPr>
                    <w:pStyle w:val="-3"/>
                    <w:tabs>
                      <w:tab w:val="clear" w:pos="1985"/>
                    </w:tabs>
                    <w:suppressAutoHyphens/>
                    <w:ind w:firstLine="397"/>
                    <w:rPr>
                      <w:sz w:val="24"/>
                    </w:rPr>
                  </w:pPr>
                </w:p>
              </w:tc>
            </w:tr>
            <w:tr w:rsidR="000A15FB" w:rsidRPr="007178C3" w14:paraId="2FD205C6" w14:textId="77777777" w:rsidTr="004D6B74">
              <w:tc>
                <w:tcPr>
                  <w:tcW w:w="6974" w:type="dxa"/>
                </w:tcPr>
                <w:p w14:paraId="23C3F671" w14:textId="77777777" w:rsidR="00CF5F9A" w:rsidRDefault="0015168B" w:rsidP="00004D1F">
                  <w:pPr>
                    <w:pStyle w:val="-3"/>
                    <w:tabs>
                      <w:tab w:val="clear" w:pos="1985"/>
                    </w:tabs>
                    <w:suppressAutoHyphens/>
                    <w:ind w:firstLine="397"/>
                    <w:rPr>
                      <w:b/>
                      <w:sz w:val="24"/>
                    </w:rPr>
                  </w:pPr>
                  <w:r>
                    <w:rPr>
                      <w:b/>
                      <w:sz w:val="24"/>
                    </w:rPr>
                    <w:lastRenderedPageBreak/>
                    <w:t>II. Иные особенности заключения договора:</w:t>
                  </w:r>
                  <w:r>
                    <w:rPr>
                      <w:b/>
                      <w:sz w:val="24"/>
                    </w:rPr>
                    <w:br/>
                  </w:r>
                  <w:r w:rsidR="00B51133">
                    <w:rPr>
                      <w:sz w:val="24"/>
                    </w:rPr>
                    <w:t xml:space="preserve">       </w:t>
                  </w:r>
                  <w:r>
                    <w:rPr>
                      <w:sz w:val="24"/>
                    </w:rPr>
                    <w:t>Не предусмотрено.</w:t>
                  </w:r>
                </w:p>
              </w:tc>
            </w:tr>
            <w:tr w:rsidR="003D3C71" w:rsidRPr="007178C3" w14:paraId="7557F1BD" w14:textId="77777777" w:rsidTr="004D6B74">
              <w:tc>
                <w:tcPr>
                  <w:tcW w:w="6974" w:type="dxa"/>
                </w:tcPr>
                <w:p w14:paraId="273443AA" w14:textId="77777777" w:rsidR="00677986" w:rsidRPr="007178C3" w:rsidRDefault="00677986" w:rsidP="00004D1F">
                  <w:pPr>
                    <w:pStyle w:val="af8"/>
                    <w:ind w:firstLine="397"/>
                    <w:rPr>
                      <w:b/>
                      <w:sz w:val="24"/>
                    </w:rPr>
                  </w:pPr>
                  <w:r>
                    <w:rPr>
                      <w:b/>
                      <w:sz w:val="24"/>
                    </w:rPr>
                    <w:t>III. Увеличение цены договора:</w:t>
                  </w:r>
                </w:p>
                <w:p w14:paraId="7FD3A46D" w14:textId="2944A060" w:rsidR="00CF5F9A" w:rsidRDefault="0015168B" w:rsidP="006D3028">
                  <w:pPr>
                    <w:pStyle w:val="af8"/>
                    <w:ind w:firstLine="397"/>
                    <w:rPr>
                      <w:sz w:val="24"/>
                    </w:rPr>
                  </w:pPr>
                  <w:r>
                    <w:rPr>
                      <w:sz w:val="24"/>
                    </w:rPr>
                    <w:t>Не предусмотрено.</w:t>
                  </w:r>
                </w:p>
              </w:tc>
            </w:tr>
            <w:bookmarkEnd w:id="47"/>
          </w:tbl>
          <w:p w14:paraId="49E1E183" w14:textId="77777777" w:rsidR="00736D40" w:rsidRPr="007178C3" w:rsidRDefault="00736D40" w:rsidP="00004D1F">
            <w:pPr>
              <w:pStyle w:val="af8"/>
              <w:ind w:left="601" w:firstLine="0"/>
              <w:rPr>
                <w:sz w:val="24"/>
              </w:rPr>
            </w:pPr>
          </w:p>
        </w:tc>
      </w:tr>
      <w:tr w:rsidR="007D6548" w:rsidRPr="00F86FAA" w14:paraId="2881F7C9" w14:textId="77777777" w:rsidTr="004D6B74">
        <w:tc>
          <w:tcPr>
            <w:tcW w:w="426" w:type="dxa"/>
          </w:tcPr>
          <w:p w14:paraId="6B6673DB" w14:textId="77777777" w:rsidR="007D6548" w:rsidRPr="00F86FAA" w:rsidRDefault="009830CC" w:rsidP="00004D1F">
            <w:pPr>
              <w:pStyle w:val="1a"/>
              <w:ind w:left="-57" w:right="-108" w:firstLine="0"/>
              <w:rPr>
                <w:b/>
                <w:sz w:val="24"/>
                <w:szCs w:val="24"/>
              </w:rPr>
            </w:pPr>
            <w:r>
              <w:rPr>
                <w:b/>
                <w:sz w:val="24"/>
                <w:szCs w:val="24"/>
              </w:rPr>
              <w:lastRenderedPageBreak/>
              <w:t>21.</w:t>
            </w:r>
          </w:p>
        </w:tc>
        <w:tc>
          <w:tcPr>
            <w:tcW w:w="2126" w:type="dxa"/>
          </w:tcPr>
          <w:p w14:paraId="54779144" w14:textId="77777777" w:rsidR="007D6548" w:rsidRPr="00F86FAA" w:rsidRDefault="007D6548" w:rsidP="00004D1F">
            <w:pPr>
              <w:pStyle w:val="Default"/>
              <w:rPr>
                <w:b/>
                <w:color w:val="auto"/>
              </w:rPr>
            </w:pPr>
            <w:r>
              <w:rPr>
                <w:b/>
                <w:color w:val="auto"/>
              </w:rPr>
              <w:t>Привлечение субподрядчиков, соисполнителей</w:t>
            </w:r>
          </w:p>
        </w:tc>
        <w:tc>
          <w:tcPr>
            <w:tcW w:w="7200" w:type="dxa"/>
          </w:tcPr>
          <w:p w14:paraId="0A0CCF86" w14:textId="77777777" w:rsidR="00CF5F9A" w:rsidRDefault="0015168B" w:rsidP="00004D1F">
            <w:pPr>
              <w:pStyle w:val="af8"/>
              <w:ind w:firstLine="397"/>
              <w:rPr>
                <w:sz w:val="24"/>
              </w:rPr>
            </w:pPr>
            <w:r>
              <w:rPr>
                <w:sz w:val="24"/>
              </w:rPr>
              <w:t>Допускается</w:t>
            </w:r>
          </w:p>
        </w:tc>
      </w:tr>
      <w:tr w:rsidR="001356F1" w:rsidRPr="00F86FAA" w14:paraId="0D3996C1" w14:textId="77777777" w:rsidTr="004D6B74">
        <w:tc>
          <w:tcPr>
            <w:tcW w:w="426" w:type="dxa"/>
          </w:tcPr>
          <w:p w14:paraId="1D0BA506" w14:textId="77777777" w:rsidR="001356F1" w:rsidRPr="00F86FAA" w:rsidRDefault="001356F1" w:rsidP="00004D1F">
            <w:pPr>
              <w:pStyle w:val="1a"/>
              <w:ind w:left="-57" w:right="-108" w:firstLine="0"/>
              <w:rPr>
                <w:b/>
                <w:sz w:val="24"/>
                <w:szCs w:val="24"/>
              </w:rPr>
            </w:pPr>
            <w:r>
              <w:rPr>
                <w:b/>
                <w:sz w:val="24"/>
                <w:szCs w:val="24"/>
              </w:rPr>
              <w:t>22.</w:t>
            </w:r>
          </w:p>
        </w:tc>
        <w:tc>
          <w:tcPr>
            <w:tcW w:w="2126" w:type="dxa"/>
          </w:tcPr>
          <w:p w14:paraId="62C6AA33" w14:textId="77777777" w:rsidR="001356F1" w:rsidRPr="00F86FAA" w:rsidRDefault="001356F1" w:rsidP="00004D1F">
            <w:pPr>
              <w:pStyle w:val="Default"/>
              <w:rPr>
                <w:b/>
                <w:color w:val="auto"/>
              </w:rPr>
            </w:pPr>
            <w:r>
              <w:rPr>
                <w:b/>
                <w:color w:val="auto"/>
              </w:rPr>
              <w:t>Срок действия Заявки</w:t>
            </w:r>
            <w:r>
              <w:rPr>
                <w:b/>
                <w:color w:val="auto"/>
              </w:rPr>
              <w:tab/>
            </w:r>
          </w:p>
        </w:tc>
        <w:tc>
          <w:tcPr>
            <w:tcW w:w="7200" w:type="dxa"/>
          </w:tcPr>
          <w:p w14:paraId="7A7C4A41" w14:textId="77777777" w:rsidR="00CF5F9A" w:rsidRDefault="0015168B" w:rsidP="00004D1F">
            <w:pPr>
              <w:pStyle w:val="1a"/>
              <w:ind w:firstLine="397"/>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34C21106" w14:textId="77777777" w:rsidTr="004D6B74">
        <w:tc>
          <w:tcPr>
            <w:tcW w:w="426" w:type="dxa"/>
          </w:tcPr>
          <w:p w14:paraId="75591665" w14:textId="77777777" w:rsidR="00DF6AE3" w:rsidRPr="00F86FAA" w:rsidRDefault="00A856EA" w:rsidP="00004D1F">
            <w:pPr>
              <w:pStyle w:val="1a"/>
              <w:ind w:left="-57" w:right="-108" w:firstLine="0"/>
              <w:rPr>
                <w:b/>
                <w:sz w:val="24"/>
                <w:szCs w:val="24"/>
              </w:rPr>
            </w:pPr>
            <w:r>
              <w:rPr>
                <w:b/>
                <w:sz w:val="24"/>
                <w:szCs w:val="24"/>
              </w:rPr>
              <w:t>23.</w:t>
            </w:r>
          </w:p>
        </w:tc>
        <w:tc>
          <w:tcPr>
            <w:tcW w:w="2126" w:type="dxa"/>
          </w:tcPr>
          <w:p w14:paraId="75BD07F1" w14:textId="77777777" w:rsidR="00DF6AE3" w:rsidRPr="00F86FAA" w:rsidRDefault="00BB306F" w:rsidP="00004D1F">
            <w:pPr>
              <w:pStyle w:val="Default"/>
              <w:rPr>
                <w:b/>
                <w:color w:val="auto"/>
              </w:rPr>
            </w:pPr>
            <w:r>
              <w:rPr>
                <w:b/>
                <w:color w:val="auto"/>
              </w:rPr>
              <w:t>Обеспечение Заявки</w:t>
            </w:r>
          </w:p>
        </w:tc>
        <w:tc>
          <w:tcPr>
            <w:tcW w:w="7200" w:type="dxa"/>
          </w:tcPr>
          <w:p w14:paraId="6FE68E13" w14:textId="77777777" w:rsidR="00CF5F9A" w:rsidRDefault="0015168B" w:rsidP="00004D1F">
            <w:pPr>
              <w:pStyle w:val="1a"/>
              <w:ind w:firstLine="397"/>
              <w:rPr>
                <w:sz w:val="24"/>
                <w:szCs w:val="24"/>
              </w:rPr>
            </w:pPr>
            <w:r>
              <w:rPr>
                <w:sz w:val="24"/>
                <w:szCs w:val="24"/>
              </w:rPr>
              <w:t>Не предусмотрено.</w:t>
            </w:r>
          </w:p>
          <w:p w14:paraId="4F9C2847" w14:textId="77777777" w:rsidR="00CF5F9A" w:rsidRDefault="00CF5F9A" w:rsidP="006D3028">
            <w:pPr>
              <w:pStyle w:val="1a"/>
              <w:ind w:firstLine="0"/>
              <w:rPr>
                <w:sz w:val="24"/>
                <w:szCs w:val="24"/>
              </w:rPr>
            </w:pPr>
          </w:p>
        </w:tc>
      </w:tr>
      <w:tr w:rsidR="00402A46" w:rsidRPr="00F86FAA" w14:paraId="67BEF60A" w14:textId="77777777" w:rsidTr="004D6B74">
        <w:tc>
          <w:tcPr>
            <w:tcW w:w="426" w:type="dxa"/>
          </w:tcPr>
          <w:p w14:paraId="1413D5DE" w14:textId="77777777" w:rsidR="00402A46" w:rsidRPr="00F86FAA" w:rsidRDefault="00402A46" w:rsidP="00004D1F">
            <w:pPr>
              <w:pStyle w:val="1a"/>
              <w:ind w:left="-57" w:right="-108" w:firstLine="0"/>
              <w:rPr>
                <w:b/>
                <w:sz w:val="24"/>
                <w:szCs w:val="24"/>
              </w:rPr>
            </w:pPr>
            <w:r>
              <w:rPr>
                <w:b/>
                <w:sz w:val="24"/>
                <w:szCs w:val="24"/>
              </w:rPr>
              <w:t>24.</w:t>
            </w:r>
          </w:p>
        </w:tc>
        <w:tc>
          <w:tcPr>
            <w:tcW w:w="2126" w:type="dxa"/>
          </w:tcPr>
          <w:p w14:paraId="58007273" w14:textId="77777777" w:rsidR="00402A46" w:rsidRPr="00F86FAA" w:rsidRDefault="00402A46" w:rsidP="00004D1F">
            <w:pPr>
              <w:pStyle w:val="Default"/>
              <w:rPr>
                <w:b/>
                <w:color w:val="auto"/>
              </w:rPr>
            </w:pPr>
            <w:r>
              <w:rPr>
                <w:b/>
                <w:color w:val="auto"/>
              </w:rPr>
              <w:t>Обеспечение исполнения договора</w:t>
            </w:r>
          </w:p>
        </w:tc>
        <w:tc>
          <w:tcPr>
            <w:tcW w:w="7200" w:type="dxa"/>
          </w:tcPr>
          <w:p w14:paraId="24338696" w14:textId="77777777" w:rsidR="00CF5F9A" w:rsidRDefault="002125DF" w:rsidP="00004D1F">
            <w:pPr>
              <w:ind w:firstLine="397"/>
              <w:jc w:val="both"/>
              <w:rPr>
                <w:rFonts w:eastAsia="Arial"/>
              </w:rPr>
            </w:pPr>
            <w:r>
              <w:rPr>
                <w:rFonts w:eastAsia="Arial"/>
              </w:rPr>
              <w:t>Не требуется</w:t>
            </w:r>
          </w:p>
        </w:tc>
      </w:tr>
      <w:tr w:rsidR="00E961FF" w:rsidRPr="004A2CA8" w14:paraId="5B4B7093" w14:textId="77777777" w:rsidTr="004D6B74">
        <w:tc>
          <w:tcPr>
            <w:tcW w:w="426" w:type="dxa"/>
          </w:tcPr>
          <w:p w14:paraId="23F1DDC3" w14:textId="77777777" w:rsidR="00E961FF" w:rsidRPr="004A2CA8" w:rsidRDefault="00E961FF" w:rsidP="00004D1F">
            <w:pPr>
              <w:pStyle w:val="1a"/>
              <w:ind w:left="-57" w:right="-108" w:firstLine="0"/>
              <w:rPr>
                <w:b/>
                <w:sz w:val="24"/>
                <w:szCs w:val="24"/>
              </w:rPr>
            </w:pPr>
            <w:r>
              <w:rPr>
                <w:b/>
                <w:sz w:val="24"/>
                <w:szCs w:val="24"/>
              </w:rPr>
              <w:t>25.</w:t>
            </w:r>
          </w:p>
        </w:tc>
        <w:tc>
          <w:tcPr>
            <w:tcW w:w="2126" w:type="dxa"/>
          </w:tcPr>
          <w:p w14:paraId="10D54C8C" w14:textId="77777777" w:rsidR="00E961FF" w:rsidRPr="004A2CA8" w:rsidRDefault="00E961FF" w:rsidP="00004D1F">
            <w:pPr>
              <w:pStyle w:val="Default"/>
              <w:rPr>
                <w:b/>
                <w:color w:val="auto"/>
              </w:rPr>
            </w:pPr>
            <w:r>
              <w:rPr>
                <w:b/>
              </w:rPr>
              <w:t>Срок заключения договора</w:t>
            </w:r>
          </w:p>
        </w:tc>
        <w:tc>
          <w:tcPr>
            <w:tcW w:w="7200" w:type="dxa"/>
          </w:tcPr>
          <w:p w14:paraId="61E64E01" w14:textId="77777777" w:rsidR="00E961FF" w:rsidRPr="004A2CA8" w:rsidRDefault="00FB2C5D" w:rsidP="00004D1F">
            <w:pPr>
              <w:pStyle w:val="1a"/>
              <w:ind w:firstLine="489"/>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562F9CE8" w14:textId="77777777" w:rsidTr="004D6B74">
        <w:tc>
          <w:tcPr>
            <w:tcW w:w="426" w:type="dxa"/>
          </w:tcPr>
          <w:p w14:paraId="782AAD09" w14:textId="77777777" w:rsidR="005D5B59" w:rsidRPr="004A2CA8" w:rsidRDefault="005D5B59" w:rsidP="00004D1F">
            <w:pPr>
              <w:pStyle w:val="1a"/>
              <w:ind w:left="-57" w:right="-108" w:firstLine="0"/>
              <w:rPr>
                <w:b/>
                <w:sz w:val="24"/>
                <w:szCs w:val="24"/>
              </w:rPr>
            </w:pPr>
            <w:r>
              <w:rPr>
                <w:b/>
                <w:sz w:val="24"/>
                <w:szCs w:val="24"/>
              </w:rPr>
              <w:t>26.</w:t>
            </w:r>
          </w:p>
        </w:tc>
        <w:tc>
          <w:tcPr>
            <w:tcW w:w="2126" w:type="dxa"/>
          </w:tcPr>
          <w:p w14:paraId="183D3938" w14:textId="77777777" w:rsidR="005D5B59" w:rsidRPr="004A2CA8" w:rsidRDefault="00971A21" w:rsidP="00004D1F">
            <w:pPr>
              <w:pStyle w:val="Default"/>
              <w:rPr>
                <w:b/>
              </w:rPr>
            </w:pPr>
            <w:r>
              <w:rPr>
                <w:b/>
              </w:rPr>
              <w:t>Срок действия договора</w:t>
            </w:r>
          </w:p>
        </w:tc>
        <w:tc>
          <w:tcPr>
            <w:tcW w:w="7200" w:type="dxa"/>
          </w:tcPr>
          <w:p w14:paraId="7FC8D210" w14:textId="6606E7D1" w:rsidR="00CF5F9A" w:rsidRDefault="0015168B" w:rsidP="00004D1F">
            <w:pPr>
              <w:pStyle w:val="1a"/>
              <w:ind w:firstLine="489"/>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w:t>
            </w:r>
          </w:p>
        </w:tc>
      </w:tr>
    </w:tbl>
    <w:p w14:paraId="7BA35C1A" w14:textId="77777777" w:rsidR="002079EB" w:rsidRDefault="002079EB" w:rsidP="00004D1F">
      <w:pPr>
        <w:pStyle w:val="1a"/>
        <w:ind w:firstLine="0"/>
        <w:jc w:val="right"/>
        <w:outlineLvl w:val="0"/>
        <w:rPr>
          <w:rFonts w:eastAsia="MS Mincho"/>
          <w:szCs w:val="28"/>
        </w:rPr>
        <w:sectPr w:rsidR="002079EB" w:rsidSect="0055090C">
          <w:headerReference w:type="even" r:id="rId29"/>
          <w:headerReference w:type="default" r:id="rId30"/>
          <w:footerReference w:type="even" r:id="rId31"/>
          <w:footerReference w:type="default" r:id="rId32"/>
          <w:headerReference w:type="first" r:id="rId33"/>
          <w:footerReference w:type="first" r:id="rId34"/>
          <w:pgSz w:w="11907" w:h="16840" w:code="9"/>
          <w:pgMar w:top="1134" w:right="851" w:bottom="1134" w:left="1418" w:header="794" w:footer="794" w:gutter="0"/>
          <w:cols w:space="720"/>
          <w:titlePg/>
          <w:docGrid w:linePitch="326"/>
        </w:sectPr>
      </w:pPr>
    </w:p>
    <w:p w14:paraId="451139E5" w14:textId="77777777" w:rsidR="00CF5F9A" w:rsidRDefault="0015168B" w:rsidP="00004D1F">
      <w:pPr>
        <w:pStyle w:val="1a"/>
        <w:ind w:firstLine="0"/>
        <w:jc w:val="right"/>
        <w:outlineLvl w:val="0"/>
        <w:rPr>
          <w:rFonts w:eastAsia="MS Mincho"/>
          <w:szCs w:val="28"/>
        </w:rPr>
      </w:pPr>
      <w:bookmarkStart w:id="48" w:name="_Hlk189578828"/>
      <w:r>
        <w:rPr>
          <w:rFonts w:eastAsia="MS Mincho"/>
          <w:szCs w:val="28"/>
        </w:rPr>
        <w:lastRenderedPageBreak/>
        <w:t>Приложение № 1</w:t>
      </w:r>
    </w:p>
    <w:p w14:paraId="40E6E81F" w14:textId="77777777" w:rsidR="000954FB" w:rsidRDefault="000954FB" w:rsidP="00004D1F">
      <w:pPr>
        <w:ind w:firstLine="425"/>
        <w:jc w:val="right"/>
        <w:rPr>
          <w:sz w:val="28"/>
          <w:szCs w:val="28"/>
        </w:rPr>
      </w:pPr>
      <w:r>
        <w:rPr>
          <w:sz w:val="28"/>
          <w:szCs w:val="28"/>
        </w:rPr>
        <w:t>к документации о закупке</w:t>
      </w:r>
    </w:p>
    <w:bookmarkEnd w:id="48"/>
    <w:p w14:paraId="7563D69C" w14:textId="77777777" w:rsidR="000954FB" w:rsidRDefault="000954FB" w:rsidP="00004D1F">
      <w:pPr>
        <w:ind w:firstLine="425"/>
        <w:jc w:val="right"/>
        <w:rPr>
          <w:sz w:val="28"/>
          <w:szCs w:val="28"/>
        </w:rPr>
      </w:pPr>
    </w:p>
    <w:p w14:paraId="122D075A" w14:textId="77777777" w:rsidR="000954FB" w:rsidRPr="00445DDD" w:rsidRDefault="000954FB" w:rsidP="00004D1F">
      <w:pPr>
        <w:jc w:val="center"/>
        <w:rPr>
          <w:b/>
          <w:sz w:val="28"/>
          <w:szCs w:val="28"/>
        </w:rPr>
      </w:pPr>
      <w:r>
        <w:rPr>
          <w:b/>
          <w:sz w:val="28"/>
          <w:szCs w:val="28"/>
        </w:rPr>
        <w:t>На бланке претендента</w:t>
      </w:r>
    </w:p>
    <w:p w14:paraId="647FB1BA" w14:textId="77777777" w:rsidR="000954FB" w:rsidRPr="00C03380" w:rsidRDefault="000954FB" w:rsidP="00004D1F">
      <w:pPr>
        <w:jc w:val="center"/>
        <w:outlineLvl w:val="1"/>
        <w:rPr>
          <w:b/>
          <w:sz w:val="28"/>
        </w:rPr>
      </w:pPr>
      <w:r>
        <w:rPr>
          <w:b/>
          <w:sz w:val="28"/>
        </w:rPr>
        <w:t xml:space="preserve">ЗАЯВКА ______________ </w:t>
      </w:r>
      <w:r>
        <w:rPr>
          <w:i/>
        </w:rPr>
        <w:t>(наименование претендента)</w:t>
      </w:r>
    </w:p>
    <w:p w14:paraId="11D228F4" w14:textId="77777777" w:rsidR="000954FB" w:rsidRPr="00C03380" w:rsidRDefault="000954FB" w:rsidP="00004D1F">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4679E032" w14:textId="77777777" w:rsidR="000954FB" w:rsidRPr="007415F9" w:rsidRDefault="000954FB" w:rsidP="00004D1F"/>
    <w:p w14:paraId="4C9AC9E9" w14:textId="77777777" w:rsidR="000954FB" w:rsidRPr="00002090" w:rsidRDefault="000954FB" w:rsidP="00004D1F">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6940D120" w14:textId="77777777" w:rsidR="000954FB" w:rsidRPr="00002090" w:rsidRDefault="000954FB" w:rsidP="00004D1F">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76A39E86" w14:textId="77777777" w:rsidR="00C878E0" w:rsidRPr="00002090" w:rsidRDefault="00C878E0" w:rsidP="00004D1F">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7E057C14" w14:textId="77777777" w:rsidR="00C878E0" w:rsidRDefault="00C878E0" w:rsidP="00004D1F">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3375FFC8" w14:textId="77777777" w:rsidR="00C878E0" w:rsidRDefault="00C878E0" w:rsidP="00004D1F">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50E26084" w14:textId="77777777" w:rsidR="00C878E0" w:rsidRDefault="00C878E0" w:rsidP="00004D1F">
      <w:pPr>
        <w:pStyle w:val="afb"/>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179D7F06" w14:textId="77777777" w:rsidR="00C878E0" w:rsidRDefault="00C878E0" w:rsidP="00004D1F">
      <w:pPr>
        <w:pStyle w:val="afb"/>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101EBF35" w14:textId="77777777" w:rsidR="00C878E0" w:rsidRDefault="00C878E0" w:rsidP="00004D1F">
      <w:pPr>
        <w:pStyle w:val="afb"/>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069A064F" w14:textId="77777777" w:rsidR="00C878E0" w:rsidRDefault="00C878E0" w:rsidP="00004D1F">
      <w:pPr>
        <w:pStyle w:val="afb"/>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14:paraId="5DF0C510" w14:textId="77777777" w:rsidR="00C878E0" w:rsidRPr="00D90120" w:rsidRDefault="00C878E0" w:rsidP="00004D1F">
      <w:pPr>
        <w:pStyle w:val="afb"/>
        <w:widowControl w:val="0"/>
        <w:numPr>
          <w:ilvl w:val="0"/>
          <w:numId w:val="56"/>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78C4D1C6" w14:textId="77777777" w:rsidR="00C878E0" w:rsidRPr="00D90120" w:rsidRDefault="00C878E0" w:rsidP="00004D1F">
      <w:pPr>
        <w:pStyle w:val="afb"/>
        <w:widowControl w:val="0"/>
        <w:numPr>
          <w:ilvl w:val="0"/>
          <w:numId w:val="56"/>
        </w:numPr>
        <w:ind w:left="0" w:firstLine="403"/>
        <w:jc w:val="both"/>
        <w:rPr>
          <w:szCs w:val="28"/>
        </w:rPr>
      </w:pPr>
      <w:r>
        <w:t>Не находится в процессе ликвидации;</w:t>
      </w:r>
    </w:p>
    <w:p w14:paraId="31B08667" w14:textId="77777777" w:rsidR="00C878E0" w:rsidRPr="00D90120" w:rsidRDefault="00C878E0" w:rsidP="00004D1F">
      <w:pPr>
        <w:pStyle w:val="afb"/>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14:paraId="5C20DF6E" w14:textId="77777777" w:rsidR="00C878E0" w:rsidRDefault="00C878E0" w:rsidP="00004D1F">
      <w:pPr>
        <w:pStyle w:val="afb"/>
        <w:widowControl w:val="0"/>
        <w:numPr>
          <w:ilvl w:val="0"/>
          <w:numId w:val="56"/>
        </w:numPr>
        <w:ind w:left="0" w:firstLine="403"/>
        <w:jc w:val="both"/>
        <w:rPr>
          <w:szCs w:val="28"/>
        </w:rPr>
      </w:pPr>
      <w:r>
        <w:rPr>
          <w:szCs w:val="28"/>
        </w:rPr>
        <w:t xml:space="preserve">На дату подачи Заявки на участие в Открытом конкурсе, в порядке, </w:t>
      </w:r>
      <w:r>
        <w:rPr>
          <w:szCs w:val="28"/>
        </w:rPr>
        <w:lastRenderedPageBreak/>
        <w:t>предусмотренном Кодексом Российской Федерации об административных правонарушениях, деятельность не приостановлена;</w:t>
      </w:r>
    </w:p>
    <w:p w14:paraId="742859C5" w14:textId="77777777" w:rsidR="00C878E0" w:rsidRDefault="00C878E0" w:rsidP="00004D1F">
      <w:pPr>
        <w:pStyle w:val="afb"/>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4B08E077" w14:textId="77777777" w:rsidR="00C878E0" w:rsidRDefault="00C878E0" w:rsidP="00004D1F">
      <w:pPr>
        <w:pStyle w:val="afb"/>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2E97FF7C" w14:textId="77777777" w:rsidR="00C878E0" w:rsidRDefault="00C878E0" w:rsidP="00004D1F">
      <w:pPr>
        <w:pStyle w:val="afb"/>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1831121D" w14:textId="77777777" w:rsidR="00C878E0" w:rsidRDefault="00C878E0" w:rsidP="00004D1F">
      <w:pPr>
        <w:pStyle w:val="afb"/>
        <w:widowControl w:val="0"/>
        <w:numPr>
          <w:ilvl w:val="0"/>
          <w:numId w:val="56"/>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5"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2D90A2C0" w14:textId="77777777" w:rsidR="00C878E0" w:rsidRPr="00D90120" w:rsidRDefault="00C878E0" w:rsidP="00004D1F">
      <w:pPr>
        <w:pStyle w:val="afb"/>
        <w:widowControl w:val="0"/>
        <w:numPr>
          <w:ilvl w:val="0"/>
          <w:numId w:val="56"/>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20C06CC7" w14:textId="77777777" w:rsidR="00C878E0" w:rsidRPr="00A57B0E" w:rsidRDefault="00C878E0" w:rsidP="00004D1F">
      <w:pPr>
        <w:pStyle w:val="afb"/>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1119DDA5" w14:textId="77777777" w:rsidR="00C878E0" w:rsidRPr="00D90120" w:rsidRDefault="00C878E0" w:rsidP="00004D1F">
      <w:pPr>
        <w:pStyle w:val="afb"/>
        <w:widowControl w:val="0"/>
        <w:numPr>
          <w:ilvl w:val="0"/>
          <w:numId w:val="56"/>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58C421" w14:textId="77777777" w:rsidR="00C878E0" w:rsidRPr="00D90120" w:rsidRDefault="00C878E0" w:rsidP="00004D1F">
      <w:pPr>
        <w:pStyle w:val="afb"/>
        <w:widowControl w:val="0"/>
        <w:numPr>
          <w:ilvl w:val="0"/>
          <w:numId w:val="56"/>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наличия правового основания для обработки и передачи персональных данных субъектов персональных данных, указанных в Заявке, в целях проведения Открытого конкурса.</w:t>
      </w:r>
    </w:p>
    <w:p w14:paraId="706900E0" w14:textId="77777777" w:rsidR="00C878E0" w:rsidRPr="00002090" w:rsidRDefault="00C878E0" w:rsidP="00004D1F">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075377E1" w14:textId="77777777" w:rsidR="00C878E0" w:rsidRDefault="00C878E0" w:rsidP="00004D1F">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282AB8CC" w14:textId="77777777" w:rsidR="00C878E0" w:rsidRDefault="00C878E0" w:rsidP="00004D1F">
      <w:pPr>
        <w:numPr>
          <w:ilvl w:val="0"/>
          <w:numId w:val="11"/>
        </w:numPr>
        <w:tabs>
          <w:tab w:val="left" w:pos="1418"/>
        </w:tabs>
        <w:ind w:left="0" w:firstLine="709"/>
        <w:jc w:val="both"/>
        <w:rPr>
          <w:sz w:val="28"/>
          <w:szCs w:val="20"/>
        </w:rPr>
      </w:pPr>
      <w:bookmarkStart w:id="49" w:name="_Hlk133489974"/>
      <w:r>
        <w:rPr>
          <w:sz w:val="28"/>
          <w:szCs w:val="28"/>
        </w:rPr>
        <w:lastRenderedPageBreak/>
        <w:t>До заключения договора представить сведения, необходимые для заключения договора с</w:t>
      </w:r>
      <w:r>
        <w:rPr>
          <w:sz w:val="28"/>
          <w:szCs w:val="20"/>
        </w:rPr>
        <w:t xml:space="preserve"> ПАО «ТрансКонтейнер».</w:t>
      </w:r>
    </w:p>
    <w:p w14:paraId="0A003D95" w14:textId="77777777" w:rsidR="00C878E0" w:rsidRDefault="00C878E0" w:rsidP="00004D1F">
      <w:pPr>
        <w:ind w:firstLine="709"/>
        <w:jc w:val="both"/>
        <w:rPr>
          <w:sz w:val="28"/>
          <w:szCs w:val="20"/>
        </w:rPr>
      </w:pPr>
      <w:bookmarkStart w:id="50"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50"/>
    </w:p>
    <w:bookmarkEnd w:id="49"/>
    <w:p w14:paraId="46473DF1" w14:textId="77777777" w:rsidR="00C878E0" w:rsidRDefault="00C878E0" w:rsidP="00004D1F">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362024F6" w14:textId="77777777" w:rsidR="00C878E0" w:rsidRDefault="00C878E0" w:rsidP="00004D1F">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0A36C61D" w14:textId="77777777" w:rsidR="00C878E0" w:rsidRPr="00002090" w:rsidRDefault="00C878E0" w:rsidP="00004D1F">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725B0AB8" w14:textId="77777777" w:rsidR="00C878E0" w:rsidRPr="00002090" w:rsidRDefault="00C878E0" w:rsidP="00004D1F">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29B719EC" w14:textId="77777777" w:rsidR="00C878E0" w:rsidRPr="00002090" w:rsidRDefault="00C878E0" w:rsidP="00004D1F">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706A4DEB" w14:textId="77777777" w:rsidR="00C878E0" w:rsidRPr="00D27A82" w:rsidRDefault="00C878E0" w:rsidP="00004D1F">
      <w:pPr>
        <w:pStyle w:val="1a"/>
        <w:ind w:firstLine="708"/>
      </w:pPr>
      <w:r>
        <w:t>В подтверждение вышеуказанного к Заявке прилагаются все необходимые документы.</w:t>
      </w:r>
    </w:p>
    <w:p w14:paraId="393C32BF" w14:textId="77777777" w:rsidR="000954FB" w:rsidRPr="00D27A82" w:rsidRDefault="000954FB" w:rsidP="00004D1F">
      <w:pPr>
        <w:pStyle w:val="1a"/>
        <w:ind w:firstLine="708"/>
      </w:pPr>
    </w:p>
    <w:p w14:paraId="5573A553" w14:textId="77777777" w:rsidR="000954FB" w:rsidRDefault="000954FB" w:rsidP="00004D1F">
      <w:pPr>
        <w:pStyle w:val="af8"/>
        <w:ind w:firstLine="553"/>
        <w:rPr>
          <w:sz w:val="28"/>
          <w:szCs w:val="28"/>
        </w:rPr>
      </w:pPr>
    </w:p>
    <w:p w14:paraId="509A361F" w14:textId="77777777" w:rsidR="000954FB" w:rsidRPr="007415F9" w:rsidRDefault="000954FB" w:rsidP="00004D1F">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471B1C5A" w14:textId="77777777" w:rsidR="000954FB" w:rsidRPr="007415F9" w:rsidRDefault="00533F3B" w:rsidP="00004D1F">
      <w:pPr>
        <w:tabs>
          <w:tab w:val="left" w:pos="8640"/>
        </w:tabs>
        <w:jc w:val="center"/>
        <w:rPr>
          <w:i/>
        </w:rPr>
      </w:pPr>
      <w:r>
        <w:rPr>
          <w:i/>
        </w:rPr>
        <w:t xml:space="preserve">                                         (наименование претендента)</w:t>
      </w:r>
    </w:p>
    <w:p w14:paraId="761B8168" w14:textId="77777777" w:rsidR="000954FB" w:rsidRPr="00445DDD" w:rsidRDefault="000954FB" w:rsidP="00004D1F">
      <w:pPr>
        <w:pStyle w:val="32"/>
        <w:suppressAutoHyphens/>
        <w:spacing w:after="0"/>
        <w:rPr>
          <w:sz w:val="28"/>
          <w:szCs w:val="28"/>
        </w:rPr>
      </w:pPr>
      <w:r>
        <w:rPr>
          <w:sz w:val="28"/>
          <w:szCs w:val="28"/>
        </w:rPr>
        <w:t>____________________________________________________________________</w:t>
      </w:r>
    </w:p>
    <w:p w14:paraId="18407562" w14:textId="77777777" w:rsidR="000954FB" w:rsidRPr="007415F9" w:rsidRDefault="000954FB" w:rsidP="00004D1F">
      <w:pPr>
        <w:rPr>
          <w:i/>
        </w:rPr>
      </w:pPr>
      <w:r>
        <w:rPr>
          <w:i/>
        </w:rPr>
        <w:t xml:space="preserve">       МП</w:t>
      </w:r>
      <w:r>
        <w:rPr>
          <w:i/>
        </w:rPr>
        <w:tab/>
      </w:r>
      <w:r>
        <w:rPr>
          <w:i/>
        </w:rPr>
        <w:tab/>
      </w:r>
      <w:r>
        <w:rPr>
          <w:i/>
        </w:rPr>
        <w:tab/>
        <w:t>(должность, подпись, ФИО полностью)</w:t>
      </w:r>
    </w:p>
    <w:p w14:paraId="7BE3FB27" w14:textId="77777777" w:rsidR="002079EB" w:rsidRDefault="008A4412" w:rsidP="00004D1F">
      <w:pPr>
        <w:pStyle w:val="32"/>
        <w:suppressAutoHyphens/>
        <w:spacing w:after="0"/>
        <w:rPr>
          <w:sz w:val="28"/>
          <w:szCs w:val="28"/>
        </w:rPr>
      </w:pPr>
      <w:r>
        <w:rPr>
          <w:sz w:val="28"/>
          <w:szCs w:val="28"/>
        </w:rPr>
        <w:t>«____» _________ 20___ г.</w:t>
      </w:r>
    </w:p>
    <w:p w14:paraId="7426FD1A" w14:textId="77777777" w:rsidR="006B6573" w:rsidRDefault="006B6573" w:rsidP="00004D1F">
      <w:pPr>
        <w:pStyle w:val="32"/>
        <w:suppressAutoHyphens/>
        <w:spacing w:after="0"/>
        <w:rPr>
          <w:sz w:val="28"/>
          <w:szCs w:val="28"/>
        </w:rPr>
      </w:pPr>
    </w:p>
    <w:p w14:paraId="16C8CB0E" w14:textId="77777777" w:rsidR="006B6573" w:rsidRDefault="006B6573" w:rsidP="00004D1F">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30228E43" w14:textId="77777777" w:rsidR="00280DBF" w:rsidRDefault="0015168B" w:rsidP="00004D1F">
      <w:pPr>
        <w:pStyle w:val="1a"/>
        <w:ind w:firstLine="0"/>
        <w:jc w:val="right"/>
        <w:outlineLvl w:val="0"/>
        <w:rPr>
          <w:rFonts w:eastAsia="MS Mincho"/>
          <w:szCs w:val="28"/>
        </w:rPr>
      </w:pPr>
      <w:bookmarkStart w:id="51" w:name="_Hlk189578921"/>
      <w:bookmarkStart w:id="52" w:name="_Hlk219471138"/>
      <w:r>
        <w:rPr>
          <w:rFonts w:eastAsia="MS Mincho"/>
          <w:szCs w:val="28"/>
        </w:rPr>
        <w:lastRenderedPageBreak/>
        <w:t xml:space="preserve">Приложение № 2 </w:t>
      </w:r>
    </w:p>
    <w:p w14:paraId="38B86054" w14:textId="77777777" w:rsidR="00CF5F9A" w:rsidRDefault="0015168B" w:rsidP="00004D1F">
      <w:pPr>
        <w:pStyle w:val="1a"/>
        <w:ind w:firstLine="0"/>
        <w:jc w:val="right"/>
        <w:rPr>
          <w:rFonts w:eastAsia="Times New Roman"/>
          <w:szCs w:val="28"/>
        </w:rPr>
      </w:pPr>
      <w:r>
        <w:rPr>
          <w:szCs w:val="28"/>
        </w:rPr>
        <w:t>к документации о закупке</w:t>
      </w:r>
    </w:p>
    <w:bookmarkEnd w:id="51"/>
    <w:p w14:paraId="14545501" w14:textId="77777777" w:rsidR="00110975" w:rsidRDefault="00110975" w:rsidP="00004D1F">
      <w:pPr>
        <w:pStyle w:val="af8"/>
        <w:jc w:val="center"/>
        <w:rPr>
          <w:b/>
          <w:sz w:val="28"/>
          <w:szCs w:val="28"/>
        </w:rPr>
      </w:pPr>
    </w:p>
    <w:p w14:paraId="024DBCB7" w14:textId="77777777" w:rsidR="00110975" w:rsidRPr="00C03380" w:rsidRDefault="00110975" w:rsidP="00004D1F">
      <w:pPr>
        <w:jc w:val="center"/>
        <w:outlineLvl w:val="1"/>
        <w:rPr>
          <w:b/>
          <w:sz w:val="28"/>
        </w:rPr>
      </w:pPr>
      <w:r>
        <w:rPr>
          <w:b/>
          <w:sz w:val="28"/>
        </w:rPr>
        <w:t xml:space="preserve">СВЕДЕНИЯ О ПРЕТЕНДЕНТЕ </w:t>
      </w:r>
      <w:r>
        <w:rPr>
          <w:i/>
        </w:rPr>
        <w:t>(для юридических лиц)</w:t>
      </w:r>
    </w:p>
    <w:p w14:paraId="7B4D788A" w14:textId="77777777" w:rsidR="00110975" w:rsidRPr="007415F9" w:rsidRDefault="00110975" w:rsidP="00004D1F">
      <w:pPr>
        <w:pStyle w:val="af8"/>
        <w:jc w:val="center"/>
        <w:rPr>
          <w:sz w:val="28"/>
          <w:szCs w:val="28"/>
        </w:rPr>
      </w:pPr>
    </w:p>
    <w:p w14:paraId="661651F3" w14:textId="77777777" w:rsidR="00110975" w:rsidRDefault="00110975" w:rsidP="00004D1F">
      <w:pPr>
        <w:pStyle w:val="af8"/>
        <w:ind w:firstLine="0"/>
        <w:rPr>
          <w:sz w:val="28"/>
          <w:szCs w:val="28"/>
        </w:rPr>
      </w:pPr>
      <w:r>
        <w:rPr>
          <w:sz w:val="28"/>
          <w:szCs w:val="28"/>
        </w:rPr>
        <w:t xml:space="preserve">1. Полное и сокращенное наименование претендента </w:t>
      </w:r>
      <w:r>
        <w:rPr>
          <w:sz w:val="24"/>
        </w:rPr>
        <w:t>(</w:t>
      </w:r>
      <w:r>
        <w:rPr>
          <w:i/>
          <w:sz w:val="24"/>
        </w:rPr>
        <w:t>если менялось в течение последних 5 лет, указать, когда и указать прежнее название</w:t>
      </w:r>
      <w:r>
        <w:rPr>
          <w:sz w:val="24"/>
        </w:rPr>
        <w:t>)</w:t>
      </w:r>
    </w:p>
    <w:p w14:paraId="0152C5F3" w14:textId="77777777" w:rsidR="00110975" w:rsidRPr="007415F9" w:rsidRDefault="00110975" w:rsidP="00004D1F">
      <w:pPr>
        <w:pStyle w:val="af8"/>
        <w:ind w:left="720" w:firstLine="0"/>
        <w:rPr>
          <w:sz w:val="28"/>
          <w:szCs w:val="28"/>
        </w:rPr>
      </w:pPr>
      <w:r>
        <w:rPr>
          <w:sz w:val="28"/>
          <w:szCs w:val="28"/>
        </w:rPr>
        <w:t>ОГРН____, ИНН____, КПП____, ОКПО____, ОКТМО____, ОКОПФ____;</w:t>
      </w:r>
    </w:p>
    <w:p w14:paraId="5F80B99E" w14:textId="77777777" w:rsidR="00110975" w:rsidRPr="0075468D" w:rsidRDefault="00110975" w:rsidP="00004D1F">
      <w:pPr>
        <w:pStyle w:val="af8"/>
        <w:ind w:firstLine="0"/>
        <w:jc w:val="center"/>
        <w:rPr>
          <w:i/>
          <w:sz w:val="24"/>
        </w:rPr>
      </w:pPr>
      <w:r>
        <w:rPr>
          <w:i/>
          <w:sz w:val="24"/>
        </w:rPr>
        <w:t xml:space="preserve"> (для претендентов-резидентов Российской Федерации)</w:t>
      </w:r>
    </w:p>
    <w:p w14:paraId="685DC108" w14:textId="77777777" w:rsidR="00110975" w:rsidRDefault="00110975" w:rsidP="00004D1F">
      <w:pPr>
        <w:pStyle w:val="af8"/>
        <w:ind w:firstLine="696"/>
        <w:rPr>
          <w:sz w:val="28"/>
          <w:szCs w:val="28"/>
        </w:rPr>
      </w:pPr>
      <w:r>
        <w:rPr>
          <w:sz w:val="28"/>
          <w:szCs w:val="28"/>
        </w:rPr>
        <w:t>Юридический адрес _____________; Почтовый адрес ______________;</w:t>
      </w:r>
    </w:p>
    <w:p w14:paraId="6FC34504" w14:textId="77777777" w:rsidR="00110975" w:rsidRDefault="00110975" w:rsidP="00004D1F">
      <w:pPr>
        <w:pStyle w:val="af8"/>
        <w:ind w:firstLine="696"/>
        <w:rPr>
          <w:sz w:val="28"/>
          <w:szCs w:val="28"/>
        </w:rPr>
      </w:pPr>
      <w:r>
        <w:rPr>
          <w:sz w:val="28"/>
          <w:szCs w:val="28"/>
        </w:rPr>
        <w:t>Телефон (______) __________________________________________</w:t>
      </w:r>
    </w:p>
    <w:p w14:paraId="313BA6FC" w14:textId="77777777" w:rsidR="00110975" w:rsidRDefault="00110975" w:rsidP="00004D1F">
      <w:pPr>
        <w:pStyle w:val="af8"/>
        <w:ind w:firstLine="698"/>
        <w:rPr>
          <w:sz w:val="28"/>
          <w:szCs w:val="28"/>
        </w:rPr>
      </w:pPr>
      <w:r>
        <w:rPr>
          <w:sz w:val="28"/>
          <w:szCs w:val="28"/>
        </w:rPr>
        <w:t>Адрес электронной почты __________________@_______________</w:t>
      </w:r>
    </w:p>
    <w:p w14:paraId="5881E730" w14:textId="77777777" w:rsidR="00110975" w:rsidRDefault="00110975" w:rsidP="00004D1F">
      <w:pPr>
        <w:pStyle w:val="af8"/>
        <w:ind w:firstLine="698"/>
        <w:rPr>
          <w:sz w:val="28"/>
          <w:szCs w:val="28"/>
        </w:rPr>
      </w:pPr>
      <w:r>
        <w:rPr>
          <w:sz w:val="28"/>
          <w:szCs w:val="28"/>
        </w:rPr>
        <w:t>Зарегистрированный адрес офиса _____________________________</w:t>
      </w:r>
    </w:p>
    <w:p w14:paraId="0A8F0DE2" w14:textId="77777777" w:rsidR="00110975" w:rsidRDefault="00110975" w:rsidP="00004D1F">
      <w:pPr>
        <w:pStyle w:val="af8"/>
        <w:ind w:firstLine="698"/>
        <w:rPr>
          <w:sz w:val="28"/>
          <w:szCs w:val="28"/>
        </w:rPr>
      </w:pPr>
      <w:r>
        <w:rPr>
          <w:sz w:val="28"/>
          <w:szCs w:val="28"/>
        </w:rPr>
        <w:t>Адрес сайта компании: ______________________________________</w:t>
      </w:r>
    </w:p>
    <w:p w14:paraId="2D144ABB" w14:textId="77777777" w:rsidR="00110975" w:rsidRDefault="00110975" w:rsidP="00004D1F">
      <w:pPr>
        <w:pStyle w:val="af8"/>
        <w:ind w:firstLine="0"/>
        <w:rPr>
          <w:sz w:val="20"/>
          <w:szCs w:val="20"/>
        </w:rPr>
      </w:pPr>
    </w:p>
    <w:p w14:paraId="7E83A12D" w14:textId="77777777" w:rsidR="00110975" w:rsidRPr="004A39BB" w:rsidRDefault="00110975" w:rsidP="00004D1F">
      <w:pPr>
        <w:pStyle w:val="af8"/>
        <w:ind w:firstLine="0"/>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4"/>
          <w:u w:val="single"/>
        </w:rPr>
        <w:t>(заполняется при участии нерезидента</w:t>
      </w:r>
      <w:r>
        <w:rPr>
          <w:rFonts w:eastAsia="Times New Roman"/>
          <w:sz w:val="24"/>
          <w:u w:val="single"/>
        </w:rPr>
        <w:t>)</w:t>
      </w:r>
      <w:r>
        <w:rPr>
          <w:rFonts w:eastAsia="Times New Roman"/>
          <w:sz w:val="28"/>
          <w:u w:val="single"/>
        </w:rPr>
        <w:t>.</w:t>
      </w:r>
    </w:p>
    <w:p w14:paraId="1ACB32DC" w14:textId="77777777" w:rsidR="00110975" w:rsidRPr="00E2579A" w:rsidRDefault="00110975" w:rsidP="00004D1F">
      <w:pPr>
        <w:pStyle w:val="af8"/>
        <w:ind w:firstLine="696"/>
        <w:rPr>
          <w:sz w:val="28"/>
          <w:szCs w:val="28"/>
        </w:rPr>
      </w:pPr>
      <w:r>
        <w:rPr>
          <w:sz w:val="28"/>
          <w:szCs w:val="28"/>
        </w:rPr>
        <w:t>Номер налогоплательщика (идентификационный) _________________</w:t>
      </w:r>
    </w:p>
    <w:p w14:paraId="006AF0FA" w14:textId="77777777" w:rsidR="00203E86" w:rsidRDefault="00203E86" w:rsidP="00004D1F">
      <w:pPr>
        <w:pStyle w:val="af8"/>
        <w:ind w:firstLine="696"/>
        <w:rPr>
          <w:sz w:val="28"/>
          <w:szCs w:val="28"/>
        </w:rPr>
      </w:pPr>
      <w:r>
        <w:rPr>
          <w:sz w:val="28"/>
          <w:szCs w:val="28"/>
        </w:rPr>
        <w:t>Юридический адрес _____________; Почтовый адрес ______________;</w:t>
      </w:r>
    </w:p>
    <w:p w14:paraId="21AB4C23" w14:textId="77777777" w:rsidR="00110975" w:rsidRDefault="00110975" w:rsidP="00004D1F">
      <w:pPr>
        <w:pStyle w:val="af8"/>
        <w:ind w:firstLine="696"/>
        <w:rPr>
          <w:sz w:val="28"/>
          <w:szCs w:val="28"/>
        </w:rPr>
      </w:pPr>
      <w:r>
        <w:rPr>
          <w:sz w:val="28"/>
          <w:szCs w:val="28"/>
        </w:rPr>
        <w:t>Телефон (______) __________________________________________</w:t>
      </w:r>
    </w:p>
    <w:p w14:paraId="43949FBA" w14:textId="77777777" w:rsidR="00110975" w:rsidRDefault="00110975" w:rsidP="00004D1F">
      <w:pPr>
        <w:pStyle w:val="af8"/>
        <w:ind w:firstLine="698"/>
        <w:rPr>
          <w:sz w:val="28"/>
          <w:szCs w:val="28"/>
        </w:rPr>
      </w:pPr>
      <w:r>
        <w:rPr>
          <w:sz w:val="28"/>
          <w:szCs w:val="28"/>
        </w:rPr>
        <w:t>Адрес электронной почты __________________@_______________</w:t>
      </w:r>
    </w:p>
    <w:p w14:paraId="37C06CB6" w14:textId="77777777" w:rsidR="00110975" w:rsidRDefault="00110975" w:rsidP="00004D1F">
      <w:pPr>
        <w:pStyle w:val="af8"/>
        <w:ind w:firstLine="698"/>
        <w:rPr>
          <w:sz w:val="28"/>
          <w:szCs w:val="28"/>
        </w:rPr>
      </w:pPr>
      <w:r>
        <w:rPr>
          <w:sz w:val="28"/>
          <w:szCs w:val="28"/>
        </w:rPr>
        <w:t>Зарегистрированный адрес офиса _____________________________</w:t>
      </w:r>
    </w:p>
    <w:p w14:paraId="6C1764DF" w14:textId="77777777" w:rsidR="00B07F62" w:rsidRDefault="00B07F62" w:rsidP="00004D1F">
      <w:pPr>
        <w:pStyle w:val="af8"/>
        <w:tabs>
          <w:tab w:val="left" w:pos="1080"/>
        </w:tabs>
        <w:ind w:firstLine="698"/>
        <w:rPr>
          <w:sz w:val="28"/>
          <w:szCs w:val="28"/>
        </w:rPr>
      </w:pPr>
      <w:r>
        <w:rPr>
          <w:sz w:val="28"/>
          <w:szCs w:val="28"/>
        </w:rPr>
        <w:t>Адрес сайта компании: ______________________________________</w:t>
      </w:r>
    </w:p>
    <w:p w14:paraId="5885A849" w14:textId="77777777" w:rsidR="00110975" w:rsidRDefault="00110975" w:rsidP="00004D1F">
      <w:pPr>
        <w:pStyle w:val="af8"/>
        <w:tabs>
          <w:tab w:val="left" w:pos="1080"/>
        </w:tabs>
        <w:ind w:firstLine="0"/>
        <w:rPr>
          <w:sz w:val="28"/>
          <w:szCs w:val="28"/>
        </w:rPr>
      </w:pPr>
      <w:r>
        <w:rPr>
          <w:sz w:val="28"/>
          <w:szCs w:val="28"/>
        </w:rPr>
        <w:t>2. Руководитель_____________________</w:t>
      </w:r>
    </w:p>
    <w:p w14:paraId="1A95DA4E" w14:textId="77777777" w:rsidR="00110975" w:rsidRDefault="00110975" w:rsidP="00004D1F">
      <w:pPr>
        <w:pStyle w:val="af8"/>
        <w:tabs>
          <w:tab w:val="left" w:pos="1080"/>
        </w:tabs>
        <w:ind w:firstLine="0"/>
        <w:rPr>
          <w:sz w:val="28"/>
          <w:szCs w:val="28"/>
        </w:rPr>
      </w:pPr>
      <w:r>
        <w:rPr>
          <w:sz w:val="28"/>
          <w:szCs w:val="28"/>
        </w:rPr>
        <w:t>3. Банковские реквизиты______________</w:t>
      </w:r>
    </w:p>
    <w:p w14:paraId="01E49764" w14:textId="77777777" w:rsidR="00110975" w:rsidRPr="0075468D" w:rsidRDefault="00110975" w:rsidP="00004D1F">
      <w:pPr>
        <w:pStyle w:val="af8"/>
        <w:tabs>
          <w:tab w:val="left" w:pos="1080"/>
        </w:tabs>
        <w:ind w:firstLine="0"/>
        <w:rPr>
          <w:i/>
          <w:sz w:val="24"/>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39907B85" w14:textId="77777777" w:rsidR="00110975" w:rsidRPr="007415F9" w:rsidRDefault="00110975" w:rsidP="00004D1F">
      <w:pPr>
        <w:tabs>
          <w:tab w:val="left" w:pos="9639"/>
        </w:tabs>
        <w:ind w:firstLine="539"/>
        <w:rPr>
          <w:b/>
          <w:sz w:val="28"/>
          <w:szCs w:val="28"/>
        </w:rPr>
      </w:pPr>
      <w:r>
        <w:rPr>
          <w:b/>
          <w:sz w:val="28"/>
          <w:szCs w:val="28"/>
        </w:rPr>
        <w:t>Контактные лица</w:t>
      </w:r>
    </w:p>
    <w:p w14:paraId="76DF6CE4" w14:textId="77777777" w:rsidR="00110975" w:rsidRPr="007415F9" w:rsidRDefault="00110975" w:rsidP="00004D1F">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w:t>
      </w:r>
    </w:p>
    <w:p w14:paraId="746153EC" w14:textId="77777777" w:rsidR="00110975" w:rsidRPr="007415F9" w:rsidRDefault="00110975" w:rsidP="00004D1F">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54DD708E" w14:textId="77777777" w:rsidR="00110975" w:rsidRPr="007415F9" w:rsidRDefault="00110975" w:rsidP="00004D1F">
      <w:pPr>
        <w:tabs>
          <w:tab w:val="left" w:pos="9639"/>
        </w:tabs>
        <w:jc w:val="right"/>
        <w:rPr>
          <w:i/>
        </w:rPr>
      </w:pPr>
      <w:r>
        <w:rPr>
          <w:i/>
        </w:rPr>
        <w:t>Контактное лицо (должность, ФИО, телефон)</w:t>
      </w:r>
    </w:p>
    <w:p w14:paraId="4E33E01C" w14:textId="77777777" w:rsidR="00110975" w:rsidRPr="007415F9" w:rsidRDefault="00110975" w:rsidP="00004D1F">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37297AEC" w14:textId="77777777" w:rsidR="00110975" w:rsidRPr="007415F9" w:rsidRDefault="00110975" w:rsidP="00004D1F">
      <w:pPr>
        <w:tabs>
          <w:tab w:val="left" w:pos="9639"/>
        </w:tabs>
        <w:jc w:val="right"/>
        <w:rPr>
          <w:i/>
        </w:rPr>
      </w:pPr>
      <w:r>
        <w:rPr>
          <w:i/>
        </w:rPr>
        <w:t>Контактное лицо (должность, ФИО, телефон)</w:t>
      </w:r>
    </w:p>
    <w:p w14:paraId="4D5D8706" w14:textId="77777777" w:rsidR="00110975" w:rsidRPr="007415F9" w:rsidRDefault="00110975" w:rsidP="00004D1F">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1811E279" w14:textId="77777777" w:rsidR="00110975" w:rsidRPr="007415F9" w:rsidRDefault="00110975" w:rsidP="00004D1F">
      <w:pPr>
        <w:tabs>
          <w:tab w:val="left" w:pos="9639"/>
        </w:tabs>
        <w:jc w:val="right"/>
        <w:rPr>
          <w:i/>
        </w:rPr>
      </w:pPr>
      <w:r>
        <w:rPr>
          <w:i/>
        </w:rPr>
        <w:t>Контактное лицо (должность, ФИО, телефон)</w:t>
      </w:r>
    </w:p>
    <w:p w14:paraId="012A0803" w14:textId="77777777" w:rsidR="00110975" w:rsidRPr="007415F9" w:rsidRDefault="00110975" w:rsidP="00004D1F">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44821C94" w14:textId="77777777" w:rsidR="00110975" w:rsidRPr="007415F9" w:rsidRDefault="00110975" w:rsidP="00004D1F">
      <w:pPr>
        <w:tabs>
          <w:tab w:val="left" w:pos="9639"/>
        </w:tabs>
        <w:jc w:val="right"/>
        <w:rPr>
          <w:i/>
        </w:rPr>
      </w:pPr>
      <w:r>
        <w:rPr>
          <w:i/>
        </w:rPr>
        <w:t>Контактное лицо (должность, ФИО, телефон)</w:t>
      </w:r>
    </w:p>
    <w:p w14:paraId="4E8F2A2A" w14:textId="77777777" w:rsidR="00110975" w:rsidRPr="007415F9" w:rsidRDefault="00110975" w:rsidP="00004D1F">
      <w:pPr>
        <w:pStyle w:val="af8"/>
        <w:rPr>
          <w:rFonts w:eastAsia="Times New Roman"/>
          <w:spacing w:val="-13"/>
          <w:sz w:val="28"/>
          <w:szCs w:val="28"/>
        </w:rPr>
      </w:pPr>
    </w:p>
    <w:p w14:paraId="65516EBD" w14:textId="77777777" w:rsidR="000519F8" w:rsidRPr="007415F9" w:rsidRDefault="000519F8" w:rsidP="00004D1F">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00122E91" w14:textId="77777777" w:rsidR="000519F8" w:rsidRPr="007415F9" w:rsidRDefault="000519F8" w:rsidP="00004D1F">
      <w:pPr>
        <w:tabs>
          <w:tab w:val="left" w:pos="8640"/>
        </w:tabs>
        <w:jc w:val="center"/>
        <w:rPr>
          <w:i/>
        </w:rPr>
      </w:pPr>
      <w:r>
        <w:rPr>
          <w:i/>
        </w:rPr>
        <w:t xml:space="preserve">                                         (наименование претендента)</w:t>
      </w:r>
    </w:p>
    <w:p w14:paraId="54912559" w14:textId="77777777" w:rsidR="000519F8" w:rsidRPr="00445DDD" w:rsidRDefault="000519F8" w:rsidP="00004D1F">
      <w:pPr>
        <w:pStyle w:val="32"/>
        <w:suppressAutoHyphens/>
        <w:spacing w:after="0"/>
        <w:rPr>
          <w:sz w:val="28"/>
          <w:szCs w:val="28"/>
        </w:rPr>
      </w:pPr>
      <w:r>
        <w:rPr>
          <w:sz w:val="28"/>
          <w:szCs w:val="28"/>
        </w:rPr>
        <w:t>____________________________________________________________________</w:t>
      </w:r>
    </w:p>
    <w:p w14:paraId="5F52BBC5" w14:textId="77777777" w:rsidR="000519F8" w:rsidRPr="007415F9" w:rsidRDefault="000519F8" w:rsidP="00004D1F">
      <w:pPr>
        <w:rPr>
          <w:i/>
        </w:rPr>
      </w:pPr>
      <w:r>
        <w:rPr>
          <w:i/>
        </w:rPr>
        <w:t xml:space="preserve">       МП</w:t>
      </w:r>
      <w:r>
        <w:rPr>
          <w:i/>
        </w:rPr>
        <w:tab/>
      </w:r>
      <w:r>
        <w:rPr>
          <w:i/>
        </w:rPr>
        <w:tab/>
      </w:r>
      <w:r>
        <w:rPr>
          <w:i/>
        </w:rPr>
        <w:tab/>
        <w:t>(должность, подпись, ФИО полностью)</w:t>
      </w:r>
    </w:p>
    <w:p w14:paraId="03FA6663" w14:textId="77777777" w:rsidR="000519F8" w:rsidRDefault="000519F8" w:rsidP="00004D1F">
      <w:pPr>
        <w:pStyle w:val="32"/>
        <w:suppressAutoHyphens/>
        <w:spacing w:after="0"/>
        <w:rPr>
          <w:sz w:val="28"/>
          <w:szCs w:val="28"/>
        </w:rPr>
      </w:pPr>
      <w:r>
        <w:rPr>
          <w:sz w:val="28"/>
          <w:szCs w:val="28"/>
        </w:rPr>
        <w:t>«____» _________ 20___ г.</w:t>
      </w:r>
    </w:p>
    <w:p w14:paraId="38369412" w14:textId="77777777" w:rsidR="006B7625" w:rsidRDefault="006B7625" w:rsidP="00004D1F">
      <w:pPr>
        <w:pStyle w:val="af8"/>
        <w:ind w:firstLine="0"/>
        <w:jc w:val="left"/>
        <w:rPr>
          <w:b/>
          <w:sz w:val="28"/>
          <w:szCs w:val="28"/>
        </w:rPr>
      </w:pPr>
    </w:p>
    <w:p w14:paraId="20DB418B" w14:textId="77777777" w:rsidR="00110975" w:rsidRDefault="00110975" w:rsidP="00004D1F">
      <w:pPr>
        <w:pStyle w:val="af8"/>
        <w:jc w:val="center"/>
        <w:rPr>
          <w:b/>
          <w:sz w:val="28"/>
          <w:szCs w:val="28"/>
        </w:rPr>
      </w:pPr>
      <w:r>
        <w:rPr>
          <w:b/>
          <w:sz w:val="28"/>
          <w:szCs w:val="28"/>
        </w:rPr>
        <w:lastRenderedPageBreak/>
        <w:t xml:space="preserve">СВЕДЕНИЯ О ПРЕТЕНДЕНТЕ </w:t>
      </w:r>
      <w:r>
        <w:rPr>
          <w:i/>
          <w:sz w:val="24"/>
        </w:rPr>
        <w:t>(для физических лиц)</w:t>
      </w:r>
    </w:p>
    <w:p w14:paraId="166E4485" w14:textId="77777777" w:rsidR="00110975" w:rsidRPr="000802B7" w:rsidRDefault="00110975" w:rsidP="00004D1F">
      <w:pPr>
        <w:pStyle w:val="af8"/>
        <w:jc w:val="center"/>
        <w:rPr>
          <w:b/>
          <w:sz w:val="28"/>
          <w:szCs w:val="28"/>
        </w:rPr>
      </w:pPr>
    </w:p>
    <w:p w14:paraId="1F475FAF" w14:textId="77777777" w:rsidR="00110975" w:rsidRPr="000802B7" w:rsidRDefault="00110975" w:rsidP="00004D1F">
      <w:pPr>
        <w:pStyle w:val="af8"/>
        <w:jc w:val="center"/>
        <w:rPr>
          <w:b/>
          <w:sz w:val="28"/>
          <w:szCs w:val="28"/>
        </w:rPr>
      </w:pPr>
    </w:p>
    <w:p w14:paraId="102E8D5A" w14:textId="77777777" w:rsidR="00110975" w:rsidRDefault="00110975" w:rsidP="00004D1F">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64F161D3" w14:textId="77777777" w:rsidR="00110975" w:rsidRPr="000802B7" w:rsidRDefault="00110975" w:rsidP="00004D1F">
      <w:pPr>
        <w:pStyle w:val="af8"/>
        <w:ind w:left="709" w:firstLine="0"/>
        <w:jc w:val="left"/>
        <w:rPr>
          <w:sz w:val="28"/>
          <w:szCs w:val="28"/>
        </w:rPr>
      </w:pPr>
    </w:p>
    <w:p w14:paraId="1B42DB55" w14:textId="77777777" w:rsidR="00110975" w:rsidRDefault="00110975" w:rsidP="00004D1F">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6EE51322" w14:textId="77777777" w:rsidR="00110975" w:rsidRPr="008F1253" w:rsidRDefault="00110975" w:rsidP="00004D1F">
      <w:pPr>
        <w:pStyle w:val="af8"/>
        <w:ind w:firstLine="0"/>
        <w:jc w:val="left"/>
        <w:rPr>
          <w:sz w:val="28"/>
          <w:szCs w:val="28"/>
        </w:rPr>
      </w:pPr>
    </w:p>
    <w:p w14:paraId="651BF596" w14:textId="77777777" w:rsidR="00110975" w:rsidRDefault="00110975" w:rsidP="00004D1F">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7CA96D9B" w14:textId="77777777" w:rsidR="00110975" w:rsidRPr="008F1253" w:rsidRDefault="00110975" w:rsidP="00004D1F">
      <w:pPr>
        <w:pStyle w:val="af8"/>
        <w:ind w:firstLine="0"/>
        <w:jc w:val="left"/>
        <w:rPr>
          <w:sz w:val="28"/>
          <w:szCs w:val="28"/>
        </w:rPr>
      </w:pPr>
    </w:p>
    <w:p w14:paraId="0ADEC5A7" w14:textId="77777777" w:rsidR="00110975" w:rsidRDefault="00110975" w:rsidP="00004D1F">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14:paraId="1F515257" w14:textId="77777777" w:rsidR="00110975" w:rsidRPr="000802B7" w:rsidRDefault="00110975" w:rsidP="00004D1F">
      <w:pPr>
        <w:pStyle w:val="af8"/>
        <w:ind w:left="709" w:firstLine="0"/>
        <w:jc w:val="left"/>
        <w:rPr>
          <w:sz w:val="28"/>
          <w:szCs w:val="28"/>
        </w:rPr>
      </w:pPr>
    </w:p>
    <w:p w14:paraId="0DD08FB4" w14:textId="77777777" w:rsidR="00110975" w:rsidRDefault="00110975" w:rsidP="00004D1F">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14:paraId="1525936E" w14:textId="77777777" w:rsidR="00110975" w:rsidRPr="000802B7" w:rsidRDefault="00110975" w:rsidP="00004D1F">
      <w:pPr>
        <w:pStyle w:val="af8"/>
        <w:ind w:firstLine="0"/>
        <w:jc w:val="left"/>
        <w:rPr>
          <w:sz w:val="28"/>
          <w:szCs w:val="28"/>
        </w:rPr>
      </w:pPr>
    </w:p>
    <w:p w14:paraId="5D95AEC9" w14:textId="77777777" w:rsidR="00110975" w:rsidRDefault="00110975" w:rsidP="00004D1F">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525F4E54" w14:textId="77777777" w:rsidR="00110975" w:rsidRPr="000802B7" w:rsidRDefault="00110975" w:rsidP="00004D1F">
      <w:pPr>
        <w:pStyle w:val="af8"/>
        <w:ind w:firstLine="0"/>
        <w:jc w:val="left"/>
        <w:rPr>
          <w:sz w:val="28"/>
          <w:szCs w:val="28"/>
        </w:rPr>
      </w:pPr>
    </w:p>
    <w:p w14:paraId="2D4CC947" w14:textId="77777777" w:rsidR="00110975" w:rsidRDefault="00110975" w:rsidP="00004D1F">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75D27DAF" w14:textId="77777777" w:rsidR="00110975" w:rsidRDefault="00110975" w:rsidP="00004D1F">
      <w:pPr>
        <w:pStyle w:val="aff6"/>
        <w:rPr>
          <w:sz w:val="28"/>
          <w:szCs w:val="28"/>
        </w:rPr>
      </w:pPr>
    </w:p>
    <w:p w14:paraId="272C9B10" w14:textId="77777777" w:rsidR="00142EF8" w:rsidRDefault="00142EF8" w:rsidP="00004D1F">
      <w:pPr>
        <w:pStyle w:val="af8"/>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14:paraId="75456B48" w14:textId="77777777" w:rsidR="00142EF8" w:rsidRDefault="00142EF8" w:rsidP="00004D1F">
      <w:pPr>
        <w:pStyle w:val="aff6"/>
        <w:rPr>
          <w:sz w:val="28"/>
          <w:szCs w:val="28"/>
        </w:rPr>
      </w:pPr>
    </w:p>
    <w:p w14:paraId="0331AB63" w14:textId="77777777" w:rsidR="00110975" w:rsidRPr="00CF5FBB" w:rsidRDefault="00110975" w:rsidP="00004D1F">
      <w:pPr>
        <w:rPr>
          <w:sz w:val="28"/>
          <w:szCs w:val="28"/>
        </w:rPr>
      </w:pPr>
    </w:p>
    <w:p w14:paraId="23889CC1" w14:textId="77777777" w:rsidR="00110975" w:rsidRDefault="00110975" w:rsidP="00004D1F">
      <w:pPr>
        <w:pStyle w:val="af8"/>
        <w:ind w:left="709" w:firstLine="0"/>
        <w:jc w:val="left"/>
        <w:rPr>
          <w:sz w:val="28"/>
          <w:szCs w:val="28"/>
        </w:rPr>
      </w:pPr>
    </w:p>
    <w:p w14:paraId="4AF25CE6" w14:textId="77777777" w:rsidR="000519F8" w:rsidRPr="007415F9" w:rsidRDefault="000519F8" w:rsidP="00004D1F">
      <w:pPr>
        <w:pStyle w:val="af8"/>
        <w:ind w:firstLine="0"/>
        <w:rPr>
          <w:b/>
          <w:sz w:val="28"/>
          <w:szCs w:val="28"/>
        </w:rPr>
      </w:pPr>
      <w:bookmarkStart w:id="53" w:name="_Hlk201218905"/>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4EE2CAA8" w14:textId="77777777" w:rsidR="000519F8" w:rsidRPr="007415F9" w:rsidRDefault="000519F8" w:rsidP="00004D1F">
      <w:pPr>
        <w:tabs>
          <w:tab w:val="left" w:pos="8640"/>
        </w:tabs>
        <w:jc w:val="center"/>
        <w:rPr>
          <w:i/>
        </w:rPr>
      </w:pPr>
      <w:r>
        <w:rPr>
          <w:i/>
        </w:rPr>
        <w:t xml:space="preserve">                                         (наименование претендента)</w:t>
      </w:r>
    </w:p>
    <w:p w14:paraId="6D856678" w14:textId="77777777" w:rsidR="000519F8" w:rsidRPr="00445DDD" w:rsidRDefault="000519F8" w:rsidP="00004D1F">
      <w:pPr>
        <w:pStyle w:val="32"/>
        <w:suppressAutoHyphens/>
        <w:spacing w:after="0"/>
        <w:rPr>
          <w:sz w:val="28"/>
          <w:szCs w:val="28"/>
        </w:rPr>
      </w:pPr>
      <w:r>
        <w:rPr>
          <w:sz w:val="28"/>
          <w:szCs w:val="28"/>
        </w:rPr>
        <w:t>____________________________________________________________________</w:t>
      </w:r>
    </w:p>
    <w:p w14:paraId="31B908D3" w14:textId="77777777" w:rsidR="000519F8" w:rsidRPr="007415F9" w:rsidRDefault="000519F8" w:rsidP="00004D1F">
      <w:pPr>
        <w:rPr>
          <w:i/>
        </w:rPr>
      </w:pPr>
      <w:r>
        <w:rPr>
          <w:i/>
        </w:rPr>
        <w:t xml:space="preserve">       МП</w:t>
      </w:r>
      <w:r>
        <w:rPr>
          <w:i/>
        </w:rPr>
        <w:tab/>
      </w:r>
      <w:r>
        <w:rPr>
          <w:i/>
        </w:rPr>
        <w:tab/>
      </w:r>
      <w:r>
        <w:rPr>
          <w:i/>
        </w:rPr>
        <w:tab/>
        <w:t>(должность, подпись, ФИО полностью)</w:t>
      </w:r>
    </w:p>
    <w:p w14:paraId="22944A9D" w14:textId="77777777" w:rsidR="000519F8" w:rsidRDefault="000519F8" w:rsidP="00004D1F">
      <w:pPr>
        <w:pStyle w:val="32"/>
        <w:suppressAutoHyphens/>
        <w:spacing w:after="0"/>
        <w:rPr>
          <w:sz w:val="28"/>
          <w:szCs w:val="28"/>
        </w:rPr>
      </w:pPr>
      <w:r>
        <w:rPr>
          <w:sz w:val="28"/>
          <w:szCs w:val="28"/>
        </w:rPr>
        <w:t>«____» _________ 20___ г.</w:t>
      </w:r>
    </w:p>
    <w:bookmarkEnd w:id="53"/>
    <w:p w14:paraId="2DFF3936" w14:textId="77777777" w:rsidR="006B6573" w:rsidRDefault="006B6573" w:rsidP="00004D1F">
      <w:pPr>
        <w:pStyle w:val="32"/>
        <w:suppressAutoHyphens/>
        <w:spacing w:after="0"/>
        <w:rPr>
          <w:sz w:val="28"/>
          <w:szCs w:val="28"/>
        </w:rPr>
      </w:pPr>
    </w:p>
    <w:p w14:paraId="33428DBB" w14:textId="77777777" w:rsidR="006B6573" w:rsidRDefault="006B6573" w:rsidP="00004D1F">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1B4412DB" w14:textId="77777777" w:rsidR="00CF5F9A" w:rsidRDefault="0015168B" w:rsidP="00004D1F">
      <w:pPr>
        <w:pStyle w:val="1a"/>
        <w:ind w:firstLine="0"/>
        <w:jc w:val="right"/>
        <w:outlineLvl w:val="0"/>
        <w:rPr>
          <w:szCs w:val="28"/>
        </w:rPr>
      </w:pPr>
      <w:bookmarkStart w:id="54" w:name="_Hlk189579004"/>
      <w:bookmarkEnd w:id="52"/>
      <w:r>
        <w:lastRenderedPageBreak/>
        <w:t>Приложение</w:t>
      </w:r>
      <w:r>
        <w:rPr>
          <w:rFonts w:eastAsia="MS Mincho"/>
          <w:szCs w:val="28"/>
        </w:rPr>
        <w:t xml:space="preserve"> № </w:t>
      </w:r>
      <w:r>
        <w:t>3</w:t>
      </w:r>
    </w:p>
    <w:p w14:paraId="1D941FD2" w14:textId="77777777" w:rsidR="00C10125" w:rsidRPr="008522E8" w:rsidRDefault="00C10125" w:rsidP="00004D1F">
      <w:pPr>
        <w:pStyle w:val="af8"/>
        <w:ind w:firstLine="0"/>
        <w:jc w:val="right"/>
        <w:rPr>
          <w:rFonts w:eastAsia="Times New Roman"/>
          <w:sz w:val="32"/>
          <w:szCs w:val="28"/>
        </w:rPr>
      </w:pPr>
      <w:r>
        <w:rPr>
          <w:sz w:val="28"/>
        </w:rPr>
        <w:t>к документации о закупке</w:t>
      </w:r>
    </w:p>
    <w:p w14:paraId="569580F9" w14:textId="77777777" w:rsidR="00C10125" w:rsidRDefault="00C10125" w:rsidP="00004D1F">
      <w:pPr>
        <w:pStyle w:val="af8"/>
        <w:ind w:firstLine="0"/>
        <w:jc w:val="left"/>
        <w:rPr>
          <w:rFonts w:eastAsia="Times New Roman"/>
          <w:sz w:val="28"/>
          <w:szCs w:val="28"/>
        </w:rPr>
      </w:pPr>
    </w:p>
    <w:p w14:paraId="4081A773" w14:textId="77777777" w:rsidR="0015168B" w:rsidRDefault="0015168B" w:rsidP="00004D1F">
      <w:pPr>
        <w:widowControl w:val="0"/>
        <w:ind w:left="284"/>
        <w:jc w:val="center"/>
        <w:outlineLvl w:val="2"/>
        <w:rPr>
          <w:bCs/>
          <w:sz w:val="28"/>
          <w:szCs w:val="28"/>
        </w:rPr>
      </w:pPr>
      <w:r>
        <w:rPr>
          <w:bCs/>
          <w:sz w:val="28"/>
          <w:szCs w:val="28"/>
        </w:rPr>
        <w:t>Финансово-коммерческое предложение</w:t>
      </w:r>
    </w:p>
    <w:p w14:paraId="4901BC32" w14:textId="77777777" w:rsidR="0015168B" w:rsidRPr="0033234E" w:rsidRDefault="0015168B" w:rsidP="00004D1F">
      <w:pPr>
        <w:widowControl w:val="0"/>
        <w:ind w:left="284"/>
        <w:jc w:val="center"/>
        <w:rPr>
          <w:bCs/>
          <w:sz w:val="28"/>
          <w:szCs w:val="28"/>
        </w:rPr>
      </w:pPr>
    </w:p>
    <w:p w14:paraId="629DA6B3" w14:textId="77777777" w:rsidR="0015168B" w:rsidRPr="00140F15" w:rsidRDefault="0015168B" w:rsidP="00004D1F">
      <w:pPr>
        <w:widowControl w:val="0"/>
        <w:ind w:left="284"/>
        <w:rPr>
          <w:sz w:val="28"/>
          <w:szCs w:val="28"/>
        </w:rPr>
      </w:pPr>
      <w:r>
        <w:rPr>
          <w:sz w:val="28"/>
          <w:szCs w:val="28"/>
        </w:rPr>
        <w:t xml:space="preserve"> «____» _________ 202___ г.                       Открытый конкурс № </w:t>
      </w:r>
      <w:proofErr w:type="spellStart"/>
      <w:r>
        <w:rPr>
          <w:sz w:val="28"/>
          <w:szCs w:val="28"/>
        </w:rPr>
        <w:t>ОКэ</w:t>
      </w:r>
      <w:proofErr w:type="spellEnd"/>
      <w:r>
        <w:rPr>
          <w:sz w:val="28"/>
          <w:szCs w:val="28"/>
        </w:rPr>
        <w:t>-________</w:t>
      </w:r>
    </w:p>
    <w:p w14:paraId="55110761" w14:textId="77777777" w:rsidR="0015168B" w:rsidRPr="00140F15" w:rsidRDefault="0015168B" w:rsidP="00004D1F">
      <w:pPr>
        <w:widowControl w:val="0"/>
        <w:ind w:left="284"/>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0954F2BA" w14:textId="77777777" w:rsidR="0015168B" w:rsidRPr="00140F15" w:rsidRDefault="0015168B" w:rsidP="00004D1F">
      <w:pPr>
        <w:widowControl w:val="0"/>
        <w:ind w:left="284"/>
        <w:rPr>
          <w:sz w:val="28"/>
          <w:szCs w:val="28"/>
        </w:rPr>
      </w:pPr>
      <w:r>
        <w:rPr>
          <w:sz w:val="28"/>
          <w:szCs w:val="28"/>
        </w:rPr>
        <w:t>_______________________________________________________________</w:t>
      </w:r>
    </w:p>
    <w:p w14:paraId="1AF07EEC" w14:textId="77777777" w:rsidR="0015168B" w:rsidRPr="00140F15" w:rsidRDefault="0015168B" w:rsidP="00004D1F">
      <w:pPr>
        <w:widowControl w:val="0"/>
        <w:ind w:left="284" w:firstLine="3"/>
        <w:jc w:val="center"/>
        <w:rPr>
          <w:bCs/>
          <w:i/>
          <w:sz w:val="28"/>
          <w:szCs w:val="28"/>
        </w:rPr>
      </w:pPr>
      <w:r>
        <w:rPr>
          <w:bCs/>
          <w:i/>
          <w:sz w:val="28"/>
          <w:szCs w:val="28"/>
        </w:rPr>
        <w:t>(Полное наименование п</w:t>
      </w:r>
      <w:r>
        <w:rPr>
          <w:i/>
          <w:sz w:val="28"/>
          <w:szCs w:val="28"/>
        </w:rPr>
        <w:t>ретендента</w:t>
      </w:r>
      <w:r>
        <w:rPr>
          <w:bCs/>
          <w:i/>
          <w:sz w:val="28"/>
          <w:szCs w:val="28"/>
        </w:rPr>
        <w:t>)</w:t>
      </w:r>
    </w:p>
    <w:tbl>
      <w:tblPr>
        <w:tblStyle w:val="afff1"/>
        <w:tblW w:w="9669" w:type="dxa"/>
        <w:jc w:val="center"/>
        <w:tblLayout w:type="fixed"/>
        <w:tblLook w:val="0000" w:firstRow="0" w:lastRow="0" w:firstColumn="0" w:lastColumn="0" w:noHBand="0" w:noVBand="0"/>
      </w:tblPr>
      <w:tblGrid>
        <w:gridCol w:w="739"/>
        <w:gridCol w:w="3402"/>
        <w:gridCol w:w="5528"/>
      </w:tblGrid>
      <w:tr w:rsidR="0015168B" w:rsidRPr="004604D9" w14:paraId="4E2F41B8" w14:textId="77777777" w:rsidTr="0015168B">
        <w:trPr>
          <w:trHeight w:val="998"/>
          <w:jc w:val="center"/>
        </w:trPr>
        <w:tc>
          <w:tcPr>
            <w:tcW w:w="739" w:type="dxa"/>
            <w:noWrap/>
            <w:vAlign w:val="center"/>
          </w:tcPr>
          <w:p w14:paraId="1741E3CD" w14:textId="77777777" w:rsidR="0015168B" w:rsidRPr="004604D9" w:rsidRDefault="0015168B" w:rsidP="00004D1F">
            <w:pPr>
              <w:pStyle w:val="af8"/>
              <w:ind w:firstLine="0"/>
              <w:jc w:val="center"/>
              <w:rPr>
                <w:bCs/>
                <w:sz w:val="24"/>
              </w:rPr>
            </w:pPr>
            <w:r w:rsidRPr="004604D9">
              <w:rPr>
                <w:bCs/>
                <w:sz w:val="24"/>
              </w:rPr>
              <w:t>№ п/п</w:t>
            </w:r>
          </w:p>
        </w:tc>
        <w:tc>
          <w:tcPr>
            <w:tcW w:w="3402" w:type="dxa"/>
            <w:noWrap/>
            <w:vAlign w:val="center"/>
          </w:tcPr>
          <w:p w14:paraId="55CCEE90" w14:textId="77777777" w:rsidR="0015168B" w:rsidRPr="004604D9" w:rsidRDefault="0015168B" w:rsidP="00004D1F">
            <w:pPr>
              <w:pStyle w:val="af8"/>
              <w:ind w:firstLine="0"/>
              <w:jc w:val="center"/>
              <w:rPr>
                <w:bCs/>
                <w:sz w:val="24"/>
              </w:rPr>
            </w:pPr>
            <w:r w:rsidRPr="004604D9">
              <w:rPr>
                <w:bCs/>
                <w:sz w:val="24"/>
              </w:rPr>
              <w:t>Наименование показателя</w:t>
            </w:r>
          </w:p>
        </w:tc>
        <w:tc>
          <w:tcPr>
            <w:tcW w:w="5528" w:type="dxa"/>
            <w:noWrap/>
            <w:vAlign w:val="center"/>
          </w:tcPr>
          <w:p w14:paraId="31E8E1E8" w14:textId="77777777" w:rsidR="0015168B" w:rsidRPr="004604D9" w:rsidRDefault="0015168B" w:rsidP="00004D1F">
            <w:pPr>
              <w:pStyle w:val="af8"/>
              <w:ind w:firstLine="0"/>
              <w:jc w:val="center"/>
              <w:rPr>
                <w:sz w:val="24"/>
              </w:rPr>
            </w:pPr>
            <w:r w:rsidRPr="004604D9">
              <w:rPr>
                <w:sz w:val="24"/>
              </w:rPr>
              <w:t>Показатель</w:t>
            </w:r>
          </w:p>
        </w:tc>
      </w:tr>
      <w:tr w:rsidR="0015168B" w:rsidRPr="004604D9" w14:paraId="1709F9EB" w14:textId="77777777" w:rsidTr="0015168B">
        <w:trPr>
          <w:trHeight w:val="998"/>
          <w:jc w:val="center"/>
        </w:trPr>
        <w:tc>
          <w:tcPr>
            <w:tcW w:w="739" w:type="dxa"/>
            <w:noWrap/>
            <w:vAlign w:val="center"/>
          </w:tcPr>
          <w:p w14:paraId="05F911C7" w14:textId="77777777" w:rsidR="0015168B" w:rsidRPr="004604D9" w:rsidRDefault="0015168B" w:rsidP="00004D1F">
            <w:pPr>
              <w:pStyle w:val="af8"/>
              <w:ind w:firstLine="0"/>
              <w:jc w:val="center"/>
              <w:rPr>
                <w:b/>
                <w:bCs/>
                <w:sz w:val="24"/>
              </w:rPr>
            </w:pPr>
            <w:r w:rsidRPr="004604D9">
              <w:rPr>
                <w:bCs/>
                <w:sz w:val="24"/>
              </w:rPr>
              <w:t>1</w:t>
            </w:r>
          </w:p>
        </w:tc>
        <w:tc>
          <w:tcPr>
            <w:tcW w:w="3402" w:type="dxa"/>
            <w:noWrap/>
            <w:vAlign w:val="center"/>
          </w:tcPr>
          <w:p w14:paraId="3F2BC247" w14:textId="77777777" w:rsidR="0015168B" w:rsidRPr="004604D9" w:rsidRDefault="0015168B" w:rsidP="00004D1F">
            <w:pPr>
              <w:pStyle w:val="af8"/>
              <w:ind w:firstLine="0"/>
              <w:jc w:val="center"/>
              <w:rPr>
                <w:b/>
                <w:bCs/>
                <w:sz w:val="24"/>
              </w:rPr>
            </w:pPr>
            <w:r w:rsidRPr="004604D9">
              <w:rPr>
                <w:bCs/>
                <w:sz w:val="24"/>
              </w:rPr>
              <w:t>Наименование товара</w:t>
            </w:r>
          </w:p>
        </w:tc>
        <w:tc>
          <w:tcPr>
            <w:tcW w:w="5528" w:type="dxa"/>
            <w:noWrap/>
            <w:vAlign w:val="center"/>
          </w:tcPr>
          <w:p w14:paraId="0CC90679" w14:textId="77777777" w:rsidR="0015168B" w:rsidRPr="004604D9" w:rsidRDefault="0015168B" w:rsidP="00004D1F">
            <w:pPr>
              <w:pStyle w:val="af8"/>
              <w:ind w:firstLine="0"/>
              <w:jc w:val="center"/>
              <w:rPr>
                <w:b/>
                <w:sz w:val="24"/>
              </w:rPr>
            </w:pPr>
            <w:r w:rsidRPr="004604D9">
              <w:rPr>
                <w:sz w:val="24"/>
              </w:rPr>
              <w:t>Комплекты плит железнодорожного переезда ПЖДП</w:t>
            </w:r>
          </w:p>
        </w:tc>
      </w:tr>
      <w:tr w:rsidR="0015168B" w:rsidRPr="004604D9" w14:paraId="026A4970" w14:textId="77777777" w:rsidTr="0015168B">
        <w:trPr>
          <w:trHeight w:val="729"/>
          <w:jc w:val="center"/>
        </w:trPr>
        <w:tc>
          <w:tcPr>
            <w:tcW w:w="739" w:type="dxa"/>
            <w:noWrap/>
            <w:vAlign w:val="center"/>
          </w:tcPr>
          <w:p w14:paraId="74C57B6B" w14:textId="77777777" w:rsidR="0015168B" w:rsidRPr="004604D9" w:rsidRDefault="0015168B" w:rsidP="00004D1F">
            <w:pPr>
              <w:pStyle w:val="af8"/>
              <w:ind w:firstLine="0"/>
              <w:jc w:val="center"/>
              <w:rPr>
                <w:b/>
                <w:bCs/>
                <w:sz w:val="24"/>
              </w:rPr>
            </w:pPr>
            <w:r w:rsidRPr="004604D9">
              <w:rPr>
                <w:bCs/>
                <w:sz w:val="24"/>
              </w:rPr>
              <w:t>2</w:t>
            </w:r>
          </w:p>
        </w:tc>
        <w:tc>
          <w:tcPr>
            <w:tcW w:w="3402" w:type="dxa"/>
            <w:noWrap/>
            <w:vAlign w:val="center"/>
          </w:tcPr>
          <w:p w14:paraId="571CA9E9" w14:textId="77777777" w:rsidR="0015168B" w:rsidRPr="004604D9" w:rsidRDefault="0015168B" w:rsidP="00004D1F">
            <w:pPr>
              <w:pStyle w:val="af8"/>
              <w:ind w:firstLine="0"/>
              <w:rPr>
                <w:b/>
                <w:bCs/>
                <w:sz w:val="24"/>
              </w:rPr>
            </w:pPr>
            <w:r w:rsidRPr="004604D9">
              <w:rPr>
                <w:rFonts w:eastAsia="Times New Roman"/>
                <w:sz w:val="24"/>
              </w:rPr>
              <w:t>Цена за один комплект плиты железнодорожного переезда (две боковые плиты и одна центральная, вставки резиновые, соединительные элементы конструкции) под эпюру шпал 1840, длинна 2,176м, под рельс Р-65, колея 1520 мм, руб. без НДС</w:t>
            </w:r>
          </w:p>
        </w:tc>
        <w:tc>
          <w:tcPr>
            <w:tcW w:w="5528" w:type="dxa"/>
            <w:noWrap/>
            <w:vAlign w:val="center"/>
          </w:tcPr>
          <w:p w14:paraId="01AF3B2C" w14:textId="77777777" w:rsidR="0015168B" w:rsidRPr="004604D9" w:rsidRDefault="0015168B" w:rsidP="00004D1F">
            <w:pPr>
              <w:pStyle w:val="af8"/>
              <w:spacing w:before="240"/>
              <w:ind w:firstLine="0"/>
              <w:jc w:val="center"/>
              <w:rPr>
                <w:b/>
                <w:sz w:val="24"/>
              </w:rPr>
            </w:pPr>
            <w:r w:rsidRPr="004604D9">
              <w:rPr>
                <w:sz w:val="24"/>
              </w:rPr>
              <w:t xml:space="preserve">___________________ </w:t>
            </w:r>
            <w:r w:rsidRPr="004604D9">
              <w:rPr>
                <w:rFonts w:eastAsia="Times New Roman"/>
                <w:sz w:val="24"/>
              </w:rPr>
              <w:t>руб. без НДС</w:t>
            </w:r>
          </w:p>
          <w:p w14:paraId="3A7DAD33" w14:textId="77777777" w:rsidR="0015168B" w:rsidRPr="004604D9" w:rsidRDefault="0015168B" w:rsidP="00004D1F">
            <w:pPr>
              <w:pStyle w:val="af8"/>
              <w:ind w:firstLine="0"/>
              <w:jc w:val="center"/>
              <w:rPr>
                <w:b/>
                <w:sz w:val="24"/>
              </w:rPr>
            </w:pPr>
          </w:p>
        </w:tc>
      </w:tr>
      <w:tr w:rsidR="0015168B" w:rsidRPr="004604D9" w14:paraId="7426A05A" w14:textId="77777777" w:rsidTr="0015168B">
        <w:trPr>
          <w:trHeight w:val="729"/>
          <w:jc w:val="center"/>
        </w:trPr>
        <w:tc>
          <w:tcPr>
            <w:tcW w:w="739" w:type="dxa"/>
            <w:noWrap/>
            <w:vAlign w:val="center"/>
          </w:tcPr>
          <w:p w14:paraId="428FF1E1" w14:textId="77777777" w:rsidR="0015168B" w:rsidRPr="004604D9" w:rsidRDefault="0015168B" w:rsidP="00004D1F">
            <w:pPr>
              <w:pStyle w:val="af8"/>
              <w:ind w:firstLine="0"/>
              <w:jc w:val="center"/>
              <w:rPr>
                <w:b/>
                <w:bCs/>
                <w:sz w:val="24"/>
              </w:rPr>
            </w:pPr>
            <w:r w:rsidRPr="004604D9">
              <w:rPr>
                <w:bCs/>
                <w:sz w:val="24"/>
              </w:rPr>
              <w:t>3</w:t>
            </w:r>
          </w:p>
        </w:tc>
        <w:tc>
          <w:tcPr>
            <w:tcW w:w="3402" w:type="dxa"/>
            <w:noWrap/>
            <w:vAlign w:val="center"/>
          </w:tcPr>
          <w:p w14:paraId="273F1451" w14:textId="77777777" w:rsidR="0015168B" w:rsidRPr="004604D9" w:rsidRDefault="0015168B" w:rsidP="00004D1F">
            <w:pPr>
              <w:pStyle w:val="af8"/>
              <w:ind w:firstLine="0"/>
              <w:rPr>
                <w:rFonts w:eastAsia="Times New Roman"/>
                <w:sz w:val="24"/>
              </w:rPr>
            </w:pPr>
            <w:r w:rsidRPr="004604D9">
              <w:rPr>
                <w:rFonts w:eastAsia="Times New Roman"/>
                <w:sz w:val="24"/>
              </w:rPr>
              <w:t>Количество комплектов плиты железнодорожного переезда (две боковые плиты и одна центральная, вставки резиновые, соединительные элементы конструкции) под эпюру шпал 1840, длинна 2,176м, под рельс Р-65, колея 1520 мм</w:t>
            </w:r>
          </w:p>
        </w:tc>
        <w:tc>
          <w:tcPr>
            <w:tcW w:w="5528" w:type="dxa"/>
            <w:noWrap/>
            <w:vAlign w:val="center"/>
          </w:tcPr>
          <w:p w14:paraId="39FB2E29" w14:textId="77777777" w:rsidR="0015168B" w:rsidRPr="004604D9" w:rsidRDefault="0015168B" w:rsidP="00004D1F">
            <w:pPr>
              <w:pStyle w:val="af8"/>
              <w:spacing w:before="240"/>
              <w:ind w:firstLine="0"/>
              <w:jc w:val="center"/>
              <w:rPr>
                <w:sz w:val="24"/>
              </w:rPr>
            </w:pPr>
            <w:r w:rsidRPr="004604D9">
              <w:rPr>
                <w:sz w:val="24"/>
              </w:rPr>
              <w:t>10 комплектов</w:t>
            </w:r>
          </w:p>
        </w:tc>
      </w:tr>
      <w:tr w:rsidR="0015168B" w:rsidRPr="004604D9" w14:paraId="7FAAA0A5" w14:textId="77777777" w:rsidTr="0015168B">
        <w:trPr>
          <w:trHeight w:val="729"/>
          <w:jc w:val="center"/>
        </w:trPr>
        <w:tc>
          <w:tcPr>
            <w:tcW w:w="739" w:type="dxa"/>
            <w:noWrap/>
            <w:vAlign w:val="center"/>
          </w:tcPr>
          <w:p w14:paraId="08E28526" w14:textId="77777777" w:rsidR="0015168B" w:rsidRPr="004604D9" w:rsidRDefault="0015168B" w:rsidP="00004D1F">
            <w:pPr>
              <w:pStyle w:val="af8"/>
              <w:ind w:firstLine="0"/>
              <w:jc w:val="center"/>
              <w:rPr>
                <w:b/>
                <w:bCs/>
                <w:sz w:val="24"/>
              </w:rPr>
            </w:pPr>
            <w:r w:rsidRPr="004604D9">
              <w:rPr>
                <w:bCs/>
                <w:sz w:val="24"/>
              </w:rPr>
              <w:t>4</w:t>
            </w:r>
          </w:p>
        </w:tc>
        <w:tc>
          <w:tcPr>
            <w:tcW w:w="3402" w:type="dxa"/>
            <w:noWrap/>
            <w:vAlign w:val="center"/>
          </w:tcPr>
          <w:p w14:paraId="751ABE5F" w14:textId="77777777" w:rsidR="0015168B" w:rsidRPr="004604D9" w:rsidRDefault="0015168B" w:rsidP="00004D1F">
            <w:pPr>
              <w:pStyle w:val="af8"/>
              <w:ind w:firstLine="0"/>
              <w:rPr>
                <w:rFonts w:eastAsia="Times New Roman"/>
                <w:b/>
                <w:sz w:val="24"/>
              </w:rPr>
            </w:pPr>
            <w:r w:rsidRPr="004604D9">
              <w:rPr>
                <w:rFonts w:eastAsia="Times New Roman"/>
                <w:sz w:val="24"/>
              </w:rPr>
              <w:t>Стоимость за 10 комплектов плит железнодорожного переезда (две боковые плиты и одна центральная, вставки резиновые, соединительные элементы конструкции) под эпюру шпал 1840, длинна 2,176м, под рельс Р-65, колея 1520 мм, руб. без НДС</w:t>
            </w:r>
          </w:p>
        </w:tc>
        <w:tc>
          <w:tcPr>
            <w:tcW w:w="5528" w:type="dxa"/>
            <w:noWrap/>
            <w:vAlign w:val="center"/>
          </w:tcPr>
          <w:p w14:paraId="1E062BDD" w14:textId="77777777" w:rsidR="0015168B" w:rsidRPr="004604D9" w:rsidRDefault="0015168B" w:rsidP="00004D1F">
            <w:pPr>
              <w:pStyle w:val="af8"/>
              <w:spacing w:before="240"/>
              <w:ind w:firstLine="0"/>
              <w:jc w:val="center"/>
              <w:rPr>
                <w:b/>
                <w:sz w:val="24"/>
              </w:rPr>
            </w:pPr>
            <w:r w:rsidRPr="004604D9">
              <w:rPr>
                <w:sz w:val="24"/>
              </w:rPr>
              <w:t xml:space="preserve">___________________ </w:t>
            </w:r>
            <w:r w:rsidRPr="004604D9">
              <w:rPr>
                <w:rFonts w:eastAsia="Times New Roman"/>
                <w:sz w:val="24"/>
              </w:rPr>
              <w:t>руб. без НДС</w:t>
            </w:r>
          </w:p>
          <w:p w14:paraId="6DCD7FBE" w14:textId="77777777" w:rsidR="0015168B" w:rsidRPr="004604D9" w:rsidRDefault="0015168B" w:rsidP="00004D1F">
            <w:pPr>
              <w:pStyle w:val="af8"/>
              <w:spacing w:before="240"/>
              <w:ind w:firstLine="0"/>
              <w:jc w:val="center"/>
              <w:rPr>
                <w:sz w:val="24"/>
              </w:rPr>
            </w:pPr>
          </w:p>
        </w:tc>
      </w:tr>
      <w:tr w:rsidR="0015168B" w:rsidRPr="004604D9" w14:paraId="02949920" w14:textId="77777777" w:rsidTr="0015168B">
        <w:trPr>
          <w:trHeight w:val="994"/>
          <w:jc w:val="center"/>
        </w:trPr>
        <w:tc>
          <w:tcPr>
            <w:tcW w:w="739" w:type="dxa"/>
            <w:noWrap/>
            <w:vAlign w:val="center"/>
          </w:tcPr>
          <w:p w14:paraId="4FE1C743" w14:textId="77777777" w:rsidR="0015168B" w:rsidRPr="004604D9" w:rsidRDefault="0015168B" w:rsidP="00004D1F">
            <w:pPr>
              <w:pStyle w:val="af8"/>
              <w:ind w:firstLine="0"/>
              <w:jc w:val="center"/>
              <w:rPr>
                <w:b/>
                <w:bCs/>
                <w:sz w:val="24"/>
              </w:rPr>
            </w:pPr>
            <w:r w:rsidRPr="004604D9">
              <w:rPr>
                <w:bCs/>
                <w:sz w:val="24"/>
              </w:rPr>
              <w:t>5</w:t>
            </w:r>
          </w:p>
        </w:tc>
        <w:tc>
          <w:tcPr>
            <w:tcW w:w="3402" w:type="dxa"/>
            <w:noWrap/>
            <w:vAlign w:val="center"/>
          </w:tcPr>
          <w:p w14:paraId="23A62FC8" w14:textId="77777777" w:rsidR="0015168B" w:rsidRPr="004604D9" w:rsidRDefault="0015168B" w:rsidP="00004D1F">
            <w:pPr>
              <w:pStyle w:val="af8"/>
              <w:ind w:firstLine="0"/>
              <w:rPr>
                <w:b/>
                <w:bCs/>
                <w:sz w:val="24"/>
              </w:rPr>
            </w:pPr>
            <w:r w:rsidRPr="004604D9">
              <w:rPr>
                <w:rFonts w:eastAsia="Times New Roman"/>
                <w:sz w:val="24"/>
              </w:rPr>
              <w:t xml:space="preserve">Цена за один комплект плиты железнодорожного переезда (две боковые плиты и одна центральная, вставки резиновые, соединительные элементы конструкции) под </w:t>
            </w:r>
            <w:r w:rsidRPr="004604D9">
              <w:rPr>
                <w:rFonts w:eastAsia="Times New Roman"/>
                <w:sz w:val="24"/>
              </w:rPr>
              <w:lastRenderedPageBreak/>
              <w:t>эпюру шпал 1840, длинна 2,176м, под рельс Р-65, колея 1435 мм</w:t>
            </w:r>
          </w:p>
        </w:tc>
        <w:tc>
          <w:tcPr>
            <w:tcW w:w="5528" w:type="dxa"/>
            <w:noWrap/>
            <w:vAlign w:val="center"/>
          </w:tcPr>
          <w:p w14:paraId="3983C859" w14:textId="77777777" w:rsidR="0015168B" w:rsidRPr="004604D9" w:rsidRDefault="0015168B" w:rsidP="00004D1F">
            <w:pPr>
              <w:pStyle w:val="af8"/>
              <w:spacing w:before="240"/>
              <w:ind w:firstLine="0"/>
              <w:jc w:val="center"/>
              <w:rPr>
                <w:b/>
                <w:sz w:val="24"/>
              </w:rPr>
            </w:pPr>
            <w:r w:rsidRPr="004604D9">
              <w:rPr>
                <w:sz w:val="24"/>
              </w:rPr>
              <w:lastRenderedPageBreak/>
              <w:t xml:space="preserve">___________________ </w:t>
            </w:r>
            <w:r w:rsidRPr="004604D9">
              <w:rPr>
                <w:rFonts w:eastAsia="Times New Roman"/>
                <w:sz w:val="24"/>
              </w:rPr>
              <w:t>руб. без НДС</w:t>
            </w:r>
          </w:p>
          <w:p w14:paraId="0FA9DD1F" w14:textId="77777777" w:rsidR="0015168B" w:rsidRPr="004604D9" w:rsidRDefault="0015168B" w:rsidP="00004D1F">
            <w:pPr>
              <w:pStyle w:val="af8"/>
              <w:ind w:firstLine="0"/>
              <w:jc w:val="center"/>
              <w:rPr>
                <w:b/>
                <w:sz w:val="24"/>
              </w:rPr>
            </w:pPr>
          </w:p>
        </w:tc>
      </w:tr>
      <w:tr w:rsidR="0015168B" w:rsidRPr="004604D9" w14:paraId="60111DDC" w14:textId="77777777" w:rsidTr="0015168B">
        <w:trPr>
          <w:trHeight w:val="994"/>
          <w:jc w:val="center"/>
        </w:trPr>
        <w:tc>
          <w:tcPr>
            <w:tcW w:w="739" w:type="dxa"/>
            <w:noWrap/>
            <w:vAlign w:val="center"/>
          </w:tcPr>
          <w:p w14:paraId="19C31035" w14:textId="77777777" w:rsidR="0015168B" w:rsidRPr="004604D9" w:rsidRDefault="0015168B" w:rsidP="00004D1F">
            <w:pPr>
              <w:pStyle w:val="af8"/>
              <w:ind w:firstLine="0"/>
              <w:jc w:val="center"/>
              <w:rPr>
                <w:b/>
                <w:bCs/>
                <w:sz w:val="24"/>
              </w:rPr>
            </w:pPr>
            <w:r w:rsidRPr="004604D9">
              <w:rPr>
                <w:bCs/>
                <w:sz w:val="24"/>
              </w:rPr>
              <w:t>6</w:t>
            </w:r>
          </w:p>
        </w:tc>
        <w:tc>
          <w:tcPr>
            <w:tcW w:w="3402" w:type="dxa"/>
            <w:noWrap/>
            <w:vAlign w:val="center"/>
          </w:tcPr>
          <w:p w14:paraId="6B5181D8" w14:textId="77777777" w:rsidR="0015168B" w:rsidRPr="004604D9" w:rsidRDefault="0015168B" w:rsidP="00004D1F">
            <w:pPr>
              <w:pStyle w:val="af8"/>
              <w:ind w:firstLine="0"/>
              <w:rPr>
                <w:rFonts w:eastAsia="Times New Roman"/>
                <w:sz w:val="24"/>
              </w:rPr>
            </w:pPr>
            <w:r w:rsidRPr="004604D9">
              <w:rPr>
                <w:rFonts w:eastAsia="Times New Roman"/>
                <w:sz w:val="24"/>
              </w:rPr>
              <w:t>Количество комплектов плит железнодорожного переезда (две боковые плиты и одна центральная, вставки резиновые, соединительные элементы конструкции) под эпюру шпал 1840, длинна 2,176м, под рельс Р-65, колея 1435 мм</w:t>
            </w:r>
          </w:p>
        </w:tc>
        <w:tc>
          <w:tcPr>
            <w:tcW w:w="5528" w:type="dxa"/>
            <w:noWrap/>
            <w:vAlign w:val="center"/>
          </w:tcPr>
          <w:p w14:paraId="30EF1BFA" w14:textId="77777777" w:rsidR="0015168B" w:rsidRPr="004604D9" w:rsidRDefault="0015168B" w:rsidP="00004D1F">
            <w:pPr>
              <w:pStyle w:val="af8"/>
              <w:spacing w:before="240"/>
              <w:ind w:firstLine="0"/>
              <w:jc w:val="center"/>
              <w:rPr>
                <w:sz w:val="24"/>
              </w:rPr>
            </w:pPr>
            <w:r w:rsidRPr="004604D9">
              <w:rPr>
                <w:sz w:val="24"/>
              </w:rPr>
              <w:t>10 комплектов</w:t>
            </w:r>
          </w:p>
        </w:tc>
      </w:tr>
      <w:tr w:rsidR="0015168B" w:rsidRPr="004604D9" w14:paraId="04BE1AB6" w14:textId="77777777" w:rsidTr="0015168B">
        <w:trPr>
          <w:trHeight w:val="994"/>
          <w:jc w:val="center"/>
        </w:trPr>
        <w:tc>
          <w:tcPr>
            <w:tcW w:w="739" w:type="dxa"/>
            <w:noWrap/>
            <w:vAlign w:val="center"/>
          </w:tcPr>
          <w:p w14:paraId="0BB36B2C" w14:textId="77777777" w:rsidR="0015168B" w:rsidRPr="004604D9" w:rsidRDefault="0015168B" w:rsidP="00004D1F">
            <w:pPr>
              <w:pStyle w:val="af8"/>
              <w:ind w:firstLine="0"/>
              <w:jc w:val="center"/>
              <w:rPr>
                <w:b/>
                <w:bCs/>
                <w:sz w:val="24"/>
              </w:rPr>
            </w:pPr>
            <w:r w:rsidRPr="004604D9">
              <w:rPr>
                <w:bCs/>
                <w:sz w:val="24"/>
              </w:rPr>
              <w:t>7</w:t>
            </w:r>
          </w:p>
        </w:tc>
        <w:tc>
          <w:tcPr>
            <w:tcW w:w="3402" w:type="dxa"/>
            <w:noWrap/>
            <w:vAlign w:val="center"/>
          </w:tcPr>
          <w:p w14:paraId="7D234030" w14:textId="77777777" w:rsidR="0015168B" w:rsidRPr="004604D9" w:rsidRDefault="0015168B" w:rsidP="00004D1F">
            <w:pPr>
              <w:pStyle w:val="af8"/>
              <w:ind w:firstLine="0"/>
              <w:rPr>
                <w:rFonts w:eastAsia="Times New Roman"/>
                <w:b/>
                <w:sz w:val="24"/>
              </w:rPr>
            </w:pPr>
            <w:r w:rsidRPr="004604D9">
              <w:rPr>
                <w:rFonts w:eastAsia="Times New Roman"/>
                <w:sz w:val="24"/>
              </w:rPr>
              <w:t>Стоимость за 10 комплектов плит железнодорожного переезда (две боковые плиты и одна центральная, вставки резиновые, соединительные элементы конструкции) под эпюру шпал 1840, длинна 2,176м, под рельс Р-65, колея 1435 мм</w:t>
            </w:r>
          </w:p>
        </w:tc>
        <w:tc>
          <w:tcPr>
            <w:tcW w:w="5528" w:type="dxa"/>
            <w:noWrap/>
            <w:vAlign w:val="center"/>
          </w:tcPr>
          <w:p w14:paraId="4C625D09" w14:textId="77777777" w:rsidR="0015168B" w:rsidRPr="004604D9" w:rsidRDefault="0015168B" w:rsidP="00004D1F">
            <w:pPr>
              <w:pStyle w:val="af8"/>
              <w:spacing w:before="240"/>
              <w:ind w:firstLine="0"/>
              <w:jc w:val="center"/>
              <w:rPr>
                <w:b/>
                <w:sz w:val="24"/>
              </w:rPr>
            </w:pPr>
            <w:r w:rsidRPr="004604D9">
              <w:rPr>
                <w:sz w:val="24"/>
              </w:rPr>
              <w:t xml:space="preserve">___________________ </w:t>
            </w:r>
            <w:r w:rsidRPr="004604D9">
              <w:rPr>
                <w:rFonts w:eastAsia="Times New Roman"/>
                <w:sz w:val="24"/>
              </w:rPr>
              <w:t>руб. без НДС</w:t>
            </w:r>
          </w:p>
          <w:p w14:paraId="7497F5D0" w14:textId="77777777" w:rsidR="0015168B" w:rsidRPr="004604D9" w:rsidRDefault="0015168B" w:rsidP="00004D1F">
            <w:pPr>
              <w:pStyle w:val="af8"/>
              <w:ind w:firstLine="0"/>
              <w:jc w:val="center"/>
              <w:rPr>
                <w:b/>
                <w:sz w:val="24"/>
              </w:rPr>
            </w:pPr>
          </w:p>
        </w:tc>
      </w:tr>
      <w:tr w:rsidR="0015168B" w:rsidRPr="004604D9" w14:paraId="008008BF" w14:textId="77777777" w:rsidTr="0015168B">
        <w:trPr>
          <w:trHeight w:val="1002"/>
          <w:jc w:val="center"/>
        </w:trPr>
        <w:tc>
          <w:tcPr>
            <w:tcW w:w="739" w:type="dxa"/>
            <w:noWrap/>
            <w:vAlign w:val="center"/>
          </w:tcPr>
          <w:p w14:paraId="0C136C32" w14:textId="77777777" w:rsidR="0015168B" w:rsidRPr="004604D9" w:rsidRDefault="0015168B" w:rsidP="00004D1F">
            <w:pPr>
              <w:pStyle w:val="af8"/>
              <w:ind w:firstLine="0"/>
              <w:jc w:val="center"/>
              <w:rPr>
                <w:b/>
                <w:bCs/>
                <w:sz w:val="24"/>
              </w:rPr>
            </w:pPr>
            <w:r w:rsidRPr="004604D9">
              <w:rPr>
                <w:bCs/>
                <w:sz w:val="24"/>
              </w:rPr>
              <w:t>8</w:t>
            </w:r>
          </w:p>
        </w:tc>
        <w:tc>
          <w:tcPr>
            <w:tcW w:w="3402" w:type="dxa"/>
            <w:noWrap/>
            <w:vAlign w:val="center"/>
          </w:tcPr>
          <w:p w14:paraId="602A76DB" w14:textId="77777777" w:rsidR="0015168B" w:rsidRPr="004604D9" w:rsidRDefault="0015168B" w:rsidP="00004D1F">
            <w:pPr>
              <w:pStyle w:val="Standard"/>
              <w:rPr>
                <w:b/>
              </w:rPr>
            </w:pPr>
            <w:r w:rsidRPr="004604D9">
              <w:t>Стоимость за весь закупаемый объем, руб., без учета НДС</w:t>
            </w:r>
          </w:p>
        </w:tc>
        <w:tc>
          <w:tcPr>
            <w:tcW w:w="5528" w:type="dxa"/>
            <w:noWrap/>
            <w:vAlign w:val="center"/>
          </w:tcPr>
          <w:p w14:paraId="581E8E57" w14:textId="77777777" w:rsidR="0015168B" w:rsidRPr="004604D9" w:rsidRDefault="0015168B" w:rsidP="00004D1F">
            <w:pPr>
              <w:pStyle w:val="af8"/>
              <w:spacing w:before="240"/>
              <w:ind w:firstLine="0"/>
              <w:jc w:val="center"/>
              <w:rPr>
                <w:b/>
                <w:sz w:val="24"/>
              </w:rPr>
            </w:pPr>
            <w:r w:rsidRPr="004604D9">
              <w:rPr>
                <w:sz w:val="24"/>
              </w:rPr>
              <w:t>___________________</w:t>
            </w:r>
          </w:p>
          <w:p w14:paraId="27479731" w14:textId="77777777" w:rsidR="0015168B" w:rsidRPr="004604D9" w:rsidRDefault="0015168B" w:rsidP="00004D1F">
            <w:pPr>
              <w:rPr>
                <w:b/>
                <w:i/>
              </w:rPr>
            </w:pPr>
            <w:r w:rsidRPr="004604D9">
              <w:t>(</w:t>
            </w:r>
            <w:r w:rsidRPr="004604D9">
              <w:rPr>
                <w:i/>
              </w:rPr>
              <w:t>не может превышать 4 970 000   руб</w:t>
            </w:r>
            <w:r w:rsidRPr="004604D9">
              <w:t>.</w:t>
            </w:r>
            <w:r w:rsidRPr="004604D9">
              <w:rPr>
                <w:i/>
              </w:rPr>
              <w:t xml:space="preserve"> без учета НДС</w:t>
            </w:r>
            <w:r w:rsidRPr="004604D9">
              <w:t>)</w:t>
            </w:r>
          </w:p>
        </w:tc>
      </w:tr>
      <w:tr w:rsidR="0015168B" w:rsidRPr="004604D9" w14:paraId="4BFAAAD7" w14:textId="77777777" w:rsidTr="0015168B">
        <w:trPr>
          <w:trHeight w:val="1002"/>
          <w:jc w:val="center"/>
        </w:trPr>
        <w:tc>
          <w:tcPr>
            <w:tcW w:w="739" w:type="dxa"/>
            <w:noWrap/>
            <w:vAlign w:val="center"/>
          </w:tcPr>
          <w:p w14:paraId="4ADC47F9" w14:textId="77777777" w:rsidR="0015168B" w:rsidRPr="004604D9" w:rsidRDefault="0015168B" w:rsidP="00004D1F">
            <w:pPr>
              <w:pStyle w:val="af8"/>
              <w:ind w:firstLine="0"/>
              <w:jc w:val="center"/>
              <w:rPr>
                <w:b/>
                <w:bCs/>
                <w:sz w:val="24"/>
              </w:rPr>
            </w:pPr>
            <w:r w:rsidRPr="004604D9">
              <w:rPr>
                <w:bCs/>
                <w:sz w:val="24"/>
              </w:rPr>
              <w:t>9</w:t>
            </w:r>
          </w:p>
        </w:tc>
        <w:tc>
          <w:tcPr>
            <w:tcW w:w="3402" w:type="dxa"/>
            <w:noWrap/>
            <w:vAlign w:val="center"/>
          </w:tcPr>
          <w:p w14:paraId="7FC20B53" w14:textId="77777777" w:rsidR="0015168B" w:rsidRPr="004604D9" w:rsidRDefault="0015168B" w:rsidP="00004D1F">
            <w:pPr>
              <w:pStyle w:val="Standard"/>
              <w:rPr>
                <w:b/>
                <w:bCs/>
                <w:color w:val="000000" w:themeColor="text1"/>
                <w:lang w:eastAsia="ru-RU"/>
              </w:rPr>
            </w:pPr>
            <w:r w:rsidRPr="004604D9">
              <w:rPr>
                <w:color w:val="000000" w:themeColor="text1"/>
              </w:rPr>
              <w:t>Условия оплаты (размер авансового платежа)</w:t>
            </w:r>
            <w:r w:rsidR="004604D9">
              <w:rPr>
                <w:color w:val="000000" w:themeColor="text1"/>
              </w:rPr>
              <w:t>,</w:t>
            </w:r>
            <w:r w:rsidR="004604D9">
              <w:t xml:space="preserve"> </w:t>
            </w:r>
            <w:r w:rsidR="004604D9" w:rsidRPr="004604D9">
              <w:rPr>
                <w:color w:val="000000" w:themeColor="text1"/>
              </w:rPr>
              <w:t>руб., без учета НДС</w:t>
            </w:r>
            <w:r w:rsidRPr="004604D9">
              <w:rPr>
                <w:color w:val="000000" w:themeColor="text1"/>
              </w:rPr>
              <w:t>:</w:t>
            </w:r>
          </w:p>
        </w:tc>
        <w:tc>
          <w:tcPr>
            <w:tcW w:w="5528" w:type="dxa"/>
            <w:noWrap/>
            <w:vAlign w:val="center"/>
          </w:tcPr>
          <w:p w14:paraId="52395BB9" w14:textId="1201FBED" w:rsidR="0015168B" w:rsidRPr="004604D9" w:rsidRDefault="0015168B" w:rsidP="00004D1F">
            <w:pPr>
              <w:spacing w:before="120"/>
              <w:rPr>
                <w:b/>
                <w:i/>
                <w:color w:val="000000" w:themeColor="text1"/>
              </w:rPr>
            </w:pPr>
            <w:r w:rsidRPr="004604D9">
              <w:rPr>
                <w:i/>
                <w:color w:val="000000" w:themeColor="text1"/>
              </w:rPr>
              <w:t>_____________</w:t>
            </w:r>
          </w:p>
          <w:p w14:paraId="7D80A9AF" w14:textId="712A7BDA" w:rsidR="0015168B" w:rsidRPr="004604D9" w:rsidRDefault="004604D9" w:rsidP="00004D1F">
            <w:pPr>
              <w:rPr>
                <w:b/>
                <w:bCs/>
                <w:color w:val="000000" w:themeColor="text1"/>
                <w:lang w:eastAsia="ru-RU"/>
              </w:rPr>
            </w:pPr>
            <w:r w:rsidRPr="004604D9">
              <w:rPr>
                <w:i/>
                <w:color w:val="000000" w:themeColor="text1"/>
              </w:rPr>
              <w:t>указать размер авансового платежа в рублях без учета НДС (не более 25% от Стоимости за весь закупаемый объем)</w:t>
            </w:r>
          </w:p>
        </w:tc>
      </w:tr>
      <w:tr w:rsidR="0015168B" w:rsidRPr="004604D9" w14:paraId="3B8D2B2C" w14:textId="77777777" w:rsidTr="0015168B">
        <w:trPr>
          <w:trHeight w:val="1413"/>
          <w:jc w:val="center"/>
        </w:trPr>
        <w:tc>
          <w:tcPr>
            <w:tcW w:w="739" w:type="dxa"/>
            <w:noWrap/>
            <w:vAlign w:val="center"/>
          </w:tcPr>
          <w:p w14:paraId="6A78D524" w14:textId="77777777" w:rsidR="0015168B" w:rsidRPr="004604D9" w:rsidRDefault="0015168B" w:rsidP="00004D1F">
            <w:pPr>
              <w:pStyle w:val="af8"/>
              <w:ind w:firstLine="0"/>
              <w:jc w:val="center"/>
              <w:rPr>
                <w:b/>
                <w:bCs/>
                <w:sz w:val="24"/>
              </w:rPr>
            </w:pPr>
            <w:r w:rsidRPr="004604D9">
              <w:rPr>
                <w:bCs/>
                <w:sz w:val="24"/>
              </w:rPr>
              <w:t>10</w:t>
            </w:r>
          </w:p>
        </w:tc>
        <w:tc>
          <w:tcPr>
            <w:tcW w:w="3402" w:type="dxa"/>
            <w:noWrap/>
            <w:vAlign w:val="center"/>
          </w:tcPr>
          <w:p w14:paraId="3895BA84" w14:textId="77777777" w:rsidR="0015168B" w:rsidRPr="004604D9" w:rsidRDefault="0015168B" w:rsidP="00004D1F">
            <w:pPr>
              <w:pStyle w:val="Standard"/>
              <w:rPr>
                <w:b/>
                <w:color w:val="000000" w:themeColor="text1"/>
              </w:rPr>
            </w:pPr>
            <w:r w:rsidRPr="004604D9">
              <w:rPr>
                <w:color w:val="000000" w:themeColor="text1"/>
                <w:lang w:eastAsia="ru-RU"/>
              </w:rPr>
              <w:t xml:space="preserve">Срок </w:t>
            </w:r>
            <w:r w:rsidRPr="004604D9">
              <w:rPr>
                <w:bCs/>
                <w:color w:val="000000" w:themeColor="text1"/>
              </w:rPr>
              <w:t>поставки Товара</w:t>
            </w:r>
            <w:r w:rsidRPr="004604D9">
              <w:rPr>
                <w:color w:val="000000" w:themeColor="text1"/>
                <w:lang w:eastAsia="ru-RU"/>
              </w:rPr>
              <w:t>, календарных дней</w:t>
            </w:r>
          </w:p>
        </w:tc>
        <w:tc>
          <w:tcPr>
            <w:tcW w:w="5528" w:type="dxa"/>
            <w:noWrap/>
            <w:vAlign w:val="center"/>
          </w:tcPr>
          <w:p w14:paraId="63213E21" w14:textId="77777777" w:rsidR="0015168B" w:rsidRPr="004604D9" w:rsidRDefault="0015168B" w:rsidP="00004D1F">
            <w:pPr>
              <w:shd w:val="clear" w:color="auto" w:fill="FFFFFF"/>
              <w:spacing w:before="120" w:after="100" w:afterAutospacing="1"/>
              <w:rPr>
                <w:b/>
                <w:i/>
                <w:iCs/>
                <w:color w:val="000000" w:themeColor="text1"/>
                <w:lang w:eastAsia="zh-CN"/>
              </w:rPr>
            </w:pPr>
            <w:r w:rsidRPr="004604D9">
              <w:rPr>
                <w:i/>
                <w:iCs/>
                <w:color w:val="000000" w:themeColor="text1"/>
                <w:lang w:eastAsia="zh-CN"/>
              </w:rPr>
              <w:t>______________</w:t>
            </w:r>
          </w:p>
          <w:p w14:paraId="0D597293" w14:textId="77777777" w:rsidR="0015168B" w:rsidRPr="004604D9" w:rsidRDefault="0015168B" w:rsidP="00004D1F">
            <w:pPr>
              <w:shd w:val="clear" w:color="auto" w:fill="FFFFFF"/>
              <w:spacing w:before="100" w:beforeAutospacing="1" w:after="100" w:afterAutospacing="1"/>
              <w:rPr>
                <w:b/>
                <w:i/>
                <w:color w:val="000000" w:themeColor="text1"/>
              </w:rPr>
            </w:pPr>
            <w:r w:rsidRPr="004604D9">
              <w:rPr>
                <w:i/>
                <w:iCs/>
                <w:color w:val="000000" w:themeColor="text1"/>
                <w:lang w:eastAsia="zh-CN"/>
              </w:rPr>
              <w:t>(не более 120 (ста двадцати) календарных дней с даты подписания договора</w:t>
            </w:r>
          </w:p>
        </w:tc>
      </w:tr>
      <w:tr w:rsidR="0015168B" w:rsidRPr="004604D9" w14:paraId="19984973" w14:textId="77777777" w:rsidTr="0015168B">
        <w:trPr>
          <w:trHeight w:val="1296"/>
          <w:jc w:val="center"/>
        </w:trPr>
        <w:tc>
          <w:tcPr>
            <w:tcW w:w="739" w:type="dxa"/>
            <w:noWrap/>
            <w:vAlign w:val="center"/>
          </w:tcPr>
          <w:p w14:paraId="31BE128C" w14:textId="77777777" w:rsidR="0015168B" w:rsidRPr="004604D9" w:rsidRDefault="0015168B" w:rsidP="00004D1F">
            <w:pPr>
              <w:pStyle w:val="af8"/>
              <w:ind w:firstLine="0"/>
              <w:jc w:val="center"/>
              <w:rPr>
                <w:rFonts w:eastAsia="Times New Roman"/>
                <w:b/>
                <w:sz w:val="24"/>
              </w:rPr>
            </w:pPr>
            <w:r w:rsidRPr="004604D9">
              <w:rPr>
                <w:rFonts w:eastAsia="Times New Roman"/>
                <w:sz w:val="24"/>
              </w:rPr>
              <w:t>11</w:t>
            </w:r>
          </w:p>
        </w:tc>
        <w:tc>
          <w:tcPr>
            <w:tcW w:w="3402" w:type="dxa"/>
            <w:noWrap/>
            <w:vAlign w:val="center"/>
          </w:tcPr>
          <w:p w14:paraId="63DA5D59" w14:textId="77777777" w:rsidR="0015168B" w:rsidRPr="004604D9" w:rsidRDefault="0015168B" w:rsidP="00004D1F">
            <w:pPr>
              <w:pStyle w:val="af8"/>
              <w:ind w:firstLine="0"/>
              <w:jc w:val="left"/>
              <w:rPr>
                <w:b/>
                <w:bCs/>
                <w:sz w:val="24"/>
              </w:rPr>
            </w:pPr>
            <w:r w:rsidRPr="004604D9">
              <w:rPr>
                <w:bCs/>
                <w:sz w:val="24"/>
              </w:rPr>
              <w:t>Гарантийный срок, мес.</w:t>
            </w:r>
          </w:p>
        </w:tc>
        <w:tc>
          <w:tcPr>
            <w:tcW w:w="5528" w:type="dxa"/>
            <w:noWrap/>
            <w:vAlign w:val="center"/>
          </w:tcPr>
          <w:p w14:paraId="4B3C0D07" w14:textId="77777777" w:rsidR="0015168B" w:rsidRPr="004604D9" w:rsidRDefault="0015168B" w:rsidP="00004D1F">
            <w:pPr>
              <w:spacing w:before="120"/>
              <w:rPr>
                <w:b/>
                <w:i/>
              </w:rPr>
            </w:pPr>
            <w:r w:rsidRPr="004604D9">
              <w:rPr>
                <w:i/>
              </w:rPr>
              <w:t>_____________________</w:t>
            </w:r>
          </w:p>
          <w:p w14:paraId="59CC9C62" w14:textId="77777777" w:rsidR="0015168B" w:rsidRPr="004604D9" w:rsidRDefault="0015168B" w:rsidP="00004D1F">
            <w:pPr>
              <w:rPr>
                <w:b/>
              </w:rPr>
            </w:pPr>
            <w:r w:rsidRPr="004604D9">
              <w:rPr>
                <w:i/>
              </w:rPr>
              <w:t>не менее 36 (тридцати шести) месяцев с даты подписания товарной накладной ТОРГ-12 или УПД</w:t>
            </w:r>
          </w:p>
        </w:tc>
      </w:tr>
    </w:tbl>
    <w:p w14:paraId="02467F32" w14:textId="77777777" w:rsidR="0015168B" w:rsidRDefault="0015168B" w:rsidP="00004D1F"/>
    <w:p w14:paraId="658A6067" w14:textId="77777777" w:rsidR="0015168B" w:rsidRPr="00333281" w:rsidRDefault="0015168B" w:rsidP="00004D1F">
      <w:pPr>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учитывает стоимость всех налогов (кроме НДС), стоимости Товара, расходов Поставщика связанных с изготовлением товара, расходов </w:t>
      </w:r>
      <w:r>
        <w:rPr>
          <w:bCs/>
          <w:sz w:val="28"/>
          <w:szCs w:val="28"/>
        </w:rPr>
        <w:t xml:space="preserve">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w:t>
      </w:r>
      <w:r>
        <w:rPr>
          <w:sz w:val="28"/>
          <w:szCs w:val="28"/>
        </w:rPr>
        <w:t xml:space="preserve">а также иных расходов, связанных с поставкой товара, в том числе и транспортные расходы по доставке Товара Покупателю. </w:t>
      </w:r>
    </w:p>
    <w:p w14:paraId="08A134F4" w14:textId="77777777" w:rsidR="0015168B" w:rsidRDefault="0015168B" w:rsidP="00004D1F">
      <w:pPr>
        <w:pStyle w:val="afb"/>
        <w:jc w:val="both"/>
        <w:rPr>
          <w:szCs w:val="28"/>
        </w:rPr>
      </w:pPr>
      <w:r>
        <w:rPr>
          <w:szCs w:val="28"/>
        </w:rPr>
        <w:lastRenderedPageBreak/>
        <w:t>__________</w:t>
      </w:r>
      <w:r>
        <w:rPr>
          <w:i/>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rPr>
        <w:t>(указать необходимое)</w:t>
      </w:r>
      <w:r>
        <w:rPr>
          <w:i/>
          <w:szCs w:val="28"/>
        </w:rPr>
        <w:t>.</w:t>
      </w:r>
    </w:p>
    <w:p w14:paraId="2B791D7A" w14:textId="77777777" w:rsidR="0015168B" w:rsidRPr="007D189B" w:rsidRDefault="0015168B" w:rsidP="00004D1F">
      <w:pPr>
        <w:ind w:firstLine="720"/>
        <w:jc w:val="both"/>
        <w:rPr>
          <w:sz w:val="28"/>
          <w:szCs w:val="28"/>
        </w:rPr>
      </w:pPr>
      <w:r w:rsidRPr="007D189B">
        <w:rPr>
          <w:sz w:val="28"/>
          <w:szCs w:val="28"/>
        </w:rPr>
        <w:t xml:space="preserve">2. Осуществлять электронный документооборот (далее – ЭДО) на условиях, изложенных в приложениях № </w:t>
      </w:r>
      <w:r w:rsidR="007D189B" w:rsidRPr="007D189B">
        <w:rPr>
          <w:sz w:val="28"/>
          <w:szCs w:val="28"/>
        </w:rPr>
        <w:t>2</w:t>
      </w:r>
      <w:r w:rsidRPr="007D189B">
        <w:rPr>
          <w:sz w:val="28"/>
          <w:szCs w:val="28"/>
        </w:rPr>
        <w:t xml:space="preserve">_ к проекту договора (приложение </w:t>
      </w:r>
      <w:r w:rsidR="007D189B">
        <w:rPr>
          <w:sz w:val="28"/>
          <w:szCs w:val="28"/>
        </w:rPr>
        <w:t xml:space="preserve">             </w:t>
      </w:r>
      <w:r w:rsidRPr="007D189B">
        <w:rPr>
          <w:sz w:val="28"/>
          <w:szCs w:val="28"/>
        </w:rPr>
        <w:t xml:space="preserve">№ </w:t>
      </w:r>
      <w:r w:rsidR="007D189B">
        <w:rPr>
          <w:sz w:val="28"/>
          <w:szCs w:val="28"/>
        </w:rPr>
        <w:t>4</w:t>
      </w:r>
      <w:r w:rsidRPr="007D189B">
        <w:rPr>
          <w:sz w:val="28"/>
          <w:szCs w:val="28"/>
        </w:rPr>
        <w:t>) к документации о закупке согласны.</w:t>
      </w:r>
    </w:p>
    <w:p w14:paraId="606CAAEF" w14:textId="77777777" w:rsidR="0015168B" w:rsidRPr="007D189B" w:rsidRDefault="0015168B" w:rsidP="00004D1F">
      <w:pPr>
        <w:ind w:firstLine="720"/>
        <w:jc w:val="both"/>
        <w:rPr>
          <w:sz w:val="28"/>
          <w:szCs w:val="28"/>
        </w:rPr>
      </w:pPr>
      <w:r w:rsidRPr="007D189B">
        <w:rPr>
          <w:sz w:val="28"/>
          <w:szCs w:val="28"/>
        </w:rPr>
        <w:t>При осуществлении ЭДО предполагается обмен следующими документами:</w:t>
      </w:r>
    </w:p>
    <w:p w14:paraId="43E675F4" w14:textId="77777777" w:rsidR="0015168B" w:rsidRPr="007D189B" w:rsidRDefault="0015168B" w:rsidP="00004D1F">
      <w:pPr>
        <w:ind w:firstLine="720"/>
        <w:jc w:val="both"/>
        <w:rPr>
          <w:sz w:val="28"/>
          <w:szCs w:val="28"/>
        </w:rPr>
      </w:pPr>
      <w:r w:rsidRPr="007D189B">
        <w:rPr>
          <w:sz w:val="28"/>
          <w:szCs w:val="28"/>
        </w:rPr>
        <w:t>- универсальный передаточный документ (УПД);</w:t>
      </w:r>
    </w:p>
    <w:p w14:paraId="7B47F764" w14:textId="77777777" w:rsidR="0015168B" w:rsidRPr="007D189B" w:rsidRDefault="0015168B" w:rsidP="00004D1F">
      <w:pPr>
        <w:ind w:firstLine="720"/>
        <w:rPr>
          <w:i/>
        </w:rPr>
      </w:pPr>
      <w:r w:rsidRPr="007D189B">
        <w:rPr>
          <w:sz w:val="28"/>
          <w:szCs w:val="28"/>
        </w:rPr>
        <w:t>- корректировочный документ УПД.</w:t>
      </w:r>
    </w:p>
    <w:p w14:paraId="12EAAACC" w14:textId="77777777" w:rsidR="0015168B" w:rsidRPr="009A7586" w:rsidRDefault="0015168B" w:rsidP="00004D1F">
      <w:pPr>
        <w:ind w:firstLine="720"/>
        <w:jc w:val="both"/>
        <w:rPr>
          <w:sz w:val="28"/>
          <w:szCs w:val="28"/>
        </w:rPr>
      </w:pPr>
      <w:r w:rsidRPr="007D189B">
        <w:rPr>
          <w:sz w:val="28"/>
          <w:szCs w:val="28"/>
        </w:rPr>
        <w:t xml:space="preserve">3. В случае применения обеспечительных мер надлежащего исполнения договора на условиях, указанных в пункте </w:t>
      </w:r>
      <w:r w:rsidRPr="007D189B">
        <w:rPr>
          <w:sz w:val="28"/>
          <w:szCs w:val="28"/>
          <w:u w:val="single"/>
        </w:rPr>
        <w:t>24</w:t>
      </w:r>
      <w:r w:rsidRPr="007D189B">
        <w:rPr>
          <w:sz w:val="28"/>
          <w:szCs w:val="28"/>
        </w:rPr>
        <w:t xml:space="preserve"> Информационной карты документации о закупке </w:t>
      </w:r>
      <w:r w:rsidRPr="007D189B">
        <w:rPr>
          <w:b/>
          <w:sz w:val="28"/>
          <w:szCs w:val="28"/>
        </w:rPr>
        <w:t xml:space="preserve">________ </w:t>
      </w:r>
      <w:r w:rsidRPr="007D189B">
        <w:rPr>
          <w:bCs/>
          <w:i/>
        </w:rPr>
        <w:t>(полное наименование</w:t>
      </w:r>
      <w:r>
        <w:rPr>
          <w:bCs/>
          <w:i/>
        </w:rPr>
        <w:t xml:space="preserve"> п</w:t>
      </w:r>
      <w:r>
        <w:rPr>
          <w:i/>
        </w:rPr>
        <w:t>ретендента</w:t>
      </w:r>
      <w:r>
        <w:rPr>
          <w:bCs/>
          <w:i/>
        </w:rPr>
        <w:t>)</w:t>
      </w:r>
      <w:r>
        <w:t xml:space="preserve"> </w:t>
      </w:r>
      <w:r>
        <w:rPr>
          <w:sz w:val="28"/>
          <w:szCs w:val="28"/>
        </w:rPr>
        <w:t>обязуется предоставить требуемые документы в течение 10 дней с даты подписания договора.</w:t>
      </w:r>
    </w:p>
    <w:p w14:paraId="4FA70423" w14:textId="77777777" w:rsidR="0015168B" w:rsidRPr="003C7F96" w:rsidRDefault="0015168B" w:rsidP="00004D1F">
      <w:pPr>
        <w:ind w:firstLine="720"/>
        <w:jc w:val="both"/>
        <w:rPr>
          <w:sz w:val="28"/>
          <w:szCs w:val="28"/>
        </w:rPr>
      </w:pPr>
      <w:r>
        <w:rPr>
          <w:sz w:val="28"/>
          <w:szCs w:val="28"/>
        </w:rPr>
        <w:t xml:space="preserve">4. Срок действия настоящего финансово-коммерческого предложения составляет 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55569D1D" w14:textId="77777777" w:rsidR="0015168B" w:rsidRPr="003C7F96" w:rsidRDefault="0015168B" w:rsidP="00004D1F">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76D638AC" w14:textId="77777777" w:rsidR="0015168B" w:rsidRDefault="0015168B" w:rsidP="00004D1F">
      <w:pPr>
        <w:rPr>
          <w:sz w:val="28"/>
          <w:szCs w:val="28"/>
        </w:rPr>
      </w:pPr>
      <w:r>
        <w:rPr>
          <w:sz w:val="28"/>
          <w:szCs w:val="28"/>
        </w:rPr>
        <w:t>6. В случае если указанные предложения будут признаны лучшими,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w:t>
      </w:r>
    </w:p>
    <w:p w14:paraId="13492835" w14:textId="77777777" w:rsidR="0015168B" w:rsidRPr="003C7F96" w:rsidRDefault="0015168B" w:rsidP="00004D1F">
      <w:pPr>
        <w:ind w:firstLine="720"/>
        <w:jc w:val="both"/>
        <w:rPr>
          <w:sz w:val="28"/>
          <w:szCs w:val="28"/>
        </w:rPr>
      </w:pPr>
      <w:r>
        <w:rPr>
          <w:sz w:val="28"/>
          <w:szCs w:val="28"/>
        </w:rPr>
        <w:t>настоящего финансово-коммерческого предложения и в соответствии с протоколом Конкурсной комиссии.</w:t>
      </w:r>
    </w:p>
    <w:p w14:paraId="78982755" w14:textId="77777777" w:rsidR="0015168B" w:rsidRPr="003C7F96" w:rsidRDefault="0015168B" w:rsidP="00004D1F">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0029DCEC" w14:textId="77777777" w:rsidR="0015168B" w:rsidRPr="003C7F96" w:rsidRDefault="0015168B" w:rsidP="00004D1F">
      <w:pPr>
        <w:ind w:firstLine="720"/>
        <w:jc w:val="both"/>
        <w:rPr>
          <w:sz w:val="28"/>
          <w:szCs w:val="28"/>
        </w:rPr>
      </w:pPr>
      <w:r>
        <w:rPr>
          <w:sz w:val="28"/>
          <w:szCs w:val="28"/>
        </w:rPr>
        <w:t>8.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610CF2B8" w14:textId="77777777" w:rsidR="0015168B" w:rsidRPr="000F7734" w:rsidRDefault="0015168B" w:rsidP="00004D1F">
      <w:pPr>
        <w:ind w:firstLine="720"/>
        <w:jc w:val="both"/>
        <w:rPr>
          <w:i/>
          <w:sz w:val="28"/>
          <w:szCs w:val="28"/>
        </w:rPr>
      </w:pPr>
      <w:r>
        <w:rPr>
          <w:i/>
          <w:sz w:val="28"/>
          <w:szCs w:val="28"/>
        </w:rPr>
        <w:t>Следующие приложения являются неотъемлемой частью настоящего финансово-коммерческого предложения:</w:t>
      </w:r>
    </w:p>
    <w:p w14:paraId="48C86465" w14:textId="77777777" w:rsidR="0015168B" w:rsidRPr="00140F15" w:rsidRDefault="0015168B" w:rsidP="00004D1F">
      <w:pPr>
        <w:pStyle w:val="aff6"/>
        <w:numPr>
          <w:ilvl w:val="0"/>
          <w:numId w:val="58"/>
        </w:numPr>
        <w:contextualSpacing/>
        <w:jc w:val="both"/>
        <w:rPr>
          <w:i/>
          <w:sz w:val="28"/>
          <w:szCs w:val="28"/>
        </w:rPr>
      </w:pPr>
      <w:r>
        <w:rPr>
          <w:i/>
          <w:sz w:val="28"/>
          <w:szCs w:val="28"/>
        </w:rPr>
        <w:t>приложение № 1 (технические требования к поставляемому Товару) на ___ листах.</w:t>
      </w:r>
    </w:p>
    <w:p w14:paraId="4AC05FF7" w14:textId="77777777" w:rsidR="0015168B" w:rsidRPr="00140F15" w:rsidRDefault="0015168B" w:rsidP="00004D1F">
      <w:pPr>
        <w:pStyle w:val="aff6"/>
        <w:numPr>
          <w:ilvl w:val="0"/>
          <w:numId w:val="58"/>
        </w:numPr>
        <w:contextualSpacing/>
        <w:jc w:val="both"/>
        <w:rPr>
          <w:i/>
          <w:sz w:val="28"/>
          <w:szCs w:val="28"/>
        </w:rPr>
      </w:pPr>
    </w:p>
    <w:p w14:paraId="512E6870" w14:textId="77777777" w:rsidR="0015168B" w:rsidRPr="003C7F96" w:rsidRDefault="0015168B" w:rsidP="00004D1F">
      <w:pPr>
        <w:jc w:val="both"/>
        <w:rPr>
          <w:rFonts w:eastAsia="Arial"/>
          <w:b/>
          <w:sz w:val="28"/>
          <w:szCs w:val="20"/>
        </w:rPr>
      </w:pPr>
      <w:r>
        <w:rPr>
          <w:rFonts w:eastAsia="Arial"/>
          <w:b/>
          <w:sz w:val="28"/>
          <w:szCs w:val="20"/>
        </w:rPr>
        <w:lastRenderedPageBreak/>
        <w:t>Представитель, имеющий полномочия подписать заявку на участие в Открытом конкурсе от имени _____________________________________</w:t>
      </w:r>
    </w:p>
    <w:p w14:paraId="7C696521" w14:textId="77777777" w:rsidR="0015168B" w:rsidRPr="003C7F96" w:rsidRDefault="0015168B" w:rsidP="00004D1F">
      <w:pPr>
        <w:tabs>
          <w:tab w:val="left" w:pos="8640"/>
        </w:tabs>
        <w:jc w:val="both"/>
        <w:rPr>
          <w:i/>
        </w:rPr>
      </w:pPr>
      <w:r>
        <w:rPr>
          <w:i/>
        </w:rPr>
        <w:t xml:space="preserve">                                                                                      (наименование претендента)</w:t>
      </w:r>
    </w:p>
    <w:p w14:paraId="72599806" w14:textId="77777777" w:rsidR="0015168B" w:rsidRPr="003C7F96" w:rsidRDefault="0015168B" w:rsidP="00004D1F">
      <w:pPr>
        <w:jc w:val="both"/>
        <w:rPr>
          <w:sz w:val="28"/>
          <w:szCs w:val="28"/>
          <w:lang w:eastAsia="ru-RU"/>
        </w:rPr>
      </w:pPr>
      <w:r>
        <w:rPr>
          <w:sz w:val="28"/>
          <w:szCs w:val="28"/>
          <w:lang w:eastAsia="ru-RU"/>
        </w:rPr>
        <w:t>__________________________________________________________________</w:t>
      </w:r>
    </w:p>
    <w:p w14:paraId="722A13E4" w14:textId="77777777" w:rsidR="0015168B" w:rsidRPr="003C7F96" w:rsidRDefault="0015168B" w:rsidP="00004D1F">
      <w:pPr>
        <w:jc w:val="both"/>
        <w:rPr>
          <w:sz w:val="28"/>
          <w:szCs w:val="28"/>
          <w:lang w:eastAsia="ru-RU"/>
        </w:rPr>
      </w:pPr>
      <w:r>
        <w:rPr>
          <w:sz w:val="28"/>
          <w:szCs w:val="28"/>
          <w:lang w:eastAsia="ru-RU"/>
        </w:rPr>
        <w:t>_________________________________________________________________</w:t>
      </w:r>
    </w:p>
    <w:p w14:paraId="5349F974" w14:textId="77777777" w:rsidR="0015168B" w:rsidRDefault="0015168B" w:rsidP="00004D1F">
      <w:pPr>
        <w:jc w:val="both"/>
        <w:rPr>
          <w:i/>
        </w:rPr>
      </w:pPr>
      <w:r>
        <w:rPr>
          <w:i/>
        </w:rPr>
        <w:t xml:space="preserve">                 М.П.</w:t>
      </w:r>
      <w:r>
        <w:rPr>
          <w:i/>
        </w:rPr>
        <w:tab/>
      </w:r>
      <w:r>
        <w:rPr>
          <w:i/>
        </w:rPr>
        <w:tab/>
      </w:r>
      <w:r>
        <w:rPr>
          <w:i/>
        </w:rPr>
        <w:tab/>
        <w:t xml:space="preserve">    (ФИО полностью, должность, подпись)</w:t>
      </w:r>
    </w:p>
    <w:p w14:paraId="57F3B912" w14:textId="77777777" w:rsidR="0015168B" w:rsidRPr="003C7F96" w:rsidRDefault="0015168B" w:rsidP="00004D1F">
      <w:pPr>
        <w:jc w:val="both"/>
        <w:rPr>
          <w:i/>
        </w:rPr>
      </w:pPr>
    </w:p>
    <w:p w14:paraId="3C0FD0E4" w14:textId="77777777" w:rsidR="0015168B" w:rsidRPr="003C7F96" w:rsidRDefault="0015168B" w:rsidP="00004D1F">
      <w:pPr>
        <w:jc w:val="both"/>
        <w:rPr>
          <w:sz w:val="28"/>
          <w:szCs w:val="28"/>
          <w:lang w:eastAsia="ru-RU"/>
        </w:rPr>
      </w:pPr>
      <w:r>
        <w:rPr>
          <w:sz w:val="28"/>
          <w:szCs w:val="28"/>
          <w:lang w:eastAsia="ru-RU"/>
        </w:rPr>
        <w:t>«____» ____________ 20__ г.</w:t>
      </w:r>
    </w:p>
    <w:p w14:paraId="45CD7D24" w14:textId="77777777" w:rsidR="0015168B" w:rsidRDefault="0015168B" w:rsidP="00004D1F">
      <w:pPr>
        <w:jc w:val="both"/>
        <w:rPr>
          <w:rFonts w:eastAsia="MS Mincho"/>
          <w:sz w:val="28"/>
          <w:szCs w:val="28"/>
        </w:rPr>
      </w:pPr>
    </w:p>
    <w:p w14:paraId="77469E66" w14:textId="77777777" w:rsidR="0015168B" w:rsidRDefault="0015168B" w:rsidP="00004D1F">
      <w:pPr>
        <w:jc w:val="both"/>
        <w:rPr>
          <w:rFonts w:eastAsia="MS Mincho"/>
          <w:sz w:val="28"/>
          <w:szCs w:val="28"/>
        </w:rPr>
      </w:pPr>
    </w:p>
    <w:p w14:paraId="6B37A477" w14:textId="77777777" w:rsidR="0015168B" w:rsidRDefault="0015168B" w:rsidP="00004D1F">
      <w:pPr>
        <w:jc w:val="both"/>
        <w:rPr>
          <w:rFonts w:eastAsia="MS Mincho"/>
          <w:sz w:val="28"/>
          <w:szCs w:val="28"/>
        </w:rPr>
      </w:pPr>
    </w:p>
    <w:p w14:paraId="50AD5B58" w14:textId="77777777" w:rsidR="0015168B" w:rsidRDefault="0015168B" w:rsidP="00004D1F"/>
    <w:bookmarkEnd w:id="54"/>
    <w:p w14:paraId="25963163" w14:textId="77777777" w:rsidR="006B6573" w:rsidRDefault="006B6573" w:rsidP="00004D1F">
      <w:pPr>
        <w:pStyle w:val="af8"/>
        <w:ind w:firstLine="0"/>
        <w:jc w:val="left"/>
        <w:rPr>
          <w:rFonts w:eastAsia="Times New Roman"/>
          <w:sz w:val="24"/>
          <w:szCs w:val="28"/>
        </w:rPr>
      </w:pPr>
    </w:p>
    <w:p w14:paraId="0DF16475" w14:textId="77777777" w:rsidR="00EF18CF" w:rsidRDefault="00EF18CF" w:rsidP="00004D1F">
      <w:pPr>
        <w:pStyle w:val="af8"/>
        <w:ind w:firstLine="0"/>
        <w:jc w:val="left"/>
        <w:sectPr w:rsidR="00EF18CF" w:rsidSect="007C51E1">
          <w:pgSz w:w="11907" w:h="16840" w:code="9"/>
          <w:pgMar w:top="1134" w:right="851" w:bottom="1134" w:left="1418" w:header="794" w:footer="794" w:gutter="0"/>
          <w:cols w:space="720"/>
          <w:titlePg/>
          <w:docGrid w:linePitch="326"/>
        </w:sectPr>
      </w:pPr>
    </w:p>
    <w:p w14:paraId="00A7868B" w14:textId="77777777" w:rsidR="00C10125" w:rsidRPr="00C03380" w:rsidRDefault="0015168B" w:rsidP="00004D1F">
      <w:pPr>
        <w:pStyle w:val="af8"/>
        <w:ind w:firstLine="0"/>
        <w:jc w:val="right"/>
        <w:outlineLvl w:val="0"/>
        <w:rPr>
          <w:sz w:val="28"/>
        </w:rPr>
      </w:pPr>
      <w:r>
        <w:rPr>
          <w:sz w:val="28"/>
          <w:szCs w:val="28"/>
        </w:rPr>
        <w:lastRenderedPageBreak/>
        <w:t>Приложение № </w:t>
      </w:r>
      <w:r>
        <w:t>4</w:t>
      </w:r>
      <w:r w:rsidR="00280DBF">
        <w:br/>
      </w:r>
      <w:r w:rsidR="00C10125">
        <w:rPr>
          <w:sz w:val="28"/>
        </w:rPr>
        <w:t>к документации о закупке</w:t>
      </w:r>
    </w:p>
    <w:p w14:paraId="35E13227" w14:textId="77777777" w:rsidR="00C10125" w:rsidRDefault="00C10125" w:rsidP="00004D1F">
      <w:pPr>
        <w:rPr>
          <w:iCs/>
          <w:sz w:val="28"/>
          <w:szCs w:val="28"/>
        </w:rPr>
      </w:pPr>
    </w:p>
    <w:p w14:paraId="1B4DC9BA" w14:textId="77777777" w:rsidR="0015168B" w:rsidRPr="00BC5687" w:rsidRDefault="0015168B" w:rsidP="00004D1F">
      <w:pPr>
        <w:rPr>
          <w:sz w:val="28"/>
          <w:szCs w:val="28"/>
        </w:rPr>
      </w:pPr>
    </w:p>
    <w:p w14:paraId="1240B56C" w14:textId="77777777" w:rsidR="0015168B" w:rsidRDefault="0015168B" w:rsidP="00004D1F">
      <w:pPr>
        <w:jc w:val="center"/>
        <w:outlineLvl w:val="0"/>
        <w:rPr>
          <w:b/>
          <w:bCs/>
          <w:sz w:val="28"/>
          <w:szCs w:val="28"/>
        </w:rPr>
      </w:pPr>
      <w:r>
        <w:rPr>
          <w:b/>
          <w:bCs/>
          <w:sz w:val="28"/>
          <w:szCs w:val="28"/>
        </w:rPr>
        <w:t>Проект договора поставки</w:t>
      </w:r>
    </w:p>
    <w:p w14:paraId="577CA356" w14:textId="77777777" w:rsidR="0015168B" w:rsidRDefault="0015168B" w:rsidP="00004D1F">
      <w:pPr>
        <w:jc w:val="center"/>
        <w:rPr>
          <w:b/>
          <w:bCs/>
          <w:sz w:val="28"/>
          <w:szCs w:val="28"/>
        </w:rPr>
      </w:pPr>
      <w:r>
        <w:rPr>
          <w:b/>
          <w:bCs/>
          <w:sz w:val="28"/>
          <w:szCs w:val="28"/>
        </w:rPr>
        <w:t xml:space="preserve">№____________________ </w:t>
      </w:r>
    </w:p>
    <w:p w14:paraId="6392EF6F" w14:textId="77777777" w:rsidR="0015168B" w:rsidRDefault="0015168B" w:rsidP="00004D1F">
      <w:pPr>
        <w:jc w:val="center"/>
        <w:rPr>
          <w:b/>
          <w:bCs/>
          <w:sz w:val="28"/>
          <w:szCs w:val="28"/>
        </w:rPr>
      </w:pPr>
    </w:p>
    <w:p w14:paraId="16F86352" w14:textId="77777777" w:rsidR="0015168B" w:rsidRDefault="0015168B" w:rsidP="00004D1F">
      <w:pPr>
        <w:jc w:val="both"/>
        <w:rPr>
          <w:sz w:val="28"/>
          <w:szCs w:val="28"/>
        </w:rPr>
      </w:pPr>
      <w:r>
        <w:rPr>
          <w:sz w:val="28"/>
          <w:szCs w:val="28"/>
        </w:rPr>
        <w:t xml:space="preserve">г. Чита                                                                                       </w:t>
      </w:r>
      <w:proofErr w:type="gramStart"/>
      <w:r>
        <w:rPr>
          <w:sz w:val="28"/>
          <w:szCs w:val="28"/>
        </w:rPr>
        <w:t xml:space="preserve">   «</w:t>
      </w:r>
      <w:proofErr w:type="gramEnd"/>
      <w:r>
        <w:rPr>
          <w:sz w:val="28"/>
          <w:szCs w:val="28"/>
        </w:rPr>
        <w:t>__»_______ 2026 г.</w:t>
      </w:r>
    </w:p>
    <w:p w14:paraId="52070D24" w14:textId="77777777" w:rsidR="0015168B" w:rsidRDefault="0015168B" w:rsidP="00004D1F">
      <w:pPr>
        <w:jc w:val="both"/>
        <w:rPr>
          <w:sz w:val="28"/>
          <w:szCs w:val="28"/>
        </w:rPr>
      </w:pPr>
    </w:p>
    <w:p w14:paraId="738FFB70" w14:textId="4F2C9143" w:rsidR="0015168B" w:rsidRDefault="0015168B" w:rsidP="00004D1F">
      <w:pPr>
        <w:jc w:val="both"/>
        <w:rPr>
          <w:sz w:val="28"/>
          <w:szCs w:val="28"/>
        </w:rPr>
      </w:pPr>
      <w:r>
        <w:rPr>
          <w:sz w:val="28"/>
          <w:szCs w:val="28"/>
        </w:rPr>
        <w:t xml:space="preserve"> Публичное акционерное общество «ТрансКонтейнер» (ПАО «ТрансКонтейнер»), именуемое в дальнейшем «Покупатель», в лице  </w:t>
      </w:r>
      <w:r w:rsidR="00712DEC">
        <w:rPr>
          <w:sz w:val="28"/>
          <w:szCs w:val="28"/>
        </w:rPr>
        <w:t>______________________</w:t>
      </w:r>
      <w:r>
        <w:rPr>
          <w:sz w:val="28"/>
          <w:szCs w:val="28"/>
        </w:rPr>
        <w:t xml:space="preserve">,  действующего на основании </w:t>
      </w:r>
      <w:r w:rsidR="00712DEC">
        <w:rPr>
          <w:sz w:val="28"/>
          <w:szCs w:val="28"/>
        </w:rPr>
        <w:t>__________________</w:t>
      </w:r>
      <w:r>
        <w:rPr>
          <w:sz w:val="28"/>
          <w:szCs w:val="28"/>
        </w:rPr>
        <w:t xml:space="preserve"> с одной стороны, и  _______________________, именуемый в дальнейшем «Поставщик», в лице__________________, действующего на основании___________________________, с другой стороны, именуемые в дальнейшем «Стороны», заключили настоящий договор поставки (далее – «Договор») о нижеследующем: </w:t>
      </w:r>
    </w:p>
    <w:p w14:paraId="75ADDDF6" w14:textId="77777777" w:rsidR="0015168B" w:rsidRDefault="0015168B" w:rsidP="00004D1F">
      <w:pPr>
        <w:jc w:val="both"/>
        <w:rPr>
          <w:sz w:val="28"/>
          <w:szCs w:val="28"/>
        </w:rPr>
      </w:pPr>
    </w:p>
    <w:p w14:paraId="2A292453" w14:textId="77777777" w:rsidR="0015168B" w:rsidRPr="00BC5687" w:rsidRDefault="0015168B" w:rsidP="00004D1F">
      <w:pPr>
        <w:pStyle w:val="aff6"/>
        <w:numPr>
          <w:ilvl w:val="1"/>
          <w:numId w:val="16"/>
        </w:numPr>
        <w:jc w:val="center"/>
        <w:rPr>
          <w:b/>
          <w:bCs/>
          <w:sz w:val="28"/>
          <w:szCs w:val="28"/>
        </w:rPr>
      </w:pPr>
      <w:r>
        <w:rPr>
          <w:b/>
          <w:bCs/>
          <w:sz w:val="28"/>
          <w:szCs w:val="28"/>
        </w:rPr>
        <w:t xml:space="preserve">Предмет Договора  </w:t>
      </w:r>
    </w:p>
    <w:p w14:paraId="076344AB" w14:textId="77777777" w:rsidR="0015168B" w:rsidRDefault="0015168B" w:rsidP="00004D1F">
      <w:pPr>
        <w:jc w:val="both"/>
        <w:rPr>
          <w:sz w:val="28"/>
          <w:szCs w:val="28"/>
        </w:rPr>
      </w:pPr>
      <w:r>
        <w:rPr>
          <w:sz w:val="28"/>
          <w:szCs w:val="28"/>
        </w:rPr>
        <w:t xml:space="preserve">1.1. По настоящему Договору Поставщик обязуется поставить, а Покупатель принять и оплатить товар (Комплект плит железнодорожного переезда ПЖДП (2176 мм)) для нужд Контейнерного терминала Забайкальск филиала ПАО "ТрансКонтейнер" на Забайкальской железной дороге (далее – «Товар»). </w:t>
      </w:r>
    </w:p>
    <w:p w14:paraId="064E16A9" w14:textId="77777777" w:rsidR="0015168B" w:rsidRDefault="0015168B" w:rsidP="00004D1F">
      <w:pPr>
        <w:jc w:val="both"/>
        <w:rPr>
          <w:sz w:val="28"/>
          <w:szCs w:val="28"/>
        </w:rPr>
      </w:pPr>
      <w:r>
        <w:rPr>
          <w:sz w:val="28"/>
          <w:szCs w:val="28"/>
        </w:rPr>
        <w:t>1.2. Наименование, количество, стоимость, а также дополнительные требования к поставляемому Товару определяются Сторонами в Спецификации</w:t>
      </w:r>
      <w:r>
        <w:rPr>
          <w:spacing w:val="-1"/>
          <w:sz w:val="28"/>
          <w:szCs w:val="28"/>
        </w:rPr>
        <w:t xml:space="preserve">, </w:t>
      </w:r>
      <w:r>
        <w:rPr>
          <w:sz w:val="28"/>
          <w:szCs w:val="28"/>
        </w:rPr>
        <w:t>(</w:t>
      </w:r>
      <w:r>
        <w:rPr>
          <w:spacing w:val="-1"/>
          <w:sz w:val="28"/>
          <w:szCs w:val="28"/>
        </w:rPr>
        <w:t xml:space="preserve">Приложение №1) к настоящему Договору, являющейся неотъемлемой частью </w:t>
      </w:r>
      <w:r>
        <w:rPr>
          <w:sz w:val="28"/>
          <w:szCs w:val="28"/>
        </w:rPr>
        <w:t xml:space="preserve">настоящего Договора. </w:t>
      </w:r>
    </w:p>
    <w:p w14:paraId="7CC81042" w14:textId="77777777" w:rsidR="0015168B" w:rsidRDefault="0015168B" w:rsidP="00004D1F">
      <w:pPr>
        <w:jc w:val="both"/>
        <w:rPr>
          <w:color w:val="000000"/>
          <w:sz w:val="28"/>
          <w:szCs w:val="28"/>
        </w:rPr>
      </w:pPr>
      <w:r>
        <w:rPr>
          <w:sz w:val="28"/>
          <w:szCs w:val="28"/>
        </w:rPr>
        <w:t xml:space="preserve">1.3. </w:t>
      </w:r>
      <w:r>
        <w:rPr>
          <w:color w:val="000000"/>
          <w:sz w:val="28"/>
          <w:szCs w:val="28"/>
        </w:rPr>
        <w:t xml:space="preserve">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 </w:t>
      </w:r>
    </w:p>
    <w:p w14:paraId="22249D07" w14:textId="77777777" w:rsidR="0015168B" w:rsidRDefault="0015168B" w:rsidP="00004D1F">
      <w:pPr>
        <w:jc w:val="both"/>
        <w:rPr>
          <w:sz w:val="28"/>
          <w:szCs w:val="28"/>
        </w:rPr>
      </w:pPr>
      <w:r>
        <w:rPr>
          <w:sz w:val="28"/>
          <w:szCs w:val="28"/>
        </w:rPr>
        <w:t xml:space="preserve">1.4. В случае обязательной сертификации Товар должен поставляться с сертификатом соответствия. </w:t>
      </w:r>
    </w:p>
    <w:p w14:paraId="71A8E27E" w14:textId="77777777" w:rsidR="0015168B" w:rsidRDefault="0015168B" w:rsidP="00004D1F">
      <w:pPr>
        <w:jc w:val="center"/>
        <w:rPr>
          <w:b/>
          <w:bCs/>
          <w:sz w:val="28"/>
          <w:szCs w:val="28"/>
        </w:rPr>
      </w:pPr>
    </w:p>
    <w:p w14:paraId="7705EA84" w14:textId="77777777" w:rsidR="0015168B" w:rsidRDefault="0015168B" w:rsidP="00004D1F">
      <w:pPr>
        <w:jc w:val="center"/>
        <w:rPr>
          <w:b/>
          <w:bCs/>
          <w:sz w:val="28"/>
          <w:szCs w:val="28"/>
        </w:rPr>
      </w:pPr>
      <w:r>
        <w:rPr>
          <w:b/>
          <w:bCs/>
          <w:sz w:val="28"/>
          <w:szCs w:val="28"/>
        </w:rPr>
        <w:t xml:space="preserve">2. Цена Договора и порядок оплаты </w:t>
      </w:r>
    </w:p>
    <w:p w14:paraId="3902B5C7" w14:textId="77777777" w:rsidR="0015168B" w:rsidRPr="00BC5687" w:rsidRDefault="0015168B" w:rsidP="00004D1F">
      <w:pPr>
        <w:jc w:val="both"/>
        <w:rPr>
          <w:rFonts w:eastAsia="Arial"/>
          <w:sz w:val="28"/>
          <w:szCs w:val="28"/>
        </w:rPr>
      </w:pPr>
      <w:r>
        <w:rPr>
          <w:rFonts w:eastAsia="Arial"/>
          <w:color w:val="000000"/>
          <w:spacing w:val="-1"/>
          <w:sz w:val="28"/>
          <w:szCs w:val="28"/>
        </w:rPr>
        <w:t>2.1. Стоимость поставки Товара в соответствии со Спецификацией №1 составляет ____________________________________________</w:t>
      </w:r>
      <w:r>
        <w:rPr>
          <w:rFonts w:eastAsia="Arial"/>
          <w:sz w:val="28"/>
          <w:szCs w:val="28"/>
        </w:rPr>
        <w:t xml:space="preserve"> </w:t>
      </w:r>
      <w:r>
        <w:rPr>
          <w:rFonts w:eastAsia="Arial"/>
          <w:color w:val="000000"/>
          <w:spacing w:val="-1"/>
          <w:sz w:val="28"/>
          <w:szCs w:val="28"/>
        </w:rPr>
        <w:t>с учетом всех налогов (кроме НДС), стоимости Товара, расходов Поставщика, связанных с изготовлением товара и его поставкой, стоимость тары и упаковки, затраты на оформление необходимой документации, стоимость страховки, сборов, пошлин и других обязательных платежей, а также иные расходы, связанные с поставкой товара, в том числе и транспортные расходы по доставке Товара Покупателю. Сумма НДС и условия начисления определяются в соответствии с законодательством Российской Федерации.</w:t>
      </w:r>
    </w:p>
    <w:p w14:paraId="38045575" w14:textId="77777777" w:rsidR="0015168B" w:rsidRDefault="0015168B" w:rsidP="00004D1F">
      <w:pPr>
        <w:ind w:firstLine="426"/>
        <w:jc w:val="both"/>
        <w:rPr>
          <w:rFonts w:eastAsia="Arial"/>
          <w:sz w:val="28"/>
          <w:szCs w:val="28"/>
        </w:rPr>
      </w:pPr>
      <w:r>
        <w:rPr>
          <w:rFonts w:eastAsia="Arial"/>
          <w:sz w:val="28"/>
          <w:szCs w:val="28"/>
        </w:rPr>
        <w:lastRenderedPageBreak/>
        <w:t>2.2. Оплата Товара производится Покупателем по безналичному расчету в следующем порядке:</w:t>
      </w:r>
    </w:p>
    <w:p w14:paraId="194F2BE5" w14:textId="77777777" w:rsidR="0015168B" w:rsidRPr="009176D5" w:rsidRDefault="0015168B" w:rsidP="00004D1F">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Pr>
          <w:szCs w:val="28"/>
        </w:rPr>
        <w:t xml:space="preserve">Вариант 1: </w:t>
      </w:r>
      <w:r>
        <w:rPr>
          <w:color w:val="000000" w:themeColor="text1"/>
          <w:szCs w:val="28"/>
        </w:rPr>
        <w:t xml:space="preserve">оплата поставки товара производится в безналичном порядке путем перечисления Покупателем денежных средств в размере _______ % (______)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14:paraId="0D53A11F" w14:textId="77777777" w:rsidR="0015168B" w:rsidRPr="00333281" w:rsidRDefault="0015168B" w:rsidP="00004D1F">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Pr>
          <w:szCs w:val="28"/>
        </w:rPr>
        <w:t xml:space="preserve">Вариант </w:t>
      </w:r>
      <w:proofErr w:type="gramStart"/>
      <w:r>
        <w:rPr>
          <w:szCs w:val="28"/>
        </w:rPr>
        <w:t xml:space="preserve">2:  </w:t>
      </w:r>
      <w:r>
        <w:rPr>
          <w:color w:val="000000" w:themeColor="text1"/>
          <w:szCs w:val="28"/>
        </w:rPr>
        <w:t>аванс</w:t>
      </w:r>
      <w:proofErr w:type="gramEnd"/>
      <w:r>
        <w:rPr>
          <w:color w:val="000000" w:themeColor="text1"/>
          <w:szCs w:val="28"/>
        </w:rPr>
        <w:t xml:space="preserve"> в размере не более 25 % (двадцать пять) процентов от общей цены поставки Товара (партии Товара) по договору </w:t>
      </w:r>
      <w:r>
        <w:rPr>
          <w:rFonts w:eastAsia="Times New Roman"/>
          <w:color w:val="000000"/>
          <w:szCs w:val="28"/>
        </w:rPr>
        <w:t>в течение 15 (пятнадцати) календарных дней на основании предоставленного Поставщиком счета на оплату</w:t>
      </w:r>
      <w:r w:rsidR="007D189B">
        <w:rPr>
          <w:rFonts w:eastAsia="Times New Roman"/>
          <w:color w:val="000000"/>
          <w:szCs w:val="28"/>
        </w:rPr>
        <w:t>.</w:t>
      </w:r>
    </w:p>
    <w:p w14:paraId="5C58ED30" w14:textId="77777777" w:rsidR="0015168B" w:rsidRPr="009176D5" w:rsidRDefault="0015168B" w:rsidP="00004D1F">
      <w:pPr>
        <w:pStyle w:val="1a"/>
        <w:rPr>
          <w:color w:val="000000"/>
          <w:szCs w:val="28"/>
          <w:bdr w:val="none" w:sz="0" w:space="0" w:color="auto" w:frame="1"/>
          <w:lang w:eastAsia="ru-RU"/>
        </w:rPr>
      </w:pPr>
      <w:r>
        <w:rPr>
          <w:color w:val="000000"/>
          <w:szCs w:val="28"/>
        </w:rPr>
        <w:t xml:space="preserve">- окончательный расчет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14:paraId="5A903CDA" w14:textId="77777777" w:rsidR="0015168B" w:rsidRPr="00BC5687" w:rsidRDefault="0015168B" w:rsidP="00004D1F">
      <w:pPr>
        <w:ind w:firstLine="426"/>
        <w:jc w:val="both"/>
        <w:rPr>
          <w:sz w:val="28"/>
          <w:szCs w:val="28"/>
        </w:rPr>
      </w:pPr>
      <w:r>
        <w:rPr>
          <w:sz w:val="28"/>
          <w:szCs w:val="28"/>
        </w:rPr>
        <w:t xml:space="preserve">2.3. В цену настоящего Договора входят транспортные расходы по доставке Товара Покупателю. </w:t>
      </w:r>
    </w:p>
    <w:p w14:paraId="6A7B5F0B" w14:textId="77777777" w:rsidR="0015168B" w:rsidRPr="00BC5687" w:rsidRDefault="0015168B" w:rsidP="00004D1F">
      <w:pPr>
        <w:pStyle w:val="af8"/>
        <w:rPr>
          <w:sz w:val="28"/>
          <w:szCs w:val="28"/>
        </w:rPr>
      </w:pPr>
      <w:r>
        <w:rPr>
          <w:sz w:val="28"/>
          <w:szCs w:val="28"/>
        </w:rPr>
        <w:t>2.4. 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14:paraId="19FA1FC3" w14:textId="77777777" w:rsidR="0015168B" w:rsidRPr="00BC5687" w:rsidRDefault="0015168B" w:rsidP="00004D1F">
      <w:pPr>
        <w:pStyle w:val="af8"/>
        <w:ind w:firstLine="601"/>
        <w:rPr>
          <w:sz w:val="28"/>
          <w:szCs w:val="28"/>
        </w:rPr>
      </w:pPr>
      <w:r>
        <w:rPr>
          <w:sz w:val="28"/>
          <w:szCs w:val="28"/>
        </w:rPr>
        <w:t>- цена за единицу товара на момент увеличения количества закупаемой продукции (в том числе ранее увеличенная по договору в соответствии с пунктами 59, 60 Положения о закупках) остается неизменными;</w:t>
      </w:r>
    </w:p>
    <w:p w14:paraId="2BA12B7F" w14:textId="77777777" w:rsidR="0015168B" w:rsidRPr="00BC5687" w:rsidRDefault="0015168B" w:rsidP="00004D1F">
      <w:pPr>
        <w:pStyle w:val="af8"/>
        <w:ind w:firstLine="629"/>
        <w:rPr>
          <w:sz w:val="28"/>
          <w:szCs w:val="28"/>
        </w:rPr>
      </w:pPr>
      <w:r>
        <w:rPr>
          <w:sz w:val="28"/>
          <w:szCs w:val="28"/>
        </w:rPr>
        <w:t>- увеличение общей цены по договору за счет увеличения количества закупаемой продукции в процессе исполнения договора составит не более 10% (десяти процентов) от первоначальной цены договора за весь срок действия договора.</w:t>
      </w:r>
    </w:p>
    <w:p w14:paraId="610E6EB1" w14:textId="77777777" w:rsidR="0015168B" w:rsidRPr="00BC5687" w:rsidRDefault="0015168B" w:rsidP="00004D1F">
      <w:pPr>
        <w:jc w:val="center"/>
        <w:rPr>
          <w:b/>
          <w:bCs/>
          <w:sz w:val="28"/>
          <w:szCs w:val="28"/>
        </w:rPr>
      </w:pPr>
      <w:r>
        <w:rPr>
          <w:b/>
          <w:sz w:val="28"/>
          <w:szCs w:val="28"/>
        </w:rPr>
        <w:t xml:space="preserve">3. </w:t>
      </w:r>
      <w:r>
        <w:rPr>
          <w:b/>
          <w:bCs/>
          <w:sz w:val="28"/>
          <w:szCs w:val="28"/>
        </w:rPr>
        <w:t>Условия поставки Товара</w:t>
      </w:r>
    </w:p>
    <w:p w14:paraId="01B9680D" w14:textId="77777777" w:rsidR="0015168B" w:rsidRPr="00BC5687" w:rsidRDefault="0015168B" w:rsidP="00004D1F">
      <w:pPr>
        <w:ind w:firstLine="426"/>
        <w:jc w:val="both"/>
        <w:rPr>
          <w:sz w:val="28"/>
          <w:szCs w:val="28"/>
        </w:rPr>
      </w:pPr>
      <w:r>
        <w:rPr>
          <w:sz w:val="28"/>
          <w:szCs w:val="28"/>
        </w:rPr>
        <w:t xml:space="preserve">3.1. Поставка Товара Покупателю осуществляется Поставщиком: </w:t>
      </w:r>
    </w:p>
    <w:p w14:paraId="40D975D7" w14:textId="77777777" w:rsidR="0015168B" w:rsidRPr="00BC5687" w:rsidRDefault="0015168B" w:rsidP="00004D1F">
      <w:pPr>
        <w:ind w:firstLine="426"/>
        <w:jc w:val="both"/>
        <w:rPr>
          <w:sz w:val="28"/>
          <w:szCs w:val="28"/>
        </w:rPr>
      </w:pPr>
      <w:r>
        <w:rPr>
          <w:sz w:val="28"/>
          <w:szCs w:val="28"/>
        </w:rPr>
        <w:t>−</w:t>
      </w:r>
      <w:r>
        <w:rPr>
          <w:sz w:val="28"/>
          <w:szCs w:val="28"/>
        </w:rPr>
        <w:tab/>
        <w:t xml:space="preserve">Российская Федерация, Забайкальский край, станция Забайкальск – в случае железнодорожной поставки; </w:t>
      </w:r>
    </w:p>
    <w:p w14:paraId="718A9F02" w14:textId="77777777" w:rsidR="0015168B" w:rsidRPr="00BC5687" w:rsidRDefault="0015168B" w:rsidP="00004D1F">
      <w:pPr>
        <w:ind w:firstLine="426"/>
        <w:jc w:val="both"/>
        <w:rPr>
          <w:sz w:val="28"/>
          <w:szCs w:val="28"/>
        </w:rPr>
      </w:pPr>
      <w:r>
        <w:rPr>
          <w:sz w:val="28"/>
          <w:szCs w:val="28"/>
        </w:rPr>
        <w:t>−</w:t>
      </w:r>
      <w:r>
        <w:rPr>
          <w:sz w:val="28"/>
          <w:szCs w:val="28"/>
        </w:rPr>
        <w:tab/>
        <w:t xml:space="preserve">Российская Федерация, Забайкальский край, Забайкальский район, </w:t>
      </w:r>
      <w:proofErr w:type="spellStart"/>
      <w:r>
        <w:rPr>
          <w:sz w:val="28"/>
          <w:szCs w:val="28"/>
        </w:rPr>
        <w:t>пгт</w:t>
      </w:r>
      <w:proofErr w:type="spellEnd"/>
      <w:r>
        <w:rPr>
          <w:sz w:val="28"/>
          <w:szCs w:val="28"/>
        </w:rPr>
        <w:t>. Забайкальск, ул. 1-го Мая, 6 Д, контейнерный терминал Забайкальск – в случае иного способа доставки.</w:t>
      </w:r>
    </w:p>
    <w:p w14:paraId="6E0301C4" w14:textId="77777777" w:rsidR="0015168B" w:rsidRPr="00BC5687" w:rsidRDefault="0015168B" w:rsidP="00004D1F">
      <w:pPr>
        <w:ind w:firstLine="426"/>
        <w:contextualSpacing/>
        <w:jc w:val="both"/>
        <w:rPr>
          <w:sz w:val="28"/>
          <w:szCs w:val="28"/>
        </w:rPr>
      </w:pPr>
      <w:r>
        <w:rPr>
          <w:sz w:val="28"/>
          <w:szCs w:val="28"/>
        </w:rPr>
        <w:t>Поставщик не позднее десяти календарных дней до окончания срока поставки Товара уведомляет Покупателя о способе отправки любым из указанных способов: по электронной почте, по телефону контактного лица Заказчика, ответственного за организацию приемки Товара на филиале.</w:t>
      </w:r>
    </w:p>
    <w:p w14:paraId="0467A7BB" w14:textId="77777777" w:rsidR="0015168B" w:rsidRPr="00BC5687" w:rsidRDefault="0015168B" w:rsidP="00004D1F">
      <w:pPr>
        <w:ind w:firstLine="426"/>
        <w:jc w:val="both"/>
        <w:rPr>
          <w:sz w:val="28"/>
          <w:szCs w:val="28"/>
        </w:rPr>
      </w:pPr>
      <w:r>
        <w:rPr>
          <w:sz w:val="28"/>
          <w:szCs w:val="28"/>
        </w:rPr>
        <w:t>3.2. Приемка Товара осуществляется представителями Поставщика и Покупателя с подписанием товарной накладной (ТОРГ-12) либо УПД в месте приемки Товара.</w:t>
      </w:r>
    </w:p>
    <w:p w14:paraId="179A573A" w14:textId="77777777" w:rsidR="0015168B" w:rsidRPr="00BC5687" w:rsidRDefault="0015168B" w:rsidP="00004D1F">
      <w:pPr>
        <w:ind w:firstLine="426"/>
        <w:jc w:val="both"/>
        <w:rPr>
          <w:sz w:val="28"/>
          <w:szCs w:val="28"/>
        </w:rPr>
      </w:pPr>
      <w:r>
        <w:rPr>
          <w:sz w:val="28"/>
          <w:szCs w:val="28"/>
        </w:rPr>
        <w:lastRenderedPageBreak/>
        <w:t>Представитель Покупателя перед приемкой доставленного Товара предъявляет Поставщику следующие документы:</w:t>
      </w:r>
    </w:p>
    <w:p w14:paraId="1710F895" w14:textId="77777777" w:rsidR="0015168B" w:rsidRPr="00BC5687" w:rsidRDefault="0015168B" w:rsidP="00004D1F">
      <w:pPr>
        <w:ind w:firstLine="426"/>
        <w:jc w:val="both"/>
        <w:rPr>
          <w:sz w:val="28"/>
          <w:szCs w:val="28"/>
        </w:rPr>
      </w:pPr>
      <w:r>
        <w:rPr>
          <w:sz w:val="28"/>
          <w:szCs w:val="28"/>
        </w:rPr>
        <w:t xml:space="preserve">1) документ, удостоверяющий личность представителя Покупателя;  </w:t>
      </w:r>
    </w:p>
    <w:p w14:paraId="011D1B90" w14:textId="77777777" w:rsidR="0015168B" w:rsidRPr="00BC5687" w:rsidRDefault="0015168B" w:rsidP="00004D1F">
      <w:pPr>
        <w:ind w:firstLine="426"/>
        <w:jc w:val="both"/>
        <w:rPr>
          <w:sz w:val="28"/>
          <w:szCs w:val="28"/>
        </w:rPr>
      </w:pPr>
      <w:r>
        <w:rPr>
          <w:sz w:val="28"/>
          <w:szCs w:val="28"/>
        </w:rPr>
        <w:t xml:space="preserve">2) доверенность на представителя Покупателя, оформленную надлежащим образом, либо иной документ. </w:t>
      </w:r>
    </w:p>
    <w:p w14:paraId="54B715F7" w14:textId="77777777" w:rsidR="0015168B" w:rsidRPr="00BC5687" w:rsidRDefault="0015168B" w:rsidP="00004D1F">
      <w:pPr>
        <w:ind w:firstLine="426"/>
        <w:jc w:val="both"/>
        <w:rPr>
          <w:sz w:val="28"/>
          <w:szCs w:val="28"/>
        </w:rPr>
      </w:pPr>
      <w:r>
        <w:rPr>
          <w:sz w:val="28"/>
          <w:szCs w:val="28"/>
        </w:rPr>
        <w:t>Представитель Поставщика перед приемкой доставленного Товара предъявляет Покупателю следующие документы:</w:t>
      </w:r>
    </w:p>
    <w:p w14:paraId="0ED2767B" w14:textId="77777777" w:rsidR="0015168B" w:rsidRPr="00BC5687" w:rsidRDefault="0015168B" w:rsidP="00004D1F">
      <w:pPr>
        <w:ind w:firstLine="426"/>
        <w:jc w:val="both"/>
        <w:rPr>
          <w:sz w:val="28"/>
          <w:szCs w:val="28"/>
        </w:rPr>
      </w:pPr>
      <w:r>
        <w:rPr>
          <w:sz w:val="28"/>
          <w:szCs w:val="28"/>
        </w:rPr>
        <w:t xml:space="preserve">1)  документ, удостоверяющий личность представителя Поставщика; </w:t>
      </w:r>
    </w:p>
    <w:p w14:paraId="3B181225" w14:textId="77777777" w:rsidR="0015168B" w:rsidRPr="00BC5687" w:rsidRDefault="0015168B" w:rsidP="00004D1F">
      <w:pPr>
        <w:ind w:firstLine="426"/>
        <w:jc w:val="both"/>
        <w:rPr>
          <w:sz w:val="28"/>
          <w:szCs w:val="28"/>
        </w:rPr>
      </w:pPr>
      <w:r>
        <w:rPr>
          <w:sz w:val="28"/>
          <w:szCs w:val="28"/>
        </w:rPr>
        <w:t>2) доверенность на представителя Поставщика, оформленную надлежащим образом;</w:t>
      </w:r>
    </w:p>
    <w:p w14:paraId="257CD788" w14:textId="77777777" w:rsidR="0015168B" w:rsidRPr="00BC5687" w:rsidRDefault="0015168B" w:rsidP="00004D1F">
      <w:pPr>
        <w:ind w:firstLine="426"/>
        <w:jc w:val="both"/>
        <w:rPr>
          <w:sz w:val="28"/>
          <w:szCs w:val="28"/>
        </w:rPr>
      </w:pPr>
      <w:r>
        <w:rPr>
          <w:sz w:val="28"/>
          <w:szCs w:val="28"/>
        </w:rPr>
        <w:t>3) паспорт качества на Товар;</w:t>
      </w:r>
    </w:p>
    <w:p w14:paraId="416537D3" w14:textId="77777777" w:rsidR="0015168B" w:rsidRPr="00BC5687" w:rsidRDefault="0015168B" w:rsidP="00004D1F">
      <w:pPr>
        <w:ind w:firstLine="426"/>
        <w:jc w:val="both"/>
        <w:rPr>
          <w:sz w:val="28"/>
          <w:szCs w:val="28"/>
        </w:rPr>
      </w:pPr>
      <w:r>
        <w:rPr>
          <w:sz w:val="28"/>
          <w:szCs w:val="28"/>
        </w:rPr>
        <w:t>4) сертификат соответствия на товар.</w:t>
      </w:r>
    </w:p>
    <w:p w14:paraId="631B7510" w14:textId="77777777" w:rsidR="0015168B" w:rsidRPr="00BC5687" w:rsidRDefault="0015168B" w:rsidP="00004D1F">
      <w:pPr>
        <w:ind w:firstLine="426"/>
        <w:jc w:val="both"/>
        <w:rPr>
          <w:sz w:val="28"/>
          <w:szCs w:val="28"/>
        </w:rPr>
      </w:pPr>
      <w:r>
        <w:rPr>
          <w:sz w:val="28"/>
          <w:szCs w:val="28"/>
        </w:rPr>
        <w:t>3.3. 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Покупателем, но не более 30 календарных дней.</w:t>
      </w:r>
    </w:p>
    <w:p w14:paraId="2F66D7BB" w14:textId="77777777" w:rsidR="0015168B" w:rsidRPr="00BC5687" w:rsidRDefault="0015168B" w:rsidP="00004D1F">
      <w:pPr>
        <w:ind w:firstLine="426"/>
        <w:jc w:val="both"/>
        <w:rPr>
          <w:sz w:val="28"/>
          <w:szCs w:val="28"/>
        </w:rPr>
      </w:pPr>
      <w:r>
        <w:rPr>
          <w:sz w:val="28"/>
          <w:szCs w:val="28"/>
        </w:rPr>
        <w:t>3.4. Покупатель осуществляет сплошной входной контроль продукции в соответствии с ГОСТ 24297–2013. Покупатель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14:paraId="176EF083" w14:textId="77777777" w:rsidR="0015168B" w:rsidRPr="00BC5687" w:rsidRDefault="0015168B" w:rsidP="00004D1F">
      <w:pPr>
        <w:ind w:firstLine="426"/>
        <w:jc w:val="both"/>
        <w:rPr>
          <w:sz w:val="28"/>
          <w:szCs w:val="28"/>
        </w:rPr>
      </w:pPr>
      <w:r>
        <w:rPr>
          <w:sz w:val="28"/>
          <w:szCs w:val="28"/>
        </w:rPr>
        <w:t>3.5.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договору).</w:t>
      </w:r>
    </w:p>
    <w:p w14:paraId="160D8152" w14:textId="77777777" w:rsidR="0015168B" w:rsidRPr="00BC5687" w:rsidRDefault="0015168B" w:rsidP="00004D1F">
      <w:pPr>
        <w:ind w:firstLine="426"/>
        <w:jc w:val="both"/>
        <w:rPr>
          <w:sz w:val="28"/>
          <w:szCs w:val="28"/>
        </w:rPr>
      </w:pPr>
      <w:r>
        <w:rPr>
          <w:sz w:val="28"/>
          <w:szCs w:val="28"/>
        </w:rPr>
        <w:t xml:space="preserve">3.6.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 </w:t>
      </w:r>
    </w:p>
    <w:p w14:paraId="1F26F551" w14:textId="77777777" w:rsidR="0015168B" w:rsidRPr="00BC5687" w:rsidRDefault="0015168B" w:rsidP="00004D1F">
      <w:pPr>
        <w:widowControl w:val="0"/>
        <w:autoSpaceDE w:val="0"/>
        <w:autoSpaceDN w:val="0"/>
        <w:adjustRightInd w:val="0"/>
        <w:ind w:firstLine="426"/>
        <w:jc w:val="both"/>
        <w:rPr>
          <w:sz w:val="28"/>
          <w:szCs w:val="28"/>
        </w:rPr>
      </w:pPr>
      <w:r>
        <w:rPr>
          <w:sz w:val="28"/>
          <w:szCs w:val="28"/>
        </w:rPr>
        <w:t>3.7. Датой поставки Товара считается дата подписания Сторонами УПД.</w:t>
      </w:r>
    </w:p>
    <w:p w14:paraId="349DE5B0" w14:textId="77777777" w:rsidR="0015168B" w:rsidRPr="00BC5687" w:rsidRDefault="0015168B" w:rsidP="00004D1F">
      <w:pPr>
        <w:widowControl w:val="0"/>
        <w:autoSpaceDE w:val="0"/>
        <w:autoSpaceDN w:val="0"/>
        <w:adjustRightInd w:val="0"/>
        <w:ind w:firstLine="426"/>
        <w:jc w:val="both"/>
        <w:rPr>
          <w:sz w:val="28"/>
          <w:szCs w:val="28"/>
        </w:rPr>
      </w:pPr>
      <w:r>
        <w:rPr>
          <w:sz w:val="28"/>
          <w:szCs w:val="28"/>
        </w:rPr>
        <w:lastRenderedPageBreak/>
        <w:t>3.8. Срок поставки – (____________) календарных дней со дня подписания договора.</w:t>
      </w:r>
    </w:p>
    <w:p w14:paraId="288172CC" w14:textId="77777777" w:rsidR="0015168B" w:rsidRPr="00BC5687" w:rsidRDefault="0015168B" w:rsidP="00004D1F">
      <w:pPr>
        <w:widowControl w:val="0"/>
        <w:ind w:firstLine="426"/>
        <w:jc w:val="both"/>
        <w:rPr>
          <w:sz w:val="28"/>
          <w:szCs w:val="28"/>
        </w:rPr>
      </w:pPr>
      <w:r>
        <w:rPr>
          <w:sz w:val="28"/>
          <w:szCs w:val="28"/>
        </w:rPr>
        <w:t xml:space="preserve">3.9. </w:t>
      </w:r>
      <w:r>
        <w:rPr>
          <w:snapToGrid w:val="0"/>
          <w:sz w:val="28"/>
          <w:szCs w:val="28"/>
          <w:lang w:eastAsia="ru-RU"/>
        </w:rPr>
        <w:t>Стороны в рамках настоящего Договора оформляют документы только в электронной форме с применением усиленной квалифицированной электронной подписи (далее - «квалифицированная электронная подпись») и на условиях, предусмотренных приложением № 2 к настоящему Договору.</w:t>
      </w:r>
    </w:p>
    <w:p w14:paraId="091DB821" w14:textId="77777777" w:rsidR="0015168B" w:rsidRPr="00BC5687" w:rsidRDefault="0015168B" w:rsidP="00004D1F">
      <w:pPr>
        <w:widowControl w:val="0"/>
        <w:tabs>
          <w:tab w:val="num" w:pos="142"/>
          <w:tab w:val="left" w:pos="709"/>
          <w:tab w:val="num" w:pos="862"/>
          <w:tab w:val="left" w:pos="1418"/>
        </w:tabs>
        <w:ind w:firstLine="426"/>
        <w:jc w:val="both"/>
        <w:rPr>
          <w:snapToGrid w:val="0"/>
          <w:sz w:val="28"/>
          <w:szCs w:val="28"/>
          <w:lang w:eastAsia="ru-RU"/>
        </w:rPr>
      </w:pPr>
      <w:r>
        <w:rPr>
          <w:snapToGrid w:val="0"/>
          <w:sz w:val="28"/>
          <w:szCs w:val="28"/>
          <w:lang w:eastAsia="ru-RU"/>
        </w:rPr>
        <w:t>3.10.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2 к настоящему Договору, следующие формализованные документы: товарная накладная (ТОРГ-12) или УПД (далее – «первичные документы»).</w:t>
      </w:r>
    </w:p>
    <w:p w14:paraId="542D906C" w14:textId="77777777" w:rsidR="0015168B" w:rsidRPr="00BC5687" w:rsidRDefault="0015168B" w:rsidP="00004D1F">
      <w:pPr>
        <w:widowControl w:val="0"/>
        <w:tabs>
          <w:tab w:val="num" w:pos="142"/>
          <w:tab w:val="left" w:pos="709"/>
          <w:tab w:val="num" w:pos="862"/>
          <w:tab w:val="left" w:pos="1418"/>
        </w:tabs>
        <w:ind w:firstLine="426"/>
        <w:jc w:val="both"/>
        <w:rPr>
          <w:snapToGrid w:val="0"/>
          <w:sz w:val="28"/>
          <w:szCs w:val="28"/>
          <w:lang w:eastAsia="ru-RU"/>
        </w:rPr>
      </w:pPr>
      <w:r>
        <w:rPr>
          <w:snapToGrid w:val="0"/>
          <w:sz w:val="28"/>
          <w:szCs w:val="28"/>
          <w:lang w:eastAsia="ru-RU"/>
        </w:rPr>
        <w:t xml:space="preserve"> Поставщик в течение 3 (трех) календарных дней по факту завершения поставки товара формирует документ(ы) в электронном виде предусмотренные в приложении №2 к настоящему договору, подписывает его (их) усиленной квалифицированной электронной подписью (далее квалифицированная электронная подпись) и направляет файл с документом(</w:t>
      </w:r>
      <w:proofErr w:type="spellStart"/>
      <w:r>
        <w:rPr>
          <w:snapToGrid w:val="0"/>
          <w:sz w:val="28"/>
          <w:szCs w:val="28"/>
          <w:lang w:eastAsia="ru-RU"/>
        </w:rPr>
        <w:t>ами</w:t>
      </w:r>
      <w:proofErr w:type="spellEnd"/>
      <w:r>
        <w:rPr>
          <w:snapToGrid w:val="0"/>
          <w:sz w:val="28"/>
          <w:szCs w:val="28"/>
          <w:lang w:eastAsia="ru-RU"/>
        </w:rPr>
        <w:t>) в электронном виде Покупателю по телекоммуникационным каналам связи.</w:t>
      </w:r>
    </w:p>
    <w:p w14:paraId="730A4F2E" w14:textId="77777777" w:rsidR="0015168B" w:rsidRPr="00BC5687" w:rsidRDefault="0015168B" w:rsidP="00004D1F">
      <w:pPr>
        <w:widowControl w:val="0"/>
        <w:tabs>
          <w:tab w:val="num" w:pos="142"/>
          <w:tab w:val="left" w:pos="709"/>
          <w:tab w:val="num" w:pos="862"/>
          <w:tab w:val="left" w:pos="1418"/>
        </w:tabs>
        <w:ind w:firstLine="426"/>
        <w:jc w:val="both"/>
        <w:rPr>
          <w:snapToGrid w:val="0"/>
          <w:sz w:val="28"/>
          <w:szCs w:val="28"/>
          <w:lang w:eastAsia="ru-RU"/>
        </w:rPr>
      </w:pPr>
      <w:r>
        <w:rPr>
          <w:snapToGrid w:val="0"/>
          <w:sz w:val="28"/>
          <w:szCs w:val="28"/>
          <w:lang w:eastAsia="ru-RU"/>
        </w:rPr>
        <w:t xml:space="preserve"> Покупатель в течении 2 (двух) календарных дней с даты получения документа(</w:t>
      </w:r>
      <w:proofErr w:type="spellStart"/>
      <w:r>
        <w:rPr>
          <w:snapToGrid w:val="0"/>
          <w:sz w:val="28"/>
          <w:szCs w:val="28"/>
          <w:lang w:eastAsia="ru-RU"/>
        </w:rPr>
        <w:t>ов</w:t>
      </w:r>
      <w:proofErr w:type="spellEnd"/>
      <w:r>
        <w:rPr>
          <w:snapToGrid w:val="0"/>
          <w:sz w:val="28"/>
          <w:szCs w:val="28"/>
          <w:lang w:eastAsia="ru-RU"/>
        </w:rPr>
        <w:t>) подписывает документ(ы) квалифицированной электронной подписью и отправляет его (их) Поставщику – в том случае, если согласен с содержанием документа(</w:t>
      </w:r>
      <w:proofErr w:type="spellStart"/>
      <w:r>
        <w:rPr>
          <w:snapToGrid w:val="0"/>
          <w:sz w:val="28"/>
          <w:szCs w:val="28"/>
          <w:lang w:eastAsia="ru-RU"/>
        </w:rPr>
        <w:t>ов</w:t>
      </w:r>
      <w:proofErr w:type="spellEnd"/>
      <w:r>
        <w:rPr>
          <w:snapToGrid w:val="0"/>
          <w:sz w:val="28"/>
          <w:szCs w:val="28"/>
          <w:lang w:eastAsia="ru-RU"/>
        </w:rPr>
        <w:t>) или отказывает Исполнителю в подписании документа(</w:t>
      </w:r>
      <w:proofErr w:type="spellStart"/>
      <w:r>
        <w:rPr>
          <w:snapToGrid w:val="0"/>
          <w:sz w:val="28"/>
          <w:szCs w:val="28"/>
          <w:lang w:eastAsia="ru-RU"/>
        </w:rPr>
        <w:t>ов</w:t>
      </w:r>
      <w:proofErr w:type="spellEnd"/>
      <w:r>
        <w:rPr>
          <w:snapToGrid w:val="0"/>
          <w:sz w:val="28"/>
          <w:szCs w:val="28"/>
          <w:lang w:eastAsia="ru-RU"/>
        </w:rPr>
        <w:t>) – при несогласии с содержанием документа(</w:t>
      </w:r>
      <w:proofErr w:type="spellStart"/>
      <w:r>
        <w:rPr>
          <w:snapToGrid w:val="0"/>
          <w:sz w:val="28"/>
          <w:szCs w:val="28"/>
          <w:lang w:eastAsia="ru-RU"/>
        </w:rPr>
        <w:t>ов</w:t>
      </w:r>
      <w:proofErr w:type="spellEnd"/>
      <w:r>
        <w:rPr>
          <w:snapToGrid w:val="0"/>
          <w:sz w:val="28"/>
          <w:szCs w:val="28"/>
          <w:lang w:eastAsia="ru-RU"/>
        </w:rPr>
        <w:t>).</w:t>
      </w:r>
    </w:p>
    <w:p w14:paraId="6D8C90A5" w14:textId="77777777" w:rsidR="0015168B" w:rsidRPr="00BC5687" w:rsidRDefault="0015168B" w:rsidP="00004D1F">
      <w:pPr>
        <w:widowControl w:val="0"/>
        <w:tabs>
          <w:tab w:val="num" w:pos="142"/>
          <w:tab w:val="left" w:pos="709"/>
          <w:tab w:val="num" w:pos="862"/>
          <w:tab w:val="left" w:pos="1418"/>
        </w:tabs>
        <w:ind w:firstLine="426"/>
        <w:jc w:val="both"/>
        <w:rPr>
          <w:snapToGrid w:val="0"/>
          <w:sz w:val="28"/>
          <w:szCs w:val="28"/>
          <w:lang w:eastAsia="ru-RU"/>
        </w:rPr>
      </w:pPr>
      <w:r>
        <w:rPr>
          <w:snapToGrid w:val="0"/>
          <w:sz w:val="28"/>
          <w:szCs w:val="28"/>
          <w:lang w:eastAsia="ru-RU"/>
        </w:rPr>
        <w:t>3.11. 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14:paraId="4495EA60" w14:textId="77777777" w:rsidR="0015168B" w:rsidRPr="00BC5687" w:rsidRDefault="0015168B" w:rsidP="00004D1F">
      <w:pPr>
        <w:widowControl w:val="0"/>
        <w:tabs>
          <w:tab w:val="num" w:pos="142"/>
          <w:tab w:val="left" w:pos="709"/>
          <w:tab w:val="num" w:pos="862"/>
          <w:tab w:val="left" w:pos="1418"/>
        </w:tabs>
        <w:ind w:firstLine="426"/>
        <w:jc w:val="both"/>
        <w:rPr>
          <w:snapToGrid w:val="0"/>
          <w:sz w:val="28"/>
          <w:szCs w:val="28"/>
          <w:lang w:eastAsia="ru-RU"/>
        </w:rPr>
      </w:pPr>
      <w:r>
        <w:rPr>
          <w:snapToGrid w:val="0"/>
          <w:sz w:val="28"/>
          <w:szCs w:val="28"/>
          <w:lang w:eastAsia="ru-RU"/>
        </w:rPr>
        <w:t>3.12. Сторона, использующая ключ квалифицированной электронной подписи, обязана соблюдать его конфиденциальность.</w:t>
      </w:r>
    </w:p>
    <w:p w14:paraId="464D3606" w14:textId="77777777" w:rsidR="0015168B" w:rsidRPr="00BC5687" w:rsidRDefault="0015168B" w:rsidP="00004D1F">
      <w:pPr>
        <w:widowControl w:val="0"/>
        <w:tabs>
          <w:tab w:val="num" w:pos="142"/>
          <w:tab w:val="left" w:pos="709"/>
          <w:tab w:val="num" w:pos="862"/>
          <w:tab w:val="left" w:pos="1418"/>
        </w:tabs>
        <w:ind w:firstLine="426"/>
        <w:jc w:val="both"/>
        <w:rPr>
          <w:snapToGrid w:val="0"/>
          <w:sz w:val="28"/>
          <w:szCs w:val="28"/>
          <w:lang w:eastAsia="ru-RU"/>
        </w:rPr>
      </w:pPr>
      <w:r>
        <w:rPr>
          <w:snapToGrid w:val="0"/>
          <w:sz w:val="28"/>
          <w:szCs w:val="28"/>
          <w:lang w:eastAsia="ru-RU"/>
        </w:rPr>
        <w:t>3.13. Первичные документы должны быть оформлены электронной форме.</w:t>
      </w:r>
    </w:p>
    <w:p w14:paraId="1B1E5328" w14:textId="77777777" w:rsidR="0015168B" w:rsidRPr="00BC5687" w:rsidRDefault="0015168B" w:rsidP="00004D1F">
      <w:pPr>
        <w:widowControl w:val="0"/>
        <w:tabs>
          <w:tab w:val="num" w:pos="142"/>
          <w:tab w:val="left" w:pos="709"/>
          <w:tab w:val="num" w:pos="862"/>
          <w:tab w:val="left" w:pos="1418"/>
        </w:tabs>
        <w:ind w:firstLine="426"/>
        <w:jc w:val="both"/>
        <w:rPr>
          <w:snapToGrid w:val="0"/>
          <w:sz w:val="28"/>
          <w:szCs w:val="28"/>
          <w:lang w:eastAsia="ru-RU"/>
        </w:rPr>
      </w:pPr>
      <w:r>
        <w:rPr>
          <w:snapToGrid w:val="0"/>
          <w:sz w:val="28"/>
          <w:szCs w:val="28"/>
          <w:lang w:eastAsia="ru-RU"/>
        </w:rPr>
        <w:t>3.14. 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7568EA3D" w14:textId="77777777" w:rsidR="0015168B" w:rsidRPr="00BC5687" w:rsidRDefault="0015168B" w:rsidP="00004D1F">
      <w:pPr>
        <w:widowControl w:val="0"/>
        <w:tabs>
          <w:tab w:val="num" w:pos="142"/>
          <w:tab w:val="left" w:pos="709"/>
          <w:tab w:val="num" w:pos="862"/>
          <w:tab w:val="left" w:pos="1418"/>
        </w:tabs>
        <w:ind w:firstLine="426"/>
        <w:jc w:val="both"/>
        <w:rPr>
          <w:snapToGrid w:val="0"/>
          <w:sz w:val="28"/>
          <w:szCs w:val="28"/>
          <w:lang w:eastAsia="ru-RU"/>
        </w:rPr>
      </w:pPr>
    </w:p>
    <w:p w14:paraId="54EF15A7" w14:textId="77777777" w:rsidR="0015168B" w:rsidRPr="00BC5687" w:rsidRDefault="0015168B" w:rsidP="00004D1F">
      <w:pPr>
        <w:widowControl w:val="0"/>
        <w:tabs>
          <w:tab w:val="num" w:pos="142"/>
          <w:tab w:val="left" w:pos="709"/>
          <w:tab w:val="num" w:pos="862"/>
          <w:tab w:val="left" w:pos="1418"/>
        </w:tabs>
        <w:jc w:val="center"/>
        <w:rPr>
          <w:b/>
          <w:bCs/>
          <w:sz w:val="28"/>
          <w:szCs w:val="28"/>
        </w:rPr>
      </w:pPr>
      <w:r>
        <w:rPr>
          <w:b/>
          <w:bCs/>
          <w:sz w:val="28"/>
          <w:szCs w:val="28"/>
        </w:rPr>
        <w:t>4. Права и Обязанности Сторон</w:t>
      </w:r>
    </w:p>
    <w:p w14:paraId="731E8C4B" w14:textId="77777777" w:rsidR="0015168B" w:rsidRPr="00BC5687" w:rsidRDefault="0015168B" w:rsidP="00004D1F">
      <w:pPr>
        <w:widowControl w:val="0"/>
        <w:tabs>
          <w:tab w:val="num" w:pos="142"/>
          <w:tab w:val="left" w:pos="709"/>
          <w:tab w:val="num" w:pos="862"/>
          <w:tab w:val="left" w:pos="1418"/>
        </w:tabs>
        <w:ind w:firstLine="426"/>
        <w:jc w:val="both"/>
        <w:rPr>
          <w:bCs/>
          <w:sz w:val="28"/>
          <w:szCs w:val="28"/>
        </w:rPr>
      </w:pPr>
      <w:r>
        <w:rPr>
          <w:bCs/>
          <w:sz w:val="28"/>
          <w:szCs w:val="28"/>
        </w:rPr>
        <w:t>4.1. Поставщик обязан:</w:t>
      </w:r>
    </w:p>
    <w:p w14:paraId="75F91746" w14:textId="77777777" w:rsidR="0015168B" w:rsidRPr="00BC5687" w:rsidRDefault="0015168B" w:rsidP="00004D1F">
      <w:pPr>
        <w:widowControl w:val="0"/>
        <w:tabs>
          <w:tab w:val="num" w:pos="142"/>
          <w:tab w:val="left" w:pos="709"/>
          <w:tab w:val="num" w:pos="862"/>
          <w:tab w:val="left" w:pos="1418"/>
        </w:tabs>
        <w:ind w:firstLine="426"/>
        <w:jc w:val="both"/>
        <w:rPr>
          <w:bCs/>
          <w:sz w:val="28"/>
          <w:szCs w:val="28"/>
        </w:rPr>
      </w:pPr>
      <w:r>
        <w:rPr>
          <w:bCs/>
          <w:sz w:val="28"/>
          <w:szCs w:val="28"/>
        </w:rPr>
        <w:t xml:space="preserve">4.1.1. Осуществлять поставку Товара в количестве и сроки, предусмотренные условиями настоящего Договора и Спецификацией. </w:t>
      </w:r>
    </w:p>
    <w:p w14:paraId="6FFEC659" w14:textId="77777777" w:rsidR="0015168B" w:rsidRPr="00BC5687" w:rsidRDefault="0015168B" w:rsidP="00004D1F">
      <w:pPr>
        <w:widowControl w:val="0"/>
        <w:tabs>
          <w:tab w:val="num" w:pos="142"/>
          <w:tab w:val="left" w:pos="709"/>
          <w:tab w:val="num" w:pos="862"/>
          <w:tab w:val="left" w:pos="1418"/>
        </w:tabs>
        <w:ind w:firstLine="426"/>
        <w:jc w:val="both"/>
        <w:rPr>
          <w:sz w:val="28"/>
          <w:szCs w:val="28"/>
        </w:rPr>
      </w:pPr>
      <w:r>
        <w:rPr>
          <w:bCs/>
          <w:sz w:val="28"/>
          <w:szCs w:val="28"/>
        </w:rPr>
        <w:t xml:space="preserve">4.1.2. </w:t>
      </w:r>
      <w:r>
        <w:rPr>
          <w:sz w:val="28"/>
          <w:szCs w:val="28"/>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14:paraId="1C0C3028" w14:textId="77777777" w:rsidR="0015168B" w:rsidRPr="00BC5687" w:rsidRDefault="0015168B" w:rsidP="00004D1F">
      <w:pPr>
        <w:widowControl w:val="0"/>
        <w:tabs>
          <w:tab w:val="num" w:pos="142"/>
          <w:tab w:val="left" w:pos="709"/>
          <w:tab w:val="num" w:pos="862"/>
          <w:tab w:val="left" w:pos="1418"/>
        </w:tabs>
        <w:ind w:firstLine="426"/>
        <w:jc w:val="both"/>
        <w:rPr>
          <w:bCs/>
          <w:sz w:val="28"/>
          <w:szCs w:val="28"/>
        </w:rPr>
      </w:pPr>
      <w:r>
        <w:rPr>
          <w:bCs/>
          <w:sz w:val="28"/>
          <w:szCs w:val="28"/>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14:paraId="1AA030B2" w14:textId="77777777" w:rsidR="0015168B" w:rsidRPr="00BC5687" w:rsidRDefault="0015168B" w:rsidP="00004D1F">
      <w:pPr>
        <w:widowControl w:val="0"/>
        <w:tabs>
          <w:tab w:val="num" w:pos="142"/>
          <w:tab w:val="left" w:pos="709"/>
          <w:tab w:val="num" w:pos="862"/>
          <w:tab w:val="left" w:pos="1418"/>
        </w:tabs>
        <w:ind w:firstLine="426"/>
        <w:jc w:val="both"/>
        <w:rPr>
          <w:bCs/>
          <w:sz w:val="28"/>
          <w:szCs w:val="28"/>
        </w:rPr>
      </w:pPr>
      <w:r>
        <w:rPr>
          <w:bCs/>
          <w:sz w:val="28"/>
          <w:szCs w:val="28"/>
        </w:rPr>
        <w:t>4.2. Покупатель обязан:</w:t>
      </w:r>
    </w:p>
    <w:p w14:paraId="0E78DF0E" w14:textId="77777777" w:rsidR="0015168B" w:rsidRPr="00BC5687" w:rsidRDefault="0015168B" w:rsidP="00004D1F">
      <w:pPr>
        <w:widowControl w:val="0"/>
        <w:tabs>
          <w:tab w:val="num" w:pos="142"/>
          <w:tab w:val="left" w:pos="709"/>
          <w:tab w:val="num" w:pos="862"/>
          <w:tab w:val="left" w:pos="1418"/>
        </w:tabs>
        <w:ind w:firstLine="426"/>
        <w:jc w:val="both"/>
        <w:rPr>
          <w:bCs/>
          <w:sz w:val="28"/>
          <w:szCs w:val="28"/>
        </w:rPr>
      </w:pPr>
      <w:r>
        <w:rPr>
          <w:bCs/>
          <w:sz w:val="28"/>
          <w:szCs w:val="28"/>
        </w:rPr>
        <w:lastRenderedPageBreak/>
        <w:t>4.2.1. Оплатить Товар в размерах и в сроки, установленные настоящим Договором.</w:t>
      </w:r>
    </w:p>
    <w:p w14:paraId="4E11CD03" w14:textId="77777777" w:rsidR="0015168B" w:rsidRPr="00BC5687" w:rsidRDefault="0015168B" w:rsidP="00004D1F">
      <w:pPr>
        <w:widowControl w:val="0"/>
        <w:tabs>
          <w:tab w:val="num" w:pos="142"/>
          <w:tab w:val="left" w:pos="709"/>
          <w:tab w:val="num" w:pos="862"/>
          <w:tab w:val="left" w:pos="1418"/>
        </w:tabs>
        <w:ind w:firstLine="426"/>
        <w:jc w:val="both"/>
        <w:rPr>
          <w:bCs/>
          <w:sz w:val="28"/>
          <w:szCs w:val="28"/>
        </w:rPr>
      </w:pPr>
      <w:r>
        <w:rPr>
          <w:bCs/>
          <w:sz w:val="28"/>
          <w:szCs w:val="28"/>
        </w:rPr>
        <w:t>4.2.2. Осуществлять проверку при приемке Товара по количеству и качеству в соответствии со Спецификацией.</w:t>
      </w:r>
    </w:p>
    <w:p w14:paraId="1BF2DD62" w14:textId="77777777" w:rsidR="0015168B" w:rsidRPr="00BC5687" w:rsidRDefault="0015168B" w:rsidP="00004D1F">
      <w:pPr>
        <w:widowControl w:val="0"/>
        <w:tabs>
          <w:tab w:val="num" w:pos="142"/>
          <w:tab w:val="left" w:pos="709"/>
          <w:tab w:val="num" w:pos="862"/>
          <w:tab w:val="left" w:pos="1418"/>
        </w:tabs>
        <w:ind w:firstLine="426"/>
        <w:jc w:val="both"/>
        <w:rPr>
          <w:snapToGrid w:val="0"/>
          <w:sz w:val="28"/>
          <w:szCs w:val="28"/>
          <w:lang w:eastAsia="ru-RU"/>
        </w:rPr>
      </w:pPr>
      <w:r>
        <w:rPr>
          <w:bCs/>
          <w:sz w:val="28"/>
          <w:szCs w:val="28"/>
        </w:rPr>
        <w:t>4.2.3. Обеспечить явку своего представителя во время приемки Товара.</w:t>
      </w:r>
    </w:p>
    <w:p w14:paraId="4F23C4A7" w14:textId="77777777" w:rsidR="0015168B" w:rsidRPr="00BC5687" w:rsidRDefault="0015168B" w:rsidP="00004D1F">
      <w:pPr>
        <w:widowControl w:val="0"/>
        <w:autoSpaceDE w:val="0"/>
        <w:ind w:firstLine="426"/>
        <w:jc w:val="both"/>
        <w:rPr>
          <w:rFonts w:eastAsia="Arial"/>
          <w:bCs/>
          <w:sz w:val="28"/>
          <w:szCs w:val="28"/>
        </w:rPr>
      </w:pPr>
      <w:r>
        <w:rPr>
          <w:rFonts w:eastAsia="Arial"/>
          <w:bCs/>
          <w:sz w:val="28"/>
          <w:szCs w:val="28"/>
        </w:rPr>
        <w:t>4.3. Покупатель вправе:</w:t>
      </w:r>
    </w:p>
    <w:p w14:paraId="2A3C2285" w14:textId="77777777" w:rsidR="0015168B" w:rsidRPr="00BC5687" w:rsidRDefault="0015168B" w:rsidP="00004D1F">
      <w:pPr>
        <w:widowControl w:val="0"/>
        <w:autoSpaceDE w:val="0"/>
        <w:ind w:firstLine="426"/>
        <w:jc w:val="both"/>
        <w:rPr>
          <w:rFonts w:eastAsia="Arial"/>
          <w:bCs/>
          <w:sz w:val="28"/>
          <w:szCs w:val="28"/>
        </w:rPr>
      </w:pPr>
      <w:r>
        <w:rPr>
          <w:rFonts w:eastAsia="Arial"/>
          <w:bCs/>
          <w:sz w:val="28"/>
          <w:szCs w:val="28"/>
        </w:rPr>
        <w:t>4.3.1.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 Покупатель осуществляет сплошной входной контроль продукции в соответствии с ГОСТ 24297–2013.</w:t>
      </w:r>
    </w:p>
    <w:p w14:paraId="600518B6" w14:textId="77777777" w:rsidR="0015168B" w:rsidRPr="00BC5687" w:rsidRDefault="0015168B" w:rsidP="00004D1F">
      <w:pPr>
        <w:widowControl w:val="0"/>
        <w:autoSpaceDE w:val="0"/>
        <w:ind w:firstLine="426"/>
        <w:jc w:val="both"/>
        <w:rPr>
          <w:rFonts w:ascii="Arial" w:eastAsia="Arial" w:hAnsi="Arial" w:cs="Arial"/>
          <w:snapToGrid w:val="0"/>
          <w:sz w:val="28"/>
          <w:szCs w:val="28"/>
          <w:lang w:eastAsia="ru-RU"/>
        </w:rPr>
      </w:pPr>
    </w:p>
    <w:p w14:paraId="3E91FA80" w14:textId="77777777" w:rsidR="0015168B" w:rsidRPr="00BC5687" w:rsidRDefault="0015168B" w:rsidP="00004D1F">
      <w:pPr>
        <w:widowControl w:val="0"/>
        <w:tabs>
          <w:tab w:val="num" w:pos="142"/>
          <w:tab w:val="left" w:pos="709"/>
          <w:tab w:val="num" w:pos="862"/>
          <w:tab w:val="left" w:pos="1418"/>
        </w:tabs>
        <w:jc w:val="center"/>
        <w:rPr>
          <w:snapToGrid w:val="0"/>
          <w:sz w:val="28"/>
          <w:szCs w:val="28"/>
          <w:lang w:eastAsia="ru-RU"/>
        </w:rPr>
      </w:pPr>
      <w:r>
        <w:rPr>
          <w:rFonts w:eastAsia="Arial"/>
          <w:b/>
          <w:bCs/>
          <w:sz w:val="28"/>
          <w:szCs w:val="28"/>
        </w:rPr>
        <w:t>5. Упаковка Товара</w:t>
      </w:r>
    </w:p>
    <w:p w14:paraId="0143C810" w14:textId="77777777" w:rsidR="0015168B" w:rsidRPr="00BC5687" w:rsidRDefault="0015168B" w:rsidP="00004D1F">
      <w:pPr>
        <w:widowControl w:val="0"/>
        <w:tabs>
          <w:tab w:val="num" w:pos="142"/>
          <w:tab w:val="left" w:pos="709"/>
          <w:tab w:val="num" w:pos="862"/>
          <w:tab w:val="left" w:pos="1418"/>
        </w:tabs>
        <w:ind w:firstLine="426"/>
        <w:jc w:val="both"/>
        <w:rPr>
          <w:rFonts w:eastAsia="Arial"/>
          <w:sz w:val="28"/>
          <w:szCs w:val="28"/>
        </w:rPr>
      </w:pPr>
      <w:r>
        <w:rPr>
          <w:rFonts w:eastAsia="Arial"/>
          <w:sz w:val="28"/>
          <w:szCs w:val="28"/>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205EACD6" w14:textId="77777777" w:rsidR="0015168B" w:rsidRPr="00BC5687" w:rsidRDefault="0015168B" w:rsidP="00004D1F">
      <w:pPr>
        <w:widowControl w:val="0"/>
        <w:tabs>
          <w:tab w:val="num" w:pos="142"/>
          <w:tab w:val="left" w:pos="709"/>
          <w:tab w:val="num" w:pos="862"/>
          <w:tab w:val="left" w:pos="1418"/>
        </w:tabs>
        <w:ind w:firstLine="426"/>
        <w:jc w:val="center"/>
        <w:rPr>
          <w:rFonts w:eastAsia="Arial"/>
          <w:b/>
          <w:sz w:val="28"/>
          <w:szCs w:val="28"/>
        </w:rPr>
      </w:pPr>
    </w:p>
    <w:p w14:paraId="6B1948DC" w14:textId="77777777" w:rsidR="0015168B" w:rsidRPr="00BC5687" w:rsidRDefault="0015168B" w:rsidP="00004D1F">
      <w:pPr>
        <w:widowControl w:val="0"/>
        <w:tabs>
          <w:tab w:val="num" w:pos="142"/>
          <w:tab w:val="left" w:pos="709"/>
          <w:tab w:val="num" w:pos="862"/>
          <w:tab w:val="left" w:pos="1418"/>
        </w:tabs>
        <w:jc w:val="center"/>
        <w:rPr>
          <w:rFonts w:eastAsia="Arial"/>
          <w:b/>
          <w:sz w:val="28"/>
          <w:szCs w:val="28"/>
        </w:rPr>
      </w:pPr>
      <w:r>
        <w:rPr>
          <w:rFonts w:eastAsia="Arial"/>
          <w:b/>
          <w:sz w:val="28"/>
          <w:szCs w:val="28"/>
        </w:rPr>
        <w:t>6. Переход права собственности и рисков</w:t>
      </w:r>
    </w:p>
    <w:p w14:paraId="440D1153" w14:textId="77777777" w:rsidR="0015168B" w:rsidRPr="00BC5687" w:rsidRDefault="0015168B" w:rsidP="00004D1F">
      <w:pPr>
        <w:widowControl w:val="0"/>
        <w:tabs>
          <w:tab w:val="num" w:pos="142"/>
          <w:tab w:val="left" w:pos="709"/>
          <w:tab w:val="num" w:pos="862"/>
          <w:tab w:val="left" w:pos="1418"/>
        </w:tabs>
        <w:ind w:firstLine="426"/>
        <w:jc w:val="both"/>
        <w:rPr>
          <w:rFonts w:eastAsia="Arial"/>
          <w:bCs/>
          <w:sz w:val="28"/>
          <w:szCs w:val="28"/>
        </w:rPr>
      </w:pPr>
      <w:r>
        <w:rPr>
          <w:rFonts w:eastAsia="Arial"/>
          <w:bCs/>
          <w:sz w:val="28"/>
          <w:szCs w:val="28"/>
        </w:rPr>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r>
        <w:rPr>
          <w:snapToGrid w:val="0"/>
          <w:sz w:val="28"/>
          <w:szCs w:val="28"/>
          <w:lang w:eastAsia="ru-RU"/>
        </w:rPr>
        <w:t xml:space="preserve"> или УПД</w:t>
      </w:r>
      <w:r>
        <w:rPr>
          <w:rFonts w:eastAsia="Arial"/>
          <w:bCs/>
          <w:sz w:val="28"/>
          <w:szCs w:val="28"/>
        </w:rPr>
        <w:t>.</w:t>
      </w:r>
    </w:p>
    <w:p w14:paraId="445E86E0" w14:textId="77777777" w:rsidR="0015168B" w:rsidRPr="00BC5687" w:rsidRDefault="0015168B" w:rsidP="00004D1F">
      <w:pPr>
        <w:widowControl w:val="0"/>
        <w:tabs>
          <w:tab w:val="num" w:pos="142"/>
          <w:tab w:val="left" w:pos="709"/>
          <w:tab w:val="num" w:pos="862"/>
          <w:tab w:val="left" w:pos="1418"/>
        </w:tabs>
        <w:ind w:firstLine="426"/>
        <w:jc w:val="both"/>
        <w:rPr>
          <w:rFonts w:eastAsia="Arial"/>
          <w:bCs/>
          <w:sz w:val="28"/>
          <w:szCs w:val="28"/>
        </w:rPr>
      </w:pPr>
    </w:p>
    <w:p w14:paraId="79692486" w14:textId="77777777" w:rsidR="0015168B" w:rsidRPr="00BC5687" w:rsidRDefault="0015168B" w:rsidP="00004D1F">
      <w:pPr>
        <w:widowControl w:val="0"/>
        <w:tabs>
          <w:tab w:val="num" w:pos="142"/>
          <w:tab w:val="left" w:pos="709"/>
          <w:tab w:val="num" w:pos="862"/>
          <w:tab w:val="left" w:pos="1418"/>
        </w:tabs>
        <w:jc w:val="center"/>
        <w:rPr>
          <w:b/>
          <w:sz w:val="28"/>
          <w:szCs w:val="28"/>
        </w:rPr>
      </w:pPr>
      <w:r>
        <w:rPr>
          <w:b/>
          <w:sz w:val="28"/>
          <w:szCs w:val="28"/>
        </w:rPr>
        <w:t>7. Комплектность, качество и гарантии</w:t>
      </w:r>
    </w:p>
    <w:p w14:paraId="51AB3120" w14:textId="77777777" w:rsidR="0015168B" w:rsidRPr="00BC5687" w:rsidRDefault="0015168B" w:rsidP="00004D1F">
      <w:pPr>
        <w:widowControl w:val="0"/>
        <w:tabs>
          <w:tab w:val="num" w:pos="142"/>
          <w:tab w:val="left" w:pos="709"/>
          <w:tab w:val="num" w:pos="862"/>
          <w:tab w:val="left" w:pos="1418"/>
        </w:tabs>
        <w:ind w:firstLine="426"/>
        <w:jc w:val="both"/>
        <w:rPr>
          <w:sz w:val="28"/>
          <w:szCs w:val="28"/>
        </w:rPr>
      </w:pPr>
      <w:r>
        <w:rPr>
          <w:sz w:val="28"/>
          <w:szCs w:val="28"/>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14:paraId="2F8869A0" w14:textId="77777777" w:rsidR="0015168B" w:rsidRPr="00BC5687" w:rsidRDefault="0015168B" w:rsidP="00004D1F">
      <w:pPr>
        <w:widowControl w:val="0"/>
        <w:tabs>
          <w:tab w:val="num" w:pos="142"/>
          <w:tab w:val="left" w:pos="709"/>
          <w:tab w:val="num" w:pos="862"/>
          <w:tab w:val="left" w:pos="1418"/>
        </w:tabs>
        <w:ind w:firstLine="426"/>
        <w:jc w:val="both"/>
        <w:rPr>
          <w:bCs/>
          <w:sz w:val="28"/>
          <w:szCs w:val="28"/>
        </w:rPr>
      </w:pPr>
      <w:r>
        <w:rPr>
          <w:sz w:val="28"/>
          <w:szCs w:val="28"/>
        </w:rPr>
        <w:t xml:space="preserve">7.2. </w:t>
      </w:r>
      <w:r>
        <w:rPr>
          <w:bCs/>
          <w:sz w:val="28"/>
          <w:szCs w:val="28"/>
        </w:rPr>
        <w:t>Срок гарантии нормального функционирования Товара в течение _________</w:t>
      </w:r>
      <w:proofErr w:type="gramStart"/>
      <w:r>
        <w:rPr>
          <w:bCs/>
          <w:sz w:val="28"/>
          <w:szCs w:val="28"/>
        </w:rPr>
        <w:t>_(</w:t>
      </w:r>
      <w:proofErr w:type="gramEnd"/>
      <w:r>
        <w:rPr>
          <w:bCs/>
          <w:sz w:val="28"/>
          <w:szCs w:val="28"/>
        </w:rPr>
        <w:t xml:space="preserve">________________) месяцев с даты подписания Сторонами </w:t>
      </w:r>
      <w:r>
        <w:rPr>
          <w:bCs/>
          <w:i/>
          <w:sz w:val="28"/>
          <w:szCs w:val="28"/>
        </w:rPr>
        <w:t>товарной накладной (ТОРГ-12) или УПД</w:t>
      </w:r>
      <w:r>
        <w:rPr>
          <w:bCs/>
          <w:sz w:val="28"/>
          <w:szCs w:val="28"/>
          <w:vertAlign w:val="superscript"/>
        </w:rPr>
        <w:footnoteReference w:id="2"/>
      </w:r>
      <w:r>
        <w:rPr>
          <w:bCs/>
          <w:sz w:val="28"/>
          <w:szCs w:val="28"/>
        </w:rPr>
        <w:t>.</w:t>
      </w:r>
    </w:p>
    <w:p w14:paraId="1F48E02A" w14:textId="77777777" w:rsidR="0015168B" w:rsidRPr="00BC5687" w:rsidRDefault="0015168B" w:rsidP="00004D1F">
      <w:pPr>
        <w:widowControl w:val="0"/>
        <w:tabs>
          <w:tab w:val="num" w:pos="142"/>
          <w:tab w:val="left" w:pos="709"/>
          <w:tab w:val="num" w:pos="862"/>
          <w:tab w:val="left" w:pos="1418"/>
        </w:tabs>
        <w:ind w:firstLine="426"/>
        <w:jc w:val="both"/>
        <w:rPr>
          <w:sz w:val="28"/>
          <w:szCs w:val="28"/>
        </w:rPr>
      </w:pPr>
      <w:r>
        <w:rPr>
          <w:sz w:val="28"/>
          <w:szCs w:val="28"/>
        </w:rPr>
        <w:t>7.3. В случае, если в течение гарантийного периода Товар станет непригодным для дальнейшего использования, Поставщик производит бесплатный гарантийный ремонт Товара.</w:t>
      </w:r>
    </w:p>
    <w:p w14:paraId="49CC7835" w14:textId="77777777" w:rsidR="0015168B" w:rsidRPr="00BC5687" w:rsidRDefault="0015168B" w:rsidP="00004D1F">
      <w:pPr>
        <w:widowControl w:val="0"/>
        <w:tabs>
          <w:tab w:val="num" w:pos="142"/>
          <w:tab w:val="left" w:pos="709"/>
          <w:tab w:val="num" w:pos="862"/>
          <w:tab w:val="left" w:pos="1418"/>
        </w:tabs>
        <w:ind w:firstLine="426"/>
        <w:jc w:val="both"/>
        <w:rPr>
          <w:sz w:val="28"/>
          <w:szCs w:val="28"/>
        </w:rPr>
      </w:pPr>
      <w:r>
        <w:rPr>
          <w:sz w:val="28"/>
          <w:szCs w:val="28"/>
        </w:rP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442C77FF" w14:textId="77777777" w:rsidR="0015168B" w:rsidRPr="00BC5687" w:rsidRDefault="0015168B" w:rsidP="00004D1F">
      <w:pPr>
        <w:widowControl w:val="0"/>
        <w:tabs>
          <w:tab w:val="num" w:pos="142"/>
          <w:tab w:val="left" w:pos="709"/>
          <w:tab w:val="num" w:pos="862"/>
          <w:tab w:val="left" w:pos="1418"/>
        </w:tabs>
        <w:ind w:firstLine="426"/>
        <w:jc w:val="both"/>
        <w:rPr>
          <w:sz w:val="28"/>
          <w:szCs w:val="28"/>
        </w:rPr>
      </w:pPr>
      <w:r>
        <w:rPr>
          <w:sz w:val="28"/>
          <w:szCs w:val="28"/>
        </w:rPr>
        <w:t>7.5. Поставщик обязан провести гарантийный ремонт Товара в течение</w:t>
      </w:r>
      <w:r>
        <w:rPr>
          <w:sz w:val="28"/>
          <w:szCs w:val="28"/>
        </w:rPr>
        <w:br/>
        <w:t>30 (тридцати) календарных дней с даты получения уведомления Покупателя.</w:t>
      </w:r>
    </w:p>
    <w:p w14:paraId="79045D4E" w14:textId="77777777" w:rsidR="0015168B" w:rsidRPr="00BC5687" w:rsidRDefault="0015168B" w:rsidP="00004D1F">
      <w:pPr>
        <w:widowControl w:val="0"/>
        <w:tabs>
          <w:tab w:val="num" w:pos="142"/>
          <w:tab w:val="left" w:pos="709"/>
          <w:tab w:val="num" w:pos="862"/>
          <w:tab w:val="left" w:pos="1418"/>
        </w:tabs>
        <w:ind w:firstLine="426"/>
        <w:jc w:val="both"/>
        <w:rPr>
          <w:sz w:val="28"/>
          <w:szCs w:val="28"/>
        </w:rPr>
      </w:pPr>
      <w:r>
        <w:rPr>
          <w:sz w:val="28"/>
          <w:szCs w:val="28"/>
        </w:rPr>
        <w:t>Транспортные расходы Поставщика, связанные с проведением гарантийного ремонта Товара, Покупателем не возмещаются.</w:t>
      </w:r>
    </w:p>
    <w:p w14:paraId="377C7A37" w14:textId="77777777" w:rsidR="0015168B" w:rsidRPr="00BC5687" w:rsidRDefault="0015168B" w:rsidP="00004D1F">
      <w:pPr>
        <w:widowControl w:val="0"/>
        <w:tabs>
          <w:tab w:val="num" w:pos="142"/>
          <w:tab w:val="left" w:pos="709"/>
          <w:tab w:val="num" w:pos="862"/>
          <w:tab w:val="left" w:pos="1418"/>
        </w:tabs>
        <w:ind w:firstLine="426"/>
        <w:jc w:val="both"/>
        <w:rPr>
          <w:sz w:val="28"/>
          <w:szCs w:val="28"/>
        </w:rPr>
      </w:pPr>
      <w:r>
        <w:rPr>
          <w:sz w:val="28"/>
          <w:szCs w:val="28"/>
        </w:rPr>
        <w:t xml:space="preserve">7.6. В случае устранения недостатков или замены Товара ненадлежащего качества, гарантийный срок продлевается на период времени, в течение которого </w:t>
      </w:r>
      <w:r>
        <w:rPr>
          <w:sz w:val="28"/>
          <w:szCs w:val="28"/>
        </w:rPr>
        <w:lastRenderedPageBreak/>
        <w:t>Покупатель не мог использовать Товар.</w:t>
      </w:r>
    </w:p>
    <w:p w14:paraId="3D6953A4" w14:textId="77777777" w:rsidR="0015168B" w:rsidRPr="00BC5687" w:rsidRDefault="0015168B" w:rsidP="00004D1F">
      <w:pPr>
        <w:widowControl w:val="0"/>
        <w:tabs>
          <w:tab w:val="num" w:pos="142"/>
          <w:tab w:val="left" w:pos="709"/>
          <w:tab w:val="num" w:pos="862"/>
          <w:tab w:val="left" w:pos="1418"/>
        </w:tabs>
        <w:ind w:firstLine="426"/>
        <w:jc w:val="both"/>
        <w:rPr>
          <w:sz w:val="28"/>
          <w:szCs w:val="28"/>
        </w:rPr>
      </w:pPr>
      <w:r>
        <w:rPr>
          <w:sz w:val="28"/>
          <w:szCs w:val="28"/>
        </w:rPr>
        <w:t>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14:paraId="0CBA953F" w14:textId="77777777" w:rsidR="0015168B" w:rsidRPr="00BC5687" w:rsidRDefault="0015168B" w:rsidP="00004D1F">
      <w:pPr>
        <w:widowControl w:val="0"/>
        <w:tabs>
          <w:tab w:val="num" w:pos="142"/>
          <w:tab w:val="left" w:pos="709"/>
          <w:tab w:val="num" w:pos="862"/>
          <w:tab w:val="left" w:pos="1418"/>
        </w:tabs>
        <w:ind w:firstLine="426"/>
        <w:jc w:val="both"/>
        <w:rPr>
          <w:sz w:val="28"/>
          <w:szCs w:val="28"/>
        </w:rPr>
      </w:pPr>
      <w:r>
        <w:rPr>
          <w:sz w:val="28"/>
          <w:szCs w:val="28"/>
        </w:rPr>
        <w:t xml:space="preserve">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 </w:t>
      </w:r>
    </w:p>
    <w:p w14:paraId="6CFC3D1E" w14:textId="77777777" w:rsidR="0015168B" w:rsidRPr="00BC5687" w:rsidRDefault="0015168B" w:rsidP="00004D1F">
      <w:pPr>
        <w:widowControl w:val="0"/>
        <w:tabs>
          <w:tab w:val="num" w:pos="142"/>
          <w:tab w:val="left" w:pos="709"/>
          <w:tab w:val="num" w:pos="862"/>
          <w:tab w:val="left" w:pos="1418"/>
        </w:tabs>
        <w:ind w:firstLine="426"/>
        <w:jc w:val="center"/>
        <w:rPr>
          <w:b/>
          <w:bCs/>
          <w:sz w:val="28"/>
          <w:szCs w:val="28"/>
        </w:rPr>
      </w:pPr>
      <w:r>
        <w:rPr>
          <w:b/>
          <w:bCs/>
          <w:sz w:val="28"/>
          <w:szCs w:val="28"/>
        </w:rPr>
        <w:t>8. Ответственность Сторон</w:t>
      </w:r>
    </w:p>
    <w:p w14:paraId="23C1A0AF" w14:textId="77777777" w:rsidR="0015168B" w:rsidRPr="00BC5687" w:rsidRDefault="0015168B" w:rsidP="00004D1F">
      <w:pPr>
        <w:widowControl w:val="0"/>
        <w:tabs>
          <w:tab w:val="num" w:pos="142"/>
          <w:tab w:val="left" w:pos="709"/>
          <w:tab w:val="num" w:pos="862"/>
          <w:tab w:val="left" w:pos="1418"/>
        </w:tabs>
        <w:ind w:firstLine="426"/>
        <w:jc w:val="both"/>
        <w:rPr>
          <w:sz w:val="28"/>
          <w:szCs w:val="28"/>
        </w:rPr>
      </w:pPr>
      <w:r>
        <w:rPr>
          <w:sz w:val="28"/>
          <w:szCs w:val="28"/>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563E2BEB" w14:textId="77777777" w:rsidR="0015168B" w:rsidRPr="00BC5687" w:rsidRDefault="0015168B" w:rsidP="00004D1F">
      <w:pPr>
        <w:widowControl w:val="0"/>
        <w:tabs>
          <w:tab w:val="num" w:pos="142"/>
          <w:tab w:val="left" w:pos="709"/>
          <w:tab w:val="num" w:pos="862"/>
          <w:tab w:val="left" w:pos="1418"/>
        </w:tabs>
        <w:ind w:firstLine="426"/>
        <w:jc w:val="both"/>
        <w:rPr>
          <w:sz w:val="28"/>
          <w:szCs w:val="28"/>
        </w:rPr>
      </w:pPr>
      <w:r>
        <w:rPr>
          <w:sz w:val="28"/>
          <w:szCs w:val="28"/>
        </w:rPr>
        <w:t>8.2.</w:t>
      </w:r>
      <w:r>
        <w:rPr>
          <w:b/>
          <w:sz w:val="28"/>
          <w:szCs w:val="28"/>
        </w:rPr>
        <w:t xml:space="preserve">  </w:t>
      </w:r>
      <w:r>
        <w:rPr>
          <w:sz w:val="28"/>
          <w:szCs w:val="28"/>
        </w:rPr>
        <w:t>В случае несоблюдения сроков поставки Товара Покупатель вправе потребовать от Поставщика уплаты неустойки в виде пени в размере 0,1% (одна десятая) процента от стоимости Товара за каждый день просрочки.</w:t>
      </w:r>
    </w:p>
    <w:p w14:paraId="2A27C81D" w14:textId="77777777" w:rsidR="0015168B" w:rsidRPr="00BC5687" w:rsidRDefault="0015168B" w:rsidP="00004D1F">
      <w:pPr>
        <w:widowControl w:val="0"/>
        <w:tabs>
          <w:tab w:val="num" w:pos="142"/>
          <w:tab w:val="left" w:pos="709"/>
          <w:tab w:val="num" w:pos="862"/>
          <w:tab w:val="left" w:pos="1418"/>
        </w:tabs>
        <w:ind w:firstLine="426"/>
        <w:jc w:val="both"/>
        <w:rPr>
          <w:sz w:val="28"/>
          <w:szCs w:val="28"/>
        </w:rPr>
      </w:pPr>
      <w:r>
        <w:rPr>
          <w:sz w:val="28"/>
          <w:szCs w:val="28"/>
        </w:rPr>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14:paraId="5334D009" w14:textId="77777777" w:rsidR="0015168B" w:rsidRPr="00BC5687" w:rsidRDefault="0015168B" w:rsidP="00004D1F">
      <w:pPr>
        <w:widowControl w:val="0"/>
        <w:tabs>
          <w:tab w:val="num" w:pos="142"/>
          <w:tab w:val="left" w:pos="709"/>
          <w:tab w:val="num" w:pos="862"/>
          <w:tab w:val="left" w:pos="1418"/>
        </w:tabs>
        <w:ind w:firstLine="426"/>
        <w:jc w:val="both"/>
        <w:rPr>
          <w:sz w:val="28"/>
          <w:szCs w:val="28"/>
        </w:rPr>
      </w:pPr>
    </w:p>
    <w:p w14:paraId="2C1DB865" w14:textId="77777777" w:rsidR="0015168B" w:rsidRPr="00BC5687" w:rsidRDefault="0015168B" w:rsidP="00004D1F">
      <w:pPr>
        <w:widowControl w:val="0"/>
        <w:tabs>
          <w:tab w:val="num" w:pos="142"/>
          <w:tab w:val="left" w:pos="709"/>
          <w:tab w:val="num" w:pos="862"/>
          <w:tab w:val="left" w:pos="1418"/>
        </w:tabs>
        <w:ind w:firstLine="426"/>
        <w:jc w:val="center"/>
        <w:rPr>
          <w:b/>
          <w:sz w:val="28"/>
          <w:szCs w:val="28"/>
        </w:rPr>
      </w:pPr>
      <w:r>
        <w:rPr>
          <w:b/>
          <w:sz w:val="28"/>
          <w:szCs w:val="28"/>
        </w:rPr>
        <w:t>9. Обстоятельства непреодолимой силы</w:t>
      </w:r>
    </w:p>
    <w:p w14:paraId="0B37CD57" w14:textId="77777777" w:rsidR="0015168B" w:rsidRPr="00BC5687" w:rsidRDefault="0015168B" w:rsidP="00004D1F">
      <w:pPr>
        <w:widowControl w:val="0"/>
        <w:tabs>
          <w:tab w:val="num" w:pos="142"/>
          <w:tab w:val="left" w:pos="709"/>
          <w:tab w:val="num" w:pos="862"/>
          <w:tab w:val="left" w:pos="1418"/>
        </w:tabs>
        <w:ind w:firstLine="426"/>
        <w:jc w:val="both"/>
        <w:rPr>
          <w:sz w:val="28"/>
          <w:szCs w:val="28"/>
        </w:rPr>
      </w:pPr>
      <w:r>
        <w:rPr>
          <w:sz w:val="28"/>
          <w:szCs w:val="28"/>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76CD437E" w14:textId="77777777" w:rsidR="0015168B" w:rsidRPr="00BC5687" w:rsidRDefault="0015168B" w:rsidP="00004D1F">
      <w:pPr>
        <w:widowControl w:val="0"/>
        <w:tabs>
          <w:tab w:val="num" w:pos="142"/>
          <w:tab w:val="left" w:pos="709"/>
          <w:tab w:val="num" w:pos="862"/>
          <w:tab w:val="left" w:pos="1418"/>
        </w:tabs>
        <w:ind w:firstLine="426"/>
        <w:jc w:val="both"/>
        <w:rPr>
          <w:sz w:val="28"/>
          <w:szCs w:val="28"/>
        </w:rPr>
      </w:pPr>
      <w:r>
        <w:rPr>
          <w:sz w:val="28"/>
          <w:szCs w:val="28"/>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3BA31E27" w14:textId="77777777" w:rsidR="0015168B" w:rsidRPr="00BC5687" w:rsidRDefault="0015168B" w:rsidP="00004D1F">
      <w:pPr>
        <w:widowControl w:val="0"/>
        <w:tabs>
          <w:tab w:val="num" w:pos="142"/>
          <w:tab w:val="left" w:pos="709"/>
          <w:tab w:val="num" w:pos="862"/>
          <w:tab w:val="left" w:pos="1418"/>
        </w:tabs>
        <w:ind w:firstLine="426"/>
        <w:jc w:val="both"/>
        <w:rPr>
          <w:sz w:val="28"/>
          <w:szCs w:val="28"/>
        </w:rPr>
      </w:pPr>
      <w:r>
        <w:rPr>
          <w:sz w:val="28"/>
          <w:szCs w:val="28"/>
        </w:rPr>
        <w:t xml:space="preserve">9.3. Сторона, которая не исполняет свои обязательства вследствие действия обстоятельств непреодолимой силы, должна не позднее чем в трехдневный срок </w:t>
      </w:r>
      <w:r>
        <w:rPr>
          <w:sz w:val="28"/>
          <w:szCs w:val="28"/>
        </w:rPr>
        <w:lastRenderedPageBreak/>
        <w:t>известить другую Сторону о таких обстоятельствах и их влиянии на исполнение обязательств по настоящему Договору.</w:t>
      </w:r>
    </w:p>
    <w:p w14:paraId="7BC88EDD" w14:textId="77777777" w:rsidR="0015168B" w:rsidRPr="00BC5687" w:rsidRDefault="0015168B" w:rsidP="00004D1F">
      <w:pPr>
        <w:widowControl w:val="0"/>
        <w:tabs>
          <w:tab w:val="num" w:pos="142"/>
          <w:tab w:val="left" w:pos="709"/>
          <w:tab w:val="num" w:pos="862"/>
          <w:tab w:val="left" w:pos="1418"/>
        </w:tabs>
        <w:ind w:firstLine="426"/>
        <w:jc w:val="both"/>
        <w:rPr>
          <w:sz w:val="28"/>
          <w:szCs w:val="28"/>
        </w:rPr>
      </w:pPr>
      <w:r>
        <w:rPr>
          <w:sz w:val="28"/>
          <w:szCs w:val="28"/>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581DA62D" w14:textId="77777777" w:rsidR="0015168B" w:rsidRPr="00BC5687" w:rsidRDefault="0015168B" w:rsidP="00004D1F">
      <w:pPr>
        <w:widowControl w:val="0"/>
        <w:tabs>
          <w:tab w:val="num" w:pos="142"/>
          <w:tab w:val="left" w:pos="709"/>
          <w:tab w:val="num" w:pos="862"/>
          <w:tab w:val="left" w:pos="1418"/>
        </w:tabs>
        <w:ind w:firstLine="426"/>
        <w:jc w:val="both"/>
        <w:rPr>
          <w:sz w:val="28"/>
          <w:szCs w:val="28"/>
        </w:rPr>
      </w:pPr>
    </w:p>
    <w:p w14:paraId="047CE9CA" w14:textId="77777777" w:rsidR="0015168B" w:rsidRPr="00BC5687" w:rsidRDefault="0015168B" w:rsidP="00004D1F">
      <w:pPr>
        <w:widowControl w:val="0"/>
        <w:tabs>
          <w:tab w:val="num" w:pos="142"/>
          <w:tab w:val="left" w:pos="709"/>
          <w:tab w:val="num" w:pos="862"/>
          <w:tab w:val="left" w:pos="1418"/>
        </w:tabs>
        <w:ind w:firstLine="426"/>
        <w:jc w:val="center"/>
        <w:rPr>
          <w:b/>
          <w:sz w:val="28"/>
          <w:szCs w:val="28"/>
        </w:rPr>
      </w:pPr>
      <w:r>
        <w:rPr>
          <w:b/>
          <w:sz w:val="28"/>
          <w:szCs w:val="28"/>
        </w:rPr>
        <w:t>10. Разрешение споров</w:t>
      </w:r>
    </w:p>
    <w:p w14:paraId="47218AE7" w14:textId="77777777" w:rsidR="0015168B" w:rsidRPr="00BC5687" w:rsidRDefault="0015168B" w:rsidP="00004D1F">
      <w:pPr>
        <w:widowControl w:val="0"/>
        <w:tabs>
          <w:tab w:val="num" w:pos="142"/>
          <w:tab w:val="left" w:pos="709"/>
          <w:tab w:val="num" w:pos="862"/>
          <w:tab w:val="left" w:pos="1418"/>
        </w:tabs>
        <w:ind w:firstLine="426"/>
        <w:jc w:val="both"/>
        <w:rPr>
          <w:sz w:val="28"/>
          <w:szCs w:val="28"/>
        </w:rPr>
      </w:pPr>
      <w:r>
        <w:rPr>
          <w:sz w:val="28"/>
          <w:szCs w:val="28"/>
        </w:rP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14:paraId="6CDA9350" w14:textId="77777777" w:rsidR="0015168B" w:rsidRPr="00BC5687" w:rsidRDefault="0015168B" w:rsidP="00004D1F">
      <w:pPr>
        <w:widowControl w:val="0"/>
        <w:tabs>
          <w:tab w:val="num" w:pos="142"/>
          <w:tab w:val="left" w:pos="709"/>
          <w:tab w:val="num" w:pos="862"/>
          <w:tab w:val="left" w:pos="1418"/>
        </w:tabs>
        <w:ind w:firstLine="426"/>
        <w:jc w:val="both"/>
        <w:rPr>
          <w:sz w:val="28"/>
          <w:szCs w:val="28"/>
        </w:rPr>
      </w:pPr>
      <w:r>
        <w:rPr>
          <w:sz w:val="28"/>
          <w:szCs w:val="28"/>
        </w:rPr>
        <w:t>Инициирование, вступление и проведение переговоров является правом Сторон.</w:t>
      </w:r>
    </w:p>
    <w:p w14:paraId="18524446" w14:textId="77777777" w:rsidR="0015168B" w:rsidRPr="00BC5687" w:rsidRDefault="0015168B" w:rsidP="00004D1F">
      <w:pPr>
        <w:widowControl w:val="0"/>
        <w:tabs>
          <w:tab w:val="num" w:pos="142"/>
          <w:tab w:val="left" w:pos="709"/>
          <w:tab w:val="num" w:pos="862"/>
          <w:tab w:val="left" w:pos="1418"/>
        </w:tabs>
        <w:ind w:firstLine="426"/>
        <w:jc w:val="both"/>
        <w:rPr>
          <w:sz w:val="28"/>
          <w:szCs w:val="28"/>
        </w:rPr>
      </w:pPr>
      <w:r>
        <w:rPr>
          <w:sz w:val="28"/>
          <w:szCs w:val="28"/>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2711ED99" w14:textId="77777777" w:rsidR="0015168B" w:rsidRPr="00BC5687" w:rsidRDefault="0015168B" w:rsidP="00004D1F">
      <w:pPr>
        <w:widowControl w:val="0"/>
        <w:tabs>
          <w:tab w:val="num" w:pos="142"/>
          <w:tab w:val="left" w:pos="709"/>
          <w:tab w:val="num" w:pos="862"/>
          <w:tab w:val="left" w:pos="1418"/>
        </w:tabs>
        <w:ind w:firstLine="426"/>
        <w:jc w:val="both"/>
        <w:rPr>
          <w:sz w:val="28"/>
          <w:szCs w:val="28"/>
        </w:rPr>
      </w:pPr>
      <w:r>
        <w:rPr>
          <w:sz w:val="28"/>
          <w:szCs w:val="28"/>
        </w:rP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14:paraId="75D4DAF3" w14:textId="77777777" w:rsidR="0015168B" w:rsidRPr="00BC5687" w:rsidRDefault="0015168B" w:rsidP="00004D1F">
      <w:pPr>
        <w:widowControl w:val="0"/>
        <w:tabs>
          <w:tab w:val="num" w:pos="142"/>
          <w:tab w:val="left" w:pos="709"/>
          <w:tab w:val="num" w:pos="862"/>
          <w:tab w:val="left" w:pos="1418"/>
        </w:tabs>
        <w:ind w:firstLine="426"/>
        <w:jc w:val="both"/>
        <w:rPr>
          <w:sz w:val="28"/>
          <w:szCs w:val="28"/>
        </w:rPr>
      </w:pPr>
      <w:r>
        <w:rPr>
          <w:sz w:val="28"/>
          <w:szCs w:val="28"/>
        </w:rPr>
        <w:t>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01E08A5A" w14:textId="77777777" w:rsidR="0015168B" w:rsidRPr="00BC5687" w:rsidRDefault="0015168B" w:rsidP="00004D1F">
      <w:pPr>
        <w:widowControl w:val="0"/>
        <w:tabs>
          <w:tab w:val="num" w:pos="142"/>
          <w:tab w:val="left" w:pos="709"/>
          <w:tab w:val="num" w:pos="862"/>
          <w:tab w:val="left" w:pos="1418"/>
        </w:tabs>
        <w:ind w:firstLine="426"/>
        <w:jc w:val="both"/>
        <w:rPr>
          <w:sz w:val="28"/>
          <w:szCs w:val="28"/>
        </w:rPr>
      </w:pPr>
      <w:r>
        <w:rPr>
          <w:sz w:val="28"/>
          <w:szCs w:val="28"/>
        </w:rPr>
        <w:t xml:space="preserve">для Покупателя – </w:t>
      </w:r>
      <w:hyperlink r:id="rId36" w:history="1">
        <w:r>
          <w:rPr>
            <w:color w:val="0000FF"/>
            <w:sz w:val="28"/>
            <w:szCs w:val="28"/>
            <w:u w:val="single"/>
          </w:rPr>
          <w:t>zabzd@trcont.ru</w:t>
        </w:r>
      </w:hyperlink>
      <w:r>
        <w:rPr>
          <w:color w:val="0000FF"/>
          <w:sz w:val="28"/>
          <w:szCs w:val="28"/>
          <w:u w:val="single"/>
        </w:rPr>
        <w:t xml:space="preserve">, trcont@trcont.com, </w:t>
      </w:r>
      <w:hyperlink r:id="rId37" w:history="1">
        <w:r>
          <w:rPr>
            <w:rStyle w:val="a7"/>
            <w:sz w:val="28"/>
            <w:szCs w:val="28"/>
          </w:rPr>
          <w:t>fin@trcont.ru</w:t>
        </w:r>
      </w:hyperlink>
      <w:r>
        <w:rPr>
          <w:sz w:val="28"/>
          <w:szCs w:val="28"/>
        </w:rPr>
        <w:t xml:space="preserve">; </w:t>
      </w:r>
    </w:p>
    <w:p w14:paraId="1E284BBB" w14:textId="77777777" w:rsidR="0015168B" w:rsidRPr="00BC5687" w:rsidRDefault="0015168B" w:rsidP="00004D1F">
      <w:pPr>
        <w:widowControl w:val="0"/>
        <w:tabs>
          <w:tab w:val="num" w:pos="142"/>
          <w:tab w:val="left" w:pos="709"/>
          <w:tab w:val="num" w:pos="862"/>
          <w:tab w:val="left" w:pos="1418"/>
        </w:tabs>
        <w:ind w:firstLine="426"/>
        <w:jc w:val="both"/>
        <w:rPr>
          <w:sz w:val="28"/>
          <w:szCs w:val="28"/>
        </w:rPr>
      </w:pPr>
      <w:r>
        <w:rPr>
          <w:sz w:val="28"/>
          <w:szCs w:val="28"/>
        </w:rPr>
        <w:t>для Поставщика - ____________________.</w:t>
      </w:r>
    </w:p>
    <w:p w14:paraId="0AEDFEC9" w14:textId="77777777" w:rsidR="0015168B" w:rsidRPr="00BC5687" w:rsidRDefault="0015168B" w:rsidP="00004D1F">
      <w:pPr>
        <w:widowControl w:val="0"/>
        <w:tabs>
          <w:tab w:val="num" w:pos="142"/>
          <w:tab w:val="left" w:pos="709"/>
          <w:tab w:val="num" w:pos="862"/>
          <w:tab w:val="left" w:pos="1418"/>
        </w:tabs>
        <w:ind w:firstLine="426"/>
        <w:jc w:val="both"/>
        <w:rPr>
          <w:sz w:val="28"/>
          <w:szCs w:val="28"/>
        </w:rPr>
      </w:pPr>
      <w:r>
        <w:rPr>
          <w:sz w:val="28"/>
          <w:szCs w:val="28"/>
        </w:rPr>
        <w:t>10.3.2. В случае предъявления претензии в электронном виде посредством электронной почты:</w:t>
      </w:r>
    </w:p>
    <w:p w14:paraId="675411D3" w14:textId="77777777" w:rsidR="0015168B" w:rsidRPr="00BC5687" w:rsidRDefault="0015168B" w:rsidP="00004D1F">
      <w:pPr>
        <w:widowControl w:val="0"/>
        <w:tabs>
          <w:tab w:val="num" w:pos="142"/>
          <w:tab w:val="left" w:pos="709"/>
          <w:tab w:val="num" w:pos="862"/>
          <w:tab w:val="left" w:pos="1418"/>
        </w:tabs>
        <w:ind w:firstLine="426"/>
        <w:jc w:val="both"/>
        <w:rPr>
          <w:sz w:val="28"/>
          <w:szCs w:val="28"/>
        </w:rPr>
      </w:pPr>
      <w:r>
        <w:rPr>
          <w:sz w:val="28"/>
          <w:szCs w:val="28"/>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 Стороны обязаны обеспечить актуальность адресов электронной почты, а также своевременность получения и обработки поступающих сообщений.</w:t>
      </w:r>
      <w:r w:rsidR="007D189B">
        <w:rPr>
          <w:sz w:val="28"/>
          <w:szCs w:val="28"/>
        </w:rPr>
        <w:t xml:space="preserve"> </w:t>
      </w:r>
      <w:r>
        <w:rPr>
          <w:sz w:val="28"/>
          <w:szCs w:val="28"/>
        </w:rPr>
        <w:t>В случае не уведомления/несвоевременного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1F3CBD52" w14:textId="77777777" w:rsidR="0015168B" w:rsidRPr="00BC5687" w:rsidRDefault="0015168B" w:rsidP="00004D1F">
      <w:pPr>
        <w:widowControl w:val="0"/>
        <w:tabs>
          <w:tab w:val="num" w:pos="142"/>
          <w:tab w:val="left" w:pos="709"/>
          <w:tab w:val="num" w:pos="862"/>
          <w:tab w:val="left" w:pos="1418"/>
        </w:tabs>
        <w:ind w:firstLine="426"/>
        <w:jc w:val="both"/>
        <w:rPr>
          <w:sz w:val="28"/>
          <w:szCs w:val="28"/>
        </w:rPr>
      </w:pPr>
      <w:r>
        <w:rPr>
          <w:sz w:val="28"/>
          <w:szCs w:val="28"/>
        </w:rPr>
        <w:t>б) датой направления претензии считается дата отправления сообщения(</w:t>
      </w:r>
      <w:proofErr w:type="spellStart"/>
      <w:r>
        <w:rPr>
          <w:sz w:val="28"/>
          <w:szCs w:val="28"/>
        </w:rPr>
        <w:t>ий</w:t>
      </w:r>
      <w:proofErr w:type="spellEnd"/>
      <w:r>
        <w:rPr>
          <w:sz w:val="28"/>
          <w:szCs w:val="28"/>
        </w:rPr>
        <w:t>) с вложенными файлами претензии и приложений к ней;</w:t>
      </w:r>
    </w:p>
    <w:p w14:paraId="7837BB51" w14:textId="77777777" w:rsidR="0015168B" w:rsidRPr="00BC5687" w:rsidRDefault="0015168B" w:rsidP="00004D1F">
      <w:pPr>
        <w:widowControl w:val="0"/>
        <w:tabs>
          <w:tab w:val="num" w:pos="142"/>
          <w:tab w:val="left" w:pos="709"/>
          <w:tab w:val="num" w:pos="862"/>
          <w:tab w:val="left" w:pos="1418"/>
        </w:tabs>
        <w:ind w:firstLine="426"/>
        <w:jc w:val="both"/>
        <w:rPr>
          <w:sz w:val="28"/>
          <w:szCs w:val="28"/>
        </w:rPr>
      </w:pPr>
      <w:r>
        <w:rPr>
          <w:sz w:val="28"/>
          <w:szCs w:val="28"/>
        </w:rPr>
        <w:t xml:space="preserve">в) датой получения претензии/поступления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w:t>
      </w:r>
      <w:r>
        <w:rPr>
          <w:sz w:val="28"/>
          <w:szCs w:val="28"/>
        </w:rPr>
        <w:lastRenderedPageBreak/>
        <w:t>либо в выходной или нерабочий праздничный день;</w:t>
      </w:r>
    </w:p>
    <w:p w14:paraId="0D1A0C0A" w14:textId="77777777" w:rsidR="0015168B" w:rsidRPr="00BC5687" w:rsidRDefault="0015168B" w:rsidP="00004D1F">
      <w:pPr>
        <w:widowControl w:val="0"/>
        <w:tabs>
          <w:tab w:val="num" w:pos="142"/>
          <w:tab w:val="left" w:pos="709"/>
          <w:tab w:val="num" w:pos="862"/>
          <w:tab w:val="left" w:pos="1418"/>
        </w:tabs>
        <w:ind w:firstLine="426"/>
        <w:jc w:val="both"/>
        <w:rPr>
          <w:sz w:val="28"/>
          <w:szCs w:val="28"/>
        </w:rPr>
      </w:pPr>
      <w:r>
        <w:rPr>
          <w:sz w:val="28"/>
          <w:szCs w:val="28"/>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3B4C879E" w14:textId="77777777" w:rsidR="0015168B" w:rsidRPr="00BC5687" w:rsidRDefault="0015168B" w:rsidP="00004D1F">
      <w:pPr>
        <w:widowControl w:val="0"/>
        <w:tabs>
          <w:tab w:val="num" w:pos="142"/>
          <w:tab w:val="left" w:pos="709"/>
          <w:tab w:val="num" w:pos="862"/>
          <w:tab w:val="left" w:pos="1418"/>
        </w:tabs>
        <w:ind w:firstLine="426"/>
        <w:jc w:val="both"/>
        <w:rPr>
          <w:sz w:val="28"/>
          <w:szCs w:val="28"/>
        </w:rPr>
      </w:pPr>
      <w:r>
        <w:rPr>
          <w:sz w:val="28"/>
          <w:szCs w:val="28"/>
        </w:rPr>
        <w:t>д) в случае возникновения сомнений в подлинности представленных документов, не 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01FB83C8" w14:textId="77777777" w:rsidR="0015168B" w:rsidRPr="00BC5687" w:rsidRDefault="0015168B" w:rsidP="00004D1F">
      <w:pPr>
        <w:widowControl w:val="0"/>
        <w:tabs>
          <w:tab w:val="num" w:pos="142"/>
          <w:tab w:val="left" w:pos="709"/>
          <w:tab w:val="num" w:pos="862"/>
          <w:tab w:val="left" w:pos="1418"/>
        </w:tabs>
        <w:ind w:firstLine="426"/>
        <w:jc w:val="both"/>
        <w:rPr>
          <w:sz w:val="28"/>
          <w:szCs w:val="28"/>
        </w:rPr>
      </w:pPr>
      <w:r>
        <w:rPr>
          <w:sz w:val="28"/>
          <w:szCs w:val="28"/>
        </w:rPr>
        <w:t>е) во всех случаях Стороны сохраняют подлинные документы до разрешения спора.</w:t>
      </w:r>
    </w:p>
    <w:p w14:paraId="28FB38CB" w14:textId="77777777" w:rsidR="0015168B" w:rsidRPr="00BC5687" w:rsidRDefault="0015168B" w:rsidP="00004D1F">
      <w:pPr>
        <w:widowControl w:val="0"/>
        <w:tabs>
          <w:tab w:val="num" w:pos="142"/>
          <w:tab w:val="left" w:pos="709"/>
          <w:tab w:val="num" w:pos="862"/>
          <w:tab w:val="left" w:pos="1418"/>
        </w:tabs>
        <w:ind w:firstLine="426"/>
        <w:jc w:val="both"/>
        <w:rPr>
          <w:rFonts w:eastAsia="Arial"/>
          <w:sz w:val="28"/>
          <w:szCs w:val="28"/>
        </w:rPr>
      </w:pPr>
      <w:r>
        <w:rPr>
          <w:rFonts w:eastAsia="Arial"/>
          <w:sz w:val="28"/>
          <w:szCs w:val="28"/>
        </w:rPr>
        <w:t>10.3.3. Ответ на претензию, как правило, направляется в порядке, аналогичном порядку предъявления претензии. К ответу на претензию, направляемому по электронной почте, применяются все положения о предъявлении претензии, изложенные в п. 10.2 настоящего Договора, по аналогии.</w:t>
      </w:r>
    </w:p>
    <w:p w14:paraId="48BE92DF" w14:textId="77777777" w:rsidR="0015168B" w:rsidRPr="00BC5687" w:rsidRDefault="0015168B" w:rsidP="00004D1F">
      <w:pPr>
        <w:widowControl w:val="0"/>
        <w:tabs>
          <w:tab w:val="num" w:pos="142"/>
          <w:tab w:val="left" w:pos="709"/>
          <w:tab w:val="num" w:pos="862"/>
          <w:tab w:val="left" w:pos="1418"/>
        </w:tabs>
        <w:ind w:firstLine="426"/>
        <w:jc w:val="both"/>
        <w:rPr>
          <w:rFonts w:eastAsia="Arial"/>
          <w:sz w:val="28"/>
          <w:szCs w:val="28"/>
        </w:rPr>
      </w:pPr>
      <w:r>
        <w:rPr>
          <w:rFonts w:eastAsia="Arial"/>
          <w:sz w:val="28"/>
          <w:szCs w:val="28"/>
        </w:rPr>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14:paraId="52155EA9" w14:textId="77777777" w:rsidR="0015168B" w:rsidRPr="00BC5687" w:rsidRDefault="0015168B" w:rsidP="00004D1F">
      <w:pPr>
        <w:widowControl w:val="0"/>
        <w:tabs>
          <w:tab w:val="num" w:pos="142"/>
          <w:tab w:val="left" w:pos="709"/>
          <w:tab w:val="num" w:pos="862"/>
          <w:tab w:val="left" w:pos="1418"/>
        </w:tabs>
        <w:ind w:firstLine="426"/>
        <w:jc w:val="center"/>
        <w:rPr>
          <w:rFonts w:eastAsia="Arial"/>
          <w:b/>
          <w:sz w:val="28"/>
          <w:szCs w:val="28"/>
        </w:rPr>
      </w:pPr>
      <w:r>
        <w:rPr>
          <w:rFonts w:eastAsia="Arial"/>
          <w:b/>
          <w:sz w:val="28"/>
          <w:szCs w:val="28"/>
        </w:rPr>
        <w:t xml:space="preserve">11. Порядок внесения изменений, дополнений в Договор и его </w:t>
      </w:r>
      <w:r w:rsidR="007D189B">
        <w:rPr>
          <w:rFonts w:eastAsia="Arial"/>
          <w:b/>
          <w:sz w:val="28"/>
          <w:szCs w:val="28"/>
        </w:rPr>
        <w:t xml:space="preserve">               </w:t>
      </w:r>
      <w:r>
        <w:rPr>
          <w:rFonts w:eastAsia="Arial"/>
          <w:b/>
          <w:sz w:val="28"/>
          <w:szCs w:val="28"/>
        </w:rPr>
        <w:t>расторжения</w:t>
      </w:r>
    </w:p>
    <w:p w14:paraId="18DD5795" w14:textId="77777777" w:rsidR="0015168B" w:rsidRPr="00BC5687" w:rsidRDefault="0015168B" w:rsidP="00004D1F">
      <w:pPr>
        <w:widowControl w:val="0"/>
        <w:tabs>
          <w:tab w:val="num" w:pos="142"/>
          <w:tab w:val="left" w:pos="709"/>
          <w:tab w:val="num" w:pos="862"/>
          <w:tab w:val="left" w:pos="1418"/>
        </w:tabs>
        <w:ind w:firstLine="426"/>
        <w:jc w:val="both"/>
        <w:rPr>
          <w:rFonts w:eastAsia="Arial"/>
          <w:sz w:val="28"/>
          <w:szCs w:val="28"/>
        </w:rPr>
      </w:pPr>
      <w:r>
        <w:rPr>
          <w:rFonts w:eastAsia="Arial"/>
          <w:sz w:val="28"/>
          <w:szCs w:val="28"/>
        </w:rPr>
        <w:t>11.1. В настоящий Договор могут быть внесены изменения и дополнения, которые оформляются дополнительными соглашениями к настоящему Договору.</w:t>
      </w:r>
    </w:p>
    <w:p w14:paraId="7E75AEF7" w14:textId="77777777" w:rsidR="0015168B" w:rsidRPr="00BC5687" w:rsidRDefault="0015168B" w:rsidP="00004D1F">
      <w:pPr>
        <w:widowControl w:val="0"/>
        <w:tabs>
          <w:tab w:val="num" w:pos="142"/>
          <w:tab w:val="left" w:pos="709"/>
          <w:tab w:val="num" w:pos="862"/>
          <w:tab w:val="left" w:pos="1418"/>
        </w:tabs>
        <w:ind w:firstLine="426"/>
        <w:jc w:val="both"/>
        <w:rPr>
          <w:rFonts w:eastAsia="Arial"/>
          <w:sz w:val="28"/>
          <w:szCs w:val="28"/>
        </w:rPr>
      </w:pPr>
      <w:r>
        <w:rPr>
          <w:rFonts w:eastAsia="Arial"/>
          <w:sz w:val="28"/>
          <w:szCs w:val="28"/>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03C630A5" w14:textId="77777777" w:rsidR="0015168B" w:rsidRPr="00BC5687" w:rsidRDefault="0015168B" w:rsidP="00004D1F">
      <w:pPr>
        <w:widowControl w:val="0"/>
        <w:tabs>
          <w:tab w:val="num" w:pos="142"/>
          <w:tab w:val="left" w:pos="709"/>
          <w:tab w:val="num" w:pos="862"/>
          <w:tab w:val="left" w:pos="1418"/>
        </w:tabs>
        <w:ind w:firstLine="426"/>
        <w:jc w:val="both"/>
        <w:rPr>
          <w:rFonts w:eastAsia="Arial"/>
          <w:iCs/>
          <w:sz w:val="28"/>
          <w:szCs w:val="28"/>
        </w:rPr>
      </w:pPr>
      <w:r>
        <w:rPr>
          <w:rFonts w:eastAsia="Arial"/>
          <w:sz w:val="28"/>
          <w:szCs w:val="28"/>
        </w:rPr>
        <w:t xml:space="preserve">11.3. В случае досрочного расторжения настоящего Договора </w:t>
      </w:r>
      <w:r>
        <w:rPr>
          <w:rFonts w:eastAsia="Arial"/>
          <w:sz w:val="28"/>
          <w:szCs w:val="28"/>
        </w:rPr>
        <w:br/>
        <w:t>по основаниям, предусмотренным законодательством Российской</w:t>
      </w:r>
      <w:r>
        <w:rPr>
          <w:rFonts w:eastAsia="Arial"/>
          <w:sz w:val="28"/>
          <w:szCs w:val="28"/>
        </w:rPr>
        <w:br/>
        <w:t>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3 (трех) календарных дней с даты расторжения настоящего Договора.</w:t>
      </w:r>
      <w:r>
        <w:rPr>
          <w:rFonts w:eastAsia="Arial"/>
          <w:iCs/>
          <w:sz w:val="28"/>
          <w:szCs w:val="28"/>
        </w:rPr>
        <w:t xml:space="preserve"> </w:t>
      </w:r>
    </w:p>
    <w:p w14:paraId="6544E79B" w14:textId="77777777" w:rsidR="0015168B" w:rsidRPr="00BC5687" w:rsidRDefault="0015168B" w:rsidP="00004D1F">
      <w:pPr>
        <w:widowControl w:val="0"/>
        <w:tabs>
          <w:tab w:val="num" w:pos="142"/>
          <w:tab w:val="left" w:pos="709"/>
          <w:tab w:val="num" w:pos="862"/>
          <w:tab w:val="left" w:pos="1418"/>
        </w:tabs>
        <w:ind w:firstLine="426"/>
        <w:jc w:val="center"/>
        <w:rPr>
          <w:b/>
          <w:sz w:val="28"/>
          <w:szCs w:val="28"/>
        </w:rPr>
      </w:pPr>
      <w:r>
        <w:rPr>
          <w:b/>
          <w:sz w:val="28"/>
          <w:szCs w:val="28"/>
        </w:rPr>
        <w:t>12. Срок действия Договора</w:t>
      </w:r>
    </w:p>
    <w:p w14:paraId="1F7611F5" w14:textId="77777777" w:rsidR="0015168B" w:rsidRPr="00BC5687" w:rsidRDefault="0015168B" w:rsidP="00004D1F">
      <w:pPr>
        <w:widowControl w:val="0"/>
        <w:tabs>
          <w:tab w:val="num" w:pos="142"/>
          <w:tab w:val="left" w:pos="709"/>
          <w:tab w:val="num" w:pos="862"/>
          <w:tab w:val="left" w:pos="1418"/>
        </w:tabs>
        <w:ind w:firstLine="426"/>
        <w:jc w:val="both"/>
        <w:rPr>
          <w:rFonts w:eastAsia="Arial"/>
          <w:sz w:val="28"/>
          <w:szCs w:val="28"/>
        </w:rPr>
      </w:pPr>
      <w:r>
        <w:rPr>
          <w:rFonts w:eastAsia="Arial"/>
          <w:sz w:val="28"/>
          <w:szCs w:val="28"/>
        </w:rPr>
        <w:t>12.1. Настоящий Договор вступает в силу с даты его подписания Сторонами и действует до полного исполнения Сторонами своих обязательств.</w:t>
      </w:r>
    </w:p>
    <w:p w14:paraId="0F9BA605" w14:textId="77777777" w:rsidR="0015168B" w:rsidRPr="00BC5687" w:rsidRDefault="0015168B" w:rsidP="00004D1F">
      <w:pPr>
        <w:widowControl w:val="0"/>
        <w:tabs>
          <w:tab w:val="num" w:pos="142"/>
          <w:tab w:val="left" w:pos="709"/>
          <w:tab w:val="num" w:pos="862"/>
          <w:tab w:val="left" w:pos="1418"/>
        </w:tabs>
        <w:ind w:firstLine="426"/>
        <w:jc w:val="center"/>
        <w:rPr>
          <w:b/>
          <w:sz w:val="28"/>
          <w:szCs w:val="28"/>
        </w:rPr>
      </w:pPr>
      <w:r>
        <w:rPr>
          <w:b/>
          <w:sz w:val="28"/>
          <w:szCs w:val="28"/>
        </w:rPr>
        <w:t>13. Антикоррупционная оговорка</w:t>
      </w:r>
    </w:p>
    <w:p w14:paraId="613CC244" w14:textId="77777777" w:rsidR="0015168B" w:rsidRPr="00BC5687" w:rsidRDefault="0015168B" w:rsidP="00004D1F">
      <w:pPr>
        <w:widowControl w:val="0"/>
        <w:tabs>
          <w:tab w:val="num" w:pos="142"/>
          <w:tab w:val="left" w:pos="709"/>
          <w:tab w:val="num" w:pos="862"/>
          <w:tab w:val="left" w:pos="1418"/>
        </w:tabs>
        <w:ind w:firstLine="426"/>
        <w:jc w:val="both"/>
        <w:rPr>
          <w:rFonts w:eastAsia="Arial"/>
          <w:iCs/>
          <w:sz w:val="28"/>
          <w:szCs w:val="28"/>
        </w:rPr>
      </w:pPr>
      <w:r>
        <w:rPr>
          <w:rFonts w:eastAsia="Arial"/>
          <w:iCs/>
          <w:sz w:val="28"/>
          <w:szCs w:val="28"/>
        </w:rPr>
        <w:t xml:space="preserve">13.1. Стороны настоящим подтверждают, что им известны требования применимого законодательства и применимых норм международного права о </w:t>
      </w:r>
      <w:r>
        <w:rPr>
          <w:rFonts w:eastAsia="Arial"/>
          <w:iCs/>
          <w:sz w:val="28"/>
          <w:szCs w:val="28"/>
        </w:rPr>
        <w:lastRenderedPageBreak/>
        <w:t>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72F58A3C" w14:textId="77777777" w:rsidR="0015168B" w:rsidRPr="00BC5687" w:rsidRDefault="0015168B" w:rsidP="00004D1F">
      <w:pPr>
        <w:widowControl w:val="0"/>
        <w:tabs>
          <w:tab w:val="num" w:pos="142"/>
          <w:tab w:val="left" w:pos="709"/>
          <w:tab w:val="num" w:pos="862"/>
          <w:tab w:val="left" w:pos="1418"/>
        </w:tabs>
        <w:ind w:firstLine="426"/>
        <w:jc w:val="both"/>
        <w:rPr>
          <w:rFonts w:eastAsia="Arial"/>
          <w:iCs/>
          <w:sz w:val="28"/>
          <w:szCs w:val="28"/>
        </w:rPr>
      </w:pPr>
      <w:r>
        <w:rPr>
          <w:rFonts w:eastAsia="Arial"/>
          <w:iCs/>
          <w:sz w:val="28"/>
          <w:szCs w:val="28"/>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50C51057" w14:textId="77777777" w:rsidR="0015168B" w:rsidRPr="00BC5687" w:rsidRDefault="0015168B" w:rsidP="00004D1F">
      <w:pPr>
        <w:widowControl w:val="0"/>
        <w:tabs>
          <w:tab w:val="num" w:pos="142"/>
          <w:tab w:val="left" w:pos="709"/>
          <w:tab w:val="num" w:pos="862"/>
          <w:tab w:val="left" w:pos="1418"/>
        </w:tabs>
        <w:ind w:firstLine="426"/>
        <w:jc w:val="both"/>
        <w:rPr>
          <w:rFonts w:eastAsia="Arial"/>
          <w:iCs/>
          <w:sz w:val="28"/>
          <w:szCs w:val="28"/>
        </w:rPr>
      </w:pPr>
      <w:r>
        <w:rPr>
          <w:rFonts w:eastAsia="Arial"/>
          <w:iCs/>
          <w:sz w:val="28"/>
          <w:szCs w:val="28"/>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310ACDA" w14:textId="77777777" w:rsidR="0015168B" w:rsidRPr="00BC5687" w:rsidRDefault="0015168B" w:rsidP="00004D1F">
      <w:pPr>
        <w:widowControl w:val="0"/>
        <w:tabs>
          <w:tab w:val="num" w:pos="142"/>
          <w:tab w:val="left" w:pos="709"/>
          <w:tab w:val="num" w:pos="862"/>
          <w:tab w:val="left" w:pos="1418"/>
        </w:tabs>
        <w:ind w:firstLine="426"/>
        <w:jc w:val="both"/>
        <w:rPr>
          <w:rFonts w:eastAsia="Arial"/>
          <w:iCs/>
          <w:sz w:val="28"/>
          <w:szCs w:val="28"/>
        </w:rPr>
      </w:pPr>
      <w:r>
        <w:rPr>
          <w:rFonts w:eastAsia="Arial"/>
          <w:iCs/>
          <w:sz w:val="28"/>
          <w:szCs w:val="28"/>
        </w:rP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21C3F978" w14:textId="77777777" w:rsidR="0015168B" w:rsidRPr="00BC5687" w:rsidRDefault="0015168B" w:rsidP="00004D1F">
      <w:pPr>
        <w:widowControl w:val="0"/>
        <w:tabs>
          <w:tab w:val="num" w:pos="142"/>
          <w:tab w:val="left" w:pos="709"/>
          <w:tab w:val="num" w:pos="862"/>
          <w:tab w:val="left" w:pos="1418"/>
        </w:tabs>
        <w:ind w:firstLine="426"/>
        <w:jc w:val="both"/>
        <w:rPr>
          <w:rFonts w:eastAsia="Arial"/>
          <w:iCs/>
          <w:sz w:val="28"/>
          <w:szCs w:val="28"/>
        </w:rPr>
      </w:pPr>
      <w:r>
        <w:rPr>
          <w:rFonts w:eastAsia="Arial"/>
          <w:iCs/>
          <w:sz w:val="28"/>
          <w:szCs w:val="28"/>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w:t>
      </w:r>
      <w:r>
        <w:rPr>
          <w:rFonts w:eastAsia="Arial"/>
          <w:iCs/>
          <w:sz w:val="28"/>
          <w:szCs w:val="28"/>
        </w:rPr>
        <w:lastRenderedPageBreak/>
        <w:t xml:space="preserve">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76463500" w14:textId="77777777" w:rsidR="0015168B" w:rsidRPr="00BC5687" w:rsidRDefault="0015168B" w:rsidP="00004D1F">
      <w:pPr>
        <w:widowControl w:val="0"/>
        <w:tabs>
          <w:tab w:val="num" w:pos="142"/>
          <w:tab w:val="left" w:pos="709"/>
          <w:tab w:val="num" w:pos="862"/>
          <w:tab w:val="left" w:pos="1418"/>
        </w:tabs>
        <w:ind w:firstLine="426"/>
        <w:jc w:val="both"/>
        <w:rPr>
          <w:rFonts w:eastAsia="Arial"/>
          <w:iCs/>
          <w:sz w:val="28"/>
          <w:szCs w:val="28"/>
        </w:rPr>
      </w:pPr>
      <w:r>
        <w:rPr>
          <w:rFonts w:eastAsia="Arial"/>
          <w:iCs/>
          <w:sz w:val="28"/>
          <w:szCs w:val="28"/>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7E6C3AFB" w14:textId="77777777" w:rsidR="0015168B" w:rsidRPr="00BC5687" w:rsidRDefault="0015168B" w:rsidP="00004D1F">
      <w:pPr>
        <w:widowControl w:val="0"/>
        <w:tabs>
          <w:tab w:val="num" w:pos="142"/>
          <w:tab w:val="left" w:pos="709"/>
          <w:tab w:val="num" w:pos="862"/>
          <w:tab w:val="left" w:pos="1418"/>
        </w:tabs>
        <w:ind w:firstLine="426"/>
        <w:jc w:val="both"/>
        <w:rPr>
          <w:rFonts w:eastAsia="Arial"/>
          <w:iCs/>
          <w:sz w:val="28"/>
          <w:szCs w:val="28"/>
        </w:rPr>
      </w:pPr>
      <w:r>
        <w:rPr>
          <w:rFonts w:eastAsia="Arial"/>
          <w:iCs/>
          <w:sz w:val="28"/>
          <w:szCs w:val="28"/>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191FA44D" w14:textId="77777777" w:rsidR="0015168B" w:rsidRPr="00BC5687" w:rsidRDefault="0015168B" w:rsidP="00004D1F">
      <w:pPr>
        <w:widowControl w:val="0"/>
        <w:tabs>
          <w:tab w:val="num" w:pos="142"/>
          <w:tab w:val="left" w:pos="709"/>
          <w:tab w:val="num" w:pos="862"/>
          <w:tab w:val="left" w:pos="1418"/>
        </w:tabs>
        <w:ind w:firstLine="426"/>
        <w:jc w:val="both"/>
        <w:rPr>
          <w:rFonts w:eastAsia="Arial"/>
          <w:iCs/>
          <w:sz w:val="28"/>
          <w:szCs w:val="28"/>
        </w:rPr>
      </w:pPr>
      <w:r>
        <w:rPr>
          <w:rFonts w:eastAsia="Arial"/>
          <w:iCs/>
          <w:sz w:val="28"/>
          <w:szCs w:val="28"/>
        </w:rPr>
        <w:t>13.6.2. если в результате нарушения другой Стороной антикоррупционных требований Стороне причинены убытки;</w:t>
      </w:r>
    </w:p>
    <w:p w14:paraId="6DEECDD9" w14:textId="77777777" w:rsidR="0015168B" w:rsidRPr="00BC5687" w:rsidRDefault="0015168B" w:rsidP="00004D1F">
      <w:pPr>
        <w:widowControl w:val="0"/>
        <w:tabs>
          <w:tab w:val="num" w:pos="142"/>
          <w:tab w:val="left" w:pos="709"/>
          <w:tab w:val="num" w:pos="862"/>
          <w:tab w:val="left" w:pos="1418"/>
        </w:tabs>
        <w:ind w:firstLine="426"/>
        <w:jc w:val="both"/>
        <w:rPr>
          <w:rFonts w:eastAsia="Arial"/>
          <w:iCs/>
          <w:sz w:val="28"/>
          <w:szCs w:val="28"/>
        </w:rPr>
      </w:pPr>
      <w:r>
        <w:rPr>
          <w:rFonts w:eastAsia="Arial"/>
          <w:iCs/>
          <w:sz w:val="28"/>
          <w:szCs w:val="28"/>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7D5C00A7" w14:textId="77777777" w:rsidR="0015168B" w:rsidRPr="00BC5687" w:rsidRDefault="0015168B" w:rsidP="00004D1F">
      <w:pPr>
        <w:widowControl w:val="0"/>
        <w:tabs>
          <w:tab w:val="num" w:pos="142"/>
          <w:tab w:val="left" w:pos="709"/>
          <w:tab w:val="num" w:pos="862"/>
          <w:tab w:val="left" w:pos="1418"/>
        </w:tabs>
        <w:ind w:firstLine="426"/>
        <w:jc w:val="both"/>
        <w:rPr>
          <w:rFonts w:eastAsia="Arial"/>
          <w:iCs/>
          <w:sz w:val="28"/>
          <w:szCs w:val="28"/>
        </w:rPr>
      </w:pPr>
      <w:r>
        <w:rPr>
          <w:rFonts w:eastAsia="Arial"/>
          <w:iCs/>
          <w:sz w:val="28"/>
          <w:szCs w:val="28"/>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4D920C90" w14:textId="77777777" w:rsidR="0015168B" w:rsidRPr="00BC5687" w:rsidRDefault="0015168B" w:rsidP="00004D1F">
      <w:pPr>
        <w:widowControl w:val="0"/>
        <w:tabs>
          <w:tab w:val="num" w:pos="142"/>
          <w:tab w:val="left" w:pos="709"/>
          <w:tab w:val="num" w:pos="862"/>
          <w:tab w:val="left" w:pos="1418"/>
        </w:tabs>
        <w:ind w:firstLine="426"/>
        <w:jc w:val="both"/>
        <w:rPr>
          <w:rFonts w:eastAsia="Arial"/>
          <w:iCs/>
          <w:sz w:val="28"/>
          <w:szCs w:val="28"/>
        </w:rPr>
      </w:pPr>
      <w:r>
        <w:rPr>
          <w:rFonts w:eastAsia="Arial"/>
          <w:iCs/>
          <w:sz w:val="28"/>
          <w:szCs w:val="28"/>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76F8E0ED" w14:textId="77777777" w:rsidR="0015168B" w:rsidRPr="00BC5687" w:rsidRDefault="0015168B" w:rsidP="00004D1F">
      <w:pPr>
        <w:widowControl w:val="0"/>
        <w:tabs>
          <w:tab w:val="num" w:pos="142"/>
          <w:tab w:val="left" w:pos="709"/>
          <w:tab w:val="num" w:pos="862"/>
          <w:tab w:val="left" w:pos="1418"/>
        </w:tabs>
        <w:ind w:firstLine="426"/>
        <w:jc w:val="both"/>
        <w:rPr>
          <w:rFonts w:eastAsia="Arial"/>
          <w:iCs/>
          <w:sz w:val="28"/>
          <w:szCs w:val="28"/>
        </w:rPr>
      </w:pPr>
      <w:r>
        <w:rPr>
          <w:rFonts w:eastAsia="Arial"/>
          <w:iCs/>
          <w:sz w:val="28"/>
          <w:szCs w:val="28"/>
        </w:rPr>
        <w:t xml:space="preserve">13.9. Каналы уведомления Покупателя о нарушениях антикоррупционных требований: тел.: 8 (499) 271-77-90, 8 (800) 100-22-20, официальный сайт (для заполнения специальной формы): trcont.com, адрес электронной почты: </w:t>
      </w:r>
      <w:hyperlink r:id="rId38" w:history="1">
        <w:r>
          <w:rPr>
            <w:rStyle w:val="a7"/>
            <w:rFonts w:eastAsia="Arial"/>
            <w:iCs/>
            <w:sz w:val="28"/>
            <w:szCs w:val="28"/>
          </w:rPr>
          <w:t>line@trcont.ru</w:t>
        </w:r>
      </w:hyperlink>
      <w:r>
        <w:rPr>
          <w:rFonts w:eastAsia="Arial"/>
          <w:iCs/>
          <w:sz w:val="28"/>
          <w:szCs w:val="28"/>
        </w:rPr>
        <w:t xml:space="preserve">.  </w:t>
      </w:r>
    </w:p>
    <w:p w14:paraId="44D9E486" w14:textId="77777777" w:rsidR="0015168B" w:rsidRPr="00BC5687" w:rsidRDefault="0015168B" w:rsidP="00004D1F">
      <w:pPr>
        <w:widowControl w:val="0"/>
        <w:tabs>
          <w:tab w:val="num" w:pos="142"/>
          <w:tab w:val="left" w:pos="709"/>
          <w:tab w:val="num" w:pos="862"/>
          <w:tab w:val="left" w:pos="1418"/>
        </w:tabs>
        <w:ind w:firstLine="426"/>
        <w:jc w:val="both"/>
        <w:rPr>
          <w:rFonts w:eastAsia="Arial"/>
          <w:iCs/>
          <w:sz w:val="28"/>
          <w:szCs w:val="28"/>
        </w:rPr>
      </w:pPr>
      <w:r>
        <w:rPr>
          <w:rFonts w:eastAsia="Arial"/>
          <w:iCs/>
          <w:sz w:val="28"/>
          <w:szCs w:val="28"/>
        </w:rPr>
        <w:t xml:space="preserve">Каналы уведомления Поставщика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7620CF67" w14:textId="77777777" w:rsidR="0015168B" w:rsidRPr="00BC5687" w:rsidRDefault="0015168B" w:rsidP="00004D1F">
      <w:pPr>
        <w:widowControl w:val="0"/>
        <w:tabs>
          <w:tab w:val="left" w:pos="567"/>
        </w:tabs>
        <w:ind w:firstLine="426"/>
        <w:jc w:val="center"/>
        <w:rPr>
          <w:b/>
          <w:bCs/>
          <w:sz w:val="28"/>
          <w:szCs w:val="28"/>
        </w:rPr>
      </w:pPr>
    </w:p>
    <w:p w14:paraId="63C1A3BE" w14:textId="77777777" w:rsidR="0015168B" w:rsidRPr="00BC5687" w:rsidRDefault="0015168B" w:rsidP="00004D1F">
      <w:pPr>
        <w:widowControl w:val="0"/>
        <w:tabs>
          <w:tab w:val="left" w:pos="567"/>
        </w:tabs>
        <w:jc w:val="center"/>
        <w:rPr>
          <w:b/>
          <w:sz w:val="28"/>
          <w:szCs w:val="28"/>
        </w:rPr>
      </w:pPr>
      <w:r>
        <w:rPr>
          <w:b/>
          <w:sz w:val="28"/>
          <w:szCs w:val="28"/>
        </w:rPr>
        <w:t>14. Гарантии и заверения Поставщика</w:t>
      </w:r>
    </w:p>
    <w:p w14:paraId="16B39DA5" w14:textId="77777777" w:rsidR="0015168B" w:rsidRPr="00BC5687" w:rsidRDefault="0015168B" w:rsidP="00004D1F">
      <w:pPr>
        <w:widowControl w:val="0"/>
        <w:tabs>
          <w:tab w:val="left" w:pos="567"/>
        </w:tabs>
        <w:ind w:firstLine="426"/>
        <w:jc w:val="both"/>
        <w:rPr>
          <w:sz w:val="28"/>
          <w:szCs w:val="28"/>
        </w:rPr>
      </w:pPr>
      <w:r>
        <w:rPr>
          <w:b/>
          <w:sz w:val="28"/>
          <w:szCs w:val="28"/>
        </w:rPr>
        <w:tab/>
      </w:r>
      <w:r>
        <w:rPr>
          <w:sz w:val="28"/>
          <w:szCs w:val="28"/>
        </w:rPr>
        <w:t>14.1. Поставщик настоящим заверяет Покупателя и гарантирует, что на дату заключения настоящего Договора:</w:t>
      </w:r>
    </w:p>
    <w:p w14:paraId="03B392D2" w14:textId="77777777" w:rsidR="0015168B" w:rsidRPr="00BC5687" w:rsidRDefault="0015168B" w:rsidP="00004D1F">
      <w:pPr>
        <w:widowControl w:val="0"/>
        <w:tabs>
          <w:tab w:val="left" w:pos="567"/>
        </w:tabs>
        <w:ind w:firstLine="426"/>
        <w:jc w:val="both"/>
        <w:rPr>
          <w:sz w:val="28"/>
          <w:szCs w:val="28"/>
        </w:rPr>
      </w:pPr>
      <w:r>
        <w:rPr>
          <w:sz w:val="28"/>
          <w:szCs w:val="28"/>
        </w:rPr>
        <w:tab/>
        <w:t>14.1.1. Поставщик является надлежащим образом созданным юридическим лицом, действующим в соответствии с законодательством Российской Федерации;</w:t>
      </w:r>
    </w:p>
    <w:p w14:paraId="1B142788" w14:textId="77777777" w:rsidR="0015168B" w:rsidRPr="00BC5687" w:rsidRDefault="0015168B" w:rsidP="00004D1F">
      <w:pPr>
        <w:widowControl w:val="0"/>
        <w:tabs>
          <w:tab w:val="left" w:pos="567"/>
        </w:tabs>
        <w:ind w:firstLine="426"/>
        <w:jc w:val="both"/>
        <w:rPr>
          <w:sz w:val="28"/>
          <w:szCs w:val="28"/>
        </w:rPr>
      </w:pPr>
      <w:r>
        <w:rPr>
          <w:sz w:val="28"/>
          <w:szCs w:val="28"/>
        </w:rPr>
        <w:tab/>
        <w:t xml:space="preserve">14.1.2. Поставщиком соблюдены корпоративные процедуры, необходимые для заключения настоящего Договора, заключение настоящего Договора </w:t>
      </w:r>
      <w:r>
        <w:rPr>
          <w:sz w:val="28"/>
          <w:szCs w:val="28"/>
        </w:rPr>
        <w:lastRenderedPageBreak/>
        <w:t>получило одобрение органов управления Поставщика;</w:t>
      </w:r>
    </w:p>
    <w:p w14:paraId="6F3D4A72" w14:textId="77777777" w:rsidR="0015168B" w:rsidRPr="00BC5687" w:rsidRDefault="0015168B" w:rsidP="00004D1F">
      <w:pPr>
        <w:widowControl w:val="0"/>
        <w:tabs>
          <w:tab w:val="left" w:pos="567"/>
        </w:tabs>
        <w:ind w:firstLine="426"/>
        <w:jc w:val="both"/>
        <w:rPr>
          <w:sz w:val="28"/>
          <w:szCs w:val="28"/>
        </w:rPr>
      </w:pPr>
      <w:r>
        <w:rPr>
          <w:sz w:val="28"/>
          <w:szCs w:val="28"/>
        </w:rPr>
        <w:t xml:space="preserve">  14.1.3. настоящий Договор от имени Поставщика подписан лицом, которое надлежащим образом уполномочено совершать такие действия;</w:t>
      </w:r>
    </w:p>
    <w:p w14:paraId="1D5DE08A" w14:textId="77777777" w:rsidR="0015168B" w:rsidRPr="00BC5687" w:rsidRDefault="0015168B" w:rsidP="00004D1F">
      <w:pPr>
        <w:widowControl w:val="0"/>
        <w:tabs>
          <w:tab w:val="left" w:pos="567"/>
        </w:tabs>
        <w:ind w:firstLine="426"/>
        <w:jc w:val="both"/>
        <w:rPr>
          <w:sz w:val="28"/>
          <w:szCs w:val="28"/>
        </w:rPr>
      </w:pPr>
      <w:r>
        <w:rPr>
          <w:sz w:val="28"/>
          <w:szCs w:val="28"/>
        </w:rPr>
        <w:t xml:space="preserve">  14.1.4.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357BE1FB" w14:textId="77777777" w:rsidR="0015168B" w:rsidRPr="00BC5687" w:rsidRDefault="0015168B" w:rsidP="00004D1F">
      <w:pPr>
        <w:widowControl w:val="0"/>
        <w:tabs>
          <w:tab w:val="left" w:pos="567"/>
        </w:tabs>
        <w:ind w:firstLine="426"/>
        <w:jc w:val="both"/>
        <w:rPr>
          <w:sz w:val="28"/>
          <w:szCs w:val="28"/>
        </w:rPr>
      </w:pPr>
      <w:r>
        <w:rPr>
          <w:sz w:val="28"/>
          <w:szCs w:val="28"/>
        </w:rPr>
        <w:t xml:space="preserve"> 14.1.5. не существует каких-либо обстоятельств, которые ограничивают, запрещают исполнение Поставщиком обязательств по настоящему Договору.</w:t>
      </w:r>
    </w:p>
    <w:p w14:paraId="6C991779" w14:textId="77777777" w:rsidR="0015168B" w:rsidRPr="00BC5687" w:rsidRDefault="0015168B" w:rsidP="00004D1F">
      <w:pPr>
        <w:widowControl w:val="0"/>
        <w:tabs>
          <w:tab w:val="left" w:pos="567"/>
        </w:tabs>
        <w:ind w:firstLine="426"/>
        <w:jc w:val="both"/>
        <w:rPr>
          <w:color w:val="000000"/>
          <w:sz w:val="28"/>
          <w:szCs w:val="28"/>
          <w:shd w:val="clear" w:color="auto" w:fill="FFFFFF"/>
        </w:rPr>
      </w:pPr>
      <w:r>
        <w:rPr>
          <w:sz w:val="28"/>
          <w:szCs w:val="28"/>
        </w:rPr>
        <w:t xml:space="preserve"> 14.2. </w:t>
      </w:r>
      <w:r>
        <w:rPr>
          <w:color w:val="000000"/>
          <w:sz w:val="28"/>
          <w:szCs w:val="28"/>
          <w:shd w:val="clear" w:color="auto" w:fill="FFFFFF"/>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№3 к настоящему Договору.</w:t>
      </w:r>
    </w:p>
    <w:p w14:paraId="48266D20" w14:textId="77777777" w:rsidR="0015168B" w:rsidRPr="00BC5687" w:rsidRDefault="0015168B" w:rsidP="00004D1F">
      <w:pPr>
        <w:widowControl w:val="0"/>
        <w:tabs>
          <w:tab w:val="left" w:pos="567"/>
        </w:tabs>
        <w:ind w:firstLine="426"/>
        <w:jc w:val="both"/>
        <w:rPr>
          <w:color w:val="000000"/>
          <w:sz w:val="28"/>
          <w:szCs w:val="28"/>
          <w:shd w:val="clear" w:color="auto" w:fill="FFFFFF"/>
        </w:rPr>
      </w:pPr>
    </w:p>
    <w:p w14:paraId="05353B52" w14:textId="77777777" w:rsidR="0015168B" w:rsidRPr="00BC5687" w:rsidRDefault="0015168B" w:rsidP="00004D1F">
      <w:pPr>
        <w:widowControl w:val="0"/>
        <w:ind w:firstLine="426"/>
        <w:contextualSpacing/>
        <w:jc w:val="center"/>
        <w:rPr>
          <w:b/>
          <w:bCs/>
          <w:sz w:val="28"/>
          <w:szCs w:val="28"/>
        </w:rPr>
      </w:pPr>
      <w:r>
        <w:rPr>
          <w:b/>
          <w:bCs/>
          <w:sz w:val="28"/>
          <w:szCs w:val="28"/>
        </w:rPr>
        <w:t>15. Прочие условия</w:t>
      </w:r>
    </w:p>
    <w:p w14:paraId="66317255" w14:textId="77777777" w:rsidR="0015168B" w:rsidRPr="00BC5687" w:rsidRDefault="0015168B" w:rsidP="00004D1F">
      <w:pPr>
        <w:widowControl w:val="0"/>
        <w:tabs>
          <w:tab w:val="left" w:pos="567"/>
        </w:tabs>
        <w:ind w:firstLine="426"/>
        <w:jc w:val="both"/>
        <w:rPr>
          <w:sz w:val="28"/>
          <w:szCs w:val="28"/>
        </w:rPr>
      </w:pPr>
      <w:r>
        <w:rPr>
          <w:b/>
          <w:bCs/>
          <w:sz w:val="28"/>
          <w:szCs w:val="28"/>
        </w:rPr>
        <w:tab/>
      </w:r>
      <w:r>
        <w:rPr>
          <w:sz w:val="28"/>
          <w:szCs w:val="28"/>
        </w:rP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11FC13E7" w14:textId="77777777" w:rsidR="0015168B" w:rsidRPr="00BC5687" w:rsidRDefault="0015168B" w:rsidP="00004D1F">
      <w:pPr>
        <w:widowControl w:val="0"/>
        <w:autoSpaceDE w:val="0"/>
        <w:ind w:firstLine="426"/>
        <w:jc w:val="both"/>
        <w:rPr>
          <w:rFonts w:eastAsia="Arial"/>
          <w:sz w:val="28"/>
          <w:szCs w:val="28"/>
        </w:rPr>
      </w:pPr>
      <w:r>
        <w:rPr>
          <w:rFonts w:eastAsia="Arial"/>
          <w:sz w:val="28"/>
          <w:szCs w:val="28"/>
        </w:rPr>
        <w:t xml:space="preserve"> 15.2. Передача прав и обязанностей Поставщика третьим лицам не допускается без письменного согласия Покупателя.</w:t>
      </w:r>
    </w:p>
    <w:p w14:paraId="0E944369" w14:textId="77777777" w:rsidR="0015168B" w:rsidRPr="00BC5687" w:rsidRDefault="0015168B" w:rsidP="00004D1F">
      <w:pPr>
        <w:widowControl w:val="0"/>
        <w:autoSpaceDE w:val="0"/>
        <w:ind w:firstLine="426"/>
        <w:jc w:val="both"/>
        <w:rPr>
          <w:rFonts w:eastAsia="Arial"/>
          <w:sz w:val="28"/>
          <w:szCs w:val="28"/>
        </w:rPr>
      </w:pPr>
      <w:r>
        <w:rPr>
          <w:rFonts w:eastAsia="Arial"/>
          <w:sz w:val="28"/>
          <w:szCs w:val="28"/>
        </w:rPr>
        <w:t xml:space="preserve"> 15.3. Все приложения к настоящему Договору являются его неотъемлемыми частями.</w:t>
      </w:r>
    </w:p>
    <w:p w14:paraId="68EAD95A" w14:textId="77777777" w:rsidR="0015168B" w:rsidRPr="00BC5687" w:rsidRDefault="0015168B" w:rsidP="00004D1F">
      <w:pPr>
        <w:widowControl w:val="0"/>
        <w:autoSpaceDE w:val="0"/>
        <w:ind w:firstLine="426"/>
        <w:jc w:val="both"/>
        <w:rPr>
          <w:rFonts w:eastAsia="Arial"/>
          <w:sz w:val="28"/>
          <w:szCs w:val="28"/>
        </w:rPr>
      </w:pPr>
      <w:r>
        <w:rPr>
          <w:rFonts w:eastAsia="Arial"/>
          <w:sz w:val="28"/>
          <w:szCs w:val="28"/>
        </w:rPr>
        <w:t xml:space="preserve"> 15.4. Все вопросы, не предусмотренные настоящим Договором, регулируются законодательством Российской Федерации.</w:t>
      </w:r>
    </w:p>
    <w:p w14:paraId="14A1331B" w14:textId="77777777" w:rsidR="0015168B" w:rsidRPr="00BC5687" w:rsidRDefault="0015168B" w:rsidP="00004D1F">
      <w:pPr>
        <w:widowControl w:val="0"/>
        <w:autoSpaceDE w:val="0"/>
        <w:ind w:firstLine="426"/>
        <w:jc w:val="both"/>
        <w:rPr>
          <w:rFonts w:eastAsia="Arial"/>
          <w:sz w:val="28"/>
          <w:szCs w:val="28"/>
        </w:rPr>
      </w:pPr>
      <w:r>
        <w:rPr>
          <w:rFonts w:eastAsia="Arial"/>
          <w:sz w:val="28"/>
          <w:szCs w:val="28"/>
        </w:rPr>
        <w:t xml:space="preserve"> 15.5. Настоящий Договор составлен в двух экземплярах, имеющих одинаковую силу, по одному для каждой из Сторон.</w:t>
      </w:r>
    </w:p>
    <w:p w14:paraId="07324B62" w14:textId="77777777" w:rsidR="0015168B" w:rsidRPr="00BC5687" w:rsidRDefault="0015168B" w:rsidP="00004D1F">
      <w:pPr>
        <w:widowControl w:val="0"/>
        <w:autoSpaceDE w:val="0"/>
        <w:ind w:firstLine="426"/>
        <w:jc w:val="both"/>
        <w:rPr>
          <w:rFonts w:eastAsia="Arial"/>
          <w:sz w:val="28"/>
          <w:szCs w:val="28"/>
        </w:rPr>
      </w:pPr>
      <w:r>
        <w:rPr>
          <w:rFonts w:eastAsia="Arial"/>
          <w:sz w:val="28"/>
          <w:szCs w:val="28"/>
        </w:rPr>
        <w:t xml:space="preserve"> 16.5. К настоящему Договору прилагается:</w:t>
      </w:r>
    </w:p>
    <w:p w14:paraId="2F82A766" w14:textId="77777777" w:rsidR="0015168B" w:rsidRPr="00BC5687" w:rsidRDefault="0015168B" w:rsidP="00004D1F">
      <w:pPr>
        <w:widowControl w:val="0"/>
        <w:autoSpaceDE w:val="0"/>
        <w:ind w:firstLine="426"/>
        <w:jc w:val="both"/>
        <w:rPr>
          <w:rFonts w:eastAsia="Arial"/>
          <w:sz w:val="28"/>
          <w:szCs w:val="28"/>
        </w:rPr>
      </w:pPr>
      <w:r>
        <w:rPr>
          <w:rFonts w:eastAsia="Arial"/>
          <w:sz w:val="28"/>
          <w:szCs w:val="28"/>
        </w:rPr>
        <w:t xml:space="preserve"> 16.5.1. Спецификация №1 (Приложение №1);</w:t>
      </w:r>
    </w:p>
    <w:p w14:paraId="425CC1C1" w14:textId="77777777" w:rsidR="0015168B" w:rsidRPr="00BC5687" w:rsidRDefault="0015168B" w:rsidP="00004D1F">
      <w:pPr>
        <w:widowControl w:val="0"/>
        <w:ind w:firstLine="426"/>
        <w:jc w:val="both"/>
        <w:rPr>
          <w:sz w:val="28"/>
          <w:szCs w:val="28"/>
        </w:rPr>
      </w:pPr>
      <w:r>
        <w:rPr>
          <w:sz w:val="28"/>
          <w:szCs w:val="28"/>
        </w:rPr>
        <w:t xml:space="preserve"> 16.5.4.  Порядок электронного документооборота (приложение №2);</w:t>
      </w:r>
    </w:p>
    <w:p w14:paraId="7B81F0D0" w14:textId="77777777" w:rsidR="0015168B" w:rsidRPr="00BC5687" w:rsidRDefault="0015168B" w:rsidP="00004D1F">
      <w:pPr>
        <w:widowControl w:val="0"/>
        <w:ind w:firstLine="426"/>
        <w:jc w:val="both"/>
        <w:rPr>
          <w:rFonts w:eastAsia="Arial"/>
          <w:sz w:val="28"/>
          <w:szCs w:val="28"/>
        </w:rPr>
      </w:pPr>
      <w:r>
        <w:rPr>
          <w:sz w:val="28"/>
          <w:szCs w:val="28"/>
        </w:rPr>
        <w:t xml:space="preserve"> </w:t>
      </w:r>
      <w:r>
        <w:rPr>
          <w:rFonts w:eastAsia="Arial"/>
          <w:sz w:val="28"/>
          <w:szCs w:val="28"/>
        </w:rPr>
        <w:t>16.5.5. Налоговая оговорка (Приложение №3).</w:t>
      </w:r>
    </w:p>
    <w:p w14:paraId="43004463" w14:textId="77777777" w:rsidR="0015168B" w:rsidRPr="00BC5687" w:rsidRDefault="0015168B" w:rsidP="00004D1F">
      <w:pPr>
        <w:widowControl w:val="0"/>
        <w:ind w:firstLine="426"/>
        <w:jc w:val="both"/>
        <w:rPr>
          <w:rFonts w:eastAsia="Arial"/>
          <w:b/>
          <w:bCs/>
          <w:sz w:val="28"/>
          <w:szCs w:val="28"/>
        </w:rPr>
      </w:pPr>
      <w:r>
        <w:rPr>
          <w:rFonts w:eastAsia="Arial"/>
          <w:b/>
          <w:bCs/>
          <w:sz w:val="28"/>
          <w:szCs w:val="28"/>
        </w:rPr>
        <w:t xml:space="preserve"> </w:t>
      </w:r>
    </w:p>
    <w:p w14:paraId="7C4C684C" w14:textId="77777777" w:rsidR="007D189B" w:rsidRDefault="0015168B" w:rsidP="00004D1F">
      <w:pPr>
        <w:widowControl w:val="0"/>
        <w:ind w:firstLine="426"/>
        <w:jc w:val="both"/>
        <w:rPr>
          <w:rFonts w:eastAsia="Arial"/>
          <w:b/>
          <w:bCs/>
          <w:sz w:val="28"/>
          <w:szCs w:val="28"/>
        </w:rPr>
      </w:pPr>
      <w:r>
        <w:rPr>
          <w:rFonts w:eastAsia="Arial"/>
          <w:b/>
          <w:bCs/>
          <w:sz w:val="28"/>
          <w:szCs w:val="28"/>
        </w:rPr>
        <w:t xml:space="preserve">                    </w:t>
      </w:r>
    </w:p>
    <w:p w14:paraId="1A4A1FC0" w14:textId="77777777" w:rsidR="007D189B" w:rsidRDefault="007D189B" w:rsidP="00004D1F">
      <w:pPr>
        <w:widowControl w:val="0"/>
        <w:ind w:firstLine="426"/>
        <w:jc w:val="both"/>
        <w:rPr>
          <w:rFonts w:eastAsia="Arial"/>
          <w:b/>
          <w:bCs/>
          <w:sz w:val="28"/>
          <w:szCs w:val="28"/>
        </w:rPr>
      </w:pPr>
    </w:p>
    <w:p w14:paraId="28B0D135" w14:textId="77777777" w:rsidR="007D189B" w:rsidRDefault="007D189B" w:rsidP="00004D1F">
      <w:pPr>
        <w:widowControl w:val="0"/>
        <w:ind w:firstLine="426"/>
        <w:jc w:val="both"/>
        <w:rPr>
          <w:rFonts w:eastAsia="Arial"/>
          <w:b/>
          <w:bCs/>
          <w:sz w:val="28"/>
          <w:szCs w:val="28"/>
        </w:rPr>
      </w:pPr>
    </w:p>
    <w:p w14:paraId="2256AA88" w14:textId="77777777" w:rsidR="007D189B" w:rsidRDefault="007D189B" w:rsidP="00004D1F">
      <w:pPr>
        <w:widowControl w:val="0"/>
        <w:ind w:firstLine="426"/>
        <w:jc w:val="both"/>
        <w:rPr>
          <w:rFonts w:eastAsia="Arial"/>
          <w:b/>
          <w:bCs/>
          <w:sz w:val="28"/>
          <w:szCs w:val="28"/>
        </w:rPr>
      </w:pPr>
    </w:p>
    <w:p w14:paraId="71D8F9CC" w14:textId="77777777" w:rsidR="007D189B" w:rsidRDefault="007D189B" w:rsidP="00004D1F">
      <w:pPr>
        <w:widowControl w:val="0"/>
        <w:ind w:firstLine="426"/>
        <w:jc w:val="both"/>
        <w:rPr>
          <w:rFonts w:eastAsia="Arial"/>
          <w:b/>
          <w:bCs/>
          <w:sz w:val="28"/>
          <w:szCs w:val="28"/>
        </w:rPr>
      </w:pPr>
    </w:p>
    <w:p w14:paraId="2BF3F182" w14:textId="77777777" w:rsidR="007D189B" w:rsidRDefault="007D189B" w:rsidP="00004D1F">
      <w:pPr>
        <w:widowControl w:val="0"/>
        <w:ind w:firstLine="426"/>
        <w:jc w:val="both"/>
        <w:rPr>
          <w:rFonts w:eastAsia="Arial"/>
          <w:b/>
          <w:bCs/>
          <w:sz w:val="28"/>
          <w:szCs w:val="28"/>
        </w:rPr>
      </w:pPr>
    </w:p>
    <w:p w14:paraId="4884DF5E" w14:textId="77777777" w:rsidR="007D189B" w:rsidRDefault="007D189B" w:rsidP="00004D1F">
      <w:pPr>
        <w:widowControl w:val="0"/>
        <w:ind w:firstLine="426"/>
        <w:jc w:val="both"/>
        <w:rPr>
          <w:rFonts w:eastAsia="Arial"/>
          <w:b/>
          <w:bCs/>
          <w:sz w:val="28"/>
          <w:szCs w:val="28"/>
        </w:rPr>
      </w:pPr>
    </w:p>
    <w:p w14:paraId="2C79FC81" w14:textId="77777777" w:rsidR="007D189B" w:rsidRDefault="007D189B" w:rsidP="00004D1F">
      <w:pPr>
        <w:widowControl w:val="0"/>
        <w:ind w:firstLine="426"/>
        <w:jc w:val="both"/>
        <w:rPr>
          <w:rFonts w:eastAsia="Arial"/>
          <w:b/>
          <w:bCs/>
          <w:sz w:val="28"/>
          <w:szCs w:val="28"/>
        </w:rPr>
      </w:pPr>
    </w:p>
    <w:p w14:paraId="5ED8B528" w14:textId="77777777" w:rsidR="007D189B" w:rsidRDefault="007D189B" w:rsidP="00004D1F">
      <w:pPr>
        <w:widowControl w:val="0"/>
        <w:ind w:firstLine="426"/>
        <w:jc w:val="both"/>
        <w:rPr>
          <w:rFonts w:eastAsia="Arial"/>
          <w:b/>
          <w:bCs/>
          <w:sz w:val="28"/>
          <w:szCs w:val="28"/>
        </w:rPr>
      </w:pPr>
    </w:p>
    <w:p w14:paraId="3AAAA6A2" w14:textId="77777777" w:rsidR="007D189B" w:rsidRDefault="007D189B" w:rsidP="00004D1F">
      <w:pPr>
        <w:widowControl w:val="0"/>
        <w:ind w:firstLine="426"/>
        <w:jc w:val="both"/>
        <w:rPr>
          <w:rFonts w:eastAsia="Arial"/>
          <w:b/>
          <w:bCs/>
          <w:sz w:val="28"/>
          <w:szCs w:val="28"/>
        </w:rPr>
      </w:pPr>
    </w:p>
    <w:p w14:paraId="3FC76C4B" w14:textId="77777777" w:rsidR="007D189B" w:rsidRDefault="007D189B" w:rsidP="00004D1F">
      <w:pPr>
        <w:widowControl w:val="0"/>
        <w:ind w:firstLine="426"/>
        <w:jc w:val="both"/>
        <w:rPr>
          <w:rFonts w:eastAsia="Arial"/>
          <w:b/>
          <w:bCs/>
          <w:sz w:val="28"/>
          <w:szCs w:val="28"/>
        </w:rPr>
      </w:pPr>
    </w:p>
    <w:p w14:paraId="6092521C" w14:textId="77777777" w:rsidR="007D189B" w:rsidRDefault="007D189B" w:rsidP="00004D1F">
      <w:pPr>
        <w:widowControl w:val="0"/>
        <w:ind w:firstLine="426"/>
        <w:jc w:val="both"/>
        <w:rPr>
          <w:rFonts w:eastAsia="Arial"/>
          <w:b/>
          <w:bCs/>
          <w:sz w:val="28"/>
          <w:szCs w:val="28"/>
        </w:rPr>
      </w:pPr>
    </w:p>
    <w:p w14:paraId="6864E658" w14:textId="77777777" w:rsidR="007D189B" w:rsidRDefault="007D189B" w:rsidP="00004D1F">
      <w:pPr>
        <w:widowControl w:val="0"/>
        <w:ind w:firstLine="426"/>
        <w:jc w:val="both"/>
        <w:rPr>
          <w:rFonts w:eastAsia="Arial"/>
          <w:b/>
          <w:bCs/>
          <w:sz w:val="28"/>
          <w:szCs w:val="28"/>
        </w:rPr>
      </w:pPr>
    </w:p>
    <w:p w14:paraId="01E5A693" w14:textId="77777777" w:rsidR="007D189B" w:rsidRDefault="007D189B" w:rsidP="00004D1F">
      <w:pPr>
        <w:widowControl w:val="0"/>
        <w:ind w:firstLine="426"/>
        <w:jc w:val="both"/>
        <w:rPr>
          <w:rFonts w:eastAsia="Arial"/>
          <w:b/>
          <w:bCs/>
          <w:sz w:val="28"/>
          <w:szCs w:val="28"/>
        </w:rPr>
      </w:pPr>
    </w:p>
    <w:p w14:paraId="6233F864" w14:textId="77777777" w:rsidR="007D189B" w:rsidRDefault="007D189B" w:rsidP="00004D1F">
      <w:pPr>
        <w:widowControl w:val="0"/>
        <w:ind w:firstLine="426"/>
        <w:jc w:val="both"/>
        <w:rPr>
          <w:rFonts w:eastAsia="Arial"/>
          <w:b/>
          <w:bCs/>
          <w:sz w:val="28"/>
          <w:szCs w:val="28"/>
        </w:rPr>
      </w:pPr>
    </w:p>
    <w:p w14:paraId="7ECD0DDC" w14:textId="77777777" w:rsidR="007D189B" w:rsidRDefault="007D189B" w:rsidP="00004D1F">
      <w:pPr>
        <w:widowControl w:val="0"/>
        <w:ind w:firstLine="426"/>
        <w:jc w:val="both"/>
        <w:rPr>
          <w:rFonts w:eastAsia="Arial"/>
          <w:b/>
          <w:bCs/>
          <w:sz w:val="28"/>
          <w:szCs w:val="28"/>
        </w:rPr>
      </w:pPr>
    </w:p>
    <w:p w14:paraId="1B99B998" w14:textId="77777777" w:rsidR="0015168B" w:rsidRPr="00BC5687" w:rsidRDefault="0015168B" w:rsidP="00004D1F">
      <w:pPr>
        <w:widowControl w:val="0"/>
        <w:ind w:firstLine="426"/>
        <w:jc w:val="both"/>
        <w:rPr>
          <w:rFonts w:eastAsia="Arial"/>
          <w:b/>
          <w:sz w:val="28"/>
          <w:szCs w:val="28"/>
        </w:rPr>
      </w:pPr>
      <w:r>
        <w:rPr>
          <w:rFonts w:eastAsia="Arial"/>
          <w:b/>
          <w:bCs/>
          <w:sz w:val="28"/>
          <w:szCs w:val="28"/>
        </w:rPr>
        <w:t xml:space="preserve"> 17. </w:t>
      </w:r>
      <w:r>
        <w:rPr>
          <w:rFonts w:eastAsia="Arial"/>
          <w:b/>
          <w:sz w:val="28"/>
          <w:szCs w:val="28"/>
        </w:rPr>
        <w:t>Юридические адреса и платежные реквизиты Сторон</w:t>
      </w:r>
    </w:p>
    <w:tbl>
      <w:tblPr>
        <w:tblW w:w="9964" w:type="dxa"/>
        <w:tblInd w:w="250" w:type="dxa"/>
        <w:tblLayout w:type="fixed"/>
        <w:tblLook w:val="01E0" w:firstRow="1" w:lastRow="1" w:firstColumn="1" w:lastColumn="1" w:noHBand="0" w:noVBand="0"/>
      </w:tblPr>
      <w:tblGrid>
        <w:gridCol w:w="5279"/>
        <w:gridCol w:w="4685"/>
      </w:tblGrid>
      <w:tr w:rsidR="0015168B" w14:paraId="5321140F" w14:textId="77777777" w:rsidTr="0015168B">
        <w:trPr>
          <w:trHeight w:val="5456"/>
        </w:trPr>
        <w:tc>
          <w:tcPr>
            <w:tcW w:w="5279" w:type="dxa"/>
          </w:tcPr>
          <w:p w14:paraId="7371BBAE" w14:textId="77777777" w:rsidR="0015168B" w:rsidRPr="00BC5687" w:rsidRDefault="0015168B" w:rsidP="00004D1F">
            <w:pPr>
              <w:widowControl w:val="0"/>
              <w:ind w:firstLine="34"/>
              <w:rPr>
                <w:b/>
                <w:sz w:val="28"/>
                <w:szCs w:val="28"/>
              </w:rPr>
            </w:pPr>
            <w:r>
              <w:rPr>
                <w:b/>
                <w:sz w:val="28"/>
                <w:szCs w:val="28"/>
              </w:rPr>
              <w:t xml:space="preserve">Покупатель: </w:t>
            </w:r>
          </w:p>
          <w:p w14:paraId="6D39FCA4" w14:textId="77777777" w:rsidR="0015168B" w:rsidRPr="00BC5687" w:rsidRDefault="0015168B" w:rsidP="00004D1F">
            <w:pPr>
              <w:widowControl w:val="0"/>
              <w:ind w:firstLine="34"/>
              <w:rPr>
                <w:sz w:val="28"/>
                <w:szCs w:val="28"/>
              </w:rPr>
            </w:pPr>
            <w:r>
              <w:rPr>
                <w:sz w:val="28"/>
                <w:szCs w:val="28"/>
              </w:rPr>
              <w:t xml:space="preserve">Публичное акционерное общество </w:t>
            </w:r>
          </w:p>
          <w:p w14:paraId="649E1849" w14:textId="77777777" w:rsidR="0015168B" w:rsidRPr="00BC5687" w:rsidRDefault="0015168B" w:rsidP="00004D1F">
            <w:pPr>
              <w:widowControl w:val="0"/>
              <w:ind w:firstLine="34"/>
              <w:rPr>
                <w:sz w:val="28"/>
                <w:szCs w:val="28"/>
              </w:rPr>
            </w:pPr>
            <w:r>
              <w:rPr>
                <w:sz w:val="28"/>
                <w:szCs w:val="28"/>
              </w:rPr>
              <w:t xml:space="preserve"> «ТрансКонтейнер» </w:t>
            </w:r>
          </w:p>
          <w:p w14:paraId="20169A56" w14:textId="77777777" w:rsidR="0015168B" w:rsidRPr="00BC5687" w:rsidRDefault="0015168B" w:rsidP="00004D1F">
            <w:pPr>
              <w:widowControl w:val="0"/>
              <w:rPr>
                <w:sz w:val="28"/>
                <w:szCs w:val="28"/>
              </w:rPr>
            </w:pPr>
            <w:r>
              <w:rPr>
                <w:sz w:val="28"/>
                <w:szCs w:val="28"/>
              </w:rPr>
              <w:t>Юридический адрес:</w:t>
            </w:r>
          </w:p>
          <w:p w14:paraId="1E2BABB6" w14:textId="77777777" w:rsidR="0015168B" w:rsidRPr="00BC5687" w:rsidRDefault="0015168B" w:rsidP="00004D1F">
            <w:pPr>
              <w:widowControl w:val="0"/>
              <w:rPr>
                <w:sz w:val="28"/>
                <w:szCs w:val="28"/>
              </w:rPr>
            </w:pPr>
            <w:r>
              <w:rPr>
                <w:sz w:val="28"/>
                <w:szCs w:val="28"/>
              </w:rPr>
              <w:t>141402, Московская область, Г. О. Химки,</w:t>
            </w:r>
          </w:p>
          <w:p w14:paraId="0C673020" w14:textId="77777777" w:rsidR="0015168B" w:rsidRPr="00BC5687" w:rsidRDefault="0015168B" w:rsidP="00004D1F">
            <w:pPr>
              <w:widowControl w:val="0"/>
              <w:rPr>
                <w:sz w:val="28"/>
                <w:szCs w:val="28"/>
              </w:rPr>
            </w:pPr>
            <w:r>
              <w:rPr>
                <w:sz w:val="28"/>
                <w:szCs w:val="28"/>
              </w:rPr>
              <w:t xml:space="preserve">г. Химки, ул. Ленинградская, </w:t>
            </w:r>
            <w:proofErr w:type="spellStart"/>
            <w:r>
              <w:rPr>
                <w:sz w:val="28"/>
                <w:szCs w:val="28"/>
              </w:rPr>
              <w:t>влд</w:t>
            </w:r>
            <w:proofErr w:type="spellEnd"/>
            <w:r>
              <w:rPr>
                <w:sz w:val="28"/>
                <w:szCs w:val="28"/>
              </w:rPr>
              <w:t xml:space="preserve">. 39, </w:t>
            </w:r>
          </w:p>
          <w:p w14:paraId="6DADE848" w14:textId="77777777" w:rsidR="0015168B" w:rsidRPr="00BC5687" w:rsidRDefault="0015168B" w:rsidP="00004D1F">
            <w:pPr>
              <w:widowControl w:val="0"/>
              <w:rPr>
                <w:sz w:val="28"/>
                <w:szCs w:val="28"/>
              </w:rPr>
            </w:pPr>
            <w:r>
              <w:rPr>
                <w:sz w:val="28"/>
                <w:szCs w:val="28"/>
              </w:rPr>
              <w:t>стр. 6, офис 3 (этаж 6)</w:t>
            </w:r>
          </w:p>
          <w:p w14:paraId="43B4F5E3" w14:textId="77777777" w:rsidR="0015168B" w:rsidRPr="00BC5687" w:rsidRDefault="0015168B" w:rsidP="00004D1F">
            <w:pPr>
              <w:widowControl w:val="0"/>
              <w:rPr>
                <w:sz w:val="28"/>
                <w:szCs w:val="28"/>
              </w:rPr>
            </w:pPr>
            <w:r>
              <w:rPr>
                <w:sz w:val="28"/>
                <w:szCs w:val="28"/>
              </w:rPr>
              <w:t>Местонахождение:</w:t>
            </w:r>
          </w:p>
          <w:p w14:paraId="1049D651" w14:textId="77777777" w:rsidR="0015168B" w:rsidRPr="00BC5687" w:rsidRDefault="0015168B" w:rsidP="00004D1F">
            <w:pPr>
              <w:widowControl w:val="0"/>
              <w:rPr>
                <w:sz w:val="28"/>
                <w:szCs w:val="28"/>
              </w:rPr>
            </w:pPr>
            <w:r>
              <w:rPr>
                <w:sz w:val="28"/>
                <w:szCs w:val="28"/>
              </w:rPr>
              <w:t>Филиал ПАО «</w:t>
            </w:r>
            <w:proofErr w:type="spellStart"/>
            <w:r>
              <w:rPr>
                <w:sz w:val="28"/>
                <w:szCs w:val="28"/>
              </w:rPr>
              <w:t>ТрансКонтейнер</w:t>
            </w:r>
            <w:proofErr w:type="spellEnd"/>
            <w:r>
              <w:rPr>
                <w:sz w:val="28"/>
                <w:szCs w:val="28"/>
              </w:rPr>
              <w:t xml:space="preserve">» на Забайкальской </w:t>
            </w:r>
            <w:proofErr w:type="spellStart"/>
            <w:r>
              <w:rPr>
                <w:sz w:val="28"/>
                <w:szCs w:val="28"/>
              </w:rPr>
              <w:t>ж.д</w:t>
            </w:r>
            <w:proofErr w:type="spellEnd"/>
            <w:r>
              <w:rPr>
                <w:sz w:val="28"/>
                <w:szCs w:val="28"/>
              </w:rPr>
              <w:t>.</w:t>
            </w:r>
          </w:p>
          <w:p w14:paraId="7BAF9486" w14:textId="77777777" w:rsidR="0015168B" w:rsidRPr="00BC5687" w:rsidRDefault="0015168B" w:rsidP="00004D1F">
            <w:pPr>
              <w:widowControl w:val="0"/>
              <w:rPr>
                <w:sz w:val="28"/>
                <w:szCs w:val="28"/>
              </w:rPr>
            </w:pPr>
            <w:r>
              <w:rPr>
                <w:sz w:val="28"/>
                <w:szCs w:val="28"/>
              </w:rPr>
              <w:t>672000, г. Чита, ул. Анохина, 91</w:t>
            </w:r>
          </w:p>
          <w:p w14:paraId="19E1D43D" w14:textId="77777777" w:rsidR="0015168B" w:rsidRPr="00BC5687" w:rsidRDefault="0015168B" w:rsidP="00004D1F">
            <w:pPr>
              <w:widowControl w:val="0"/>
              <w:rPr>
                <w:sz w:val="28"/>
                <w:szCs w:val="28"/>
              </w:rPr>
            </w:pPr>
            <w:r>
              <w:rPr>
                <w:sz w:val="28"/>
                <w:szCs w:val="28"/>
              </w:rPr>
              <w:t>Тел.: (3022) 22-70-49; факс (3022) 32-51-58</w:t>
            </w:r>
          </w:p>
          <w:p w14:paraId="0797EFDF" w14:textId="77777777" w:rsidR="0015168B" w:rsidRPr="00BC5687" w:rsidRDefault="0015168B" w:rsidP="00004D1F">
            <w:pPr>
              <w:widowControl w:val="0"/>
              <w:rPr>
                <w:sz w:val="28"/>
                <w:szCs w:val="28"/>
              </w:rPr>
            </w:pPr>
            <w:r>
              <w:rPr>
                <w:sz w:val="28"/>
                <w:szCs w:val="28"/>
              </w:rPr>
              <w:t>ИНН 7708591995/КПП 997650001</w:t>
            </w:r>
          </w:p>
          <w:p w14:paraId="6AD9EAF7" w14:textId="77777777" w:rsidR="0015168B" w:rsidRPr="00BC5687" w:rsidRDefault="0015168B" w:rsidP="00004D1F">
            <w:pPr>
              <w:widowControl w:val="0"/>
              <w:rPr>
                <w:b/>
                <w:sz w:val="28"/>
                <w:szCs w:val="28"/>
              </w:rPr>
            </w:pPr>
            <w:r>
              <w:rPr>
                <w:b/>
                <w:sz w:val="28"/>
                <w:szCs w:val="28"/>
              </w:rPr>
              <w:t>Банковские реквизиты:</w:t>
            </w:r>
          </w:p>
          <w:p w14:paraId="45180555" w14:textId="77777777" w:rsidR="0015168B" w:rsidRPr="00BB5EC1" w:rsidRDefault="0015168B" w:rsidP="00004D1F">
            <w:pPr>
              <w:widowControl w:val="0"/>
              <w:rPr>
                <w:sz w:val="28"/>
                <w:szCs w:val="28"/>
              </w:rPr>
            </w:pPr>
            <w:r>
              <w:rPr>
                <w:sz w:val="28"/>
                <w:szCs w:val="28"/>
              </w:rPr>
              <w:t>р/</w:t>
            </w:r>
            <w:proofErr w:type="gramStart"/>
            <w:r>
              <w:rPr>
                <w:sz w:val="28"/>
                <w:szCs w:val="28"/>
              </w:rPr>
              <w:t>счет  40702810016540019254</w:t>
            </w:r>
            <w:proofErr w:type="gramEnd"/>
          </w:p>
          <w:p w14:paraId="4591749B" w14:textId="77777777" w:rsidR="0015168B" w:rsidRPr="00BB5EC1" w:rsidRDefault="0015168B" w:rsidP="00004D1F">
            <w:pPr>
              <w:widowControl w:val="0"/>
              <w:rPr>
                <w:sz w:val="28"/>
                <w:szCs w:val="28"/>
              </w:rPr>
            </w:pPr>
            <w:r>
              <w:rPr>
                <w:sz w:val="28"/>
                <w:szCs w:val="28"/>
              </w:rPr>
              <w:t xml:space="preserve">Банк УРАЛЬСКИЙ БАНК ПАО СБЕРБАНК </w:t>
            </w:r>
          </w:p>
          <w:p w14:paraId="78333945" w14:textId="77777777" w:rsidR="0015168B" w:rsidRPr="00BB5EC1" w:rsidRDefault="0015168B" w:rsidP="00004D1F">
            <w:pPr>
              <w:widowControl w:val="0"/>
              <w:rPr>
                <w:sz w:val="28"/>
                <w:szCs w:val="28"/>
              </w:rPr>
            </w:pPr>
            <w:r>
              <w:rPr>
                <w:sz w:val="28"/>
                <w:szCs w:val="28"/>
              </w:rPr>
              <w:t>к/с 40702810016540019254</w:t>
            </w:r>
          </w:p>
          <w:p w14:paraId="6028F989" w14:textId="77777777" w:rsidR="0015168B" w:rsidRPr="00BC5687" w:rsidRDefault="0015168B" w:rsidP="00004D1F">
            <w:pPr>
              <w:widowControl w:val="0"/>
              <w:overflowPunct w:val="0"/>
              <w:autoSpaceDE w:val="0"/>
              <w:autoSpaceDN w:val="0"/>
              <w:adjustRightInd w:val="0"/>
              <w:rPr>
                <w:kern w:val="28"/>
                <w:sz w:val="28"/>
                <w:szCs w:val="28"/>
              </w:rPr>
            </w:pPr>
            <w:r>
              <w:rPr>
                <w:sz w:val="28"/>
                <w:szCs w:val="28"/>
              </w:rPr>
              <w:t>БИК 046577674</w:t>
            </w:r>
          </w:p>
          <w:p w14:paraId="1EF9E526" w14:textId="77777777" w:rsidR="0015168B" w:rsidRPr="001E7EF0" w:rsidRDefault="0015168B" w:rsidP="00004D1F">
            <w:pPr>
              <w:rPr>
                <w:sz w:val="28"/>
                <w:szCs w:val="28"/>
              </w:rPr>
            </w:pPr>
          </w:p>
        </w:tc>
        <w:tc>
          <w:tcPr>
            <w:tcW w:w="4685" w:type="dxa"/>
          </w:tcPr>
          <w:p w14:paraId="73D89740" w14:textId="77777777" w:rsidR="0015168B" w:rsidRPr="00BC5687" w:rsidRDefault="0015168B" w:rsidP="00004D1F">
            <w:pPr>
              <w:widowControl w:val="0"/>
              <w:ind w:firstLine="426"/>
              <w:rPr>
                <w:b/>
                <w:sz w:val="28"/>
                <w:szCs w:val="28"/>
              </w:rPr>
            </w:pPr>
            <w:r>
              <w:rPr>
                <w:b/>
                <w:sz w:val="28"/>
                <w:szCs w:val="28"/>
              </w:rPr>
              <w:t>Поставщик:</w:t>
            </w:r>
          </w:p>
          <w:p w14:paraId="572F7825" w14:textId="77777777" w:rsidR="0015168B" w:rsidRPr="00BC5687" w:rsidRDefault="0015168B" w:rsidP="00004D1F">
            <w:pPr>
              <w:widowControl w:val="0"/>
              <w:ind w:firstLine="426"/>
              <w:rPr>
                <w:sz w:val="28"/>
                <w:szCs w:val="28"/>
              </w:rPr>
            </w:pPr>
          </w:p>
        </w:tc>
      </w:tr>
      <w:tr w:rsidR="0015168B" w14:paraId="3EFDFB3F" w14:textId="77777777" w:rsidTr="0015168B">
        <w:trPr>
          <w:trHeight w:val="2020"/>
        </w:trPr>
        <w:tc>
          <w:tcPr>
            <w:tcW w:w="5279" w:type="dxa"/>
          </w:tcPr>
          <w:p w14:paraId="370B5D84" w14:textId="77777777" w:rsidR="0015168B" w:rsidRDefault="0015168B" w:rsidP="00004D1F">
            <w:pPr>
              <w:widowControl w:val="0"/>
              <w:ind w:firstLine="34"/>
              <w:rPr>
                <w:sz w:val="28"/>
                <w:szCs w:val="28"/>
              </w:rPr>
            </w:pPr>
            <w:r>
              <w:rPr>
                <w:sz w:val="28"/>
                <w:szCs w:val="28"/>
              </w:rPr>
              <w:t>От «Покупателя»</w:t>
            </w:r>
          </w:p>
          <w:p w14:paraId="4A0F512B" w14:textId="77777777" w:rsidR="0015168B" w:rsidRPr="00BC5687" w:rsidRDefault="0015168B" w:rsidP="00004D1F">
            <w:pPr>
              <w:widowControl w:val="0"/>
              <w:ind w:firstLine="34"/>
              <w:rPr>
                <w:sz w:val="28"/>
                <w:szCs w:val="28"/>
              </w:rPr>
            </w:pPr>
          </w:p>
          <w:p w14:paraId="36E2733C" w14:textId="6A4E17F0" w:rsidR="0015168B" w:rsidRPr="00BC5687" w:rsidRDefault="0015168B" w:rsidP="00004D1F">
            <w:pPr>
              <w:widowControl w:val="0"/>
              <w:rPr>
                <w:b/>
                <w:sz w:val="28"/>
                <w:szCs w:val="28"/>
              </w:rPr>
            </w:pPr>
          </w:p>
        </w:tc>
        <w:tc>
          <w:tcPr>
            <w:tcW w:w="4685" w:type="dxa"/>
          </w:tcPr>
          <w:p w14:paraId="286B8503" w14:textId="77777777" w:rsidR="0015168B" w:rsidRDefault="0015168B" w:rsidP="00004D1F">
            <w:pPr>
              <w:widowControl w:val="0"/>
              <w:ind w:firstLine="426"/>
              <w:rPr>
                <w:sz w:val="28"/>
                <w:szCs w:val="28"/>
              </w:rPr>
            </w:pPr>
            <w:r>
              <w:rPr>
                <w:sz w:val="28"/>
                <w:szCs w:val="28"/>
              </w:rPr>
              <w:t>От «Поставщика»</w:t>
            </w:r>
          </w:p>
          <w:p w14:paraId="3FDA911E" w14:textId="77777777" w:rsidR="0015168B" w:rsidRPr="00BC5687" w:rsidRDefault="0015168B" w:rsidP="00004D1F">
            <w:pPr>
              <w:widowControl w:val="0"/>
              <w:ind w:firstLine="426"/>
              <w:rPr>
                <w:b/>
                <w:sz w:val="28"/>
                <w:szCs w:val="28"/>
              </w:rPr>
            </w:pPr>
          </w:p>
        </w:tc>
      </w:tr>
    </w:tbl>
    <w:p w14:paraId="309C8770" w14:textId="77777777" w:rsidR="0015168B" w:rsidRPr="00BC5687" w:rsidRDefault="0015168B" w:rsidP="00004D1F">
      <w:pPr>
        <w:widowControl w:val="0"/>
        <w:autoSpaceDE w:val="0"/>
        <w:ind w:firstLine="426"/>
        <w:jc w:val="right"/>
        <w:rPr>
          <w:rFonts w:eastAsia="Arial"/>
          <w:b/>
          <w:sz w:val="28"/>
          <w:szCs w:val="28"/>
        </w:rPr>
      </w:pPr>
      <w:r>
        <w:rPr>
          <w:rFonts w:eastAsia="Arial"/>
          <w:sz w:val="28"/>
          <w:szCs w:val="28"/>
        </w:rPr>
        <w:br w:type="page"/>
      </w:r>
      <w:r>
        <w:rPr>
          <w:rFonts w:eastAsia="Arial"/>
          <w:sz w:val="28"/>
          <w:szCs w:val="28"/>
        </w:rPr>
        <w:lastRenderedPageBreak/>
        <w:t>Приложение №_1__</w:t>
      </w:r>
    </w:p>
    <w:p w14:paraId="0004AE94" w14:textId="77777777" w:rsidR="0015168B" w:rsidRPr="00BC5687" w:rsidRDefault="0015168B" w:rsidP="00004D1F">
      <w:pPr>
        <w:widowControl w:val="0"/>
        <w:ind w:firstLine="426"/>
        <w:jc w:val="right"/>
        <w:rPr>
          <w:sz w:val="28"/>
          <w:szCs w:val="28"/>
        </w:rPr>
      </w:pPr>
      <w:r>
        <w:rPr>
          <w:sz w:val="28"/>
          <w:szCs w:val="28"/>
        </w:rPr>
        <w:t>к договору поставки №___________________</w:t>
      </w:r>
    </w:p>
    <w:p w14:paraId="4EAA23E7" w14:textId="77777777" w:rsidR="0015168B" w:rsidRPr="00BC5687" w:rsidRDefault="0015168B" w:rsidP="00004D1F">
      <w:pPr>
        <w:widowControl w:val="0"/>
        <w:ind w:firstLine="426"/>
        <w:jc w:val="right"/>
        <w:rPr>
          <w:sz w:val="28"/>
          <w:szCs w:val="28"/>
        </w:rPr>
      </w:pPr>
      <w:r>
        <w:rPr>
          <w:sz w:val="28"/>
          <w:szCs w:val="28"/>
        </w:rPr>
        <w:t>от «___» _________2026 г.</w:t>
      </w:r>
    </w:p>
    <w:p w14:paraId="70304157" w14:textId="77777777" w:rsidR="0015168B" w:rsidRPr="00BC5687" w:rsidRDefault="0015168B" w:rsidP="00004D1F">
      <w:pPr>
        <w:widowControl w:val="0"/>
        <w:ind w:firstLine="426"/>
        <w:jc w:val="center"/>
        <w:rPr>
          <w:b/>
          <w:sz w:val="28"/>
          <w:szCs w:val="28"/>
        </w:rPr>
      </w:pPr>
    </w:p>
    <w:p w14:paraId="064787F1" w14:textId="77777777" w:rsidR="0015168B" w:rsidRPr="00BC5687" w:rsidRDefault="0015168B" w:rsidP="00004D1F">
      <w:pPr>
        <w:widowControl w:val="0"/>
        <w:ind w:firstLine="426"/>
        <w:jc w:val="center"/>
        <w:rPr>
          <w:b/>
          <w:sz w:val="28"/>
          <w:szCs w:val="28"/>
        </w:rPr>
      </w:pPr>
    </w:p>
    <w:p w14:paraId="0136DA3B" w14:textId="77777777" w:rsidR="0015168B" w:rsidRPr="00BC5687" w:rsidRDefault="0015168B" w:rsidP="00004D1F">
      <w:pPr>
        <w:widowControl w:val="0"/>
        <w:ind w:firstLine="426"/>
        <w:jc w:val="center"/>
        <w:rPr>
          <w:b/>
          <w:sz w:val="28"/>
          <w:szCs w:val="28"/>
        </w:rPr>
      </w:pPr>
      <w:r>
        <w:rPr>
          <w:b/>
          <w:sz w:val="28"/>
          <w:szCs w:val="28"/>
        </w:rPr>
        <w:t>Спецификация №1</w:t>
      </w:r>
    </w:p>
    <w:p w14:paraId="305ECD52" w14:textId="77777777" w:rsidR="0015168B" w:rsidRDefault="0015168B" w:rsidP="00004D1F">
      <w:pPr>
        <w:ind w:firstLine="426"/>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4392"/>
        <w:gridCol w:w="1617"/>
        <w:gridCol w:w="1358"/>
        <w:gridCol w:w="1643"/>
      </w:tblGrid>
      <w:tr w:rsidR="0015168B" w14:paraId="6BB1A640" w14:textId="77777777" w:rsidTr="0015168B">
        <w:tc>
          <w:tcPr>
            <w:tcW w:w="626" w:type="dxa"/>
          </w:tcPr>
          <w:p w14:paraId="3FF78BFF" w14:textId="77777777" w:rsidR="0015168B" w:rsidRPr="00407991" w:rsidRDefault="0015168B" w:rsidP="00004D1F">
            <w:pPr>
              <w:jc w:val="both"/>
              <w:rPr>
                <w:sz w:val="28"/>
                <w:szCs w:val="28"/>
                <w:lang w:eastAsia="ru-RU"/>
              </w:rPr>
            </w:pPr>
            <w:r>
              <w:rPr>
                <w:sz w:val="28"/>
                <w:szCs w:val="28"/>
                <w:lang w:eastAsia="ru-RU"/>
              </w:rPr>
              <w:t>№ п/п</w:t>
            </w:r>
          </w:p>
        </w:tc>
        <w:tc>
          <w:tcPr>
            <w:tcW w:w="4992" w:type="dxa"/>
          </w:tcPr>
          <w:p w14:paraId="16C28660" w14:textId="77777777" w:rsidR="0015168B" w:rsidRPr="00407991" w:rsidRDefault="0015168B" w:rsidP="00004D1F">
            <w:pPr>
              <w:jc w:val="center"/>
              <w:rPr>
                <w:sz w:val="28"/>
                <w:szCs w:val="28"/>
                <w:lang w:eastAsia="ru-RU"/>
              </w:rPr>
            </w:pPr>
            <w:r>
              <w:rPr>
                <w:sz w:val="28"/>
                <w:szCs w:val="28"/>
                <w:lang w:eastAsia="ru-RU"/>
              </w:rPr>
              <w:t>Наименование</w:t>
            </w:r>
          </w:p>
        </w:tc>
        <w:tc>
          <w:tcPr>
            <w:tcW w:w="1435" w:type="dxa"/>
          </w:tcPr>
          <w:p w14:paraId="3FA9CCAB" w14:textId="77777777" w:rsidR="0015168B" w:rsidRPr="00407991" w:rsidRDefault="0015168B" w:rsidP="00004D1F">
            <w:pPr>
              <w:jc w:val="center"/>
              <w:rPr>
                <w:sz w:val="28"/>
                <w:szCs w:val="28"/>
                <w:lang w:eastAsia="ru-RU"/>
              </w:rPr>
            </w:pPr>
            <w:r>
              <w:rPr>
                <w:sz w:val="28"/>
                <w:szCs w:val="28"/>
                <w:lang w:eastAsia="ru-RU"/>
              </w:rPr>
              <w:t>Количество</w:t>
            </w:r>
          </w:p>
          <w:p w14:paraId="701D9402" w14:textId="77777777" w:rsidR="0015168B" w:rsidRPr="00407991" w:rsidRDefault="0015168B" w:rsidP="00004D1F">
            <w:pPr>
              <w:jc w:val="center"/>
              <w:rPr>
                <w:sz w:val="28"/>
                <w:szCs w:val="28"/>
                <w:lang w:eastAsia="ru-RU"/>
              </w:rPr>
            </w:pPr>
            <w:r>
              <w:rPr>
                <w:sz w:val="28"/>
                <w:szCs w:val="28"/>
                <w:lang w:eastAsia="ru-RU"/>
              </w:rPr>
              <w:t>(комп.)</w:t>
            </w:r>
          </w:p>
        </w:tc>
        <w:tc>
          <w:tcPr>
            <w:tcW w:w="1401" w:type="dxa"/>
          </w:tcPr>
          <w:p w14:paraId="39C41367" w14:textId="77777777" w:rsidR="0015168B" w:rsidRPr="00407991" w:rsidRDefault="0015168B" w:rsidP="00004D1F">
            <w:pPr>
              <w:jc w:val="center"/>
              <w:rPr>
                <w:sz w:val="28"/>
                <w:szCs w:val="28"/>
                <w:lang w:eastAsia="ru-RU"/>
              </w:rPr>
            </w:pPr>
            <w:r>
              <w:rPr>
                <w:sz w:val="28"/>
                <w:szCs w:val="28"/>
                <w:lang w:eastAsia="ru-RU"/>
              </w:rPr>
              <w:t>Цена за единицу</w:t>
            </w:r>
          </w:p>
          <w:p w14:paraId="322927DE" w14:textId="77777777" w:rsidR="0015168B" w:rsidRPr="00407991" w:rsidRDefault="0015168B" w:rsidP="00004D1F">
            <w:pPr>
              <w:jc w:val="center"/>
              <w:rPr>
                <w:sz w:val="28"/>
                <w:szCs w:val="28"/>
                <w:lang w:eastAsia="ru-RU"/>
              </w:rPr>
            </w:pPr>
            <w:r>
              <w:rPr>
                <w:sz w:val="28"/>
                <w:szCs w:val="28"/>
                <w:lang w:eastAsia="ru-RU"/>
              </w:rPr>
              <w:t>(руб.)</w:t>
            </w:r>
          </w:p>
        </w:tc>
        <w:tc>
          <w:tcPr>
            <w:tcW w:w="1686" w:type="dxa"/>
          </w:tcPr>
          <w:p w14:paraId="6FEB3421" w14:textId="77777777" w:rsidR="0015168B" w:rsidRPr="00407991" w:rsidRDefault="0015168B" w:rsidP="00004D1F">
            <w:pPr>
              <w:jc w:val="center"/>
              <w:rPr>
                <w:sz w:val="28"/>
                <w:szCs w:val="28"/>
                <w:lang w:eastAsia="ru-RU"/>
              </w:rPr>
            </w:pPr>
            <w:r>
              <w:rPr>
                <w:sz w:val="28"/>
                <w:szCs w:val="28"/>
                <w:lang w:eastAsia="ru-RU"/>
              </w:rPr>
              <w:t>Стоимость</w:t>
            </w:r>
          </w:p>
          <w:p w14:paraId="2D3BD6F1" w14:textId="77777777" w:rsidR="0015168B" w:rsidRPr="00407991" w:rsidRDefault="0015168B" w:rsidP="00004D1F">
            <w:pPr>
              <w:jc w:val="center"/>
              <w:rPr>
                <w:sz w:val="28"/>
                <w:szCs w:val="28"/>
                <w:lang w:eastAsia="ru-RU"/>
              </w:rPr>
            </w:pPr>
            <w:r>
              <w:rPr>
                <w:sz w:val="28"/>
                <w:szCs w:val="28"/>
                <w:lang w:eastAsia="ru-RU"/>
              </w:rPr>
              <w:t>(руб.)</w:t>
            </w:r>
          </w:p>
        </w:tc>
      </w:tr>
      <w:tr w:rsidR="0015168B" w14:paraId="021F7825" w14:textId="77777777" w:rsidTr="0015168B">
        <w:trPr>
          <w:trHeight w:val="1903"/>
        </w:trPr>
        <w:tc>
          <w:tcPr>
            <w:tcW w:w="626" w:type="dxa"/>
          </w:tcPr>
          <w:p w14:paraId="1943E920" w14:textId="77777777" w:rsidR="0015168B" w:rsidRPr="00407991" w:rsidRDefault="0015168B" w:rsidP="00004D1F">
            <w:pPr>
              <w:jc w:val="center"/>
              <w:rPr>
                <w:sz w:val="28"/>
                <w:szCs w:val="28"/>
                <w:lang w:eastAsia="ru-RU"/>
              </w:rPr>
            </w:pPr>
            <w:r>
              <w:rPr>
                <w:sz w:val="28"/>
                <w:szCs w:val="28"/>
                <w:lang w:eastAsia="ru-RU"/>
              </w:rPr>
              <w:t>1</w:t>
            </w:r>
          </w:p>
        </w:tc>
        <w:tc>
          <w:tcPr>
            <w:tcW w:w="4992" w:type="dxa"/>
          </w:tcPr>
          <w:p w14:paraId="5D533E79" w14:textId="77777777" w:rsidR="0015168B" w:rsidRPr="00407991" w:rsidRDefault="0015168B" w:rsidP="00004D1F">
            <w:pPr>
              <w:jc w:val="center"/>
              <w:rPr>
                <w:sz w:val="28"/>
                <w:szCs w:val="28"/>
                <w:lang w:eastAsia="ru-RU"/>
              </w:rPr>
            </w:pPr>
            <w:r>
              <w:rPr>
                <w:sz w:val="28"/>
                <w:szCs w:val="28"/>
                <w:lang w:eastAsia="ru-RU"/>
              </w:rPr>
              <w:t xml:space="preserve">Комплект плиты железнодорожного переезда (две боковые плиты и одна центральная, вставки резиновые, соединительные элементы конструкции) под эпюру шпал 1840, длинна 2,176м, под рельс Р-65, колея </w:t>
            </w:r>
            <w:r>
              <w:rPr>
                <w:b/>
                <w:sz w:val="28"/>
                <w:szCs w:val="28"/>
                <w:lang w:eastAsia="ru-RU"/>
              </w:rPr>
              <w:t>1520</w:t>
            </w:r>
            <w:r>
              <w:rPr>
                <w:sz w:val="28"/>
                <w:szCs w:val="28"/>
                <w:lang w:eastAsia="ru-RU"/>
              </w:rPr>
              <w:t xml:space="preserve"> мм</w:t>
            </w:r>
          </w:p>
          <w:p w14:paraId="5D909D98" w14:textId="77777777" w:rsidR="0015168B" w:rsidRPr="00407991" w:rsidRDefault="0015168B" w:rsidP="00004D1F">
            <w:pPr>
              <w:jc w:val="center"/>
              <w:rPr>
                <w:sz w:val="28"/>
                <w:szCs w:val="28"/>
                <w:lang w:eastAsia="ru-RU"/>
              </w:rPr>
            </w:pPr>
          </w:p>
        </w:tc>
        <w:tc>
          <w:tcPr>
            <w:tcW w:w="1435" w:type="dxa"/>
            <w:vAlign w:val="center"/>
          </w:tcPr>
          <w:p w14:paraId="0FFAB0CE" w14:textId="77777777" w:rsidR="0015168B" w:rsidRPr="00407991" w:rsidRDefault="0015168B" w:rsidP="00004D1F">
            <w:pPr>
              <w:jc w:val="center"/>
              <w:rPr>
                <w:sz w:val="28"/>
                <w:szCs w:val="28"/>
                <w:lang w:eastAsia="ru-RU"/>
              </w:rPr>
            </w:pPr>
            <w:r>
              <w:rPr>
                <w:sz w:val="28"/>
                <w:szCs w:val="28"/>
                <w:lang w:eastAsia="ru-RU"/>
              </w:rPr>
              <w:t>10</w:t>
            </w:r>
          </w:p>
        </w:tc>
        <w:tc>
          <w:tcPr>
            <w:tcW w:w="1401" w:type="dxa"/>
          </w:tcPr>
          <w:p w14:paraId="1F5D877C" w14:textId="77777777" w:rsidR="0015168B" w:rsidRPr="00407991" w:rsidRDefault="0015168B" w:rsidP="00004D1F">
            <w:pPr>
              <w:jc w:val="right"/>
              <w:rPr>
                <w:sz w:val="28"/>
                <w:szCs w:val="28"/>
                <w:lang w:eastAsia="ru-RU"/>
              </w:rPr>
            </w:pPr>
          </w:p>
        </w:tc>
        <w:tc>
          <w:tcPr>
            <w:tcW w:w="1686" w:type="dxa"/>
          </w:tcPr>
          <w:p w14:paraId="62235FCF" w14:textId="77777777" w:rsidR="0015168B" w:rsidRPr="00407991" w:rsidRDefault="0015168B" w:rsidP="00004D1F">
            <w:pPr>
              <w:jc w:val="right"/>
              <w:rPr>
                <w:sz w:val="28"/>
                <w:szCs w:val="28"/>
                <w:lang w:eastAsia="ru-RU"/>
              </w:rPr>
            </w:pPr>
          </w:p>
        </w:tc>
      </w:tr>
      <w:tr w:rsidR="0015168B" w14:paraId="6D6F7CDF" w14:textId="77777777" w:rsidTr="0015168B">
        <w:tc>
          <w:tcPr>
            <w:tcW w:w="626" w:type="dxa"/>
          </w:tcPr>
          <w:p w14:paraId="0C50E528" w14:textId="77777777" w:rsidR="0015168B" w:rsidRPr="00407991" w:rsidRDefault="0015168B" w:rsidP="00004D1F">
            <w:pPr>
              <w:jc w:val="center"/>
              <w:rPr>
                <w:sz w:val="28"/>
                <w:szCs w:val="28"/>
                <w:lang w:eastAsia="ru-RU"/>
              </w:rPr>
            </w:pPr>
            <w:r>
              <w:rPr>
                <w:sz w:val="28"/>
                <w:szCs w:val="28"/>
                <w:lang w:eastAsia="ru-RU"/>
              </w:rPr>
              <w:t>2</w:t>
            </w:r>
          </w:p>
        </w:tc>
        <w:tc>
          <w:tcPr>
            <w:tcW w:w="4992" w:type="dxa"/>
          </w:tcPr>
          <w:p w14:paraId="1673EE7A" w14:textId="77777777" w:rsidR="0015168B" w:rsidRPr="00407991" w:rsidRDefault="0015168B" w:rsidP="00004D1F">
            <w:pPr>
              <w:jc w:val="center"/>
              <w:rPr>
                <w:sz w:val="28"/>
                <w:szCs w:val="28"/>
                <w:lang w:eastAsia="ru-RU"/>
              </w:rPr>
            </w:pPr>
            <w:r>
              <w:rPr>
                <w:sz w:val="28"/>
                <w:szCs w:val="28"/>
                <w:lang w:eastAsia="ru-RU"/>
              </w:rPr>
              <w:t xml:space="preserve">Комплект плиты железнодорожного переезда (две боковые плиты и одна центральная, вставки резиновые, соединительные элементы конструкции) под эпюру шпал 1840, длинна 2,176м, под рельс Р-65, колея </w:t>
            </w:r>
            <w:r>
              <w:rPr>
                <w:b/>
                <w:sz w:val="28"/>
                <w:szCs w:val="28"/>
                <w:lang w:eastAsia="ru-RU"/>
              </w:rPr>
              <w:t>1435</w:t>
            </w:r>
            <w:r>
              <w:rPr>
                <w:sz w:val="28"/>
                <w:szCs w:val="28"/>
                <w:lang w:eastAsia="ru-RU"/>
              </w:rPr>
              <w:t xml:space="preserve"> мм</w:t>
            </w:r>
          </w:p>
          <w:p w14:paraId="7890789A" w14:textId="77777777" w:rsidR="0015168B" w:rsidRPr="00407991" w:rsidRDefault="0015168B" w:rsidP="00004D1F">
            <w:pPr>
              <w:jc w:val="center"/>
              <w:rPr>
                <w:sz w:val="28"/>
                <w:szCs w:val="28"/>
                <w:lang w:eastAsia="ru-RU"/>
              </w:rPr>
            </w:pPr>
          </w:p>
        </w:tc>
        <w:tc>
          <w:tcPr>
            <w:tcW w:w="1435" w:type="dxa"/>
            <w:vAlign w:val="center"/>
          </w:tcPr>
          <w:p w14:paraId="596FA909" w14:textId="77777777" w:rsidR="0015168B" w:rsidRPr="00407991" w:rsidRDefault="0015168B" w:rsidP="00004D1F">
            <w:pPr>
              <w:jc w:val="center"/>
              <w:rPr>
                <w:sz w:val="28"/>
                <w:szCs w:val="28"/>
                <w:lang w:eastAsia="ru-RU"/>
              </w:rPr>
            </w:pPr>
            <w:r>
              <w:rPr>
                <w:sz w:val="28"/>
                <w:szCs w:val="28"/>
                <w:lang w:eastAsia="ru-RU"/>
              </w:rPr>
              <w:t>10</w:t>
            </w:r>
          </w:p>
        </w:tc>
        <w:tc>
          <w:tcPr>
            <w:tcW w:w="1401" w:type="dxa"/>
          </w:tcPr>
          <w:p w14:paraId="2BB4B4E2" w14:textId="77777777" w:rsidR="0015168B" w:rsidRPr="00407991" w:rsidRDefault="0015168B" w:rsidP="00004D1F">
            <w:pPr>
              <w:jc w:val="right"/>
              <w:rPr>
                <w:sz w:val="28"/>
                <w:szCs w:val="28"/>
                <w:lang w:eastAsia="ru-RU"/>
              </w:rPr>
            </w:pPr>
          </w:p>
        </w:tc>
        <w:tc>
          <w:tcPr>
            <w:tcW w:w="1686" w:type="dxa"/>
          </w:tcPr>
          <w:p w14:paraId="4E8C0A2F" w14:textId="77777777" w:rsidR="0015168B" w:rsidRPr="00407991" w:rsidRDefault="0015168B" w:rsidP="00004D1F">
            <w:pPr>
              <w:jc w:val="right"/>
              <w:rPr>
                <w:sz w:val="28"/>
                <w:szCs w:val="28"/>
                <w:lang w:eastAsia="ru-RU"/>
              </w:rPr>
            </w:pPr>
          </w:p>
        </w:tc>
      </w:tr>
      <w:tr w:rsidR="0015168B" w14:paraId="1C0AC067" w14:textId="77777777" w:rsidTr="0015168B">
        <w:tc>
          <w:tcPr>
            <w:tcW w:w="626" w:type="dxa"/>
          </w:tcPr>
          <w:p w14:paraId="69166202" w14:textId="77777777" w:rsidR="0015168B" w:rsidRPr="00407991" w:rsidRDefault="0015168B" w:rsidP="00004D1F">
            <w:pPr>
              <w:jc w:val="center"/>
              <w:rPr>
                <w:sz w:val="28"/>
                <w:szCs w:val="28"/>
                <w:lang w:eastAsia="ru-RU"/>
              </w:rPr>
            </w:pPr>
            <w:r>
              <w:rPr>
                <w:sz w:val="28"/>
                <w:szCs w:val="28"/>
                <w:lang w:eastAsia="ru-RU"/>
              </w:rPr>
              <w:t>3</w:t>
            </w:r>
          </w:p>
        </w:tc>
        <w:tc>
          <w:tcPr>
            <w:tcW w:w="4992" w:type="dxa"/>
          </w:tcPr>
          <w:p w14:paraId="1ABACF41" w14:textId="77777777" w:rsidR="0015168B" w:rsidRPr="00407991" w:rsidRDefault="0015168B" w:rsidP="00004D1F">
            <w:pPr>
              <w:rPr>
                <w:sz w:val="28"/>
                <w:szCs w:val="28"/>
                <w:lang w:eastAsia="ru-RU"/>
              </w:rPr>
            </w:pPr>
            <w:r>
              <w:rPr>
                <w:sz w:val="28"/>
                <w:szCs w:val="28"/>
                <w:lang w:eastAsia="ru-RU"/>
              </w:rPr>
              <w:t>Доставка ж/д ст. Калуга-1 – ст. Забайкальск</w:t>
            </w:r>
          </w:p>
        </w:tc>
        <w:tc>
          <w:tcPr>
            <w:tcW w:w="1435" w:type="dxa"/>
          </w:tcPr>
          <w:p w14:paraId="0BADB301" w14:textId="77777777" w:rsidR="0015168B" w:rsidRPr="00407991" w:rsidRDefault="0015168B" w:rsidP="00004D1F">
            <w:pPr>
              <w:jc w:val="center"/>
              <w:rPr>
                <w:sz w:val="28"/>
                <w:szCs w:val="28"/>
                <w:lang w:eastAsia="ru-RU"/>
              </w:rPr>
            </w:pPr>
          </w:p>
        </w:tc>
        <w:tc>
          <w:tcPr>
            <w:tcW w:w="1401" w:type="dxa"/>
          </w:tcPr>
          <w:p w14:paraId="21B8DE4B" w14:textId="77777777" w:rsidR="0015168B" w:rsidRPr="00407991" w:rsidRDefault="0015168B" w:rsidP="00004D1F">
            <w:pPr>
              <w:jc w:val="right"/>
              <w:rPr>
                <w:sz w:val="28"/>
                <w:szCs w:val="28"/>
                <w:lang w:eastAsia="ru-RU"/>
              </w:rPr>
            </w:pPr>
          </w:p>
        </w:tc>
        <w:tc>
          <w:tcPr>
            <w:tcW w:w="1686" w:type="dxa"/>
          </w:tcPr>
          <w:p w14:paraId="4C34AE2D" w14:textId="77777777" w:rsidR="0015168B" w:rsidRPr="00407991" w:rsidRDefault="0015168B" w:rsidP="00004D1F">
            <w:pPr>
              <w:jc w:val="right"/>
              <w:rPr>
                <w:sz w:val="28"/>
                <w:szCs w:val="28"/>
                <w:lang w:eastAsia="ru-RU"/>
              </w:rPr>
            </w:pPr>
          </w:p>
        </w:tc>
      </w:tr>
      <w:tr w:rsidR="0015168B" w14:paraId="262F1D3B" w14:textId="77777777" w:rsidTr="0015168B">
        <w:tc>
          <w:tcPr>
            <w:tcW w:w="8454" w:type="dxa"/>
            <w:gridSpan w:val="4"/>
          </w:tcPr>
          <w:p w14:paraId="6383F0E7" w14:textId="77777777" w:rsidR="0015168B" w:rsidRPr="00407991" w:rsidRDefault="0015168B" w:rsidP="00004D1F">
            <w:pPr>
              <w:jc w:val="right"/>
              <w:rPr>
                <w:sz w:val="28"/>
                <w:szCs w:val="28"/>
                <w:lang w:eastAsia="ru-RU"/>
              </w:rPr>
            </w:pPr>
            <w:r>
              <w:rPr>
                <w:sz w:val="28"/>
                <w:szCs w:val="28"/>
                <w:lang w:eastAsia="ru-RU"/>
              </w:rPr>
              <w:t>ИТОГО:</w:t>
            </w:r>
          </w:p>
        </w:tc>
        <w:tc>
          <w:tcPr>
            <w:tcW w:w="1686" w:type="dxa"/>
          </w:tcPr>
          <w:p w14:paraId="57BDC4AE" w14:textId="77777777" w:rsidR="0015168B" w:rsidRPr="00407991" w:rsidRDefault="0015168B" w:rsidP="00004D1F">
            <w:pPr>
              <w:jc w:val="right"/>
              <w:rPr>
                <w:sz w:val="28"/>
                <w:szCs w:val="28"/>
                <w:lang w:eastAsia="ru-RU"/>
              </w:rPr>
            </w:pPr>
          </w:p>
        </w:tc>
      </w:tr>
      <w:tr w:rsidR="0015168B" w14:paraId="186E0EAA" w14:textId="77777777" w:rsidTr="0015168B">
        <w:tc>
          <w:tcPr>
            <w:tcW w:w="8454" w:type="dxa"/>
            <w:gridSpan w:val="4"/>
          </w:tcPr>
          <w:p w14:paraId="788127FD" w14:textId="77777777" w:rsidR="0015168B" w:rsidRPr="00407991" w:rsidRDefault="0015168B" w:rsidP="00004D1F">
            <w:pPr>
              <w:jc w:val="right"/>
              <w:rPr>
                <w:sz w:val="28"/>
                <w:szCs w:val="28"/>
                <w:lang w:eastAsia="ru-RU"/>
              </w:rPr>
            </w:pPr>
            <w:r>
              <w:rPr>
                <w:sz w:val="28"/>
                <w:szCs w:val="28"/>
                <w:lang w:eastAsia="ru-RU"/>
              </w:rPr>
              <w:t>НДС 22%</w:t>
            </w:r>
          </w:p>
        </w:tc>
        <w:tc>
          <w:tcPr>
            <w:tcW w:w="1686" w:type="dxa"/>
          </w:tcPr>
          <w:p w14:paraId="0DE800A9" w14:textId="77777777" w:rsidR="0015168B" w:rsidRPr="00407991" w:rsidRDefault="0015168B" w:rsidP="00004D1F">
            <w:pPr>
              <w:jc w:val="right"/>
              <w:rPr>
                <w:sz w:val="28"/>
                <w:szCs w:val="28"/>
                <w:lang w:eastAsia="ru-RU"/>
              </w:rPr>
            </w:pPr>
          </w:p>
        </w:tc>
      </w:tr>
      <w:tr w:rsidR="0015168B" w14:paraId="3A7F2B0B" w14:textId="77777777" w:rsidTr="0015168B">
        <w:tc>
          <w:tcPr>
            <w:tcW w:w="8454" w:type="dxa"/>
            <w:gridSpan w:val="4"/>
          </w:tcPr>
          <w:p w14:paraId="51355D3C" w14:textId="77777777" w:rsidR="0015168B" w:rsidRPr="00407991" w:rsidRDefault="0015168B" w:rsidP="00004D1F">
            <w:pPr>
              <w:jc w:val="right"/>
              <w:rPr>
                <w:sz w:val="28"/>
                <w:szCs w:val="28"/>
                <w:lang w:eastAsia="ru-RU"/>
              </w:rPr>
            </w:pPr>
            <w:r>
              <w:rPr>
                <w:sz w:val="28"/>
                <w:szCs w:val="28"/>
                <w:lang w:eastAsia="ru-RU"/>
              </w:rPr>
              <w:t>ВСЕГО:</w:t>
            </w:r>
          </w:p>
        </w:tc>
        <w:tc>
          <w:tcPr>
            <w:tcW w:w="1686" w:type="dxa"/>
          </w:tcPr>
          <w:p w14:paraId="07469999" w14:textId="77777777" w:rsidR="0015168B" w:rsidRPr="00407991" w:rsidRDefault="0015168B" w:rsidP="00004D1F">
            <w:pPr>
              <w:jc w:val="right"/>
              <w:rPr>
                <w:sz w:val="28"/>
                <w:szCs w:val="28"/>
                <w:lang w:eastAsia="ru-RU"/>
              </w:rPr>
            </w:pPr>
          </w:p>
        </w:tc>
      </w:tr>
    </w:tbl>
    <w:p w14:paraId="3BA32222" w14:textId="77777777" w:rsidR="0015168B" w:rsidRPr="00407991" w:rsidRDefault="0015168B" w:rsidP="00004D1F">
      <w:pPr>
        <w:jc w:val="both"/>
        <w:rPr>
          <w:sz w:val="28"/>
          <w:szCs w:val="28"/>
          <w:lang w:eastAsia="ru-RU"/>
        </w:rPr>
      </w:pPr>
    </w:p>
    <w:p w14:paraId="7C6143B8" w14:textId="77777777" w:rsidR="0015168B" w:rsidRPr="00407991" w:rsidRDefault="0015168B" w:rsidP="00004D1F">
      <w:pPr>
        <w:tabs>
          <w:tab w:val="left" w:pos="1740"/>
        </w:tabs>
        <w:rPr>
          <w:sz w:val="28"/>
          <w:szCs w:val="28"/>
          <w:lang w:eastAsia="ru-RU"/>
        </w:rPr>
      </w:pPr>
      <w:r>
        <w:rPr>
          <w:sz w:val="28"/>
          <w:szCs w:val="28"/>
          <w:lang w:eastAsia="ru-RU"/>
        </w:rPr>
        <w:t>*</w:t>
      </w:r>
      <w:r w:rsidRPr="006276F4">
        <w:rPr>
          <w:sz w:val="28"/>
          <w:szCs w:val="28"/>
          <w:lang w:eastAsia="ru-RU"/>
        </w:rPr>
        <w:t>В комплект поставки плиты ПЖДП</w:t>
      </w:r>
      <w:r>
        <w:rPr>
          <w:sz w:val="28"/>
          <w:szCs w:val="28"/>
          <w:lang w:eastAsia="ru-RU"/>
        </w:rPr>
        <w:t xml:space="preserve"> входит:</w:t>
      </w:r>
    </w:p>
    <w:tbl>
      <w:tblPr>
        <w:tblW w:w="10080" w:type="dxa"/>
        <w:tblInd w:w="93" w:type="dxa"/>
        <w:tblLook w:val="04A0" w:firstRow="1" w:lastRow="0" w:firstColumn="1" w:lastColumn="0" w:noHBand="0" w:noVBand="1"/>
      </w:tblPr>
      <w:tblGrid>
        <w:gridCol w:w="4300"/>
        <w:gridCol w:w="2860"/>
        <w:gridCol w:w="2920"/>
      </w:tblGrid>
      <w:tr w:rsidR="0015168B" w14:paraId="73F3CEC6" w14:textId="77777777" w:rsidTr="0015168B">
        <w:trPr>
          <w:trHeight w:val="300"/>
        </w:trPr>
        <w:tc>
          <w:tcPr>
            <w:tcW w:w="100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A6FF416" w14:textId="77777777" w:rsidR="0015168B" w:rsidRPr="00407991" w:rsidRDefault="0015168B" w:rsidP="00004D1F">
            <w:pPr>
              <w:jc w:val="center"/>
              <w:rPr>
                <w:color w:val="000000"/>
                <w:sz w:val="28"/>
                <w:szCs w:val="28"/>
                <w:lang w:eastAsia="ru-RU"/>
              </w:rPr>
            </w:pPr>
            <w:r>
              <w:rPr>
                <w:color w:val="000000"/>
                <w:sz w:val="28"/>
                <w:szCs w:val="28"/>
                <w:lang w:eastAsia="ru-RU"/>
              </w:rPr>
              <w:t xml:space="preserve">Комплект плиты ПЖДП (2176 мм) эпюра шпал 1840 </w:t>
            </w:r>
            <w:r>
              <w:rPr>
                <w:b/>
                <w:bCs/>
                <w:color w:val="000000"/>
                <w:sz w:val="28"/>
                <w:szCs w:val="28"/>
                <w:lang w:eastAsia="ru-RU"/>
              </w:rPr>
              <w:t>колея 1520 мм</w:t>
            </w:r>
          </w:p>
        </w:tc>
      </w:tr>
      <w:tr w:rsidR="0015168B" w14:paraId="332B2ED1" w14:textId="77777777" w:rsidTr="0015168B">
        <w:trPr>
          <w:trHeight w:val="435"/>
        </w:trPr>
        <w:tc>
          <w:tcPr>
            <w:tcW w:w="4300" w:type="dxa"/>
            <w:tcBorders>
              <w:top w:val="nil"/>
              <w:left w:val="single" w:sz="4" w:space="0" w:color="auto"/>
              <w:bottom w:val="single" w:sz="4" w:space="0" w:color="auto"/>
              <w:right w:val="single" w:sz="4" w:space="0" w:color="auto"/>
            </w:tcBorders>
            <w:shd w:val="clear" w:color="auto" w:fill="auto"/>
            <w:noWrap/>
            <w:vAlign w:val="center"/>
            <w:hideMark/>
          </w:tcPr>
          <w:p w14:paraId="6B507983" w14:textId="77777777" w:rsidR="0015168B" w:rsidRPr="00407991" w:rsidRDefault="0015168B" w:rsidP="00004D1F">
            <w:pPr>
              <w:jc w:val="center"/>
              <w:rPr>
                <w:color w:val="000000"/>
                <w:sz w:val="28"/>
                <w:szCs w:val="28"/>
                <w:lang w:eastAsia="ru-RU"/>
              </w:rPr>
            </w:pPr>
            <w:r>
              <w:rPr>
                <w:color w:val="000000"/>
                <w:sz w:val="28"/>
                <w:szCs w:val="28"/>
                <w:lang w:eastAsia="ru-RU"/>
              </w:rPr>
              <w:t>Наименование</w:t>
            </w:r>
          </w:p>
        </w:tc>
        <w:tc>
          <w:tcPr>
            <w:tcW w:w="2860" w:type="dxa"/>
            <w:tcBorders>
              <w:top w:val="nil"/>
              <w:left w:val="nil"/>
              <w:bottom w:val="single" w:sz="4" w:space="0" w:color="auto"/>
              <w:right w:val="single" w:sz="4" w:space="0" w:color="auto"/>
            </w:tcBorders>
            <w:shd w:val="clear" w:color="auto" w:fill="auto"/>
            <w:vAlign w:val="center"/>
            <w:hideMark/>
          </w:tcPr>
          <w:p w14:paraId="095292E6" w14:textId="77777777" w:rsidR="0015168B" w:rsidRPr="00407991" w:rsidRDefault="0015168B" w:rsidP="00004D1F">
            <w:pPr>
              <w:jc w:val="center"/>
              <w:rPr>
                <w:color w:val="000000"/>
                <w:sz w:val="28"/>
                <w:szCs w:val="28"/>
                <w:lang w:eastAsia="ru-RU"/>
              </w:rPr>
            </w:pPr>
            <w:r>
              <w:rPr>
                <w:color w:val="000000"/>
                <w:sz w:val="28"/>
                <w:szCs w:val="28"/>
                <w:lang w:eastAsia="ru-RU"/>
              </w:rPr>
              <w:t>Количество шт. в комплекте</w:t>
            </w:r>
          </w:p>
        </w:tc>
        <w:tc>
          <w:tcPr>
            <w:tcW w:w="2920" w:type="dxa"/>
            <w:tcBorders>
              <w:top w:val="nil"/>
              <w:left w:val="nil"/>
              <w:bottom w:val="single" w:sz="4" w:space="0" w:color="auto"/>
              <w:right w:val="single" w:sz="4" w:space="0" w:color="auto"/>
            </w:tcBorders>
            <w:shd w:val="clear" w:color="auto" w:fill="auto"/>
            <w:noWrap/>
            <w:vAlign w:val="center"/>
            <w:hideMark/>
          </w:tcPr>
          <w:p w14:paraId="3FDA4238" w14:textId="77777777" w:rsidR="0015168B" w:rsidRPr="00407991" w:rsidRDefault="0015168B" w:rsidP="00004D1F">
            <w:pPr>
              <w:jc w:val="center"/>
              <w:rPr>
                <w:color w:val="000000"/>
                <w:sz w:val="28"/>
                <w:szCs w:val="28"/>
                <w:lang w:eastAsia="ru-RU"/>
              </w:rPr>
            </w:pPr>
            <w:r>
              <w:rPr>
                <w:color w:val="000000"/>
                <w:sz w:val="28"/>
                <w:szCs w:val="28"/>
                <w:lang w:eastAsia="ru-RU"/>
              </w:rPr>
              <w:t>Размер в мм (эпюра 1840)</w:t>
            </w:r>
          </w:p>
        </w:tc>
      </w:tr>
      <w:tr w:rsidR="0015168B" w14:paraId="130EECF3" w14:textId="77777777" w:rsidTr="006D4E28">
        <w:trPr>
          <w:trHeight w:val="447"/>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1AAFE4EA" w14:textId="77777777" w:rsidR="0015168B" w:rsidRPr="00407991" w:rsidRDefault="0015168B" w:rsidP="00004D1F">
            <w:pPr>
              <w:rPr>
                <w:color w:val="000000"/>
                <w:sz w:val="28"/>
                <w:szCs w:val="28"/>
                <w:lang w:eastAsia="ru-RU"/>
              </w:rPr>
            </w:pPr>
            <w:r>
              <w:rPr>
                <w:color w:val="000000"/>
                <w:sz w:val="28"/>
                <w:szCs w:val="28"/>
                <w:lang w:eastAsia="ru-RU"/>
              </w:rPr>
              <w:t>Боковая плита ПЖДП 2176</w:t>
            </w:r>
          </w:p>
        </w:tc>
        <w:tc>
          <w:tcPr>
            <w:tcW w:w="2860" w:type="dxa"/>
            <w:tcBorders>
              <w:top w:val="nil"/>
              <w:left w:val="nil"/>
              <w:bottom w:val="single" w:sz="4" w:space="0" w:color="auto"/>
              <w:right w:val="single" w:sz="4" w:space="0" w:color="auto"/>
            </w:tcBorders>
            <w:shd w:val="clear" w:color="auto" w:fill="auto"/>
            <w:noWrap/>
            <w:vAlign w:val="center"/>
            <w:hideMark/>
          </w:tcPr>
          <w:p w14:paraId="68EDA871" w14:textId="77777777" w:rsidR="0015168B" w:rsidRPr="00407991" w:rsidRDefault="0015168B" w:rsidP="00004D1F">
            <w:pPr>
              <w:jc w:val="center"/>
              <w:rPr>
                <w:color w:val="000000"/>
                <w:sz w:val="28"/>
                <w:szCs w:val="28"/>
                <w:lang w:eastAsia="ru-RU"/>
              </w:rPr>
            </w:pPr>
            <w:r>
              <w:rPr>
                <w:color w:val="000000"/>
                <w:sz w:val="28"/>
                <w:szCs w:val="28"/>
                <w:lang w:eastAsia="ru-RU"/>
              </w:rPr>
              <w:t>2</w:t>
            </w:r>
          </w:p>
        </w:tc>
        <w:tc>
          <w:tcPr>
            <w:tcW w:w="2920" w:type="dxa"/>
            <w:tcBorders>
              <w:top w:val="nil"/>
              <w:left w:val="nil"/>
              <w:bottom w:val="single" w:sz="4" w:space="0" w:color="auto"/>
              <w:right w:val="single" w:sz="4" w:space="0" w:color="auto"/>
            </w:tcBorders>
            <w:shd w:val="clear" w:color="auto" w:fill="auto"/>
            <w:noWrap/>
            <w:vAlign w:val="center"/>
          </w:tcPr>
          <w:p w14:paraId="0063E32D" w14:textId="045D28DD" w:rsidR="0015168B" w:rsidRPr="00407991" w:rsidRDefault="0015168B" w:rsidP="00004D1F">
            <w:pPr>
              <w:jc w:val="center"/>
              <w:rPr>
                <w:color w:val="000000"/>
                <w:sz w:val="28"/>
                <w:szCs w:val="28"/>
                <w:lang w:eastAsia="ru-RU"/>
              </w:rPr>
            </w:pPr>
          </w:p>
        </w:tc>
      </w:tr>
      <w:tr w:rsidR="0015168B" w14:paraId="00DA15C3" w14:textId="77777777" w:rsidTr="00B843D0">
        <w:trPr>
          <w:trHeight w:val="24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3EA4D137" w14:textId="77777777" w:rsidR="0015168B" w:rsidRPr="00407991" w:rsidRDefault="0015168B" w:rsidP="00004D1F">
            <w:pPr>
              <w:rPr>
                <w:color w:val="000000"/>
                <w:sz w:val="28"/>
                <w:szCs w:val="28"/>
                <w:lang w:eastAsia="ru-RU"/>
              </w:rPr>
            </w:pPr>
            <w:r>
              <w:rPr>
                <w:color w:val="000000"/>
                <w:sz w:val="28"/>
                <w:szCs w:val="28"/>
                <w:lang w:eastAsia="ru-RU"/>
              </w:rPr>
              <w:t>Центральная плита ПЖДП 2176</w:t>
            </w:r>
          </w:p>
        </w:tc>
        <w:tc>
          <w:tcPr>
            <w:tcW w:w="2860" w:type="dxa"/>
            <w:tcBorders>
              <w:top w:val="nil"/>
              <w:left w:val="nil"/>
              <w:bottom w:val="single" w:sz="4" w:space="0" w:color="auto"/>
              <w:right w:val="single" w:sz="4" w:space="0" w:color="auto"/>
            </w:tcBorders>
            <w:shd w:val="clear" w:color="auto" w:fill="auto"/>
            <w:noWrap/>
            <w:vAlign w:val="center"/>
            <w:hideMark/>
          </w:tcPr>
          <w:p w14:paraId="53FAEFE5" w14:textId="77777777" w:rsidR="0015168B" w:rsidRPr="00407991" w:rsidRDefault="0015168B" w:rsidP="00004D1F">
            <w:pPr>
              <w:jc w:val="center"/>
              <w:rPr>
                <w:color w:val="000000"/>
                <w:sz w:val="28"/>
                <w:szCs w:val="28"/>
                <w:lang w:eastAsia="ru-RU"/>
              </w:rPr>
            </w:pPr>
            <w:r>
              <w:rPr>
                <w:color w:val="000000"/>
                <w:sz w:val="28"/>
                <w:szCs w:val="28"/>
                <w:lang w:eastAsia="ru-RU"/>
              </w:rPr>
              <w:t>1</w:t>
            </w:r>
          </w:p>
        </w:tc>
        <w:tc>
          <w:tcPr>
            <w:tcW w:w="2920" w:type="dxa"/>
            <w:tcBorders>
              <w:top w:val="nil"/>
              <w:left w:val="nil"/>
              <w:bottom w:val="single" w:sz="4" w:space="0" w:color="auto"/>
              <w:right w:val="single" w:sz="4" w:space="0" w:color="auto"/>
            </w:tcBorders>
            <w:shd w:val="clear" w:color="auto" w:fill="auto"/>
            <w:noWrap/>
            <w:vAlign w:val="center"/>
          </w:tcPr>
          <w:p w14:paraId="5CD20A18" w14:textId="04F567DA" w:rsidR="0015168B" w:rsidRPr="00407991" w:rsidRDefault="0015168B" w:rsidP="00004D1F">
            <w:pPr>
              <w:jc w:val="center"/>
              <w:rPr>
                <w:color w:val="000000"/>
                <w:sz w:val="28"/>
                <w:szCs w:val="28"/>
                <w:lang w:eastAsia="ru-RU"/>
              </w:rPr>
            </w:pPr>
          </w:p>
        </w:tc>
      </w:tr>
      <w:tr w:rsidR="0015168B" w14:paraId="3DC9E290" w14:textId="77777777" w:rsidTr="00B843D0">
        <w:trPr>
          <w:trHeight w:val="240"/>
        </w:trPr>
        <w:tc>
          <w:tcPr>
            <w:tcW w:w="4300" w:type="dxa"/>
            <w:tcBorders>
              <w:top w:val="nil"/>
              <w:left w:val="single" w:sz="4" w:space="0" w:color="auto"/>
              <w:bottom w:val="single" w:sz="4" w:space="0" w:color="auto"/>
              <w:right w:val="single" w:sz="4" w:space="0" w:color="auto"/>
            </w:tcBorders>
            <w:shd w:val="clear" w:color="auto" w:fill="auto"/>
            <w:vAlign w:val="bottom"/>
            <w:hideMark/>
          </w:tcPr>
          <w:p w14:paraId="4981818D" w14:textId="77777777" w:rsidR="0015168B" w:rsidRPr="00407991" w:rsidRDefault="0015168B" w:rsidP="00004D1F">
            <w:pPr>
              <w:rPr>
                <w:color w:val="000000"/>
                <w:sz w:val="28"/>
                <w:szCs w:val="28"/>
                <w:lang w:eastAsia="ru-RU"/>
              </w:rPr>
            </w:pPr>
            <w:r>
              <w:rPr>
                <w:color w:val="000000"/>
                <w:sz w:val="28"/>
                <w:szCs w:val="28"/>
                <w:lang w:eastAsia="ru-RU"/>
              </w:rPr>
              <w:t xml:space="preserve">Брус </w:t>
            </w:r>
            <w:proofErr w:type="spellStart"/>
            <w:r>
              <w:rPr>
                <w:color w:val="000000"/>
                <w:sz w:val="28"/>
                <w:szCs w:val="28"/>
                <w:lang w:eastAsia="ru-RU"/>
              </w:rPr>
              <w:t>металлорезиновый</w:t>
            </w:r>
            <w:proofErr w:type="spellEnd"/>
            <w:r>
              <w:rPr>
                <w:color w:val="000000"/>
                <w:sz w:val="28"/>
                <w:szCs w:val="28"/>
                <w:lang w:eastAsia="ru-RU"/>
              </w:rPr>
              <w:t xml:space="preserve"> внутренний левый</w:t>
            </w:r>
          </w:p>
        </w:tc>
        <w:tc>
          <w:tcPr>
            <w:tcW w:w="2860" w:type="dxa"/>
            <w:tcBorders>
              <w:top w:val="nil"/>
              <w:left w:val="nil"/>
              <w:bottom w:val="single" w:sz="4" w:space="0" w:color="auto"/>
              <w:right w:val="single" w:sz="4" w:space="0" w:color="auto"/>
            </w:tcBorders>
            <w:shd w:val="clear" w:color="auto" w:fill="auto"/>
            <w:vAlign w:val="center"/>
            <w:hideMark/>
          </w:tcPr>
          <w:p w14:paraId="0853E268" w14:textId="77777777" w:rsidR="0015168B" w:rsidRPr="00407991" w:rsidRDefault="0015168B" w:rsidP="00004D1F">
            <w:pPr>
              <w:jc w:val="center"/>
              <w:rPr>
                <w:color w:val="000000"/>
                <w:sz w:val="28"/>
                <w:szCs w:val="28"/>
                <w:lang w:eastAsia="ru-RU"/>
              </w:rPr>
            </w:pPr>
            <w:r>
              <w:rPr>
                <w:color w:val="000000"/>
                <w:sz w:val="28"/>
                <w:szCs w:val="28"/>
                <w:lang w:eastAsia="ru-RU"/>
              </w:rPr>
              <w:t>2</w:t>
            </w:r>
          </w:p>
        </w:tc>
        <w:tc>
          <w:tcPr>
            <w:tcW w:w="2920" w:type="dxa"/>
            <w:tcBorders>
              <w:top w:val="nil"/>
              <w:left w:val="nil"/>
              <w:bottom w:val="single" w:sz="4" w:space="0" w:color="auto"/>
              <w:right w:val="single" w:sz="4" w:space="0" w:color="auto"/>
            </w:tcBorders>
            <w:shd w:val="clear" w:color="auto" w:fill="auto"/>
            <w:vAlign w:val="center"/>
          </w:tcPr>
          <w:p w14:paraId="1521691B" w14:textId="530E64F1" w:rsidR="0015168B" w:rsidRPr="00407991" w:rsidRDefault="0015168B" w:rsidP="00004D1F">
            <w:pPr>
              <w:jc w:val="center"/>
              <w:rPr>
                <w:color w:val="000000"/>
                <w:sz w:val="28"/>
                <w:szCs w:val="28"/>
                <w:lang w:eastAsia="ru-RU"/>
              </w:rPr>
            </w:pPr>
          </w:p>
        </w:tc>
      </w:tr>
      <w:tr w:rsidR="0015168B" w14:paraId="3A2DB3CF" w14:textId="77777777" w:rsidTr="00B843D0">
        <w:trPr>
          <w:trHeight w:val="240"/>
        </w:trPr>
        <w:tc>
          <w:tcPr>
            <w:tcW w:w="4300" w:type="dxa"/>
            <w:tcBorders>
              <w:top w:val="nil"/>
              <w:left w:val="single" w:sz="4" w:space="0" w:color="auto"/>
              <w:bottom w:val="single" w:sz="4" w:space="0" w:color="auto"/>
              <w:right w:val="single" w:sz="4" w:space="0" w:color="auto"/>
            </w:tcBorders>
            <w:shd w:val="clear" w:color="auto" w:fill="auto"/>
            <w:vAlign w:val="bottom"/>
            <w:hideMark/>
          </w:tcPr>
          <w:p w14:paraId="0505792B" w14:textId="77777777" w:rsidR="0015168B" w:rsidRPr="00407991" w:rsidRDefault="0015168B" w:rsidP="00004D1F">
            <w:pPr>
              <w:rPr>
                <w:color w:val="000000"/>
                <w:sz w:val="28"/>
                <w:szCs w:val="28"/>
                <w:lang w:eastAsia="ru-RU"/>
              </w:rPr>
            </w:pPr>
            <w:r>
              <w:rPr>
                <w:color w:val="000000"/>
                <w:sz w:val="28"/>
                <w:szCs w:val="28"/>
                <w:lang w:eastAsia="ru-RU"/>
              </w:rPr>
              <w:lastRenderedPageBreak/>
              <w:t xml:space="preserve">Брус </w:t>
            </w:r>
            <w:proofErr w:type="spellStart"/>
            <w:r>
              <w:rPr>
                <w:color w:val="000000"/>
                <w:sz w:val="28"/>
                <w:szCs w:val="28"/>
                <w:lang w:eastAsia="ru-RU"/>
              </w:rPr>
              <w:t>металлорезиновый</w:t>
            </w:r>
            <w:proofErr w:type="spellEnd"/>
            <w:r>
              <w:rPr>
                <w:color w:val="000000"/>
                <w:sz w:val="28"/>
                <w:szCs w:val="28"/>
                <w:lang w:eastAsia="ru-RU"/>
              </w:rPr>
              <w:t xml:space="preserve"> внутренний правый</w:t>
            </w:r>
          </w:p>
        </w:tc>
        <w:tc>
          <w:tcPr>
            <w:tcW w:w="2860" w:type="dxa"/>
            <w:tcBorders>
              <w:top w:val="nil"/>
              <w:left w:val="nil"/>
              <w:bottom w:val="single" w:sz="4" w:space="0" w:color="auto"/>
              <w:right w:val="single" w:sz="4" w:space="0" w:color="auto"/>
            </w:tcBorders>
            <w:shd w:val="clear" w:color="auto" w:fill="auto"/>
            <w:noWrap/>
            <w:vAlign w:val="center"/>
            <w:hideMark/>
          </w:tcPr>
          <w:p w14:paraId="3E062BB5" w14:textId="77777777" w:rsidR="0015168B" w:rsidRPr="00407991" w:rsidRDefault="0015168B" w:rsidP="00004D1F">
            <w:pPr>
              <w:jc w:val="center"/>
              <w:rPr>
                <w:color w:val="000000"/>
                <w:sz w:val="28"/>
                <w:szCs w:val="28"/>
                <w:lang w:eastAsia="ru-RU"/>
              </w:rPr>
            </w:pPr>
            <w:r>
              <w:rPr>
                <w:color w:val="000000"/>
                <w:sz w:val="28"/>
                <w:szCs w:val="28"/>
                <w:lang w:eastAsia="ru-RU"/>
              </w:rPr>
              <w:t>2</w:t>
            </w:r>
          </w:p>
        </w:tc>
        <w:tc>
          <w:tcPr>
            <w:tcW w:w="2920" w:type="dxa"/>
            <w:tcBorders>
              <w:top w:val="nil"/>
              <w:left w:val="nil"/>
              <w:bottom w:val="single" w:sz="4" w:space="0" w:color="auto"/>
              <w:right w:val="single" w:sz="4" w:space="0" w:color="auto"/>
            </w:tcBorders>
            <w:shd w:val="clear" w:color="auto" w:fill="auto"/>
            <w:noWrap/>
            <w:vAlign w:val="center"/>
          </w:tcPr>
          <w:p w14:paraId="0DC7845E" w14:textId="43F691F9" w:rsidR="0015168B" w:rsidRPr="00EF3FF3" w:rsidRDefault="0015168B" w:rsidP="00004D1F">
            <w:pPr>
              <w:jc w:val="center"/>
              <w:rPr>
                <w:color w:val="000000"/>
                <w:sz w:val="28"/>
                <w:szCs w:val="28"/>
                <w:highlight w:val="yellow"/>
                <w:lang w:eastAsia="ru-RU"/>
              </w:rPr>
            </w:pPr>
          </w:p>
        </w:tc>
      </w:tr>
      <w:tr w:rsidR="0015168B" w14:paraId="26A94910" w14:textId="77777777" w:rsidTr="00B843D0">
        <w:trPr>
          <w:trHeight w:val="240"/>
        </w:trPr>
        <w:tc>
          <w:tcPr>
            <w:tcW w:w="4300" w:type="dxa"/>
            <w:tcBorders>
              <w:top w:val="nil"/>
              <w:left w:val="single" w:sz="4" w:space="0" w:color="auto"/>
              <w:bottom w:val="single" w:sz="4" w:space="0" w:color="auto"/>
              <w:right w:val="single" w:sz="4" w:space="0" w:color="auto"/>
            </w:tcBorders>
            <w:shd w:val="clear" w:color="auto" w:fill="auto"/>
            <w:vAlign w:val="bottom"/>
            <w:hideMark/>
          </w:tcPr>
          <w:p w14:paraId="0657E5BE" w14:textId="77777777" w:rsidR="0015168B" w:rsidRPr="00407991" w:rsidRDefault="0015168B" w:rsidP="00004D1F">
            <w:pPr>
              <w:rPr>
                <w:color w:val="000000"/>
                <w:sz w:val="28"/>
                <w:szCs w:val="28"/>
                <w:lang w:eastAsia="ru-RU"/>
              </w:rPr>
            </w:pPr>
            <w:r>
              <w:rPr>
                <w:color w:val="000000"/>
                <w:sz w:val="28"/>
                <w:szCs w:val="28"/>
                <w:lang w:eastAsia="ru-RU"/>
              </w:rPr>
              <w:t xml:space="preserve">Брус </w:t>
            </w:r>
            <w:proofErr w:type="spellStart"/>
            <w:r>
              <w:rPr>
                <w:color w:val="000000"/>
                <w:sz w:val="28"/>
                <w:szCs w:val="28"/>
                <w:lang w:eastAsia="ru-RU"/>
              </w:rPr>
              <w:t>металлорезиновый</w:t>
            </w:r>
            <w:proofErr w:type="spellEnd"/>
            <w:r>
              <w:rPr>
                <w:color w:val="000000"/>
                <w:sz w:val="28"/>
                <w:szCs w:val="28"/>
                <w:lang w:eastAsia="ru-RU"/>
              </w:rPr>
              <w:t xml:space="preserve"> наружный левый</w:t>
            </w:r>
          </w:p>
        </w:tc>
        <w:tc>
          <w:tcPr>
            <w:tcW w:w="2860" w:type="dxa"/>
            <w:tcBorders>
              <w:top w:val="nil"/>
              <w:left w:val="nil"/>
              <w:bottom w:val="single" w:sz="4" w:space="0" w:color="auto"/>
              <w:right w:val="single" w:sz="4" w:space="0" w:color="auto"/>
            </w:tcBorders>
            <w:shd w:val="clear" w:color="auto" w:fill="auto"/>
            <w:noWrap/>
            <w:vAlign w:val="center"/>
            <w:hideMark/>
          </w:tcPr>
          <w:p w14:paraId="75155FD2" w14:textId="77777777" w:rsidR="0015168B" w:rsidRPr="00407991" w:rsidRDefault="0015168B" w:rsidP="00004D1F">
            <w:pPr>
              <w:jc w:val="center"/>
              <w:rPr>
                <w:color w:val="000000"/>
                <w:sz w:val="28"/>
                <w:szCs w:val="28"/>
                <w:lang w:eastAsia="ru-RU"/>
              </w:rPr>
            </w:pPr>
            <w:r>
              <w:rPr>
                <w:color w:val="000000"/>
                <w:sz w:val="28"/>
                <w:szCs w:val="28"/>
                <w:lang w:eastAsia="ru-RU"/>
              </w:rPr>
              <w:t>2</w:t>
            </w:r>
          </w:p>
        </w:tc>
        <w:tc>
          <w:tcPr>
            <w:tcW w:w="2920" w:type="dxa"/>
            <w:tcBorders>
              <w:top w:val="nil"/>
              <w:left w:val="nil"/>
              <w:bottom w:val="single" w:sz="4" w:space="0" w:color="auto"/>
              <w:right w:val="single" w:sz="4" w:space="0" w:color="auto"/>
            </w:tcBorders>
            <w:shd w:val="clear" w:color="auto" w:fill="auto"/>
            <w:noWrap/>
            <w:vAlign w:val="center"/>
          </w:tcPr>
          <w:p w14:paraId="5009E529" w14:textId="200B7640" w:rsidR="0015168B" w:rsidRPr="00EF3FF3" w:rsidRDefault="0015168B" w:rsidP="00004D1F">
            <w:pPr>
              <w:jc w:val="center"/>
              <w:rPr>
                <w:color w:val="000000"/>
                <w:sz w:val="28"/>
                <w:szCs w:val="28"/>
                <w:highlight w:val="yellow"/>
                <w:lang w:eastAsia="ru-RU"/>
              </w:rPr>
            </w:pPr>
          </w:p>
        </w:tc>
      </w:tr>
      <w:tr w:rsidR="0015168B" w14:paraId="7885460D" w14:textId="77777777" w:rsidTr="00B843D0">
        <w:trPr>
          <w:trHeight w:val="240"/>
        </w:trPr>
        <w:tc>
          <w:tcPr>
            <w:tcW w:w="4300" w:type="dxa"/>
            <w:tcBorders>
              <w:top w:val="nil"/>
              <w:left w:val="single" w:sz="4" w:space="0" w:color="auto"/>
              <w:bottom w:val="single" w:sz="4" w:space="0" w:color="auto"/>
              <w:right w:val="single" w:sz="4" w:space="0" w:color="auto"/>
            </w:tcBorders>
            <w:shd w:val="clear" w:color="auto" w:fill="auto"/>
            <w:vAlign w:val="bottom"/>
            <w:hideMark/>
          </w:tcPr>
          <w:p w14:paraId="4764A542" w14:textId="77777777" w:rsidR="0015168B" w:rsidRPr="00407991" w:rsidRDefault="0015168B" w:rsidP="00004D1F">
            <w:pPr>
              <w:rPr>
                <w:color w:val="000000"/>
                <w:sz w:val="28"/>
                <w:szCs w:val="28"/>
                <w:lang w:eastAsia="ru-RU"/>
              </w:rPr>
            </w:pPr>
            <w:r>
              <w:rPr>
                <w:color w:val="000000"/>
                <w:sz w:val="28"/>
                <w:szCs w:val="28"/>
                <w:lang w:eastAsia="ru-RU"/>
              </w:rPr>
              <w:t xml:space="preserve">Брус </w:t>
            </w:r>
            <w:proofErr w:type="spellStart"/>
            <w:r>
              <w:rPr>
                <w:color w:val="000000"/>
                <w:sz w:val="28"/>
                <w:szCs w:val="28"/>
                <w:lang w:eastAsia="ru-RU"/>
              </w:rPr>
              <w:t>металлорезиновый</w:t>
            </w:r>
            <w:proofErr w:type="spellEnd"/>
            <w:r>
              <w:rPr>
                <w:color w:val="000000"/>
                <w:sz w:val="28"/>
                <w:szCs w:val="28"/>
                <w:lang w:eastAsia="ru-RU"/>
              </w:rPr>
              <w:t xml:space="preserve"> наружный правый</w:t>
            </w:r>
          </w:p>
        </w:tc>
        <w:tc>
          <w:tcPr>
            <w:tcW w:w="2860" w:type="dxa"/>
            <w:tcBorders>
              <w:top w:val="nil"/>
              <w:left w:val="nil"/>
              <w:bottom w:val="single" w:sz="4" w:space="0" w:color="auto"/>
              <w:right w:val="single" w:sz="4" w:space="0" w:color="auto"/>
            </w:tcBorders>
            <w:shd w:val="clear" w:color="auto" w:fill="auto"/>
            <w:vAlign w:val="center"/>
            <w:hideMark/>
          </w:tcPr>
          <w:p w14:paraId="7B24A286" w14:textId="77777777" w:rsidR="0015168B" w:rsidRPr="00407991" w:rsidRDefault="0015168B" w:rsidP="00004D1F">
            <w:pPr>
              <w:jc w:val="center"/>
              <w:rPr>
                <w:color w:val="000000"/>
                <w:sz w:val="28"/>
                <w:szCs w:val="28"/>
                <w:lang w:eastAsia="ru-RU"/>
              </w:rPr>
            </w:pPr>
            <w:r>
              <w:rPr>
                <w:color w:val="000000"/>
                <w:sz w:val="28"/>
                <w:szCs w:val="28"/>
                <w:lang w:eastAsia="ru-RU"/>
              </w:rPr>
              <w:t>2</w:t>
            </w:r>
          </w:p>
        </w:tc>
        <w:tc>
          <w:tcPr>
            <w:tcW w:w="2920" w:type="dxa"/>
            <w:tcBorders>
              <w:top w:val="nil"/>
              <w:left w:val="nil"/>
              <w:bottom w:val="single" w:sz="4" w:space="0" w:color="auto"/>
              <w:right w:val="single" w:sz="4" w:space="0" w:color="auto"/>
            </w:tcBorders>
            <w:shd w:val="clear" w:color="auto" w:fill="auto"/>
            <w:vAlign w:val="center"/>
          </w:tcPr>
          <w:p w14:paraId="477BEECF" w14:textId="15C14B16" w:rsidR="0015168B" w:rsidRPr="00EF3FF3" w:rsidRDefault="0015168B" w:rsidP="00004D1F">
            <w:pPr>
              <w:jc w:val="center"/>
              <w:rPr>
                <w:color w:val="000000"/>
                <w:sz w:val="28"/>
                <w:szCs w:val="28"/>
                <w:highlight w:val="yellow"/>
                <w:lang w:eastAsia="ru-RU"/>
              </w:rPr>
            </w:pPr>
          </w:p>
        </w:tc>
      </w:tr>
      <w:tr w:rsidR="0015168B" w14:paraId="6F8A53D7" w14:textId="77777777" w:rsidTr="00B843D0">
        <w:trPr>
          <w:trHeight w:val="240"/>
        </w:trPr>
        <w:tc>
          <w:tcPr>
            <w:tcW w:w="4300" w:type="dxa"/>
            <w:tcBorders>
              <w:top w:val="nil"/>
              <w:left w:val="single" w:sz="4" w:space="0" w:color="auto"/>
              <w:bottom w:val="single" w:sz="4" w:space="0" w:color="auto"/>
              <w:right w:val="single" w:sz="4" w:space="0" w:color="auto"/>
            </w:tcBorders>
            <w:shd w:val="clear" w:color="auto" w:fill="auto"/>
            <w:vAlign w:val="bottom"/>
            <w:hideMark/>
          </w:tcPr>
          <w:p w14:paraId="2BDD4C2C" w14:textId="77777777" w:rsidR="0015168B" w:rsidRPr="00407991" w:rsidRDefault="0015168B" w:rsidP="00004D1F">
            <w:pPr>
              <w:rPr>
                <w:color w:val="000000"/>
                <w:sz w:val="28"/>
                <w:szCs w:val="28"/>
                <w:lang w:eastAsia="ru-RU"/>
              </w:rPr>
            </w:pPr>
            <w:r>
              <w:rPr>
                <w:color w:val="000000"/>
                <w:sz w:val="28"/>
                <w:szCs w:val="28"/>
                <w:lang w:eastAsia="ru-RU"/>
              </w:rPr>
              <w:t>Рельсовая вкладка</w:t>
            </w:r>
          </w:p>
        </w:tc>
        <w:tc>
          <w:tcPr>
            <w:tcW w:w="2860" w:type="dxa"/>
            <w:tcBorders>
              <w:top w:val="nil"/>
              <w:left w:val="nil"/>
              <w:bottom w:val="single" w:sz="4" w:space="0" w:color="auto"/>
              <w:right w:val="single" w:sz="4" w:space="0" w:color="auto"/>
            </w:tcBorders>
            <w:shd w:val="clear" w:color="auto" w:fill="auto"/>
            <w:vAlign w:val="center"/>
            <w:hideMark/>
          </w:tcPr>
          <w:p w14:paraId="63BFF9BE" w14:textId="77777777" w:rsidR="0015168B" w:rsidRPr="00407991" w:rsidRDefault="0015168B" w:rsidP="00004D1F">
            <w:pPr>
              <w:jc w:val="center"/>
              <w:rPr>
                <w:color w:val="000000"/>
                <w:sz w:val="28"/>
                <w:szCs w:val="28"/>
                <w:lang w:eastAsia="ru-RU"/>
              </w:rPr>
            </w:pPr>
            <w:r>
              <w:rPr>
                <w:color w:val="000000"/>
                <w:sz w:val="28"/>
                <w:szCs w:val="28"/>
                <w:lang w:eastAsia="ru-RU"/>
              </w:rPr>
              <w:t>2</w:t>
            </w:r>
          </w:p>
        </w:tc>
        <w:tc>
          <w:tcPr>
            <w:tcW w:w="2920" w:type="dxa"/>
            <w:tcBorders>
              <w:top w:val="nil"/>
              <w:left w:val="nil"/>
              <w:bottom w:val="single" w:sz="4" w:space="0" w:color="auto"/>
              <w:right w:val="single" w:sz="4" w:space="0" w:color="auto"/>
            </w:tcBorders>
            <w:shd w:val="clear" w:color="auto" w:fill="auto"/>
            <w:vAlign w:val="center"/>
          </w:tcPr>
          <w:p w14:paraId="56DCCBFC" w14:textId="27AF56CE" w:rsidR="0015168B" w:rsidRPr="00EF3FF3" w:rsidRDefault="0015168B" w:rsidP="00004D1F">
            <w:pPr>
              <w:jc w:val="center"/>
              <w:rPr>
                <w:color w:val="000000"/>
                <w:sz w:val="28"/>
                <w:szCs w:val="28"/>
                <w:highlight w:val="yellow"/>
                <w:lang w:eastAsia="ru-RU"/>
              </w:rPr>
            </w:pPr>
          </w:p>
        </w:tc>
      </w:tr>
      <w:tr w:rsidR="0015168B" w14:paraId="6DB5A874" w14:textId="77777777" w:rsidTr="00B843D0">
        <w:trPr>
          <w:trHeight w:val="24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28BF6262" w14:textId="77777777" w:rsidR="0015168B" w:rsidRPr="00407991" w:rsidRDefault="0015168B" w:rsidP="00004D1F">
            <w:pPr>
              <w:rPr>
                <w:color w:val="000000"/>
                <w:sz w:val="28"/>
                <w:szCs w:val="28"/>
                <w:lang w:eastAsia="ru-RU"/>
              </w:rPr>
            </w:pPr>
            <w:r>
              <w:rPr>
                <w:color w:val="000000"/>
                <w:sz w:val="28"/>
                <w:szCs w:val="28"/>
                <w:lang w:eastAsia="ru-RU"/>
              </w:rPr>
              <w:t>Скоба соединительная</w:t>
            </w:r>
          </w:p>
        </w:tc>
        <w:tc>
          <w:tcPr>
            <w:tcW w:w="2860" w:type="dxa"/>
            <w:tcBorders>
              <w:top w:val="nil"/>
              <w:left w:val="nil"/>
              <w:bottom w:val="single" w:sz="4" w:space="0" w:color="auto"/>
              <w:right w:val="single" w:sz="4" w:space="0" w:color="auto"/>
            </w:tcBorders>
            <w:shd w:val="clear" w:color="auto" w:fill="auto"/>
            <w:noWrap/>
            <w:vAlign w:val="center"/>
            <w:hideMark/>
          </w:tcPr>
          <w:p w14:paraId="512E0611" w14:textId="77777777" w:rsidR="0015168B" w:rsidRPr="00407991" w:rsidRDefault="0015168B" w:rsidP="00004D1F">
            <w:pPr>
              <w:jc w:val="center"/>
              <w:rPr>
                <w:color w:val="000000"/>
                <w:sz w:val="28"/>
                <w:szCs w:val="28"/>
                <w:lang w:eastAsia="ru-RU"/>
              </w:rPr>
            </w:pPr>
            <w:r>
              <w:rPr>
                <w:color w:val="000000"/>
                <w:sz w:val="28"/>
                <w:szCs w:val="28"/>
                <w:lang w:eastAsia="ru-RU"/>
              </w:rPr>
              <w:t>4</w:t>
            </w:r>
          </w:p>
        </w:tc>
        <w:tc>
          <w:tcPr>
            <w:tcW w:w="2920" w:type="dxa"/>
            <w:tcBorders>
              <w:top w:val="nil"/>
              <w:left w:val="nil"/>
              <w:bottom w:val="single" w:sz="4" w:space="0" w:color="auto"/>
              <w:right w:val="single" w:sz="4" w:space="0" w:color="auto"/>
            </w:tcBorders>
            <w:shd w:val="clear" w:color="auto" w:fill="auto"/>
            <w:noWrap/>
            <w:vAlign w:val="center"/>
          </w:tcPr>
          <w:p w14:paraId="6DABAA6A" w14:textId="26175D7C" w:rsidR="0015168B" w:rsidRPr="00EF3FF3" w:rsidRDefault="0015168B" w:rsidP="00004D1F">
            <w:pPr>
              <w:jc w:val="center"/>
              <w:rPr>
                <w:color w:val="000000"/>
                <w:sz w:val="28"/>
                <w:szCs w:val="28"/>
                <w:highlight w:val="yellow"/>
                <w:lang w:eastAsia="ru-RU"/>
              </w:rPr>
            </w:pPr>
          </w:p>
        </w:tc>
      </w:tr>
      <w:tr w:rsidR="0015168B" w14:paraId="05A4ABB4" w14:textId="77777777" w:rsidTr="00B843D0">
        <w:trPr>
          <w:trHeight w:val="24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6D0C6565" w14:textId="77777777" w:rsidR="0015168B" w:rsidRPr="00407991" w:rsidRDefault="0015168B" w:rsidP="00004D1F">
            <w:pPr>
              <w:rPr>
                <w:color w:val="000000"/>
                <w:sz w:val="28"/>
                <w:szCs w:val="28"/>
                <w:lang w:eastAsia="ru-RU"/>
              </w:rPr>
            </w:pPr>
            <w:r>
              <w:rPr>
                <w:color w:val="000000"/>
                <w:sz w:val="28"/>
                <w:szCs w:val="28"/>
                <w:lang w:eastAsia="ru-RU"/>
              </w:rPr>
              <w:t xml:space="preserve">Стяжка </w:t>
            </w:r>
          </w:p>
        </w:tc>
        <w:tc>
          <w:tcPr>
            <w:tcW w:w="2860" w:type="dxa"/>
            <w:tcBorders>
              <w:top w:val="nil"/>
              <w:left w:val="nil"/>
              <w:bottom w:val="single" w:sz="4" w:space="0" w:color="auto"/>
              <w:right w:val="single" w:sz="4" w:space="0" w:color="auto"/>
            </w:tcBorders>
            <w:shd w:val="clear" w:color="auto" w:fill="auto"/>
            <w:noWrap/>
            <w:vAlign w:val="center"/>
            <w:hideMark/>
          </w:tcPr>
          <w:p w14:paraId="0F9ACC41" w14:textId="77777777" w:rsidR="0015168B" w:rsidRPr="00407991" w:rsidRDefault="0015168B" w:rsidP="00004D1F">
            <w:pPr>
              <w:jc w:val="center"/>
              <w:rPr>
                <w:color w:val="000000"/>
                <w:sz w:val="28"/>
                <w:szCs w:val="28"/>
                <w:lang w:eastAsia="ru-RU"/>
              </w:rPr>
            </w:pPr>
            <w:r>
              <w:rPr>
                <w:color w:val="000000"/>
                <w:sz w:val="28"/>
                <w:szCs w:val="28"/>
                <w:lang w:eastAsia="ru-RU"/>
              </w:rPr>
              <w:t>4</w:t>
            </w:r>
          </w:p>
        </w:tc>
        <w:tc>
          <w:tcPr>
            <w:tcW w:w="2920" w:type="dxa"/>
            <w:tcBorders>
              <w:top w:val="nil"/>
              <w:left w:val="nil"/>
              <w:bottom w:val="single" w:sz="4" w:space="0" w:color="auto"/>
              <w:right w:val="single" w:sz="4" w:space="0" w:color="auto"/>
            </w:tcBorders>
            <w:shd w:val="clear" w:color="auto" w:fill="auto"/>
            <w:noWrap/>
            <w:vAlign w:val="center"/>
          </w:tcPr>
          <w:p w14:paraId="409A9721" w14:textId="309CBB21" w:rsidR="0015168B" w:rsidRPr="00EF3FF3" w:rsidRDefault="0015168B" w:rsidP="00004D1F">
            <w:pPr>
              <w:jc w:val="center"/>
              <w:rPr>
                <w:color w:val="000000"/>
                <w:sz w:val="28"/>
                <w:szCs w:val="28"/>
                <w:highlight w:val="yellow"/>
                <w:lang w:eastAsia="ru-RU"/>
              </w:rPr>
            </w:pPr>
          </w:p>
        </w:tc>
      </w:tr>
      <w:tr w:rsidR="0015168B" w14:paraId="4E367CD6" w14:textId="77777777" w:rsidTr="00B843D0">
        <w:trPr>
          <w:trHeight w:val="24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195BBC49" w14:textId="25390138" w:rsidR="0015168B" w:rsidRPr="00407991" w:rsidRDefault="0015168B" w:rsidP="00004D1F">
            <w:pPr>
              <w:rPr>
                <w:color w:val="000000"/>
                <w:sz w:val="28"/>
                <w:szCs w:val="28"/>
                <w:lang w:eastAsia="ru-RU"/>
              </w:rPr>
            </w:pPr>
            <w:r>
              <w:rPr>
                <w:color w:val="000000"/>
                <w:sz w:val="28"/>
                <w:szCs w:val="28"/>
                <w:lang w:eastAsia="ru-RU"/>
              </w:rPr>
              <w:t>Болт 24*</w:t>
            </w:r>
            <w:r w:rsidR="00EF3FF3">
              <w:rPr>
                <w:color w:val="000000"/>
                <w:sz w:val="28"/>
                <w:szCs w:val="28"/>
                <w:lang w:eastAsia="ru-RU"/>
              </w:rPr>
              <w:t>5</w:t>
            </w:r>
            <w:r>
              <w:rPr>
                <w:color w:val="000000"/>
                <w:sz w:val="28"/>
                <w:szCs w:val="28"/>
                <w:lang w:eastAsia="ru-RU"/>
              </w:rPr>
              <w:t>0</w:t>
            </w:r>
          </w:p>
        </w:tc>
        <w:tc>
          <w:tcPr>
            <w:tcW w:w="2860" w:type="dxa"/>
            <w:tcBorders>
              <w:top w:val="nil"/>
              <w:left w:val="nil"/>
              <w:bottom w:val="single" w:sz="4" w:space="0" w:color="auto"/>
              <w:right w:val="single" w:sz="4" w:space="0" w:color="auto"/>
            </w:tcBorders>
            <w:shd w:val="clear" w:color="auto" w:fill="auto"/>
            <w:noWrap/>
            <w:vAlign w:val="center"/>
            <w:hideMark/>
          </w:tcPr>
          <w:p w14:paraId="6F52F038" w14:textId="77777777" w:rsidR="0015168B" w:rsidRPr="00407991" w:rsidRDefault="0015168B" w:rsidP="00004D1F">
            <w:pPr>
              <w:jc w:val="center"/>
              <w:rPr>
                <w:color w:val="000000"/>
                <w:sz w:val="28"/>
                <w:szCs w:val="28"/>
                <w:lang w:eastAsia="ru-RU"/>
              </w:rPr>
            </w:pPr>
            <w:r>
              <w:rPr>
                <w:color w:val="000000"/>
                <w:sz w:val="28"/>
                <w:szCs w:val="28"/>
                <w:lang w:eastAsia="ru-RU"/>
              </w:rPr>
              <w:t>8</w:t>
            </w:r>
          </w:p>
        </w:tc>
        <w:tc>
          <w:tcPr>
            <w:tcW w:w="2920" w:type="dxa"/>
            <w:tcBorders>
              <w:top w:val="nil"/>
              <w:left w:val="nil"/>
              <w:bottom w:val="single" w:sz="4" w:space="0" w:color="auto"/>
              <w:right w:val="single" w:sz="4" w:space="0" w:color="auto"/>
            </w:tcBorders>
            <w:shd w:val="clear" w:color="auto" w:fill="auto"/>
            <w:noWrap/>
            <w:vAlign w:val="center"/>
          </w:tcPr>
          <w:p w14:paraId="5BD67AEB" w14:textId="07C3AB79" w:rsidR="0015168B" w:rsidRPr="00407991" w:rsidRDefault="0015168B" w:rsidP="00004D1F">
            <w:pPr>
              <w:jc w:val="center"/>
              <w:rPr>
                <w:color w:val="000000"/>
                <w:sz w:val="28"/>
                <w:szCs w:val="28"/>
                <w:lang w:eastAsia="ru-RU"/>
              </w:rPr>
            </w:pPr>
          </w:p>
        </w:tc>
      </w:tr>
      <w:tr w:rsidR="0015168B" w14:paraId="4B22C6E1" w14:textId="77777777" w:rsidTr="0015168B">
        <w:trPr>
          <w:trHeight w:val="240"/>
        </w:trPr>
        <w:tc>
          <w:tcPr>
            <w:tcW w:w="100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B5FF410" w14:textId="77777777" w:rsidR="0015168B" w:rsidRPr="00407991" w:rsidRDefault="0015168B" w:rsidP="00004D1F">
            <w:pPr>
              <w:jc w:val="center"/>
              <w:rPr>
                <w:color w:val="000000"/>
                <w:sz w:val="28"/>
                <w:szCs w:val="28"/>
                <w:lang w:eastAsia="ru-RU"/>
              </w:rPr>
            </w:pPr>
            <w:r>
              <w:rPr>
                <w:color w:val="000000"/>
                <w:sz w:val="28"/>
                <w:szCs w:val="28"/>
                <w:lang w:eastAsia="ru-RU"/>
              </w:rPr>
              <w:t> </w:t>
            </w:r>
          </w:p>
        </w:tc>
      </w:tr>
      <w:tr w:rsidR="0015168B" w14:paraId="13E2D801" w14:textId="77777777" w:rsidTr="0015168B">
        <w:trPr>
          <w:trHeight w:val="24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10348101" w14:textId="77777777" w:rsidR="0015168B" w:rsidRPr="00407991" w:rsidRDefault="0015168B" w:rsidP="00004D1F">
            <w:pPr>
              <w:rPr>
                <w:color w:val="000000"/>
                <w:sz w:val="28"/>
                <w:szCs w:val="28"/>
                <w:lang w:eastAsia="ru-RU"/>
              </w:rPr>
            </w:pPr>
            <w:r>
              <w:rPr>
                <w:color w:val="000000"/>
                <w:sz w:val="28"/>
                <w:szCs w:val="28"/>
                <w:lang w:eastAsia="ru-RU"/>
              </w:rPr>
              <w:t>Вес комплекта с эпюрой 1840</w:t>
            </w:r>
          </w:p>
        </w:tc>
        <w:tc>
          <w:tcPr>
            <w:tcW w:w="578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945BFFB" w14:textId="7895E332" w:rsidR="0015168B" w:rsidRPr="00407991" w:rsidRDefault="0015168B" w:rsidP="00004D1F">
            <w:pPr>
              <w:jc w:val="center"/>
              <w:rPr>
                <w:color w:val="000000"/>
                <w:sz w:val="28"/>
                <w:szCs w:val="28"/>
                <w:lang w:eastAsia="ru-RU"/>
              </w:rPr>
            </w:pPr>
            <w:r>
              <w:rPr>
                <w:color w:val="000000"/>
                <w:sz w:val="28"/>
                <w:szCs w:val="28"/>
                <w:lang w:eastAsia="ru-RU"/>
              </w:rPr>
              <w:t>кг</w:t>
            </w:r>
          </w:p>
        </w:tc>
      </w:tr>
    </w:tbl>
    <w:p w14:paraId="00854D59" w14:textId="77777777" w:rsidR="0015168B" w:rsidRPr="00407991" w:rsidRDefault="0015168B" w:rsidP="00004D1F">
      <w:pPr>
        <w:tabs>
          <w:tab w:val="left" w:pos="1740"/>
        </w:tabs>
        <w:rPr>
          <w:sz w:val="28"/>
          <w:szCs w:val="28"/>
          <w:lang w:eastAsia="ru-RU"/>
        </w:rPr>
      </w:pPr>
    </w:p>
    <w:tbl>
      <w:tblPr>
        <w:tblW w:w="10080" w:type="dxa"/>
        <w:tblInd w:w="93" w:type="dxa"/>
        <w:tblLook w:val="04A0" w:firstRow="1" w:lastRow="0" w:firstColumn="1" w:lastColumn="0" w:noHBand="0" w:noVBand="1"/>
      </w:tblPr>
      <w:tblGrid>
        <w:gridCol w:w="4300"/>
        <w:gridCol w:w="2860"/>
        <w:gridCol w:w="2920"/>
      </w:tblGrid>
      <w:tr w:rsidR="0015168B" w14:paraId="15D5B83F" w14:textId="77777777" w:rsidTr="0015168B">
        <w:trPr>
          <w:trHeight w:val="300"/>
        </w:trPr>
        <w:tc>
          <w:tcPr>
            <w:tcW w:w="10080" w:type="dxa"/>
            <w:gridSpan w:val="3"/>
            <w:tcBorders>
              <w:top w:val="single" w:sz="4" w:space="0" w:color="auto"/>
              <w:left w:val="single" w:sz="4" w:space="0" w:color="auto"/>
              <w:bottom w:val="single" w:sz="4" w:space="0" w:color="auto"/>
              <w:right w:val="single" w:sz="4" w:space="0" w:color="000000"/>
            </w:tcBorders>
            <w:noWrap/>
            <w:vAlign w:val="bottom"/>
            <w:hideMark/>
          </w:tcPr>
          <w:p w14:paraId="14F4FE8A" w14:textId="77777777" w:rsidR="0015168B" w:rsidRPr="00407991" w:rsidRDefault="0015168B" w:rsidP="00004D1F">
            <w:pPr>
              <w:autoSpaceDN w:val="0"/>
              <w:jc w:val="center"/>
              <w:rPr>
                <w:color w:val="000000"/>
                <w:sz w:val="28"/>
                <w:szCs w:val="28"/>
              </w:rPr>
            </w:pPr>
            <w:r>
              <w:rPr>
                <w:color w:val="000000"/>
                <w:sz w:val="28"/>
                <w:szCs w:val="28"/>
              </w:rPr>
              <w:t xml:space="preserve">Комплект плиты ПЖДП (2176 мм) эпюра шпал 1840 </w:t>
            </w:r>
            <w:r>
              <w:rPr>
                <w:b/>
                <w:bCs/>
                <w:color w:val="000000"/>
                <w:sz w:val="28"/>
                <w:szCs w:val="28"/>
              </w:rPr>
              <w:t>колея 1435 мм</w:t>
            </w:r>
          </w:p>
        </w:tc>
      </w:tr>
      <w:tr w:rsidR="0015168B" w14:paraId="45703409" w14:textId="77777777" w:rsidTr="0015168B">
        <w:trPr>
          <w:trHeight w:val="300"/>
        </w:trPr>
        <w:tc>
          <w:tcPr>
            <w:tcW w:w="4300" w:type="dxa"/>
            <w:tcBorders>
              <w:top w:val="nil"/>
              <w:left w:val="single" w:sz="4" w:space="0" w:color="auto"/>
              <w:bottom w:val="single" w:sz="4" w:space="0" w:color="auto"/>
              <w:right w:val="single" w:sz="4" w:space="0" w:color="auto"/>
            </w:tcBorders>
            <w:noWrap/>
            <w:vAlign w:val="center"/>
            <w:hideMark/>
          </w:tcPr>
          <w:p w14:paraId="430A0C23" w14:textId="77777777" w:rsidR="0015168B" w:rsidRPr="00407991" w:rsidRDefault="0015168B" w:rsidP="00004D1F">
            <w:pPr>
              <w:autoSpaceDN w:val="0"/>
              <w:jc w:val="center"/>
              <w:rPr>
                <w:color w:val="000000"/>
                <w:sz w:val="28"/>
                <w:szCs w:val="28"/>
              </w:rPr>
            </w:pPr>
            <w:r>
              <w:rPr>
                <w:color w:val="000000"/>
                <w:sz w:val="28"/>
                <w:szCs w:val="28"/>
              </w:rPr>
              <w:t>Наименование</w:t>
            </w:r>
          </w:p>
        </w:tc>
        <w:tc>
          <w:tcPr>
            <w:tcW w:w="2860" w:type="dxa"/>
            <w:tcBorders>
              <w:top w:val="nil"/>
              <w:left w:val="nil"/>
              <w:bottom w:val="single" w:sz="4" w:space="0" w:color="auto"/>
              <w:right w:val="single" w:sz="4" w:space="0" w:color="auto"/>
            </w:tcBorders>
            <w:vAlign w:val="center"/>
            <w:hideMark/>
          </w:tcPr>
          <w:p w14:paraId="7380623B" w14:textId="77777777" w:rsidR="0015168B" w:rsidRPr="00407991" w:rsidRDefault="0015168B" w:rsidP="00004D1F">
            <w:pPr>
              <w:autoSpaceDN w:val="0"/>
              <w:jc w:val="center"/>
              <w:rPr>
                <w:color w:val="000000"/>
                <w:sz w:val="28"/>
                <w:szCs w:val="28"/>
              </w:rPr>
            </w:pPr>
            <w:r>
              <w:rPr>
                <w:color w:val="000000"/>
                <w:sz w:val="28"/>
                <w:szCs w:val="28"/>
              </w:rPr>
              <w:t>Количество шт. в комплекте</w:t>
            </w:r>
          </w:p>
        </w:tc>
        <w:tc>
          <w:tcPr>
            <w:tcW w:w="2920" w:type="dxa"/>
            <w:tcBorders>
              <w:top w:val="nil"/>
              <w:left w:val="nil"/>
              <w:bottom w:val="single" w:sz="4" w:space="0" w:color="auto"/>
              <w:right w:val="single" w:sz="4" w:space="0" w:color="auto"/>
            </w:tcBorders>
            <w:noWrap/>
            <w:vAlign w:val="center"/>
            <w:hideMark/>
          </w:tcPr>
          <w:p w14:paraId="1F456CEB" w14:textId="77777777" w:rsidR="0015168B" w:rsidRPr="00407991" w:rsidRDefault="0015168B" w:rsidP="00004D1F">
            <w:pPr>
              <w:autoSpaceDN w:val="0"/>
              <w:jc w:val="center"/>
              <w:rPr>
                <w:color w:val="000000"/>
                <w:sz w:val="28"/>
                <w:szCs w:val="28"/>
              </w:rPr>
            </w:pPr>
            <w:r>
              <w:rPr>
                <w:color w:val="000000"/>
                <w:sz w:val="28"/>
                <w:szCs w:val="28"/>
              </w:rPr>
              <w:t>Размер в мм (эпюра 1840)</w:t>
            </w:r>
          </w:p>
        </w:tc>
      </w:tr>
      <w:tr w:rsidR="0015168B" w14:paraId="1EBC45AD" w14:textId="77777777" w:rsidTr="00B843D0">
        <w:trPr>
          <w:trHeight w:val="300"/>
        </w:trPr>
        <w:tc>
          <w:tcPr>
            <w:tcW w:w="4300" w:type="dxa"/>
            <w:tcBorders>
              <w:top w:val="nil"/>
              <w:left w:val="single" w:sz="4" w:space="0" w:color="auto"/>
              <w:bottom w:val="single" w:sz="4" w:space="0" w:color="auto"/>
              <w:right w:val="single" w:sz="4" w:space="0" w:color="auto"/>
            </w:tcBorders>
            <w:noWrap/>
            <w:vAlign w:val="bottom"/>
            <w:hideMark/>
          </w:tcPr>
          <w:p w14:paraId="7C890DBD" w14:textId="77777777" w:rsidR="0015168B" w:rsidRPr="00407991" w:rsidRDefault="0015168B" w:rsidP="00004D1F">
            <w:pPr>
              <w:autoSpaceDN w:val="0"/>
              <w:rPr>
                <w:color w:val="000000"/>
                <w:sz w:val="28"/>
                <w:szCs w:val="28"/>
              </w:rPr>
            </w:pPr>
            <w:r>
              <w:rPr>
                <w:color w:val="000000"/>
                <w:sz w:val="28"/>
                <w:szCs w:val="28"/>
              </w:rPr>
              <w:t>Боковая плита ПЖДП 2176</w:t>
            </w:r>
          </w:p>
        </w:tc>
        <w:tc>
          <w:tcPr>
            <w:tcW w:w="2860" w:type="dxa"/>
            <w:tcBorders>
              <w:top w:val="nil"/>
              <w:left w:val="nil"/>
              <w:bottom w:val="single" w:sz="4" w:space="0" w:color="auto"/>
              <w:right w:val="single" w:sz="4" w:space="0" w:color="auto"/>
            </w:tcBorders>
            <w:noWrap/>
            <w:vAlign w:val="center"/>
            <w:hideMark/>
          </w:tcPr>
          <w:p w14:paraId="30E10F03" w14:textId="77777777" w:rsidR="0015168B" w:rsidRPr="00407991" w:rsidRDefault="0015168B" w:rsidP="00004D1F">
            <w:pPr>
              <w:autoSpaceDN w:val="0"/>
              <w:jc w:val="center"/>
              <w:rPr>
                <w:color w:val="000000"/>
                <w:sz w:val="28"/>
                <w:szCs w:val="28"/>
              </w:rPr>
            </w:pPr>
            <w:r>
              <w:rPr>
                <w:color w:val="000000"/>
                <w:sz w:val="28"/>
                <w:szCs w:val="28"/>
              </w:rPr>
              <w:t>2</w:t>
            </w:r>
          </w:p>
        </w:tc>
        <w:tc>
          <w:tcPr>
            <w:tcW w:w="2920" w:type="dxa"/>
            <w:tcBorders>
              <w:top w:val="nil"/>
              <w:left w:val="nil"/>
              <w:bottom w:val="single" w:sz="4" w:space="0" w:color="auto"/>
              <w:right w:val="single" w:sz="4" w:space="0" w:color="auto"/>
            </w:tcBorders>
            <w:noWrap/>
            <w:vAlign w:val="center"/>
          </w:tcPr>
          <w:p w14:paraId="4509A99A" w14:textId="2939F5BE" w:rsidR="0015168B" w:rsidRPr="00407991" w:rsidRDefault="0015168B" w:rsidP="00004D1F">
            <w:pPr>
              <w:autoSpaceDN w:val="0"/>
              <w:jc w:val="center"/>
              <w:rPr>
                <w:color w:val="000000"/>
                <w:sz w:val="28"/>
                <w:szCs w:val="28"/>
              </w:rPr>
            </w:pPr>
          </w:p>
        </w:tc>
      </w:tr>
      <w:tr w:rsidR="0015168B" w14:paraId="0B0F8A3A" w14:textId="77777777" w:rsidTr="00B843D0">
        <w:trPr>
          <w:trHeight w:val="300"/>
        </w:trPr>
        <w:tc>
          <w:tcPr>
            <w:tcW w:w="4300" w:type="dxa"/>
            <w:tcBorders>
              <w:top w:val="nil"/>
              <w:left w:val="single" w:sz="4" w:space="0" w:color="auto"/>
              <w:bottom w:val="single" w:sz="4" w:space="0" w:color="auto"/>
              <w:right w:val="single" w:sz="4" w:space="0" w:color="auto"/>
            </w:tcBorders>
            <w:noWrap/>
            <w:vAlign w:val="bottom"/>
            <w:hideMark/>
          </w:tcPr>
          <w:p w14:paraId="37C9B153" w14:textId="77777777" w:rsidR="0015168B" w:rsidRPr="00407991" w:rsidRDefault="0015168B" w:rsidP="00004D1F">
            <w:pPr>
              <w:autoSpaceDN w:val="0"/>
              <w:rPr>
                <w:color w:val="000000"/>
                <w:sz w:val="28"/>
                <w:szCs w:val="28"/>
              </w:rPr>
            </w:pPr>
            <w:r>
              <w:rPr>
                <w:color w:val="000000"/>
                <w:sz w:val="28"/>
                <w:szCs w:val="28"/>
              </w:rPr>
              <w:t>Центральная плита ПЖДП 2176</w:t>
            </w:r>
          </w:p>
        </w:tc>
        <w:tc>
          <w:tcPr>
            <w:tcW w:w="2860" w:type="dxa"/>
            <w:tcBorders>
              <w:top w:val="nil"/>
              <w:left w:val="nil"/>
              <w:bottom w:val="single" w:sz="4" w:space="0" w:color="auto"/>
              <w:right w:val="single" w:sz="4" w:space="0" w:color="auto"/>
            </w:tcBorders>
            <w:noWrap/>
            <w:vAlign w:val="center"/>
            <w:hideMark/>
          </w:tcPr>
          <w:p w14:paraId="4FA48ED3" w14:textId="77777777" w:rsidR="0015168B" w:rsidRPr="00407991" w:rsidRDefault="0015168B" w:rsidP="00004D1F">
            <w:pPr>
              <w:autoSpaceDN w:val="0"/>
              <w:jc w:val="center"/>
              <w:rPr>
                <w:color w:val="000000"/>
                <w:sz w:val="28"/>
                <w:szCs w:val="28"/>
              </w:rPr>
            </w:pPr>
            <w:r>
              <w:rPr>
                <w:color w:val="000000"/>
                <w:sz w:val="28"/>
                <w:szCs w:val="28"/>
              </w:rPr>
              <w:t>1</w:t>
            </w:r>
          </w:p>
        </w:tc>
        <w:tc>
          <w:tcPr>
            <w:tcW w:w="2920" w:type="dxa"/>
            <w:tcBorders>
              <w:top w:val="nil"/>
              <w:left w:val="nil"/>
              <w:bottom w:val="single" w:sz="4" w:space="0" w:color="auto"/>
              <w:right w:val="single" w:sz="4" w:space="0" w:color="auto"/>
            </w:tcBorders>
            <w:noWrap/>
            <w:vAlign w:val="center"/>
          </w:tcPr>
          <w:p w14:paraId="77080E0A" w14:textId="2F95482D" w:rsidR="0015168B" w:rsidRPr="00407991" w:rsidRDefault="0015168B" w:rsidP="00004D1F">
            <w:pPr>
              <w:autoSpaceDN w:val="0"/>
              <w:jc w:val="center"/>
              <w:rPr>
                <w:color w:val="000000"/>
                <w:sz w:val="28"/>
                <w:szCs w:val="28"/>
              </w:rPr>
            </w:pPr>
          </w:p>
        </w:tc>
      </w:tr>
      <w:tr w:rsidR="0015168B" w14:paraId="1FBA15F5" w14:textId="77777777" w:rsidTr="00B843D0">
        <w:trPr>
          <w:trHeight w:val="300"/>
        </w:trPr>
        <w:tc>
          <w:tcPr>
            <w:tcW w:w="4300" w:type="dxa"/>
            <w:tcBorders>
              <w:top w:val="nil"/>
              <w:left w:val="single" w:sz="4" w:space="0" w:color="auto"/>
              <w:bottom w:val="single" w:sz="4" w:space="0" w:color="auto"/>
              <w:right w:val="single" w:sz="4" w:space="0" w:color="auto"/>
            </w:tcBorders>
            <w:vAlign w:val="bottom"/>
            <w:hideMark/>
          </w:tcPr>
          <w:p w14:paraId="6E367875" w14:textId="77777777" w:rsidR="0015168B" w:rsidRPr="00407991" w:rsidRDefault="0015168B" w:rsidP="00004D1F">
            <w:pPr>
              <w:autoSpaceDN w:val="0"/>
              <w:rPr>
                <w:color w:val="000000"/>
                <w:sz w:val="28"/>
                <w:szCs w:val="28"/>
              </w:rPr>
            </w:pPr>
            <w:r>
              <w:rPr>
                <w:color w:val="000000"/>
                <w:sz w:val="28"/>
                <w:szCs w:val="28"/>
              </w:rPr>
              <w:t xml:space="preserve">Брус </w:t>
            </w:r>
            <w:proofErr w:type="spellStart"/>
            <w:r>
              <w:rPr>
                <w:color w:val="000000"/>
                <w:sz w:val="28"/>
                <w:szCs w:val="28"/>
              </w:rPr>
              <w:t>металлорезиновый</w:t>
            </w:r>
            <w:proofErr w:type="spellEnd"/>
            <w:r>
              <w:rPr>
                <w:color w:val="000000"/>
                <w:sz w:val="28"/>
                <w:szCs w:val="28"/>
              </w:rPr>
              <w:t xml:space="preserve"> внутренний левый</w:t>
            </w:r>
          </w:p>
        </w:tc>
        <w:tc>
          <w:tcPr>
            <w:tcW w:w="2860" w:type="dxa"/>
            <w:tcBorders>
              <w:top w:val="nil"/>
              <w:left w:val="nil"/>
              <w:bottom w:val="single" w:sz="4" w:space="0" w:color="auto"/>
              <w:right w:val="single" w:sz="4" w:space="0" w:color="auto"/>
            </w:tcBorders>
            <w:vAlign w:val="center"/>
            <w:hideMark/>
          </w:tcPr>
          <w:p w14:paraId="3AB812D8" w14:textId="77777777" w:rsidR="0015168B" w:rsidRPr="00407991" w:rsidRDefault="0015168B" w:rsidP="00004D1F">
            <w:pPr>
              <w:autoSpaceDN w:val="0"/>
              <w:jc w:val="center"/>
              <w:rPr>
                <w:color w:val="000000"/>
                <w:sz w:val="28"/>
                <w:szCs w:val="28"/>
              </w:rPr>
            </w:pPr>
            <w:r>
              <w:rPr>
                <w:color w:val="000000"/>
                <w:sz w:val="28"/>
                <w:szCs w:val="28"/>
              </w:rPr>
              <w:t>2</w:t>
            </w:r>
          </w:p>
        </w:tc>
        <w:tc>
          <w:tcPr>
            <w:tcW w:w="2920" w:type="dxa"/>
            <w:tcBorders>
              <w:top w:val="nil"/>
              <w:left w:val="nil"/>
              <w:bottom w:val="single" w:sz="4" w:space="0" w:color="auto"/>
              <w:right w:val="single" w:sz="4" w:space="0" w:color="auto"/>
            </w:tcBorders>
            <w:vAlign w:val="center"/>
          </w:tcPr>
          <w:p w14:paraId="42B7C980" w14:textId="13161F33" w:rsidR="0015168B" w:rsidRPr="00EF3FF3" w:rsidRDefault="0015168B" w:rsidP="00004D1F">
            <w:pPr>
              <w:autoSpaceDN w:val="0"/>
              <w:jc w:val="center"/>
              <w:rPr>
                <w:color w:val="000000"/>
                <w:sz w:val="28"/>
                <w:szCs w:val="28"/>
                <w:highlight w:val="yellow"/>
              </w:rPr>
            </w:pPr>
          </w:p>
        </w:tc>
      </w:tr>
      <w:tr w:rsidR="0015168B" w14:paraId="5B37F329" w14:textId="77777777" w:rsidTr="00B843D0">
        <w:trPr>
          <w:trHeight w:val="300"/>
        </w:trPr>
        <w:tc>
          <w:tcPr>
            <w:tcW w:w="4300" w:type="dxa"/>
            <w:tcBorders>
              <w:top w:val="nil"/>
              <w:left w:val="single" w:sz="4" w:space="0" w:color="auto"/>
              <w:bottom w:val="single" w:sz="4" w:space="0" w:color="auto"/>
              <w:right w:val="single" w:sz="4" w:space="0" w:color="auto"/>
            </w:tcBorders>
            <w:vAlign w:val="bottom"/>
            <w:hideMark/>
          </w:tcPr>
          <w:p w14:paraId="40E92568" w14:textId="77777777" w:rsidR="0015168B" w:rsidRPr="00407991" w:rsidRDefault="0015168B" w:rsidP="00004D1F">
            <w:pPr>
              <w:autoSpaceDN w:val="0"/>
              <w:rPr>
                <w:color w:val="000000"/>
                <w:sz w:val="28"/>
                <w:szCs w:val="28"/>
              </w:rPr>
            </w:pPr>
            <w:r>
              <w:rPr>
                <w:color w:val="000000"/>
                <w:sz w:val="28"/>
                <w:szCs w:val="28"/>
              </w:rPr>
              <w:t xml:space="preserve">Брус </w:t>
            </w:r>
            <w:proofErr w:type="spellStart"/>
            <w:r>
              <w:rPr>
                <w:color w:val="000000"/>
                <w:sz w:val="28"/>
                <w:szCs w:val="28"/>
              </w:rPr>
              <w:t>металлорезиновый</w:t>
            </w:r>
            <w:proofErr w:type="spellEnd"/>
            <w:r>
              <w:rPr>
                <w:color w:val="000000"/>
                <w:sz w:val="28"/>
                <w:szCs w:val="28"/>
              </w:rPr>
              <w:t xml:space="preserve"> внутренний правый</w:t>
            </w:r>
          </w:p>
        </w:tc>
        <w:tc>
          <w:tcPr>
            <w:tcW w:w="2860" w:type="dxa"/>
            <w:tcBorders>
              <w:top w:val="nil"/>
              <w:left w:val="nil"/>
              <w:bottom w:val="single" w:sz="4" w:space="0" w:color="auto"/>
              <w:right w:val="single" w:sz="4" w:space="0" w:color="auto"/>
            </w:tcBorders>
            <w:noWrap/>
            <w:vAlign w:val="center"/>
            <w:hideMark/>
          </w:tcPr>
          <w:p w14:paraId="4B4CD29C" w14:textId="77777777" w:rsidR="0015168B" w:rsidRPr="00407991" w:rsidRDefault="0015168B" w:rsidP="00004D1F">
            <w:pPr>
              <w:autoSpaceDN w:val="0"/>
              <w:jc w:val="center"/>
              <w:rPr>
                <w:color w:val="000000"/>
                <w:sz w:val="28"/>
                <w:szCs w:val="28"/>
              </w:rPr>
            </w:pPr>
            <w:r>
              <w:rPr>
                <w:color w:val="000000"/>
                <w:sz w:val="28"/>
                <w:szCs w:val="28"/>
              </w:rPr>
              <w:t>2</w:t>
            </w:r>
          </w:p>
        </w:tc>
        <w:tc>
          <w:tcPr>
            <w:tcW w:w="2920" w:type="dxa"/>
            <w:tcBorders>
              <w:top w:val="nil"/>
              <w:left w:val="nil"/>
              <w:bottom w:val="single" w:sz="4" w:space="0" w:color="auto"/>
              <w:right w:val="single" w:sz="4" w:space="0" w:color="auto"/>
            </w:tcBorders>
            <w:noWrap/>
            <w:vAlign w:val="center"/>
          </w:tcPr>
          <w:p w14:paraId="5D387D9E" w14:textId="026E1A79" w:rsidR="0015168B" w:rsidRPr="00EF3FF3" w:rsidRDefault="0015168B" w:rsidP="00004D1F">
            <w:pPr>
              <w:autoSpaceDN w:val="0"/>
              <w:jc w:val="center"/>
              <w:rPr>
                <w:color w:val="000000"/>
                <w:sz w:val="28"/>
                <w:szCs w:val="28"/>
                <w:highlight w:val="yellow"/>
              </w:rPr>
            </w:pPr>
          </w:p>
        </w:tc>
      </w:tr>
      <w:tr w:rsidR="0015168B" w14:paraId="7B48CAF6" w14:textId="77777777" w:rsidTr="00B843D0">
        <w:trPr>
          <w:trHeight w:val="300"/>
        </w:trPr>
        <w:tc>
          <w:tcPr>
            <w:tcW w:w="4300" w:type="dxa"/>
            <w:tcBorders>
              <w:top w:val="nil"/>
              <w:left w:val="single" w:sz="4" w:space="0" w:color="auto"/>
              <w:bottom w:val="single" w:sz="4" w:space="0" w:color="auto"/>
              <w:right w:val="single" w:sz="4" w:space="0" w:color="auto"/>
            </w:tcBorders>
            <w:vAlign w:val="bottom"/>
            <w:hideMark/>
          </w:tcPr>
          <w:p w14:paraId="0C7840CB" w14:textId="77777777" w:rsidR="0015168B" w:rsidRPr="00407991" w:rsidRDefault="0015168B" w:rsidP="00004D1F">
            <w:pPr>
              <w:autoSpaceDN w:val="0"/>
              <w:rPr>
                <w:color w:val="000000"/>
                <w:sz w:val="28"/>
                <w:szCs w:val="28"/>
              </w:rPr>
            </w:pPr>
            <w:r>
              <w:rPr>
                <w:color w:val="000000"/>
                <w:sz w:val="28"/>
                <w:szCs w:val="28"/>
              </w:rPr>
              <w:t xml:space="preserve">Брус </w:t>
            </w:r>
            <w:proofErr w:type="spellStart"/>
            <w:r>
              <w:rPr>
                <w:color w:val="000000"/>
                <w:sz w:val="28"/>
                <w:szCs w:val="28"/>
              </w:rPr>
              <w:t>металлорезиновый</w:t>
            </w:r>
            <w:proofErr w:type="spellEnd"/>
            <w:r>
              <w:rPr>
                <w:color w:val="000000"/>
                <w:sz w:val="28"/>
                <w:szCs w:val="28"/>
              </w:rPr>
              <w:t xml:space="preserve"> наружный левый</w:t>
            </w:r>
          </w:p>
        </w:tc>
        <w:tc>
          <w:tcPr>
            <w:tcW w:w="2860" w:type="dxa"/>
            <w:tcBorders>
              <w:top w:val="nil"/>
              <w:left w:val="nil"/>
              <w:bottom w:val="single" w:sz="4" w:space="0" w:color="auto"/>
              <w:right w:val="single" w:sz="4" w:space="0" w:color="auto"/>
            </w:tcBorders>
            <w:noWrap/>
            <w:vAlign w:val="center"/>
            <w:hideMark/>
          </w:tcPr>
          <w:p w14:paraId="7C5A5780" w14:textId="77777777" w:rsidR="0015168B" w:rsidRPr="00407991" w:rsidRDefault="0015168B" w:rsidP="00004D1F">
            <w:pPr>
              <w:autoSpaceDN w:val="0"/>
              <w:jc w:val="center"/>
              <w:rPr>
                <w:color w:val="000000"/>
                <w:sz w:val="28"/>
                <w:szCs w:val="28"/>
              </w:rPr>
            </w:pPr>
            <w:r>
              <w:rPr>
                <w:color w:val="000000"/>
                <w:sz w:val="28"/>
                <w:szCs w:val="28"/>
              </w:rPr>
              <w:t>2</w:t>
            </w:r>
          </w:p>
        </w:tc>
        <w:tc>
          <w:tcPr>
            <w:tcW w:w="2920" w:type="dxa"/>
            <w:tcBorders>
              <w:top w:val="nil"/>
              <w:left w:val="nil"/>
              <w:bottom w:val="single" w:sz="4" w:space="0" w:color="auto"/>
              <w:right w:val="single" w:sz="4" w:space="0" w:color="auto"/>
            </w:tcBorders>
            <w:noWrap/>
            <w:vAlign w:val="center"/>
          </w:tcPr>
          <w:p w14:paraId="30DBCCB3" w14:textId="3A2FDE8D" w:rsidR="0015168B" w:rsidRPr="00EF3FF3" w:rsidRDefault="0015168B" w:rsidP="00004D1F">
            <w:pPr>
              <w:autoSpaceDN w:val="0"/>
              <w:jc w:val="center"/>
              <w:rPr>
                <w:color w:val="000000"/>
                <w:sz w:val="28"/>
                <w:szCs w:val="28"/>
                <w:highlight w:val="yellow"/>
              </w:rPr>
            </w:pPr>
          </w:p>
        </w:tc>
      </w:tr>
      <w:tr w:rsidR="0015168B" w14:paraId="0076000F" w14:textId="77777777" w:rsidTr="00B843D0">
        <w:trPr>
          <w:trHeight w:val="300"/>
        </w:trPr>
        <w:tc>
          <w:tcPr>
            <w:tcW w:w="4300" w:type="dxa"/>
            <w:tcBorders>
              <w:top w:val="nil"/>
              <w:left w:val="single" w:sz="4" w:space="0" w:color="auto"/>
              <w:bottom w:val="single" w:sz="4" w:space="0" w:color="auto"/>
              <w:right w:val="single" w:sz="4" w:space="0" w:color="auto"/>
            </w:tcBorders>
            <w:vAlign w:val="bottom"/>
            <w:hideMark/>
          </w:tcPr>
          <w:p w14:paraId="329F3AB3" w14:textId="77777777" w:rsidR="0015168B" w:rsidRPr="00407991" w:rsidRDefault="0015168B" w:rsidP="00004D1F">
            <w:pPr>
              <w:autoSpaceDN w:val="0"/>
              <w:rPr>
                <w:color w:val="000000"/>
                <w:sz w:val="28"/>
                <w:szCs w:val="28"/>
              </w:rPr>
            </w:pPr>
            <w:r>
              <w:rPr>
                <w:color w:val="000000"/>
                <w:sz w:val="28"/>
                <w:szCs w:val="28"/>
              </w:rPr>
              <w:t xml:space="preserve">Брус </w:t>
            </w:r>
            <w:proofErr w:type="spellStart"/>
            <w:r>
              <w:rPr>
                <w:color w:val="000000"/>
                <w:sz w:val="28"/>
                <w:szCs w:val="28"/>
              </w:rPr>
              <w:t>металлорезиновый</w:t>
            </w:r>
            <w:proofErr w:type="spellEnd"/>
            <w:r>
              <w:rPr>
                <w:color w:val="000000"/>
                <w:sz w:val="28"/>
                <w:szCs w:val="28"/>
              </w:rPr>
              <w:t xml:space="preserve"> наружный правый</w:t>
            </w:r>
          </w:p>
        </w:tc>
        <w:tc>
          <w:tcPr>
            <w:tcW w:w="2860" w:type="dxa"/>
            <w:tcBorders>
              <w:top w:val="nil"/>
              <w:left w:val="nil"/>
              <w:bottom w:val="single" w:sz="4" w:space="0" w:color="auto"/>
              <w:right w:val="single" w:sz="4" w:space="0" w:color="auto"/>
            </w:tcBorders>
            <w:vAlign w:val="center"/>
            <w:hideMark/>
          </w:tcPr>
          <w:p w14:paraId="219BBE45" w14:textId="77777777" w:rsidR="0015168B" w:rsidRPr="00407991" w:rsidRDefault="0015168B" w:rsidP="00004D1F">
            <w:pPr>
              <w:autoSpaceDN w:val="0"/>
              <w:jc w:val="center"/>
              <w:rPr>
                <w:color w:val="000000"/>
                <w:sz w:val="28"/>
                <w:szCs w:val="28"/>
              </w:rPr>
            </w:pPr>
            <w:r>
              <w:rPr>
                <w:color w:val="000000"/>
                <w:sz w:val="28"/>
                <w:szCs w:val="28"/>
              </w:rPr>
              <w:t>2</w:t>
            </w:r>
          </w:p>
        </w:tc>
        <w:tc>
          <w:tcPr>
            <w:tcW w:w="2920" w:type="dxa"/>
            <w:tcBorders>
              <w:top w:val="nil"/>
              <w:left w:val="nil"/>
              <w:bottom w:val="single" w:sz="4" w:space="0" w:color="auto"/>
              <w:right w:val="single" w:sz="4" w:space="0" w:color="auto"/>
            </w:tcBorders>
            <w:vAlign w:val="center"/>
          </w:tcPr>
          <w:p w14:paraId="6EDF1D5A" w14:textId="37A28258" w:rsidR="0015168B" w:rsidRPr="00EF3FF3" w:rsidRDefault="0015168B" w:rsidP="00004D1F">
            <w:pPr>
              <w:autoSpaceDN w:val="0"/>
              <w:jc w:val="center"/>
              <w:rPr>
                <w:color w:val="000000"/>
                <w:sz w:val="28"/>
                <w:szCs w:val="28"/>
                <w:highlight w:val="yellow"/>
              </w:rPr>
            </w:pPr>
          </w:p>
        </w:tc>
      </w:tr>
      <w:tr w:rsidR="0015168B" w14:paraId="3CD1271B" w14:textId="77777777" w:rsidTr="00B843D0">
        <w:trPr>
          <w:trHeight w:val="300"/>
        </w:trPr>
        <w:tc>
          <w:tcPr>
            <w:tcW w:w="4300" w:type="dxa"/>
            <w:tcBorders>
              <w:top w:val="nil"/>
              <w:left w:val="single" w:sz="4" w:space="0" w:color="auto"/>
              <w:bottom w:val="single" w:sz="4" w:space="0" w:color="auto"/>
              <w:right w:val="single" w:sz="4" w:space="0" w:color="auto"/>
            </w:tcBorders>
            <w:vAlign w:val="bottom"/>
            <w:hideMark/>
          </w:tcPr>
          <w:p w14:paraId="49ECE463" w14:textId="77777777" w:rsidR="0015168B" w:rsidRPr="00407991" w:rsidRDefault="0015168B" w:rsidP="00004D1F">
            <w:pPr>
              <w:autoSpaceDN w:val="0"/>
              <w:rPr>
                <w:color w:val="000000"/>
                <w:sz w:val="28"/>
                <w:szCs w:val="28"/>
              </w:rPr>
            </w:pPr>
            <w:r>
              <w:rPr>
                <w:color w:val="000000"/>
                <w:sz w:val="28"/>
                <w:szCs w:val="28"/>
              </w:rPr>
              <w:t>Рельсовая вкладка</w:t>
            </w:r>
          </w:p>
        </w:tc>
        <w:tc>
          <w:tcPr>
            <w:tcW w:w="2860" w:type="dxa"/>
            <w:tcBorders>
              <w:top w:val="nil"/>
              <w:left w:val="nil"/>
              <w:bottom w:val="single" w:sz="4" w:space="0" w:color="auto"/>
              <w:right w:val="single" w:sz="4" w:space="0" w:color="auto"/>
            </w:tcBorders>
            <w:vAlign w:val="center"/>
            <w:hideMark/>
          </w:tcPr>
          <w:p w14:paraId="200298DD" w14:textId="77777777" w:rsidR="0015168B" w:rsidRPr="00407991" w:rsidRDefault="0015168B" w:rsidP="00004D1F">
            <w:pPr>
              <w:autoSpaceDN w:val="0"/>
              <w:jc w:val="center"/>
              <w:rPr>
                <w:color w:val="000000"/>
                <w:sz w:val="28"/>
                <w:szCs w:val="28"/>
              </w:rPr>
            </w:pPr>
            <w:r>
              <w:rPr>
                <w:color w:val="000000"/>
                <w:sz w:val="28"/>
                <w:szCs w:val="28"/>
              </w:rPr>
              <w:t>2</w:t>
            </w:r>
          </w:p>
        </w:tc>
        <w:tc>
          <w:tcPr>
            <w:tcW w:w="2920" w:type="dxa"/>
            <w:tcBorders>
              <w:top w:val="nil"/>
              <w:left w:val="nil"/>
              <w:bottom w:val="single" w:sz="4" w:space="0" w:color="auto"/>
              <w:right w:val="single" w:sz="4" w:space="0" w:color="auto"/>
            </w:tcBorders>
            <w:vAlign w:val="center"/>
          </w:tcPr>
          <w:p w14:paraId="1EAF0EA2" w14:textId="1F4E7F75" w:rsidR="0015168B" w:rsidRPr="00EF3FF3" w:rsidRDefault="0015168B" w:rsidP="00004D1F">
            <w:pPr>
              <w:autoSpaceDN w:val="0"/>
              <w:jc w:val="center"/>
              <w:rPr>
                <w:color w:val="000000"/>
                <w:sz w:val="28"/>
                <w:szCs w:val="28"/>
                <w:highlight w:val="yellow"/>
              </w:rPr>
            </w:pPr>
          </w:p>
        </w:tc>
      </w:tr>
      <w:tr w:rsidR="0015168B" w14:paraId="58142F73" w14:textId="77777777" w:rsidTr="00B843D0">
        <w:trPr>
          <w:trHeight w:val="300"/>
        </w:trPr>
        <w:tc>
          <w:tcPr>
            <w:tcW w:w="4300" w:type="dxa"/>
            <w:tcBorders>
              <w:top w:val="nil"/>
              <w:left w:val="single" w:sz="4" w:space="0" w:color="auto"/>
              <w:bottom w:val="single" w:sz="4" w:space="0" w:color="auto"/>
              <w:right w:val="single" w:sz="4" w:space="0" w:color="auto"/>
            </w:tcBorders>
            <w:noWrap/>
            <w:vAlign w:val="bottom"/>
            <w:hideMark/>
          </w:tcPr>
          <w:p w14:paraId="3ED610DF" w14:textId="77777777" w:rsidR="0015168B" w:rsidRPr="00407991" w:rsidRDefault="0015168B" w:rsidP="00004D1F">
            <w:pPr>
              <w:autoSpaceDN w:val="0"/>
              <w:rPr>
                <w:color w:val="000000"/>
                <w:sz w:val="28"/>
                <w:szCs w:val="28"/>
              </w:rPr>
            </w:pPr>
            <w:r>
              <w:rPr>
                <w:color w:val="000000"/>
                <w:sz w:val="28"/>
                <w:szCs w:val="28"/>
              </w:rPr>
              <w:t>Скоба соединительная</w:t>
            </w:r>
          </w:p>
        </w:tc>
        <w:tc>
          <w:tcPr>
            <w:tcW w:w="2860" w:type="dxa"/>
            <w:tcBorders>
              <w:top w:val="nil"/>
              <w:left w:val="nil"/>
              <w:bottom w:val="single" w:sz="4" w:space="0" w:color="auto"/>
              <w:right w:val="single" w:sz="4" w:space="0" w:color="auto"/>
            </w:tcBorders>
            <w:noWrap/>
            <w:vAlign w:val="center"/>
            <w:hideMark/>
          </w:tcPr>
          <w:p w14:paraId="35522197" w14:textId="77777777" w:rsidR="0015168B" w:rsidRPr="00407991" w:rsidRDefault="0015168B" w:rsidP="00004D1F">
            <w:pPr>
              <w:autoSpaceDN w:val="0"/>
              <w:jc w:val="center"/>
              <w:rPr>
                <w:color w:val="000000"/>
                <w:sz w:val="28"/>
                <w:szCs w:val="28"/>
              </w:rPr>
            </w:pPr>
            <w:r>
              <w:rPr>
                <w:color w:val="000000"/>
                <w:sz w:val="28"/>
                <w:szCs w:val="28"/>
              </w:rPr>
              <w:t>4</w:t>
            </w:r>
          </w:p>
        </w:tc>
        <w:tc>
          <w:tcPr>
            <w:tcW w:w="2920" w:type="dxa"/>
            <w:tcBorders>
              <w:top w:val="nil"/>
              <w:left w:val="nil"/>
              <w:bottom w:val="single" w:sz="4" w:space="0" w:color="auto"/>
              <w:right w:val="single" w:sz="4" w:space="0" w:color="auto"/>
            </w:tcBorders>
            <w:noWrap/>
            <w:vAlign w:val="center"/>
          </w:tcPr>
          <w:p w14:paraId="2ADF6AE2" w14:textId="48286F91" w:rsidR="0015168B" w:rsidRPr="00EF3FF3" w:rsidRDefault="0015168B" w:rsidP="00004D1F">
            <w:pPr>
              <w:autoSpaceDN w:val="0"/>
              <w:jc w:val="center"/>
              <w:rPr>
                <w:color w:val="000000"/>
                <w:sz w:val="28"/>
                <w:szCs w:val="28"/>
                <w:highlight w:val="yellow"/>
              </w:rPr>
            </w:pPr>
          </w:p>
        </w:tc>
      </w:tr>
      <w:tr w:rsidR="0015168B" w14:paraId="5AD1CBCB" w14:textId="77777777" w:rsidTr="00B843D0">
        <w:trPr>
          <w:trHeight w:val="300"/>
        </w:trPr>
        <w:tc>
          <w:tcPr>
            <w:tcW w:w="4300" w:type="dxa"/>
            <w:tcBorders>
              <w:top w:val="nil"/>
              <w:left w:val="single" w:sz="4" w:space="0" w:color="auto"/>
              <w:bottom w:val="single" w:sz="4" w:space="0" w:color="auto"/>
              <w:right w:val="single" w:sz="4" w:space="0" w:color="auto"/>
            </w:tcBorders>
            <w:noWrap/>
            <w:vAlign w:val="bottom"/>
            <w:hideMark/>
          </w:tcPr>
          <w:p w14:paraId="196D3655" w14:textId="77777777" w:rsidR="0015168B" w:rsidRPr="00407991" w:rsidRDefault="0015168B" w:rsidP="00004D1F">
            <w:pPr>
              <w:autoSpaceDN w:val="0"/>
              <w:rPr>
                <w:color w:val="000000"/>
                <w:sz w:val="28"/>
                <w:szCs w:val="28"/>
              </w:rPr>
            </w:pPr>
            <w:r>
              <w:rPr>
                <w:color w:val="000000"/>
                <w:sz w:val="28"/>
                <w:szCs w:val="28"/>
              </w:rPr>
              <w:t xml:space="preserve">Стяжка </w:t>
            </w:r>
          </w:p>
        </w:tc>
        <w:tc>
          <w:tcPr>
            <w:tcW w:w="2860" w:type="dxa"/>
            <w:tcBorders>
              <w:top w:val="nil"/>
              <w:left w:val="nil"/>
              <w:bottom w:val="single" w:sz="4" w:space="0" w:color="auto"/>
              <w:right w:val="single" w:sz="4" w:space="0" w:color="auto"/>
            </w:tcBorders>
            <w:noWrap/>
            <w:vAlign w:val="center"/>
            <w:hideMark/>
          </w:tcPr>
          <w:p w14:paraId="0DCA0F68" w14:textId="77777777" w:rsidR="0015168B" w:rsidRPr="00407991" w:rsidRDefault="0015168B" w:rsidP="00004D1F">
            <w:pPr>
              <w:autoSpaceDN w:val="0"/>
              <w:jc w:val="center"/>
              <w:rPr>
                <w:color w:val="000000"/>
                <w:sz w:val="28"/>
                <w:szCs w:val="28"/>
              </w:rPr>
            </w:pPr>
            <w:r>
              <w:rPr>
                <w:color w:val="000000"/>
                <w:sz w:val="28"/>
                <w:szCs w:val="28"/>
              </w:rPr>
              <w:t>4</w:t>
            </w:r>
          </w:p>
        </w:tc>
        <w:tc>
          <w:tcPr>
            <w:tcW w:w="2920" w:type="dxa"/>
            <w:tcBorders>
              <w:top w:val="nil"/>
              <w:left w:val="nil"/>
              <w:bottom w:val="single" w:sz="4" w:space="0" w:color="auto"/>
              <w:right w:val="single" w:sz="4" w:space="0" w:color="auto"/>
            </w:tcBorders>
            <w:noWrap/>
            <w:vAlign w:val="center"/>
          </w:tcPr>
          <w:p w14:paraId="1BBDC8EC" w14:textId="6A54F064" w:rsidR="0015168B" w:rsidRPr="00EF3FF3" w:rsidRDefault="0015168B" w:rsidP="00004D1F">
            <w:pPr>
              <w:autoSpaceDN w:val="0"/>
              <w:jc w:val="center"/>
              <w:rPr>
                <w:color w:val="000000"/>
                <w:sz w:val="28"/>
                <w:szCs w:val="28"/>
                <w:highlight w:val="yellow"/>
              </w:rPr>
            </w:pPr>
          </w:p>
        </w:tc>
      </w:tr>
      <w:tr w:rsidR="0015168B" w14:paraId="64A1E14B" w14:textId="77777777" w:rsidTr="00B843D0">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3D83FE37" w14:textId="7E16CB74" w:rsidR="0015168B" w:rsidRPr="00407991" w:rsidRDefault="0015168B" w:rsidP="00004D1F">
            <w:pPr>
              <w:autoSpaceDN w:val="0"/>
              <w:rPr>
                <w:color w:val="000000"/>
                <w:sz w:val="28"/>
                <w:szCs w:val="28"/>
              </w:rPr>
            </w:pPr>
            <w:r w:rsidRPr="00B843D0">
              <w:rPr>
                <w:color w:val="000000"/>
                <w:sz w:val="28"/>
                <w:szCs w:val="28"/>
              </w:rPr>
              <w:t>Болт 24*</w:t>
            </w:r>
            <w:r w:rsidR="00EF3FF3" w:rsidRPr="00B843D0">
              <w:rPr>
                <w:color w:val="000000"/>
                <w:sz w:val="28"/>
                <w:szCs w:val="28"/>
              </w:rPr>
              <w:t>5</w:t>
            </w:r>
            <w:r w:rsidRPr="00B843D0">
              <w:rPr>
                <w:color w:val="000000"/>
                <w:sz w:val="28"/>
                <w:szCs w:val="28"/>
              </w:rPr>
              <w:t>0</w:t>
            </w:r>
          </w:p>
        </w:tc>
        <w:tc>
          <w:tcPr>
            <w:tcW w:w="2860" w:type="dxa"/>
            <w:tcBorders>
              <w:top w:val="nil"/>
              <w:left w:val="nil"/>
              <w:bottom w:val="single" w:sz="4" w:space="0" w:color="auto"/>
              <w:right w:val="single" w:sz="4" w:space="0" w:color="auto"/>
            </w:tcBorders>
            <w:noWrap/>
            <w:vAlign w:val="center"/>
            <w:hideMark/>
          </w:tcPr>
          <w:p w14:paraId="0BBC6B29" w14:textId="77777777" w:rsidR="0015168B" w:rsidRPr="00407991" w:rsidRDefault="0015168B" w:rsidP="00004D1F">
            <w:pPr>
              <w:autoSpaceDN w:val="0"/>
              <w:jc w:val="center"/>
              <w:rPr>
                <w:color w:val="000000"/>
                <w:sz w:val="28"/>
                <w:szCs w:val="28"/>
              </w:rPr>
            </w:pPr>
            <w:r>
              <w:rPr>
                <w:color w:val="000000"/>
                <w:sz w:val="28"/>
                <w:szCs w:val="28"/>
              </w:rPr>
              <w:t>8</w:t>
            </w:r>
          </w:p>
        </w:tc>
        <w:tc>
          <w:tcPr>
            <w:tcW w:w="2920" w:type="dxa"/>
            <w:tcBorders>
              <w:top w:val="nil"/>
              <w:left w:val="nil"/>
              <w:bottom w:val="single" w:sz="4" w:space="0" w:color="auto"/>
              <w:right w:val="single" w:sz="4" w:space="0" w:color="auto"/>
            </w:tcBorders>
            <w:noWrap/>
            <w:vAlign w:val="center"/>
          </w:tcPr>
          <w:p w14:paraId="5667BBF1" w14:textId="0CE8E19F" w:rsidR="0015168B" w:rsidRPr="00407991" w:rsidRDefault="0015168B" w:rsidP="00004D1F">
            <w:pPr>
              <w:autoSpaceDN w:val="0"/>
              <w:jc w:val="center"/>
              <w:rPr>
                <w:color w:val="000000"/>
                <w:sz w:val="28"/>
                <w:szCs w:val="28"/>
              </w:rPr>
            </w:pPr>
          </w:p>
        </w:tc>
      </w:tr>
      <w:tr w:rsidR="0015168B" w14:paraId="6DF224D2" w14:textId="77777777" w:rsidTr="0015168B">
        <w:trPr>
          <w:trHeight w:val="300"/>
        </w:trPr>
        <w:tc>
          <w:tcPr>
            <w:tcW w:w="10080" w:type="dxa"/>
            <w:gridSpan w:val="3"/>
            <w:tcBorders>
              <w:top w:val="single" w:sz="4" w:space="0" w:color="auto"/>
              <w:left w:val="single" w:sz="4" w:space="0" w:color="auto"/>
              <w:bottom w:val="single" w:sz="4" w:space="0" w:color="auto"/>
              <w:right w:val="single" w:sz="4" w:space="0" w:color="000000"/>
            </w:tcBorders>
            <w:noWrap/>
            <w:vAlign w:val="bottom"/>
            <w:hideMark/>
          </w:tcPr>
          <w:p w14:paraId="314CE4CC" w14:textId="77777777" w:rsidR="0015168B" w:rsidRPr="00407991" w:rsidRDefault="0015168B" w:rsidP="00004D1F">
            <w:pPr>
              <w:autoSpaceDN w:val="0"/>
              <w:jc w:val="center"/>
              <w:rPr>
                <w:color w:val="000000"/>
                <w:sz w:val="28"/>
                <w:szCs w:val="28"/>
              </w:rPr>
            </w:pPr>
            <w:r>
              <w:rPr>
                <w:color w:val="000000"/>
                <w:sz w:val="28"/>
                <w:szCs w:val="28"/>
              </w:rPr>
              <w:t> </w:t>
            </w:r>
          </w:p>
        </w:tc>
      </w:tr>
      <w:tr w:rsidR="0015168B" w14:paraId="2D3DEA05" w14:textId="77777777" w:rsidTr="0015168B">
        <w:trPr>
          <w:trHeight w:val="300"/>
        </w:trPr>
        <w:tc>
          <w:tcPr>
            <w:tcW w:w="4300" w:type="dxa"/>
            <w:tcBorders>
              <w:top w:val="nil"/>
              <w:left w:val="single" w:sz="4" w:space="0" w:color="auto"/>
              <w:bottom w:val="single" w:sz="4" w:space="0" w:color="auto"/>
              <w:right w:val="single" w:sz="4" w:space="0" w:color="auto"/>
            </w:tcBorders>
            <w:noWrap/>
            <w:vAlign w:val="bottom"/>
            <w:hideMark/>
          </w:tcPr>
          <w:p w14:paraId="7D7B8DC3" w14:textId="77777777" w:rsidR="0015168B" w:rsidRPr="00407991" w:rsidRDefault="0015168B" w:rsidP="00004D1F">
            <w:pPr>
              <w:autoSpaceDN w:val="0"/>
              <w:rPr>
                <w:color w:val="000000"/>
                <w:sz w:val="28"/>
                <w:szCs w:val="28"/>
              </w:rPr>
            </w:pPr>
            <w:r>
              <w:rPr>
                <w:color w:val="000000"/>
                <w:sz w:val="28"/>
                <w:szCs w:val="28"/>
              </w:rPr>
              <w:t>Вес комплекта с эпюрой 1840</w:t>
            </w:r>
          </w:p>
        </w:tc>
        <w:tc>
          <w:tcPr>
            <w:tcW w:w="5780" w:type="dxa"/>
            <w:gridSpan w:val="2"/>
            <w:tcBorders>
              <w:top w:val="single" w:sz="4" w:space="0" w:color="auto"/>
              <w:left w:val="nil"/>
              <w:bottom w:val="single" w:sz="4" w:space="0" w:color="auto"/>
              <w:right w:val="single" w:sz="4" w:space="0" w:color="000000"/>
            </w:tcBorders>
            <w:noWrap/>
            <w:vAlign w:val="center"/>
            <w:hideMark/>
          </w:tcPr>
          <w:p w14:paraId="07FA6D40" w14:textId="7996DEE2" w:rsidR="0015168B" w:rsidRPr="00407991" w:rsidRDefault="0015168B" w:rsidP="00004D1F">
            <w:pPr>
              <w:autoSpaceDN w:val="0"/>
              <w:jc w:val="center"/>
              <w:rPr>
                <w:color w:val="000000"/>
                <w:sz w:val="28"/>
                <w:szCs w:val="28"/>
              </w:rPr>
            </w:pPr>
            <w:r w:rsidRPr="00066964">
              <w:rPr>
                <w:color w:val="000000"/>
                <w:sz w:val="28"/>
                <w:szCs w:val="28"/>
              </w:rPr>
              <w:t>кг</w:t>
            </w:r>
          </w:p>
        </w:tc>
      </w:tr>
    </w:tbl>
    <w:p w14:paraId="3B479D61" w14:textId="77777777" w:rsidR="0015168B" w:rsidRPr="00407991" w:rsidRDefault="0015168B" w:rsidP="00004D1F">
      <w:pPr>
        <w:ind w:firstLine="426"/>
        <w:jc w:val="center"/>
        <w:rPr>
          <w:b/>
          <w:sz w:val="28"/>
          <w:szCs w:val="28"/>
          <w:highlight w:val="yellow"/>
        </w:rPr>
      </w:pPr>
    </w:p>
    <w:p w14:paraId="456D6ABB" w14:textId="77777777" w:rsidR="0015168B" w:rsidRPr="00407991" w:rsidRDefault="0015168B" w:rsidP="00004D1F">
      <w:pPr>
        <w:widowControl w:val="0"/>
        <w:ind w:firstLine="426"/>
        <w:jc w:val="center"/>
        <w:rPr>
          <w:b/>
          <w:sz w:val="28"/>
          <w:szCs w:val="28"/>
        </w:rPr>
      </w:pPr>
    </w:p>
    <w:p w14:paraId="2014A759" w14:textId="2BF171B9" w:rsidR="00066964" w:rsidRPr="00BE2CE2" w:rsidRDefault="0015168B" w:rsidP="00066964">
      <w:pPr>
        <w:widowControl w:val="0"/>
        <w:ind w:firstLine="426"/>
        <w:jc w:val="both"/>
        <w:rPr>
          <w:rStyle w:val="afff3"/>
          <w:b w:val="0"/>
          <w:szCs w:val="28"/>
          <w:lang w:eastAsia="ru-RU"/>
        </w:rPr>
      </w:pPr>
      <w:r>
        <w:rPr>
          <w:sz w:val="28"/>
          <w:szCs w:val="28"/>
        </w:rPr>
        <w:t>Дополнительные требования к поставляемому Товару:</w:t>
      </w:r>
      <w:r>
        <w:rPr>
          <w:szCs w:val="28"/>
        </w:rPr>
        <w:t xml:space="preserve"> </w:t>
      </w:r>
      <w:r>
        <w:rPr>
          <w:sz w:val="28"/>
          <w:szCs w:val="28"/>
        </w:rPr>
        <w:t>Комплект плит железнодорожного переезда ПЖДП (2176 мм)</w:t>
      </w:r>
      <w:r w:rsidR="00B843D0">
        <w:rPr>
          <w:sz w:val="28"/>
          <w:szCs w:val="28"/>
        </w:rPr>
        <w:t xml:space="preserve"> </w:t>
      </w:r>
      <w:r w:rsidR="00066964">
        <w:rPr>
          <w:sz w:val="28"/>
          <w:szCs w:val="28"/>
        </w:rPr>
        <w:t xml:space="preserve">ГОСТ 33148-2014 </w:t>
      </w:r>
      <w:r w:rsidR="00066964" w:rsidRPr="00BE2CE2">
        <w:rPr>
          <w:rStyle w:val="afff3"/>
          <w:b w:val="0"/>
          <w:sz w:val="28"/>
          <w:szCs w:val="28"/>
          <w:lang w:eastAsia="ru-RU"/>
        </w:rPr>
        <w:t>«Плиты (настилы) для железнодорожных переездов», согласно ТУ 23.61.12-001-51148323-2018</w:t>
      </w:r>
      <w:r w:rsidR="00066964" w:rsidRPr="00BE2CE2">
        <w:rPr>
          <w:rStyle w:val="afff3"/>
          <w:b w:val="0"/>
          <w:szCs w:val="28"/>
          <w:lang w:eastAsia="ru-RU"/>
        </w:rPr>
        <w:t>.</w:t>
      </w:r>
    </w:p>
    <w:p w14:paraId="6781BA8B" w14:textId="54F041AF" w:rsidR="0015168B" w:rsidRPr="00407991" w:rsidRDefault="0015168B" w:rsidP="00004D1F">
      <w:pPr>
        <w:widowControl w:val="0"/>
        <w:ind w:firstLine="426"/>
        <w:jc w:val="both"/>
        <w:rPr>
          <w:sz w:val="28"/>
          <w:szCs w:val="28"/>
        </w:rPr>
      </w:pPr>
      <w:r>
        <w:rPr>
          <w:sz w:val="28"/>
          <w:szCs w:val="28"/>
        </w:rPr>
        <w:t>Общая стоимость Товара составляет: ___________ (</w:t>
      </w:r>
      <w:r>
        <w:rPr>
          <w:sz w:val="28"/>
          <w:szCs w:val="28"/>
          <w:u w:val="single"/>
        </w:rPr>
        <w:t xml:space="preserve">            </w:t>
      </w:r>
      <w:r>
        <w:rPr>
          <w:sz w:val="28"/>
          <w:szCs w:val="28"/>
        </w:rPr>
        <w:t>) рублей 00 копеек,</w:t>
      </w:r>
      <w:r>
        <w:rPr>
          <w:b/>
          <w:sz w:val="28"/>
          <w:szCs w:val="28"/>
        </w:rPr>
        <w:t xml:space="preserve"> </w:t>
      </w:r>
      <w:r>
        <w:rPr>
          <w:bCs/>
          <w:sz w:val="28"/>
          <w:szCs w:val="28"/>
        </w:rPr>
        <w:t>без НДС,</w:t>
      </w:r>
      <w:r>
        <w:rPr>
          <w:b/>
          <w:sz w:val="28"/>
          <w:szCs w:val="28"/>
        </w:rPr>
        <w:t xml:space="preserve"> </w:t>
      </w:r>
      <w:r>
        <w:rPr>
          <w:sz w:val="28"/>
          <w:szCs w:val="28"/>
        </w:rPr>
        <w:t xml:space="preserve">с учетом всех налогов (кроме НДС), стоимости Товара, расходов Поставщика связанных с изготовлением товара, расходов </w:t>
      </w:r>
      <w:r>
        <w:rPr>
          <w:bCs/>
          <w:sz w:val="28"/>
          <w:szCs w:val="28"/>
        </w:rPr>
        <w:t xml:space="preserve">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w:t>
      </w:r>
      <w:r>
        <w:rPr>
          <w:bCs/>
          <w:sz w:val="28"/>
          <w:szCs w:val="28"/>
        </w:rPr>
        <w:lastRenderedPageBreak/>
        <w:t xml:space="preserve">платежей, </w:t>
      </w:r>
      <w:r>
        <w:rPr>
          <w:sz w:val="28"/>
          <w:szCs w:val="28"/>
        </w:rPr>
        <w:t xml:space="preserve">а также иных расходов, связанных с поставкой товара. </w:t>
      </w:r>
    </w:p>
    <w:p w14:paraId="76DE5457" w14:textId="77777777" w:rsidR="0015168B" w:rsidRPr="00407991" w:rsidRDefault="0015168B" w:rsidP="00004D1F">
      <w:pPr>
        <w:widowControl w:val="0"/>
        <w:ind w:firstLine="426"/>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14:paraId="4A567262" w14:textId="77777777" w:rsidR="0015168B" w:rsidRPr="00407991" w:rsidRDefault="0015168B" w:rsidP="00004D1F">
      <w:pPr>
        <w:widowControl w:val="0"/>
        <w:ind w:firstLine="426"/>
        <w:jc w:val="both"/>
        <w:rPr>
          <w:sz w:val="28"/>
          <w:szCs w:val="28"/>
        </w:rPr>
      </w:pPr>
      <w:r>
        <w:rPr>
          <w:sz w:val="28"/>
          <w:szCs w:val="28"/>
        </w:rPr>
        <w:t xml:space="preserve">В цену настоящего Договора входят транспортные расходы по доставке </w:t>
      </w:r>
      <w:r w:rsidR="007D189B">
        <w:rPr>
          <w:sz w:val="28"/>
          <w:szCs w:val="28"/>
        </w:rPr>
        <w:t xml:space="preserve">              </w:t>
      </w:r>
      <w:r>
        <w:rPr>
          <w:sz w:val="28"/>
          <w:szCs w:val="28"/>
        </w:rPr>
        <w:t>Товара Покупателю.</w:t>
      </w:r>
    </w:p>
    <w:p w14:paraId="716EFF47" w14:textId="77777777" w:rsidR="0015168B" w:rsidRPr="00407991" w:rsidRDefault="0015168B" w:rsidP="00004D1F">
      <w:pPr>
        <w:widowControl w:val="0"/>
        <w:ind w:firstLine="426"/>
        <w:jc w:val="both"/>
        <w:rPr>
          <w:sz w:val="28"/>
          <w:szCs w:val="28"/>
        </w:rPr>
      </w:pPr>
      <w:r>
        <w:rPr>
          <w:sz w:val="28"/>
          <w:szCs w:val="28"/>
        </w:rPr>
        <w:t xml:space="preserve">Срок поставки: _________ </w:t>
      </w:r>
      <w:proofErr w:type="gramStart"/>
      <w:r>
        <w:rPr>
          <w:sz w:val="28"/>
          <w:szCs w:val="28"/>
        </w:rPr>
        <w:t xml:space="preserve">( </w:t>
      </w:r>
      <w:r>
        <w:rPr>
          <w:sz w:val="28"/>
          <w:szCs w:val="28"/>
          <w:u w:val="single"/>
        </w:rPr>
        <w:t xml:space="preserve"> </w:t>
      </w:r>
      <w:proofErr w:type="gramEnd"/>
      <w:r>
        <w:rPr>
          <w:sz w:val="28"/>
          <w:szCs w:val="28"/>
          <w:u w:val="single"/>
        </w:rPr>
        <w:t xml:space="preserve">      </w:t>
      </w:r>
      <w:r>
        <w:rPr>
          <w:sz w:val="28"/>
          <w:szCs w:val="28"/>
        </w:rPr>
        <w:t xml:space="preserve"> ) календарных дней с даты подписания </w:t>
      </w:r>
      <w:r w:rsidR="007D189B">
        <w:rPr>
          <w:sz w:val="28"/>
          <w:szCs w:val="28"/>
        </w:rPr>
        <w:t xml:space="preserve">               </w:t>
      </w:r>
      <w:r>
        <w:rPr>
          <w:sz w:val="28"/>
          <w:szCs w:val="28"/>
        </w:rPr>
        <w:t>договора.</w:t>
      </w:r>
    </w:p>
    <w:p w14:paraId="4A44334A" w14:textId="77777777" w:rsidR="0015168B" w:rsidRPr="00407991" w:rsidRDefault="0015168B" w:rsidP="00004D1F">
      <w:pPr>
        <w:widowControl w:val="0"/>
        <w:ind w:firstLine="426"/>
        <w:jc w:val="center"/>
        <w:rPr>
          <w:b/>
          <w:bCs/>
          <w:sz w:val="28"/>
          <w:szCs w:val="28"/>
        </w:rPr>
      </w:pPr>
    </w:p>
    <w:p w14:paraId="35707852" w14:textId="77777777" w:rsidR="0015168B" w:rsidRPr="00BC5687" w:rsidRDefault="0015168B" w:rsidP="00004D1F">
      <w:pPr>
        <w:widowControl w:val="0"/>
        <w:ind w:firstLine="426"/>
        <w:jc w:val="center"/>
        <w:rPr>
          <w:b/>
          <w:bCs/>
          <w:sz w:val="28"/>
          <w:szCs w:val="28"/>
        </w:rPr>
      </w:pPr>
    </w:p>
    <w:p w14:paraId="36C4C4D8" w14:textId="77777777" w:rsidR="0015168B" w:rsidRPr="00BC5687" w:rsidRDefault="0015168B" w:rsidP="00004D1F">
      <w:pPr>
        <w:widowControl w:val="0"/>
        <w:ind w:firstLine="426"/>
        <w:jc w:val="center"/>
        <w:rPr>
          <w:b/>
          <w:bCs/>
          <w:sz w:val="28"/>
          <w:szCs w:val="28"/>
        </w:rPr>
      </w:pPr>
    </w:p>
    <w:p w14:paraId="35C07141" w14:textId="77777777" w:rsidR="0015168B" w:rsidRPr="00BC5687" w:rsidRDefault="0015168B" w:rsidP="00004D1F">
      <w:pPr>
        <w:widowControl w:val="0"/>
        <w:ind w:firstLine="426"/>
        <w:jc w:val="center"/>
        <w:rPr>
          <w:b/>
          <w:bCs/>
          <w:sz w:val="28"/>
          <w:szCs w:val="28"/>
        </w:rPr>
      </w:pPr>
    </w:p>
    <w:tbl>
      <w:tblPr>
        <w:tblW w:w="9640" w:type="dxa"/>
        <w:tblLook w:val="01E0" w:firstRow="1" w:lastRow="1" w:firstColumn="1" w:lastColumn="1" w:noHBand="0" w:noVBand="0"/>
      </w:tblPr>
      <w:tblGrid>
        <w:gridCol w:w="5006"/>
        <w:gridCol w:w="4634"/>
      </w:tblGrid>
      <w:tr w:rsidR="0015168B" w14:paraId="3F9CDEB5" w14:textId="77777777" w:rsidTr="0015168B">
        <w:trPr>
          <w:trHeight w:val="1176"/>
        </w:trPr>
        <w:tc>
          <w:tcPr>
            <w:tcW w:w="5006" w:type="dxa"/>
            <w:shd w:val="clear" w:color="auto" w:fill="auto"/>
          </w:tcPr>
          <w:p w14:paraId="32C59BD6" w14:textId="77777777" w:rsidR="0015168B" w:rsidRPr="00BC5687" w:rsidRDefault="0015168B" w:rsidP="00004D1F">
            <w:pPr>
              <w:widowControl w:val="0"/>
              <w:jc w:val="both"/>
              <w:rPr>
                <w:sz w:val="28"/>
                <w:szCs w:val="28"/>
              </w:rPr>
            </w:pPr>
          </w:p>
          <w:p w14:paraId="61F836AF" w14:textId="77777777" w:rsidR="0015168B" w:rsidRPr="00BC5687" w:rsidRDefault="0015168B" w:rsidP="00004D1F">
            <w:pPr>
              <w:widowControl w:val="0"/>
              <w:jc w:val="both"/>
              <w:rPr>
                <w:sz w:val="28"/>
                <w:szCs w:val="28"/>
              </w:rPr>
            </w:pPr>
            <w:r>
              <w:rPr>
                <w:sz w:val="28"/>
                <w:szCs w:val="28"/>
              </w:rPr>
              <w:t>От «Покупателя»</w:t>
            </w:r>
          </w:p>
          <w:p w14:paraId="4CB005D0" w14:textId="4F4C7C8F" w:rsidR="0015168B" w:rsidRPr="00BC5687" w:rsidRDefault="0015168B" w:rsidP="00004D1F">
            <w:pPr>
              <w:widowControl w:val="0"/>
              <w:ind w:left="720" w:hanging="720"/>
              <w:outlineLvl w:val="2"/>
              <w:rPr>
                <w:bCs/>
                <w:sz w:val="28"/>
                <w:szCs w:val="28"/>
              </w:rPr>
            </w:pPr>
          </w:p>
        </w:tc>
        <w:tc>
          <w:tcPr>
            <w:tcW w:w="4634" w:type="dxa"/>
            <w:shd w:val="clear" w:color="auto" w:fill="auto"/>
          </w:tcPr>
          <w:p w14:paraId="17DBC8C4" w14:textId="77777777" w:rsidR="0015168B" w:rsidRPr="00BC5687" w:rsidRDefault="0015168B" w:rsidP="00004D1F">
            <w:pPr>
              <w:widowControl w:val="0"/>
              <w:ind w:firstLine="426"/>
              <w:rPr>
                <w:sz w:val="28"/>
                <w:szCs w:val="28"/>
                <w:lang w:eastAsia="ru-RU"/>
              </w:rPr>
            </w:pPr>
          </w:p>
          <w:p w14:paraId="65B1D6A0" w14:textId="77777777" w:rsidR="0015168B" w:rsidRPr="00BC5687" w:rsidRDefault="0015168B" w:rsidP="00004D1F">
            <w:pPr>
              <w:widowControl w:val="0"/>
              <w:numPr>
                <w:ilvl w:val="2"/>
                <w:numId w:val="7"/>
              </w:numPr>
              <w:tabs>
                <w:tab w:val="clear" w:pos="720"/>
                <w:tab w:val="num" w:pos="360"/>
              </w:tabs>
              <w:ind w:left="0" w:firstLine="426"/>
              <w:outlineLvl w:val="2"/>
              <w:rPr>
                <w:bCs/>
                <w:sz w:val="28"/>
                <w:szCs w:val="28"/>
              </w:rPr>
            </w:pPr>
            <w:r>
              <w:rPr>
                <w:bCs/>
                <w:sz w:val="28"/>
                <w:szCs w:val="28"/>
              </w:rPr>
              <w:t>От «Поставщика»</w:t>
            </w:r>
          </w:p>
          <w:p w14:paraId="7283A6A4" w14:textId="77777777" w:rsidR="0015168B" w:rsidRPr="00BC5687" w:rsidRDefault="0015168B" w:rsidP="00004D1F">
            <w:pPr>
              <w:widowControl w:val="0"/>
              <w:ind w:firstLine="426"/>
              <w:jc w:val="both"/>
              <w:rPr>
                <w:sz w:val="28"/>
                <w:szCs w:val="28"/>
              </w:rPr>
            </w:pPr>
          </w:p>
        </w:tc>
      </w:tr>
    </w:tbl>
    <w:p w14:paraId="0018ACC9" w14:textId="77777777" w:rsidR="0015168B" w:rsidRPr="00BC5687" w:rsidRDefault="0015168B" w:rsidP="00004D1F">
      <w:pPr>
        <w:widowControl w:val="0"/>
        <w:ind w:firstLine="425"/>
        <w:jc w:val="right"/>
        <w:rPr>
          <w:sz w:val="28"/>
          <w:szCs w:val="28"/>
        </w:rPr>
      </w:pPr>
    </w:p>
    <w:p w14:paraId="4DA94521" w14:textId="77777777" w:rsidR="0015168B" w:rsidRDefault="0015168B" w:rsidP="00004D1F">
      <w:pPr>
        <w:widowControl w:val="0"/>
        <w:ind w:firstLine="426"/>
        <w:jc w:val="right"/>
        <w:outlineLvl w:val="0"/>
        <w:rPr>
          <w:sz w:val="28"/>
          <w:szCs w:val="28"/>
        </w:rPr>
      </w:pPr>
      <w:r>
        <w:rPr>
          <w:sz w:val="28"/>
          <w:szCs w:val="28"/>
        </w:rPr>
        <w:br w:type="page"/>
      </w:r>
    </w:p>
    <w:p w14:paraId="71CDDFF9" w14:textId="77777777" w:rsidR="0015168B" w:rsidRDefault="0015168B" w:rsidP="00004D1F">
      <w:pPr>
        <w:widowControl w:val="0"/>
        <w:ind w:firstLine="425"/>
        <w:jc w:val="right"/>
        <w:rPr>
          <w:sz w:val="28"/>
          <w:szCs w:val="28"/>
        </w:rPr>
      </w:pPr>
    </w:p>
    <w:p w14:paraId="02164AE6" w14:textId="77777777" w:rsidR="0015168B" w:rsidRPr="00382B91" w:rsidRDefault="0015168B" w:rsidP="00004D1F">
      <w:pPr>
        <w:widowControl w:val="0"/>
        <w:ind w:firstLine="425"/>
        <w:jc w:val="right"/>
        <w:rPr>
          <w:sz w:val="28"/>
          <w:szCs w:val="28"/>
        </w:rPr>
      </w:pPr>
      <w:r>
        <w:rPr>
          <w:sz w:val="28"/>
          <w:szCs w:val="28"/>
        </w:rPr>
        <w:t>Приложение №2</w:t>
      </w:r>
      <w:r w:rsidR="004321AE">
        <w:rPr>
          <w:sz w:val="28"/>
          <w:szCs w:val="28"/>
        </w:rPr>
        <w:br/>
      </w:r>
      <w:r>
        <w:rPr>
          <w:sz w:val="28"/>
          <w:szCs w:val="28"/>
        </w:rPr>
        <w:t>к договору поставки №___________________</w:t>
      </w:r>
    </w:p>
    <w:p w14:paraId="2C43FB59" w14:textId="77777777" w:rsidR="0015168B" w:rsidRPr="00382B91" w:rsidRDefault="0015168B" w:rsidP="00004D1F">
      <w:pPr>
        <w:widowControl w:val="0"/>
        <w:ind w:firstLine="426"/>
        <w:jc w:val="right"/>
        <w:rPr>
          <w:sz w:val="28"/>
          <w:szCs w:val="28"/>
        </w:rPr>
      </w:pPr>
      <w:r>
        <w:rPr>
          <w:sz w:val="28"/>
          <w:szCs w:val="28"/>
        </w:rPr>
        <w:t>от «___» _________2026 г.</w:t>
      </w:r>
    </w:p>
    <w:p w14:paraId="470E5C1A" w14:textId="77777777" w:rsidR="0015168B" w:rsidRPr="00382B91" w:rsidRDefault="0015168B" w:rsidP="00004D1F">
      <w:pPr>
        <w:widowControl w:val="0"/>
        <w:ind w:firstLine="426"/>
        <w:jc w:val="right"/>
        <w:rPr>
          <w:sz w:val="28"/>
          <w:szCs w:val="28"/>
        </w:rPr>
      </w:pPr>
    </w:p>
    <w:p w14:paraId="0CF028F7" w14:textId="77777777" w:rsidR="0015168B" w:rsidRPr="003C4605" w:rsidRDefault="0015168B" w:rsidP="00004D1F">
      <w:pPr>
        <w:keepNext/>
        <w:keepLines/>
        <w:ind w:left="-425" w:firstLine="992"/>
        <w:jc w:val="center"/>
        <w:rPr>
          <w:rFonts w:eastAsia="Arial"/>
        </w:rPr>
      </w:pPr>
      <w:r>
        <w:rPr>
          <w:rFonts w:eastAsia="Arial"/>
        </w:rPr>
        <w:t>О порядке электронного документооборота</w:t>
      </w:r>
    </w:p>
    <w:p w14:paraId="74604533" w14:textId="77777777" w:rsidR="0015168B" w:rsidRPr="003C4605" w:rsidRDefault="0015168B" w:rsidP="00004D1F">
      <w:pPr>
        <w:keepNext/>
        <w:keepLines/>
        <w:rPr>
          <w:rFonts w:eastAsia="Arial"/>
        </w:rPr>
      </w:pPr>
    </w:p>
    <w:p w14:paraId="2C4B9B95" w14:textId="77777777" w:rsidR="00712DEC" w:rsidRPr="00801145" w:rsidRDefault="00712DEC" w:rsidP="00712DEC">
      <w:pPr>
        <w:pStyle w:val="aff6"/>
        <w:keepNext/>
        <w:keepLines/>
        <w:numPr>
          <w:ilvl w:val="0"/>
          <w:numId w:val="59"/>
        </w:numPr>
        <w:tabs>
          <w:tab w:val="clear" w:pos="1211"/>
          <w:tab w:val="num" w:pos="284"/>
          <w:tab w:val="left" w:pos="851"/>
        </w:tabs>
        <w:suppressAutoHyphens w:val="0"/>
        <w:ind w:left="0" w:firstLine="567"/>
        <w:contextualSpacing/>
        <w:jc w:val="both"/>
        <w:rPr>
          <w:szCs w:val="28"/>
        </w:rPr>
      </w:pPr>
      <w:bookmarkStart w:id="55" w:name="_Hlk157696752"/>
      <w:r w:rsidRPr="00801145">
        <w:rPr>
          <w:szCs w:val="28"/>
        </w:rPr>
        <w:t>Настоящее Приложение устанавливает порядок и условия организации между</w:t>
      </w:r>
      <w:r>
        <w:rPr>
          <w:szCs w:val="28"/>
        </w:rPr>
        <w:t xml:space="preserve"> </w:t>
      </w:r>
      <w:r w:rsidRPr="00801145">
        <w:rPr>
          <w:szCs w:val="28"/>
        </w:rPr>
        <w:t>Сторонами защищенного электронного документооборота (далее – ЭДО)</w:t>
      </w:r>
      <w:r>
        <w:rPr>
          <w:szCs w:val="28"/>
        </w:rPr>
        <w:t xml:space="preserve"> </w:t>
      </w:r>
      <w:r w:rsidRPr="00801145">
        <w:rPr>
          <w:szCs w:val="28"/>
        </w:rPr>
        <w:t>в целях исполнения принятых на себя обязательств по Договору путем обмена документами в электронной</w:t>
      </w:r>
      <w:r>
        <w:rPr>
          <w:szCs w:val="28"/>
        </w:rPr>
        <w:t xml:space="preserve"> </w:t>
      </w:r>
      <w:r w:rsidRPr="00801145">
        <w:rPr>
          <w:szCs w:val="28"/>
        </w:rPr>
        <w:t>форме по телекоммуникационным каналам связи</w:t>
      </w:r>
      <w:r>
        <w:rPr>
          <w:szCs w:val="28"/>
        </w:rPr>
        <w:t xml:space="preserve"> </w:t>
      </w:r>
      <w:r w:rsidRPr="00801145">
        <w:rPr>
          <w:szCs w:val="28"/>
        </w:rPr>
        <w:t xml:space="preserve">с применением </w:t>
      </w:r>
      <w:r w:rsidRPr="00801145">
        <w:rPr>
          <w:snapToGrid w:val="0"/>
          <w:szCs w:val="28"/>
        </w:rPr>
        <w:t>квалифицированной</w:t>
      </w:r>
      <w:r>
        <w:rPr>
          <w:snapToGrid w:val="0"/>
          <w:szCs w:val="28"/>
        </w:rPr>
        <w:t xml:space="preserve"> </w:t>
      </w:r>
      <w:r w:rsidRPr="00801145">
        <w:rPr>
          <w:snapToGrid w:val="0"/>
          <w:szCs w:val="28"/>
        </w:rPr>
        <w:t>электронной подписи</w:t>
      </w:r>
      <w:r w:rsidRPr="00801145">
        <w:rPr>
          <w:szCs w:val="28"/>
        </w:rPr>
        <w:t xml:space="preserve">. </w:t>
      </w:r>
    </w:p>
    <w:p w14:paraId="6B9C65E3" w14:textId="77777777" w:rsidR="00712DEC" w:rsidRPr="00801145" w:rsidRDefault="00712DEC" w:rsidP="00712DEC">
      <w:pPr>
        <w:keepNext/>
        <w:keepLines/>
        <w:numPr>
          <w:ilvl w:val="0"/>
          <w:numId w:val="59"/>
        </w:numPr>
        <w:tabs>
          <w:tab w:val="clear" w:pos="1211"/>
          <w:tab w:val="num" w:pos="284"/>
          <w:tab w:val="left" w:pos="851"/>
        </w:tabs>
        <w:suppressAutoHyphens w:val="0"/>
        <w:autoSpaceDE w:val="0"/>
        <w:autoSpaceDN w:val="0"/>
        <w:ind w:left="0" w:firstLine="567"/>
        <w:jc w:val="both"/>
        <w:rPr>
          <w:szCs w:val="28"/>
        </w:rPr>
      </w:pPr>
      <w:r w:rsidRPr="00801145">
        <w:rPr>
          <w:szCs w:val="28"/>
        </w:rPr>
        <w:t>Обмен электронными документами между Сторонами производится</w:t>
      </w:r>
      <w:r>
        <w:rPr>
          <w:szCs w:val="28"/>
        </w:rPr>
        <w:t xml:space="preserve"> </w:t>
      </w:r>
      <w:r w:rsidRPr="00801145">
        <w:rPr>
          <w:szCs w:val="28"/>
        </w:rPr>
        <w:t>с помощью</w:t>
      </w:r>
      <w:r>
        <w:rPr>
          <w:szCs w:val="28"/>
        </w:rPr>
        <w:t xml:space="preserve"> </w:t>
      </w:r>
      <w:r w:rsidRPr="00801145">
        <w:rPr>
          <w:szCs w:val="28"/>
        </w:rPr>
        <w:t>одной из организаций операторов ЭДО согласно актуальному на день подписания Договора</w:t>
      </w:r>
      <w:r>
        <w:rPr>
          <w:szCs w:val="28"/>
        </w:rPr>
        <w:t xml:space="preserve"> </w:t>
      </w:r>
      <w:r w:rsidRPr="00801145">
        <w:rPr>
          <w:szCs w:val="28"/>
        </w:rPr>
        <w:t>реестру операторов на сайте Федеральной налоговой службы (</w:t>
      </w:r>
      <w:r w:rsidRPr="00801145">
        <w:rPr>
          <w:rStyle w:val="a7"/>
          <w:szCs w:val="28"/>
          <w:lang w:val="en-US"/>
        </w:rPr>
        <w:t>https</w:t>
      </w:r>
      <w:r w:rsidRPr="00801145">
        <w:rPr>
          <w:rStyle w:val="a7"/>
          <w:szCs w:val="28"/>
        </w:rPr>
        <w:t>://</w:t>
      </w:r>
      <w:r w:rsidRPr="00801145">
        <w:rPr>
          <w:szCs w:val="28"/>
          <w:lang w:val="en-US"/>
        </w:rPr>
        <w:t>www</w:t>
      </w:r>
      <w:r w:rsidRPr="00801145">
        <w:rPr>
          <w:szCs w:val="28"/>
        </w:rPr>
        <w:t>.</w:t>
      </w:r>
      <w:r w:rsidRPr="00801145">
        <w:rPr>
          <w:szCs w:val="28"/>
          <w:lang w:val="en-US"/>
        </w:rPr>
        <w:t>nalog</w:t>
      </w:r>
      <w:r w:rsidRPr="00801145">
        <w:rPr>
          <w:szCs w:val="28"/>
        </w:rPr>
        <w:t>.</w:t>
      </w:r>
      <w:r w:rsidRPr="00801145">
        <w:rPr>
          <w:szCs w:val="28"/>
          <w:lang w:val="en-US"/>
        </w:rPr>
        <w:t>gov</w:t>
      </w:r>
      <w:r w:rsidRPr="00801145">
        <w:rPr>
          <w:szCs w:val="28"/>
        </w:rPr>
        <w:t>.</w:t>
      </w:r>
      <w:r w:rsidRPr="00801145">
        <w:rPr>
          <w:szCs w:val="28"/>
          <w:lang w:val="en-US"/>
        </w:rPr>
        <w:t>ru</w:t>
      </w:r>
      <w:r w:rsidRPr="00801145">
        <w:rPr>
          <w:szCs w:val="28"/>
        </w:rPr>
        <w:t>).</w:t>
      </w:r>
    </w:p>
    <w:p w14:paraId="69FDAF99" w14:textId="77777777" w:rsidR="00712DEC" w:rsidRPr="00801145" w:rsidRDefault="00712DEC" w:rsidP="00712DEC">
      <w:pPr>
        <w:pStyle w:val="aff6"/>
        <w:numPr>
          <w:ilvl w:val="0"/>
          <w:numId w:val="59"/>
        </w:numPr>
        <w:tabs>
          <w:tab w:val="clear" w:pos="1211"/>
          <w:tab w:val="left" w:pos="142"/>
          <w:tab w:val="left" w:pos="851"/>
        </w:tabs>
        <w:suppressAutoHyphens w:val="0"/>
        <w:ind w:left="0" w:firstLine="567"/>
        <w:contextualSpacing/>
        <w:jc w:val="both"/>
        <w:rPr>
          <w:szCs w:val="28"/>
        </w:rPr>
      </w:pPr>
      <w:r w:rsidRPr="00801145">
        <w:rPr>
          <w:szCs w:val="28"/>
        </w:rPr>
        <w:t>В электронной форме Стороны составляют и подписывают квалифицированной</w:t>
      </w:r>
      <w:r>
        <w:rPr>
          <w:szCs w:val="28"/>
        </w:rPr>
        <w:t xml:space="preserve"> </w:t>
      </w:r>
      <w:r w:rsidRPr="00801145">
        <w:rPr>
          <w:szCs w:val="28"/>
        </w:rPr>
        <w:t>электронной подписью следующие виды документов:</w:t>
      </w:r>
    </w:p>
    <w:p w14:paraId="44465D6B" w14:textId="77777777" w:rsidR="00712DEC" w:rsidRPr="00801145" w:rsidRDefault="00712DEC" w:rsidP="00712DEC">
      <w:pPr>
        <w:pStyle w:val="aff6"/>
        <w:tabs>
          <w:tab w:val="left" w:pos="142"/>
        </w:tabs>
        <w:spacing w:line="360" w:lineRule="exact"/>
        <w:ind w:left="0" w:firstLine="851"/>
        <w:jc w:val="both"/>
        <w:rPr>
          <w:szCs w:val="28"/>
        </w:rPr>
      </w:pPr>
      <w:r w:rsidRPr="00801145">
        <w:rPr>
          <w:szCs w:val="28"/>
        </w:rPr>
        <w:t>Универсальный передаточный документ (УПД);</w:t>
      </w:r>
    </w:p>
    <w:p w14:paraId="5A7AADBB" w14:textId="77777777" w:rsidR="00712DEC" w:rsidRPr="00801145" w:rsidRDefault="00712DEC" w:rsidP="00712DEC">
      <w:pPr>
        <w:pStyle w:val="aff6"/>
        <w:tabs>
          <w:tab w:val="left" w:pos="142"/>
        </w:tabs>
        <w:spacing w:line="360" w:lineRule="exact"/>
        <w:ind w:left="0" w:firstLine="851"/>
        <w:jc w:val="both"/>
        <w:rPr>
          <w:szCs w:val="28"/>
        </w:rPr>
      </w:pPr>
      <w:r w:rsidRPr="00801145">
        <w:rPr>
          <w:szCs w:val="28"/>
        </w:rPr>
        <w:t>Универсальный корректировочный документ (УКД);</w:t>
      </w:r>
    </w:p>
    <w:p w14:paraId="2F67D34C" w14:textId="77777777" w:rsidR="00712DEC" w:rsidRPr="009F6902" w:rsidRDefault="00712DEC" w:rsidP="00712DEC">
      <w:pPr>
        <w:pStyle w:val="aff6"/>
        <w:tabs>
          <w:tab w:val="left" w:pos="142"/>
        </w:tabs>
        <w:spacing w:line="360" w:lineRule="exact"/>
        <w:ind w:left="0" w:firstLine="851"/>
        <w:jc w:val="both"/>
        <w:rPr>
          <w:rFonts w:eastAsia="Arial"/>
        </w:rPr>
      </w:pPr>
      <w:r w:rsidRPr="00801145">
        <w:rPr>
          <w:color w:val="000000"/>
          <w:szCs w:val="28"/>
        </w:rPr>
        <w:t>Счет-фактура</w:t>
      </w:r>
      <w:r w:rsidRPr="009F6902">
        <w:rPr>
          <w:rFonts w:eastAsia="Arial"/>
        </w:rPr>
        <w:t>.</w:t>
      </w:r>
    </w:p>
    <w:p w14:paraId="3D21E7D2" w14:textId="77777777" w:rsidR="00712DEC" w:rsidRPr="00801145" w:rsidRDefault="00712DEC" w:rsidP="00712DEC">
      <w:pPr>
        <w:pStyle w:val="aff6"/>
        <w:ind w:left="0" w:firstLine="567"/>
        <w:jc w:val="both"/>
        <w:rPr>
          <w:szCs w:val="28"/>
        </w:rPr>
      </w:pPr>
      <w:r w:rsidRPr="00801145">
        <w:rPr>
          <w:szCs w:val="28"/>
        </w:rPr>
        <w:t>Электронные документы, которыми обмениваются Стороны, должны быть</w:t>
      </w:r>
      <w:r>
        <w:rPr>
          <w:szCs w:val="28"/>
        </w:rPr>
        <w:t xml:space="preserve"> </w:t>
      </w:r>
      <w:r w:rsidRPr="00801145">
        <w:rPr>
          <w:szCs w:val="28"/>
        </w:rPr>
        <w:t>сформированы по формату, утвержденному ФНС России и действующему на дату</w:t>
      </w:r>
      <w:r>
        <w:rPr>
          <w:szCs w:val="28"/>
        </w:rPr>
        <w:t xml:space="preserve"> </w:t>
      </w:r>
      <w:r w:rsidRPr="00801145">
        <w:rPr>
          <w:szCs w:val="28"/>
        </w:rPr>
        <w:t>выставления документа. При формировании электронных документов обязательны к заполнению поля:</w:t>
      </w:r>
    </w:p>
    <w:p w14:paraId="58C73BA1" w14:textId="77777777" w:rsidR="00712DEC" w:rsidRPr="00801145" w:rsidRDefault="00712DEC" w:rsidP="00712DEC">
      <w:pPr>
        <w:pStyle w:val="aff6"/>
        <w:spacing w:line="360" w:lineRule="exact"/>
        <w:ind w:left="0" w:firstLine="851"/>
        <w:jc w:val="both"/>
        <w:rPr>
          <w:color w:val="000000"/>
          <w:szCs w:val="28"/>
        </w:rPr>
      </w:pPr>
      <w:r w:rsidRPr="00801145">
        <w:rPr>
          <w:szCs w:val="28"/>
        </w:rPr>
        <w:t xml:space="preserve">в группе </w:t>
      </w:r>
      <w:r w:rsidRPr="00801145">
        <w:rPr>
          <w:color w:val="000000"/>
          <w:szCs w:val="28"/>
        </w:rPr>
        <w:t>«ИнфПолФХЖ1»</w:t>
      </w:r>
      <w:r w:rsidRPr="00801145">
        <w:rPr>
          <w:szCs w:val="28"/>
        </w:rPr>
        <w:t xml:space="preserve"> элемента </w:t>
      </w:r>
      <w:r w:rsidRPr="00801145">
        <w:rPr>
          <w:color w:val="000000"/>
          <w:szCs w:val="28"/>
        </w:rPr>
        <w:t>«</w:t>
      </w:r>
      <w:proofErr w:type="spellStart"/>
      <w:r w:rsidRPr="00801145">
        <w:rPr>
          <w:color w:val="000000"/>
          <w:szCs w:val="28"/>
        </w:rPr>
        <w:t>ТекстИнф</w:t>
      </w:r>
      <w:proofErr w:type="spellEnd"/>
      <w:r w:rsidRPr="00801145">
        <w:rPr>
          <w:color w:val="000000"/>
          <w:szCs w:val="28"/>
        </w:rPr>
        <w:t>»:</w:t>
      </w:r>
    </w:p>
    <w:p w14:paraId="6E476F3E" w14:textId="77777777" w:rsidR="00712DEC" w:rsidRPr="00801145" w:rsidRDefault="00712DEC" w:rsidP="00712DEC">
      <w:pPr>
        <w:pStyle w:val="aff6"/>
        <w:spacing w:line="360" w:lineRule="exact"/>
        <w:ind w:left="0" w:firstLine="1134"/>
        <w:jc w:val="both"/>
        <w:rPr>
          <w:color w:val="000000"/>
          <w:szCs w:val="28"/>
        </w:rPr>
      </w:pPr>
      <w:r w:rsidRPr="00801145">
        <w:rPr>
          <w:color w:val="000000"/>
          <w:szCs w:val="28"/>
        </w:rPr>
        <w:t>в поле «</w:t>
      </w:r>
      <w:proofErr w:type="spellStart"/>
      <w:r w:rsidRPr="00801145">
        <w:rPr>
          <w:color w:val="000000"/>
          <w:szCs w:val="28"/>
        </w:rPr>
        <w:t>Идентиф</w:t>
      </w:r>
      <w:proofErr w:type="spellEnd"/>
      <w:r w:rsidRPr="00801145">
        <w:rPr>
          <w:color w:val="000000"/>
          <w:szCs w:val="28"/>
        </w:rPr>
        <w:t>» указать «</w:t>
      </w:r>
      <w:proofErr w:type="spellStart"/>
      <w:r w:rsidRPr="00801145">
        <w:rPr>
          <w:color w:val="000000"/>
          <w:szCs w:val="28"/>
        </w:rPr>
        <w:t>КодБЕ</w:t>
      </w:r>
      <w:proofErr w:type="spellEnd"/>
      <w:r w:rsidRPr="00801145">
        <w:rPr>
          <w:color w:val="000000"/>
          <w:szCs w:val="28"/>
        </w:rPr>
        <w:t>»;</w:t>
      </w:r>
    </w:p>
    <w:p w14:paraId="4583A2F9" w14:textId="77777777" w:rsidR="00712DEC" w:rsidRPr="00801145" w:rsidRDefault="00712DEC" w:rsidP="00712DEC">
      <w:pPr>
        <w:pStyle w:val="aff6"/>
        <w:spacing w:line="360" w:lineRule="exact"/>
        <w:ind w:left="0" w:firstLine="1134"/>
        <w:jc w:val="both"/>
        <w:rPr>
          <w:color w:val="000000"/>
          <w:szCs w:val="28"/>
        </w:rPr>
      </w:pPr>
      <w:r w:rsidRPr="00801145">
        <w:rPr>
          <w:color w:val="000000"/>
          <w:szCs w:val="28"/>
        </w:rPr>
        <w:t>в поле «</w:t>
      </w:r>
      <w:proofErr w:type="spellStart"/>
      <w:r w:rsidRPr="00801145">
        <w:rPr>
          <w:color w:val="000000"/>
          <w:szCs w:val="28"/>
        </w:rPr>
        <w:t>Значен</w:t>
      </w:r>
      <w:proofErr w:type="spellEnd"/>
      <w:r w:rsidRPr="00801145">
        <w:rPr>
          <w:color w:val="000000"/>
          <w:szCs w:val="28"/>
        </w:rPr>
        <w:t>» указать значение кода БЕ</w:t>
      </w:r>
      <w:r w:rsidRPr="00801145">
        <w:rPr>
          <w:color w:val="000000"/>
          <w:szCs w:val="28"/>
          <w:vertAlign w:val="superscript"/>
        </w:rPr>
        <w:footnoteReference w:id="3"/>
      </w:r>
      <w:r w:rsidRPr="00801145">
        <w:rPr>
          <w:color w:val="000000"/>
          <w:szCs w:val="28"/>
        </w:rPr>
        <w:t>.</w:t>
      </w:r>
    </w:p>
    <w:p w14:paraId="660FF143" w14:textId="77777777" w:rsidR="00712DEC" w:rsidRPr="00801145" w:rsidRDefault="00712DEC" w:rsidP="00712DEC">
      <w:pPr>
        <w:pStyle w:val="aff6"/>
        <w:spacing w:line="360" w:lineRule="exact"/>
        <w:ind w:left="0" w:firstLine="851"/>
        <w:jc w:val="both"/>
        <w:rPr>
          <w:color w:val="000000"/>
          <w:szCs w:val="28"/>
        </w:rPr>
      </w:pPr>
      <w:r w:rsidRPr="00801145">
        <w:rPr>
          <w:szCs w:val="28"/>
        </w:rPr>
        <w:t>в группе «</w:t>
      </w:r>
      <w:proofErr w:type="spellStart"/>
      <w:r w:rsidRPr="00801145">
        <w:rPr>
          <w:szCs w:val="28"/>
        </w:rPr>
        <w:t>СвПродПер</w:t>
      </w:r>
      <w:proofErr w:type="spellEnd"/>
      <w:r w:rsidRPr="00801145">
        <w:rPr>
          <w:szCs w:val="28"/>
        </w:rPr>
        <w:t xml:space="preserve">» элемента основания передачи </w:t>
      </w:r>
      <w:r w:rsidRPr="00801145">
        <w:rPr>
          <w:color w:val="000000"/>
          <w:szCs w:val="28"/>
        </w:rPr>
        <w:t>«</w:t>
      </w:r>
      <w:proofErr w:type="spellStart"/>
      <w:r w:rsidRPr="00801145">
        <w:rPr>
          <w:color w:val="000000"/>
          <w:szCs w:val="28"/>
        </w:rPr>
        <w:t>ОснПер</w:t>
      </w:r>
      <w:proofErr w:type="spellEnd"/>
      <w:r w:rsidRPr="00801145">
        <w:rPr>
          <w:color w:val="000000"/>
          <w:szCs w:val="28"/>
        </w:rPr>
        <w:t>»:</w:t>
      </w:r>
    </w:p>
    <w:p w14:paraId="0CA78A22" w14:textId="77777777" w:rsidR="00712DEC" w:rsidRPr="00801145" w:rsidRDefault="00712DEC" w:rsidP="00712DEC">
      <w:pPr>
        <w:pStyle w:val="aff6"/>
        <w:spacing w:line="360" w:lineRule="exact"/>
        <w:ind w:left="0" w:firstLine="1134"/>
        <w:jc w:val="both"/>
        <w:rPr>
          <w:color w:val="000000"/>
          <w:szCs w:val="28"/>
        </w:rPr>
      </w:pPr>
      <w:r w:rsidRPr="00801145">
        <w:rPr>
          <w:color w:val="000000"/>
          <w:szCs w:val="28"/>
        </w:rPr>
        <w:t>в поле «</w:t>
      </w:r>
      <w:proofErr w:type="spellStart"/>
      <w:r w:rsidRPr="00801145">
        <w:rPr>
          <w:color w:val="000000"/>
          <w:szCs w:val="28"/>
        </w:rPr>
        <w:t>РеквНаимДок</w:t>
      </w:r>
      <w:proofErr w:type="spellEnd"/>
      <w:r w:rsidRPr="00801145">
        <w:rPr>
          <w:color w:val="000000"/>
          <w:szCs w:val="28"/>
        </w:rPr>
        <w:t>» указать «Договор»;</w:t>
      </w:r>
    </w:p>
    <w:p w14:paraId="126AF852" w14:textId="77777777" w:rsidR="00712DEC" w:rsidRPr="00801145" w:rsidRDefault="00712DEC" w:rsidP="00712DEC">
      <w:pPr>
        <w:pStyle w:val="aff6"/>
        <w:spacing w:line="360" w:lineRule="exact"/>
        <w:ind w:left="0" w:firstLine="1134"/>
        <w:jc w:val="both"/>
        <w:rPr>
          <w:color w:val="000000"/>
          <w:szCs w:val="28"/>
        </w:rPr>
      </w:pPr>
      <w:r w:rsidRPr="00801145">
        <w:rPr>
          <w:color w:val="000000"/>
          <w:szCs w:val="28"/>
        </w:rPr>
        <w:t>в поле «</w:t>
      </w:r>
      <w:proofErr w:type="spellStart"/>
      <w:r w:rsidRPr="00801145">
        <w:rPr>
          <w:color w:val="000000"/>
          <w:szCs w:val="28"/>
        </w:rPr>
        <w:t>РеквНомерДок</w:t>
      </w:r>
      <w:proofErr w:type="spellEnd"/>
      <w:r w:rsidRPr="00801145">
        <w:rPr>
          <w:color w:val="000000"/>
          <w:szCs w:val="28"/>
        </w:rPr>
        <w:t>» указать номер Договора;</w:t>
      </w:r>
    </w:p>
    <w:p w14:paraId="2CC51D95" w14:textId="77777777" w:rsidR="00712DEC" w:rsidRPr="00801145" w:rsidRDefault="00712DEC" w:rsidP="00712DEC">
      <w:pPr>
        <w:pStyle w:val="aff6"/>
        <w:spacing w:line="360" w:lineRule="exact"/>
        <w:ind w:left="0" w:firstLine="1134"/>
        <w:jc w:val="both"/>
        <w:rPr>
          <w:color w:val="000000"/>
          <w:szCs w:val="28"/>
        </w:rPr>
      </w:pPr>
      <w:r w:rsidRPr="00801145">
        <w:rPr>
          <w:color w:val="000000"/>
          <w:szCs w:val="28"/>
        </w:rPr>
        <w:t>в поле «</w:t>
      </w:r>
      <w:proofErr w:type="spellStart"/>
      <w:r w:rsidRPr="00801145">
        <w:rPr>
          <w:color w:val="000000"/>
          <w:szCs w:val="28"/>
        </w:rPr>
        <w:t>РеквДатаДок</w:t>
      </w:r>
      <w:proofErr w:type="spellEnd"/>
      <w:r w:rsidRPr="00801145">
        <w:rPr>
          <w:color w:val="000000"/>
          <w:szCs w:val="28"/>
        </w:rPr>
        <w:t>» указать дату Договора.</w:t>
      </w:r>
    </w:p>
    <w:p w14:paraId="210CB506" w14:textId="77777777" w:rsidR="00712DEC" w:rsidRDefault="00712DEC" w:rsidP="00712DEC">
      <w:pPr>
        <w:pStyle w:val="aff6"/>
        <w:ind w:left="0" w:firstLine="567"/>
        <w:jc w:val="both"/>
        <w:rPr>
          <w:rFonts w:eastAsia="Arial"/>
        </w:rPr>
      </w:pPr>
      <w:r w:rsidRPr="00801145">
        <w:rPr>
          <w:szCs w:val="28"/>
        </w:rPr>
        <w:t>Иные документы, предусмотренные условиями настоящего договора</w:t>
      </w:r>
      <w:r>
        <w:rPr>
          <w:szCs w:val="28"/>
        </w:rPr>
        <w:t xml:space="preserve"> </w:t>
      </w:r>
      <w:r w:rsidRPr="00801145">
        <w:rPr>
          <w:szCs w:val="28"/>
        </w:rPr>
        <w:t>(в скобках</w:t>
      </w:r>
      <w:r>
        <w:rPr>
          <w:szCs w:val="28"/>
        </w:rPr>
        <w:t xml:space="preserve"> </w:t>
      </w:r>
      <w:r w:rsidRPr="00801145">
        <w:rPr>
          <w:szCs w:val="28"/>
        </w:rPr>
        <w:t>перечислить наименования видов документов в соответствии</w:t>
      </w:r>
      <w:r>
        <w:rPr>
          <w:szCs w:val="28"/>
        </w:rPr>
        <w:t xml:space="preserve"> </w:t>
      </w:r>
      <w:r w:rsidRPr="00801145">
        <w:rPr>
          <w:szCs w:val="28"/>
        </w:rPr>
        <w:t>с условиями договора,</w:t>
      </w:r>
      <w:r>
        <w:rPr>
          <w:szCs w:val="28"/>
        </w:rPr>
        <w:t xml:space="preserve"> </w:t>
      </w:r>
      <w:r w:rsidRPr="00801145">
        <w:rPr>
          <w:szCs w:val="28"/>
        </w:rPr>
        <w:t xml:space="preserve">например, счет, расчет, отчет исполнителя и т.д.), формируются в формате </w:t>
      </w:r>
      <w:r w:rsidRPr="00801145">
        <w:rPr>
          <w:szCs w:val="28"/>
          <w:lang w:val="en-US"/>
        </w:rPr>
        <w:t>pdf</w:t>
      </w:r>
      <w:r w:rsidRPr="00801145">
        <w:rPr>
          <w:szCs w:val="28"/>
        </w:rPr>
        <w:t xml:space="preserve"> и передаются</w:t>
      </w:r>
      <w:r>
        <w:rPr>
          <w:szCs w:val="28"/>
        </w:rPr>
        <w:t xml:space="preserve"> </w:t>
      </w:r>
      <w:r w:rsidRPr="00801145">
        <w:rPr>
          <w:szCs w:val="28"/>
        </w:rPr>
        <w:t>только в комплекте с формализованными документами</w:t>
      </w:r>
      <w:r w:rsidRPr="009F6902">
        <w:rPr>
          <w:rFonts w:eastAsia="Arial"/>
        </w:rPr>
        <w:t>.</w:t>
      </w:r>
    </w:p>
    <w:p w14:paraId="7F895D20" w14:textId="77777777" w:rsidR="00712DEC" w:rsidRDefault="00712DEC" w:rsidP="00712DEC">
      <w:pPr>
        <w:pStyle w:val="aff6"/>
        <w:ind w:left="0" w:firstLine="567"/>
        <w:jc w:val="both"/>
        <w:rPr>
          <w:szCs w:val="28"/>
        </w:rPr>
      </w:pPr>
      <w:r>
        <w:rPr>
          <w:szCs w:val="28"/>
        </w:rPr>
        <w:t xml:space="preserve">4. </w:t>
      </w:r>
      <w:r w:rsidRPr="00801145">
        <w:rPr>
          <w:szCs w:val="28"/>
        </w:rPr>
        <w:t xml:space="preserve">Направление, получение, подписание и обмен первичными документами происходит в электронном виде с использованием </w:t>
      </w:r>
      <w:r w:rsidRPr="00801145">
        <w:rPr>
          <w:snapToGrid w:val="0"/>
          <w:szCs w:val="28"/>
        </w:rPr>
        <w:t>квалифицированной электронной подписи</w:t>
      </w:r>
      <w:r>
        <w:rPr>
          <w:szCs w:val="28"/>
        </w:rPr>
        <w:t xml:space="preserve"> </w:t>
      </w:r>
      <w:r w:rsidRPr="00801145">
        <w:rPr>
          <w:szCs w:val="28"/>
        </w:rPr>
        <w:t>посредством ЭДО. Стороны признают, что первичные документы, оформленные в</w:t>
      </w:r>
      <w:r>
        <w:rPr>
          <w:szCs w:val="28"/>
        </w:rPr>
        <w:t xml:space="preserve"> </w:t>
      </w:r>
      <w:r w:rsidRPr="00801145">
        <w:rPr>
          <w:szCs w:val="28"/>
        </w:rPr>
        <w:t xml:space="preserve">соответствии с требованиями законодательства Российской Федерации (в том числе бухгалтерского и налогового учета) и подписанные </w:t>
      </w:r>
      <w:r w:rsidRPr="00801145">
        <w:rPr>
          <w:snapToGrid w:val="0"/>
          <w:szCs w:val="28"/>
        </w:rPr>
        <w:t>квалифицированной электронной подписью,</w:t>
      </w:r>
      <w:r w:rsidRPr="00801145">
        <w:rPr>
          <w:szCs w:val="28"/>
        </w:rPr>
        <w:t xml:space="preserve"> приравниваются к первичным документам бухгалтерского учета, подписанными уполномоченными лицами Сторон на бумажном носителе.</w:t>
      </w:r>
    </w:p>
    <w:p w14:paraId="53C68C6F" w14:textId="77777777" w:rsidR="00712DEC" w:rsidRDefault="00712DEC" w:rsidP="00712DEC">
      <w:pPr>
        <w:pStyle w:val="aff6"/>
        <w:ind w:left="0" w:firstLine="567"/>
        <w:jc w:val="both"/>
        <w:rPr>
          <w:szCs w:val="28"/>
        </w:rPr>
      </w:pPr>
      <w:r>
        <w:rPr>
          <w:snapToGrid w:val="0"/>
          <w:szCs w:val="28"/>
        </w:rPr>
        <w:t xml:space="preserve">5. </w:t>
      </w:r>
      <w:r w:rsidRPr="00801145">
        <w:rPr>
          <w:snapToGrid w:val="0"/>
          <w:szCs w:val="28"/>
        </w:rPr>
        <w:t>Квалифицированная электронная подпись</w:t>
      </w:r>
      <w:r w:rsidRPr="00801145">
        <w:rPr>
          <w:szCs w:val="28"/>
        </w:rPr>
        <w:t xml:space="preserve"> документа признается равнозначной</w:t>
      </w:r>
      <w:r>
        <w:rPr>
          <w:szCs w:val="28"/>
        </w:rPr>
        <w:t xml:space="preserve"> </w:t>
      </w:r>
      <w:r w:rsidRPr="00801145">
        <w:rPr>
          <w:szCs w:val="28"/>
        </w:rPr>
        <w:t>собственноручной подписи уполномоченных лиц – владельцев сертификата</w:t>
      </w:r>
      <w:r>
        <w:rPr>
          <w:szCs w:val="28"/>
        </w:rPr>
        <w:t xml:space="preserve"> </w:t>
      </w:r>
      <w:r w:rsidRPr="00801145">
        <w:rPr>
          <w:snapToGrid w:val="0"/>
          <w:szCs w:val="28"/>
        </w:rPr>
        <w:lastRenderedPageBreak/>
        <w:t>квалифицированной электронной подписи</w:t>
      </w:r>
      <w:r w:rsidRPr="00801145">
        <w:rPr>
          <w:szCs w:val="28"/>
        </w:rPr>
        <w:t xml:space="preserve"> и порождает для подписанта юридические</w:t>
      </w:r>
      <w:r>
        <w:rPr>
          <w:szCs w:val="28"/>
        </w:rPr>
        <w:t xml:space="preserve"> </w:t>
      </w:r>
      <w:r w:rsidRPr="00801145">
        <w:rPr>
          <w:szCs w:val="28"/>
        </w:rPr>
        <w:t>последствия, предусмотренные законодательством Российской Федерации</w:t>
      </w:r>
      <w:r>
        <w:rPr>
          <w:szCs w:val="28"/>
        </w:rPr>
        <w:t xml:space="preserve"> </w:t>
      </w:r>
      <w:r w:rsidRPr="00801145">
        <w:rPr>
          <w:szCs w:val="28"/>
        </w:rPr>
        <w:t>(далее законодательство).</w:t>
      </w:r>
      <w:r>
        <w:rPr>
          <w:szCs w:val="28"/>
        </w:rPr>
        <w:t xml:space="preserve"> </w:t>
      </w:r>
      <w:r w:rsidRPr="00801145">
        <w:rPr>
          <w:szCs w:val="28"/>
        </w:rPr>
        <w:t>Стороны обязуются применять при осуществлении юридически</w:t>
      </w:r>
      <w:r>
        <w:rPr>
          <w:szCs w:val="28"/>
        </w:rPr>
        <w:t xml:space="preserve"> </w:t>
      </w:r>
      <w:r w:rsidRPr="00801145">
        <w:rPr>
          <w:szCs w:val="28"/>
        </w:rPr>
        <w:t>значимого ЭДО формы, форматы и порядок, установленные законодательством,</w:t>
      </w:r>
      <w:r>
        <w:rPr>
          <w:szCs w:val="28"/>
        </w:rPr>
        <w:t xml:space="preserve"> </w:t>
      </w:r>
      <w:r w:rsidRPr="00801145">
        <w:rPr>
          <w:szCs w:val="28"/>
        </w:rPr>
        <w:t>применимыми нормативными актами, а также совместимые технические средства ЭДО.</w:t>
      </w:r>
    </w:p>
    <w:p w14:paraId="03066940" w14:textId="77777777" w:rsidR="00712DEC" w:rsidRDefault="00712DEC" w:rsidP="00712DEC">
      <w:pPr>
        <w:pStyle w:val="aff6"/>
        <w:ind w:left="0" w:firstLine="567"/>
        <w:jc w:val="both"/>
        <w:rPr>
          <w:szCs w:val="28"/>
        </w:rPr>
      </w:pPr>
      <w:r>
        <w:rPr>
          <w:szCs w:val="28"/>
        </w:rPr>
        <w:t xml:space="preserve">6. </w:t>
      </w:r>
      <w:r w:rsidRPr="00801145">
        <w:rPr>
          <w:szCs w:val="28"/>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w:t>
      </w:r>
      <w:r>
        <w:rPr>
          <w:szCs w:val="28"/>
        </w:rPr>
        <w:t xml:space="preserve"> </w:t>
      </w:r>
      <w:r w:rsidRPr="00801145">
        <w:rPr>
          <w:szCs w:val="28"/>
        </w:rPr>
        <w:t>в судебных разбирательствах и предоставляются при необходимости</w:t>
      </w:r>
      <w:r>
        <w:rPr>
          <w:szCs w:val="28"/>
        </w:rPr>
        <w:t xml:space="preserve"> </w:t>
      </w:r>
      <w:r w:rsidRPr="00801145">
        <w:rPr>
          <w:szCs w:val="28"/>
        </w:rPr>
        <w:t>в</w:t>
      </w:r>
      <w:r>
        <w:rPr>
          <w:szCs w:val="28"/>
        </w:rPr>
        <w:t xml:space="preserve"> </w:t>
      </w:r>
      <w:r w:rsidRPr="00801145">
        <w:rPr>
          <w:szCs w:val="28"/>
        </w:rPr>
        <w:t>государственные органы. В случае возникновения спора между</w:t>
      </w:r>
      <w:r>
        <w:rPr>
          <w:szCs w:val="28"/>
        </w:rPr>
        <w:t xml:space="preserve"> </w:t>
      </w:r>
      <w:r w:rsidRPr="00801145">
        <w:rPr>
          <w:szCs w:val="28"/>
        </w:rPr>
        <w:t>Сторонами подтверждением совершения действий по направлению, получению, подписанию</w:t>
      </w:r>
      <w:r>
        <w:rPr>
          <w:szCs w:val="28"/>
        </w:rPr>
        <w:t xml:space="preserve"> </w:t>
      </w:r>
      <w:r w:rsidRPr="00801145">
        <w:rPr>
          <w:szCs w:val="28"/>
        </w:rPr>
        <w:t>и обмену первичными документами являются документы, которые формируются</w:t>
      </w:r>
      <w:r>
        <w:rPr>
          <w:szCs w:val="28"/>
        </w:rPr>
        <w:t xml:space="preserve"> </w:t>
      </w:r>
      <w:r w:rsidRPr="00801145">
        <w:rPr>
          <w:szCs w:val="28"/>
        </w:rPr>
        <w:t>и</w:t>
      </w:r>
      <w:r>
        <w:rPr>
          <w:szCs w:val="28"/>
        </w:rPr>
        <w:t xml:space="preserve"> </w:t>
      </w:r>
      <w:r w:rsidRPr="00801145">
        <w:rPr>
          <w:szCs w:val="28"/>
        </w:rPr>
        <w:t>заверяются оператором ЭДО по запросу одной из Сторон.</w:t>
      </w:r>
    </w:p>
    <w:p w14:paraId="28007772" w14:textId="77777777" w:rsidR="00712DEC" w:rsidRDefault="00712DEC" w:rsidP="00712DEC">
      <w:pPr>
        <w:pStyle w:val="aff6"/>
        <w:ind w:left="0" w:firstLine="567"/>
        <w:jc w:val="both"/>
        <w:rPr>
          <w:szCs w:val="28"/>
        </w:rPr>
      </w:pPr>
      <w:r>
        <w:rPr>
          <w:szCs w:val="28"/>
        </w:rPr>
        <w:t xml:space="preserve">7. </w:t>
      </w:r>
      <w:r w:rsidRPr="00801145">
        <w:rPr>
          <w:szCs w:val="28"/>
        </w:rPr>
        <w:t>Каждая из Сторон несет ответственность за обеспечение конфиденциальности</w:t>
      </w:r>
      <w:r>
        <w:rPr>
          <w:szCs w:val="28"/>
        </w:rPr>
        <w:t xml:space="preserve"> </w:t>
      </w:r>
      <w:r w:rsidRPr="00801145">
        <w:rPr>
          <w:szCs w:val="28"/>
        </w:rPr>
        <w:t xml:space="preserve">ключей </w:t>
      </w:r>
      <w:r w:rsidRPr="00801145">
        <w:rPr>
          <w:snapToGrid w:val="0"/>
          <w:szCs w:val="28"/>
        </w:rPr>
        <w:t>квалифицированной электронной подписи</w:t>
      </w:r>
      <w:r w:rsidRPr="00801145">
        <w:rPr>
          <w:szCs w:val="28"/>
        </w:rPr>
        <w:t>, недопущения использования</w:t>
      </w:r>
      <w:r>
        <w:rPr>
          <w:szCs w:val="28"/>
        </w:rPr>
        <w:t xml:space="preserve"> </w:t>
      </w:r>
      <w:r w:rsidRPr="00801145">
        <w:rPr>
          <w:szCs w:val="28"/>
        </w:rPr>
        <w:t>принадлежащих ей ключей без ее согласия.</w:t>
      </w:r>
    </w:p>
    <w:p w14:paraId="34F316ED" w14:textId="77777777" w:rsidR="00712DEC" w:rsidRDefault="00712DEC" w:rsidP="00712DEC">
      <w:pPr>
        <w:pStyle w:val="aff6"/>
        <w:ind w:left="0" w:firstLine="567"/>
        <w:jc w:val="both"/>
        <w:rPr>
          <w:szCs w:val="28"/>
        </w:rPr>
      </w:pPr>
      <w:r>
        <w:rPr>
          <w:szCs w:val="28"/>
        </w:rPr>
        <w:t xml:space="preserve">8. </w:t>
      </w:r>
      <w:r w:rsidRPr="00801145">
        <w:rPr>
          <w:szCs w:val="28"/>
        </w:rPr>
        <w:t>Стороны осуществляют ЭДО в соответствии с законодательством</w:t>
      </w:r>
      <w:r>
        <w:rPr>
          <w:szCs w:val="28"/>
        </w:rPr>
        <w:t xml:space="preserve"> </w:t>
      </w:r>
      <w:r w:rsidRPr="00801145">
        <w:rPr>
          <w:szCs w:val="28"/>
        </w:rPr>
        <w:t>с учетом</w:t>
      </w:r>
      <w:r>
        <w:rPr>
          <w:szCs w:val="28"/>
        </w:rPr>
        <w:t xml:space="preserve"> </w:t>
      </w:r>
      <w:r w:rsidRPr="00801145">
        <w:rPr>
          <w:szCs w:val="28"/>
        </w:rPr>
        <w:t>положений, устанавливаемых нормативными актами исполнительных органов</w:t>
      </w:r>
      <w:r>
        <w:rPr>
          <w:szCs w:val="28"/>
        </w:rPr>
        <w:t xml:space="preserve"> </w:t>
      </w:r>
      <w:r w:rsidRPr="00801145">
        <w:rPr>
          <w:szCs w:val="28"/>
        </w:rPr>
        <w:t>государственной власти Российской Федерации.</w:t>
      </w:r>
    </w:p>
    <w:p w14:paraId="6CC349A7" w14:textId="77777777" w:rsidR="00712DEC" w:rsidRDefault="00712DEC" w:rsidP="00712DEC">
      <w:pPr>
        <w:pStyle w:val="aff6"/>
        <w:ind w:left="0" w:firstLine="567"/>
        <w:jc w:val="both"/>
        <w:rPr>
          <w:szCs w:val="28"/>
        </w:rPr>
      </w:pPr>
      <w:r>
        <w:rPr>
          <w:szCs w:val="28"/>
        </w:rPr>
        <w:t xml:space="preserve">9. </w:t>
      </w:r>
      <w:r w:rsidRPr="00801145">
        <w:rPr>
          <w:szCs w:val="28"/>
        </w:rPr>
        <w:t>Стороны обязаны в течение 3 (трех) рабочих дней информировать друг друга о</w:t>
      </w:r>
      <w:r>
        <w:rPr>
          <w:szCs w:val="28"/>
        </w:rPr>
        <w:t xml:space="preserve"> </w:t>
      </w:r>
      <w:r w:rsidRPr="00801145">
        <w:rPr>
          <w:szCs w:val="28"/>
        </w:rPr>
        <w:t>невозможности обмена первичными документами в электронном виде, подписанными</w:t>
      </w:r>
      <w:r>
        <w:rPr>
          <w:szCs w:val="28"/>
        </w:rPr>
        <w:t xml:space="preserve"> </w:t>
      </w:r>
      <w:r w:rsidRPr="00801145">
        <w:rPr>
          <w:snapToGrid w:val="0"/>
          <w:szCs w:val="28"/>
        </w:rPr>
        <w:t>квалифицированной электронной подписью</w:t>
      </w:r>
      <w:r w:rsidRPr="00801145">
        <w:rPr>
          <w:szCs w:val="28"/>
        </w:rPr>
        <w:t>, в случае технического сбоя внутренних систем</w:t>
      </w:r>
      <w:r>
        <w:rPr>
          <w:szCs w:val="28"/>
        </w:rPr>
        <w:t xml:space="preserve"> </w:t>
      </w:r>
      <w:r w:rsidRPr="00801145">
        <w:rPr>
          <w:szCs w:val="28"/>
        </w:rPr>
        <w:t>Стороны или оператора ЭДО. В этом случае в период действия такого сбоя Стороны</w:t>
      </w:r>
      <w:r>
        <w:rPr>
          <w:szCs w:val="28"/>
        </w:rPr>
        <w:t xml:space="preserve"> </w:t>
      </w:r>
      <w:r w:rsidRPr="00801145">
        <w:rPr>
          <w:szCs w:val="28"/>
        </w:rPr>
        <w:t>производят обмен первичными документами</w:t>
      </w:r>
      <w:r>
        <w:rPr>
          <w:szCs w:val="28"/>
        </w:rPr>
        <w:t xml:space="preserve"> </w:t>
      </w:r>
      <w:r w:rsidRPr="00801145">
        <w:rPr>
          <w:szCs w:val="28"/>
        </w:rPr>
        <w:t>на</w:t>
      </w:r>
      <w:r>
        <w:rPr>
          <w:szCs w:val="28"/>
        </w:rPr>
        <w:t xml:space="preserve"> </w:t>
      </w:r>
      <w:r w:rsidRPr="00801145">
        <w:rPr>
          <w:szCs w:val="28"/>
        </w:rPr>
        <w:t>бумажном носителе с подписанием</w:t>
      </w:r>
      <w:r>
        <w:rPr>
          <w:szCs w:val="28"/>
        </w:rPr>
        <w:t xml:space="preserve"> </w:t>
      </w:r>
      <w:r w:rsidRPr="00801145">
        <w:rPr>
          <w:szCs w:val="28"/>
        </w:rPr>
        <w:t>собственноручной подписью.</w:t>
      </w:r>
    </w:p>
    <w:p w14:paraId="1AED776B" w14:textId="77777777" w:rsidR="00712DEC" w:rsidRPr="00801145" w:rsidRDefault="00712DEC" w:rsidP="00712DEC">
      <w:pPr>
        <w:pStyle w:val="aff6"/>
        <w:ind w:left="0" w:firstLine="567"/>
        <w:jc w:val="both"/>
        <w:rPr>
          <w:rFonts w:eastAsia="Arial"/>
        </w:rPr>
      </w:pPr>
      <w:r>
        <w:rPr>
          <w:szCs w:val="28"/>
        </w:rPr>
        <w:t xml:space="preserve">10. </w:t>
      </w:r>
      <w:r w:rsidRPr="00801145">
        <w:rPr>
          <w:szCs w:val="28"/>
        </w:rPr>
        <w:t>В отношениях, не урегулированных настоящим Приложением, Стороны руководствуются законодательством Российской Федерации</w:t>
      </w:r>
      <w:r w:rsidRPr="00801145">
        <w:rPr>
          <w:rFonts w:eastAsia="Arial"/>
        </w:rPr>
        <w:t>.</w:t>
      </w:r>
    </w:p>
    <w:p w14:paraId="230AFF24" w14:textId="77777777" w:rsidR="00712DEC" w:rsidRPr="00596A46" w:rsidRDefault="00712DEC" w:rsidP="00712DEC">
      <w:pPr>
        <w:pStyle w:val="aff6"/>
        <w:keepNext/>
        <w:keepLines/>
        <w:ind w:left="426"/>
        <w:jc w:val="both"/>
      </w:pPr>
    </w:p>
    <w:p w14:paraId="77EAD58D" w14:textId="77777777" w:rsidR="00712DEC" w:rsidRPr="00596A46" w:rsidRDefault="00712DEC" w:rsidP="00712DEC">
      <w:pPr>
        <w:pStyle w:val="aff6"/>
        <w:keepNext/>
        <w:keepLines/>
        <w:ind w:left="426"/>
        <w:jc w:val="both"/>
      </w:pPr>
    </w:p>
    <w:p w14:paraId="070F7B63" w14:textId="77777777" w:rsidR="00712DEC" w:rsidRPr="00596A46" w:rsidRDefault="00712DEC" w:rsidP="00712DEC">
      <w:pPr>
        <w:pStyle w:val="aff6"/>
        <w:keepNext/>
        <w:keepLines/>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712DEC" w:rsidRPr="00596A46" w14:paraId="05C68BF4" w14:textId="77777777" w:rsidTr="0096779E">
        <w:trPr>
          <w:trHeight w:val="2120"/>
        </w:trPr>
        <w:tc>
          <w:tcPr>
            <w:tcW w:w="5495" w:type="dxa"/>
            <w:tcBorders>
              <w:top w:val="nil"/>
              <w:left w:val="nil"/>
              <w:bottom w:val="nil"/>
              <w:right w:val="nil"/>
            </w:tcBorders>
          </w:tcPr>
          <w:p w14:paraId="77FD2D7F" w14:textId="77777777" w:rsidR="00712DEC" w:rsidRPr="00596A46" w:rsidRDefault="00712DEC" w:rsidP="0096779E">
            <w:pPr>
              <w:keepNext/>
              <w:keepLines/>
            </w:pPr>
            <w:r w:rsidRPr="00596A46">
              <w:t>Заказчик:</w:t>
            </w:r>
          </w:p>
          <w:p w14:paraId="46C76B9B" w14:textId="77777777" w:rsidR="00712DEC" w:rsidRPr="00596A46" w:rsidRDefault="00712DEC" w:rsidP="0096779E">
            <w:pPr>
              <w:keepNext/>
              <w:keepLines/>
            </w:pPr>
          </w:p>
          <w:p w14:paraId="6B77E68F" w14:textId="77777777" w:rsidR="00712DEC" w:rsidRPr="00596A46" w:rsidRDefault="00712DEC" w:rsidP="0096779E">
            <w:pPr>
              <w:keepNext/>
              <w:keepLines/>
              <w:rPr>
                <w:vertAlign w:val="superscript"/>
              </w:rPr>
            </w:pPr>
            <w:r w:rsidRPr="00596A46">
              <w:t>________    ______________</w:t>
            </w:r>
          </w:p>
          <w:p w14:paraId="71D4E033" w14:textId="77777777" w:rsidR="00712DEC" w:rsidRPr="00596A46" w:rsidRDefault="00712DEC" w:rsidP="0096779E">
            <w:pPr>
              <w:keepNext/>
              <w:keepLines/>
            </w:pPr>
            <w:r w:rsidRPr="00596A46">
              <w:rPr>
                <w:vertAlign w:val="superscript"/>
              </w:rPr>
              <w:t>(</w:t>
            </w:r>
            <w:proofErr w:type="gramStart"/>
            <w:r w:rsidRPr="00596A46">
              <w:rPr>
                <w:vertAlign w:val="superscript"/>
              </w:rPr>
              <w:t xml:space="preserve">подпись)   </w:t>
            </w:r>
            <w:proofErr w:type="gramEnd"/>
            <w:r w:rsidRPr="00596A46">
              <w:rPr>
                <w:vertAlign w:val="superscript"/>
              </w:rPr>
              <w:t xml:space="preserve">                     (Ф.И.О.)                                     </w:t>
            </w:r>
          </w:p>
        </w:tc>
        <w:tc>
          <w:tcPr>
            <w:tcW w:w="4336" w:type="dxa"/>
            <w:tcBorders>
              <w:top w:val="nil"/>
              <w:left w:val="nil"/>
              <w:bottom w:val="nil"/>
              <w:right w:val="nil"/>
            </w:tcBorders>
          </w:tcPr>
          <w:p w14:paraId="0EAA063B" w14:textId="77777777" w:rsidR="00712DEC" w:rsidRPr="00596A46" w:rsidRDefault="00712DEC" w:rsidP="0096779E">
            <w:pPr>
              <w:keepNext/>
              <w:keepLines/>
            </w:pPr>
            <w:r w:rsidRPr="00596A46">
              <w:t>Исполнитель:</w:t>
            </w:r>
          </w:p>
          <w:p w14:paraId="2BBDC918" w14:textId="77777777" w:rsidR="00712DEC" w:rsidRPr="00596A46" w:rsidRDefault="00712DEC" w:rsidP="0096779E">
            <w:pPr>
              <w:keepNext/>
              <w:keepLines/>
            </w:pPr>
          </w:p>
          <w:p w14:paraId="2AD87862" w14:textId="77777777" w:rsidR="00712DEC" w:rsidRPr="00596A46" w:rsidRDefault="00712DEC" w:rsidP="0096779E">
            <w:pPr>
              <w:keepNext/>
              <w:keepLines/>
              <w:rPr>
                <w:vertAlign w:val="superscript"/>
              </w:rPr>
            </w:pPr>
            <w:r w:rsidRPr="00596A46">
              <w:t>________    ______________</w:t>
            </w:r>
          </w:p>
          <w:p w14:paraId="4D8F1933" w14:textId="77777777" w:rsidR="00712DEC" w:rsidRPr="00596A46" w:rsidRDefault="00712DEC" w:rsidP="0096779E">
            <w:pPr>
              <w:keepNext/>
              <w:keepLines/>
            </w:pPr>
            <w:r w:rsidRPr="00596A46">
              <w:rPr>
                <w:vertAlign w:val="superscript"/>
              </w:rPr>
              <w:t>(</w:t>
            </w:r>
            <w:proofErr w:type="gramStart"/>
            <w:r w:rsidRPr="00596A46">
              <w:rPr>
                <w:vertAlign w:val="superscript"/>
              </w:rPr>
              <w:t xml:space="preserve">подпись)   </w:t>
            </w:r>
            <w:proofErr w:type="gramEnd"/>
            <w:r w:rsidRPr="00596A46">
              <w:rPr>
                <w:vertAlign w:val="superscript"/>
              </w:rPr>
              <w:t xml:space="preserve">                     (Ф.И.О.)                                     </w:t>
            </w:r>
          </w:p>
        </w:tc>
      </w:tr>
    </w:tbl>
    <w:p w14:paraId="2CF3BBA0" w14:textId="77777777" w:rsidR="00712DEC" w:rsidRPr="00596A46" w:rsidRDefault="00712DEC" w:rsidP="00712DEC">
      <w:pPr>
        <w:pStyle w:val="aff6"/>
        <w:keepNext/>
        <w:keepLines/>
        <w:ind w:left="0"/>
        <w:jc w:val="both"/>
      </w:pPr>
    </w:p>
    <w:p w14:paraId="1D71B481" w14:textId="77777777" w:rsidR="00712DEC" w:rsidRPr="00596A46" w:rsidRDefault="00712DEC" w:rsidP="00712DEC">
      <w:pPr>
        <w:pStyle w:val="aff6"/>
        <w:keepNext/>
        <w:keepLines/>
        <w:ind w:left="0"/>
        <w:jc w:val="both"/>
      </w:pPr>
    </w:p>
    <w:p w14:paraId="2E26885D" w14:textId="77777777" w:rsidR="00712DEC" w:rsidRPr="00596A46" w:rsidRDefault="00712DEC" w:rsidP="00712DEC">
      <w:pPr>
        <w:pStyle w:val="aff6"/>
        <w:keepNext/>
        <w:keepLines/>
        <w:ind w:left="0"/>
        <w:jc w:val="both"/>
      </w:pPr>
    </w:p>
    <w:bookmarkEnd w:id="55"/>
    <w:p w14:paraId="2A464F59" w14:textId="77777777" w:rsidR="0015168B" w:rsidRPr="00382B91" w:rsidRDefault="0015168B" w:rsidP="00004D1F">
      <w:pPr>
        <w:pStyle w:val="ConsNormal"/>
        <w:widowControl/>
        <w:ind w:firstLine="0"/>
        <w:jc w:val="right"/>
        <w:rPr>
          <w:rFonts w:ascii="Times New Roman" w:hAnsi="Times New Roman" w:cs="Times New Roman"/>
          <w:sz w:val="28"/>
          <w:szCs w:val="28"/>
        </w:rPr>
      </w:pPr>
    </w:p>
    <w:p w14:paraId="665EC712" w14:textId="77777777" w:rsidR="0015168B" w:rsidRPr="00BC5687" w:rsidRDefault="0015168B" w:rsidP="00004D1F">
      <w:pPr>
        <w:widowControl w:val="0"/>
        <w:ind w:firstLine="425"/>
        <w:jc w:val="right"/>
        <w:rPr>
          <w:sz w:val="28"/>
          <w:szCs w:val="28"/>
        </w:rPr>
      </w:pPr>
      <w:r>
        <w:rPr>
          <w:sz w:val="28"/>
          <w:szCs w:val="28"/>
        </w:rPr>
        <w:br w:type="page"/>
      </w:r>
      <w:r>
        <w:rPr>
          <w:sz w:val="28"/>
          <w:szCs w:val="28"/>
        </w:rPr>
        <w:lastRenderedPageBreak/>
        <w:t xml:space="preserve"> Приложение №_3__</w:t>
      </w:r>
    </w:p>
    <w:p w14:paraId="5D07F127" w14:textId="77777777" w:rsidR="0015168B" w:rsidRPr="00BC5687" w:rsidRDefault="0015168B" w:rsidP="00004D1F">
      <w:pPr>
        <w:widowControl w:val="0"/>
        <w:ind w:firstLine="426"/>
        <w:jc w:val="right"/>
        <w:rPr>
          <w:sz w:val="28"/>
          <w:szCs w:val="28"/>
        </w:rPr>
      </w:pPr>
      <w:r>
        <w:rPr>
          <w:sz w:val="28"/>
          <w:szCs w:val="28"/>
        </w:rPr>
        <w:t>к договору поставки №___________________</w:t>
      </w:r>
    </w:p>
    <w:p w14:paraId="14BB496D" w14:textId="77777777" w:rsidR="0015168B" w:rsidRPr="00BC5687" w:rsidRDefault="0015168B" w:rsidP="00004D1F">
      <w:pPr>
        <w:widowControl w:val="0"/>
        <w:ind w:firstLine="426"/>
        <w:jc w:val="right"/>
        <w:rPr>
          <w:sz w:val="28"/>
          <w:szCs w:val="28"/>
        </w:rPr>
      </w:pPr>
      <w:r>
        <w:rPr>
          <w:sz w:val="28"/>
          <w:szCs w:val="28"/>
        </w:rPr>
        <w:t>от «___» _________2026г.</w:t>
      </w:r>
    </w:p>
    <w:p w14:paraId="6FFC8F6B" w14:textId="77777777" w:rsidR="0015168B" w:rsidRPr="00BC5687" w:rsidRDefault="0015168B" w:rsidP="00004D1F">
      <w:pPr>
        <w:widowControl w:val="0"/>
        <w:autoSpaceDE w:val="0"/>
        <w:autoSpaceDN w:val="0"/>
        <w:adjustRightInd w:val="0"/>
        <w:ind w:right="11" w:firstLine="425"/>
        <w:jc w:val="center"/>
        <w:rPr>
          <w:sz w:val="28"/>
          <w:szCs w:val="28"/>
          <w:lang w:eastAsia="ru-RU"/>
        </w:rPr>
      </w:pPr>
    </w:p>
    <w:p w14:paraId="4716FE3F" w14:textId="77777777" w:rsidR="0015168B" w:rsidRPr="00BC5687" w:rsidRDefault="0015168B" w:rsidP="00004D1F">
      <w:pPr>
        <w:widowControl w:val="0"/>
        <w:autoSpaceDE w:val="0"/>
        <w:autoSpaceDN w:val="0"/>
        <w:adjustRightInd w:val="0"/>
        <w:ind w:firstLine="426"/>
        <w:jc w:val="center"/>
        <w:outlineLvl w:val="0"/>
        <w:rPr>
          <w:sz w:val="28"/>
          <w:szCs w:val="28"/>
          <w:lang w:eastAsia="ru-RU"/>
        </w:rPr>
      </w:pPr>
      <w:r>
        <w:rPr>
          <w:sz w:val="28"/>
          <w:szCs w:val="28"/>
          <w:lang w:eastAsia="ru-RU"/>
        </w:rPr>
        <w:t>НАЛОГОВАЯ ОГОВОРКА</w:t>
      </w:r>
    </w:p>
    <w:p w14:paraId="582492D3" w14:textId="77777777" w:rsidR="0015168B" w:rsidRPr="00BC5687" w:rsidRDefault="0015168B" w:rsidP="00004D1F">
      <w:pPr>
        <w:widowControl w:val="0"/>
        <w:autoSpaceDE w:val="0"/>
        <w:autoSpaceDN w:val="0"/>
        <w:adjustRightInd w:val="0"/>
        <w:ind w:firstLine="426"/>
        <w:jc w:val="both"/>
        <w:rPr>
          <w:sz w:val="28"/>
          <w:szCs w:val="28"/>
          <w:lang w:eastAsia="ru-RU"/>
        </w:rPr>
      </w:pPr>
    </w:p>
    <w:p w14:paraId="0E217DA0" w14:textId="77777777" w:rsidR="0015168B" w:rsidRPr="00BC5687" w:rsidRDefault="0015168B" w:rsidP="00004D1F">
      <w:pPr>
        <w:widowControl w:val="0"/>
        <w:autoSpaceDE w:val="0"/>
        <w:autoSpaceDN w:val="0"/>
        <w:adjustRightInd w:val="0"/>
        <w:ind w:right="43" w:firstLine="426"/>
        <w:jc w:val="both"/>
        <w:rPr>
          <w:sz w:val="28"/>
          <w:szCs w:val="28"/>
          <w:lang w:eastAsia="ru-RU"/>
        </w:rPr>
      </w:pPr>
      <w:r>
        <w:rPr>
          <w:sz w:val="28"/>
          <w:szCs w:val="28"/>
          <w:lang w:eastAsia="ru-RU"/>
        </w:rPr>
        <w:t>1. Подрядчик</w:t>
      </w:r>
      <w:r>
        <w:rPr>
          <w:rFonts w:eastAsia="MS Mincho"/>
          <w:iCs/>
          <w:sz w:val="28"/>
          <w:szCs w:val="28"/>
          <w:lang w:eastAsia="ru-RU"/>
        </w:rPr>
        <w:t xml:space="preserve"> на момент заключения и/или при исполнении </w:t>
      </w:r>
      <w:r>
        <w:rPr>
          <w:sz w:val="28"/>
          <w:szCs w:val="28"/>
          <w:lang w:eastAsia="ru-RU"/>
        </w:rPr>
        <w:t xml:space="preserve">договора </w:t>
      </w:r>
      <w:r>
        <w:rPr>
          <w:rFonts w:ascii="MS Mincho" w:eastAsia="MS Mincho" w:cs="MS Mincho"/>
          <w:sz w:val="28"/>
          <w:szCs w:val="28"/>
          <w:lang w:eastAsia="ru-RU"/>
        </w:rPr>
        <w:t>от</w:t>
      </w:r>
      <w:r>
        <w:rPr>
          <w:rFonts w:ascii="MS Mincho" w:eastAsia="MS Mincho" w:cs="MS Mincho"/>
          <w:sz w:val="28"/>
          <w:szCs w:val="28"/>
          <w:lang w:eastAsia="ru-RU"/>
        </w:rPr>
        <w:t xml:space="preserve"> </w:t>
      </w:r>
      <w:r>
        <w:rPr>
          <w:rFonts w:ascii="MS Mincho" w:eastAsia="MS Mincho" w:cs="MS Mincho"/>
          <w:sz w:val="28"/>
          <w:szCs w:val="28"/>
          <w:lang w:eastAsia="ru-RU"/>
        </w:rPr>
        <w:t>«</w:t>
      </w:r>
      <w:r>
        <w:rPr>
          <w:rFonts w:ascii="MS Mincho" w:eastAsia="MS Mincho" w:cs="MS Mincho"/>
          <w:sz w:val="28"/>
          <w:szCs w:val="28"/>
          <w:lang w:eastAsia="ru-RU"/>
        </w:rPr>
        <w:t>__</w:t>
      </w:r>
      <w:r>
        <w:rPr>
          <w:rFonts w:ascii="MS Mincho" w:eastAsia="MS Mincho" w:cs="MS Mincho"/>
          <w:sz w:val="28"/>
          <w:szCs w:val="28"/>
          <w:lang w:eastAsia="ru-RU"/>
        </w:rPr>
        <w:t>»</w:t>
      </w:r>
      <w:r>
        <w:rPr>
          <w:rFonts w:ascii="MS Mincho" w:eastAsia="MS Mincho" w:cs="MS Mincho"/>
          <w:sz w:val="28"/>
          <w:szCs w:val="28"/>
          <w:lang w:eastAsia="ru-RU"/>
        </w:rPr>
        <w:t xml:space="preserve"> ____________ </w:t>
      </w:r>
      <w:r>
        <w:rPr>
          <w:rFonts w:eastAsia="MS Mincho"/>
          <w:sz w:val="28"/>
          <w:szCs w:val="28"/>
          <w:lang w:eastAsia="ru-RU"/>
        </w:rPr>
        <w:t>20_</w:t>
      </w:r>
      <w:r>
        <w:rPr>
          <w:rFonts w:ascii="MS Mincho" w:eastAsia="MS Mincho" w:cs="MS Mincho"/>
          <w:sz w:val="28"/>
          <w:szCs w:val="28"/>
          <w:lang w:eastAsia="ru-RU"/>
        </w:rPr>
        <w:t xml:space="preserve">_ </w:t>
      </w:r>
      <w:r>
        <w:rPr>
          <w:rFonts w:ascii="MS Mincho" w:eastAsia="MS Mincho" w:cs="MS Mincho"/>
          <w:sz w:val="28"/>
          <w:szCs w:val="28"/>
          <w:lang w:eastAsia="ru-RU"/>
        </w:rPr>
        <w:t>г</w:t>
      </w:r>
      <w:r>
        <w:rPr>
          <w:rFonts w:ascii="MS Mincho" w:eastAsia="MS Mincho" w:cs="MS Mincho"/>
          <w:sz w:val="28"/>
          <w:szCs w:val="28"/>
          <w:lang w:eastAsia="ru-RU"/>
        </w:rPr>
        <w:t xml:space="preserve">. </w:t>
      </w:r>
      <w:r>
        <w:rPr>
          <w:sz w:val="28"/>
          <w:szCs w:val="28"/>
          <w:lang w:eastAsia="ru-RU"/>
        </w:rPr>
        <w:t xml:space="preserve">№ __, </w:t>
      </w:r>
      <w:r>
        <w:rPr>
          <w:rFonts w:ascii="MS Mincho" w:eastAsia="MS Mincho" w:cs="MS Mincho"/>
          <w:sz w:val="28"/>
          <w:szCs w:val="28"/>
          <w:lang w:eastAsia="ru-RU"/>
        </w:rPr>
        <w:t>(</w:t>
      </w:r>
      <w:r>
        <w:rPr>
          <w:rFonts w:ascii="MS Mincho" w:eastAsia="MS Mincho" w:cs="MS Mincho"/>
          <w:sz w:val="28"/>
          <w:szCs w:val="28"/>
          <w:lang w:eastAsia="ru-RU"/>
        </w:rPr>
        <w:t>далее</w:t>
      </w:r>
      <w:r>
        <w:rPr>
          <w:rFonts w:ascii="MS Mincho" w:eastAsia="MS Mincho" w:cs="MS Mincho"/>
          <w:sz w:val="28"/>
          <w:szCs w:val="28"/>
          <w:lang w:eastAsia="ru-RU"/>
        </w:rPr>
        <w:t xml:space="preserve"> </w:t>
      </w:r>
      <w:r>
        <w:rPr>
          <w:rFonts w:ascii="MS Mincho" w:eastAsia="MS Mincho" w:cs="MS Mincho"/>
          <w:sz w:val="28"/>
          <w:szCs w:val="28"/>
          <w:lang w:eastAsia="ru-RU"/>
        </w:rPr>
        <w:t>также</w:t>
      </w:r>
      <w:r>
        <w:rPr>
          <w:rFonts w:ascii="MS Mincho" w:eastAsia="MS Mincho" w:cs="MS Mincho"/>
          <w:sz w:val="28"/>
          <w:szCs w:val="28"/>
          <w:lang w:eastAsia="ru-RU"/>
        </w:rPr>
        <w:t xml:space="preserve"> </w:t>
      </w:r>
      <w:r>
        <w:rPr>
          <w:rFonts w:ascii="MS Mincho" w:eastAsia="MS Mincho" w:cs="MS Mincho"/>
          <w:sz w:val="28"/>
          <w:szCs w:val="28"/>
          <w:lang w:eastAsia="ru-RU"/>
        </w:rPr>
        <w:t>–</w:t>
      </w:r>
      <w:r>
        <w:rPr>
          <w:rFonts w:ascii="MS Mincho" w:eastAsia="MS Mincho" w:cs="MS Mincho"/>
          <w:sz w:val="28"/>
          <w:szCs w:val="28"/>
          <w:lang w:eastAsia="ru-RU"/>
        </w:rPr>
        <w:t xml:space="preserve"> </w:t>
      </w:r>
      <w:r>
        <w:rPr>
          <w:rFonts w:ascii="MS Mincho" w:eastAsia="MS Mincho" w:cs="MS Mincho"/>
          <w:sz w:val="28"/>
          <w:szCs w:val="28"/>
          <w:lang w:eastAsia="ru-RU"/>
        </w:rPr>
        <w:t>Договор</w:t>
      </w:r>
      <w:r>
        <w:rPr>
          <w:rFonts w:ascii="MS Mincho" w:eastAsia="MS Mincho" w:cs="MS Mincho"/>
          <w:sz w:val="28"/>
          <w:szCs w:val="28"/>
          <w:lang w:eastAsia="ru-RU"/>
        </w:rPr>
        <w:t xml:space="preserve">, </w:t>
      </w:r>
      <w:r>
        <w:rPr>
          <w:rFonts w:ascii="MS Mincho" w:eastAsia="MS Mincho" w:cs="MS Mincho"/>
          <w:sz w:val="28"/>
          <w:szCs w:val="28"/>
          <w:lang w:eastAsia="ru-RU"/>
        </w:rPr>
        <w:t>настоящий</w:t>
      </w:r>
      <w:r>
        <w:rPr>
          <w:rFonts w:ascii="MS Mincho" w:eastAsia="MS Mincho" w:cs="MS Mincho"/>
          <w:sz w:val="28"/>
          <w:szCs w:val="28"/>
          <w:lang w:eastAsia="ru-RU"/>
        </w:rPr>
        <w:t xml:space="preserve"> </w:t>
      </w:r>
      <w:r>
        <w:rPr>
          <w:rFonts w:ascii="MS Mincho" w:eastAsia="MS Mincho" w:cs="MS Mincho"/>
          <w:sz w:val="28"/>
          <w:szCs w:val="28"/>
          <w:lang w:eastAsia="ru-RU"/>
        </w:rPr>
        <w:t>Договор</w:t>
      </w:r>
      <w:r>
        <w:rPr>
          <w:rFonts w:ascii="MS Mincho" w:eastAsia="MS Mincho" w:cs="MS Mincho"/>
          <w:sz w:val="28"/>
          <w:szCs w:val="28"/>
          <w:lang w:eastAsia="ru-RU"/>
        </w:rPr>
        <w:t xml:space="preserve">) </w:t>
      </w:r>
      <w:r>
        <w:rPr>
          <w:rFonts w:ascii="MS Mincho" w:eastAsia="MS Mincho" w:cs="MS Mincho"/>
          <w:sz w:val="28"/>
          <w:szCs w:val="28"/>
          <w:lang w:eastAsia="ru-RU"/>
        </w:rPr>
        <w:t>заключенного</w:t>
      </w:r>
      <w:r>
        <w:rPr>
          <w:rFonts w:ascii="MS Mincho" w:eastAsia="MS Mincho" w:cs="MS Mincho"/>
          <w:sz w:val="28"/>
          <w:szCs w:val="28"/>
          <w:lang w:eastAsia="ru-RU"/>
        </w:rPr>
        <w:t xml:space="preserve"> </w:t>
      </w:r>
      <w:r>
        <w:rPr>
          <w:rFonts w:ascii="MS Mincho" w:eastAsia="MS Mincho" w:cs="MS Mincho"/>
          <w:sz w:val="28"/>
          <w:szCs w:val="28"/>
          <w:lang w:eastAsia="ru-RU"/>
        </w:rPr>
        <w:t>с</w:t>
      </w:r>
      <w:r>
        <w:rPr>
          <w:rFonts w:ascii="MS Mincho" w:eastAsia="MS Mincho" w:cs="MS Mincho"/>
          <w:sz w:val="28"/>
          <w:szCs w:val="28"/>
          <w:lang w:eastAsia="ru-RU"/>
        </w:rPr>
        <w:t xml:space="preserve"> </w:t>
      </w:r>
      <w:r>
        <w:rPr>
          <w:rFonts w:ascii="MS Mincho" w:eastAsia="MS Mincho" w:cs="MS Mincho"/>
          <w:sz w:val="28"/>
          <w:szCs w:val="28"/>
          <w:lang w:eastAsia="ru-RU"/>
        </w:rPr>
        <w:t>ПАО</w:t>
      </w:r>
      <w:r>
        <w:rPr>
          <w:rFonts w:ascii="MS Mincho" w:eastAsia="MS Mincho" w:cs="MS Mincho"/>
          <w:sz w:val="28"/>
          <w:szCs w:val="28"/>
          <w:lang w:eastAsia="ru-RU"/>
        </w:rPr>
        <w:t xml:space="preserve"> </w:t>
      </w:r>
      <w:r>
        <w:rPr>
          <w:rFonts w:ascii="MS Mincho" w:eastAsia="MS Mincho" w:cs="MS Mincho"/>
          <w:sz w:val="28"/>
          <w:szCs w:val="28"/>
          <w:lang w:eastAsia="ru-RU"/>
        </w:rPr>
        <w:t>«ТрансКонтейнер»</w:t>
      </w:r>
      <w:r>
        <w:rPr>
          <w:rFonts w:ascii="MS Mincho" w:eastAsia="MS Mincho" w:cs="MS Mincho"/>
          <w:sz w:val="28"/>
          <w:szCs w:val="28"/>
          <w:lang w:eastAsia="ru-RU"/>
        </w:rPr>
        <w:t xml:space="preserve"> (</w:t>
      </w:r>
      <w:r>
        <w:rPr>
          <w:rFonts w:ascii="MS Mincho" w:eastAsia="MS Mincho" w:cs="MS Mincho"/>
          <w:sz w:val="28"/>
          <w:szCs w:val="28"/>
          <w:lang w:eastAsia="ru-RU"/>
        </w:rPr>
        <w:t>далее</w:t>
      </w:r>
      <w:r>
        <w:rPr>
          <w:rFonts w:ascii="MS Mincho" w:eastAsia="MS Mincho" w:cs="MS Mincho"/>
          <w:sz w:val="28"/>
          <w:szCs w:val="28"/>
          <w:lang w:eastAsia="ru-RU"/>
        </w:rPr>
        <w:t xml:space="preserve"> </w:t>
      </w:r>
      <w:r>
        <w:rPr>
          <w:rFonts w:ascii="MS Mincho" w:eastAsia="MS Mincho" w:cs="MS Mincho"/>
          <w:sz w:val="28"/>
          <w:szCs w:val="28"/>
          <w:lang w:eastAsia="ru-RU"/>
        </w:rPr>
        <w:t>–</w:t>
      </w:r>
      <w:r>
        <w:rPr>
          <w:rFonts w:ascii="MS Mincho" w:eastAsia="MS Mincho" w:cs="MS Mincho"/>
          <w:sz w:val="28"/>
          <w:szCs w:val="28"/>
          <w:lang w:eastAsia="ru-RU"/>
        </w:rPr>
        <w:t xml:space="preserve"> </w:t>
      </w:r>
      <w:r>
        <w:rPr>
          <w:rFonts w:ascii="MS Mincho" w:eastAsia="MS Mincho" w:cs="MS Mincho"/>
          <w:sz w:val="28"/>
          <w:szCs w:val="28"/>
          <w:lang w:eastAsia="ru-RU"/>
        </w:rPr>
        <w:t>Заказчик</w:t>
      </w:r>
      <w:r>
        <w:rPr>
          <w:rFonts w:ascii="MS Mincho" w:eastAsia="MS Mincho" w:cs="MS Mincho"/>
          <w:sz w:val="28"/>
          <w:szCs w:val="28"/>
          <w:lang w:eastAsia="ru-RU"/>
        </w:rPr>
        <w:t xml:space="preserve">), </w:t>
      </w:r>
      <w:r>
        <w:rPr>
          <w:sz w:val="28"/>
          <w:szCs w:val="28"/>
          <w:lang w:eastAsia="ru-RU"/>
        </w:rPr>
        <w:t>гарантирует (заверяет), что:</w:t>
      </w:r>
    </w:p>
    <w:p w14:paraId="35DD15DA" w14:textId="77777777" w:rsidR="0015168B" w:rsidRPr="00BC5687" w:rsidRDefault="0015168B" w:rsidP="00004D1F">
      <w:pPr>
        <w:widowControl w:val="0"/>
        <w:autoSpaceDE w:val="0"/>
        <w:autoSpaceDN w:val="0"/>
        <w:adjustRightInd w:val="0"/>
        <w:ind w:firstLine="426"/>
        <w:jc w:val="both"/>
        <w:rPr>
          <w:sz w:val="28"/>
          <w:szCs w:val="28"/>
          <w:lang w:eastAsia="ru-RU"/>
        </w:rPr>
      </w:pPr>
      <w:r>
        <w:rPr>
          <w:sz w:val="28"/>
          <w:szCs w:val="28"/>
          <w:lang w:eastAsia="ru-RU"/>
        </w:rPr>
        <w:t>Подрядчик является надлежащим образом созданным юридическим лицом, действующим в соответствии с законодательством Российской Федерации;</w:t>
      </w:r>
    </w:p>
    <w:p w14:paraId="7D9C24E8" w14:textId="77777777" w:rsidR="0015168B" w:rsidRPr="00BC5687" w:rsidRDefault="0015168B" w:rsidP="00004D1F">
      <w:pPr>
        <w:widowControl w:val="0"/>
        <w:autoSpaceDE w:val="0"/>
        <w:autoSpaceDN w:val="0"/>
        <w:adjustRightInd w:val="0"/>
        <w:ind w:left="5" w:right="10" w:firstLine="426"/>
        <w:jc w:val="both"/>
        <w:rPr>
          <w:sz w:val="28"/>
          <w:szCs w:val="28"/>
          <w:lang w:eastAsia="ru-RU"/>
        </w:rPr>
      </w:pPr>
      <w:r>
        <w:rPr>
          <w:sz w:val="28"/>
          <w:szCs w:val="28"/>
          <w:lang w:eastAsia="ru-RU"/>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6A40DAE1" w14:textId="77777777" w:rsidR="0015168B" w:rsidRPr="00BC5687" w:rsidRDefault="0015168B" w:rsidP="00004D1F">
      <w:pPr>
        <w:widowControl w:val="0"/>
        <w:autoSpaceDE w:val="0"/>
        <w:autoSpaceDN w:val="0"/>
        <w:adjustRightInd w:val="0"/>
        <w:ind w:left="10" w:right="14" w:firstLine="426"/>
        <w:jc w:val="both"/>
        <w:rPr>
          <w:sz w:val="28"/>
          <w:szCs w:val="28"/>
          <w:lang w:eastAsia="ru-RU"/>
        </w:rPr>
      </w:pPr>
      <w:r>
        <w:rPr>
          <w:sz w:val="28"/>
          <w:szCs w:val="28"/>
          <w:lang w:eastAsia="ru-RU"/>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5519DAA7" w14:textId="77777777" w:rsidR="0015168B" w:rsidRPr="00BC5687" w:rsidRDefault="0015168B" w:rsidP="00004D1F">
      <w:pPr>
        <w:widowControl w:val="0"/>
        <w:autoSpaceDE w:val="0"/>
        <w:autoSpaceDN w:val="0"/>
        <w:adjustRightInd w:val="0"/>
        <w:ind w:left="10" w:right="10" w:firstLine="426"/>
        <w:jc w:val="both"/>
        <w:rPr>
          <w:sz w:val="28"/>
          <w:szCs w:val="28"/>
          <w:lang w:eastAsia="ru-RU"/>
        </w:rPr>
      </w:pPr>
      <w:r>
        <w:rPr>
          <w:sz w:val="28"/>
          <w:szCs w:val="28"/>
          <w:lang w:eastAsia="ru-RU"/>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5BE62E9B" w14:textId="77777777" w:rsidR="0015168B" w:rsidRPr="00BC5687" w:rsidRDefault="0015168B" w:rsidP="00004D1F">
      <w:pPr>
        <w:widowControl w:val="0"/>
        <w:autoSpaceDE w:val="0"/>
        <w:autoSpaceDN w:val="0"/>
        <w:adjustRightInd w:val="0"/>
        <w:ind w:left="19" w:right="10" w:firstLine="426"/>
        <w:jc w:val="both"/>
        <w:rPr>
          <w:sz w:val="28"/>
          <w:szCs w:val="28"/>
          <w:lang w:eastAsia="ru-RU"/>
        </w:rPr>
      </w:pPr>
      <w:r>
        <w:rPr>
          <w:sz w:val="28"/>
          <w:szCs w:val="28"/>
          <w:lang w:eastAsia="ru-RU"/>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2896C667" w14:textId="77777777" w:rsidR="0015168B" w:rsidRPr="00BC5687" w:rsidRDefault="0015168B" w:rsidP="00004D1F">
      <w:pPr>
        <w:widowControl w:val="0"/>
        <w:autoSpaceDE w:val="0"/>
        <w:autoSpaceDN w:val="0"/>
        <w:adjustRightInd w:val="0"/>
        <w:ind w:left="19" w:right="10" w:firstLine="426"/>
        <w:jc w:val="both"/>
        <w:rPr>
          <w:sz w:val="28"/>
          <w:szCs w:val="28"/>
          <w:lang w:eastAsia="ru-RU"/>
        </w:rPr>
      </w:pPr>
      <w:r>
        <w:rPr>
          <w:sz w:val="28"/>
          <w:szCs w:val="28"/>
          <w:lang w:eastAsia="ru-RU"/>
        </w:rPr>
        <w:t>не совершает сделок (операций) основной целью которых являются неуплата (неполная уплата) и (или) зачет (возврат) суммы налога;</w:t>
      </w:r>
    </w:p>
    <w:p w14:paraId="3B462BF2" w14:textId="77777777" w:rsidR="0015168B" w:rsidRPr="00BC5687" w:rsidRDefault="0015168B" w:rsidP="00004D1F">
      <w:pPr>
        <w:widowControl w:val="0"/>
        <w:autoSpaceDE w:val="0"/>
        <w:autoSpaceDN w:val="0"/>
        <w:adjustRightInd w:val="0"/>
        <w:ind w:left="19" w:right="10" w:firstLine="426"/>
        <w:jc w:val="both"/>
        <w:rPr>
          <w:sz w:val="28"/>
          <w:szCs w:val="28"/>
          <w:lang w:eastAsia="ru-RU"/>
        </w:rPr>
      </w:pPr>
      <w:r>
        <w:rPr>
          <w:sz w:val="28"/>
          <w:szCs w:val="28"/>
          <w:lang w:eastAsia="ru-RU"/>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0E10A42E" w14:textId="77777777" w:rsidR="0015168B" w:rsidRPr="00BC5687" w:rsidRDefault="0015168B" w:rsidP="00004D1F">
      <w:pPr>
        <w:widowControl w:val="0"/>
        <w:autoSpaceDE w:val="0"/>
        <w:autoSpaceDN w:val="0"/>
        <w:adjustRightInd w:val="0"/>
        <w:ind w:left="24" w:right="5" w:firstLine="426"/>
        <w:jc w:val="both"/>
        <w:rPr>
          <w:sz w:val="28"/>
          <w:szCs w:val="28"/>
          <w:lang w:eastAsia="ru-RU"/>
        </w:rPr>
      </w:pPr>
      <w:r>
        <w:rPr>
          <w:sz w:val="28"/>
          <w:szCs w:val="28"/>
          <w:lang w:eastAsia="ru-RU"/>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2F773435" w14:textId="77777777" w:rsidR="0015168B" w:rsidRPr="00BC5687" w:rsidRDefault="0015168B" w:rsidP="00004D1F">
      <w:pPr>
        <w:widowControl w:val="0"/>
        <w:autoSpaceDE w:val="0"/>
        <w:autoSpaceDN w:val="0"/>
        <w:adjustRightInd w:val="0"/>
        <w:ind w:left="24" w:firstLine="426"/>
        <w:jc w:val="both"/>
        <w:rPr>
          <w:sz w:val="28"/>
          <w:szCs w:val="28"/>
          <w:lang w:eastAsia="ru-RU"/>
        </w:rPr>
      </w:pPr>
      <w:r>
        <w:rPr>
          <w:sz w:val="28"/>
          <w:szCs w:val="28"/>
          <w:lang w:eastAsia="ru-RU"/>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w:t>
      </w:r>
      <w:r>
        <w:rPr>
          <w:sz w:val="28"/>
          <w:szCs w:val="28"/>
          <w:lang w:eastAsia="ru-RU"/>
        </w:rPr>
        <w:lastRenderedPageBreak/>
        <w:t>получением налоговой выгоды;</w:t>
      </w:r>
    </w:p>
    <w:p w14:paraId="0B1A9146" w14:textId="77777777" w:rsidR="0015168B" w:rsidRPr="00BC5687" w:rsidRDefault="0015168B" w:rsidP="00004D1F">
      <w:pPr>
        <w:widowControl w:val="0"/>
        <w:autoSpaceDE w:val="0"/>
        <w:autoSpaceDN w:val="0"/>
        <w:adjustRightInd w:val="0"/>
        <w:ind w:left="24" w:firstLine="426"/>
        <w:jc w:val="both"/>
        <w:rPr>
          <w:sz w:val="28"/>
          <w:szCs w:val="28"/>
          <w:lang w:eastAsia="ru-RU"/>
        </w:rPr>
      </w:pPr>
      <w:r>
        <w:rPr>
          <w:sz w:val="28"/>
          <w:szCs w:val="28"/>
          <w:lang w:eastAsia="ru-RU"/>
        </w:rPr>
        <w:t>принимает исполнения обязательств по сделкам лишь от лиц, являющихся стороной договора, заключенного с Подрядчиком и (или) лиц, которым обязательство по исполнению сделки (операции) передано по договору или закону;</w:t>
      </w:r>
    </w:p>
    <w:p w14:paraId="1543F0DD" w14:textId="77777777" w:rsidR="0015168B" w:rsidRPr="00BC5687" w:rsidRDefault="0015168B" w:rsidP="00004D1F">
      <w:pPr>
        <w:widowControl w:val="0"/>
        <w:autoSpaceDE w:val="0"/>
        <w:autoSpaceDN w:val="0"/>
        <w:adjustRightInd w:val="0"/>
        <w:ind w:left="24" w:firstLine="426"/>
        <w:jc w:val="both"/>
        <w:rPr>
          <w:rFonts w:eastAsia="MS Mincho"/>
          <w:iCs/>
          <w:sz w:val="28"/>
          <w:szCs w:val="28"/>
          <w:lang w:eastAsia="ru-RU"/>
        </w:rPr>
      </w:pPr>
      <w:r>
        <w:rPr>
          <w:sz w:val="28"/>
          <w:szCs w:val="28"/>
          <w:lang w:eastAsia="ru-RU"/>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Fonts w:eastAsia="MS Mincho"/>
          <w:iCs/>
          <w:sz w:val="28"/>
          <w:szCs w:val="28"/>
          <w:lang w:eastAsia="ru-RU"/>
        </w:rPr>
        <w:t>;</w:t>
      </w:r>
    </w:p>
    <w:p w14:paraId="6A7C1E3B" w14:textId="77777777" w:rsidR="0015168B" w:rsidRPr="00BC5687" w:rsidRDefault="0015168B" w:rsidP="00004D1F">
      <w:pPr>
        <w:widowControl w:val="0"/>
        <w:autoSpaceDE w:val="0"/>
        <w:autoSpaceDN w:val="0"/>
        <w:adjustRightInd w:val="0"/>
        <w:ind w:left="14" w:right="19" w:firstLine="426"/>
        <w:jc w:val="both"/>
        <w:rPr>
          <w:sz w:val="28"/>
          <w:szCs w:val="28"/>
          <w:lang w:eastAsia="ru-RU"/>
        </w:rPr>
      </w:pPr>
      <w:r>
        <w:rPr>
          <w:sz w:val="28"/>
          <w:szCs w:val="28"/>
          <w:lang w:eastAsia="ru-RU"/>
        </w:rPr>
        <w:t>лица, подписывающие от его имени первичные документы и счета-фактуры, имеют на это все необходимые полномочия.</w:t>
      </w:r>
    </w:p>
    <w:p w14:paraId="36A0B65E" w14:textId="77777777" w:rsidR="0015168B" w:rsidRPr="00BC5687" w:rsidRDefault="0015168B" w:rsidP="00004D1F">
      <w:pPr>
        <w:widowControl w:val="0"/>
        <w:tabs>
          <w:tab w:val="left" w:pos="1272"/>
        </w:tabs>
        <w:autoSpaceDE w:val="0"/>
        <w:autoSpaceDN w:val="0"/>
        <w:adjustRightInd w:val="0"/>
        <w:ind w:right="14" w:firstLine="426"/>
        <w:jc w:val="both"/>
        <w:rPr>
          <w:sz w:val="28"/>
          <w:szCs w:val="28"/>
          <w:lang w:eastAsia="ru-RU"/>
        </w:rPr>
      </w:pPr>
      <w:r>
        <w:rPr>
          <w:sz w:val="28"/>
          <w:szCs w:val="28"/>
          <w:lang w:eastAsia="ru-RU"/>
        </w:rPr>
        <w:t xml:space="preserve">2. В соответствии со ст. 406.1 Гражданского кодекса Российской Федерации (далее </w:t>
      </w:r>
      <w:r>
        <w:rPr>
          <w:rFonts w:ascii="MS Mincho" w:eastAsia="MS Mincho" w:cs="MS Mincho"/>
          <w:sz w:val="28"/>
          <w:szCs w:val="28"/>
          <w:lang w:eastAsia="ru-RU"/>
        </w:rPr>
        <w:t>–</w:t>
      </w:r>
      <w:r>
        <w:rPr>
          <w:rFonts w:ascii="MS Mincho" w:eastAsia="MS Mincho" w:cs="MS Mincho"/>
          <w:sz w:val="28"/>
          <w:szCs w:val="28"/>
          <w:lang w:eastAsia="ru-RU"/>
        </w:rPr>
        <w:t xml:space="preserve"> </w:t>
      </w:r>
      <w:r>
        <w:rPr>
          <w:sz w:val="28"/>
          <w:szCs w:val="28"/>
          <w:lang w:eastAsia="ru-RU"/>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4E81146E" w14:textId="77777777" w:rsidR="0015168B" w:rsidRPr="00BC5687" w:rsidRDefault="0015168B" w:rsidP="00004D1F">
      <w:pPr>
        <w:widowControl w:val="0"/>
        <w:tabs>
          <w:tab w:val="left" w:pos="1272"/>
        </w:tabs>
        <w:autoSpaceDE w:val="0"/>
        <w:autoSpaceDN w:val="0"/>
        <w:adjustRightInd w:val="0"/>
        <w:ind w:right="14" w:firstLine="426"/>
        <w:jc w:val="both"/>
        <w:rPr>
          <w:sz w:val="28"/>
          <w:szCs w:val="28"/>
          <w:lang w:eastAsia="ru-RU"/>
        </w:rPr>
      </w:pPr>
      <w:r>
        <w:rPr>
          <w:sz w:val="28"/>
          <w:szCs w:val="28"/>
          <w:lang w:eastAsia="ru-RU"/>
        </w:rPr>
        <w:t>2.1.  установит получение Заказчиком необоснованной налоговой выгоды в связи с исполнением Договора и/или</w:t>
      </w:r>
    </w:p>
    <w:p w14:paraId="48F9A976" w14:textId="77777777" w:rsidR="0015168B" w:rsidRPr="00BC5687" w:rsidRDefault="0015168B" w:rsidP="00004D1F">
      <w:pPr>
        <w:widowControl w:val="0"/>
        <w:tabs>
          <w:tab w:val="left" w:pos="1272"/>
        </w:tabs>
        <w:autoSpaceDE w:val="0"/>
        <w:autoSpaceDN w:val="0"/>
        <w:adjustRightInd w:val="0"/>
        <w:ind w:right="14" w:firstLine="426"/>
        <w:jc w:val="both"/>
        <w:rPr>
          <w:sz w:val="28"/>
          <w:szCs w:val="28"/>
          <w:lang w:eastAsia="ru-RU"/>
        </w:rPr>
      </w:pPr>
      <w:r>
        <w:rPr>
          <w:sz w:val="28"/>
          <w:szCs w:val="28"/>
          <w:lang w:eastAsia="ru-RU"/>
        </w:rPr>
        <w:t>2.2. признает неправомерным учет расходов Заказчика на приобретение товаров, работ, услуг или иных объектов гражданских прав по Договору и/или</w:t>
      </w:r>
    </w:p>
    <w:p w14:paraId="2CE6E41E" w14:textId="77777777" w:rsidR="0015168B" w:rsidRPr="00BC5687" w:rsidRDefault="0015168B" w:rsidP="00004D1F">
      <w:pPr>
        <w:widowControl w:val="0"/>
        <w:tabs>
          <w:tab w:val="left" w:pos="1272"/>
        </w:tabs>
        <w:autoSpaceDE w:val="0"/>
        <w:autoSpaceDN w:val="0"/>
        <w:adjustRightInd w:val="0"/>
        <w:ind w:right="14" w:firstLine="426"/>
        <w:jc w:val="both"/>
        <w:rPr>
          <w:sz w:val="28"/>
          <w:szCs w:val="28"/>
          <w:lang w:eastAsia="ru-RU"/>
        </w:rPr>
      </w:pPr>
      <w:r>
        <w:rPr>
          <w:sz w:val="28"/>
          <w:szCs w:val="28"/>
          <w:lang w:eastAsia="ru-RU"/>
        </w:rPr>
        <w:t>2.3. признает неправомерным применение Заказчиком налоговых вычетов в отношении сумм НДС в связи с тем, что Подрядчик</w:t>
      </w:r>
      <w:r>
        <w:rPr>
          <w:rFonts w:eastAsia="MS Mincho"/>
          <w:iCs/>
          <w:sz w:val="28"/>
          <w:szCs w:val="28"/>
          <w:lang w:eastAsia="ru-RU"/>
        </w:rPr>
        <w:t>:</w:t>
      </w:r>
    </w:p>
    <w:p w14:paraId="30CA1AFB" w14:textId="77777777" w:rsidR="0015168B" w:rsidRPr="00BC5687" w:rsidRDefault="0015168B" w:rsidP="00004D1F">
      <w:pPr>
        <w:widowControl w:val="0"/>
        <w:autoSpaceDE w:val="0"/>
        <w:autoSpaceDN w:val="0"/>
        <w:ind w:firstLine="426"/>
        <w:jc w:val="both"/>
        <w:rPr>
          <w:rFonts w:eastAsia="MS Mincho"/>
          <w:iCs/>
          <w:sz w:val="28"/>
          <w:szCs w:val="28"/>
        </w:rPr>
      </w:pPr>
      <w:r>
        <w:rPr>
          <w:rFonts w:eastAsia="MS Mincho"/>
          <w:iCs/>
          <w:sz w:val="28"/>
          <w:szCs w:val="28"/>
        </w:rPr>
        <w:t xml:space="preserve">2.4.  нарушал свои налоговые обязанности по отражению в качестве дохода сумм, полученных от </w:t>
      </w:r>
      <w:r>
        <w:rPr>
          <w:sz w:val="28"/>
          <w:szCs w:val="28"/>
        </w:rPr>
        <w:t xml:space="preserve">Заказчика </w:t>
      </w:r>
      <w:r>
        <w:rPr>
          <w:rFonts w:eastAsia="MS Mincho"/>
          <w:iCs/>
          <w:sz w:val="28"/>
          <w:szCs w:val="28"/>
        </w:rPr>
        <w:t>по Договору, а равно по исчислению и перечислению в бюджет НДС и/или</w:t>
      </w:r>
    </w:p>
    <w:p w14:paraId="5479DEFB" w14:textId="77777777" w:rsidR="0015168B" w:rsidRPr="00BC5687" w:rsidRDefault="0015168B" w:rsidP="00004D1F">
      <w:pPr>
        <w:widowControl w:val="0"/>
        <w:autoSpaceDE w:val="0"/>
        <w:autoSpaceDN w:val="0"/>
        <w:ind w:firstLine="426"/>
        <w:jc w:val="both"/>
        <w:rPr>
          <w:sz w:val="28"/>
          <w:szCs w:val="28"/>
        </w:rPr>
      </w:pPr>
      <w:r>
        <w:rPr>
          <w:rFonts w:eastAsia="MS Mincho"/>
          <w:iCs/>
          <w:sz w:val="28"/>
          <w:szCs w:val="28"/>
        </w:rPr>
        <w:t xml:space="preserve">2.5. </w:t>
      </w:r>
      <w:r>
        <w:rPr>
          <w:sz w:val="28"/>
          <w:szCs w:val="28"/>
        </w:rPr>
        <w:t xml:space="preserve">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 </w:t>
      </w:r>
      <w:r>
        <w:rPr>
          <w:rFonts w:eastAsia="MS Mincho"/>
          <w:iCs/>
          <w:sz w:val="28"/>
          <w:szCs w:val="28"/>
        </w:rPr>
        <w:t xml:space="preserve">вправе в течение 10 (десяти) рабочих дней с даты письменного предложения </w:t>
      </w:r>
      <w:r>
        <w:rPr>
          <w:sz w:val="28"/>
          <w:szCs w:val="28"/>
        </w:rPr>
        <w:t>Заказчика возместить последнему имущественные потери (далее также – Имущественные потери, связанные с налоговой проверкой), определяемые как:</w:t>
      </w:r>
    </w:p>
    <w:p w14:paraId="626C2E2E" w14:textId="77777777" w:rsidR="0015168B" w:rsidRPr="00BC5687" w:rsidRDefault="0015168B" w:rsidP="00004D1F">
      <w:pPr>
        <w:widowControl w:val="0"/>
        <w:autoSpaceDE w:val="0"/>
        <w:autoSpaceDN w:val="0"/>
        <w:ind w:firstLine="426"/>
        <w:jc w:val="both"/>
        <w:rPr>
          <w:sz w:val="28"/>
          <w:szCs w:val="28"/>
        </w:rPr>
      </w:pPr>
      <w:r>
        <w:rPr>
          <w:sz w:val="28"/>
          <w:szCs w:val="28"/>
        </w:rP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Подрядчиком (далее – Доначисленные налоги); плюс</w:t>
      </w:r>
    </w:p>
    <w:p w14:paraId="6B34833C" w14:textId="77777777" w:rsidR="0015168B" w:rsidRPr="00BC5687" w:rsidRDefault="0015168B" w:rsidP="00004D1F">
      <w:pPr>
        <w:widowControl w:val="0"/>
        <w:autoSpaceDE w:val="0"/>
        <w:autoSpaceDN w:val="0"/>
        <w:ind w:firstLine="426"/>
        <w:jc w:val="both"/>
        <w:rPr>
          <w:sz w:val="28"/>
          <w:szCs w:val="28"/>
        </w:rPr>
      </w:pPr>
      <w:r>
        <w:rPr>
          <w:sz w:val="28"/>
          <w:szCs w:val="28"/>
        </w:rPr>
        <w:t>2.7. сумма начисленных Заказчику пеней на сумму Доначисленных налогов (далее – Пени); плюс</w:t>
      </w:r>
    </w:p>
    <w:p w14:paraId="589B7D8C" w14:textId="77777777" w:rsidR="0015168B" w:rsidRPr="00BC5687" w:rsidRDefault="0015168B" w:rsidP="00004D1F">
      <w:pPr>
        <w:widowControl w:val="0"/>
        <w:autoSpaceDE w:val="0"/>
        <w:autoSpaceDN w:val="0"/>
        <w:ind w:firstLine="426"/>
        <w:jc w:val="both"/>
        <w:rPr>
          <w:sz w:val="28"/>
          <w:szCs w:val="28"/>
        </w:rPr>
      </w:pPr>
      <w:r>
        <w:rPr>
          <w:sz w:val="28"/>
          <w:szCs w:val="28"/>
        </w:rPr>
        <w:t>2.8. штрафы, начисленные Заказчику за соответствующие налоговые нарушения в связи с неуплатой ею Доначисленных налогов (далее – Штрафы).</w:t>
      </w:r>
    </w:p>
    <w:p w14:paraId="602C3B4D" w14:textId="77777777" w:rsidR="0015168B" w:rsidRPr="00BC5687" w:rsidRDefault="0015168B" w:rsidP="00004D1F">
      <w:pPr>
        <w:widowControl w:val="0"/>
        <w:autoSpaceDE w:val="0"/>
        <w:autoSpaceDN w:val="0"/>
        <w:ind w:firstLine="426"/>
        <w:jc w:val="both"/>
        <w:rPr>
          <w:sz w:val="28"/>
          <w:szCs w:val="28"/>
        </w:rPr>
      </w:pPr>
      <w:r>
        <w:rPr>
          <w:sz w:val="28"/>
          <w:szCs w:val="28"/>
        </w:rPr>
        <w:t>3.</w:t>
      </w:r>
      <w:r>
        <w:rPr>
          <w:sz w:val="28"/>
          <w:szCs w:val="28"/>
        </w:rPr>
        <w:tab/>
        <w:t xml:space="preserve">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w:t>
      </w:r>
      <w:r>
        <w:rPr>
          <w:sz w:val="28"/>
          <w:szCs w:val="28"/>
        </w:rPr>
        <w:lastRenderedPageBreak/>
        <w:t>имущественных требований:</w:t>
      </w:r>
    </w:p>
    <w:p w14:paraId="1BEBD1D7" w14:textId="77777777" w:rsidR="0015168B" w:rsidRPr="00BC5687" w:rsidRDefault="0015168B" w:rsidP="00004D1F">
      <w:pPr>
        <w:widowControl w:val="0"/>
        <w:autoSpaceDE w:val="0"/>
        <w:autoSpaceDN w:val="0"/>
        <w:ind w:firstLine="426"/>
        <w:jc w:val="both"/>
        <w:rPr>
          <w:sz w:val="28"/>
          <w:szCs w:val="28"/>
        </w:rPr>
      </w:pPr>
      <w:r>
        <w:rPr>
          <w:sz w:val="28"/>
          <w:szCs w:val="28"/>
        </w:rP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Pr>
          <w:rFonts w:eastAsia="MS Mincho"/>
          <w:iCs/>
          <w:sz w:val="28"/>
          <w:szCs w:val="28"/>
        </w:rPr>
        <w:t xml:space="preserve"> обязан в течение 10 (десять) рабочих дней с даты письменного требования </w:t>
      </w:r>
      <w:r>
        <w:rPr>
          <w:sz w:val="28"/>
          <w:szCs w:val="28"/>
        </w:rPr>
        <w:t>Заказчика возместить последнему Имущественные потери, связанные с нарушением имущественных прав третьих лиц.</w:t>
      </w:r>
    </w:p>
    <w:p w14:paraId="40DDE8EA" w14:textId="77777777" w:rsidR="0015168B" w:rsidRPr="00BC5687" w:rsidRDefault="0015168B" w:rsidP="00004D1F">
      <w:pPr>
        <w:widowControl w:val="0"/>
        <w:autoSpaceDE w:val="0"/>
        <w:autoSpaceDN w:val="0"/>
        <w:ind w:firstLine="426"/>
        <w:jc w:val="both"/>
        <w:rPr>
          <w:sz w:val="28"/>
          <w:szCs w:val="28"/>
        </w:rPr>
      </w:pPr>
      <w:r>
        <w:rPr>
          <w:sz w:val="28"/>
          <w:szCs w:val="28"/>
        </w:rPr>
        <w:t>4. 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w:t>
      </w:r>
      <w:r>
        <w:rPr>
          <w:rFonts w:eastAsia="MS Mincho"/>
          <w:iCs/>
          <w:sz w:val="28"/>
          <w:szCs w:val="28"/>
        </w:rPr>
        <w:t xml:space="preserve"> </w:t>
      </w:r>
      <w:r>
        <w:rPr>
          <w:sz w:val="28"/>
          <w:szCs w:val="28"/>
        </w:rPr>
        <w:t>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sz w:val="28"/>
          <w:szCs w:val="28"/>
        </w:rPr>
        <w:t>ов</w:t>
      </w:r>
      <w:proofErr w:type="spellEnd"/>
      <w:r>
        <w:rPr>
          <w:sz w:val="28"/>
          <w:szCs w:val="28"/>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w:t>
      </w:r>
    </w:p>
    <w:p w14:paraId="1C3D419C" w14:textId="77777777" w:rsidR="0015168B" w:rsidRPr="00BC5687" w:rsidRDefault="0015168B" w:rsidP="00004D1F">
      <w:pPr>
        <w:widowControl w:val="0"/>
        <w:autoSpaceDE w:val="0"/>
        <w:autoSpaceDN w:val="0"/>
        <w:ind w:firstLine="426"/>
        <w:jc w:val="both"/>
        <w:rPr>
          <w:sz w:val="28"/>
          <w:szCs w:val="28"/>
        </w:rPr>
      </w:pPr>
      <w:r>
        <w:rPr>
          <w:sz w:val="28"/>
          <w:szCs w:val="28"/>
        </w:rPr>
        <w:t>4.1. такие Доначисленные налоги, Пени и Штрафы с учетом возможных корректировок в соответствии с вступившим в законную силу решением суда по делу</w:t>
      </w:r>
      <w:r>
        <w:rPr>
          <w:sz w:val="28"/>
          <w:szCs w:val="28"/>
        </w:rPr>
        <w:br/>
        <w:t>(-</w:t>
      </w:r>
      <w:proofErr w:type="spellStart"/>
      <w:r>
        <w:rPr>
          <w:sz w:val="28"/>
          <w:szCs w:val="28"/>
        </w:rPr>
        <w:t>ам</w:t>
      </w:r>
      <w:proofErr w:type="spellEnd"/>
      <w:r>
        <w:rPr>
          <w:sz w:val="28"/>
          <w:szCs w:val="28"/>
        </w:rPr>
        <w:t>), в рамках которого (-ых) Заказчик предпринял добросовестные усилия по оспариванию Решения налогового органа, а также</w:t>
      </w:r>
    </w:p>
    <w:p w14:paraId="750AC706" w14:textId="77777777" w:rsidR="0015168B" w:rsidRPr="00BC5687" w:rsidRDefault="0015168B" w:rsidP="00004D1F">
      <w:pPr>
        <w:widowControl w:val="0"/>
        <w:autoSpaceDE w:val="0"/>
        <w:autoSpaceDN w:val="0"/>
        <w:ind w:firstLine="426"/>
        <w:jc w:val="both"/>
        <w:rPr>
          <w:sz w:val="28"/>
          <w:szCs w:val="28"/>
        </w:rPr>
      </w:pPr>
      <w:r>
        <w:rPr>
          <w:sz w:val="28"/>
          <w:szCs w:val="28"/>
        </w:rPr>
        <w:t xml:space="preserve">4.2. судебные расходы Заказчика в связи с оспариванием Решения налогового органа в полном размере. </w:t>
      </w:r>
    </w:p>
    <w:p w14:paraId="39822AB7" w14:textId="77777777" w:rsidR="0015168B" w:rsidRPr="00BC5687" w:rsidRDefault="0015168B" w:rsidP="00004D1F">
      <w:pPr>
        <w:widowControl w:val="0"/>
        <w:autoSpaceDE w:val="0"/>
        <w:autoSpaceDN w:val="0"/>
        <w:ind w:firstLine="426"/>
        <w:jc w:val="both"/>
        <w:rPr>
          <w:sz w:val="28"/>
          <w:szCs w:val="28"/>
        </w:rPr>
      </w:pPr>
      <w:r>
        <w:rPr>
          <w:sz w:val="28"/>
          <w:szCs w:val="28"/>
        </w:rPr>
        <w:t>5. Подрядчик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51AD79EF" w14:textId="77777777" w:rsidR="0015168B" w:rsidRPr="00BC5687" w:rsidRDefault="0015168B" w:rsidP="00004D1F">
      <w:pPr>
        <w:widowControl w:val="0"/>
        <w:tabs>
          <w:tab w:val="left" w:pos="1133"/>
        </w:tabs>
        <w:autoSpaceDE w:val="0"/>
        <w:autoSpaceDN w:val="0"/>
        <w:adjustRightInd w:val="0"/>
        <w:ind w:left="5" w:firstLine="426"/>
        <w:jc w:val="both"/>
        <w:rPr>
          <w:sz w:val="28"/>
          <w:szCs w:val="28"/>
          <w:lang w:eastAsia="ru-RU"/>
        </w:rPr>
      </w:pPr>
      <w:r>
        <w:rPr>
          <w:sz w:val="28"/>
          <w:szCs w:val="28"/>
          <w:lang w:eastAsia="ru-RU"/>
        </w:rPr>
        <w:t xml:space="preserve">6. В случае если Подрядчик возместит Заказчику Имущественные потери, связанные с налоговой проверкой, а Заказчик впоследствии продолжит </w:t>
      </w:r>
      <w:r>
        <w:rPr>
          <w:sz w:val="28"/>
          <w:szCs w:val="28"/>
          <w:lang w:eastAsia="ru-RU"/>
        </w:rPr>
        <w:lastRenderedPageBreak/>
        <w:t>оспаривание Решения налогового органа в части Эпизодов, связанных с Подрядчиком, и вернет из бюджета полностью или частично Доначисленные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Подрядчика об этом.</w:t>
      </w:r>
    </w:p>
    <w:p w14:paraId="072B9C4C" w14:textId="77777777" w:rsidR="0015168B" w:rsidRPr="00BC5687" w:rsidRDefault="0015168B" w:rsidP="00004D1F">
      <w:pPr>
        <w:widowControl w:val="0"/>
        <w:tabs>
          <w:tab w:val="left" w:pos="1133"/>
        </w:tabs>
        <w:autoSpaceDE w:val="0"/>
        <w:autoSpaceDN w:val="0"/>
        <w:adjustRightInd w:val="0"/>
        <w:ind w:left="5" w:firstLine="426"/>
        <w:jc w:val="both"/>
        <w:rPr>
          <w:sz w:val="28"/>
          <w:szCs w:val="28"/>
          <w:lang w:eastAsia="ru-RU"/>
        </w:rPr>
      </w:pPr>
      <w:r>
        <w:rPr>
          <w:sz w:val="28"/>
          <w:szCs w:val="28"/>
          <w:lang w:eastAsia="ru-RU"/>
        </w:rPr>
        <w:t>7. 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w:t>
      </w:r>
    </w:p>
    <w:p w14:paraId="2F17B440" w14:textId="77777777" w:rsidR="0015168B" w:rsidRPr="00BC5687" w:rsidRDefault="0015168B" w:rsidP="00004D1F">
      <w:pPr>
        <w:widowControl w:val="0"/>
        <w:tabs>
          <w:tab w:val="left" w:pos="1133"/>
        </w:tabs>
        <w:autoSpaceDE w:val="0"/>
        <w:autoSpaceDN w:val="0"/>
        <w:adjustRightInd w:val="0"/>
        <w:ind w:left="5" w:firstLine="426"/>
        <w:jc w:val="both"/>
        <w:rPr>
          <w:rFonts w:eastAsia="MS Mincho"/>
          <w:iCs/>
          <w:sz w:val="28"/>
          <w:szCs w:val="28"/>
          <w:lang w:eastAsia="ru-RU"/>
        </w:rPr>
      </w:pPr>
      <w:r>
        <w:rPr>
          <w:sz w:val="28"/>
          <w:szCs w:val="28"/>
          <w:lang w:eastAsia="ru-RU"/>
        </w:rPr>
        <w:t xml:space="preserve">8. Подрядчик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Pr>
          <w:rFonts w:eastAsia="MS Mincho"/>
          <w:iCs/>
          <w:sz w:val="28"/>
          <w:szCs w:val="28"/>
          <w:lang w:eastAsia="ru-RU"/>
        </w:rPr>
        <w:t xml:space="preserve">обязан возместить </w:t>
      </w:r>
      <w:r>
        <w:rPr>
          <w:sz w:val="28"/>
          <w:szCs w:val="28"/>
          <w:lang w:eastAsia="ru-RU"/>
        </w:rPr>
        <w:t xml:space="preserve">Заказчику </w:t>
      </w:r>
      <w:r>
        <w:rPr>
          <w:rFonts w:eastAsia="MS Mincho"/>
          <w:iCs/>
          <w:sz w:val="28"/>
          <w:szCs w:val="28"/>
          <w:lang w:eastAsia="ru-RU"/>
        </w:rPr>
        <w:t>по его требованию убытки, причиненные недостоверностью таких заверений.</w:t>
      </w:r>
    </w:p>
    <w:p w14:paraId="3B6ACE45" w14:textId="77777777" w:rsidR="0015168B" w:rsidRPr="00BC5687" w:rsidRDefault="0015168B" w:rsidP="00004D1F">
      <w:pPr>
        <w:widowControl w:val="0"/>
        <w:tabs>
          <w:tab w:val="left" w:pos="1133"/>
        </w:tabs>
        <w:autoSpaceDE w:val="0"/>
        <w:autoSpaceDN w:val="0"/>
        <w:adjustRightInd w:val="0"/>
        <w:ind w:left="5" w:firstLine="426"/>
        <w:jc w:val="both"/>
        <w:rPr>
          <w:rFonts w:eastAsia="MS Mincho"/>
          <w:i/>
          <w:iCs/>
          <w:sz w:val="28"/>
          <w:szCs w:val="28"/>
          <w:lang w:eastAsia="ru-RU"/>
        </w:rPr>
      </w:pPr>
    </w:p>
    <w:p w14:paraId="0B7810CD" w14:textId="77777777" w:rsidR="0015168B" w:rsidRPr="00BC5687" w:rsidRDefault="0015168B" w:rsidP="00004D1F">
      <w:pPr>
        <w:widowControl w:val="0"/>
        <w:ind w:left="567" w:firstLine="426"/>
        <w:rPr>
          <w:sz w:val="28"/>
          <w:szCs w:val="28"/>
        </w:rPr>
      </w:pPr>
    </w:p>
    <w:p w14:paraId="182932E3" w14:textId="77777777" w:rsidR="0015168B" w:rsidRPr="00BC5687" w:rsidRDefault="0015168B" w:rsidP="00004D1F">
      <w:pPr>
        <w:widowControl w:val="0"/>
        <w:ind w:firstLine="426"/>
        <w:rPr>
          <w:sz w:val="28"/>
          <w:szCs w:val="28"/>
        </w:rPr>
      </w:pPr>
    </w:p>
    <w:tbl>
      <w:tblPr>
        <w:tblW w:w="9640" w:type="dxa"/>
        <w:tblLayout w:type="fixed"/>
        <w:tblLook w:val="01E0" w:firstRow="1" w:lastRow="1" w:firstColumn="1" w:lastColumn="1" w:noHBand="0" w:noVBand="0"/>
      </w:tblPr>
      <w:tblGrid>
        <w:gridCol w:w="5006"/>
        <w:gridCol w:w="4634"/>
      </w:tblGrid>
      <w:tr w:rsidR="0015168B" w14:paraId="2B20E2B6" w14:textId="77777777" w:rsidTr="0015168B">
        <w:trPr>
          <w:trHeight w:val="1176"/>
        </w:trPr>
        <w:tc>
          <w:tcPr>
            <w:tcW w:w="5006" w:type="dxa"/>
            <w:shd w:val="clear" w:color="auto" w:fill="auto"/>
          </w:tcPr>
          <w:p w14:paraId="7F91DA98" w14:textId="77777777" w:rsidR="0015168B" w:rsidRPr="00BC5687" w:rsidRDefault="0015168B" w:rsidP="00004D1F">
            <w:pPr>
              <w:widowControl w:val="0"/>
              <w:jc w:val="both"/>
              <w:rPr>
                <w:sz w:val="28"/>
                <w:szCs w:val="28"/>
              </w:rPr>
            </w:pPr>
            <w:r>
              <w:rPr>
                <w:sz w:val="28"/>
                <w:szCs w:val="28"/>
              </w:rPr>
              <w:t>От «Покупателя»</w:t>
            </w:r>
          </w:p>
          <w:p w14:paraId="3D63494A" w14:textId="09054E64" w:rsidR="0015168B" w:rsidRPr="00BC5687" w:rsidRDefault="0015168B" w:rsidP="00004D1F">
            <w:pPr>
              <w:widowControl w:val="0"/>
              <w:outlineLvl w:val="2"/>
              <w:rPr>
                <w:bCs/>
                <w:sz w:val="28"/>
                <w:szCs w:val="28"/>
              </w:rPr>
            </w:pPr>
          </w:p>
        </w:tc>
        <w:tc>
          <w:tcPr>
            <w:tcW w:w="4634" w:type="dxa"/>
            <w:shd w:val="clear" w:color="auto" w:fill="auto"/>
          </w:tcPr>
          <w:p w14:paraId="24FF804A" w14:textId="77777777" w:rsidR="0015168B" w:rsidRPr="00BC5687" w:rsidRDefault="0015168B" w:rsidP="00004D1F">
            <w:pPr>
              <w:widowControl w:val="0"/>
              <w:numPr>
                <w:ilvl w:val="2"/>
                <w:numId w:val="7"/>
              </w:numPr>
              <w:tabs>
                <w:tab w:val="clear" w:pos="720"/>
                <w:tab w:val="num" w:pos="360"/>
              </w:tabs>
              <w:ind w:left="0" w:firstLine="426"/>
              <w:outlineLvl w:val="2"/>
              <w:rPr>
                <w:bCs/>
                <w:sz w:val="28"/>
                <w:szCs w:val="28"/>
              </w:rPr>
            </w:pPr>
            <w:r>
              <w:rPr>
                <w:bCs/>
                <w:sz w:val="28"/>
                <w:szCs w:val="28"/>
              </w:rPr>
              <w:t>От «Поставщика»</w:t>
            </w:r>
          </w:p>
          <w:p w14:paraId="78E959A4" w14:textId="77777777" w:rsidR="0015168B" w:rsidRPr="00BC5687" w:rsidRDefault="0015168B" w:rsidP="00004D1F">
            <w:pPr>
              <w:widowControl w:val="0"/>
              <w:ind w:firstLine="426"/>
              <w:jc w:val="both"/>
              <w:rPr>
                <w:sz w:val="28"/>
                <w:szCs w:val="28"/>
              </w:rPr>
            </w:pPr>
          </w:p>
        </w:tc>
      </w:tr>
    </w:tbl>
    <w:p w14:paraId="27A63CF5" w14:textId="77777777" w:rsidR="0015168B" w:rsidRPr="00BC5687" w:rsidRDefault="0015168B" w:rsidP="00004D1F">
      <w:pPr>
        <w:widowControl w:val="0"/>
        <w:jc w:val="right"/>
        <w:rPr>
          <w:rFonts w:eastAsia="Arial"/>
          <w:sz w:val="28"/>
          <w:szCs w:val="28"/>
        </w:rPr>
      </w:pPr>
    </w:p>
    <w:p w14:paraId="2F7D3881" w14:textId="77777777" w:rsidR="0015168B" w:rsidRPr="00BC5687" w:rsidRDefault="0015168B" w:rsidP="00004D1F">
      <w:pPr>
        <w:widowControl w:val="0"/>
        <w:rPr>
          <w:sz w:val="28"/>
          <w:szCs w:val="28"/>
        </w:rPr>
      </w:pPr>
    </w:p>
    <w:p w14:paraId="71ED7ADC" w14:textId="77777777" w:rsidR="0015168B" w:rsidRDefault="0015168B" w:rsidP="00004D1F">
      <w:pPr>
        <w:pStyle w:val="1a"/>
        <w:ind w:firstLine="0"/>
        <w:jc w:val="right"/>
      </w:pPr>
    </w:p>
    <w:p w14:paraId="3E8F4D7F" w14:textId="77777777" w:rsidR="00474A37" w:rsidRPr="00474A37" w:rsidRDefault="00474A37" w:rsidP="00004D1F">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1A9CD97B" w14:textId="77777777" w:rsidR="00CF5F9A" w:rsidRDefault="0015168B" w:rsidP="00004D1F">
      <w:pPr>
        <w:pStyle w:val="1a"/>
        <w:ind w:firstLine="0"/>
        <w:jc w:val="right"/>
        <w:outlineLvl w:val="0"/>
        <w:rPr>
          <w:b/>
          <w:i/>
          <w:iCs/>
        </w:rPr>
      </w:pPr>
      <w:r>
        <w:lastRenderedPageBreak/>
        <w:t>Приложение № 5</w:t>
      </w:r>
    </w:p>
    <w:p w14:paraId="0E4FFD15" w14:textId="77777777" w:rsidR="00F430AA" w:rsidRDefault="00F430AA" w:rsidP="00004D1F">
      <w:pPr>
        <w:jc w:val="right"/>
        <w:rPr>
          <w:sz w:val="28"/>
        </w:rPr>
      </w:pPr>
      <w:r>
        <w:rPr>
          <w:sz w:val="28"/>
        </w:rPr>
        <w:t>к документации о закупке</w:t>
      </w:r>
    </w:p>
    <w:p w14:paraId="2DACC75A" w14:textId="77777777" w:rsidR="00F430AA" w:rsidRPr="00C03380" w:rsidRDefault="00F430AA" w:rsidP="00004D1F">
      <w:pPr>
        <w:jc w:val="right"/>
        <w:rPr>
          <w:b/>
          <w:i/>
          <w:iCs/>
          <w:sz w:val="28"/>
        </w:rPr>
      </w:pPr>
    </w:p>
    <w:p w14:paraId="58688E6D" w14:textId="77777777" w:rsidR="00F430AA" w:rsidRPr="00474A37" w:rsidRDefault="00F430AA" w:rsidP="00004D1F">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14:paraId="3E2CD76B" w14:textId="77777777" w:rsidR="00F430AA" w:rsidRPr="00474A37" w:rsidRDefault="00F430AA" w:rsidP="00004D1F">
      <w:pPr>
        <w:pBdr>
          <w:bottom w:val="single" w:sz="12" w:space="1" w:color="auto"/>
        </w:pBdr>
        <w:tabs>
          <w:tab w:val="left" w:pos="9639"/>
        </w:tabs>
        <w:ind w:firstLine="567"/>
        <w:jc w:val="center"/>
        <w:rPr>
          <w:b/>
          <w:sz w:val="28"/>
          <w:szCs w:val="28"/>
        </w:rPr>
      </w:pPr>
    </w:p>
    <w:p w14:paraId="59510C52" w14:textId="77777777" w:rsidR="00F430AA" w:rsidRPr="00474A37" w:rsidRDefault="00F430AA" w:rsidP="00004D1F">
      <w:pPr>
        <w:tabs>
          <w:tab w:val="left" w:pos="9639"/>
        </w:tabs>
        <w:jc w:val="both"/>
        <w:rPr>
          <w:i/>
        </w:rPr>
      </w:pPr>
      <w:r>
        <w:rPr>
          <w:i/>
        </w:rPr>
        <w:t>(наименование субподрядной организации, отдельный лист по каждому субподрядчику)</w:t>
      </w:r>
    </w:p>
    <w:p w14:paraId="15528793" w14:textId="77777777" w:rsidR="00F430AA" w:rsidRPr="00474A37" w:rsidRDefault="00F430AA" w:rsidP="00004D1F">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F430AA" w:rsidRPr="00474A37" w14:paraId="55417541" w14:textId="77777777" w:rsidTr="00F430AA">
        <w:tc>
          <w:tcPr>
            <w:tcW w:w="3138" w:type="dxa"/>
            <w:tcBorders>
              <w:top w:val="single" w:sz="4" w:space="0" w:color="auto"/>
              <w:left w:val="single" w:sz="4" w:space="0" w:color="auto"/>
              <w:bottom w:val="single" w:sz="4" w:space="0" w:color="auto"/>
              <w:right w:val="single" w:sz="4" w:space="0" w:color="auto"/>
            </w:tcBorders>
            <w:vAlign w:val="center"/>
            <w:hideMark/>
          </w:tcPr>
          <w:p w14:paraId="1A27C774" w14:textId="77777777" w:rsidR="00F430AA" w:rsidRPr="00474A37" w:rsidRDefault="00F430AA" w:rsidP="00004D1F">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31B77B3" w14:textId="77777777" w:rsidR="00F430AA" w:rsidRPr="00474A37" w:rsidRDefault="00F430AA" w:rsidP="00004D1F">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FCBB73D" w14:textId="77777777" w:rsidR="00F430AA" w:rsidRPr="00474A37" w:rsidRDefault="00F430AA" w:rsidP="00004D1F">
            <w:pPr>
              <w:tabs>
                <w:tab w:val="left" w:pos="9639"/>
              </w:tabs>
              <w:spacing w:line="256" w:lineRule="auto"/>
              <w:jc w:val="center"/>
              <w:rPr>
                <w:szCs w:val="28"/>
              </w:rPr>
            </w:pPr>
            <w:r>
              <w:rPr>
                <w:szCs w:val="28"/>
              </w:rPr>
              <w:t>Филиалы и дочерние предприятия</w:t>
            </w:r>
          </w:p>
        </w:tc>
      </w:tr>
      <w:tr w:rsidR="00F430AA" w:rsidRPr="00474A37" w14:paraId="5B91357F" w14:textId="77777777" w:rsidTr="00F430AA">
        <w:tc>
          <w:tcPr>
            <w:tcW w:w="3138" w:type="dxa"/>
            <w:tcBorders>
              <w:top w:val="single" w:sz="4" w:space="0" w:color="auto"/>
              <w:left w:val="single" w:sz="4" w:space="0" w:color="auto"/>
              <w:bottom w:val="single" w:sz="4" w:space="0" w:color="auto"/>
              <w:right w:val="single" w:sz="4" w:space="0" w:color="auto"/>
            </w:tcBorders>
            <w:vAlign w:val="center"/>
            <w:hideMark/>
          </w:tcPr>
          <w:p w14:paraId="4B3C2424" w14:textId="77777777" w:rsidR="00F430AA" w:rsidRPr="00474A37" w:rsidRDefault="00F430AA" w:rsidP="00004D1F">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D4357A3" w14:textId="77777777" w:rsidR="00F430AA" w:rsidRPr="00474A37" w:rsidRDefault="00F430AA" w:rsidP="00004D1F">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B85EAE4" w14:textId="77777777" w:rsidR="00F430AA" w:rsidRPr="00474A37" w:rsidRDefault="00F430AA" w:rsidP="00004D1F">
            <w:pPr>
              <w:tabs>
                <w:tab w:val="left" w:pos="9639"/>
              </w:tabs>
              <w:spacing w:line="256" w:lineRule="auto"/>
              <w:jc w:val="center"/>
              <w:rPr>
                <w:szCs w:val="28"/>
              </w:rPr>
            </w:pPr>
          </w:p>
        </w:tc>
      </w:tr>
      <w:tr w:rsidR="00F430AA" w:rsidRPr="00474A37" w14:paraId="1CFD1AAB"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6CBE2EF6" w14:textId="77777777" w:rsidR="00F430AA" w:rsidRPr="00474A37" w:rsidRDefault="00F430AA" w:rsidP="00004D1F">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71C8DCD" w14:textId="77777777" w:rsidR="00F430AA" w:rsidRPr="00474A37" w:rsidRDefault="00F430AA" w:rsidP="00004D1F">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D78C3D1" w14:textId="77777777" w:rsidR="00F430AA" w:rsidRPr="00474A37" w:rsidRDefault="00F430AA" w:rsidP="00004D1F">
            <w:pPr>
              <w:tabs>
                <w:tab w:val="left" w:pos="9639"/>
              </w:tabs>
              <w:spacing w:line="256" w:lineRule="auto"/>
              <w:jc w:val="center"/>
              <w:rPr>
                <w:szCs w:val="28"/>
              </w:rPr>
            </w:pPr>
          </w:p>
        </w:tc>
      </w:tr>
      <w:tr w:rsidR="00F430AA" w:rsidRPr="00474A37" w14:paraId="7A856BD3"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34F4E1C5" w14:textId="77777777" w:rsidR="00F430AA" w:rsidRPr="00474A37" w:rsidRDefault="00F430AA" w:rsidP="00004D1F">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1861FA1" w14:textId="77777777" w:rsidR="00F430AA" w:rsidRPr="00474A37" w:rsidRDefault="00F430AA" w:rsidP="00004D1F">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1782DE5" w14:textId="77777777" w:rsidR="00F430AA" w:rsidRPr="00474A37" w:rsidRDefault="00F430AA" w:rsidP="00004D1F">
            <w:pPr>
              <w:tabs>
                <w:tab w:val="left" w:pos="9639"/>
              </w:tabs>
              <w:spacing w:line="256" w:lineRule="auto"/>
              <w:jc w:val="center"/>
              <w:rPr>
                <w:szCs w:val="28"/>
              </w:rPr>
            </w:pPr>
          </w:p>
        </w:tc>
      </w:tr>
      <w:tr w:rsidR="00F430AA" w:rsidRPr="00474A37" w14:paraId="0C2991F8"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6B868259" w14:textId="77777777" w:rsidR="00F430AA" w:rsidRPr="00474A37" w:rsidRDefault="00F430AA" w:rsidP="00004D1F">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2439016" w14:textId="77777777" w:rsidR="00F430AA" w:rsidRPr="00474A37" w:rsidRDefault="00F430AA" w:rsidP="00004D1F">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4FB6A4C" w14:textId="77777777" w:rsidR="00F430AA" w:rsidRPr="00474A37" w:rsidRDefault="00F430AA" w:rsidP="00004D1F">
            <w:pPr>
              <w:tabs>
                <w:tab w:val="left" w:pos="9639"/>
              </w:tabs>
              <w:spacing w:line="256" w:lineRule="auto"/>
              <w:jc w:val="center"/>
              <w:rPr>
                <w:szCs w:val="28"/>
              </w:rPr>
            </w:pPr>
          </w:p>
        </w:tc>
      </w:tr>
      <w:tr w:rsidR="00F430AA" w:rsidRPr="00474A37" w14:paraId="12F2379B"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31D19EF4" w14:textId="77777777" w:rsidR="00F430AA" w:rsidRPr="00474A37" w:rsidRDefault="00F430AA" w:rsidP="00004D1F">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1CBB189" w14:textId="77777777" w:rsidR="00F430AA" w:rsidRPr="00474A37" w:rsidRDefault="00F430AA" w:rsidP="00004D1F">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E66A5C5" w14:textId="77777777" w:rsidR="00F430AA" w:rsidRPr="00474A37" w:rsidRDefault="00F430AA" w:rsidP="00004D1F">
            <w:pPr>
              <w:tabs>
                <w:tab w:val="left" w:pos="9639"/>
              </w:tabs>
              <w:spacing w:line="256" w:lineRule="auto"/>
              <w:jc w:val="center"/>
              <w:rPr>
                <w:szCs w:val="28"/>
              </w:rPr>
            </w:pPr>
          </w:p>
        </w:tc>
      </w:tr>
      <w:tr w:rsidR="00F430AA" w:rsidRPr="00474A37" w14:paraId="05911436"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714C0242" w14:textId="77777777" w:rsidR="00F430AA" w:rsidRPr="00474A37" w:rsidRDefault="00F430AA" w:rsidP="00004D1F">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BFF8CB9" w14:textId="77777777" w:rsidR="00F430AA" w:rsidRPr="00474A37" w:rsidRDefault="00F430AA" w:rsidP="00004D1F">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5C65AAA" w14:textId="77777777" w:rsidR="00F430AA" w:rsidRPr="00474A37" w:rsidRDefault="00F430AA" w:rsidP="00004D1F">
            <w:pPr>
              <w:tabs>
                <w:tab w:val="left" w:pos="9639"/>
              </w:tabs>
              <w:spacing w:line="256" w:lineRule="auto"/>
              <w:jc w:val="center"/>
              <w:rPr>
                <w:szCs w:val="28"/>
              </w:rPr>
            </w:pPr>
            <w:r>
              <w:rPr>
                <w:szCs w:val="28"/>
              </w:rPr>
              <w:t>@</w:t>
            </w:r>
          </w:p>
        </w:tc>
      </w:tr>
      <w:tr w:rsidR="00F430AA" w:rsidRPr="00474A37" w14:paraId="691E7CA3"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29C11709" w14:textId="77777777" w:rsidR="00F430AA" w:rsidRPr="00474A37" w:rsidRDefault="00F430AA" w:rsidP="00004D1F">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F9D8FAE" w14:textId="77777777" w:rsidR="00F430AA" w:rsidRPr="00474A37" w:rsidRDefault="00F430AA" w:rsidP="00004D1F">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A9DF722" w14:textId="77777777" w:rsidR="00F430AA" w:rsidRPr="00474A37" w:rsidRDefault="00F430AA" w:rsidP="00004D1F">
            <w:pPr>
              <w:tabs>
                <w:tab w:val="left" w:pos="9639"/>
              </w:tabs>
              <w:spacing w:line="256" w:lineRule="auto"/>
              <w:jc w:val="center"/>
            </w:pPr>
          </w:p>
        </w:tc>
      </w:tr>
      <w:tr w:rsidR="00F430AA" w:rsidRPr="00474A37" w14:paraId="598D4397"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51A05646" w14:textId="77777777" w:rsidR="00F430AA" w:rsidRPr="00474A37" w:rsidRDefault="00F430AA" w:rsidP="00004D1F">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F1AAC33" w14:textId="77777777" w:rsidR="00F430AA" w:rsidRPr="00474A37" w:rsidRDefault="00F430AA" w:rsidP="00004D1F">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D4CE22B" w14:textId="77777777" w:rsidR="00F430AA" w:rsidRPr="00474A37" w:rsidRDefault="00F430AA" w:rsidP="00004D1F">
            <w:pPr>
              <w:tabs>
                <w:tab w:val="left" w:pos="9639"/>
              </w:tabs>
              <w:spacing w:line="256" w:lineRule="auto"/>
              <w:jc w:val="center"/>
            </w:pPr>
          </w:p>
        </w:tc>
      </w:tr>
      <w:tr w:rsidR="00F430AA" w:rsidRPr="00474A37" w14:paraId="665A5B3F"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1B66EBFF" w14:textId="77777777" w:rsidR="00F430AA" w:rsidRPr="00474A37" w:rsidRDefault="00F430AA" w:rsidP="00004D1F">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6785DF1" w14:textId="77777777" w:rsidR="00F430AA" w:rsidRPr="00474A37" w:rsidRDefault="00F430AA" w:rsidP="00004D1F">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2B8CB41" w14:textId="77777777" w:rsidR="00F430AA" w:rsidRPr="00474A37" w:rsidRDefault="00F430AA" w:rsidP="00004D1F">
            <w:pPr>
              <w:tabs>
                <w:tab w:val="left" w:pos="9639"/>
              </w:tabs>
              <w:spacing w:line="256" w:lineRule="auto"/>
              <w:jc w:val="center"/>
            </w:pPr>
          </w:p>
        </w:tc>
      </w:tr>
      <w:tr w:rsidR="00F430AA" w:rsidRPr="00474A37" w14:paraId="19936705"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336B6989" w14:textId="77777777" w:rsidR="00F430AA" w:rsidRPr="00474A37" w:rsidRDefault="00F430AA" w:rsidP="00004D1F">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ABC8AF4" w14:textId="77777777" w:rsidR="00F430AA" w:rsidRPr="00474A37" w:rsidRDefault="00F430AA" w:rsidP="00004D1F">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E2B98D7" w14:textId="77777777" w:rsidR="00F430AA" w:rsidRPr="00474A37" w:rsidRDefault="00F430AA" w:rsidP="00004D1F">
            <w:pPr>
              <w:tabs>
                <w:tab w:val="left" w:pos="9639"/>
              </w:tabs>
              <w:spacing w:line="256" w:lineRule="auto"/>
              <w:jc w:val="center"/>
            </w:pPr>
          </w:p>
        </w:tc>
      </w:tr>
      <w:tr w:rsidR="00F430AA" w:rsidRPr="00474A37" w14:paraId="3AA6C6A4" w14:textId="77777777" w:rsidTr="00F430AA">
        <w:trPr>
          <w:trHeight w:val="227"/>
        </w:trPr>
        <w:tc>
          <w:tcPr>
            <w:tcW w:w="3138" w:type="dxa"/>
            <w:tcBorders>
              <w:top w:val="single" w:sz="4" w:space="0" w:color="auto"/>
              <w:left w:val="single" w:sz="4" w:space="0" w:color="auto"/>
              <w:bottom w:val="nil"/>
              <w:right w:val="single" w:sz="4" w:space="0" w:color="auto"/>
            </w:tcBorders>
            <w:hideMark/>
          </w:tcPr>
          <w:p w14:paraId="46E3E87B" w14:textId="77777777" w:rsidR="00F430AA" w:rsidRPr="00474A37" w:rsidRDefault="00F430AA" w:rsidP="00004D1F">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305AA355" w14:textId="77777777" w:rsidR="00F430AA" w:rsidRPr="00474A37" w:rsidRDefault="00F430AA" w:rsidP="00004D1F">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2038B5E5" w14:textId="77777777" w:rsidR="00F430AA" w:rsidRPr="00474A37" w:rsidRDefault="00F430AA" w:rsidP="00004D1F">
            <w:pPr>
              <w:tabs>
                <w:tab w:val="left" w:pos="9639"/>
              </w:tabs>
              <w:spacing w:line="256" w:lineRule="auto"/>
              <w:jc w:val="center"/>
            </w:pPr>
          </w:p>
        </w:tc>
      </w:tr>
      <w:tr w:rsidR="00F430AA" w:rsidRPr="00474A37" w14:paraId="1558CDF8" w14:textId="77777777" w:rsidTr="00F430AA">
        <w:tc>
          <w:tcPr>
            <w:tcW w:w="3138" w:type="dxa"/>
            <w:tcBorders>
              <w:top w:val="single" w:sz="4" w:space="0" w:color="auto"/>
              <w:left w:val="single" w:sz="4" w:space="0" w:color="auto"/>
              <w:bottom w:val="single" w:sz="4" w:space="0" w:color="auto"/>
              <w:right w:val="nil"/>
            </w:tcBorders>
            <w:hideMark/>
          </w:tcPr>
          <w:p w14:paraId="2B1F611D" w14:textId="77777777" w:rsidR="00F430AA" w:rsidRPr="00474A37" w:rsidRDefault="00F430AA" w:rsidP="00004D1F">
            <w:pPr>
              <w:tabs>
                <w:tab w:val="left" w:pos="9639"/>
              </w:tabs>
              <w:spacing w:line="256" w:lineRule="auto"/>
            </w:pPr>
            <w:r>
              <w:t>Руководитель:</w:t>
            </w:r>
          </w:p>
          <w:p w14:paraId="6DDD5FB6" w14:textId="77777777" w:rsidR="00F430AA" w:rsidRPr="00474A37" w:rsidRDefault="00F430AA" w:rsidP="00004D1F">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60ADC293" w14:textId="77777777" w:rsidR="00F430AA" w:rsidRPr="00474A37" w:rsidRDefault="00F430AA" w:rsidP="00004D1F">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050E6C2E" w14:textId="77777777" w:rsidR="00F430AA" w:rsidRPr="00474A37" w:rsidRDefault="00F430AA" w:rsidP="00004D1F">
            <w:pPr>
              <w:tabs>
                <w:tab w:val="left" w:pos="9639"/>
              </w:tabs>
              <w:spacing w:line="256" w:lineRule="auto"/>
            </w:pPr>
            <w:r>
              <w:t>Печать/подпись (субподрядчика)</w:t>
            </w:r>
          </w:p>
        </w:tc>
      </w:tr>
      <w:tr w:rsidR="00F430AA" w:rsidRPr="00474A37" w14:paraId="2C3641A3" w14:textId="77777777" w:rsidTr="00F430AA">
        <w:trPr>
          <w:cantSplit/>
        </w:trPr>
        <w:tc>
          <w:tcPr>
            <w:tcW w:w="9720" w:type="dxa"/>
            <w:gridSpan w:val="4"/>
            <w:tcBorders>
              <w:top w:val="single" w:sz="4" w:space="0" w:color="auto"/>
              <w:left w:val="single" w:sz="4" w:space="0" w:color="auto"/>
              <w:bottom w:val="single" w:sz="4" w:space="0" w:color="auto"/>
              <w:right w:val="single" w:sz="4" w:space="0" w:color="auto"/>
            </w:tcBorders>
          </w:tcPr>
          <w:p w14:paraId="0AE271D9" w14:textId="77777777" w:rsidR="00F430AA" w:rsidRPr="00474A37" w:rsidRDefault="00F430AA" w:rsidP="00004D1F">
            <w:pPr>
              <w:tabs>
                <w:tab w:val="left" w:pos="9639"/>
              </w:tabs>
              <w:spacing w:line="256" w:lineRule="auto"/>
              <w:jc w:val="center"/>
            </w:pPr>
          </w:p>
        </w:tc>
      </w:tr>
      <w:tr w:rsidR="00F430AA" w:rsidRPr="00474A37" w14:paraId="4BE3F435" w14:textId="77777777" w:rsidTr="00F430AA">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880DFB5" w14:textId="77777777" w:rsidR="00F430AA" w:rsidRPr="00474A37" w:rsidRDefault="00F430AA" w:rsidP="00004D1F">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43130642" w14:textId="77777777" w:rsidR="00F430AA" w:rsidRPr="00474A37" w:rsidRDefault="00F430AA" w:rsidP="00004D1F">
            <w:pPr>
              <w:tabs>
                <w:tab w:val="left" w:pos="9639"/>
              </w:tabs>
              <w:spacing w:line="256" w:lineRule="auto"/>
              <w:jc w:val="center"/>
            </w:pPr>
            <w:r>
              <w:t>Передаваемые объемы работ, услуг</w:t>
            </w:r>
          </w:p>
        </w:tc>
      </w:tr>
      <w:tr w:rsidR="00F430AA" w:rsidRPr="00474A37" w14:paraId="2A473BBC" w14:textId="77777777" w:rsidTr="00F430AA">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031C741E" w14:textId="77777777" w:rsidR="00F430AA" w:rsidRPr="00474A37" w:rsidRDefault="00F430AA" w:rsidP="00004D1F"/>
        </w:tc>
        <w:tc>
          <w:tcPr>
            <w:tcW w:w="1701" w:type="dxa"/>
            <w:tcBorders>
              <w:top w:val="single" w:sz="4" w:space="0" w:color="auto"/>
              <w:left w:val="single" w:sz="4" w:space="0" w:color="auto"/>
              <w:bottom w:val="single" w:sz="4" w:space="0" w:color="auto"/>
              <w:right w:val="single" w:sz="4" w:space="0" w:color="auto"/>
            </w:tcBorders>
            <w:hideMark/>
          </w:tcPr>
          <w:p w14:paraId="759F54B9" w14:textId="77777777" w:rsidR="00F430AA" w:rsidRPr="00474A37" w:rsidRDefault="00F430AA" w:rsidP="00004D1F">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C823564" w14:textId="77777777" w:rsidR="00F430AA" w:rsidRPr="00474A37" w:rsidRDefault="00F430AA" w:rsidP="00004D1F">
            <w:pPr>
              <w:tabs>
                <w:tab w:val="left" w:pos="9639"/>
              </w:tabs>
              <w:spacing w:line="256" w:lineRule="auto"/>
              <w:jc w:val="center"/>
            </w:pPr>
            <w:r>
              <w:t>В % к общему объему работ, услуг по предмету закупки</w:t>
            </w:r>
          </w:p>
        </w:tc>
      </w:tr>
      <w:tr w:rsidR="00F430AA" w:rsidRPr="00474A37" w14:paraId="67776213" w14:textId="77777777" w:rsidTr="00F430AA">
        <w:tc>
          <w:tcPr>
            <w:tcW w:w="4536" w:type="dxa"/>
            <w:gridSpan w:val="2"/>
            <w:tcBorders>
              <w:top w:val="single" w:sz="4" w:space="0" w:color="auto"/>
              <w:left w:val="single" w:sz="4" w:space="0" w:color="auto"/>
              <w:bottom w:val="single" w:sz="4" w:space="0" w:color="auto"/>
              <w:right w:val="single" w:sz="4" w:space="0" w:color="auto"/>
            </w:tcBorders>
            <w:hideMark/>
          </w:tcPr>
          <w:p w14:paraId="09CB5F43" w14:textId="77777777" w:rsidR="00F430AA" w:rsidRPr="00474A37" w:rsidRDefault="00F430AA" w:rsidP="00004D1F">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5A123726" w14:textId="77777777" w:rsidR="00F430AA" w:rsidRPr="00474A37" w:rsidRDefault="00F430AA" w:rsidP="00004D1F">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07DA9449" w14:textId="77777777" w:rsidR="00F430AA" w:rsidRPr="00474A37" w:rsidRDefault="00F430AA" w:rsidP="00004D1F">
            <w:pPr>
              <w:tabs>
                <w:tab w:val="left" w:pos="9639"/>
              </w:tabs>
              <w:spacing w:line="256" w:lineRule="auto"/>
              <w:jc w:val="center"/>
            </w:pPr>
          </w:p>
        </w:tc>
      </w:tr>
      <w:tr w:rsidR="00F430AA" w:rsidRPr="00474A37" w14:paraId="7F6558BA" w14:textId="77777777" w:rsidTr="00F430AA">
        <w:tc>
          <w:tcPr>
            <w:tcW w:w="4536" w:type="dxa"/>
            <w:gridSpan w:val="2"/>
            <w:tcBorders>
              <w:top w:val="single" w:sz="4" w:space="0" w:color="auto"/>
              <w:left w:val="single" w:sz="4" w:space="0" w:color="auto"/>
              <w:bottom w:val="single" w:sz="4" w:space="0" w:color="auto"/>
              <w:right w:val="single" w:sz="4" w:space="0" w:color="auto"/>
            </w:tcBorders>
          </w:tcPr>
          <w:p w14:paraId="69FA5D86" w14:textId="77777777" w:rsidR="00F430AA" w:rsidRPr="00474A37" w:rsidRDefault="00F430AA" w:rsidP="00004D1F">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44E2C9BA" w14:textId="77777777" w:rsidR="00F430AA" w:rsidRPr="00474A37" w:rsidRDefault="00F430AA" w:rsidP="00004D1F">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4B61BB90" w14:textId="77777777" w:rsidR="00F430AA" w:rsidRPr="00474A37" w:rsidRDefault="00F430AA" w:rsidP="00004D1F">
            <w:pPr>
              <w:tabs>
                <w:tab w:val="left" w:pos="9639"/>
              </w:tabs>
              <w:spacing w:line="256" w:lineRule="auto"/>
              <w:jc w:val="center"/>
            </w:pPr>
          </w:p>
        </w:tc>
      </w:tr>
    </w:tbl>
    <w:p w14:paraId="6E09DA78" w14:textId="77777777" w:rsidR="00F430AA" w:rsidRDefault="00F430AA" w:rsidP="00004D1F">
      <w:pPr>
        <w:tabs>
          <w:tab w:val="left" w:pos="9639"/>
        </w:tabs>
        <w:ind w:firstLine="720"/>
        <w:jc w:val="both"/>
        <w:rPr>
          <w:sz w:val="22"/>
          <w:szCs w:val="22"/>
        </w:rPr>
      </w:pPr>
      <w:r>
        <w:rPr>
          <w:sz w:val="22"/>
          <w:szCs w:val="22"/>
        </w:rPr>
        <w:t xml:space="preserve">Приложения: </w:t>
      </w:r>
    </w:p>
    <w:p w14:paraId="0B0F1406" w14:textId="77777777" w:rsidR="00F430AA" w:rsidRPr="00E76CF2" w:rsidRDefault="00F430AA" w:rsidP="00004D1F">
      <w:pPr>
        <w:tabs>
          <w:tab w:val="left" w:pos="9639"/>
        </w:tabs>
        <w:ind w:firstLine="720"/>
        <w:jc w:val="both"/>
        <w:rPr>
          <w:sz w:val="22"/>
          <w:szCs w:val="22"/>
        </w:rPr>
      </w:pPr>
      <w:r>
        <w:rPr>
          <w:sz w:val="22"/>
          <w:szCs w:val="22"/>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5C7FE958" w14:textId="77777777" w:rsidR="00F430AA" w:rsidRPr="00474A37" w:rsidRDefault="00F430AA" w:rsidP="00004D1F">
      <w:pPr>
        <w:jc w:val="both"/>
        <w:rPr>
          <w:rFonts w:eastAsia="MS Mincho"/>
          <w:b/>
          <w:bCs/>
          <w:sz w:val="28"/>
          <w:szCs w:val="28"/>
        </w:rPr>
      </w:pPr>
    </w:p>
    <w:p w14:paraId="3227B388" w14:textId="77777777" w:rsidR="00F430AA" w:rsidRPr="007415F9" w:rsidRDefault="00F430AA" w:rsidP="00004D1F">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381F24B9" w14:textId="77777777" w:rsidR="00F430AA" w:rsidRPr="007415F9" w:rsidRDefault="00F430AA" w:rsidP="00004D1F">
      <w:pPr>
        <w:tabs>
          <w:tab w:val="left" w:pos="8640"/>
        </w:tabs>
        <w:jc w:val="center"/>
        <w:rPr>
          <w:i/>
        </w:rPr>
      </w:pPr>
      <w:r>
        <w:rPr>
          <w:i/>
        </w:rPr>
        <w:t xml:space="preserve">                                         (наименование претендента)</w:t>
      </w:r>
    </w:p>
    <w:p w14:paraId="1DD0AF84" w14:textId="77777777" w:rsidR="00F430AA" w:rsidRPr="00445DDD" w:rsidRDefault="00F430AA" w:rsidP="00004D1F">
      <w:pPr>
        <w:pStyle w:val="32"/>
        <w:suppressAutoHyphens/>
        <w:spacing w:after="0"/>
        <w:rPr>
          <w:sz w:val="28"/>
          <w:szCs w:val="28"/>
        </w:rPr>
      </w:pPr>
      <w:r>
        <w:rPr>
          <w:sz w:val="28"/>
          <w:szCs w:val="28"/>
        </w:rPr>
        <w:t>____________________________________________________________________</w:t>
      </w:r>
    </w:p>
    <w:p w14:paraId="69EA1A6A" w14:textId="77777777" w:rsidR="00F430AA" w:rsidRPr="007415F9" w:rsidRDefault="00F430AA" w:rsidP="00004D1F">
      <w:pPr>
        <w:rPr>
          <w:i/>
        </w:rPr>
      </w:pPr>
      <w:r>
        <w:rPr>
          <w:i/>
        </w:rPr>
        <w:t xml:space="preserve">       МП</w:t>
      </w:r>
      <w:r>
        <w:rPr>
          <w:i/>
        </w:rPr>
        <w:tab/>
      </w:r>
      <w:r>
        <w:rPr>
          <w:i/>
        </w:rPr>
        <w:tab/>
      </w:r>
      <w:r>
        <w:rPr>
          <w:i/>
        </w:rPr>
        <w:tab/>
        <w:t>(должность, подпись, ФИО полностью)</w:t>
      </w:r>
    </w:p>
    <w:p w14:paraId="55044EF1" w14:textId="77777777" w:rsidR="00F430AA" w:rsidRDefault="00F430AA" w:rsidP="00004D1F">
      <w:pPr>
        <w:pStyle w:val="32"/>
        <w:suppressAutoHyphens/>
        <w:spacing w:after="0"/>
        <w:rPr>
          <w:sz w:val="28"/>
          <w:szCs w:val="28"/>
        </w:rPr>
      </w:pPr>
      <w:r>
        <w:rPr>
          <w:sz w:val="28"/>
          <w:szCs w:val="28"/>
        </w:rPr>
        <w:t>«____» _________ 20___ г.</w:t>
      </w:r>
    </w:p>
    <w:p w14:paraId="215545C0" w14:textId="77777777" w:rsidR="00CF5F9A" w:rsidRDefault="00CF5F9A" w:rsidP="00004D1F">
      <w:pPr>
        <w:pStyle w:val="1a"/>
        <w:ind w:firstLine="0"/>
        <w:jc w:val="right"/>
        <w:outlineLvl w:val="0"/>
        <w:rPr>
          <w:b/>
          <w:i/>
          <w:iCs/>
        </w:rPr>
      </w:pPr>
    </w:p>
    <w:sectPr w:rsidR="00CF5F9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7D603" w14:textId="77777777" w:rsidR="00E104D4" w:rsidRDefault="00E104D4">
      <w:r>
        <w:separator/>
      </w:r>
    </w:p>
  </w:endnote>
  <w:endnote w:type="continuationSeparator" w:id="0">
    <w:p w14:paraId="28C95303" w14:textId="77777777" w:rsidR="00E104D4" w:rsidRDefault="00E104D4">
      <w:r>
        <w:continuationSeparator/>
      </w:r>
    </w:p>
  </w:endnote>
  <w:endnote w:type="continuationNotice" w:id="1">
    <w:p w14:paraId="7C365F2F" w14:textId="77777777" w:rsidR="00E104D4" w:rsidRDefault="00E104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590F2" w14:textId="77777777" w:rsidR="00E104D4" w:rsidRDefault="00E104D4"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667662E3" w14:textId="77777777" w:rsidR="00E104D4" w:rsidRDefault="00E104D4"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53C43" w14:textId="77777777" w:rsidR="00E104D4" w:rsidRDefault="00E104D4">
    <w:pPr>
      <w:pStyle w:val="afc"/>
      <w:jc w:val="center"/>
    </w:pPr>
  </w:p>
  <w:p w14:paraId="0015BAF9" w14:textId="77777777" w:rsidR="00E104D4" w:rsidRDefault="00E104D4"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FF3DA" w14:textId="77777777" w:rsidR="00E104D4" w:rsidRDefault="00E104D4">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DD6D3" w14:textId="77777777" w:rsidR="00E104D4" w:rsidRDefault="00E104D4">
      <w:r>
        <w:separator/>
      </w:r>
    </w:p>
  </w:footnote>
  <w:footnote w:type="continuationSeparator" w:id="0">
    <w:p w14:paraId="6AF8F963" w14:textId="77777777" w:rsidR="00E104D4" w:rsidRDefault="00E104D4">
      <w:r>
        <w:continuationSeparator/>
      </w:r>
    </w:p>
  </w:footnote>
  <w:footnote w:type="continuationNotice" w:id="1">
    <w:p w14:paraId="2A5001DA" w14:textId="77777777" w:rsidR="00E104D4" w:rsidRDefault="00E104D4"/>
  </w:footnote>
  <w:footnote w:id="2">
    <w:p w14:paraId="72F97185" w14:textId="77777777" w:rsidR="00E104D4" w:rsidRDefault="00E104D4" w:rsidP="0015168B">
      <w:pPr>
        <w:pStyle w:val="afd"/>
      </w:pPr>
    </w:p>
  </w:footnote>
  <w:footnote w:id="3">
    <w:p w14:paraId="6685033C" w14:textId="77777777" w:rsidR="00E104D4" w:rsidRDefault="00E104D4" w:rsidP="00712DE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конкретный код БЕ в зависимости от обособленного структурного подразделения ПАО «ТрансКонтейнер», являющегося стороной по Договору - </w:t>
      </w:r>
      <w:r>
        <w:rPr>
          <w:sz w:val="18"/>
          <w:szCs w:val="18"/>
        </w:rPr>
        <w:t>N364</w:t>
      </w:r>
      <w:r>
        <w:rPr>
          <w:color w:val="000000"/>
          <w:sz w:val="18"/>
          <w:szCs w:val="18"/>
        </w:rPr>
        <w:t xml:space="preserve"> Забайкальский филиал</w:t>
      </w:r>
    </w:p>
  </w:footnote>
  <w:footnote w:id="4">
    <w:p w14:paraId="098C85DD" w14:textId="77777777" w:rsidR="00E104D4" w:rsidRDefault="00E104D4" w:rsidP="00F430AA">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4DF66" w14:textId="77777777" w:rsidR="00E104D4" w:rsidRDefault="00E104D4">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30B20" w14:textId="77777777" w:rsidR="00E104D4" w:rsidRDefault="00E104D4"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B673F" w14:textId="77777777" w:rsidR="00E104D4" w:rsidRDefault="00E104D4">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CDC4E3A"/>
    <w:multiLevelType w:val="hybridMultilevel"/>
    <w:tmpl w:val="9B3836CE"/>
    <w:lvl w:ilvl="0" w:tplc="69AC7D34">
      <w:start w:val="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694B68"/>
    <w:multiLevelType w:val="hybridMultilevel"/>
    <w:tmpl w:val="24645972"/>
    <w:lvl w:ilvl="0" w:tplc="5DA8814C">
      <w:start w:val="1"/>
      <w:numFmt w:val="decimal"/>
      <w:lvlText w:val="%1."/>
      <w:lvlJc w:val="left"/>
      <w:pPr>
        <w:tabs>
          <w:tab w:val="num" w:pos="1211"/>
        </w:tabs>
        <w:ind w:left="1211" w:hanging="360"/>
      </w:pPr>
      <w:rPr>
        <w:rFonts w:hint="default"/>
      </w:rPr>
    </w:lvl>
    <w:lvl w:ilvl="1" w:tplc="04190019">
      <w:start w:val="1"/>
      <w:numFmt w:val="lowerLetter"/>
      <w:lvlText w:val="%2."/>
      <w:lvlJc w:val="left"/>
      <w:pPr>
        <w:tabs>
          <w:tab w:val="num" w:pos="1931"/>
        </w:tabs>
        <w:ind w:left="1931" w:hanging="360"/>
      </w:pPr>
    </w:lvl>
    <w:lvl w:ilvl="2" w:tplc="0419001B">
      <w:start w:val="1"/>
      <w:numFmt w:val="lowerRoman"/>
      <w:lvlText w:val="%3."/>
      <w:lvlJc w:val="right"/>
      <w:pPr>
        <w:tabs>
          <w:tab w:val="num" w:pos="2651"/>
        </w:tabs>
        <w:ind w:left="2651" w:hanging="180"/>
      </w:pPr>
    </w:lvl>
    <w:lvl w:ilvl="3" w:tplc="0419000F">
      <w:start w:val="1"/>
      <w:numFmt w:val="decimal"/>
      <w:lvlText w:val="%4."/>
      <w:lvlJc w:val="left"/>
      <w:pPr>
        <w:tabs>
          <w:tab w:val="num" w:pos="3687"/>
        </w:tabs>
        <w:ind w:left="3687" w:hanging="360"/>
      </w:pPr>
    </w:lvl>
    <w:lvl w:ilvl="4" w:tplc="04190019">
      <w:start w:val="1"/>
      <w:numFmt w:val="lowerLetter"/>
      <w:lvlText w:val="%5."/>
      <w:lvlJc w:val="left"/>
      <w:pPr>
        <w:tabs>
          <w:tab w:val="num" w:pos="4091"/>
        </w:tabs>
        <w:ind w:left="4091" w:hanging="360"/>
      </w:pPr>
    </w:lvl>
    <w:lvl w:ilvl="5" w:tplc="0419001B">
      <w:start w:val="1"/>
      <w:numFmt w:val="lowerRoman"/>
      <w:lvlText w:val="%6."/>
      <w:lvlJc w:val="right"/>
      <w:pPr>
        <w:tabs>
          <w:tab w:val="num" w:pos="4811"/>
        </w:tabs>
        <w:ind w:left="4811" w:hanging="180"/>
      </w:pPr>
    </w:lvl>
    <w:lvl w:ilvl="6" w:tplc="0419000F">
      <w:start w:val="1"/>
      <w:numFmt w:val="decimal"/>
      <w:lvlText w:val="%7."/>
      <w:lvlJc w:val="left"/>
      <w:pPr>
        <w:tabs>
          <w:tab w:val="num" w:pos="5531"/>
        </w:tabs>
        <w:ind w:left="5531" w:hanging="360"/>
      </w:pPr>
    </w:lvl>
    <w:lvl w:ilvl="7" w:tplc="04190019">
      <w:start w:val="1"/>
      <w:numFmt w:val="lowerLetter"/>
      <w:lvlText w:val="%8."/>
      <w:lvlJc w:val="left"/>
      <w:pPr>
        <w:tabs>
          <w:tab w:val="num" w:pos="6251"/>
        </w:tabs>
        <w:ind w:left="6251" w:hanging="360"/>
      </w:pPr>
    </w:lvl>
    <w:lvl w:ilvl="8" w:tplc="0419001B">
      <w:start w:val="1"/>
      <w:numFmt w:val="lowerRoman"/>
      <w:lvlText w:val="%9."/>
      <w:lvlJc w:val="right"/>
      <w:pPr>
        <w:tabs>
          <w:tab w:val="num" w:pos="6971"/>
        </w:tabs>
        <w:ind w:left="6971" w:hanging="180"/>
      </w:pPr>
    </w:lvl>
  </w:abstractNum>
  <w:abstractNum w:abstractNumId="5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0"/>
  </w:num>
  <w:num w:numId="11">
    <w:abstractNumId w:val="53"/>
  </w:num>
  <w:num w:numId="12">
    <w:abstractNumId w:val="42"/>
  </w:num>
  <w:num w:numId="13">
    <w:abstractNumId w:val="55"/>
  </w:num>
  <w:num w:numId="14">
    <w:abstractNumId w:val="59"/>
  </w:num>
  <w:num w:numId="15">
    <w:abstractNumId w:val="39"/>
  </w:num>
  <w:num w:numId="16">
    <w:abstractNumId w:val="41"/>
  </w:num>
  <w:num w:numId="17">
    <w:abstractNumId w:val="37"/>
  </w:num>
  <w:num w:numId="18">
    <w:abstractNumId w:val="33"/>
  </w:num>
  <w:num w:numId="19">
    <w:abstractNumId w:val="35"/>
  </w:num>
  <w:num w:numId="20">
    <w:abstractNumId w:val="51"/>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7"/>
  </w:num>
  <w:num w:numId="29">
    <w:abstractNumId w:val="24"/>
  </w:num>
  <w:num w:numId="30">
    <w:abstractNumId w:val="31"/>
  </w:num>
  <w:num w:numId="31">
    <w:abstractNumId w:val="54"/>
  </w:num>
  <w:num w:numId="32">
    <w:abstractNumId w:val="34"/>
  </w:num>
  <w:num w:numId="33">
    <w:abstractNumId w:val="49"/>
  </w:num>
  <w:num w:numId="34">
    <w:abstractNumId w:val="38"/>
  </w:num>
  <w:num w:numId="35">
    <w:abstractNumId w:val="48"/>
  </w:num>
  <w:num w:numId="36">
    <w:abstractNumId w:val="50"/>
  </w:num>
  <w:num w:numId="37">
    <w:abstractNumId w:val="23"/>
  </w:num>
  <w:num w:numId="38">
    <w:abstractNumId w:val="30"/>
  </w:num>
  <w:num w:numId="39">
    <w:abstractNumId w:val="45"/>
  </w:num>
  <w:num w:numId="40">
    <w:abstractNumId w:val="44"/>
  </w:num>
  <w:num w:numId="41">
    <w:abstractNumId w:val="36"/>
  </w:num>
  <w:num w:numId="42">
    <w:abstractNumId w:val="36"/>
    <w:lvlOverride w:ilvl="0">
      <w:startOverride w:val="1"/>
    </w:lvlOverride>
  </w:num>
  <w:num w:numId="43">
    <w:abstractNumId w:val="25"/>
  </w:num>
  <w:num w:numId="44">
    <w:abstractNumId w:val="26"/>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46"/>
  </w:num>
  <w:num w:numId="51">
    <w:abstractNumId w:val="28"/>
  </w:num>
  <w:num w:numId="52">
    <w:abstractNumId w:val="32"/>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num>
  <w:num w:numId="5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3"/>
  </w:num>
  <w:num w:numId="59">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3E"/>
    <w:rsid w:val="0000116C"/>
    <w:rsid w:val="00003B02"/>
    <w:rsid w:val="00004791"/>
    <w:rsid w:val="00004A58"/>
    <w:rsid w:val="00004D1F"/>
    <w:rsid w:val="00004F48"/>
    <w:rsid w:val="000058BC"/>
    <w:rsid w:val="0000594A"/>
    <w:rsid w:val="00006894"/>
    <w:rsid w:val="00010BE3"/>
    <w:rsid w:val="000111FC"/>
    <w:rsid w:val="000136A9"/>
    <w:rsid w:val="00013BCE"/>
    <w:rsid w:val="00013D4E"/>
    <w:rsid w:val="00014C0B"/>
    <w:rsid w:val="0001556E"/>
    <w:rsid w:val="0001557C"/>
    <w:rsid w:val="000169F7"/>
    <w:rsid w:val="000224FB"/>
    <w:rsid w:val="000227EF"/>
    <w:rsid w:val="000236C9"/>
    <w:rsid w:val="000266FD"/>
    <w:rsid w:val="00030F2F"/>
    <w:rsid w:val="000316F8"/>
    <w:rsid w:val="00032BDE"/>
    <w:rsid w:val="00034376"/>
    <w:rsid w:val="00034877"/>
    <w:rsid w:val="00034E6C"/>
    <w:rsid w:val="000362F0"/>
    <w:rsid w:val="00036881"/>
    <w:rsid w:val="0003693A"/>
    <w:rsid w:val="0003708F"/>
    <w:rsid w:val="000374AB"/>
    <w:rsid w:val="000409F9"/>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2A6"/>
    <w:rsid w:val="0006056A"/>
    <w:rsid w:val="00060D59"/>
    <w:rsid w:val="00063F1C"/>
    <w:rsid w:val="00065463"/>
    <w:rsid w:val="00066513"/>
    <w:rsid w:val="00066964"/>
    <w:rsid w:val="00066A62"/>
    <w:rsid w:val="00067DAA"/>
    <w:rsid w:val="00070803"/>
    <w:rsid w:val="00070C4D"/>
    <w:rsid w:val="000716BA"/>
    <w:rsid w:val="00071D6C"/>
    <w:rsid w:val="000728C1"/>
    <w:rsid w:val="000753BB"/>
    <w:rsid w:val="00076468"/>
    <w:rsid w:val="00076F66"/>
    <w:rsid w:val="0007720B"/>
    <w:rsid w:val="00080EBC"/>
    <w:rsid w:val="000812E8"/>
    <w:rsid w:val="000813D8"/>
    <w:rsid w:val="00081557"/>
    <w:rsid w:val="00083039"/>
    <w:rsid w:val="000846BC"/>
    <w:rsid w:val="00084C10"/>
    <w:rsid w:val="000855D1"/>
    <w:rsid w:val="000871EB"/>
    <w:rsid w:val="00087DE4"/>
    <w:rsid w:val="00090344"/>
    <w:rsid w:val="00091B4D"/>
    <w:rsid w:val="00092D66"/>
    <w:rsid w:val="00093316"/>
    <w:rsid w:val="00093F19"/>
    <w:rsid w:val="0009404E"/>
    <w:rsid w:val="000954FB"/>
    <w:rsid w:val="0009663D"/>
    <w:rsid w:val="000969FF"/>
    <w:rsid w:val="00097101"/>
    <w:rsid w:val="000978CE"/>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5336"/>
    <w:rsid w:val="000C7CAF"/>
    <w:rsid w:val="000D030E"/>
    <w:rsid w:val="000D033E"/>
    <w:rsid w:val="000D40BE"/>
    <w:rsid w:val="000D5F3B"/>
    <w:rsid w:val="000E132B"/>
    <w:rsid w:val="000E2086"/>
    <w:rsid w:val="000E2916"/>
    <w:rsid w:val="000E3881"/>
    <w:rsid w:val="000E4E9B"/>
    <w:rsid w:val="000E5B2C"/>
    <w:rsid w:val="000E5BB8"/>
    <w:rsid w:val="000E5FB6"/>
    <w:rsid w:val="000E6F68"/>
    <w:rsid w:val="000F024D"/>
    <w:rsid w:val="000F0C02"/>
    <w:rsid w:val="000F1048"/>
    <w:rsid w:val="000F1455"/>
    <w:rsid w:val="000F3BFB"/>
    <w:rsid w:val="000F6875"/>
    <w:rsid w:val="000F6BF9"/>
    <w:rsid w:val="0010124E"/>
    <w:rsid w:val="0010181A"/>
    <w:rsid w:val="00101F7F"/>
    <w:rsid w:val="00102875"/>
    <w:rsid w:val="00102A8F"/>
    <w:rsid w:val="00103561"/>
    <w:rsid w:val="00103631"/>
    <w:rsid w:val="001049C1"/>
    <w:rsid w:val="0010696C"/>
    <w:rsid w:val="00106D91"/>
    <w:rsid w:val="00107C51"/>
    <w:rsid w:val="00107DF3"/>
    <w:rsid w:val="00110975"/>
    <w:rsid w:val="00112512"/>
    <w:rsid w:val="00112F92"/>
    <w:rsid w:val="00115430"/>
    <w:rsid w:val="00116BFD"/>
    <w:rsid w:val="0011727B"/>
    <w:rsid w:val="001172DB"/>
    <w:rsid w:val="001174EB"/>
    <w:rsid w:val="0012029A"/>
    <w:rsid w:val="00120404"/>
    <w:rsid w:val="00120A5C"/>
    <w:rsid w:val="00120B8B"/>
    <w:rsid w:val="00122344"/>
    <w:rsid w:val="00122A08"/>
    <w:rsid w:val="00123257"/>
    <w:rsid w:val="001242D3"/>
    <w:rsid w:val="00125FC5"/>
    <w:rsid w:val="0012610C"/>
    <w:rsid w:val="00126E37"/>
    <w:rsid w:val="001277C6"/>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68B"/>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3D8"/>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B7B1E"/>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3E86"/>
    <w:rsid w:val="0020607A"/>
    <w:rsid w:val="00206A77"/>
    <w:rsid w:val="002079C3"/>
    <w:rsid w:val="002079EB"/>
    <w:rsid w:val="00210A37"/>
    <w:rsid w:val="00210F3B"/>
    <w:rsid w:val="00210F73"/>
    <w:rsid w:val="00211C0D"/>
    <w:rsid w:val="002125DF"/>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502"/>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1ADD"/>
    <w:rsid w:val="0026422C"/>
    <w:rsid w:val="002653EF"/>
    <w:rsid w:val="00265B2B"/>
    <w:rsid w:val="0026763E"/>
    <w:rsid w:val="00267AAB"/>
    <w:rsid w:val="00271079"/>
    <w:rsid w:val="00271102"/>
    <w:rsid w:val="00272356"/>
    <w:rsid w:val="00274113"/>
    <w:rsid w:val="002745CC"/>
    <w:rsid w:val="00274699"/>
    <w:rsid w:val="0027491F"/>
    <w:rsid w:val="0027675F"/>
    <w:rsid w:val="00280DA0"/>
    <w:rsid w:val="00280DB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59E"/>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3140"/>
    <w:rsid w:val="002D5869"/>
    <w:rsid w:val="002E0227"/>
    <w:rsid w:val="002E02EA"/>
    <w:rsid w:val="002E18D3"/>
    <w:rsid w:val="002E3184"/>
    <w:rsid w:val="002E3DBF"/>
    <w:rsid w:val="002E43C8"/>
    <w:rsid w:val="002E4CCA"/>
    <w:rsid w:val="002E5C81"/>
    <w:rsid w:val="002E66D4"/>
    <w:rsid w:val="002E6C36"/>
    <w:rsid w:val="002F0C42"/>
    <w:rsid w:val="002F1275"/>
    <w:rsid w:val="002F1561"/>
    <w:rsid w:val="002F15C9"/>
    <w:rsid w:val="002F1B9C"/>
    <w:rsid w:val="002F1F4B"/>
    <w:rsid w:val="002F201F"/>
    <w:rsid w:val="002F345D"/>
    <w:rsid w:val="002F40DE"/>
    <w:rsid w:val="002F4128"/>
    <w:rsid w:val="002F543C"/>
    <w:rsid w:val="002F6A6B"/>
    <w:rsid w:val="002F72F9"/>
    <w:rsid w:val="002F7677"/>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58ED"/>
    <w:rsid w:val="003167AA"/>
    <w:rsid w:val="003169A0"/>
    <w:rsid w:val="003173AD"/>
    <w:rsid w:val="00320EDC"/>
    <w:rsid w:val="00320FC3"/>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8CE"/>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87E"/>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19DF"/>
    <w:rsid w:val="00415CA9"/>
    <w:rsid w:val="004209AE"/>
    <w:rsid w:val="0042174B"/>
    <w:rsid w:val="004224C0"/>
    <w:rsid w:val="00422CFA"/>
    <w:rsid w:val="004243CF"/>
    <w:rsid w:val="00425574"/>
    <w:rsid w:val="00425950"/>
    <w:rsid w:val="00425EB0"/>
    <w:rsid w:val="00426ED7"/>
    <w:rsid w:val="004272B0"/>
    <w:rsid w:val="004314C8"/>
    <w:rsid w:val="004321AE"/>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5715A"/>
    <w:rsid w:val="004604D9"/>
    <w:rsid w:val="00461CC6"/>
    <w:rsid w:val="00462DE1"/>
    <w:rsid w:val="004634C8"/>
    <w:rsid w:val="00464316"/>
    <w:rsid w:val="0046442D"/>
    <w:rsid w:val="00465511"/>
    <w:rsid w:val="00465F24"/>
    <w:rsid w:val="00467486"/>
    <w:rsid w:val="00470EDD"/>
    <w:rsid w:val="004710EC"/>
    <w:rsid w:val="0047126A"/>
    <w:rsid w:val="0047392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95E6A"/>
    <w:rsid w:val="004A0B79"/>
    <w:rsid w:val="004A1302"/>
    <w:rsid w:val="004A16BC"/>
    <w:rsid w:val="004A1B55"/>
    <w:rsid w:val="004A25F0"/>
    <w:rsid w:val="004A35E4"/>
    <w:rsid w:val="004A3BBE"/>
    <w:rsid w:val="004A4212"/>
    <w:rsid w:val="004A5C02"/>
    <w:rsid w:val="004A66FA"/>
    <w:rsid w:val="004A7028"/>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309E"/>
    <w:rsid w:val="0055439D"/>
    <w:rsid w:val="00554990"/>
    <w:rsid w:val="00556E89"/>
    <w:rsid w:val="005572BE"/>
    <w:rsid w:val="0056027E"/>
    <w:rsid w:val="00561CEA"/>
    <w:rsid w:val="00561DA6"/>
    <w:rsid w:val="00562186"/>
    <w:rsid w:val="005633E0"/>
    <w:rsid w:val="005636DA"/>
    <w:rsid w:val="00563AD4"/>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10C6"/>
    <w:rsid w:val="005A1B03"/>
    <w:rsid w:val="005A2B08"/>
    <w:rsid w:val="005A3290"/>
    <w:rsid w:val="005A3AAB"/>
    <w:rsid w:val="005A41D0"/>
    <w:rsid w:val="005A4BA4"/>
    <w:rsid w:val="005A60F9"/>
    <w:rsid w:val="005A6CE9"/>
    <w:rsid w:val="005A6F2E"/>
    <w:rsid w:val="005B017A"/>
    <w:rsid w:val="005B12F9"/>
    <w:rsid w:val="005B1998"/>
    <w:rsid w:val="005B1ABA"/>
    <w:rsid w:val="005B32A8"/>
    <w:rsid w:val="005B6216"/>
    <w:rsid w:val="005B6EDB"/>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6D5"/>
    <w:rsid w:val="005E092C"/>
    <w:rsid w:val="005E0B21"/>
    <w:rsid w:val="005E1413"/>
    <w:rsid w:val="005E26B7"/>
    <w:rsid w:val="005E27FD"/>
    <w:rsid w:val="005E6CAE"/>
    <w:rsid w:val="005F1807"/>
    <w:rsid w:val="005F19D2"/>
    <w:rsid w:val="005F2D24"/>
    <w:rsid w:val="005F2FAA"/>
    <w:rsid w:val="005F4718"/>
    <w:rsid w:val="005F5726"/>
    <w:rsid w:val="005F58C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6F4"/>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12D"/>
    <w:rsid w:val="006575DD"/>
    <w:rsid w:val="0066025A"/>
    <w:rsid w:val="0066041B"/>
    <w:rsid w:val="00661870"/>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405F"/>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3F3"/>
    <w:rsid w:val="006C3A69"/>
    <w:rsid w:val="006C4984"/>
    <w:rsid w:val="006C4B2A"/>
    <w:rsid w:val="006C5D24"/>
    <w:rsid w:val="006C5E59"/>
    <w:rsid w:val="006C7DC1"/>
    <w:rsid w:val="006D08CE"/>
    <w:rsid w:val="006D150B"/>
    <w:rsid w:val="006D2615"/>
    <w:rsid w:val="006D2B87"/>
    <w:rsid w:val="006D2E90"/>
    <w:rsid w:val="006D3028"/>
    <w:rsid w:val="006D3659"/>
    <w:rsid w:val="006D3815"/>
    <w:rsid w:val="006D3832"/>
    <w:rsid w:val="006D455D"/>
    <w:rsid w:val="006D46A9"/>
    <w:rsid w:val="006D4E28"/>
    <w:rsid w:val="006D5695"/>
    <w:rsid w:val="006D5733"/>
    <w:rsid w:val="006D65BE"/>
    <w:rsid w:val="006D69DD"/>
    <w:rsid w:val="006E08A0"/>
    <w:rsid w:val="006E23DE"/>
    <w:rsid w:val="006E4289"/>
    <w:rsid w:val="006E4BBD"/>
    <w:rsid w:val="006E574F"/>
    <w:rsid w:val="006E67B8"/>
    <w:rsid w:val="006E7589"/>
    <w:rsid w:val="006F08E6"/>
    <w:rsid w:val="006F1466"/>
    <w:rsid w:val="006F2437"/>
    <w:rsid w:val="006F2786"/>
    <w:rsid w:val="006F2C73"/>
    <w:rsid w:val="006F3F9D"/>
    <w:rsid w:val="006F4522"/>
    <w:rsid w:val="006F526A"/>
    <w:rsid w:val="006F6340"/>
    <w:rsid w:val="006F6D36"/>
    <w:rsid w:val="006F7E2E"/>
    <w:rsid w:val="00700A24"/>
    <w:rsid w:val="00700ABB"/>
    <w:rsid w:val="00701BE5"/>
    <w:rsid w:val="0070359A"/>
    <w:rsid w:val="007043AB"/>
    <w:rsid w:val="007046B2"/>
    <w:rsid w:val="00705E2E"/>
    <w:rsid w:val="00706C8C"/>
    <w:rsid w:val="00712DEC"/>
    <w:rsid w:val="007178C3"/>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68D"/>
    <w:rsid w:val="00754AD8"/>
    <w:rsid w:val="00755363"/>
    <w:rsid w:val="00756269"/>
    <w:rsid w:val="00760C67"/>
    <w:rsid w:val="00760ECD"/>
    <w:rsid w:val="00760F30"/>
    <w:rsid w:val="0076195D"/>
    <w:rsid w:val="00761FA1"/>
    <w:rsid w:val="00763BD4"/>
    <w:rsid w:val="00763EDB"/>
    <w:rsid w:val="00765DAB"/>
    <w:rsid w:val="0076658F"/>
    <w:rsid w:val="007673FD"/>
    <w:rsid w:val="007704AD"/>
    <w:rsid w:val="0077096E"/>
    <w:rsid w:val="0077115E"/>
    <w:rsid w:val="007715DA"/>
    <w:rsid w:val="0077294A"/>
    <w:rsid w:val="007747B6"/>
    <w:rsid w:val="007768E4"/>
    <w:rsid w:val="00777189"/>
    <w:rsid w:val="007774FD"/>
    <w:rsid w:val="00777850"/>
    <w:rsid w:val="00780CDF"/>
    <w:rsid w:val="0078227D"/>
    <w:rsid w:val="00782E92"/>
    <w:rsid w:val="007838E0"/>
    <w:rsid w:val="00783AD5"/>
    <w:rsid w:val="00784C34"/>
    <w:rsid w:val="00786C4C"/>
    <w:rsid w:val="007901E9"/>
    <w:rsid w:val="0079021D"/>
    <w:rsid w:val="00791462"/>
    <w:rsid w:val="007920EB"/>
    <w:rsid w:val="00792811"/>
    <w:rsid w:val="00794B4F"/>
    <w:rsid w:val="00795F57"/>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C7CAE"/>
    <w:rsid w:val="007D00C3"/>
    <w:rsid w:val="007D189B"/>
    <w:rsid w:val="007D1BEF"/>
    <w:rsid w:val="007D42D5"/>
    <w:rsid w:val="007D4E27"/>
    <w:rsid w:val="007D50EE"/>
    <w:rsid w:val="007D5AEA"/>
    <w:rsid w:val="007D5F48"/>
    <w:rsid w:val="007D6548"/>
    <w:rsid w:val="007E0067"/>
    <w:rsid w:val="007E2904"/>
    <w:rsid w:val="007E2C86"/>
    <w:rsid w:val="007E34AB"/>
    <w:rsid w:val="007E47A7"/>
    <w:rsid w:val="007E48BC"/>
    <w:rsid w:val="007E5B43"/>
    <w:rsid w:val="007E5BBC"/>
    <w:rsid w:val="007E72CC"/>
    <w:rsid w:val="007F1DFC"/>
    <w:rsid w:val="007F322A"/>
    <w:rsid w:val="007F4557"/>
    <w:rsid w:val="00803131"/>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050"/>
    <w:rsid w:val="00834551"/>
    <w:rsid w:val="00834DC9"/>
    <w:rsid w:val="00835CB1"/>
    <w:rsid w:val="00836996"/>
    <w:rsid w:val="00836BD6"/>
    <w:rsid w:val="008370AF"/>
    <w:rsid w:val="00837423"/>
    <w:rsid w:val="008377C6"/>
    <w:rsid w:val="00837AB7"/>
    <w:rsid w:val="00837F0D"/>
    <w:rsid w:val="00843621"/>
    <w:rsid w:val="008437AD"/>
    <w:rsid w:val="00847C9D"/>
    <w:rsid w:val="0085471E"/>
    <w:rsid w:val="00854BFB"/>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3227"/>
    <w:rsid w:val="008749DD"/>
    <w:rsid w:val="00875571"/>
    <w:rsid w:val="0087611C"/>
    <w:rsid w:val="008800B1"/>
    <w:rsid w:val="00880FE9"/>
    <w:rsid w:val="008825E9"/>
    <w:rsid w:val="00885059"/>
    <w:rsid w:val="008850EB"/>
    <w:rsid w:val="00885E87"/>
    <w:rsid w:val="00886961"/>
    <w:rsid w:val="00886C37"/>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4E0B"/>
    <w:rsid w:val="008E5FFE"/>
    <w:rsid w:val="008E60E5"/>
    <w:rsid w:val="008F02AF"/>
    <w:rsid w:val="008F26D4"/>
    <w:rsid w:val="008F26DE"/>
    <w:rsid w:val="008F3328"/>
    <w:rsid w:val="008F356D"/>
    <w:rsid w:val="008F526C"/>
    <w:rsid w:val="008F6343"/>
    <w:rsid w:val="008F79D4"/>
    <w:rsid w:val="00900BE6"/>
    <w:rsid w:val="00901913"/>
    <w:rsid w:val="00901E6E"/>
    <w:rsid w:val="00901F14"/>
    <w:rsid w:val="00902129"/>
    <w:rsid w:val="00902550"/>
    <w:rsid w:val="00902BC0"/>
    <w:rsid w:val="00903002"/>
    <w:rsid w:val="00903379"/>
    <w:rsid w:val="00903FBC"/>
    <w:rsid w:val="00904E18"/>
    <w:rsid w:val="00905D15"/>
    <w:rsid w:val="009068D2"/>
    <w:rsid w:val="0091001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255A"/>
    <w:rsid w:val="00933315"/>
    <w:rsid w:val="00934551"/>
    <w:rsid w:val="00935236"/>
    <w:rsid w:val="0093610E"/>
    <w:rsid w:val="009361EE"/>
    <w:rsid w:val="00936716"/>
    <w:rsid w:val="009370AF"/>
    <w:rsid w:val="00940169"/>
    <w:rsid w:val="00940FA2"/>
    <w:rsid w:val="009411A9"/>
    <w:rsid w:val="00941312"/>
    <w:rsid w:val="0094179B"/>
    <w:rsid w:val="009425D2"/>
    <w:rsid w:val="00943125"/>
    <w:rsid w:val="009459A0"/>
    <w:rsid w:val="00945B21"/>
    <w:rsid w:val="0094610A"/>
    <w:rsid w:val="00947D94"/>
    <w:rsid w:val="00951FCD"/>
    <w:rsid w:val="009525A6"/>
    <w:rsid w:val="00952FC6"/>
    <w:rsid w:val="00955EBA"/>
    <w:rsid w:val="00956252"/>
    <w:rsid w:val="00956273"/>
    <w:rsid w:val="00956DC0"/>
    <w:rsid w:val="0096079A"/>
    <w:rsid w:val="009609B8"/>
    <w:rsid w:val="00960EC8"/>
    <w:rsid w:val="00960F11"/>
    <w:rsid w:val="00962B0F"/>
    <w:rsid w:val="0096314E"/>
    <w:rsid w:val="00964188"/>
    <w:rsid w:val="00964335"/>
    <w:rsid w:val="009653E3"/>
    <w:rsid w:val="0096577D"/>
    <w:rsid w:val="009660FA"/>
    <w:rsid w:val="00966205"/>
    <w:rsid w:val="00966DA4"/>
    <w:rsid w:val="0096779E"/>
    <w:rsid w:val="00967F83"/>
    <w:rsid w:val="00971493"/>
    <w:rsid w:val="00971897"/>
    <w:rsid w:val="00971A21"/>
    <w:rsid w:val="00971D2C"/>
    <w:rsid w:val="00972F02"/>
    <w:rsid w:val="00972FF3"/>
    <w:rsid w:val="0097427F"/>
    <w:rsid w:val="00974B49"/>
    <w:rsid w:val="00975F02"/>
    <w:rsid w:val="0098003F"/>
    <w:rsid w:val="009802BB"/>
    <w:rsid w:val="00980642"/>
    <w:rsid w:val="00981280"/>
    <w:rsid w:val="00982C6F"/>
    <w:rsid w:val="009830CC"/>
    <w:rsid w:val="009838B1"/>
    <w:rsid w:val="0098468A"/>
    <w:rsid w:val="0098473B"/>
    <w:rsid w:val="00985C15"/>
    <w:rsid w:val="0098627F"/>
    <w:rsid w:val="00986493"/>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3C5F"/>
    <w:rsid w:val="009A6906"/>
    <w:rsid w:val="009A6FDC"/>
    <w:rsid w:val="009A7C6C"/>
    <w:rsid w:val="009B0A27"/>
    <w:rsid w:val="009B1123"/>
    <w:rsid w:val="009B1664"/>
    <w:rsid w:val="009B23A8"/>
    <w:rsid w:val="009B3AE3"/>
    <w:rsid w:val="009B43DB"/>
    <w:rsid w:val="009B4838"/>
    <w:rsid w:val="009B5AAE"/>
    <w:rsid w:val="009B5B89"/>
    <w:rsid w:val="009C1155"/>
    <w:rsid w:val="009C15AA"/>
    <w:rsid w:val="009C211A"/>
    <w:rsid w:val="009C2539"/>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0E0"/>
    <w:rsid w:val="009F7E18"/>
    <w:rsid w:val="009F7F89"/>
    <w:rsid w:val="00A00A8B"/>
    <w:rsid w:val="00A023CD"/>
    <w:rsid w:val="00A0298B"/>
    <w:rsid w:val="00A02EA1"/>
    <w:rsid w:val="00A039D9"/>
    <w:rsid w:val="00A0514A"/>
    <w:rsid w:val="00A06FFE"/>
    <w:rsid w:val="00A07BF5"/>
    <w:rsid w:val="00A10441"/>
    <w:rsid w:val="00A134DC"/>
    <w:rsid w:val="00A135E2"/>
    <w:rsid w:val="00A13F75"/>
    <w:rsid w:val="00A14699"/>
    <w:rsid w:val="00A153F5"/>
    <w:rsid w:val="00A161F5"/>
    <w:rsid w:val="00A16719"/>
    <w:rsid w:val="00A2183E"/>
    <w:rsid w:val="00A22E81"/>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0DA"/>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0B99"/>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A59B9"/>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D7A7B"/>
    <w:rsid w:val="00AE1A3A"/>
    <w:rsid w:val="00AE2472"/>
    <w:rsid w:val="00AE2756"/>
    <w:rsid w:val="00AE5D91"/>
    <w:rsid w:val="00AE660B"/>
    <w:rsid w:val="00AE7E84"/>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A5"/>
    <w:rsid w:val="00B346F5"/>
    <w:rsid w:val="00B34796"/>
    <w:rsid w:val="00B34DD5"/>
    <w:rsid w:val="00B34E08"/>
    <w:rsid w:val="00B3583B"/>
    <w:rsid w:val="00B374A4"/>
    <w:rsid w:val="00B374D1"/>
    <w:rsid w:val="00B41AF5"/>
    <w:rsid w:val="00B42C10"/>
    <w:rsid w:val="00B43024"/>
    <w:rsid w:val="00B4382C"/>
    <w:rsid w:val="00B4538A"/>
    <w:rsid w:val="00B46FA1"/>
    <w:rsid w:val="00B4765F"/>
    <w:rsid w:val="00B5040A"/>
    <w:rsid w:val="00B51133"/>
    <w:rsid w:val="00B51C2D"/>
    <w:rsid w:val="00B52CCB"/>
    <w:rsid w:val="00B53CFD"/>
    <w:rsid w:val="00B559B9"/>
    <w:rsid w:val="00B55C29"/>
    <w:rsid w:val="00B55FE0"/>
    <w:rsid w:val="00B57244"/>
    <w:rsid w:val="00B60E20"/>
    <w:rsid w:val="00B6117F"/>
    <w:rsid w:val="00B61E06"/>
    <w:rsid w:val="00B620E3"/>
    <w:rsid w:val="00B628B5"/>
    <w:rsid w:val="00B6292E"/>
    <w:rsid w:val="00B62FB3"/>
    <w:rsid w:val="00B63139"/>
    <w:rsid w:val="00B63D9D"/>
    <w:rsid w:val="00B64084"/>
    <w:rsid w:val="00B65256"/>
    <w:rsid w:val="00B6548E"/>
    <w:rsid w:val="00B654BE"/>
    <w:rsid w:val="00B65653"/>
    <w:rsid w:val="00B65FAA"/>
    <w:rsid w:val="00B66A33"/>
    <w:rsid w:val="00B66FCB"/>
    <w:rsid w:val="00B70ACD"/>
    <w:rsid w:val="00B711C8"/>
    <w:rsid w:val="00B742BF"/>
    <w:rsid w:val="00B7520F"/>
    <w:rsid w:val="00B75801"/>
    <w:rsid w:val="00B7639C"/>
    <w:rsid w:val="00B77F2B"/>
    <w:rsid w:val="00B77F30"/>
    <w:rsid w:val="00B843D0"/>
    <w:rsid w:val="00B84775"/>
    <w:rsid w:val="00B853D9"/>
    <w:rsid w:val="00B8623F"/>
    <w:rsid w:val="00B87046"/>
    <w:rsid w:val="00B87FD5"/>
    <w:rsid w:val="00B90994"/>
    <w:rsid w:val="00B90F33"/>
    <w:rsid w:val="00B924BD"/>
    <w:rsid w:val="00B92730"/>
    <w:rsid w:val="00B931D6"/>
    <w:rsid w:val="00B9344E"/>
    <w:rsid w:val="00B93777"/>
    <w:rsid w:val="00B938CD"/>
    <w:rsid w:val="00B94A0E"/>
    <w:rsid w:val="00B95BC8"/>
    <w:rsid w:val="00B96EF8"/>
    <w:rsid w:val="00B971DF"/>
    <w:rsid w:val="00B97374"/>
    <w:rsid w:val="00B97658"/>
    <w:rsid w:val="00B9790D"/>
    <w:rsid w:val="00BA08EE"/>
    <w:rsid w:val="00BA12DC"/>
    <w:rsid w:val="00BA1508"/>
    <w:rsid w:val="00BA1BEC"/>
    <w:rsid w:val="00BA4503"/>
    <w:rsid w:val="00BA479F"/>
    <w:rsid w:val="00BA4A3E"/>
    <w:rsid w:val="00BA57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2CE2"/>
    <w:rsid w:val="00BE4C8D"/>
    <w:rsid w:val="00BE5571"/>
    <w:rsid w:val="00BE689B"/>
    <w:rsid w:val="00BE7854"/>
    <w:rsid w:val="00BF0E71"/>
    <w:rsid w:val="00BF299A"/>
    <w:rsid w:val="00BF3B98"/>
    <w:rsid w:val="00BF47DA"/>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683"/>
    <w:rsid w:val="00C30B72"/>
    <w:rsid w:val="00C31827"/>
    <w:rsid w:val="00C318D3"/>
    <w:rsid w:val="00C3191F"/>
    <w:rsid w:val="00C324AA"/>
    <w:rsid w:val="00C32745"/>
    <w:rsid w:val="00C33DDC"/>
    <w:rsid w:val="00C34DC6"/>
    <w:rsid w:val="00C35EA6"/>
    <w:rsid w:val="00C36044"/>
    <w:rsid w:val="00C3633B"/>
    <w:rsid w:val="00C36EC8"/>
    <w:rsid w:val="00C376C1"/>
    <w:rsid w:val="00C426CA"/>
    <w:rsid w:val="00C427DE"/>
    <w:rsid w:val="00C43B6E"/>
    <w:rsid w:val="00C43CAC"/>
    <w:rsid w:val="00C45338"/>
    <w:rsid w:val="00C46EEA"/>
    <w:rsid w:val="00C505DC"/>
    <w:rsid w:val="00C51709"/>
    <w:rsid w:val="00C51965"/>
    <w:rsid w:val="00C52069"/>
    <w:rsid w:val="00C53FE9"/>
    <w:rsid w:val="00C54447"/>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738"/>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125E"/>
    <w:rsid w:val="00C93A24"/>
    <w:rsid w:val="00C94E72"/>
    <w:rsid w:val="00C9736A"/>
    <w:rsid w:val="00C974DC"/>
    <w:rsid w:val="00CA0056"/>
    <w:rsid w:val="00CA131C"/>
    <w:rsid w:val="00CA1DA4"/>
    <w:rsid w:val="00CA2CA6"/>
    <w:rsid w:val="00CA4698"/>
    <w:rsid w:val="00CA4F61"/>
    <w:rsid w:val="00CA5148"/>
    <w:rsid w:val="00CA673D"/>
    <w:rsid w:val="00CA68FD"/>
    <w:rsid w:val="00CB0819"/>
    <w:rsid w:val="00CB30A5"/>
    <w:rsid w:val="00CB3BBA"/>
    <w:rsid w:val="00CB40A3"/>
    <w:rsid w:val="00CB4A32"/>
    <w:rsid w:val="00CB5E99"/>
    <w:rsid w:val="00CB6943"/>
    <w:rsid w:val="00CC064B"/>
    <w:rsid w:val="00CC36EB"/>
    <w:rsid w:val="00CC3790"/>
    <w:rsid w:val="00CC4C1B"/>
    <w:rsid w:val="00CC6413"/>
    <w:rsid w:val="00CD0736"/>
    <w:rsid w:val="00CD0D8D"/>
    <w:rsid w:val="00CD0F32"/>
    <w:rsid w:val="00CD21DC"/>
    <w:rsid w:val="00CD3643"/>
    <w:rsid w:val="00CD43B5"/>
    <w:rsid w:val="00CD4876"/>
    <w:rsid w:val="00CD5691"/>
    <w:rsid w:val="00CD5C1D"/>
    <w:rsid w:val="00CE041E"/>
    <w:rsid w:val="00CE149D"/>
    <w:rsid w:val="00CE1C5D"/>
    <w:rsid w:val="00CE3459"/>
    <w:rsid w:val="00CE4952"/>
    <w:rsid w:val="00CE5076"/>
    <w:rsid w:val="00CE5352"/>
    <w:rsid w:val="00CE598D"/>
    <w:rsid w:val="00CE7661"/>
    <w:rsid w:val="00CE7EB4"/>
    <w:rsid w:val="00CF1DCB"/>
    <w:rsid w:val="00CF2BA6"/>
    <w:rsid w:val="00CF2C7F"/>
    <w:rsid w:val="00CF2E16"/>
    <w:rsid w:val="00CF3E20"/>
    <w:rsid w:val="00CF401E"/>
    <w:rsid w:val="00CF56F6"/>
    <w:rsid w:val="00CF5F9A"/>
    <w:rsid w:val="00CF5FBB"/>
    <w:rsid w:val="00D00FD9"/>
    <w:rsid w:val="00D010BD"/>
    <w:rsid w:val="00D01C16"/>
    <w:rsid w:val="00D03894"/>
    <w:rsid w:val="00D03D52"/>
    <w:rsid w:val="00D03F64"/>
    <w:rsid w:val="00D04697"/>
    <w:rsid w:val="00D04ABA"/>
    <w:rsid w:val="00D1114D"/>
    <w:rsid w:val="00D11463"/>
    <w:rsid w:val="00D11A28"/>
    <w:rsid w:val="00D11ED5"/>
    <w:rsid w:val="00D121EE"/>
    <w:rsid w:val="00D126A9"/>
    <w:rsid w:val="00D12769"/>
    <w:rsid w:val="00D12DC8"/>
    <w:rsid w:val="00D13938"/>
    <w:rsid w:val="00D151F3"/>
    <w:rsid w:val="00D17BAC"/>
    <w:rsid w:val="00D20AD0"/>
    <w:rsid w:val="00D21677"/>
    <w:rsid w:val="00D217C4"/>
    <w:rsid w:val="00D239E7"/>
    <w:rsid w:val="00D253F0"/>
    <w:rsid w:val="00D25549"/>
    <w:rsid w:val="00D262D2"/>
    <w:rsid w:val="00D272EA"/>
    <w:rsid w:val="00D2783A"/>
    <w:rsid w:val="00D31606"/>
    <w:rsid w:val="00D32FFA"/>
    <w:rsid w:val="00D33BE3"/>
    <w:rsid w:val="00D36F9B"/>
    <w:rsid w:val="00D412F3"/>
    <w:rsid w:val="00D41FED"/>
    <w:rsid w:val="00D42E30"/>
    <w:rsid w:val="00D443B8"/>
    <w:rsid w:val="00D4516A"/>
    <w:rsid w:val="00D45D9D"/>
    <w:rsid w:val="00D466CC"/>
    <w:rsid w:val="00D46DAB"/>
    <w:rsid w:val="00D46EFF"/>
    <w:rsid w:val="00D4733A"/>
    <w:rsid w:val="00D50C92"/>
    <w:rsid w:val="00D51989"/>
    <w:rsid w:val="00D53828"/>
    <w:rsid w:val="00D57C3F"/>
    <w:rsid w:val="00D57F19"/>
    <w:rsid w:val="00D6145F"/>
    <w:rsid w:val="00D6155E"/>
    <w:rsid w:val="00D6187B"/>
    <w:rsid w:val="00D625B0"/>
    <w:rsid w:val="00D62D34"/>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152"/>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A33"/>
    <w:rsid w:val="00DC6D82"/>
    <w:rsid w:val="00DD09A8"/>
    <w:rsid w:val="00DD1DA5"/>
    <w:rsid w:val="00DD2D48"/>
    <w:rsid w:val="00DD2DD9"/>
    <w:rsid w:val="00DD3631"/>
    <w:rsid w:val="00DD3B11"/>
    <w:rsid w:val="00DD4105"/>
    <w:rsid w:val="00DD498D"/>
    <w:rsid w:val="00DD6286"/>
    <w:rsid w:val="00DD75A6"/>
    <w:rsid w:val="00DD7B26"/>
    <w:rsid w:val="00DE0A47"/>
    <w:rsid w:val="00DE1965"/>
    <w:rsid w:val="00DE2C0A"/>
    <w:rsid w:val="00DE30B7"/>
    <w:rsid w:val="00DE3BCD"/>
    <w:rsid w:val="00DE4692"/>
    <w:rsid w:val="00DE79EA"/>
    <w:rsid w:val="00DF0261"/>
    <w:rsid w:val="00DF031E"/>
    <w:rsid w:val="00DF0BCE"/>
    <w:rsid w:val="00DF0E94"/>
    <w:rsid w:val="00DF185F"/>
    <w:rsid w:val="00DF18D5"/>
    <w:rsid w:val="00DF2046"/>
    <w:rsid w:val="00DF233D"/>
    <w:rsid w:val="00DF270B"/>
    <w:rsid w:val="00DF3178"/>
    <w:rsid w:val="00DF6153"/>
    <w:rsid w:val="00DF69CD"/>
    <w:rsid w:val="00DF6AE3"/>
    <w:rsid w:val="00DF7161"/>
    <w:rsid w:val="00DF7C35"/>
    <w:rsid w:val="00E02954"/>
    <w:rsid w:val="00E04934"/>
    <w:rsid w:val="00E05035"/>
    <w:rsid w:val="00E0681D"/>
    <w:rsid w:val="00E06B62"/>
    <w:rsid w:val="00E104D4"/>
    <w:rsid w:val="00E118BF"/>
    <w:rsid w:val="00E11B6E"/>
    <w:rsid w:val="00E1270E"/>
    <w:rsid w:val="00E131C5"/>
    <w:rsid w:val="00E135E4"/>
    <w:rsid w:val="00E140EC"/>
    <w:rsid w:val="00E14C0C"/>
    <w:rsid w:val="00E14CA3"/>
    <w:rsid w:val="00E14F30"/>
    <w:rsid w:val="00E15467"/>
    <w:rsid w:val="00E159FD"/>
    <w:rsid w:val="00E1654B"/>
    <w:rsid w:val="00E17309"/>
    <w:rsid w:val="00E1780F"/>
    <w:rsid w:val="00E20F09"/>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4A02"/>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3FC7"/>
    <w:rsid w:val="00E845C6"/>
    <w:rsid w:val="00E847F3"/>
    <w:rsid w:val="00E859B1"/>
    <w:rsid w:val="00E90BB5"/>
    <w:rsid w:val="00E91758"/>
    <w:rsid w:val="00E91D7D"/>
    <w:rsid w:val="00E92117"/>
    <w:rsid w:val="00E92155"/>
    <w:rsid w:val="00E9391D"/>
    <w:rsid w:val="00E93ED1"/>
    <w:rsid w:val="00E93F09"/>
    <w:rsid w:val="00E95D99"/>
    <w:rsid w:val="00E961FF"/>
    <w:rsid w:val="00E9692E"/>
    <w:rsid w:val="00E96D5D"/>
    <w:rsid w:val="00EA0326"/>
    <w:rsid w:val="00EA25E1"/>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394D"/>
    <w:rsid w:val="00ED7B3B"/>
    <w:rsid w:val="00EE35FA"/>
    <w:rsid w:val="00EE3988"/>
    <w:rsid w:val="00EE42BF"/>
    <w:rsid w:val="00EE49EB"/>
    <w:rsid w:val="00EE6093"/>
    <w:rsid w:val="00EE6390"/>
    <w:rsid w:val="00EE6527"/>
    <w:rsid w:val="00EE7139"/>
    <w:rsid w:val="00EF18CF"/>
    <w:rsid w:val="00EF2E59"/>
    <w:rsid w:val="00EF3FF3"/>
    <w:rsid w:val="00EF475A"/>
    <w:rsid w:val="00EF571B"/>
    <w:rsid w:val="00EF6D72"/>
    <w:rsid w:val="00EF779C"/>
    <w:rsid w:val="00EF7D58"/>
    <w:rsid w:val="00F00255"/>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0AA"/>
    <w:rsid w:val="00F43C8E"/>
    <w:rsid w:val="00F44A4A"/>
    <w:rsid w:val="00F450F9"/>
    <w:rsid w:val="00F4573D"/>
    <w:rsid w:val="00F45F5D"/>
    <w:rsid w:val="00F469E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363C"/>
    <w:rsid w:val="00F75159"/>
    <w:rsid w:val="00F75B80"/>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C7D56"/>
    <w:rsid w:val="00FD013B"/>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68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59A911C"/>
  <w15:docId w15:val="{C3782C21-A53D-4E12-9F9D-F00D584D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3FC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uiPriority w:val="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styleId="afff4">
    <w:name w:val="Unresolved Mention"/>
    <w:basedOn w:val="a0"/>
    <w:uiPriority w:val="99"/>
    <w:semiHidden/>
    <w:unhideWhenUsed/>
    <w:rsid w:val="000A361A"/>
    <w:rPr>
      <w:color w:val="605E5C"/>
      <w:shd w:val="clear" w:color="auto" w:fill="E1DFDD"/>
    </w:rPr>
  </w:style>
  <w:style w:type="paragraph" w:customStyle="1" w:styleId="formattext">
    <w:name w:val="formattext"/>
    <w:basedOn w:val="a"/>
    <w:pPr>
      <w:suppressAutoHyphens w:val="0"/>
      <w:spacing w:before="100" w:beforeAutospacing="1" w:after="100" w:afterAutospacing="1"/>
    </w:pPr>
    <w:rPr>
      <w:lang w:eastAsia="ru-RU"/>
    </w:rPr>
  </w:style>
  <w:style w:type="character" w:styleId="afff5">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55242723">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11224903">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1207956">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s://pb.nalog.ru" TargetMode="External"/><Relationship Id="rId39" Type="http://schemas.openxmlformats.org/officeDocument/2006/relationships/fontTable" Target="fontTable.xml"/><Relationship Id="rId21" Type="http://schemas.openxmlformats.org/officeDocument/2006/relationships/hyperlink" Target="http://otc.ru/" TargetMode="External"/><Relationship Id="rId34"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s://pb.nalog.ru" TargetMode="External"/><Relationship Id="rId33" Type="http://schemas.openxmlformats.org/officeDocument/2006/relationships/header" Target="header3.xml"/><Relationship Id="rId38" Type="http://schemas.openxmlformats.org/officeDocument/2006/relationships/hyperlink" Target="mailto:line@trcont.ru" TargetMode="Externa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hyperlink" Target="http://www.trcont.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nalog.ru" TargetMode="External"/><Relationship Id="rId32" Type="http://schemas.openxmlformats.org/officeDocument/2006/relationships/footer" Target="footer2.xml"/><Relationship Id="rId37" Type="http://schemas.openxmlformats.org/officeDocument/2006/relationships/hyperlink" Target="mailto:fin@trcont.ru"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mailto:info@otc.ru" TargetMode="External"/><Relationship Id="rId28" Type="http://schemas.openxmlformats.org/officeDocument/2006/relationships/hyperlink" Target="http://www.fedresurs.ru" TargetMode="External"/><Relationship Id="rId36" Type="http://schemas.openxmlformats.org/officeDocument/2006/relationships/hyperlink" Target="mailto:zabzd@trcont.ru" TargetMode="External"/><Relationship Id="rId10" Type="http://schemas.openxmlformats.org/officeDocument/2006/relationships/webSettings" Target="webSettings.xml"/><Relationship Id="rId19" Type="http://schemas.openxmlformats.org/officeDocument/2006/relationships/hyperlink" Target="mailto:Zakupki-CKP@trcont.ru"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otc.ru/" TargetMode="External"/><Relationship Id="rId27" Type="http://schemas.openxmlformats.org/officeDocument/2006/relationships/hyperlink" Target="http://fssprus.ru/iss/ip" TargetMode="External"/><Relationship Id="rId30" Type="http://schemas.openxmlformats.org/officeDocument/2006/relationships/header" Target="header2.xml"/><Relationship Id="rId35" Type="http://schemas.openxmlformats.org/officeDocument/2006/relationships/hyperlink" Target="https://trcont.com/the-company/procurement"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terms/"/>
    <ds:schemaRef ds:uri="http://purl.org/dc/dcmitype/"/>
    <ds:schemaRef ds:uri="http://purl.org/dc/elements/1.1/"/>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C009C6-A12C-4296-9209-7838B77D9D8F}">
  <ds:schemaRefs>
    <ds:schemaRef ds:uri="http://schemas.openxmlformats.org/officeDocument/2006/bibliography"/>
  </ds:schemaRefs>
</ds:datastoreItem>
</file>

<file path=customXml/itemProps4.xml><?xml version="1.0" encoding="utf-8"?>
<ds:datastoreItem xmlns:ds="http://schemas.openxmlformats.org/officeDocument/2006/customXml" ds:itemID="{07A758F2-0B19-4C1E-B3B8-3BB3C7E86B89}">
  <ds:schemaRefs>
    <ds:schemaRef ds:uri="http://schemas.openxmlformats.org/officeDocument/2006/bibliography"/>
  </ds:schemaRefs>
</ds:datastoreItem>
</file>

<file path=customXml/itemProps5.xml><?xml version="1.0" encoding="utf-8"?>
<ds:datastoreItem xmlns:ds="http://schemas.openxmlformats.org/officeDocument/2006/customXml" ds:itemID="{8A65EC1B-ED26-460B-84A8-F88BD6A64428}">
  <ds:schemaRefs>
    <ds:schemaRef ds:uri="http://schemas.openxmlformats.org/officeDocument/2006/bibliography"/>
  </ds:schemaRefs>
</ds:datastoreItem>
</file>

<file path=customXml/itemProps6.xml><?xml version="1.0" encoding="utf-8"?>
<ds:datastoreItem xmlns:ds="http://schemas.openxmlformats.org/officeDocument/2006/customXml" ds:itemID="{240BECDD-C8E1-48CD-A00F-D9E48D5EA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23644</Words>
  <Characters>134776</Characters>
  <Application>Microsoft Office Word</Application>
  <DocSecurity>0</DocSecurity>
  <Lines>1123</Lines>
  <Paragraphs>316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158104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Курицын Александр Евгеньевич</cp:lastModifiedBy>
  <cp:revision>3</cp:revision>
  <cp:lastPrinted>2026-03-11T13:38:00Z</cp:lastPrinted>
  <dcterms:created xsi:type="dcterms:W3CDTF">2026-03-12T05:32:00Z</dcterms:created>
  <dcterms:modified xsi:type="dcterms:W3CDTF">2026-03-12T07:08:00Z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