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C57F8">
        <w:rPr>
          <w:b/>
          <w:sz w:val="32"/>
          <w:szCs w:val="32"/>
        </w:rPr>
        <w:t xml:space="preserve">№ </w:t>
      </w:r>
      <w:r w:rsidR="00D50A82" w:rsidRPr="00AC57F8">
        <w:rPr>
          <w:b/>
          <w:sz w:val="32"/>
          <w:szCs w:val="32"/>
        </w:rPr>
        <w:t>ОК</w:t>
      </w:r>
      <w:r w:rsidR="00CB1C18" w:rsidRPr="00AC57F8">
        <w:rPr>
          <w:b/>
          <w:sz w:val="32"/>
          <w:szCs w:val="32"/>
        </w:rPr>
        <w:t>/</w:t>
      </w:r>
      <w:r w:rsidR="00AC57F8">
        <w:rPr>
          <w:b/>
          <w:sz w:val="32"/>
          <w:szCs w:val="32"/>
        </w:rPr>
        <w:t>00</w:t>
      </w:r>
      <w:r w:rsidR="00B70952">
        <w:rPr>
          <w:b/>
          <w:sz w:val="32"/>
          <w:szCs w:val="32"/>
        </w:rPr>
        <w:t>95</w:t>
      </w:r>
      <w:r w:rsidR="00AC57F8">
        <w:rPr>
          <w:b/>
          <w:sz w:val="32"/>
          <w:szCs w:val="32"/>
        </w:rPr>
        <w:t>-15</w:t>
      </w:r>
    </w:p>
    <w:p w:rsidR="00AF4708" w:rsidRDefault="00AF4708" w:rsidP="00AF4708">
      <w:pPr>
        <w:jc w:val="both"/>
      </w:pPr>
    </w:p>
    <w:p w:rsidR="00986338" w:rsidRDefault="00D46466" w:rsidP="00986338">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p>
    <w:p w:rsidR="00B70952" w:rsidRPr="00492B5E" w:rsidRDefault="00BC29CF" w:rsidP="00B70952">
      <w:pPr>
        <w:jc w:val="both"/>
        <w:rPr>
          <w:szCs w:val="28"/>
        </w:rPr>
      </w:pPr>
      <w:r>
        <w:t>О</w:t>
      </w:r>
      <w:r w:rsidR="00C64E36" w:rsidRPr="00C64E36">
        <w:t>ткрытый конкурс</w:t>
      </w:r>
      <w:r>
        <w:t xml:space="preserve"> </w:t>
      </w:r>
      <w:r w:rsidR="00C64E36" w:rsidRPr="00D46466">
        <w:t xml:space="preserve">№ </w:t>
      </w:r>
      <w:r w:rsidR="00C64E36" w:rsidRPr="00AC57F8">
        <w:t>ОК/</w:t>
      </w:r>
      <w:r w:rsidR="00B70952">
        <w:t>0095</w:t>
      </w:r>
      <w:r w:rsidR="00AC57F8">
        <w:t>-15</w:t>
      </w:r>
      <w:r w:rsidR="007061CB">
        <w:t xml:space="preserve"> </w:t>
      </w:r>
      <w:r w:rsidR="00C64E36" w:rsidRPr="00C64E36">
        <w:rPr>
          <w:szCs w:val="28"/>
        </w:rPr>
        <w:t>на право заключения договора</w:t>
      </w:r>
      <w:r w:rsidR="00B70952">
        <w:rPr>
          <w:szCs w:val="28"/>
        </w:rPr>
        <w:t xml:space="preserve"> на</w:t>
      </w:r>
      <w:r w:rsidR="00C64E36" w:rsidRPr="00C64E36">
        <w:rPr>
          <w:szCs w:val="28"/>
        </w:rPr>
        <w:t xml:space="preserve"> </w:t>
      </w:r>
      <w:r w:rsidR="00B70952" w:rsidRPr="00520E47">
        <w:rPr>
          <w:szCs w:val="28"/>
        </w:rPr>
        <w:t xml:space="preserve">выполнение работ </w:t>
      </w:r>
      <w:r w:rsidR="00B70952" w:rsidRPr="00EE1E70">
        <w:rPr>
          <w:rFonts w:eastAsia="MS Mincho"/>
          <w:bCs/>
          <w:szCs w:val="28"/>
        </w:rPr>
        <w:t>по</w:t>
      </w:r>
      <w:r w:rsidR="00B70952">
        <w:rPr>
          <w:rFonts w:eastAsia="MS Mincho"/>
          <w:b/>
          <w:bCs/>
          <w:szCs w:val="28"/>
        </w:rPr>
        <w:t xml:space="preserve"> </w:t>
      </w:r>
      <w:r w:rsidR="00B70952" w:rsidRPr="001C3165">
        <w:rPr>
          <w:szCs w:val="28"/>
        </w:rPr>
        <w:t>капитальн</w:t>
      </w:r>
      <w:r w:rsidR="00B70952">
        <w:rPr>
          <w:szCs w:val="28"/>
        </w:rPr>
        <w:t>ому ремонту  асфальтового покрытия грузового двора (инв. № 020018</w:t>
      </w:r>
      <w:r w:rsidR="00B70952" w:rsidRPr="00492B5E">
        <w:rPr>
          <w:szCs w:val="28"/>
        </w:rPr>
        <w:t xml:space="preserve">) агентства </w:t>
      </w:r>
      <w:r w:rsidR="00B70952">
        <w:rPr>
          <w:szCs w:val="28"/>
        </w:rPr>
        <w:t>на станции Санкт-Петербург–Товарный</w:t>
      </w:r>
      <w:r w:rsidR="00B70952" w:rsidRPr="00492B5E">
        <w:rPr>
          <w:szCs w:val="28"/>
        </w:rPr>
        <w:t>- Витебский филиала ПАО «ТрансКонтейнер» на Октябрьской железной дороге в 2015 году.</w:t>
      </w:r>
    </w:p>
    <w:p w:rsidR="00D46466" w:rsidRPr="00C64E36" w:rsidRDefault="00D46466" w:rsidP="00B70952">
      <w:pPr>
        <w:jc w:val="both"/>
      </w:pPr>
      <w:r w:rsidRPr="008D3F06">
        <w:rPr>
          <w:szCs w:val="28"/>
        </w:rPr>
        <w:t>Место нахождения Заказчика: Российская</w:t>
      </w:r>
      <w:r w:rsidRPr="00C64E36">
        <w:t xml:space="preserve">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B40ABE">
        <w:t>Пулин Николай Александрович</w:t>
      </w:r>
    </w:p>
    <w:p w:rsidR="00B40ABE" w:rsidRPr="00B40ABE"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B40ABE" w:rsidRPr="00B40ABE">
        <w:rPr>
          <w:szCs w:val="28"/>
        </w:rPr>
        <w:t>PulinNA@trcont.ru</w:t>
      </w:r>
    </w:p>
    <w:p w:rsidR="00D46466" w:rsidRDefault="00D46466" w:rsidP="00D46466">
      <w:pPr>
        <w:jc w:val="both"/>
      </w:pPr>
      <w:r>
        <w:t>Т</w:t>
      </w:r>
      <w:r w:rsidRPr="00C64E36">
        <w:t xml:space="preserve">елефон: </w:t>
      </w:r>
      <w:r>
        <w:t>+7</w:t>
      </w:r>
      <w:r w:rsidR="0006186E">
        <w:t xml:space="preserve"> (812) </w:t>
      </w:r>
      <w:r w:rsidR="00B40ABE" w:rsidRPr="00B40ABE">
        <w:rPr>
          <w:szCs w:val="28"/>
        </w:rPr>
        <w:t>457-55-29</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986338" w:rsidRDefault="00C64E36" w:rsidP="00986338">
      <w:pPr>
        <w:jc w:val="both"/>
        <w:rPr>
          <w:szCs w:val="28"/>
        </w:rPr>
      </w:pPr>
      <w:r w:rsidRPr="00662448">
        <w:rPr>
          <w:b/>
          <w:szCs w:val="28"/>
        </w:rPr>
        <w:t>Предмет договора</w:t>
      </w:r>
      <w:r>
        <w:rPr>
          <w:szCs w:val="28"/>
        </w:rPr>
        <w:t xml:space="preserve"> </w:t>
      </w:r>
    </w:p>
    <w:p w:rsidR="00887183" w:rsidRPr="00492B5E" w:rsidRDefault="00124964" w:rsidP="00887183">
      <w:pPr>
        <w:jc w:val="both"/>
        <w:rPr>
          <w:szCs w:val="28"/>
        </w:rPr>
      </w:pPr>
      <w:r w:rsidRPr="00AC0842">
        <w:rPr>
          <w:szCs w:val="28"/>
        </w:rPr>
        <w:t xml:space="preserve">Предмет договора: </w:t>
      </w:r>
      <w:r w:rsidR="00887183" w:rsidRPr="00520E47">
        <w:rPr>
          <w:szCs w:val="28"/>
        </w:rPr>
        <w:t xml:space="preserve">выполнение работ </w:t>
      </w:r>
      <w:r w:rsidR="00887183" w:rsidRPr="00EE1E70">
        <w:rPr>
          <w:rFonts w:eastAsia="MS Mincho"/>
          <w:bCs/>
          <w:szCs w:val="28"/>
        </w:rPr>
        <w:t>по</w:t>
      </w:r>
      <w:r w:rsidR="00887183">
        <w:rPr>
          <w:rFonts w:eastAsia="MS Mincho"/>
          <w:b/>
          <w:bCs/>
          <w:szCs w:val="28"/>
        </w:rPr>
        <w:t xml:space="preserve"> </w:t>
      </w:r>
      <w:r w:rsidR="00887183" w:rsidRPr="001C3165">
        <w:rPr>
          <w:szCs w:val="28"/>
        </w:rPr>
        <w:t>капитальн</w:t>
      </w:r>
      <w:r w:rsidR="00887183">
        <w:rPr>
          <w:szCs w:val="28"/>
        </w:rPr>
        <w:t xml:space="preserve">ому ремонту  асфальтового покрытия </w:t>
      </w:r>
      <w:r w:rsidR="00887183" w:rsidRPr="00492B5E">
        <w:rPr>
          <w:szCs w:val="28"/>
        </w:rPr>
        <w:t>грузового двора ( инв. № 020018 ) агентства на станции Санкт-Петербург – Товарный - Витебский филиала ПАО «ТрансКонтейнер» на Октябрьской железной дороге в 2015 году.</w:t>
      </w:r>
    </w:p>
    <w:p w:rsidR="00095ED3" w:rsidRPr="00095ED3" w:rsidRDefault="00095ED3" w:rsidP="00887183">
      <w:pPr>
        <w:jc w:val="both"/>
        <w:rPr>
          <w:szCs w:val="28"/>
          <w:highlight w:val="yellow"/>
        </w:rPr>
      </w:pPr>
    </w:p>
    <w:p w:rsidR="00B40ABE" w:rsidRDefault="00887183" w:rsidP="00B40ABE">
      <w:pPr>
        <w:pStyle w:val="1"/>
        <w:ind w:firstLine="709"/>
      </w:pPr>
      <w:r w:rsidRPr="00744EDE">
        <w:lastRenderedPageBreak/>
        <w:t>Начальная (максимальная) цена договора: 1</w:t>
      </w:r>
      <w:r>
        <w:t xml:space="preserve"> </w:t>
      </w:r>
      <w:r w:rsidRPr="00744EDE">
        <w:t>500 000 руб. (Один миллион  пятьсот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887183" w:rsidRDefault="00887183" w:rsidP="00B40ABE">
      <w:pPr>
        <w:pStyle w:val="1"/>
        <w:ind w:firstLine="709"/>
        <w:rPr>
          <w:szCs w:val="28"/>
        </w:rPr>
      </w:pPr>
    </w:p>
    <w:p w:rsidR="00124964" w:rsidRPr="00AC0842" w:rsidRDefault="007061CB" w:rsidP="00B40ABE">
      <w:pPr>
        <w:pStyle w:val="1"/>
        <w:ind w:firstLine="709"/>
        <w:rPr>
          <w:szCs w:val="28"/>
        </w:rPr>
      </w:pPr>
      <w:r>
        <w:rPr>
          <w:szCs w:val="28"/>
        </w:rPr>
        <w:t>Информация о</w:t>
      </w:r>
      <w:r w:rsidR="003C6926">
        <w:rPr>
          <w:szCs w:val="28"/>
        </w:rPr>
        <w:t xml:space="preserve"> </w:t>
      </w:r>
      <w:r w:rsidR="00D7001B">
        <w:rPr>
          <w:szCs w:val="28"/>
        </w:rPr>
        <w:t>работе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B40ABE" w:rsidP="003C6926">
            <w:pPr>
              <w:ind w:firstLine="0"/>
              <w:jc w:val="center"/>
              <w:rPr>
                <w:sz w:val="24"/>
                <w:szCs w:val="24"/>
              </w:rPr>
            </w:pPr>
            <w:r>
              <w:rPr>
                <w:sz w:val="24"/>
                <w:szCs w:val="24"/>
              </w:rPr>
              <w:t>4520519</w:t>
            </w:r>
          </w:p>
        </w:tc>
        <w:tc>
          <w:tcPr>
            <w:tcW w:w="1843" w:type="dxa"/>
            <w:shd w:val="clear" w:color="auto" w:fill="auto"/>
            <w:vAlign w:val="center"/>
          </w:tcPr>
          <w:p w:rsidR="00AC0842" w:rsidRPr="003C6926" w:rsidRDefault="00B40ABE" w:rsidP="003C6926">
            <w:pPr>
              <w:ind w:firstLine="0"/>
              <w:jc w:val="center"/>
              <w:rPr>
                <w:sz w:val="24"/>
                <w:szCs w:val="24"/>
              </w:rPr>
            </w:pPr>
            <w:r>
              <w:rPr>
                <w:sz w:val="24"/>
                <w:szCs w:val="24"/>
              </w:rPr>
              <w:t>45.21.1</w:t>
            </w:r>
          </w:p>
        </w:tc>
        <w:tc>
          <w:tcPr>
            <w:tcW w:w="1292" w:type="dxa"/>
            <w:shd w:val="clear" w:color="auto" w:fill="auto"/>
            <w:vAlign w:val="center"/>
          </w:tcPr>
          <w:p w:rsidR="00AC0842" w:rsidRPr="003C6926" w:rsidRDefault="00FD133B"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B40ABE">
            <w:pPr>
              <w:ind w:firstLine="0"/>
              <w:jc w:val="center"/>
              <w:rPr>
                <w:sz w:val="24"/>
                <w:szCs w:val="24"/>
              </w:rPr>
            </w:pPr>
            <w:bookmarkStart w:id="0" w:name="_GoBack"/>
            <w:bookmarkEnd w:id="0"/>
            <w:r>
              <w:rPr>
                <w:sz w:val="24"/>
                <w:szCs w:val="24"/>
              </w:rPr>
              <w:t xml:space="preserve">Строка ГПЗ № </w:t>
            </w:r>
            <w:r w:rsidR="00B40ABE">
              <w:rPr>
                <w:sz w:val="24"/>
                <w:szCs w:val="24"/>
              </w:rPr>
              <w:t>13</w:t>
            </w:r>
            <w:r w:rsidR="00887183">
              <w:rPr>
                <w:sz w:val="24"/>
                <w:szCs w:val="24"/>
              </w:rPr>
              <w:t>8</w:t>
            </w:r>
          </w:p>
        </w:tc>
      </w:tr>
    </w:tbl>
    <w:p w:rsidR="003C6926" w:rsidRDefault="003C6926" w:rsidP="00482BFC">
      <w:pPr>
        <w:jc w:val="both"/>
        <w:rPr>
          <w:szCs w:val="28"/>
        </w:rPr>
      </w:pPr>
    </w:p>
    <w:p w:rsidR="00B40ABE" w:rsidRPr="00B40ABE" w:rsidRDefault="00B40ABE" w:rsidP="00B40ABE">
      <w:pPr>
        <w:jc w:val="both"/>
        <w:rPr>
          <w:szCs w:val="28"/>
        </w:rPr>
      </w:pPr>
      <w:r w:rsidRPr="00B40ABE">
        <w:rPr>
          <w:szCs w:val="28"/>
        </w:rPr>
        <w:t>Место выполнения Работ.</w:t>
      </w:r>
    </w:p>
    <w:p w:rsidR="00B40ABE" w:rsidRDefault="00B40ABE" w:rsidP="00B40ABE">
      <w:pPr>
        <w:jc w:val="both"/>
        <w:rPr>
          <w:szCs w:val="28"/>
        </w:rPr>
      </w:pPr>
      <w:r w:rsidRPr="00786C0E">
        <w:rPr>
          <w:b/>
          <w:szCs w:val="28"/>
        </w:rPr>
        <w:t>-</w:t>
      </w:r>
      <w:r w:rsidRPr="00786C0E">
        <w:rPr>
          <w:szCs w:val="28"/>
        </w:rPr>
        <w:t>107140, Российска</w:t>
      </w:r>
      <w:r w:rsidR="00887183">
        <w:rPr>
          <w:szCs w:val="28"/>
        </w:rPr>
        <w:t xml:space="preserve">я Федерация, г. Санкт-Петербург, пр. Лиговский          д. </w:t>
      </w:r>
      <w:r w:rsidRPr="00786C0E">
        <w:rPr>
          <w:szCs w:val="28"/>
        </w:rPr>
        <w:t>240 «А».</w:t>
      </w:r>
    </w:p>
    <w:p w:rsidR="00B40ABE" w:rsidRPr="00786C0E" w:rsidRDefault="00B40ABE" w:rsidP="00B40ABE">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887183">
        <w:rPr>
          <w:szCs w:val="28"/>
        </w:rPr>
        <w:t xml:space="preserve"> «29</w:t>
      </w:r>
      <w:r w:rsidR="00082A72" w:rsidRPr="00A25432">
        <w:rPr>
          <w:szCs w:val="28"/>
        </w:rPr>
        <w:t xml:space="preserve">» </w:t>
      </w:r>
      <w:r w:rsidR="00FD133B">
        <w:rPr>
          <w:szCs w:val="28"/>
        </w:rPr>
        <w:t>апреля</w:t>
      </w:r>
      <w:r w:rsidR="00082A72" w:rsidRPr="00A25432">
        <w:rPr>
          <w:szCs w:val="28"/>
        </w:rPr>
        <w:t xml:space="preserve"> 201</w:t>
      </w:r>
      <w:r w:rsidR="003C6926" w:rsidRPr="00A25432">
        <w:rPr>
          <w:szCs w:val="28"/>
        </w:rPr>
        <w:t>5</w:t>
      </w:r>
      <w:r w:rsidRPr="00A25432">
        <w:rPr>
          <w:szCs w:val="28"/>
        </w:rPr>
        <w:t xml:space="preserve">г. </w:t>
      </w:r>
      <w:r w:rsidR="00887183">
        <w:rPr>
          <w:szCs w:val="28"/>
        </w:rPr>
        <w:t>по «22</w:t>
      </w:r>
      <w:r w:rsidR="00082A72" w:rsidRPr="00A25432">
        <w:rPr>
          <w:szCs w:val="28"/>
        </w:rPr>
        <w:t xml:space="preserve">» </w:t>
      </w:r>
      <w:r w:rsidR="00B40ABE">
        <w:rPr>
          <w:szCs w:val="28"/>
        </w:rPr>
        <w:t>мая</w:t>
      </w:r>
      <w:r w:rsidR="00A25432" w:rsidRPr="00A25432">
        <w:rPr>
          <w:szCs w:val="28"/>
        </w:rPr>
        <w:t xml:space="preserve"> </w:t>
      </w:r>
      <w:r w:rsidR="00082A72" w:rsidRPr="00A25432">
        <w:rPr>
          <w:szCs w:val="28"/>
        </w:rPr>
        <w:t>201</w:t>
      </w:r>
      <w:r w:rsidR="003C6926" w:rsidRPr="00A25432">
        <w:rPr>
          <w:szCs w:val="28"/>
        </w:rPr>
        <w:t>5</w:t>
      </w:r>
      <w:r w:rsidRPr="00A25432">
        <w:rPr>
          <w:szCs w:val="28"/>
        </w:rPr>
        <w:t>г</w:t>
      </w:r>
      <w:r w:rsidR="003C6926" w:rsidRPr="00A25432">
        <w:rPr>
          <w:szCs w:val="28"/>
        </w:rPr>
        <w:t>.</w:t>
      </w:r>
    </w:p>
    <w:p w:rsidR="00896877" w:rsidRDefault="00896877" w:rsidP="00CB1C18">
      <w:pPr>
        <w:jc w:val="both"/>
        <w:rPr>
          <w:szCs w:val="28"/>
        </w:rPr>
      </w:pPr>
    </w:p>
    <w:p w:rsidR="00237904" w:rsidRPr="001C5A7E" w:rsidRDefault="008C7B27" w:rsidP="00887183">
      <w:pPr>
        <w:ind w:firstLine="0"/>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887183">
        <w:rPr>
          <w:szCs w:val="28"/>
        </w:rPr>
        <w:t>«22</w:t>
      </w:r>
      <w:r w:rsidR="00082A72" w:rsidRPr="00A25432">
        <w:rPr>
          <w:szCs w:val="28"/>
        </w:rPr>
        <w:t xml:space="preserve">» </w:t>
      </w:r>
      <w:r w:rsidR="00B40ABE">
        <w:rPr>
          <w:szCs w:val="28"/>
        </w:rPr>
        <w:t>мая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887183">
      <w:pPr>
        <w:ind w:firstLine="0"/>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887183">
        <w:rPr>
          <w:szCs w:val="28"/>
        </w:rPr>
        <w:t>«25</w:t>
      </w:r>
      <w:r w:rsidRPr="00A25432">
        <w:rPr>
          <w:szCs w:val="28"/>
        </w:rPr>
        <w:t xml:space="preserve">» </w:t>
      </w:r>
      <w:r w:rsidR="00B40ABE">
        <w:rPr>
          <w:szCs w:val="28"/>
        </w:rPr>
        <w:t>мая</w:t>
      </w:r>
      <w:r w:rsidRPr="00A25432">
        <w:rPr>
          <w:szCs w:val="28"/>
        </w:rPr>
        <w:t xml:space="preserve"> 201</w:t>
      </w:r>
      <w:r w:rsidR="003C6926" w:rsidRPr="00A25432">
        <w:rPr>
          <w:szCs w:val="28"/>
        </w:rPr>
        <w:t>5</w:t>
      </w:r>
      <w:r w:rsidRPr="00A25432">
        <w:rPr>
          <w:szCs w:val="28"/>
        </w:rPr>
        <w:t>г.</w:t>
      </w:r>
      <w:r w:rsidR="00986338">
        <w:t xml:space="preserve"> </w:t>
      </w:r>
      <w:r w:rsidR="00887183">
        <w:t>11</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887183">
      <w:pPr>
        <w:ind w:firstLine="0"/>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887183">
        <w:rPr>
          <w:szCs w:val="28"/>
        </w:rPr>
        <w:t>«27</w:t>
      </w:r>
      <w:r w:rsidR="003C58C8" w:rsidRPr="00A25432">
        <w:rPr>
          <w:szCs w:val="28"/>
        </w:rPr>
        <w:t xml:space="preserve">» </w:t>
      </w:r>
      <w:r w:rsidR="00B40ABE">
        <w:rPr>
          <w:szCs w:val="28"/>
        </w:rPr>
        <w:t>мая</w:t>
      </w:r>
      <w:r w:rsidR="003C6926" w:rsidRPr="00A25432">
        <w:rPr>
          <w:szCs w:val="28"/>
        </w:rPr>
        <w:t xml:space="preserve"> 2015</w:t>
      </w:r>
      <w:r w:rsidRPr="00A25432">
        <w:rPr>
          <w:szCs w:val="28"/>
        </w:rPr>
        <w:t>г.</w:t>
      </w:r>
      <w:r w:rsidR="00986338">
        <w:t xml:space="preserve"> </w:t>
      </w:r>
      <w:r w:rsidR="00887183">
        <w:t>11</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887183">
      <w:pPr>
        <w:ind w:firstLine="0"/>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887183">
        <w:rPr>
          <w:szCs w:val="28"/>
        </w:rPr>
        <w:t>«02</w:t>
      </w:r>
      <w:r w:rsidR="003C6926" w:rsidRPr="00A25432">
        <w:rPr>
          <w:szCs w:val="28"/>
        </w:rPr>
        <w:t xml:space="preserve">» </w:t>
      </w:r>
      <w:r w:rsidR="00887183">
        <w:rPr>
          <w:szCs w:val="28"/>
        </w:rPr>
        <w:t>июня</w:t>
      </w:r>
      <w:r w:rsidR="003C6926" w:rsidRPr="00A25432">
        <w:rPr>
          <w:szCs w:val="28"/>
        </w:rPr>
        <w:t xml:space="preserve"> 2015</w:t>
      </w:r>
      <w:r w:rsidRPr="00A25432">
        <w:rPr>
          <w:szCs w:val="28"/>
        </w:rPr>
        <w:t>г.</w:t>
      </w:r>
      <w:r w:rsidR="00887183">
        <w:t xml:space="preserve"> 15</w:t>
      </w:r>
      <w:r w:rsidR="00CC5281" w:rsidRPr="00A25432">
        <w:t xml:space="preserve">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5F0" w:rsidRDefault="00A925F0" w:rsidP="00CB1C18">
      <w:r>
        <w:separator/>
      </w:r>
    </w:p>
  </w:endnote>
  <w:endnote w:type="continuationSeparator" w:id="1">
    <w:p w:rsidR="00A925F0" w:rsidRDefault="00A925F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5F0" w:rsidRDefault="00A925F0" w:rsidP="00CB1C18">
      <w:r>
        <w:separator/>
      </w:r>
    </w:p>
  </w:footnote>
  <w:footnote w:type="continuationSeparator" w:id="1">
    <w:p w:rsidR="00A925F0" w:rsidRDefault="00A925F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52B3B">
    <w:pPr>
      <w:pStyle w:val="af0"/>
      <w:jc w:val="center"/>
    </w:pPr>
    <w:r>
      <w:fldChar w:fldCharType="begin"/>
    </w:r>
    <w:r w:rsidR="007F577C">
      <w:instrText xml:space="preserve"> PAGE   \* MERGEFORMAT </w:instrText>
    </w:r>
    <w:r>
      <w:fldChar w:fldCharType="separate"/>
    </w:r>
    <w:r w:rsidR="00887183">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56E25"/>
    <w:rsid w:val="0006186E"/>
    <w:rsid w:val="00063509"/>
    <w:rsid w:val="000777AB"/>
    <w:rsid w:val="000812C1"/>
    <w:rsid w:val="00082A72"/>
    <w:rsid w:val="00082F94"/>
    <w:rsid w:val="00084180"/>
    <w:rsid w:val="00085F72"/>
    <w:rsid w:val="00095ED3"/>
    <w:rsid w:val="000A15F8"/>
    <w:rsid w:val="000A60A3"/>
    <w:rsid w:val="000A67CD"/>
    <w:rsid w:val="000A799D"/>
    <w:rsid w:val="000B0823"/>
    <w:rsid w:val="000C39C3"/>
    <w:rsid w:val="000C5FD9"/>
    <w:rsid w:val="000F04FB"/>
    <w:rsid w:val="00107B80"/>
    <w:rsid w:val="00117473"/>
    <w:rsid w:val="001212C5"/>
    <w:rsid w:val="00121857"/>
    <w:rsid w:val="00124964"/>
    <w:rsid w:val="00127069"/>
    <w:rsid w:val="00132AFA"/>
    <w:rsid w:val="00133CFF"/>
    <w:rsid w:val="0014182E"/>
    <w:rsid w:val="0014455A"/>
    <w:rsid w:val="001459E1"/>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07B99"/>
    <w:rsid w:val="00216833"/>
    <w:rsid w:val="002350DE"/>
    <w:rsid w:val="00237904"/>
    <w:rsid w:val="00245141"/>
    <w:rsid w:val="00250C33"/>
    <w:rsid w:val="00252B3B"/>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66EF6"/>
    <w:rsid w:val="003839C8"/>
    <w:rsid w:val="003868F2"/>
    <w:rsid w:val="00392228"/>
    <w:rsid w:val="003A00F1"/>
    <w:rsid w:val="003C58C8"/>
    <w:rsid w:val="003C6926"/>
    <w:rsid w:val="003C7469"/>
    <w:rsid w:val="003D0AA6"/>
    <w:rsid w:val="003E13B8"/>
    <w:rsid w:val="003E1D49"/>
    <w:rsid w:val="003F2B7A"/>
    <w:rsid w:val="0040070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12D9"/>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B63C4"/>
    <w:rsid w:val="006C2642"/>
    <w:rsid w:val="006D2726"/>
    <w:rsid w:val="006E0FA2"/>
    <w:rsid w:val="006E65EB"/>
    <w:rsid w:val="006F37D0"/>
    <w:rsid w:val="006F5EEA"/>
    <w:rsid w:val="007022A0"/>
    <w:rsid w:val="00702B9B"/>
    <w:rsid w:val="007061CB"/>
    <w:rsid w:val="00706492"/>
    <w:rsid w:val="0071472A"/>
    <w:rsid w:val="00720B00"/>
    <w:rsid w:val="00724EED"/>
    <w:rsid w:val="007328C0"/>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87183"/>
    <w:rsid w:val="00896877"/>
    <w:rsid w:val="008B29D7"/>
    <w:rsid w:val="008C7B27"/>
    <w:rsid w:val="008D3F06"/>
    <w:rsid w:val="008E0CEC"/>
    <w:rsid w:val="008E1656"/>
    <w:rsid w:val="008F0A98"/>
    <w:rsid w:val="00904548"/>
    <w:rsid w:val="00904ECC"/>
    <w:rsid w:val="00910BE4"/>
    <w:rsid w:val="00915DBD"/>
    <w:rsid w:val="00917E5D"/>
    <w:rsid w:val="0092627C"/>
    <w:rsid w:val="0093062F"/>
    <w:rsid w:val="00932480"/>
    <w:rsid w:val="00962FD2"/>
    <w:rsid w:val="009662B7"/>
    <w:rsid w:val="00966A78"/>
    <w:rsid w:val="00966BF5"/>
    <w:rsid w:val="00986338"/>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91FC7"/>
    <w:rsid w:val="00A925F0"/>
    <w:rsid w:val="00AA34B6"/>
    <w:rsid w:val="00AA36AF"/>
    <w:rsid w:val="00AA79FA"/>
    <w:rsid w:val="00AA7EFD"/>
    <w:rsid w:val="00AB48AD"/>
    <w:rsid w:val="00AC0842"/>
    <w:rsid w:val="00AC57C2"/>
    <w:rsid w:val="00AC57F8"/>
    <w:rsid w:val="00AC799F"/>
    <w:rsid w:val="00AD69FC"/>
    <w:rsid w:val="00AE54E5"/>
    <w:rsid w:val="00AE6FDD"/>
    <w:rsid w:val="00AE71D4"/>
    <w:rsid w:val="00AF3E8A"/>
    <w:rsid w:val="00AF4708"/>
    <w:rsid w:val="00B20DF0"/>
    <w:rsid w:val="00B21959"/>
    <w:rsid w:val="00B27DCF"/>
    <w:rsid w:val="00B3207D"/>
    <w:rsid w:val="00B40ABE"/>
    <w:rsid w:val="00B45040"/>
    <w:rsid w:val="00B50EA6"/>
    <w:rsid w:val="00B609F1"/>
    <w:rsid w:val="00B65DA2"/>
    <w:rsid w:val="00B677F8"/>
    <w:rsid w:val="00B70952"/>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80268"/>
    <w:rsid w:val="00CA3A20"/>
    <w:rsid w:val="00CB1C18"/>
    <w:rsid w:val="00CB2E96"/>
    <w:rsid w:val="00CC3B3C"/>
    <w:rsid w:val="00CC5281"/>
    <w:rsid w:val="00CD3C86"/>
    <w:rsid w:val="00CE09CD"/>
    <w:rsid w:val="00CE3802"/>
    <w:rsid w:val="00CE3AE3"/>
    <w:rsid w:val="00CE5307"/>
    <w:rsid w:val="00D0636A"/>
    <w:rsid w:val="00D21C01"/>
    <w:rsid w:val="00D32B13"/>
    <w:rsid w:val="00D32F01"/>
    <w:rsid w:val="00D35556"/>
    <w:rsid w:val="00D40099"/>
    <w:rsid w:val="00D43A0F"/>
    <w:rsid w:val="00D46466"/>
    <w:rsid w:val="00D50A82"/>
    <w:rsid w:val="00D7001B"/>
    <w:rsid w:val="00D70D67"/>
    <w:rsid w:val="00D73B2F"/>
    <w:rsid w:val="00D7451B"/>
    <w:rsid w:val="00D84F35"/>
    <w:rsid w:val="00D87F6A"/>
    <w:rsid w:val="00D9562C"/>
    <w:rsid w:val="00D97BD2"/>
    <w:rsid w:val="00DB11D3"/>
    <w:rsid w:val="00DD198F"/>
    <w:rsid w:val="00DD6472"/>
    <w:rsid w:val="00DE5F8C"/>
    <w:rsid w:val="00E01F81"/>
    <w:rsid w:val="00E16968"/>
    <w:rsid w:val="00E26F81"/>
    <w:rsid w:val="00E35CDC"/>
    <w:rsid w:val="00E5065E"/>
    <w:rsid w:val="00E50CBA"/>
    <w:rsid w:val="00E5735B"/>
    <w:rsid w:val="00E7093B"/>
    <w:rsid w:val="00E76C17"/>
    <w:rsid w:val="00E86A0B"/>
    <w:rsid w:val="00E87D4E"/>
    <w:rsid w:val="00E90B84"/>
    <w:rsid w:val="00E9433F"/>
    <w:rsid w:val="00EB5105"/>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133B"/>
    <w:rsid w:val="00FD2127"/>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unhideWhenUsed/>
    <w:rsid w:val="00C80268"/>
    <w:pPr>
      <w:spacing w:after="120"/>
      <w:ind w:left="283"/>
    </w:pPr>
  </w:style>
  <w:style w:type="character" w:customStyle="1" w:styleId="af6">
    <w:name w:val="Основной текст с отступом Знак"/>
    <w:basedOn w:val="a0"/>
    <w:link w:val="af5"/>
    <w:uiPriority w:val="99"/>
    <w:rsid w:val="00C80268"/>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8370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5C8A0-E62B-4569-AAFC-54C054B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65</cp:revision>
  <cp:lastPrinted>2013-04-01T13:23:00Z</cp:lastPrinted>
  <dcterms:created xsi:type="dcterms:W3CDTF">2013-03-14T23:22:00Z</dcterms:created>
  <dcterms:modified xsi:type="dcterms:W3CDTF">2015-04-29T12:31:00Z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