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BA42CF">
        <w:rPr>
          <w:b/>
        </w:rPr>
        <w:t>ОКэ/005</w:t>
      </w:r>
      <w:r w:rsidR="00AF7308" w:rsidRPr="00AF7308">
        <w:rPr>
          <w:b/>
        </w:rPr>
        <w:t>/НКПМСК/001</w:t>
      </w:r>
      <w:r w:rsidR="00BA42CF">
        <w:rPr>
          <w:b/>
        </w:rPr>
        <w:t>3</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AF7308" w:rsidRPr="00AF7308">
        <w:t xml:space="preserve">филиала ПАО «ТрансКонтейнер» на Московской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87AC5">
        <w:t xml:space="preserve">№ </w:t>
      </w:r>
      <w:r w:rsidR="00BA42CF">
        <w:rPr>
          <w:szCs w:val="28"/>
        </w:rPr>
        <w:t>ОКэ/005</w:t>
      </w:r>
      <w:r w:rsidR="00AF7308" w:rsidRPr="00AF7308">
        <w:rPr>
          <w:szCs w:val="28"/>
        </w:rPr>
        <w:t>/Н</w:t>
      </w:r>
      <w:r w:rsidR="00BA42CF">
        <w:rPr>
          <w:szCs w:val="28"/>
        </w:rPr>
        <w:t>КПМСК/0013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F7308">
        <w:t>поставку</w:t>
      </w:r>
      <w:r w:rsidR="00AF7308" w:rsidRPr="007F61F9">
        <w:t xml:space="preserve"> расходных материалов для оргтехники и вычислительной техники</w:t>
      </w:r>
      <w:r w:rsidR="00AF7308">
        <w:t>.</w:t>
      </w:r>
    </w:p>
    <w:p w:rsidR="00C64E36" w:rsidRPr="00C64E36" w:rsidRDefault="00C64E36" w:rsidP="00662448">
      <w:pPr>
        <w:pStyle w:val="1"/>
        <w:suppressAutoHyphens/>
      </w:pPr>
    </w:p>
    <w:p w:rsidR="00AF7308" w:rsidRDefault="00AF7308" w:rsidP="00AF7308">
      <w:pPr>
        <w:jc w:val="both"/>
      </w:pPr>
      <w:r>
        <w:t>Место нахождения Заказчика: Российская Федерация, 125047, г. Москва, Оружейный переулок, д. 19.</w:t>
      </w:r>
    </w:p>
    <w:p w:rsidR="00AF7308" w:rsidRDefault="00AF7308" w:rsidP="00AF7308">
      <w:pPr>
        <w:jc w:val="both"/>
      </w:pPr>
      <w:r>
        <w:t>Почтовый адрес Заказчика: Российская Федерация, 107014, г. Москва,                  ул. Короленко, д. 8.</w:t>
      </w:r>
    </w:p>
    <w:p w:rsidR="00AF7308" w:rsidRDefault="00AF7308" w:rsidP="00AF7308">
      <w:pPr>
        <w:jc w:val="both"/>
      </w:pPr>
    </w:p>
    <w:p w:rsidR="00216833" w:rsidRPr="00216833" w:rsidRDefault="00216833" w:rsidP="00AF7308">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F7308">
        <w:t>Фатуллаев Эмиль Фикретович</w:t>
      </w:r>
    </w:p>
    <w:p w:rsidR="00AF7308" w:rsidRDefault="00C64E36" w:rsidP="00AF7308">
      <w:pPr>
        <w:jc w:val="both"/>
        <w:rPr>
          <w:color w:val="000000"/>
          <w:szCs w:val="28"/>
        </w:rPr>
      </w:pPr>
      <w:r w:rsidRPr="00C64E36">
        <w:t xml:space="preserve">Адрес электронной почты: </w:t>
      </w:r>
      <w:hyperlink r:id="rId11" w:history="1">
        <w:r w:rsidR="00AF7308">
          <w:rPr>
            <w:rStyle w:val="a6"/>
            <w:szCs w:val="28"/>
          </w:rPr>
          <w:t>FatullaevEF@trcont.</w:t>
        </w:r>
        <w:r w:rsidR="00AF7308">
          <w:rPr>
            <w:rStyle w:val="a6"/>
            <w:szCs w:val="28"/>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AF7308">
        <w:t>: +7 499 262 51 71 (доб. 36</w:t>
      </w:r>
      <w:r w:rsidR="00AF7308" w:rsidRPr="00AF7308">
        <w:t>70</w:t>
      </w:r>
      <w:r w:rsidR="00AF7308">
        <w:t>)</w:t>
      </w:r>
      <w:r w:rsidR="003F2B7A" w:rsidRPr="00C64E36">
        <w:t xml:space="preserve">, </w:t>
      </w:r>
    </w:p>
    <w:p w:rsidR="00216833" w:rsidRPr="00C64E36" w:rsidRDefault="00216833" w:rsidP="00216833">
      <w:pPr>
        <w:jc w:val="both"/>
      </w:pPr>
      <w:r>
        <w:t>Ф</w:t>
      </w:r>
      <w:r w:rsidR="00C64E36" w:rsidRPr="00C64E36">
        <w:t xml:space="preserve">акс: </w:t>
      </w:r>
      <w:r w:rsidR="00AF7308">
        <w:t>+7 499 2626135</w:t>
      </w:r>
      <w:r w:rsidR="003F2B7A" w:rsidRPr="00C64E36">
        <w:t>.</w:t>
      </w:r>
    </w:p>
    <w:p w:rsidR="00CB1C18" w:rsidRDefault="00CB1C18" w:rsidP="00AF4708">
      <w:pPr>
        <w:jc w:val="both"/>
      </w:pPr>
    </w:p>
    <w:p w:rsidR="00AF7308" w:rsidRPr="004E0E40" w:rsidRDefault="00AF7308" w:rsidP="00AF7308">
      <w:pPr>
        <w:pStyle w:val="1"/>
        <w:ind w:firstLine="708"/>
        <w:rPr>
          <w:i/>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Московской железной дороге</w:t>
      </w:r>
      <w:r w:rsidRPr="00083273">
        <w:rPr>
          <w:szCs w:val="28"/>
        </w:rPr>
        <w:t>.</w:t>
      </w:r>
    </w:p>
    <w:p w:rsidR="00AF7308" w:rsidRPr="00083273" w:rsidRDefault="00AF7308" w:rsidP="00AF7308">
      <w:pPr>
        <w:pStyle w:val="1"/>
        <w:ind w:firstLine="0"/>
        <w:rPr>
          <w:szCs w:val="28"/>
        </w:rPr>
      </w:pPr>
      <w:r w:rsidRPr="00083273">
        <w:rPr>
          <w:szCs w:val="28"/>
        </w:rPr>
        <w:t xml:space="preserve">Адрес: </w:t>
      </w:r>
      <w:r>
        <w:t>Российская Федерация, 107014, г. Москва, ул. Короленко, д. 8.</w:t>
      </w:r>
    </w:p>
    <w:p w:rsidR="00AF7308" w:rsidRDefault="00AF7308" w:rsidP="00AF7308">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(доб. 3663),</w:t>
      </w:r>
    </w:p>
    <w:p w:rsidR="006A2D2A" w:rsidRPr="00083273" w:rsidRDefault="00AF7308" w:rsidP="00AF7308">
      <w:pPr>
        <w:pStyle w:val="1"/>
        <w:ind w:firstLine="0"/>
        <w:rPr>
          <w:szCs w:val="28"/>
        </w:rPr>
      </w:pPr>
      <w:r w:rsidRPr="00083273">
        <w:rPr>
          <w:szCs w:val="28"/>
        </w:rPr>
        <w:t xml:space="preserve">электронный адрес </w:t>
      </w:r>
      <w:hyperlink r:id="rId12" w:history="1">
        <w:r w:rsidRPr="004A09D9">
          <w:rPr>
            <w:rStyle w:val="a6"/>
            <w:szCs w:val="28"/>
          </w:rPr>
          <w:t>KrivobokovaAA@trcont.org.rzd</w:t>
        </w:r>
      </w:hyperlink>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F7308">
        <w:rPr>
          <w:szCs w:val="28"/>
        </w:rPr>
        <w:t>поставка</w:t>
      </w:r>
      <w:r w:rsidR="00AF7308" w:rsidRPr="00AF7308">
        <w:rPr>
          <w:szCs w:val="28"/>
        </w:rPr>
        <w:t xml:space="preserve"> расходных материалов для оргтехники и вычислительной техники</w:t>
      </w:r>
      <w:r w:rsidR="00AF7308">
        <w:rPr>
          <w:szCs w:val="28"/>
        </w:rPr>
        <w:t>.</w:t>
      </w:r>
    </w:p>
    <w:p w:rsidR="00AF7308" w:rsidRDefault="00AF7308" w:rsidP="002C0F1D">
      <w:pPr>
        <w:jc w:val="both"/>
        <w:rPr>
          <w:szCs w:val="28"/>
        </w:rPr>
      </w:pPr>
      <w:r w:rsidRPr="00AF7308">
        <w:rPr>
          <w:szCs w:val="28"/>
        </w:rPr>
        <w:t xml:space="preserve">Начальная (максимальная) цена договора составляет 1 400 000 (один миллион четыреста тысяч) рублей 00 копеек с учетом всех налогов (кроме НДС), стоимости материалов, расходов на перевозку, страхование, по </w:t>
      </w:r>
      <w:r w:rsidRPr="00AF7308">
        <w:rPr>
          <w:szCs w:val="28"/>
        </w:rPr>
        <w:lastRenderedPageBreak/>
        <w:t>выполнению всех установленных таможенных процедур, а также всех затрат, издерже и иных расходов, связанных с поставкой Товара.</w:t>
      </w:r>
    </w:p>
    <w:p w:rsidR="00124964" w:rsidRPr="00AC0842" w:rsidRDefault="00AC0842" w:rsidP="002C0F1D">
      <w:pPr>
        <w:jc w:val="both"/>
        <w:rPr>
          <w:szCs w:val="28"/>
        </w:rPr>
      </w:pPr>
      <w:r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2"/>
      </w:r>
      <w:r w:rsidRPr="00AC0842">
        <w:rPr>
          <w:szCs w:val="28"/>
        </w:rPr>
        <w:t>:</w:t>
      </w:r>
    </w:p>
    <w:tbl>
      <w:tblPr>
        <w:tblStyle w:val="af4"/>
        <w:tblW w:w="0" w:type="auto"/>
        <w:tblLook w:val="04A0"/>
      </w:tblPr>
      <w:tblGrid>
        <w:gridCol w:w="817"/>
        <w:gridCol w:w="1819"/>
        <w:gridCol w:w="1819"/>
        <w:gridCol w:w="1509"/>
        <w:gridCol w:w="1417"/>
        <w:gridCol w:w="2366"/>
      </w:tblGrid>
      <w:tr w:rsidR="00AC0842" w:rsidRPr="00287AC5" w:rsidTr="00851AB1">
        <w:tc>
          <w:tcPr>
            <w:tcW w:w="817" w:type="dxa"/>
          </w:tcPr>
          <w:p w:rsidR="00AC0842" w:rsidRPr="00287AC5" w:rsidRDefault="00AC0842" w:rsidP="00AC0842">
            <w:pPr>
              <w:ind w:firstLine="0"/>
              <w:rPr>
                <w:sz w:val="24"/>
                <w:szCs w:val="24"/>
              </w:rPr>
            </w:pPr>
            <w:r w:rsidRPr="00287AC5">
              <w:rPr>
                <w:sz w:val="24"/>
                <w:szCs w:val="24"/>
              </w:rPr>
              <w:t>№</w:t>
            </w:r>
          </w:p>
        </w:tc>
        <w:tc>
          <w:tcPr>
            <w:tcW w:w="1819" w:type="dxa"/>
          </w:tcPr>
          <w:p w:rsidR="00AC0842" w:rsidRPr="00287AC5" w:rsidRDefault="00AC0842" w:rsidP="00AC0842">
            <w:pPr>
              <w:ind w:firstLine="0"/>
              <w:rPr>
                <w:sz w:val="24"/>
                <w:szCs w:val="24"/>
              </w:rPr>
            </w:pPr>
            <w:r w:rsidRPr="00287AC5">
              <w:rPr>
                <w:sz w:val="24"/>
                <w:szCs w:val="24"/>
              </w:rPr>
              <w:t>Классификация по ОКДП</w:t>
            </w:r>
          </w:p>
        </w:tc>
        <w:tc>
          <w:tcPr>
            <w:tcW w:w="1819" w:type="dxa"/>
          </w:tcPr>
          <w:p w:rsidR="00AC0842" w:rsidRPr="00287AC5" w:rsidRDefault="00AC0842" w:rsidP="00AC0842">
            <w:pPr>
              <w:ind w:firstLine="0"/>
              <w:rPr>
                <w:sz w:val="24"/>
                <w:szCs w:val="24"/>
              </w:rPr>
            </w:pPr>
            <w:r w:rsidRPr="00287AC5">
              <w:rPr>
                <w:sz w:val="24"/>
                <w:szCs w:val="24"/>
              </w:rPr>
              <w:t>Классификация по ОКВЭД</w:t>
            </w:r>
          </w:p>
        </w:tc>
        <w:tc>
          <w:tcPr>
            <w:tcW w:w="1509" w:type="dxa"/>
          </w:tcPr>
          <w:p w:rsidR="00AC0842" w:rsidRPr="00287AC5" w:rsidRDefault="00AC0842" w:rsidP="00AC0842">
            <w:pPr>
              <w:ind w:firstLine="0"/>
              <w:rPr>
                <w:sz w:val="24"/>
                <w:szCs w:val="24"/>
              </w:rPr>
            </w:pPr>
            <w:r w:rsidRPr="00287AC5">
              <w:rPr>
                <w:sz w:val="24"/>
                <w:szCs w:val="24"/>
              </w:rPr>
              <w:t>Ед. измерения</w:t>
            </w:r>
          </w:p>
        </w:tc>
        <w:tc>
          <w:tcPr>
            <w:tcW w:w="1417" w:type="dxa"/>
          </w:tcPr>
          <w:p w:rsidR="00AC0842" w:rsidRPr="00287AC5" w:rsidRDefault="00AC0842" w:rsidP="00AC0842">
            <w:pPr>
              <w:ind w:firstLine="0"/>
              <w:rPr>
                <w:sz w:val="24"/>
                <w:szCs w:val="24"/>
              </w:rPr>
            </w:pPr>
            <w:r w:rsidRPr="00287AC5">
              <w:rPr>
                <w:sz w:val="24"/>
                <w:szCs w:val="24"/>
              </w:rPr>
              <w:t>Количество (Объем)</w:t>
            </w:r>
          </w:p>
        </w:tc>
        <w:tc>
          <w:tcPr>
            <w:tcW w:w="2366" w:type="dxa"/>
          </w:tcPr>
          <w:p w:rsidR="00AC0842" w:rsidRPr="00287AC5" w:rsidRDefault="00AC0842" w:rsidP="00AC0842">
            <w:pPr>
              <w:ind w:firstLine="0"/>
              <w:rPr>
                <w:sz w:val="24"/>
                <w:szCs w:val="24"/>
              </w:rPr>
            </w:pPr>
            <w:r w:rsidRPr="00287AC5">
              <w:rPr>
                <w:sz w:val="24"/>
                <w:szCs w:val="24"/>
              </w:rPr>
              <w:t>Дополнительные сведения</w:t>
            </w:r>
          </w:p>
        </w:tc>
      </w:tr>
      <w:tr w:rsidR="00AC0842" w:rsidRPr="00AC0842" w:rsidTr="00851AB1">
        <w:tc>
          <w:tcPr>
            <w:tcW w:w="817" w:type="dxa"/>
          </w:tcPr>
          <w:p w:rsidR="00AC0842" w:rsidRPr="00287AC5" w:rsidRDefault="004F1967" w:rsidP="00AC0842">
            <w:pPr>
              <w:ind w:firstLine="0"/>
              <w:rPr>
                <w:sz w:val="24"/>
                <w:szCs w:val="24"/>
              </w:rPr>
            </w:pPr>
            <w:r w:rsidRPr="00287AC5">
              <w:rPr>
                <w:sz w:val="24"/>
                <w:szCs w:val="24"/>
              </w:rPr>
              <w:t>1.</w:t>
            </w:r>
          </w:p>
        </w:tc>
        <w:tc>
          <w:tcPr>
            <w:tcW w:w="1819" w:type="dxa"/>
          </w:tcPr>
          <w:p w:rsidR="00AC0842" w:rsidRPr="00287AC5" w:rsidRDefault="00AF7308" w:rsidP="00AC0842">
            <w:pPr>
              <w:ind w:firstLine="0"/>
              <w:rPr>
                <w:sz w:val="24"/>
                <w:szCs w:val="24"/>
              </w:rPr>
            </w:pPr>
            <w:r w:rsidRPr="00287AC5">
              <w:rPr>
                <w:sz w:val="24"/>
                <w:szCs w:val="24"/>
              </w:rPr>
              <w:t>3010050</w:t>
            </w:r>
          </w:p>
        </w:tc>
        <w:tc>
          <w:tcPr>
            <w:tcW w:w="1819" w:type="dxa"/>
          </w:tcPr>
          <w:p w:rsidR="00AC0842" w:rsidRPr="00287AC5" w:rsidRDefault="00AF7308" w:rsidP="00AC0842">
            <w:pPr>
              <w:ind w:firstLine="0"/>
              <w:rPr>
                <w:sz w:val="24"/>
                <w:szCs w:val="24"/>
              </w:rPr>
            </w:pPr>
            <w:r w:rsidRPr="00287AC5">
              <w:rPr>
                <w:sz w:val="24"/>
                <w:szCs w:val="24"/>
              </w:rPr>
              <w:t>51.65.2</w:t>
            </w:r>
          </w:p>
        </w:tc>
        <w:tc>
          <w:tcPr>
            <w:tcW w:w="1509" w:type="dxa"/>
          </w:tcPr>
          <w:p w:rsidR="00AC0842" w:rsidRPr="00287AC5" w:rsidRDefault="00AF7308" w:rsidP="00AC0842">
            <w:pPr>
              <w:ind w:firstLine="0"/>
              <w:rPr>
                <w:sz w:val="24"/>
                <w:szCs w:val="24"/>
              </w:rPr>
            </w:pPr>
            <w:r w:rsidRPr="00287AC5">
              <w:rPr>
                <w:sz w:val="24"/>
                <w:szCs w:val="24"/>
              </w:rPr>
              <w:t>Условная единица</w:t>
            </w:r>
          </w:p>
        </w:tc>
        <w:tc>
          <w:tcPr>
            <w:tcW w:w="1417" w:type="dxa"/>
          </w:tcPr>
          <w:p w:rsidR="00AC0842" w:rsidRPr="00287AC5" w:rsidRDefault="00730A03" w:rsidP="00730A03">
            <w:pPr>
              <w:ind w:firstLine="0"/>
              <w:rPr>
                <w:sz w:val="24"/>
                <w:szCs w:val="24"/>
              </w:rPr>
            </w:pPr>
            <w:r w:rsidRPr="00287AC5">
              <w:rPr>
                <w:sz w:val="24"/>
                <w:szCs w:val="24"/>
              </w:rPr>
              <w:t>Не определено</w:t>
            </w:r>
          </w:p>
        </w:tc>
        <w:tc>
          <w:tcPr>
            <w:tcW w:w="2366" w:type="dxa"/>
          </w:tcPr>
          <w:p w:rsidR="00AC0842" w:rsidRPr="00AC0842" w:rsidRDefault="00287AC5" w:rsidP="004F1967">
            <w:pPr>
              <w:ind w:firstLine="0"/>
              <w:rPr>
                <w:sz w:val="24"/>
                <w:szCs w:val="24"/>
              </w:rPr>
            </w:pPr>
            <w:r w:rsidRPr="00287AC5">
              <w:rPr>
                <w:sz w:val="24"/>
                <w:szCs w:val="24"/>
              </w:rPr>
              <w:t>Строка ГПЗ № 269</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287AC5">
        <w:rPr>
          <w:color w:val="000000"/>
          <w:szCs w:val="28"/>
        </w:rPr>
        <w:t>г</w:t>
      </w:r>
      <w:r w:rsidR="00287AC5" w:rsidRPr="0034369F">
        <w:rPr>
          <w:color w:val="000000"/>
          <w:szCs w:val="28"/>
        </w:rPr>
        <w:t>ород Москва столица Российской Федерации город федерального значения</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BA42CF">
        <w:rPr>
          <w:szCs w:val="28"/>
        </w:rPr>
        <w:t xml:space="preserve"> «24</w:t>
      </w:r>
      <w:r w:rsidR="00287AC5" w:rsidRPr="00287AC5">
        <w:rPr>
          <w:szCs w:val="28"/>
        </w:rPr>
        <w:t>» июня</w:t>
      </w:r>
      <w:r w:rsidR="007A52C2" w:rsidRPr="00287AC5">
        <w:rPr>
          <w:szCs w:val="28"/>
        </w:rPr>
        <w:t xml:space="preserve"> 201</w:t>
      </w:r>
      <w:r w:rsidR="00D96A20" w:rsidRPr="00287AC5">
        <w:rPr>
          <w:szCs w:val="28"/>
        </w:rPr>
        <w:t>5</w:t>
      </w:r>
      <w:r w:rsidRPr="00287AC5">
        <w:rPr>
          <w:szCs w:val="28"/>
        </w:rPr>
        <w:t xml:space="preserve"> г. </w:t>
      </w:r>
      <w:r w:rsidR="00BA42CF">
        <w:rPr>
          <w:szCs w:val="28"/>
        </w:rPr>
        <w:t>по «1</w:t>
      </w:r>
      <w:r w:rsidR="0070092B">
        <w:rPr>
          <w:szCs w:val="28"/>
        </w:rPr>
        <w:t>6</w:t>
      </w:r>
      <w:r w:rsidRPr="00287AC5">
        <w:rPr>
          <w:szCs w:val="28"/>
        </w:rPr>
        <w:t xml:space="preserve">» </w:t>
      </w:r>
      <w:r w:rsidR="00BA42CF">
        <w:rPr>
          <w:szCs w:val="28"/>
        </w:rPr>
        <w:t>июл</w:t>
      </w:r>
      <w:r w:rsidR="00287AC5" w:rsidRPr="00287AC5">
        <w:rPr>
          <w:szCs w:val="28"/>
        </w:rPr>
        <w:t>я</w:t>
      </w:r>
      <w:r w:rsidR="007A52C2" w:rsidRPr="00287AC5">
        <w:rPr>
          <w:szCs w:val="28"/>
        </w:rPr>
        <w:t xml:space="preserve"> 201</w:t>
      </w:r>
      <w:r w:rsidR="00D96A20" w:rsidRPr="00287AC5">
        <w:rPr>
          <w:szCs w:val="28"/>
        </w:rPr>
        <w:t>5</w:t>
      </w:r>
      <w:r w:rsidRPr="00287AC5">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87AC5">
        <w:rPr>
          <w:szCs w:val="28"/>
        </w:rPr>
        <w:tab/>
      </w:r>
      <w:r w:rsidR="00BA42CF">
        <w:rPr>
          <w:szCs w:val="28"/>
        </w:rPr>
        <w:t>«</w:t>
      </w:r>
      <w:r w:rsidR="00657279">
        <w:rPr>
          <w:szCs w:val="28"/>
        </w:rPr>
        <w:t>1</w:t>
      </w:r>
      <w:r w:rsidR="0070092B">
        <w:rPr>
          <w:szCs w:val="28"/>
        </w:rPr>
        <w:t>6</w:t>
      </w:r>
      <w:r w:rsidR="00BA42CF">
        <w:rPr>
          <w:szCs w:val="28"/>
        </w:rPr>
        <w:t>» июл</w:t>
      </w:r>
      <w:r w:rsidR="00287AC5" w:rsidRPr="00287AC5">
        <w:rPr>
          <w:szCs w:val="28"/>
        </w:rPr>
        <w:t>я</w:t>
      </w:r>
      <w:r w:rsidR="00082A72" w:rsidRPr="00287AC5">
        <w:rPr>
          <w:szCs w:val="28"/>
        </w:rPr>
        <w:t xml:space="preserve"> 201</w:t>
      </w:r>
      <w:r w:rsidR="00D96A20" w:rsidRPr="00287AC5">
        <w:rPr>
          <w:szCs w:val="28"/>
        </w:rPr>
        <w:t>5</w:t>
      </w:r>
      <w:r w:rsidR="000A67CD" w:rsidRPr="00287AC5">
        <w:rPr>
          <w:szCs w:val="28"/>
        </w:rPr>
        <w:t xml:space="preserve"> г</w:t>
      </w:r>
      <w:r w:rsidR="00082A72" w:rsidRPr="00287AC5">
        <w:rPr>
          <w:szCs w:val="28"/>
        </w:rPr>
        <w:t>.</w:t>
      </w:r>
      <w:r w:rsidR="00BA42CF">
        <w:t xml:space="preserve"> 16</w:t>
      </w:r>
      <w:r w:rsidR="006A2D2A" w:rsidRPr="00287AC5">
        <w:t xml:space="preserve"> </w:t>
      </w:r>
      <w:r w:rsidR="00024F41" w:rsidRPr="00287AC5">
        <w:t>час. 00</w:t>
      </w:r>
      <w:r w:rsidR="000A67CD" w:rsidRPr="00287AC5">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BA42CF" w:rsidP="00C017C8">
      <w:pPr>
        <w:jc w:val="both"/>
        <w:rPr>
          <w:b/>
        </w:rPr>
      </w:pPr>
      <w:r>
        <w:rPr>
          <w:szCs w:val="28"/>
        </w:rPr>
        <w:tab/>
        <w:t>«17» июл</w:t>
      </w:r>
      <w:r w:rsidR="00287AC5" w:rsidRPr="00287AC5">
        <w:rPr>
          <w:szCs w:val="28"/>
        </w:rPr>
        <w:t>я</w:t>
      </w:r>
      <w:r w:rsidR="007A52C2" w:rsidRPr="00287AC5">
        <w:rPr>
          <w:szCs w:val="28"/>
        </w:rPr>
        <w:t xml:space="preserve"> 201</w:t>
      </w:r>
      <w:r w:rsidR="00D96A20" w:rsidRPr="00287AC5">
        <w:rPr>
          <w:szCs w:val="28"/>
        </w:rPr>
        <w:t>5</w:t>
      </w:r>
      <w:r w:rsidR="00C017C8" w:rsidRPr="00287AC5">
        <w:rPr>
          <w:szCs w:val="28"/>
        </w:rPr>
        <w:t xml:space="preserve"> г.</w:t>
      </w:r>
      <w:r w:rsidR="006A2D2A" w:rsidRPr="00287AC5">
        <w:t xml:space="preserve"> 14 </w:t>
      </w:r>
      <w:r w:rsidR="00C017C8" w:rsidRPr="00287AC5">
        <w:t>час. 00 мин.</w:t>
      </w:r>
    </w:p>
    <w:p w:rsidR="00962FD2" w:rsidRPr="000A67CD" w:rsidRDefault="00287AC5" w:rsidP="00962FD2">
      <w:pPr>
        <w:jc w:val="both"/>
      </w:pPr>
      <w:r w:rsidRPr="00287AC5">
        <w:t>Место:</w:t>
      </w:r>
      <w:r>
        <w:t xml:space="preserve"> 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287AC5">
        <w:rPr>
          <w:szCs w:val="28"/>
        </w:rPr>
        <w:tab/>
      </w:r>
      <w:r w:rsidR="00DF5B32" w:rsidRPr="00287AC5">
        <w:rPr>
          <w:szCs w:val="28"/>
        </w:rPr>
        <w:t xml:space="preserve">не позднее </w:t>
      </w:r>
      <w:r w:rsidR="00552747">
        <w:rPr>
          <w:szCs w:val="28"/>
        </w:rPr>
        <w:t>«21</w:t>
      </w:r>
      <w:r w:rsidR="00BA42CF">
        <w:rPr>
          <w:szCs w:val="28"/>
        </w:rPr>
        <w:t>» июл</w:t>
      </w:r>
      <w:r w:rsidR="00287AC5" w:rsidRPr="00287AC5">
        <w:rPr>
          <w:szCs w:val="28"/>
        </w:rPr>
        <w:t>я</w:t>
      </w:r>
      <w:r w:rsidRPr="00287AC5">
        <w:rPr>
          <w:szCs w:val="28"/>
        </w:rPr>
        <w:t xml:space="preserve"> 201</w:t>
      </w:r>
      <w:r w:rsidR="00D96A20" w:rsidRPr="00287AC5">
        <w:rPr>
          <w:szCs w:val="28"/>
        </w:rPr>
        <w:t>5</w:t>
      </w:r>
      <w:r w:rsidR="00C017C8" w:rsidRPr="00287AC5">
        <w:rPr>
          <w:szCs w:val="28"/>
        </w:rPr>
        <w:t xml:space="preserve"> г.</w:t>
      </w:r>
      <w:r w:rsidR="006A2D2A" w:rsidRPr="00287AC5">
        <w:t xml:space="preserve"> 14 </w:t>
      </w:r>
      <w:r w:rsidR="00C017C8" w:rsidRPr="00287AC5">
        <w:t>час. 00 мин.</w:t>
      </w:r>
    </w:p>
    <w:p w:rsidR="00962FD2" w:rsidRPr="000A67CD" w:rsidRDefault="00962FD2" w:rsidP="00962FD2">
      <w:pPr>
        <w:jc w:val="both"/>
      </w:pPr>
      <w:r w:rsidRPr="00287AC5">
        <w:t xml:space="preserve">Место: </w:t>
      </w:r>
      <w:r w:rsidR="00287AC5" w:rsidRPr="00287AC5">
        <w:t>107014</w:t>
      </w:r>
      <w:r w:rsidR="00287AC5">
        <w:t>,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bookmarkStart w:id="0" w:name="_GoBack"/>
      <w:bookmarkEnd w:id="0"/>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F6" w:rsidRDefault="00131AF6" w:rsidP="00CB1C18">
      <w:r>
        <w:separator/>
      </w:r>
    </w:p>
  </w:endnote>
  <w:endnote w:type="continuationSeparator" w:id="1">
    <w:p w:rsidR="00131AF6" w:rsidRDefault="00131AF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F6" w:rsidRDefault="00131AF6" w:rsidP="00CB1C18">
      <w:r>
        <w:separator/>
      </w:r>
    </w:p>
  </w:footnote>
  <w:footnote w:type="continuationSeparator" w:id="1">
    <w:p w:rsidR="00131AF6" w:rsidRDefault="00131AF6" w:rsidP="00CB1C18">
      <w:r>
        <w:continuationSeparator/>
      </w:r>
    </w:p>
  </w:footnote>
  <w:footnote w:id="2">
    <w:p w:rsidR="004B1B25" w:rsidRDefault="004B1B25"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C70B8">
    <w:pPr>
      <w:pStyle w:val="af0"/>
      <w:jc w:val="center"/>
    </w:pPr>
    <w:r>
      <w:fldChar w:fldCharType="begin"/>
    </w:r>
    <w:r w:rsidR="00052B26">
      <w:instrText xml:space="preserve"> PAGE   \* MERGEFORMAT </w:instrText>
    </w:r>
    <w:r>
      <w:fldChar w:fldCharType="separate"/>
    </w:r>
    <w:r w:rsidR="0070092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1AF6"/>
    <w:rsid w:val="00132AFA"/>
    <w:rsid w:val="00133CFF"/>
    <w:rsid w:val="0014182E"/>
    <w:rsid w:val="0014455A"/>
    <w:rsid w:val="001475DB"/>
    <w:rsid w:val="00152424"/>
    <w:rsid w:val="00166D4A"/>
    <w:rsid w:val="00177D91"/>
    <w:rsid w:val="00181EBD"/>
    <w:rsid w:val="001B0FDE"/>
    <w:rsid w:val="001C05F5"/>
    <w:rsid w:val="001D097B"/>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87AC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0FF0"/>
    <w:rsid w:val="0050283D"/>
    <w:rsid w:val="00510572"/>
    <w:rsid w:val="00512FEB"/>
    <w:rsid w:val="005142C5"/>
    <w:rsid w:val="00531303"/>
    <w:rsid w:val="00532768"/>
    <w:rsid w:val="00542DB9"/>
    <w:rsid w:val="00544007"/>
    <w:rsid w:val="00552747"/>
    <w:rsid w:val="00553B8C"/>
    <w:rsid w:val="00564686"/>
    <w:rsid w:val="00576EAB"/>
    <w:rsid w:val="00583AE4"/>
    <w:rsid w:val="00584D63"/>
    <w:rsid w:val="005A69AB"/>
    <w:rsid w:val="005C1B79"/>
    <w:rsid w:val="005E0384"/>
    <w:rsid w:val="006072F9"/>
    <w:rsid w:val="006117F1"/>
    <w:rsid w:val="006323ED"/>
    <w:rsid w:val="00640350"/>
    <w:rsid w:val="006527AA"/>
    <w:rsid w:val="006530E0"/>
    <w:rsid w:val="00657279"/>
    <w:rsid w:val="0065729B"/>
    <w:rsid w:val="0065731F"/>
    <w:rsid w:val="00661273"/>
    <w:rsid w:val="00662448"/>
    <w:rsid w:val="006713BF"/>
    <w:rsid w:val="00672527"/>
    <w:rsid w:val="00695B0F"/>
    <w:rsid w:val="006A2D2A"/>
    <w:rsid w:val="006B32C7"/>
    <w:rsid w:val="006E0FA2"/>
    <w:rsid w:val="0070092B"/>
    <w:rsid w:val="007022A0"/>
    <w:rsid w:val="00702B9B"/>
    <w:rsid w:val="00706492"/>
    <w:rsid w:val="0071472A"/>
    <w:rsid w:val="00720B00"/>
    <w:rsid w:val="00724EED"/>
    <w:rsid w:val="00730A03"/>
    <w:rsid w:val="007442D3"/>
    <w:rsid w:val="0075014E"/>
    <w:rsid w:val="00772A14"/>
    <w:rsid w:val="00772C9C"/>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01D1"/>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4E5D"/>
    <w:rsid w:val="00AA34B6"/>
    <w:rsid w:val="00AA36AF"/>
    <w:rsid w:val="00AA79FA"/>
    <w:rsid w:val="00AA7EFD"/>
    <w:rsid w:val="00AB48AD"/>
    <w:rsid w:val="00AC0842"/>
    <w:rsid w:val="00AC57C2"/>
    <w:rsid w:val="00AC799F"/>
    <w:rsid w:val="00AD69FC"/>
    <w:rsid w:val="00AE71D4"/>
    <w:rsid w:val="00AF3E8A"/>
    <w:rsid w:val="00AF4708"/>
    <w:rsid w:val="00AF7308"/>
    <w:rsid w:val="00B069C4"/>
    <w:rsid w:val="00B20DF0"/>
    <w:rsid w:val="00B21959"/>
    <w:rsid w:val="00B27DCF"/>
    <w:rsid w:val="00B3207D"/>
    <w:rsid w:val="00B50EA6"/>
    <w:rsid w:val="00B64438"/>
    <w:rsid w:val="00B65DA2"/>
    <w:rsid w:val="00B81AC6"/>
    <w:rsid w:val="00BA42CF"/>
    <w:rsid w:val="00BB7300"/>
    <w:rsid w:val="00BC29CF"/>
    <w:rsid w:val="00BD06F5"/>
    <w:rsid w:val="00BD3223"/>
    <w:rsid w:val="00BD6739"/>
    <w:rsid w:val="00BE3B13"/>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2E2E"/>
    <w:rsid w:val="00CA4696"/>
    <w:rsid w:val="00CB1C18"/>
    <w:rsid w:val="00CE09CD"/>
    <w:rsid w:val="00CE3802"/>
    <w:rsid w:val="00D0636A"/>
    <w:rsid w:val="00D0649E"/>
    <w:rsid w:val="00D20EAA"/>
    <w:rsid w:val="00D21C01"/>
    <w:rsid w:val="00D32B13"/>
    <w:rsid w:val="00D32F01"/>
    <w:rsid w:val="00D35556"/>
    <w:rsid w:val="00D40099"/>
    <w:rsid w:val="00D419BC"/>
    <w:rsid w:val="00D43A0F"/>
    <w:rsid w:val="00D43F92"/>
    <w:rsid w:val="00D50A82"/>
    <w:rsid w:val="00D70D67"/>
    <w:rsid w:val="00D7451B"/>
    <w:rsid w:val="00D84F35"/>
    <w:rsid w:val="00D85F55"/>
    <w:rsid w:val="00D9562C"/>
    <w:rsid w:val="00D96A20"/>
    <w:rsid w:val="00D9775C"/>
    <w:rsid w:val="00DB11D3"/>
    <w:rsid w:val="00DC70B8"/>
    <w:rsid w:val="00DD2FCA"/>
    <w:rsid w:val="00DE5F8C"/>
    <w:rsid w:val="00DF5B32"/>
    <w:rsid w:val="00E000F5"/>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7AC2"/>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KrivobokovaAA@trcont.org.rz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ullaevEF@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F7D08-C702-4C1A-843C-9BFD08CB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galkinaue</cp:lastModifiedBy>
  <cp:revision>2</cp:revision>
  <cp:lastPrinted>2013-10-11T11:56:00Z</cp:lastPrinted>
  <dcterms:created xsi:type="dcterms:W3CDTF">2015-07-01T15:01:00Z</dcterms:created>
  <dcterms:modified xsi:type="dcterms:W3CDTF">2015-07-01T15:01:00Z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