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6A7CE1" w:rsidRPr="006A7CE1">
        <w:rPr>
          <w:b/>
          <w:sz w:val="32"/>
          <w:szCs w:val="32"/>
        </w:rPr>
        <w:t>ЗП-010-ЦКПКУ-0049</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FC3713" w:rsidRDefault="00D55D10" w:rsidP="00662448">
      <w:pPr>
        <w:pStyle w:val="1"/>
        <w:suppressAutoHyphens/>
      </w:pPr>
      <w:r>
        <w:rPr>
          <w:szCs w:val="28"/>
        </w:rPr>
        <w:t>З</w:t>
      </w:r>
      <w:r w:rsidR="007819DD" w:rsidRPr="00D32FFA">
        <w:rPr>
          <w:szCs w:val="28"/>
        </w:rPr>
        <w:t xml:space="preserve">апрос </w:t>
      </w:r>
      <w:r w:rsidR="007819DD" w:rsidRPr="006A7CE1">
        <w:t xml:space="preserve">предложений № </w:t>
      </w:r>
      <w:bookmarkStart w:id="0" w:name="_GoBack"/>
      <w:r w:rsidR="006A7CE1" w:rsidRPr="006A7CE1">
        <w:t xml:space="preserve">ЗП-010-ЦКПКУ-0049 </w:t>
      </w:r>
      <w:bookmarkEnd w:id="0"/>
      <w:r w:rsidR="00C64E36" w:rsidRPr="006A7CE1">
        <w:t>на</w:t>
      </w:r>
      <w:r w:rsidR="00C64E36" w:rsidRPr="00C64E36">
        <w:rPr>
          <w:szCs w:val="28"/>
        </w:rPr>
        <w:t xml:space="preserve"> право заключения договора </w:t>
      </w:r>
      <w:r w:rsidR="00C64E36" w:rsidRPr="00C64E36">
        <w:t>на</w:t>
      </w:r>
      <w:r w:rsidR="00FC3713" w:rsidRPr="00FC3713">
        <w:t xml:space="preserve"> </w:t>
      </w:r>
      <w:r w:rsidR="00FC3713" w:rsidRPr="00691DD5">
        <w:rPr>
          <w:rFonts w:eastAsia="Calibri"/>
          <w:lang w:eastAsia="en-US"/>
        </w:rPr>
        <w:t>страхования ответственности Директоров, Должностных лиц и Компаний</w:t>
      </w:r>
      <w:r w:rsidR="00FC3713" w:rsidRPr="00FC3713">
        <w:rPr>
          <w:rFonts w:eastAsia="Calibri"/>
          <w:lang w:eastAsia="en-US"/>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FC3713" w:rsidRDefault="00C64E36" w:rsidP="00D43A0F">
      <w:pPr>
        <w:jc w:val="both"/>
      </w:pPr>
      <w:r w:rsidRPr="00C64E36">
        <w:t>Почтовый адрес Заказчика</w:t>
      </w:r>
      <w:r w:rsidR="003F2B7A" w:rsidRPr="00C64E36">
        <w:t xml:space="preserve">: </w:t>
      </w:r>
      <w:r w:rsidR="00D22958" w:rsidRPr="00267730">
        <w:rPr>
          <w:i/>
        </w:rPr>
        <w:t>Российская Федерация,</w:t>
      </w:r>
      <w:r w:rsidR="00D22958" w:rsidRPr="00267730">
        <w:t xml:space="preserve"> </w:t>
      </w:r>
      <w:r w:rsidR="00D55D10" w:rsidRPr="00267730">
        <w:rPr>
          <w:i/>
        </w:rPr>
        <w:t>125047, Моск</w:t>
      </w:r>
      <w:r w:rsidR="00FC3713" w:rsidRPr="00267730">
        <w:rPr>
          <w:i/>
        </w:rPr>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C3713" w:rsidRDefault="00FC3713" w:rsidP="00FC3713">
      <w:pPr>
        <w:jc w:val="both"/>
      </w:pPr>
      <w:r>
        <w:t>Ф.И.О.: Бобонин Андрей Александрович</w:t>
      </w:r>
    </w:p>
    <w:p w:rsidR="00FC3713" w:rsidRPr="001F2159" w:rsidRDefault="00FC3713" w:rsidP="00FC3713">
      <w:pPr>
        <w:jc w:val="both"/>
      </w:pPr>
      <w:r w:rsidRPr="00C64E36">
        <w:t xml:space="preserve">Адрес электронной почты: </w:t>
      </w:r>
      <w:proofErr w:type="spellStart"/>
      <w:r>
        <w:rPr>
          <w:lang w:val="en-US"/>
        </w:rPr>
        <w:t>BoboninAA</w:t>
      </w:r>
      <w:proofErr w:type="spellEnd"/>
      <w:r w:rsidRPr="001F2159">
        <w:t>@</w:t>
      </w:r>
      <w:proofErr w:type="spellStart"/>
      <w:r>
        <w:rPr>
          <w:lang w:val="en-US"/>
        </w:rPr>
        <w:t>trcont</w:t>
      </w:r>
      <w:proofErr w:type="spellEnd"/>
      <w:r w:rsidRPr="001F2159">
        <w:t>.</w:t>
      </w:r>
      <w:proofErr w:type="spellStart"/>
      <w:r>
        <w:rPr>
          <w:lang w:val="en-US"/>
        </w:rPr>
        <w:t>ru</w:t>
      </w:r>
      <w:proofErr w:type="spellEnd"/>
    </w:p>
    <w:p w:rsidR="00FC3713" w:rsidRPr="00C64E36" w:rsidRDefault="00FC3713" w:rsidP="00FC3713">
      <w:pPr>
        <w:jc w:val="both"/>
      </w:pPr>
      <w:r>
        <w:t>Т</w:t>
      </w:r>
      <w:r w:rsidRPr="00C64E36">
        <w:t xml:space="preserve">елефон: </w:t>
      </w:r>
      <w:r>
        <w:t>8(495) 788-17-17, доб. 13</w:t>
      </w:r>
      <w:r w:rsidRPr="00FE2ED6">
        <w:t>80</w:t>
      </w:r>
      <w:r w:rsidRPr="00C64E36">
        <w:t xml:space="preserve">, </w:t>
      </w:r>
    </w:p>
    <w:p w:rsidR="00FC3713" w:rsidRDefault="00FC3713" w:rsidP="00FC3713">
      <w:pPr>
        <w:jc w:val="both"/>
      </w:pPr>
      <w:r>
        <w:t>Ф</w:t>
      </w:r>
      <w:r w:rsidRPr="00C64E36">
        <w:t xml:space="preserve">акс: </w:t>
      </w:r>
      <w:r>
        <w:t xml:space="preserve">8(495) 788-17-17, доб. </w:t>
      </w:r>
      <w:r w:rsidRPr="00FE2ED6">
        <w:t>1783</w:t>
      </w:r>
      <w:r w:rsidRPr="00C64E36">
        <w:t>.</w:t>
      </w:r>
    </w:p>
    <w:p w:rsidR="00CB1C18" w:rsidRDefault="00CB1C18" w:rsidP="00AF4708">
      <w:pPr>
        <w:jc w:val="both"/>
      </w:pPr>
    </w:p>
    <w:p w:rsidR="00083273" w:rsidRPr="00083273" w:rsidRDefault="00C64E36" w:rsidP="000D480C">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rsidR="0053719E">
        <w:t>ПАО</w:t>
      </w:r>
      <w:r w:rsidR="00FC3713">
        <w:rPr>
          <w:lang w:val="en-US"/>
        </w:rPr>
        <w:t> </w:t>
      </w:r>
      <w:r w:rsidR="00216833">
        <w:t xml:space="preserve">«ТрансКонтейнер». Функции Организатора выполняет </w:t>
      </w:r>
    </w:p>
    <w:p w:rsidR="00083273" w:rsidRPr="00083273" w:rsidRDefault="00083273" w:rsidP="00083273">
      <w:pPr>
        <w:pStyle w:val="1"/>
        <w:ind w:firstLine="0"/>
        <w:rPr>
          <w:szCs w:val="28"/>
        </w:rPr>
      </w:pP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1"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FC3713" w:rsidRDefault="00FC3713" w:rsidP="00FC3713">
      <w:pPr>
        <w:jc w:val="both"/>
        <w:rPr>
          <w:szCs w:val="28"/>
        </w:rPr>
      </w:pPr>
      <w:r w:rsidRPr="00662448">
        <w:rPr>
          <w:b/>
          <w:szCs w:val="28"/>
        </w:rPr>
        <w:t>Предмет договора</w:t>
      </w:r>
      <w:r>
        <w:rPr>
          <w:szCs w:val="28"/>
        </w:rPr>
        <w:t xml:space="preserve"> </w:t>
      </w:r>
    </w:p>
    <w:p w:rsidR="00FC3713" w:rsidRDefault="00FC3713" w:rsidP="00FC3713">
      <w:pPr>
        <w:jc w:val="both"/>
        <w:rPr>
          <w:szCs w:val="28"/>
        </w:rPr>
      </w:pPr>
      <w:r>
        <w:t>Заключение</w:t>
      </w:r>
      <w:r w:rsidRPr="00F86FAA">
        <w:t xml:space="preserve"> договора </w:t>
      </w:r>
      <w:r w:rsidRPr="00691DD5">
        <w:rPr>
          <w:rFonts w:eastAsia="Calibri"/>
          <w:lang w:eastAsia="en-US"/>
        </w:rPr>
        <w:t>страхования ответственности Директоров, Должностных лиц и Компаний</w:t>
      </w:r>
      <w:r>
        <w:rPr>
          <w:rFonts w:eastAsia="Calibri"/>
          <w:lang w:eastAsia="en-US"/>
        </w:rPr>
        <w:t>.</w:t>
      </w:r>
    </w:p>
    <w:p w:rsidR="00FC3713" w:rsidRPr="00E90104" w:rsidRDefault="00FC3713" w:rsidP="00FC3713">
      <w:pPr>
        <w:jc w:val="both"/>
        <w:rPr>
          <w:szCs w:val="28"/>
        </w:rPr>
      </w:pPr>
      <w:r w:rsidRPr="00E90104">
        <w:rPr>
          <w:szCs w:val="28"/>
        </w:rPr>
        <w:t xml:space="preserve">Начальная (максимальная) цена договора: </w:t>
      </w:r>
      <w:r>
        <w:rPr>
          <w:szCs w:val="28"/>
        </w:rPr>
        <w:t>72 </w:t>
      </w:r>
      <w:r w:rsidRPr="009F53CD">
        <w:t>000,00</w:t>
      </w:r>
      <w:r>
        <w:t>.</w:t>
      </w:r>
      <w:r w:rsidR="00E714C1">
        <w:rPr>
          <w:i/>
        </w:rPr>
        <w:t xml:space="preserve"> (семьдесят две тысячи</w:t>
      </w:r>
      <w:r>
        <w:rPr>
          <w:i/>
        </w:rPr>
        <w:t xml:space="preserve">) </w:t>
      </w:r>
      <w:r w:rsidRPr="00A91B43">
        <w:t>дол</w:t>
      </w:r>
      <w:r>
        <w:t>ларов</w:t>
      </w:r>
      <w:r w:rsidRPr="00A91B43">
        <w:t xml:space="preserve"> США</w:t>
      </w:r>
      <w:r w:rsidRPr="00E90104">
        <w:rPr>
          <w:szCs w:val="28"/>
        </w:rPr>
        <w:t xml:space="preserve"> с учетом всех налогов (кроме НДС), а также все затраты, связанные с выполнением работ, оказания услуг</w:t>
      </w:r>
      <w:r>
        <w:rPr>
          <w:szCs w:val="28"/>
        </w:rPr>
        <w:t>.</w:t>
      </w:r>
    </w:p>
    <w:p w:rsidR="00FC3713" w:rsidRDefault="00FC3713" w:rsidP="00FC3713">
      <w:pPr>
        <w:jc w:val="both"/>
        <w:rPr>
          <w:szCs w:val="28"/>
        </w:rPr>
      </w:pPr>
      <w:r w:rsidRPr="00E90104">
        <w:rPr>
          <w:szCs w:val="28"/>
        </w:rPr>
        <w:t>Информация о товаре, работе, услуге:</w:t>
      </w:r>
    </w:p>
    <w:p w:rsidR="00124964" w:rsidRPr="00AC0842" w:rsidRDefault="00124964"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rsidTr="00267730">
        <w:tc>
          <w:tcPr>
            <w:tcW w:w="675" w:type="dxa"/>
            <w:shd w:val="clear" w:color="auto" w:fill="auto"/>
          </w:tcPr>
          <w:p w:rsidR="00AC0842" w:rsidRPr="00267730" w:rsidRDefault="00AC0842" w:rsidP="00DB6FD2">
            <w:pPr>
              <w:ind w:firstLine="0"/>
              <w:rPr>
                <w:sz w:val="24"/>
                <w:szCs w:val="24"/>
              </w:rPr>
            </w:pPr>
            <w:r w:rsidRPr="00267730">
              <w:rPr>
                <w:sz w:val="24"/>
                <w:szCs w:val="24"/>
              </w:rPr>
              <w:t>№</w:t>
            </w:r>
          </w:p>
        </w:tc>
        <w:tc>
          <w:tcPr>
            <w:tcW w:w="1819" w:type="dxa"/>
            <w:shd w:val="clear" w:color="auto" w:fill="auto"/>
          </w:tcPr>
          <w:p w:rsidR="00AC0842" w:rsidRPr="00267730" w:rsidRDefault="00AC0842" w:rsidP="00DB6FD2">
            <w:pPr>
              <w:ind w:firstLine="0"/>
              <w:rPr>
                <w:sz w:val="24"/>
                <w:szCs w:val="24"/>
              </w:rPr>
            </w:pPr>
            <w:r w:rsidRPr="00267730">
              <w:rPr>
                <w:sz w:val="24"/>
                <w:szCs w:val="24"/>
              </w:rPr>
              <w:t>Классификация по ОКДП</w:t>
            </w:r>
          </w:p>
        </w:tc>
        <w:tc>
          <w:tcPr>
            <w:tcW w:w="1819" w:type="dxa"/>
            <w:shd w:val="clear" w:color="auto" w:fill="auto"/>
          </w:tcPr>
          <w:p w:rsidR="00AC0842" w:rsidRPr="00267730" w:rsidRDefault="00AC0842" w:rsidP="00DB6FD2">
            <w:pPr>
              <w:ind w:firstLine="0"/>
              <w:rPr>
                <w:sz w:val="24"/>
                <w:szCs w:val="24"/>
              </w:rPr>
            </w:pPr>
            <w:r w:rsidRPr="00267730">
              <w:rPr>
                <w:sz w:val="24"/>
                <w:szCs w:val="24"/>
              </w:rPr>
              <w:t>Классификация по ОКВЭД</w:t>
            </w:r>
          </w:p>
        </w:tc>
        <w:tc>
          <w:tcPr>
            <w:tcW w:w="1324" w:type="dxa"/>
            <w:shd w:val="clear" w:color="auto" w:fill="auto"/>
          </w:tcPr>
          <w:p w:rsidR="00AC0842" w:rsidRPr="00267730" w:rsidRDefault="00AC0842" w:rsidP="00DB6FD2">
            <w:pPr>
              <w:ind w:firstLine="0"/>
              <w:rPr>
                <w:sz w:val="24"/>
                <w:szCs w:val="24"/>
              </w:rPr>
            </w:pPr>
            <w:r w:rsidRPr="00267730">
              <w:rPr>
                <w:sz w:val="24"/>
                <w:szCs w:val="24"/>
              </w:rPr>
              <w:t>Ед. измерения</w:t>
            </w:r>
          </w:p>
        </w:tc>
        <w:tc>
          <w:tcPr>
            <w:tcW w:w="1557" w:type="dxa"/>
            <w:shd w:val="clear" w:color="auto" w:fill="auto"/>
          </w:tcPr>
          <w:p w:rsidR="00AC0842" w:rsidRPr="00267730" w:rsidRDefault="00AC0842" w:rsidP="00DB6FD2">
            <w:pPr>
              <w:ind w:firstLine="0"/>
              <w:rPr>
                <w:sz w:val="24"/>
                <w:szCs w:val="24"/>
              </w:rPr>
            </w:pPr>
            <w:r w:rsidRPr="00267730">
              <w:rPr>
                <w:sz w:val="24"/>
                <w:szCs w:val="24"/>
              </w:rPr>
              <w:t>Количество (Объем)</w:t>
            </w:r>
          </w:p>
        </w:tc>
        <w:tc>
          <w:tcPr>
            <w:tcW w:w="2412" w:type="dxa"/>
            <w:shd w:val="clear" w:color="auto" w:fill="auto"/>
          </w:tcPr>
          <w:p w:rsidR="00AC0842" w:rsidRPr="00267730" w:rsidRDefault="00AC0842" w:rsidP="00DB6FD2">
            <w:pPr>
              <w:ind w:firstLine="0"/>
              <w:rPr>
                <w:sz w:val="24"/>
                <w:szCs w:val="24"/>
              </w:rPr>
            </w:pPr>
            <w:r w:rsidRPr="00267730">
              <w:rPr>
                <w:sz w:val="24"/>
                <w:szCs w:val="24"/>
              </w:rPr>
              <w:t>Дополнительные сведения</w:t>
            </w:r>
          </w:p>
        </w:tc>
      </w:tr>
      <w:tr w:rsidR="00FC3713" w:rsidRPr="00AC0842" w:rsidTr="00FB522B">
        <w:tc>
          <w:tcPr>
            <w:tcW w:w="675" w:type="dxa"/>
          </w:tcPr>
          <w:p w:rsidR="00FC3713" w:rsidRPr="00DB6FD2" w:rsidRDefault="00FC3713" w:rsidP="00DB6FD2">
            <w:pPr>
              <w:ind w:firstLine="0"/>
              <w:rPr>
                <w:sz w:val="24"/>
                <w:szCs w:val="24"/>
              </w:rPr>
            </w:pPr>
            <w:r>
              <w:rPr>
                <w:sz w:val="24"/>
                <w:szCs w:val="24"/>
              </w:rPr>
              <w:t>1.</w:t>
            </w:r>
          </w:p>
        </w:tc>
        <w:tc>
          <w:tcPr>
            <w:tcW w:w="1819" w:type="dxa"/>
          </w:tcPr>
          <w:p w:rsidR="00FC3713" w:rsidRPr="00DB6FD2" w:rsidRDefault="00FC3713" w:rsidP="00DB6FD2">
            <w:pPr>
              <w:ind w:firstLine="0"/>
              <w:rPr>
                <w:sz w:val="24"/>
                <w:szCs w:val="24"/>
              </w:rPr>
            </w:pPr>
            <w:r w:rsidRPr="00A422F2">
              <w:rPr>
                <w:sz w:val="24"/>
                <w:szCs w:val="24"/>
              </w:rPr>
              <w:t>6613000</w:t>
            </w:r>
          </w:p>
        </w:tc>
        <w:tc>
          <w:tcPr>
            <w:tcW w:w="1819" w:type="dxa"/>
          </w:tcPr>
          <w:p w:rsidR="00FC3713" w:rsidRPr="00DB6FD2" w:rsidRDefault="00FC3713" w:rsidP="00DB6FD2">
            <w:pPr>
              <w:ind w:firstLine="0"/>
              <w:rPr>
                <w:sz w:val="24"/>
                <w:szCs w:val="24"/>
              </w:rPr>
            </w:pPr>
            <w:r w:rsidRPr="007C10E5">
              <w:rPr>
                <w:sz w:val="24"/>
                <w:szCs w:val="24"/>
              </w:rPr>
              <w:t>66.03.3</w:t>
            </w:r>
          </w:p>
        </w:tc>
        <w:tc>
          <w:tcPr>
            <w:tcW w:w="1324" w:type="dxa"/>
          </w:tcPr>
          <w:p w:rsidR="00FC3713" w:rsidRPr="00DB6FD2" w:rsidRDefault="00FC3713" w:rsidP="00DB6FD2">
            <w:pPr>
              <w:ind w:firstLine="0"/>
              <w:rPr>
                <w:sz w:val="24"/>
                <w:szCs w:val="24"/>
              </w:rPr>
            </w:pPr>
            <w:r w:rsidRPr="00A422F2">
              <w:rPr>
                <w:sz w:val="24"/>
                <w:szCs w:val="24"/>
              </w:rPr>
              <w:t>условная единица</w:t>
            </w:r>
          </w:p>
        </w:tc>
        <w:tc>
          <w:tcPr>
            <w:tcW w:w="1557" w:type="dxa"/>
          </w:tcPr>
          <w:p w:rsidR="00FC3713" w:rsidRPr="00DB6FD2" w:rsidRDefault="00FC3713" w:rsidP="00DB6FD2">
            <w:pPr>
              <w:ind w:firstLine="0"/>
              <w:rPr>
                <w:sz w:val="24"/>
                <w:szCs w:val="24"/>
              </w:rPr>
            </w:pPr>
            <w:r>
              <w:rPr>
                <w:sz w:val="24"/>
                <w:szCs w:val="24"/>
              </w:rPr>
              <w:t>1</w:t>
            </w:r>
          </w:p>
        </w:tc>
        <w:tc>
          <w:tcPr>
            <w:tcW w:w="2412" w:type="dxa"/>
          </w:tcPr>
          <w:p w:rsidR="00FC3713" w:rsidRPr="0041047A" w:rsidRDefault="00FC3713" w:rsidP="00AB17D6">
            <w:pPr>
              <w:ind w:firstLine="0"/>
              <w:rPr>
                <w:sz w:val="24"/>
                <w:szCs w:val="24"/>
              </w:rPr>
            </w:pPr>
            <w:r w:rsidRPr="008A0D8C">
              <w:rPr>
                <w:sz w:val="24"/>
                <w:szCs w:val="24"/>
              </w:rPr>
              <w:t xml:space="preserve">Строка ГПЗ № </w:t>
            </w:r>
            <w:r w:rsidR="004948A5">
              <w:rPr>
                <w:sz w:val="24"/>
                <w:szCs w:val="24"/>
              </w:rPr>
              <w:t>347</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267730" w:rsidRPr="00267730">
        <w:rPr>
          <w:szCs w:val="28"/>
        </w:rPr>
        <w:t xml:space="preserve"> </w:t>
      </w:r>
      <w:r w:rsidR="00267730">
        <w:rPr>
          <w:szCs w:val="28"/>
        </w:rPr>
        <w:t>все страны мира</w:t>
      </w:r>
      <w:r w:rsidR="00D54159"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E714C1" w:rsidRPr="00E714C1">
        <w:rPr>
          <w:szCs w:val="28"/>
        </w:rPr>
        <w:t xml:space="preserve"> «29</w:t>
      </w:r>
      <w:r w:rsidR="00DE3A29" w:rsidRPr="00E714C1">
        <w:rPr>
          <w:szCs w:val="28"/>
        </w:rPr>
        <w:t xml:space="preserve">» </w:t>
      </w:r>
      <w:r w:rsidR="00E714C1" w:rsidRPr="00E714C1">
        <w:rPr>
          <w:szCs w:val="28"/>
        </w:rPr>
        <w:t>июля</w:t>
      </w:r>
      <w:r w:rsidR="00DE3A29" w:rsidRPr="00E714C1">
        <w:rPr>
          <w:szCs w:val="28"/>
        </w:rPr>
        <w:t xml:space="preserve"> 2015</w:t>
      </w:r>
      <w:r w:rsidRPr="00E714C1">
        <w:rPr>
          <w:szCs w:val="28"/>
        </w:rPr>
        <w:t xml:space="preserve"> г. </w:t>
      </w:r>
      <w:r w:rsidR="00E714C1" w:rsidRPr="00E714C1">
        <w:rPr>
          <w:szCs w:val="28"/>
        </w:rPr>
        <w:t>по «10</w:t>
      </w:r>
      <w:r w:rsidRPr="00E714C1">
        <w:rPr>
          <w:szCs w:val="28"/>
        </w:rPr>
        <w:t xml:space="preserve">» </w:t>
      </w:r>
      <w:r w:rsidR="00E714C1" w:rsidRPr="00E714C1">
        <w:rPr>
          <w:szCs w:val="28"/>
        </w:rPr>
        <w:t>августа</w:t>
      </w:r>
      <w:r w:rsidRPr="00E714C1">
        <w:rPr>
          <w:szCs w:val="28"/>
        </w:rPr>
        <w:t xml:space="preserve"> 201</w:t>
      </w:r>
      <w:r w:rsidR="00DE3A29" w:rsidRPr="00E714C1">
        <w:rPr>
          <w:szCs w:val="28"/>
        </w:rPr>
        <w:t>5</w:t>
      </w:r>
      <w:r w:rsidRPr="00E714C1">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AB17D6">
        <w:rPr>
          <w:szCs w:val="28"/>
        </w:rPr>
        <w:t>П</w:t>
      </w:r>
      <w:r w:rsidR="00662448" w:rsidRPr="00AB17D6">
        <w:rPr>
          <w:szCs w:val="28"/>
        </w:rPr>
        <w:t xml:space="preserve">редоставление </w:t>
      </w:r>
      <w:r w:rsidR="0040601E" w:rsidRPr="00AB17D6">
        <w:rPr>
          <w:szCs w:val="28"/>
        </w:rPr>
        <w:t xml:space="preserve">Заказчиком </w:t>
      </w:r>
      <w:r w:rsidR="00662448" w:rsidRPr="00AB17D6">
        <w:rPr>
          <w:szCs w:val="28"/>
        </w:rPr>
        <w:t xml:space="preserve">документации </w:t>
      </w:r>
      <w:r w:rsidR="00237904" w:rsidRPr="00AB17D6">
        <w:rPr>
          <w:szCs w:val="28"/>
        </w:rPr>
        <w:t>на материальном (бумажном) носителе</w:t>
      </w:r>
      <w:r w:rsidR="00662448" w:rsidRPr="00AB17D6">
        <w:rPr>
          <w:szCs w:val="28"/>
        </w:rPr>
        <w:t xml:space="preserve"> не предусмотрен</w:t>
      </w:r>
      <w:r w:rsidR="00772A14" w:rsidRPr="00AB17D6">
        <w:rPr>
          <w:szCs w:val="28"/>
        </w:rPr>
        <w:t>о</w:t>
      </w:r>
      <w:r w:rsidR="00237904" w:rsidRPr="00AB17D6">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6773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E714C1">
        <w:rPr>
          <w:szCs w:val="28"/>
        </w:rPr>
        <w:tab/>
      </w:r>
      <w:r w:rsidR="00E714C1" w:rsidRPr="00E714C1">
        <w:rPr>
          <w:szCs w:val="28"/>
        </w:rPr>
        <w:t>«10</w:t>
      </w:r>
      <w:r w:rsidR="002242AA" w:rsidRPr="00E714C1">
        <w:rPr>
          <w:szCs w:val="28"/>
        </w:rPr>
        <w:t xml:space="preserve">» </w:t>
      </w:r>
      <w:r w:rsidR="00E714C1" w:rsidRPr="00E714C1">
        <w:rPr>
          <w:szCs w:val="28"/>
        </w:rPr>
        <w:t>августа</w:t>
      </w:r>
      <w:r w:rsidR="002242AA" w:rsidRPr="00E714C1">
        <w:rPr>
          <w:szCs w:val="28"/>
        </w:rPr>
        <w:t xml:space="preserve"> 201</w:t>
      </w:r>
      <w:r w:rsidR="00DE3A29" w:rsidRPr="00E714C1">
        <w:rPr>
          <w:szCs w:val="28"/>
        </w:rPr>
        <w:t>5</w:t>
      </w:r>
      <w:r w:rsidR="000A67CD" w:rsidRPr="00E714C1">
        <w:rPr>
          <w:szCs w:val="28"/>
        </w:rPr>
        <w:t xml:space="preserve"> г</w:t>
      </w:r>
      <w:r w:rsidR="00212BA5" w:rsidRPr="00E714C1">
        <w:rPr>
          <w:szCs w:val="28"/>
        </w:rPr>
        <w:t>.</w:t>
      </w:r>
      <w:r w:rsidR="00027DE6" w:rsidRPr="00E714C1">
        <w:t xml:space="preserve"> 14 </w:t>
      </w:r>
      <w:r w:rsidR="00212BA5" w:rsidRPr="00E714C1">
        <w:t>час. 00</w:t>
      </w:r>
      <w:r w:rsidR="000A67CD" w:rsidRPr="00E714C1">
        <w:t xml:space="preserve"> мин.</w:t>
      </w:r>
    </w:p>
    <w:p w:rsidR="000A67CD" w:rsidRPr="00E714C1" w:rsidRDefault="00114875" w:rsidP="007B4A2D">
      <w:pPr>
        <w:jc w:val="both"/>
      </w:pPr>
      <w:r w:rsidRPr="00E714C1">
        <w:tab/>
      </w:r>
      <w:r w:rsidR="000A67CD" w:rsidRPr="00E714C1">
        <w:t xml:space="preserve">Место: </w:t>
      </w:r>
      <w:r w:rsidR="00C26B4C" w:rsidRPr="00E714C1">
        <w:t>125047, Мос</w:t>
      </w:r>
      <w:r w:rsidR="00AB17D6" w:rsidRPr="00E714C1">
        <w:t>ква, Оружейный переулок, д. 19.</w:t>
      </w:r>
    </w:p>
    <w:p w:rsidR="00962FD2" w:rsidRPr="00E714C1" w:rsidRDefault="00962FD2" w:rsidP="00962FD2">
      <w:pPr>
        <w:jc w:val="both"/>
        <w:rPr>
          <w:b/>
        </w:rPr>
      </w:pPr>
    </w:p>
    <w:p w:rsidR="00662448" w:rsidRPr="00E714C1" w:rsidRDefault="00662448" w:rsidP="00662448">
      <w:pPr>
        <w:jc w:val="both"/>
        <w:rPr>
          <w:b/>
          <w:szCs w:val="28"/>
        </w:rPr>
      </w:pPr>
      <w:r w:rsidRPr="00E714C1">
        <w:rPr>
          <w:b/>
          <w:szCs w:val="28"/>
        </w:rPr>
        <w:t xml:space="preserve">Рассмотрение </w:t>
      </w:r>
      <w:r w:rsidR="00962FD2" w:rsidRPr="00E714C1">
        <w:rPr>
          <w:b/>
          <w:szCs w:val="28"/>
        </w:rPr>
        <w:t>и сопоставление Заявок</w:t>
      </w:r>
    </w:p>
    <w:p w:rsidR="00635A22" w:rsidRPr="00E714C1" w:rsidRDefault="00E714C1" w:rsidP="00635A22">
      <w:pPr>
        <w:jc w:val="both"/>
        <w:rPr>
          <w:b/>
        </w:rPr>
      </w:pPr>
      <w:r w:rsidRPr="00E714C1">
        <w:rPr>
          <w:szCs w:val="28"/>
        </w:rPr>
        <w:tab/>
        <w:t>«12</w:t>
      </w:r>
      <w:r w:rsidR="00DE3A29" w:rsidRPr="00E714C1">
        <w:rPr>
          <w:szCs w:val="28"/>
        </w:rPr>
        <w:t xml:space="preserve">» </w:t>
      </w:r>
      <w:r w:rsidRPr="00E714C1">
        <w:rPr>
          <w:szCs w:val="28"/>
        </w:rPr>
        <w:t>августа</w:t>
      </w:r>
      <w:r w:rsidR="00DE3A29" w:rsidRPr="00E714C1">
        <w:rPr>
          <w:szCs w:val="28"/>
        </w:rPr>
        <w:t xml:space="preserve"> 2015</w:t>
      </w:r>
      <w:r w:rsidR="00635A22" w:rsidRPr="00E714C1">
        <w:rPr>
          <w:szCs w:val="28"/>
        </w:rPr>
        <w:t xml:space="preserve"> г.</w:t>
      </w:r>
      <w:r w:rsidR="00027DE6" w:rsidRPr="00E714C1">
        <w:t xml:space="preserve"> 14 </w:t>
      </w:r>
      <w:r w:rsidR="00635A22" w:rsidRPr="00E714C1">
        <w:t>час. 00 мин.</w:t>
      </w:r>
    </w:p>
    <w:p w:rsidR="00962FD2" w:rsidRPr="00E714C1" w:rsidRDefault="00AB17D6" w:rsidP="00962FD2">
      <w:pPr>
        <w:jc w:val="both"/>
      </w:pPr>
      <w:r w:rsidRPr="00E714C1">
        <w:tab/>
      </w:r>
      <w:r w:rsidR="00C26B4C" w:rsidRPr="00E714C1">
        <w:t>Место: 125047, Москва, Оружейный переулок, д. 19</w:t>
      </w:r>
      <w:r w:rsidR="00C26B4C" w:rsidRPr="00E714C1">
        <w:rPr>
          <w:szCs w:val="28"/>
        </w:rPr>
        <w:t>.</w:t>
      </w:r>
    </w:p>
    <w:p w:rsidR="00662448" w:rsidRPr="00E714C1" w:rsidRDefault="00662448" w:rsidP="00702B9B">
      <w:pPr>
        <w:pStyle w:val="a7"/>
        <w:suppressAutoHyphens/>
        <w:ind w:left="708" w:firstLine="0"/>
        <w:rPr>
          <w:sz w:val="28"/>
          <w:szCs w:val="28"/>
        </w:rPr>
      </w:pPr>
      <w:r w:rsidRPr="00E714C1">
        <w:rPr>
          <w:sz w:val="28"/>
          <w:szCs w:val="28"/>
        </w:rPr>
        <w:t>Информация о ходе рассмотрения Заявок не подлежит разглашению.</w:t>
      </w:r>
    </w:p>
    <w:p w:rsidR="00C26B4C" w:rsidRPr="00E714C1" w:rsidRDefault="00C26B4C" w:rsidP="00702B9B">
      <w:pPr>
        <w:pStyle w:val="a7"/>
        <w:suppressAutoHyphens/>
        <w:ind w:left="708" w:firstLine="0"/>
        <w:rPr>
          <w:sz w:val="28"/>
          <w:szCs w:val="28"/>
        </w:rPr>
      </w:pPr>
    </w:p>
    <w:p w:rsidR="00BC29CF" w:rsidRPr="00E714C1" w:rsidRDefault="00662448" w:rsidP="00962FD2">
      <w:pPr>
        <w:jc w:val="both"/>
        <w:rPr>
          <w:b/>
        </w:rPr>
      </w:pPr>
      <w:r w:rsidRPr="00E714C1">
        <w:rPr>
          <w:b/>
        </w:rPr>
        <w:t>Подведение</w:t>
      </w:r>
      <w:r w:rsidR="00BC29CF" w:rsidRPr="00E714C1">
        <w:rPr>
          <w:b/>
        </w:rPr>
        <w:t xml:space="preserve"> итогов</w:t>
      </w:r>
    </w:p>
    <w:p w:rsidR="00635A22" w:rsidRPr="00E714C1" w:rsidRDefault="00F4772C" w:rsidP="00635A22">
      <w:pPr>
        <w:jc w:val="both"/>
        <w:rPr>
          <w:b/>
        </w:rPr>
      </w:pPr>
      <w:r w:rsidRPr="00E714C1">
        <w:rPr>
          <w:szCs w:val="28"/>
        </w:rPr>
        <w:tab/>
      </w:r>
      <w:r w:rsidR="001D46B1" w:rsidRPr="00E714C1">
        <w:rPr>
          <w:szCs w:val="28"/>
        </w:rPr>
        <w:t xml:space="preserve">не позднее </w:t>
      </w:r>
      <w:r w:rsidR="00E714C1" w:rsidRPr="00E714C1">
        <w:rPr>
          <w:szCs w:val="28"/>
        </w:rPr>
        <w:t>«01</w:t>
      </w:r>
      <w:r w:rsidR="00DE3A29" w:rsidRPr="00E714C1">
        <w:rPr>
          <w:szCs w:val="28"/>
        </w:rPr>
        <w:t xml:space="preserve">» </w:t>
      </w:r>
      <w:r w:rsidR="00E714C1" w:rsidRPr="00E714C1">
        <w:rPr>
          <w:szCs w:val="28"/>
        </w:rPr>
        <w:t>сентября</w:t>
      </w:r>
      <w:r w:rsidR="00DE3A29" w:rsidRPr="00E714C1">
        <w:rPr>
          <w:szCs w:val="28"/>
        </w:rPr>
        <w:t xml:space="preserve"> 2015</w:t>
      </w:r>
      <w:r w:rsidR="00635A22" w:rsidRPr="00E714C1">
        <w:rPr>
          <w:szCs w:val="28"/>
        </w:rPr>
        <w:t xml:space="preserve"> г.</w:t>
      </w:r>
      <w:r w:rsidR="00027DE6" w:rsidRPr="00E714C1">
        <w:t xml:space="preserve"> 14 </w:t>
      </w:r>
      <w:r w:rsidR="00635A22" w:rsidRPr="00E714C1">
        <w:t>час. 00 мин.</w:t>
      </w:r>
    </w:p>
    <w:p w:rsidR="00962FD2" w:rsidRPr="00E714C1" w:rsidRDefault="00AB17D6" w:rsidP="00962FD2">
      <w:pPr>
        <w:jc w:val="both"/>
      </w:pPr>
      <w:r w:rsidRPr="00E714C1">
        <w:tab/>
      </w:r>
      <w:r w:rsidR="00C26B4C" w:rsidRPr="00E714C1">
        <w:t>Место: 125047, Москва, Оружейный переулок, д. 19</w:t>
      </w:r>
      <w:r w:rsidR="00C26B4C" w:rsidRPr="00E714C1">
        <w:rPr>
          <w:szCs w:val="28"/>
        </w:rPr>
        <w:t>.</w:t>
      </w:r>
    </w:p>
    <w:p w:rsidR="00662448" w:rsidRPr="00E714C1" w:rsidRDefault="00662448" w:rsidP="00662448">
      <w:pPr>
        <w:jc w:val="both"/>
      </w:pPr>
      <w:r w:rsidRPr="00E714C1">
        <w:t>Участники или их представители не могут присутствовать на заседании Конкурсной комиссии.</w:t>
      </w:r>
    </w:p>
    <w:p w:rsidR="00662448" w:rsidRPr="00E714C1"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D0" w:rsidRDefault="00A07AD0" w:rsidP="00CB1C18">
      <w:r>
        <w:separator/>
      </w:r>
    </w:p>
  </w:endnote>
  <w:endnote w:type="continuationSeparator" w:id="0">
    <w:p w:rsidR="00A07AD0" w:rsidRDefault="00A07AD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D0" w:rsidRDefault="00A07AD0" w:rsidP="00CB1C18">
      <w:r>
        <w:separator/>
      </w:r>
    </w:p>
  </w:footnote>
  <w:footnote w:type="continuationSeparator" w:id="0">
    <w:p w:rsidR="00A07AD0" w:rsidRDefault="00A07AD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7571C5">
    <w:pPr>
      <w:pStyle w:val="af0"/>
      <w:jc w:val="center"/>
    </w:pPr>
    <w:r>
      <w:fldChar w:fldCharType="begin"/>
    </w:r>
    <w:r w:rsidR="00F95D13">
      <w:instrText xml:space="preserve"> PAGE   \* MERGEFORMAT </w:instrText>
    </w:r>
    <w:r>
      <w:fldChar w:fldCharType="separate"/>
    </w:r>
    <w:r w:rsidR="000833D7">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63509"/>
    <w:rsid w:val="00073030"/>
    <w:rsid w:val="000777AB"/>
    <w:rsid w:val="00082F94"/>
    <w:rsid w:val="00083273"/>
    <w:rsid w:val="000833D7"/>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43DD"/>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67730"/>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047A"/>
    <w:rsid w:val="0041301F"/>
    <w:rsid w:val="00427B60"/>
    <w:rsid w:val="0044002D"/>
    <w:rsid w:val="00456127"/>
    <w:rsid w:val="004566F4"/>
    <w:rsid w:val="00482157"/>
    <w:rsid w:val="00483D8D"/>
    <w:rsid w:val="004948A5"/>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96849"/>
    <w:rsid w:val="005A69AB"/>
    <w:rsid w:val="005B1C92"/>
    <w:rsid w:val="005C1B79"/>
    <w:rsid w:val="005E0384"/>
    <w:rsid w:val="006072F9"/>
    <w:rsid w:val="00610290"/>
    <w:rsid w:val="006117F1"/>
    <w:rsid w:val="00630D30"/>
    <w:rsid w:val="006323ED"/>
    <w:rsid w:val="00635A22"/>
    <w:rsid w:val="00645BC5"/>
    <w:rsid w:val="006527AA"/>
    <w:rsid w:val="006533C8"/>
    <w:rsid w:val="0065729B"/>
    <w:rsid w:val="0065731F"/>
    <w:rsid w:val="00661273"/>
    <w:rsid w:val="00662448"/>
    <w:rsid w:val="006713BF"/>
    <w:rsid w:val="0067225E"/>
    <w:rsid w:val="006A1CD2"/>
    <w:rsid w:val="006A7CE1"/>
    <w:rsid w:val="006B32C7"/>
    <w:rsid w:val="006E0FA2"/>
    <w:rsid w:val="007022A0"/>
    <w:rsid w:val="00702B9B"/>
    <w:rsid w:val="00706492"/>
    <w:rsid w:val="0071472A"/>
    <w:rsid w:val="00720B00"/>
    <w:rsid w:val="00724EED"/>
    <w:rsid w:val="00740CB9"/>
    <w:rsid w:val="007442D3"/>
    <w:rsid w:val="0075014E"/>
    <w:rsid w:val="007571C5"/>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59C6"/>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07AD0"/>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17D6"/>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714C1"/>
    <w:rsid w:val="00E8520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13"/>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259431D-8B82-489C-AE2D-1AC19CDF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8</cp:revision>
  <cp:lastPrinted>2015-07-27T11:42:00Z</cp:lastPrinted>
  <dcterms:created xsi:type="dcterms:W3CDTF">2015-06-22T12:51:00Z</dcterms:created>
  <dcterms:modified xsi:type="dcterms:W3CDTF">2015-07-29T12:10:00Z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