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6F" w:rsidRPr="006B3EBF" w:rsidRDefault="00F50E6F" w:rsidP="00F50E6F">
      <w:pPr>
        <w:ind w:firstLine="0"/>
        <w:jc w:val="center"/>
        <w:rPr>
          <w:b/>
          <w:bCs/>
          <w:snapToGrid/>
          <w:szCs w:val="28"/>
          <w:lang w:eastAsia="en-US"/>
        </w:rPr>
      </w:pPr>
      <w:r w:rsidRPr="006B3EBF">
        <w:rPr>
          <w:b/>
          <w:bCs/>
          <w:snapToGrid/>
          <w:szCs w:val="28"/>
          <w:lang w:eastAsia="en-US"/>
        </w:rPr>
        <w:t>ИЗВЕЩЕНИЕ</w:t>
      </w:r>
    </w:p>
    <w:p w:rsidR="00F50E6F" w:rsidRPr="006B3EBF" w:rsidRDefault="00F50E6F" w:rsidP="00F50E6F">
      <w:pPr>
        <w:ind w:firstLine="0"/>
        <w:jc w:val="center"/>
        <w:rPr>
          <w:b/>
          <w:bCs/>
          <w:snapToGrid/>
          <w:szCs w:val="28"/>
          <w:lang w:eastAsia="en-US"/>
        </w:rPr>
      </w:pPr>
      <w:r w:rsidRPr="006B3EBF">
        <w:rPr>
          <w:b/>
          <w:bCs/>
          <w:snapToGrid/>
          <w:szCs w:val="28"/>
          <w:lang w:eastAsia="en-US"/>
        </w:rPr>
        <w:t>О РАЗМЕЩЕНИИ ЗАКАЗА № ЕП/005/</w:t>
      </w:r>
      <w:proofErr w:type="spellStart"/>
      <w:r w:rsidRPr="006B3EBF">
        <w:rPr>
          <w:b/>
          <w:bCs/>
          <w:snapToGrid/>
          <w:szCs w:val="28"/>
          <w:lang w:eastAsia="en-US"/>
        </w:rPr>
        <w:t>НКПЗаб</w:t>
      </w:r>
      <w:proofErr w:type="spellEnd"/>
      <w:r w:rsidRPr="006B3EBF">
        <w:rPr>
          <w:b/>
          <w:bCs/>
          <w:snapToGrid/>
          <w:szCs w:val="28"/>
          <w:lang w:eastAsia="en-US"/>
        </w:rPr>
        <w:t xml:space="preserve">/0011  </w:t>
      </w:r>
    </w:p>
    <w:p w:rsidR="00F50E6F" w:rsidRPr="006B3EBF" w:rsidRDefault="00F50E6F" w:rsidP="00F50E6F">
      <w:pPr>
        <w:pStyle w:val="1"/>
        <w:spacing w:before="0"/>
        <w:ind w:firstLine="0"/>
        <w:jc w:val="center"/>
        <w:rPr>
          <w:rFonts w:ascii="Times New Roman" w:hAnsi="Times New Roman"/>
          <w:color w:val="auto"/>
        </w:rPr>
      </w:pPr>
      <w:r w:rsidRPr="006B3EBF">
        <w:rPr>
          <w:rFonts w:ascii="Times New Roman" w:hAnsi="Times New Roman"/>
          <w:color w:val="auto"/>
        </w:rPr>
        <w:t xml:space="preserve">НА ЗАКУПКУ ТОВАРОВ, ВЫПОЛНЕНИЕ РАБОТ И ОКАЗАНИЕ УСЛУГ У ЕДИНСТВЕННОГО ПОСТАВЩИКА (ИСПОЛНИТЕЛЯ, ПОДРЯДЧИКА)  </w:t>
      </w:r>
    </w:p>
    <w:p w:rsidR="00F50E6F" w:rsidRPr="006B3EBF" w:rsidRDefault="00F50E6F" w:rsidP="00F50E6F">
      <w:pPr>
        <w:ind w:firstLine="0"/>
        <w:jc w:val="center"/>
        <w:rPr>
          <w:b/>
          <w:sz w:val="32"/>
          <w:szCs w:val="32"/>
        </w:rPr>
      </w:pPr>
    </w:p>
    <w:p w:rsidR="00F50E6F" w:rsidRPr="006B3EBF" w:rsidRDefault="00F50E6F" w:rsidP="00F50E6F">
      <w:pPr>
        <w:jc w:val="both"/>
        <w:rPr>
          <w:szCs w:val="28"/>
        </w:rPr>
      </w:pPr>
      <w:proofErr w:type="gramStart"/>
      <w:r w:rsidRPr="006B3EBF">
        <w:rPr>
          <w:szCs w:val="28"/>
        </w:rPr>
        <w:t>Филиал Публичного акционерного общества «Центр по перевозке грузов в контейнерах «</w:t>
      </w:r>
      <w:proofErr w:type="spellStart"/>
      <w:r w:rsidRPr="006B3EBF">
        <w:rPr>
          <w:szCs w:val="28"/>
        </w:rPr>
        <w:t>ТрансКонтейнер</w:t>
      </w:r>
      <w:proofErr w:type="spellEnd"/>
      <w:r w:rsidRPr="006B3EBF">
        <w:rPr>
          <w:szCs w:val="28"/>
        </w:rPr>
        <w:t>» (ПАО «</w:t>
      </w:r>
      <w:proofErr w:type="spellStart"/>
      <w:r w:rsidRPr="006B3EBF">
        <w:rPr>
          <w:szCs w:val="28"/>
        </w:rPr>
        <w:t>ТрансКонтейнер</w:t>
      </w:r>
      <w:proofErr w:type="spellEnd"/>
      <w:r w:rsidRPr="006B3EBF">
        <w:rPr>
          <w:szCs w:val="28"/>
        </w:rPr>
        <w:t>») на Забайкальской железной дороге,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</w:t>
      </w:r>
      <w:proofErr w:type="spellStart"/>
      <w:r w:rsidRPr="006B3EBF">
        <w:rPr>
          <w:szCs w:val="28"/>
        </w:rPr>
        <w:t>ТрансКонтейнер</w:t>
      </w:r>
      <w:proofErr w:type="spellEnd"/>
      <w:r w:rsidRPr="006B3EBF">
        <w:rPr>
          <w:szCs w:val="28"/>
        </w:rPr>
        <w:t>» (далее – Положение о закупке), проводит размещение заказа</w:t>
      </w:r>
      <w:proofErr w:type="gramEnd"/>
      <w:r w:rsidRPr="006B3EBF">
        <w:rPr>
          <w:szCs w:val="28"/>
        </w:rPr>
        <w:t xml:space="preserve"> № ЕП/005/</w:t>
      </w:r>
      <w:proofErr w:type="spellStart"/>
      <w:r w:rsidRPr="006B3EBF">
        <w:rPr>
          <w:szCs w:val="28"/>
        </w:rPr>
        <w:t>НКПЗаб</w:t>
      </w:r>
      <w:proofErr w:type="spellEnd"/>
      <w:r w:rsidRPr="006B3EBF">
        <w:rPr>
          <w:szCs w:val="28"/>
        </w:rPr>
        <w:t>/0011 на закупку товаров, выполнение работ и оказание услуг у единственного поставщика (исполнителя, подрядчика)  (далее – Заказ).</w:t>
      </w:r>
    </w:p>
    <w:p w:rsidR="00F50E6F" w:rsidRPr="00E71A5D" w:rsidRDefault="00F50E6F" w:rsidP="00F50E6F">
      <w:pPr>
        <w:jc w:val="both"/>
        <w:rPr>
          <w:b/>
          <w:szCs w:val="28"/>
        </w:rPr>
      </w:pPr>
    </w:p>
    <w:p w:rsidR="00F50E6F" w:rsidRPr="00E71A5D" w:rsidRDefault="00F50E6F" w:rsidP="00F50E6F">
      <w:pPr>
        <w:jc w:val="both"/>
        <w:rPr>
          <w:i/>
          <w:szCs w:val="28"/>
        </w:rPr>
      </w:pPr>
      <w:r w:rsidRPr="00E71A5D">
        <w:rPr>
          <w:b/>
          <w:szCs w:val="28"/>
        </w:rPr>
        <w:t xml:space="preserve">Заказчик: </w:t>
      </w:r>
      <w:r w:rsidRPr="00E71A5D">
        <w:rPr>
          <w:szCs w:val="28"/>
        </w:rPr>
        <w:t xml:space="preserve"> ПАО «</w:t>
      </w:r>
      <w:proofErr w:type="spellStart"/>
      <w:r w:rsidRPr="00E71A5D">
        <w:rPr>
          <w:szCs w:val="28"/>
        </w:rPr>
        <w:t>ТрансКонтейнер</w:t>
      </w:r>
      <w:proofErr w:type="spellEnd"/>
      <w:r w:rsidRPr="00E71A5D">
        <w:rPr>
          <w:szCs w:val="28"/>
        </w:rPr>
        <w:t>»</w:t>
      </w:r>
      <w:r w:rsidRPr="00E71A5D">
        <w:rPr>
          <w:i/>
          <w:szCs w:val="28"/>
        </w:rPr>
        <w:t>.</w:t>
      </w:r>
    </w:p>
    <w:p w:rsidR="00F50E6F" w:rsidRPr="00E71A5D" w:rsidRDefault="00F50E6F" w:rsidP="00F50E6F">
      <w:pPr>
        <w:jc w:val="both"/>
        <w:rPr>
          <w:szCs w:val="28"/>
        </w:rPr>
      </w:pPr>
      <w:r w:rsidRPr="00E71A5D">
        <w:rPr>
          <w:szCs w:val="28"/>
        </w:rPr>
        <w:t>Местонахождение: Российская Федерация, 125047, Москва, Оружейный переулок, д. 19;</w:t>
      </w:r>
    </w:p>
    <w:p w:rsidR="00F50E6F" w:rsidRPr="00E71A5D" w:rsidRDefault="00F50E6F" w:rsidP="00F50E6F">
      <w:pPr>
        <w:jc w:val="both"/>
        <w:rPr>
          <w:szCs w:val="28"/>
        </w:rPr>
      </w:pPr>
      <w:r w:rsidRPr="00E71A5D">
        <w:rPr>
          <w:szCs w:val="28"/>
        </w:rPr>
        <w:t xml:space="preserve">Почтовый адрес: Российская Федерация, 125047, Москва, Оружейный переулок, д. 19.  </w:t>
      </w:r>
    </w:p>
    <w:p w:rsidR="00F50E6F" w:rsidRPr="00E71A5D" w:rsidRDefault="00F50E6F" w:rsidP="00F50E6F">
      <w:pPr>
        <w:jc w:val="both"/>
        <w:rPr>
          <w:szCs w:val="28"/>
        </w:rPr>
      </w:pPr>
      <w:r w:rsidRPr="00E71A5D">
        <w:rPr>
          <w:szCs w:val="28"/>
        </w:rPr>
        <w:t xml:space="preserve">Телефон: (495) 788-17-17, факс (499) 262-75-78, электронный адрес </w:t>
      </w:r>
      <w:hyperlink r:id="rId4" w:history="1">
        <w:r w:rsidRPr="00E71A5D">
          <w:rPr>
            <w:rStyle w:val="a3"/>
            <w:szCs w:val="28"/>
          </w:rPr>
          <w:t>zakupki@trcont.ru</w:t>
        </w:r>
      </w:hyperlink>
      <w:r w:rsidRPr="00E71A5D">
        <w:rPr>
          <w:szCs w:val="28"/>
        </w:rPr>
        <w:t>.</w:t>
      </w:r>
    </w:p>
    <w:p w:rsidR="00F50E6F" w:rsidRPr="00E71A5D" w:rsidRDefault="00F50E6F" w:rsidP="00F50E6F">
      <w:pPr>
        <w:jc w:val="both"/>
        <w:rPr>
          <w:szCs w:val="28"/>
        </w:rPr>
      </w:pPr>
    </w:p>
    <w:p w:rsidR="00F50E6F" w:rsidRPr="00E71A5D" w:rsidRDefault="00F50E6F" w:rsidP="00F50E6F">
      <w:pPr>
        <w:jc w:val="both"/>
        <w:rPr>
          <w:b/>
          <w:szCs w:val="28"/>
        </w:rPr>
      </w:pPr>
      <w:r w:rsidRPr="00E71A5D">
        <w:rPr>
          <w:b/>
          <w:szCs w:val="28"/>
        </w:rPr>
        <w:t>Контактная информация Заказчика</w:t>
      </w:r>
    </w:p>
    <w:p w:rsidR="00F50E6F" w:rsidRPr="00E71A5D" w:rsidRDefault="00F50E6F" w:rsidP="00F50E6F">
      <w:pPr>
        <w:jc w:val="both"/>
        <w:rPr>
          <w:szCs w:val="28"/>
        </w:rPr>
      </w:pPr>
      <w:r w:rsidRPr="00E71A5D">
        <w:rPr>
          <w:szCs w:val="28"/>
        </w:rPr>
        <w:t xml:space="preserve">Ф.И.О.: </w:t>
      </w:r>
      <w:r>
        <w:rPr>
          <w:szCs w:val="28"/>
        </w:rPr>
        <w:t>Ильинова Елена Михайловна</w:t>
      </w:r>
    </w:p>
    <w:p w:rsidR="00F50E6F" w:rsidRPr="00E71A5D" w:rsidRDefault="00F50E6F" w:rsidP="00F50E6F">
      <w:pPr>
        <w:jc w:val="both"/>
        <w:rPr>
          <w:bCs/>
          <w:szCs w:val="28"/>
        </w:rPr>
      </w:pPr>
      <w:r w:rsidRPr="00E71A5D">
        <w:rPr>
          <w:szCs w:val="28"/>
        </w:rPr>
        <w:t xml:space="preserve">Адрес электронной почты: </w:t>
      </w:r>
      <w:hyperlink r:id="rId5" w:history="1">
        <w:r w:rsidRPr="009F29E5">
          <w:rPr>
            <w:rStyle w:val="a3"/>
            <w:bCs/>
            <w:szCs w:val="28"/>
            <w:lang w:val="en-US"/>
          </w:rPr>
          <w:t>IlinovaEM</w:t>
        </w:r>
        <w:r w:rsidRPr="009F29E5">
          <w:rPr>
            <w:rStyle w:val="a3"/>
            <w:bCs/>
            <w:szCs w:val="28"/>
          </w:rPr>
          <w:t>@</w:t>
        </w:r>
        <w:proofErr w:type="spellStart"/>
        <w:r w:rsidRPr="009F29E5">
          <w:rPr>
            <w:rStyle w:val="a3"/>
            <w:bCs/>
            <w:szCs w:val="28"/>
          </w:rPr>
          <w:t>trcont.org.mps</w:t>
        </w:r>
        <w:proofErr w:type="spellEnd"/>
      </w:hyperlink>
    </w:p>
    <w:p w:rsidR="00F50E6F" w:rsidRPr="00E71A5D" w:rsidRDefault="00F50E6F" w:rsidP="00F50E6F">
      <w:pPr>
        <w:jc w:val="both"/>
        <w:rPr>
          <w:szCs w:val="28"/>
        </w:rPr>
      </w:pPr>
      <w:r w:rsidRPr="00E71A5D">
        <w:rPr>
          <w:szCs w:val="28"/>
        </w:rPr>
        <w:t>Телефон:</w:t>
      </w:r>
      <w:r>
        <w:rPr>
          <w:szCs w:val="28"/>
        </w:rPr>
        <w:t xml:space="preserve"> 8(3022) </w:t>
      </w:r>
      <w:r w:rsidRPr="00BA706D">
        <w:rPr>
          <w:szCs w:val="28"/>
        </w:rPr>
        <w:t>22 48 24</w:t>
      </w:r>
      <w:r w:rsidRPr="00E71A5D">
        <w:rPr>
          <w:szCs w:val="28"/>
        </w:rPr>
        <w:t xml:space="preserve">, </w:t>
      </w:r>
    </w:p>
    <w:p w:rsidR="00F50E6F" w:rsidRPr="00E71A5D" w:rsidRDefault="00F50E6F" w:rsidP="00F50E6F">
      <w:pPr>
        <w:jc w:val="both"/>
        <w:rPr>
          <w:szCs w:val="28"/>
        </w:rPr>
      </w:pPr>
      <w:r w:rsidRPr="00E71A5D">
        <w:rPr>
          <w:szCs w:val="28"/>
        </w:rPr>
        <w:t xml:space="preserve">Факс: 8 (3022) </w:t>
      </w:r>
      <w:r w:rsidRPr="00BA706D">
        <w:rPr>
          <w:szCs w:val="28"/>
        </w:rPr>
        <w:t>22 48 24</w:t>
      </w:r>
      <w:r w:rsidRPr="00E71A5D">
        <w:rPr>
          <w:szCs w:val="28"/>
        </w:rPr>
        <w:t>.</w:t>
      </w:r>
    </w:p>
    <w:p w:rsidR="00F50E6F" w:rsidRPr="00E71A5D" w:rsidRDefault="00F50E6F" w:rsidP="00F50E6F">
      <w:pPr>
        <w:jc w:val="both"/>
        <w:rPr>
          <w:szCs w:val="28"/>
        </w:rPr>
      </w:pPr>
    </w:p>
    <w:p w:rsidR="00F50E6F" w:rsidRPr="00E71A5D" w:rsidRDefault="00F50E6F" w:rsidP="00F50E6F">
      <w:pPr>
        <w:jc w:val="both"/>
        <w:rPr>
          <w:b/>
          <w:szCs w:val="28"/>
        </w:rPr>
      </w:pPr>
      <w:r w:rsidRPr="00E71A5D">
        <w:rPr>
          <w:b/>
          <w:szCs w:val="28"/>
        </w:rPr>
        <w:t xml:space="preserve">1. Предмет Заказа: </w:t>
      </w:r>
      <w:r>
        <w:rPr>
          <w:szCs w:val="28"/>
        </w:rPr>
        <w:t>оказание услуг по формированию контейнерного поезда на путях общего пользования железнодорожной станции Забайкальск</w:t>
      </w:r>
      <w:r w:rsidRPr="00E71A5D">
        <w:rPr>
          <w:szCs w:val="28"/>
        </w:rPr>
        <w:t xml:space="preserve">.  </w:t>
      </w:r>
    </w:p>
    <w:p w:rsidR="00F50E6F" w:rsidRPr="00E71A5D" w:rsidRDefault="00F50E6F" w:rsidP="00F50E6F">
      <w:pPr>
        <w:jc w:val="both"/>
        <w:rPr>
          <w:b/>
          <w:szCs w:val="28"/>
        </w:rPr>
      </w:pPr>
      <w:r w:rsidRPr="00E71A5D">
        <w:rPr>
          <w:b/>
          <w:szCs w:val="28"/>
        </w:rPr>
        <w:t>Информация о товаре, работе, услуге:</w:t>
      </w:r>
    </w:p>
    <w:p w:rsidR="00F50E6F" w:rsidRPr="00E71A5D" w:rsidRDefault="00F50E6F" w:rsidP="00F50E6F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2032"/>
        <w:gridCol w:w="2032"/>
        <w:gridCol w:w="1435"/>
        <w:gridCol w:w="1788"/>
        <w:gridCol w:w="2090"/>
      </w:tblGrid>
      <w:tr w:rsidR="00F50E6F" w:rsidRPr="00607D60" w:rsidTr="00004481">
        <w:tc>
          <w:tcPr>
            <w:tcW w:w="476" w:type="dxa"/>
          </w:tcPr>
          <w:p w:rsidR="00F50E6F" w:rsidRPr="00607D60" w:rsidRDefault="00F50E6F" w:rsidP="00004481">
            <w:pPr>
              <w:ind w:firstLine="0"/>
              <w:rPr>
                <w:szCs w:val="28"/>
              </w:rPr>
            </w:pPr>
            <w:r w:rsidRPr="00607D60">
              <w:rPr>
                <w:szCs w:val="28"/>
              </w:rPr>
              <w:t>№</w:t>
            </w:r>
          </w:p>
        </w:tc>
        <w:tc>
          <w:tcPr>
            <w:tcW w:w="2032" w:type="dxa"/>
          </w:tcPr>
          <w:p w:rsidR="00F50E6F" w:rsidRPr="00607D60" w:rsidRDefault="00F50E6F" w:rsidP="00004481">
            <w:pPr>
              <w:ind w:firstLine="0"/>
              <w:rPr>
                <w:szCs w:val="28"/>
              </w:rPr>
            </w:pPr>
            <w:r w:rsidRPr="00607D60">
              <w:rPr>
                <w:szCs w:val="28"/>
              </w:rPr>
              <w:t>Классификация по ОКДП</w:t>
            </w:r>
          </w:p>
        </w:tc>
        <w:tc>
          <w:tcPr>
            <w:tcW w:w="2032" w:type="dxa"/>
          </w:tcPr>
          <w:p w:rsidR="00F50E6F" w:rsidRPr="00607D60" w:rsidRDefault="00F50E6F" w:rsidP="00004481">
            <w:pPr>
              <w:ind w:firstLine="0"/>
              <w:rPr>
                <w:szCs w:val="28"/>
              </w:rPr>
            </w:pPr>
            <w:r w:rsidRPr="00607D60">
              <w:rPr>
                <w:szCs w:val="28"/>
              </w:rPr>
              <w:t>Классификация по ОКВЭД</w:t>
            </w:r>
          </w:p>
        </w:tc>
        <w:tc>
          <w:tcPr>
            <w:tcW w:w="1435" w:type="dxa"/>
          </w:tcPr>
          <w:p w:rsidR="00F50E6F" w:rsidRPr="00607D60" w:rsidRDefault="00F50E6F" w:rsidP="00004481">
            <w:pPr>
              <w:ind w:firstLine="0"/>
              <w:rPr>
                <w:szCs w:val="28"/>
              </w:rPr>
            </w:pPr>
            <w:r w:rsidRPr="00607D60">
              <w:rPr>
                <w:szCs w:val="28"/>
              </w:rPr>
              <w:t>Ед. измерения</w:t>
            </w:r>
          </w:p>
        </w:tc>
        <w:tc>
          <w:tcPr>
            <w:tcW w:w="1788" w:type="dxa"/>
          </w:tcPr>
          <w:p w:rsidR="00F50E6F" w:rsidRPr="00607D60" w:rsidRDefault="00F50E6F" w:rsidP="00004481">
            <w:pPr>
              <w:ind w:firstLine="0"/>
              <w:rPr>
                <w:szCs w:val="28"/>
              </w:rPr>
            </w:pPr>
            <w:r w:rsidRPr="00607D60">
              <w:rPr>
                <w:szCs w:val="28"/>
              </w:rPr>
              <w:t xml:space="preserve">Количество </w:t>
            </w:r>
          </w:p>
        </w:tc>
        <w:tc>
          <w:tcPr>
            <w:tcW w:w="2090" w:type="dxa"/>
          </w:tcPr>
          <w:p w:rsidR="00F50E6F" w:rsidRPr="00607D60" w:rsidRDefault="00F50E6F" w:rsidP="00004481">
            <w:pPr>
              <w:ind w:firstLine="0"/>
              <w:rPr>
                <w:szCs w:val="28"/>
              </w:rPr>
            </w:pPr>
            <w:r w:rsidRPr="00607D60">
              <w:rPr>
                <w:szCs w:val="28"/>
              </w:rPr>
              <w:t>Дополнительные сведения</w:t>
            </w:r>
          </w:p>
        </w:tc>
      </w:tr>
      <w:tr w:rsidR="00F50E6F" w:rsidRPr="00607D60" w:rsidTr="00004481">
        <w:tc>
          <w:tcPr>
            <w:tcW w:w="476" w:type="dxa"/>
          </w:tcPr>
          <w:p w:rsidR="00F50E6F" w:rsidRPr="00607D60" w:rsidRDefault="00F50E6F" w:rsidP="00004481">
            <w:pPr>
              <w:ind w:firstLine="0"/>
              <w:rPr>
                <w:szCs w:val="28"/>
              </w:rPr>
            </w:pPr>
            <w:r w:rsidRPr="00607D60">
              <w:rPr>
                <w:szCs w:val="28"/>
              </w:rPr>
              <w:t>1.</w:t>
            </w:r>
          </w:p>
        </w:tc>
        <w:tc>
          <w:tcPr>
            <w:tcW w:w="2032" w:type="dxa"/>
          </w:tcPr>
          <w:p w:rsidR="00F50E6F" w:rsidRPr="00607D60" w:rsidRDefault="00F50E6F" w:rsidP="00004481">
            <w:pPr>
              <w:ind w:firstLine="0"/>
              <w:rPr>
                <w:szCs w:val="28"/>
              </w:rPr>
            </w:pPr>
            <w:r w:rsidRPr="00607D60">
              <w:rPr>
                <w:szCs w:val="28"/>
              </w:rPr>
              <w:t>6010000</w:t>
            </w:r>
          </w:p>
        </w:tc>
        <w:tc>
          <w:tcPr>
            <w:tcW w:w="2032" w:type="dxa"/>
          </w:tcPr>
          <w:p w:rsidR="00F50E6F" w:rsidRPr="00607D60" w:rsidRDefault="00F50E6F" w:rsidP="00004481">
            <w:pPr>
              <w:ind w:firstLine="0"/>
              <w:rPr>
                <w:szCs w:val="28"/>
              </w:rPr>
            </w:pPr>
            <w:r w:rsidRPr="00607D60">
              <w:rPr>
                <w:szCs w:val="28"/>
              </w:rPr>
              <w:t>63.21.1</w:t>
            </w:r>
          </w:p>
        </w:tc>
        <w:tc>
          <w:tcPr>
            <w:tcW w:w="1435" w:type="dxa"/>
          </w:tcPr>
          <w:p w:rsidR="00F50E6F" w:rsidRPr="00607D60" w:rsidRDefault="00F50E6F" w:rsidP="00004481">
            <w:pPr>
              <w:ind w:firstLine="0"/>
              <w:rPr>
                <w:szCs w:val="28"/>
              </w:rPr>
            </w:pPr>
            <w:r w:rsidRPr="00607D60">
              <w:rPr>
                <w:szCs w:val="28"/>
              </w:rPr>
              <w:t>Условная единица</w:t>
            </w:r>
          </w:p>
        </w:tc>
        <w:tc>
          <w:tcPr>
            <w:tcW w:w="1788" w:type="dxa"/>
          </w:tcPr>
          <w:p w:rsidR="00F50E6F" w:rsidRPr="00607D60" w:rsidRDefault="00F50E6F" w:rsidP="00004481">
            <w:pPr>
              <w:ind w:firstLine="0"/>
              <w:rPr>
                <w:szCs w:val="28"/>
              </w:rPr>
            </w:pPr>
            <w:r w:rsidRPr="00607D60">
              <w:rPr>
                <w:szCs w:val="28"/>
              </w:rPr>
              <w:t xml:space="preserve">Невозможно определить </w:t>
            </w:r>
          </w:p>
        </w:tc>
        <w:tc>
          <w:tcPr>
            <w:tcW w:w="2090" w:type="dxa"/>
          </w:tcPr>
          <w:p w:rsidR="00F50E6F" w:rsidRPr="00607D60" w:rsidRDefault="00F50E6F" w:rsidP="00004481">
            <w:pPr>
              <w:ind w:firstLine="0"/>
              <w:rPr>
                <w:szCs w:val="28"/>
              </w:rPr>
            </w:pPr>
            <w:r w:rsidRPr="00607D60">
              <w:rPr>
                <w:szCs w:val="28"/>
              </w:rPr>
              <w:t xml:space="preserve">Строка ГПЗ </w:t>
            </w:r>
          </w:p>
          <w:p w:rsidR="00F50E6F" w:rsidRPr="00607D60" w:rsidRDefault="00F50E6F" w:rsidP="00004481">
            <w:pPr>
              <w:ind w:firstLine="0"/>
              <w:rPr>
                <w:szCs w:val="28"/>
              </w:rPr>
            </w:pPr>
            <w:r w:rsidRPr="00607D60">
              <w:rPr>
                <w:szCs w:val="28"/>
              </w:rPr>
              <w:t xml:space="preserve">№ 416 </w:t>
            </w:r>
          </w:p>
        </w:tc>
      </w:tr>
    </w:tbl>
    <w:p w:rsidR="00F50E6F" w:rsidRPr="00E71A5D" w:rsidRDefault="00F50E6F" w:rsidP="00F50E6F">
      <w:pPr>
        <w:jc w:val="both"/>
        <w:rPr>
          <w:b/>
          <w:szCs w:val="28"/>
        </w:rPr>
      </w:pPr>
    </w:p>
    <w:p w:rsidR="00F50E6F" w:rsidRPr="00E71A5D" w:rsidRDefault="00F50E6F" w:rsidP="00F50E6F">
      <w:pPr>
        <w:framePr w:hSpace="180" w:wrap="around" w:vAnchor="text" w:hAnchor="margin" w:xAlign="center" w:y="88"/>
        <w:spacing w:line="280" w:lineRule="exact"/>
        <w:jc w:val="both"/>
        <w:rPr>
          <w:szCs w:val="28"/>
        </w:rPr>
      </w:pPr>
      <w:r w:rsidRPr="00E71A5D">
        <w:rPr>
          <w:b/>
          <w:szCs w:val="28"/>
        </w:rPr>
        <w:t xml:space="preserve">2. Количество (Объем): </w:t>
      </w:r>
      <w:r w:rsidRPr="00E71A5D">
        <w:rPr>
          <w:szCs w:val="28"/>
        </w:rPr>
        <w:t>объем работ определяется на основании:</w:t>
      </w:r>
    </w:p>
    <w:p w:rsidR="00F50E6F" w:rsidRPr="00E71A5D" w:rsidRDefault="00F50E6F" w:rsidP="00F50E6F">
      <w:pPr>
        <w:jc w:val="both"/>
        <w:rPr>
          <w:szCs w:val="28"/>
        </w:rPr>
      </w:pPr>
      <w:r w:rsidRPr="00E71A5D">
        <w:rPr>
          <w:szCs w:val="28"/>
        </w:rPr>
        <w:t xml:space="preserve">- на основании заявок </w:t>
      </w:r>
      <w:r>
        <w:rPr>
          <w:szCs w:val="28"/>
        </w:rPr>
        <w:t>на формирование контейнерных поездов</w:t>
      </w:r>
      <w:r w:rsidRPr="00E71A5D">
        <w:rPr>
          <w:szCs w:val="28"/>
        </w:rPr>
        <w:t>.</w:t>
      </w:r>
    </w:p>
    <w:p w:rsidR="00F50E6F" w:rsidRPr="00E71A5D" w:rsidRDefault="00F50E6F" w:rsidP="00F50E6F">
      <w:pPr>
        <w:jc w:val="both"/>
        <w:rPr>
          <w:b/>
          <w:szCs w:val="28"/>
        </w:rPr>
      </w:pPr>
    </w:p>
    <w:p w:rsidR="00F50E6F" w:rsidRPr="00354950" w:rsidRDefault="00F50E6F" w:rsidP="00F50E6F">
      <w:pPr>
        <w:jc w:val="both"/>
        <w:rPr>
          <w:szCs w:val="28"/>
        </w:rPr>
      </w:pPr>
      <w:r w:rsidRPr="00354950">
        <w:rPr>
          <w:b/>
          <w:szCs w:val="28"/>
        </w:rPr>
        <w:lastRenderedPageBreak/>
        <w:t>3. Максимальная цена договора</w:t>
      </w:r>
      <w:r w:rsidRPr="00354950">
        <w:rPr>
          <w:szCs w:val="28"/>
        </w:rPr>
        <w:t xml:space="preserve"> 750 000,00 (семьсот пятьдесят тысяч) рублей 00 копеек</w:t>
      </w:r>
      <w:r>
        <w:rPr>
          <w:szCs w:val="28"/>
        </w:rPr>
        <w:t xml:space="preserve"> без учета НДС</w:t>
      </w:r>
      <w:r w:rsidRPr="00354950">
        <w:rPr>
          <w:szCs w:val="28"/>
        </w:rPr>
        <w:t>.</w:t>
      </w:r>
    </w:p>
    <w:p w:rsidR="00F50E6F" w:rsidRPr="00E71A5D" w:rsidRDefault="00F50E6F" w:rsidP="00F50E6F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E71A5D">
        <w:rPr>
          <w:b/>
          <w:iCs/>
          <w:color w:val="auto"/>
          <w:sz w:val="28"/>
          <w:szCs w:val="28"/>
        </w:rPr>
        <w:t xml:space="preserve">4. Порядок определения цены </w:t>
      </w:r>
      <w:r w:rsidRPr="00E71A5D">
        <w:rPr>
          <w:iCs/>
          <w:color w:val="auto"/>
          <w:sz w:val="28"/>
          <w:szCs w:val="28"/>
        </w:rPr>
        <w:t xml:space="preserve">устанавливается в соответствии с положениями, ранее заключенного договора № </w:t>
      </w:r>
      <w:r>
        <w:rPr>
          <w:iCs/>
          <w:color w:val="auto"/>
          <w:sz w:val="28"/>
          <w:szCs w:val="28"/>
        </w:rPr>
        <w:t>030815-218 от 03.08</w:t>
      </w:r>
      <w:r w:rsidRPr="00E71A5D">
        <w:rPr>
          <w:iCs/>
          <w:color w:val="auto"/>
          <w:sz w:val="28"/>
          <w:szCs w:val="28"/>
        </w:rPr>
        <w:t>.2015</w:t>
      </w:r>
      <w:r w:rsidRPr="00E71A5D">
        <w:rPr>
          <w:sz w:val="28"/>
          <w:szCs w:val="28"/>
        </w:rPr>
        <w:t xml:space="preserve"> с </w:t>
      </w:r>
      <w:r w:rsidR="00C97734">
        <w:rPr>
          <w:sz w:val="28"/>
          <w:szCs w:val="28"/>
        </w:rPr>
        <w:t xml:space="preserve">ОАО «РЖД» с </w:t>
      </w:r>
      <w:r w:rsidRPr="00E71A5D">
        <w:rPr>
          <w:sz w:val="28"/>
          <w:szCs w:val="28"/>
        </w:rPr>
        <w:t>сохранением начальных цен за единицу работ</w:t>
      </w:r>
      <w:r w:rsidRPr="00E71A5D">
        <w:rPr>
          <w:iCs/>
          <w:color w:val="auto"/>
          <w:sz w:val="28"/>
          <w:szCs w:val="28"/>
        </w:rPr>
        <w:t>.</w:t>
      </w:r>
    </w:p>
    <w:p w:rsidR="00F50E6F" w:rsidRPr="00E71A5D" w:rsidRDefault="00F50E6F" w:rsidP="00F50E6F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</w:p>
    <w:p w:rsidR="00F50E6F" w:rsidRPr="00E71A5D" w:rsidRDefault="00F50E6F" w:rsidP="00F50E6F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 w:rsidRPr="00E71A5D">
        <w:rPr>
          <w:b/>
          <w:iCs/>
          <w:color w:val="auto"/>
          <w:sz w:val="28"/>
          <w:szCs w:val="28"/>
        </w:rPr>
        <w:t>5. Форма, сроки и порядок оплаты</w:t>
      </w:r>
      <w:r>
        <w:rPr>
          <w:b/>
          <w:iCs/>
          <w:color w:val="auto"/>
          <w:sz w:val="28"/>
          <w:szCs w:val="28"/>
        </w:rPr>
        <w:t>.</w:t>
      </w:r>
      <w:r w:rsidRPr="00E71A5D">
        <w:rPr>
          <w:b/>
          <w:iCs/>
          <w:color w:val="auto"/>
          <w:sz w:val="28"/>
          <w:szCs w:val="28"/>
        </w:rPr>
        <w:t xml:space="preserve"> </w:t>
      </w:r>
    </w:p>
    <w:p w:rsidR="00F50E6F" w:rsidRPr="00E71A5D" w:rsidRDefault="00F50E6F" w:rsidP="00F50E6F">
      <w:pPr>
        <w:pStyle w:val="Default"/>
        <w:ind w:firstLine="708"/>
        <w:jc w:val="both"/>
        <w:rPr>
          <w:spacing w:val="-2"/>
          <w:sz w:val="28"/>
          <w:szCs w:val="28"/>
        </w:rPr>
      </w:pPr>
      <w:r w:rsidRPr="00E71A5D">
        <w:rPr>
          <w:spacing w:val="-2"/>
          <w:sz w:val="28"/>
          <w:szCs w:val="28"/>
        </w:rPr>
        <w:t xml:space="preserve">Оплата </w:t>
      </w:r>
      <w:r>
        <w:rPr>
          <w:spacing w:val="-2"/>
          <w:sz w:val="28"/>
          <w:szCs w:val="28"/>
        </w:rPr>
        <w:t xml:space="preserve">производится в соответствии с условиями Соглашения об организации расчетов от 27 декабря 2007г. №120 – </w:t>
      </w:r>
      <w:proofErr w:type="spellStart"/>
      <w:r>
        <w:rPr>
          <w:spacing w:val="-2"/>
          <w:sz w:val="28"/>
          <w:szCs w:val="28"/>
        </w:rPr>
        <w:t>жд</w:t>
      </w:r>
      <w:proofErr w:type="spellEnd"/>
      <w:r>
        <w:rPr>
          <w:spacing w:val="-2"/>
          <w:sz w:val="28"/>
          <w:szCs w:val="28"/>
        </w:rPr>
        <w:t>, код плательщика 4000000123, заключенного между Клиентом и ОАО «РЖД»</w:t>
      </w:r>
      <w:r w:rsidRPr="00E71A5D">
        <w:rPr>
          <w:sz w:val="28"/>
          <w:szCs w:val="28"/>
          <w:shd w:val="clear" w:color="auto" w:fill="FFFFFF"/>
        </w:rPr>
        <w:t>.</w:t>
      </w:r>
      <w:r w:rsidRPr="00E71A5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Оплата всех причитающихся ОАО «РЖД» платежей осуществляется на основании накопительной ведомости ФДУ – 92 до 5 (пятого) числа месяца, следующего за </w:t>
      </w:r>
      <w:proofErr w:type="gramStart"/>
      <w:r>
        <w:rPr>
          <w:spacing w:val="-2"/>
          <w:sz w:val="28"/>
          <w:szCs w:val="28"/>
        </w:rPr>
        <w:t>отчетным</w:t>
      </w:r>
      <w:proofErr w:type="gramEnd"/>
      <w:r>
        <w:rPr>
          <w:spacing w:val="-2"/>
          <w:sz w:val="28"/>
          <w:szCs w:val="28"/>
        </w:rPr>
        <w:t>.</w:t>
      </w:r>
      <w:r w:rsidRPr="00E71A5D">
        <w:rPr>
          <w:spacing w:val="-2"/>
          <w:sz w:val="28"/>
          <w:szCs w:val="28"/>
        </w:rPr>
        <w:t xml:space="preserve"> </w:t>
      </w:r>
    </w:p>
    <w:p w:rsidR="00F50E6F" w:rsidRPr="00E71A5D" w:rsidRDefault="00F50E6F" w:rsidP="00F50E6F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</w:p>
    <w:p w:rsidR="00F50E6F" w:rsidRPr="00C721BB" w:rsidRDefault="00F50E6F" w:rsidP="00F50E6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721BB">
        <w:rPr>
          <w:b/>
          <w:iCs/>
          <w:color w:val="auto"/>
          <w:sz w:val="28"/>
          <w:szCs w:val="28"/>
        </w:rPr>
        <w:t>6. Срок выполнения работ:</w:t>
      </w:r>
      <w:r w:rsidRPr="00C721BB">
        <w:rPr>
          <w:i/>
          <w:iCs/>
          <w:color w:val="auto"/>
          <w:sz w:val="28"/>
          <w:szCs w:val="28"/>
        </w:rPr>
        <w:t xml:space="preserve"> </w:t>
      </w:r>
      <w:r w:rsidRPr="00C721BB">
        <w:rPr>
          <w:iCs/>
          <w:color w:val="auto"/>
          <w:sz w:val="28"/>
          <w:szCs w:val="28"/>
        </w:rPr>
        <w:t xml:space="preserve">выполнение работ осуществляется </w:t>
      </w:r>
      <w:r w:rsidRPr="00C721BB">
        <w:rPr>
          <w:color w:val="auto"/>
          <w:sz w:val="28"/>
          <w:szCs w:val="28"/>
        </w:rPr>
        <w:t>с момента заключения договора до 31.12.2015.</w:t>
      </w:r>
    </w:p>
    <w:p w:rsidR="00F50E6F" w:rsidRPr="00E71A5D" w:rsidRDefault="00F50E6F" w:rsidP="00F50E6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50E6F" w:rsidRPr="00E71A5D" w:rsidRDefault="00F50E6F" w:rsidP="00F50E6F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 w:rsidRPr="00E71A5D">
        <w:rPr>
          <w:b/>
          <w:iCs/>
          <w:color w:val="auto"/>
          <w:sz w:val="28"/>
          <w:szCs w:val="28"/>
        </w:rPr>
        <w:t xml:space="preserve">7. Место выполнения работ: </w:t>
      </w:r>
    </w:p>
    <w:p w:rsidR="00F50E6F" w:rsidRPr="00E71A5D" w:rsidRDefault="00F50E6F" w:rsidP="00F50E6F">
      <w:pPr>
        <w:spacing w:line="280" w:lineRule="exact"/>
        <w:rPr>
          <w:szCs w:val="28"/>
        </w:rPr>
      </w:pPr>
      <w:r w:rsidRPr="00E71A5D">
        <w:rPr>
          <w:szCs w:val="28"/>
        </w:rPr>
        <w:t xml:space="preserve">Забайкальский край, </w:t>
      </w:r>
      <w:proofErr w:type="spellStart"/>
      <w:r w:rsidRPr="00E71A5D">
        <w:rPr>
          <w:szCs w:val="28"/>
        </w:rPr>
        <w:t>пг</w:t>
      </w:r>
      <w:r>
        <w:rPr>
          <w:szCs w:val="28"/>
        </w:rPr>
        <w:t>т</w:t>
      </w:r>
      <w:proofErr w:type="spellEnd"/>
      <w:r>
        <w:rPr>
          <w:szCs w:val="28"/>
        </w:rPr>
        <w:t>. Забайкальск, ул. 1-го Мая, 7.</w:t>
      </w:r>
      <w:r w:rsidRPr="00E71A5D">
        <w:rPr>
          <w:szCs w:val="28"/>
        </w:rPr>
        <w:t xml:space="preserve"> </w:t>
      </w:r>
    </w:p>
    <w:p w:rsidR="00F50E6F" w:rsidRPr="00E71A5D" w:rsidRDefault="00F50E6F" w:rsidP="00F50E6F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</w:p>
    <w:p w:rsidR="00F50E6F" w:rsidRPr="00C721BB" w:rsidRDefault="00F50E6F" w:rsidP="00F50E6F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C721BB">
        <w:rPr>
          <w:b/>
          <w:color w:val="auto"/>
          <w:sz w:val="28"/>
          <w:szCs w:val="28"/>
        </w:rPr>
        <w:t xml:space="preserve">8. Информация о поставщике: </w:t>
      </w:r>
    </w:p>
    <w:p w:rsidR="00F50E6F" w:rsidRPr="00C721BB" w:rsidRDefault="00F50E6F" w:rsidP="00F50E6F">
      <w:pPr>
        <w:jc w:val="both"/>
        <w:rPr>
          <w:szCs w:val="28"/>
        </w:rPr>
      </w:pPr>
      <w:r w:rsidRPr="00C721BB">
        <w:rPr>
          <w:szCs w:val="28"/>
        </w:rPr>
        <w:t>О</w:t>
      </w:r>
      <w:r>
        <w:rPr>
          <w:szCs w:val="28"/>
        </w:rPr>
        <w:t xml:space="preserve">ткрытое </w:t>
      </w:r>
      <w:r w:rsidRPr="00C721BB">
        <w:rPr>
          <w:szCs w:val="28"/>
        </w:rPr>
        <w:t>А</w:t>
      </w:r>
      <w:r>
        <w:rPr>
          <w:szCs w:val="28"/>
        </w:rPr>
        <w:t xml:space="preserve">кционерное </w:t>
      </w:r>
      <w:r w:rsidRPr="00C721BB">
        <w:rPr>
          <w:szCs w:val="28"/>
        </w:rPr>
        <w:t>О</w:t>
      </w:r>
      <w:r>
        <w:rPr>
          <w:szCs w:val="28"/>
        </w:rPr>
        <w:t>бщество</w:t>
      </w:r>
      <w:r w:rsidRPr="00C721BB">
        <w:rPr>
          <w:szCs w:val="28"/>
        </w:rPr>
        <w:t xml:space="preserve"> «Р</w:t>
      </w:r>
      <w:r>
        <w:rPr>
          <w:szCs w:val="28"/>
        </w:rPr>
        <w:t>оссийские железные дороги</w:t>
      </w:r>
      <w:r w:rsidRPr="00C721BB">
        <w:rPr>
          <w:szCs w:val="28"/>
        </w:rPr>
        <w:t>»</w:t>
      </w:r>
      <w:r>
        <w:rPr>
          <w:szCs w:val="28"/>
        </w:rPr>
        <w:t xml:space="preserve"> ОАО «РЖД»</w:t>
      </w:r>
    </w:p>
    <w:p w:rsidR="00F50E6F" w:rsidRPr="00607D60" w:rsidRDefault="00F50E6F" w:rsidP="00F50E6F">
      <w:pPr>
        <w:jc w:val="both"/>
        <w:rPr>
          <w:szCs w:val="28"/>
        </w:rPr>
      </w:pPr>
      <w:r w:rsidRPr="00607D60">
        <w:rPr>
          <w:szCs w:val="28"/>
        </w:rPr>
        <w:t>ОГРН:1037739877295</w:t>
      </w:r>
      <w:r w:rsidRPr="00607D60">
        <w:rPr>
          <w:rFonts w:eastAsia="Calibri"/>
          <w:snapToGrid/>
          <w:szCs w:val="28"/>
        </w:rPr>
        <w:t>;</w:t>
      </w:r>
    </w:p>
    <w:p w:rsidR="00F50E6F" w:rsidRPr="00607D60" w:rsidRDefault="00F50E6F" w:rsidP="00F50E6F">
      <w:pPr>
        <w:jc w:val="both"/>
        <w:rPr>
          <w:szCs w:val="28"/>
        </w:rPr>
      </w:pPr>
      <w:r w:rsidRPr="00607D60">
        <w:rPr>
          <w:szCs w:val="28"/>
        </w:rPr>
        <w:t>ИНН:7708503727;</w:t>
      </w:r>
    </w:p>
    <w:p w:rsidR="00F50E6F" w:rsidRPr="00607D60" w:rsidRDefault="00F50E6F" w:rsidP="00F50E6F">
      <w:pPr>
        <w:jc w:val="both"/>
        <w:rPr>
          <w:szCs w:val="28"/>
        </w:rPr>
      </w:pPr>
      <w:r w:rsidRPr="00607D60">
        <w:rPr>
          <w:szCs w:val="28"/>
        </w:rPr>
        <w:t>КПП:770801001;</w:t>
      </w:r>
    </w:p>
    <w:p w:rsidR="00F50E6F" w:rsidRPr="00607D60" w:rsidRDefault="00F50E6F" w:rsidP="00F50E6F">
      <w:pPr>
        <w:rPr>
          <w:szCs w:val="28"/>
        </w:rPr>
      </w:pPr>
      <w:r w:rsidRPr="00607D60">
        <w:rPr>
          <w:szCs w:val="28"/>
        </w:rPr>
        <w:t xml:space="preserve">Место нахождения: Россия, 107144, г. Москва, ул. Новая </w:t>
      </w:r>
      <w:proofErr w:type="spellStart"/>
      <w:r w:rsidRPr="00607D60">
        <w:rPr>
          <w:szCs w:val="28"/>
        </w:rPr>
        <w:t>Басманная</w:t>
      </w:r>
      <w:proofErr w:type="spellEnd"/>
      <w:r w:rsidRPr="00607D60">
        <w:rPr>
          <w:szCs w:val="28"/>
        </w:rPr>
        <w:t>, 2;</w:t>
      </w:r>
    </w:p>
    <w:p w:rsidR="00F50E6F" w:rsidRPr="00607D60" w:rsidRDefault="00F50E6F" w:rsidP="00F50E6F">
      <w:pPr>
        <w:rPr>
          <w:szCs w:val="28"/>
        </w:rPr>
      </w:pPr>
      <w:r w:rsidRPr="00607D60">
        <w:rPr>
          <w:szCs w:val="28"/>
        </w:rPr>
        <w:t xml:space="preserve">Почтовый адрес: Россия, 107144, г. Москва, ул. Новая </w:t>
      </w:r>
      <w:proofErr w:type="spellStart"/>
      <w:r w:rsidRPr="00607D60">
        <w:rPr>
          <w:szCs w:val="28"/>
        </w:rPr>
        <w:t>Басманная</w:t>
      </w:r>
      <w:proofErr w:type="spellEnd"/>
      <w:r w:rsidRPr="00607D60">
        <w:rPr>
          <w:szCs w:val="28"/>
        </w:rPr>
        <w:t>, 2;</w:t>
      </w:r>
    </w:p>
    <w:p w:rsidR="00F50E6F" w:rsidRPr="00607D60" w:rsidRDefault="00F50E6F" w:rsidP="00F50E6F">
      <w:pPr>
        <w:pStyle w:val="11"/>
        <w:ind w:firstLine="708"/>
        <w:rPr>
          <w:szCs w:val="28"/>
        </w:rPr>
      </w:pPr>
      <w:r w:rsidRPr="00607D60">
        <w:rPr>
          <w:szCs w:val="28"/>
        </w:rPr>
        <w:t>Представител</w:t>
      </w:r>
      <w:proofErr w:type="gramStart"/>
      <w:r w:rsidRPr="00607D60">
        <w:rPr>
          <w:szCs w:val="28"/>
        </w:rPr>
        <w:t>ь(</w:t>
      </w:r>
      <w:proofErr w:type="gramEnd"/>
      <w:r w:rsidRPr="00607D60">
        <w:rPr>
          <w:szCs w:val="28"/>
        </w:rPr>
        <w:t xml:space="preserve">ли) Поставщика: Забайкальский территориальный центр фирменного транспортного обслуживания – структурного подразделения Центра фирменного транспортного обслуживания – филиала ОАО «РЖД». Представитель по доверенности от 02.06.2015 № ТЦЮ-97Д </w:t>
      </w:r>
      <w:proofErr w:type="spellStart"/>
      <w:r w:rsidRPr="00607D60">
        <w:rPr>
          <w:szCs w:val="28"/>
        </w:rPr>
        <w:t>Коктышев</w:t>
      </w:r>
      <w:proofErr w:type="spellEnd"/>
      <w:r w:rsidRPr="00607D60">
        <w:rPr>
          <w:szCs w:val="28"/>
        </w:rPr>
        <w:t xml:space="preserve"> Иван Иванович (первый заместитель начальника Забайкальского</w:t>
      </w:r>
      <w:r>
        <w:rPr>
          <w:szCs w:val="28"/>
        </w:rPr>
        <w:t xml:space="preserve"> ТЦФТО </w:t>
      </w:r>
      <w:r w:rsidRPr="00607D60">
        <w:rPr>
          <w:szCs w:val="28"/>
        </w:rPr>
        <w:t>– филиала ОАО «РЖД»).</w:t>
      </w:r>
    </w:p>
    <w:p w:rsidR="00F50E6F" w:rsidRPr="00CB11F9" w:rsidRDefault="00F50E6F" w:rsidP="00F50E6F">
      <w:pPr>
        <w:ind w:firstLine="0"/>
        <w:jc w:val="both"/>
        <w:rPr>
          <w:b/>
          <w:color w:val="FF0000"/>
          <w:szCs w:val="28"/>
        </w:rPr>
      </w:pPr>
    </w:p>
    <w:p w:rsidR="00F50E6F" w:rsidRPr="008D086F" w:rsidRDefault="00F50E6F" w:rsidP="00F50E6F">
      <w:pPr>
        <w:jc w:val="both"/>
        <w:rPr>
          <w:b/>
          <w:szCs w:val="28"/>
        </w:rPr>
      </w:pPr>
      <w:r w:rsidRPr="008D086F">
        <w:rPr>
          <w:b/>
          <w:szCs w:val="28"/>
        </w:rPr>
        <w:t>9. Требования к выполнению работ:</w:t>
      </w:r>
    </w:p>
    <w:p w:rsidR="00F50E6F" w:rsidRDefault="00F50E6F" w:rsidP="00F50E6F">
      <w:pPr>
        <w:jc w:val="both"/>
        <w:rPr>
          <w:b/>
          <w:color w:val="FF0000"/>
          <w:szCs w:val="28"/>
        </w:rPr>
      </w:pPr>
    </w:p>
    <w:p w:rsidR="00F50E6F" w:rsidRDefault="00F50E6F" w:rsidP="00F50E6F">
      <w:pPr>
        <w:jc w:val="both"/>
        <w:rPr>
          <w:szCs w:val="28"/>
        </w:rPr>
      </w:pPr>
      <w:r w:rsidRPr="008D086F">
        <w:rPr>
          <w:szCs w:val="28"/>
        </w:rPr>
        <w:t>Работы, должны выполнят</w:t>
      </w:r>
      <w:r w:rsidR="00546BE8">
        <w:rPr>
          <w:szCs w:val="28"/>
        </w:rPr>
        <w:t>ь</w:t>
      </w:r>
      <w:r w:rsidRPr="008D086F">
        <w:rPr>
          <w:szCs w:val="28"/>
        </w:rPr>
        <w:t>ся с учетом требований установленных:</w:t>
      </w:r>
    </w:p>
    <w:p w:rsidR="00F50E6F" w:rsidRPr="008D086F" w:rsidRDefault="00546BE8" w:rsidP="00F50E6F">
      <w:pPr>
        <w:jc w:val="both"/>
        <w:rPr>
          <w:i/>
          <w:szCs w:val="28"/>
        </w:rPr>
      </w:pPr>
      <w:r>
        <w:rPr>
          <w:szCs w:val="28"/>
        </w:rPr>
        <w:t>- положениями договора</w:t>
      </w:r>
      <w:r w:rsidR="00F50E6F">
        <w:rPr>
          <w:szCs w:val="28"/>
        </w:rPr>
        <w:t xml:space="preserve"> об оказании услуги по формированию контейнерного поезда на путях общего пользования железнодорожной станции Забайкальск;</w:t>
      </w:r>
    </w:p>
    <w:p w:rsidR="00F50E6F" w:rsidRPr="008D086F" w:rsidRDefault="00F50E6F" w:rsidP="00F50E6F">
      <w:pPr>
        <w:jc w:val="both"/>
        <w:rPr>
          <w:szCs w:val="28"/>
        </w:rPr>
      </w:pPr>
      <w:r>
        <w:rPr>
          <w:szCs w:val="28"/>
        </w:rPr>
        <w:t>-</w:t>
      </w:r>
      <w:r w:rsidRPr="008D086F">
        <w:rPr>
          <w:szCs w:val="28"/>
        </w:rPr>
        <w:t xml:space="preserve"> други</w:t>
      </w:r>
      <w:r w:rsidR="00546BE8">
        <w:rPr>
          <w:szCs w:val="28"/>
        </w:rPr>
        <w:t>ми</w:t>
      </w:r>
      <w:r w:rsidRPr="008D086F">
        <w:rPr>
          <w:szCs w:val="28"/>
        </w:rPr>
        <w:t xml:space="preserve"> руководящи</w:t>
      </w:r>
      <w:r w:rsidR="00546BE8">
        <w:rPr>
          <w:szCs w:val="28"/>
        </w:rPr>
        <w:t>ми</w:t>
      </w:r>
      <w:r w:rsidRPr="008D086F">
        <w:rPr>
          <w:szCs w:val="28"/>
        </w:rPr>
        <w:t xml:space="preserve"> документ</w:t>
      </w:r>
      <w:r w:rsidR="00546BE8">
        <w:rPr>
          <w:szCs w:val="28"/>
        </w:rPr>
        <w:t>ами</w:t>
      </w:r>
      <w:r w:rsidRPr="008D086F">
        <w:rPr>
          <w:szCs w:val="28"/>
        </w:rPr>
        <w:t xml:space="preserve"> и правовы</w:t>
      </w:r>
      <w:r w:rsidR="00546BE8">
        <w:rPr>
          <w:szCs w:val="28"/>
        </w:rPr>
        <w:t>ми актами</w:t>
      </w:r>
      <w:r w:rsidRPr="008D086F">
        <w:rPr>
          <w:szCs w:val="28"/>
        </w:rPr>
        <w:t>.</w:t>
      </w:r>
    </w:p>
    <w:p w:rsidR="00F50E6F" w:rsidRPr="00CB11F9" w:rsidRDefault="00F50E6F" w:rsidP="00F50E6F">
      <w:pPr>
        <w:jc w:val="both"/>
        <w:rPr>
          <w:color w:val="FF0000"/>
          <w:szCs w:val="28"/>
        </w:rPr>
      </w:pPr>
    </w:p>
    <w:p w:rsidR="00E364BE" w:rsidRDefault="00F50E6F" w:rsidP="00F50E6F">
      <w:pPr>
        <w:jc w:val="both"/>
      </w:pPr>
      <w:r w:rsidRPr="00607D60">
        <w:rPr>
          <w:b/>
          <w:szCs w:val="28"/>
        </w:rPr>
        <w:t>В НАСТОЯЩЕЕ ИЗВЕЩЕНИЕ МОГУТ БЫТЬ ВНЕСЕНЫ ИЗМЕНЕНИЯ И ДОПОЛНЕНИЯ.</w:t>
      </w:r>
    </w:p>
    <w:sectPr w:rsidR="00E364BE" w:rsidSect="0064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ntique Oliv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E6F"/>
    <w:rsid w:val="000201B2"/>
    <w:rsid w:val="00073CF6"/>
    <w:rsid w:val="00076A3D"/>
    <w:rsid w:val="00087442"/>
    <w:rsid w:val="001A2769"/>
    <w:rsid w:val="001F6E08"/>
    <w:rsid w:val="00210453"/>
    <w:rsid w:val="003753EE"/>
    <w:rsid w:val="003C4EB5"/>
    <w:rsid w:val="004408C2"/>
    <w:rsid w:val="004B2F92"/>
    <w:rsid w:val="004D1C15"/>
    <w:rsid w:val="00546BE8"/>
    <w:rsid w:val="0064353C"/>
    <w:rsid w:val="006A258F"/>
    <w:rsid w:val="006E50E6"/>
    <w:rsid w:val="006F2A2B"/>
    <w:rsid w:val="00701C11"/>
    <w:rsid w:val="007823FB"/>
    <w:rsid w:val="008A6E42"/>
    <w:rsid w:val="008B2915"/>
    <w:rsid w:val="008B2DA0"/>
    <w:rsid w:val="00966FBA"/>
    <w:rsid w:val="00A17680"/>
    <w:rsid w:val="00A63483"/>
    <w:rsid w:val="00C02FB1"/>
    <w:rsid w:val="00C23F24"/>
    <w:rsid w:val="00C97734"/>
    <w:rsid w:val="00CE4758"/>
    <w:rsid w:val="00D52125"/>
    <w:rsid w:val="00F4218A"/>
    <w:rsid w:val="00F5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6F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0E6F"/>
    <w:pPr>
      <w:keepNext/>
      <w:keepLines/>
      <w:spacing w:before="480"/>
      <w:outlineLvl w:val="0"/>
    </w:pPr>
    <w:rPr>
      <w:rFonts w:ascii="Cambria" w:hAnsi="Cambria"/>
      <w:b/>
      <w:bCs/>
      <w:snapToGrid/>
      <w:color w:val="365F91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E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Обычный1"/>
    <w:link w:val="Normal"/>
    <w:rsid w:val="00F50E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1"/>
    <w:rsid w:val="00F50E6F"/>
    <w:rPr>
      <w:rFonts w:ascii="Times New Roman" w:eastAsia="Times New Roman" w:hAnsi="Times New Roman" w:cs="Times New Roman"/>
      <w:sz w:val="28"/>
      <w:lang w:eastAsia="ru-RU"/>
    </w:rPr>
  </w:style>
  <w:style w:type="character" w:styleId="a3">
    <w:name w:val="Hyperlink"/>
    <w:basedOn w:val="a0"/>
    <w:uiPriority w:val="99"/>
    <w:unhideWhenUsed/>
    <w:rsid w:val="00F50E6F"/>
    <w:rPr>
      <w:color w:val="0000FF"/>
      <w:u w:val="single"/>
    </w:rPr>
  </w:style>
  <w:style w:type="paragraph" w:customStyle="1" w:styleId="Default">
    <w:name w:val="Default"/>
    <w:rsid w:val="00F50E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inovaEM@trcont.org.mps" TargetMode="External"/><Relationship Id="rId4" Type="http://schemas.openxmlformats.org/officeDocument/2006/relationships/hyperlink" Target="mailto:zakupki@tr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Болдоржиева Виктория Юрьевна</dc:creator>
  <cp:keywords/>
  <dc:description/>
  <cp:lastModifiedBy>Болдоржиева Виктория Юрьевна</cp:lastModifiedBy>
  <cp:revision>4</cp:revision>
  <dcterms:created xsi:type="dcterms:W3CDTF">2015-09-16T09:05:00Z</dcterms:created>
  <dcterms:modified xsi:type="dcterms:W3CDTF">2015-09-17T07:52:00Z</dcterms:modified>
</cp:coreProperties>
</file>