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AB7324">
        <w:rPr>
          <w:rFonts w:eastAsiaTheme="majorEastAsia"/>
          <w:b/>
          <w:bCs/>
          <w:snapToGrid/>
          <w:szCs w:val="28"/>
          <w:lang w:eastAsia="en-US"/>
        </w:rPr>
        <w:t xml:space="preserve">№ </w:t>
      </w:r>
      <w:bookmarkStart w:id="0" w:name="_GoBack"/>
      <w:proofErr w:type="gramStart"/>
      <w:r w:rsidRPr="00AB7324">
        <w:rPr>
          <w:rFonts w:eastAsiaTheme="majorEastAsia"/>
          <w:b/>
          <w:bCs/>
          <w:snapToGrid/>
          <w:szCs w:val="28"/>
          <w:lang w:eastAsia="en-US"/>
        </w:rPr>
        <w:t>ЕП</w:t>
      </w:r>
      <w:proofErr w:type="gramEnd"/>
      <w:r w:rsidRPr="00AB7324">
        <w:rPr>
          <w:rFonts w:eastAsiaTheme="majorEastAsia"/>
          <w:b/>
          <w:bCs/>
          <w:snapToGrid/>
          <w:szCs w:val="28"/>
          <w:lang w:eastAsia="en-US"/>
        </w:rPr>
        <w:t>/</w:t>
      </w:r>
      <w:r w:rsidR="00172703" w:rsidRPr="00172703">
        <w:rPr>
          <w:rFonts w:eastAsiaTheme="majorEastAsia"/>
          <w:b/>
          <w:bCs/>
          <w:snapToGrid/>
          <w:szCs w:val="28"/>
          <w:lang w:eastAsia="en-US"/>
        </w:rPr>
        <w:t>025</w:t>
      </w:r>
      <w:r w:rsidRPr="00AB7324">
        <w:rPr>
          <w:rFonts w:eastAsiaTheme="majorEastAsia"/>
          <w:b/>
          <w:bCs/>
          <w:snapToGrid/>
          <w:szCs w:val="28"/>
          <w:lang w:eastAsia="en-US"/>
        </w:rPr>
        <w:t>/</w:t>
      </w:r>
      <w:r w:rsidR="00172703">
        <w:rPr>
          <w:rFonts w:eastAsiaTheme="majorEastAsia"/>
          <w:b/>
          <w:bCs/>
          <w:snapToGrid/>
          <w:szCs w:val="28"/>
          <w:lang w:eastAsia="en-US"/>
        </w:rPr>
        <w:t>ЦКПЗТ</w:t>
      </w:r>
      <w:r w:rsidRPr="00AB7324">
        <w:rPr>
          <w:rFonts w:eastAsiaTheme="majorEastAsia"/>
          <w:b/>
          <w:bCs/>
          <w:snapToGrid/>
          <w:szCs w:val="28"/>
          <w:lang w:eastAsia="en-US"/>
        </w:rPr>
        <w:t>/</w:t>
      </w:r>
      <w:r w:rsidR="00172703">
        <w:rPr>
          <w:rFonts w:eastAsiaTheme="majorEastAsia"/>
          <w:b/>
          <w:bCs/>
          <w:snapToGrid/>
          <w:szCs w:val="28"/>
          <w:lang w:eastAsia="en-US"/>
        </w:rPr>
        <w:t>0074</w:t>
      </w:r>
      <w:bookmarkEnd w:id="0"/>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ind w:firstLine="0"/>
        <w:jc w:val="center"/>
        <w:rPr>
          <w:b/>
          <w:sz w:val="32"/>
          <w:szCs w:val="32"/>
        </w:rPr>
      </w:pPr>
    </w:p>
    <w:p w:rsidR="0024584A" w:rsidRPr="00AB7324" w:rsidRDefault="0024584A" w:rsidP="0024584A">
      <w:pPr>
        <w:jc w:val="both"/>
      </w:pPr>
    </w:p>
    <w:p w:rsidR="0024584A" w:rsidRPr="00CB1C18" w:rsidRDefault="00CC5E94" w:rsidP="0024584A">
      <w:pPr>
        <w:jc w:val="both"/>
      </w:pPr>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AB7324">
        <w:t xml:space="preserve"> работ, оказание услуг для нужд</w:t>
      </w:r>
      <w:r w:rsidR="0024584A" w:rsidRPr="00AB7324">
        <w:t xml:space="preserve"> ОАО «ТрансКонтейнер» (далее – Положение о закупке),  проводит размещение заказа № </w:t>
      </w:r>
      <w:proofErr w:type="gramStart"/>
      <w:r w:rsidR="0024584A" w:rsidRPr="00AB7324">
        <w:t>ЕП</w:t>
      </w:r>
      <w:proofErr w:type="gramEnd"/>
      <w:r w:rsidR="0024584A" w:rsidRPr="00AB7324">
        <w:t>/</w:t>
      </w:r>
      <w:r w:rsidR="00172703">
        <w:t>025</w:t>
      </w:r>
      <w:r w:rsidR="0024584A" w:rsidRPr="00AB7324">
        <w:t>/</w:t>
      </w:r>
      <w:r w:rsidR="00172703">
        <w:t>ЦКПЗТ</w:t>
      </w:r>
      <w:r w:rsidR="0024584A" w:rsidRPr="00AB7324">
        <w:t>/</w:t>
      </w:r>
      <w:r w:rsidR="00172703">
        <w:t>0074</w:t>
      </w:r>
      <w:r w:rsidR="0024584A" w:rsidRPr="00AB7324">
        <w:t xml:space="preserve"> на закупку товаров, выполнение работ и оказание услуг у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FE6C06" w:rsidRPr="0055540B" w:rsidRDefault="00FE6C06" w:rsidP="00FE6C06">
      <w:pPr>
        <w:jc w:val="both"/>
      </w:pPr>
      <w:r w:rsidRPr="0055540B">
        <w:t xml:space="preserve">Ф.И.О.: </w:t>
      </w:r>
      <w:r w:rsidRPr="0055540B">
        <w:rPr>
          <w:bCs/>
          <w:szCs w:val="28"/>
        </w:rPr>
        <w:t>Круглов Антон Андреевич</w:t>
      </w:r>
    </w:p>
    <w:p w:rsidR="00FE6C06" w:rsidRPr="0055540B" w:rsidRDefault="00FE6C06" w:rsidP="00FE6C06">
      <w:pPr>
        <w:jc w:val="both"/>
      </w:pPr>
      <w:r w:rsidRPr="0055540B">
        <w:t xml:space="preserve">Адрес электронной почты: </w:t>
      </w:r>
      <w:hyperlink r:id="rId12" w:history="1">
        <w:r w:rsidRPr="0055540B">
          <w:rPr>
            <w:rStyle w:val="a6"/>
            <w:bCs/>
            <w:szCs w:val="28"/>
            <w:lang w:val="en-US"/>
          </w:rPr>
          <w:t>KruglovAA</w:t>
        </w:r>
        <w:r w:rsidRPr="0055540B">
          <w:rPr>
            <w:rStyle w:val="a6"/>
            <w:bCs/>
            <w:szCs w:val="28"/>
          </w:rPr>
          <w:t>@</w:t>
        </w:r>
        <w:r w:rsidRPr="0055540B">
          <w:rPr>
            <w:rStyle w:val="a6"/>
            <w:bCs/>
            <w:szCs w:val="28"/>
            <w:lang w:val="en-US"/>
          </w:rPr>
          <w:t>trcont</w:t>
        </w:r>
        <w:r w:rsidRPr="0055540B">
          <w:rPr>
            <w:rStyle w:val="a6"/>
            <w:bCs/>
            <w:szCs w:val="28"/>
          </w:rPr>
          <w:t>.</w:t>
        </w:r>
        <w:r w:rsidRPr="0055540B">
          <w:rPr>
            <w:rStyle w:val="a6"/>
            <w:bCs/>
            <w:szCs w:val="28"/>
            <w:lang w:val="en-US"/>
          </w:rPr>
          <w:t>ru</w:t>
        </w:r>
      </w:hyperlink>
    </w:p>
    <w:p w:rsidR="00FE6C06" w:rsidRPr="0055540B" w:rsidRDefault="00FE6C06" w:rsidP="00FE6C06">
      <w:pPr>
        <w:jc w:val="both"/>
      </w:pPr>
      <w:r w:rsidRPr="0055540B">
        <w:t>Телефон: +7</w:t>
      </w:r>
      <w:r w:rsidRPr="0055540B">
        <w:rPr>
          <w:szCs w:val="28"/>
        </w:rPr>
        <w:t>(499) 262-77-00 доб. 1135</w:t>
      </w:r>
      <w:r w:rsidRPr="0055540B">
        <w:t xml:space="preserve">, </w:t>
      </w:r>
    </w:p>
    <w:p w:rsidR="00FE6C06" w:rsidRDefault="00FE6C06" w:rsidP="00FE6C06">
      <w:pPr>
        <w:jc w:val="both"/>
      </w:pPr>
    </w:p>
    <w:p w:rsidR="00FE6C06" w:rsidRPr="0055540B" w:rsidRDefault="00FE6C06" w:rsidP="00FE6C06">
      <w:pPr>
        <w:jc w:val="both"/>
      </w:pPr>
      <w:r w:rsidRPr="0055540B">
        <w:t>Почтовый адрес: Российская Федерация, 125047, Москва, Оружейный переулок, д. 19.</w:t>
      </w:r>
    </w:p>
    <w:p w:rsidR="0024584A" w:rsidRDefault="0024584A" w:rsidP="0024584A">
      <w:pPr>
        <w:jc w:val="both"/>
        <w:rPr>
          <w:b/>
        </w:rPr>
      </w:pPr>
    </w:p>
    <w:p w:rsidR="0024584A" w:rsidRDefault="0024584A" w:rsidP="0024584A">
      <w:pPr>
        <w:jc w:val="both"/>
        <w:rPr>
          <w:i/>
        </w:rPr>
      </w:pPr>
      <w:r>
        <w:rPr>
          <w:b/>
        </w:rPr>
        <w:t xml:space="preserve">1. </w:t>
      </w:r>
      <w:r w:rsidRPr="003927D3">
        <w:rPr>
          <w:b/>
        </w:rPr>
        <w:t>Предмет Заказа</w:t>
      </w:r>
      <w:r w:rsidR="00FE6C06">
        <w:rPr>
          <w:b/>
        </w:rPr>
        <w:t xml:space="preserve">: </w:t>
      </w:r>
      <w:r w:rsidR="00742BA9" w:rsidRPr="008A017C">
        <w:rPr>
          <w:szCs w:val="28"/>
        </w:rPr>
        <w:t>Выполнение и/или организация выполнения за вознаграждение и за счет Заказчика транспортно-</w:t>
      </w:r>
      <w:r w:rsidR="00742BA9">
        <w:rPr>
          <w:szCs w:val="28"/>
        </w:rPr>
        <w:t>экспедиционных услуг, связанных с</w:t>
      </w:r>
      <w:r w:rsidR="00742BA9" w:rsidRPr="008A017C">
        <w:rPr>
          <w:szCs w:val="28"/>
        </w:rPr>
        <w:t xml:space="preserve"> внутритерминальным обслуживанием, а также оказание иных транспортно-экспедиционных услуг</w:t>
      </w:r>
      <w:r w:rsidR="0060611F">
        <w:rPr>
          <w:szCs w:val="28"/>
        </w:rPr>
        <w:t xml:space="preserve"> на терминале, принадлежащем ЗАО «</w:t>
      </w:r>
      <w:proofErr w:type="spellStart"/>
      <w:r w:rsidR="0060611F">
        <w:rPr>
          <w:szCs w:val="28"/>
        </w:rPr>
        <w:t>Таском</w:t>
      </w:r>
      <w:proofErr w:type="spellEnd"/>
      <w:r w:rsidR="0060611F">
        <w:rPr>
          <w:szCs w:val="28"/>
        </w:rPr>
        <w:t>»</w:t>
      </w:r>
      <w:r w:rsidR="0060611F" w:rsidRPr="008A017C">
        <w:rPr>
          <w:szCs w:val="28"/>
        </w:rPr>
        <w:t>.</w:t>
      </w:r>
    </w:p>
    <w:p w:rsidR="00A82F9F" w:rsidRDefault="00A82F9F" w:rsidP="0024584A">
      <w:pPr>
        <w:jc w:val="both"/>
        <w:rPr>
          <w:szCs w:val="28"/>
        </w:rPr>
      </w:pPr>
    </w:p>
    <w:p w:rsidR="00A82F9F" w:rsidRDefault="00A82F9F" w:rsidP="00A82F9F">
      <w:pPr>
        <w:jc w:val="both"/>
        <w:rPr>
          <w:rFonts w:eastAsiaTheme="majorEastAsia"/>
          <w:szCs w:val="28"/>
        </w:rPr>
      </w:pPr>
      <w:r w:rsidRPr="00AC0842">
        <w:rPr>
          <w:szCs w:val="28"/>
        </w:rPr>
        <w:t>Информация о товаре, работе, услуге</w:t>
      </w:r>
      <w:r>
        <w:rPr>
          <w:rFonts w:eastAsiaTheme="majorEastAsia"/>
          <w:szCs w:val="28"/>
        </w:rPr>
        <w:t>:</w:t>
      </w:r>
    </w:p>
    <w:p w:rsidR="00A82F9F" w:rsidRPr="00141BF5" w:rsidRDefault="00A82F9F" w:rsidP="00A82F9F">
      <w:pPr>
        <w:jc w:val="both"/>
        <w:rPr>
          <w:szCs w:val="28"/>
        </w:rPr>
      </w:pPr>
    </w:p>
    <w:tbl>
      <w:tblPr>
        <w:tblStyle w:val="ac"/>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ОКДП</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ОКВЭД</w:t>
            </w:r>
          </w:p>
        </w:tc>
        <w:tc>
          <w:tcPr>
            <w:tcW w:w="1323" w:type="dxa"/>
            <w:vAlign w:val="center"/>
          </w:tcPr>
          <w:p w:rsidR="00A82F9F" w:rsidRPr="00B015DF" w:rsidRDefault="00A82F9F" w:rsidP="00A82F9F">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A82F9F">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A82F9F">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1.</w:t>
            </w:r>
          </w:p>
        </w:tc>
        <w:tc>
          <w:tcPr>
            <w:tcW w:w="1819" w:type="dxa"/>
            <w:vAlign w:val="center"/>
          </w:tcPr>
          <w:p w:rsidR="00A82F9F" w:rsidRPr="00B015DF" w:rsidRDefault="00A82F9F" w:rsidP="00FE6C06">
            <w:pPr>
              <w:ind w:firstLine="0"/>
              <w:jc w:val="center"/>
              <w:rPr>
                <w:sz w:val="24"/>
                <w:szCs w:val="24"/>
              </w:rPr>
            </w:pPr>
            <w:r w:rsidRPr="00BB4223">
              <w:rPr>
                <w:sz w:val="24"/>
                <w:szCs w:val="24"/>
              </w:rPr>
              <w:t>63</w:t>
            </w:r>
            <w:r w:rsidR="00FE6C06">
              <w:rPr>
                <w:sz w:val="24"/>
                <w:szCs w:val="24"/>
              </w:rPr>
              <w:t>3</w:t>
            </w:r>
            <w:r>
              <w:rPr>
                <w:sz w:val="24"/>
                <w:szCs w:val="24"/>
              </w:rPr>
              <w:t>0</w:t>
            </w:r>
            <w:r w:rsidRPr="00BB4223">
              <w:rPr>
                <w:sz w:val="24"/>
                <w:szCs w:val="24"/>
              </w:rPr>
              <w:t>000</w:t>
            </w:r>
          </w:p>
        </w:tc>
        <w:tc>
          <w:tcPr>
            <w:tcW w:w="1819" w:type="dxa"/>
            <w:vAlign w:val="center"/>
          </w:tcPr>
          <w:p w:rsidR="00A82F9F" w:rsidRPr="00B015DF" w:rsidRDefault="00A82F9F" w:rsidP="00FE6C06">
            <w:pPr>
              <w:ind w:firstLine="0"/>
              <w:jc w:val="center"/>
              <w:rPr>
                <w:sz w:val="24"/>
                <w:szCs w:val="24"/>
              </w:rPr>
            </w:pPr>
            <w:r>
              <w:t>63.</w:t>
            </w:r>
            <w:r w:rsidR="00FE6C06">
              <w:t>4</w:t>
            </w:r>
          </w:p>
        </w:tc>
        <w:tc>
          <w:tcPr>
            <w:tcW w:w="1323" w:type="dxa"/>
            <w:vAlign w:val="center"/>
          </w:tcPr>
          <w:p w:rsidR="00A82F9F" w:rsidRPr="00B015DF" w:rsidRDefault="00A82F9F" w:rsidP="00A82F9F">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A82F9F">
            <w:pPr>
              <w:ind w:firstLine="0"/>
              <w:jc w:val="center"/>
              <w:rPr>
                <w:sz w:val="24"/>
                <w:szCs w:val="24"/>
              </w:rPr>
            </w:pPr>
            <w:r>
              <w:rPr>
                <w:sz w:val="24"/>
                <w:szCs w:val="24"/>
              </w:rPr>
              <w:t>Не определено</w:t>
            </w:r>
          </w:p>
        </w:tc>
        <w:tc>
          <w:tcPr>
            <w:tcW w:w="2551" w:type="dxa"/>
            <w:vAlign w:val="center"/>
          </w:tcPr>
          <w:p w:rsidR="00A82F9F" w:rsidRPr="00215EC3" w:rsidRDefault="00A82F9F" w:rsidP="00790B27">
            <w:pPr>
              <w:ind w:firstLine="0"/>
              <w:jc w:val="center"/>
              <w:rPr>
                <w:sz w:val="24"/>
                <w:szCs w:val="24"/>
                <w:lang w:val="en-US"/>
              </w:rPr>
            </w:pPr>
            <w:r w:rsidRPr="00177819">
              <w:rPr>
                <w:sz w:val="24"/>
                <w:szCs w:val="24"/>
              </w:rPr>
              <w:t>Строка годового плана закупок №</w:t>
            </w:r>
            <w:r w:rsidR="00790B27">
              <w:rPr>
                <w:sz w:val="24"/>
                <w:szCs w:val="24"/>
                <w:lang w:val="en-US"/>
              </w:rPr>
              <w:t>417</w:t>
            </w:r>
          </w:p>
        </w:tc>
      </w:tr>
    </w:tbl>
    <w:p w:rsidR="00FE6C06" w:rsidRPr="0055540B" w:rsidRDefault="0024584A" w:rsidP="00FE6C06">
      <w:pPr>
        <w:jc w:val="both"/>
        <w:rPr>
          <w:b/>
        </w:rPr>
      </w:pPr>
      <w:r w:rsidRPr="003927D3">
        <w:rPr>
          <w:b/>
        </w:rPr>
        <w:lastRenderedPageBreak/>
        <w:t xml:space="preserve">2. Количество (Объем) </w:t>
      </w:r>
      <w:r w:rsidR="00FE6C06" w:rsidRPr="0055540B">
        <w:t>поставляемых услуг определяется согласно утвержденным планам и/или заявкам Клиентов.</w:t>
      </w:r>
    </w:p>
    <w:p w:rsidR="0024584A" w:rsidRPr="003927D3" w:rsidRDefault="0024584A" w:rsidP="0024584A">
      <w:pPr>
        <w:jc w:val="both"/>
        <w:rPr>
          <w:b/>
        </w:rPr>
      </w:pPr>
      <w:r w:rsidRPr="003927D3">
        <w:rPr>
          <w:b/>
        </w:rPr>
        <w:t xml:space="preserve">3. Максимальная цена договора: </w:t>
      </w:r>
      <w:r w:rsidR="0060611F" w:rsidRPr="00274C88">
        <w:rPr>
          <w:b/>
        </w:rPr>
        <w:t xml:space="preserve">7 </w:t>
      </w:r>
      <w:r w:rsidR="0060611F" w:rsidRPr="0052795F">
        <w:t>8</w:t>
      </w:r>
      <w:r w:rsidR="0060611F">
        <w:t>00 000,00 (семь миллионов восемьсот тысяч)</w:t>
      </w:r>
      <w:r w:rsidR="0060611F" w:rsidRPr="0055540B">
        <w:t xml:space="preserve"> рублей</w:t>
      </w:r>
      <w:r w:rsidR="0060611F">
        <w:t xml:space="preserve"> 00 копеек без учета НДС</w:t>
      </w:r>
      <w:r w:rsidR="0060611F" w:rsidRPr="003927D3">
        <w:t>.</w:t>
      </w:r>
      <w:r w:rsidR="0060611F">
        <w:t xml:space="preserve"> НДС начисляется в соответствии с законодательством Российской Федерации.</w:t>
      </w:r>
    </w:p>
    <w:p w:rsidR="0024584A" w:rsidRPr="003927D3"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w:t>
      </w:r>
      <w:r w:rsidR="00FE6C06">
        <w:rPr>
          <w:b/>
          <w:iCs/>
          <w:color w:val="auto"/>
          <w:sz w:val="28"/>
          <w:szCs w:val="28"/>
        </w:rPr>
        <w:t xml:space="preserve">: </w:t>
      </w:r>
      <w:r w:rsidR="00FE6C06" w:rsidRPr="00FE6C06">
        <w:rPr>
          <w:snapToGrid w:val="0"/>
          <w:color w:val="auto"/>
          <w:sz w:val="28"/>
          <w:szCs w:val="20"/>
          <w:lang w:eastAsia="ru-RU"/>
        </w:rPr>
        <w:t>цена</w:t>
      </w:r>
      <w:r w:rsidRPr="00FE6C06">
        <w:rPr>
          <w:snapToGrid w:val="0"/>
          <w:color w:val="auto"/>
          <w:sz w:val="28"/>
          <w:szCs w:val="20"/>
          <w:lang w:eastAsia="ru-RU"/>
        </w:rPr>
        <w:t xml:space="preserve"> </w:t>
      </w:r>
      <w:r w:rsidR="00FE6C06" w:rsidRPr="0055540B">
        <w:rPr>
          <w:snapToGrid w:val="0"/>
          <w:color w:val="auto"/>
          <w:sz w:val="28"/>
          <w:szCs w:val="20"/>
          <w:lang w:eastAsia="ru-RU"/>
        </w:rPr>
        <w:t xml:space="preserve">складывается из объема оказанных услуг на основании акта </w:t>
      </w:r>
      <w:r w:rsidR="0060611F">
        <w:rPr>
          <w:snapToGrid w:val="0"/>
          <w:color w:val="auto"/>
          <w:sz w:val="28"/>
          <w:szCs w:val="20"/>
          <w:lang w:eastAsia="ru-RU"/>
        </w:rPr>
        <w:t>оказанных услуг</w:t>
      </w:r>
      <w:r w:rsidR="00FE6C06" w:rsidRPr="0055540B">
        <w:rPr>
          <w:snapToGrid w:val="0"/>
          <w:color w:val="auto"/>
          <w:sz w:val="28"/>
          <w:szCs w:val="20"/>
          <w:lang w:eastAsia="ru-RU"/>
        </w:rPr>
        <w:t>.</w:t>
      </w:r>
    </w:p>
    <w:p w:rsidR="0024584A" w:rsidRPr="000B4ECE" w:rsidRDefault="0024584A" w:rsidP="0024584A">
      <w:pPr>
        <w:pStyle w:val="Default"/>
        <w:ind w:firstLine="708"/>
        <w:jc w:val="both"/>
        <w:rPr>
          <w:snapToGrid w:val="0"/>
          <w:color w:val="auto"/>
          <w:sz w:val="28"/>
          <w:szCs w:val="20"/>
          <w:lang w:eastAsia="ru-RU"/>
        </w:rPr>
      </w:pPr>
      <w:r w:rsidRPr="003927D3">
        <w:rPr>
          <w:b/>
          <w:iCs/>
          <w:color w:val="auto"/>
          <w:sz w:val="28"/>
          <w:szCs w:val="28"/>
        </w:rPr>
        <w:t xml:space="preserve">5. Форма, сроки и порядок оплаты </w:t>
      </w:r>
      <w:r w:rsidR="0060611F">
        <w:rPr>
          <w:snapToGrid w:val="0"/>
          <w:color w:val="auto"/>
          <w:sz w:val="28"/>
          <w:szCs w:val="20"/>
          <w:lang w:eastAsia="ru-RU"/>
        </w:rPr>
        <w:t>о</w:t>
      </w:r>
      <w:r w:rsidR="0060611F" w:rsidRPr="000B4ECE">
        <w:rPr>
          <w:snapToGrid w:val="0"/>
          <w:color w:val="auto"/>
          <w:sz w:val="28"/>
          <w:szCs w:val="20"/>
          <w:lang w:eastAsia="ru-RU"/>
        </w:rPr>
        <w:t>плата стоимости услуг производится Клиентом</w:t>
      </w:r>
      <w:r w:rsidR="0060611F">
        <w:rPr>
          <w:snapToGrid w:val="0"/>
          <w:color w:val="auto"/>
          <w:sz w:val="28"/>
          <w:szCs w:val="20"/>
          <w:lang w:eastAsia="ru-RU"/>
        </w:rPr>
        <w:t xml:space="preserve"> путем перечисления денежных средств </w:t>
      </w:r>
      <w:r w:rsidR="0060611F" w:rsidRPr="000B4ECE">
        <w:rPr>
          <w:snapToGrid w:val="0"/>
          <w:color w:val="auto"/>
          <w:sz w:val="28"/>
          <w:szCs w:val="20"/>
          <w:lang w:eastAsia="ru-RU"/>
        </w:rPr>
        <w:t xml:space="preserve">на расчетный счет Экспедитора в течение 5-ти (пяти) банковских дней </w:t>
      </w:r>
      <w:proofErr w:type="gramStart"/>
      <w:r w:rsidR="0060611F" w:rsidRPr="000B4ECE">
        <w:rPr>
          <w:snapToGrid w:val="0"/>
          <w:color w:val="auto"/>
          <w:sz w:val="28"/>
          <w:szCs w:val="20"/>
          <w:lang w:eastAsia="ru-RU"/>
        </w:rPr>
        <w:t>с даты направления</w:t>
      </w:r>
      <w:proofErr w:type="gramEnd"/>
      <w:r w:rsidR="0060611F" w:rsidRPr="000B4ECE">
        <w:rPr>
          <w:snapToGrid w:val="0"/>
          <w:color w:val="auto"/>
          <w:sz w:val="28"/>
          <w:szCs w:val="20"/>
          <w:lang w:eastAsia="ru-RU"/>
        </w:rPr>
        <w:t xml:space="preserve"> счета Экспедитор</w:t>
      </w:r>
      <w:r w:rsidR="0060611F">
        <w:rPr>
          <w:snapToGrid w:val="0"/>
          <w:color w:val="auto"/>
          <w:sz w:val="28"/>
          <w:szCs w:val="20"/>
          <w:lang w:eastAsia="ru-RU"/>
        </w:rPr>
        <w:t>ом</w:t>
      </w:r>
      <w:r w:rsidR="0060611F" w:rsidRPr="000B4ECE">
        <w:rPr>
          <w:snapToGrid w:val="0"/>
          <w:color w:val="auto"/>
          <w:sz w:val="28"/>
          <w:szCs w:val="20"/>
          <w:lang w:eastAsia="ru-RU"/>
        </w:rPr>
        <w:t xml:space="preserve"> по средствам факсимильной либо электрон</w:t>
      </w:r>
      <w:r w:rsidR="0060611F">
        <w:rPr>
          <w:snapToGrid w:val="0"/>
          <w:color w:val="auto"/>
          <w:sz w:val="28"/>
          <w:szCs w:val="20"/>
          <w:lang w:eastAsia="ru-RU"/>
        </w:rPr>
        <w:t>ной связи</w:t>
      </w:r>
      <w:r w:rsidR="000B4ECE" w:rsidRPr="000B4ECE">
        <w:rPr>
          <w:snapToGrid w:val="0"/>
          <w:color w:val="auto"/>
          <w:sz w:val="28"/>
          <w:szCs w:val="20"/>
          <w:lang w:eastAsia="ru-RU"/>
        </w:rPr>
        <w:t>.</w:t>
      </w:r>
    </w:p>
    <w:p w:rsidR="0024584A" w:rsidRDefault="0024584A" w:rsidP="0024584A">
      <w:pPr>
        <w:pStyle w:val="Default"/>
        <w:ind w:firstLine="708"/>
        <w:jc w:val="both"/>
        <w:rPr>
          <w:color w:val="auto"/>
          <w:sz w:val="28"/>
          <w:szCs w:val="28"/>
        </w:rPr>
      </w:pPr>
      <w:r w:rsidRPr="003927D3">
        <w:rPr>
          <w:b/>
          <w:iCs/>
          <w:color w:val="auto"/>
          <w:sz w:val="28"/>
          <w:szCs w:val="28"/>
        </w:rPr>
        <w:t xml:space="preserve">6. Срок </w:t>
      </w:r>
      <w:r w:rsidR="00FE6C06">
        <w:rPr>
          <w:b/>
          <w:iCs/>
          <w:color w:val="auto"/>
          <w:sz w:val="28"/>
          <w:szCs w:val="28"/>
        </w:rPr>
        <w:t xml:space="preserve">оказания услуг: </w:t>
      </w:r>
      <w:proofErr w:type="gramStart"/>
      <w:r w:rsidR="00FE6C06" w:rsidRPr="0055540B">
        <w:rPr>
          <w:color w:val="auto"/>
          <w:sz w:val="28"/>
          <w:szCs w:val="28"/>
        </w:rPr>
        <w:t>с даты подписания</w:t>
      </w:r>
      <w:proofErr w:type="gramEnd"/>
      <w:r w:rsidR="00FE6C06" w:rsidRPr="0055540B">
        <w:rPr>
          <w:color w:val="auto"/>
          <w:sz w:val="28"/>
          <w:szCs w:val="28"/>
        </w:rPr>
        <w:t xml:space="preserve"> договора по 3</w:t>
      </w:r>
      <w:r w:rsidR="00FE6C06">
        <w:rPr>
          <w:color w:val="auto"/>
          <w:sz w:val="28"/>
          <w:szCs w:val="28"/>
        </w:rPr>
        <w:t>1</w:t>
      </w:r>
      <w:r w:rsidR="00FE6C06" w:rsidRPr="0055540B">
        <w:rPr>
          <w:color w:val="auto"/>
          <w:sz w:val="28"/>
          <w:szCs w:val="28"/>
        </w:rPr>
        <w:t>.</w:t>
      </w:r>
      <w:r w:rsidR="00FE6C06">
        <w:rPr>
          <w:color w:val="auto"/>
          <w:sz w:val="28"/>
          <w:szCs w:val="28"/>
        </w:rPr>
        <w:t>12</w:t>
      </w:r>
      <w:r w:rsidR="00FE6C06" w:rsidRPr="0055540B">
        <w:rPr>
          <w:color w:val="auto"/>
          <w:sz w:val="28"/>
          <w:szCs w:val="28"/>
        </w:rPr>
        <w:t>.2016.</w:t>
      </w:r>
    </w:p>
    <w:p w:rsidR="0060611F" w:rsidRPr="0060611F" w:rsidRDefault="0060611F" w:rsidP="0024584A">
      <w:pPr>
        <w:pStyle w:val="Default"/>
        <w:ind w:firstLine="708"/>
        <w:jc w:val="both"/>
        <w:rPr>
          <w:b/>
          <w:iCs/>
          <w:color w:val="auto"/>
          <w:sz w:val="28"/>
          <w:szCs w:val="28"/>
        </w:rPr>
      </w:pPr>
      <w:r w:rsidRPr="0060611F">
        <w:rPr>
          <w:b/>
          <w:iCs/>
          <w:color w:val="auto"/>
          <w:sz w:val="28"/>
          <w:szCs w:val="28"/>
        </w:rPr>
        <w:t xml:space="preserve">7. </w:t>
      </w:r>
      <w:r>
        <w:rPr>
          <w:b/>
          <w:iCs/>
          <w:color w:val="auto"/>
          <w:sz w:val="28"/>
          <w:szCs w:val="28"/>
        </w:rPr>
        <w:t xml:space="preserve">Срок действия договора: </w:t>
      </w:r>
      <w:proofErr w:type="gramStart"/>
      <w:r w:rsidRPr="0055540B">
        <w:rPr>
          <w:color w:val="auto"/>
          <w:sz w:val="28"/>
          <w:szCs w:val="28"/>
        </w:rPr>
        <w:t>с даты подписания</w:t>
      </w:r>
      <w:proofErr w:type="gramEnd"/>
      <w:r w:rsidRPr="0055540B">
        <w:rPr>
          <w:color w:val="auto"/>
          <w:sz w:val="28"/>
          <w:szCs w:val="28"/>
        </w:rPr>
        <w:t xml:space="preserve"> договора по 3</w:t>
      </w:r>
      <w:r>
        <w:rPr>
          <w:color w:val="auto"/>
          <w:sz w:val="28"/>
          <w:szCs w:val="28"/>
        </w:rPr>
        <w:t>1</w:t>
      </w:r>
      <w:r w:rsidRPr="0055540B">
        <w:rPr>
          <w:color w:val="auto"/>
          <w:sz w:val="28"/>
          <w:szCs w:val="28"/>
        </w:rPr>
        <w:t>.</w:t>
      </w:r>
      <w:r>
        <w:rPr>
          <w:color w:val="auto"/>
          <w:sz w:val="28"/>
          <w:szCs w:val="28"/>
        </w:rPr>
        <w:t>12</w:t>
      </w:r>
      <w:r w:rsidRPr="0055540B">
        <w:rPr>
          <w:color w:val="auto"/>
          <w:sz w:val="28"/>
          <w:szCs w:val="28"/>
        </w:rPr>
        <w:t>.2016</w:t>
      </w:r>
      <w:r>
        <w:rPr>
          <w:color w:val="auto"/>
          <w:sz w:val="28"/>
          <w:szCs w:val="28"/>
        </w:rPr>
        <w:t>, а в части взаиморасчетов – до полного исполнения Сторонами своих обязательств по договору.</w:t>
      </w:r>
    </w:p>
    <w:p w:rsidR="0024584A" w:rsidRPr="000B4ECE" w:rsidRDefault="0060611F" w:rsidP="0024584A">
      <w:pPr>
        <w:pStyle w:val="Default"/>
        <w:ind w:firstLine="708"/>
        <w:jc w:val="both"/>
        <w:rPr>
          <w:i/>
          <w:color w:val="auto"/>
          <w:sz w:val="28"/>
          <w:szCs w:val="28"/>
        </w:rPr>
      </w:pPr>
      <w:r>
        <w:rPr>
          <w:b/>
          <w:iCs/>
          <w:color w:val="auto"/>
          <w:sz w:val="28"/>
          <w:szCs w:val="28"/>
        </w:rPr>
        <w:t>8</w:t>
      </w:r>
      <w:r w:rsidR="0024584A" w:rsidRPr="003927D3">
        <w:rPr>
          <w:b/>
          <w:iCs/>
          <w:color w:val="auto"/>
          <w:sz w:val="28"/>
          <w:szCs w:val="28"/>
        </w:rPr>
        <w:t xml:space="preserve">. Место </w:t>
      </w:r>
      <w:r w:rsidR="00FE6C06" w:rsidRPr="0083689A">
        <w:rPr>
          <w:b/>
          <w:iCs/>
          <w:color w:val="auto"/>
          <w:sz w:val="28"/>
          <w:szCs w:val="28"/>
        </w:rPr>
        <w:t>оказания услуг</w:t>
      </w:r>
      <w:r w:rsidR="00FE6C06">
        <w:rPr>
          <w:iCs/>
          <w:color w:val="auto"/>
          <w:sz w:val="28"/>
          <w:szCs w:val="28"/>
        </w:rPr>
        <w:t xml:space="preserve">: </w:t>
      </w:r>
      <w:r w:rsidR="000B4ECE">
        <w:rPr>
          <w:iCs/>
          <w:color w:val="auto"/>
          <w:sz w:val="28"/>
          <w:szCs w:val="28"/>
        </w:rPr>
        <w:t xml:space="preserve">станция </w:t>
      </w:r>
      <w:proofErr w:type="spellStart"/>
      <w:r w:rsidR="000B4ECE">
        <w:rPr>
          <w:iCs/>
          <w:color w:val="auto"/>
          <w:sz w:val="28"/>
          <w:szCs w:val="28"/>
        </w:rPr>
        <w:t>Ворсино</w:t>
      </w:r>
      <w:proofErr w:type="spellEnd"/>
      <w:r w:rsidR="000B4ECE">
        <w:rPr>
          <w:iCs/>
          <w:color w:val="auto"/>
          <w:sz w:val="28"/>
          <w:szCs w:val="28"/>
        </w:rPr>
        <w:t>, терминал ЗАО «</w:t>
      </w:r>
      <w:proofErr w:type="spellStart"/>
      <w:r w:rsidR="000B4ECE">
        <w:rPr>
          <w:iCs/>
          <w:color w:val="auto"/>
          <w:sz w:val="28"/>
          <w:szCs w:val="28"/>
        </w:rPr>
        <w:t>Таском</w:t>
      </w:r>
      <w:proofErr w:type="spellEnd"/>
      <w:r w:rsidR="000B4ECE">
        <w:rPr>
          <w:iCs/>
          <w:color w:val="auto"/>
          <w:sz w:val="28"/>
          <w:szCs w:val="28"/>
        </w:rPr>
        <w:t>».</w:t>
      </w:r>
    </w:p>
    <w:p w:rsidR="0024584A" w:rsidRPr="003927D3" w:rsidRDefault="0060611F" w:rsidP="0024584A">
      <w:pPr>
        <w:pStyle w:val="Default"/>
        <w:ind w:firstLine="708"/>
        <w:jc w:val="both"/>
        <w:rPr>
          <w:b/>
          <w:iCs/>
          <w:color w:val="auto"/>
          <w:sz w:val="28"/>
          <w:szCs w:val="28"/>
        </w:rPr>
      </w:pPr>
      <w:r>
        <w:rPr>
          <w:b/>
          <w:color w:val="auto"/>
          <w:sz w:val="28"/>
          <w:szCs w:val="28"/>
        </w:rPr>
        <w:t>9</w:t>
      </w:r>
      <w:r w:rsidR="0024584A" w:rsidRPr="003927D3">
        <w:rPr>
          <w:b/>
          <w:color w:val="auto"/>
          <w:sz w:val="28"/>
          <w:szCs w:val="28"/>
        </w:rPr>
        <w:t xml:space="preserve">. Информация о поставщике: </w:t>
      </w:r>
      <w:r w:rsidR="000B4ECE">
        <w:rPr>
          <w:b/>
          <w:color w:val="auto"/>
          <w:sz w:val="28"/>
          <w:szCs w:val="28"/>
        </w:rPr>
        <w:t>ЗАО «</w:t>
      </w:r>
      <w:proofErr w:type="spellStart"/>
      <w:r w:rsidR="000B4ECE">
        <w:rPr>
          <w:b/>
          <w:color w:val="auto"/>
          <w:sz w:val="28"/>
          <w:szCs w:val="28"/>
        </w:rPr>
        <w:t>Таском</w:t>
      </w:r>
      <w:proofErr w:type="spellEnd"/>
      <w:r w:rsidR="000B4ECE">
        <w:rPr>
          <w:b/>
          <w:color w:val="auto"/>
          <w:sz w:val="28"/>
          <w:szCs w:val="28"/>
        </w:rPr>
        <w:t>»</w:t>
      </w:r>
    </w:p>
    <w:p w:rsidR="00497234" w:rsidRPr="001B771D" w:rsidRDefault="00497234" w:rsidP="00497234">
      <w:pPr>
        <w:jc w:val="both"/>
        <w:rPr>
          <w:snapToGrid/>
        </w:rPr>
      </w:pPr>
      <w:r w:rsidRPr="001B771D">
        <w:rPr>
          <w:snapToGrid/>
        </w:rPr>
        <w:t xml:space="preserve">ОГРН: </w:t>
      </w:r>
      <w:r w:rsidR="001B771D" w:rsidRPr="001B771D">
        <w:rPr>
          <w:snapToGrid/>
        </w:rPr>
        <w:t>5147746341925</w:t>
      </w:r>
      <w:r w:rsidRPr="001B771D">
        <w:rPr>
          <w:snapToGrid/>
        </w:rPr>
        <w:t>;</w:t>
      </w:r>
    </w:p>
    <w:p w:rsidR="00497234" w:rsidRPr="001B771D" w:rsidRDefault="00497234" w:rsidP="00497234">
      <w:pPr>
        <w:jc w:val="both"/>
        <w:rPr>
          <w:snapToGrid/>
        </w:rPr>
      </w:pPr>
      <w:r w:rsidRPr="001B771D">
        <w:rPr>
          <w:snapToGrid/>
        </w:rPr>
        <w:t xml:space="preserve">ИНН: </w:t>
      </w:r>
      <w:r w:rsidR="000B4ECE" w:rsidRPr="000B4ECE">
        <w:rPr>
          <w:snapToGrid/>
          <w:szCs w:val="28"/>
          <w:lang w:eastAsia="en-US"/>
        </w:rPr>
        <w:t>4025422770</w:t>
      </w:r>
      <w:r w:rsidRPr="001B771D">
        <w:rPr>
          <w:snapToGrid/>
        </w:rPr>
        <w:t>;</w:t>
      </w:r>
    </w:p>
    <w:p w:rsidR="00497234" w:rsidRPr="001B771D" w:rsidRDefault="00497234" w:rsidP="00497234">
      <w:pPr>
        <w:jc w:val="both"/>
        <w:rPr>
          <w:snapToGrid/>
        </w:rPr>
      </w:pPr>
      <w:r w:rsidRPr="001B771D">
        <w:rPr>
          <w:snapToGrid/>
        </w:rPr>
        <w:t xml:space="preserve">КПП: </w:t>
      </w:r>
      <w:r w:rsidR="000B4ECE" w:rsidRPr="000B4ECE">
        <w:rPr>
          <w:snapToGrid/>
          <w:szCs w:val="28"/>
          <w:lang w:eastAsia="en-US"/>
        </w:rPr>
        <w:t>402501001</w:t>
      </w:r>
      <w:r w:rsidRPr="001B771D">
        <w:rPr>
          <w:snapToGrid/>
        </w:rPr>
        <w:t>;</w:t>
      </w:r>
    </w:p>
    <w:p w:rsidR="001B771D" w:rsidRPr="001B771D" w:rsidRDefault="001B771D" w:rsidP="00497234">
      <w:pPr>
        <w:jc w:val="both"/>
        <w:rPr>
          <w:snapToGrid/>
        </w:rPr>
      </w:pPr>
      <w:r w:rsidRPr="001B771D">
        <w:rPr>
          <w:snapToGrid/>
        </w:rPr>
        <w:t xml:space="preserve">Юридический адрес: </w:t>
      </w:r>
      <w:smartTag w:uri="urn:schemas-microsoft-com:office:smarttags" w:element="metricconverter">
        <w:smartTagPr>
          <w:attr w:name="ProductID" w:val="249039, г"/>
        </w:smartTagPr>
        <w:r w:rsidR="000B4ECE" w:rsidRPr="000B4ECE">
          <w:rPr>
            <w:snapToGrid/>
            <w:szCs w:val="28"/>
            <w:lang w:eastAsia="en-US"/>
          </w:rPr>
          <w:t>249039, г</w:t>
        </w:r>
      </w:smartTag>
      <w:proofErr w:type="gramStart"/>
      <w:r w:rsidR="000B4ECE" w:rsidRPr="000B4ECE">
        <w:rPr>
          <w:snapToGrid/>
          <w:szCs w:val="28"/>
          <w:lang w:eastAsia="en-US"/>
        </w:rPr>
        <w:t>.О</w:t>
      </w:r>
      <w:proofErr w:type="gramEnd"/>
      <w:r w:rsidR="000B4ECE" w:rsidRPr="000B4ECE">
        <w:rPr>
          <w:snapToGrid/>
          <w:szCs w:val="28"/>
          <w:lang w:eastAsia="en-US"/>
        </w:rPr>
        <w:t>бнинск, ул. Калужская, д. 24, оф. 3</w:t>
      </w:r>
      <w:r w:rsidRPr="001B771D">
        <w:rPr>
          <w:snapToGrid/>
        </w:rPr>
        <w:t>;</w:t>
      </w:r>
    </w:p>
    <w:p w:rsidR="0024584A" w:rsidRPr="001B771D" w:rsidRDefault="0024584A" w:rsidP="001B771D">
      <w:pPr>
        <w:widowControl w:val="0"/>
        <w:jc w:val="both"/>
        <w:rPr>
          <w:snapToGrid/>
        </w:rPr>
      </w:pPr>
      <w:r w:rsidRPr="001B771D">
        <w:rPr>
          <w:snapToGrid/>
        </w:rPr>
        <w:t xml:space="preserve">Место нахождения: </w:t>
      </w:r>
      <w:smartTag w:uri="urn:schemas-microsoft-com:office:smarttags" w:element="metricconverter">
        <w:smartTagPr>
          <w:attr w:name="ProductID" w:val="249039, г"/>
        </w:smartTagPr>
        <w:r w:rsidR="000B4ECE" w:rsidRPr="000B4ECE">
          <w:rPr>
            <w:snapToGrid/>
            <w:szCs w:val="28"/>
            <w:lang w:eastAsia="en-US"/>
          </w:rPr>
          <w:t>249039, г</w:t>
        </w:r>
      </w:smartTag>
      <w:proofErr w:type="gramStart"/>
      <w:r w:rsidR="000B4ECE" w:rsidRPr="000B4ECE">
        <w:rPr>
          <w:snapToGrid/>
          <w:szCs w:val="28"/>
          <w:lang w:eastAsia="en-US"/>
        </w:rPr>
        <w:t>.О</w:t>
      </w:r>
      <w:proofErr w:type="gramEnd"/>
      <w:r w:rsidR="000B4ECE" w:rsidRPr="000B4ECE">
        <w:rPr>
          <w:snapToGrid/>
          <w:szCs w:val="28"/>
          <w:lang w:eastAsia="en-US"/>
        </w:rPr>
        <w:t>бнинск, ул. Калужская, д. 24, оф. 3</w:t>
      </w:r>
      <w:r w:rsidRPr="001B771D">
        <w:rPr>
          <w:snapToGrid/>
        </w:rPr>
        <w:t>;</w:t>
      </w:r>
    </w:p>
    <w:p w:rsidR="0024584A" w:rsidRDefault="0024584A" w:rsidP="001B771D">
      <w:pPr>
        <w:widowControl w:val="0"/>
        <w:jc w:val="both"/>
      </w:pPr>
      <w:r w:rsidRPr="001B771D">
        <w:rPr>
          <w:snapToGrid/>
        </w:rPr>
        <w:t xml:space="preserve">Почтовый адрес: </w:t>
      </w:r>
      <w:r w:rsidR="000B4ECE" w:rsidRPr="000B4ECE">
        <w:rPr>
          <w:snapToGrid/>
          <w:szCs w:val="28"/>
          <w:lang w:eastAsia="en-US"/>
        </w:rPr>
        <w:t xml:space="preserve">249032, Калужская </w:t>
      </w:r>
      <w:proofErr w:type="spellStart"/>
      <w:proofErr w:type="gramStart"/>
      <w:r w:rsidR="000B4ECE" w:rsidRPr="000B4ECE">
        <w:rPr>
          <w:snapToGrid/>
          <w:szCs w:val="28"/>
          <w:lang w:eastAsia="en-US"/>
        </w:rPr>
        <w:t>обл</w:t>
      </w:r>
      <w:proofErr w:type="spellEnd"/>
      <w:proofErr w:type="gramEnd"/>
      <w:r w:rsidR="000B4ECE" w:rsidRPr="000B4ECE">
        <w:rPr>
          <w:snapToGrid/>
          <w:szCs w:val="28"/>
          <w:lang w:eastAsia="en-US"/>
        </w:rPr>
        <w:t>, г. Обнинск, а/я 2023</w:t>
      </w:r>
      <w:r w:rsidRPr="003927D3">
        <w:t>;</w:t>
      </w:r>
    </w:p>
    <w:p w:rsidR="0024584A" w:rsidRPr="003927D3" w:rsidRDefault="0024584A" w:rsidP="0024584A">
      <w:pPr>
        <w:pStyle w:val="11"/>
        <w:ind w:firstLine="708"/>
      </w:pPr>
      <w:r w:rsidRPr="003927D3">
        <w:t>Представител</w:t>
      </w:r>
      <w:proofErr w:type="gramStart"/>
      <w:r w:rsidRPr="003927D3">
        <w:t>ь(</w:t>
      </w:r>
      <w:proofErr w:type="gramEnd"/>
      <w:r w:rsidRPr="003927D3">
        <w:t>л</w:t>
      </w:r>
      <w:r w:rsidR="001B771D">
        <w:t>и) Поставщика, ответственный</w:t>
      </w:r>
      <w:r w:rsidRPr="003927D3">
        <w:t xml:space="preserve"> со стороны поставщика – </w:t>
      </w:r>
      <w:r w:rsidR="002104FD">
        <w:t xml:space="preserve">Кручинин Н.В. </w:t>
      </w:r>
      <w:r w:rsidRPr="003927D3">
        <w:t>, тел.(факс)</w:t>
      </w:r>
      <w:r w:rsidR="001B771D">
        <w:t xml:space="preserve"> </w:t>
      </w:r>
      <w:r w:rsidR="001B771D" w:rsidRPr="0055540B">
        <w:t xml:space="preserve">+7 </w:t>
      </w:r>
      <w:r w:rsidR="002104FD" w:rsidRPr="002104FD">
        <w:t>(48438) 26-001</w:t>
      </w:r>
      <w:r w:rsidRPr="003927D3">
        <w:t>,</w:t>
      </w:r>
      <w:r w:rsidR="001B771D">
        <w:t xml:space="preserve"> </w:t>
      </w:r>
      <w:r w:rsidR="001B771D" w:rsidRPr="0055540B">
        <w:t xml:space="preserve">факс +7 </w:t>
      </w:r>
      <w:r w:rsidR="002104FD" w:rsidRPr="002104FD">
        <w:t>(48438)</w:t>
      </w:r>
      <w:r w:rsidR="002104FD">
        <w:t xml:space="preserve"> </w:t>
      </w:r>
      <w:r w:rsidR="002104FD" w:rsidRPr="002104FD">
        <w:t>26-003</w:t>
      </w:r>
      <w:r w:rsidR="001B771D">
        <w:t>,</w:t>
      </w:r>
      <w:r w:rsidRPr="003927D3">
        <w:t xml:space="preserve"> адрес электронной почты </w:t>
      </w:r>
      <w:hyperlink r:id="rId13" w:history="1">
        <w:r w:rsidR="002104FD" w:rsidRPr="0040736E">
          <w:rPr>
            <w:rStyle w:val="a6"/>
            <w:lang w:val="en-US"/>
          </w:rPr>
          <w:t>info</w:t>
        </w:r>
        <w:r w:rsidR="002104FD" w:rsidRPr="0040736E">
          <w:rPr>
            <w:rStyle w:val="a6"/>
          </w:rPr>
          <w:t>@</w:t>
        </w:r>
        <w:r w:rsidR="002104FD" w:rsidRPr="0040736E">
          <w:rPr>
            <w:rStyle w:val="a6"/>
            <w:lang w:val="en-US"/>
          </w:rPr>
          <w:t>tackom</w:t>
        </w:r>
        <w:r w:rsidR="002104FD" w:rsidRPr="0040736E">
          <w:rPr>
            <w:rStyle w:val="a6"/>
          </w:rPr>
          <w:t>.</w:t>
        </w:r>
        <w:r w:rsidR="002104FD" w:rsidRPr="0040736E">
          <w:rPr>
            <w:rStyle w:val="a6"/>
            <w:lang w:val="en-US"/>
          </w:rPr>
          <w:t>ru</w:t>
        </w:r>
      </w:hyperlink>
    </w:p>
    <w:p w:rsidR="0024584A" w:rsidRPr="003927D3" w:rsidRDefault="0060611F" w:rsidP="0024584A">
      <w:pPr>
        <w:jc w:val="both"/>
        <w:rPr>
          <w:i/>
        </w:rPr>
      </w:pPr>
      <w:r>
        <w:rPr>
          <w:b/>
        </w:rPr>
        <w:t>10</w:t>
      </w:r>
      <w:r w:rsidR="0024584A" w:rsidRPr="003927D3">
        <w:rPr>
          <w:b/>
        </w:rPr>
        <w:t xml:space="preserve">. Требования к </w:t>
      </w:r>
      <w:r w:rsidR="001B771D">
        <w:t>услугам:</w:t>
      </w:r>
      <w:r w:rsidR="0024584A" w:rsidRPr="003927D3">
        <w:t xml:space="preserve"> </w:t>
      </w:r>
      <w:r w:rsidR="0024584A" w:rsidRPr="003927D3">
        <w:rPr>
          <w:i/>
        </w:rPr>
        <w:t>Соответствие требованиям, установленн</w:t>
      </w:r>
      <w:r w:rsidR="001B771D">
        <w:rPr>
          <w:i/>
        </w:rPr>
        <w:t>ым действующим законодательством</w:t>
      </w:r>
      <w:r w:rsidR="0024584A" w:rsidRPr="003927D3">
        <w:rPr>
          <w:i/>
        </w:rPr>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A9" w:rsidRDefault="00742BA9" w:rsidP="00CB1C18">
      <w:r>
        <w:separator/>
      </w:r>
    </w:p>
  </w:endnote>
  <w:endnote w:type="continuationSeparator" w:id="0">
    <w:p w:rsidR="00742BA9" w:rsidRDefault="00742BA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A9" w:rsidRDefault="00742BA9" w:rsidP="00CB1C18">
      <w:r>
        <w:separator/>
      </w:r>
    </w:p>
  </w:footnote>
  <w:footnote w:type="continuationSeparator" w:id="0">
    <w:p w:rsidR="00742BA9" w:rsidRDefault="00742BA9"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26B5E"/>
    <w:rsid w:val="00063509"/>
    <w:rsid w:val="00071C18"/>
    <w:rsid w:val="00072C73"/>
    <w:rsid w:val="000777AB"/>
    <w:rsid w:val="00082F94"/>
    <w:rsid w:val="00084180"/>
    <w:rsid w:val="00085F72"/>
    <w:rsid w:val="000A60A3"/>
    <w:rsid w:val="000A799D"/>
    <w:rsid w:val="000B4ECE"/>
    <w:rsid w:val="000C5FD9"/>
    <w:rsid w:val="000D3430"/>
    <w:rsid w:val="000E77C3"/>
    <w:rsid w:val="00107744"/>
    <w:rsid w:val="00107B80"/>
    <w:rsid w:val="00117473"/>
    <w:rsid w:val="001212C5"/>
    <w:rsid w:val="00121857"/>
    <w:rsid w:val="001259CD"/>
    <w:rsid w:val="00126BBB"/>
    <w:rsid w:val="00132AFA"/>
    <w:rsid w:val="00133CFF"/>
    <w:rsid w:val="0014455A"/>
    <w:rsid w:val="001475DB"/>
    <w:rsid w:val="00152424"/>
    <w:rsid w:val="00172703"/>
    <w:rsid w:val="00177D91"/>
    <w:rsid w:val="001B0FDE"/>
    <w:rsid w:val="001B771D"/>
    <w:rsid w:val="001C01D6"/>
    <w:rsid w:val="001C05F5"/>
    <w:rsid w:val="001D3EAA"/>
    <w:rsid w:val="001F0B3B"/>
    <w:rsid w:val="001F4F2E"/>
    <w:rsid w:val="001F52B9"/>
    <w:rsid w:val="00203CC0"/>
    <w:rsid w:val="00204B07"/>
    <w:rsid w:val="0020709B"/>
    <w:rsid w:val="002104FD"/>
    <w:rsid w:val="00215EC3"/>
    <w:rsid w:val="00223EC3"/>
    <w:rsid w:val="002350DE"/>
    <w:rsid w:val="00243BB2"/>
    <w:rsid w:val="00245141"/>
    <w:rsid w:val="002451A7"/>
    <w:rsid w:val="0024584A"/>
    <w:rsid w:val="0026332C"/>
    <w:rsid w:val="002636BF"/>
    <w:rsid w:val="00274C88"/>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6574E"/>
    <w:rsid w:val="003927D3"/>
    <w:rsid w:val="003C7469"/>
    <w:rsid w:val="003D0AA6"/>
    <w:rsid w:val="003D1E43"/>
    <w:rsid w:val="003D239A"/>
    <w:rsid w:val="003E13B8"/>
    <w:rsid w:val="003E1D49"/>
    <w:rsid w:val="003E461A"/>
    <w:rsid w:val="003E56FD"/>
    <w:rsid w:val="003F4415"/>
    <w:rsid w:val="0041301F"/>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2795F"/>
    <w:rsid w:val="00531303"/>
    <w:rsid w:val="00542DB9"/>
    <w:rsid w:val="00564686"/>
    <w:rsid w:val="00565E96"/>
    <w:rsid w:val="00580BA5"/>
    <w:rsid w:val="00583AE4"/>
    <w:rsid w:val="005941EF"/>
    <w:rsid w:val="005A5BE6"/>
    <w:rsid w:val="005A69AB"/>
    <w:rsid w:val="005C6574"/>
    <w:rsid w:val="005C680F"/>
    <w:rsid w:val="005D2E07"/>
    <w:rsid w:val="005E0384"/>
    <w:rsid w:val="00604D5A"/>
    <w:rsid w:val="0060611F"/>
    <w:rsid w:val="006072F9"/>
    <w:rsid w:val="006117F1"/>
    <w:rsid w:val="00621590"/>
    <w:rsid w:val="006323ED"/>
    <w:rsid w:val="006527AA"/>
    <w:rsid w:val="0065729B"/>
    <w:rsid w:val="0065731F"/>
    <w:rsid w:val="0066021C"/>
    <w:rsid w:val="00661273"/>
    <w:rsid w:val="006713BF"/>
    <w:rsid w:val="00677941"/>
    <w:rsid w:val="00684FEC"/>
    <w:rsid w:val="00685456"/>
    <w:rsid w:val="006A755B"/>
    <w:rsid w:val="006B32C7"/>
    <w:rsid w:val="006C610D"/>
    <w:rsid w:val="006E0FA2"/>
    <w:rsid w:val="007022A0"/>
    <w:rsid w:val="00706492"/>
    <w:rsid w:val="0071472A"/>
    <w:rsid w:val="007203E7"/>
    <w:rsid w:val="00720B00"/>
    <w:rsid w:val="00724EED"/>
    <w:rsid w:val="00742BA9"/>
    <w:rsid w:val="007442D3"/>
    <w:rsid w:val="00746105"/>
    <w:rsid w:val="0075014E"/>
    <w:rsid w:val="00752FA3"/>
    <w:rsid w:val="00755A4D"/>
    <w:rsid w:val="007813EB"/>
    <w:rsid w:val="00790B27"/>
    <w:rsid w:val="00795795"/>
    <w:rsid w:val="007A053B"/>
    <w:rsid w:val="007B4A2D"/>
    <w:rsid w:val="007D6F31"/>
    <w:rsid w:val="007F5506"/>
    <w:rsid w:val="008128DB"/>
    <w:rsid w:val="00824610"/>
    <w:rsid w:val="00831584"/>
    <w:rsid w:val="0083689A"/>
    <w:rsid w:val="00852B23"/>
    <w:rsid w:val="008547B8"/>
    <w:rsid w:val="0086483E"/>
    <w:rsid w:val="0088075E"/>
    <w:rsid w:val="00884629"/>
    <w:rsid w:val="008A017C"/>
    <w:rsid w:val="008A767E"/>
    <w:rsid w:val="008B29D7"/>
    <w:rsid w:val="008D074D"/>
    <w:rsid w:val="008E0CEC"/>
    <w:rsid w:val="008E1656"/>
    <w:rsid w:val="008F0A98"/>
    <w:rsid w:val="008F6A2E"/>
    <w:rsid w:val="00906355"/>
    <w:rsid w:val="00910BE4"/>
    <w:rsid w:val="00915DBD"/>
    <w:rsid w:val="0092627C"/>
    <w:rsid w:val="0093062F"/>
    <w:rsid w:val="0093440D"/>
    <w:rsid w:val="009662B7"/>
    <w:rsid w:val="00966BF5"/>
    <w:rsid w:val="00994F52"/>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0C11"/>
    <w:rsid w:val="00A716A3"/>
    <w:rsid w:val="00A7517C"/>
    <w:rsid w:val="00A767DE"/>
    <w:rsid w:val="00A82F9F"/>
    <w:rsid w:val="00A91ABA"/>
    <w:rsid w:val="00AA34B6"/>
    <w:rsid w:val="00AA36AF"/>
    <w:rsid w:val="00AA79FA"/>
    <w:rsid w:val="00AA7EFD"/>
    <w:rsid w:val="00AB7324"/>
    <w:rsid w:val="00AC57C2"/>
    <w:rsid w:val="00AC799F"/>
    <w:rsid w:val="00AD69FC"/>
    <w:rsid w:val="00AE5D96"/>
    <w:rsid w:val="00AF3E8A"/>
    <w:rsid w:val="00AF4708"/>
    <w:rsid w:val="00B03016"/>
    <w:rsid w:val="00B20DF0"/>
    <w:rsid w:val="00B21959"/>
    <w:rsid w:val="00B3207D"/>
    <w:rsid w:val="00B45D6B"/>
    <w:rsid w:val="00B81AC6"/>
    <w:rsid w:val="00B8653B"/>
    <w:rsid w:val="00BB7300"/>
    <w:rsid w:val="00BD06F5"/>
    <w:rsid w:val="00BD3223"/>
    <w:rsid w:val="00BD6739"/>
    <w:rsid w:val="00BE4FBE"/>
    <w:rsid w:val="00BE7F31"/>
    <w:rsid w:val="00BF2940"/>
    <w:rsid w:val="00C0686E"/>
    <w:rsid w:val="00C2562C"/>
    <w:rsid w:val="00C40A83"/>
    <w:rsid w:val="00C623E6"/>
    <w:rsid w:val="00C710BB"/>
    <w:rsid w:val="00C73DDA"/>
    <w:rsid w:val="00C75F90"/>
    <w:rsid w:val="00C86D10"/>
    <w:rsid w:val="00CB1C18"/>
    <w:rsid w:val="00CC5E94"/>
    <w:rsid w:val="00CD5577"/>
    <w:rsid w:val="00CD7A9A"/>
    <w:rsid w:val="00CE09CD"/>
    <w:rsid w:val="00D0636A"/>
    <w:rsid w:val="00D21C01"/>
    <w:rsid w:val="00D2485A"/>
    <w:rsid w:val="00D32B13"/>
    <w:rsid w:val="00D32F01"/>
    <w:rsid w:val="00D35556"/>
    <w:rsid w:val="00D40099"/>
    <w:rsid w:val="00D51AF4"/>
    <w:rsid w:val="00D70D67"/>
    <w:rsid w:val="00D84F35"/>
    <w:rsid w:val="00D9562C"/>
    <w:rsid w:val="00D979C6"/>
    <w:rsid w:val="00DB11D3"/>
    <w:rsid w:val="00DE5F8C"/>
    <w:rsid w:val="00DF7851"/>
    <w:rsid w:val="00E16968"/>
    <w:rsid w:val="00E22CF6"/>
    <w:rsid w:val="00E26F81"/>
    <w:rsid w:val="00E35CDC"/>
    <w:rsid w:val="00E455ED"/>
    <w:rsid w:val="00E5065E"/>
    <w:rsid w:val="00E50CBA"/>
    <w:rsid w:val="00E53C38"/>
    <w:rsid w:val="00E7093B"/>
    <w:rsid w:val="00E73E7A"/>
    <w:rsid w:val="00E87D4E"/>
    <w:rsid w:val="00E905FB"/>
    <w:rsid w:val="00E957DE"/>
    <w:rsid w:val="00EB5105"/>
    <w:rsid w:val="00ED1117"/>
    <w:rsid w:val="00ED1B2D"/>
    <w:rsid w:val="00ED60FD"/>
    <w:rsid w:val="00F009C5"/>
    <w:rsid w:val="00F02C27"/>
    <w:rsid w:val="00F04EF5"/>
    <w:rsid w:val="00F12F5B"/>
    <w:rsid w:val="00F21389"/>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6C06"/>
    <w:rsid w:val="00FE7665"/>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ackom.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uglovA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A248CAF-7C45-4EB9-A929-4611BB85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6</cp:revision>
  <cp:lastPrinted>2015-09-14T11:20:00Z</cp:lastPrinted>
  <dcterms:created xsi:type="dcterms:W3CDTF">2015-09-14T10:24:00Z</dcterms:created>
  <dcterms:modified xsi:type="dcterms:W3CDTF">2015-10-02T14:09:00Z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