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74C3" w:rsidRDefault="006D74C3" w:rsidP="006D74C3">
      <w:pPr>
        <w:tabs>
          <w:tab w:val="left" w:pos="4962"/>
        </w:tabs>
        <w:ind w:left="4820"/>
        <w:rPr>
          <w:b/>
          <w:bCs/>
          <w:spacing w:val="20"/>
          <w:sz w:val="28"/>
          <w:szCs w:val="28"/>
        </w:rPr>
      </w:pPr>
      <w:r>
        <w:rPr>
          <w:b/>
          <w:bCs/>
          <w:sz w:val="28"/>
          <w:szCs w:val="28"/>
          <w:highlight w:val="cyan"/>
        </w:rPr>
        <w:t xml:space="preserve"> </w:t>
      </w:r>
    </w:p>
    <w:tbl>
      <w:tblPr>
        <w:tblW w:w="0" w:type="auto"/>
        <w:jc w:val="right"/>
        <w:tblCellMar>
          <w:left w:w="0" w:type="dxa"/>
          <w:right w:w="0" w:type="dxa"/>
        </w:tblCellMar>
        <w:tblLook w:val="04A0"/>
      </w:tblPr>
      <w:tblGrid>
        <w:gridCol w:w="4677"/>
      </w:tblGrid>
      <w:tr w:rsidR="006D74C3" w:rsidTr="006D74C3">
        <w:trPr>
          <w:trHeight w:hRule="exact" w:val="3889"/>
          <w:jc w:val="right"/>
        </w:trPr>
        <w:tc>
          <w:tcPr>
            <w:tcW w:w="4677" w:type="dxa"/>
            <w:shd w:val="clear" w:color="000000" w:fill="FFFFFF"/>
            <w:tcMar>
              <w:top w:w="0" w:type="dxa"/>
              <w:left w:w="38" w:type="dxa"/>
              <w:bottom w:w="0" w:type="dxa"/>
              <w:right w:w="38" w:type="dxa"/>
            </w:tcMar>
          </w:tcPr>
          <w:p w:rsidR="006D74C3" w:rsidRPr="00310ACC" w:rsidRDefault="006D74C3" w:rsidP="006D74C3">
            <w:pPr>
              <w:jc w:val="right"/>
              <w:rPr>
                <w:sz w:val="28"/>
                <w:szCs w:val="28"/>
              </w:rPr>
            </w:pPr>
            <w:r w:rsidRPr="00310ACC">
              <w:rPr>
                <w:color w:val="000000"/>
                <w:sz w:val="28"/>
                <w:szCs w:val="28"/>
              </w:rPr>
              <w:t>УТВЕРЖДАЮ</w:t>
            </w:r>
            <w:r w:rsidRPr="00310ACC">
              <w:t xml:space="preserve"> </w:t>
            </w:r>
          </w:p>
          <w:p w:rsidR="006D74C3" w:rsidRPr="00310ACC" w:rsidRDefault="006D74C3" w:rsidP="006D74C3">
            <w:pPr>
              <w:jc w:val="right"/>
              <w:rPr>
                <w:sz w:val="28"/>
                <w:szCs w:val="28"/>
              </w:rPr>
            </w:pPr>
          </w:p>
          <w:p w:rsidR="006D74C3" w:rsidRPr="00310ACC" w:rsidRDefault="006D74C3" w:rsidP="006D74C3">
            <w:pPr>
              <w:jc w:val="right"/>
              <w:rPr>
                <w:sz w:val="28"/>
                <w:szCs w:val="28"/>
              </w:rPr>
            </w:pPr>
            <w:r w:rsidRPr="00310ACC">
              <w:rPr>
                <w:color w:val="000000"/>
                <w:sz w:val="28"/>
                <w:szCs w:val="28"/>
              </w:rPr>
              <w:t>Председатель</w:t>
            </w:r>
            <w:r w:rsidRPr="00310ACC">
              <w:t xml:space="preserve"> </w:t>
            </w:r>
            <w:r w:rsidRPr="00310ACC">
              <w:rPr>
                <w:color w:val="000000"/>
                <w:sz w:val="28"/>
                <w:szCs w:val="28"/>
              </w:rPr>
              <w:t>Конкурсной</w:t>
            </w:r>
            <w:r w:rsidRPr="00310ACC">
              <w:t xml:space="preserve"> </w:t>
            </w:r>
            <w:r w:rsidRPr="00310ACC">
              <w:rPr>
                <w:color w:val="000000"/>
                <w:sz w:val="28"/>
                <w:szCs w:val="28"/>
              </w:rPr>
              <w:t>комиссии</w:t>
            </w:r>
            <w:r w:rsidRPr="00310ACC">
              <w:t xml:space="preserve"> </w:t>
            </w:r>
          </w:p>
          <w:p w:rsidR="006D74C3" w:rsidRPr="00310ACC" w:rsidRDefault="006D74C3" w:rsidP="006D74C3">
            <w:pPr>
              <w:jc w:val="right"/>
              <w:rPr>
                <w:sz w:val="28"/>
                <w:szCs w:val="28"/>
              </w:rPr>
            </w:pPr>
            <w:r w:rsidRPr="00310ACC">
              <w:rPr>
                <w:color w:val="000000"/>
                <w:sz w:val="28"/>
                <w:szCs w:val="28"/>
              </w:rPr>
              <w:t>филиала</w:t>
            </w:r>
            <w:r w:rsidRPr="00310ACC">
              <w:t xml:space="preserve"> </w:t>
            </w:r>
            <w:r w:rsidRPr="00310ACC">
              <w:rPr>
                <w:color w:val="000000"/>
                <w:sz w:val="28"/>
                <w:szCs w:val="28"/>
              </w:rPr>
              <w:t>ПАО</w:t>
            </w:r>
            <w:r w:rsidRPr="00310ACC">
              <w:t xml:space="preserve"> </w:t>
            </w:r>
            <w:r w:rsidRPr="00310ACC">
              <w:rPr>
                <w:color w:val="000000"/>
                <w:sz w:val="28"/>
                <w:szCs w:val="28"/>
              </w:rPr>
              <w:t>«ТрансКонтейнер»</w:t>
            </w:r>
            <w:r w:rsidRPr="00310ACC">
              <w:t xml:space="preserve"> </w:t>
            </w:r>
            <w:r w:rsidRPr="00310ACC">
              <w:rPr>
                <w:color w:val="000000"/>
                <w:sz w:val="28"/>
                <w:szCs w:val="28"/>
              </w:rPr>
              <w:t>на</w:t>
            </w:r>
            <w:r w:rsidRPr="00310ACC">
              <w:t xml:space="preserve"> </w:t>
            </w:r>
            <w:r w:rsidRPr="00310ACC">
              <w:rPr>
                <w:color w:val="000000"/>
                <w:sz w:val="28"/>
                <w:szCs w:val="28"/>
              </w:rPr>
              <w:t>Забайкальской</w:t>
            </w:r>
            <w:r w:rsidRPr="00310ACC">
              <w:t xml:space="preserve"> </w:t>
            </w:r>
            <w:r w:rsidRPr="00310ACC">
              <w:rPr>
                <w:color w:val="000000"/>
                <w:sz w:val="28"/>
                <w:szCs w:val="28"/>
              </w:rPr>
              <w:t>железной</w:t>
            </w:r>
            <w:r w:rsidRPr="00310ACC">
              <w:t xml:space="preserve"> </w:t>
            </w:r>
            <w:r w:rsidRPr="00310ACC">
              <w:rPr>
                <w:color w:val="000000"/>
                <w:sz w:val="28"/>
                <w:szCs w:val="28"/>
              </w:rPr>
              <w:t>дороге</w:t>
            </w:r>
            <w:r w:rsidRPr="00310ACC">
              <w:t xml:space="preserve"> </w:t>
            </w:r>
          </w:p>
          <w:p w:rsidR="006D74C3" w:rsidRPr="00310ACC" w:rsidRDefault="006D74C3" w:rsidP="006D74C3">
            <w:pPr>
              <w:jc w:val="right"/>
              <w:rPr>
                <w:sz w:val="28"/>
                <w:szCs w:val="28"/>
              </w:rPr>
            </w:pPr>
          </w:p>
          <w:p w:rsidR="006D74C3" w:rsidRDefault="006D74C3" w:rsidP="006D74C3">
            <w:pPr>
              <w:jc w:val="right"/>
              <w:rPr>
                <w:sz w:val="28"/>
                <w:szCs w:val="28"/>
              </w:rPr>
            </w:pPr>
            <w:r>
              <w:rPr>
                <w:color w:val="000000"/>
                <w:sz w:val="28"/>
                <w:szCs w:val="28"/>
              </w:rPr>
              <w:t>__________Банщиков</w:t>
            </w:r>
            <w:r>
              <w:t xml:space="preserve"> </w:t>
            </w:r>
            <w:r>
              <w:rPr>
                <w:color w:val="000000"/>
                <w:sz w:val="28"/>
                <w:szCs w:val="28"/>
              </w:rPr>
              <w:t>А.</w:t>
            </w:r>
            <w:r>
              <w:t xml:space="preserve"> </w:t>
            </w:r>
            <w:r>
              <w:rPr>
                <w:color w:val="000000"/>
                <w:sz w:val="28"/>
                <w:szCs w:val="28"/>
              </w:rPr>
              <w:t>В.</w:t>
            </w:r>
            <w:r>
              <w:t xml:space="preserve"> </w:t>
            </w:r>
          </w:p>
          <w:p w:rsidR="006D74C3" w:rsidRDefault="006D74C3" w:rsidP="006D74C3">
            <w:pPr>
              <w:jc w:val="right"/>
              <w:rPr>
                <w:sz w:val="28"/>
                <w:szCs w:val="28"/>
              </w:rPr>
            </w:pPr>
          </w:p>
          <w:p w:rsidR="006D74C3" w:rsidRDefault="006D74C3" w:rsidP="006D74C3">
            <w:pPr>
              <w:jc w:val="right"/>
              <w:rPr>
                <w:sz w:val="28"/>
                <w:szCs w:val="28"/>
              </w:rPr>
            </w:pPr>
          </w:p>
          <w:p w:rsidR="006D74C3" w:rsidRDefault="006D74C3" w:rsidP="006D74C3">
            <w:pPr>
              <w:jc w:val="right"/>
              <w:rPr>
                <w:sz w:val="28"/>
                <w:szCs w:val="28"/>
              </w:rPr>
            </w:pPr>
            <w:r>
              <w:rPr>
                <w:color w:val="000000"/>
                <w:sz w:val="28"/>
                <w:szCs w:val="28"/>
              </w:rPr>
              <w:t>«____»________________2015г.</w:t>
            </w:r>
            <w:r>
              <w:t xml:space="preserve"> </w:t>
            </w:r>
          </w:p>
        </w:tc>
      </w:tr>
    </w:tbl>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FD4CE2">
      <w:pPr>
        <w:pStyle w:val="19"/>
        <w:numPr>
          <w:ilvl w:val="2"/>
          <w:numId w:val="3"/>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7D6548" w:rsidRPr="009B347A" w:rsidRDefault="000A2D97" w:rsidP="00FD4CE2">
      <w:pPr>
        <w:pStyle w:val="19"/>
        <w:ind w:left="709" w:firstLine="0"/>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DD7D50">
        <w:t>)</w:t>
      </w:r>
      <w:r w:rsidR="0098627F" w:rsidRPr="00DD7D50">
        <w:t xml:space="preserve"> № </w:t>
      </w:r>
      <w:r w:rsidR="008C4183" w:rsidRPr="00DD7D50">
        <w:t>ОК</w:t>
      </w:r>
      <w:r w:rsidR="006024C7" w:rsidRPr="00DD7D50">
        <w:t>э</w:t>
      </w:r>
      <w:r w:rsidR="00FD4CE2" w:rsidRPr="00DD7D50">
        <w:t>-МСП</w:t>
      </w:r>
      <w:r w:rsidR="00477E5C" w:rsidRPr="00DD7D50">
        <w:t>/</w:t>
      </w:r>
      <w:r w:rsidR="0060681E">
        <w:t>00</w:t>
      </w:r>
      <w:r w:rsidR="00E97C95">
        <w:t>2</w:t>
      </w:r>
      <w:r w:rsidR="0060681E">
        <w:t>/НКПЗаб/001</w:t>
      </w:r>
      <w:r w:rsidR="00E97C95">
        <w:t>7</w:t>
      </w:r>
      <w:r w:rsidR="007D6548" w:rsidRPr="00DD7D50">
        <w:t>.</w:t>
      </w:r>
    </w:p>
    <w:p w:rsidR="009B347A" w:rsidRPr="0060681E" w:rsidRDefault="009B347A" w:rsidP="009B347A">
      <w:pPr>
        <w:pStyle w:val="19"/>
        <w:numPr>
          <w:ilvl w:val="2"/>
          <w:numId w:val="45"/>
        </w:numPr>
        <w:ind w:left="0" w:firstLine="709"/>
      </w:pPr>
      <w:r w:rsidRPr="009B347A">
        <w:lastRenderedPageBreak/>
        <w:t xml:space="preserve">Предметом настоящего Открытого конкурса является право на заключение </w:t>
      </w:r>
      <w:r w:rsidRPr="0060681E">
        <w:t xml:space="preserve">договора на </w:t>
      </w:r>
      <w:r w:rsidR="0060681E" w:rsidRPr="0060681E">
        <w:t>поставку</w:t>
      </w:r>
      <w:r w:rsidR="00E97C95">
        <w:t xml:space="preserve"> шин для грузовых автомобилей и полуприцепов</w:t>
      </w:r>
      <w:r w:rsidR="0060681E" w:rsidRPr="0060681E">
        <w:t>.</w:t>
      </w:r>
      <w:r w:rsidRPr="0060681E">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6501A7">
      <w:pPr>
        <w:pStyle w:val="19"/>
        <w:numPr>
          <w:ilvl w:val="2"/>
          <w:numId w:val="45"/>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lastRenderedPageBreak/>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9B347A">
      <w:pPr>
        <w:pStyle w:val="19"/>
        <w:numPr>
          <w:ilvl w:val="2"/>
          <w:numId w:val="45"/>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lastRenderedPageBreak/>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A67A05">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72772D">
      <w:pPr>
        <w:pStyle w:val="2"/>
        <w:numPr>
          <w:ilvl w:val="1"/>
          <w:numId w:val="4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72772D">
      <w:pPr>
        <w:pStyle w:val="2"/>
        <w:numPr>
          <w:ilvl w:val="1"/>
          <w:numId w:val="4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9C1C7A">
      <w:pPr>
        <w:pStyle w:val="afb"/>
        <w:numPr>
          <w:ilvl w:val="0"/>
          <w:numId w:val="32"/>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72772D" w:rsidRDefault="002410DF" w:rsidP="0072772D">
      <w:pPr>
        <w:pStyle w:val="2"/>
        <w:numPr>
          <w:ilvl w:val="1"/>
          <w:numId w:val="4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w:t>
      </w:r>
      <w:r w:rsidRPr="00D32FFA">
        <w:rPr>
          <w:sz w:val="28"/>
          <w:szCs w:val="28"/>
        </w:rPr>
        <w:lastRenderedPageBreak/>
        <w:t>предложение, подготовленное в соответствии с Техническим заданием (раздел 4);</w:t>
      </w:r>
    </w:p>
    <w:p w:rsidR="007D6548" w:rsidRPr="00D32FFA" w:rsidRDefault="007D6548" w:rsidP="00BF6892">
      <w:pPr>
        <w:pStyle w:val="afb"/>
        <w:numPr>
          <w:ilvl w:val="0"/>
          <w:numId w:val="5"/>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Default="007D6548" w:rsidP="006D5707">
      <w:pPr>
        <w:pStyle w:val="afb"/>
        <w:numPr>
          <w:ilvl w:val="0"/>
          <w:numId w:val="5"/>
        </w:numPr>
        <w:tabs>
          <w:tab w:val="left" w:pos="0"/>
          <w:tab w:val="left" w:pos="1440"/>
        </w:tabs>
        <w:ind w:left="0" w:firstLine="720"/>
        <w:rPr>
          <w:sz w:val="28"/>
        </w:rPr>
      </w:pPr>
      <w:r w:rsidRPr="00D32FFA">
        <w:rPr>
          <w:sz w:val="28"/>
        </w:rPr>
        <w:t>копии учредительных документов;</w:t>
      </w:r>
    </w:p>
    <w:p w:rsidR="007D6548" w:rsidRPr="006D5707" w:rsidRDefault="006D5707" w:rsidP="006D5707">
      <w:pPr>
        <w:pStyle w:val="afb"/>
        <w:numPr>
          <w:ilvl w:val="0"/>
          <w:numId w:val="5"/>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00A67A05">
        <w:rPr>
          <w:sz w:val="28"/>
          <w:szCs w:val="28"/>
        </w:rPr>
        <w:t>;</w:t>
      </w:r>
      <w:r w:rsidRPr="006D5707">
        <w:rPr>
          <w:sz w:val="28"/>
          <w:szCs w:val="28"/>
        </w:rPr>
        <w:t xml:space="preserve">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72772D">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b"/>
        <w:tabs>
          <w:tab w:val="left" w:pos="0"/>
          <w:tab w:val="left" w:pos="1440"/>
        </w:tabs>
        <w:ind w:left="720" w:firstLine="0"/>
        <w:rPr>
          <w:sz w:val="28"/>
        </w:rPr>
      </w:pPr>
    </w:p>
    <w:p w:rsidR="003C30F3" w:rsidRPr="0072772D" w:rsidRDefault="003C30F3" w:rsidP="0072772D">
      <w:pPr>
        <w:pStyle w:val="2"/>
        <w:keepNext w:val="0"/>
        <w:numPr>
          <w:ilvl w:val="1"/>
          <w:numId w:val="4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72772D">
      <w:pPr>
        <w:pStyle w:val="afb"/>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b"/>
        <w:numPr>
          <w:ilvl w:val="2"/>
          <w:numId w:val="10"/>
        </w:numPr>
        <w:tabs>
          <w:tab w:val="left" w:pos="720"/>
          <w:tab w:val="left" w:pos="900"/>
        </w:tabs>
        <w:ind w:firstLine="720"/>
        <w:rPr>
          <w:sz w:val="28"/>
          <w:szCs w:val="28"/>
        </w:rPr>
      </w:pPr>
      <w:r w:rsidRPr="003343CE">
        <w:rPr>
          <w:sz w:val="28"/>
          <w:szCs w:val="28"/>
        </w:rPr>
        <w:lastRenderedPageBreak/>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b"/>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b"/>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382A5F">
      <w:pPr>
        <w:pStyle w:val="afb"/>
        <w:numPr>
          <w:ilvl w:val="2"/>
          <w:numId w:val="10"/>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b"/>
        <w:numPr>
          <w:ilvl w:val="2"/>
          <w:numId w:val="10"/>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0D3C0C">
        <w:rPr>
          <w:rFonts w:eastAsia="Times New Roman"/>
          <w:sz w:val="28"/>
          <w:szCs w:val="28"/>
        </w:rPr>
        <w:lastRenderedPageBreak/>
        <w:t>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b"/>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72772D">
      <w:pPr>
        <w:pStyle w:val="2"/>
        <w:keepNext w:val="0"/>
        <w:numPr>
          <w:ilvl w:val="1"/>
          <w:numId w:val="4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4314C8">
      <w:pPr>
        <w:pStyle w:val="afb"/>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b"/>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b"/>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b"/>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72772D" w:rsidRDefault="00C13A71" w:rsidP="0072772D">
      <w:pPr>
        <w:pStyle w:val="2"/>
        <w:keepNext w:val="0"/>
        <w:widowControl w:val="0"/>
        <w:numPr>
          <w:ilvl w:val="1"/>
          <w:numId w:val="4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b"/>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lastRenderedPageBreak/>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72772D">
      <w:pPr>
        <w:pStyle w:val="2"/>
        <w:keepNext w:val="0"/>
        <w:widowControl w:val="0"/>
        <w:numPr>
          <w:ilvl w:val="1"/>
          <w:numId w:val="4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b"/>
        <w:ind w:firstLine="720"/>
        <w:rPr>
          <w:sz w:val="28"/>
        </w:rPr>
      </w:pPr>
      <w:r w:rsidRPr="00D32FFA">
        <w:rPr>
          <w:sz w:val="28"/>
          <w:szCs w:val="28"/>
        </w:rPr>
        <w:lastRenderedPageBreak/>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b"/>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b"/>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72772D">
      <w:pPr>
        <w:pStyle w:val="2"/>
        <w:keepNext w:val="0"/>
        <w:widowControl w:val="0"/>
        <w:numPr>
          <w:ilvl w:val="1"/>
          <w:numId w:val="4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lastRenderedPageBreak/>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82A5F">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1" w:history="1">
        <w:r w:rsidR="00DB77FB" w:rsidRPr="00DB77FB">
          <w:rPr>
            <w:rStyle w:val="a9"/>
            <w:sz w:val="28"/>
            <w:szCs w:val="28"/>
          </w:rPr>
          <w:t>http://www.trcont.ru</w:t>
        </w:r>
      </w:hyperlink>
      <w:r w:rsidR="00DB77FB" w:rsidRPr="00DB77FB">
        <w:rPr>
          <w:sz w:val="28"/>
          <w:szCs w:val="28"/>
        </w:rPr>
        <w:t xml:space="preserve"> (раздел Компания/Закупки) и на сайте </w:t>
      </w:r>
      <w:hyperlink r:id="rId12" w:history="1">
        <w:r w:rsidR="00CF12C6" w:rsidRPr="008D694C">
          <w:rPr>
            <w:rStyle w:val="a9"/>
            <w:sz w:val="28"/>
            <w:szCs w:val="28"/>
          </w:rPr>
          <w:t>http://</w:t>
        </w:r>
        <w:r w:rsidR="00CF12C6" w:rsidRPr="008D694C">
          <w:rPr>
            <w:rStyle w:val="a9"/>
            <w:sz w:val="28"/>
            <w:szCs w:val="28"/>
            <w:lang w:val="en-US"/>
          </w:rPr>
          <w:t>www</w:t>
        </w:r>
        <w:r w:rsidR="00CF12C6" w:rsidRPr="00CF12C6">
          <w:rPr>
            <w:rStyle w:val="a9"/>
            <w:sz w:val="28"/>
            <w:szCs w:val="28"/>
          </w:rPr>
          <w:t>.</w:t>
        </w:r>
        <w:r w:rsidR="00CF12C6" w:rsidRPr="008D694C">
          <w:rPr>
            <w:rStyle w:val="a9"/>
            <w:sz w:val="28"/>
            <w:szCs w:val="28"/>
          </w:rPr>
          <w:t>zakupki.gov.ru</w:t>
        </w:r>
      </w:hyperlink>
      <w:r w:rsidR="004D76E2">
        <w:rPr>
          <w:sz w:val="28"/>
          <w:szCs w:val="28"/>
        </w:rPr>
        <w:t xml:space="preserve"> </w:t>
      </w:r>
      <w:r w:rsidR="00DB77FB" w:rsidRPr="00DB77FB">
        <w:rPr>
          <w:sz w:val="28"/>
          <w:szCs w:val="28"/>
        </w:rPr>
        <w:t>на странице сведений о Положении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72772D" w:rsidRDefault="00370C44" w:rsidP="0072772D">
      <w:pPr>
        <w:pStyle w:val="2"/>
        <w:keepNext w:val="0"/>
        <w:widowControl w:val="0"/>
        <w:numPr>
          <w:ilvl w:val="1"/>
          <w:numId w:val="4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lastRenderedPageBreak/>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72772D">
      <w:pPr>
        <w:pStyle w:val="2"/>
        <w:keepNext w:val="0"/>
        <w:widowControl w:val="0"/>
        <w:numPr>
          <w:ilvl w:val="1"/>
          <w:numId w:val="4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72772D">
      <w:pPr>
        <w:widowControl w:val="0"/>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4D76E2">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4D76E2">
      <w:pPr>
        <w:numPr>
          <w:ilvl w:val="0"/>
          <w:numId w:val="38"/>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FF3B2D">
      <w:pPr>
        <w:numPr>
          <w:ilvl w:val="0"/>
          <w:numId w:val="38"/>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b"/>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b"/>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r w:rsidR="00977ED3" w:rsidRPr="003343CE">
        <w:rPr>
          <w:sz w:val="28"/>
          <w:szCs w:val="28"/>
        </w:rPr>
        <w:lastRenderedPageBreak/>
        <w:t>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b"/>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b"/>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подпунктах а) – </w:t>
      </w:r>
      <w:r w:rsidR="003343CE" w:rsidRPr="0072772D">
        <w:rPr>
          <w:sz w:val="28"/>
          <w:szCs w:val="28"/>
        </w:rPr>
        <w:t>в</w:t>
      </w:r>
      <w:r w:rsidRPr="0072772D">
        <w:rPr>
          <w:sz w:val="28"/>
          <w:szCs w:val="28"/>
        </w:rPr>
        <w:t>) настоящего пункта</w:t>
      </w:r>
      <w:r w:rsidR="00DD721D" w:rsidRPr="0072772D">
        <w:rPr>
          <w:sz w:val="28"/>
          <w:szCs w:val="28"/>
        </w:rPr>
        <w:t>,</w:t>
      </w:r>
      <w:r w:rsidRPr="0072772D">
        <w:rPr>
          <w:sz w:val="28"/>
          <w:szCs w:val="28"/>
        </w:rPr>
        <w:t xml:space="preserve"> </w:t>
      </w:r>
      <w:r w:rsidR="00DD721D" w:rsidRPr="0072772D">
        <w:rPr>
          <w:sz w:val="28"/>
          <w:szCs w:val="28"/>
        </w:rPr>
        <w:lastRenderedPageBreak/>
        <w:t xml:space="preserve">предоставляются по каждому лоту, а указанные в подпункте </w:t>
      </w:r>
      <w:r w:rsidR="003343CE" w:rsidRPr="0072772D">
        <w:rPr>
          <w:sz w:val="28"/>
          <w:szCs w:val="28"/>
        </w:rPr>
        <w:t>г</w:t>
      </w:r>
      <w:r w:rsidR="00DD721D" w:rsidRPr="0072772D">
        <w:rPr>
          <w:sz w:val="28"/>
          <w:szCs w:val="28"/>
        </w:rPr>
        <w:t>) настоящего пункта – по лоту с наименьшим номером</w:t>
      </w:r>
      <w:r w:rsidRPr="0072772D">
        <w:rPr>
          <w:sz w:val="28"/>
          <w:szCs w:val="28"/>
        </w:rPr>
        <w:t>.</w:t>
      </w:r>
    </w:p>
    <w:p w:rsidR="000954FB" w:rsidRPr="003343CE" w:rsidRDefault="00277A7F" w:rsidP="009B006E">
      <w:pPr>
        <w:pStyle w:val="afb"/>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b"/>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1A5E5F" w:rsidP="00805082">
      <w:pPr>
        <w:pStyle w:val="afb"/>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61B93" w:rsidRPr="007E6DE4" w:rsidRDefault="00661B93" w:rsidP="00805082">
                  <w:pPr>
                    <w:jc w:val="center"/>
                    <w:rPr>
                      <w:b/>
                      <w:sz w:val="28"/>
                      <w:szCs w:val="28"/>
                    </w:rPr>
                  </w:pPr>
                  <w:r w:rsidRPr="007E6DE4">
                    <w:rPr>
                      <w:b/>
                      <w:sz w:val="28"/>
                      <w:szCs w:val="28"/>
                    </w:rPr>
                    <w:t xml:space="preserve">_____________________________________________, </w:t>
                  </w:r>
                </w:p>
                <w:p w:rsidR="00661B93" w:rsidRDefault="00661B9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61B93" w:rsidRPr="007E6DE4" w:rsidRDefault="00661B93" w:rsidP="00805082">
                  <w:pPr>
                    <w:jc w:val="center"/>
                    <w:rPr>
                      <w:b/>
                      <w:sz w:val="28"/>
                      <w:szCs w:val="28"/>
                    </w:rPr>
                  </w:pPr>
                  <w:r w:rsidRPr="007E6DE4">
                    <w:rPr>
                      <w:b/>
                      <w:sz w:val="28"/>
                      <w:szCs w:val="28"/>
                    </w:rPr>
                    <w:t>________________________________________</w:t>
                  </w:r>
                </w:p>
                <w:p w:rsidR="00661B93" w:rsidRPr="007E6DE4" w:rsidRDefault="00661B93" w:rsidP="00805082">
                  <w:pPr>
                    <w:jc w:val="center"/>
                    <w:rPr>
                      <w:i/>
                      <w:sz w:val="20"/>
                      <w:szCs w:val="20"/>
                    </w:rPr>
                  </w:pPr>
                  <w:r w:rsidRPr="007E6DE4">
                    <w:rPr>
                      <w:i/>
                      <w:sz w:val="20"/>
                      <w:szCs w:val="20"/>
                    </w:rPr>
                    <w:t>государство регистрации претендента</w:t>
                  </w:r>
                </w:p>
                <w:p w:rsidR="00661B93" w:rsidRPr="007E6DE4" w:rsidRDefault="00661B93" w:rsidP="00805082">
                  <w:pPr>
                    <w:jc w:val="center"/>
                    <w:rPr>
                      <w:b/>
                      <w:sz w:val="28"/>
                      <w:szCs w:val="28"/>
                    </w:rPr>
                  </w:pPr>
                  <w:r w:rsidRPr="007E6DE4">
                    <w:rPr>
                      <w:b/>
                      <w:sz w:val="28"/>
                      <w:szCs w:val="28"/>
                    </w:rPr>
                    <w:t>_____________________________</w:t>
                  </w:r>
                  <w:r>
                    <w:rPr>
                      <w:b/>
                      <w:sz w:val="28"/>
                      <w:szCs w:val="28"/>
                    </w:rPr>
                    <w:t>__________________</w:t>
                  </w:r>
                </w:p>
                <w:p w:rsidR="00661B93" w:rsidRPr="007E6DE4" w:rsidRDefault="00661B93" w:rsidP="00805082">
                  <w:pPr>
                    <w:jc w:val="center"/>
                    <w:rPr>
                      <w:i/>
                      <w:sz w:val="20"/>
                      <w:szCs w:val="20"/>
                    </w:rPr>
                  </w:pPr>
                  <w:r w:rsidRPr="007E6DE4">
                    <w:rPr>
                      <w:i/>
                      <w:sz w:val="20"/>
                      <w:szCs w:val="20"/>
                    </w:rPr>
                    <w:t>ИНН претендента (для претендентов-резидентов Российской Федерации)</w:t>
                  </w:r>
                </w:p>
                <w:p w:rsidR="00661B93" w:rsidRDefault="00661B93" w:rsidP="00805082">
                  <w:pPr>
                    <w:jc w:val="both"/>
                  </w:pPr>
                </w:p>
                <w:p w:rsidR="00661B93" w:rsidRDefault="00661B93" w:rsidP="00805082">
                  <w:pPr>
                    <w:jc w:val="center"/>
                    <w:rPr>
                      <w:b/>
                    </w:rPr>
                  </w:pPr>
                  <w:r w:rsidRPr="00923E2D">
                    <w:rPr>
                      <w:b/>
                    </w:rPr>
                    <w:t xml:space="preserve">ЗАЯВКА НА УЧАСТИЕ В </w:t>
                  </w:r>
                  <w:r>
                    <w:rPr>
                      <w:b/>
                    </w:rPr>
                    <w:t>ОТКРЫТОМ КОНКУРСЕ № ОКэ-МСП</w:t>
                  </w:r>
                  <w:r w:rsidRPr="00923E2D">
                    <w:rPr>
                      <w:b/>
                    </w:rPr>
                    <w:t>/___/____/____</w:t>
                  </w:r>
                </w:p>
                <w:p w:rsidR="00661B93" w:rsidRPr="00F23E06" w:rsidRDefault="00661B93" w:rsidP="00805082">
                  <w:pPr>
                    <w:jc w:val="center"/>
                    <w:rPr>
                      <w:b/>
                      <w:highlight w:val="cyan"/>
                    </w:rPr>
                  </w:pPr>
                  <w:r w:rsidRPr="00F23E06">
                    <w:rPr>
                      <w:b/>
                      <w:highlight w:val="cyan"/>
                    </w:rPr>
                    <w:t xml:space="preserve">(лот № _________) </w:t>
                  </w:r>
                </w:p>
                <w:p w:rsidR="00661B93" w:rsidRPr="00521EAB" w:rsidRDefault="00661B93" w:rsidP="00805082">
                  <w:pPr>
                    <w:jc w:val="center"/>
                    <w:rPr>
                      <w:i/>
                    </w:rPr>
                  </w:pPr>
                  <w:r w:rsidRPr="00F23E06">
                    <w:rPr>
                      <w:i/>
                      <w:highlight w:val="cyan"/>
                    </w:rPr>
                    <w:t>(указывается, если предусмотрены лоты)</w:t>
                  </w:r>
                </w:p>
                <w:p w:rsidR="00661B93" w:rsidRPr="00923E2D" w:rsidRDefault="00661B93" w:rsidP="00805082">
                  <w:pPr>
                    <w:jc w:val="center"/>
                    <w:rPr>
                      <w:b/>
                    </w:rPr>
                  </w:pPr>
                </w:p>
                <w:p w:rsidR="00661B93" w:rsidRPr="00923E2D" w:rsidRDefault="00661B93"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подпунктах а) – в) </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окументы, указанные в 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b"/>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72772D" w:rsidRDefault="000954FB" w:rsidP="0072772D">
      <w:pPr>
        <w:pStyle w:val="2"/>
        <w:numPr>
          <w:ilvl w:val="1"/>
          <w:numId w:val="20"/>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 xml:space="preserve">рганизатором </w:t>
      </w:r>
      <w:r w:rsidRPr="009B006E">
        <w:rPr>
          <w:b w:val="0"/>
          <w:i w:val="0"/>
        </w:rPr>
        <w:lastRenderedPageBreak/>
        <w:t>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rPr>
          <w:b w:val="0"/>
          <w:i w:val="0"/>
        </w:rPr>
        <w:t>)</w:t>
      </w:r>
      <w:r w:rsidRPr="009B006E">
        <w:rPr>
          <w:b w:val="0"/>
          <w:i w:val="0"/>
        </w:rPr>
        <w:t xml:space="preserve">.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60681E" w:rsidRDefault="009A1114" w:rsidP="009B006E">
      <w:pPr>
        <w:pStyle w:val="a"/>
        <w:ind w:left="0" w:firstLine="720"/>
        <w:rPr>
          <w:b w:val="0"/>
          <w:i w:val="0"/>
        </w:rPr>
      </w:pPr>
      <w:r w:rsidRPr="0060681E">
        <w:rPr>
          <w:b w:val="0"/>
          <w:i w:val="0"/>
        </w:rPr>
        <w:tab/>
      </w:r>
      <w:r w:rsidR="000954FB" w:rsidRPr="0060681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60681E">
        <w:rPr>
          <w:b w:val="0"/>
          <w:i w:val="0"/>
        </w:rPr>
        <w:t>ехническом задании (раздел 4</w:t>
      </w:r>
      <w:r w:rsidR="000954FB" w:rsidRPr="0060681E">
        <w:rPr>
          <w:b w:val="0"/>
          <w:i w:val="0"/>
        </w:rPr>
        <w:t xml:space="preserve"> настоящей документации</w:t>
      </w:r>
      <w:r w:rsidR="00865A81" w:rsidRPr="0060681E">
        <w:rPr>
          <w:b w:val="0"/>
          <w:i w:val="0"/>
        </w:rPr>
        <w:t xml:space="preserve"> о закупке</w:t>
      </w:r>
      <w:r w:rsidR="000954FB" w:rsidRPr="0060681E">
        <w:rPr>
          <w:b w:val="0"/>
          <w:i w:val="0"/>
        </w:rPr>
        <w:t>)</w:t>
      </w:r>
      <w:r w:rsidR="00BB5B51" w:rsidRPr="0060681E">
        <w:rPr>
          <w:b w:val="0"/>
          <w:i w:val="0"/>
        </w:rPr>
        <w:t xml:space="preserve"> и/или информационной карте</w:t>
      </w:r>
      <w:r w:rsidR="000954FB" w:rsidRPr="0060681E">
        <w:rPr>
          <w:b w:val="0"/>
          <w:i w:val="0"/>
        </w:rPr>
        <w:t xml:space="preserve">. </w:t>
      </w:r>
    </w:p>
    <w:p w:rsidR="0060681E" w:rsidRDefault="0060681E" w:rsidP="0072772D">
      <w:pPr>
        <w:pStyle w:val="1"/>
        <w:tabs>
          <w:tab w:val="num" w:pos="432"/>
        </w:tabs>
        <w:spacing w:before="0" w:after="0"/>
        <w:jc w:val="center"/>
      </w:pPr>
    </w:p>
    <w:p w:rsidR="0060681E" w:rsidRPr="0060681E" w:rsidRDefault="0060681E" w:rsidP="0060681E"/>
    <w:p w:rsidR="000954FB" w:rsidRPr="004B4CE3" w:rsidRDefault="006400A0" w:rsidP="0072772D">
      <w:pPr>
        <w:pStyle w:val="1"/>
        <w:tabs>
          <w:tab w:val="num" w:pos="432"/>
        </w:tabs>
        <w:spacing w:before="0" w:after="0"/>
        <w:jc w:val="center"/>
      </w:pPr>
      <w:r w:rsidRPr="004B4CE3">
        <w:t>Раздел</w:t>
      </w:r>
      <w:r w:rsidR="007D6BE4" w:rsidRPr="004B4CE3">
        <w:t xml:space="preserve"> 4</w:t>
      </w:r>
      <w:r w:rsidR="000954FB" w:rsidRPr="004B4CE3">
        <w:t>. Техническое задание.</w:t>
      </w:r>
    </w:p>
    <w:p w:rsidR="004B4CE3" w:rsidRPr="002C3FF9" w:rsidRDefault="004B4CE3" w:rsidP="004B4CE3">
      <w:pPr>
        <w:ind w:firstLine="709"/>
        <w:jc w:val="both"/>
        <w:rPr>
          <w:b/>
          <w:sz w:val="28"/>
          <w:szCs w:val="28"/>
          <w:highlight w:val="cyan"/>
        </w:rPr>
      </w:pPr>
    </w:p>
    <w:p w:rsidR="006467C1" w:rsidRDefault="006467C1" w:rsidP="006467C1">
      <w:pPr>
        <w:ind w:firstLine="709"/>
        <w:jc w:val="both"/>
        <w:rPr>
          <w:b/>
          <w:spacing w:val="1"/>
          <w:sz w:val="28"/>
          <w:szCs w:val="28"/>
        </w:rPr>
      </w:pPr>
      <w:r>
        <w:rPr>
          <w:b/>
          <w:spacing w:val="1"/>
          <w:sz w:val="28"/>
          <w:szCs w:val="28"/>
        </w:rPr>
        <w:t>4.1. Цель открытого конкурса.</w:t>
      </w:r>
    </w:p>
    <w:p w:rsidR="006467C1" w:rsidRDefault="006467C1" w:rsidP="006467C1">
      <w:pPr>
        <w:ind w:firstLine="709"/>
        <w:jc w:val="both"/>
        <w:rPr>
          <w:spacing w:val="1"/>
          <w:sz w:val="28"/>
          <w:szCs w:val="28"/>
        </w:rPr>
      </w:pPr>
      <w:r>
        <w:rPr>
          <w:spacing w:val="1"/>
          <w:sz w:val="28"/>
          <w:szCs w:val="28"/>
        </w:rPr>
        <w:t>Целью открытого конкурса является поставка шин для грузо</w:t>
      </w:r>
      <w:r w:rsidR="00661B93">
        <w:rPr>
          <w:spacing w:val="1"/>
          <w:sz w:val="28"/>
          <w:szCs w:val="28"/>
        </w:rPr>
        <w:t xml:space="preserve">вых автомобилей и полуприцепов </w:t>
      </w:r>
      <w:r>
        <w:rPr>
          <w:spacing w:val="1"/>
          <w:sz w:val="28"/>
          <w:szCs w:val="28"/>
        </w:rPr>
        <w:t>на контейнерный Терминал Благовещенск и контейнерный Терминал Чита</w:t>
      </w:r>
      <w:r w:rsidR="00661B93">
        <w:rPr>
          <w:spacing w:val="1"/>
          <w:sz w:val="28"/>
          <w:szCs w:val="28"/>
        </w:rPr>
        <w:t xml:space="preserve"> филиала ПАО «ТрансКонтейнер» на Забайкальской железной дороге</w:t>
      </w:r>
      <w:r>
        <w:rPr>
          <w:spacing w:val="1"/>
          <w:sz w:val="28"/>
          <w:szCs w:val="28"/>
        </w:rPr>
        <w:t>.</w:t>
      </w:r>
    </w:p>
    <w:p w:rsidR="006467C1" w:rsidRDefault="006467C1" w:rsidP="006467C1">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4.2. Описание Товара к поставке.</w:t>
      </w:r>
    </w:p>
    <w:p w:rsidR="006467C1" w:rsidRDefault="006467C1" w:rsidP="006467C1">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Поставляемый Товар должен быть новым (не ранее 2015 года выпуска),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6467C1" w:rsidRDefault="006467C1" w:rsidP="006467C1">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иметь соответствующую маркировку:</w:t>
      </w:r>
    </w:p>
    <w:p w:rsidR="006467C1" w:rsidRDefault="006467C1" w:rsidP="006467C1">
      <w:pPr>
        <w:pStyle w:val="zakonpusual"/>
        <w:spacing w:before="0" w:beforeAutospacing="0" w:after="0" w:afterAutospacing="0"/>
        <w:ind w:firstLine="709"/>
        <w:rPr>
          <w:rFonts w:ascii="Times New Roman" w:hAnsi="Times New Roman"/>
          <w:spacing w:val="1"/>
          <w:sz w:val="28"/>
          <w:szCs w:val="28"/>
        </w:rPr>
      </w:pPr>
      <w:r>
        <w:rPr>
          <w:rFonts w:ascii="Times New Roman" w:hAnsi="Times New Roman"/>
          <w:b/>
          <w:spacing w:val="1"/>
          <w:sz w:val="28"/>
          <w:szCs w:val="28"/>
        </w:rPr>
        <w:t>4.2.1.</w:t>
      </w:r>
      <w:r>
        <w:rPr>
          <w:rFonts w:ascii="Times New Roman" w:hAnsi="Times New Roman"/>
          <w:spacing w:val="1"/>
          <w:sz w:val="28"/>
          <w:szCs w:val="28"/>
        </w:rPr>
        <w:t xml:space="preserve"> Поставка шин для грузовых автомобилей и полуприцепов на контейнерный Терминал Благовещенск:</w:t>
      </w:r>
    </w:p>
    <w:p w:rsidR="006467C1" w:rsidRDefault="006467C1" w:rsidP="006467C1">
      <w:pPr>
        <w:pStyle w:val="zakonpusual"/>
        <w:spacing w:before="0" w:beforeAutospacing="0" w:after="0" w:afterAutospacing="0"/>
        <w:ind w:firstLine="709"/>
        <w:rPr>
          <w:rFonts w:ascii="Times New Roman" w:hAnsi="Times New Roman"/>
          <w:sz w:val="28"/>
          <w:szCs w:val="28"/>
        </w:rPr>
      </w:pPr>
    </w:p>
    <w:tbl>
      <w:tblPr>
        <w:tblStyle w:val="afff3"/>
        <w:tblW w:w="0" w:type="auto"/>
        <w:tblLook w:val="04A0"/>
      </w:tblPr>
      <w:tblGrid>
        <w:gridCol w:w="4361"/>
        <w:gridCol w:w="4536"/>
      </w:tblGrid>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Наименование Товара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Автошина  </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385/65</w:t>
            </w:r>
            <w:r>
              <w:rPr>
                <w:rFonts w:ascii="Times New Roman" w:hAnsi="Times New Roman"/>
                <w:sz w:val="28"/>
                <w:szCs w:val="28"/>
                <w:lang w:val="en-US"/>
              </w:rPr>
              <w:t>R22.5</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Обод рекоменд.,допуск</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11.75</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Наружный диаметр,мм + -1</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1072±1,5%</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профиля,мм н/б</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389</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Статический радиус,мм, +-1</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494±1,5%</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Qmax</w:t>
            </w:r>
            <w:r>
              <w:rPr>
                <w:rFonts w:ascii="Times New Roman" w:hAnsi="Times New Roman"/>
                <w:sz w:val="28"/>
                <w:szCs w:val="28"/>
              </w:rPr>
              <w:t>,кгс</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О-4500</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PO</w:t>
            </w:r>
            <w:r w:rsidRPr="006467C1">
              <w:rPr>
                <w:rFonts w:ascii="Times New Roman" w:hAnsi="Times New Roman"/>
                <w:sz w:val="28"/>
                <w:szCs w:val="28"/>
              </w:rPr>
              <w:t xml:space="preserve"> </w:t>
            </w:r>
            <w:r>
              <w:rPr>
                <w:rFonts w:ascii="Times New Roman" w:hAnsi="Times New Roman"/>
                <w:sz w:val="28"/>
                <w:szCs w:val="28"/>
              </w:rPr>
              <w:t xml:space="preserve">при </w:t>
            </w:r>
            <w:r>
              <w:rPr>
                <w:rFonts w:ascii="Times New Roman" w:hAnsi="Times New Roman"/>
                <w:sz w:val="28"/>
                <w:szCs w:val="28"/>
                <w:lang w:val="en-US"/>
              </w:rPr>
              <w:t>Qmax</w:t>
            </w:r>
            <w:r>
              <w:rPr>
                <w:rFonts w:ascii="Times New Roman" w:hAnsi="Times New Roman"/>
                <w:sz w:val="28"/>
                <w:szCs w:val="28"/>
              </w:rPr>
              <w:t>,кг/см2</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9,0</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Vmax</w:t>
            </w:r>
            <w:r>
              <w:rPr>
                <w:rFonts w:ascii="Times New Roman" w:hAnsi="Times New Roman"/>
                <w:sz w:val="28"/>
                <w:szCs w:val="28"/>
              </w:rPr>
              <w:t>,км/час</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120</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6</w:t>
            </w:r>
          </w:p>
        </w:tc>
      </w:tr>
    </w:tbl>
    <w:p w:rsidR="006467C1" w:rsidRDefault="006467C1" w:rsidP="006467C1">
      <w:pPr>
        <w:pStyle w:val="zakonpusual"/>
        <w:spacing w:before="0" w:beforeAutospacing="0" w:after="0" w:afterAutospacing="0"/>
        <w:ind w:firstLine="0"/>
        <w:rPr>
          <w:rFonts w:ascii="Times New Roman" w:hAnsi="Times New Roman"/>
          <w:sz w:val="28"/>
          <w:szCs w:val="28"/>
          <w:lang w:val="en-US"/>
        </w:rPr>
      </w:pPr>
    </w:p>
    <w:tbl>
      <w:tblPr>
        <w:tblStyle w:val="afff3"/>
        <w:tblW w:w="0" w:type="auto"/>
        <w:tblLook w:val="04A0"/>
      </w:tblPr>
      <w:tblGrid>
        <w:gridCol w:w="4361"/>
        <w:gridCol w:w="4536"/>
      </w:tblGrid>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Автошина  </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10.00</w:t>
            </w:r>
            <w:r>
              <w:rPr>
                <w:rFonts w:ascii="Times New Roman" w:hAnsi="Times New Roman"/>
                <w:sz w:val="28"/>
                <w:szCs w:val="28"/>
                <w:lang w:val="en-US"/>
              </w:rPr>
              <w:t>R20</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Обод рекоменд.,допуск</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7,5-20, 7,0-20, 8,0-20</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Наружный диаметр,мм + -1</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1052±1,5%</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профиля,мм н/б</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275</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Статический радиус,мм, +-1</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491±1,5%</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Qmax</w:t>
            </w:r>
            <w:r>
              <w:rPr>
                <w:rFonts w:ascii="Times New Roman" w:hAnsi="Times New Roman"/>
                <w:sz w:val="28"/>
                <w:szCs w:val="28"/>
              </w:rPr>
              <w:t>,кгс</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О-3000 С-2725</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PO</w:t>
            </w:r>
            <w:r w:rsidRPr="006467C1">
              <w:rPr>
                <w:rFonts w:ascii="Times New Roman" w:hAnsi="Times New Roman"/>
                <w:sz w:val="28"/>
                <w:szCs w:val="28"/>
              </w:rPr>
              <w:t xml:space="preserve"> </w:t>
            </w:r>
            <w:r>
              <w:rPr>
                <w:rFonts w:ascii="Times New Roman" w:hAnsi="Times New Roman"/>
                <w:sz w:val="28"/>
                <w:szCs w:val="28"/>
              </w:rPr>
              <w:t xml:space="preserve">при </w:t>
            </w:r>
            <w:r>
              <w:rPr>
                <w:rFonts w:ascii="Times New Roman" w:hAnsi="Times New Roman"/>
                <w:sz w:val="28"/>
                <w:szCs w:val="28"/>
                <w:lang w:val="en-US"/>
              </w:rPr>
              <w:t>Qmax</w:t>
            </w:r>
            <w:r>
              <w:rPr>
                <w:rFonts w:ascii="Times New Roman" w:hAnsi="Times New Roman"/>
                <w:sz w:val="28"/>
                <w:szCs w:val="28"/>
              </w:rPr>
              <w:t>,кг/см2</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8,2</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Vmax</w:t>
            </w:r>
            <w:r>
              <w:rPr>
                <w:rFonts w:ascii="Times New Roman" w:hAnsi="Times New Roman"/>
                <w:sz w:val="28"/>
                <w:szCs w:val="28"/>
              </w:rPr>
              <w:t>,км/час</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110</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24</w:t>
            </w:r>
          </w:p>
        </w:tc>
      </w:tr>
    </w:tbl>
    <w:p w:rsidR="006467C1" w:rsidRDefault="006467C1" w:rsidP="006467C1">
      <w:pPr>
        <w:pStyle w:val="zakonpusual"/>
        <w:spacing w:before="0" w:beforeAutospacing="0" w:after="0" w:afterAutospacing="0"/>
        <w:ind w:firstLine="0"/>
        <w:rPr>
          <w:rFonts w:ascii="Times New Roman" w:hAnsi="Times New Roman"/>
          <w:sz w:val="28"/>
          <w:szCs w:val="28"/>
        </w:rPr>
      </w:pPr>
    </w:p>
    <w:tbl>
      <w:tblPr>
        <w:tblStyle w:val="afff3"/>
        <w:tblW w:w="0" w:type="auto"/>
        <w:tblLook w:val="04A0"/>
      </w:tblPr>
      <w:tblGrid>
        <w:gridCol w:w="4361"/>
        <w:gridCol w:w="4536"/>
      </w:tblGrid>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Автошины /ведущие</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315/70</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Посадочный диаметр </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22,5</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Высота профиля</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70</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Конструкция</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радиальная</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Применение</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задняя ведущая</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Наружный диаметр мм</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1014 </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Фактическая ширина профиля мм</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312</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12</w:t>
            </w:r>
          </w:p>
        </w:tc>
      </w:tr>
    </w:tbl>
    <w:p w:rsidR="006467C1" w:rsidRDefault="006467C1" w:rsidP="006467C1">
      <w:pPr>
        <w:pStyle w:val="zakonpusual"/>
        <w:spacing w:before="0" w:beforeAutospacing="0" w:after="0" w:afterAutospacing="0"/>
        <w:ind w:firstLine="0"/>
        <w:rPr>
          <w:rFonts w:ascii="Times New Roman" w:hAnsi="Times New Roman"/>
          <w:sz w:val="28"/>
          <w:szCs w:val="28"/>
        </w:rPr>
      </w:pPr>
    </w:p>
    <w:tbl>
      <w:tblPr>
        <w:tblStyle w:val="afff3"/>
        <w:tblW w:w="0" w:type="auto"/>
        <w:tblLook w:val="04A0"/>
      </w:tblPr>
      <w:tblGrid>
        <w:gridCol w:w="4361"/>
        <w:gridCol w:w="4536"/>
      </w:tblGrid>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Наименование Товара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Автошины /рулевые</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315/70</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Посадочный диаметр</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22,5</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 мм</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Конструкция </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радиальная</w:t>
            </w:r>
          </w:p>
        </w:tc>
      </w:tr>
      <w:tr w:rsidR="006467C1" w:rsidTr="006467C1">
        <w:trPr>
          <w:trHeight w:val="70"/>
        </w:trPr>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Применение</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передняя рулевая</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Наружный диаметр мм</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1014</w:t>
            </w:r>
          </w:p>
        </w:tc>
      </w:tr>
      <w:tr w:rsidR="006467C1" w:rsidTr="006467C1">
        <w:trPr>
          <w:trHeight w:val="240"/>
        </w:trPr>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Фактическая ширина профиля мм</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312</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8</w:t>
            </w:r>
          </w:p>
        </w:tc>
      </w:tr>
    </w:tbl>
    <w:p w:rsidR="006467C1" w:rsidRDefault="006467C1" w:rsidP="006467C1">
      <w:pPr>
        <w:pStyle w:val="zakonpusual"/>
        <w:spacing w:before="0" w:beforeAutospacing="0" w:after="0" w:afterAutospacing="0"/>
        <w:ind w:firstLine="0"/>
        <w:rPr>
          <w:rFonts w:ascii="Times New Roman" w:hAnsi="Times New Roman"/>
          <w:sz w:val="28"/>
          <w:szCs w:val="28"/>
        </w:rPr>
      </w:pPr>
    </w:p>
    <w:p w:rsidR="006467C1" w:rsidRDefault="006467C1" w:rsidP="006467C1">
      <w:pPr>
        <w:pStyle w:val="zakonpusual"/>
        <w:spacing w:before="0" w:beforeAutospacing="0" w:after="0" w:afterAutospacing="0"/>
        <w:ind w:firstLine="709"/>
        <w:rPr>
          <w:rFonts w:ascii="Times New Roman" w:hAnsi="Times New Roman"/>
          <w:spacing w:val="1"/>
          <w:sz w:val="28"/>
          <w:szCs w:val="28"/>
        </w:rPr>
      </w:pPr>
      <w:r>
        <w:rPr>
          <w:rFonts w:ascii="Times New Roman" w:hAnsi="Times New Roman"/>
          <w:b/>
          <w:spacing w:val="1"/>
          <w:sz w:val="28"/>
          <w:szCs w:val="28"/>
        </w:rPr>
        <w:t>4.2.2.</w:t>
      </w:r>
      <w:r>
        <w:rPr>
          <w:rFonts w:ascii="Times New Roman" w:hAnsi="Times New Roman"/>
          <w:spacing w:val="1"/>
          <w:sz w:val="28"/>
          <w:szCs w:val="28"/>
        </w:rPr>
        <w:t xml:space="preserve"> Поставка шин для грузовых автомобилей и полуприцепов на контейнерный Терминал Чита:</w:t>
      </w:r>
    </w:p>
    <w:p w:rsidR="006467C1" w:rsidRDefault="006467C1" w:rsidP="006467C1">
      <w:pPr>
        <w:pStyle w:val="zakonpusual"/>
        <w:spacing w:before="0" w:beforeAutospacing="0" w:after="0" w:afterAutospacing="0"/>
        <w:ind w:firstLine="709"/>
        <w:rPr>
          <w:rFonts w:ascii="Times New Roman" w:hAnsi="Times New Roman"/>
          <w:sz w:val="28"/>
          <w:szCs w:val="28"/>
        </w:rPr>
      </w:pPr>
    </w:p>
    <w:tbl>
      <w:tblPr>
        <w:tblStyle w:val="afff3"/>
        <w:tblW w:w="0" w:type="auto"/>
        <w:tblLook w:val="04A0"/>
      </w:tblPr>
      <w:tblGrid>
        <w:gridCol w:w="4361"/>
        <w:gridCol w:w="4536"/>
      </w:tblGrid>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Автошина  </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 шин</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10.00</w:t>
            </w:r>
            <w:r>
              <w:rPr>
                <w:rFonts w:ascii="Times New Roman" w:hAnsi="Times New Roman"/>
                <w:sz w:val="28"/>
                <w:szCs w:val="28"/>
                <w:lang w:val="en-US"/>
              </w:rPr>
              <w:t>R</w:t>
            </w:r>
            <w:r>
              <w:rPr>
                <w:rFonts w:ascii="Times New Roman" w:hAnsi="Times New Roman"/>
                <w:sz w:val="28"/>
                <w:szCs w:val="28"/>
              </w:rPr>
              <w:t>20</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Обод рекоменд.,допуск</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7,5-20, 7,0-20, 8,0-20</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Наружный диаметр,мм + -1</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1052±1,5%</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профиля,мм н/б</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275</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Статический радиус,мм, +-1</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491±1,5%</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Qmax</w:t>
            </w:r>
            <w:r>
              <w:rPr>
                <w:rFonts w:ascii="Times New Roman" w:hAnsi="Times New Roman"/>
                <w:sz w:val="28"/>
                <w:szCs w:val="28"/>
              </w:rPr>
              <w:t>,кгс</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О-3000 С-2725</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PO</w:t>
            </w:r>
            <w:r w:rsidRPr="006467C1">
              <w:rPr>
                <w:rFonts w:ascii="Times New Roman" w:hAnsi="Times New Roman"/>
                <w:sz w:val="28"/>
                <w:szCs w:val="28"/>
              </w:rPr>
              <w:t xml:space="preserve"> </w:t>
            </w:r>
            <w:r>
              <w:rPr>
                <w:rFonts w:ascii="Times New Roman" w:hAnsi="Times New Roman"/>
                <w:sz w:val="28"/>
                <w:szCs w:val="28"/>
              </w:rPr>
              <w:t xml:space="preserve">при </w:t>
            </w:r>
            <w:r>
              <w:rPr>
                <w:rFonts w:ascii="Times New Roman" w:hAnsi="Times New Roman"/>
                <w:sz w:val="28"/>
                <w:szCs w:val="28"/>
                <w:lang w:val="en-US"/>
              </w:rPr>
              <w:t>Qmax</w:t>
            </w:r>
            <w:r>
              <w:rPr>
                <w:rFonts w:ascii="Times New Roman" w:hAnsi="Times New Roman"/>
                <w:sz w:val="28"/>
                <w:szCs w:val="28"/>
              </w:rPr>
              <w:t>,кг/см2</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8,2</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Vmax</w:t>
            </w:r>
            <w:r>
              <w:rPr>
                <w:rFonts w:ascii="Times New Roman" w:hAnsi="Times New Roman"/>
                <w:sz w:val="28"/>
                <w:szCs w:val="28"/>
              </w:rPr>
              <w:t>,км/час</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110</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5</w:t>
            </w:r>
          </w:p>
        </w:tc>
      </w:tr>
    </w:tbl>
    <w:p w:rsidR="006467C1" w:rsidRDefault="006467C1" w:rsidP="006467C1">
      <w:pPr>
        <w:pStyle w:val="zakonpusual"/>
        <w:spacing w:before="0" w:beforeAutospacing="0" w:after="0" w:afterAutospacing="0"/>
        <w:ind w:firstLine="0"/>
        <w:rPr>
          <w:rFonts w:ascii="Times New Roman" w:hAnsi="Times New Roman"/>
          <w:sz w:val="28"/>
          <w:szCs w:val="28"/>
        </w:rPr>
      </w:pPr>
    </w:p>
    <w:tbl>
      <w:tblPr>
        <w:tblStyle w:val="afff3"/>
        <w:tblW w:w="0" w:type="auto"/>
        <w:tblLook w:val="04A0"/>
      </w:tblPr>
      <w:tblGrid>
        <w:gridCol w:w="4361"/>
        <w:gridCol w:w="4536"/>
      </w:tblGrid>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Автошины /ведущие</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315/70</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Посадочный диаметр </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22,5</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Высота профиля</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70</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Конструкция</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радиальная</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Применение</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задняя ведущая</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Наружный диаметр мм</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1014 </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Фактическая ширина профиля мм</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312</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Количество шин в шт.</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12</w:t>
            </w:r>
          </w:p>
        </w:tc>
      </w:tr>
    </w:tbl>
    <w:p w:rsidR="006467C1" w:rsidRDefault="006467C1" w:rsidP="006467C1">
      <w:pPr>
        <w:pStyle w:val="zakonpusual"/>
        <w:spacing w:before="0" w:beforeAutospacing="0" w:after="0" w:afterAutospacing="0"/>
        <w:ind w:firstLine="0"/>
        <w:rPr>
          <w:rFonts w:ascii="Times New Roman" w:hAnsi="Times New Roman"/>
          <w:sz w:val="28"/>
          <w:szCs w:val="28"/>
        </w:rPr>
      </w:pPr>
    </w:p>
    <w:tbl>
      <w:tblPr>
        <w:tblStyle w:val="afff3"/>
        <w:tblW w:w="0" w:type="auto"/>
        <w:tblLook w:val="04A0"/>
      </w:tblPr>
      <w:tblGrid>
        <w:gridCol w:w="4361"/>
        <w:gridCol w:w="4536"/>
      </w:tblGrid>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Автошины /рулевые</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315/70</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6467C1" w:rsidTr="006467C1">
        <w:tc>
          <w:tcPr>
            <w:tcW w:w="4361"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Посадочный диаметр</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22,5</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 мм</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Конструкция </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радиальная</w:t>
            </w:r>
          </w:p>
        </w:tc>
      </w:tr>
      <w:tr w:rsidR="006467C1" w:rsidTr="006467C1">
        <w:trPr>
          <w:trHeight w:val="70"/>
        </w:trPr>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Применение</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передняя рулевая</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Наружный диаметр мм</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1014</w:t>
            </w:r>
          </w:p>
        </w:tc>
      </w:tr>
      <w:tr w:rsidR="006467C1" w:rsidTr="006467C1">
        <w:trPr>
          <w:trHeight w:val="240"/>
        </w:trPr>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Фактическая ширина профиля мм</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312</w:t>
            </w:r>
          </w:p>
        </w:tc>
      </w:tr>
      <w:tr w:rsidR="006467C1" w:rsidTr="006467C1">
        <w:tc>
          <w:tcPr>
            <w:tcW w:w="4361"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Borders>
              <w:top w:val="single" w:sz="4" w:space="0" w:color="auto"/>
              <w:left w:val="single" w:sz="4" w:space="0" w:color="auto"/>
              <w:bottom w:val="single" w:sz="4" w:space="0" w:color="auto"/>
              <w:right w:val="single" w:sz="4" w:space="0" w:color="auto"/>
            </w:tcBorders>
            <w:hideMark/>
          </w:tcPr>
          <w:p w:rsidR="006467C1" w:rsidRDefault="006467C1">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5</w:t>
            </w:r>
          </w:p>
        </w:tc>
      </w:tr>
    </w:tbl>
    <w:p w:rsidR="006467C1" w:rsidRDefault="006467C1" w:rsidP="006467C1">
      <w:pPr>
        <w:pStyle w:val="zakonpusual"/>
        <w:spacing w:before="0" w:beforeAutospacing="0" w:after="0" w:afterAutospacing="0"/>
        <w:ind w:firstLine="0"/>
        <w:rPr>
          <w:rFonts w:ascii="Times New Roman" w:hAnsi="Times New Roman"/>
          <w:sz w:val="28"/>
          <w:szCs w:val="28"/>
        </w:rPr>
      </w:pPr>
    </w:p>
    <w:p w:rsidR="006467C1" w:rsidRDefault="006467C1" w:rsidP="006467C1">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4.3 Место поставки Товара. </w:t>
      </w:r>
    </w:p>
    <w:p w:rsidR="006467C1" w:rsidRDefault="006467C1" w:rsidP="006467C1">
      <w:pPr>
        <w:jc w:val="both"/>
        <w:rPr>
          <w:sz w:val="28"/>
          <w:szCs w:val="28"/>
        </w:rPr>
      </w:pPr>
      <w:r>
        <w:rPr>
          <w:sz w:val="28"/>
          <w:szCs w:val="28"/>
        </w:rPr>
        <w:t>Контейнерный терминал Блавещенск: Российская Федерация, 675000, г. Благовещенск, улица Богдана Хмельницкого,130.</w:t>
      </w:r>
    </w:p>
    <w:p w:rsidR="006467C1" w:rsidRDefault="006467C1" w:rsidP="006467C1">
      <w:pPr>
        <w:jc w:val="both"/>
        <w:rPr>
          <w:sz w:val="28"/>
          <w:szCs w:val="28"/>
        </w:rPr>
      </w:pPr>
      <w:r>
        <w:rPr>
          <w:sz w:val="28"/>
          <w:szCs w:val="28"/>
        </w:rPr>
        <w:t>Контейнерный терминал Чита: Российская Федерация, 672000, Забайкальский край, г. Чита, ул. Лазо, 120.</w:t>
      </w:r>
    </w:p>
    <w:p w:rsidR="006467C1" w:rsidRDefault="006467C1" w:rsidP="006467C1">
      <w:pPr>
        <w:ind w:firstLine="709"/>
        <w:jc w:val="both"/>
        <w:rPr>
          <w:sz w:val="28"/>
          <w:szCs w:val="28"/>
        </w:rPr>
      </w:pPr>
    </w:p>
    <w:p w:rsidR="006467C1" w:rsidRDefault="006467C1" w:rsidP="006467C1">
      <w:pPr>
        <w:ind w:firstLine="709"/>
        <w:jc w:val="both"/>
        <w:rPr>
          <w:b/>
          <w:bCs/>
          <w:sz w:val="28"/>
          <w:szCs w:val="28"/>
        </w:rPr>
      </w:pPr>
      <w:r>
        <w:rPr>
          <w:b/>
          <w:bCs/>
          <w:sz w:val="28"/>
          <w:szCs w:val="28"/>
        </w:rPr>
        <w:t>4.4. Гарантийный срок на Товар.</w:t>
      </w:r>
    </w:p>
    <w:p w:rsidR="006467C1" w:rsidRDefault="006467C1" w:rsidP="006467C1">
      <w:pPr>
        <w:pStyle w:val="ConsNormal"/>
        <w:ind w:firstLine="567"/>
        <w:jc w:val="both"/>
        <w:rPr>
          <w:rFonts w:ascii="Times New Roman" w:hAnsi="Times New Roman"/>
          <w:sz w:val="24"/>
          <w:szCs w:val="24"/>
        </w:rPr>
      </w:pPr>
      <w:r>
        <w:rPr>
          <w:rFonts w:ascii="Times New Roman" w:hAnsi="Times New Roman" w:cs="Times New Roman"/>
          <w:bCs/>
          <w:sz w:val="28"/>
          <w:szCs w:val="28"/>
        </w:rPr>
        <w:t xml:space="preserve">Поставщик  должен  гарантировать </w:t>
      </w:r>
      <w:r>
        <w:rPr>
          <w:rFonts w:ascii="Times New Roman" w:hAnsi="Times New Roman"/>
          <w:bCs/>
          <w:sz w:val="28"/>
          <w:szCs w:val="28"/>
        </w:rPr>
        <w:t>нормальную эксплуатацию шин до их износа по индикатору, с даты подписания Сторонами товарной накладной (ТОРГ-12)</w:t>
      </w:r>
      <w:r>
        <w:rPr>
          <w:rFonts w:ascii="Times New Roman" w:hAnsi="Times New Roman" w:cs="Times New Roman"/>
          <w:bCs/>
          <w:sz w:val="28"/>
          <w:szCs w:val="28"/>
        </w:rPr>
        <w:t>.</w:t>
      </w:r>
    </w:p>
    <w:p w:rsidR="006467C1" w:rsidRDefault="006467C1" w:rsidP="006467C1">
      <w:pPr>
        <w:ind w:firstLine="709"/>
        <w:jc w:val="both"/>
        <w:rPr>
          <w:bCs/>
          <w:sz w:val="28"/>
          <w:szCs w:val="28"/>
        </w:rPr>
      </w:pPr>
      <w:r>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6467C1" w:rsidRDefault="006467C1" w:rsidP="006467C1">
      <w:pPr>
        <w:ind w:firstLine="709"/>
        <w:jc w:val="both"/>
        <w:rPr>
          <w:bCs/>
          <w:sz w:val="28"/>
          <w:szCs w:val="28"/>
        </w:rPr>
      </w:pPr>
      <w:r>
        <w:rPr>
          <w:bCs/>
          <w:sz w:val="28"/>
          <w:szCs w:val="28"/>
        </w:rPr>
        <w:t>Устранение дефектов или замена Товара производится в 10-ти дневный срок после получения Заявки Заказчика о выявленных дефектах.</w:t>
      </w:r>
    </w:p>
    <w:p w:rsidR="006467C1" w:rsidRDefault="006467C1" w:rsidP="006467C1">
      <w:pPr>
        <w:jc w:val="both"/>
        <w:rPr>
          <w:bCs/>
          <w:sz w:val="28"/>
          <w:szCs w:val="28"/>
        </w:rPr>
      </w:pPr>
    </w:p>
    <w:p w:rsidR="006467C1" w:rsidRDefault="006467C1" w:rsidP="006467C1">
      <w:pPr>
        <w:ind w:firstLine="709"/>
        <w:jc w:val="both"/>
        <w:rPr>
          <w:b/>
          <w:bCs/>
          <w:sz w:val="28"/>
          <w:szCs w:val="28"/>
        </w:rPr>
      </w:pPr>
      <w:r>
        <w:rPr>
          <w:b/>
          <w:bCs/>
          <w:sz w:val="28"/>
          <w:szCs w:val="28"/>
        </w:rPr>
        <w:t>4.5. Требования к установке Товара.</w:t>
      </w:r>
    </w:p>
    <w:p w:rsidR="006467C1" w:rsidRDefault="006467C1" w:rsidP="006467C1">
      <w:pPr>
        <w:ind w:firstLine="709"/>
        <w:jc w:val="both"/>
        <w:rPr>
          <w:bCs/>
          <w:sz w:val="28"/>
          <w:szCs w:val="28"/>
        </w:rPr>
      </w:pPr>
      <w:r>
        <w:rPr>
          <w:bCs/>
          <w:sz w:val="28"/>
          <w:szCs w:val="28"/>
        </w:rPr>
        <w:t>Шиномонтаж осуществляется Заказчиком самостоятельно.</w:t>
      </w:r>
    </w:p>
    <w:p w:rsidR="006467C1" w:rsidRDefault="006467C1" w:rsidP="006467C1">
      <w:pPr>
        <w:ind w:firstLine="709"/>
        <w:jc w:val="both"/>
        <w:rPr>
          <w:bCs/>
          <w:spacing w:val="-9"/>
          <w:sz w:val="28"/>
          <w:szCs w:val="28"/>
        </w:rPr>
      </w:pPr>
    </w:p>
    <w:p w:rsidR="006467C1" w:rsidRDefault="006467C1" w:rsidP="006467C1">
      <w:pPr>
        <w:ind w:firstLine="709"/>
        <w:jc w:val="both"/>
        <w:rPr>
          <w:b/>
          <w:bCs/>
          <w:spacing w:val="-9"/>
          <w:sz w:val="28"/>
          <w:szCs w:val="28"/>
        </w:rPr>
      </w:pPr>
      <w:r>
        <w:rPr>
          <w:b/>
          <w:bCs/>
          <w:spacing w:val="-9"/>
          <w:sz w:val="28"/>
          <w:szCs w:val="28"/>
        </w:rPr>
        <w:t>4.6. Объем (количество) Товара.</w:t>
      </w:r>
    </w:p>
    <w:p w:rsidR="006467C1" w:rsidRDefault="006467C1" w:rsidP="006467C1">
      <w:pPr>
        <w:ind w:firstLine="709"/>
        <w:jc w:val="both"/>
        <w:rPr>
          <w:bCs/>
          <w:sz w:val="28"/>
          <w:szCs w:val="28"/>
        </w:rPr>
      </w:pPr>
      <w:r>
        <w:rPr>
          <w:bCs/>
          <w:sz w:val="28"/>
          <w:szCs w:val="28"/>
        </w:rPr>
        <w:t>Количество Товара к поставке за весь период действия договора на Контейнерный терминал Благовещенск должно составить  - не менее 5</w:t>
      </w:r>
      <w:r w:rsidR="00180E29">
        <w:rPr>
          <w:bCs/>
          <w:sz w:val="28"/>
          <w:szCs w:val="28"/>
        </w:rPr>
        <w:t>0</w:t>
      </w:r>
      <w:r>
        <w:rPr>
          <w:bCs/>
          <w:sz w:val="28"/>
          <w:szCs w:val="28"/>
        </w:rPr>
        <w:t xml:space="preserve"> шин. </w:t>
      </w:r>
    </w:p>
    <w:p w:rsidR="006467C1" w:rsidRDefault="006467C1" w:rsidP="006467C1">
      <w:pPr>
        <w:ind w:firstLine="709"/>
        <w:jc w:val="both"/>
        <w:rPr>
          <w:bCs/>
          <w:sz w:val="28"/>
          <w:szCs w:val="28"/>
        </w:rPr>
      </w:pPr>
      <w:r>
        <w:rPr>
          <w:bCs/>
          <w:sz w:val="28"/>
          <w:szCs w:val="28"/>
        </w:rPr>
        <w:t>Количество Товара к поставке за весь период действия договора на Контейнерный терминал Чит</w:t>
      </w:r>
      <w:r w:rsidR="00180E29">
        <w:rPr>
          <w:bCs/>
          <w:sz w:val="28"/>
          <w:szCs w:val="28"/>
        </w:rPr>
        <w:t>а должно составить  - не менее 22</w:t>
      </w:r>
      <w:r>
        <w:rPr>
          <w:bCs/>
          <w:sz w:val="28"/>
          <w:szCs w:val="28"/>
        </w:rPr>
        <w:t xml:space="preserve"> шин. </w:t>
      </w:r>
    </w:p>
    <w:p w:rsidR="006467C1" w:rsidRDefault="006467C1" w:rsidP="006467C1">
      <w:pPr>
        <w:ind w:firstLine="709"/>
        <w:jc w:val="both"/>
        <w:rPr>
          <w:bCs/>
          <w:sz w:val="28"/>
          <w:szCs w:val="28"/>
        </w:rPr>
      </w:pPr>
      <w:r>
        <w:rPr>
          <w:bCs/>
          <w:sz w:val="28"/>
          <w:szCs w:val="28"/>
        </w:rPr>
        <w:t xml:space="preserve">Поставка на </w:t>
      </w:r>
      <w:r w:rsidR="00CF1CAC">
        <w:rPr>
          <w:bCs/>
          <w:sz w:val="28"/>
          <w:szCs w:val="28"/>
        </w:rPr>
        <w:t xml:space="preserve">каждое </w:t>
      </w:r>
      <w:r>
        <w:rPr>
          <w:bCs/>
          <w:sz w:val="28"/>
          <w:szCs w:val="28"/>
        </w:rPr>
        <w:t>мест</w:t>
      </w:r>
      <w:r w:rsidR="00CF1CAC">
        <w:rPr>
          <w:bCs/>
          <w:sz w:val="28"/>
          <w:szCs w:val="28"/>
        </w:rPr>
        <w:t>о</w:t>
      </w:r>
      <w:r>
        <w:rPr>
          <w:bCs/>
          <w:sz w:val="28"/>
          <w:szCs w:val="28"/>
        </w:rPr>
        <w:t xml:space="preserve"> поставки товара должна быть осуществлена одной партией.</w:t>
      </w:r>
    </w:p>
    <w:p w:rsidR="006467C1" w:rsidRDefault="006467C1" w:rsidP="006467C1">
      <w:pPr>
        <w:ind w:firstLine="709"/>
        <w:jc w:val="both"/>
        <w:rPr>
          <w:bCs/>
          <w:spacing w:val="-9"/>
          <w:sz w:val="28"/>
          <w:szCs w:val="28"/>
        </w:rPr>
      </w:pPr>
    </w:p>
    <w:p w:rsidR="006467C1" w:rsidRDefault="006467C1" w:rsidP="006467C1">
      <w:pPr>
        <w:ind w:firstLine="709"/>
        <w:jc w:val="both"/>
        <w:rPr>
          <w:b/>
          <w:sz w:val="28"/>
          <w:szCs w:val="28"/>
        </w:rPr>
      </w:pPr>
      <w:r>
        <w:rPr>
          <w:b/>
          <w:bCs/>
          <w:spacing w:val="-9"/>
          <w:sz w:val="28"/>
          <w:szCs w:val="28"/>
        </w:rPr>
        <w:lastRenderedPageBreak/>
        <w:t>4.7.</w:t>
      </w:r>
      <w:r>
        <w:rPr>
          <w:bCs/>
          <w:spacing w:val="-9"/>
          <w:sz w:val="28"/>
          <w:szCs w:val="28"/>
        </w:rPr>
        <w:t xml:space="preserve"> </w:t>
      </w:r>
      <w:r>
        <w:rPr>
          <w:b/>
          <w:sz w:val="28"/>
          <w:szCs w:val="28"/>
        </w:rPr>
        <w:t>Условия и сроки (периоды) поставки Товара.</w:t>
      </w:r>
    </w:p>
    <w:p w:rsidR="006467C1" w:rsidRDefault="006467C1" w:rsidP="006467C1">
      <w:pPr>
        <w:ind w:firstLine="709"/>
        <w:jc w:val="both"/>
        <w:rPr>
          <w:sz w:val="28"/>
          <w:szCs w:val="28"/>
        </w:rPr>
      </w:pPr>
      <w:r>
        <w:rPr>
          <w:sz w:val="28"/>
          <w:szCs w:val="28"/>
        </w:rPr>
        <w:t>Поставка Товара осуществляется Поставщиком самостоятельно и за свой счет в адрес Заказчика, указанный в п. 4.3. Технического задания. Вместе с Товаром Заказчику должны передаваться документы на весь поставляемый Товар (счет, cчет - фактура, товарная накладная), а также документы, подтверждающие качество Товара.</w:t>
      </w:r>
    </w:p>
    <w:p w:rsidR="006467C1" w:rsidRDefault="006467C1" w:rsidP="006467C1">
      <w:pPr>
        <w:ind w:firstLine="709"/>
        <w:jc w:val="both"/>
        <w:rPr>
          <w:sz w:val="28"/>
          <w:szCs w:val="28"/>
        </w:rPr>
      </w:pPr>
      <w:r>
        <w:rPr>
          <w:sz w:val="28"/>
          <w:szCs w:val="28"/>
        </w:rPr>
        <w:t>Поставка Товара осуществляется по письменным Заявкам Заказчика. Поставщик обязан за 3 дня предупредить Заказчика о дате и времени поставки Товара.</w:t>
      </w:r>
    </w:p>
    <w:p w:rsidR="006467C1" w:rsidRDefault="006467C1" w:rsidP="006467C1">
      <w:pPr>
        <w:ind w:firstLine="709"/>
        <w:jc w:val="both"/>
        <w:rPr>
          <w:sz w:val="28"/>
          <w:szCs w:val="28"/>
        </w:rPr>
      </w:pPr>
      <w:r>
        <w:rPr>
          <w:sz w:val="28"/>
          <w:szCs w:val="28"/>
        </w:rPr>
        <w:t xml:space="preserve">Срок поставки – один месяц с даты подписания договора. Действие  договора до 31.12.2015г. </w:t>
      </w:r>
    </w:p>
    <w:p w:rsidR="006467C1" w:rsidRDefault="006467C1" w:rsidP="006467C1">
      <w:pPr>
        <w:pStyle w:val="style13262683980000000596msonormal"/>
        <w:shd w:val="clear" w:color="auto" w:fill="FFFFFF"/>
        <w:spacing w:before="0" w:beforeAutospacing="0" w:after="0" w:afterAutospacing="0"/>
        <w:jc w:val="both"/>
        <w:rPr>
          <w:spacing w:val="20"/>
          <w:sz w:val="28"/>
          <w:szCs w:val="28"/>
        </w:rPr>
      </w:pPr>
    </w:p>
    <w:p w:rsidR="006467C1" w:rsidRDefault="006467C1" w:rsidP="006467C1">
      <w:pPr>
        <w:ind w:firstLine="709"/>
        <w:jc w:val="both"/>
        <w:rPr>
          <w:b/>
          <w:sz w:val="28"/>
          <w:szCs w:val="28"/>
        </w:rPr>
      </w:pPr>
      <w:r>
        <w:rPr>
          <w:b/>
          <w:sz w:val="28"/>
          <w:szCs w:val="28"/>
        </w:rPr>
        <w:t>4.8. Правила приемки</w:t>
      </w:r>
      <w:r>
        <w:rPr>
          <w:sz w:val="28"/>
          <w:szCs w:val="28"/>
        </w:rPr>
        <w:t xml:space="preserve"> </w:t>
      </w:r>
      <w:r>
        <w:rPr>
          <w:b/>
          <w:sz w:val="28"/>
          <w:szCs w:val="28"/>
        </w:rPr>
        <w:t>Товара.</w:t>
      </w:r>
    </w:p>
    <w:p w:rsidR="006467C1" w:rsidRDefault="006467C1" w:rsidP="006467C1">
      <w:pPr>
        <w:widowControl w:val="0"/>
        <w:autoSpaceDE w:val="0"/>
        <w:autoSpaceDN w:val="0"/>
        <w:adjustRightInd w:val="0"/>
        <w:ind w:firstLine="709"/>
        <w:jc w:val="both"/>
        <w:rPr>
          <w:sz w:val="28"/>
          <w:szCs w:val="28"/>
        </w:rPr>
      </w:pPr>
      <w:r>
        <w:rPr>
          <w:sz w:val="28"/>
          <w:szCs w:val="28"/>
        </w:rPr>
        <w:t>Приемка Товара осуществляется представителями Поставщика и Заказчика с подписанием товарной накладной (ТОРГ-12) в месте приемки Товара. Представитель Заказчика перед приемкой Товара предъявляет Поставщику следующие документы:</w:t>
      </w:r>
    </w:p>
    <w:p w:rsidR="006467C1" w:rsidRDefault="006467C1" w:rsidP="006467C1">
      <w:pPr>
        <w:widowControl w:val="0"/>
        <w:autoSpaceDE w:val="0"/>
        <w:autoSpaceDN w:val="0"/>
        <w:adjustRightInd w:val="0"/>
        <w:ind w:firstLine="709"/>
        <w:jc w:val="both"/>
        <w:rPr>
          <w:sz w:val="28"/>
          <w:szCs w:val="28"/>
        </w:rPr>
      </w:pPr>
      <w:r>
        <w:rPr>
          <w:sz w:val="28"/>
          <w:szCs w:val="28"/>
        </w:rPr>
        <w:t xml:space="preserve">  1) документ, удостоверяющий личность представителя Заказчика;</w:t>
      </w:r>
    </w:p>
    <w:p w:rsidR="006467C1" w:rsidRDefault="006467C1" w:rsidP="006467C1">
      <w:pPr>
        <w:widowControl w:val="0"/>
        <w:autoSpaceDE w:val="0"/>
        <w:autoSpaceDN w:val="0"/>
        <w:adjustRightInd w:val="0"/>
        <w:ind w:firstLine="709"/>
        <w:jc w:val="both"/>
        <w:rPr>
          <w:sz w:val="28"/>
          <w:szCs w:val="28"/>
        </w:rPr>
      </w:pPr>
      <w:r>
        <w:rPr>
          <w:sz w:val="28"/>
          <w:szCs w:val="28"/>
        </w:rPr>
        <w:t xml:space="preserve">  2)доверенность на представителя Заказчика, оформленную надлежащим образом.</w:t>
      </w:r>
    </w:p>
    <w:p w:rsidR="006467C1" w:rsidRDefault="006467C1" w:rsidP="006467C1">
      <w:pPr>
        <w:widowControl w:val="0"/>
        <w:autoSpaceDE w:val="0"/>
        <w:autoSpaceDN w:val="0"/>
        <w:adjustRightInd w:val="0"/>
        <w:ind w:firstLine="709"/>
        <w:jc w:val="both"/>
        <w:rPr>
          <w:bCs/>
          <w:sz w:val="28"/>
          <w:szCs w:val="28"/>
        </w:rPr>
      </w:pPr>
      <w:r>
        <w:rPr>
          <w:bCs/>
          <w:sz w:val="28"/>
          <w:szCs w:val="28"/>
        </w:rPr>
        <w:t xml:space="preserve">При приемке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 </w:t>
      </w:r>
    </w:p>
    <w:p w:rsidR="006467C1" w:rsidRDefault="006467C1" w:rsidP="006467C1">
      <w:pPr>
        <w:widowControl w:val="0"/>
        <w:autoSpaceDE w:val="0"/>
        <w:autoSpaceDN w:val="0"/>
        <w:adjustRightInd w:val="0"/>
        <w:ind w:firstLine="709"/>
        <w:jc w:val="both"/>
        <w:rPr>
          <w:sz w:val="28"/>
          <w:szCs w:val="28"/>
        </w:rPr>
      </w:pPr>
      <w:r>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6467C1" w:rsidRDefault="006467C1" w:rsidP="006467C1">
      <w:pPr>
        <w:ind w:firstLine="709"/>
        <w:jc w:val="both"/>
        <w:rPr>
          <w:sz w:val="28"/>
          <w:szCs w:val="28"/>
        </w:rPr>
      </w:pPr>
      <w:r>
        <w:rPr>
          <w:sz w:val="28"/>
          <w:szCs w:val="28"/>
        </w:rPr>
        <w:t>Датой поставки Товара считается дата подписания Сторонами товарной накладной (ТОРГ-12).</w:t>
      </w:r>
    </w:p>
    <w:p w:rsidR="006467C1" w:rsidRDefault="006467C1" w:rsidP="006467C1">
      <w:pPr>
        <w:ind w:firstLine="709"/>
        <w:jc w:val="both"/>
        <w:rPr>
          <w:b/>
          <w:sz w:val="28"/>
          <w:szCs w:val="28"/>
        </w:rPr>
      </w:pPr>
    </w:p>
    <w:p w:rsidR="006467C1" w:rsidRDefault="006467C1" w:rsidP="006467C1">
      <w:pPr>
        <w:ind w:firstLine="709"/>
        <w:jc w:val="both"/>
        <w:rPr>
          <w:b/>
          <w:sz w:val="28"/>
          <w:szCs w:val="28"/>
        </w:rPr>
      </w:pPr>
      <w:r>
        <w:rPr>
          <w:b/>
          <w:sz w:val="28"/>
          <w:szCs w:val="28"/>
        </w:rPr>
        <w:t>4.9. Форма, срок и порядок оплаты Товара.</w:t>
      </w:r>
    </w:p>
    <w:p w:rsidR="006467C1" w:rsidRDefault="006467C1" w:rsidP="006467C1">
      <w:pPr>
        <w:pStyle w:val="afe"/>
        <w:ind w:firstLine="709"/>
        <w:jc w:val="both"/>
        <w:rPr>
          <w:szCs w:val="28"/>
        </w:rPr>
      </w:pPr>
      <w:r>
        <w:rPr>
          <w:szCs w:val="28"/>
        </w:rPr>
        <w:t>Авансирование не предусмотрено. Оплата Товара производится по безналичному расчету после подписания Сторонами товарной накладной (ТОРГ-12)  на основании счета, счета-фактуры Поставщика в течение 30-ти  дней с даты получения Заказчиком счета, счета-фактуры.</w:t>
      </w:r>
    </w:p>
    <w:p w:rsidR="006467C1" w:rsidRDefault="006467C1" w:rsidP="006467C1">
      <w:pPr>
        <w:ind w:firstLine="709"/>
        <w:jc w:val="both"/>
        <w:rPr>
          <w:b/>
          <w:sz w:val="28"/>
          <w:szCs w:val="28"/>
        </w:rPr>
      </w:pPr>
    </w:p>
    <w:p w:rsidR="006467C1" w:rsidRDefault="006467C1" w:rsidP="006467C1">
      <w:pPr>
        <w:ind w:firstLine="709"/>
        <w:jc w:val="both"/>
        <w:rPr>
          <w:b/>
          <w:sz w:val="28"/>
          <w:szCs w:val="28"/>
        </w:rPr>
      </w:pPr>
      <w:r>
        <w:rPr>
          <w:b/>
          <w:sz w:val="28"/>
          <w:szCs w:val="28"/>
        </w:rPr>
        <w:t>4.10. Максимальная цена договора.</w:t>
      </w:r>
    </w:p>
    <w:p w:rsidR="006467C1" w:rsidRDefault="006467C1" w:rsidP="006467C1">
      <w:pPr>
        <w:pStyle w:val="19"/>
        <w:ind w:firstLine="709"/>
      </w:pPr>
      <w:r>
        <w:rPr>
          <w:szCs w:val="28"/>
        </w:rPr>
        <w:t xml:space="preserve">Максимальная цена договора составляет 800 000 (восемьсот тысяч) рублей 00 копеек с учетом всех расходов Поставщика, </w:t>
      </w:r>
      <w:r>
        <w:t>связанных с приобретением товара, транспортных расходов по доставке товара, его разгрузке, всех налогов и обязательных платежей, кроме НДС.</w:t>
      </w:r>
    </w:p>
    <w:p w:rsidR="006467C1" w:rsidRDefault="006467C1" w:rsidP="006467C1">
      <w:pPr>
        <w:tabs>
          <w:tab w:val="center" w:pos="4820"/>
        </w:tabs>
        <w:rPr>
          <w:sz w:val="28"/>
          <w:szCs w:val="28"/>
        </w:rPr>
      </w:pPr>
    </w:p>
    <w:p w:rsidR="006467C1" w:rsidRDefault="006467C1" w:rsidP="006467C1">
      <w:pPr>
        <w:tabs>
          <w:tab w:val="center" w:pos="4820"/>
        </w:tabs>
        <w:rPr>
          <w:sz w:val="28"/>
          <w:szCs w:val="28"/>
        </w:rPr>
      </w:pPr>
    </w:p>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CC4FE8" w:rsidRPr="00C177CB" w:rsidRDefault="00CC4FE8" w:rsidP="00CC4FE8">
      <w:pPr>
        <w:pStyle w:val="19"/>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CC4FE8" w:rsidRDefault="00CC4FE8" w:rsidP="00CC4FE8">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CC4FE8" w:rsidRPr="007F503B" w:rsidTr="00CC4FE8">
        <w:tc>
          <w:tcPr>
            <w:tcW w:w="534" w:type="dxa"/>
            <w:vAlign w:val="center"/>
          </w:tcPr>
          <w:p w:rsidR="00CC4FE8" w:rsidRPr="007F503B" w:rsidRDefault="00CC4FE8" w:rsidP="00CC4FE8">
            <w:pPr>
              <w:pStyle w:val="Default"/>
              <w:jc w:val="center"/>
              <w:rPr>
                <w:b/>
                <w:color w:val="auto"/>
                <w:sz w:val="28"/>
                <w:szCs w:val="28"/>
              </w:rPr>
            </w:pPr>
            <w:r w:rsidRPr="007F503B">
              <w:rPr>
                <w:b/>
                <w:color w:val="auto"/>
                <w:sz w:val="28"/>
                <w:szCs w:val="28"/>
              </w:rPr>
              <w:t>№ п/п</w:t>
            </w:r>
          </w:p>
          <w:p w:rsidR="00CC4FE8" w:rsidRPr="007F503B" w:rsidRDefault="00CC4FE8" w:rsidP="00CC4FE8">
            <w:pPr>
              <w:pStyle w:val="19"/>
              <w:ind w:firstLine="0"/>
              <w:jc w:val="center"/>
              <w:rPr>
                <w:b/>
                <w:szCs w:val="28"/>
              </w:rPr>
            </w:pPr>
          </w:p>
        </w:tc>
        <w:tc>
          <w:tcPr>
            <w:tcW w:w="2551" w:type="dxa"/>
            <w:vAlign w:val="center"/>
          </w:tcPr>
          <w:p w:rsidR="00CC4FE8" w:rsidRPr="007F503B" w:rsidRDefault="00CC4FE8" w:rsidP="00CC4FE8">
            <w:pPr>
              <w:pStyle w:val="Default"/>
              <w:jc w:val="center"/>
              <w:rPr>
                <w:b/>
                <w:color w:val="auto"/>
                <w:sz w:val="28"/>
                <w:szCs w:val="28"/>
              </w:rPr>
            </w:pPr>
            <w:r w:rsidRPr="007F503B">
              <w:rPr>
                <w:b/>
                <w:color w:val="auto"/>
                <w:sz w:val="28"/>
                <w:szCs w:val="28"/>
              </w:rPr>
              <w:t>Наименование п/п</w:t>
            </w:r>
          </w:p>
        </w:tc>
        <w:tc>
          <w:tcPr>
            <w:tcW w:w="6768" w:type="dxa"/>
            <w:vAlign w:val="center"/>
          </w:tcPr>
          <w:p w:rsidR="00CC4FE8" w:rsidRPr="007F503B" w:rsidRDefault="00CC4FE8" w:rsidP="00CC4FE8">
            <w:pPr>
              <w:pStyle w:val="Default"/>
              <w:jc w:val="center"/>
              <w:rPr>
                <w:b/>
                <w:color w:val="auto"/>
                <w:sz w:val="28"/>
                <w:szCs w:val="28"/>
              </w:rPr>
            </w:pPr>
            <w:r w:rsidRPr="007F503B">
              <w:rPr>
                <w:b/>
                <w:color w:val="auto"/>
                <w:sz w:val="28"/>
                <w:szCs w:val="28"/>
              </w:rPr>
              <w:t>Содержание</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1.</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Предмет Открытого конкурса</w:t>
            </w:r>
          </w:p>
          <w:p w:rsidR="00CC4FE8" w:rsidRPr="007F503B" w:rsidRDefault="00CC4FE8" w:rsidP="00CC4FE8">
            <w:pPr>
              <w:pStyle w:val="Default"/>
              <w:rPr>
                <w:b/>
                <w:color w:val="auto"/>
                <w:sz w:val="28"/>
                <w:szCs w:val="28"/>
              </w:rPr>
            </w:pPr>
          </w:p>
        </w:tc>
        <w:tc>
          <w:tcPr>
            <w:tcW w:w="6768" w:type="dxa"/>
          </w:tcPr>
          <w:p w:rsidR="00CC4FE8" w:rsidRPr="007F503B" w:rsidRDefault="00CC4FE8" w:rsidP="00E97C95">
            <w:pPr>
              <w:jc w:val="both"/>
              <w:rPr>
                <w:szCs w:val="28"/>
              </w:rPr>
            </w:pPr>
            <w:r w:rsidRPr="007F503B">
              <w:rPr>
                <w:sz w:val="28"/>
                <w:szCs w:val="28"/>
              </w:rPr>
              <w:t>Открытый конкурс № ОК-МСП/00</w:t>
            </w:r>
            <w:r w:rsidR="00E97C95">
              <w:rPr>
                <w:sz w:val="28"/>
                <w:szCs w:val="28"/>
              </w:rPr>
              <w:t>2</w:t>
            </w:r>
            <w:r w:rsidRPr="007F503B">
              <w:rPr>
                <w:sz w:val="28"/>
                <w:szCs w:val="28"/>
              </w:rPr>
              <w:t>/НКПЗаб/001</w:t>
            </w:r>
            <w:r w:rsidR="00E97C95">
              <w:rPr>
                <w:sz w:val="28"/>
                <w:szCs w:val="28"/>
              </w:rPr>
              <w:t>7 на право заключения договора</w:t>
            </w:r>
            <w:r w:rsidRPr="007F503B">
              <w:rPr>
                <w:sz w:val="28"/>
                <w:szCs w:val="28"/>
              </w:rPr>
              <w:t xml:space="preserve"> на </w:t>
            </w:r>
            <w:r>
              <w:rPr>
                <w:sz w:val="28"/>
                <w:szCs w:val="28"/>
              </w:rPr>
              <w:t xml:space="preserve">поставку </w:t>
            </w:r>
            <w:r w:rsidR="00E97C95">
              <w:rPr>
                <w:sz w:val="28"/>
                <w:szCs w:val="28"/>
              </w:rPr>
              <w:t>шин для грузовых автомобилей и полуприцепов.</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2.</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Организатор Открытого конкурса, адрес, контактные лица и представители Заказчика</w:t>
            </w:r>
          </w:p>
        </w:tc>
        <w:tc>
          <w:tcPr>
            <w:tcW w:w="6768" w:type="dxa"/>
          </w:tcPr>
          <w:p w:rsidR="00CC4FE8" w:rsidRPr="007F503B" w:rsidRDefault="00CC4FE8" w:rsidP="00CC4FE8">
            <w:pPr>
              <w:pStyle w:val="19"/>
              <w:ind w:firstLine="0"/>
              <w:rPr>
                <w:szCs w:val="28"/>
              </w:rPr>
            </w:pPr>
            <w:r w:rsidRPr="007F503B">
              <w:rPr>
                <w:szCs w:val="28"/>
              </w:rPr>
              <w:t xml:space="preserve">Организатором является ПАО «ТрансКонтейнер». Функции Организатора выполняет:   </w:t>
            </w:r>
          </w:p>
          <w:p w:rsidR="00CC4FE8" w:rsidRPr="007F503B" w:rsidRDefault="00CC4FE8" w:rsidP="00CC4FE8">
            <w:pPr>
              <w:pStyle w:val="19"/>
              <w:ind w:firstLine="0"/>
              <w:rPr>
                <w:i/>
                <w:szCs w:val="28"/>
              </w:rPr>
            </w:pPr>
          </w:p>
          <w:p w:rsidR="00CC4FE8" w:rsidRPr="007F503B" w:rsidRDefault="00CC4FE8" w:rsidP="00CC4FE8">
            <w:pPr>
              <w:pStyle w:val="19"/>
              <w:ind w:firstLine="0"/>
              <w:rPr>
                <w:szCs w:val="28"/>
              </w:rPr>
            </w:pPr>
            <w:r w:rsidRPr="007F503B">
              <w:rPr>
                <w:szCs w:val="28"/>
              </w:rPr>
              <w:t xml:space="preserve">Постоянная рабочая группа Конкурсной комиссии филиала ПАО «ТрансКонтейнер» на Забайкальской железной дороге </w:t>
            </w:r>
          </w:p>
          <w:p w:rsidR="00CC4FE8" w:rsidRDefault="00CC4FE8" w:rsidP="00CC4FE8">
            <w:pPr>
              <w:rPr>
                <w:color w:val="000000"/>
                <w:sz w:val="28"/>
                <w:szCs w:val="28"/>
              </w:rPr>
            </w:pPr>
            <w:r w:rsidRPr="007F503B">
              <w:rPr>
                <w:color w:val="000000"/>
                <w:sz w:val="28"/>
                <w:szCs w:val="28"/>
              </w:rPr>
              <w:t>Адрес:</w:t>
            </w:r>
            <w:r>
              <w:rPr>
                <w:color w:val="000000"/>
                <w:sz w:val="28"/>
                <w:szCs w:val="28"/>
              </w:rPr>
              <w:t xml:space="preserve"> Российская Федерация, 672000, Забайкальский край, г.</w:t>
            </w:r>
            <w:r w:rsidR="00010C95">
              <w:rPr>
                <w:color w:val="000000"/>
                <w:sz w:val="28"/>
                <w:szCs w:val="28"/>
              </w:rPr>
              <w:t xml:space="preserve"> Чита, ул. Анохина, 91, корпус 2, каб. 603.</w:t>
            </w:r>
          </w:p>
          <w:p w:rsidR="00CC4FE8" w:rsidRDefault="00CC4FE8" w:rsidP="00CC4FE8">
            <w:pPr>
              <w:rPr>
                <w:color w:val="000000"/>
                <w:sz w:val="28"/>
                <w:szCs w:val="28"/>
              </w:rPr>
            </w:pPr>
            <w:r w:rsidRPr="007F503B">
              <w:rPr>
                <w:color w:val="000000"/>
                <w:sz w:val="28"/>
                <w:szCs w:val="28"/>
              </w:rPr>
              <w:t>Контактное(ые) лицо(а) Заказчика: Болдоржиева Виктория Юрьевна, тел. +7 (495) 7881717, доб.: 6364,</w:t>
            </w:r>
            <w:r>
              <w:rPr>
                <w:color w:val="000000"/>
                <w:sz w:val="28"/>
                <w:szCs w:val="28"/>
              </w:rPr>
              <w:t xml:space="preserve"> (3022) 220029, факс (3022) 32 39 18</w:t>
            </w:r>
          </w:p>
          <w:p w:rsidR="00CC4FE8" w:rsidRPr="007F503B" w:rsidRDefault="00CC4FE8" w:rsidP="00CC4FE8">
            <w:pPr>
              <w:rPr>
                <w:sz w:val="28"/>
                <w:szCs w:val="28"/>
              </w:rPr>
            </w:pPr>
            <w:r w:rsidRPr="007F503B">
              <w:rPr>
                <w:color w:val="000000"/>
                <w:sz w:val="28"/>
                <w:szCs w:val="28"/>
              </w:rPr>
              <w:t xml:space="preserve"> электронный адрес BoldorzhievaVIU@trcont.ru</w:t>
            </w:r>
          </w:p>
          <w:p w:rsidR="00CC4FE8" w:rsidRPr="007F503B" w:rsidRDefault="00CC4FE8" w:rsidP="00CC4FE8">
            <w:pPr>
              <w:pStyle w:val="19"/>
              <w:ind w:firstLine="0"/>
              <w:rPr>
                <w:color w:val="000000"/>
                <w:szCs w:val="28"/>
              </w:rPr>
            </w:pPr>
          </w:p>
          <w:p w:rsidR="00CC4FE8" w:rsidRPr="007F503B" w:rsidRDefault="00CC4FE8" w:rsidP="00CC4FE8">
            <w:pPr>
              <w:pStyle w:val="19"/>
              <w:ind w:firstLine="0"/>
              <w:rPr>
                <w:color w:val="000000"/>
                <w:szCs w:val="28"/>
              </w:rPr>
            </w:pPr>
            <w:r w:rsidRPr="007F503B">
              <w:rPr>
                <w:color w:val="000000"/>
                <w:szCs w:val="28"/>
              </w:rPr>
              <w:t>Контактное(ые) лицо(а) Организатора:</w:t>
            </w:r>
          </w:p>
          <w:p w:rsidR="00CC4FE8" w:rsidRDefault="00E97C95" w:rsidP="00CC4FE8">
            <w:pPr>
              <w:pStyle w:val="19"/>
              <w:ind w:firstLine="0"/>
              <w:rPr>
                <w:color w:val="000000"/>
                <w:szCs w:val="28"/>
              </w:rPr>
            </w:pPr>
            <w:r>
              <w:rPr>
                <w:color w:val="000000"/>
                <w:szCs w:val="28"/>
              </w:rPr>
              <w:t>Рустамова Анна Джангировна</w:t>
            </w:r>
            <w:r w:rsidR="00CC4FE8">
              <w:rPr>
                <w:color w:val="000000"/>
                <w:szCs w:val="28"/>
              </w:rPr>
              <w:t>, тел</w:t>
            </w:r>
            <w:r>
              <w:rPr>
                <w:color w:val="000000"/>
                <w:szCs w:val="28"/>
              </w:rPr>
              <w:t>.</w:t>
            </w:r>
            <w:r w:rsidR="00CC4FE8">
              <w:rPr>
                <w:color w:val="000000"/>
                <w:szCs w:val="28"/>
              </w:rPr>
              <w:t xml:space="preserve"> (3022) 2200</w:t>
            </w:r>
            <w:r>
              <w:rPr>
                <w:color w:val="000000"/>
                <w:szCs w:val="28"/>
              </w:rPr>
              <w:t>30</w:t>
            </w:r>
            <w:r w:rsidR="00CC4FE8" w:rsidRPr="007F503B">
              <w:rPr>
                <w:color w:val="000000"/>
                <w:szCs w:val="28"/>
              </w:rPr>
              <w:t>, электронный адрес</w:t>
            </w:r>
            <w:r>
              <w:rPr>
                <w:color w:val="000000"/>
                <w:szCs w:val="28"/>
              </w:rPr>
              <w:t xml:space="preserve"> </w:t>
            </w:r>
            <w:r w:rsidRPr="00E97C95">
              <w:rPr>
                <w:szCs w:val="28"/>
              </w:rPr>
              <w:t>RustamovaAD@trcont.org.mps</w:t>
            </w:r>
            <w:r w:rsidR="00CC4FE8" w:rsidRPr="00CC4FE8">
              <w:rPr>
                <w:sz w:val="24"/>
                <w:szCs w:val="24"/>
              </w:rPr>
              <w:t>,</w:t>
            </w:r>
            <w:r w:rsidR="00CC4FE8" w:rsidRPr="007F503B">
              <w:rPr>
                <w:color w:val="000000"/>
                <w:szCs w:val="28"/>
              </w:rPr>
              <w:t xml:space="preserve"> </w:t>
            </w:r>
          </w:p>
          <w:p w:rsidR="00CC4FE8" w:rsidRPr="007F503B" w:rsidRDefault="00CC4FE8" w:rsidP="00CC4FE8">
            <w:pPr>
              <w:pStyle w:val="19"/>
              <w:ind w:firstLine="0"/>
              <w:rPr>
                <w:szCs w:val="28"/>
              </w:rPr>
            </w:pPr>
            <w:r w:rsidRPr="007F503B">
              <w:rPr>
                <w:color w:val="000000"/>
                <w:szCs w:val="28"/>
              </w:rPr>
              <w:t>факс (3022) 2200</w:t>
            </w:r>
            <w:r w:rsidR="00E97C95">
              <w:rPr>
                <w:color w:val="000000"/>
                <w:szCs w:val="28"/>
              </w:rPr>
              <w:t>30</w:t>
            </w:r>
          </w:p>
        </w:tc>
      </w:tr>
      <w:tr w:rsidR="00CC4FE8" w:rsidRPr="007F503B" w:rsidTr="00CC4FE8">
        <w:tc>
          <w:tcPr>
            <w:tcW w:w="534" w:type="dxa"/>
          </w:tcPr>
          <w:p w:rsidR="00CC4FE8" w:rsidRPr="000703AF" w:rsidRDefault="00CC4FE8" w:rsidP="00CC4FE8">
            <w:pPr>
              <w:pStyle w:val="19"/>
              <w:ind w:firstLine="0"/>
              <w:rPr>
                <w:b/>
                <w:szCs w:val="28"/>
              </w:rPr>
            </w:pPr>
            <w:r w:rsidRPr="000703AF">
              <w:rPr>
                <w:b/>
                <w:szCs w:val="28"/>
              </w:rPr>
              <w:t>3.</w:t>
            </w:r>
          </w:p>
        </w:tc>
        <w:tc>
          <w:tcPr>
            <w:tcW w:w="2551" w:type="dxa"/>
          </w:tcPr>
          <w:p w:rsidR="00CC4FE8" w:rsidRPr="000703AF" w:rsidRDefault="00CC4FE8" w:rsidP="00CC4FE8">
            <w:pPr>
              <w:pStyle w:val="Default"/>
              <w:rPr>
                <w:b/>
                <w:color w:val="auto"/>
                <w:sz w:val="28"/>
                <w:szCs w:val="28"/>
              </w:rPr>
            </w:pPr>
            <w:r w:rsidRPr="000703AF">
              <w:rPr>
                <w:b/>
                <w:color w:val="auto"/>
                <w:sz w:val="28"/>
                <w:szCs w:val="28"/>
              </w:rPr>
              <w:t>Дата опубликования извещения о проведении Открытого конкурса</w:t>
            </w:r>
          </w:p>
        </w:tc>
        <w:tc>
          <w:tcPr>
            <w:tcW w:w="6768" w:type="dxa"/>
          </w:tcPr>
          <w:p w:rsidR="00CC4FE8" w:rsidRPr="00E97C95" w:rsidRDefault="00FA282A" w:rsidP="00192F3B">
            <w:pPr>
              <w:pStyle w:val="19"/>
              <w:ind w:firstLine="0"/>
              <w:rPr>
                <w:b/>
                <w:szCs w:val="28"/>
                <w:highlight w:val="yellow"/>
              </w:rPr>
            </w:pPr>
            <w:r w:rsidRPr="00CF1CAC">
              <w:rPr>
                <w:b/>
                <w:szCs w:val="28"/>
              </w:rPr>
              <w:t>20</w:t>
            </w:r>
            <w:r w:rsidR="00EC769A" w:rsidRPr="00CF1CAC">
              <w:rPr>
                <w:b/>
                <w:szCs w:val="28"/>
              </w:rPr>
              <w:t xml:space="preserve"> октября</w:t>
            </w:r>
            <w:r w:rsidR="00E97C95" w:rsidRPr="00CF1CAC">
              <w:rPr>
                <w:b/>
                <w:szCs w:val="28"/>
              </w:rPr>
              <w:t xml:space="preserve"> </w:t>
            </w:r>
            <w:r w:rsidR="00CC4FE8" w:rsidRPr="00CF1CAC">
              <w:rPr>
                <w:b/>
                <w:szCs w:val="28"/>
              </w:rPr>
              <w:t>2015 года</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4.</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 xml:space="preserve">Средства массовой информации (СМИ), используемые в </w:t>
            </w:r>
            <w:r w:rsidRPr="007F503B">
              <w:rPr>
                <w:b/>
                <w:color w:val="auto"/>
                <w:sz w:val="28"/>
                <w:szCs w:val="28"/>
              </w:rPr>
              <w:lastRenderedPageBreak/>
              <w:t>целях информационного обеспечения проведения процедуры Открытого конкурса</w:t>
            </w:r>
          </w:p>
          <w:p w:rsidR="00CC4FE8" w:rsidRPr="007F503B" w:rsidRDefault="00CC4FE8" w:rsidP="00CC4FE8">
            <w:pPr>
              <w:pStyle w:val="Default"/>
              <w:rPr>
                <w:b/>
                <w:color w:val="auto"/>
                <w:sz w:val="28"/>
                <w:szCs w:val="28"/>
              </w:rPr>
            </w:pPr>
          </w:p>
        </w:tc>
        <w:tc>
          <w:tcPr>
            <w:tcW w:w="6768" w:type="dxa"/>
          </w:tcPr>
          <w:p w:rsidR="00CC4FE8" w:rsidRPr="007F503B" w:rsidRDefault="00CC4FE8" w:rsidP="00CC4FE8">
            <w:pPr>
              <w:pStyle w:val="19"/>
              <w:ind w:firstLine="0"/>
              <w:rPr>
                <w:szCs w:val="28"/>
              </w:rPr>
            </w:pPr>
            <w:r w:rsidRPr="007F503B">
              <w:rPr>
                <w:szCs w:val="28"/>
              </w:rPr>
              <w:lastRenderedPageBreak/>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w:t>
            </w:r>
            <w:r w:rsidRPr="007F503B">
              <w:rPr>
                <w:szCs w:val="28"/>
              </w:rPr>
              <w:lastRenderedPageBreak/>
              <w:t xml:space="preserve">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7F503B">
              <w:rPr>
                <w:szCs w:val="28"/>
              </w:rPr>
              <w:br/>
              <w:t>ПАО «ТрансКонтейнер» (</w:t>
            </w:r>
            <w:hyperlink r:id="rId13" w:history="1">
              <w:r w:rsidRPr="007F503B">
                <w:rPr>
                  <w:rStyle w:val="a9"/>
                  <w:szCs w:val="28"/>
                </w:rPr>
                <w:t>http://www.trcont.ru</w:t>
              </w:r>
            </w:hyperlink>
            <w:r w:rsidRPr="007F503B">
              <w:rPr>
                <w:szCs w:val="28"/>
              </w:rPr>
              <w:t>) и</w:t>
            </w:r>
            <w:r w:rsidRPr="007F503B">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7F503B">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Pr="007F503B">
                <w:rPr>
                  <w:rStyle w:val="a9"/>
                  <w:szCs w:val="28"/>
                </w:rPr>
                <w:t>www.zakupki.gov.ru</w:t>
              </w:r>
            </w:hyperlink>
            <w:r w:rsidRPr="007F503B">
              <w:rPr>
                <w:szCs w:val="28"/>
              </w:rPr>
              <w:t>) (далее – Официальный сайт).</w:t>
            </w:r>
          </w:p>
          <w:p w:rsidR="00CC4FE8" w:rsidRPr="007F503B" w:rsidRDefault="00CC4FE8" w:rsidP="00192F3B">
            <w:pPr>
              <w:pStyle w:val="19"/>
              <w:ind w:firstLine="0"/>
              <w:rPr>
                <w:i/>
                <w:szCs w:val="28"/>
              </w:rPr>
            </w:pPr>
            <w:r w:rsidRPr="007F503B">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lastRenderedPageBreak/>
              <w:t>5.</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Начальная (максимальная) цена договора/ цена лота</w:t>
            </w:r>
          </w:p>
        </w:tc>
        <w:tc>
          <w:tcPr>
            <w:tcW w:w="6768" w:type="dxa"/>
          </w:tcPr>
          <w:p w:rsidR="00CC4FE8" w:rsidRPr="00D2519E" w:rsidRDefault="00CC4FE8" w:rsidP="00CC4FE8">
            <w:pPr>
              <w:pStyle w:val="19"/>
              <w:ind w:firstLine="0"/>
              <w:jc w:val="left"/>
              <w:rPr>
                <w:szCs w:val="28"/>
              </w:rPr>
            </w:pPr>
            <w:r w:rsidRPr="00D2519E">
              <w:rPr>
                <w:szCs w:val="28"/>
              </w:rPr>
              <w:t>Начальная (максимальная) цена договора составляет:</w:t>
            </w:r>
          </w:p>
          <w:p w:rsidR="00CC4FE8" w:rsidRPr="00D2519E" w:rsidRDefault="00192F3B" w:rsidP="00D2519E">
            <w:pPr>
              <w:pStyle w:val="19"/>
              <w:ind w:firstLine="0"/>
              <w:rPr>
                <w:i/>
                <w:szCs w:val="28"/>
              </w:rPr>
            </w:pPr>
            <w:r w:rsidRPr="00D2519E">
              <w:rPr>
                <w:szCs w:val="28"/>
              </w:rPr>
              <w:t>8</w:t>
            </w:r>
            <w:r w:rsidR="00CC4FE8" w:rsidRPr="00D2519E">
              <w:rPr>
                <w:szCs w:val="28"/>
              </w:rPr>
              <w:t>00 000 (</w:t>
            </w:r>
            <w:r w:rsidRPr="00D2519E">
              <w:rPr>
                <w:szCs w:val="28"/>
              </w:rPr>
              <w:t>восемьсот тысяч</w:t>
            </w:r>
            <w:r w:rsidR="00D2519E">
              <w:rPr>
                <w:szCs w:val="28"/>
              </w:rPr>
              <w:t>)</w:t>
            </w:r>
            <w:r w:rsidRPr="00D2519E">
              <w:rPr>
                <w:szCs w:val="28"/>
              </w:rPr>
              <w:t xml:space="preserve"> рублей 00 копеек </w:t>
            </w:r>
            <w:r w:rsidR="00CC4FE8" w:rsidRPr="00D2519E">
              <w:rPr>
                <w:szCs w:val="28"/>
              </w:rPr>
              <w:t>с учетом всех налогов (кроме НДС),</w:t>
            </w:r>
            <w:r w:rsidR="00CC4FE8" w:rsidRPr="00D2519E">
              <w:rPr>
                <w:bCs/>
              </w:rPr>
              <w:t xml:space="preserve"> стоимости материалов, изделий и расходов, связанных с их доставкой, а также иных расходов, связанных с поставкой товара</w:t>
            </w:r>
            <w:r w:rsidR="00CC4FE8" w:rsidRPr="00D2519E">
              <w:rPr>
                <w:szCs w:val="28"/>
              </w:rPr>
              <w:t>.</w:t>
            </w:r>
            <w:r w:rsidR="00CC4FE8" w:rsidRPr="00D2519E">
              <w:rPr>
                <w:i/>
                <w:szCs w:val="28"/>
              </w:rPr>
              <w:t xml:space="preserve"> </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6.</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 xml:space="preserve">Место, дата начала и окончания подачи Заявок </w:t>
            </w:r>
          </w:p>
        </w:tc>
        <w:tc>
          <w:tcPr>
            <w:tcW w:w="6768" w:type="dxa"/>
          </w:tcPr>
          <w:p w:rsidR="00CC4FE8" w:rsidRPr="00FC6D73" w:rsidRDefault="00CC4FE8" w:rsidP="00FA282A">
            <w:pPr>
              <w:jc w:val="both"/>
              <w:rPr>
                <w:b/>
                <w:sz w:val="28"/>
                <w:szCs w:val="28"/>
              </w:rPr>
            </w:pPr>
            <w:r w:rsidRPr="00FC6D73">
              <w:rPr>
                <w:sz w:val="28"/>
                <w:szCs w:val="28"/>
              </w:rPr>
              <w:t xml:space="preserve">Заявки принимаются </w:t>
            </w:r>
            <w:r w:rsidR="00FC6D73">
              <w:rPr>
                <w:sz w:val="28"/>
                <w:szCs w:val="28"/>
              </w:rPr>
              <w:t xml:space="preserve">с момента размещения извещения о проведении открытого конкурса и до </w:t>
            </w:r>
            <w:r w:rsidR="00192F3B" w:rsidRPr="00FC6D73">
              <w:rPr>
                <w:sz w:val="28"/>
                <w:szCs w:val="28"/>
              </w:rPr>
              <w:t>09</w:t>
            </w:r>
            <w:r w:rsidRPr="00FC6D73">
              <w:rPr>
                <w:sz w:val="28"/>
                <w:szCs w:val="28"/>
              </w:rPr>
              <w:t xml:space="preserve"> часов 00 минут</w:t>
            </w:r>
            <w:r w:rsidR="00192F3B" w:rsidRPr="00FC6D73">
              <w:rPr>
                <w:sz w:val="28"/>
                <w:szCs w:val="28"/>
              </w:rPr>
              <w:t xml:space="preserve"> </w:t>
            </w:r>
            <w:r w:rsidRPr="00CF1CAC">
              <w:rPr>
                <w:sz w:val="28"/>
                <w:szCs w:val="28"/>
                <w:shd w:val="clear" w:color="auto" w:fill="FFFF00"/>
              </w:rPr>
              <w:t>«</w:t>
            </w:r>
            <w:r w:rsidR="00FA282A" w:rsidRPr="00CF1CAC">
              <w:rPr>
                <w:sz w:val="28"/>
                <w:szCs w:val="28"/>
                <w:shd w:val="clear" w:color="auto" w:fill="FFFF00"/>
              </w:rPr>
              <w:t>10</w:t>
            </w:r>
            <w:r w:rsidRPr="00CF1CAC">
              <w:rPr>
                <w:sz w:val="28"/>
                <w:szCs w:val="28"/>
                <w:shd w:val="clear" w:color="auto" w:fill="FFFF00"/>
              </w:rPr>
              <w:t xml:space="preserve">» </w:t>
            </w:r>
            <w:r w:rsidR="00EC769A" w:rsidRPr="00CF1CAC">
              <w:rPr>
                <w:sz w:val="28"/>
                <w:szCs w:val="28"/>
                <w:shd w:val="clear" w:color="auto" w:fill="FFFF00"/>
              </w:rPr>
              <w:t>ноября</w:t>
            </w:r>
            <w:r w:rsidR="00346E41" w:rsidRPr="00CF1CAC">
              <w:rPr>
                <w:sz w:val="28"/>
                <w:szCs w:val="28"/>
                <w:shd w:val="clear" w:color="auto" w:fill="FFFF00"/>
              </w:rPr>
              <w:t xml:space="preserve"> </w:t>
            </w:r>
            <w:r w:rsidRPr="00CF1CAC">
              <w:rPr>
                <w:sz w:val="28"/>
                <w:szCs w:val="28"/>
                <w:shd w:val="clear" w:color="auto" w:fill="FFFF00"/>
              </w:rPr>
              <w:t>2015 г.</w:t>
            </w:r>
            <w:r w:rsidRPr="00FC6D73">
              <w:rPr>
                <w:sz w:val="28"/>
                <w:szCs w:val="28"/>
              </w:rPr>
              <w:t xml:space="preserve"> по адресу, </w:t>
            </w:r>
            <w:r w:rsidR="00FC6D73" w:rsidRPr="00FC6D73">
              <w:rPr>
                <w:sz w:val="28"/>
                <w:szCs w:val="28"/>
              </w:rPr>
              <w:t>э</w:t>
            </w:r>
            <w:r w:rsidR="00192F3B" w:rsidRPr="00FC6D73">
              <w:rPr>
                <w:sz w:val="28"/>
                <w:szCs w:val="28"/>
              </w:rPr>
              <w:t>лектронн</w:t>
            </w:r>
            <w:r w:rsidR="00FC6D73" w:rsidRPr="00FC6D73">
              <w:rPr>
                <w:sz w:val="28"/>
                <w:szCs w:val="28"/>
              </w:rPr>
              <w:t>ой</w:t>
            </w:r>
            <w:r w:rsidR="00192F3B" w:rsidRPr="00FC6D73">
              <w:rPr>
                <w:sz w:val="28"/>
                <w:szCs w:val="28"/>
              </w:rPr>
              <w:t xml:space="preserve"> торгов</w:t>
            </w:r>
            <w:r w:rsidR="00FC6D73" w:rsidRPr="00FC6D73">
              <w:rPr>
                <w:sz w:val="28"/>
                <w:szCs w:val="28"/>
              </w:rPr>
              <w:t>ой</w:t>
            </w:r>
            <w:r w:rsidR="00192F3B" w:rsidRPr="00FC6D73">
              <w:rPr>
                <w:sz w:val="28"/>
                <w:szCs w:val="28"/>
              </w:rPr>
              <w:t xml:space="preserve"> площадк</w:t>
            </w:r>
            <w:r w:rsidR="00FC6D73" w:rsidRPr="00FC6D73">
              <w:rPr>
                <w:sz w:val="28"/>
                <w:szCs w:val="28"/>
              </w:rPr>
              <w:t>и</w:t>
            </w:r>
            <w:r w:rsidR="00192F3B" w:rsidRPr="00FC6D73">
              <w:rPr>
                <w:sz w:val="28"/>
                <w:szCs w:val="28"/>
              </w:rPr>
              <w:t xml:space="preserve"> ОТС-тендер (</w:t>
            </w:r>
            <w:hyperlink r:id="rId15" w:history="1">
              <w:r w:rsidR="00192F3B" w:rsidRPr="00FC6D73">
                <w:rPr>
                  <w:rStyle w:val="a9"/>
                  <w:sz w:val="28"/>
                  <w:szCs w:val="28"/>
                  <w:lang w:val="en-US"/>
                </w:rPr>
                <w:t>http</w:t>
              </w:r>
              <w:r w:rsidR="00192F3B" w:rsidRPr="00FC6D73">
                <w:rPr>
                  <w:rStyle w:val="a9"/>
                  <w:sz w:val="28"/>
                  <w:szCs w:val="28"/>
                </w:rPr>
                <w:t>://</w:t>
              </w:r>
              <w:r w:rsidR="00192F3B" w:rsidRPr="00FC6D73">
                <w:rPr>
                  <w:rStyle w:val="a9"/>
                  <w:sz w:val="28"/>
                  <w:szCs w:val="28"/>
                  <w:lang w:val="en-US"/>
                </w:rPr>
                <w:t>otc</w:t>
              </w:r>
              <w:r w:rsidR="00192F3B" w:rsidRPr="00FC6D73">
                <w:rPr>
                  <w:rStyle w:val="a9"/>
                  <w:sz w:val="28"/>
                  <w:szCs w:val="28"/>
                </w:rPr>
                <w:t>.</w:t>
              </w:r>
              <w:r w:rsidR="00192F3B" w:rsidRPr="00FC6D73">
                <w:rPr>
                  <w:rStyle w:val="a9"/>
                  <w:sz w:val="28"/>
                  <w:szCs w:val="28"/>
                  <w:lang w:val="en-US"/>
                </w:rPr>
                <w:t>ru</w:t>
              </w:r>
              <w:r w:rsidR="00192F3B" w:rsidRPr="00FC6D73">
                <w:rPr>
                  <w:rStyle w:val="a9"/>
                  <w:sz w:val="28"/>
                  <w:szCs w:val="28"/>
                </w:rPr>
                <w:t>/</w:t>
              </w:r>
              <w:r w:rsidR="00192F3B" w:rsidRPr="00FC6D73">
                <w:rPr>
                  <w:rStyle w:val="a9"/>
                  <w:sz w:val="28"/>
                  <w:szCs w:val="28"/>
                  <w:lang w:val="en-US"/>
                </w:rPr>
                <w:t>tender</w:t>
              </w:r>
            </w:hyperlink>
            <w:r w:rsidR="00192F3B" w:rsidRPr="00FC6D73">
              <w:rPr>
                <w:sz w:val="28"/>
                <w:szCs w:val="28"/>
              </w:rPr>
              <w:t>).</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7.</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Место, дата и время вскрытия Заявок</w:t>
            </w:r>
            <w:r w:rsidRPr="007F503B">
              <w:rPr>
                <w:b/>
                <w:color w:val="auto"/>
                <w:sz w:val="28"/>
                <w:szCs w:val="28"/>
              </w:rPr>
              <w:tab/>
            </w:r>
          </w:p>
        </w:tc>
        <w:tc>
          <w:tcPr>
            <w:tcW w:w="6768" w:type="dxa"/>
          </w:tcPr>
          <w:p w:rsidR="00845FA7" w:rsidRPr="00845FA7" w:rsidRDefault="00CC4FE8" w:rsidP="00845FA7">
            <w:pPr>
              <w:jc w:val="both"/>
              <w:rPr>
                <w:sz w:val="28"/>
                <w:szCs w:val="28"/>
              </w:rPr>
            </w:pPr>
            <w:r w:rsidRPr="00845FA7">
              <w:rPr>
                <w:sz w:val="28"/>
                <w:szCs w:val="28"/>
              </w:rPr>
              <w:t xml:space="preserve">Вскрытие Заявок состоится </w:t>
            </w:r>
            <w:r w:rsidRPr="00845FA7">
              <w:rPr>
                <w:sz w:val="28"/>
                <w:szCs w:val="28"/>
                <w:shd w:val="clear" w:color="auto" w:fill="FFFF00"/>
              </w:rPr>
              <w:t>«</w:t>
            </w:r>
            <w:r w:rsidR="00FA282A">
              <w:rPr>
                <w:sz w:val="28"/>
                <w:szCs w:val="28"/>
                <w:shd w:val="clear" w:color="auto" w:fill="FFFF00"/>
              </w:rPr>
              <w:t>10</w:t>
            </w:r>
            <w:r w:rsidRPr="00845FA7">
              <w:rPr>
                <w:sz w:val="28"/>
                <w:szCs w:val="28"/>
                <w:shd w:val="clear" w:color="auto" w:fill="FFFF00"/>
              </w:rPr>
              <w:t xml:space="preserve">» </w:t>
            </w:r>
            <w:r w:rsidR="00EC769A" w:rsidRPr="00845FA7">
              <w:rPr>
                <w:sz w:val="28"/>
                <w:szCs w:val="28"/>
                <w:shd w:val="clear" w:color="auto" w:fill="FFFF00"/>
              </w:rPr>
              <w:t xml:space="preserve">ноября </w:t>
            </w:r>
            <w:r w:rsidRPr="00845FA7">
              <w:rPr>
                <w:sz w:val="28"/>
                <w:szCs w:val="28"/>
                <w:shd w:val="clear" w:color="auto" w:fill="FFFF00"/>
              </w:rPr>
              <w:t xml:space="preserve">2015 г. в </w:t>
            </w:r>
            <w:r w:rsidR="006B55B2">
              <w:rPr>
                <w:sz w:val="28"/>
                <w:szCs w:val="28"/>
                <w:shd w:val="clear" w:color="auto" w:fill="FFFF00"/>
              </w:rPr>
              <w:t>09</w:t>
            </w:r>
            <w:r w:rsidRPr="00845FA7">
              <w:rPr>
                <w:sz w:val="28"/>
                <w:szCs w:val="28"/>
                <w:shd w:val="clear" w:color="auto" w:fill="FFFF00"/>
              </w:rPr>
              <w:t xml:space="preserve"> часов 00 минут</w:t>
            </w:r>
            <w:r w:rsidRPr="00845FA7">
              <w:rPr>
                <w:sz w:val="28"/>
                <w:szCs w:val="28"/>
              </w:rPr>
              <w:t xml:space="preserve"> </w:t>
            </w:r>
            <w:r w:rsidR="00FC6D73">
              <w:rPr>
                <w:sz w:val="28"/>
                <w:szCs w:val="28"/>
              </w:rPr>
              <w:t xml:space="preserve">установленного </w:t>
            </w:r>
            <w:r w:rsidRPr="00845FA7">
              <w:rPr>
                <w:sz w:val="28"/>
                <w:szCs w:val="28"/>
              </w:rPr>
              <w:t>времени</w:t>
            </w:r>
            <w:r w:rsidR="00FC6D73">
              <w:rPr>
                <w:sz w:val="28"/>
                <w:szCs w:val="28"/>
              </w:rPr>
              <w:t xml:space="preserve"> электронной площадки</w:t>
            </w:r>
            <w:r w:rsidR="00845FA7" w:rsidRPr="00845FA7">
              <w:rPr>
                <w:sz w:val="28"/>
                <w:szCs w:val="28"/>
              </w:rPr>
              <w:t>.</w:t>
            </w:r>
          </w:p>
          <w:p w:rsidR="00845FA7" w:rsidRPr="00845FA7" w:rsidRDefault="00845FA7" w:rsidP="00845FA7">
            <w:pPr>
              <w:jc w:val="both"/>
              <w:rPr>
                <w:sz w:val="28"/>
                <w:szCs w:val="28"/>
              </w:rPr>
            </w:pPr>
            <w:r w:rsidRPr="00845FA7">
              <w:rPr>
                <w:sz w:val="28"/>
                <w:szCs w:val="28"/>
              </w:rPr>
              <w:t>Место: Электронная торговая площадка ОТС-тендер (</w:t>
            </w:r>
            <w:hyperlink r:id="rId16" w:history="1">
              <w:r w:rsidRPr="00845FA7">
                <w:rPr>
                  <w:rStyle w:val="a9"/>
                  <w:sz w:val="28"/>
                  <w:szCs w:val="28"/>
                  <w:lang w:val="en-US"/>
                </w:rPr>
                <w:t>http</w:t>
              </w:r>
              <w:r w:rsidRPr="00845FA7">
                <w:rPr>
                  <w:rStyle w:val="a9"/>
                  <w:sz w:val="28"/>
                  <w:szCs w:val="28"/>
                </w:rPr>
                <w:t>://</w:t>
              </w:r>
              <w:r w:rsidRPr="00845FA7">
                <w:rPr>
                  <w:rStyle w:val="a9"/>
                  <w:sz w:val="28"/>
                  <w:szCs w:val="28"/>
                  <w:lang w:val="en-US"/>
                </w:rPr>
                <w:t>otc</w:t>
              </w:r>
              <w:r w:rsidRPr="00845FA7">
                <w:rPr>
                  <w:rStyle w:val="a9"/>
                  <w:sz w:val="28"/>
                  <w:szCs w:val="28"/>
                </w:rPr>
                <w:t>.</w:t>
              </w:r>
              <w:r w:rsidRPr="00845FA7">
                <w:rPr>
                  <w:rStyle w:val="a9"/>
                  <w:sz w:val="28"/>
                  <w:szCs w:val="28"/>
                  <w:lang w:val="en-US"/>
                </w:rPr>
                <w:t>ru</w:t>
              </w:r>
              <w:r w:rsidRPr="00845FA7">
                <w:rPr>
                  <w:rStyle w:val="a9"/>
                  <w:sz w:val="28"/>
                  <w:szCs w:val="28"/>
                </w:rPr>
                <w:t>/</w:t>
              </w:r>
              <w:r w:rsidRPr="00845FA7">
                <w:rPr>
                  <w:rStyle w:val="a9"/>
                  <w:sz w:val="28"/>
                  <w:szCs w:val="28"/>
                  <w:lang w:val="en-US"/>
                </w:rPr>
                <w:t>tender</w:t>
              </w:r>
            </w:hyperlink>
            <w:r w:rsidRPr="00845FA7">
              <w:rPr>
                <w:sz w:val="28"/>
                <w:szCs w:val="28"/>
              </w:rPr>
              <w:t>).</w:t>
            </w:r>
          </w:p>
          <w:p w:rsidR="00CC4FE8" w:rsidRPr="00845FA7" w:rsidRDefault="00CC4FE8" w:rsidP="00845FA7">
            <w:pPr>
              <w:pStyle w:val="19"/>
              <w:ind w:firstLine="0"/>
              <w:rPr>
                <w:i/>
                <w:szCs w:val="28"/>
              </w:rPr>
            </w:pP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 xml:space="preserve">8. </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Оценка и сопоставление и Заявок</w:t>
            </w:r>
          </w:p>
        </w:tc>
        <w:tc>
          <w:tcPr>
            <w:tcW w:w="6768" w:type="dxa"/>
          </w:tcPr>
          <w:p w:rsidR="00CC4FE8" w:rsidRPr="000703AF" w:rsidRDefault="00CC4FE8" w:rsidP="00EC769A">
            <w:pPr>
              <w:pStyle w:val="19"/>
              <w:ind w:firstLine="0"/>
              <w:rPr>
                <w:szCs w:val="28"/>
              </w:rPr>
            </w:pPr>
            <w:r w:rsidRPr="000703AF">
              <w:rPr>
                <w:szCs w:val="28"/>
              </w:rPr>
              <w:t xml:space="preserve">Оценка и сопоставление Заявок состоится </w:t>
            </w:r>
            <w:r w:rsidRPr="000703AF">
              <w:rPr>
                <w:szCs w:val="28"/>
              </w:rPr>
              <w:br/>
            </w:r>
            <w:r w:rsidR="00346E41" w:rsidRPr="000703AF">
              <w:rPr>
                <w:szCs w:val="28"/>
                <w:shd w:val="clear" w:color="auto" w:fill="FFFF00"/>
              </w:rPr>
              <w:t>«</w:t>
            </w:r>
            <w:r w:rsidR="00EC769A">
              <w:rPr>
                <w:szCs w:val="28"/>
                <w:shd w:val="clear" w:color="auto" w:fill="FFFF00"/>
              </w:rPr>
              <w:t>12</w:t>
            </w:r>
            <w:r w:rsidRPr="000703AF">
              <w:rPr>
                <w:szCs w:val="28"/>
                <w:shd w:val="clear" w:color="auto" w:fill="FFFF00"/>
              </w:rPr>
              <w:t xml:space="preserve">» </w:t>
            </w:r>
            <w:r w:rsidR="00E97C95">
              <w:rPr>
                <w:szCs w:val="28"/>
                <w:shd w:val="clear" w:color="auto" w:fill="FFFF00"/>
              </w:rPr>
              <w:t>ноября 2015 г. в 1</w:t>
            </w:r>
            <w:r w:rsidR="00EC769A">
              <w:rPr>
                <w:szCs w:val="28"/>
                <w:shd w:val="clear" w:color="auto" w:fill="FFFF00"/>
              </w:rPr>
              <w:t>4</w:t>
            </w:r>
            <w:r w:rsidRPr="000703AF">
              <w:rPr>
                <w:szCs w:val="28"/>
                <w:shd w:val="clear" w:color="auto" w:fill="FFFF00"/>
              </w:rPr>
              <w:t xml:space="preserve"> часов 00 минут</w:t>
            </w:r>
            <w:r w:rsidRPr="000703AF">
              <w:rPr>
                <w:szCs w:val="28"/>
              </w:rPr>
              <w:t xml:space="preserve"> местного времени по адресу, указанному в пункте 2 настоящей Информационной карты.</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lastRenderedPageBreak/>
              <w:t>9.</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Конкурсная комиссия</w:t>
            </w:r>
          </w:p>
        </w:tc>
        <w:tc>
          <w:tcPr>
            <w:tcW w:w="6768" w:type="dxa"/>
          </w:tcPr>
          <w:p w:rsidR="00CC4FE8" w:rsidRPr="000703AF" w:rsidRDefault="00CC4FE8" w:rsidP="00CC4FE8">
            <w:pPr>
              <w:pStyle w:val="19"/>
              <w:ind w:firstLine="0"/>
              <w:rPr>
                <w:szCs w:val="28"/>
              </w:rPr>
            </w:pPr>
            <w:r w:rsidRPr="000703AF">
              <w:rPr>
                <w:szCs w:val="28"/>
              </w:rPr>
              <w:t xml:space="preserve">Решение об итогах Открытого конкурса принимается Конкурсной комиссией </w:t>
            </w:r>
            <w:r w:rsidR="0082760A" w:rsidRPr="000703AF">
              <w:rPr>
                <w:szCs w:val="28"/>
              </w:rPr>
              <w:t xml:space="preserve">филиала </w:t>
            </w:r>
            <w:r w:rsidRPr="000703AF">
              <w:rPr>
                <w:szCs w:val="28"/>
              </w:rPr>
              <w:t>ПАО «ТрансКонтейнер»</w:t>
            </w:r>
            <w:r w:rsidR="0082760A" w:rsidRPr="000703AF">
              <w:rPr>
                <w:szCs w:val="28"/>
              </w:rPr>
              <w:t xml:space="preserve"> на Забайкальской железной дороге</w:t>
            </w:r>
            <w:r w:rsidRPr="000703AF">
              <w:rPr>
                <w:szCs w:val="28"/>
              </w:rPr>
              <w:t xml:space="preserve"> </w:t>
            </w:r>
          </w:p>
          <w:p w:rsidR="00CC4FE8" w:rsidRPr="000703AF" w:rsidRDefault="00CC4FE8" w:rsidP="00010C95">
            <w:pPr>
              <w:pStyle w:val="19"/>
              <w:ind w:firstLine="0"/>
              <w:rPr>
                <w:szCs w:val="28"/>
              </w:rPr>
            </w:pPr>
            <w:r w:rsidRPr="000703AF">
              <w:rPr>
                <w:szCs w:val="28"/>
              </w:rPr>
              <w:t>Адрес:</w:t>
            </w:r>
            <w:r w:rsidR="00010C95" w:rsidRPr="000703AF">
              <w:rPr>
                <w:color w:val="000000"/>
                <w:szCs w:val="28"/>
              </w:rPr>
              <w:t xml:space="preserve"> Российская Федерация, 672000, Забайкальский край, г. Чита, ул. Анохина, 91, корпус 2, каб 603</w:t>
            </w:r>
            <w:r w:rsidRPr="000703AF">
              <w:rPr>
                <w:szCs w:val="28"/>
              </w:rPr>
              <w:t xml:space="preserve">. </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10.</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Подведение итогов</w:t>
            </w:r>
          </w:p>
        </w:tc>
        <w:tc>
          <w:tcPr>
            <w:tcW w:w="6768" w:type="dxa"/>
          </w:tcPr>
          <w:p w:rsidR="00CC4FE8" w:rsidRPr="000703AF" w:rsidRDefault="00CC4FE8" w:rsidP="00FC6D73">
            <w:pPr>
              <w:pStyle w:val="19"/>
              <w:ind w:firstLine="0"/>
              <w:rPr>
                <w:szCs w:val="28"/>
              </w:rPr>
            </w:pPr>
            <w:r w:rsidRPr="000703AF">
              <w:rPr>
                <w:szCs w:val="28"/>
              </w:rPr>
              <w:t xml:space="preserve">Подведение итогов состоится не позднее </w:t>
            </w:r>
            <w:r w:rsidR="00E97C95">
              <w:rPr>
                <w:szCs w:val="28"/>
                <w:shd w:val="clear" w:color="auto" w:fill="FFFF00"/>
              </w:rPr>
              <w:t>1</w:t>
            </w:r>
            <w:r w:rsidR="00EC769A">
              <w:rPr>
                <w:szCs w:val="28"/>
                <w:shd w:val="clear" w:color="auto" w:fill="FFFF00"/>
              </w:rPr>
              <w:t>4</w:t>
            </w:r>
            <w:r w:rsidRPr="000703AF">
              <w:rPr>
                <w:szCs w:val="28"/>
                <w:shd w:val="clear" w:color="auto" w:fill="FFFF00"/>
              </w:rPr>
              <w:t xml:space="preserve"> часов 00 минут</w:t>
            </w:r>
            <w:r w:rsidR="00FC6D73">
              <w:rPr>
                <w:szCs w:val="28"/>
                <w:shd w:val="clear" w:color="auto" w:fill="FFFF00"/>
              </w:rPr>
              <w:t xml:space="preserve"> </w:t>
            </w:r>
            <w:r w:rsidRPr="000703AF">
              <w:rPr>
                <w:szCs w:val="28"/>
              </w:rPr>
              <w:t xml:space="preserve">местного времени </w:t>
            </w:r>
            <w:r w:rsidR="00EC769A">
              <w:rPr>
                <w:szCs w:val="28"/>
                <w:shd w:val="clear" w:color="auto" w:fill="FFFF00"/>
              </w:rPr>
              <w:t>«1</w:t>
            </w:r>
            <w:r w:rsidR="00E97C95">
              <w:rPr>
                <w:szCs w:val="28"/>
                <w:shd w:val="clear" w:color="auto" w:fill="FFFF00"/>
              </w:rPr>
              <w:t>6</w:t>
            </w:r>
            <w:r w:rsidRPr="000703AF">
              <w:rPr>
                <w:szCs w:val="28"/>
                <w:shd w:val="clear" w:color="auto" w:fill="FFFF00"/>
              </w:rPr>
              <w:t xml:space="preserve">» </w:t>
            </w:r>
            <w:r w:rsidR="00E97C95">
              <w:rPr>
                <w:szCs w:val="28"/>
                <w:shd w:val="clear" w:color="auto" w:fill="FFFF00"/>
              </w:rPr>
              <w:t>ноября</w:t>
            </w:r>
            <w:r w:rsidRPr="000703AF">
              <w:rPr>
                <w:szCs w:val="28"/>
                <w:shd w:val="clear" w:color="auto" w:fill="FFFF00"/>
              </w:rPr>
              <w:t xml:space="preserve"> 2015 г. </w:t>
            </w:r>
            <w:r w:rsidRPr="000703AF">
              <w:rPr>
                <w:szCs w:val="28"/>
              </w:rPr>
              <w:t>по адресу, указанному в пункте 9 Информационной карты.</w:t>
            </w:r>
          </w:p>
        </w:tc>
      </w:tr>
      <w:tr w:rsidR="00CC4FE8" w:rsidRPr="007F503B" w:rsidTr="00CC4FE8">
        <w:tc>
          <w:tcPr>
            <w:tcW w:w="534" w:type="dxa"/>
          </w:tcPr>
          <w:p w:rsidR="00CC4FE8" w:rsidRPr="0046632D" w:rsidRDefault="00CC4FE8" w:rsidP="00CC4FE8">
            <w:pPr>
              <w:pStyle w:val="19"/>
              <w:ind w:firstLine="0"/>
              <w:rPr>
                <w:b/>
                <w:szCs w:val="28"/>
              </w:rPr>
            </w:pPr>
            <w:r w:rsidRPr="0046632D">
              <w:rPr>
                <w:b/>
                <w:szCs w:val="28"/>
              </w:rPr>
              <w:t>11.</w:t>
            </w:r>
          </w:p>
        </w:tc>
        <w:tc>
          <w:tcPr>
            <w:tcW w:w="2551" w:type="dxa"/>
          </w:tcPr>
          <w:p w:rsidR="00CC4FE8" w:rsidRPr="0046632D" w:rsidRDefault="00CC4FE8" w:rsidP="00CC4FE8">
            <w:pPr>
              <w:pStyle w:val="Default"/>
              <w:rPr>
                <w:b/>
                <w:color w:val="auto"/>
                <w:sz w:val="28"/>
                <w:szCs w:val="28"/>
              </w:rPr>
            </w:pPr>
            <w:r w:rsidRPr="0046632D">
              <w:rPr>
                <w:b/>
                <w:color w:val="auto"/>
                <w:sz w:val="28"/>
                <w:szCs w:val="28"/>
              </w:rPr>
              <w:t>Условия оплаты за товар, выполнение работ, оказание услуг</w:t>
            </w:r>
          </w:p>
        </w:tc>
        <w:tc>
          <w:tcPr>
            <w:tcW w:w="6768" w:type="dxa"/>
          </w:tcPr>
          <w:p w:rsidR="00CC4FE8" w:rsidRPr="00C20F00" w:rsidRDefault="00CC4FE8" w:rsidP="00CA19B7">
            <w:pPr>
              <w:suppressAutoHyphens w:val="0"/>
              <w:jc w:val="both"/>
              <w:rPr>
                <w:sz w:val="28"/>
                <w:szCs w:val="28"/>
              </w:rPr>
            </w:pPr>
            <w:r w:rsidRPr="00CA19B7">
              <w:rPr>
                <w:color w:val="000000"/>
                <w:sz w:val="28"/>
                <w:szCs w:val="28"/>
              </w:rPr>
              <w:t>Авансирование не</w:t>
            </w:r>
            <w:r w:rsidR="00CA19B7" w:rsidRPr="00CA19B7">
              <w:rPr>
                <w:color w:val="000000"/>
                <w:sz w:val="28"/>
                <w:szCs w:val="28"/>
              </w:rPr>
              <w:t xml:space="preserve"> предусмотрено</w:t>
            </w:r>
            <w:r w:rsidRPr="00CA19B7">
              <w:rPr>
                <w:color w:val="000000"/>
                <w:sz w:val="28"/>
                <w:szCs w:val="28"/>
              </w:rPr>
              <w:t xml:space="preserve">. </w:t>
            </w:r>
            <w:r w:rsidR="00CA19B7" w:rsidRPr="00CA19B7">
              <w:rPr>
                <w:sz w:val="28"/>
                <w:szCs w:val="28"/>
              </w:rPr>
              <w:t>Оплата Товара производится по безналичному расчету после подписания Сторонами товарной накладной (ТОРГ-12)  на основании счета, счета-фактуры Поставщика в течение 30-ти  дней с даты получения Заказчиком счета, счета-фактуры.</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12.</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 xml:space="preserve">Количество лотов </w:t>
            </w:r>
          </w:p>
        </w:tc>
        <w:tc>
          <w:tcPr>
            <w:tcW w:w="6768" w:type="dxa"/>
          </w:tcPr>
          <w:p w:rsidR="00CC4FE8" w:rsidRPr="007F503B" w:rsidRDefault="00503201" w:rsidP="00503201">
            <w:pPr>
              <w:pStyle w:val="19"/>
              <w:ind w:firstLine="0"/>
              <w:rPr>
                <w:b/>
                <w:szCs w:val="28"/>
              </w:rPr>
            </w:pPr>
            <w:r>
              <w:rPr>
                <w:b/>
                <w:szCs w:val="28"/>
              </w:rPr>
              <w:t>Один</w:t>
            </w:r>
            <w:r w:rsidR="00CC4FE8">
              <w:rPr>
                <w:b/>
                <w:szCs w:val="28"/>
              </w:rPr>
              <w:t xml:space="preserve"> лот</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13.</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 xml:space="preserve">Срок и место </w:t>
            </w:r>
            <w:r w:rsidRPr="007F503B">
              <w:rPr>
                <w:b/>
                <w:sz w:val="28"/>
                <w:szCs w:val="28"/>
              </w:rPr>
              <w:t xml:space="preserve">поставки товара, </w:t>
            </w:r>
            <w:r w:rsidRPr="007F503B">
              <w:rPr>
                <w:b/>
                <w:color w:val="auto"/>
                <w:sz w:val="28"/>
                <w:szCs w:val="28"/>
              </w:rPr>
              <w:t xml:space="preserve">выполнения </w:t>
            </w:r>
            <w:r w:rsidRPr="007F503B">
              <w:rPr>
                <w:b/>
                <w:sz w:val="28"/>
                <w:szCs w:val="28"/>
              </w:rPr>
              <w:t xml:space="preserve"> работ, оказания услуг</w:t>
            </w:r>
          </w:p>
        </w:tc>
        <w:tc>
          <w:tcPr>
            <w:tcW w:w="6768" w:type="dxa"/>
          </w:tcPr>
          <w:p w:rsidR="00CC4FE8" w:rsidRPr="00CA19B7" w:rsidRDefault="00CC4FE8" w:rsidP="00CC4FE8">
            <w:pPr>
              <w:pStyle w:val="Default"/>
              <w:jc w:val="both"/>
              <w:rPr>
                <w:color w:val="auto"/>
                <w:sz w:val="28"/>
                <w:szCs w:val="28"/>
              </w:rPr>
            </w:pPr>
            <w:r w:rsidRPr="00CA19B7">
              <w:rPr>
                <w:b/>
                <w:color w:val="auto"/>
                <w:sz w:val="28"/>
                <w:szCs w:val="28"/>
              </w:rPr>
              <w:t>Срок</w:t>
            </w:r>
            <w:r w:rsidR="00CA19B7" w:rsidRPr="00CA19B7">
              <w:rPr>
                <w:b/>
                <w:color w:val="auto"/>
                <w:sz w:val="28"/>
                <w:szCs w:val="28"/>
              </w:rPr>
              <w:t xml:space="preserve"> поставки товара</w:t>
            </w:r>
            <w:r w:rsidRPr="00CA19B7">
              <w:rPr>
                <w:b/>
                <w:color w:val="auto"/>
                <w:sz w:val="28"/>
                <w:szCs w:val="28"/>
              </w:rPr>
              <w:t>:</w:t>
            </w:r>
            <w:r w:rsidRPr="00CA19B7">
              <w:rPr>
                <w:color w:val="auto"/>
                <w:sz w:val="28"/>
                <w:szCs w:val="28"/>
              </w:rPr>
              <w:t xml:space="preserve"> в течение </w:t>
            </w:r>
            <w:r w:rsidR="00CA19B7" w:rsidRPr="00CA19B7">
              <w:rPr>
                <w:sz w:val="28"/>
                <w:szCs w:val="28"/>
              </w:rPr>
              <w:t>одного месяца с даты заключения договора</w:t>
            </w:r>
            <w:r w:rsidR="00010C95" w:rsidRPr="00CA19B7">
              <w:rPr>
                <w:color w:val="auto"/>
                <w:sz w:val="28"/>
                <w:szCs w:val="28"/>
              </w:rPr>
              <w:t>.</w:t>
            </w:r>
          </w:p>
          <w:p w:rsidR="00CC4FE8" w:rsidRPr="00CA19B7" w:rsidRDefault="00CC4FE8" w:rsidP="00CA19B7">
            <w:pPr>
              <w:pStyle w:val="Default"/>
              <w:jc w:val="both"/>
              <w:rPr>
                <w:b/>
                <w:color w:val="auto"/>
                <w:sz w:val="28"/>
                <w:szCs w:val="28"/>
              </w:rPr>
            </w:pPr>
            <w:r w:rsidRPr="00CA19B7">
              <w:rPr>
                <w:b/>
                <w:bCs/>
                <w:color w:val="auto"/>
                <w:sz w:val="28"/>
                <w:szCs w:val="28"/>
              </w:rPr>
              <w:t>Место</w:t>
            </w:r>
            <w:r w:rsidR="00CA19B7" w:rsidRPr="00CA19B7">
              <w:rPr>
                <w:b/>
                <w:bCs/>
                <w:color w:val="auto"/>
                <w:sz w:val="28"/>
                <w:szCs w:val="28"/>
              </w:rPr>
              <w:t xml:space="preserve"> </w:t>
            </w:r>
            <w:r w:rsidRPr="00CA19B7">
              <w:rPr>
                <w:b/>
                <w:color w:val="auto"/>
                <w:sz w:val="28"/>
                <w:szCs w:val="28"/>
              </w:rPr>
              <w:t xml:space="preserve">поставки товара: </w:t>
            </w:r>
          </w:p>
          <w:p w:rsidR="00CA19B7" w:rsidRPr="00CA19B7" w:rsidRDefault="00CA19B7" w:rsidP="00CA19B7">
            <w:pPr>
              <w:jc w:val="both"/>
              <w:rPr>
                <w:sz w:val="28"/>
                <w:szCs w:val="28"/>
              </w:rPr>
            </w:pPr>
            <w:r w:rsidRPr="00CA19B7">
              <w:rPr>
                <w:sz w:val="28"/>
                <w:szCs w:val="28"/>
              </w:rPr>
              <w:t>Контейнерный терминал Блавещенск: Российская Федерация, 675000, г. Благовещенск, улица Богдана Хмельницкого,130.</w:t>
            </w:r>
          </w:p>
          <w:p w:rsidR="00CA19B7" w:rsidRPr="00CA19B7" w:rsidRDefault="00CA19B7" w:rsidP="00CA19B7">
            <w:pPr>
              <w:jc w:val="both"/>
              <w:rPr>
                <w:b/>
                <w:sz w:val="28"/>
                <w:szCs w:val="28"/>
              </w:rPr>
            </w:pPr>
            <w:r w:rsidRPr="00CA19B7">
              <w:rPr>
                <w:sz w:val="28"/>
                <w:szCs w:val="28"/>
              </w:rPr>
              <w:t>Контейнерный терминал Чита: Российская Федерация, 672000, Забайкальский край, г. Чита, ул. Лазо, 120.</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14.</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Состав и количество (объем) товара, работ, услуг</w:t>
            </w:r>
          </w:p>
        </w:tc>
        <w:tc>
          <w:tcPr>
            <w:tcW w:w="6768" w:type="dxa"/>
          </w:tcPr>
          <w:p w:rsidR="00CC4FE8" w:rsidRPr="0048742B" w:rsidRDefault="00CC4FE8" w:rsidP="00010C95">
            <w:pPr>
              <w:pStyle w:val="19"/>
              <w:ind w:firstLine="0"/>
              <w:rPr>
                <w:szCs w:val="28"/>
              </w:rPr>
            </w:pPr>
            <w:r w:rsidRPr="0048742B">
              <w:rPr>
                <w:szCs w:val="28"/>
              </w:rPr>
              <w:t xml:space="preserve"> Состав и объем услуг определен в разделе 4 «Техническое задание».</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15.</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 xml:space="preserve">Официальный язык </w:t>
            </w:r>
          </w:p>
        </w:tc>
        <w:tc>
          <w:tcPr>
            <w:tcW w:w="6768" w:type="dxa"/>
          </w:tcPr>
          <w:p w:rsidR="00CC4FE8" w:rsidRPr="007F503B" w:rsidRDefault="00CC4FE8" w:rsidP="00CC4FE8">
            <w:pPr>
              <w:pStyle w:val="aff0"/>
              <w:jc w:val="both"/>
              <w:rPr>
                <w:sz w:val="28"/>
                <w:szCs w:val="28"/>
              </w:rPr>
            </w:pPr>
            <w:r w:rsidRPr="007F503B">
              <w:rPr>
                <w:sz w:val="28"/>
                <w:szCs w:val="28"/>
              </w:rPr>
              <w:t>Русский язык. Вся переписка, связанная с проведением Открытого конкурса, ведется на русском языке</w:t>
            </w:r>
            <w:r>
              <w:rPr>
                <w:sz w:val="28"/>
                <w:szCs w:val="28"/>
              </w:rPr>
              <w:t>.</w:t>
            </w:r>
            <w:r w:rsidRPr="007F503B">
              <w:rPr>
                <w:sz w:val="28"/>
                <w:szCs w:val="28"/>
              </w:rPr>
              <w:t xml:space="preserve"> </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16.</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 xml:space="preserve">Валюта Открытого конкурса </w:t>
            </w:r>
          </w:p>
        </w:tc>
        <w:tc>
          <w:tcPr>
            <w:tcW w:w="6768" w:type="dxa"/>
          </w:tcPr>
          <w:p w:rsidR="00CC4FE8" w:rsidRPr="0048742B" w:rsidRDefault="00CC4FE8" w:rsidP="00CC4FE8">
            <w:pPr>
              <w:pStyle w:val="19"/>
              <w:ind w:firstLine="0"/>
              <w:rPr>
                <w:b/>
                <w:szCs w:val="28"/>
                <w:highlight w:val="yellow"/>
              </w:rPr>
            </w:pPr>
            <w:r w:rsidRPr="0048742B">
              <w:rPr>
                <w:szCs w:val="28"/>
              </w:rPr>
              <w:t>Рубли РФ</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17.</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 xml:space="preserve">Требования, предъявляемые к претендентам и Заявке на участие в Открытом конкурсе </w:t>
            </w:r>
          </w:p>
        </w:tc>
        <w:tc>
          <w:tcPr>
            <w:tcW w:w="6768" w:type="dxa"/>
          </w:tcPr>
          <w:p w:rsidR="00CC4FE8" w:rsidRPr="00DB2AF2" w:rsidRDefault="00CC4FE8" w:rsidP="00CC4FE8">
            <w:pPr>
              <w:ind w:firstLine="540"/>
              <w:jc w:val="both"/>
              <w:rPr>
                <w:sz w:val="28"/>
                <w:szCs w:val="28"/>
              </w:rPr>
            </w:pPr>
            <w:r w:rsidRPr="00DB2AF2">
              <w:rPr>
                <w:sz w:val="28"/>
                <w:szCs w:val="28"/>
              </w:rPr>
              <w:t>1. Помимо указанных в пунктах 2.1 и 2.2 настоящей документации о закупке требований к претенденту, участнику предъявляются следующие требования:</w:t>
            </w:r>
          </w:p>
          <w:p w:rsidR="00CC4FE8" w:rsidRPr="00EC769A" w:rsidRDefault="00CC4FE8" w:rsidP="00CC4FE8">
            <w:pPr>
              <w:ind w:firstLine="540"/>
              <w:jc w:val="both"/>
              <w:rPr>
                <w:sz w:val="28"/>
                <w:szCs w:val="28"/>
              </w:rPr>
            </w:pPr>
            <w:r w:rsidRPr="00EC769A">
              <w:rPr>
                <w:sz w:val="28"/>
                <w:szCs w:val="28"/>
              </w:rPr>
              <w:t xml:space="preserve">1.1. деятельность претендента, участника не должна быть приостановлена в порядке, предусмотренном Кодексом Российской Федерации </w:t>
            </w:r>
            <w:r w:rsidRPr="00EC769A">
              <w:rPr>
                <w:sz w:val="28"/>
                <w:szCs w:val="28"/>
              </w:rPr>
              <w:lastRenderedPageBreak/>
              <w:t>об административных правонарушениях, на день подачи Заявки на участие в Открытом конкурсе.</w:t>
            </w:r>
          </w:p>
          <w:p w:rsidR="00CC4FE8" w:rsidRPr="00EC769A" w:rsidRDefault="00CC4FE8" w:rsidP="00CC4FE8">
            <w:pPr>
              <w:pStyle w:val="afb"/>
              <w:rPr>
                <w:sz w:val="28"/>
                <w:szCs w:val="28"/>
              </w:rPr>
            </w:pPr>
            <w:r w:rsidRPr="00EC769A">
              <w:rPr>
                <w:sz w:val="28"/>
                <w:szCs w:val="28"/>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C4FE8" w:rsidRPr="00DB2AF2" w:rsidRDefault="00CC4FE8" w:rsidP="00CC4FE8">
            <w:pPr>
              <w:ind w:firstLine="540"/>
              <w:jc w:val="both"/>
              <w:rPr>
                <w:sz w:val="28"/>
                <w:szCs w:val="28"/>
              </w:rPr>
            </w:pPr>
            <w:r w:rsidRPr="00DB2AF2">
              <w:rPr>
                <w:sz w:val="28"/>
                <w:szCs w:val="28"/>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CC4FE8" w:rsidRPr="00DB2AF2" w:rsidRDefault="00CC4FE8" w:rsidP="00CC4FE8">
            <w:pPr>
              <w:ind w:firstLine="540"/>
              <w:jc w:val="both"/>
              <w:rPr>
                <w:sz w:val="28"/>
                <w:szCs w:val="28"/>
              </w:rPr>
            </w:pPr>
            <w:r w:rsidRPr="00DB2AF2">
              <w:rPr>
                <w:sz w:val="28"/>
                <w:szCs w:val="28"/>
              </w:rPr>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C4FE8" w:rsidRPr="00DB2AF2" w:rsidRDefault="00CC4FE8" w:rsidP="00CC4FE8">
            <w:pPr>
              <w:pStyle w:val="afb"/>
              <w:tabs>
                <w:tab w:val="left" w:pos="0"/>
                <w:tab w:val="left" w:pos="1440"/>
              </w:tabs>
              <w:rPr>
                <w:sz w:val="28"/>
                <w:szCs w:val="28"/>
              </w:rPr>
            </w:pPr>
            <w:r w:rsidRPr="00DB2AF2">
              <w:rPr>
                <w:rFonts w:eastAsia="Times New Roman"/>
                <w:sz w:val="28"/>
                <w:szCs w:val="28"/>
              </w:rPr>
              <w:t xml:space="preserve">2.2. </w:t>
            </w:r>
            <w:r w:rsidRPr="00DB2AF2">
              <w:rPr>
                <w:sz w:val="28"/>
                <w:szCs w:val="28"/>
              </w:rPr>
              <w:t xml:space="preserve">бухгалтерскую (финансовую) отчетность, а именно: бухгалтерские балансы и отчеты о финансовых результатах, за прошедшие </w:t>
            </w:r>
            <w:r>
              <w:rPr>
                <w:sz w:val="28"/>
                <w:szCs w:val="28"/>
              </w:rPr>
              <w:t xml:space="preserve">два </w:t>
            </w:r>
            <w:r w:rsidRPr="00DB2AF2">
              <w:rPr>
                <w:sz w:val="28"/>
                <w:szCs w:val="28"/>
              </w:rPr>
              <w:t>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каждый субъект МСП, выступающий на стороне одного претендента);</w:t>
            </w:r>
          </w:p>
          <w:p w:rsidR="00CC4FE8" w:rsidRPr="00DB2AF2" w:rsidRDefault="00CC4FE8" w:rsidP="00CC4FE8">
            <w:pPr>
              <w:pStyle w:val="afb"/>
              <w:tabs>
                <w:tab w:val="left" w:pos="0"/>
                <w:tab w:val="left" w:pos="1440"/>
              </w:tabs>
              <w:rPr>
                <w:sz w:val="28"/>
                <w:szCs w:val="28"/>
              </w:rPr>
            </w:pPr>
            <w:r w:rsidRPr="00DB2AF2">
              <w:rPr>
                <w:sz w:val="28"/>
                <w:szCs w:val="28"/>
              </w:rPr>
              <w:t>2.3.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каждый субъект МСП, выступающий на стороне одного претендента);</w:t>
            </w:r>
          </w:p>
          <w:p w:rsidR="00CC4FE8" w:rsidRPr="00DB2AF2" w:rsidRDefault="00CC4FE8" w:rsidP="00CC4FE8">
            <w:pPr>
              <w:pStyle w:val="afb"/>
              <w:rPr>
                <w:sz w:val="28"/>
                <w:szCs w:val="28"/>
              </w:rPr>
            </w:pPr>
            <w:r w:rsidRPr="00DB2AF2">
              <w:rPr>
                <w:sz w:val="28"/>
                <w:szCs w:val="28"/>
              </w:rPr>
              <w:lastRenderedPageBreak/>
              <w:t>2.4. справку об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C4FE8" w:rsidRPr="00DB2AF2" w:rsidRDefault="00CC4FE8" w:rsidP="00CC4FE8">
            <w:pPr>
              <w:pStyle w:val="afb"/>
              <w:tabs>
                <w:tab w:val="left" w:pos="1418"/>
              </w:tabs>
              <w:rPr>
                <w:color w:val="000000"/>
                <w:sz w:val="28"/>
                <w:szCs w:val="28"/>
              </w:rPr>
            </w:pPr>
            <w:r w:rsidRPr="00DB2AF2">
              <w:rPr>
                <w:sz w:val="28"/>
                <w:szCs w:val="28"/>
              </w:rPr>
              <w:t xml:space="preserve">2.5. </w:t>
            </w:r>
            <w:r w:rsidR="0043617E">
              <w:rPr>
                <w:sz w:val="28"/>
                <w:szCs w:val="28"/>
              </w:rPr>
              <w:t>з</w:t>
            </w:r>
            <w:r w:rsidRPr="00DB2AF2">
              <w:rPr>
                <w:color w:val="000000"/>
                <w:sz w:val="28"/>
                <w:szCs w:val="28"/>
              </w:rPr>
              <w:t>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C4FE8" w:rsidRPr="00DB2AF2" w:rsidRDefault="00CC4FE8" w:rsidP="00CC4FE8">
            <w:pPr>
              <w:pStyle w:val="afb"/>
              <w:tabs>
                <w:tab w:val="left" w:pos="1418"/>
              </w:tabs>
              <w:rPr>
                <w:color w:val="000000"/>
                <w:sz w:val="28"/>
                <w:szCs w:val="28"/>
              </w:rPr>
            </w:pPr>
            <w:r w:rsidRPr="00DB2AF2">
              <w:rPr>
                <w:color w:val="000000"/>
                <w:sz w:val="28"/>
                <w:szCs w:val="28"/>
              </w:rPr>
              <w:t>2.</w:t>
            </w:r>
            <w:r w:rsidR="0062447C">
              <w:rPr>
                <w:color w:val="000000"/>
                <w:sz w:val="28"/>
                <w:szCs w:val="28"/>
              </w:rPr>
              <w:t>6</w:t>
            </w:r>
            <w:r w:rsidRPr="00DB2AF2">
              <w:rPr>
                <w:color w:val="000000"/>
                <w:sz w:val="28"/>
                <w:szCs w:val="28"/>
              </w:rPr>
              <w:t xml:space="preserve">. </w:t>
            </w:r>
            <w:r w:rsidR="0043617E">
              <w:rPr>
                <w:color w:val="000000"/>
                <w:sz w:val="28"/>
                <w:szCs w:val="28"/>
              </w:rPr>
              <w:t>п</w:t>
            </w:r>
            <w:r w:rsidRPr="00DB2AF2">
              <w:rPr>
                <w:color w:val="000000"/>
                <w:sz w:val="28"/>
                <w:szCs w:val="28"/>
              </w:rPr>
              <w:t>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CC4FE8" w:rsidRPr="00DB2AF2" w:rsidRDefault="00010C95" w:rsidP="00CC4FE8">
            <w:pPr>
              <w:pStyle w:val="afb"/>
              <w:tabs>
                <w:tab w:val="left" w:pos="1418"/>
              </w:tabs>
              <w:rPr>
                <w:color w:val="000000"/>
                <w:sz w:val="28"/>
                <w:szCs w:val="28"/>
              </w:rPr>
            </w:pPr>
            <w:r>
              <w:rPr>
                <w:color w:val="000000"/>
                <w:sz w:val="28"/>
                <w:szCs w:val="28"/>
              </w:rPr>
              <w:t>2</w:t>
            </w:r>
            <w:r w:rsidR="00CC4FE8" w:rsidRPr="00DB2AF2">
              <w:rPr>
                <w:color w:val="000000"/>
                <w:sz w:val="28"/>
                <w:szCs w:val="28"/>
              </w:rPr>
              <w:t>.</w:t>
            </w:r>
            <w:r w:rsidR="0062447C">
              <w:rPr>
                <w:color w:val="000000"/>
                <w:sz w:val="28"/>
                <w:szCs w:val="28"/>
              </w:rPr>
              <w:t>7</w:t>
            </w:r>
            <w:r w:rsidR="00CC4FE8" w:rsidRPr="00DB2AF2">
              <w:rPr>
                <w:color w:val="000000"/>
                <w:sz w:val="28"/>
                <w:szCs w:val="28"/>
              </w:rPr>
              <w:t xml:space="preserve">. </w:t>
            </w:r>
            <w:r w:rsidR="0043617E">
              <w:rPr>
                <w:color w:val="000000"/>
                <w:sz w:val="28"/>
                <w:szCs w:val="28"/>
              </w:rPr>
              <w:t>к</w:t>
            </w:r>
            <w:r w:rsidR="00CC4FE8" w:rsidRPr="00DB2AF2">
              <w:rPr>
                <w:color w:val="000000"/>
                <w:sz w:val="28"/>
                <w:szCs w:val="28"/>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CC4FE8" w:rsidRPr="007F503B" w:rsidRDefault="00010C95" w:rsidP="00E97C95">
            <w:pPr>
              <w:pStyle w:val="afb"/>
              <w:tabs>
                <w:tab w:val="left" w:pos="1418"/>
              </w:tabs>
              <w:rPr>
                <w:i/>
                <w:sz w:val="28"/>
                <w:szCs w:val="28"/>
              </w:rPr>
            </w:pPr>
            <w:r>
              <w:rPr>
                <w:color w:val="000000"/>
                <w:sz w:val="28"/>
                <w:szCs w:val="28"/>
              </w:rPr>
              <w:t>2.</w:t>
            </w:r>
            <w:r w:rsidR="0062447C">
              <w:rPr>
                <w:color w:val="000000"/>
                <w:sz w:val="28"/>
                <w:szCs w:val="28"/>
              </w:rPr>
              <w:t>8</w:t>
            </w:r>
            <w:r w:rsidR="00CC4FE8" w:rsidRPr="00DB2AF2">
              <w:rPr>
                <w:color w:val="000000"/>
                <w:sz w:val="28"/>
                <w:szCs w:val="28"/>
              </w:rPr>
              <w:t xml:space="preserve">. </w:t>
            </w:r>
            <w:r w:rsidR="0043617E">
              <w:rPr>
                <w:color w:val="000000"/>
                <w:sz w:val="28"/>
                <w:szCs w:val="28"/>
              </w:rPr>
              <w:t>с</w:t>
            </w:r>
            <w:r w:rsidR="00CC4FE8" w:rsidRPr="00DB2AF2">
              <w:rPr>
                <w:color w:val="000000"/>
                <w:sz w:val="28"/>
                <w:szCs w:val="28"/>
              </w:rPr>
              <w:t>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E97C95">
              <w:rPr>
                <w:color w:val="000000"/>
                <w:sz w:val="28"/>
                <w:szCs w:val="28"/>
              </w:rPr>
              <w:t>ательством Российской Федерации.</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lastRenderedPageBreak/>
              <w:t>18.</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Срок заключения договора</w:t>
            </w:r>
          </w:p>
        </w:tc>
        <w:tc>
          <w:tcPr>
            <w:tcW w:w="6768" w:type="dxa"/>
          </w:tcPr>
          <w:p w:rsidR="00CC4FE8" w:rsidRPr="007F503B" w:rsidRDefault="00CC4FE8" w:rsidP="00FC6D73">
            <w:pPr>
              <w:pStyle w:val="afb"/>
              <w:ind w:firstLine="0"/>
              <w:rPr>
                <w:i/>
                <w:sz w:val="28"/>
                <w:szCs w:val="28"/>
                <w:highlight w:val="yellow"/>
              </w:rPr>
            </w:pPr>
            <w:r w:rsidRPr="007F503B">
              <w:rPr>
                <w:sz w:val="28"/>
                <w:szCs w:val="28"/>
              </w:rPr>
              <w:t xml:space="preserve">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w:t>
            </w:r>
            <w:r w:rsidRPr="007F503B">
              <w:rPr>
                <w:sz w:val="28"/>
                <w:szCs w:val="28"/>
              </w:rPr>
              <w:lastRenderedPageBreak/>
              <w:t>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lastRenderedPageBreak/>
              <w:t>19.</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Критерии оценки Заявок на участие в Открытом конкурсе и коэффициент их значимости (Кз)</w:t>
            </w:r>
          </w:p>
        </w:tc>
        <w:tc>
          <w:tcPr>
            <w:tcW w:w="6768" w:type="dxa"/>
          </w:tcPr>
          <w:tbl>
            <w:tblPr>
              <w:tblStyle w:val="afff3"/>
              <w:tblW w:w="0" w:type="auto"/>
              <w:tblLayout w:type="fixed"/>
              <w:tblLook w:val="04A0"/>
            </w:tblPr>
            <w:tblGrid>
              <w:gridCol w:w="5274"/>
              <w:gridCol w:w="1263"/>
            </w:tblGrid>
            <w:tr w:rsidR="00CC4FE8" w:rsidRPr="00C60FC6" w:rsidTr="00CC4FE8">
              <w:tc>
                <w:tcPr>
                  <w:tcW w:w="5274" w:type="dxa"/>
                </w:tcPr>
                <w:p w:rsidR="00CC4FE8" w:rsidRPr="00C60FC6" w:rsidRDefault="00CC4FE8" w:rsidP="00CC4FE8">
                  <w:pPr>
                    <w:pStyle w:val="afb"/>
                    <w:ind w:firstLine="0"/>
                    <w:rPr>
                      <w:sz w:val="28"/>
                      <w:szCs w:val="28"/>
                    </w:rPr>
                  </w:pPr>
                  <w:r w:rsidRPr="00C60FC6">
                    <w:rPr>
                      <w:sz w:val="28"/>
                      <w:szCs w:val="28"/>
                    </w:rPr>
                    <w:t>цена договора</w:t>
                  </w:r>
                </w:p>
              </w:tc>
              <w:tc>
                <w:tcPr>
                  <w:tcW w:w="1263" w:type="dxa"/>
                </w:tcPr>
                <w:p w:rsidR="00CC4FE8" w:rsidRPr="00C60FC6" w:rsidRDefault="00CC4FE8" w:rsidP="00CC4FE8">
                  <w:pPr>
                    <w:pStyle w:val="afb"/>
                    <w:ind w:firstLine="0"/>
                    <w:rPr>
                      <w:sz w:val="28"/>
                      <w:szCs w:val="28"/>
                    </w:rPr>
                  </w:pPr>
                  <w:r w:rsidRPr="00C60FC6">
                    <w:rPr>
                      <w:sz w:val="28"/>
                      <w:szCs w:val="28"/>
                    </w:rPr>
                    <w:t>0,55</w:t>
                  </w:r>
                </w:p>
              </w:tc>
            </w:tr>
            <w:tr w:rsidR="00CC4FE8" w:rsidRPr="00C60FC6" w:rsidTr="00CC4FE8">
              <w:tc>
                <w:tcPr>
                  <w:tcW w:w="5274" w:type="dxa"/>
                </w:tcPr>
                <w:p w:rsidR="00CC4FE8" w:rsidRPr="00C60FC6" w:rsidRDefault="00CC4FE8" w:rsidP="00E97C95">
                  <w:pPr>
                    <w:pStyle w:val="afb"/>
                    <w:ind w:firstLine="0"/>
                    <w:rPr>
                      <w:sz w:val="28"/>
                      <w:szCs w:val="28"/>
                    </w:rPr>
                  </w:pPr>
                  <w:r w:rsidRPr="00C60FC6">
                    <w:rPr>
                      <w:sz w:val="28"/>
                      <w:szCs w:val="28"/>
                    </w:rPr>
                    <w:t xml:space="preserve">сроки </w:t>
                  </w:r>
                  <w:r w:rsidR="00E97C95">
                    <w:rPr>
                      <w:sz w:val="28"/>
                      <w:szCs w:val="28"/>
                    </w:rPr>
                    <w:t>поставки товара</w:t>
                  </w:r>
                </w:p>
              </w:tc>
              <w:tc>
                <w:tcPr>
                  <w:tcW w:w="1263" w:type="dxa"/>
                </w:tcPr>
                <w:p w:rsidR="00CC4FE8" w:rsidRPr="00C60FC6" w:rsidRDefault="00CF1CAC" w:rsidP="00CC4FE8">
                  <w:pPr>
                    <w:pStyle w:val="afb"/>
                    <w:ind w:firstLine="0"/>
                    <w:rPr>
                      <w:sz w:val="28"/>
                      <w:szCs w:val="28"/>
                    </w:rPr>
                  </w:pPr>
                  <w:r>
                    <w:rPr>
                      <w:sz w:val="28"/>
                      <w:szCs w:val="28"/>
                    </w:rPr>
                    <w:t>0,4</w:t>
                  </w:r>
                  <w:r w:rsidR="00391169">
                    <w:rPr>
                      <w:sz w:val="28"/>
                      <w:szCs w:val="28"/>
                    </w:rPr>
                    <w:t>5</w:t>
                  </w:r>
                </w:p>
              </w:tc>
            </w:tr>
          </w:tbl>
          <w:p w:rsidR="00CC4FE8" w:rsidRPr="00C60FC6" w:rsidRDefault="00CC4FE8" w:rsidP="00CC4FE8">
            <w:pPr>
              <w:pStyle w:val="afb"/>
              <w:rPr>
                <w:b/>
                <w:sz w:val="28"/>
                <w:szCs w:val="28"/>
                <w:highlight w:val="cyan"/>
              </w:rPr>
            </w:pPr>
          </w:p>
          <w:p w:rsidR="00CC4FE8" w:rsidRPr="00C60FC6" w:rsidRDefault="00CC4FE8" w:rsidP="00CC4FE8">
            <w:pPr>
              <w:pStyle w:val="afb"/>
              <w:rPr>
                <w:b/>
                <w:sz w:val="28"/>
                <w:szCs w:val="28"/>
              </w:rPr>
            </w:pP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20.</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Особенности заключения договора</w:t>
            </w:r>
          </w:p>
        </w:tc>
        <w:tc>
          <w:tcPr>
            <w:tcW w:w="6768" w:type="dxa"/>
          </w:tcPr>
          <w:p w:rsidR="00CC4FE8" w:rsidRPr="00C60FC6" w:rsidRDefault="00CC4FE8" w:rsidP="00CC4FE8">
            <w:pPr>
              <w:pStyle w:val="-3"/>
              <w:numPr>
                <w:ilvl w:val="2"/>
                <w:numId w:val="0"/>
              </w:numPr>
              <w:tabs>
                <w:tab w:val="num" w:pos="1985"/>
              </w:tabs>
              <w:suppressAutoHyphens/>
              <w:ind w:firstLine="709"/>
              <w:rPr>
                <w:szCs w:val="28"/>
              </w:rPr>
            </w:pPr>
            <w:r w:rsidRPr="00C60FC6">
              <w:rPr>
                <w:szCs w:val="28"/>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C4FE8" w:rsidRPr="00C60FC6" w:rsidRDefault="00CC4FE8" w:rsidP="00CC4FE8">
            <w:pPr>
              <w:pStyle w:val="-3"/>
              <w:numPr>
                <w:ilvl w:val="2"/>
                <w:numId w:val="0"/>
              </w:numPr>
              <w:tabs>
                <w:tab w:val="num" w:pos="1985"/>
              </w:tabs>
              <w:suppressAutoHyphens/>
              <w:ind w:firstLine="709"/>
              <w:rPr>
                <w:szCs w:val="28"/>
              </w:rPr>
            </w:pPr>
            <w:r w:rsidRPr="00C60FC6">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C4FE8" w:rsidRPr="00C60FC6" w:rsidRDefault="00CC4FE8" w:rsidP="00CC4FE8">
            <w:pPr>
              <w:pStyle w:val="-3"/>
              <w:numPr>
                <w:ilvl w:val="2"/>
                <w:numId w:val="0"/>
              </w:numPr>
              <w:tabs>
                <w:tab w:val="num" w:pos="1985"/>
              </w:tabs>
              <w:suppressAutoHyphens/>
              <w:ind w:firstLine="709"/>
              <w:rPr>
                <w:szCs w:val="28"/>
              </w:rPr>
            </w:pPr>
            <w:r w:rsidRPr="00C60FC6">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C4FE8" w:rsidRPr="00C60FC6" w:rsidRDefault="00CC4FE8" w:rsidP="00CC4FE8">
            <w:pPr>
              <w:pStyle w:val="-3"/>
              <w:numPr>
                <w:ilvl w:val="2"/>
                <w:numId w:val="0"/>
              </w:numPr>
              <w:tabs>
                <w:tab w:val="num" w:pos="1985"/>
              </w:tabs>
              <w:suppressAutoHyphens/>
              <w:ind w:firstLine="709"/>
              <w:rPr>
                <w:szCs w:val="28"/>
              </w:rPr>
            </w:pPr>
            <w:r w:rsidRPr="00C60FC6">
              <w:rPr>
                <w:szCs w:val="28"/>
              </w:rPr>
              <w:t>Внесение изменений в договор по предложениям победителя является правом Заказчика и осуществляется по усмотрениюЗаказчика.</w:t>
            </w:r>
          </w:p>
          <w:p w:rsidR="00CC4FE8" w:rsidRPr="00C60FC6" w:rsidRDefault="00CC4FE8" w:rsidP="00CC4FE8">
            <w:pPr>
              <w:pStyle w:val="-3"/>
              <w:numPr>
                <w:ilvl w:val="2"/>
                <w:numId w:val="0"/>
              </w:numPr>
              <w:tabs>
                <w:tab w:val="num" w:pos="1985"/>
              </w:tabs>
              <w:suppressAutoHyphens/>
              <w:ind w:firstLine="709"/>
              <w:rPr>
                <w:szCs w:val="28"/>
                <w:highlight w:val="cyan"/>
              </w:rPr>
            </w:pPr>
            <w:r w:rsidRPr="00C60FC6">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21.</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Привлечение субподрядчиков, соисполнителей</w:t>
            </w:r>
          </w:p>
        </w:tc>
        <w:tc>
          <w:tcPr>
            <w:tcW w:w="6768" w:type="dxa"/>
          </w:tcPr>
          <w:p w:rsidR="00CC4FE8" w:rsidRPr="00C60FC6" w:rsidRDefault="00CC4FE8" w:rsidP="002D0243">
            <w:pPr>
              <w:pStyle w:val="19"/>
              <w:ind w:firstLine="0"/>
              <w:rPr>
                <w:szCs w:val="28"/>
              </w:rPr>
            </w:pPr>
            <w:r w:rsidRPr="00C60FC6">
              <w:rPr>
                <w:szCs w:val="28"/>
              </w:rPr>
              <w:t xml:space="preserve">Привлечение </w:t>
            </w:r>
            <w:r w:rsidR="002D0243">
              <w:rPr>
                <w:szCs w:val="28"/>
              </w:rPr>
              <w:t xml:space="preserve">соисполнителей не </w:t>
            </w:r>
            <w:r w:rsidRPr="00C60FC6">
              <w:rPr>
                <w:szCs w:val="28"/>
              </w:rPr>
              <w:t xml:space="preserve">допускается. </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22.</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Срок действия Заявки</w:t>
            </w:r>
            <w:r w:rsidRPr="007F503B">
              <w:rPr>
                <w:b/>
                <w:color w:val="auto"/>
                <w:sz w:val="28"/>
                <w:szCs w:val="28"/>
              </w:rPr>
              <w:tab/>
            </w:r>
          </w:p>
        </w:tc>
        <w:tc>
          <w:tcPr>
            <w:tcW w:w="6768" w:type="dxa"/>
          </w:tcPr>
          <w:p w:rsidR="00CC4FE8" w:rsidRPr="007F503B" w:rsidRDefault="00CC4FE8" w:rsidP="00CC4FE8">
            <w:pPr>
              <w:pStyle w:val="19"/>
              <w:ind w:firstLine="0"/>
              <w:rPr>
                <w:i/>
                <w:szCs w:val="28"/>
              </w:rPr>
            </w:pPr>
            <w:r w:rsidRPr="007F503B">
              <w:rPr>
                <w:szCs w:val="28"/>
              </w:rPr>
              <w:t xml:space="preserve">Заявка должна действовать не менее </w:t>
            </w:r>
            <w:r>
              <w:rPr>
                <w:szCs w:val="28"/>
              </w:rPr>
              <w:t xml:space="preserve">60 </w:t>
            </w:r>
            <w:r w:rsidRPr="007F503B">
              <w:rPr>
                <w:szCs w:val="28"/>
              </w:rPr>
              <w:t>календарных дней с даты окончания срока подачи Заявок (пункт 6 настоящей Информационной карты).</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23.</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Обеспечение Заявки</w:t>
            </w:r>
          </w:p>
        </w:tc>
        <w:tc>
          <w:tcPr>
            <w:tcW w:w="6768" w:type="dxa"/>
          </w:tcPr>
          <w:p w:rsidR="00CC4FE8" w:rsidRPr="007F503B" w:rsidRDefault="00CC4FE8" w:rsidP="00CC4FE8">
            <w:pPr>
              <w:pStyle w:val="19"/>
              <w:ind w:firstLine="0"/>
              <w:rPr>
                <w:szCs w:val="28"/>
              </w:rPr>
            </w:pPr>
            <w:r>
              <w:rPr>
                <w:szCs w:val="28"/>
              </w:rPr>
              <w:t>Не предусмотрено</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24</w:t>
            </w:r>
            <w:r w:rsidRPr="007F503B">
              <w:rPr>
                <w:b/>
                <w:szCs w:val="28"/>
              </w:rPr>
              <w:lastRenderedPageBreak/>
              <w:t>.</w:t>
            </w:r>
          </w:p>
        </w:tc>
        <w:tc>
          <w:tcPr>
            <w:tcW w:w="2551" w:type="dxa"/>
          </w:tcPr>
          <w:p w:rsidR="00CC4FE8" w:rsidRPr="007F503B" w:rsidRDefault="00CC4FE8" w:rsidP="00CC4FE8">
            <w:pPr>
              <w:pStyle w:val="Default"/>
              <w:rPr>
                <w:b/>
                <w:color w:val="auto"/>
                <w:sz w:val="28"/>
                <w:szCs w:val="28"/>
              </w:rPr>
            </w:pPr>
            <w:r w:rsidRPr="007F503B">
              <w:rPr>
                <w:b/>
                <w:color w:val="auto"/>
                <w:sz w:val="28"/>
                <w:szCs w:val="28"/>
              </w:rPr>
              <w:lastRenderedPageBreak/>
              <w:t xml:space="preserve">Обеспечение </w:t>
            </w:r>
            <w:r w:rsidRPr="007F503B">
              <w:rPr>
                <w:b/>
                <w:color w:val="auto"/>
                <w:sz w:val="28"/>
                <w:szCs w:val="28"/>
              </w:rPr>
              <w:lastRenderedPageBreak/>
              <w:t>исполнения договора</w:t>
            </w:r>
          </w:p>
        </w:tc>
        <w:tc>
          <w:tcPr>
            <w:tcW w:w="6768" w:type="dxa"/>
          </w:tcPr>
          <w:p w:rsidR="00CC4FE8" w:rsidRPr="007F503B" w:rsidRDefault="00CC4FE8" w:rsidP="00CC4FE8">
            <w:pPr>
              <w:pStyle w:val="19"/>
              <w:ind w:firstLine="0"/>
              <w:rPr>
                <w:szCs w:val="28"/>
              </w:rPr>
            </w:pPr>
            <w:r>
              <w:rPr>
                <w:szCs w:val="28"/>
              </w:rPr>
              <w:lastRenderedPageBreak/>
              <w:t>Не предусмотрено</w:t>
            </w:r>
          </w:p>
        </w:tc>
      </w:tr>
    </w:tbl>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lastRenderedPageBreak/>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lastRenderedPageBreak/>
        <w:t>Приложение № 2</w:t>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t>к документации о закупке</w:t>
      </w:r>
    </w:p>
    <w:p w:rsidR="00887539" w:rsidRDefault="00887539" w:rsidP="00887539">
      <w:pPr>
        <w:pStyle w:val="afb"/>
        <w:jc w:val="center"/>
        <w:rPr>
          <w:b/>
          <w:sz w:val="28"/>
          <w:szCs w:val="28"/>
        </w:rPr>
      </w:pPr>
    </w:p>
    <w:p w:rsidR="00887539" w:rsidRPr="001E086B" w:rsidRDefault="00887539" w:rsidP="00887539">
      <w:pPr>
        <w:jc w:val="center"/>
        <w:rPr>
          <w:b/>
          <w:sz w:val="36"/>
          <w:szCs w:val="36"/>
        </w:rPr>
      </w:pPr>
      <w:r w:rsidRPr="001E086B">
        <w:rPr>
          <w:b/>
          <w:sz w:val="36"/>
          <w:szCs w:val="36"/>
        </w:rPr>
        <w:t xml:space="preserve">Декларация о принадлежности </w:t>
      </w:r>
    </w:p>
    <w:p w:rsidR="00887539" w:rsidRPr="001E086B" w:rsidRDefault="00887539" w:rsidP="00887539">
      <w:pPr>
        <w:jc w:val="center"/>
        <w:rPr>
          <w:b/>
          <w:sz w:val="36"/>
          <w:szCs w:val="36"/>
        </w:rPr>
      </w:pPr>
      <w:r w:rsidRPr="001E086B">
        <w:rPr>
          <w:b/>
          <w:sz w:val="36"/>
          <w:szCs w:val="36"/>
        </w:rPr>
        <w:t xml:space="preserve">к субъектам малого и среднего предпринимательства </w:t>
      </w:r>
    </w:p>
    <w:p w:rsidR="00887539" w:rsidRDefault="00887539" w:rsidP="00887539">
      <w:pPr>
        <w:pStyle w:val="afb"/>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887539" w:rsidRPr="008C7D27" w:rsidRDefault="00887539" w:rsidP="00887539">
      <w:pPr>
        <w:pStyle w:val="afb"/>
        <w:jc w:val="center"/>
        <w:rPr>
          <w:b/>
          <w:i/>
          <w:sz w:val="24"/>
          <w:u w:val="single"/>
        </w:rPr>
      </w:pPr>
      <w:r w:rsidRPr="008C7D27">
        <w:rPr>
          <w:b/>
          <w:i/>
          <w:sz w:val="24"/>
          <w:u w:val="single"/>
        </w:rPr>
        <w:t xml:space="preserve"> (в случае,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00648C" w:rsidRDefault="0000648C" w:rsidP="00887539">
      <w:pPr>
        <w:pStyle w:val="afb"/>
        <w:rPr>
          <w:szCs w:val="28"/>
        </w:rPr>
      </w:pPr>
    </w:p>
    <w:p w:rsidR="00887539" w:rsidRDefault="00887539" w:rsidP="00887539">
      <w:pPr>
        <w:pStyle w:val="afb"/>
        <w:rPr>
          <w:szCs w:val="28"/>
        </w:rPr>
      </w:pPr>
      <w:r>
        <w:rPr>
          <w:szCs w:val="28"/>
        </w:rPr>
        <w:t xml:space="preserve">Настоящим ____________________________________________________, </w:t>
      </w:r>
    </w:p>
    <w:p w:rsidR="00887539" w:rsidRDefault="00887539" w:rsidP="00887539">
      <w:pPr>
        <w:pStyle w:val="afb"/>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887539" w:rsidRDefault="00887539" w:rsidP="00887539">
      <w:pPr>
        <w:pStyle w:val="afb"/>
        <w:ind w:left="1416"/>
        <w:jc w:val="center"/>
        <w:rPr>
          <w:sz w:val="16"/>
          <w:szCs w:val="16"/>
        </w:rPr>
      </w:pPr>
      <w:r w:rsidRPr="00203601">
        <w:rPr>
          <w:sz w:val="16"/>
          <w:szCs w:val="16"/>
        </w:rPr>
        <w:t>предпринимателя, крестьянского (фермерского) хозяйства)</w:t>
      </w:r>
    </w:p>
    <w:p w:rsidR="00887539" w:rsidRDefault="00887539" w:rsidP="00887539">
      <w:pPr>
        <w:pStyle w:val="afb"/>
        <w:jc w:val="center"/>
        <w:rPr>
          <w:szCs w:val="28"/>
        </w:rPr>
      </w:pPr>
      <w:r>
        <w:rPr>
          <w:szCs w:val="28"/>
        </w:rPr>
        <w:t xml:space="preserve">ИНН ____________, ОГРН (ОГРНИП) ___________, адрес (место нахождения):  </w:t>
      </w:r>
    </w:p>
    <w:p w:rsidR="00887539" w:rsidRDefault="00887539" w:rsidP="00887539">
      <w:pPr>
        <w:pStyle w:val="afb"/>
        <w:ind w:left="4248" w:firstLine="708"/>
        <w:jc w:val="center"/>
        <w:rPr>
          <w:sz w:val="20"/>
        </w:rPr>
      </w:pPr>
      <w:r>
        <w:rPr>
          <w:sz w:val="20"/>
        </w:rPr>
        <w:t xml:space="preserve">                               </w:t>
      </w:r>
      <w:r w:rsidRPr="00203601">
        <w:rPr>
          <w:sz w:val="20"/>
        </w:rPr>
        <w:t>(только для юридических лиц)</w:t>
      </w:r>
    </w:p>
    <w:p w:rsidR="00887539" w:rsidRPr="00203601" w:rsidRDefault="00887539" w:rsidP="00887539">
      <w:pPr>
        <w:pStyle w:val="afb"/>
        <w:rPr>
          <w:sz w:val="20"/>
        </w:rPr>
      </w:pPr>
      <w:r>
        <w:rPr>
          <w:szCs w:val="28"/>
        </w:rPr>
        <w:t>____________________________________________________________________</w:t>
      </w:r>
    </w:p>
    <w:p w:rsidR="00887539" w:rsidRDefault="00887539" w:rsidP="00887539">
      <w:pPr>
        <w:pStyle w:val="afb"/>
        <w:rPr>
          <w:szCs w:val="28"/>
        </w:rPr>
      </w:pPr>
      <w:r>
        <w:rPr>
          <w:szCs w:val="28"/>
        </w:rPr>
        <w:t>Д</w:t>
      </w:r>
      <w:r w:rsidRPr="00203601">
        <w:rPr>
          <w:szCs w:val="28"/>
        </w:rPr>
        <w:t>ЕКЛАРИРУЕТ</w:t>
      </w:r>
      <w:r>
        <w:rPr>
          <w:szCs w:val="28"/>
        </w:rPr>
        <w:t xml:space="preserve"> СЛЕДУЮЩЕЕ:</w:t>
      </w:r>
    </w:p>
    <w:p w:rsidR="00887539" w:rsidRDefault="00887539" w:rsidP="00887539">
      <w:pPr>
        <w:pStyle w:val="afb"/>
        <w:rPr>
          <w:szCs w:val="28"/>
        </w:rPr>
      </w:pPr>
      <w:r>
        <w:rPr>
          <w:szCs w:val="28"/>
        </w:rPr>
        <w:t>____________________________________________________________________</w:t>
      </w:r>
    </w:p>
    <w:p w:rsidR="00887539" w:rsidRPr="00E453E3" w:rsidRDefault="00887539" w:rsidP="00887539">
      <w:pPr>
        <w:pStyle w:val="afb"/>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887539" w:rsidRPr="00E453E3" w:rsidRDefault="00887539" w:rsidP="00887539">
      <w:pPr>
        <w:pStyle w:val="aff8"/>
        <w:numPr>
          <w:ilvl w:val="0"/>
          <w:numId w:val="47"/>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887539" w:rsidRDefault="00887539" w:rsidP="00887539">
      <w:pPr>
        <w:pStyle w:val="aff8"/>
        <w:numPr>
          <w:ilvl w:val="0"/>
          <w:numId w:val="47"/>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887539" w:rsidRPr="00982C0E" w:rsidRDefault="00887539" w:rsidP="00887539">
      <w:pPr>
        <w:pStyle w:val="aff8"/>
        <w:numPr>
          <w:ilvl w:val="0"/>
          <w:numId w:val="47"/>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887539" w:rsidRPr="00982C0E" w:rsidRDefault="00887539" w:rsidP="00887539">
      <w:pPr>
        <w:pStyle w:val="aff8"/>
        <w:numPr>
          <w:ilvl w:val="0"/>
          <w:numId w:val="47"/>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887539" w:rsidRDefault="00887539" w:rsidP="00887539">
      <w:pPr>
        <w:pStyle w:val="aff8"/>
        <w:numPr>
          <w:ilvl w:val="0"/>
          <w:numId w:val="47"/>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887539" w:rsidRDefault="00887539" w:rsidP="00887539">
      <w:pPr>
        <w:pStyle w:val="aff8"/>
        <w:tabs>
          <w:tab w:val="left" w:pos="993"/>
        </w:tabs>
        <w:ind w:left="0"/>
        <w:jc w:val="both"/>
        <w:rPr>
          <w:sz w:val="28"/>
          <w:szCs w:val="28"/>
        </w:rPr>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lastRenderedPageBreak/>
        <w:t>Приложение № 3</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8D67F8">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23"/>
        <w:gridCol w:w="1572"/>
        <w:gridCol w:w="1417"/>
        <w:gridCol w:w="1419"/>
        <w:gridCol w:w="1700"/>
        <w:gridCol w:w="1846"/>
        <w:gridCol w:w="1271"/>
      </w:tblGrid>
      <w:tr w:rsidR="00CF1CAC" w:rsidRPr="00384CDC" w:rsidTr="004339E9">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CF1CAC" w:rsidRPr="00384CDC" w:rsidRDefault="00CF1CAC" w:rsidP="00BF6892">
            <w:pPr>
              <w:jc w:val="center"/>
            </w:pPr>
            <w:r w:rsidRPr="00384CDC">
              <w:t>№ п/п</w:t>
            </w:r>
          </w:p>
        </w:tc>
        <w:tc>
          <w:tcPr>
            <w:tcW w:w="805" w:type="pct"/>
            <w:tcBorders>
              <w:top w:val="single" w:sz="4" w:space="0" w:color="auto"/>
              <w:left w:val="single" w:sz="4" w:space="0" w:color="auto"/>
              <w:bottom w:val="single" w:sz="4" w:space="0" w:color="auto"/>
              <w:right w:val="single" w:sz="4" w:space="0" w:color="auto"/>
            </w:tcBorders>
            <w:vAlign w:val="center"/>
          </w:tcPr>
          <w:p w:rsidR="00CF1CAC" w:rsidRPr="00384CDC" w:rsidRDefault="00CF1CAC" w:rsidP="00BF6892">
            <w:pPr>
              <w:jc w:val="center"/>
            </w:pPr>
            <w:r w:rsidRPr="00384CDC">
              <w:t xml:space="preserve">Наименование </w:t>
            </w:r>
            <w:r>
              <w:t xml:space="preserve">товаров, </w:t>
            </w:r>
            <w:r w:rsidRPr="00384CDC">
              <w:t>работ</w:t>
            </w:r>
            <w:r>
              <w:t>, услуг</w:t>
            </w:r>
          </w:p>
          <w:p w:rsidR="00CF1CAC" w:rsidRPr="00384CDC" w:rsidRDefault="00CF1CAC" w:rsidP="00BF6892">
            <w:pPr>
              <w:jc w:val="center"/>
            </w:pPr>
          </w:p>
        </w:tc>
        <w:tc>
          <w:tcPr>
            <w:tcW w:w="727" w:type="pct"/>
            <w:tcBorders>
              <w:top w:val="single" w:sz="4" w:space="0" w:color="auto"/>
              <w:left w:val="single" w:sz="4" w:space="0" w:color="auto"/>
              <w:bottom w:val="single" w:sz="4" w:space="0" w:color="auto"/>
              <w:right w:val="single" w:sz="4" w:space="0" w:color="auto"/>
            </w:tcBorders>
            <w:vAlign w:val="center"/>
          </w:tcPr>
          <w:p w:rsidR="00CF1CAC" w:rsidRPr="00384CDC" w:rsidRDefault="00CF1CAC"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728" w:type="pct"/>
            <w:tcBorders>
              <w:top w:val="single" w:sz="4" w:space="0" w:color="auto"/>
              <w:left w:val="single" w:sz="4" w:space="0" w:color="auto"/>
              <w:bottom w:val="single" w:sz="4" w:space="0" w:color="auto"/>
              <w:right w:val="single" w:sz="4" w:space="0" w:color="auto"/>
            </w:tcBorders>
            <w:vAlign w:val="center"/>
          </w:tcPr>
          <w:p w:rsidR="00CF1CAC" w:rsidRPr="00384CDC" w:rsidRDefault="00CF1CAC" w:rsidP="00BF6892">
            <w:pPr>
              <w:jc w:val="center"/>
            </w:pPr>
            <w:r w:rsidRPr="00384CDC">
              <w:t>Количество поставляемых товаров, работ, услуг</w:t>
            </w:r>
          </w:p>
        </w:tc>
        <w:tc>
          <w:tcPr>
            <w:tcW w:w="872" w:type="pct"/>
            <w:tcBorders>
              <w:top w:val="single" w:sz="4" w:space="0" w:color="auto"/>
              <w:left w:val="single" w:sz="4" w:space="0" w:color="auto"/>
              <w:bottom w:val="single" w:sz="4" w:space="0" w:color="auto"/>
              <w:right w:val="single" w:sz="4" w:space="0" w:color="auto"/>
            </w:tcBorders>
            <w:vAlign w:val="center"/>
          </w:tcPr>
          <w:p w:rsidR="00CF1CAC" w:rsidRPr="00384CDC" w:rsidRDefault="00CF1CAC"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947" w:type="pct"/>
            <w:tcBorders>
              <w:top w:val="single" w:sz="4" w:space="0" w:color="auto"/>
              <w:left w:val="single" w:sz="4" w:space="0" w:color="auto"/>
              <w:bottom w:val="single" w:sz="4" w:space="0" w:color="auto"/>
              <w:right w:val="single" w:sz="4" w:space="0" w:color="auto"/>
            </w:tcBorders>
            <w:vAlign w:val="center"/>
          </w:tcPr>
          <w:p w:rsidR="00CF1CAC" w:rsidRPr="00384CDC" w:rsidRDefault="00CF1CAC" w:rsidP="00CF1CAC">
            <w:pPr>
              <w:jc w:val="center"/>
            </w:pPr>
            <w:r w:rsidRPr="00384CDC">
              <w:t>Срок выполнения работ</w:t>
            </w:r>
            <w:r>
              <w:t>, оказания услуг, поставки товаров, календарные дни</w:t>
            </w:r>
          </w:p>
        </w:tc>
        <w:tc>
          <w:tcPr>
            <w:tcW w:w="653" w:type="pct"/>
            <w:tcBorders>
              <w:top w:val="single" w:sz="4" w:space="0" w:color="auto"/>
              <w:left w:val="nil"/>
              <w:bottom w:val="single" w:sz="4" w:space="0" w:color="auto"/>
              <w:right w:val="single" w:sz="4" w:space="0" w:color="auto"/>
            </w:tcBorders>
            <w:vAlign w:val="center"/>
          </w:tcPr>
          <w:p w:rsidR="00CF1CAC" w:rsidRPr="00384CDC" w:rsidRDefault="00CF1CAC" w:rsidP="00BF6892">
            <w:pPr>
              <w:jc w:val="center"/>
            </w:pPr>
            <w:r w:rsidRPr="00384CDC">
              <w:t>Гарантий</w:t>
            </w:r>
            <w:r>
              <w:t>-</w:t>
            </w:r>
            <w:r w:rsidRPr="00384CDC">
              <w:t>ный срок</w:t>
            </w:r>
            <w:r>
              <w:t>, мес</w:t>
            </w:r>
          </w:p>
          <w:p w:rsidR="00CF1CAC" w:rsidRPr="00384CDC" w:rsidRDefault="00CF1CAC" w:rsidP="00BF6892">
            <w:pPr>
              <w:jc w:val="center"/>
            </w:pPr>
          </w:p>
        </w:tc>
      </w:tr>
      <w:tr w:rsidR="00CF1CAC" w:rsidRPr="00384CDC" w:rsidTr="004339E9">
        <w:trPr>
          <w:trHeight w:val="255"/>
        </w:trPr>
        <w:tc>
          <w:tcPr>
            <w:tcW w:w="268" w:type="pct"/>
            <w:tcBorders>
              <w:top w:val="nil"/>
              <w:left w:val="single" w:sz="4" w:space="0" w:color="auto"/>
              <w:bottom w:val="single" w:sz="4" w:space="0" w:color="auto"/>
              <w:right w:val="single" w:sz="4" w:space="0" w:color="auto"/>
            </w:tcBorders>
            <w:noWrap/>
            <w:vAlign w:val="bottom"/>
          </w:tcPr>
          <w:p w:rsidR="00CF1CAC" w:rsidRPr="00384CDC" w:rsidRDefault="00CF1CAC" w:rsidP="00BF6892">
            <w:pPr>
              <w:jc w:val="center"/>
            </w:pPr>
            <w:r w:rsidRPr="00384CDC">
              <w:t>1</w:t>
            </w:r>
          </w:p>
        </w:tc>
        <w:tc>
          <w:tcPr>
            <w:tcW w:w="805" w:type="pct"/>
            <w:tcBorders>
              <w:top w:val="nil"/>
              <w:left w:val="nil"/>
              <w:bottom w:val="single" w:sz="4" w:space="0" w:color="auto"/>
              <w:right w:val="single" w:sz="4" w:space="0" w:color="auto"/>
            </w:tcBorders>
            <w:noWrap/>
            <w:vAlign w:val="bottom"/>
          </w:tcPr>
          <w:p w:rsidR="00CF1CAC" w:rsidRPr="00384CDC" w:rsidRDefault="00CF1CAC" w:rsidP="00BF6892">
            <w:pPr>
              <w:jc w:val="center"/>
            </w:pPr>
            <w:r w:rsidRPr="00384CDC">
              <w:t>2</w:t>
            </w:r>
          </w:p>
        </w:tc>
        <w:tc>
          <w:tcPr>
            <w:tcW w:w="727" w:type="pct"/>
            <w:tcBorders>
              <w:top w:val="single" w:sz="4" w:space="0" w:color="auto"/>
              <w:left w:val="nil"/>
              <w:bottom w:val="single" w:sz="4" w:space="0" w:color="auto"/>
              <w:right w:val="single" w:sz="4" w:space="0" w:color="auto"/>
            </w:tcBorders>
          </w:tcPr>
          <w:p w:rsidR="00CF1CAC" w:rsidRPr="00384CDC" w:rsidRDefault="00CF1CAC" w:rsidP="00BF6892">
            <w:pPr>
              <w:jc w:val="center"/>
            </w:pPr>
            <w:r w:rsidRPr="00384CDC">
              <w:t>3</w:t>
            </w:r>
          </w:p>
        </w:tc>
        <w:tc>
          <w:tcPr>
            <w:tcW w:w="728" w:type="pct"/>
            <w:tcBorders>
              <w:top w:val="single" w:sz="4" w:space="0" w:color="auto"/>
              <w:left w:val="single" w:sz="4" w:space="0" w:color="auto"/>
              <w:bottom w:val="single" w:sz="4" w:space="0" w:color="auto"/>
              <w:right w:val="single" w:sz="4" w:space="0" w:color="auto"/>
            </w:tcBorders>
          </w:tcPr>
          <w:p w:rsidR="00CF1CAC" w:rsidRPr="00384CDC" w:rsidRDefault="00CF1CAC" w:rsidP="00BF6892">
            <w:pPr>
              <w:jc w:val="center"/>
            </w:pPr>
            <w:r w:rsidRPr="00384CDC">
              <w:t>4</w:t>
            </w:r>
          </w:p>
        </w:tc>
        <w:tc>
          <w:tcPr>
            <w:tcW w:w="872" w:type="pct"/>
            <w:tcBorders>
              <w:top w:val="single" w:sz="4" w:space="0" w:color="auto"/>
              <w:left w:val="single" w:sz="4" w:space="0" w:color="auto"/>
              <w:bottom w:val="single" w:sz="4" w:space="0" w:color="auto"/>
              <w:right w:val="single" w:sz="4" w:space="0" w:color="auto"/>
            </w:tcBorders>
            <w:noWrap/>
            <w:vAlign w:val="bottom"/>
          </w:tcPr>
          <w:p w:rsidR="00CF1CAC" w:rsidRPr="00384CDC" w:rsidRDefault="00CF1CAC" w:rsidP="00BF6892">
            <w:pPr>
              <w:jc w:val="center"/>
            </w:pPr>
            <w:r w:rsidRPr="00384CDC">
              <w:t>5</w:t>
            </w:r>
          </w:p>
        </w:tc>
        <w:tc>
          <w:tcPr>
            <w:tcW w:w="947" w:type="pct"/>
            <w:tcBorders>
              <w:top w:val="single" w:sz="4" w:space="0" w:color="auto"/>
              <w:left w:val="single" w:sz="4" w:space="0" w:color="auto"/>
              <w:bottom w:val="single" w:sz="4" w:space="0" w:color="auto"/>
              <w:right w:val="single" w:sz="4" w:space="0" w:color="auto"/>
            </w:tcBorders>
            <w:noWrap/>
            <w:vAlign w:val="bottom"/>
          </w:tcPr>
          <w:p w:rsidR="00CF1CAC" w:rsidRPr="00384CDC" w:rsidRDefault="00CF1CAC" w:rsidP="00BF6892">
            <w:pPr>
              <w:jc w:val="center"/>
            </w:pPr>
            <w:r>
              <w:t>7</w:t>
            </w:r>
          </w:p>
        </w:tc>
        <w:tc>
          <w:tcPr>
            <w:tcW w:w="653" w:type="pct"/>
            <w:tcBorders>
              <w:top w:val="single" w:sz="4" w:space="0" w:color="auto"/>
              <w:left w:val="nil"/>
              <w:bottom w:val="single" w:sz="4" w:space="0" w:color="auto"/>
              <w:right w:val="single" w:sz="4" w:space="0" w:color="auto"/>
            </w:tcBorders>
            <w:noWrap/>
            <w:vAlign w:val="bottom"/>
          </w:tcPr>
          <w:p w:rsidR="00CF1CAC" w:rsidRPr="00384CDC" w:rsidRDefault="00CF1CAC" w:rsidP="00BF6892">
            <w:pPr>
              <w:jc w:val="center"/>
            </w:pPr>
            <w:r>
              <w:t>8</w:t>
            </w:r>
          </w:p>
        </w:tc>
      </w:tr>
      <w:tr w:rsidR="00CF1CAC" w:rsidRPr="00384CDC" w:rsidTr="004339E9">
        <w:trPr>
          <w:trHeight w:val="315"/>
        </w:trPr>
        <w:tc>
          <w:tcPr>
            <w:tcW w:w="268" w:type="pct"/>
            <w:tcBorders>
              <w:top w:val="nil"/>
              <w:left w:val="single" w:sz="4" w:space="0" w:color="auto"/>
              <w:bottom w:val="single" w:sz="4" w:space="0" w:color="auto"/>
              <w:right w:val="single" w:sz="4" w:space="0" w:color="auto"/>
            </w:tcBorders>
            <w:noWrap/>
            <w:vAlign w:val="bottom"/>
          </w:tcPr>
          <w:p w:rsidR="00CF1CAC" w:rsidRPr="00384CDC" w:rsidRDefault="00CF1CAC" w:rsidP="00BF6892">
            <w:pPr>
              <w:jc w:val="center"/>
            </w:pPr>
          </w:p>
        </w:tc>
        <w:tc>
          <w:tcPr>
            <w:tcW w:w="805" w:type="pct"/>
            <w:tcBorders>
              <w:top w:val="nil"/>
              <w:left w:val="nil"/>
              <w:bottom w:val="single" w:sz="4" w:space="0" w:color="auto"/>
              <w:right w:val="single" w:sz="4" w:space="0" w:color="auto"/>
            </w:tcBorders>
            <w:noWrap/>
            <w:vAlign w:val="bottom"/>
          </w:tcPr>
          <w:p w:rsidR="00CF1CAC" w:rsidRPr="00384CDC" w:rsidRDefault="00CF1CAC" w:rsidP="00BF6892">
            <w:pPr>
              <w:jc w:val="center"/>
            </w:pPr>
          </w:p>
        </w:tc>
        <w:tc>
          <w:tcPr>
            <w:tcW w:w="727" w:type="pct"/>
            <w:tcBorders>
              <w:top w:val="single" w:sz="4" w:space="0" w:color="auto"/>
              <w:left w:val="nil"/>
              <w:bottom w:val="single" w:sz="4" w:space="0" w:color="auto"/>
              <w:right w:val="single" w:sz="4" w:space="0" w:color="auto"/>
            </w:tcBorders>
          </w:tcPr>
          <w:p w:rsidR="00CF1CAC" w:rsidRPr="00384CDC" w:rsidRDefault="00CF1CAC" w:rsidP="00BF6892">
            <w:pPr>
              <w:jc w:val="center"/>
            </w:pPr>
          </w:p>
        </w:tc>
        <w:tc>
          <w:tcPr>
            <w:tcW w:w="728" w:type="pct"/>
            <w:tcBorders>
              <w:top w:val="single" w:sz="4" w:space="0" w:color="auto"/>
              <w:left w:val="single" w:sz="4" w:space="0" w:color="auto"/>
              <w:bottom w:val="single" w:sz="4" w:space="0" w:color="auto"/>
              <w:right w:val="single" w:sz="4" w:space="0" w:color="auto"/>
            </w:tcBorders>
          </w:tcPr>
          <w:p w:rsidR="00CF1CAC" w:rsidRPr="00384CDC" w:rsidRDefault="00CF1CAC" w:rsidP="00BF6892">
            <w:pPr>
              <w:jc w:val="center"/>
            </w:pPr>
          </w:p>
        </w:tc>
        <w:tc>
          <w:tcPr>
            <w:tcW w:w="872" w:type="pct"/>
            <w:tcBorders>
              <w:top w:val="single" w:sz="4" w:space="0" w:color="auto"/>
              <w:left w:val="single" w:sz="4" w:space="0" w:color="auto"/>
              <w:bottom w:val="single" w:sz="4" w:space="0" w:color="auto"/>
              <w:right w:val="single" w:sz="4" w:space="0" w:color="auto"/>
            </w:tcBorders>
            <w:noWrap/>
            <w:vAlign w:val="bottom"/>
          </w:tcPr>
          <w:p w:rsidR="00CF1CAC" w:rsidRPr="00384CDC" w:rsidRDefault="00CF1CAC" w:rsidP="00BF6892">
            <w:pPr>
              <w:jc w:val="center"/>
            </w:pPr>
          </w:p>
        </w:tc>
        <w:tc>
          <w:tcPr>
            <w:tcW w:w="947" w:type="pct"/>
            <w:tcBorders>
              <w:top w:val="single" w:sz="4" w:space="0" w:color="auto"/>
              <w:left w:val="single" w:sz="4" w:space="0" w:color="auto"/>
              <w:bottom w:val="single" w:sz="4" w:space="0" w:color="auto"/>
              <w:right w:val="single" w:sz="4" w:space="0" w:color="auto"/>
            </w:tcBorders>
            <w:noWrap/>
            <w:vAlign w:val="bottom"/>
          </w:tcPr>
          <w:p w:rsidR="00CF1CAC" w:rsidRPr="00384CDC" w:rsidRDefault="00CF1CAC" w:rsidP="00BF6892">
            <w:pPr>
              <w:jc w:val="center"/>
            </w:pPr>
          </w:p>
        </w:tc>
        <w:tc>
          <w:tcPr>
            <w:tcW w:w="653" w:type="pct"/>
            <w:tcBorders>
              <w:top w:val="nil"/>
              <w:left w:val="nil"/>
              <w:bottom w:val="single" w:sz="4" w:space="0" w:color="auto"/>
              <w:right w:val="single" w:sz="4" w:space="0" w:color="auto"/>
            </w:tcBorders>
            <w:noWrap/>
            <w:vAlign w:val="bottom"/>
          </w:tcPr>
          <w:p w:rsidR="00CF1CAC" w:rsidRPr="00384CDC" w:rsidRDefault="00CF1CAC" w:rsidP="00BF6892">
            <w:pPr>
              <w:jc w:val="center"/>
            </w:pPr>
          </w:p>
        </w:tc>
      </w:tr>
      <w:tr w:rsidR="00CF1CAC" w:rsidRPr="00384CDC" w:rsidTr="004339E9">
        <w:trPr>
          <w:trHeight w:val="315"/>
        </w:trPr>
        <w:tc>
          <w:tcPr>
            <w:tcW w:w="268" w:type="pct"/>
            <w:tcBorders>
              <w:top w:val="nil"/>
              <w:left w:val="single" w:sz="4" w:space="0" w:color="auto"/>
              <w:bottom w:val="single" w:sz="4" w:space="0" w:color="auto"/>
              <w:right w:val="single" w:sz="4" w:space="0" w:color="auto"/>
            </w:tcBorders>
            <w:noWrap/>
            <w:vAlign w:val="bottom"/>
          </w:tcPr>
          <w:p w:rsidR="00CF1CAC" w:rsidRPr="00384CDC" w:rsidRDefault="00CF1CAC" w:rsidP="00BF6892">
            <w:pPr>
              <w:jc w:val="center"/>
            </w:pPr>
          </w:p>
        </w:tc>
        <w:tc>
          <w:tcPr>
            <w:tcW w:w="805" w:type="pct"/>
            <w:tcBorders>
              <w:top w:val="nil"/>
              <w:left w:val="nil"/>
              <w:bottom w:val="single" w:sz="4" w:space="0" w:color="auto"/>
              <w:right w:val="single" w:sz="4" w:space="0" w:color="auto"/>
            </w:tcBorders>
            <w:noWrap/>
            <w:vAlign w:val="bottom"/>
          </w:tcPr>
          <w:p w:rsidR="00CF1CAC" w:rsidRPr="00384CDC" w:rsidRDefault="00CF1CAC" w:rsidP="00BF6892">
            <w:pPr>
              <w:jc w:val="center"/>
            </w:pPr>
          </w:p>
        </w:tc>
        <w:tc>
          <w:tcPr>
            <w:tcW w:w="727" w:type="pct"/>
            <w:tcBorders>
              <w:top w:val="single" w:sz="4" w:space="0" w:color="auto"/>
              <w:left w:val="nil"/>
              <w:bottom w:val="single" w:sz="4" w:space="0" w:color="auto"/>
              <w:right w:val="single" w:sz="4" w:space="0" w:color="auto"/>
            </w:tcBorders>
          </w:tcPr>
          <w:p w:rsidR="00CF1CAC" w:rsidRPr="00384CDC" w:rsidRDefault="00CF1CAC" w:rsidP="00BF6892">
            <w:pPr>
              <w:jc w:val="center"/>
            </w:pPr>
          </w:p>
        </w:tc>
        <w:tc>
          <w:tcPr>
            <w:tcW w:w="728" w:type="pct"/>
            <w:tcBorders>
              <w:top w:val="single" w:sz="4" w:space="0" w:color="auto"/>
              <w:left w:val="single" w:sz="4" w:space="0" w:color="auto"/>
              <w:bottom w:val="single" w:sz="4" w:space="0" w:color="auto"/>
              <w:right w:val="single" w:sz="4" w:space="0" w:color="auto"/>
            </w:tcBorders>
          </w:tcPr>
          <w:p w:rsidR="00CF1CAC" w:rsidRPr="00384CDC" w:rsidRDefault="00CF1CAC" w:rsidP="00BF6892">
            <w:pPr>
              <w:jc w:val="center"/>
            </w:pPr>
          </w:p>
        </w:tc>
        <w:tc>
          <w:tcPr>
            <w:tcW w:w="872" w:type="pct"/>
            <w:tcBorders>
              <w:top w:val="single" w:sz="4" w:space="0" w:color="auto"/>
              <w:left w:val="single" w:sz="4" w:space="0" w:color="auto"/>
              <w:bottom w:val="single" w:sz="4" w:space="0" w:color="auto"/>
              <w:right w:val="single" w:sz="4" w:space="0" w:color="auto"/>
            </w:tcBorders>
            <w:noWrap/>
            <w:vAlign w:val="bottom"/>
          </w:tcPr>
          <w:p w:rsidR="00CF1CAC" w:rsidRPr="00384CDC" w:rsidRDefault="00CF1CAC" w:rsidP="00BF6892">
            <w:pPr>
              <w:jc w:val="center"/>
            </w:pPr>
          </w:p>
        </w:tc>
        <w:tc>
          <w:tcPr>
            <w:tcW w:w="947" w:type="pct"/>
            <w:tcBorders>
              <w:top w:val="single" w:sz="4" w:space="0" w:color="auto"/>
              <w:left w:val="single" w:sz="4" w:space="0" w:color="auto"/>
              <w:bottom w:val="single" w:sz="4" w:space="0" w:color="auto"/>
              <w:right w:val="single" w:sz="4" w:space="0" w:color="auto"/>
            </w:tcBorders>
            <w:noWrap/>
            <w:vAlign w:val="bottom"/>
          </w:tcPr>
          <w:p w:rsidR="00CF1CAC" w:rsidRPr="00384CDC" w:rsidRDefault="00CF1CAC" w:rsidP="00BF6892">
            <w:pPr>
              <w:jc w:val="center"/>
            </w:pPr>
          </w:p>
        </w:tc>
        <w:tc>
          <w:tcPr>
            <w:tcW w:w="653" w:type="pct"/>
            <w:tcBorders>
              <w:top w:val="nil"/>
              <w:left w:val="nil"/>
              <w:bottom w:val="single" w:sz="4" w:space="0" w:color="auto"/>
              <w:right w:val="single" w:sz="4" w:space="0" w:color="auto"/>
            </w:tcBorders>
            <w:noWrap/>
            <w:vAlign w:val="bottom"/>
          </w:tcPr>
          <w:p w:rsidR="00CF1CAC" w:rsidRPr="00384CDC" w:rsidRDefault="00CF1CAC" w:rsidP="00BF6892">
            <w:pPr>
              <w:jc w:val="center"/>
            </w:pPr>
          </w:p>
        </w:tc>
      </w:tr>
      <w:tr w:rsidR="00CF1CAC" w:rsidRPr="00384CDC" w:rsidTr="004339E9">
        <w:trPr>
          <w:trHeight w:val="335"/>
        </w:trPr>
        <w:tc>
          <w:tcPr>
            <w:tcW w:w="1074" w:type="pct"/>
            <w:gridSpan w:val="2"/>
            <w:tcBorders>
              <w:top w:val="nil"/>
              <w:left w:val="single" w:sz="4" w:space="0" w:color="auto"/>
              <w:bottom w:val="single" w:sz="4" w:space="0" w:color="auto"/>
              <w:right w:val="single" w:sz="4" w:space="0" w:color="auto"/>
            </w:tcBorders>
            <w:noWrap/>
            <w:vAlign w:val="bottom"/>
          </w:tcPr>
          <w:p w:rsidR="00CF1CAC" w:rsidRPr="00384CDC" w:rsidRDefault="00CF1CAC" w:rsidP="00BF6892">
            <w:pPr>
              <w:jc w:val="right"/>
            </w:pPr>
            <w:r w:rsidRPr="00384CDC">
              <w:t>Итого:</w:t>
            </w:r>
          </w:p>
        </w:tc>
        <w:tc>
          <w:tcPr>
            <w:tcW w:w="727" w:type="pct"/>
            <w:tcBorders>
              <w:top w:val="single" w:sz="4" w:space="0" w:color="auto"/>
              <w:left w:val="nil"/>
              <w:bottom w:val="single" w:sz="4" w:space="0" w:color="auto"/>
              <w:right w:val="single" w:sz="4" w:space="0" w:color="auto"/>
            </w:tcBorders>
          </w:tcPr>
          <w:p w:rsidR="00CF1CAC" w:rsidRPr="00384CDC" w:rsidRDefault="00CF1CAC" w:rsidP="00BF6892">
            <w:pPr>
              <w:jc w:val="center"/>
            </w:pPr>
          </w:p>
        </w:tc>
        <w:tc>
          <w:tcPr>
            <w:tcW w:w="728" w:type="pct"/>
            <w:tcBorders>
              <w:top w:val="single" w:sz="4" w:space="0" w:color="auto"/>
              <w:left w:val="single" w:sz="4" w:space="0" w:color="auto"/>
              <w:bottom w:val="single" w:sz="4" w:space="0" w:color="auto"/>
              <w:right w:val="single" w:sz="4" w:space="0" w:color="auto"/>
            </w:tcBorders>
          </w:tcPr>
          <w:p w:rsidR="00CF1CAC" w:rsidRPr="00384CDC" w:rsidRDefault="00CF1CAC" w:rsidP="00BF6892">
            <w:pPr>
              <w:jc w:val="center"/>
            </w:pPr>
          </w:p>
        </w:tc>
        <w:tc>
          <w:tcPr>
            <w:tcW w:w="872" w:type="pct"/>
            <w:tcBorders>
              <w:top w:val="single" w:sz="4" w:space="0" w:color="auto"/>
              <w:left w:val="single" w:sz="4" w:space="0" w:color="auto"/>
              <w:bottom w:val="single" w:sz="4" w:space="0" w:color="auto"/>
              <w:right w:val="single" w:sz="4" w:space="0" w:color="auto"/>
            </w:tcBorders>
            <w:noWrap/>
            <w:vAlign w:val="center"/>
          </w:tcPr>
          <w:p w:rsidR="00CF1CAC" w:rsidRPr="00384CDC" w:rsidRDefault="00CF1CAC" w:rsidP="00BF6892">
            <w:pPr>
              <w:jc w:val="center"/>
            </w:pPr>
          </w:p>
        </w:tc>
        <w:tc>
          <w:tcPr>
            <w:tcW w:w="947" w:type="pct"/>
            <w:tcBorders>
              <w:top w:val="single" w:sz="4" w:space="0" w:color="auto"/>
              <w:left w:val="single" w:sz="4" w:space="0" w:color="auto"/>
              <w:bottom w:val="single" w:sz="4" w:space="0" w:color="auto"/>
              <w:right w:val="single" w:sz="4" w:space="0" w:color="auto"/>
            </w:tcBorders>
            <w:noWrap/>
            <w:vAlign w:val="center"/>
          </w:tcPr>
          <w:p w:rsidR="00CF1CAC" w:rsidRPr="00384CDC" w:rsidRDefault="00CF1CAC" w:rsidP="00BF6892">
            <w:pPr>
              <w:jc w:val="center"/>
            </w:pPr>
            <w:r w:rsidRPr="00384CDC">
              <w:t>-</w:t>
            </w:r>
          </w:p>
        </w:tc>
        <w:tc>
          <w:tcPr>
            <w:tcW w:w="653" w:type="pct"/>
            <w:tcBorders>
              <w:top w:val="nil"/>
              <w:left w:val="nil"/>
              <w:bottom w:val="single" w:sz="4" w:space="0" w:color="auto"/>
              <w:right w:val="single" w:sz="4" w:space="0" w:color="auto"/>
            </w:tcBorders>
            <w:noWrap/>
            <w:vAlign w:val="center"/>
          </w:tcPr>
          <w:p w:rsidR="00CF1CAC" w:rsidRPr="00384CDC" w:rsidRDefault="00CF1CAC"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CB3BB6" w:rsidRDefault="00CB3BB6" w:rsidP="0000648C">
      <w:pPr>
        <w:pStyle w:val="19"/>
        <w:ind w:firstLine="708"/>
        <w:rPr>
          <w:b/>
        </w:rPr>
      </w:pPr>
    </w:p>
    <w:p w:rsidR="00CB3BB6" w:rsidRDefault="00CB3BB6" w:rsidP="0000648C">
      <w:pPr>
        <w:pStyle w:val="19"/>
        <w:ind w:firstLine="708"/>
        <w:rPr>
          <w:b/>
        </w:rPr>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Pr="00384CDC" w:rsidRDefault="0000648C" w:rsidP="000954FB">
      <w:pPr>
        <w:pStyle w:val="afe"/>
        <w:jc w:val="both"/>
        <w:rPr>
          <w:szCs w:val="28"/>
        </w:rPr>
      </w:pPr>
    </w:p>
    <w:p w:rsidR="000954FB" w:rsidRDefault="000954FB" w:rsidP="000954FB">
      <w:pPr>
        <w:pStyle w:val="afb"/>
        <w:ind w:firstLine="0"/>
        <w:jc w:val="left"/>
        <w:rPr>
          <w:rFonts w:eastAsia="Times New Roman"/>
          <w:sz w:val="28"/>
          <w:szCs w:val="28"/>
        </w:rPr>
      </w:pPr>
    </w:p>
    <w:p w:rsidR="0000648C" w:rsidRPr="001E086B" w:rsidRDefault="0000648C" w:rsidP="00423D72">
      <w:pPr>
        <w:suppressAutoHyphens w:val="0"/>
        <w:jc w:val="right"/>
      </w:pPr>
      <w:r>
        <w:rPr>
          <w:i/>
          <w:iCs/>
          <w:highlight w:val="cyan"/>
        </w:rPr>
        <w:br w:type="page"/>
      </w:r>
      <w:r w:rsidR="00423D72">
        <w:rPr>
          <w:i/>
          <w:iCs/>
        </w:rPr>
        <w:lastRenderedPageBreak/>
        <w:t>П</w:t>
      </w:r>
      <w:r w:rsidRPr="001E086B">
        <w:rPr>
          <w:i/>
          <w:iCs/>
        </w:rPr>
        <w:t xml:space="preserve">риложение № </w:t>
      </w:r>
      <w:r w:rsidR="00423D72">
        <w:rPr>
          <w:i/>
          <w:iCs/>
        </w:rPr>
        <w:t>4</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Default="0000648C" w:rsidP="0000648C">
      <w:pPr>
        <w:pStyle w:val="afb"/>
        <w:ind w:firstLine="0"/>
        <w:jc w:val="left"/>
        <w:rPr>
          <w:sz w:val="28"/>
          <w:szCs w:val="28"/>
        </w:rPr>
      </w:pPr>
    </w:p>
    <w:p w:rsidR="0000648C" w:rsidRDefault="0000648C" w:rsidP="0000648C">
      <w:pPr>
        <w:pStyle w:val="afb"/>
        <w:ind w:firstLine="0"/>
        <w:jc w:val="center"/>
        <w:rPr>
          <w:b/>
          <w:sz w:val="60"/>
          <w:szCs w:val="60"/>
          <w:highlight w:val="cyan"/>
        </w:rPr>
      </w:pPr>
    </w:p>
    <w:p w:rsidR="0000648C" w:rsidRPr="00E10899" w:rsidRDefault="0000648C" w:rsidP="0000648C">
      <w:pPr>
        <w:pStyle w:val="afb"/>
        <w:ind w:firstLine="0"/>
        <w:jc w:val="center"/>
        <w:rPr>
          <w:b/>
          <w:sz w:val="60"/>
          <w:szCs w:val="60"/>
        </w:rPr>
      </w:pPr>
      <w:r w:rsidRPr="00CB0819">
        <w:rPr>
          <w:b/>
          <w:sz w:val="60"/>
          <w:szCs w:val="60"/>
          <w:highlight w:val="cyan"/>
        </w:rPr>
        <w:t>ПРОЕКТ ДОГОВОРА</w:t>
      </w:r>
    </w:p>
    <w:p w:rsidR="0000648C" w:rsidRDefault="0000648C" w:rsidP="0000648C">
      <w:pPr>
        <w:rPr>
          <w:b/>
          <w:i/>
          <w:sz w:val="28"/>
          <w:szCs w:val="28"/>
          <w:highlight w:val="magenta"/>
        </w:rPr>
      </w:pPr>
    </w:p>
    <w:tbl>
      <w:tblPr>
        <w:tblW w:w="16835" w:type="dxa"/>
        <w:tblInd w:w="-318" w:type="dxa"/>
        <w:tblLayout w:type="fixed"/>
        <w:tblLook w:val="0000"/>
      </w:tblPr>
      <w:tblGrid>
        <w:gridCol w:w="279"/>
        <w:gridCol w:w="10177"/>
        <w:gridCol w:w="6379"/>
      </w:tblGrid>
      <w:tr w:rsidR="00030E65" w:rsidRPr="000B5D22" w:rsidTr="00030E65">
        <w:tc>
          <w:tcPr>
            <w:tcW w:w="279" w:type="dxa"/>
          </w:tcPr>
          <w:p w:rsidR="00030E65" w:rsidRPr="000B5D22" w:rsidRDefault="00030E65" w:rsidP="00030E65">
            <w:pPr>
              <w:spacing w:before="40" w:after="40"/>
            </w:pPr>
          </w:p>
        </w:tc>
        <w:tc>
          <w:tcPr>
            <w:tcW w:w="10177" w:type="dxa"/>
          </w:tcPr>
          <w:p w:rsidR="00030E65" w:rsidRPr="00B14E18" w:rsidRDefault="00030E65" w:rsidP="00030E65">
            <w:pPr>
              <w:ind w:firstLine="851"/>
              <w:jc w:val="center"/>
            </w:pPr>
          </w:p>
          <w:p w:rsidR="00030E65" w:rsidRPr="00B14E18" w:rsidRDefault="00030E65" w:rsidP="00030E65">
            <w:pPr>
              <w:autoSpaceDE w:val="0"/>
              <w:jc w:val="both"/>
              <w:rPr>
                <w:rFonts w:eastAsia="Arial" w:cs="Arial"/>
              </w:rPr>
            </w:pPr>
            <w:r w:rsidRPr="00B14E18">
              <w:rPr>
                <w:rFonts w:eastAsia="Arial" w:cs="Arial"/>
              </w:rPr>
              <w:t>г. Чита                                                                                                                           « » ______2015 г.</w:t>
            </w:r>
          </w:p>
          <w:p w:rsidR="00030E65" w:rsidRPr="00B14E18" w:rsidRDefault="00030E65" w:rsidP="00030E65">
            <w:pPr>
              <w:autoSpaceDE w:val="0"/>
              <w:jc w:val="both"/>
              <w:rPr>
                <w:rFonts w:eastAsia="Arial" w:cs="Arial"/>
              </w:rPr>
            </w:pPr>
          </w:p>
          <w:p w:rsidR="00030E65" w:rsidRPr="00B14E18" w:rsidRDefault="00030E65" w:rsidP="00030E65">
            <w:pPr>
              <w:autoSpaceDE w:val="0"/>
              <w:jc w:val="both"/>
            </w:pPr>
            <w:r w:rsidRPr="00B14E18">
              <w:rPr>
                <w:lang w:eastAsia="ru-RU"/>
              </w:rPr>
              <w:t>__________________________________________, в лице__________________________, действующего на основании___________________</w:t>
            </w:r>
            <w:r w:rsidRPr="00B14E18">
              <w:t xml:space="preserve">, именуемый в дальнейшем </w:t>
            </w:r>
            <w:r w:rsidRPr="00B14E18">
              <w:rPr>
                <w:b/>
              </w:rPr>
              <w:t>«Поставщик»</w:t>
            </w:r>
            <w:r w:rsidRPr="00B14E18">
              <w:t xml:space="preserve">  с одной стороны и </w:t>
            </w:r>
            <w:r w:rsidRPr="00B14E18">
              <w:rPr>
                <w:b/>
              </w:rPr>
              <w:t>Публичное акционерное общество «Центр по перевозке грузов в контейнерах «ТрансКонтейнер» (ПАО «ТрансКонтейнер»)</w:t>
            </w:r>
            <w:r w:rsidRPr="00B14E18">
              <w:t xml:space="preserve">, именуемое в дальнейшем </w:t>
            </w:r>
            <w:r w:rsidRPr="00B14E18">
              <w:rPr>
                <w:b/>
              </w:rPr>
              <w:t>«Покупатель»,</w:t>
            </w:r>
            <w:r w:rsidRPr="00B14E18">
              <w:t xml:space="preserve"> в лице_________________________</w:t>
            </w:r>
            <w:r w:rsidRPr="00B14E18">
              <w:rPr>
                <w:color w:val="000000"/>
                <w:lang w:eastAsia="ru-RU"/>
              </w:rPr>
              <w:t>, действующего на основании доверенности _____________________</w:t>
            </w:r>
            <w:r w:rsidRPr="00B14E18">
              <w:t xml:space="preserve"> с другой стороны, далее именуемые «Стороны» заключили Договор о нижеследующем.</w:t>
            </w:r>
          </w:p>
          <w:p w:rsidR="00030E65" w:rsidRPr="00B14E18" w:rsidRDefault="00030E65" w:rsidP="00030E65">
            <w:pPr>
              <w:numPr>
                <w:ilvl w:val="0"/>
                <w:numId w:val="50"/>
              </w:numPr>
              <w:autoSpaceDE w:val="0"/>
              <w:autoSpaceDN w:val="0"/>
              <w:adjustRightInd w:val="0"/>
              <w:jc w:val="center"/>
              <w:rPr>
                <w:rFonts w:eastAsia="Arial" w:cs="Arial"/>
                <w:b/>
              </w:rPr>
            </w:pPr>
            <w:r w:rsidRPr="00B14E18">
              <w:rPr>
                <w:rFonts w:eastAsia="Arial" w:cs="Arial"/>
                <w:b/>
              </w:rPr>
              <w:t>Предмет Договора</w:t>
            </w:r>
          </w:p>
          <w:p w:rsidR="00030E65" w:rsidRPr="00B14E18" w:rsidRDefault="00030E65" w:rsidP="00030E65">
            <w:pPr>
              <w:autoSpaceDE w:val="0"/>
              <w:autoSpaceDN w:val="0"/>
              <w:adjustRightInd w:val="0"/>
              <w:ind w:firstLine="540"/>
              <w:jc w:val="both"/>
              <w:rPr>
                <w:bCs/>
              </w:rPr>
            </w:pPr>
            <w:r w:rsidRPr="00B14E18">
              <w:t>1.1.</w:t>
            </w:r>
            <w:r w:rsidRPr="00B14E18">
              <w:rPr>
                <w:bCs/>
              </w:rPr>
              <w:t xml:space="preserve"> Поставщик обязуется поставить «Товар», а Покупатель принять и оплатить Товар в порядке и на условиях, определенных настоящим договором. Товар должен быть новым, не иметь дефектов связанных с качеством изготовления, либо проявляющихся в результате действия или упущения Поставщика при нормальном его использовании.</w:t>
            </w:r>
          </w:p>
          <w:p w:rsidR="00030E65" w:rsidRPr="00B14E18" w:rsidRDefault="00030E65" w:rsidP="00030E65">
            <w:pPr>
              <w:autoSpaceDE w:val="0"/>
              <w:ind w:firstLine="540"/>
              <w:jc w:val="both"/>
              <w:rPr>
                <w:rFonts w:eastAsia="Arial" w:cs="Arial"/>
              </w:rPr>
            </w:pPr>
            <w:r w:rsidRPr="00B14E18">
              <w:rPr>
                <w:rFonts w:eastAsia="Arial" w:cs="Arial"/>
              </w:rPr>
              <w:t xml:space="preserve">1.2.Номенклатура, количество и цена Товара, определяются Сторонами в Спецификации (Приложение № 1 к настоящему Договору), являющейся неотъемлемой частью настоящего Договора. </w:t>
            </w:r>
          </w:p>
          <w:p w:rsidR="00030E65" w:rsidRPr="00B14E18" w:rsidRDefault="00030E65" w:rsidP="00030E65">
            <w:pPr>
              <w:autoSpaceDE w:val="0"/>
              <w:ind w:firstLine="540"/>
              <w:jc w:val="both"/>
              <w:rPr>
                <w:rFonts w:cs="Courier New"/>
                <w:lang w:eastAsia="ru-RU"/>
              </w:rPr>
            </w:pPr>
            <w:r w:rsidRPr="00B14E18">
              <w:rPr>
                <w:rFonts w:cs="Courier New"/>
                <w:lang w:eastAsia="ru-RU"/>
              </w:rPr>
              <w:t>1.3. Срок поставки Товара составляет __________________календарных дней с даты подписания настоящего договора.</w:t>
            </w:r>
          </w:p>
          <w:p w:rsidR="00030E65" w:rsidRPr="00B14E18" w:rsidRDefault="00030E65" w:rsidP="00030E65">
            <w:pPr>
              <w:ind w:firstLine="567"/>
              <w:jc w:val="both"/>
              <w:rPr>
                <w:color w:val="000000"/>
              </w:rPr>
            </w:pPr>
            <w:r w:rsidRPr="00B14E18">
              <w:rPr>
                <w:color w:val="000000"/>
              </w:rPr>
              <w:t>1.4.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30E65" w:rsidRPr="00B14E18" w:rsidRDefault="00030E65" w:rsidP="00030E65">
            <w:pPr>
              <w:widowControl w:val="0"/>
              <w:autoSpaceDE w:val="0"/>
              <w:autoSpaceDN w:val="0"/>
              <w:adjustRightInd w:val="0"/>
              <w:ind w:firstLine="567"/>
              <w:jc w:val="both"/>
              <w:rPr>
                <w:rFonts w:eastAsia="Arial" w:cs="Arial"/>
              </w:rPr>
            </w:pPr>
            <w:r w:rsidRPr="00B14E18">
              <w:t>1.5. В случае обязательной сертификации Товар должен поставляться с сертификатом соответствия.</w:t>
            </w:r>
          </w:p>
          <w:p w:rsidR="00030E65" w:rsidRPr="00B14E18" w:rsidRDefault="00030E65" w:rsidP="00030E65">
            <w:pPr>
              <w:numPr>
                <w:ilvl w:val="0"/>
                <w:numId w:val="50"/>
              </w:numPr>
              <w:autoSpaceDE w:val="0"/>
              <w:autoSpaceDN w:val="0"/>
              <w:adjustRightInd w:val="0"/>
              <w:jc w:val="center"/>
              <w:rPr>
                <w:rFonts w:cs="Courier New"/>
                <w:b/>
                <w:lang w:eastAsia="ru-RU"/>
              </w:rPr>
            </w:pPr>
            <w:r w:rsidRPr="00B14E18">
              <w:rPr>
                <w:rFonts w:cs="Courier New"/>
                <w:b/>
                <w:lang w:eastAsia="ru-RU"/>
              </w:rPr>
              <w:t>Цена Договора и порядок оплаты</w:t>
            </w:r>
          </w:p>
          <w:p w:rsidR="00030E65" w:rsidRPr="00B14E18" w:rsidRDefault="00030E65" w:rsidP="00030E65">
            <w:pPr>
              <w:pStyle w:val="a0"/>
              <w:numPr>
                <w:ilvl w:val="0"/>
                <w:numId w:val="0"/>
              </w:numPr>
              <w:spacing w:after="0"/>
              <w:ind w:firstLine="540"/>
            </w:pPr>
            <w:r w:rsidRPr="00B14E18">
              <w:rPr>
                <w:lang w:eastAsia="ar-SA"/>
              </w:rPr>
              <w:t>2.1. Общая сумма договора составляет_______________, включая НДС ___________________</w:t>
            </w:r>
            <w:r w:rsidRPr="00B14E18">
              <w:rPr>
                <w:sz w:val="22"/>
                <w:szCs w:val="22"/>
              </w:rPr>
              <w:t>(</w:t>
            </w:r>
            <w:r w:rsidRPr="00B14E18">
              <w:t>Приложение № 2 к настоящему Договору). Цена договора включает в себя стоимость поставляемого товара, стоимость доставки, а также все иные расходы Подрядчика, связанные с поставкой, являющихся предметом конкурса, уплату налогов, сборов, пошлин и иных платежей, которые являются обязательными в соответствии с действующим законодательством.</w:t>
            </w:r>
          </w:p>
          <w:p w:rsidR="00913317" w:rsidRPr="00B14E18" w:rsidRDefault="00030E65" w:rsidP="00030E65">
            <w:pPr>
              <w:autoSpaceDE w:val="0"/>
              <w:autoSpaceDN w:val="0"/>
              <w:adjustRightInd w:val="0"/>
              <w:ind w:firstLine="540"/>
              <w:jc w:val="both"/>
            </w:pPr>
            <w:r w:rsidRPr="00B14E18">
              <w:t xml:space="preserve">2.2. Авансирование </w:t>
            </w:r>
            <w:r w:rsidR="00913317" w:rsidRPr="00B14E18">
              <w:t xml:space="preserve">не </w:t>
            </w:r>
            <w:r w:rsidRPr="00B14E18">
              <w:t>предусмотрено</w:t>
            </w:r>
            <w:r w:rsidR="00913317" w:rsidRPr="00B14E18">
              <w:t>.</w:t>
            </w:r>
            <w:r w:rsidRPr="00B14E18">
              <w:t xml:space="preserve"> </w:t>
            </w:r>
            <w:r w:rsidR="00913317" w:rsidRPr="00B14E18">
              <w:rPr>
                <w:szCs w:val="28"/>
              </w:rPr>
              <w:t>Оплата Товара производится по безналичному расчету после подписания Сторонами товарной накладной (ТОРГ-12)  на основании счета, счета-фактуры Поставщика в течение 30-ти  дней с даты получения Заказчиком счета, счета-фактуры.</w:t>
            </w:r>
          </w:p>
          <w:p w:rsidR="00030E65" w:rsidRPr="00B14E18" w:rsidRDefault="00030E65" w:rsidP="00030E65">
            <w:pPr>
              <w:autoSpaceDE w:val="0"/>
              <w:autoSpaceDN w:val="0"/>
              <w:adjustRightInd w:val="0"/>
              <w:ind w:firstLine="540"/>
              <w:jc w:val="both"/>
            </w:pPr>
            <w:r w:rsidRPr="00B14E18">
              <w:t xml:space="preserve">2.3. Расчеты за поставленный Товар производятся путем перечисления Покупателем денежных средств на расчетный счет Поставщика. </w:t>
            </w:r>
          </w:p>
          <w:p w:rsidR="00030E65" w:rsidRPr="00B14E18" w:rsidRDefault="00030E65" w:rsidP="00030E65">
            <w:pPr>
              <w:numPr>
                <w:ilvl w:val="0"/>
                <w:numId w:val="50"/>
              </w:numPr>
              <w:autoSpaceDE w:val="0"/>
              <w:autoSpaceDN w:val="0"/>
              <w:adjustRightInd w:val="0"/>
              <w:jc w:val="center"/>
              <w:rPr>
                <w:rFonts w:eastAsia="Arial" w:cs="Arial"/>
                <w:b/>
              </w:rPr>
            </w:pPr>
            <w:r w:rsidRPr="00B14E18">
              <w:rPr>
                <w:rFonts w:eastAsia="Arial" w:cs="Arial"/>
                <w:b/>
              </w:rPr>
              <w:t>Обязанности Сторон</w:t>
            </w:r>
            <w:bookmarkStart w:id="3" w:name="_GoBack"/>
            <w:bookmarkEnd w:id="3"/>
          </w:p>
          <w:p w:rsidR="00030E65" w:rsidRPr="00B14E18" w:rsidRDefault="00030E65" w:rsidP="00030E65">
            <w:pPr>
              <w:autoSpaceDE w:val="0"/>
              <w:autoSpaceDN w:val="0"/>
              <w:adjustRightInd w:val="0"/>
              <w:ind w:firstLine="540"/>
              <w:jc w:val="both"/>
            </w:pPr>
            <w:r w:rsidRPr="00B14E18">
              <w:t>3.1. Покупатель обязан:</w:t>
            </w:r>
          </w:p>
          <w:p w:rsidR="00030E65" w:rsidRPr="00B14E18" w:rsidRDefault="00030E65" w:rsidP="00030E65">
            <w:pPr>
              <w:autoSpaceDE w:val="0"/>
              <w:autoSpaceDN w:val="0"/>
              <w:adjustRightInd w:val="0"/>
              <w:ind w:firstLine="540"/>
              <w:jc w:val="both"/>
            </w:pPr>
            <w:r w:rsidRPr="00B14E18">
              <w:t>3.1.1. Принять и оплатить Товар согласно условиям настоящего договора.</w:t>
            </w:r>
          </w:p>
          <w:p w:rsidR="00030E65" w:rsidRPr="00B14E18" w:rsidRDefault="00030E65" w:rsidP="00030E65">
            <w:pPr>
              <w:autoSpaceDE w:val="0"/>
              <w:autoSpaceDN w:val="0"/>
              <w:adjustRightInd w:val="0"/>
              <w:ind w:firstLine="540"/>
              <w:jc w:val="both"/>
            </w:pPr>
            <w:r w:rsidRPr="00B14E18">
              <w:t xml:space="preserve">3.1.2. Осуществлять проверку Товара по количеству, ассортименту и подписать </w:t>
            </w:r>
            <w:r w:rsidRPr="00B14E18">
              <w:lastRenderedPageBreak/>
              <w:t xml:space="preserve">соответствующие документы (акт приема передачи и т.д.). </w:t>
            </w:r>
          </w:p>
          <w:p w:rsidR="00030E65" w:rsidRPr="00B14E18" w:rsidRDefault="00030E65" w:rsidP="00030E65">
            <w:pPr>
              <w:autoSpaceDE w:val="0"/>
              <w:autoSpaceDN w:val="0"/>
              <w:adjustRightInd w:val="0"/>
              <w:ind w:firstLine="540"/>
              <w:jc w:val="both"/>
            </w:pPr>
            <w:r w:rsidRPr="00B14E18">
              <w:t>3.1.3. В течение 2 рабочих дней с момента уведомления о готовности передать товар  произвести приемку товара, подписать акт приема передачи.</w:t>
            </w:r>
          </w:p>
          <w:p w:rsidR="00030E65" w:rsidRPr="00B14E18" w:rsidRDefault="00030E65" w:rsidP="00030E65">
            <w:pPr>
              <w:autoSpaceDE w:val="0"/>
              <w:autoSpaceDN w:val="0"/>
              <w:adjustRightInd w:val="0"/>
              <w:ind w:firstLine="540"/>
              <w:jc w:val="both"/>
            </w:pPr>
            <w:r w:rsidRPr="00B14E18">
              <w:t>3.2. Поставщик обязан:</w:t>
            </w:r>
          </w:p>
          <w:p w:rsidR="00030E65" w:rsidRPr="00B14E18" w:rsidRDefault="00030E65" w:rsidP="00030E65">
            <w:pPr>
              <w:autoSpaceDE w:val="0"/>
              <w:autoSpaceDN w:val="0"/>
              <w:adjustRightInd w:val="0"/>
              <w:ind w:firstLine="540"/>
              <w:jc w:val="both"/>
            </w:pPr>
            <w:r w:rsidRPr="00B14E18">
              <w:t>3.2.1. Передать Покупателю Товар на условиях и в сроки, предусмотренные настоящим договором</w:t>
            </w:r>
            <w:r w:rsidRPr="00B14E18">
              <w:rPr>
                <w:sz w:val="28"/>
                <w:szCs w:val="28"/>
              </w:rPr>
              <w:t xml:space="preserve"> </w:t>
            </w:r>
            <w:r w:rsidRPr="00B14E18">
              <w:t>по адресу</w:t>
            </w:r>
            <w:r w:rsidR="00913317" w:rsidRPr="00B14E18">
              <w:t>:</w:t>
            </w:r>
            <w:r w:rsidRPr="00B14E18">
              <w:t xml:space="preserve"> </w:t>
            </w:r>
          </w:p>
          <w:p w:rsidR="00913317" w:rsidRPr="00B14E18" w:rsidRDefault="00913317" w:rsidP="00913317">
            <w:pPr>
              <w:jc w:val="both"/>
            </w:pPr>
            <w:r w:rsidRPr="00B14E18">
              <w:t xml:space="preserve">        Контейнерный терминал Блавещенск: Российская Федерация, 675000, г. Благовещенск, улица Богдана Хмельницкого,130;</w:t>
            </w:r>
          </w:p>
          <w:p w:rsidR="00913317" w:rsidRPr="00B14E18" w:rsidRDefault="00913317" w:rsidP="00913317">
            <w:pPr>
              <w:autoSpaceDE w:val="0"/>
              <w:autoSpaceDN w:val="0"/>
              <w:adjustRightInd w:val="0"/>
              <w:ind w:firstLine="540"/>
              <w:jc w:val="both"/>
            </w:pPr>
            <w:r w:rsidRPr="00B14E18">
              <w:t>Контейнерный терминал Чита: Российская Федерация, 672000, Забайкальский край, г. Чита, ул. Лазо, 120.</w:t>
            </w:r>
          </w:p>
          <w:p w:rsidR="00030E65" w:rsidRPr="00B14E18" w:rsidRDefault="00030E65" w:rsidP="00030E65">
            <w:pPr>
              <w:ind w:firstLine="602"/>
              <w:jc w:val="both"/>
            </w:pPr>
            <w:r w:rsidRPr="00B14E18">
              <w:t>3.2.2.</w:t>
            </w:r>
            <w:r w:rsidRPr="00B14E18">
              <w:rPr>
                <w:bCs/>
              </w:rPr>
              <w:t xml:space="preserve"> </w:t>
            </w:r>
            <w:r w:rsidRPr="00B14E18">
              <w:t xml:space="preserve">В течение 5 (пяти) календарных дней с даты подписания акта приема-передачи представить счет-фактуру и товарную накладную (ТОРГ-12) на поставленный товар.   </w:t>
            </w:r>
          </w:p>
          <w:p w:rsidR="00030E65" w:rsidRPr="00B14E18" w:rsidRDefault="00030E65" w:rsidP="00030E65">
            <w:pPr>
              <w:autoSpaceDE w:val="0"/>
              <w:jc w:val="center"/>
              <w:rPr>
                <w:rFonts w:eastAsia="Arial" w:cs="Arial"/>
                <w:b/>
              </w:rPr>
            </w:pPr>
            <w:r w:rsidRPr="00B14E18">
              <w:rPr>
                <w:rFonts w:eastAsia="Arial" w:cs="Arial"/>
                <w:b/>
              </w:rPr>
              <w:t>4. Переход права собственности и рисков</w:t>
            </w:r>
          </w:p>
          <w:p w:rsidR="00030E65" w:rsidRPr="00B14E18" w:rsidRDefault="00030E65" w:rsidP="00030E65">
            <w:pPr>
              <w:autoSpaceDE w:val="0"/>
              <w:ind w:firstLine="720"/>
              <w:jc w:val="both"/>
              <w:rPr>
                <w:rFonts w:eastAsia="Arial" w:cs="Arial"/>
              </w:rPr>
            </w:pPr>
            <w:r w:rsidRPr="00B14E18">
              <w:rPr>
                <w:rFonts w:eastAsia="Arial" w:cs="Arial"/>
              </w:rPr>
              <w:t>4.1. Право собственности, а также риск случайной гибели или повреждения Товара переходит от Поставщика к Покупателю с момента подписания Сторонами акта приема-передачи Товара.</w:t>
            </w:r>
          </w:p>
          <w:p w:rsidR="00030E65" w:rsidRPr="00B14E18" w:rsidRDefault="00030E65" w:rsidP="00030E65">
            <w:pPr>
              <w:jc w:val="center"/>
              <w:rPr>
                <w:b/>
              </w:rPr>
            </w:pPr>
            <w:r w:rsidRPr="00B14E18">
              <w:rPr>
                <w:b/>
              </w:rPr>
              <w:t>5. Ответственность Сторон</w:t>
            </w:r>
          </w:p>
          <w:p w:rsidR="00030E65" w:rsidRPr="00B14E18" w:rsidRDefault="00030E65" w:rsidP="00030E65">
            <w:pPr>
              <w:autoSpaceDE w:val="0"/>
              <w:ind w:firstLine="720"/>
              <w:jc w:val="both"/>
              <w:rPr>
                <w:rFonts w:eastAsia="Arial" w:cs="Arial"/>
              </w:rPr>
            </w:pPr>
            <w:r w:rsidRPr="00B14E18">
              <w:rPr>
                <w:rFonts w:eastAsia="Arial" w:cs="Arial"/>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30E65" w:rsidRPr="00B14E18" w:rsidRDefault="00030E65" w:rsidP="00030E65">
            <w:pPr>
              <w:autoSpaceDE w:val="0"/>
              <w:jc w:val="center"/>
              <w:rPr>
                <w:rFonts w:eastAsia="Arial" w:cs="Arial"/>
                <w:b/>
              </w:rPr>
            </w:pPr>
            <w:r w:rsidRPr="00B14E18">
              <w:rPr>
                <w:rFonts w:eastAsia="Arial" w:cs="Arial"/>
                <w:b/>
              </w:rPr>
              <w:t>6. Разрешение споров</w:t>
            </w:r>
          </w:p>
          <w:p w:rsidR="00030E65" w:rsidRPr="00B14E18" w:rsidRDefault="00030E65" w:rsidP="00030E65">
            <w:pPr>
              <w:autoSpaceDE w:val="0"/>
              <w:ind w:firstLine="720"/>
              <w:jc w:val="both"/>
              <w:rPr>
                <w:rFonts w:eastAsia="Arial" w:cs="Arial"/>
              </w:rPr>
            </w:pPr>
            <w:r w:rsidRPr="00B14E18">
              <w:rPr>
                <w:rFonts w:eastAsia="Arial" w:cs="Arial"/>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30E65" w:rsidRPr="00B14E18" w:rsidRDefault="00030E65" w:rsidP="00030E65">
            <w:pPr>
              <w:autoSpaceDE w:val="0"/>
              <w:ind w:firstLine="720"/>
              <w:jc w:val="both"/>
              <w:rPr>
                <w:rFonts w:eastAsia="Arial" w:cs="Arial"/>
              </w:rPr>
            </w:pPr>
            <w:r w:rsidRPr="00B14E18">
              <w:rPr>
                <w:rFonts w:eastAsia="Arial" w:cs="Arial"/>
              </w:rPr>
              <w:t>6.2. Если Стороны не придут к соглашению путем переговоров, все споры рассматриваются в претензионном порядке. Срок рассмотрения претензии – тридцать дней с даты направления претензии, определяемой почтовым штемпелем.</w:t>
            </w:r>
          </w:p>
          <w:p w:rsidR="00030E65" w:rsidRPr="00B14E18" w:rsidRDefault="00030E65" w:rsidP="00030E65">
            <w:pPr>
              <w:autoSpaceDE w:val="0"/>
              <w:ind w:firstLine="720"/>
              <w:jc w:val="both"/>
              <w:rPr>
                <w:rFonts w:eastAsia="Arial" w:cs="Arial"/>
              </w:rPr>
            </w:pPr>
            <w:r w:rsidRPr="00B14E18">
              <w:rPr>
                <w:rFonts w:eastAsia="Arial" w:cs="Arial"/>
              </w:rPr>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Забайкальскому краю.</w:t>
            </w:r>
          </w:p>
          <w:p w:rsidR="00030E65" w:rsidRPr="00B14E18" w:rsidRDefault="00030E65" w:rsidP="00030E65">
            <w:pPr>
              <w:autoSpaceDE w:val="0"/>
              <w:jc w:val="center"/>
              <w:rPr>
                <w:rFonts w:eastAsia="Arial" w:cs="Arial"/>
                <w:b/>
              </w:rPr>
            </w:pPr>
            <w:r w:rsidRPr="00B14E18">
              <w:rPr>
                <w:rFonts w:eastAsia="Arial" w:cs="Arial"/>
                <w:b/>
              </w:rPr>
              <w:t>7. Срок действия Договора</w:t>
            </w:r>
          </w:p>
          <w:p w:rsidR="00030E65" w:rsidRPr="00B14E18" w:rsidRDefault="00030E65" w:rsidP="00030E65">
            <w:pPr>
              <w:autoSpaceDE w:val="0"/>
              <w:ind w:firstLine="720"/>
              <w:jc w:val="both"/>
              <w:rPr>
                <w:rFonts w:eastAsia="Arial" w:cs="Arial"/>
              </w:rPr>
            </w:pPr>
            <w:r w:rsidRPr="00B14E18">
              <w:rPr>
                <w:rFonts w:eastAsia="Arial" w:cs="Arial"/>
              </w:rPr>
              <w:t>7.1. С даты заключения договора</w:t>
            </w:r>
            <w:r w:rsidR="00913317" w:rsidRPr="00B14E18">
              <w:rPr>
                <w:rFonts w:eastAsia="Arial" w:cs="Arial"/>
              </w:rPr>
              <w:t xml:space="preserve"> до 31.12.2015</w:t>
            </w:r>
            <w:r w:rsidRPr="00B14E18">
              <w:rPr>
                <w:rFonts w:eastAsia="Arial" w:cs="Arial"/>
              </w:rPr>
              <w:t>, а в части расчетов до полного исполнения условий договора.</w:t>
            </w:r>
          </w:p>
          <w:p w:rsidR="00030E65" w:rsidRPr="00B14E18" w:rsidRDefault="00030E65" w:rsidP="00030E65">
            <w:pPr>
              <w:autoSpaceDE w:val="0"/>
              <w:jc w:val="center"/>
              <w:rPr>
                <w:rFonts w:eastAsia="Arial" w:cs="Arial"/>
                <w:b/>
              </w:rPr>
            </w:pPr>
            <w:r w:rsidRPr="00B14E18">
              <w:rPr>
                <w:rFonts w:eastAsia="Arial" w:cs="Arial"/>
                <w:b/>
              </w:rPr>
              <w:t>8. Прочие условия</w:t>
            </w:r>
          </w:p>
          <w:p w:rsidR="00030E65" w:rsidRPr="00B14E18" w:rsidRDefault="00030E65" w:rsidP="00030E65">
            <w:pPr>
              <w:autoSpaceDE w:val="0"/>
              <w:ind w:firstLine="720"/>
              <w:jc w:val="both"/>
              <w:rPr>
                <w:rFonts w:eastAsia="Arial" w:cs="Arial"/>
              </w:rPr>
            </w:pPr>
            <w:r w:rsidRPr="00B14E18">
              <w:rPr>
                <w:rFonts w:eastAsia="Arial" w:cs="Arial"/>
              </w:rPr>
              <w:t>8.1. Поставщик не вправе полностью или частично уступить свои права по настоящему Договору третьим лицам.</w:t>
            </w:r>
          </w:p>
          <w:p w:rsidR="00030E65" w:rsidRPr="00B14E18" w:rsidRDefault="00030E65" w:rsidP="00030E65">
            <w:pPr>
              <w:autoSpaceDE w:val="0"/>
              <w:ind w:firstLine="720"/>
              <w:jc w:val="both"/>
              <w:rPr>
                <w:rFonts w:eastAsia="Arial" w:cs="Arial"/>
              </w:rPr>
            </w:pPr>
            <w:r w:rsidRPr="00B14E18">
              <w:rPr>
                <w:rFonts w:eastAsia="Arial" w:cs="Arial"/>
              </w:rPr>
              <w:t>8.2. Все приложения к настоящему Договору являются его неотъемлемыми частями.</w:t>
            </w:r>
          </w:p>
          <w:p w:rsidR="00030E65" w:rsidRPr="00B14E18" w:rsidRDefault="00030E65" w:rsidP="00030E65">
            <w:pPr>
              <w:autoSpaceDE w:val="0"/>
              <w:ind w:firstLine="720"/>
              <w:jc w:val="both"/>
              <w:rPr>
                <w:rFonts w:eastAsia="Arial" w:cs="Arial"/>
              </w:rPr>
            </w:pPr>
            <w:r w:rsidRPr="00B14E18">
              <w:rPr>
                <w:rFonts w:eastAsia="Arial" w:cs="Arial"/>
              </w:rPr>
              <w:t>8.3. Поставщик обязан предоставить Заказчику информацию о цепочке собственников, включая бенефициаров (в том числе конечных).</w:t>
            </w:r>
          </w:p>
          <w:p w:rsidR="00030E65" w:rsidRPr="00B14E18" w:rsidRDefault="00030E65" w:rsidP="00030E65">
            <w:pPr>
              <w:autoSpaceDE w:val="0"/>
              <w:ind w:firstLine="720"/>
              <w:jc w:val="both"/>
              <w:rPr>
                <w:rFonts w:eastAsia="Arial" w:cs="Arial"/>
              </w:rPr>
            </w:pPr>
            <w:r w:rsidRPr="00B14E18">
              <w:rPr>
                <w:rFonts w:eastAsia="Arial" w:cs="Arial"/>
              </w:rPr>
              <w:t>8.4. Поставщик,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030E65" w:rsidRPr="00B14E18" w:rsidRDefault="00030E65" w:rsidP="00030E65">
            <w:pPr>
              <w:autoSpaceDE w:val="0"/>
              <w:ind w:firstLine="720"/>
              <w:jc w:val="both"/>
              <w:rPr>
                <w:rFonts w:eastAsia="Arial" w:cs="Arial"/>
              </w:rPr>
            </w:pPr>
            <w:r w:rsidRPr="00B14E18">
              <w:rPr>
                <w:rFonts w:eastAsia="Arial" w:cs="Arial"/>
              </w:rPr>
              <w:t>8.5. Настоящий Договор составлен в двух экземплярах, имеющих одинаковую силу, по одному для каждой из Сторон.</w:t>
            </w:r>
          </w:p>
          <w:p w:rsidR="00030E65" w:rsidRPr="00B14E18" w:rsidRDefault="00030E65" w:rsidP="00030E65">
            <w:pPr>
              <w:autoSpaceDE w:val="0"/>
              <w:jc w:val="center"/>
              <w:rPr>
                <w:rFonts w:eastAsia="Arial" w:cs="Arial"/>
                <w:b/>
              </w:rPr>
            </w:pPr>
            <w:r w:rsidRPr="00B14E18">
              <w:rPr>
                <w:rFonts w:eastAsia="Arial" w:cs="Arial"/>
                <w:b/>
              </w:rPr>
              <w:t>9. Юридические адреса и платежные реквизиты Сторон</w:t>
            </w:r>
          </w:p>
          <w:p w:rsidR="00030E65" w:rsidRPr="00B14E18" w:rsidRDefault="00030E65" w:rsidP="00030E65">
            <w:pPr>
              <w:autoSpaceDE w:val="0"/>
              <w:jc w:val="center"/>
              <w:rPr>
                <w:rFonts w:eastAsia="Arial" w:cs="Arial"/>
                <w:b/>
              </w:rPr>
            </w:pPr>
          </w:p>
          <w:p w:rsidR="00030E65" w:rsidRPr="00B14E18" w:rsidRDefault="00030E65" w:rsidP="00030E65">
            <w:pPr>
              <w:shd w:val="clear" w:color="auto" w:fill="FFFFFF"/>
              <w:tabs>
                <w:tab w:val="left" w:pos="1910"/>
              </w:tabs>
              <w:rPr>
                <w:bCs/>
                <w:spacing w:val="-3"/>
              </w:rPr>
            </w:pPr>
            <w:r w:rsidRPr="00B14E18">
              <w:rPr>
                <w:rFonts w:eastAsia="Arial" w:cs="Arial"/>
                <w:b/>
                <w:sz w:val="22"/>
                <w:szCs w:val="22"/>
              </w:rPr>
              <w:t>Поставщик:                                                       Покупател</w:t>
            </w:r>
            <w:r w:rsidRPr="00B14E18">
              <w:rPr>
                <w:bCs/>
                <w:spacing w:val="-3"/>
                <w:sz w:val="22"/>
                <w:szCs w:val="22"/>
              </w:rPr>
              <w:t xml:space="preserve">ь: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352"/>
            </w:tblGrid>
            <w:tr w:rsidR="00030E65" w:rsidRPr="00B14E18" w:rsidTr="00030E65">
              <w:trPr>
                <w:trHeight w:val="3299"/>
              </w:trPr>
              <w:tc>
                <w:tcPr>
                  <w:tcW w:w="4261" w:type="dxa"/>
                </w:tcPr>
                <w:p w:rsidR="00030E65" w:rsidRPr="00B14E18" w:rsidRDefault="00030E65" w:rsidP="00030E65">
                  <w:pPr>
                    <w:shd w:val="clear" w:color="auto" w:fill="FFFFFF"/>
                    <w:tabs>
                      <w:tab w:val="left" w:pos="1910"/>
                    </w:tabs>
                    <w:rPr>
                      <w:bCs/>
                      <w:spacing w:val="-3"/>
                    </w:rPr>
                  </w:pPr>
                </w:p>
              </w:tc>
              <w:tc>
                <w:tcPr>
                  <w:tcW w:w="4352" w:type="dxa"/>
                  <w:vAlign w:val="center"/>
                </w:tcPr>
                <w:p w:rsidR="00030E65" w:rsidRPr="00B14E18" w:rsidRDefault="00030E65" w:rsidP="00030E65">
                  <w:pPr>
                    <w:shd w:val="clear" w:color="auto" w:fill="FFFFFF"/>
                    <w:tabs>
                      <w:tab w:val="left" w:pos="1910"/>
                    </w:tabs>
                    <w:rPr>
                      <w:b/>
                      <w:bCs/>
                      <w:spacing w:val="-3"/>
                    </w:rPr>
                  </w:pPr>
                  <w:r w:rsidRPr="00B14E18">
                    <w:rPr>
                      <w:b/>
                      <w:bCs/>
                      <w:spacing w:val="-3"/>
                      <w:sz w:val="22"/>
                      <w:szCs w:val="22"/>
                    </w:rPr>
                    <w:t xml:space="preserve">ПАО «ТрансКонтейнер» </w:t>
                  </w:r>
                </w:p>
                <w:p w:rsidR="00030E65" w:rsidRPr="00B14E18" w:rsidRDefault="00030E65" w:rsidP="00030E65">
                  <w:pPr>
                    <w:shd w:val="clear" w:color="auto" w:fill="FFFFFF"/>
                    <w:tabs>
                      <w:tab w:val="left" w:pos="1910"/>
                    </w:tabs>
                    <w:rPr>
                      <w:bCs/>
                      <w:spacing w:val="-3"/>
                    </w:rPr>
                  </w:pPr>
                  <w:r w:rsidRPr="00B14E18">
                    <w:rPr>
                      <w:bCs/>
                      <w:spacing w:val="-3"/>
                      <w:sz w:val="22"/>
                      <w:szCs w:val="22"/>
                    </w:rPr>
                    <w:t>Юридический адрес: 125047, г. Москва, Оружейный пер., д.19</w:t>
                  </w:r>
                </w:p>
                <w:p w:rsidR="00030E65" w:rsidRPr="00B14E18" w:rsidRDefault="00030E65" w:rsidP="00030E65">
                  <w:pPr>
                    <w:shd w:val="clear" w:color="auto" w:fill="FFFFFF"/>
                    <w:tabs>
                      <w:tab w:val="left" w:pos="1910"/>
                    </w:tabs>
                    <w:rPr>
                      <w:bCs/>
                      <w:spacing w:val="-3"/>
                    </w:rPr>
                  </w:pPr>
                  <w:r w:rsidRPr="00B14E18">
                    <w:rPr>
                      <w:bCs/>
                      <w:spacing w:val="-3"/>
                      <w:sz w:val="22"/>
                      <w:szCs w:val="22"/>
                    </w:rPr>
                    <w:t>Фактический адрес: 672000, г. Чита, ул. Анохина,91</w:t>
                  </w:r>
                </w:p>
                <w:p w:rsidR="00030E65" w:rsidRPr="00B14E18" w:rsidRDefault="00030E65" w:rsidP="00030E65">
                  <w:pPr>
                    <w:shd w:val="clear" w:color="auto" w:fill="FFFFFF"/>
                    <w:tabs>
                      <w:tab w:val="left" w:pos="1910"/>
                    </w:tabs>
                    <w:rPr>
                      <w:bCs/>
                      <w:spacing w:val="-3"/>
                    </w:rPr>
                  </w:pPr>
                  <w:r w:rsidRPr="00B14E18">
                    <w:rPr>
                      <w:bCs/>
                      <w:spacing w:val="-3"/>
                      <w:sz w:val="22"/>
                      <w:szCs w:val="22"/>
                    </w:rPr>
                    <w:t>ИНН: 7708591995/997650001</w:t>
                  </w:r>
                </w:p>
                <w:p w:rsidR="00030E65" w:rsidRPr="00B14E18" w:rsidRDefault="00030E65" w:rsidP="00030E65">
                  <w:pPr>
                    <w:shd w:val="clear" w:color="auto" w:fill="FFFFFF"/>
                    <w:tabs>
                      <w:tab w:val="left" w:pos="1910"/>
                    </w:tabs>
                    <w:rPr>
                      <w:bCs/>
                      <w:spacing w:val="-3"/>
                    </w:rPr>
                  </w:pPr>
                  <w:r w:rsidRPr="00B14E18">
                    <w:rPr>
                      <w:bCs/>
                      <w:spacing w:val="-3"/>
                      <w:sz w:val="22"/>
                      <w:szCs w:val="22"/>
                    </w:rPr>
                    <w:t>Банковские реквизиты:</w:t>
                  </w:r>
                </w:p>
                <w:p w:rsidR="00030E65" w:rsidRPr="00B14E18" w:rsidRDefault="00030E65" w:rsidP="00030E65">
                  <w:pPr>
                    <w:shd w:val="clear" w:color="auto" w:fill="FFFFFF"/>
                    <w:tabs>
                      <w:tab w:val="left" w:pos="1910"/>
                    </w:tabs>
                    <w:rPr>
                      <w:bCs/>
                      <w:spacing w:val="-3"/>
                    </w:rPr>
                  </w:pPr>
                  <w:r w:rsidRPr="00B14E18">
                    <w:rPr>
                      <w:bCs/>
                      <w:spacing w:val="-3"/>
                      <w:sz w:val="22"/>
                      <w:szCs w:val="22"/>
                    </w:rPr>
                    <w:t>Р./счет: 40702810009030002960 в филиале ПАО Банк ВТБ в г. Красноярске</w:t>
                  </w:r>
                </w:p>
                <w:p w:rsidR="00030E65" w:rsidRPr="00B14E18" w:rsidRDefault="00030E65" w:rsidP="00030E65">
                  <w:pPr>
                    <w:shd w:val="clear" w:color="auto" w:fill="FFFFFF"/>
                    <w:tabs>
                      <w:tab w:val="left" w:pos="1910"/>
                    </w:tabs>
                    <w:rPr>
                      <w:bCs/>
                      <w:spacing w:val="-3"/>
                    </w:rPr>
                  </w:pPr>
                  <w:r w:rsidRPr="00B14E18">
                    <w:rPr>
                      <w:bCs/>
                      <w:spacing w:val="-3"/>
                      <w:sz w:val="22"/>
                      <w:szCs w:val="22"/>
                    </w:rPr>
                    <w:t>Корр./счет:  30101810200000000777</w:t>
                  </w:r>
                </w:p>
                <w:p w:rsidR="00030E65" w:rsidRPr="00B14E18" w:rsidRDefault="00030E65" w:rsidP="00030E65">
                  <w:pPr>
                    <w:shd w:val="clear" w:color="auto" w:fill="FFFFFF"/>
                    <w:tabs>
                      <w:tab w:val="left" w:pos="1910"/>
                    </w:tabs>
                    <w:rPr>
                      <w:bCs/>
                      <w:spacing w:val="-3"/>
                    </w:rPr>
                  </w:pPr>
                  <w:r w:rsidRPr="00B14E18">
                    <w:rPr>
                      <w:bCs/>
                      <w:spacing w:val="-3"/>
                      <w:sz w:val="22"/>
                      <w:szCs w:val="22"/>
                    </w:rPr>
                    <w:t>БИК: 040407777</w:t>
                  </w:r>
                </w:p>
                <w:p w:rsidR="00030E65" w:rsidRPr="00B14E18" w:rsidRDefault="00030E65" w:rsidP="00030E65">
                  <w:pPr>
                    <w:shd w:val="clear" w:color="auto" w:fill="FFFFFF"/>
                    <w:tabs>
                      <w:tab w:val="left" w:pos="1910"/>
                    </w:tabs>
                    <w:rPr>
                      <w:bCs/>
                      <w:spacing w:val="-3"/>
                    </w:rPr>
                  </w:pPr>
                </w:p>
              </w:tc>
            </w:tr>
            <w:tr w:rsidR="00030E65" w:rsidRPr="00B14E18" w:rsidTr="00030E65">
              <w:tc>
                <w:tcPr>
                  <w:tcW w:w="4261" w:type="dxa"/>
                </w:tcPr>
                <w:p w:rsidR="00030E65" w:rsidRPr="00B14E18" w:rsidRDefault="00030E65" w:rsidP="00030E65">
                  <w:pPr>
                    <w:jc w:val="both"/>
                  </w:pPr>
                </w:p>
              </w:tc>
              <w:tc>
                <w:tcPr>
                  <w:tcW w:w="4352" w:type="dxa"/>
                </w:tcPr>
                <w:p w:rsidR="00030E65" w:rsidRPr="00B14E18" w:rsidRDefault="00030E65" w:rsidP="00030E65">
                  <w:pPr>
                    <w:jc w:val="both"/>
                  </w:pPr>
                  <w:r w:rsidRPr="00B14E18">
                    <w:rPr>
                      <w:sz w:val="22"/>
                      <w:szCs w:val="22"/>
                    </w:rPr>
                    <w:t>Покупатель:</w:t>
                  </w:r>
                  <w:r w:rsidRPr="00B14E18">
                    <w:rPr>
                      <w:sz w:val="22"/>
                      <w:szCs w:val="22"/>
                    </w:rPr>
                    <w:tab/>
                  </w:r>
                </w:p>
                <w:p w:rsidR="00030E65" w:rsidRPr="00B14E18" w:rsidRDefault="00030E65" w:rsidP="00030E65">
                  <w:pPr>
                    <w:jc w:val="both"/>
                  </w:pPr>
                </w:p>
                <w:p w:rsidR="00030E65" w:rsidRPr="00B14E18" w:rsidRDefault="00030E65" w:rsidP="00030E65">
                  <w:pPr>
                    <w:jc w:val="both"/>
                  </w:pPr>
                  <w:r w:rsidRPr="00B14E18">
                    <w:rPr>
                      <w:sz w:val="22"/>
                      <w:szCs w:val="22"/>
                    </w:rPr>
                    <w:t>_______________________</w:t>
                  </w:r>
                  <w:r w:rsidRPr="00B14E18">
                    <w:rPr>
                      <w:sz w:val="22"/>
                      <w:szCs w:val="22"/>
                      <w:lang w:eastAsia="ru-RU"/>
                    </w:rPr>
                    <w:t xml:space="preserve"> </w:t>
                  </w:r>
                </w:p>
                <w:p w:rsidR="00030E65" w:rsidRPr="00B14E18" w:rsidRDefault="00030E65" w:rsidP="00030E65">
                  <w:pPr>
                    <w:jc w:val="both"/>
                  </w:pPr>
                  <w:r w:rsidRPr="00B14E18">
                    <w:rPr>
                      <w:sz w:val="22"/>
                      <w:szCs w:val="22"/>
                    </w:rPr>
                    <w:t xml:space="preserve">              м.п.</w:t>
                  </w:r>
                </w:p>
              </w:tc>
            </w:tr>
          </w:tbl>
          <w:p w:rsidR="00030E65" w:rsidRPr="00B14E18" w:rsidRDefault="00030E65" w:rsidP="00030E65">
            <w:pPr>
              <w:tabs>
                <w:tab w:val="left" w:pos="900"/>
              </w:tabs>
            </w:pPr>
          </w:p>
          <w:p w:rsidR="00030E65" w:rsidRPr="00B14E18" w:rsidRDefault="00030E65" w:rsidP="00030E65">
            <w:pPr>
              <w:ind w:firstLine="567"/>
              <w:jc w:val="right"/>
            </w:pPr>
          </w:p>
          <w:p w:rsidR="00030E65" w:rsidRPr="00B14E18" w:rsidRDefault="00030E65"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r w:rsidRPr="00B14E18">
              <w:t>\</w:t>
            </w: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CD093F" w:rsidRPr="00B14E18" w:rsidRDefault="00CD093F" w:rsidP="00030E65">
            <w:pPr>
              <w:ind w:firstLine="567"/>
              <w:jc w:val="right"/>
            </w:pPr>
          </w:p>
          <w:p w:rsidR="00030E65" w:rsidRPr="00B14E18" w:rsidRDefault="00030E65" w:rsidP="00030E65">
            <w:pPr>
              <w:ind w:firstLine="567"/>
              <w:jc w:val="right"/>
            </w:pPr>
          </w:p>
          <w:p w:rsidR="00030E65" w:rsidRPr="00B14E18" w:rsidRDefault="00030E65" w:rsidP="00030E65">
            <w:pPr>
              <w:ind w:firstLine="567"/>
              <w:jc w:val="right"/>
            </w:pPr>
          </w:p>
          <w:p w:rsidR="00030E65" w:rsidRPr="00B14E18" w:rsidRDefault="00030E65" w:rsidP="00030E65">
            <w:pPr>
              <w:ind w:firstLine="567"/>
              <w:jc w:val="right"/>
            </w:pPr>
          </w:p>
          <w:p w:rsidR="00030E65" w:rsidRPr="00B14E18" w:rsidRDefault="00030E65" w:rsidP="00030E65">
            <w:pPr>
              <w:ind w:firstLine="567"/>
              <w:jc w:val="right"/>
            </w:pPr>
            <w:r w:rsidRPr="00B14E18">
              <w:lastRenderedPageBreak/>
              <w:t xml:space="preserve">Приложение №1 </w:t>
            </w:r>
          </w:p>
          <w:p w:rsidR="00030E65" w:rsidRPr="00B14E18" w:rsidRDefault="00030E65" w:rsidP="00030E65">
            <w:pPr>
              <w:ind w:firstLine="567"/>
              <w:jc w:val="right"/>
            </w:pPr>
            <w:r w:rsidRPr="00B14E18">
              <w:t>к договору поставки №_____</w:t>
            </w:r>
          </w:p>
          <w:p w:rsidR="00030E65" w:rsidRPr="00B14E18" w:rsidRDefault="00030E65" w:rsidP="00030E65">
            <w:pPr>
              <w:ind w:firstLine="567"/>
              <w:jc w:val="right"/>
            </w:pPr>
            <w:r w:rsidRPr="00B14E18">
              <w:t>от «___»_______201__ г.</w:t>
            </w:r>
          </w:p>
          <w:p w:rsidR="00030E65" w:rsidRPr="00B14E18" w:rsidRDefault="00030E65" w:rsidP="00030E65">
            <w:pPr>
              <w:ind w:firstLine="567"/>
              <w:jc w:val="right"/>
            </w:pPr>
          </w:p>
          <w:p w:rsidR="00030E65" w:rsidRPr="00B14E18" w:rsidRDefault="00030E65" w:rsidP="00030E65">
            <w:pPr>
              <w:ind w:firstLine="567"/>
              <w:rPr>
                <w:b/>
              </w:rPr>
            </w:pPr>
          </w:p>
          <w:p w:rsidR="00030E65" w:rsidRPr="00B14E18" w:rsidRDefault="00030E65" w:rsidP="00030E65">
            <w:pPr>
              <w:ind w:firstLine="567"/>
              <w:jc w:val="center"/>
              <w:rPr>
                <w:b/>
              </w:rPr>
            </w:pPr>
            <w:r w:rsidRPr="00B14E18">
              <w:rPr>
                <w:b/>
              </w:rPr>
              <w:t>Спецификация №1</w:t>
            </w:r>
          </w:p>
          <w:p w:rsidR="00030E65" w:rsidRPr="00B14E18" w:rsidRDefault="00030E65" w:rsidP="00030E65">
            <w:pPr>
              <w:ind w:firstLine="567"/>
              <w:jc w:val="center"/>
              <w:rPr>
                <w:b/>
              </w:rPr>
            </w:pPr>
          </w:p>
          <w:tbl>
            <w:tblPr>
              <w:tblW w:w="9957" w:type="dxa"/>
              <w:tblLayout w:type="fixed"/>
              <w:tblLook w:val="0000"/>
            </w:tblPr>
            <w:tblGrid>
              <w:gridCol w:w="632"/>
              <w:gridCol w:w="3656"/>
              <w:gridCol w:w="1274"/>
              <w:gridCol w:w="1559"/>
              <w:gridCol w:w="1420"/>
              <w:gridCol w:w="1416"/>
            </w:tblGrid>
            <w:tr w:rsidR="00030E65" w:rsidRPr="00B14E18" w:rsidTr="00030E65">
              <w:trPr>
                <w:trHeight w:val="2484"/>
              </w:trPr>
              <w:tc>
                <w:tcPr>
                  <w:tcW w:w="317" w:type="pct"/>
                  <w:tcBorders>
                    <w:top w:val="single" w:sz="4" w:space="0" w:color="auto"/>
                    <w:left w:val="single" w:sz="4" w:space="0" w:color="auto"/>
                    <w:bottom w:val="single" w:sz="4" w:space="0" w:color="auto"/>
                    <w:right w:val="single" w:sz="4" w:space="0" w:color="auto"/>
                  </w:tcBorders>
                </w:tcPr>
                <w:p w:rsidR="00030E65" w:rsidRPr="00B14E18" w:rsidRDefault="00030E65" w:rsidP="00030E65">
                  <w:pPr>
                    <w:jc w:val="center"/>
                    <w:rPr>
                      <w:sz w:val="20"/>
                      <w:szCs w:val="20"/>
                    </w:rPr>
                  </w:pPr>
                  <w:r w:rsidRPr="00B14E18">
                    <w:rPr>
                      <w:sz w:val="20"/>
                      <w:szCs w:val="20"/>
                    </w:rPr>
                    <w:t>№ п/п</w:t>
                  </w:r>
                </w:p>
              </w:tc>
              <w:tc>
                <w:tcPr>
                  <w:tcW w:w="1836" w:type="pct"/>
                  <w:tcBorders>
                    <w:top w:val="single" w:sz="4" w:space="0" w:color="auto"/>
                    <w:left w:val="single" w:sz="4" w:space="0" w:color="auto"/>
                    <w:bottom w:val="single" w:sz="4" w:space="0" w:color="auto"/>
                    <w:right w:val="single" w:sz="4" w:space="0" w:color="auto"/>
                  </w:tcBorders>
                </w:tcPr>
                <w:p w:rsidR="00030E65" w:rsidRPr="00B14E18" w:rsidRDefault="00030E65" w:rsidP="00030E65">
                  <w:pPr>
                    <w:jc w:val="center"/>
                    <w:rPr>
                      <w:sz w:val="20"/>
                      <w:szCs w:val="20"/>
                    </w:rPr>
                  </w:pPr>
                  <w:r w:rsidRPr="00B14E18">
                    <w:rPr>
                      <w:sz w:val="20"/>
                      <w:szCs w:val="20"/>
                    </w:rPr>
                    <w:t>Наименование товара</w:t>
                  </w:r>
                </w:p>
              </w:tc>
              <w:tc>
                <w:tcPr>
                  <w:tcW w:w="640" w:type="pct"/>
                  <w:tcBorders>
                    <w:top w:val="single" w:sz="4" w:space="0" w:color="auto"/>
                    <w:left w:val="single" w:sz="4" w:space="0" w:color="auto"/>
                    <w:bottom w:val="single" w:sz="4" w:space="0" w:color="auto"/>
                    <w:right w:val="single" w:sz="4" w:space="0" w:color="auto"/>
                  </w:tcBorders>
                </w:tcPr>
                <w:p w:rsidR="00030E65" w:rsidRPr="00B14E18" w:rsidRDefault="00030E65" w:rsidP="00030E65">
                  <w:pPr>
                    <w:jc w:val="center"/>
                    <w:rPr>
                      <w:sz w:val="20"/>
                      <w:szCs w:val="20"/>
                    </w:rPr>
                  </w:pPr>
                  <w:r w:rsidRPr="00B14E18">
                    <w:rPr>
                      <w:sz w:val="20"/>
                      <w:szCs w:val="20"/>
                    </w:rPr>
                    <w:t>Цена за единицу товара в руб., без учета НДС</w:t>
                  </w:r>
                </w:p>
              </w:tc>
              <w:tc>
                <w:tcPr>
                  <w:tcW w:w="783" w:type="pct"/>
                  <w:tcBorders>
                    <w:top w:val="single" w:sz="4" w:space="0" w:color="auto"/>
                    <w:left w:val="single" w:sz="4" w:space="0" w:color="auto"/>
                    <w:bottom w:val="single" w:sz="4" w:space="0" w:color="auto"/>
                    <w:right w:val="single" w:sz="4" w:space="0" w:color="auto"/>
                  </w:tcBorders>
                </w:tcPr>
                <w:p w:rsidR="00030E65" w:rsidRPr="00B14E18" w:rsidRDefault="00030E65" w:rsidP="00030E65">
                  <w:pPr>
                    <w:jc w:val="center"/>
                    <w:rPr>
                      <w:sz w:val="20"/>
                      <w:szCs w:val="20"/>
                    </w:rPr>
                  </w:pPr>
                  <w:r w:rsidRPr="00B14E18">
                    <w:rPr>
                      <w:sz w:val="20"/>
                      <w:szCs w:val="20"/>
                    </w:rPr>
                    <w:t>Количество поставляемых товаров</w:t>
                  </w:r>
                </w:p>
              </w:tc>
              <w:tc>
                <w:tcPr>
                  <w:tcW w:w="713" w:type="pct"/>
                  <w:tcBorders>
                    <w:top w:val="single" w:sz="4" w:space="0" w:color="auto"/>
                    <w:left w:val="single" w:sz="4" w:space="0" w:color="auto"/>
                    <w:bottom w:val="single" w:sz="4" w:space="0" w:color="auto"/>
                    <w:right w:val="single" w:sz="4" w:space="0" w:color="auto"/>
                  </w:tcBorders>
                </w:tcPr>
                <w:p w:rsidR="00030E65" w:rsidRPr="00B14E18" w:rsidRDefault="00030E65" w:rsidP="00030E65">
                  <w:pPr>
                    <w:jc w:val="center"/>
                    <w:rPr>
                      <w:sz w:val="20"/>
                      <w:szCs w:val="20"/>
                    </w:rPr>
                  </w:pPr>
                  <w:r w:rsidRPr="00B14E18">
                    <w:rPr>
                      <w:sz w:val="20"/>
                      <w:szCs w:val="20"/>
                    </w:rPr>
                    <w:t>Цена за весь закупаемый объем товаров, в руб., без учета НДС</w:t>
                  </w:r>
                </w:p>
              </w:tc>
              <w:tc>
                <w:tcPr>
                  <w:tcW w:w="711" w:type="pct"/>
                  <w:tcBorders>
                    <w:top w:val="single" w:sz="4" w:space="0" w:color="auto"/>
                    <w:left w:val="nil"/>
                    <w:bottom w:val="single" w:sz="4" w:space="0" w:color="auto"/>
                    <w:right w:val="single" w:sz="4" w:space="0" w:color="auto"/>
                  </w:tcBorders>
                </w:tcPr>
                <w:p w:rsidR="00030E65" w:rsidRPr="00B14E18" w:rsidRDefault="00030E65" w:rsidP="00030E65">
                  <w:pPr>
                    <w:jc w:val="center"/>
                    <w:rPr>
                      <w:sz w:val="20"/>
                      <w:szCs w:val="20"/>
                    </w:rPr>
                  </w:pPr>
                  <w:r w:rsidRPr="00B14E18">
                    <w:rPr>
                      <w:sz w:val="20"/>
                      <w:szCs w:val="20"/>
                    </w:rPr>
                    <w:t>Гарантийный срок товара, месяц</w:t>
                  </w:r>
                </w:p>
                <w:p w:rsidR="00030E65" w:rsidRPr="00B14E18" w:rsidRDefault="00030E65" w:rsidP="00030E65">
                  <w:pPr>
                    <w:jc w:val="center"/>
                    <w:rPr>
                      <w:sz w:val="20"/>
                      <w:szCs w:val="20"/>
                    </w:rPr>
                  </w:pPr>
                </w:p>
              </w:tc>
            </w:tr>
            <w:tr w:rsidR="00030E65" w:rsidRPr="00B14E18" w:rsidTr="00030E65">
              <w:trPr>
                <w:trHeight w:val="315"/>
              </w:trPr>
              <w:tc>
                <w:tcPr>
                  <w:tcW w:w="317" w:type="pct"/>
                  <w:tcBorders>
                    <w:top w:val="nil"/>
                    <w:left w:val="single" w:sz="4" w:space="0" w:color="auto"/>
                    <w:bottom w:val="single" w:sz="4" w:space="0" w:color="auto"/>
                    <w:right w:val="single" w:sz="4" w:space="0" w:color="auto"/>
                  </w:tcBorders>
                  <w:noWrap/>
                </w:tcPr>
                <w:p w:rsidR="00030E65" w:rsidRPr="00B14E18" w:rsidRDefault="00030E65" w:rsidP="00030E65">
                  <w:pPr>
                    <w:jc w:val="center"/>
                    <w:rPr>
                      <w:sz w:val="20"/>
                      <w:szCs w:val="20"/>
                    </w:rPr>
                  </w:pPr>
                  <w:r w:rsidRPr="00B14E18">
                    <w:rPr>
                      <w:sz w:val="20"/>
                      <w:szCs w:val="20"/>
                    </w:rPr>
                    <w:t>1</w:t>
                  </w:r>
                </w:p>
              </w:tc>
              <w:tc>
                <w:tcPr>
                  <w:tcW w:w="1836" w:type="pct"/>
                  <w:tcBorders>
                    <w:top w:val="nil"/>
                    <w:left w:val="nil"/>
                    <w:bottom w:val="single" w:sz="4" w:space="0" w:color="auto"/>
                    <w:right w:val="single" w:sz="4" w:space="0" w:color="auto"/>
                  </w:tcBorders>
                  <w:noWrap/>
                </w:tcPr>
                <w:p w:rsidR="00030E65" w:rsidRPr="00B14E18" w:rsidRDefault="00030E65" w:rsidP="00030E65">
                  <w:pPr>
                    <w:rPr>
                      <w:sz w:val="20"/>
                      <w:szCs w:val="20"/>
                    </w:rPr>
                  </w:pPr>
                </w:p>
              </w:tc>
              <w:tc>
                <w:tcPr>
                  <w:tcW w:w="640" w:type="pct"/>
                  <w:tcBorders>
                    <w:top w:val="single" w:sz="4" w:space="0" w:color="auto"/>
                    <w:left w:val="nil"/>
                    <w:bottom w:val="single" w:sz="4" w:space="0" w:color="auto"/>
                    <w:right w:val="single" w:sz="4" w:space="0" w:color="auto"/>
                  </w:tcBorders>
                </w:tcPr>
                <w:p w:rsidR="00030E65" w:rsidRPr="00B14E18" w:rsidRDefault="00030E65" w:rsidP="00030E65">
                  <w:pPr>
                    <w:jc w:val="center"/>
                    <w:rPr>
                      <w:sz w:val="20"/>
                      <w:szCs w:val="20"/>
                    </w:rPr>
                  </w:pPr>
                </w:p>
              </w:tc>
              <w:tc>
                <w:tcPr>
                  <w:tcW w:w="783" w:type="pct"/>
                  <w:tcBorders>
                    <w:top w:val="single" w:sz="4" w:space="0" w:color="auto"/>
                    <w:left w:val="single" w:sz="4" w:space="0" w:color="auto"/>
                    <w:bottom w:val="single" w:sz="4" w:space="0" w:color="auto"/>
                    <w:right w:val="single" w:sz="4" w:space="0" w:color="auto"/>
                  </w:tcBorders>
                </w:tcPr>
                <w:p w:rsidR="00030E65" w:rsidRPr="00B14E18" w:rsidRDefault="00030E65" w:rsidP="00030E65">
                  <w:pPr>
                    <w:jc w:val="center"/>
                    <w:rPr>
                      <w:sz w:val="20"/>
                      <w:szCs w:val="20"/>
                    </w:rPr>
                  </w:pPr>
                </w:p>
              </w:tc>
              <w:tc>
                <w:tcPr>
                  <w:tcW w:w="713" w:type="pct"/>
                  <w:tcBorders>
                    <w:top w:val="single" w:sz="4" w:space="0" w:color="auto"/>
                    <w:left w:val="single" w:sz="4" w:space="0" w:color="auto"/>
                    <w:bottom w:val="single" w:sz="4" w:space="0" w:color="auto"/>
                    <w:right w:val="single" w:sz="4" w:space="0" w:color="auto"/>
                  </w:tcBorders>
                  <w:noWrap/>
                </w:tcPr>
                <w:p w:rsidR="00030E65" w:rsidRPr="00B14E18" w:rsidRDefault="00030E65" w:rsidP="00030E65">
                  <w:pPr>
                    <w:jc w:val="center"/>
                    <w:rPr>
                      <w:sz w:val="20"/>
                      <w:szCs w:val="20"/>
                    </w:rPr>
                  </w:pPr>
                </w:p>
              </w:tc>
              <w:tc>
                <w:tcPr>
                  <w:tcW w:w="711" w:type="pct"/>
                  <w:tcBorders>
                    <w:top w:val="nil"/>
                    <w:left w:val="nil"/>
                    <w:bottom w:val="single" w:sz="4" w:space="0" w:color="auto"/>
                    <w:right w:val="single" w:sz="4" w:space="0" w:color="auto"/>
                  </w:tcBorders>
                  <w:noWrap/>
                </w:tcPr>
                <w:p w:rsidR="00030E65" w:rsidRPr="00B14E18" w:rsidRDefault="00030E65" w:rsidP="00030E65">
                  <w:pPr>
                    <w:jc w:val="center"/>
                    <w:rPr>
                      <w:sz w:val="20"/>
                      <w:szCs w:val="20"/>
                    </w:rPr>
                  </w:pPr>
                </w:p>
              </w:tc>
            </w:tr>
            <w:tr w:rsidR="00030E65" w:rsidRPr="00B14E18" w:rsidTr="00030E65">
              <w:trPr>
                <w:trHeight w:val="335"/>
              </w:trPr>
              <w:tc>
                <w:tcPr>
                  <w:tcW w:w="2153" w:type="pct"/>
                  <w:gridSpan w:val="2"/>
                  <w:tcBorders>
                    <w:top w:val="nil"/>
                    <w:left w:val="single" w:sz="4" w:space="0" w:color="auto"/>
                    <w:bottom w:val="single" w:sz="4" w:space="0" w:color="auto"/>
                    <w:right w:val="single" w:sz="4" w:space="0" w:color="auto"/>
                  </w:tcBorders>
                  <w:noWrap/>
                </w:tcPr>
                <w:p w:rsidR="00030E65" w:rsidRPr="00B14E18" w:rsidRDefault="00030E65" w:rsidP="00030E65">
                  <w:pPr>
                    <w:jc w:val="center"/>
                    <w:rPr>
                      <w:sz w:val="20"/>
                      <w:szCs w:val="20"/>
                    </w:rPr>
                  </w:pPr>
                  <w:r w:rsidRPr="00B14E18">
                    <w:rPr>
                      <w:sz w:val="20"/>
                      <w:szCs w:val="20"/>
                    </w:rPr>
                    <w:t>Итого:</w:t>
                  </w:r>
                </w:p>
              </w:tc>
              <w:tc>
                <w:tcPr>
                  <w:tcW w:w="640" w:type="pct"/>
                  <w:tcBorders>
                    <w:top w:val="single" w:sz="4" w:space="0" w:color="auto"/>
                    <w:left w:val="nil"/>
                    <w:bottom w:val="single" w:sz="4" w:space="0" w:color="auto"/>
                    <w:right w:val="single" w:sz="4" w:space="0" w:color="auto"/>
                  </w:tcBorders>
                </w:tcPr>
                <w:p w:rsidR="00030E65" w:rsidRPr="00B14E18" w:rsidRDefault="00030E65" w:rsidP="00030E65">
                  <w:pPr>
                    <w:jc w:val="center"/>
                    <w:rPr>
                      <w:sz w:val="20"/>
                      <w:szCs w:val="20"/>
                    </w:rPr>
                  </w:pPr>
                </w:p>
                <w:p w:rsidR="00030E65" w:rsidRPr="00B14E18" w:rsidRDefault="00030E65" w:rsidP="00030E65">
                  <w:pPr>
                    <w:jc w:val="center"/>
                    <w:rPr>
                      <w:sz w:val="20"/>
                      <w:szCs w:val="20"/>
                    </w:rPr>
                  </w:pPr>
                </w:p>
              </w:tc>
              <w:tc>
                <w:tcPr>
                  <w:tcW w:w="783" w:type="pct"/>
                  <w:tcBorders>
                    <w:top w:val="single" w:sz="4" w:space="0" w:color="auto"/>
                    <w:left w:val="single" w:sz="4" w:space="0" w:color="auto"/>
                    <w:bottom w:val="single" w:sz="4" w:space="0" w:color="auto"/>
                    <w:right w:val="single" w:sz="4" w:space="0" w:color="auto"/>
                  </w:tcBorders>
                </w:tcPr>
                <w:p w:rsidR="00030E65" w:rsidRPr="00B14E18" w:rsidRDefault="00030E65" w:rsidP="00030E65">
                  <w:pPr>
                    <w:jc w:val="center"/>
                    <w:rPr>
                      <w:sz w:val="20"/>
                      <w:szCs w:val="20"/>
                    </w:rPr>
                  </w:pPr>
                </w:p>
              </w:tc>
              <w:tc>
                <w:tcPr>
                  <w:tcW w:w="713" w:type="pct"/>
                  <w:tcBorders>
                    <w:top w:val="single" w:sz="4" w:space="0" w:color="auto"/>
                    <w:left w:val="single" w:sz="4" w:space="0" w:color="auto"/>
                    <w:bottom w:val="single" w:sz="4" w:space="0" w:color="auto"/>
                    <w:right w:val="single" w:sz="4" w:space="0" w:color="auto"/>
                  </w:tcBorders>
                  <w:noWrap/>
                </w:tcPr>
                <w:p w:rsidR="00030E65" w:rsidRPr="00B14E18" w:rsidRDefault="00030E65" w:rsidP="00030E65">
                  <w:pPr>
                    <w:jc w:val="center"/>
                    <w:rPr>
                      <w:sz w:val="20"/>
                      <w:szCs w:val="20"/>
                    </w:rPr>
                  </w:pPr>
                </w:p>
              </w:tc>
              <w:tc>
                <w:tcPr>
                  <w:tcW w:w="711" w:type="pct"/>
                  <w:tcBorders>
                    <w:top w:val="nil"/>
                    <w:left w:val="nil"/>
                    <w:bottom w:val="single" w:sz="4" w:space="0" w:color="auto"/>
                    <w:right w:val="single" w:sz="4" w:space="0" w:color="auto"/>
                  </w:tcBorders>
                  <w:noWrap/>
                </w:tcPr>
                <w:p w:rsidR="00030E65" w:rsidRPr="00B14E18" w:rsidRDefault="00030E65" w:rsidP="00030E65">
                  <w:pPr>
                    <w:jc w:val="center"/>
                    <w:rPr>
                      <w:sz w:val="20"/>
                      <w:szCs w:val="20"/>
                    </w:rPr>
                  </w:pPr>
                </w:p>
              </w:tc>
            </w:tr>
          </w:tbl>
          <w:p w:rsidR="00030E65" w:rsidRPr="00B14E18" w:rsidRDefault="00030E65" w:rsidP="00030E65">
            <w:pPr>
              <w:ind w:firstLine="567"/>
              <w:jc w:val="center"/>
              <w:rPr>
                <w:b/>
              </w:rPr>
            </w:pPr>
          </w:p>
          <w:p w:rsidR="00030E65" w:rsidRPr="00B14E18" w:rsidRDefault="00030E65" w:rsidP="00030E65">
            <w:pPr>
              <w:ind w:firstLine="567"/>
              <w:jc w:val="both"/>
            </w:pPr>
            <w:r w:rsidRPr="00B14E18">
              <w:t>Дополнительные требования к поставляемому Товару: т</w:t>
            </w:r>
            <w:r w:rsidRPr="00B14E18">
              <w:rPr>
                <w:bCs/>
              </w:rPr>
              <w:t>овар не должен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его использовании.</w:t>
            </w:r>
          </w:p>
          <w:p w:rsidR="00030E65" w:rsidRPr="00B14E18" w:rsidRDefault="00030E65" w:rsidP="00030E65">
            <w:pPr>
              <w:ind w:firstLine="567"/>
              <w:jc w:val="both"/>
            </w:pPr>
            <w:r w:rsidRPr="00B14E18">
              <w:t xml:space="preserve">Общая стоимость Товара составляет: </w:t>
            </w:r>
          </w:p>
          <w:p w:rsidR="00030E65" w:rsidRPr="00B14E18" w:rsidRDefault="00030E65" w:rsidP="00030E65">
            <w:pPr>
              <w:ind w:firstLine="567"/>
              <w:jc w:val="both"/>
            </w:pPr>
            <w:r w:rsidRPr="00B14E18">
              <w:t xml:space="preserve">В том числе НДС 18%: </w:t>
            </w:r>
          </w:p>
          <w:p w:rsidR="00030E65" w:rsidRPr="00B14E18" w:rsidRDefault="00030E65" w:rsidP="00030E65">
            <w:pPr>
              <w:ind w:firstLine="567"/>
              <w:jc w:val="both"/>
            </w:pPr>
            <w:r w:rsidRPr="00B14E18">
              <w:t>Срок поставки</w:t>
            </w:r>
            <w:r w:rsidR="00B14E18" w:rsidRPr="00B14E18">
              <w:t xml:space="preserve"> товара</w:t>
            </w:r>
            <w:r w:rsidRPr="00B14E18">
              <w:t xml:space="preserve">: ____________ </w:t>
            </w:r>
            <w:r w:rsidRPr="00B14E18">
              <w:rPr>
                <w:rFonts w:cs="Courier New"/>
                <w:lang w:eastAsia="ru-RU"/>
              </w:rPr>
              <w:t>календарных дней с даты подписания настоящего договора.</w:t>
            </w:r>
          </w:p>
          <w:p w:rsidR="00EA4AC1" w:rsidRDefault="00B14E18" w:rsidP="00B14E18">
            <w:pPr>
              <w:jc w:val="both"/>
            </w:pPr>
            <w:r w:rsidRPr="00B14E18">
              <w:t xml:space="preserve">        </w:t>
            </w:r>
            <w:r w:rsidR="00030E65" w:rsidRPr="00B14E18">
              <w:t>Адрес поставки</w:t>
            </w:r>
            <w:r w:rsidRPr="00B14E18">
              <w:t xml:space="preserve"> товара</w:t>
            </w:r>
            <w:r w:rsidR="00030E65" w:rsidRPr="00B14E18">
              <w:t>:</w:t>
            </w:r>
            <w:r w:rsidRPr="00B14E18">
              <w:t xml:space="preserve"> </w:t>
            </w:r>
          </w:p>
          <w:p w:rsidR="00B14E18" w:rsidRPr="00B14E18" w:rsidRDefault="00EA4AC1" w:rsidP="00B14E18">
            <w:pPr>
              <w:jc w:val="both"/>
            </w:pPr>
            <w:r>
              <w:t xml:space="preserve">        </w:t>
            </w:r>
            <w:r w:rsidR="00B14E18" w:rsidRPr="00B14E18">
              <w:t>Контейнерный терминал Блавещенск: Российская Федерация, 675000, г. Благовещенск, улица Богдана Хмельницкого,130;</w:t>
            </w:r>
          </w:p>
          <w:p w:rsidR="00B14E18" w:rsidRPr="00B14E18" w:rsidRDefault="00B14E18" w:rsidP="00B14E18">
            <w:pPr>
              <w:autoSpaceDE w:val="0"/>
              <w:autoSpaceDN w:val="0"/>
              <w:adjustRightInd w:val="0"/>
              <w:ind w:firstLine="540"/>
              <w:jc w:val="both"/>
            </w:pPr>
            <w:r w:rsidRPr="00B14E18">
              <w:t>Контейнерный терминал Чита: Российская Федерация, 672000, Забайкальский край, г. Чита, ул. Лазо, 120.</w:t>
            </w:r>
          </w:p>
          <w:p w:rsidR="00030E65" w:rsidRPr="00B14E18" w:rsidRDefault="00030E65" w:rsidP="00030E65">
            <w:pPr>
              <w:ind w:firstLine="567"/>
              <w:jc w:val="both"/>
            </w:pPr>
          </w:p>
          <w:p w:rsidR="00030E65" w:rsidRPr="00B14E18" w:rsidRDefault="00030E65" w:rsidP="00030E65">
            <w:pPr>
              <w:ind w:left="567"/>
            </w:pPr>
          </w:p>
          <w:p w:rsidR="00030E65" w:rsidRPr="00B14E18" w:rsidRDefault="00030E65" w:rsidP="00030E65">
            <w:pPr>
              <w:ind w:left="567"/>
            </w:pPr>
          </w:p>
          <w:p w:rsidR="00030E65" w:rsidRPr="00B14E18" w:rsidRDefault="00030E65" w:rsidP="00030E65">
            <w:pPr>
              <w:ind w:left="567"/>
            </w:pPr>
          </w:p>
          <w:tbl>
            <w:tblPr>
              <w:tblW w:w="9916" w:type="dxa"/>
              <w:tblInd w:w="142" w:type="dxa"/>
              <w:tblLayout w:type="fixed"/>
              <w:tblLook w:val="0000"/>
            </w:tblPr>
            <w:tblGrid>
              <w:gridCol w:w="4253"/>
              <w:gridCol w:w="850"/>
              <w:gridCol w:w="4813"/>
            </w:tblGrid>
            <w:tr w:rsidR="00030E65" w:rsidRPr="00B14E18" w:rsidTr="00030E65">
              <w:trPr>
                <w:trHeight w:val="343"/>
              </w:trPr>
              <w:tc>
                <w:tcPr>
                  <w:tcW w:w="4253" w:type="dxa"/>
                </w:tcPr>
                <w:p w:rsidR="00030E65" w:rsidRPr="00B14E18" w:rsidRDefault="00030E65" w:rsidP="00030E65">
                  <w:pPr>
                    <w:widowControl w:val="0"/>
                    <w:autoSpaceDE w:val="0"/>
                    <w:autoSpaceDN w:val="0"/>
                    <w:adjustRightInd w:val="0"/>
                    <w:snapToGrid w:val="0"/>
                    <w:ind w:right="141"/>
                    <w:rPr>
                      <w:b/>
                      <w:lang w:eastAsia="ru-RU"/>
                    </w:rPr>
                  </w:pPr>
                  <w:r w:rsidRPr="00B14E18">
                    <w:rPr>
                      <w:b/>
                      <w:lang w:eastAsia="ru-RU"/>
                    </w:rPr>
                    <w:t>Поставщик:</w:t>
                  </w:r>
                </w:p>
              </w:tc>
              <w:tc>
                <w:tcPr>
                  <w:tcW w:w="850" w:type="dxa"/>
                </w:tcPr>
                <w:p w:rsidR="00030E65" w:rsidRPr="00B14E18" w:rsidRDefault="00030E65" w:rsidP="00030E65">
                  <w:pPr>
                    <w:widowControl w:val="0"/>
                    <w:autoSpaceDE w:val="0"/>
                    <w:autoSpaceDN w:val="0"/>
                    <w:adjustRightInd w:val="0"/>
                    <w:snapToGrid w:val="0"/>
                    <w:ind w:right="141"/>
                    <w:jc w:val="center"/>
                    <w:rPr>
                      <w:b/>
                      <w:lang w:eastAsia="ru-RU"/>
                    </w:rPr>
                  </w:pPr>
                </w:p>
              </w:tc>
              <w:tc>
                <w:tcPr>
                  <w:tcW w:w="4813" w:type="dxa"/>
                </w:tcPr>
                <w:p w:rsidR="00030E65" w:rsidRPr="00B14E18" w:rsidRDefault="00030E65" w:rsidP="00030E65">
                  <w:pPr>
                    <w:widowControl w:val="0"/>
                    <w:autoSpaceDE w:val="0"/>
                    <w:autoSpaceDN w:val="0"/>
                    <w:adjustRightInd w:val="0"/>
                    <w:snapToGrid w:val="0"/>
                    <w:ind w:left="459" w:right="141" w:hanging="459"/>
                    <w:rPr>
                      <w:b/>
                      <w:lang w:eastAsia="ru-RU"/>
                    </w:rPr>
                  </w:pPr>
                  <w:r w:rsidRPr="00B14E18">
                    <w:rPr>
                      <w:b/>
                      <w:lang w:eastAsia="ru-RU"/>
                    </w:rPr>
                    <w:t>Покупатель:</w:t>
                  </w:r>
                </w:p>
              </w:tc>
            </w:tr>
            <w:tr w:rsidR="00030E65" w:rsidRPr="00B14E18" w:rsidTr="00030E65">
              <w:trPr>
                <w:trHeight w:val="343"/>
              </w:trPr>
              <w:tc>
                <w:tcPr>
                  <w:tcW w:w="4253" w:type="dxa"/>
                </w:tcPr>
                <w:p w:rsidR="00030E65" w:rsidRPr="00B14E18" w:rsidRDefault="00030E65" w:rsidP="00030E65">
                  <w:pPr>
                    <w:widowControl w:val="0"/>
                    <w:autoSpaceDE w:val="0"/>
                    <w:autoSpaceDN w:val="0"/>
                    <w:adjustRightInd w:val="0"/>
                    <w:snapToGrid w:val="0"/>
                    <w:rPr>
                      <w:lang w:eastAsia="ru-RU"/>
                    </w:rPr>
                  </w:pPr>
                </w:p>
              </w:tc>
              <w:tc>
                <w:tcPr>
                  <w:tcW w:w="850" w:type="dxa"/>
                </w:tcPr>
                <w:p w:rsidR="00030E65" w:rsidRPr="00B14E18" w:rsidRDefault="00030E65" w:rsidP="00030E65">
                  <w:pPr>
                    <w:widowControl w:val="0"/>
                    <w:snapToGrid w:val="0"/>
                    <w:ind w:right="141"/>
                    <w:jc w:val="right"/>
                    <w:rPr>
                      <w:lang w:eastAsia="ru-RU"/>
                    </w:rPr>
                  </w:pPr>
                </w:p>
              </w:tc>
              <w:tc>
                <w:tcPr>
                  <w:tcW w:w="4813" w:type="dxa"/>
                </w:tcPr>
                <w:p w:rsidR="00030E65" w:rsidRPr="00B14E18" w:rsidRDefault="00030E65" w:rsidP="00030E65">
                  <w:pPr>
                    <w:widowControl w:val="0"/>
                    <w:autoSpaceDE w:val="0"/>
                    <w:autoSpaceDN w:val="0"/>
                    <w:adjustRightInd w:val="0"/>
                    <w:ind w:right="141"/>
                    <w:rPr>
                      <w:lang w:eastAsia="ru-RU"/>
                    </w:rPr>
                  </w:pPr>
                </w:p>
              </w:tc>
            </w:tr>
            <w:tr w:rsidR="00030E65" w:rsidRPr="00B14E18" w:rsidTr="00030E65">
              <w:trPr>
                <w:trHeight w:val="343"/>
              </w:trPr>
              <w:tc>
                <w:tcPr>
                  <w:tcW w:w="4253" w:type="dxa"/>
                </w:tcPr>
                <w:p w:rsidR="00030E65" w:rsidRPr="00B14E18" w:rsidRDefault="00030E65" w:rsidP="00030E65">
                  <w:pPr>
                    <w:widowControl w:val="0"/>
                    <w:autoSpaceDE w:val="0"/>
                    <w:autoSpaceDN w:val="0"/>
                    <w:adjustRightInd w:val="0"/>
                    <w:snapToGrid w:val="0"/>
                    <w:rPr>
                      <w:lang w:eastAsia="ru-RU"/>
                    </w:rPr>
                  </w:pPr>
                  <w:r w:rsidRPr="00B14E18">
                    <w:rPr>
                      <w:lang w:eastAsia="ru-RU"/>
                    </w:rPr>
                    <w:t>______________________________</w:t>
                  </w:r>
                </w:p>
                <w:p w:rsidR="00030E65" w:rsidRPr="00B14E18" w:rsidRDefault="00030E65" w:rsidP="00030E65">
                  <w:pPr>
                    <w:widowControl w:val="0"/>
                    <w:autoSpaceDE w:val="0"/>
                    <w:autoSpaceDN w:val="0"/>
                    <w:adjustRightInd w:val="0"/>
                    <w:snapToGrid w:val="0"/>
                    <w:rPr>
                      <w:lang w:eastAsia="ru-RU"/>
                    </w:rPr>
                  </w:pPr>
                </w:p>
              </w:tc>
              <w:tc>
                <w:tcPr>
                  <w:tcW w:w="850" w:type="dxa"/>
                </w:tcPr>
                <w:p w:rsidR="00030E65" w:rsidRPr="00B14E18" w:rsidRDefault="00030E65" w:rsidP="00030E65">
                  <w:pPr>
                    <w:widowControl w:val="0"/>
                    <w:autoSpaceDE w:val="0"/>
                    <w:autoSpaceDN w:val="0"/>
                    <w:adjustRightInd w:val="0"/>
                    <w:snapToGrid w:val="0"/>
                    <w:rPr>
                      <w:lang w:eastAsia="ru-RU"/>
                    </w:rPr>
                  </w:pPr>
                </w:p>
              </w:tc>
              <w:tc>
                <w:tcPr>
                  <w:tcW w:w="4813" w:type="dxa"/>
                </w:tcPr>
                <w:p w:rsidR="00030E65" w:rsidRPr="00B14E18" w:rsidRDefault="00030E65" w:rsidP="00030E65">
                  <w:pPr>
                    <w:widowControl w:val="0"/>
                    <w:autoSpaceDE w:val="0"/>
                    <w:autoSpaceDN w:val="0"/>
                    <w:adjustRightInd w:val="0"/>
                    <w:snapToGrid w:val="0"/>
                    <w:rPr>
                      <w:lang w:eastAsia="ru-RU"/>
                    </w:rPr>
                  </w:pPr>
                  <w:r w:rsidRPr="00B14E18">
                    <w:rPr>
                      <w:lang w:eastAsia="ru-RU"/>
                    </w:rPr>
                    <w:t>___________________________</w:t>
                  </w:r>
                </w:p>
                <w:p w:rsidR="00030E65" w:rsidRPr="00B14E18" w:rsidRDefault="00030E65" w:rsidP="00030E65">
                  <w:pPr>
                    <w:widowControl w:val="0"/>
                    <w:autoSpaceDE w:val="0"/>
                    <w:autoSpaceDN w:val="0"/>
                    <w:adjustRightInd w:val="0"/>
                    <w:rPr>
                      <w:lang w:eastAsia="ru-RU"/>
                    </w:rPr>
                  </w:pPr>
                </w:p>
              </w:tc>
            </w:tr>
            <w:tr w:rsidR="00030E65" w:rsidRPr="00B14E18" w:rsidTr="00030E65">
              <w:trPr>
                <w:trHeight w:val="343"/>
              </w:trPr>
              <w:tc>
                <w:tcPr>
                  <w:tcW w:w="4253" w:type="dxa"/>
                </w:tcPr>
                <w:p w:rsidR="00030E65" w:rsidRPr="00B14E18" w:rsidRDefault="00030E65" w:rsidP="00030E65">
                  <w:pPr>
                    <w:widowControl w:val="0"/>
                    <w:autoSpaceDE w:val="0"/>
                    <w:autoSpaceDN w:val="0"/>
                    <w:adjustRightInd w:val="0"/>
                    <w:ind w:right="141"/>
                    <w:rPr>
                      <w:lang w:eastAsia="ru-RU"/>
                    </w:rPr>
                  </w:pPr>
                  <w:r w:rsidRPr="00B14E18">
                    <w:rPr>
                      <w:lang w:eastAsia="ru-RU"/>
                    </w:rPr>
                    <w:t>М.П.</w:t>
                  </w:r>
                </w:p>
              </w:tc>
              <w:tc>
                <w:tcPr>
                  <w:tcW w:w="850" w:type="dxa"/>
                </w:tcPr>
                <w:p w:rsidR="00030E65" w:rsidRPr="00B14E18" w:rsidRDefault="00030E65" w:rsidP="00030E65">
                  <w:pPr>
                    <w:widowControl w:val="0"/>
                    <w:autoSpaceDE w:val="0"/>
                    <w:autoSpaceDN w:val="0"/>
                    <w:adjustRightInd w:val="0"/>
                    <w:snapToGrid w:val="0"/>
                    <w:ind w:right="141"/>
                    <w:rPr>
                      <w:lang w:eastAsia="ru-RU"/>
                    </w:rPr>
                  </w:pPr>
                </w:p>
              </w:tc>
              <w:tc>
                <w:tcPr>
                  <w:tcW w:w="4813" w:type="dxa"/>
                </w:tcPr>
                <w:p w:rsidR="00030E65" w:rsidRPr="00B14E18" w:rsidRDefault="00030E65" w:rsidP="00030E65">
                  <w:pPr>
                    <w:widowControl w:val="0"/>
                    <w:autoSpaceDE w:val="0"/>
                    <w:autoSpaceDN w:val="0"/>
                    <w:adjustRightInd w:val="0"/>
                    <w:ind w:right="141"/>
                    <w:rPr>
                      <w:lang w:eastAsia="ru-RU"/>
                    </w:rPr>
                  </w:pPr>
                  <w:r w:rsidRPr="00B14E18">
                    <w:rPr>
                      <w:lang w:eastAsia="ru-RU"/>
                    </w:rPr>
                    <w:t>М.П.</w:t>
                  </w:r>
                </w:p>
              </w:tc>
            </w:tr>
          </w:tbl>
          <w:p w:rsidR="00030E65" w:rsidRPr="00B14E18" w:rsidRDefault="00030E65" w:rsidP="00030E65">
            <w:pPr>
              <w:suppressAutoHyphens w:val="0"/>
              <w:rPr>
                <w:rFonts w:eastAsia="MS Mincho"/>
                <w:b/>
                <w:i/>
                <w:sz w:val="28"/>
                <w:szCs w:val="28"/>
              </w:rPr>
            </w:pPr>
            <w:r w:rsidRPr="00B14E18">
              <w:rPr>
                <w:rFonts w:eastAsia="MS Mincho"/>
                <w:b/>
                <w:i/>
                <w:sz w:val="28"/>
                <w:szCs w:val="28"/>
              </w:rPr>
              <w:br w:type="page"/>
            </w:r>
          </w:p>
          <w:p w:rsidR="00030E65" w:rsidRPr="00B14E18" w:rsidRDefault="00030E65" w:rsidP="00030E65">
            <w:pPr>
              <w:suppressAutoHyphens w:val="0"/>
              <w:rPr>
                <w:rFonts w:eastAsia="MS Mincho"/>
                <w:b/>
                <w:i/>
                <w:sz w:val="28"/>
                <w:szCs w:val="28"/>
              </w:rPr>
            </w:pPr>
          </w:p>
          <w:p w:rsidR="00030E65" w:rsidRPr="00B14E18" w:rsidRDefault="00030E65" w:rsidP="00030E65">
            <w:pPr>
              <w:suppressAutoHyphens w:val="0"/>
              <w:rPr>
                <w:rFonts w:eastAsia="MS Mincho"/>
                <w:b/>
                <w:i/>
                <w:sz w:val="28"/>
                <w:szCs w:val="28"/>
              </w:rPr>
            </w:pPr>
          </w:p>
          <w:p w:rsidR="00030E65" w:rsidRPr="00B14E18" w:rsidRDefault="00030E65" w:rsidP="00030E65">
            <w:pPr>
              <w:suppressAutoHyphens w:val="0"/>
              <w:rPr>
                <w:rFonts w:eastAsia="MS Mincho"/>
                <w:b/>
                <w:i/>
                <w:sz w:val="28"/>
                <w:szCs w:val="28"/>
              </w:rPr>
            </w:pPr>
          </w:p>
          <w:p w:rsidR="00030E65" w:rsidRPr="00B14E18" w:rsidRDefault="00030E65" w:rsidP="00030E65">
            <w:pPr>
              <w:suppressAutoHyphens w:val="0"/>
              <w:rPr>
                <w:rFonts w:eastAsia="MS Mincho"/>
                <w:b/>
                <w:i/>
                <w:sz w:val="28"/>
                <w:szCs w:val="28"/>
              </w:rPr>
            </w:pPr>
          </w:p>
          <w:p w:rsidR="00030E65" w:rsidRPr="00B14E18" w:rsidRDefault="00030E65" w:rsidP="00030E65">
            <w:pPr>
              <w:suppressAutoHyphens w:val="0"/>
              <w:rPr>
                <w:rFonts w:eastAsia="MS Mincho"/>
                <w:b/>
                <w:i/>
                <w:sz w:val="28"/>
                <w:szCs w:val="28"/>
              </w:rPr>
            </w:pPr>
          </w:p>
          <w:p w:rsidR="00030E65" w:rsidRPr="00B14E18" w:rsidRDefault="00030E65" w:rsidP="00030E65">
            <w:pPr>
              <w:suppressAutoHyphens w:val="0"/>
              <w:rPr>
                <w:rFonts w:eastAsia="MS Mincho"/>
                <w:b/>
                <w:i/>
                <w:sz w:val="28"/>
                <w:szCs w:val="28"/>
              </w:rPr>
            </w:pPr>
          </w:p>
          <w:p w:rsidR="00030E65" w:rsidRPr="00B14E18" w:rsidRDefault="00030E65" w:rsidP="00030E65">
            <w:pPr>
              <w:suppressAutoHyphens w:val="0"/>
              <w:rPr>
                <w:rFonts w:eastAsia="MS Mincho"/>
                <w:b/>
                <w:i/>
                <w:sz w:val="28"/>
                <w:szCs w:val="28"/>
              </w:rPr>
            </w:pPr>
          </w:p>
          <w:p w:rsidR="00030E65" w:rsidRPr="00B14E18" w:rsidRDefault="00030E65" w:rsidP="00030E65">
            <w:pPr>
              <w:suppressAutoHyphens w:val="0"/>
              <w:rPr>
                <w:rFonts w:eastAsia="MS Mincho"/>
                <w:b/>
                <w:i/>
                <w:sz w:val="28"/>
                <w:szCs w:val="28"/>
              </w:rPr>
            </w:pPr>
          </w:p>
          <w:p w:rsidR="00030E65" w:rsidRPr="00B14E18" w:rsidRDefault="00030E65" w:rsidP="00030E65">
            <w:pPr>
              <w:suppressAutoHyphens w:val="0"/>
              <w:rPr>
                <w:rFonts w:eastAsia="MS Mincho"/>
                <w:b/>
                <w:i/>
                <w:sz w:val="28"/>
                <w:szCs w:val="28"/>
              </w:rPr>
            </w:pPr>
          </w:p>
          <w:p w:rsidR="00030E65" w:rsidRPr="00B14E18" w:rsidRDefault="00030E65" w:rsidP="00030E65">
            <w:pPr>
              <w:suppressAutoHyphens w:val="0"/>
              <w:rPr>
                <w:rFonts w:eastAsia="MS Mincho"/>
                <w:b/>
                <w:i/>
                <w:sz w:val="28"/>
                <w:szCs w:val="28"/>
              </w:rPr>
            </w:pPr>
          </w:p>
          <w:p w:rsidR="00030E65" w:rsidRPr="00B14E18" w:rsidRDefault="00030E65" w:rsidP="00030E65">
            <w:pPr>
              <w:jc w:val="right"/>
            </w:pPr>
            <w:r w:rsidRPr="00B14E18">
              <w:t xml:space="preserve">Приложение №2 </w:t>
            </w:r>
          </w:p>
          <w:p w:rsidR="00030E65" w:rsidRPr="00B14E18" w:rsidRDefault="00030E65" w:rsidP="00030E65">
            <w:pPr>
              <w:ind w:firstLine="567"/>
              <w:jc w:val="right"/>
            </w:pPr>
            <w:r w:rsidRPr="00B14E18">
              <w:t>к договору поставки №_____</w:t>
            </w:r>
          </w:p>
          <w:p w:rsidR="00030E65" w:rsidRPr="00B14E18" w:rsidRDefault="00030E65" w:rsidP="00030E65">
            <w:pPr>
              <w:ind w:firstLine="567"/>
              <w:jc w:val="right"/>
            </w:pPr>
            <w:r w:rsidRPr="00B14E18">
              <w:t>от «___»_______2015 г.</w:t>
            </w:r>
          </w:p>
          <w:p w:rsidR="00030E65" w:rsidRPr="00B14E18" w:rsidRDefault="00030E65" w:rsidP="00030E65">
            <w:pPr>
              <w:rPr>
                <w:b/>
                <w:i/>
                <w:sz w:val="28"/>
                <w:szCs w:val="28"/>
              </w:rPr>
            </w:pPr>
          </w:p>
          <w:p w:rsidR="00030E65" w:rsidRPr="00B14E18" w:rsidRDefault="00030E65" w:rsidP="00030E65">
            <w:pPr>
              <w:rPr>
                <w:b/>
                <w:i/>
                <w:sz w:val="28"/>
                <w:szCs w:val="28"/>
              </w:rPr>
            </w:pPr>
          </w:p>
          <w:p w:rsidR="00030E65" w:rsidRPr="00B14E18" w:rsidRDefault="00030E65" w:rsidP="00030E65">
            <w:pPr>
              <w:jc w:val="center"/>
              <w:rPr>
                <w:b/>
                <w:sz w:val="28"/>
                <w:szCs w:val="28"/>
              </w:rPr>
            </w:pPr>
            <w:r w:rsidRPr="00B14E18">
              <w:rPr>
                <w:b/>
                <w:sz w:val="28"/>
                <w:szCs w:val="28"/>
              </w:rPr>
              <w:t xml:space="preserve">Протокол согласования </w:t>
            </w:r>
          </w:p>
          <w:p w:rsidR="00030E65" w:rsidRPr="00B14E18" w:rsidRDefault="00030E65" w:rsidP="00030E65">
            <w:pPr>
              <w:jc w:val="center"/>
              <w:rPr>
                <w:b/>
                <w:sz w:val="28"/>
                <w:szCs w:val="28"/>
              </w:rPr>
            </w:pPr>
            <w:r w:rsidRPr="00B14E18">
              <w:rPr>
                <w:b/>
                <w:sz w:val="28"/>
                <w:szCs w:val="28"/>
              </w:rPr>
              <w:t>Договорной цены</w:t>
            </w:r>
          </w:p>
          <w:p w:rsidR="00030E65" w:rsidRPr="00B14E18" w:rsidRDefault="00030E65" w:rsidP="00030E65">
            <w:pPr>
              <w:jc w:val="center"/>
              <w:rPr>
                <w:b/>
                <w:sz w:val="28"/>
                <w:szCs w:val="28"/>
              </w:rPr>
            </w:pPr>
          </w:p>
          <w:p w:rsidR="00030E65" w:rsidRPr="00B14E18" w:rsidRDefault="00030E65" w:rsidP="00030E65">
            <w:pPr>
              <w:ind w:right="-1" w:firstLine="720"/>
              <w:jc w:val="both"/>
            </w:pPr>
            <w:r w:rsidRPr="00B14E18">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  действующего  на  основании</w:t>
            </w:r>
            <w:r w:rsidRPr="00B14E18">
              <w:rPr>
                <w:i/>
                <w:iCs/>
                <w:vertAlign w:val="superscript"/>
              </w:rPr>
              <w:t xml:space="preserve"> </w:t>
            </w:r>
            <w:r w:rsidRPr="00B14E18">
              <w:t xml:space="preserve"> доверенности ___________________с одной стороны, и</w:t>
            </w:r>
            <w:r w:rsidRPr="00B14E18">
              <w:rPr>
                <w:b/>
              </w:rPr>
              <w:t xml:space="preserve"> ___________________, </w:t>
            </w:r>
            <w:r w:rsidRPr="00B14E18">
              <w:t>именуемое в дальнейшем «Поставщик», в лице______________, действующего  на основании_____________, с другой стороны, именуемые в дальнейшем «Стороны», удостоверяем, что между Сторонами достигнуто соглашение  о величине договорной цены по настоящему договору:</w:t>
            </w:r>
          </w:p>
          <w:p w:rsidR="00030E65" w:rsidRPr="00B14E18" w:rsidRDefault="00030E65" w:rsidP="00030E65">
            <w:pPr>
              <w:ind w:right="-1"/>
            </w:pPr>
          </w:p>
          <w:p w:rsidR="00030E65" w:rsidRPr="00B14E18" w:rsidRDefault="00030E65" w:rsidP="00030E65">
            <w:pPr>
              <w:ind w:right="-1"/>
            </w:pPr>
          </w:p>
          <w:p w:rsidR="00030E65" w:rsidRPr="00B14E18" w:rsidRDefault="00030E65" w:rsidP="00030E65">
            <w:pPr>
              <w:rPr>
                <w:b/>
                <w:i/>
                <w:sz w:val="28"/>
                <w:szCs w:val="28"/>
              </w:rPr>
            </w:pPr>
          </w:p>
          <w:p w:rsidR="00030E65" w:rsidRPr="00B14E18" w:rsidRDefault="00030E65" w:rsidP="00030E65">
            <w:pPr>
              <w:rPr>
                <w:b/>
                <w:i/>
                <w:sz w:val="28"/>
                <w:szCs w:val="28"/>
              </w:rPr>
            </w:pPr>
          </w:p>
          <w:p w:rsidR="00030E65" w:rsidRPr="00B14E18" w:rsidRDefault="00030E65" w:rsidP="00030E65">
            <w:pPr>
              <w:rPr>
                <w:b/>
                <w:i/>
                <w:sz w:val="28"/>
                <w:szCs w:val="28"/>
              </w:rPr>
            </w:pPr>
          </w:p>
          <w:p w:rsidR="00030E65" w:rsidRPr="00B14E18" w:rsidRDefault="00030E65" w:rsidP="00030E65">
            <w:pPr>
              <w:jc w:val="both"/>
            </w:pPr>
            <w:r w:rsidRPr="00B14E18">
              <w:rPr>
                <w:sz w:val="28"/>
                <w:szCs w:val="28"/>
              </w:rPr>
              <w:t xml:space="preserve">от </w:t>
            </w:r>
            <w:r w:rsidRPr="00B14E18">
              <w:t>Поставщика                                                                     от Покупателя</w:t>
            </w:r>
          </w:p>
          <w:p w:rsidR="00030E65" w:rsidRPr="00B14E18" w:rsidRDefault="00030E65" w:rsidP="00030E65">
            <w:pPr>
              <w:jc w:val="both"/>
            </w:pPr>
          </w:p>
          <w:p w:rsidR="00CD093F" w:rsidRPr="00B14E18" w:rsidRDefault="00030E65" w:rsidP="00CD093F">
            <w:r w:rsidRPr="00B14E18">
              <w:t xml:space="preserve">                                                                                                 </w:t>
            </w:r>
          </w:p>
          <w:p w:rsidR="00030E65" w:rsidRPr="00B14E18" w:rsidRDefault="00030E65" w:rsidP="00030E65">
            <w:pPr>
              <w:jc w:val="center"/>
            </w:pPr>
            <w:r w:rsidRPr="00B14E18">
              <w:t>.</w:t>
            </w:r>
          </w:p>
          <w:p w:rsidR="00030E65" w:rsidRPr="00B14E18" w:rsidRDefault="00030E65" w:rsidP="00030E65">
            <w:pPr>
              <w:pStyle w:val="afe"/>
              <w:ind w:firstLine="0"/>
              <w:rPr>
                <w:sz w:val="24"/>
                <w:szCs w:val="24"/>
              </w:rPr>
            </w:pPr>
          </w:p>
          <w:p w:rsidR="00030E65" w:rsidRPr="00B14E18" w:rsidRDefault="00030E65" w:rsidP="00030E65">
            <w:pPr>
              <w:pStyle w:val="afe"/>
              <w:ind w:firstLine="0"/>
              <w:rPr>
                <w:sz w:val="24"/>
                <w:szCs w:val="24"/>
              </w:rPr>
            </w:pPr>
            <w:r w:rsidRPr="00B14E18">
              <w:rPr>
                <w:sz w:val="24"/>
                <w:szCs w:val="24"/>
              </w:rPr>
              <w:t>_______________                                                                      ______________</w:t>
            </w:r>
          </w:p>
          <w:p w:rsidR="00030E65" w:rsidRPr="00B14E18" w:rsidRDefault="00030E65" w:rsidP="00030E65"/>
          <w:p w:rsidR="00030E65" w:rsidRPr="00B14E18" w:rsidRDefault="00030E65" w:rsidP="00030E65">
            <w:r w:rsidRPr="00B14E18">
              <w:t>«__»______________2015 г.                                                  «__»_____________2015 г.</w:t>
            </w:r>
          </w:p>
          <w:p w:rsidR="00030E65" w:rsidRPr="00B14E18" w:rsidRDefault="00030E65" w:rsidP="00030E65">
            <w:pPr>
              <w:rPr>
                <w:sz w:val="28"/>
                <w:szCs w:val="28"/>
              </w:rPr>
            </w:pPr>
          </w:p>
          <w:p w:rsidR="00030E65" w:rsidRPr="00B14E18" w:rsidRDefault="00030E65" w:rsidP="00030E65">
            <w:pPr>
              <w:spacing w:before="40" w:after="40"/>
            </w:pPr>
          </w:p>
        </w:tc>
        <w:tc>
          <w:tcPr>
            <w:tcW w:w="6379" w:type="dxa"/>
          </w:tcPr>
          <w:p w:rsidR="00030E65" w:rsidRPr="000B5D22" w:rsidRDefault="00030E65" w:rsidP="00030E65">
            <w:pPr>
              <w:spacing w:before="40" w:after="40"/>
            </w:pPr>
          </w:p>
        </w:tc>
      </w:tr>
    </w:tbl>
    <w:p w:rsidR="00030E65" w:rsidRDefault="00030E65" w:rsidP="00030E65">
      <w:pPr>
        <w:pStyle w:val="afb"/>
        <w:ind w:firstLine="0"/>
        <w:jc w:val="left"/>
        <w:rPr>
          <w:sz w:val="28"/>
          <w:szCs w:val="28"/>
        </w:rPr>
      </w:pPr>
    </w:p>
    <w:p w:rsidR="00030E65" w:rsidRDefault="00030E65" w:rsidP="00030E65">
      <w:pPr>
        <w:pStyle w:val="afb"/>
        <w:tabs>
          <w:tab w:val="left" w:pos="7961"/>
          <w:tab w:val="right" w:pos="9922"/>
        </w:tabs>
        <w:ind w:firstLine="0"/>
        <w:jc w:val="left"/>
        <w:rPr>
          <w:sz w:val="24"/>
        </w:rPr>
      </w:pPr>
    </w:p>
    <w:p w:rsidR="00030E65" w:rsidRDefault="00030E65" w:rsidP="00030E65">
      <w:pPr>
        <w:pStyle w:val="afb"/>
        <w:tabs>
          <w:tab w:val="left" w:pos="7961"/>
          <w:tab w:val="right" w:pos="9922"/>
        </w:tabs>
        <w:ind w:firstLine="0"/>
        <w:jc w:val="left"/>
        <w:rPr>
          <w:sz w:val="24"/>
        </w:rPr>
      </w:pPr>
    </w:p>
    <w:p w:rsidR="00030E65" w:rsidRDefault="00030E65" w:rsidP="00030E65"/>
    <w:p w:rsidR="0000648C" w:rsidRDefault="0000648C" w:rsidP="0000648C">
      <w:pPr>
        <w:rPr>
          <w:rFonts w:eastAsia="MS Mincho"/>
          <w:b/>
          <w:i/>
          <w:sz w:val="28"/>
          <w:szCs w:val="28"/>
        </w:rPr>
      </w:pPr>
    </w:p>
    <w:sectPr w:rsidR="0000648C"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005" w:rsidRDefault="00C20005">
      <w:r>
        <w:separator/>
      </w:r>
    </w:p>
  </w:endnote>
  <w:endnote w:type="continuationSeparator" w:id="1">
    <w:p w:rsidR="00C20005" w:rsidRDefault="00C200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93" w:rsidRDefault="00661B93"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661B93" w:rsidRDefault="00661B93"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93" w:rsidRDefault="00661B93">
    <w:pPr>
      <w:pStyle w:val="aff"/>
      <w:jc w:val="center"/>
    </w:pPr>
  </w:p>
  <w:p w:rsidR="00661B93" w:rsidRDefault="00661B93"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005" w:rsidRDefault="00C20005">
      <w:r>
        <w:separator/>
      </w:r>
    </w:p>
  </w:footnote>
  <w:footnote w:type="continuationSeparator" w:id="1">
    <w:p w:rsidR="00C20005" w:rsidRDefault="00C20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93" w:rsidRDefault="00661B93" w:rsidP="008A64FE">
    <w:pPr>
      <w:pStyle w:val="afd"/>
      <w:jc w:val="center"/>
    </w:pPr>
    <w:fldSimple w:instr=" PAGE   \* MERGEFORMAT ">
      <w:r w:rsidR="00EA4AC1">
        <w:rPr>
          <w:noProof/>
        </w:rPr>
        <w:t>41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9D40F6"/>
    <w:multiLevelType w:val="hybridMultilevel"/>
    <w:tmpl w:val="9DF67494"/>
    <w:lvl w:ilvl="0" w:tplc="D03AC03A">
      <w:start w:val="1"/>
      <w:numFmt w:val="upperRoman"/>
      <w:pStyle w:val="a0"/>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2">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0617B59"/>
    <w:multiLevelType w:val="hybridMultilevel"/>
    <w:tmpl w:val="19DC6A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5"/>
  </w:num>
  <w:num w:numId="14">
    <w:abstractNumId w:val="56"/>
  </w:num>
  <w:num w:numId="15">
    <w:abstractNumId w:val="27"/>
  </w:num>
  <w:num w:numId="16">
    <w:abstractNumId w:val="43"/>
  </w:num>
  <w:num w:numId="17">
    <w:abstractNumId w:val="39"/>
  </w:num>
  <w:num w:numId="18">
    <w:abstractNumId w:val="40"/>
  </w:num>
  <w:num w:numId="19">
    <w:abstractNumId w:val="54"/>
  </w:num>
  <w:num w:numId="20">
    <w:abstractNumId w:val="24"/>
  </w:num>
  <w:num w:numId="21">
    <w:abstractNumId w:val="30"/>
  </w:num>
  <w:num w:numId="22">
    <w:abstractNumId w:val="57"/>
  </w:num>
  <w:num w:numId="23">
    <w:abstractNumId w:val="36"/>
  </w:num>
  <w:num w:numId="24">
    <w:abstractNumId w:val="47"/>
  </w:num>
  <w:num w:numId="25">
    <w:abstractNumId w:val="38"/>
  </w:num>
  <w:num w:numId="26">
    <w:abstractNumId w:val="48"/>
  </w:num>
  <w:num w:numId="27">
    <w:abstractNumId w:val="26"/>
  </w:num>
  <w:num w:numId="28">
    <w:abstractNumId w:val="53"/>
  </w:num>
  <w:num w:numId="29">
    <w:abstractNumId w:val="50"/>
  </w:num>
  <w:num w:numId="30">
    <w:abstractNumId w:val="51"/>
  </w:num>
  <w:num w:numId="31">
    <w:abstractNumId w:val="46"/>
  </w:num>
  <w:num w:numId="32">
    <w:abstractNumId w:val="28"/>
  </w:num>
  <w:num w:numId="33">
    <w:abstractNumId w:val="31"/>
  </w:num>
  <w:num w:numId="34">
    <w:abstractNumId w:val="58"/>
  </w:num>
  <w:num w:numId="35">
    <w:abstractNumId w:val="33"/>
  </w:num>
  <w:num w:numId="36">
    <w:abstractNumId w:val="34"/>
  </w:num>
  <w:num w:numId="37">
    <w:abstractNumId w:val="44"/>
  </w:num>
  <w:num w:numId="38">
    <w:abstractNumId w:val="37"/>
  </w:num>
  <w:num w:numId="39">
    <w:abstractNumId w:val="41"/>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2"/>
  </w:num>
  <w:num w:numId="44">
    <w:abstractNumId w:val="35"/>
  </w:num>
  <w:num w:numId="45">
    <w:abstractNumId w:val="25"/>
  </w:num>
  <w:num w:numId="46">
    <w:abstractNumId w:val="49"/>
  </w:num>
  <w:num w:numId="47">
    <w:abstractNumId w:val="29"/>
  </w:num>
  <w:num w:numId="48">
    <w:abstractNumId w:val="52"/>
  </w:num>
  <w:num w:numId="49">
    <w:abstractNumId w:val="32"/>
  </w:num>
  <w:num w:numId="50">
    <w:abstractNumId w:val="5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hideSpellingErrors/>
  <w:hideGrammaticalError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48C"/>
    <w:rsid w:val="00006894"/>
    <w:rsid w:val="00006C1E"/>
    <w:rsid w:val="00010BE3"/>
    <w:rsid w:val="00010C95"/>
    <w:rsid w:val="000118B5"/>
    <w:rsid w:val="00014091"/>
    <w:rsid w:val="00014C0B"/>
    <w:rsid w:val="0001556E"/>
    <w:rsid w:val="0001557C"/>
    <w:rsid w:val="0002038C"/>
    <w:rsid w:val="000224FB"/>
    <w:rsid w:val="000236C9"/>
    <w:rsid w:val="000238D7"/>
    <w:rsid w:val="0002418A"/>
    <w:rsid w:val="000306B4"/>
    <w:rsid w:val="00030E65"/>
    <w:rsid w:val="00033D48"/>
    <w:rsid w:val="000374AB"/>
    <w:rsid w:val="000454C8"/>
    <w:rsid w:val="000476E3"/>
    <w:rsid w:val="00051B05"/>
    <w:rsid w:val="0005366B"/>
    <w:rsid w:val="000557B3"/>
    <w:rsid w:val="00061624"/>
    <w:rsid w:val="000626C8"/>
    <w:rsid w:val="00066769"/>
    <w:rsid w:val="00067DAA"/>
    <w:rsid w:val="00067F7F"/>
    <w:rsid w:val="000703AF"/>
    <w:rsid w:val="000728C1"/>
    <w:rsid w:val="00076F66"/>
    <w:rsid w:val="00077269"/>
    <w:rsid w:val="00083039"/>
    <w:rsid w:val="000846BC"/>
    <w:rsid w:val="00092D66"/>
    <w:rsid w:val="000932A0"/>
    <w:rsid w:val="000935A9"/>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0264"/>
    <w:rsid w:val="000D3C0C"/>
    <w:rsid w:val="000E0A58"/>
    <w:rsid w:val="000E0CA2"/>
    <w:rsid w:val="000E1774"/>
    <w:rsid w:val="000E5B2C"/>
    <w:rsid w:val="000E5BB8"/>
    <w:rsid w:val="000E78CA"/>
    <w:rsid w:val="000F0422"/>
    <w:rsid w:val="000F1048"/>
    <w:rsid w:val="000F2652"/>
    <w:rsid w:val="00102C12"/>
    <w:rsid w:val="001065E6"/>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67FAD"/>
    <w:rsid w:val="00171FEC"/>
    <w:rsid w:val="00173319"/>
    <w:rsid w:val="001749AE"/>
    <w:rsid w:val="00174FFE"/>
    <w:rsid w:val="00175830"/>
    <w:rsid w:val="00175A7B"/>
    <w:rsid w:val="00177D5C"/>
    <w:rsid w:val="00180E29"/>
    <w:rsid w:val="001837F3"/>
    <w:rsid w:val="0018682A"/>
    <w:rsid w:val="00192F3B"/>
    <w:rsid w:val="001966AB"/>
    <w:rsid w:val="0019760E"/>
    <w:rsid w:val="001A0C36"/>
    <w:rsid w:val="001A544E"/>
    <w:rsid w:val="001A5E5F"/>
    <w:rsid w:val="001A619A"/>
    <w:rsid w:val="001A61AB"/>
    <w:rsid w:val="001B0A66"/>
    <w:rsid w:val="001B150C"/>
    <w:rsid w:val="001B34E4"/>
    <w:rsid w:val="001B5653"/>
    <w:rsid w:val="001C08FD"/>
    <w:rsid w:val="001C194F"/>
    <w:rsid w:val="001C5E62"/>
    <w:rsid w:val="001C75ED"/>
    <w:rsid w:val="001D0D58"/>
    <w:rsid w:val="001E3E36"/>
    <w:rsid w:val="001E6511"/>
    <w:rsid w:val="001E6E80"/>
    <w:rsid w:val="001F14CD"/>
    <w:rsid w:val="001F21DA"/>
    <w:rsid w:val="001F2F0D"/>
    <w:rsid w:val="001F32B2"/>
    <w:rsid w:val="001F53E8"/>
    <w:rsid w:val="001F604B"/>
    <w:rsid w:val="001F61C9"/>
    <w:rsid w:val="00201D27"/>
    <w:rsid w:val="002023AF"/>
    <w:rsid w:val="0020341D"/>
    <w:rsid w:val="00214105"/>
    <w:rsid w:val="00216C08"/>
    <w:rsid w:val="00217FCD"/>
    <w:rsid w:val="00217FF0"/>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0243"/>
    <w:rsid w:val="002D3277"/>
    <w:rsid w:val="002D3612"/>
    <w:rsid w:val="002D3EAF"/>
    <w:rsid w:val="002D4A1D"/>
    <w:rsid w:val="002D5869"/>
    <w:rsid w:val="002D68F6"/>
    <w:rsid w:val="002E18D3"/>
    <w:rsid w:val="002E3DBF"/>
    <w:rsid w:val="002E462D"/>
    <w:rsid w:val="002E5E68"/>
    <w:rsid w:val="002F0352"/>
    <w:rsid w:val="002F1275"/>
    <w:rsid w:val="002F1DC2"/>
    <w:rsid w:val="002F345D"/>
    <w:rsid w:val="002F364A"/>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46E41"/>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1169"/>
    <w:rsid w:val="00391D03"/>
    <w:rsid w:val="00393CB1"/>
    <w:rsid w:val="003A0695"/>
    <w:rsid w:val="003C3005"/>
    <w:rsid w:val="003C30F3"/>
    <w:rsid w:val="003C34D2"/>
    <w:rsid w:val="003D2759"/>
    <w:rsid w:val="003D3596"/>
    <w:rsid w:val="003E2C12"/>
    <w:rsid w:val="003E4FE0"/>
    <w:rsid w:val="003F1613"/>
    <w:rsid w:val="003F31F2"/>
    <w:rsid w:val="003F50AD"/>
    <w:rsid w:val="003F66FC"/>
    <w:rsid w:val="003F6D26"/>
    <w:rsid w:val="00401B82"/>
    <w:rsid w:val="00402A5C"/>
    <w:rsid w:val="0040413C"/>
    <w:rsid w:val="00406902"/>
    <w:rsid w:val="00410B56"/>
    <w:rsid w:val="004224C0"/>
    <w:rsid w:val="00423D72"/>
    <w:rsid w:val="004272B0"/>
    <w:rsid w:val="004314C8"/>
    <w:rsid w:val="004339E9"/>
    <w:rsid w:val="0043423C"/>
    <w:rsid w:val="0043596D"/>
    <w:rsid w:val="00435A9A"/>
    <w:rsid w:val="0043617E"/>
    <w:rsid w:val="004373C8"/>
    <w:rsid w:val="0044022B"/>
    <w:rsid w:val="00440698"/>
    <w:rsid w:val="00443169"/>
    <w:rsid w:val="00444CC7"/>
    <w:rsid w:val="00444F6A"/>
    <w:rsid w:val="00450DBC"/>
    <w:rsid w:val="004524FC"/>
    <w:rsid w:val="00454ECC"/>
    <w:rsid w:val="00455A19"/>
    <w:rsid w:val="00461EEF"/>
    <w:rsid w:val="004634C8"/>
    <w:rsid w:val="00465A93"/>
    <w:rsid w:val="004675FE"/>
    <w:rsid w:val="004745C7"/>
    <w:rsid w:val="00474CCF"/>
    <w:rsid w:val="00477414"/>
    <w:rsid w:val="004774A6"/>
    <w:rsid w:val="0047759E"/>
    <w:rsid w:val="00477E5C"/>
    <w:rsid w:val="004808B9"/>
    <w:rsid w:val="004855AF"/>
    <w:rsid w:val="004874C1"/>
    <w:rsid w:val="004931B7"/>
    <w:rsid w:val="00493AB2"/>
    <w:rsid w:val="00497F24"/>
    <w:rsid w:val="004A25C0"/>
    <w:rsid w:val="004A25F0"/>
    <w:rsid w:val="004A3077"/>
    <w:rsid w:val="004B4CE3"/>
    <w:rsid w:val="004B6190"/>
    <w:rsid w:val="004C0A7F"/>
    <w:rsid w:val="004C1781"/>
    <w:rsid w:val="004C2235"/>
    <w:rsid w:val="004C7528"/>
    <w:rsid w:val="004D4FA2"/>
    <w:rsid w:val="004D6625"/>
    <w:rsid w:val="004D6F94"/>
    <w:rsid w:val="004D76E2"/>
    <w:rsid w:val="004E3371"/>
    <w:rsid w:val="004E3757"/>
    <w:rsid w:val="004E7DA4"/>
    <w:rsid w:val="004F6BE2"/>
    <w:rsid w:val="00503201"/>
    <w:rsid w:val="005058F1"/>
    <w:rsid w:val="00507F7F"/>
    <w:rsid w:val="0051006B"/>
    <w:rsid w:val="00510C5D"/>
    <w:rsid w:val="00511914"/>
    <w:rsid w:val="00511EDC"/>
    <w:rsid w:val="00514DA3"/>
    <w:rsid w:val="005171A2"/>
    <w:rsid w:val="005172CF"/>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3FE8"/>
    <w:rsid w:val="005A6CE9"/>
    <w:rsid w:val="005B104D"/>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0681E"/>
    <w:rsid w:val="00613848"/>
    <w:rsid w:val="00613DD7"/>
    <w:rsid w:val="006160F1"/>
    <w:rsid w:val="006164CD"/>
    <w:rsid w:val="006176F4"/>
    <w:rsid w:val="00623585"/>
    <w:rsid w:val="0062447C"/>
    <w:rsid w:val="0062649B"/>
    <w:rsid w:val="00627696"/>
    <w:rsid w:val="00630036"/>
    <w:rsid w:val="006309B5"/>
    <w:rsid w:val="00631015"/>
    <w:rsid w:val="0063196D"/>
    <w:rsid w:val="00633831"/>
    <w:rsid w:val="00636C37"/>
    <w:rsid w:val="006400A0"/>
    <w:rsid w:val="006401A0"/>
    <w:rsid w:val="006402DD"/>
    <w:rsid w:val="006463DA"/>
    <w:rsid w:val="006467C1"/>
    <w:rsid w:val="006501A7"/>
    <w:rsid w:val="006520FE"/>
    <w:rsid w:val="0065657D"/>
    <w:rsid w:val="006575DD"/>
    <w:rsid w:val="00661B93"/>
    <w:rsid w:val="00664449"/>
    <w:rsid w:val="006658EC"/>
    <w:rsid w:val="00670FD8"/>
    <w:rsid w:val="00674404"/>
    <w:rsid w:val="00676824"/>
    <w:rsid w:val="006835AD"/>
    <w:rsid w:val="00690B2B"/>
    <w:rsid w:val="006A1CB3"/>
    <w:rsid w:val="006A6E08"/>
    <w:rsid w:val="006B3895"/>
    <w:rsid w:val="006B3BD2"/>
    <w:rsid w:val="006B55B2"/>
    <w:rsid w:val="006B7802"/>
    <w:rsid w:val="006C0A52"/>
    <w:rsid w:val="006C32B9"/>
    <w:rsid w:val="006C3A69"/>
    <w:rsid w:val="006C47AB"/>
    <w:rsid w:val="006C4984"/>
    <w:rsid w:val="006C523E"/>
    <w:rsid w:val="006C7DC1"/>
    <w:rsid w:val="006D150B"/>
    <w:rsid w:val="006D3659"/>
    <w:rsid w:val="006D5707"/>
    <w:rsid w:val="006D74C3"/>
    <w:rsid w:val="006E08A0"/>
    <w:rsid w:val="006E4289"/>
    <w:rsid w:val="006E67B8"/>
    <w:rsid w:val="006E7589"/>
    <w:rsid w:val="006F1466"/>
    <w:rsid w:val="006F2E23"/>
    <w:rsid w:val="006F2FA2"/>
    <w:rsid w:val="006F3F9D"/>
    <w:rsid w:val="006F4522"/>
    <w:rsid w:val="007046B2"/>
    <w:rsid w:val="007063B2"/>
    <w:rsid w:val="00706C8C"/>
    <w:rsid w:val="00717EF9"/>
    <w:rsid w:val="0072064C"/>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37D6D"/>
    <w:rsid w:val="00741BC4"/>
    <w:rsid w:val="007434C0"/>
    <w:rsid w:val="0074510D"/>
    <w:rsid w:val="00752221"/>
    <w:rsid w:val="00752FEB"/>
    <w:rsid w:val="00754AD8"/>
    <w:rsid w:val="007572CD"/>
    <w:rsid w:val="00763EDB"/>
    <w:rsid w:val="00765DAB"/>
    <w:rsid w:val="007668FE"/>
    <w:rsid w:val="00767D9E"/>
    <w:rsid w:val="00770546"/>
    <w:rsid w:val="0077068D"/>
    <w:rsid w:val="007768E4"/>
    <w:rsid w:val="00782E92"/>
    <w:rsid w:val="00783AD5"/>
    <w:rsid w:val="00786D4D"/>
    <w:rsid w:val="00791462"/>
    <w:rsid w:val="00794B4F"/>
    <w:rsid w:val="00795334"/>
    <w:rsid w:val="0079756E"/>
    <w:rsid w:val="007A0078"/>
    <w:rsid w:val="007A07BB"/>
    <w:rsid w:val="007A334C"/>
    <w:rsid w:val="007A6FD8"/>
    <w:rsid w:val="007A7401"/>
    <w:rsid w:val="007B09CF"/>
    <w:rsid w:val="007B111B"/>
    <w:rsid w:val="007B2101"/>
    <w:rsid w:val="007B26E8"/>
    <w:rsid w:val="007B36CE"/>
    <w:rsid w:val="007B4040"/>
    <w:rsid w:val="007C1052"/>
    <w:rsid w:val="007C51E1"/>
    <w:rsid w:val="007C6297"/>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2760A"/>
    <w:rsid w:val="008314C4"/>
    <w:rsid w:val="00834269"/>
    <w:rsid w:val="00834551"/>
    <w:rsid w:val="00835CB1"/>
    <w:rsid w:val="008370AF"/>
    <w:rsid w:val="00837423"/>
    <w:rsid w:val="008377C6"/>
    <w:rsid w:val="00840340"/>
    <w:rsid w:val="00843399"/>
    <w:rsid w:val="008437AD"/>
    <w:rsid w:val="00844371"/>
    <w:rsid w:val="00844556"/>
    <w:rsid w:val="00845FA7"/>
    <w:rsid w:val="0085019A"/>
    <w:rsid w:val="00850591"/>
    <w:rsid w:val="00852551"/>
    <w:rsid w:val="00855296"/>
    <w:rsid w:val="00860529"/>
    <w:rsid w:val="008613BE"/>
    <w:rsid w:val="008614B4"/>
    <w:rsid w:val="00861B45"/>
    <w:rsid w:val="00861D29"/>
    <w:rsid w:val="0086287A"/>
    <w:rsid w:val="008630D3"/>
    <w:rsid w:val="00865071"/>
    <w:rsid w:val="00865A81"/>
    <w:rsid w:val="0086662E"/>
    <w:rsid w:val="00871748"/>
    <w:rsid w:val="00874B18"/>
    <w:rsid w:val="0087611C"/>
    <w:rsid w:val="008825E9"/>
    <w:rsid w:val="00886A70"/>
    <w:rsid w:val="00887539"/>
    <w:rsid w:val="00891038"/>
    <w:rsid w:val="00891A2C"/>
    <w:rsid w:val="008948BE"/>
    <w:rsid w:val="00894D72"/>
    <w:rsid w:val="0089720B"/>
    <w:rsid w:val="008A64FE"/>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3317"/>
    <w:rsid w:val="00914E3D"/>
    <w:rsid w:val="00920884"/>
    <w:rsid w:val="0092198F"/>
    <w:rsid w:val="0092359B"/>
    <w:rsid w:val="00925E1F"/>
    <w:rsid w:val="00926992"/>
    <w:rsid w:val="00931A72"/>
    <w:rsid w:val="0093234E"/>
    <w:rsid w:val="0093464B"/>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1FD"/>
    <w:rsid w:val="00A31C9A"/>
    <w:rsid w:val="00A33235"/>
    <w:rsid w:val="00A34231"/>
    <w:rsid w:val="00A34895"/>
    <w:rsid w:val="00A348B5"/>
    <w:rsid w:val="00A364BF"/>
    <w:rsid w:val="00A4055F"/>
    <w:rsid w:val="00A423B1"/>
    <w:rsid w:val="00A44559"/>
    <w:rsid w:val="00A517C7"/>
    <w:rsid w:val="00A543C0"/>
    <w:rsid w:val="00A6044C"/>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C793C"/>
    <w:rsid w:val="00AD18C4"/>
    <w:rsid w:val="00AD6187"/>
    <w:rsid w:val="00AD6738"/>
    <w:rsid w:val="00AE2756"/>
    <w:rsid w:val="00AE34DD"/>
    <w:rsid w:val="00AE660B"/>
    <w:rsid w:val="00AF1D35"/>
    <w:rsid w:val="00AF2F62"/>
    <w:rsid w:val="00AF37A9"/>
    <w:rsid w:val="00AF6ABE"/>
    <w:rsid w:val="00B00A36"/>
    <w:rsid w:val="00B01CFF"/>
    <w:rsid w:val="00B02654"/>
    <w:rsid w:val="00B129CC"/>
    <w:rsid w:val="00B14E18"/>
    <w:rsid w:val="00B152B6"/>
    <w:rsid w:val="00B20C51"/>
    <w:rsid w:val="00B22346"/>
    <w:rsid w:val="00B24553"/>
    <w:rsid w:val="00B25998"/>
    <w:rsid w:val="00B307E2"/>
    <w:rsid w:val="00B31747"/>
    <w:rsid w:val="00B346F5"/>
    <w:rsid w:val="00B36E7C"/>
    <w:rsid w:val="00B4382C"/>
    <w:rsid w:val="00B4765F"/>
    <w:rsid w:val="00B5040A"/>
    <w:rsid w:val="00B51C2D"/>
    <w:rsid w:val="00B52B74"/>
    <w:rsid w:val="00B52CCB"/>
    <w:rsid w:val="00B540DE"/>
    <w:rsid w:val="00B54542"/>
    <w:rsid w:val="00B55C29"/>
    <w:rsid w:val="00B55D6A"/>
    <w:rsid w:val="00B55D85"/>
    <w:rsid w:val="00B55FE0"/>
    <w:rsid w:val="00B63D9F"/>
    <w:rsid w:val="00B654BE"/>
    <w:rsid w:val="00B7520F"/>
    <w:rsid w:val="00B75801"/>
    <w:rsid w:val="00B77015"/>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E45CE"/>
    <w:rsid w:val="00BF5C0A"/>
    <w:rsid w:val="00BF6892"/>
    <w:rsid w:val="00C021E3"/>
    <w:rsid w:val="00C10D06"/>
    <w:rsid w:val="00C1271A"/>
    <w:rsid w:val="00C12B93"/>
    <w:rsid w:val="00C12FA4"/>
    <w:rsid w:val="00C13784"/>
    <w:rsid w:val="00C13A71"/>
    <w:rsid w:val="00C159C6"/>
    <w:rsid w:val="00C15C57"/>
    <w:rsid w:val="00C16C83"/>
    <w:rsid w:val="00C20005"/>
    <w:rsid w:val="00C20F00"/>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1CAE"/>
    <w:rsid w:val="00C82913"/>
    <w:rsid w:val="00C84137"/>
    <w:rsid w:val="00C842A1"/>
    <w:rsid w:val="00C856DE"/>
    <w:rsid w:val="00C872F8"/>
    <w:rsid w:val="00CA1899"/>
    <w:rsid w:val="00CA19B7"/>
    <w:rsid w:val="00CB0819"/>
    <w:rsid w:val="00CB383D"/>
    <w:rsid w:val="00CB3BB6"/>
    <w:rsid w:val="00CB5E99"/>
    <w:rsid w:val="00CB6258"/>
    <w:rsid w:val="00CC353E"/>
    <w:rsid w:val="00CC4D0D"/>
    <w:rsid w:val="00CC4FE8"/>
    <w:rsid w:val="00CD093F"/>
    <w:rsid w:val="00CD0F32"/>
    <w:rsid w:val="00CD19B8"/>
    <w:rsid w:val="00CD4F5B"/>
    <w:rsid w:val="00CD64FD"/>
    <w:rsid w:val="00CE3135"/>
    <w:rsid w:val="00CE5F9F"/>
    <w:rsid w:val="00CE7EB4"/>
    <w:rsid w:val="00CF12C6"/>
    <w:rsid w:val="00CF1CAC"/>
    <w:rsid w:val="00CF3DA1"/>
    <w:rsid w:val="00D01C16"/>
    <w:rsid w:val="00D11463"/>
    <w:rsid w:val="00D11ED5"/>
    <w:rsid w:val="00D126A9"/>
    <w:rsid w:val="00D13938"/>
    <w:rsid w:val="00D17BAC"/>
    <w:rsid w:val="00D21607"/>
    <w:rsid w:val="00D2519E"/>
    <w:rsid w:val="00D32FFA"/>
    <w:rsid w:val="00D42E30"/>
    <w:rsid w:val="00D4516A"/>
    <w:rsid w:val="00D56BAC"/>
    <w:rsid w:val="00D57C3F"/>
    <w:rsid w:val="00D64EB5"/>
    <w:rsid w:val="00D65E96"/>
    <w:rsid w:val="00D66AEF"/>
    <w:rsid w:val="00D6739A"/>
    <w:rsid w:val="00D703B6"/>
    <w:rsid w:val="00D73CBB"/>
    <w:rsid w:val="00D7766E"/>
    <w:rsid w:val="00D86D95"/>
    <w:rsid w:val="00D86EFD"/>
    <w:rsid w:val="00D871C3"/>
    <w:rsid w:val="00D94307"/>
    <w:rsid w:val="00D953A5"/>
    <w:rsid w:val="00DA1170"/>
    <w:rsid w:val="00DA1416"/>
    <w:rsid w:val="00DA2894"/>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D7D50"/>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66858"/>
    <w:rsid w:val="00E7210E"/>
    <w:rsid w:val="00E7296E"/>
    <w:rsid w:val="00E751DF"/>
    <w:rsid w:val="00E7590F"/>
    <w:rsid w:val="00E80FEF"/>
    <w:rsid w:val="00E81704"/>
    <w:rsid w:val="00E82AA5"/>
    <w:rsid w:val="00E845C6"/>
    <w:rsid w:val="00E90BB5"/>
    <w:rsid w:val="00E92117"/>
    <w:rsid w:val="00E95525"/>
    <w:rsid w:val="00E95617"/>
    <w:rsid w:val="00E97C95"/>
    <w:rsid w:val="00EA4AC1"/>
    <w:rsid w:val="00EA6DA5"/>
    <w:rsid w:val="00EB10CD"/>
    <w:rsid w:val="00EB1633"/>
    <w:rsid w:val="00EC35CE"/>
    <w:rsid w:val="00EC3DAA"/>
    <w:rsid w:val="00EC4BDA"/>
    <w:rsid w:val="00EC769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282A"/>
    <w:rsid w:val="00FA3C13"/>
    <w:rsid w:val="00FA40D7"/>
    <w:rsid w:val="00FA44EB"/>
    <w:rsid w:val="00FA6A0D"/>
    <w:rsid w:val="00FA6E88"/>
    <w:rsid w:val="00FA746D"/>
    <w:rsid w:val="00FB05D2"/>
    <w:rsid w:val="00FB06DC"/>
    <w:rsid w:val="00FB0E90"/>
    <w:rsid w:val="00FB1D5C"/>
    <w:rsid w:val="00FB34CC"/>
    <w:rsid w:val="00FB3EF7"/>
    <w:rsid w:val="00FC63B6"/>
    <w:rsid w:val="00FC6D73"/>
    <w:rsid w:val="00FD0C2B"/>
    <w:rsid w:val="00FD3B12"/>
    <w:rsid w:val="00FD49D2"/>
    <w:rsid w:val="00FD4CE2"/>
    <w:rsid w:val="00FE0F96"/>
    <w:rsid w:val="00FE5265"/>
    <w:rsid w:val="00FF007F"/>
    <w:rsid w:val="00FF06F2"/>
    <w:rsid w:val="00FF3A84"/>
    <w:rsid w:val="00FF3AE7"/>
    <w:rsid w:val="00FF3B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aliases w:val="Гоник_Заголовок 1"/>
    <w:basedOn w:val="a1"/>
    <w:next w:val="a1"/>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spacing w:before="240" w:after="60"/>
      <w:outlineLvl w:val="2"/>
    </w:pPr>
    <w:rPr>
      <w:rFonts w:ascii="Arial" w:hAnsi="Arial"/>
      <w:b/>
      <w:bCs/>
      <w:sz w:val="26"/>
      <w:szCs w:val="26"/>
    </w:rPr>
  </w:style>
  <w:style w:type="paragraph" w:styleId="4">
    <w:name w:val="heading 4"/>
    <w:aliases w:val="H4"/>
    <w:basedOn w:val="a1"/>
    <w:next w:val="a1"/>
    <w:qFormat/>
    <w:rsid w:val="00F76448"/>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4"/>
    <w:semiHidden/>
    <w:unhideWhenUsed/>
    <w:rsid w:val="009C211A"/>
    <w:rPr>
      <w:sz w:val="20"/>
      <w:szCs w:val="20"/>
    </w:rPr>
  </w:style>
  <w:style w:type="character" w:customStyle="1" w:styleId="1f4">
    <w:name w:val="Текст примечания Знак1"/>
    <w:basedOn w:val="a2"/>
    <w:link w:val="afff2"/>
    <w:uiPriority w:val="99"/>
    <w:semiHidden/>
    <w:rsid w:val="009C211A"/>
    <w:rPr>
      <w:lang w:eastAsia="ar-SA"/>
    </w:rPr>
  </w:style>
  <w:style w:type="table" w:styleId="afff3">
    <w:name w:val="Table Grid"/>
    <w:basedOn w:val="a3"/>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4314C8"/>
    <w:rPr>
      <w:rFonts w:eastAsia="MS Mincho"/>
      <w:sz w:val="26"/>
      <w:szCs w:val="24"/>
      <w:lang w:eastAsia="ar-SA"/>
    </w:rPr>
  </w:style>
  <w:style w:type="character" w:styleId="afff4">
    <w:name w:val="Strong"/>
    <w:basedOn w:val="a2"/>
    <w:uiPriority w:val="22"/>
    <w:qFormat/>
    <w:rsid w:val="00AE660B"/>
    <w:rPr>
      <w:b/>
      <w:bCs/>
    </w:rPr>
  </w:style>
  <w:style w:type="paragraph" w:customStyle="1" w:styleId="a0">
    <w:name w:val="Текст ТД"/>
    <w:basedOn w:val="a1"/>
    <w:link w:val="afff5"/>
    <w:rsid w:val="00030E65"/>
    <w:pPr>
      <w:numPr>
        <w:numId w:val="49"/>
      </w:numPr>
      <w:suppressAutoHyphens w:val="0"/>
      <w:autoSpaceDE w:val="0"/>
      <w:autoSpaceDN w:val="0"/>
      <w:adjustRightInd w:val="0"/>
      <w:spacing w:after="200"/>
      <w:jc w:val="both"/>
    </w:pPr>
    <w:rPr>
      <w:lang w:eastAsia="en-US"/>
    </w:rPr>
  </w:style>
  <w:style w:type="character" w:customStyle="1" w:styleId="afff5">
    <w:name w:val="Текст ТД Знак"/>
    <w:basedOn w:val="a2"/>
    <w:link w:val="a0"/>
    <w:locked/>
    <w:rsid w:val="00030E65"/>
    <w:rPr>
      <w:sz w:val="24"/>
      <w:szCs w:val="24"/>
      <w:lang w:eastAsia="en-US"/>
    </w:rPr>
  </w:style>
  <w:style w:type="paragraph" w:customStyle="1" w:styleId="style13262683980000000596msonormal">
    <w:name w:val="style_13262683980000000596msonormal"/>
    <w:basedOn w:val="a1"/>
    <w:rsid w:val="004B4CE3"/>
    <w:pPr>
      <w:suppressAutoHyphens w:val="0"/>
      <w:spacing w:before="100" w:beforeAutospacing="1" w:after="100" w:afterAutospacing="1"/>
    </w:pPr>
    <w:rPr>
      <w:lang w:eastAsia="ru-RU"/>
    </w:rPr>
  </w:style>
  <w:style w:type="paragraph" w:customStyle="1" w:styleId="zakonpusual">
    <w:name w:val="zakon_pusual"/>
    <w:basedOn w:val="a1"/>
    <w:rsid w:val="004B4CE3"/>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095251563">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1A78530-2E2D-4D56-8810-8DECF46BC203}">
  <ds:schemaRefs>
    <ds:schemaRef ds:uri="http://schemas.openxmlformats.org/officeDocument/2006/bibliography"/>
  </ds:schemaRefs>
</ds:datastoreItem>
</file>

<file path=customXml/itemProps4.xml><?xml version="1.0" encoding="utf-8"?>
<ds:datastoreItem xmlns:ds="http://schemas.openxmlformats.org/officeDocument/2006/customXml" ds:itemID="{28AB8631-EA28-4B56-AEFE-28E9C808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41</Pages>
  <Words>12014</Words>
  <Characters>68481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80335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Болдоржиева</cp:lastModifiedBy>
  <cp:revision>37</cp:revision>
  <cp:lastPrinted>2015-09-22T04:54:00Z</cp:lastPrinted>
  <dcterms:created xsi:type="dcterms:W3CDTF">2015-09-17T06:55:00Z</dcterms:created>
  <dcterms:modified xsi:type="dcterms:W3CDTF">2015-10-20T05:56:00Z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