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2A5373">
        <w:rPr>
          <w:b/>
          <w:sz w:val="32"/>
          <w:szCs w:val="32"/>
        </w:rPr>
        <w:t>/</w:t>
      </w:r>
      <w:r w:rsidR="002A5373" w:rsidRPr="002A5373">
        <w:rPr>
          <w:b/>
          <w:sz w:val="32"/>
          <w:szCs w:val="32"/>
        </w:rPr>
        <w:t>0</w:t>
      </w:r>
      <w:r w:rsidR="006D6223">
        <w:rPr>
          <w:b/>
          <w:sz w:val="32"/>
          <w:szCs w:val="32"/>
        </w:rPr>
        <w:t>10</w:t>
      </w:r>
      <w:r w:rsidR="00CB1C18" w:rsidRPr="002A5373">
        <w:rPr>
          <w:b/>
          <w:sz w:val="32"/>
          <w:szCs w:val="32"/>
        </w:rPr>
        <w:t>/</w:t>
      </w:r>
      <w:r w:rsidR="002A5373" w:rsidRPr="002A5373">
        <w:rPr>
          <w:b/>
          <w:sz w:val="32"/>
          <w:szCs w:val="32"/>
        </w:rPr>
        <w:t>СВЕРД</w:t>
      </w:r>
      <w:r w:rsidR="00CB1C18" w:rsidRPr="002A5373">
        <w:rPr>
          <w:b/>
          <w:sz w:val="32"/>
          <w:szCs w:val="32"/>
        </w:rPr>
        <w:t>/</w:t>
      </w:r>
      <w:r w:rsidR="00D148F7">
        <w:rPr>
          <w:b/>
          <w:sz w:val="32"/>
          <w:szCs w:val="32"/>
        </w:rPr>
        <w:t>00</w:t>
      </w:r>
      <w:r w:rsidR="002A5373">
        <w:rPr>
          <w:b/>
          <w:sz w:val="32"/>
          <w:szCs w:val="32"/>
        </w:rPr>
        <w:t>2</w:t>
      </w:r>
      <w:r w:rsidR="006D6223">
        <w:rPr>
          <w:b/>
          <w:sz w:val="32"/>
          <w:szCs w:val="32"/>
        </w:rPr>
        <w:t>3</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2A5373">
        <w:rPr>
          <w:b/>
        </w:rPr>
        <w:t xml:space="preserve"> </w:t>
      </w:r>
      <w:r w:rsidR="00C64E36" w:rsidRPr="002A5373">
        <w:t>в лице</w:t>
      </w:r>
      <w:r w:rsidR="002A5373">
        <w:t xml:space="preserve"> филиала ПАО «ТрансКонтейнер» на Свердловской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4D1736">
        <w:rPr>
          <w:bCs/>
          <w:szCs w:val="28"/>
        </w:rPr>
        <w:t xml:space="preserve"> </w:t>
      </w:r>
      <w:r w:rsidRPr="008C7D27">
        <w:rPr>
          <w:bCs/>
          <w:szCs w:val="28"/>
        </w:rPr>
        <w:t>участия субъектов малого и среднего предпринимательства</w:t>
      </w:r>
      <w:r w:rsidR="004D1736">
        <w:rPr>
          <w:bCs/>
          <w:szCs w:val="28"/>
        </w:rPr>
        <w:t xml:space="preserve"> </w:t>
      </w:r>
      <w:r w:rsidRPr="008C7D27">
        <w:rPr>
          <w:bCs/>
          <w:szCs w:val="28"/>
        </w:rPr>
        <w:t>в закупках товаров, работ, услуг отдельными видами</w:t>
      </w:r>
      <w:r w:rsidR="004D1736">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rsidR="002A5373">
        <w:t xml:space="preserve"> </w:t>
      </w:r>
      <w:r w:rsidR="00C64E36" w:rsidRPr="002A5373">
        <w:t>№ ОК</w:t>
      </w:r>
      <w:r w:rsidR="00395AA4" w:rsidRPr="002A5373">
        <w:t>-МСП</w:t>
      </w:r>
      <w:r w:rsidR="00C64E36" w:rsidRPr="002A5373">
        <w:t>/</w:t>
      </w:r>
      <w:r w:rsidR="002A5373" w:rsidRPr="002A5373">
        <w:rPr>
          <w:szCs w:val="28"/>
        </w:rPr>
        <w:t>0</w:t>
      </w:r>
      <w:r w:rsidR="006D6223">
        <w:rPr>
          <w:szCs w:val="28"/>
        </w:rPr>
        <w:t>10</w:t>
      </w:r>
      <w:r w:rsidR="002A5373" w:rsidRPr="002A5373">
        <w:rPr>
          <w:szCs w:val="28"/>
        </w:rPr>
        <w:t>/СВЕРД/</w:t>
      </w:r>
      <w:r w:rsidR="00D148F7">
        <w:rPr>
          <w:szCs w:val="28"/>
        </w:rPr>
        <w:t>00</w:t>
      </w:r>
      <w:r w:rsidR="002A5373" w:rsidRPr="002A5373">
        <w:rPr>
          <w:szCs w:val="28"/>
        </w:rPr>
        <w:t>2</w:t>
      </w:r>
      <w:r w:rsidR="006D6223">
        <w:rPr>
          <w:szCs w:val="28"/>
        </w:rPr>
        <w:t>3</w:t>
      </w:r>
      <w:r w:rsidR="002A5373">
        <w:rPr>
          <w:b/>
          <w:sz w:val="32"/>
          <w:szCs w:val="32"/>
        </w:rPr>
        <w:t xml:space="preserve"> </w:t>
      </w:r>
      <w:r w:rsidR="00C64E36" w:rsidRPr="00C64E36">
        <w:rPr>
          <w:szCs w:val="28"/>
        </w:rPr>
        <w:t xml:space="preserve">на право заключения договора </w:t>
      </w:r>
      <w:r w:rsidR="0086300D" w:rsidRPr="00060168">
        <w:rPr>
          <w:szCs w:val="28"/>
        </w:rPr>
        <w:t xml:space="preserve">на </w:t>
      </w:r>
      <w:r w:rsidR="0086300D">
        <w:rPr>
          <w:szCs w:val="28"/>
        </w:rPr>
        <w:t>выполнение работ по р</w:t>
      </w:r>
      <w:r w:rsidR="0086300D" w:rsidRPr="000D4C22">
        <w:rPr>
          <w:color w:val="000000"/>
          <w:szCs w:val="28"/>
        </w:rPr>
        <w:t>еконструкци</w:t>
      </w:r>
      <w:r w:rsidR="0086300D">
        <w:rPr>
          <w:color w:val="000000"/>
          <w:szCs w:val="28"/>
        </w:rPr>
        <w:t>и</w:t>
      </w:r>
      <w:r w:rsidR="0086300D" w:rsidRPr="000D4C22">
        <w:rPr>
          <w:color w:val="000000"/>
          <w:szCs w:val="28"/>
        </w:rPr>
        <w:t xml:space="preserve"> контейнерного терминала Екатеринбург-Товарный филиала ПАО «ТрансКонтейнер» на Свердловской железной дороге</w:t>
      </w:r>
      <w:r w:rsidR="0086300D">
        <w:rPr>
          <w:color w:val="000000"/>
          <w:szCs w:val="28"/>
        </w:rPr>
        <w:t xml:space="preserve"> по адресу: г</w:t>
      </w:r>
      <w:proofErr w:type="gramStart"/>
      <w:r w:rsidR="0086300D">
        <w:rPr>
          <w:color w:val="000000"/>
          <w:szCs w:val="28"/>
        </w:rPr>
        <w:t>.Е</w:t>
      </w:r>
      <w:proofErr w:type="gramEnd"/>
      <w:r w:rsidR="0086300D">
        <w:rPr>
          <w:color w:val="000000"/>
          <w:szCs w:val="28"/>
        </w:rPr>
        <w:t>катеринбург, ул. Автомагистральная, 2</w:t>
      </w:r>
      <w:r w:rsidR="002A5373">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2A5373">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86300D" w:rsidRPr="00C64E36">
        <w:t xml:space="preserve">Российская Федерация, </w:t>
      </w:r>
      <w:r w:rsidR="0086300D">
        <w:t>125047, г. Москва, Оружейный переулок</w:t>
      </w:r>
      <w:r w:rsidR="0086300D" w:rsidRPr="00C64E36">
        <w:t>, д.1</w:t>
      </w:r>
      <w:r w:rsidR="0086300D">
        <w:t>9</w:t>
      </w:r>
      <w:r w:rsidR="002A5373">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A5373" w:rsidRPr="00245090" w:rsidRDefault="00216833" w:rsidP="002A5373">
      <w:pPr>
        <w:pStyle w:val="1"/>
        <w:ind w:firstLine="708"/>
        <w:rPr>
          <w:sz w:val="24"/>
          <w:szCs w:val="24"/>
        </w:rPr>
      </w:pPr>
      <w:r>
        <w:t xml:space="preserve">Ф.И.О.: </w:t>
      </w:r>
      <w:r w:rsidR="002A5373">
        <w:rPr>
          <w:szCs w:val="28"/>
        </w:rPr>
        <w:t>Корепанов Иван Вячеславович</w:t>
      </w:r>
    </w:p>
    <w:p w:rsidR="00C64E36" w:rsidRPr="00C64E36" w:rsidRDefault="00C64E36" w:rsidP="003F2B7A">
      <w:pPr>
        <w:jc w:val="both"/>
      </w:pPr>
      <w:r w:rsidRPr="00C64E36">
        <w:t xml:space="preserve">Адрес электронной почты: </w:t>
      </w:r>
      <w:hyperlink r:id="rId10" w:history="1">
        <w:r w:rsidR="002A5373" w:rsidRPr="002A5373">
          <w:rPr>
            <w:rStyle w:val="a6"/>
            <w:szCs w:val="28"/>
            <w:lang w:val="en-US"/>
          </w:rPr>
          <w:t>KorepanovIV</w:t>
        </w:r>
        <w:r w:rsidR="002A5373" w:rsidRPr="002A5373">
          <w:rPr>
            <w:rStyle w:val="a6"/>
            <w:szCs w:val="28"/>
          </w:rPr>
          <w:t>@</w:t>
        </w:r>
        <w:proofErr w:type="spellStart"/>
        <w:r w:rsidR="002A5373" w:rsidRPr="002A5373">
          <w:rPr>
            <w:rStyle w:val="a6"/>
            <w:szCs w:val="28"/>
          </w:rPr>
          <w:t>trcont.ru</w:t>
        </w:r>
        <w:proofErr w:type="spellEnd"/>
      </w:hyperlink>
    </w:p>
    <w:p w:rsidR="00C64E36" w:rsidRPr="006818B0" w:rsidRDefault="00216833" w:rsidP="003F2B7A">
      <w:pPr>
        <w:jc w:val="both"/>
        <w:rPr>
          <w:szCs w:val="28"/>
        </w:rPr>
      </w:pPr>
      <w:r>
        <w:t>Т</w:t>
      </w:r>
      <w:r w:rsidR="003F2B7A" w:rsidRPr="00C64E36">
        <w:t>елефон</w:t>
      </w:r>
      <w:r w:rsidR="00C64E36" w:rsidRPr="00C64E36">
        <w:t xml:space="preserve">: </w:t>
      </w:r>
      <w:r w:rsidR="002A5373" w:rsidRPr="006818B0">
        <w:rPr>
          <w:szCs w:val="28"/>
        </w:rPr>
        <w:t>(343) 380-12-45 (</w:t>
      </w:r>
      <w:proofErr w:type="spellStart"/>
      <w:r w:rsidR="002A5373" w:rsidRPr="006818B0">
        <w:rPr>
          <w:szCs w:val="28"/>
        </w:rPr>
        <w:t>доб</w:t>
      </w:r>
      <w:proofErr w:type="spellEnd"/>
      <w:r w:rsidR="002A5373" w:rsidRPr="006818B0">
        <w:rPr>
          <w:szCs w:val="28"/>
        </w:rPr>
        <w:t>. 5050)</w:t>
      </w:r>
      <w:r w:rsidR="003F2B7A" w:rsidRPr="006818B0">
        <w:rPr>
          <w:szCs w:val="28"/>
        </w:rPr>
        <w:t xml:space="preserve"> </w:t>
      </w:r>
    </w:p>
    <w:p w:rsidR="00216833" w:rsidRPr="006818B0" w:rsidRDefault="00216833" w:rsidP="00216833">
      <w:pPr>
        <w:jc w:val="both"/>
        <w:rPr>
          <w:szCs w:val="28"/>
        </w:rPr>
      </w:pPr>
      <w:r w:rsidRPr="006818B0">
        <w:rPr>
          <w:szCs w:val="28"/>
        </w:rPr>
        <w:t>Ф</w:t>
      </w:r>
      <w:r w:rsidR="00C64E36" w:rsidRPr="006818B0">
        <w:rPr>
          <w:szCs w:val="28"/>
        </w:rPr>
        <w:t xml:space="preserve">акс: </w:t>
      </w:r>
      <w:r w:rsidR="002A5373" w:rsidRPr="006818B0">
        <w:rPr>
          <w:szCs w:val="28"/>
        </w:rPr>
        <w:t>(343) 380-12-45 (</w:t>
      </w:r>
      <w:proofErr w:type="spellStart"/>
      <w:r w:rsidR="002A5373" w:rsidRPr="006818B0">
        <w:rPr>
          <w:szCs w:val="28"/>
        </w:rPr>
        <w:t>доб</w:t>
      </w:r>
      <w:proofErr w:type="spellEnd"/>
      <w:r w:rsidR="002A5373"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2A5373">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2A5373">
        <w:t>Российская Федерация, 620027, г.</w:t>
      </w:r>
      <w:r w:rsidR="006818B0">
        <w:t xml:space="preserve"> </w:t>
      </w:r>
      <w:r w:rsidR="002A5373">
        <w:t>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6818B0">
        <w:rPr>
          <w:szCs w:val="28"/>
        </w:rPr>
        <w:t>Корепанов Иван Вячеславович</w:t>
      </w:r>
      <w:r w:rsidRPr="00083273">
        <w:rPr>
          <w:szCs w:val="28"/>
        </w:rPr>
        <w:t xml:space="preserve">, тел./факс </w:t>
      </w:r>
      <w:r w:rsidR="006818B0" w:rsidRPr="006818B0">
        <w:rPr>
          <w:szCs w:val="28"/>
        </w:rPr>
        <w:t>(343) 380-12-45 (</w:t>
      </w:r>
      <w:proofErr w:type="spellStart"/>
      <w:r w:rsidR="006818B0" w:rsidRPr="006818B0">
        <w:rPr>
          <w:szCs w:val="28"/>
        </w:rPr>
        <w:t>доб</w:t>
      </w:r>
      <w:proofErr w:type="spellEnd"/>
      <w:r w:rsidR="006818B0" w:rsidRPr="006818B0">
        <w:rPr>
          <w:szCs w:val="28"/>
        </w:rPr>
        <w:t>. 5050)</w:t>
      </w:r>
      <w:r w:rsidR="006818B0">
        <w:rPr>
          <w:szCs w:val="28"/>
        </w:rPr>
        <w:t xml:space="preserve">, </w:t>
      </w:r>
      <w:r w:rsidRPr="00083273">
        <w:rPr>
          <w:szCs w:val="28"/>
        </w:rPr>
        <w:t xml:space="preserve">электронный адрес </w:t>
      </w:r>
      <w:hyperlink r:id="rId11" w:history="1">
        <w:r w:rsidR="006818B0" w:rsidRPr="002A5373">
          <w:rPr>
            <w:rStyle w:val="a6"/>
            <w:szCs w:val="28"/>
            <w:lang w:val="en-US"/>
          </w:rPr>
          <w:t>KorepanovIV</w:t>
        </w:r>
        <w:r w:rsidR="006818B0" w:rsidRPr="002A5373">
          <w:rPr>
            <w:rStyle w:val="a6"/>
            <w:szCs w:val="28"/>
          </w:rPr>
          <w:t>@</w:t>
        </w:r>
        <w:proofErr w:type="spellStart"/>
        <w:r w:rsidR="006818B0" w:rsidRPr="002A5373">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818B0" w:rsidRDefault="00124964" w:rsidP="002C0F1D">
      <w:pPr>
        <w:jc w:val="both"/>
        <w:rPr>
          <w:szCs w:val="28"/>
        </w:rPr>
      </w:pPr>
      <w:r w:rsidRPr="00AC0842">
        <w:rPr>
          <w:szCs w:val="28"/>
        </w:rPr>
        <w:t xml:space="preserve">Предмет договора: </w:t>
      </w:r>
      <w:r w:rsidR="00E4159F">
        <w:rPr>
          <w:szCs w:val="28"/>
        </w:rPr>
        <w:t>выполнение работ по р</w:t>
      </w:r>
      <w:r w:rsidR="00E4159F" w:rsidRPr="000D4C22">
        <w:rPr>
          <w:color w:val="000000"/>
          <w:szCs w:val="28"/>
        </w:rPr>
        <w:t>еконструкци</w:t>
      </w:r>
      <w:r w:rsidR="00E4159F">
        <w:rPr>
          <w:color w:val="000000"/>
          <w:szCs w:val="28"/>
        </w:rPr>
        <w:t>и</w:t>
      </w:r>
      <w:r w:rsidR="00E4159F" w:rsidRPr="000D4C22">
        <w:rPr>
          <w:color w:val="000000"/>
          <w:szCs w:val="28"/>
        </w:rPr>
        <w:t xml:space="preserve"> контейнерного терминала Екатеринбург-Товарный филиала ПАО «ТрансКонтейнер» на Свердловской железной дороге</w:t>
      </w:r>
      <w:r w:rsidR="00E4159F">
        <w:rPr>
          <w:color w:val="000000"/>
          <w:szCs w:val="28"/>
        </w:rPr>
        <w:t xml:space="preserve"> по адресу: г. Екатеринбург, ул. </w:t>
      </w:r>
      <w:proofErr w:type="gramStart"/>
      <w:r w:rsidR="00E4159F">
        <w:rPr>
          <w:color w:val="000000"/>
          <w:szCs w:val="28"/>
        </w:rPr>
        <w:t>Автомагистральная</w:t>
      </w:r>
      <w:proofErr w:type="gramEnd"/>
      <w:r w:rsidR="00E4159F">
        <w:rPr>
          <w:color w:val="000000"/>
          <w:szCs w:val="28"/>
        </w:rPr>
        <w:t>, 2</w:t>
      </w:r>
      <w:r w:rsidR="006818B0">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565D08">
        <w:rPr>
          <w:szCs w:val="28"/>
        </w:rPr>
        <w:t>19</w:t>
      </w:r>
      <w:r w:rsidR="00E4159F">
        <w:rPr>
          <w:szCs w:val="28"/>
        </w:rPr>
        <w:t xml:space="preserve"> 0</w:t>
      </w:r>
      <w:r w:rsidR="006818B0">
        <w:rPr>
          <w:szCs w:val="28"/>
        </w:rPr>
        <w:t>00 000,00 (</w:t>
      </w:r>
      <w:r w:rsidR="00565D08">
        <w:rPr>
          <w:szCs w:val="28"/>
        </w:rPr>
        <w:t>Девятнадцать</w:t>
      </w:r>
      <w:r w:rsidR="006818B0">
        <w:rPr>
          <w:szCs w:val="28"/>
        </w:rPr>
        <w:t xml:space="preserve"> миллион</w:t>
      </w:r>
      <w:r w:rsidR="00E4159F">
        <w:rPr>
          <w:szCs w:val="28"/>
        </w:rPr>
        <w:t>ов</w:t>
      </w:r>
      <w:r w:rsidR="006818B0">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r w:rsidR="006818B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D1736" w:rsidRDefault="00AC0842" w:rsidP="007F577C">
            <w:pPr>
              <w:ind w:firstLine="0"/>
              <w:rPr>
                <w:sz w:val="24"/>
                <w:szCs w:val="24"/>
              </w:rPr>
            </w:pPr>
            <w:r w:rsidRPr="004D1736">
              <w:rPr>
                <w:sz w:val="24"/>
                <w:szCs w:val="24"/>
              </w:rPr>
              <w:t>№</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ОКДП</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ОКВЭД</w:t>
            </w:r>
          </w:p>
        </w:tc>
        <w:tc>
          <w:tcPr>
            <w:tcW w:w="1292" w:type="dxa"/>
            <w:shd w:val="clear" w:color="auto" w:fill="auto"/>
          </w:tcPr>
          <w:p w:rsidR="00AC0842" w:rsidRPr="004D1736" w:rsidRDefault="00AC0842" w:rsidP="007F577C">
            <w:pPr>
              <w:ind w:firstLine="0"/>
              <w:rPr>
                <w:sz w:val="24"/>
                <w:szCs w:val="24"/>
              </w:rPr>
            </w:pPr>
            <w:r w:rsidRPr="004D1736">
              <w:rPr>
                <w:sz w:val="24"/>
                <w:szCs w:val="24"/>
              </w:rPr>
              <w:t>Ед. измерения</w:t>
            </w:r>
          </w:p>
        </w:tc>
        <w:tc>
          <w:tcPr>
            <w:tcW w:w="1417" w:type="dxa"/>
            <w:shd w:val="clear" w:color="auto" w:fill="auto"/>
          </w:tcPr>
          <w:p w:rsidR="00AC0842" w:rsidRPr="004D1736" w:rsidRDefault="00AC0842" w:rsidP="007F577C">
            <w:pPr>
              <w:ind w:firstLine="0"/>
              <w:rPr>
                <w:sz w:val="24"/>
                <w:szCs w:val="24"/>
              </w:rPr>
            </w:pPr>
            <w:r w:rsidRPr="004D1736">
              <w:rPr>
                <w:sz w:val="24"/>
                <w:szCs w:val="24"/>
              </w:rPr>
              <w:t>Количество (Объем)</w:t>
            </w:r>
          </w:p>
        </w:tc>
        <w:tc>
          <w:tcPr>
            <w:tcW w:w="2677" w:type="dxa"/>
            <w:shd w:val="clear" w:color="auto" w:fill="auto"/>
          </w:tcPr>
          <w:p w:rsidR="00AC0842" w:rsidRPr="007F577C" w:rsidRDefault="00AC0842" w:rsidP="007F577C">
            <w:pPr>
              <w:ind w:firstLine="0"/>
              <w:rPr>
                <w:sz w:val="24"/>
                <w:szCs w:val="24"/>
              </w:rPr>
            </w:pPr>
            <w:r w:rsidRPr="004D1736">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4159F" w:rsidP="007F577C">
            <w:pPr>
              <w:ind w:firstLine="0"/>
              <w:rPr>
                <w:sz w:val="24"/>
                <w:szCs w:val="24"/>
              </w:rPr>
            </w:pPr>
            <w:r>
              <w:rPr>
                <w:sz w:val="24"/>
                <w:szCs w:val="24"/>
              </w:rPr>
              <w:t>4520000</w:t>
            </w:r>
          </w:p>
        </w:tc>
        <w:tc>
          <w:tcPr>
            <w:tcW w:w="1843" w:type="dxa"/>
            <w:shd w:val="clear" w:color="auto" w:fill="auto"/>
          </w:tcPr>
          <w:p w:rsidR="00AC0842" w:rsidRPr="007F577C" w:rsidRDefault="00E4159F" w:rsidP="007F577C">
            <w:pPr>
              <w:ind w:firstLine="0"/>
              <w:rPr>
                <w:sz w:val="24"/>
                <w:szCs w:val="24"/>
              </w:rPr>
            </w:pPr>
            <w:r>
              <w:rPr>
                <w:sz w:val="24"/>
                <w:szCs w:val="24"/>
              </w:rPr>
              <w:t>45.2</w:t>
            </w:r>
          </w:p>
        </w:tc>
        <w:tc>
          <w:tcPr>
            <w:tcW w:w="1292" w:type="dxa"/>
            <w:shd w:val="clear" w:color="auto" w:fill="auto"/>
          </w:tcPr>
          <w:p w:rsidR="00AC0842" w:rsidRPr="007F577C" w:rsidRDefault="004D1736"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E4159F" w:rsidP="007F577C">
            <w:pPr>
              <w:ind w:firstLine="0"/>
              <w:rPr>
                <w:sz w:val="24"/>
                <w:szCs w:val="24"/>
              </w:rPr>
            </w:pPr>
            <w:r>
              <w:rPr>
                <w:sz w:val="24"/>
                <w:szCs w:val="24"/>
              </w:rPr>
              <w:t>1,00</w:t>
            </w:r>
          </w:p>
        </w:tc>
        <w:tc>
          <w:tcPr>
            <w:tcW w:w="2677" w:type="dxa"/>
            <w:shd w:val="clear" w:color="auto" w:fill="auto"/>
          </w:tcPr>
          <w:p w:rsidR="00AC0842" w:rsidRPr="007F577C" w:rsidRDefault="008217F8" w:rsidP="00565D08">
            <w:pPr>
              <w:ind w:firstLine="0"/>
              <w:rPr>
                <w:sz w:val="24"/>
                <w:szCs w:val="24"/>
              </w:rPr>
            </w:pPr>
            <w:r>
              <w:rPr>
                <w:sz w:val="24"/>
                <w:szCs w:val="24"/>
              </w:rPr>
              <w:t>Строка Годового плана закупок</w:t>
            </w:r>
            <w:r w:rsidR="00CF0827">
              <w:rPr>
                <w:sz w:val="24"/>
                <w:szCs w:val="24"/>
              </w:rPr>
              <w:t xml:space="preserve"> № </w:t>
            </w:r>
            <w:bookmarkStart w:id="0" w:name="_GoBack"/>
            <w:bookmarkEnd w:id="0"/>
            <w:r w:rsidR="00E4159F">
              <w:rPr>
                <w:sz w:val="24"/>
                <w:szCs w:val="24"/>
              </w:rPr>
              <w:t>4</w:t>
            </w:r>
            <w:r w:rsidR="00565D08">
              <w:rPr>
                <w:sz w:val="24"/>
                <w:szCs w:val="24"/>
              </w:rPr>
              <w:t>42</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818B0">
        <w:rPr>
          <w:szCs w:val="28"/>
        </w:rPr>
        <w:t>:</w:t>
      </w:r>
      <w:r w:rsidR="006818B0" w:rsidRPr="006818B0">
        <w:rPr>
          <w:szCs w:val="28"/>
        </w:rPr>
        <w:t xml:space="preserve"> </w:t>
      </w:r>
      <w:r w:rsidR="006818B0">
        <w:rPr>
          <w:szCs w:val="28"/>
        </w:rPr>
        <w:t xml:space="preserve">                       г. Екатеринбург, ул. </w:t>
      </w:r>
      <w:proofErr w:type="gramStart"/>
      <w:r w:rsidR="006818B0">
        <w:rPr>
          <w:szCs w:val="28"/>
        </w:rPr>
        <w:t>Автомагистральная</w:t>
      </w:r>
      <w:proofErr w:type="gramEnd"/>
      <w:r w:rsidR="006818B0">
        <w:rPr>
          <w:szCs w:val="28"/>
        </w:rPr>
        <w:t xml:space="preserve"> </w:t>
      </w:r>
      <w:r w:rsidR="006818B0">
        <w:rPr>
          <w:rFonts w:eastAsia="MS Mincho"/>
          <w:bCs/>
          <w:szCs w:val="28"/>
        </w:rPr>
        <w:t>2</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6818B0">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6818B0">
        <w:rPr>
          <w:szCs w:val="28"/>
        </w:rPr>
        <w:t>с</w:t>
      </w:r>
      <w:r w:rsidR="00082A72" w:rsidRPr="006818B0">
        <w:rPr>
          <w:szCs w:val="28"/>
        </w:rPr>
        <w:t xml:space="preserve"> «</w:t>
      </w:r>
      <w:r w:rsidR="006818B0" w:rsidRPr="006818B0">
        <w:rPr>
          <w:szCs w:val="28"/>
        </w:rPr>
        <w:t xml:space="preserve"> 2</w:t>
      </w:r>
      <w:r w:rsidR="007B2130">
        <w:rPr>
          <w:szCs w:val="28"/>
        </w:rPr>
        <w:t>9</w:t>
      </w:r>
      <w:r w:rsidR="006818B0" w:rsidRPr="006818B0">
        <w:rPr>
          <w:szCs w:val="28"/>
        </w:rPr>
        <w:t xml:space="preserve"> </w:t>
      </w:r>
      <w:r w:rsidR="00082A72" w:rsidRPr="006818B0">
        <w:rPr>
          <w:szCs w:val="28"/>
        </w:rPr>
        <w:t xml:space="preserve">» </w:t>
      </w:r>
      <w:r w:rsidR="006818B0" w:rsidRPr="006818B0">
        <w:rPr>
          <w:szCs w:val="28"/>
        </w:rPr>
        <w:t>октября</w:t>
      </w:r>
      <w:r w:rsidR="00082A72" w:rsidRPr="006818B0">
        <w:rPr>
          <w:szCs w:val="28"/>
        </w:rPr>
        <w:t xml:space="preserve"> 201</w:t>
      </w:r>
      <w:r w:rsidR="006818B0" w:rsidRPr="006818B0">
        <w:rPr>
          <w:szCs w:val="28"/>
        </w:rPr>
        <w:t>5</w:t>
      </w:r>
      <w:r w:rsidRPr="006818B0">
        <w:rPr>
          <w:szCs w:val="28"/>
        </w:rPr>
        <w:t xml:space="preserve"> г.</w:t>
      </w:r>
      <w:r w:rsidR="006818B0" w:rsidRPr="006818B0">
        <w:rPr>
          <w:szCs w:val="28"/>
        </w:rPr>
        <w:t xml:space="preserve"> </w:t>
      </w:r>
      <w:r w:rsidR="00082A72" w:rsidRPr="006818B0">
        <w:rPr>
          <w:szCs w:val="28"/>
        </w:rPr>
        <w:t>по «</w:t>
      </w:r>
      <w:r w:rsidR="006818B0" w:rsidRPr="006818B0">
        <w:rPr>
          <w:szCs w:val="28"/>
        </w:rPr>
        <w:t xml:space="preserve"> </w:t>
      </w:r>
      <w:r w:rsidR="00E4159F">
        <w:rPr>
          <w:szCs w:val="28"/>
        </w:rPr>
        <w:t>1</w:t>
      </w:r>
      <w:r w:rsidR="007B2130">
        <w:rPr>
          <w:szCs w:val="28"/>
        </w:rPr>
        <w:t>8</w:t>
      </w:r>
      <w:r w:rsidR="006818B0" w:rsidRPr="006818B0">
        <w:rPr>
          <w:szCs w:val="28"/>
        </w:rPr>
        <w:t xml:space="preserve"> </w:t>
      </w:r>
      <w:r w:rsidR="00082A72" w:rsidRPr="006818B0">
        <w:rPr>
          <w:szCs w:val="28"/>
        </w:rPr>
        <w:t xml:space="preserve">» </w:t>
      </w:r>
      <w:r w:rsidR="006818B0" w:rsidRPr="006818B0">
        <w:rPr>
          <w:szCs w:val="28"/>
        </w:rPr>
        <w:t>ноября</w:t>
      </w:r>
      <w:r w:rsidR="00082A72" w:rsidRPr="006818B0">
        <w:rPr>
          <w:szCs w:val="28"/>
        </w:rPr>
        <w:t xml:space="preserve"> 201</w:t>
      </w:r>
      <w:r w:rsidR="006818B0" w:rsidRPr="006818B0">
        <w:rPr>
          <w:szCs w:val="28"/>
        </w:rPr>
        <w:t>5</w:t>
      </w:r>
      <w:r w:rsidRPr="006818B0">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342016">
        <w:rPr>
          <w:szCs w:val="28"/>
        </w:rPr>
        <w:t xml:space="preserve"> </w:t>
      </w:r>
      <w:r w:rsidRPr="001C5A7E">
        <w:rPr>
          <w:szCs w:val="28"/>
        </w:rPr>
        <w:t>на сайте</w:t>
      </w:r>
      <w:r w:rsidR="00342016">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342016">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4201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342016">
        <w:rPr>
          <w:szCs w:val="28"/>
        </w:rPr>
        <w:t xml:space="preserve">« </w:t>
      </w:r>
      <w:r w:rsidR="00E4159F">
        <w:rPr>
          <w:szCs w:val="28"/>
        </w:rPr>
        <w:t>1</w:t>
      </w:r>
      <w:r w:rsidR="007B2130">
        <w:rPr>
          <w:szCs w:val="28"/>
        </w:rPr>
        <w:t>8</w:t>
      </w:r>
      <w:r w:rsidR="00082A72" w:rsidRPr="00342016">
        <w:rPr>
          <w:szCs w:val="28"/>
        </w:rPr>
        <w:t xml:space="preserve"> » </w:t>
      </w:r>
      <w:r w:rsidR="00342016" w:rsidRPr="00342016">
        <w:rPr>
          <w:szCs w:val="28"/>
        </w:rPr>
        <w:t>ноября</w:t>
      </w:r>
      <w:r w:rsidR="00082A72" w:rsidRPr="00342016">
        <w:rPr>
          <w:szCs w:val="28"/>
        </w:rPr>
        <w:t xml:space="preserve"> 201</w:t>
      </w:r>
      <w:r w:rsidR="00342016" w:rsidRPr="00342016">
        <w:rPr>
          <w:szCs w:val="28"/>
        </w:rPr>
        <w:t>5</w:t>
      </w:r>
      <w:r w:rsidR="000A67CD" w:rsidRPr="00342016">
        <w:rPr>
          <w:szCs w:val="28"/>
        </w:rPr>
        <w:t xml:space="preserve"> г</w:t>
      </w:r>
      <w:r w:rsidR="00082A72" w:rsidRPr="00342016">
        <w:rPr>
          <w:szCs w:val="28"/>
        </w:rPr>
        <w:t>.</w:t>
      </w:r>
      <w:r w:rsidR="00CC5281" w:rsidRPr="00342016">
        <w:t xml:space="preserve"> 14 </w:t>
      </w:r>
      <w:r w:rsidR="00024F41" w:rsidRPr="00342016">
        <w:t>час. 00</w:t>
      </w:r>
      <w:r w:rsidR="000A67CD" w:rsidRPr="00342016">
        <w:t xml:space="preserve"> мин.</w:t>
      </w:r>
    </w:p>
    <w:p w:rsidR="00342016" w:rsidRPr="00083273" w:rsidRDefault="00543AC0" w:rsidP="00342016">
      <w:pPr>
        <w:pStyle w:val="1"/>
        <w:ind w:firstLine="0"/>
        <w:rPr>
          <w:szCs w:val="28"/>
        </w:rPr>
      </w:pPr>
      <w:r w:rsidRPr="00342016">
        <w:tab/>
      </w:r>
      <w:r w:rsidR="000A67CD" w:rsidRPr="00342016">
        <w:t xml:space="preserve">Место: </w:t>
      </w:r>
      <w:r w:rsidR="00342016" w:rsidRPr="00342016">
        <w:t>620027, г. Екатеринбург, ул. Николая Никонова, д. 8</w:t>
      </w:r>
      <w:r w:rsidR="00342016" w:rsidRPr="00342016">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342016" w:rsidRDefault="00342016" w:rsidP="00342016">
      <w:pPr>
        <w:jc w:val="both"/>
        <w:rPr>
          <w:b/>
        </w:rPr>
      </w:pPr>
      <w:r>
        <w:tab/>
      </w:r>
      <w:r w:rsidRPr="00342016">
        <w:rPr>
          <w:szCs w:val="28"/>
        </w:rPr>
        <w:t xml:space="preserve">« </w:t>
      </w:r>
      <w:r>
        <w:rPr>
          <w:szCs w:val="28"/>
        </w:rPr>
        <w:t>1</w:t>
      </w:r>
      <w:r w:rsidR="007B2130">
        <w:rPr>
          <w:szCs w:val="28"/>
        </w:rPr>
        <w:t>8</w:t>
      </w:r>
      <w:r w:rsidRPr="00342016">
        <w:rPr>
          <w:szCs w:val="28"/>
        </w:rPr>
        <w:t xml:space="preserve"> » ноября 2015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342016" w:rsidRDefault="00342016" w:rsidP="00342016">
      <w:pPr>
        <w:jc w:val="both"/>
        <w:rPr>
          <w:b/>
        </w:rPr>
      </w:pPr>
      <w:r>
        <w:tab/>
      </w:r>
      <w:r w:rsidRPr="00342016">
        <w:rPr>
          <w:szCs w:val="28"/>
        </w:rPr>
        <w:t xml:space="preserve">« </w:t>
      </w:r>
      <w:r w:rsidR="007B2130">
        <w:rPr>
          <w:szCs w:val="28"/>
        </w:rPr>
        <w:t>20</w:t>
      </w:r>
      <w:r w:rsidRPr="00342016">
        <w:rPr>
          <w:szCs w:val="28"/>
        </w:rPr>
        <w:t xml:space="preserve"> » ноября 2015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42016" w:rsidRDefault="0034201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42016" w:rsidRDefault="00B677F8" w:rsidP="00342016">
      <w:pPr>
        <w:jc w:val="both"/>
        <w:rPr>
          <w:b/>
        </w:rPr>
      </w:pPr>
      <w:r>
        <w:tab/>
      </w:r>
      <w:r w:rsidR="00A80137">
        <w:t xml:space="preserve">не позднее </w:t>
      </w:r>
      <w:r w:rsidR="00342016" w:rsidRPr="00342016">
        <w:rPr>
          <w:szCs w:val="28"/>
        </w:rPr>
        <w:t xml:space="preserve">« </w:t>
      </w:r>
      <w:r w:rsidR="00E4159F">
        <w:rPr>
          <w:szCs w:val="28"/>
        </w:rPr>
        <w:t>0</w:t>
      </w:r>
      <w:r w:rsidR="00342016">
        <w:rPr>
          <w:szCs w:val="28"/>
        </w:rPr>
        <w:t>3</w:t>
      </w:r>
      <w:r w:rsidR="00342016" w:rsidRPr="00342016">
        <w:rPr>
          <w:szCs w:val="28"/>
        </w:rPr>
        <w:t xml:space="preserve"> » </w:t>
      </w:r>
      <w:r w:rsidR="00E4159F">
        <w:rPr>
          <w:szCs w:val="28"/>
        </w:rPr>
        <w:t>дека</w:t>
      </w:r>
      <w:r w:rsidR="00342016" w:rsidRPr="00342016">
        <w:rPr>
          <w:szCs w:val="28"/>
        </w:rPr>
        <w:t>бря 2015 г.</w:t>
      </w:r>
      <w:r w:rsidR="00342016" w:rsidRPr="00342016">
        <w:t xml:space="preserve"> 14 час. 00 мин.</w:t>
      </w:r>
    </w:p>
    <w:p w:rsidR="00E4159F" w:rsidRPr="000A67CD" w:rsidRDefault="00342016" w:rsidP="00E4159F">
      <w:pPr>
        <w:jc w:val="both"/>
      </w:pPr>
      <w:r w:rsidRPr="00342016">
        <w:tab/>
        <w:t xml:space="preserve">Место: </w:t>
      </w:r>
      <w:r w:rsidR="00E4159F">
        <w:t>125047, г. Москва, Оружейный переулок</w:t>
      </w:r>
      <w:r w:rsidR="00E4159F" w:rsidRPr="00C64E36">
        <w:t>, д.1</w:t>
      </w:r>
      <w:r w:rsidR="00E4159F">
        <w:t>9.</w:t>
      </w:r>
    </w:p>
    <w:p w:rsidR="00662448" w:rsidRPr="006E2388" w:rsidRDefault="00662448" w:rsidP="0034201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42016">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342016">
      <w:headerReference w:type="default" r:id="rId14"/>
      <w:headerReference w:type="first" r:id="rId15"/>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23" w:rsidRDefault="006D6223" w:rsidP="00CB1C18">
      <w:r>
        <w:separator/>
      </w:r>
    </w:p>
  </w:endnote>
  <w:endnote w:type="continuationSeparator" w:id="0">
    <w:p w:rsidR="006D6223" w:rsidRDefault="006D62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23" w:rsidRDefault="006D6223" w:rsidP="00CB1C18">
      <w:r>
        <w:separator/>
      </w:r>
    </w:p>
  </w:footnote>
  <w:footnote w:type="continuationSeparator" w:id="0">
    <w:p w:rsidR="006D6223" w:rsidRDefault="006D62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23" w:rsidRDefault="00D84203">
    <w:pPr>
      <w:pStyle w:val="af0"/>
      <w:jc w:val="center"/>
    </w:pPr>
    <w:fldSimple w:instr=" PAGE   \* MERGEFORMAT ">
      <w:r w:rsidR="007B2130">
        <w:rPr>
          <w:noProof/>
        </w:rPr>
        <w:t>2</w:t>
      </w:r>
    </w:fldSimple>
  </w:p>
  <w:p w:rsidR="006D6223" w:rsidRDefault="006D622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23" w:rsidRPr="004F2B79" w:rsidRDefault="006D622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0F40"/>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5373"/>
    <w:rsid w:val="002A7D8B"/>
    <w:rsid w:val="002C0F1D"/>
    <w:rsid w:val="002C536B"/>
    <w:rsid w:val="002E11EB"/>
    <w:rsid w:val="002E2B59"/>
    <w:rsid w:val="002E5A39"/>
    <w:rsid w:val="002F00CA"/>
    <w:rsid w:val="002F0875"/>
    <w:rsid w:val="003038BF"/>
    <w:rsid w:val="003106D1"/>
    <w:rsid w:val="0032153B"/>
    <w:rsid w:val="003248F4"/>
    <w:rsid w:val="00331802"/>
    <w:rsid w:val="00342016"/>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1736"/>
    <w:rsid w:val="004E09D6"/>
    <w:rsid w:val="004E0CB0"/>
    <w:rsid w:val="004F2B79"/>
    <w:rsid w:val="00500D9B"/>
    <w:rsid w:val="0050283D"/>
    <w:rsid w:val="00510572"/>
    <w:rsid w:val="00512FEB"/>
    <w:rsid w:val="005142C5"/>
    <w:rsid w:val="00521192"/>
    <w:rsid w:val="00531303"/>
    <w:rsid w:val="0053239A"/>
    <w:rsid w:val="00542DB9"/>
    <w:rsid w:val="00543AC0"/>
    <w:rsid w:val="00553B8C"/>
    <w:rsid w:val="005634C1"/>
    <w:rsid w:val="00564686"/>
    <w:rsid w:val="00565D08"/>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18B0"/>
    <w:rsid w:val="0069732C"/>
    <w:rsid w:val="006B32C7"/>
    <w:rsid w:val="006B60A2"/>
    <w:rsid w:val="006D6223"/>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2130"/>
    <w:rsid w:val="007B4A2D"/>
    <w:rsid w:val="007D6F31"/>
    <w:rsid w:val="007E3949"/>
    <w:rsid w:val="007F5506"/>
    <w:rsid w:val="007F577C"/>
    <w:rsid w:val="00807177"/>
    <w:rsid w:val="008128DB"/>
    <w:rsid w:val="00815532"/>
    <w:rsid w:val="008211CA"/>
    <w:rsid w:val="008217F8"/>
    <w:rsid w:val="00831584"/>
    <w:rsid w:val="00852B23"/>
    <w:rsid w:val="0086300D"/>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148F7"/>
    <w:rsid w:val="00D21C01"/>
    <w:rsid w:val="00D32B13"/>
    <w:rsid w:val="00D32F01"/>
    <w:rsid w:val="00D35556"/>
    <w:rsid w:val="00D40099"/>
    <w:rsid w:val="00D43A0F"/>
    <w:rsid w:val="00D50A82"/>
    <w:rsid w:val="00D70D67"/>
    <w:rsid w:val="00D73B2F"/>
    <w:rsid w:val="00D7451B"/>
    <w:rsid w:val="00D84203"/>
    <w:rsid w:val="00D84F35"/>
    <w:rsid w:val="00D9562C"/>
    <w:rsid w:val="00DB11D3"/>
    <w:rsid w:val="00DE5F8C"/>
    <w:rsid w:val="00E16968"/>
    <w:rsid w:val="00E26F81"/>
    <w:rsid w:val="00E35CDC"/>
    <w:rsid w:val="00E4159F"/>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C5104"/>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0512B40-17BB-494C-BA87-DDE9A032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4</cp:revision>
  <cp:lastPrinted>2013-04-01T13:23:00Z</cp:lastPrinted>
  <dcterms:created xsi:type="dcterms:W3CDTF">2015-10-21T10:17:00Z</dcterms:created>
  <dcterms:modified xsi:type="dcterms:W3CDTF">2015-10-29T10:26:00Z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