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AB2" w:rsidRDefault="00164AB2" w:rsidP="00164AB2">
      <w:pPr>
        <w:ind w:firstLine="0"/>
        <w:jc w:val="center"/>
      </w:pPr>
      <w:r w:rsidRPr="00AF4708">
        <w:rPr>
          <w:b/>
          <w:sz w:val="32"/>
          <w:szCs w:val="32"/>
        </w:rPr>
        <w:t>Извещение о проведении открытого конкурса</w:t>
      </w:r>
      <w:r w:rsidRPr="00CB1C18">
        <w:t xml:space="preserve"> </w:t>
      </w:r>
    </w:p>
    <w:p w:rsidR="00164AB2" w:rsidRPr="00FA34ED" w:rsidRDefault="00164AB2" w:rsidP="00982568">
      <w:pPr>
        <w:ind w:firstLine="0"/>
        <w:jc w:val="center"/>
        <w:rPr>
          <w:b/>
          <w:sz w:val="32"/>
          <w:szCs w:val="32"/>
        </w:rPr>
      </w:pPr>
      <w:r>
        <w:rPr>
          <w:b/>
          <w:sz w:val="32"/>
          <w:szCs w:val="32"/>
        </w:rPr>
        <w:t xml:space="preserve">№ </w:t>
      </w:r>
      <w:r w:rsidR="00982568" w:rsidRPr="00982568">
        <w:rPr>
          <w:b/>
          <w:sz w:val="32"/>
          <w:szCs w:val="32"/>
        </w:rPr>
        <w:t>ОК/006/НКПМСК/0034</w:t>
      </w:r>
    </w:p>
    <w:p w:rsidR="00982568" w:rsidRPr="00FA34ED" w:rsidRDefault="00982568" w:rsidP="00982568">
      <w:pPr>
        <w:ind w:firstLine="0"/>
        <w:jc w:val="center"/>
      </w:pPr>
    </w:p>
    <w:p w:rsidR="00164AB2" w:rsidRDefault="00164AB2" w:rsidP="00164AB2">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D763C7">
        <w:t>филиала ПАО «</w:t>
      </w:r>
      <w:proofErr w:type="spellStart"/>
      <w:r w:rsidRPr="00D763C7">
        <w:t>ТрансКонтейнер</w:t>
      </w:r>
      <w:proofErr w:type="spellEnd"/>
      <w:r w:rsidRPr="00D763C7">
        <w:t>» на Московской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w:t>
      </w:r>
      <w:proofErr w:type="gramEnd"/>
      <w:r w:rsidRPr="00C64E36">
        <w:t xml:space="preserve">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проводит</w:t>
      </w:r>
      <w:r>
        <w:t>:</w:t>
      </w:r>
    </w:p>
    <w:p w:rsidR="00164AB2" w:rsidRPr="00982568" w:rsidRDefault="00164AB2" w:rsidP="00164AB2">
      <w:pPr>
        <w:pStyle w:val="1"/>
        <w:suppressAutoHyphens/>
        <w:rPr>
          <w:szCs w:val="28"/>
        </w:rPr>
      </w:pPr>
      <w:r>
        <w:t>О</w:t>
      </w:r>
      <w:r w:rsidRPr="00C64E36">
        <w:t>ткрытый конкурс</w:t>
      </w:r>
      <w:r>
        <w:t xml:space="preserve"> </w:t>
      </w:r>
      <w:r w:rsidRPr="00D763C7">
        <w:t xml:space="preserve">№ </w:t>
      </w:r>
      <w:r w:rsidR="00982568" w:rsidRPr="00982568">
        <w:rPr>
          <w:szCs w:val="28"/>
        </w:rPr>
        <w:t>ОК/006/НКПМСК/0034</w:t>
      </w:r>
      <w:r w:rsidR="00982568">
        <w:rPr>
          <w:szCs w:val="28"/>
        </w:rPr>
        <w:t xml:space="preserve"> </w:t>
      </w:r>
      <w:r w:rsidR="00982568" w:rsidRPr="00982568">
        <w:rPr>
          <w:szCs w:val="28"/>
        </w:rPr>
        <w:t xml:space="preserve">на право заключения </w:t>
      </w:r>
      <w:proofErr w:type="gramStart"/>
      <w:r w:rsidR="00982568" w:rsidRPr="00982568">
        <w:rPr>
          <w:szCs w:val="28"/>
        </w:rPr>
        <w:t>договора</w:t>
      </w:r>
      <w:proofErr w:type="gramEnd"/>
      <w:r w:rsidR="00982568" w:rsidRPr="00982568">
        <w:rPr>
          <w:szCs w:val="28"/>
        </w:rPr>
        <w:t xml:space="preserve"> на выполнение проектно-изыскательских работ по проектированию контейнерного терминала на станции </w:t>
      </w:r>
      <w:proofErr w:type="spellStart"/>
      <w:r w:rsidR="00982568" w:rsidRPr="00982568">
        <w:rPr>
          <w:szCs w:val="28"/>
        </w:rPr>
        <w:t>Люблино</w:t>
      </w:r>
      <w:proofErr w:type="spellEnd"/>
      <w:r w:rsidR="00982568" w:rsidRPr="00982568">
        <w:rPr>
          <w:szCs w:val="28"/>
        </w:rPr>
        <w:t xml:space="preserve"> Московской железной дороги по адресу город  Москва, ул. Донецкая, дом 42</w:t>
      </w:r>
      <w:r w:rsidRPr="00982568">
        <w:rPr>
          <w:szCs w:val="28"/>
        </w:rPr>
        <w:t>.</w:t>
      </w:r>
    </w:p>
    <w:p w:rsidR="00164AB2" w:rsidRPr="00C64E36" w:rsidRDefault="00164AB2" w:rsidP="00164AB2">
      <w:pPr>
        <w:jc w:val="both"/>
      </w:pPr>
      <w:r w:rsidRPr="00C64E36">
        <w:t xml:space="preserve">Место нахождения Заказчика: </w:t>
      </w:r>
      <w:proofErr w:type="gramStart"/>
      <w:r w:rsidRPr="00C64E36">
        <w:t xml:space="preserve">Российская Федерация, </w:t>
      </w:r>
      <w:r>
        <w:t>125047, г. Москва, Оружейный переулок</w:t>
      </w:r>
      <w:r w:rsidRPr="00C64E36">
        <w:t>, д.1</w:t>
      </w:r>
      <w:r>
        <w:t>9</w:t>
      </w:r>
      <w:r w:rsidRPr="00C64E36">
        <w:t>;</w:t>
      </w:r>
      <w:proofErr w:type="gramEnd"/>
    </w:p>
    <w:p w:rsidR="00164AB2" w:rsidRPr="000A67CD" w:rsidRDefault="00164AB2" w:rsidP="00164AB2">
      <w:pPr>
        <w:jc w:val="both"/>
      </w:pPr>
      <w:r w:rsidRPr="00C64E36">
        <w:t xml:space="preserve">Почтовый адрес Заказчика: </w:t>
      </w:r>
      <w:r>
        <w:t xml:space="preserve">107014, Российская Федерация, </w:t>
      </w:r>
      <w:proofErr w:type="gramStart"/>
      <w:r>
        <w:t>г</w:t>
      </w:r>
      <w:proofErr w:type="gramEnd"/>
      <w:r>
        <w:t>. Москва,           ул. Короленко д. 8</w:t>
      </w:r>
      <w:r w:rsidR="007D7F0F">
        <w:t>.</w:t>
      </w:r>
    </w:p>
    <w:p w:rsidR="00164AB2" w:rsidRPr="00C64E36" w:rsidRDefault="00164AB2" w:rsidP="00164AB2">
      <w:pPr>
        <w:jc w:val="both"/>
      </w:pPr>
    </w:p>
    <w:p w:rsidR="00164AB2" w:rsidRPr="00216833" w:rsidRDefault="00164AB2" w:rsidP="00164AB2">
      <w:pPr>
        <w:jc w:val="both"/>
        <w:rPr>
          <w:b/>
        </w:rPr>
      </w:pPr>
      <w:r w:rsidRPr="00216833">
        <w:rPr>
          <w:b/>
        </w:rPr>
        <w:t>Контактная информация</w:t>
      </w:r>
      <w:r>
        <w:rPr>
          <w:b/>
        </w:rPr>
        <w:t xml:space="preserve"> Заказчика:</w:t>
      </w:r>
    </w:p>
    <w:p w:rsidR="00164AB2" w:rsidRPr="00DE61C4" w:rsidRDefault="00164AB2" w:rsidP="00164AB2">
      <w:pPr>
        <w:jc w:val="both"/>
        <w:rPr>
          <w:szCs w:val="28"/>
        </w:rPr>
      </w:pPr>
      <w:r w:rsidRPr="00DE61C4">
        <w:rPr>
          <w:szCs w:val="28"/>
        </w:rPr>
        <w:t>Ф.И.О.: Коротков Сергей Юрьевич</w:t>
      </w:r>
    </w:p>
    <w:p w:rsidR="00164AB2" w:rsidRPr="00DE61C4" w:rsidRDefault="00164AB2" w:rsidP="00164AB2">
      <w:pPr>
        <w:jc w:val="both"/>
        <w:rPr>
          <w:szCs w:val="28"/>
        </w:rPr>
      </w:pPr>
      <w:r w:rsidRPr="00DE61C4">
        <w:rPr>
          <w:szCs w:val="28"/>
        </w:rPr>
        <w:t xml:space="preserve">Адрес электронной почты: </w:t>
      </w:r>
      <w:hyperlink r:id="rId6" w:history="1">
        <w:r w:rsidRPr="00DE61C4">
          <w:rPr>
            <w:rStyle w:val="a3"/>
            <w:szCs w:val="28"/>
          </w:rPr>
          <w:t>KorotkovSIU@trcont.ru</w:t>
        </w:r>
      </w:hyperlink>
    </w:p>
    <w:p w:rsidR="00164AB2" w:rsidRPr="00DE61C4" w:rsidRDefault="00164AB2" w:rsidP="00164AB2">
      <w:pPr>
        <w:jc w:val="both"/>
        <w:rPr>
          <w:szCs w:val="28"/>
        </w:rPr>
      </w:pPr>
      <w:r w:rsidRPr="00DE61C4">
        <w:rPr>
          <w:szCs w:val="28"/>
        </w:rPr>
        <w:t>Телефон: 8-499-262-51-71 (</w:t>
      </w:r>
      <w:proofErr w:type="spellStart"/>
      <w:r w:rsidRPr="00DE61C4">
        <w:rPr>
          <w:szCs w:val="28"/>
        </w:rPr>
        <w:t>доб</w:t>
      </w:r>
      <w:proofErr w:type="spellEnd"/>
      <w:r w:rsidRPr="00DE61C4">
        <w:rPr>
          <w:szCs w:val="28"/>
        </w:rPr>
        <w:t xml:space="preserve">. 3651), </w:t>
      </w:r>
    </w:p>
    <w:p w:rsidR="00164AB2" w:rsidRPr="00DE61C4" w:rsidRDefault="00164AB2" w:rsidP="00164AB2">
      <w:pPr>
        <w:jc w:val="both"/>
        <w:rPr>
          <w:szCs w:val="28"/>
        </w:rPr>
      </w:pPr>
      <w:r w:rsidRPr="00DE61C4">
        <w:rPr>
          <w:szCs w:val="28"/>
        </w:rPr>
        <w:t>Факс: 8-499-262-61-35.</w:t>
      </w:r>
    </w:p>
    <w:p w:rsidR="00164AB2" w:rsidRDefault="00164AB2" w:rsidP="00164AB2">
      <w:pPr>
        <w:jc w:val="both"/>
      </w:pPr>
    </w:p>
    <w:p w:rsidR="00164AB2" w:rsidRPr="00E1784F" w:rsidRDefault="00164AB2" w:rsidP="00164AB2">
      <w:pPr>
        <w:pStyle w:val="1"/>
        <w:ind w:firstLine="708"/>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 xml:space="preserve">» </w:t>
      </w:r>
      <w:r>
        <w:rPr>
          <w:szCs w:val="28"/>
        </w:rPr>
        <w:t>на Московской железной дороге</w:t>
      </w:r>
      <w:r w:rsidRPr="00083273">
        <w:rPr>
          <w:szCs w:val="28"/>
        </w:rPr>
        <w:t>.</w:t>
      </w:r>
    </w:p>
    <w:p w:rsidR="00164AB2" w:rsidRPr="00083273" w:rsidRDefault="00164AB2" w:rsidP="00164AB2">
      <w:pPr>
        <w:pStyle w:val="1"/>
        <w:ind w:firstLine="708"/>
        <w:rPr>
          <w:szCs w:val="28"/>
        </w:rPr>
      </w:pPr>
      <w:r w:rsidRPr="00083273">
        <w:rPr>
          <w:szCs w:val="28"/>
        </w:rPr>
        <w:t xml:space="preserve">Адрес: </w:t>
      </w:r>
      <w:r>
        <w:t xml:space="preserve">107014, Российская Федерация, </w:t>
      </w:r>
      <w:proofErr w:type="gramStart"/>
      <w:r>
        <w:t>г</w:t>
      </w:r>
      <w:proofErr w:type="gramEnd"/>
      <w:r>
        <w:t>. Москва, ул. Короленко д. 8</w:t>
      </w:r>
    </w:p>
    <w:p w:rsidR="00164AB2" w:rsidRDefault="00164AB2" w:rsidP="00164AB2">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164AB2" w:rsidRPr="00083273" w:rsidRDefault="00164AB2" w:rsidP="00164AB2">
      <w:pPr>
        <w:pStyle w:val="1"/>
        <w:ind w:firstLine="0"/>
        <w:rPr>
          <w:szCs w:val="28"/>
        </w:rPr>
      </w:pPr>
      <w:r>
        <w:rPr>
          <w:szCs w:val="28"/>
        </w:rPr>
        <w:t>Крив</w:t>
      </w:r>
      <w:r w:rsidR="00982568">
        <w:rPr>
          <w:szCs w:val="28"/>
        </w:rPr>
        <w:t>енкова Анна Николаевна</w:t>
      </w:r>
      <w:r w:rsidRPr="00083273">
        <w:rPr>
          <w:szCs w:val="28"/>
        </w:rPr>
        <w:t xml:space="preserve">, тел./факс </w:t>
      </w:r>
      <w:r w:rsidR="00982568">
        <w:rPr>
          <w:szCs w:val="28"/>
        </w:rPr>
        <w:t>+74992625171 (</w:t>
      </w:r>
      <w:proofErr w:type="spellStart"/>
      <w:r w:rsidR="00982568">
        <w:rPr>
          <w:szCs w:val="28"/>
        </w:rPr>
        <w:t>доб</w:t>
      </w:r>
      <w:proofErr w:type="spellEnd"/>
      <w:r w:rsidR="00982568">
        <w:rPr>
          <w:szCs w:val="28"/>
        </w:rPr>
        <w:t>. 3662</w:t>
      </w:r>
      <w:r>
        <w:rPr>
          <w:szCs w:val="28"/>
        </w:rPr>
        <w:t>),</w:t>
      </w:r>
      <w:r w:rsidRPr="00083273">
        <w:rPr>
          <w:szCs w:val="28"/>
        </w:rPr>
        <w:t xml:space="preserve"> электронный адрес </w:t>
      </w:r>
      <w:hyperlink r:id="rId7" w:history="1">
        <w:r w:rsidR="00982568" w:rsidRPr="00DD6391">
          <w:rPr>
            <w:rStyle w:val="a3"/>
          </w:rPr>
          <w:t>Kriv</w:t>
        </w:r>
        <w:r w:rsidR="00982568" w:rsidRPr="00DD6391">
          <w:rPr>
            <w:rStyle w:val="a3"/>
            <w:lang w:val="en-US"/>
          </w:rPr>
          <w:t>enkovaAN</w:t>
        </w:r>
        <w:r w:rsidR="00982568" w:rsidRPr="00DD6391">
          <w:rPr>
            <w:rStyle w:val="a3"/>
          </w:rPr>
          <w:t>@trcont.ru</w:t>
        </w:r>
      </w:hyperlink>
      <w:r w:rsidRPr="00083273">
        <w:rPr>
          <w:szCs w:val="28"/>
        </w:rPr>
        <w:t xml:space="preserve">. </w:t>
      </w:r>
    </w:p>
    <w:p w:rsidR="00164AB2" w:rsidRDefault="00164AB2" w:rsidP="00164AB2">
      <w:pPr>
        <w:ind w:firstLine="0"/>
        <w:jc w:val="both"/>
        <w:rPr>
          <w:szCs w:val="28"/>
        </w:rPr>
      </w:pPr>
    </w:p>
    <w:p w:rsidR="00164AB2" w:rsidRDefault="00164AB2" w:rsidP="00164AB2">
      <w:pPr>
        <w:jc w:val="both"/>
        <w:rPr>
          <w:szCs w:val="28"/>
        </w:rPr>
      </w:pPr>
      <w:r w:rsidRPr="00662448">
        <w:rPr>
          <w:b/>
          <w:szCs w:val="28"/>
        </w:rPr>
        <w:t>Предмет договора</w:t>
      </w:r>
      <w:r>
        <w:rPr>
          <w:szCs w:val="28"/>
        </w:rPr>
        <w:t xml:space="preserve"> </w:t>
      </w:r>
    </w:p>
    <w:p w:rsidR="00164AB2" w:rsidRDefault="00164AB2" w:rsidP="00164AB2">
      <w:pPr>
        <w:jc w:val="both"/>
        <w:rPr>
          <w:szCs w:val="28"/>
        </w:rPr>
      </w:pPr>
      <w:r w:rsidRPr="002C0F1D">
        <w:rPr>
          <w:b/>
          <w:szCs w:val="28"/>
        </w:rPr>
        <w:t xml:space="preserve">Лот № </w:t>
      </w:r>
      <w:r>
        <w:rPr>
          <w:b/>
          <w:szCs w:val="28"/>
        </w:rPr>
        <w:t>1</w:t>
      </w:r>
    </w:p>
    <w:p w:rsidR="00982568" w:rsidRPr="00414552" w:rsidRDefault="00164AB2" w:rsidP="00164AB2">
      <w:pPr>
        <w:jc w:val="both"/>
        <w:rPr>
          <w:szCs w:val="28"/>
        </w:rPr>
      </w:pPr>
      <w:r w:rsidRPr="00AC0842">
        <w:rPr>
          <w:szCs w:val="28"/>
        </w:rPr>
        <w:t xml:space="preserve">Предмет договора: </w:t>
      </w:r>
      <w:r w:rsidR="00982568" w:rsidRPr="00982568">
        <w:rPr>
          <w:szCs w:val="28"/>
        </w:rPr>
        <w:t xml:space="preserve">выполнение проектно-изыскательских работ по проектированию контейнерного терминала на станции </w:t>
      </w:r>
      <w:proofErr w:type="spellStart"/>
      <w:r w:rsidR="00982568" w:rsidRPr="00982568">
        <w:rPr>
          <w:szCs w:val="28"/>
        </w:rPr>
        <w:t>Люблино</w:t>
      </w:r>
      <w:proofErr w:type="spellEnd"/>
      <w:r w:rsidR="00982568" w:rsidRPr="00982568">
        <w:rPr>
          <w:szCs w:val="28"/>
        </w:rPr>
        <w:t xml:space="preserve"> Московской ж</w:t>
      </w:r>
      <w:r w:rsidR="0061141B">
        <w:rPr>
          <w:szCs w:val="28"/>
        </w:rPr>
        <w:t xml:space="preserve">елезной дороги по адресу город </w:t>
      </w:r>
      <w:r w:rsidR="00982568" w:rsidRPr="00982568">
        <w:rPr>
          <w:szCs w:val="28"/>
        </w:rPr>
        <w:t>Москва, ул. Донецкая, дом 42</w:t>
      </w:r>
      <w:r w:rsidR="00982568" w:rsidRPr="00414552">
        <w:rPr>
          <w:szCs w:val="28"/>
        </w:rPr>
        <w:t>/</w:t>
      </w:r>
    </w:p>
    <w:p w:rsidR="00164AB2" w:rsidRPr="00414552" w:rsidRDefault="00164AB2" w:rsidP="00164AB2">
      <w:pPr>
        <w:jc w:val="both"/>
        <w:rPr>
          <w:szCs w:val="28"/>
        </w:rPr>
      </w:pPr>
      <w:r w:rsidRPr="00AC0842">
        <w:rPr>
          <w:szCs w:val="28"/>
        </w:rPr>
        <w:t xml:space="preserve">Начальная (максимальная) цена договора: </w:t>
      </w:r>
      <w:r w:rsidR="00414552" w:rsidRPr="00414552">
        <w:rPr>
          <w:szCs w:val="28"/>
        </w:rPr>
        <w:t xml:space="preserve">6096000 (шесть миллионов девяносто шесть тысяч) рублей 00 копеек с учетом всех налогов (кроме НДС), сборов, пошлин, оплаты услуг оказываемых государственными органами и </w:t>
      </w:r>
      <w:r w:rsidR="00414552" w:rsidRPr="00414552">
        <w:rPr>
          <w:szCs w:val="28"/>
        </w:rPr>
        <w:lastRenderedPageBreak/>
        <w:t>иными организациями, а также всех затрат, расходов, связанных с выполнением проектно-изыскательских работ и их согласованием</w:t>
      </w:r>
      <w:r w:rsidRPr="00414552">
        <w:rPr>
          <w:szCs w:val="28"/>
        </w:rPr>
        <w:t>.</w:t>
      </w:r>
    </w:p>
    <w:p w:rsidR="00164AB2" w:rsidRPr="00AC0842" w:rsidRDefault="00164AB2" w:rsidP="00164AB2">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164AB2" w:rsidRPr="00AC0842" w:rsidTr="005F5E58">
        <w:tc>
          <w:tcPr>
            <w:tcW w:w="675" w:type="dxa"/>
            <w:shd w:val="clear" w:color="auto" w:fill="auto"/>
          </w:tcPr>
          <w:p w:rsidR="00164AB2" w:rsidRPr="00DE61C4" w:rsidRDefault="00164AB2" w:rsidP="005F5E58">
            <w:pPr>
              <w:ind w:firstLine="0"/>
              <w:rPr>
                <w:sz w:val="24"/>
                <w:szCs w:val="24"/>
              </w:rPr>
            </w:pPr>
            <w:r w:rsidRPr="00DE61C4">
              <w:rPr>
                <w:sz w:val="24"/>
                <w:szCs w:val="24"/>
              </w:rPr>
              <w:t>№</w:t>
            </w:r>
          </w:p>
        </w:tc>
        <w:tc>
          <w:tcPr>
            <w:tcW w:w="1843" w:type="dxa"/>
            <w:shd w:val="clear" w:color="auto" w:fill="auto"/>
          </w:tcPr>
          <w:p w:rsidR="00164AB2" w:rsidRPr="00DE61C4" w:rsidRDefault="00164AB2" w:rsidP="005F5E58">
            <w:pPr>
              <w:ind w:firstLine="0"/>
              <w:rPr>
                <w:sz w:val="24"/>
                <w:szCs w:val="24"/>
              </w:rPr>
            </w:pPr>
            <w:r w:rsidRPr="00DE61C4">
              <w:rPr>
                <w:sz w:val="24"/>
                <w:szCs w:val="24"/>
              </w:rPr>
              <w:t>Классификация по ОКДП</w:t>
            </w:r>
          </w:p>
        </w:tc>
        <w:tc>
          <w:tcPr>
            <w:tcW w:w="1843" w:type="dxa"/>
            <w:shd w:val="clear" w:color="auto" w:fill="auto"/>
          </w:tcPr>
          <w:p w:rsidR="00164AB2" w:rsidRPr="00DE61C4" w:rsidRDefault="00164AB2" w:rsidP="005F5E58">
            <w:pPr>
              <w:ind w:firstLine="0"/>
              <w:rPr>
                <w:sz w:val="24"/>
                <w:szCs w:val="24"/>
              </w:rPr>
            </w:pPr>
            <w:r w:rsidRPr="00DE61C4">
              <w:rPr>
                <w:sz w:val="24"/>
                <w:szCs w:val="24"/>
              </w:rPr>
              <w:t>Классификация по ОКВЭД</w:t>
            </w:r>
          </w:p>
        </w:tc>
        <w:tc>
          <w:tcPr>
            <w:tcW w:w="1292" w:type="dxa"/>
            <w:shd w:val="clear" w:color="auto" w:fill="auto"/>
          </w:tcPr>
          <w:p w:rsidR="00164AB2" w:rsidRPr="00DE61C4" w:rsidRDefault="00164AB2" w:rsidP="005F5E58">
            <w:pPr>
              <w:ind w:firstLine="0"/>
              <w:rPr>
                <w:sz w:val="24"/>
                <w:szCs w:val="24"/>
              </w:rPr>
            </w:pPr>
            <w:r w:rsidRPr="00DE61C4">
              <w:rPr>
                <w:sz w:val="24"/>
                <w:szCs w:val="24"/>
              </w:rPr>
              <w:t>Ед. измерения</w:t>
            </w:r>
          </w:p>
        </w:tc>
        <w:tc>
          <w:tcPr>
            <w:tcW w:w="1417" w:type="dxa"/>
            <w:shd w:val="clear" w:color="auto" w:fill="auto"/>
          </w:tcPr>
          <w:p w:rsidR="00164AB2" w:rsidRPr="00DE61C4" w:rsidRDefault="00164AB2" w:rsidP="005F5E58">
            <w:pPr>
              <w:ind w:firstLine="0"/>
              <w:rPr>
                <w:sz w:val="24"/>
                <w:szCs w:val="24"/>
              </w:rPr>
            </w:pPr>
            <w:r w:rsidRPr="00DE61C4">
              <w:rPr>
                <w:sz w:val="24"/>
                <w:szCs w:val="24"/>
              </w:rPr>
              <w:t>Количество (Объем)</w:t>
            </w:r>
          </w:p>
        </w:tc>
        <w:tc>
          <w:tcPr>
            <w:tcW w:w="2677" w:type="dxa"/>
            <w:shd w:val="clear" w:color="auto" w:fill="auto"/>
          </w:tcPr>
          <w:p w:rsidR="00164AB2" w:rsidRPr="00DE61C4" w:rsidRDefault="00164AB2" w:rsidP="005F5E58">
            <w:pPr>
              <w:ind w:firstLine="0"/>
              <w:rPr>
                <w:sz w:val="24"/>
                <w:szCs w:val="24"/>
              </w:rPr>
            </w:pPr>
            <w:r w:rsidRPr="00DE61C4">
              <w:rPr>
                <w:sz w:val="24"/>
                <w:szCs w:val="24"/>
              </w:rPr>
              <w:t>Дополнительные сведения</w:t>
            </w:r>
          </w:p>
        </w:tc>
      </w:tr>
      <w:tr w:rsidR="00164AB2" w:rsidRPr="00AC0842" w:rsidTr="005F5E58">
        <w:trPr>
          <w:trHeight w:val="631"/>
        </w:trPr>
        <w:tc>
          <w:tcPr>
            <w:tcW w:w="675" w:type="dxa"/>
            <w:shd w:val="clear" w:color="auto" w:fill="auto"/>
          </w:tcPr>
          <w:p w:rsidR="00164AB2" w:rsidRPr="007F577C" w:rsidRDefault="00164AB2" w:rsidP="005F5E58">
            <w:pPr>
              <w:ind w:firstLine="0"/>
              <w:rPr>
                <w:sz w:val="24"/>
                <w:szCs w:val="24"/>
              </w:rPr>
            </w:pPr>
            <w:r w:rsidRPr="007F577C">
              <w:rPr>
                <w:sz w:val="24"/>
                <w:szCs w:val="24"/>
              </w:rPr>
              <w:t>1.</w:t>
            </w:r>
          </w:p>
        </w:tc>
        <w:tc>
          <w:tcPr>
            <w:tcW w:w="1843" w:type="dxa"/>
            <w:shd w:val="clear" w:color="auto" w:fill="auto"/>
          </w:tcPr>
          <w:p w:rsidR="00164AB2" w:rsidRPr="007F577C" w:rsidRDefault="00164AB2" w:rsidP="005F5E58">
            <w:pPr>
              <w:ind w:firstLine="0"/>
              <w:rPr>
                <w:sz w:val="24"/>
                <w:szCs w:val="24"/>
              </w:rPr>
            </w:pPr>
            <w:r w:rsidRPr="00963567">
              <w:rPr>
                <w:sz w:val="24"/>
                <w:szCs w:val="24"/>
              </w:rPr>
              <w:t>4560531</w:t>
            </w:r>
          </w:p>
        </w:tc>
        <w:tc>
          <w:tcPr>
            <w:tcW w:w="1843" w:type="dxa"/>
            <w:shd w:val="clear" w:color="auto" w:fill="auto"/>
          </w:tcPr>
          <w:p w:rsidR="00164AB2" w:rsidRPr="007F577C" w:rsidRDefault="00164AB2" w:rsidP="005F5E58">
            <w:pPr>
              <w:ind w:firstLine="0"/>
              <w:rPr>
                <w:sz w:val="24"/>
                <w:szCs w:val="24"/>
              </w:rPr>
            </w:pPr>
            <w:r w:rsidRPr="00963567">
              <w:rPr>
                <w:sz w:val="24"/>
                <w:szCs w:val="24"/>
              </w:rPr>
              <w:t>74.20</w:t>
            </w:r>
          </w:p>
        </w:tc>
        <w:tc>
          <w:tcPr>
            <w:tcW w:w="1292" w:type="dxa"/>
            <w:shd w:val="clear" w:color="auto" w:fill="auto"/>
          </w:tcPr>
          <w:p w:rsidR="00164AB2" w:rsidRPr="007F577C" w:rsidRDefault="00164AB2" w:rsidP="005F5E58">
            <w:pPr>
              <w:ind w:firstLine="0"/>
              <w:rPr>
                <w:sz w:val="24"/>
                <w:szCs w:val="24"/>
              </w:rPr>
            </w:pPr>
            <w:r w:rsidRPr="00963567">
              <w:rPr>
                <w:sz w:val="24"/>
                <w:szCs w:val="24"/>
              </w:rPr>
              <w:t>Условная единица</w:t>
            </w:r>
          </w:p>
        </w:tc>
        <w:tc>
          <w:tcPr>
            <w:tcW w:w="1417" w:type="dxa"/>
            <w:shd w:val="clear" w:color="auto" w:fill="auto"/>
          </w:tcPr>
          <w:p w:rsidR="00164AB2" w:rsidRPr="007F577C" w:rsidRDefault="00164AB2" w:rsidP="005F5E58">
            <w:pPr>
              <w:ind w:firstLine="0"/>
              <w:rPr>
                <w:sz w:val="24"/>
                <w:szCs w:val="24"/>
              </w:rPr>
            </w:pPr>
            <w:r w:rsidRPr="00963567">
              <w:rPr>
                <w:sz w:val="24"/>
                <w:szCs w:val="24"/>
              </w:rPr>
              <w:t>не определено</w:t>
            </w:r>
          </w:p>
        </w:tc>
        <w:tc>
          <w:tcPr>
            <w:tcW w:w="2677" w:type="dxa"/>
            <w:shd w:val="clear" w:color="auto" w:fill="auto"/>
          </w:tcPr>
          <w:p w:rsidR="00164AB2" w:rsidRPr="0061141B" w:rsidRDefault="00164AB2" w:rsidP="005F5E58">
            <w:pPr>
              <w:ind w:firstLine="0"/>
              <w:rPr>
                <w:sz w:val="24"/>
                <w:szCs w:val="24"/>
                <w:lang w:val="en-US"/>
              </w:rPr>
            </w:pPr>
            <w:bookmarkStart w:id="0" w:name="_GoBack"/>
            <w:bookmarkEnd w:id="0"/>
            <w:r w:rsidRPr="00ED3889">
              <w:rPr>
                <w:sz w:val="24"/>
                <w:szCs w:val="24"/>
              </w:rPr>
              <w:t>Строка Годового плана закупок №</w:t>
            </w:r>
            <w:r>
              <w:rPr>
                <w:sz w:val="24"/>
                <w:szCs w:val="24"/>
              </w:rPr>
              <w:t xml:space="preserve"> </w:t>
            </w:r>
            <w:r w:rsidR="0061141B">
              <w:rPr>
                <w:sz w:val="24"/>
                <w:szCs w:val="24"/>
                <w:lang w:val="en-US"/>
              </w:rPr>
              <w:t>528</w:t>
            </w:r>
          </w:p>
        </w:tc>
      </w:tr>
    </w:tbl>
    <w:p w:rsidR="00164AB2" w:rsidRPr="00D54159" w:rsidRDefault="00164AB2" w:rsidP="00164AB2">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DE61C4">
        <w:rPr>
          <w:szCs w:val="28"/>
        </w:rPr>
        <w:t>Город Москва столица Российской Федерации город федерального значения</w:t>
      </w:r>
      <w:r w:rsidRPr="00D54159">
        <w:rPr>
          <w:szCs w:val="28"/>
        </w:rPr>
        <w:t>.</w:t>
      </w:r>
    </w:p>
    <w:p w:rsidR="00164AB2" w:rsidRDefault="00164AB2" w:rsidP="00164AB2">
      <w:pPr>
        <w:jc w:val="both"/>
        <w:rPr>
          <w:b/>
          <w:szCs w:val="28"/>
          <w:highlight w:val="cyan"/>
        </w:rPr>
      </w:pPr>
    </w:p>
    <w:p w:rsidR="00164AB2" w:rsidRDefault="00164AB2" w:rsidP="00164AB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64AB2" w:rsidRDefault="00164AB2" w:rsidP="00164AB2">
      <w:pPr>
        <w:jc w:val="both"/>
        <w:rPr>
          <w:szCs w:val="28"/>
        </w:rPr>
      </w:pPr>
      <w:r>
        <w:rPr>
          <w:szCs w:val="28"/>
        </w:rPr>
        <w:t xml:space="preserve">Срок предоставления документации по закупке: </w:t>
      </w:r>
      <w:r>
        <w:rPr>
          <w:szCs w:val="28"/>
        </w:rPr>
        <w:br/>
      </w:r>
      <w:r w:rsidRPr="00DE61C4">
        <w:rPr>
          <w:szCs w:val="28"/>
        </w:rPr>
        <w:t xml:space="preserve">с </w:t>
      </w:r>
      <w:r w:rsidR="0061141B">
        <w:rPr>
          <w:szCs w:val="28"/>
        </w:rPr>
        <w:t xml:space="preserve"> «2</w:t>
      </w:r>
      <w:r w:rsidR="0061141B" w:rsidRPr="0061141B">
        <w:rPr>
          <w:szCs w:val="28"/>
        </w:rPr>
        <w:t>0</w:t>
      </w:r>
      <w:r w:rsidRPr="00DE61C4">
        <w:rPr>
          <w:szCs w:val="28"/>
        </w:rPr>
        <w:t xml:space="preserve">» </w:t>
      </w:r>
      <w:r w:rsidR="0061141B">
        <w:rPr>
          <w:szCs w:val="28"/>
        </w:rPr>
        <w:t xml:space="preserve">ноября </w:t>
      </w:r>
      <w:r w:rsidRPr="00DE61C4">
        <w:rPr>
          <w:szCs w:val="28"/>
        </w:rPr>
        <w:t>201</w:t>
      </w:r>
      <w:r>
        <w:rPr>
          <w:szCs w:val="28"/>
        </w:rPr>
        <w:t>5</w:t>
      </w:r>
      <w:r w:rsidRPr="00DE61C4">
        <w:rPr>
          <w:szCs w:val="28"/>
        </w:rPr>
        <w:t xml:space="preserve"> г. </w:t>
      </w:r>
      <w:r w:rsidR="0061141B">
        <w:rPr>
          <w:szCs w:val="28"/>
        </w:rPr>
        <w:t>по «10</w:t>
      </w:r>
      <w:r w:rsidRPr="00DE61C4">
        <w:rPr>
          <w:szCs w:val="28"/>
        </w:rPr>
        <w:t xml:space="preserve">» </w:t>
      </w:r>
      <w:r w:rsidR="0061141B">
        <w:rPr>
          <w:szCs w:val="28"/>
        </w:rPr>
        <w:t>декабря</w:t>
      </w:r>
      <w:r w:rsidRPr="00DE61C4">
        <w:rPr>
          <w:szCs w:val="28"/>
        </w:rPr>
        <w:t xml:space="preserve"> 201</w:t>
      </w:r>
      <w:r>
        <w:rPr>
          <w:szCs w:val="28"/>
        </w:rPr>
        <w:t>5</w:t>
      </w:r>
      <w:r w:rsidRPr="00DE61C4">
        <w:rPr>
          <w:szCs w:val="28"/>
        </w:rPr>
        <w:t xml:space="preserve"> г.</w:t>
      </w:r>
      <w:r>
        <w:rPr>
          <w:szCs w:val="28"/>
        </w:rPr>
        <w:t xml:space="preserve"> </w:t>
      </w:r>
    </w:p>
    <w:p w:rsidR="00164AB2" w:rsidRPr="001C5A7E" w:rsidRDefault="00164AB2" w:rsidP="00164AB2">
      <w:pPr>
        <w:jc w:val="both"/>
        <w:rPr>
          <w:b/>
          <w:i/>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8" w:history="1">
        <w:r w:rsidRPr="001C5A7E">
          <w:rPr>
            <w:rStyle w:val="a3"/>
            <w:szCs w:val="28"/>
          </w:rPr>
          <w:t>http://www.trcont.ru</w:t>
        </w:r>
      </w:hyperlink>
      <w:r w:rsidRPr="001C5A7E">
        <w:rPr>
          <w:szCs w:val="28"/>
        </w:rPr>
        <w:t xml:space="preserve">) (далее – сайт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a3"/>
            <w:szCs w:val="28"/>
          </w:rPr>
          <w:t>www.zakupki</w:t>
        </w:r>
        <w:proofErr w:type="gramEnd"/>
        <w:r w:rsidRPr="001C5A7E">
          <w:rPr>
            <w:rStyle w:val="a3"/>
            <w:szCs w:val="28"/>
          </w:rPr>
          <w:t>.</w:t>
        </w:r>
        <w:proofErr w:type="gramStart"/>
        <w:r w:rsidRPr="001C5A7E">
          <w:rPr>
            <w:rStyle w:val="a3"/>
            <w:szCs w:val="28"/>
          </w:rPr>
          <w:t>gov.ru</w:t>
        </w:r>
      </w:hyperlink>
      <w:r w:rsidRPr="001C5A7E">
        <w:rPr>
          <w:szCs w:val="28"/>
        </w:rPr>
        <w:t>) (далее – Официальный сайт).</w:t>
      </w:r>
      <w:proofErr w:type="gramEnd"/>
      <w:r w:rsidRPr="001C5A7E">
        <w:rPr>
          <w:szCs w:val="28"/>
        </w:rPr>
        <w:t xml:space="preserve"> </w:t>
      </w:r>
      <w:r w:rsidRPr="00DE61C4">
        <w:rPr>
          <w:szCs w:val="28"/>
        </w:rPr>
        <w:t>Предоставление документации на материальном (бумажном) носителе не предусмотрено.</w:t>
      </w:r>
      <w:r w:rsidRPr="001C5A7E">
        <w:rPr>
          <w:szCs w:val="28"/>
        </w:rPr>
        <w:t xml:space="preserve"> </w:t>
      </w:r>
    </w:p>
    <w:p w:rsidR="00164AB2" w:rsidRPr="001C5A7E" w:rsidRDefault="00164AB2" w:rsidP="00164AB2">
      <w:pPr>
        <w:jc w:val="both"/>
        <w:rPr>
          <w:b/>
          <w:szCs w:val="28"/>
        </w:rPr>
      </w:pPr>
    </w:p>
    <w:p w:rsidR="00164AB2" w:rsidRDefault="00164AB2" w:rsidP="00164AB2">
      <w:pPr>
        <w:ind w:firstLine="0"/>
        <w:jc w:val="both"/>
        <w:rPr>
          <w:b/>
        </w:rPr>
      </w:pPr>
      <w:r w:rsidRPr="00772A14">
        <w:rPr>
          <w:b/>
        </w:rPr>
        <w:t>Размер, порядок и сроки внесения платы за предоставление документации о закупке</w:t>
      </w:r>
    </w:p>
    <w:p w:rsidR="00164AB2" w:rsidRPr="00772A14" w:rsidRDefault="00164AB2" w:rsidP="00164AB2">
      <w:pPr>
        <w:jc w:val="both"/>
        <w:rPr>
          <w:b/>
          <w:i/>
        </w:rPr>
      </w:pPr>
      <w:r w:rsidRPr="00DE61C4">
        <w:rPr>
          <w:szCs w:val="28"/>
        </w:rPr>
        <w:t>Плата не требуется.</w:t>
      </w:r>
      <w:r w:rsidRPr="00772A14">
        <w:rPr>
          <w:szCs w:val="28"/>
        </w:rPr>
        <w:t xml:space="preserve"> </w:t>
      </w:r>
    </w:p>
    <w:p w:rsidR="00164AB2" w:rsidRDefault="00164AB2" w:rsidP="00164AB2">
      <w:pPr>
        <w:jc w:val="both"/>
      </w:pPr>
    </w:p>
    <w:p w:rsidR="00164AB2" w:rsidRPr="00772A14" w:rsidRDefault="00164AB2" w:rsidP="00164AB2">
      <w:pPr>
        <w:ind w:firstLine="0"/>
        <w:jc w:val="both"/>
        <w:rPr>
          <w:b/>
        </w:rPr>
      </w:pPr>
      <w:r w:rsidRPr="00772A14">
        <w:rPr>
          <w:b/>
        </w:rPr>
        <w:t>Информаци</w:t>
      </w:r>
      <w:r>
        <w:rPr>
          <w:b/>
        </w:rPr>
        <w:t>я о порядке  проведения закупки</w:t>
      </w:r>
    </w:p>
    <w:p w:rsidR="00164AB2" w:rsidRDefault="00164AB2" w:rsidP="00164AB2">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64AB2" w:rsidRPr="009077BC" w:rsidRDefault="00164AB2" w:rsidP="00164AB2">
      <w:pPr>
        <w:jc w:val="both"/>
      </w:pPr>
      <w:r>
        <w:tab/>
      </w:r>
      <w:r w:rsidR="0061141B">
        <w:t>«10</w:t>
      </w:r>
      <w:r w:rsidRPr="009077BC">
        <w:t xml:space="preserve">» </w:t>
      </w:r>
      <w:r w:rsidR="0061141B">
        <w:t>декабря</w:t>
      </w:r>
      <w:r w:rsidR="00FA34ED">
        <w:t xml:space="preserve"> 2015 г. 12</w:t>
      </w:r>
      <w:r w:rsidRPr="009077BC">
        <w:t xml:space="preserve"> час. 00 мин.</w:t>
      </w:r>
    </w:p>
    <w:p w:rsidR="00164AB2" w:rsidRPr="007D7F0F" w:rsidRDefault="00164AB2" w:rsidP="007D7F0F">
      <w:pPr>
        <w:jc w:val="both"/>
      </w:pPr>
      <w:r w:rsidRPr="00DE61C4">
        <w:tab/>
        <w:t>Место: 107014, Российская Федерац</w:t>
      </w:r>
      <w:r>
        <w:t xml:space="preserve">ия, </w:t>
      </w:r>
      <w:proofErr w:type="gramStart"/>
      <w:r>
        <w:t>г</w:t>
      </w:r>
      <w:proofErr w:type="gramEnd"/>
      <w:r>
        <w:t>. Москва, ул. Короленко, д. </w:t>
      </w:r>
      <w:r w:rsidRPr="00DE61C4">
        <w:t>8</w:t>
      </w:r>
    </w:p>
    <w:p w:rsidR="00164AB2" w:rsidRDefault="00164AB2" w:rsidP="00164AB2">
      <w:pPr>
        <w:jc w:val="both"/>
      </w:pPr>
      <w:r w:rsidRPr="00662448">
        <w:rPr>
          <w:b/>
        </w:rPr>
        <w:t xml:space="preserve">Вскрытие конвертов с </w:t>
      </w:r>
      <w:r>
        <w:rPr>
          <w:b/>
        </w:rPr>
        <w:t>З</w:t>
      </w:r>
      <w:r w:rsidRPr="00662448">
        <w:rPr>
          <w:b/>
        </w:rPr>
        <w:t>аявками</w:t>
      </w:r>
      <w:r>
        <w:t>:</w:t>
      </w:r>
    </w:p>
    <w:p w:rsidR="00164AB2" w:rsidRPr="009077BC" w:rsidRDefault="00164AB2" w:rsidP="00164AB2">
      <w:pPr>
        <w:jc w:val="both"/>
      </w:pPr>
      <w:r>
        <w:tab/>
      </w:r>
      <w:r w:rsidR="0061141B">
        <w:t>«11</w:t>
      </w:r>
      <w:r w:rsidRPr="009077BC">
        <w:t xml:space="preserve">» </w:t>
      </w:r>
      <w:r w:rsidR="0061141B">
        <w:t>декабря</w:t>
      </w:r>
      <w:r w:rsidRPr="009077BC">
        <w:t xml:space="preserve"> 2015 г. 14 час. 00 мин.</w:t>
      </w:r>
    </w:p>
    <w:p w:rsidR="00164AB2" w:rsidRPr="000A67CD" w:rsidRDefault="00164AB2" w:rsidP="00164AB2">
      <w:pPr>
        <w:jc w:val="both"/>
      </w:pPr>
      <w:r w:rsidRPr="00DE61C4">
        <w:tab/>
        <w:t>Место: 107014, Российская Федерац</w:t>
      </w:r>
      <w:r>
        <w:t xml:space="preserve">ия, </w:t>
      </w:r>
      <w:proofErr w:type="gramStart"/>
      <w:r>
        <w:t>г</w:t>
      </w:r>
      <w:proofErr w:type="gramEnd"/>
      <w:r>
        <w:t>. Москва, ул. Короленко, д. </w:t>
      </w:r>
      <w:r w:rsidRPr="00DE61C4">
        <w:t>8</w:t>
      </w:r>
    </w:p>
    <w:p w:rsidR="00164AB2" w:rsidRDefault="00164AB2" w:rsidP="00164AB2">
      <w:pPr>
        <w:jc w:val="both"/>
        <w:rPr>
          <w:b/>
          <w:szCs w:val="28"/>
        </w:rPr>
      </w:pPr>
      <w:r w:rsidRPr="00662448">
        <w:rPr>
          <w:b/>
          <w:szCs w:val="28"/>
        </w:rPr>
        <w:t xml:space="preserve">Рассмотрение </w:t>
      </w:r>
      <w:r>
        <w:rPr>
          <w:b/>
          <w:szCs w:val="28"/>
        </w:rPr>
        <w:t>и сопоставление Заявок:</w:t>
      </w:r>
    </w:p>
    <w:p w:rsidR="00164AB2" w:rsidRPr="009077BC" w:rsidRDefault="00164AB2" w:rsidP="00164AB2">
      <w:pPr>
        <w:jc w:val="both"/>
      </w:pPr>
      <w:r>
        <w:tab/>
      </w:r>
      <w:r w:rsidR="00EC137A">
        <w:t>«14</w:t>
      </w:r>
      <w:r w:rsidRPr="009077BC">
        <w:t xml:space="preserve">» </w:t>
      </w:r>
      <w:r w:rsidR="00EC137A">
        <w:t>декабря</w:t>
      </w:r>
      <w:r w:rsidRPr="009077BC">
        <w:t xml:space="preserve"> 2015 г. 14 час. 00 мин.</w:t>
      </w:r>
    </w:p>
    <w:p w:rsidR="00164AB2" w:rsidRPr="000A67CD" w:rsidRDefault="00164AB2" w:rsidP="00164AB2">
      <w:pPr>
        <w:jc w:val="both"/>
      </w:pPr>
      <w:r>
        <w:tab/>
      </w:r>
      <w:r w:rsidRPr="00DE61C4">
        <w:t>Место: 107014, Российская Федерац</w:t>
      </w:r>
      <w:r>
        <w:t xml:space="preserve">ия, </w:t>
      </w:r>
      <w:proofErr w:type="gramStart"/>
      <w:r>
        <w:t>г</w:t>
      </w:r>
      <w:proofErr w:type="gramEnd"/>
      <w:r>
        <w:t>. Москва, ул. Короленко, д. </w:t>
      </w:r>
      <w:r w:rsidRPr="00DE61C4">
        <w:t>8</w:t>
      </w:r>
    </w:p>
    <w:p w:rsidR="00164AB2" w:rsidRPr="000A67CD" w:rsidRDefault="00164AB2" w:rsidP="00164AB2">
      <w:pPr>
        <w:jc w:val="both"/>
      </w:pPr>
    </w:p>
    <w:p w:rsidR="00164AB2" w:rsidRDefault="00164AB2" w:rsidP="00164AB2">
      <w:pPr>
        <w:pStyle w:val="a4"/>
        <w:suppressAutoHyphens/>
        <w:ind w:left="708" w:firstLine="0"/>
        <w:rPr>
          <w:sz w:val="28"/>
          <w:szCs w:val="28"/>
        </w:rPr>
      </w:pPr>
      <w:r w:rsidRPr="00915DBD">
        <w:rPr>
          <w:sz w:val="28"/>
          <w:szCs w:val="28"/>
        </w:rPr>
        <w:t>Информация о ходе рассмотрения Заявок не подлежит разглашению.</w:t>
      </w:r>
    </w:p>
    <w:p w:rsidR="00164AB2" w:rsidRPr="00915DBD" w:rsidRDefault="00164AB2" w:rsidP="00164AB2">
      <w:pPr>
        <w:pStyle w:val="a4"/>
        <w:suppressAutoHyphens/>
        <w:ind w:left="708" w:firstLine="0"/>
        <w:rPr>
          <w:sz w:val="28"/>
          <w:szCs w:val="28"/>
        </w:rPr>
      </w:pPr>
    </w:p>
    <w:p w:rsidR="00164AB2" w:rsidRDefault="00164AB2" w:rsidP="00164AB2">
      <w:pPr>
        <w:jc w:val="both"/>
        <w:rPr>
          <w:b/>
        </w:rPr>
      </w:pPr>
      <w:r w:rsidRPr="00662448">
        <w:rPr>
          <w:b/>
        </w:rPr>
        <w:t>Подведение</w:t>
      </w:r>
      <w:r>
        <w:rPr>
          <w:b/>
        </w:rPr>
        <w:t xml:space="preserve"> итогов:</w:t>
      </w:r>
    </w:p>
    <w:p w:rsidR="00164AB2" w:rsidRPr="009077BC" w:rsidRDefault="00164AB2" w:rsidP="00164AB2">
      <w:pPr>
        <w:jc w:val="both"/>
      </w:pPr>
      <w:r>
        <w:tab/>
        <w:t xml:space="preserve">не позднее </w:t>
      </w:r>
      <w:r w:rsidR="00EC137A">
        <w:t>«22</w:t>
      </w:r>
      <w:r w:rsidRPr="009077BC">
        <w:t>» декабря 2015 г. 14 час. 00 мин.</w:t>
      </w:r>
    </w:p>
    <w:p w:rsidR="00164AB2" w:rsidRPr="000A67CD" w:rsidRDefault="00164AB2" w:rsidP="00164AB2">
      <w:pPr>
        <w:jc w:val="both"/>
      </w:pPr>
      <w:r w:rsidRPr="00DE61C4">
        <w:tab/>
        <w:t xml:space="preserve">Место: </w:t>
      </w:r>
      <w:r w:rsidRPr="000679B9">
        <w:t>125047, Москва, Оружейный переулок, д.19.</w:t>
      </w:r>
    </w:p>
    <w:p w:rsidR="00164AB2" w:rsidRPr="006E2388" w:rsidRDefault="00164AB2" w:rsidP="00164AB2">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64AB2" w:rsidRDefault="00164AB2" w:rsidP="00164AB2">
      <w:pPr>
        <w:jc w:val="both"/>
      </w:pPr>
    </w:p>
    <w:p w:rsidR="00164AB2" w:rsidRDefault="00164AB2" w:rsidP="00164AB2">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64AB2" w:rsidRDefault="00164AB2" w:rsidP="00164AB2">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164AB2" w:rsidRDefault="00164AB2" w:rsidP="00164AB2">
      <w:pPr>
        <w:jc w:val="both"/>
        <w:rPr>
          <w:b/>
        </w:rPr>
      </w:pPr>
      <w:r>
        <w:rPr>
          <w:b/>
        </w:rPr>
        <w:t xml:space="preserve">           </w:t>
      </w:r>
    </w:p>
    <w:p w:rsidR="00164AB2" w:rsidRPr="00662448" w:rsidRDefault="00164AB2" w:rsidP="00164AB2">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64AB2" w:rsidRDefault="00164AB2" w:rsidP="00164AB2">
      <w:pPr>
        <w:jc w:val="both"/>
        <w:rPr>
          <w:b/>
        </w:rPr>
      </w:pPr>
    </w:p>
    <w:p w:rsidR="00164AB2" w:rsidRDefault="00164AB2" w:rsidP="00164AB2">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64AB2" w:rsidRDefault="00164AB2" w:rsidP="00164AB2">
      <w:pPr>
        <w:pStyle w:val="a4"/>
        <w:suppressAutoHyphens/>
        <w:rPr>
          <w:sz w:val="28"/>
          <w:szCs w:val="28"/>
        </w:rPr>
      </w:pPr>
    </w:p>
    <w:p w:rsidR="00164AB2" w:rsidRPr="00662448" w:rsidRDefault="00164AB2" w:rsidP="00164AB2">
      <w:pPr>
        <w:pStyle w:val="a4"/>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64AB2" w:rsidRDefault="00164AB2" w:rsidP="00164AB2">
      <w:pPr>
        <w:jc w:val="both"/>
      </w:pPr>
    </w:p>
    <w:p w:rsidR="00164AB2" w:rsidRDefault="00164AB2" w:rsidP="00164AB2">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64AB2" w:rsidRPr="00AA79FA" w:rsidRDefault="00164AB2" w:rsidP="00164AB2">
      <w:pPr>
        <w:jc w:val="both"/>
      </w:pPr>
      <w:r w:rsidRPr="00AA79FA">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164AB2" w:rsidRDefault="00164AB2" w:rsidP="00164AB2">
      <w:pPr>
        <w:jc w:val="both"/>
      </w:pPr>
    </w:p>
    <w:p w:rsidR="00164AB2" w:rsidRPr="00C43903" w:rsidRDefault="00164AB2" w:rsidP="00164AB2">
      <w:pPr>
        <w:jc w:val="both"/>
        <w:rPr>
          <w:b/>
        </w:rPr>
      </w:pPr>
      <w:r w:rsidRPr="00C43903">
        <w:rPr>
          <w:b/>
        </w:rPr>
        <w:t>В настоящее извещение и документацию о закупке могут быть внесены изменения и дополнения.</w:t>
      </w:r>
    </w:p>
    <w:p w:rsidR="00164AB2" w:rsidRDefault="00164AB2" w:rsidP="00164AB2">
      <w:pPr>
        <w:jc w:val="both"/>
      </w:pPr>
    </w:p>
    <w:p w:rsidR="00164AB2" w:rsidRDefault="00164AB2" w:rsidP="00164AB2">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164AB2" w:rsidRDefault="00164AB2" w:rsidP="00164AB2">
      <w:pPr>
        <w:jc w:val="both"/>
      </w:pPr>
      <w:r>
        <w:t xml:space="preserve"> </w:t>
      </w:r>
    </w:p>
    <w:p w:rsidR="007E3FE0" w:rsidRDefault="007E3FE0"/>
    <w:sectPr w:rsidR="007E3FE0"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B5" w:rsidRDefault="009801B5" w:rsidP="009801B5">
      <w:r>
        <w:separator/>
      </w:r>
    </w:p>
  </w:endnote>
  <w:endnote w:type="continuationSeparator" w:id="0">
    <w:p w:rsidR="009801B5" w:rsidRDefault="009801B5" w:rsidP="009801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B5" w:rsidRDefault="009801B5" w:rsidP="009801B5">
      <w:r>
        <w:separator/>
      </w:r>
    </w:p>
  </w:footnote>
  <w:footnote w:type="continuationSeparator" w:id="0">
    <w:p w:rsidR="009801B5" w:rsidRDefault="009801B5" w:rsidP="00980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4" w:rsidRDefault="009801B5">
    <w:pPr>
      <w:pStyle w:val="a6"/>
      <w:jc w:val="center"/>
    </w:pPr>
    <w:r>
      <w:fldChar w:fldCharType="begin"/>
    </w:r>
    <w:r w:rsidR="007D7F0F">
      <w:instrText xml:space="preserve"> PAGE   \* MERGEFORMAT </w:instrText>
    </w:r>
    <w:r>
      <w:fldChar w:fldCharType="separate"/>
    </w:r>
    <w:r w:rsidR="00FA34ED">
      <w:rPr>
        <w:noProof/>
      </w:rPr>
      <w:t>2</w:t>
    </w:r>
    <w:r>
      <w:fldChar w:fldCharType="end"/>
    </w:r>
  </w:p>
  <w:p w:rsidR="00DE61C4" w:rsidRDefault="00FA34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1C4" w:rsidRPr="004F2B79" w:rsidRDefault="00FA34ED" w:rsidP="004F2B79">
    <w:pPr>
      <w:pStyle w:val="a6"/>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164AB2"/>
    <w:rsid w:val="00164AB2"/>
    <w:rsid w:val="00165A4D"/>
    <w:rsid w:val="002012F5"/>
    <w:rsid w:val="00394FDE"/>
    <w:rsid w:val="003C20E1"/>
    <w:rsid w:val="00414552"/>
    <w:rsid w:val="005F2922"/>
    <w:rsid w:val="0061141B"/>
    <w:rsid w:val="0068136F"/>
    <w:rsid w:val="007104CE"/>
    <w:rsid w:val="007527D9"/>
    <w:rsid w:val="007D7F0F"/>
    <w:rsid w:val="007E3FE0"/>
    <w:rsid w:val="007F5919"/>
    <w:rsid w:val="00854A56"/>
    <w:rsid w:val="00905971"/>
    <w:rsid w:val="00967D1E"/>
    <w:rsid w:val="009801B5"/>
    <w:rsid w:val="00982568"/>
    <w:rsid w:val="00A1346F"/>
    <w:rsid w:val="00B30684"/>
    <w:rsid w:val="00BB7EFE"/>
    <w:rsid w:val="00C31A35"/>
    <w:rsid w:val="00CE698C"/>
    <w:rsid w:val="00DF1C8A"/>
    <w:rsid w:val="00E278B7"/>
    <w:rsid w:val="00E86AB5"/>
    <w:rsid w:val="00EB63C1"/>
    <w:rsid w:val="00EC137A"/>
    <w:rsid w:val="00F22771"/>
    <w:rsid w:val="00F81D9B"/>
    <w:rsid w:val="00FA34ED"/>
    <w:rsid w:val="00FD6240"/>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B2"/>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164AB2"/>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164AB2"/>
    <w:rPr>
      <w:rFonts w:ascii="Times New Roman" w:eastAsia="Times New Roman" w:hAnsi="Times New Roman" w:cs="Times New Roman"/>
      <w:sz w:val="28"/>
      <w:lang w:eastAsia="ru-RU"/>
    </w:rPr>
  </w:style>
  <w:style w:type="character" w:styleId="a3">
    <w:name w:val="Hyperlink"/>
    <w:unhideWhenUsed/>
    <w:rsid w:val="00164AB2"/>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164AB2"/>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164AB2"/>
    <w:rPr>
      <w:rFonts w:ascii="Times New Roman" w:eastAsia="MS Mincho" w:hAnsi="Times New Roman" w:cs="Times New Roman"/>
      <w:sz w:val="26"/>
      <w:szCs w:val="24"/>
      <w:lang w:eastAsia="ru-RU"/>
    </w:rPr>
  </w:style>
  <w:style w:type="paragraph" w:styleId="a6">
    <w:name w:val="header"/>
    <w:basedOn w:val="a"/>
    <w:link w:val="a7"/>
    <w:uiPriority w:val="99"/>
    <w:unhideWhenUsed/>
    <w:rsid w:val="00164AB2"/>
    <w:pPr>
      <w:tabs>
        <w:tab w:val="clear" w:pos="709"/>
        <w:tab w:val="center" w:pos="4677"/>
        <w:tab w:val="right" w:pos="9355"/>
      </w:tabs>
    </w:pPr>
  </w:style>
  <w:style w:type="character" w:customStyle="1" w:styleId="a7">
    <w:name w:val="Верхний колонтитул Знак"/>
    <w:basedOn w:val="a0"/>
    <w:link w:val="a6"/>
    <w:uiPriority w:val="99"/>
    <w:rsid w:val="00164AB2"/>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rivenkovaAN@trco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otkovSIU@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880</Words>
  <Characters>5018</Characters>
  <Application>Microsoft Office Word</Application>
  <DocSecurity>0</DocSecurity>
  <Lines>41</Lines>
  <Paragraphs>11</Paragraphs>
  <ScaleCrop>false</ScaleCrop>
  <Company>Hewlett-Packard Company</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9</cp:revision>
  <dcterms:created xsi:type="dcterms:W3CDTF">2015-11-20T11:20:00Z</dcterms:created>
  <dcterms:modified xsi:type="dcterms:W3CDTF">2015-11-20T11:40:00Z</dcterms:modified>
</cp:coreProperties>
</file>