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E005C0" w:rsidRDefault="007D6548" w:rsidP="00A4055F">
      <w:pPr>
        <w:tabs>
          <w:tab w:val="left" w:pos="4962"/>
        </w:tabs>
        <w:ind w:left="4820"/>
        <w:rPr>
          <w:bCs/>
          <w:sz w:val="28"/>
          <w:szCs w:val="28"/>
        </w:rPr>
      </w:pPr>
      <w:r w:rsidRPr="00E005C0">
        <w:rPr>
          <w:bCs/>
          <w:sz w:val="28"/>
          <w:szCs w:val="28"/>
        </w:rPr>
        <w:t>УТВЕРЖДАЮ</w:t>
      </w:r>
    </w:p>
    <w:p w:rsidR="007D6548" w:rsidRPr="00E005C0" w:rsidRDefault="007D6548" w:rsidP="00A4055F">
      <w:pPr>
        <w:tabs>
          <w:tab w:val="left" w:pos="4962"/>
        </w:tabs>
        <w:ind w:left="4820"/>
        <w:rPr>
          <w:rFonts w:eastAsia="Arial Unicode MS"/>
          <w:bCs/>
          <w:sz w:val="28"/>
          <w:szCs w:val="28"/>
        </w:rPr>
      </w:pPr>
    </w:p>
    <w:p w:rsidR="00727D3C" w:rsidRPr="00E005C0" w:rsidRDefault="00CC6E9B" w:rsidP="00A4055F">
      <w:pPr>
        <w:tabs>
          <w:tab w:val="left" w:pos="4962"/>
        </w:tabs>
        <w:ind w:left="4820"/>
        <w:rPr>
          <w:bCs/>
          <w:i/>
          <w:sz w:val="28"/>
          <w:szCs w:val="28"/>
        </w:rPr>
      </w:pPr>
      <w:r>
        <w:rPr>
          <w:bCs/>
          <w:sz w:val="28"/>
          <w:szCs w:val="28"/>
        </w:rPr>
        <w:t>Заместитель П</w:t>
      </w:r>
      <w:r w:rsidRPr="00E005C0">
        <w:rPr>
          <w:bCs/>
          <w:sz w:val="28"/>
          <w:szCs w:val="28"/>
        </w:rPr>
        <w:t>редседател</w:t>
      </w:r>
      <w:r>
        <w:rPr>
          <w:bCs/>
          <w:sz w:val="28"/>
          <w:szCs w:val="28"/>
        </w:rPr>
        <w:t>я</w:t>
      </w:r>
      <w:r w:rsidRPr="00E005C0">
        <w:rPr>
          <w:bCs/>
          <w:sz w:val="28"/>
          <w:szCs w:val="28"/>
        </w:rPr>
        <w:t xml:space="preserve"> </w:t>
      </w:r>
      <w:r w:rsidR="00A4055F" w:rsidRPr="00E005C0">
        <w:rPr>
          <w:bCs/>
          <w:sz w:val="28"/>
          <w:szCs w:val="28"/>
        </w:rPr>
        <w:t xml:space="preserve">Конкурсной комиссии </w:t>
      </w:r>
      <w:r w:rsidR="00E005C0" w:rsidRPr="00E005C0">
        <w:rPr>
          <w:color w:val="000000"/>
          <w:sz w:val="28"/>
          <w:szCs w:val="28"/>
        </w:rPr>
        <w:t>аппарата</w:t>
      </w:r>
      <w:r w:rsidR="00E005C0" w:rsidRPr="00E005C0">
        <w:t xml:space="preserve"> </w:t>
      </w:r>
      <w:r w:rsidR="00E005C0" w:rsidRPr="00E005C0">
        <w:rPr>
          <w:color w:val="000000"/>
          <w:sz w:val="28"/>
          <w:szCs w:val="28"/>
        </w:rPr>
        <w:t>управления</w:t>
      </w:r>
      <w:r w:rsidR="00727D3C" w:rsidRPr="00E005C0">
        <w:rPr>
          <w:bCs/>
          <w:i/>
          <w:sz w:val="28"/>
          <w:szCs w:val="28"/>
        </w:rPr>
        <w:t xml:space="preserve"> </w:t>
      </w:r>
    </w:p>
    <w:p w:rsidR="007D6548" w:rsidRPr="00E005C0" w:rsidRDefault="00A81242" w:rsidP="00A4055F">
      <w:pPr>
        <w:tabs>
          <w:tab w:val="left" w:pos="4962"/>
        </w:tabs>
        <w:ind w:left="4820"/>
        <w:rPr>
          <w:bCs/>
          <w:sz w:val="28"/>
          <w:szCs w:val="28"/>
        </w:rPr>
      </w:pPr>
      <w:r w:rsidRPr="00E005C0">
        <w:rPr>
          <w:bCs/>
          <w:sz w:val="28"/>
          <w:szCs w:val="28"/>
        </w:rPr>
        <w:t>ПАО</w:t>
      </w:r>
      <w:r w:rsidR="00A4055F" w:rsidRPr="00E005C0">
        <w:rPr>
          <w:bCs/>
          <w:sz w:val="28"/>
          <w:szCs w:val="28"/>
        </w:rPr>
        <w:t xml:space="preserve"> </w:t>
      </w:r>
      <w:r w:rsidR="007D6548" w:rsidRPr="00E005C0">
        <w:rPr>
          <w:bCs/>
          <w:sz w:val="28"/>
          <w:szCs w:val="28"/>
        </w:rPr>
        <w:t xml:space="preserve">«ТрансКонтейнер» </w:t>
      </w:r>
    </w:p>
    <w:p w:rsidR="007D6548" w:rsidRPr="00E005C0" w:rsidRDefault="007D6548" w:rsidP="00A4055F">
      <w:pPr>
        <w:tabs>
          <w:tab w:val="left" w:pos="4962"/>
        </w:tabs>
        <w:ind w:left="4820"/>
        <w:rPr>
          <w:bCs/>
          <w:sz w:val="28"/>
          <w:szCs w:val="28"/>
          <w:highlight w:val="cyan"/>
        </w:rPr>
      </w:pPr>
    </w:p>
    <w:p w:rsidR="00E005C0" w:rsidRPr="00E005C0" w:rsidRDefault="00E005C0" w:rsidP="00E005C0">
      <w:pPr>
        <w:jc w:val="center"/>
        <w:rPr>
          <w:sz w:val="28"/>
          <w:szCs w:val="28"/>
        </w:rPr>
      </w:pPr>
      <w:r w:rsidRPr="00E005C0">
        <w:rPr>
          <w:color w:val="000000"/>
          <w:sz w:val="28"/>
          <w:szCs w:val="28"/>
        </w:rPr>
        <w:t xml:space="preserve">                                            __________</w:t>
      </w:r>
      <w:r w:rsidR="00CC6E9B">
        <w:rPr>
          <w:color w:val="000000"/>
          <w:sz w:val="28"/>
          <w:szCs w:val="28"/>
        </w:rPr>
        <w:t>Марков В.Н.</w:t>
      </w:r>
      <w:r w:rsidRPr="00E005C0">
        <w:t xml:space="preserve"> </w:t>
      </w:r>
    </w:p>
    <w:p w:rsidR="007D6548" w:rsidRPr="00E005C0" w:rsidRDefault="007D6548" w:rsidP="00A4055F">
      <w:pPr>
        <w:tabs>
          <w:tab w:val="left" w:pos="4962"/>
        </w:tabs>
        <w:ind w:left="4820"/>
        <w:rPr>
          <w:rFonts w:eastAsia="Arial Unicode MS"/>
          <w:highlight w:val="cyan"/>
        </w:rPr>
      </w:pPr>
    </w:p>
    <w:p w:rsidR="007D6548" w:rsidRPr="00E005C0" w:rsidRDefault="006C32B9" w:rsidP="00A4055F">
      <w:pPr>
        <w:tabs>
          <w:tab w:val="left" w:pos="4962"/>
        </w:tabs>
        <w:ind w:left="4820"/>
        <w:rPr>
          <w:bCs/>
          <w:sz w:val="28"/>
        </w:rPr>
      </w:pPr>
      <w:r w:rsidRPr="00E005C0">
        <w:rPr>
          <w:bCs/>
          <w:sz w:val="28"/>
        </w:rPr>
        <w:t>«</w:t>
      </w:r>
      <w:r w:rsidR="00140AD8">
        <w:rPr>
          <w:bCs/>
          <w:sz w:val="28"/>
          <w:lang w:val="en-US"/>
        </w:rPr>
        <w:t>26</w:t>
      </w:r>
      <w:r w:rsidR="00140AD8">
        <w:rPr>
          <w:bCs/>
          <w:sz w:val="28"/>
        </w:rPr>
        <w:t xml:space="preserve">»ноября </w:t>
      </w:r>
      <w:r w:rsidRPr="00E005C0">
        <w:rPr>
          <w:bCs/>
          <w:sz w:val="28"/>
        </w:rPr>
        <w:t>201</w:t>
      </w:r>
      <w:r w:rsidR="00903FBC" w:rsidRPr="00E005C0">
        <w:rPr>
          <w:bCs/>
          <w:sz w:val="28"/>
        </w:rPr>
        <w:t>5</w:t>
      </w:r>
      <w:r w:rsidR="007D6548" w:rsidRPr="00E005C0">
        <w:rPr>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A81242" w:rsidP="005A151E">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Cs w:val="28"/>
        </w:rPr>
        <w:t>ОАО</w:t>
      </w:r>
      <w:r w:rsidR="007D6548">
        <w:rPr>
          <w:szCs w:val="28"/>
        </w:rPr>
        <w:t xml:space="preserve"> «ТрансКонтейнер»</w:t>
      </w:r>
      <w:r w:rsidR="0051529F">
        <w:rPr>
          <w:szCs w:val="28"/>
        </w:rPr>
        <w:t>,</w:t>
      </w:r>
      <w:r w:rsidR="007D6548">
        <w:rPr>
          <w:szCs w:val="28"/>
        </w:rPr>
        <w:t xml:space="preserve"> </w:t>
      </w:r>
      <w:r w:rsidR="0051529F">
        <w:t xml:space="preserve">утвержденным решением Совета директоров </w:t>
      </w:r>
      <w:r>
        <w:t>ОАО</w:t>
      </w:r>
      <w:r w:rsidR="0051529F">
        <w:t xml:space="preserve"> «ТрансКонтейнер» от </w:t>
      </w:r>
      <w:r w:rsidR="003A741B">
        <w:br/>
      </w:r>
      <w:r w:rsidR="0051529F">
        <w:t xml:space="preserve">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E005C0">
        <w:rPr>
          <w:szCs w:val="28"/>
        </w:rPr>
        <w:t>конкурс</w:t>
      </w:r>
      <w:r w:rsidR="001E6E80" w:rsidRPr="00E005C0">
        <w:rPr>
          <w:szCs w:val="28"/>
        </w:rPr>
        <w:t xml:space="preserve"> </w:t>
      </w:r>
      <w:r w:rsidR="0098627F" w:rsidRPr="00E005C0">
        <w:rPr>
          <w:szCs w:val="28"/>
        </w:rPr>
        <w:t xml:space="preserve">№ </w:t>
      </w:r>
      <w:proofErr w:type="gramStart"/>
      <w:r w:rsidR="00E005C0" w:rsidRPr="00E005C0">
        <w:rPr>
          <w:color w:val="000000"/>
          <w:szCs w:val="28"/>
        </w:rPr>
        <w:t>ОК</w:t>
      </w:r>
      <w:proofErr w:type="gramEnd"/>
      <w:r w:rsidR="00140AD8">
        <w:rPr>
          <w:color w:val="000000"/>
          <w:szCs w:val="28"/>
        </w:rPr>
        <w:t>/039/ЦКПС/0106</w:t>
      </w:r>
      <w:r w:rsidR="00E005C0" w:rsidRPr="008001BC">
        <w:t xml:space="preserve"> </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4E3AC2" w:rsidRDefault="007D6548" w:rsidP="005A151E">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E005C0">
        <w:rPr>
          <w:color w:val="000000"/>
          <w:szCs w:val="28"/>
        </w:rPr>
        <w:t>п</w:t>
      </w:r>
      <w:r w:rsidR="00E005C0" w:rsidRPr="008001BC">
        <w:rPr>
          <w:color w:val="000000"/>
          <w:szCs w:val="28"/>
        </w:rPr>
        <w:t>оставк</w:t>
      </w:r>
      <w:r w:rsidR="00E005C0">
        <w:rPr>
          <w:color w:val="000000"/>
          <w:szCs w:val="28"/>
        </w:rPr>
        <w:t>у</w:t>
      </w:r>
      <w:r w:rsidR="00E005C0" w:rsidRPr="008001BC">
        <w:t xml:space="preserve"> </w:t>
      </w:r>
      <w:r w:rsidR="00E005C0" w:rsidRPr="008001BC">
        <w:rPr>
          <w:color w:val="000000"/>
          <w:szCs w:val="28"/>
        </w:rPr>
        <w:t>боковых</w:t>
      </w:r>
      <w:r w:rsidR="00E005C0" w:rsidRPr="008001BC">
        <w:t xml:space="preserve"> </w:t>
      </w:r>
      <w:r w:rsidR="00E005C0" w:rsidRPr="008001BC">
        <w:rPr>
          <w:color w:val="000000"/>
          <w:szCs w:val="28"/>
        </w:rPr>
        <w:t>рам</w:t>
      </w:r>
      <w:r w:rsidR="00E005C0" w:rsidRPr="008001BC">
        <w:t xml:space="preserve"> </w:t>
      </w:r>
      <w:r w:rsidR="00E005C0" w:rsidRPr="008001BC">
        <w:rPr>
          <w:color w:val="000000"/>
          <w:szCs w:val="28"/>
        </w:rPr>
        <w:t>для</w:t>
      </w:r>
      <w:r w:rsidR="00E005C0" w:rsidRPr="008001BC">
        <w:t xml:space="preserve"> </w:t>
      </w:r>
      <w:r w:rsidR="00E005C0" w:rsidRPr="008001BC">
        <w:rPr>
          <w:color w:val="000000"/>
          <w:szCs w:val="28"/>
        </w:rPr>
        <w:t>грузовых</w:t>
      </w:r>
      <w:r w:rsidR="00E005C0" w:rsidRPr="008001BC">
        <w:t xml:space="preserve"> </w:t>
      </w:r>
      <w:r w:rsidR="00E005C0" w:rsidRPr="008001BC">
        <w:rPr>
          <w:color w:val="000000"/>
          <w:szCs w:val="28"/>
        </w:rPr>
        <w:t>тележек</w:t>
      </w:r>
      <w:r w:rsidR="00E005C0" w:rsidRPr="008001BC">
        <w:t xml:space="preserve"> </w:t>
      </w:r>
      <w:r w:rsidR="00E005C0" w:rsidRPr="008001BC">
        <w:rPr>
          <w:color w:val="000000"/>
          <w:szCs w:val="28"/>
        </w:rPr>
        <w:t>модели</w:t>
      </w:r>
      <w:r w:rsidR="00E005C0" w:rsidRPr="008001BC">
        <w:t xml:space="preserve"> </w:t>
      </w:r>
      <w:r w:rsidR="00E005C0" w:rsidRPr="008001BC">
        <w:rPr>
          <w:color w:val="000000"/>
          <w:szCs w:val="28"/>
        </w:rPr>
        <w:t>18-100</w:t>
      </w:r>
      <w:r w:rsidR="00E005C0">
        <w:rPr>
          <w:color w:val="000000"/>
          <w:szCs w:val="28"/>
        </w:rPr>
        <w:t>.</w:t>
      </w:r>
    </w:p>
    <w:p w:rsidR="004E3AC2" w:rsidRDefault="00167695" w:rsidP="005A151E">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5A151E">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5A151E">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5A151E">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w:t>
      </w:r>
      <w:r w:rsidRPr="00D32FFA">
        <w:rPr>
          <w:szCs w:val="28"/>
        </w:rPr>
        <w:lastRenderedPageBreak/>
        <w:t>(максимальной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5A151E">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5A151E">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5A151E">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5A151E">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5A151E">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5A151E">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5A151E">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5A151E">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w:t>
      </w:r>
      <w:r w:rsidRPr="00D32FFA">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5A151E">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5A151E">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5A151E">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5A151E">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5A151E">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5A151E">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5A151E">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5A151E">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5A151E">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w:t>
      </w:r>
      <w:r w:rsidRPr="00D32FFA">
        <w:lastRenderedPageBreak/>
        <w:t xml:space="preserve">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5A151E">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5A151E">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5A151E">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5A151E">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5A151E">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5A151E">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5A151E">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5A151E">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5A151E">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5A151E">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5A151E">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5A151E">
      <w:pPr>
        <w:pStyle w:val="2"/>
        <w:numPr>
          <w:ilvl w:val="1"/>
          <w:numId w:val="11"/>
        </w:numPr>
        <w:spacing w:before="0" w:after="0"/>
        <w:jc w:val="both"/>
        <w:rPr>
          <w:rFonts w:cs="Times New Roman"/>
          <w:i w:val="0"/>
        </w:rPr>
      </w:pPr>
      <w:r w:rsidRPr="00D32FFA">
        <w:rPr>
          <w:rFonts w:cs="Times New Roman"/>
          <w:i w:val="0"/>
        </w:rPr>
        <w:lastRenderedPageBreak/>
        <w:t xml:space="preserve"> Обязательные требования</w:t>
      </w:r>
    </w:p>
    <w:p w:rsidR="001242D3" w:rsidRPr="00D32FFA" w:rsidRDefault="001242D3" w:rsidP="001242D3"/>
    <w:p w:rsidR="007D6548" w:rsidRPr="00D32FFA" w:rsidRDefault="007D6548" w:rsidP="005A151E">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5A151E">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5A151E">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5A151E">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5A151E">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5A151E">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5A151E">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5A151E">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5A151E">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5A151E">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Pr="00D32FFA">
        <w:rPr>
          <w:sz w:val="28"/>
        </w:rPr>
        <w:lastRenderedPageBreak/>
        <w:t>юридических/физических лиц выступают на стороне одного участника закупки);</w:t>
      </w:r>
    </w:p>
    <w:p w:rsidR="007D6548" w:rsidRPr="00D32FFA" w:rsidRDefault="007D6548" w:rsidP="005A151E">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5A151E">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5A151E">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5A151E">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5A151E">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5A151E">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5A151E">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5A151E">
      <w:pPr>
        <w:pStyle w:val="afa"/>
        <w:numPr>
          <w:ilvl w:val="2"/>
          <w:numId w:val="8"/>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5A151E">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A151E">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5A151E">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5A151E">
      <w:pPr>
        <w:pStyle w:val="afa"/>
        <w:numPr>
          <w:ilvl w:val="2"/>
          <w:numId w:val="8"/>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 xml:space="preserve">Заказчик, </w:t>
      </w:r>
      <w:r w:rsidR="00C6181A" w:rsidRPr="00D32FFA">
        <w:rPr>
          <w:rFonts w:eastAsia="Times New Roman"/>
          <w:color w:val="000000"/>
          <w:sz w:val="28"/>
          <w:szCs w:val="28"/>
        </w:rPr>
        <w:lastRenderedPageBreak/>
        <w:t>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5A151E">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5A151E">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5A151E">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5A151E">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5A151E">
      <w:pPr>
        <w:pStyle w:val="afa"/>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5A151E">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5A151E">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xml:space="preserve">) электронной почты представителя(ей) Организатора, </w:t>
      </w:r>
      <w:r w:rsidR="00F06C24" w:rsidRPr="00D32FFA">
        <w:rPr>
          <w:rFonts w:eastAsia="MS Mincho"/>
          <w:szCs w:val="28"/>
        </w:rPr>
        <w:lastRenderedPageBreak/>
        <w:t>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 xml:space="preserve">Заявка претендента должна быть подписана </w:t>
      </w:r>
      <w:r w:rsidR="00214302">
        <w:rPr>
          <w:sz w:val="28"/>
        </w:rPr>
        <w:t>собственноручной подписью уполномоченного представителя</w:t>
      </w:r>
      <w:r w:rsidRPr="00D32FFA">
        <w:rPr>
          <w:sz w:val="28"/>
        </w:rPr>
        <w:t xml:space="preserve"> претендента.</w:t>
      </w:r>
    </w:p>
    <w:p w:rsidR="007D6548" w:rsidRPr="00D32FFA" w:rsidRDefault="007D6548" w:rsidP="005A151E">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5A151E">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5A151E">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5A151E">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5A151E">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5A151E">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5A151E">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767735" w:rsidRDefault="00CB3BBA" w:rsidP="005A151E">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767735" w:rsidRPr="00CB3BBA" w:rsidRDefault="00767735" w:rsidP="00767735">
      <w:pPr>
        <w:pStyle w:val="afa"/>
        <w:ind w:left="720" w:firstLine="0"/>
        <w:rPr>
          <w:sz w:val="28"/>
        </w:rPr>
      </w:pPr>
    </w:p>
    <w:p w:rsidR="00674404" w:rsidRPr="00D32FFA" w:rsidRDefault="00674404" w:rsidP="005A151E">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5A151E">
      <w:pPr>
        <w:numPr>
          <w:ilvl w:val="0"/>
          <w:numId w:val="18"/>
        </w:numPr>
        <w:ind w:left="0" w:firstLine="709"/>
        <w:jc w:val="both"/>
        <w:rPr>
          <w:sz w:val="28"/>
          <w:szCs w:val="28"/>
        </w:rPr>
      </w:pPr>
      <w:r w:rsidRPr="00D32FFA">
        <w:rPr>
          <w:sz w:val="28"/>
          <w:szCs w:val="28"/>
        </w:rPr>
        <w:lastRenderedPageBreak/>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5A151E">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5A151E">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5A151E">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5A151E">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5A151E">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5A151E">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lastRenderedPageBreak/>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5A151E">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5A151E">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5A151E">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5A151E">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5A151E">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5A151E">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5A151E">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5A151E">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5A151E">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5A151E">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5A151E">
      <w:pPr>
        <w:numPr>
          <w:ilvl w:val="0"/>
          <w:numId w:val="21"/>
        </w:numPr>
        <w:ind w:left="0" w:firstLine="709"/>
        <w:jc w:val="both"/>
        <w:rPr>
          <w:sz w:val="28"/>
          <w:szCs w:val="28"/>
        </w:rPr>
      </w:pPr>
      <w:r w:rsidRPr="00D32FFA">
        <w:rPr>
          <w:sz w:val="28"/>
          <w:szCs w:val="28"/>
        </w:rPr>
        <w:lastRenderedPageBreak/>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5A151E">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5A151E">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5A151E">
      <w:pPr>
        <w:numPr>
          <w:ilvl w:val="0"/>
          <w:numId w:val="21"/>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CA673D">
          <w:rPr>
            <w:rStyle w:val="a8"/>
            <w:sz w:val="28"/>
            <w:szCs w:val="28"/>
          </w:rPr>
          <w:t>http://www.trcont.ru</w:t>
        </w:r>
      </w:hyperlink>
      <w:r w:rsidRPr="00CA673D">
        <w:rPr>
          <w:sz w:val="28"/>
          <w:szCs w:val="28"/>
        </w:rPr>
        <w:t xml:space="preserve"> (раздел Компания/Закупки) и на сайте zakupki.gov.ru 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5A151E">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5A151E">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5A151E">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5A151E">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5A151E">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5A151E">
      <w:pPr>
        <w:numPr>
          <w:ilvl w:val="0"/>
          <w:numId w:val="22"/>
        </w:numPr>
        <w:ind w:left="0" w:firstLine="709"/>
        <w:jc w:val="both"/>
        <w:rPr>
          <w:sz w:val="28"/>
          <w:szCs w:val="28"/>
        </w:rPr>
      </w:pPr>
      <w:r w:rsidRPr="00D32FFA">
        <w:rPr>
          <w:sz w:val="28"/>
          <w:szCs w:val="28"/>
        </w:rPr>
        <w:lastRenderedPageBreak/>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5A151E">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A151E">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5A151E">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5A151E">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5A151E">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5A151E">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5A151E">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5A151E">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5A151E">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lastRenderedPageBreak/>
        <w:t>Заключение договора</w:t>
      </w:r>
    </w:p>
    <w:p w:rsidR="007D6548" w:rsidRPr="00D32FFA" w:rsidRDefault="007D6548">
      <w:pPr>
        <w:ind w:firstLine="709"/>
        <w:rPr>
          <w:rFonts w:eastAsia="MS Mincho"/>
        </w:rPr>
      </w:pPr>
    </w:p>
    <w:p w:rsidR="007D6548" w:rsidRPr="00D32FFA" w:rsidRDefault="00370C44" w:rsidP="005A151E">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5A151E">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5A151E">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5A151E">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5A151E">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5A151E">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5A151E">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5A151E">
      <w:pPr>
        <w:numPr>
          <w:ilvl w:val="0"/>
          <w:numId w:val="23"/>
        </w:numPr>
        <w:ind w:left="0" w:firstLine="709"/>
        <w:jc w:val="both"/>
        <w:rPr>
          <w:sz w:val="28"/>
          <w:szCs w:val="28"/>
        </w:rPr>
      </w:pPr>
      <w:r w:rsidRPr="00D32FFA">
        <w:rPr>
          <w:sz w:val="28"/>
          <w:szCs w:val="28"/>
        </w:rPr>
        <w:lastRenderedPageBreak/>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5A151E">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5A151E">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5A151E">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5A151E">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5A151E">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5A151E" w:rsidP="005A151E">
      <w:pPr>
        <w:pStyle w:val="afa"/>
        <w:numPr>
          <w:ilvl w:val="2"/>
          <w:numId w:val="14"/>
        </w:numPr>
        <w:ind w:left="0" w:firstLine="709"/>
        <w:rPr>
          <w:sz w:val="28"/>
          <w:szCs w:val="28"/>
        </w:rPr>
      </w:pPr>
      <w:r>
        <w:rPr>
          <w:noProof/>
          <w:sz w:val="28"/>
          <w:szCs w:val="28"/>
          <w:lang w:eastAsia="ru-RU"/>
        </w:rPr>
        <mc:AlternateContent>
          <mc:Choice Requires="wps">
            <w:drawing>
              <wp:anchor distT="0" distB="0" distL="114300" distR="114300" simplePos="0" relativeHeight="251657216" behindDoc="1" locked="0" layoutInCell="1" allowOverlap="1" wp14:anchorId="38AF9047" wp14:editId="5FDBDA71">
                <wp:simplePos x="0" y="0"/>
                <wp:positionH relativeFrom="column">
                  <wp:posOffset>-85725</wp:posOffset>
                </wp:positionH>
                <wp:positionV relativeFrom="paragraph">
                  <wp:posOffset>459105</wp:posOffset>
                </wp:positionV>
                <wp:extent cx="6120130" cy="1891030"/>
                <wp:effectExtent l="14605" t="15875" r="18415" b="17145"/>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91030"/>
                        </a:xfrm>
                        <a:prstGeom prst="rect">
                          <a:avLst/>
                        </a:prstGeom>
                        <a:solidFill>
                          <a:srgbClr val="FFFFFF"/>
                        </a:solidFill>
                        <a:ln w="19050">
                          <a:solidFill>
                            <a:srgbClr val="000000"/>
                          </a:solidFill>
                          <a:miter lim="800000"/>
                          <a:headEnd/>
                          <a:tailEnd/>
                        </a:ln>
                      </wps:spPr>
                      <wps:txbx>
                        <w:txbxContent>
                          <w:p w:rsidR="00477C97" w:rsidRPr="007E6DE4" w:rsidRDefault="00477C97" w:rsidP="000954FB">
                            <w:pPr>
                              <w:jc w:val="center"/>
                              <w:rPr>
                                <w:b/>
                                <w:sz w:val="28"/>
                                <w:szCs w:val="28"/>
                              </w:rPr>
                            </w:pPr>
                            <w:r w:rsidRPr="007E6DE4">
                              <w:rPr>
                                <w:b/>
                                <w:sz w:val="28"/>
                                <w:szCs w:val="28"/>
                              </w:rPr>
                              <w:t xml:space="preserve">_____________________________________________, </w:t>
                            </w:r>
                          </w:p>
                          <w:p w:rsidR="00477C97" w:rsidRDefault="00477C9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77C97" w:rsidRPr="007E6DE4" w:rsidRDefault="00477C97" w:rsidP="000954FB">
                            <w:pPr>
                              <w:jc w:val="center"/>
                              <w:rPr>
                                <w:b/>
                                <w:sz w:val="28"/>
                                <w:szCs w:val="28"/>
                              </w:rPr>
                            </w:pPr>
                            <w:r w:rsidRPr="007E6DE4">
                              <w:rPr>
                                <w:b/>
                                <w:sz w:val="28"/>
                                <w:szCs w:val="28"/>
                              </w:rPr>
                              <w:t>________________________________________</w:t>
                            </w:r>
                          </w:p>
                          <w:p w:rsidR="00477C97" w:rsidRPr="007E6DE4" w:rsidRDefault="00477C97" w:rsidP="000954FB">
                            <w:pPr>
                              <w:jc w:val="center"/>
                              <w:rPr>
                                <w:i/>
                                <w:sz w:val="20"/>
                                <w:szCs w:val="20"/>
                              </w:rPr>
                            </w:pPr>
                            <w:r w:rsidRPr="007E6DE4">
                              <w:rPr>
                                <w:i/>
                                <w:sz w:val="20"/>
                                <w:szCs w:val="20"/>
                              </w:rPr>
                              <w:t>государство регистрации претендента</w:t>
                            </w:r>
                          </w:p>
                          <w:p w:rsidR="00477C97" w:rsidRPr="007E6DE4" w:rsidRDefault="00477C97" w:rsidP="000954FB">
                            <w:pPr>
                              <w:jc w:val="center"/>
                              <w:rPr>
                                <w:b/>
                                <w:sz w:val="28"/>
                                <w:szCs w:val="28"/>
                              </w:rPr>
                            </w:pPr>
                            <w:r w:rsidRPr="007E6DE4">
                              <w:rPr>
                                <w:b/>
                                <w:sz w:val="28"/>
                                <w:szCs w:val="28"/>
                              </w:rPr>
                              <w:t>_____________________________</w:t>
                            </w:r>
                            <w:r>
                              <w:rPr>
                                <w:b/>
                                <w:sz w:val="28"/>
                                <w:szCs w:val="28"/>
                              </w:rPr>
                              <w:t>__________________</w:t>
                            </w:r>
                          </w:p>
                          <w:p w:rsidR="00477C97" w:rsidRPr="007E6DE4" w:rsidRDefault="00477C97" w:rsidP="000954FB">
                            <w:pPr>
                              <w:jc w:val="center"/>
                              <w:rPr>
                                <w:i/>
                                <w:sz w:val="20"/>
                                <w:szCs w:val="20"/>
                              </w:rPr>
                            </w:pPr>
                            <w:r w:rsidRPr="007E6DE4">
                              <w:rPr>
                                <w:i/>
                                <w:sz w:val="20"/>
                                <w:szCs w:val="20"/>
                              </w:rPr>
                              <w:t>ИНН претендента (для претендентов-резидентов Российской Федерации)</w:t>
                            </w:r>
                          </w:p>
                          <w:p w:rsidR="00477C97" w:rsidRDefault="00477C97" w:rsidP="000954FB">
                            <w:pPr>
                              <w:jc w:val="both"/>
                            </w:pPr>
                          </w:p>
                          <w:p w:rsidR="00477C97" w:rsidRDefault="00477C97" w:rsidP="000954FB">
                            <w:pPr>
                              <w:jc w:val="center"/>
                              <w:rPr>
                                <w:b/>
                              </w:rPr>
                            </w:pPr>
                            <w:r w:rsidRPr="00923E2D">
                              <w:rPr>
                                <w:b/>
                              </w:rPr>
                              <w:t xml:space="preserve">ЗАЯВКА НА УЧАСТИЕ В </w:t>
                            </w:r>
                            <w:r>
                              <w:rPr>
                                <w:b/>
                              </w:rPr>
                              <w:t xml:space="preserve">ОТКРЫТОМ КОНКУРСЕ № </w:t>
                            </w:r>
                            <w:proofErr w:type="gramStart"/>
                            <w:r>
                              <w:rPr>
                                <w:b/>
                              </w:rPr>
                              <w:t>ОК</w:t>
                            </w:r>
                            <w:proofErr w:type="gramEnd"/>
                            <w:r w:rsidRPr="00923E2D">
                              <w:rPr>
                                <w:b/>
                              </w:rPr>
                              <w:t>/___/____/____</w:t>
                            </w:r>
                          </w:p>
                          <w:p w:rsidR="00477C97" w:rsidRPr="00F23E06" w:rsidRDefault="00477C97" w:rsidP="000954FB">
                            <w:pPr>
                              <w:jc w:val="center"/>
                              <w:rPr>
                                <w:b/>
                                <w:highlight w:val="cyan"/>
                              </w:rPr>
                            </w:pPr>
                            <w:r w:rsidRPr="00F23E06">
                              <w:rPr>
                                <w:b/>
                                <w:highlight w:val="cyan"/>
                              </w:rPr>
                              <w:t xml:space="preserve">(лот № _________) </w:t>
                            </w:r>
                          </w:p>
                          <w:p w:rsidR="00477C97" w:rsidRPr="00521EAB" w:rsidRDefault="00477C97"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477C97" w:rsidRPr="00923E2D" w:rsidRDefault="00477C97" w:rsidP="000954FB">
                            <w:pPr>
                              <w:jc w:val="center"/>
                              <w:rPr>
                                <w:b/>
                              </w:rPr>
                            </w:pPr>
                          </w:p>
                          <w:p w:rsidR="00477C97" w:rsidRPr="00923E2D" w:rsidRDefault="00477C97"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477C97" w:rsidRPr="007E6DE4" w:rsidRDefault="00477C97" w:rsidP="000954FB">
                      <w:pPr>
                        <w:jc w:val="center"/>
                        <w:rPr>
                          <w:b/>
                          <w:sz w:val="28"/>
                          <w:szCs w:val="28"/>
                        </w:rPr>
                      </w:pPr>
                      <w:r w:rsidRPr="007E6DE4">
                        <w:rPr>
                          <w:b/>
                          <w:sz w:val="28"/>
                          <w:szCs w:val="28"/>
                        </w:rPr>
                        <w:t xml:space="preserve">_____________________________________________, </w:t>
                      </w:r>
                    </w:p>
                    <w:p w:rsidR="00477C97" w:rsidRDefault="00477C9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77C97" w:rsidRPr="007E6DE4" w:rsidRDefault="00477C97" w:rsidP="000954FB">
                      <w:pPr>
                        <w:jc w:val="center"/>
                        <w:rPr>
                          <w:b/>
                          <w:sz w:val="28"/>
                          <w:szCs w:val="28"/>
                        </w:rPr>
                      </w:pPr>
                      <w:r w:rsidRPr="007E6DE4">
                        <w:rPr>
                          <w:b/>
                          <w:sz w:val="28"/>
                          <w:szCs w:val="28"/>
                        </w:rPr>
                        <w:t>________________________________________</w:t>
                      </w:r>
                    </w:p>
                    <w:p w:rsidR="00477C97" w:rsidRPr="007E6DE4" w:rsidRDefault="00477C97" w:rsidP="000954FB">
                      <w:pPr>
                        <w:jc w:val="center"/>
                        <w:rPr>
                          <w:i/>
                          <w:sz w:val="20"/>
                          <w:szCs w:val="20"/>
                        </w:rPr>
                      </w:pPr>
                      <w:r w:rsidRPr="007E6DE4">
                        <w:rPr>
                          <w:i/>
                          <w:sz w:val="20"/>
                          <w:szCs w:val="20"/>
                        </w:rPr>
                        <w:t>государство регистрации претендента</w:t>
                      </w:r>
                    </w:p>
                    <w:p w:rsidR="00477C97" w:rsidRPr="007E6DE4" w:rsidRDefault="00477C97" w:rsidP="000954FB">
                      <w:pPr>
                        <w:jc w:val="center"/>
                        <w:rPr>
                          <w:b/>
                          <w:sz w:val="28"/>
                          <w:szCs w:val="28"/>
                        </w:rPr>
                      </w:pPr>
                      <w:r w:rsidRPr="007E6DE4">
                        <w:rPr>
                          <w:b/>
                          <w:sz w:val="28"/>
                          <w:szCs w:val="28"/>
                        </w:rPr>
                        <w:t>_____________________________</w:t>
                      </w:r>
                      <w:r>
                        <w:rPr>
                          <w:b/>
                          <w:sz w:val="28"/>
                          <w:szCs w:val="28"/>
                        </w:rPr>
                        <w:t>__________________</w:t>
                      </w:r>
                    </w:p>
                    <w:p w:rsidR="00477C97" w:rsidRPr="007E6DE4" w:rsidRDefault="00477C97" w:rsidP="000954FB">
                      <w:pPr>
                        <w:jc w:val="center"/>
                        <w:rPr>
                          <w:i/>
                          <w:sz w:val="20"/>
                          <w:szCs w:val="20"/>
                        </w:rPr>
                      </w:pPr>
                      <w:r w:rsidRPr="007E6DE4">
                        <w:rPr>
                          <w:i/>
                          <w:sz w:val="20"/>
                          <w:szCs w:val="20"/>
                        </w:rPr>
                        <w:t>ИНН претендента (для претендентов-резидентов Российской Федерации)</w:t>
                      </w:r>
                    </w:p>
                    <w:p w:rsidR="00477C97" w:rsidRDefault="00477C97" w:rsidP="000954FB">
                      <w:pPr>
                        <w:jc w:val="both"/>
                      </w:pPr>
                    </w:p>
                    <w:p w:rsidR="00477C97" w:rsidRDefault="00477C97" w:rsidP="000954FB">
                      <w:pPr>
                        <w:jc w:val="center"/>
                        <w:rPr>
                          <w:b/>
                        </w:rPr>
                      </w:pPr>
                      <w:r w:rsidRPr="00923E2D">
                        <w:rPr>
                          <w:b/>
                        </w:rPr>
                        <w:t xml:space="preserve">ЗАЯВКА НА УЧАСТИЕ В </w:t>
                      </w:r>
                      <w:r>
                        <w:rPr>
                          <w:b/>
                        </w:rPr>
                        <w:t xml:space="preserve">ОТКРЫТОМ КОНКУРСЕ № </w:t>
                      </w:r>
                      <w:proofErr w:type="gramStart"/>
                      <w:r>
                        <w:rPr>
                          <w:b/>
                        </w:rPr>
                        <w:t>ОК</w:t>
                      </w:r>
                      <w:proofErr w:type="gramEnd"/>
                      <w:r w:rsidRPr="00923E2D">
                        <w:rPr>
                          <w:b/>
                        </w:rPr>
                        <w:t>/___/____/____</w:t>
                      </w:r>
                    </w:p>
                    <w:p w:rsidR="00477C97" w:rsidRPr="00F23E06" w:rsidRDefault="00477C97" w:rsidP="000954FB">
                      <w:pPr>
                        <w:jc w:val="center"/>
                        <w:rPr>
                          <w:b/>
                          <w:highlight w:val="cyan"/>
                        </w:rPr>
                      </w:pPr>
                      <w:r w:rsidRPr="00F23E06">
                        <w:rPr>
                          <w:b/>
                          <w:highlight w:val="cyan"/>
                        </w:rPr>
                        <w:t xml:space="preserve">(лот № _________) </w:t>
                      </w:r>
                    </w:p>
                    <w:p w:rsidR="00477C97" w:rsidRPr="00521EAB" w:rsidRDefault="00477C97"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477C97" w:rsidRPr="00923E2D" w:rsidRDefault="00477C97" w:rsidP="000954FB">
                      <w:pPr>
                        <w:jc w:val="center"/>
                        <w:rPr>
                          <w:b/>
                        </w:rPr>
                      </w:pPr>
                    </w:p>
                    <w:p w:rsidR="00477C97" w:rsidRPr="00923E2D" w:rsidRDefault="00477C97" w:rsidP="000954FB">
                      <w:pPr>
                        <w:ind w:left="2124" w:firstLine="708"/>
                        <w:rPr>
                          <w:i/>
                        </w:rPr>
                      </w:pPr>
                    </w:p>
                  </w:txbxContent>
                </v:textbox>
                <w10:wrap type="tight"/>
              </v:shape>
            </w:pict>
          </mc:Fallback>
        </mc:AlternateConten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5A151E">
      <w:pPr>
        <w:pStyle w:val="afa"/>
        <w:numPr>
          <w:ilvl w:val="2"/>
          <w:numId w:val="14"/>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w:t>
      </w:r>
      <w:r w:rsidR="002810F4">
        <w:rPr>
          <w:rFonts w:ascii="Times New Roman" w:hAnsi="Times New Roman"/>
          <w:b w:val="0"/>
          <w:sz w:val="28"/>
          <w:szCs w:val="28"/>
        </w:rPr>
        <w:t>,</w:t>
      </w:r>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w:t>
      </w:r>
      <w:r w:rsidR="006A6A23">
        <w:rPr>
          <w:rFonts w:ascii="Times New Roman" w:hAnsi="Times New Roman"/>
          <w:b w:val="0"/>
          <w:sz w:val="28"/>
          <w:szCs w:val="28"/>
        </w:rPr>
        <w:t>,</w:t>
      </w:r>
      <w:r w:rsidR="00475935">
        <w:rPr>
          <w:rFonts w:ascii="Times New Roman" w:hAnsi="Times New Roman"/>
          <w:b w:val="0"/>
          <w:sz w:val="28"/>
          <w:szCs w:val="28"/>
        </w:rPr>
        <w:t xml:space="preserve">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5A151E">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5A151E">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5A151E">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5A151E">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5A151E">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5A151E">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lastRenderedPageBreak/>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Default="000954FB" w:rsidP="009A1114">
      <w:pPr>
        <w:pStyle w:val="a"/>
        <w:numPr>
          <w:ilvl w:val="0"/>
          <w:numId w:val="0"/>
        </w:numPr>
        <w:ind w:left="709"/>
      </w:pPr>
    </w:p>
    <w:p w:rsidR="000954FB" w:rsidRDefault="006400A0" w:rsidP="000954FB">
      <w:pPr>
        <w:ind w:firstLine="709"/>
        <w:jc w:val="both"/>
        <w:rPr>
          <w:rFonts w:eastAsia="MS Mincho"/>
          <w:b/>
          <w:bCs/>
          <w:sz w:val="32"/>
          <w:szCs w:val="32"/>
        </w:rPr>
      </w:pPr>
      <w:r w:rsidRPr="00E005C0">
        <w:rPr>
          <w:rFonts w:eastAsia="MS Mincho"/>
          <w:b/>
          <w:bCs/>
          <w:sz w:val="32"/>
          <w:szCs w:val="32"/>
        </w:rPr>
        <w:t>Раздел</w:t>
      </w:r>
      <w:r w:rsidR="00C376C1" w:rsidRPr="00E005C0">
        <w:rPr>
          <w:rFonts w:eastAsia="MS Mincho"/>
          <w:b/>
          <w:bCs/>
          <w:sz w:val="32"/>
          <w:szCs w:val="32"/>
        </w:rPr>
        <w:t xml:space="preserve"> 4.</w:t>
      </w:r>
      <w:r w:rsidR="000954FB" w:rsidRPr="00E005C0">
        <w:rPr>
          <w:rFonts w:eastAsia="MS Mincho"/>
          <w:b/>
          <w:bCs/>
          <w:sz w:val="32"/>
          <w:szCs w:val="32"/>
        </w:rPr>
        <w:t xml:space="preserve"> Техническое задание</w:t>
      </w:r>
    </w:p>
    <w:p w:rsidR="00E005C0" w:rsidRDefault="00E005C0" w:rsidP="000954FB">
      <w:pPr>
        <w:ind w:firstLine="709"/>
        <w:jc w:val="both"/>
        <w:rPr>
          <w:rFonts w:eastAsia="MS Mincho"/>
          <w:b/>
          <w:bCs/>
          <w:sz w:val="32"/>
          <w:szCs w:val="32"/>
        </w:rPr>
      </w:pPr>
    </w:p>
    <w:p w:rsidR="00E005C0" w:rsidRDefault="00E005C0" w:rsidP="00E005C0">
      <w:pPr>
        <w:ind w:firstLine="709"/>
        <w:jc w:val="both"/>
        <w:rPr>
          <w:rFonts w:eastAsia="MS Mincho"/>
          <w:b/>
          <w:sz w:val="28"/>
          <w:szCs w:val="28"/>
        </w:rPr>
      </w:pPr>
      <w:r w:rsidRPr="00A9269D">
        <w:rPr>
          <w:rFonts w:eastAsia="MS Mincho"/>
          <w:b/>
          <w:sz w:val="28"/>
          <w:szCs w:val="28"/>
        </w:rPr>
        <w:t>4.1. Общие положения</w:t>
      </w:r>
    </w:p>
    <w:p w:rsidR="00E005C0" w:rsidRDefault="00E005C0" w:rsidP="00E005C0">
      <w:pPr>
        <w:ind w:firstLine="709"/>
        <w:jc w:val="both"/>
        <w:rPr>
          <w:sz w:val="28"/>
          <w:szCs w:val="28"/>
        </w:rPr>
      </w:pPr>
      <w:r w:rsidRPr="00A9269D">
        <w:rPr>
          <w:sz w:val="28"/>
          <w:szCs w:val="28"/>
        </w:rPr>
        <w:t xml:space="preserve">4.1.1. Предметом открытого конкурса является право на заключение договора поставки </w:t>
      </w:r>
      <w:r w:rsidR="00B977B2">
        <w:rPr>
          <w:sz w:val="28"/>
          <w:szCs w:val="28"/>
        </w:rPr>
        <w:t>следующего товара</w:t>
      </w:r>
      <w:r w:rsidR="00681A47">
        <w:rPr>
          <w:sz w:val="28"/>
          <w:szCs w:val="28"/>
        </w:rPr>
        <w:t>:</w:t>
      </w:r>
      <w:r w:rsidR="00B977B2">
        <w:rPr>
          <w:sz w:val="28"/>
          <w:szCs w:val="28"/>
        </w:rPr>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3858"/>
        <w:gridCol w:w="1276"/>
        <w:gridCol w:w="2126"/>
        <w:gridCol w:w="1876"/>
      </w:tblGrid>
      <w:tr w:rsidR="00B977B2" w:rsidRPr="00A9269D" w:rsidTr="00681A47">
        <w:trPr>
          <w:trHeight w:val="20"/>
        </w:trPr>
        <w:tc>
          <w:tcPr>
            <w:tcW w:w="503" w:type="dxa"/>
            <w:shd w:val="clear" w:color="auto" w:fill="auto"/>
            <w:vAlign w:val="center"/>
            <w:hideMark/>
          </w:tcPr>
          <w:p w:rsidR="00B977B2" w:rsidRPr="00A9269D" w:rsidRDefault="00B977B2" w:rsidP="00DA6F31">
            <w:pPr>
              <w:ind w:firstLine="709"/>
              <w:jc w:val="center"/>
              <w:rPr>
                <w:sz w:val="20"/>
                <w:szCs w:val="20"/>
              </w:rPr>
            </w:pPr>
            <w:r w:rsidRPr="00A9269D">
              <w:rPr>
                <w:sz w:val="20"/>
                <w:szCs w:val="20"/>
              </w:rPr>
              <w:t xml:space="preserve">№ </w:t>
            </w:r>
            <w:proofErr w:type="gramStart"/>
            <w:r w:rsidRPr="00A9269D">
              <w:rPr>
                <w:sz w:val="20"/>
                <w:szCs w:val="20"/>
              </w:rPr>
              <w:t>п</w:t>
            </w:r>
            <w:proofErr w:type="gramEnd"/>
            <w:r w:rsidRPr="00A9269D">
              <w:rPr>
                <w:sz w:val="20"/>
                <w:szCs w:val="20"/>
              </w:rPr>
              <w:t>/п</w:t>
            </w:r>
          </w:p>
        </w:tc>
        <w:tc>
          <w:tcPr>
            <w:tcW w:w="3858" w:type="dxa"/>
            <w:shd w:val="clear" w:color="auto" w:fill="auto"/>
            <w:vAlign w:val="center"/>
            <w:hideMark/>
          </w:tcPr>
          <w:p w:rsidR="00B977B2" w:rsidRPr="00A9269D" w:rsidRDefault="00B977B2" w:rsidP="00DA6F31">
            <w:pPr>
              <w:ind w:hanging="77"/>
              <w:jc w:val="center"/>
              <w:rPr>
                <w:sz w:val="20"/>
                <w:szCs w:val="20"/>
              </w:rPr>
            </w:pPr>
            <w:r w:rsidRPr="00A9269D">
              <w:rPr>
                <w:sz w:val="20"/>
                <w:szCs w:val="20"/>
              </w:rPr>
              <w:t xml:space="preserve">Наименование товара  </w:t>
            </w:r>
          </w:p>
        </w:tc>
        <w:tc>
          <w:tcPr>
            <w:tcW w:w="1276" w:type="dxa"/>
            <w:shd w:val="clear" w:color="auto" w:fill="auto"/>
            <w:vAlign w:val="center"/>
            <w:hideMark/>
          </w:tcPr>
          <w:p w:rsidR="00B977B2" w:rsidRPr="00A9269D" w:rsidRDefault="00B977B2" w:rsidP="00DA6F31">
            <w:pPr>
              <w:ind w:hanging="77"/>
              <w:jc w:val="center"/>
              <w:rPr>
                <w:sz w:val="20"/>
                <w:szCs w:val="20"/>
              </w:rPr>
            </w:pPr>
            <w:r w:rsidRPr="00A9269D">
              <w:rPr>
                <w:sz w:val="20"/>
                <w:szCs w:val="20"/>
              </w:rPr>
              <w:t>Количество,  шт.</w:t>
            </w:r>
          </w:p>
        </w:tc>
        <w:tc>
          <w:tcPr>
            <w:tcW w:w="2126" w:type="dxa"/>
            <w:shd w:val="clear" w:color="auto" w:fill="auto"/>
            <w:vAlign w:val="center"/>
            <w:hideMark/>
          </w:tcPr>
          <w:p w:rsidR="00B977B2" w:rsidRPr="00A9269D" w:rsidRDefault="00B977B2" w:rsidP="00DA6F31">
            <w:pPr>
              <w:ind w:hanging="77"/>
              <w:jc w:val="center"/>
              <w:rPr>
                <w:sz w:val="20"/>
                <w:szCs w:val="20"/>
              </w:rPr>
            </w:pPr>
            <w:r w:rsidRPr="00A9269D">
              <w:rPr>
                <w:sz w:val="20"/>
                <w:szCs w:val="20"/>
              </w:rPr>
              <w:t>Начальная (максимальная) цена без НДС, руб. за единицу</w:t>
            </w:r>
          </w:p>
        </w:tc>
        <w:tc>
          <w:tcPr>
            <w:tcW w:w="1876" w:type="dxa"/>
            <w:vAlign w:val="center"/>
          </w:tcPr>
          <w:p w:rsidR="00B977B2" w:rsidRPr="00A9269D" w:rsidRDefault="00B977B2" w:rsidP="00DA6F31">
            <w:pPr>
              <w:ind w:hanging="77"/>
              <w:jc w:val="center"/>
              <w:rPr>
                <w:sz w:val="20"/>
                <w:szCs w:val="20"/>
              </w:rPr>
            </w:pPr>
            <w:r w:rsidRPr="00A9269D">
              <w:rPr>
                <w:sz w:val="20"/>
                <w:szCs w:val="20"/>
              </w:rPr>
              <w:t>Стоимость лота без НДС, руб.</w:t>
            </w:r>
          </w:p>
        </w:tc>
      </w:tr>
      <w:tr w:rsidR="00B977B2" w:rsidRPr="00A9269D" w:rsidTr="00681A47">
        <w:trPr>
          <w:trHeight w:val="20"/>
        </w:trPr>
        <w:tc>
          <w:tcPr>
            <w:tcW w:w="503" w:type="dxa"/>
            <w:shd w:val="clear" w:color="auto" w:fill="auto"/>
            <w:hideMark/>
          </w:tcPr>
          <w:p w:rsidR="00B977B2" w:rsidRPr="00A9269D" w:rsidRDefault="00B977B2" w:rsidP="00DA6F31">
            <w:pPr>
              <w:ind w:firstLine="709"/>
              <w:jc w:val="center"/>
              <w:rPr>
                <w:sz w:val="20"/>
                <w:szCs w:val="20"/>
              </w:rPr>
            </w:pPr>
            <w:r>
              <w:rPr>
                <w:sz w:val="20"/>
                <w:szCs w:val="20"/>
              </w:rPr>
              <w:t>1</w:t>
            </w:r>
            <w:r w:rsidRPr="00BA7DFE">
              <w:t>1</w:t>
            </w:r>
          </w:p>
        </w:tc>
        <w:tc>
          <w:tcPr>
            <w:tcW w:w="3858" w:type="dxa"/>
            <w:shd w:val="clear" w:color="auto" w:fill="auto"/>
            <w:vAlign w:val="center"/>
            <w:hideMark/>
          </w:tcPr>
          <w:p w:rsidR="00B977B2" w:rsidRPr="00A9269D" w:rsidRDefault="00B977B2" w:rsidP="00DA6F31">
            <w:pPr>
              <w:jc w:val="center"/>
              <w:rPr>
                <w:sz w:val="20"/>
                <w:szCs w:val="20"/>
              </w:rPr>
            </w:pPr>
            <w:r w:rsidRPr="00A9269D">
              <w:rPr>
                <w:bCs/>
              </w:rPr>
              <w:t xml:space="preserve">Новые, не находившиеся в эксплуатации, </w:t>
            </w:r>
            <w:r w:rsidRPr="00A9269D">
              <w:t>рамы боковые</w:t>
            </w:r>
            <w:r>
              <w:t xml:space="preserve"> </w:t>
            </w:r>
            <w:r w:rsidRPr="00B977B2">
              <w:t>для грузовых тележек модели 18-100</w:t>
            </w:r>
            <w:r w:rsidRPr="00A9269D">
              <w:rPr>
                <w:bCs/>
              </w:rPr>
              <w:t>.</w:t>
            </w:r>
          </w:p>
        </w:tc>
        <w:tc>
          <w:tcPr>
            <w:tcW w:w="1276" w:type="dxa"/>
            <w:shd w:val="clear" w:color="auto" w:fill="auto"/>
            <w:vAlign w:val="center"/>
            <w:hideMark/>
          </w:tcPr>
          <w:p w:rsidR="00B977B2" w:rsidRPr="00A9269D" w:rsidRDefault="00B977B2" w:rsidP="00DA6F31">
            <w:pPr>
              <w:ind w:firstLine="33"/>
              <w:jc w:val="center"/>
            </w:pPr>
            <w:r w:rsidRPr="00A9269D">
              <w:t>300</w:t>
            </w:r>
          </w:p>
        </w:tc>
        <w:tc>
          <w:tcPr>
            <w:tcW w:w="2126" w:type="dxa"/>
            <w:shd w:val="clear" w:color="auto" w:fill="auto"/>
            <w:vAlign w:val="center"/>
            <w:hideMark/>
          </w:tcPr>
          <w:p w:rsidR="00B977B2" w:rsidRPr="00A9269D" w:rsidRDefault="00B977B2" w:rsidP="00DA6F31">
            <w:pPr>
              <w:ind w:firstLine="34"/>
              <w:jc w:val="center"/>
              <w:rPr>
                <w:sz w:val="20"/>
                <w:szCs w:val="20"/>
              </w:rPr>
            </w:pPr>
            <w:r w:rsidRPr="00A9269D">
              <w:t xml:space="preserve">53 000,00 </w:t>
            </w:r>
          </w:p>
        </w:tc>
        <w:tc>
          <w:tcPr>
            <w:tcW w:w="1876" w:type="dxa"/>
            <w:vAlign w:val="center"/>
          </w:tcPr>
          <w:p w:rsidR="00B977B2" w:rsidRPr="00A9269D" w:rsidRDefault="00B977B2" w:rsidP="00DA6F31">
            <w:pPr>
              <w:ind w:firstLine="34"/>
              <w:jc w:val="center"/>
              <w:rPr>
                <w:sz w:val="20"/>
                <w:szCs w:val="20"/>
              </w:rPr>
            </w:pPr>
            <w:r w:rsidRPr="00A9269D">
              <w:t>15 900 000,00</w:t>
            </w:r>
          </w:p>
        </w:tc>
      </w:tr>
    </w:tbl>
    <w:p w:rsidR="00B977B2" w:rsidRPr="00A9269D" w:rsidRDefault="00B977B2" w:rsidP="00E005C0">
      <w:pPr>
        <w:ind w:firstLine="709"/>
        <w:jc w:val="both"/>
        <w:rPr>
          <w:sz w:val="28"/>
          <w:szCs w:val="28"/>
        </w:rPr>
      </w:pPr>
    </w:p>
    <w:p w:rsidR="00E005C0" w:rsidRDefault="00E005C0" w:rsidP="00E005C0">
      <w:pPr>
        <w:ind w:firstLine="709"/>
        <w:jc w:val="both"/>
        <w:rPr>
          <w:sz w:val="28"/>
          <w:szCs w:val="28"/>
        </w:rPr>
      </w:pPr>
      <w:r w:rsidRPr="00A9269D">
        <w:rPr>
          <w:sz w:val="28"/>
          <w:szCs w:val="28"/>
        </w:rPr>
        <w:t xml:space="preserve">4.1.2. В </w:t>
      </w:r>
      <w:r w:rsidR="00875916">
        <w:rPr>
          <w:sz w:val="28"/>
          <w:szCs w:val="28"/>
        </w:rPr>
        <w:t>З</w:t>
      </w:r>
      <w:r w:rsidRPr="00A9269D">
        <w:rPr>
          <w:sz w:val="28"/>
          <w:szCs w:val="28"/>
        </w:rPr>
        <w:t>аявке должны быть изложены условия, соответствующие требованиям технического задания, либо более выгодные для заказчика.</w:t>
      </w:r>
    </w:p>
    <w:p w:rsidR="00AB5B8A" w:rsidRDefault="00B80493" w:rsidP="00E005C0">
      <w:pPr>
        <w:ind w:firstLine="709"/>
        <w:jc w:val="both"/>
        <w:rPr>
          <w:sz w:val="28"/>
          <w:szCs w:val="28"/>
        </w:rPr>
      </w:pPr>
      <w:r>
        <w:rPr>
          <w:sz w:val="28"/>
          <w:szCs w:val="28"/>
        </w:rPr>
        <w:t xml:space="preserve">4.1.3. </w:t>
      </w:r>
      <w:r w:rsidR="00AB5B8A" w:rsidRPr="002F30DD">
        <w:rPr>
          <w:sz w:val="28"/>
          <w:szCs w:val="28"/>
        </w:rPr>
        <w:t>Предмет настоящ</w:t>
      </w:r>
      <w:r w:rsidR="00AB5B8A">
        <w:rPr>
          <w:sz w:val="28"/>
          <w:szCs w:val="28"/>
        </w:rPr>
        <w:t>его</w:t>
      </w:r>
      <w:r w:rsidR="00AB5B8A" w:rsidRPr="002F30DD">
        <w:rPr>
          <w:sz w:val="28"/>
          <w:szCs w:val="28"/>
        </w:rPr>
        <w:t xml:space="preserve"> </w:t>
      </w:r>
      <w:r w:rsidR="00AB5B8A">
        <w:rPr>
          <w:sz w:val="28"/>
          <w:szCs w:val="28"/>
        </w:rPr>
        <w:t>открытого конкурса</w:t>
      </w:r>
      <w:r w:rsidR="00AB5B8A" w:rsidRPr="002F30DD">
        <w:rPr>
          <w:sz w:val="28"/>
          <w:szCs w:val="28"/>
        </w:rPr>
        <w:t xml:space="preserve"> неделим, то есть претендент в случае победы в </w:t>
      </w:r>
      <w:r w:rsidR="00AB5B8A">
        <w:rPr>
          <w:sz w:val="28"/>
          <w:szCs w:val="28"/>
        </w:rPr>
        <w:t>открытом конкурсе</w:t>
      </w:r>
      <w:r w:rsidR="00AB5B8A" w:rsidRPr="002F30DD">
        <w:rPr>
          <w:sz w:val="28"/>
          <w:szCs w:val="28"/>
        </w:rPr>
        <w:t xml:space="preserve"> должен </w:t>
      </w:r>
      <w:r w:rsidR="00AB5B8A">
        <w:rPr>
          <w:sz w:val="28"/>
          <w:szCs w:val="28"/>
        </w:rPr>
        <w:t xml:space="preserve">поставить </w:t>
      </w:r>
      <w:r w:rsidR="001017B4">
        <w:rPr>
          <w:sz w:val="28"/>
          <w:szCs w:val="28"/>
        </w:rPr>
        <w:t>т</w:t>
      </w:r>
      <w:r w:rsidR="00AB5B8A">
        <w:rPr>
          <w:sz w:val="28"/>
          <w:szCs w:val="28"/>
        </w:rPr>
        <w:t>овар</w:t>
      </w:r>
      <w:r w:rsidR="00AB5B8A" w:rsidRPr="002F30DD">
        <w:rPr>
          <w:sz w:val="28"/>
          <w:szCs w:val="28"/>
        </w:rPr>
        <w:t>, прописанны</w:t>
      </w:r>
      <w:r w:rsidR="00AB5B8A">
        <w:rPr>
          <w:sz w:val="28"/>
          <w:szCs w:val="28"/>
        </w:rPr>
        <w:t>й</w:t>
      </w:r>
      <w:r w:rsidR="00AB5B8A" w:rsidRPr="002F30DD">
        <w:rPr>
          <w:sz w:val="28"/>
          <w:szCs w:val="28"/>
        </w:rPr>
        <w:t xml:space="preserve"> в техническом задании</w:t>
      </w:r>
      <w:r w:rsidR="00875916">
        <w:rPr>
          <w:sz w:val="28"/>
          <w:szCs w:val="28"/>
        </w:rPr>
        <w:t>,</w:t>
      </w:r>
      <w:r w:rsidR="00AB5B8A" w:rsidRPr="002F30DD">
        <w:rPr>
          <w:sz w:val="28"/>
          <w:szCs w:val="28"/>
        </w:rPr>
        <w:t xml:space="preserve"> в полном объеме согласно настоящей документации о закупке.</w:t>
      </w:r>
    </w:p>
    <w:p w:rsidR="00E005C0" w:rsidRDefault="00E005C0" w:rsidP="00E005C0">
      <w:pPr>
        <w:ind w:firstLine="709"/>
        <w:jc w:val="both"/>
        <w:rPr>
          <w:sz w:val="28"/>
          <w:szCs w:val="28"/>
        </w:rPr>
      </w:pPr>
      <w:r w:rsidRPr="00A9269D">
        <w:rPr>
          <w:sz w:val="28"/>
          <w:szCs w:val="28"/>
        </w:rPr>
        <w:t>4.1.</w:t>
      </w:r>
      <w:r w:rsidR="00BA7DFE">
        <w:rPr>
          <w:sz w:val="28"/>
          <w:szCs w:val="28"/>
        </w:rPr>
        <w:t>4</w:t>
      </w:r>
      <w:r w:rsidR="00AB5B8A">
        <w:rPr>
          <w:sz w:val="28"/>
          <w:szCs w:val="28"/>
        </w:rPr>
        <w:t>. Место</w:t>
      </w:r>
      <w:r w:rsidR="00875916">
        <w:rPr>
          <w:sz w:val="28"/>
          <w:szCs w:val="28"/>
        </w:rPr>
        <w:t>м</w:t>
      </w:r>
      <w:r w:rsidR="00AB5B8A">
        <w:rPr>
          <w:sz w:val="28"/>
          <w:szCs w:val="28"/>
        </w:rPr>
        <w:t xml:space="preserve"> поставки является </w:t>
      </w:r>
      <w:r w:rsidR="00F76C2B">
        <w:rPr>
          <w:sz w:val="28"/>
          <w:szCs w:val="28"/>
        </w:rPr>
        <w:t>один (любой) из указанных в п. 4.1.5. настоящей документации о закупке</w:t>
      </w:r>
      <w:r w:rsidR="00F76C2B" w:rsidDel="00F76C2B">
        <w:rPr>
          <w:sz w:val="28"/>
          <w:szCs w:val="28"/>
        </w:rPr>
        <w:t xml:space="preserve"> </w:t>
      </w:r>
      <w:r w:rsidR="00AB5B8A">
        <w:rPr>
          <w:sz w:val="28"/>
          <w:szCs w:val="28"/>
        </w:rPr>
        <w:t>контейнерный терминал</w:t>
      </w:r>
      <w:r w:rsidR="00F76C2B">
        <w:rPr>
          <w:sz w:val="28"/>
          <w:szCs w:val="28"/>
        </w:rPr>
        <w:t xml:space="preserve"> </w:t>
      </w:r>
      <w:r w:rsidR="00F76C2B">
        <w:rPr>
          <w:sz w:val="28"/>
          <w:szCs w:val="28"/>
        </w:rPr>
        <w:br/>
      </w:r>
      <w:r w:rsidR="00AB5B8A">
        <w:rPr>
          <w:sz w:val="28"/>
          <w:szCs w:val="28"/>
        </w:rPr>
        <w:t>ПАО «ТрансКонтейнер».</w:t>
      </w:r>
    </w:p>
    <w:p w:rsidR="00AB5B8A" w:rsidRDefault="00AB5B8A" w:rsidP="00E005C0">
      <w:pPr>
        <w:ind w:firstLine="709"/>
        <w:jc w:val="both"/>
        <w:rPr>
          <w:sz w:val="28"/>
          <w:szCs w:val="28"/>
        </w:rPr>
      </w:pPr>
      <w:r>
        <w:rPr>
          <w:sz w:val="28"/>
          <w:szCs w:val="28"/>
        </w:rPr>
        <w:t>4.1.5. Список контейнерных терминалов ПАО «ТрансКонтейнер»:</w:t>
      </w:r>
    </w:p>
    <w:tbl>
      <w:tblPr>
        <w:tblW w:w="9639" w:type="dxa"/>
        <w:jc w:val="center"/>
        <w:tblLook w:val="04A0" w:firstRow="1" w:lastRow="0" w:firstColumn="1" w:lastColumn="0" w:noHBand="0" w:noVBand="1"/>
      </w:tblPr>
      <w:tblGrid>
        <w:gridCol w:w="2695"/>
        <w:gridCol w:w="2835"/>
        <w:gridCol w:w="4109"/>
      </w:tblGrid>
      <w:tr w:rsidR="00875916" w:rsidRPr="00AB5B8A" w:rsidTr="00E75722">
        <w:trPr>
          <w:trHeight w:val="20"/>
          <w:jc w:val="center"/>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Филиал</w:t>
            </w:r>
            <w:r>
              <w:rPr>
                <w:color w:val="000000"/>
                <w:lang w:eastAsia="ru-RU"/>
              </w:rPr>
              <w:t xml:space="preserve"> ПАО «ТрансКонтейнер»</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Сокращенное наименование</w:t>
            </w:r>
          </w:p>
        </w:tc>
        <w:tc>
          <w:tcPr>
            <w:tcW w:w="4109" w:type="dxa"/>
            <w:tcBorders>
              <w:top w:val="single" w:sz="4" w:space="0" w:color="auto"/>
              <w:left w:val="nil"/>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Адрес</w:t>
            </w:r>
          </w:p>
        </w:tc>
      </w:tr>
      <w:tr w:rsidR="00875916" w:rsidRPr="00AB5B8A" w:rsidTr="00E75722">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Восточно-Сибирский филиал</w:t>
            </w:r>
          </w:p>
        </w:tc>
        <w:tc>
          <w:tcPr>
            <w:tcW w:w="2835"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703B56">
            <w:pPr>
              <w:suppressAutoHyphens w:val="0"/>
              <w:contextualSpacing/>
              <w:rPr>
                <w:color w:val="000000"/>
                <w:lang w:eastAsia="ru-RU"/>
              </w:rPr>
            </w:pPr>
            <w:r w:rsidRPr="00AB5B8A">
              <w:rPr>
                <w:color w:val="000000"/>
                <w:lang w:eastAsia="ru-RU"/>
              </w:rPr>
              <w:t xml:space="preserve">Контейнерный терминал </w:t>
            </w:r>
            <w:proofErr w:type="gramStart"/>
            <w:r w:rsidRPr="00AB5B8A">
              <w:rPr>
                <w:color w:val="000000"/>
                <w:lang w:eastAsia="ru-RU"/>
              </w:rPr>
              <w:t>Батарейная</w:t>
            </w:r>
            <w:proofErr w:type="gramEnd"/>
            <w:r w:rsidRPr="00AB5B8A">
              <w:rPr>
                <w:color w:val="000000"/>
                <w:lang w:eastAsia="ru-RU"/>
              </w:rPr>
              <w:t xml:space="preserve"> </w:t>
            </w:r>
          </w:p>
        </w:tc>
        <w:tc>
          <w:tcPr>
            <w:tcW w:w="4109"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664037, Российская Федерация, Иркутская область, г. Иркутск, ст. Батарейная</w:t>
            </w:r>
          </w:p>
        </w:tc>
      </w:tr>
      <w:tr w:rsidR="00875916" w:rsidRPr="00AB5B8A" w:rsidTr="00E75722">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Горьковский филиал</w:t>
            </w:r>
          </w:p>
        </w:tc>
        <w:tc>
          <w:tcPr>
            <w:tcW w:w="2835"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703B56">
            <w:pPr>
              <w:suppressAutoHyphens w:val="0"/>
              <w:contextualSpacing/>
              <w:rPr>
                <w:color w:val="000000"/>
                <w:lang w:eastAsia="ru-RU"/>
              </w:rPr>
            </w:pPr>
            <w:r w:rsidRPr="00AB5B8A">
              <w:rPr>
                <w:color w:val="000000"/>
                <w:lang w:eastAsia="ru-RU"/>
              </w:rPr>
              <w:t xml:space="preserve">Контейнерный терминал </w:t>
            </w:r>
            <w:proofErr w:type="spellStart"/>
            <w:r w:rsidRPr="00AB5B8A">
              <w:rPr>
                <w:color w:val="000000"/>
                <w:lang w:eastAsia="ru-RU"/>
              </w:rPr>
              <w:t>Костариха</w:t>
            </w:r>
            <w:proofErr w:type="spellEnd"/>
            <w:r w:rsidRPr="00AB5B8A">
              <w:rPr>
                <w:color w:val="000000"/>
                <w:lang w:eastAsia="ru-RU"/>
              </w:rPr>
              <w:t xml:space="preserve"> </w:t>
            </w:r>
          </w:p>
        </w:tc>
        <w:tc>
          <w:tcPr>
            <w:tcW w:w="4109"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603028, Российская Федерация, Нижегородская область, г. Нижний Новгород, ул. Актюбинская, д. 17М</w:t>
            </w:r>
          </w:p>
        </w:tc>
      </w:tr>
      <w:tr w:rsidR="00875916" w:rsidRPr="00AB5B8A" w:rsidTr="00E75722">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Горьковский филиал</w:t>
            </w:r>
          </w:p>
        </w:tc>
        <w:tc>
          <w:tcPr>
            <w:tcW w:w="2835"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703B56">
            <w:pPr>
              <w:suppressAutoHyphens w:val="0"/>
              <w:contextualSpacing/>
              <w:rPr>
                <w:color w:val="000000"/>
                <w:lang w:eastAsia="ru-RU"/>
              </w:rPr>
            </w:pPr>
            <w:r w:rsidRPr="00AB5B8A">
              <w:rPr>
                <w:color w:val="000000"/>
                <w:lang w:eastAsia="ru-RU"/>
              </w:rPr>
              <w:t xml:space="preserve">Контейнерный </w:t>
            </w:r>
            <w:proofErr w:type="spellStart"/>
            <w:r w:rsidRPr="00AB5B8A">
              <w:rPr>
                <w:color w:val="000000"/>
                <w:lang w:eastAsia="ru-RU"/>
              </w:rPr>
              <w:t>теминал</w:t>
            </w:r>
            <w:proofErr w:type="spellEnd"/>
            <w:r w:rsidRPr="00AB5B8A">
              <w:rPr>
                <w:color w:val="000000"/>
                <w:lang w:eastAsia="ru-RU"/>
              </w:rPr>
              <w:t xml:space="preserve"> Лагерная </w:t>
            </w:r>
          </w:p>
        </w:tc>
        <w:tc>
          <w:tcPr>
            <w:tcW w:w="4109"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420030, Российская Федерация, Республика Татарстан, г. Казань, Кировский район, станция Лагерная</w:t>
            </w:r>
          </w:p>
        </w:tc>
      </w:tr>
      <w:tr w:rsidR="00875916" w:rsidRPr="00AB5B8A" w:rsidTr="00E75722">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Горьковский филиал</w:t>
            </w:r>
          </w:p>
        </w:tc>
        <w:tc>
          <w:tcPr>
            <w:tcW w:w="2835"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703B56">
            <w:pPr>
              <w:suppressAutoHyphens w:val="0"/>
              <w:contextualSpacing/>
              <w:rPr>
                <w:color w:val="000000"/>
                <w:lang w:eastAsia="ru-RU"/>
              </w:rPr>
            </w:pPr>
            <w:r w:rsidRPr="00AB5B8A">
              <w:rPr>
                <w:color w:val="000000"/>
                <w:lang w:eastAsia="ru-RU"/>
              </w:rPr>
              <w:t>Контейнерный терминал Киров-</w:t>
            </w:r>
            <w:proofErr w:type="spellStart"/>
            <w:r w:rsidRPr="00AB5B8A">
              <w:rPr>
                <w:color w:val="000000"/>
                <w:lang w:eastAsia="ru-RU"/>
              </w:rPr>
              <w:t>Котласский</w:t>
            </w:r>
            <w:proofErr w:type="spellEnd"/>
            <w:r w:rsidRPr="00AB5B8A">
              <w:rPr>
                <w:color w:val="000000"/>
                <w:lang w:eastAsia="ru-RU"/>
              </w:rPr>
              <w:t xml:space="preserve"> </w:t>
            </w:r>
          </w:p>
        </w:tc>
        <w:tc>
          <w:tcPr>
            <w:tcW w:w="4109"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610046, Российская Федерация, Кировская область, г. Киров,  проезд Транспортный, д. 21</w:t>
            </w:r>
          </w:p>
        </w:tc>
      </w:tr>
      <w:tr w:rsidR="00875916" w:rsidRPr="00AB5B8A" w:rsidTr="00E75722">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Горьковский филиал</w:t>
            </w:r>
          </w:p>
        </w:tc>
        <w:tc>
          <w:tcPr>
            <w:tcW w:w="2835"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703B56">
            <w:pPr>
              <w:suppressAutoHyphens w:val="0"/>
              <w:contextualSpacing/>
              <w:rPr>
                <w:color w:val="000000"/>
                <w:lang w:eastAsia="ru-RU"/>
              </w:rPr>
            </w:pPr>
            <w:r w:rsidRPr="00AB5B8A">
              <w:rPr>
                <w:color w:val="000000"/>
                <w:lang w:eastAsia="ru-RU"/>
              </w:rPr>
              <w:t xml:space="preserve">Контейнерный терминал </w:t>
            </w:r>
            <w:proofErr w:type="spellStart"/>
            <w:r w:rsidRPr="00AB5B8A">
              <w:rPr>
                <w:color w:val="000000"/>
                <w:lang w:eastAsia="ru-RU"/>
              </w:rPr>
              <w:t>Позимь</w:t>
            </w:r>
            <w:proofErr w:type="spellEnd"/>
            <w:r w:rsidRPr="00AB5B8A">
              <w:rPr>
                <w:color w:val="000000"/>
                <w:lang w:eastAsia="ru-RU"/>
              </w:rPr>
              <w:t xml:space="preserve"> </w:t>
            </w:r>
          </w:p>
        </w:tc>
        <w:tc>
          <w:tcPr>
            <w:tcW w:w="4109"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426003, Российская Федерация, Удмуртская Республика, г. Ижевск, Железнодорожный пер., д. 1</w:t>
            </w:r>
          </w:p>
        </w:tc>
      </w:tr>
      <w:tr w:rsidR="00875916" w:rsidRPr="00AB5B8A" w:rsidTr="00E75722">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Дальневосточный филиал</w:t>
            </w:r>
          </w:p>
        </w:tc>
        <w:tc>
          <w:tcPr>
            <w:tcW w:w="2835" w:type="dxa"/>
            <w:tcBorders>
              <w:top w:val="nil"/>
              <w:left w:val="nil"/>
              <w:bottom w:val="single" w:sz="4" w:space="0" w:color="auto"/>
              <w:right w:val="single" w:sz="4" w:space="0" w:color="auto"/>
            </w:tcBorders>
            <w:shd w:val="clear" w:color="auto" w:fill="auto"/>
            <w:vAlign w:val="center"/>
            <w:hideMark/>
          </w:tcPr>
          <w:p w:rsidR="00875916" w:rsidRDefault="00875916" w:rsidP="00703B56">
            <w:pPr>
              <w:suppressAutoHyphens w:val="0"/>
              <w:contextualSpacing/>
              <w:rPr>
                <w:color w:val="000000"/>
                <w:lang w:eastAsia="ru-RU"/>
              </w:rPr>
            </w:pPr>
            <w:r w:rsidRPr="00AB5B8A">
              <w:rPr>
                <w:color w:val="000000"/>
                <w:lang w:eastAsia="ru-RU"/>
              </w:rPr>
              <w:t xml:space="preserve">Контейнерный терминал </w:t>
            </w:r>
          </w:p>
          <w:p w:rsidR="00875916" w:rsidRPr="00AB5B8A" w:rsidRDefault="00875916" w:rsidP="00703B56">
            <w:pPr>
              <w:suppressAutoHyphens w:val="0"/>
              <w:contextualSpacing/>
              <w:rPr>
                <w:color w:val="000000"/>
                <w:lang w:eastAsia="ru-RU"/>
              </w:rPr>
            </w:pPr>
            <w:r w:rsidRPr="00AB5B8A">
              <w:rPr>
                <w:color w:val="000000"/>
                <w:lang w:eastAsia="ru-RU"/>
              </w:rPr>
              <w:t xml:space="preserve">Хабаровск-2 </w:t>
            </w:r>
          </w:p>
        </w:tc>
        <w:tc>
          <w:tcPr>
            <w:tcW w:w="4109"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680045, Российская Федерация, Хабаровский край, г. Хабаровск, переулок 3-й Путевой  д. 8</w:t>
            </w:r>
          </w:p>
        </w:tc>
      </w:tr>
      <w:tr w:rsidR="00875916" w:rsidRPr="00AB5B8A" w:rsidTr="00E75722">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Дальневосточный филиал</w:t>
            </w:r>
          </w:p>
        </w:tc>
        <w:tc>
          <w:tcPr>
            <w:tcW w:w="2835"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703B56">
            <w:pPr>
              <w:suppressAutoHyphens w:val="0"/>
              <w:contextualSpacing/>
              <w:rPr>
                <w:color w:val="000000"/>
                <w:lang w:eastAsia="ru-RU"/>
              </w:rPr>
            </w:pPr>
            <w:r w:rsidRPr="00AB5B8A">
              <w:rPr>
                <w:color w:val="000000"/>
                <w:lang w:eastAsia="ru-RU"/>
              </w:rPr>
              <w:t xml:space="preserve">Контейнерный терминал Уссурийск </w:t>
            </w:r>
          </w:p>
        </w:tc>
        <w:tc>
          <w:tcPr>
            <w:tcW w:w="4109"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692524, Российская Федерация, Приморский край, г. Уссурийск, переулок Спасский, д. 7 "А"</w:t>
            </w:r>
          </w:p>
        </w:tc>
      </w:tr>
      <w:tr w:rsidR="00875916" w:rsidRPr="00AB5B8A" w:rsidTr="00E75722">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Дальневосточный филиал</w:t>
            </w:r>
          </w:p>
        </w:tc>
        <w:tc>
          <w:tcPr>
            <w:tcW w:w="2835"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703B56">
            <w:pPr>
              <w:suppressAutoHyphens w:val="0"/>
              <w:contextualSpacing/>
              <w:rPr>
                <w:color w:val="000000"/>
                <w:lang w:eastAsia="ru-RU"/>
              </w:rPr>
            </w:pPr>
            <w:r w:rsidRPr="00AB5B8A">
              <w:rPr>
                <w:color w:val="000000"/>
                <w:lang w:eastAsia="ru-RU"/>
              </w:rPr>
              <w:t xml:space="preserve">Контейнерный терминал Биробиджан </w:t>
            </w:r>
          </w:p>
        </w:tc>
        <w:tc>
          <w:tcPr>
            <w:tcW w:w="4109"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679000, Российская Федерация, Еврейская автономная область, г. Биробиджан, улица Пушкина, д. 1</w:t>
            </w:r>
          </w:p>
        </w:tc>
      </w:tr>
      <w:tr w:rsidR="00875916" w:rsidRPr="00AB5B8A" w:rsidTr="00E75722">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Дальневосточный филиал</w:t>
            </w:r>
          </w:p>
        </w:tc>
        <w:tc>
          <w:tcPr>
            <w:tcW w:w="2835"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703B56">
            <w:pPr>
              <w:suppressAutoHyphens w:val="0"/>
              <w:contextualSpacing/>
              <w:rPr>
                <w:color w:val="000000"/>
                <w:lang w:eastAsia="ru-RU"/>
              </w:rPr>
            </w:pPr>
            <w:r w:rsidRPr="00AB5B8A">
              <w:rPr>
                <w:color w:val="000000"/>
                <w:lang w:eastAsia="ru-RU"/>
              </w:rPr>
              <w:t xml:space="preserve">Контейнерный терминал Южно-Сахалинск грузовой </w:t>
            </w:r>
          </w:p>
        </w:tc>
        <w:tc>
          <w:tcPr>
            <w:tcW w:w="4109"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 xml:space="preserve">693012, Российская Федерация, Сахалинская область, </w:t>
            </w:r>
            <w:proofErr w:type="spellStart"/>
            <w:r w:rsidRPr="00AB5B8A">
              <w:rPr>
                <w:color w:val="000000"/>
                <w:lang w:eastAsia="ru-RU"/>
              </w:rPr>
              <w:t>г</w:t>
            </w:r>
            <w:proofErr w:type="gramStart"/>
            <w:r w:rsidRPr="00AB5B8A">
              <w:rPr>
                <w:color w:val="000000"/>
                <w:lang w:eastAsia="ru-RU"/>
              </w:rPr>
              <w:t>.Ю</w:t>
            </w:r>
            <w:proofErr w:type="gramEnd"/>
            <w:r w:rsidRPr="00AB5B8A">
              <w:rPr>
                <w:color w:val="000000"/>
                <w:lang w:eastAsia="ru-RU"/>
              </w:rPr>
              <w:t>жно</w:t>
            </w:r>
            <w:proofErr w:type="spellEnd"/>
            <w:r w:rsidRPr="00AB5B8A">
              <w:rPr>
                <w:color w:val="000000"/>
                <w:lang w:eastAsia="ru-RU"/>
              </w:rPr>
              <w:t>-Сахалинск, пр. Мира, 2-г</w:t>
            </w:r>
          </w:p>
        </w:tc>
      </w:tr>
      <w:tr w:rsidR="00875916" w:rsidRPr="00AB5B8A" w:rsidTr="00E75722">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Дальневосточный филиал</w:t>
            </w:r>
          </w:p>
        </w:tc>
        <w:tc>
          <w:tcPr>
            <w:tcW w:w="2835"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Контейнерный терминал Первая Речка Дальневосточного филиала</w:t>
            </w:r>
          </w:p>
        </w:tc>
        <w:tc>
          <w:tcPr>
            <w:tcW w:w="4109"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 xml:space="preserve">1)690002, Российская Федерация, Приморский край, г. Владивосток, ул. Амурская, д. 88    2)690074, Российская Федерация, Приморский край, г. </w:t>
            </w:r>
            <w:proofErr w:type="spellStart"/>
            <w:r w:rsidRPr="00AB5B8A">
              <w:rPr>
                <w:color w:val="000000"/>
                <w:lang w:eastAsia="ru-RU"/>
              </w:rPr>
              <w:t>Владивосток</w:t>
            </w:r>
            <w:proofErr w:type="gramStart"/>
            <w:r w:rsidRPr="00AB5B8A">
              <w:rPr>
                <w:color w:val="000000"/>
                <w:lang w:eastAsia="ru-RU"/>
              </w:rPr>
              <w:t>,у</w:t>
            </w:r>
            <w:proofErr w:type="gramEnd"/>
            <w:r w:rsidRPr="00AB5B8A">
              <w:rPr>
                <w:color w:val="000000"/>
                <w:lang w:eastAsia="ru-RU"/>
              </w:rPr>
              <w:t>л</w:t>
            </w:r>
            <w:proofErr w:type="spellEnd"/>
            <w:r w:rsidRPr="00AB5B8A">
              <w:rPr>
                <w:color w:val="000000"/>
                <w:lang w:eastAsia="ru-RU"/>
              </w:rPr>
              <w:t>. Снеговая, д. 54</w:t>
            </w:r>
          </w:p>
        </w:tc>
      </w:tr>
      <w:tr w:rsidR="00875916" w:rsidRPr="00AB5B8A" w:rsidTr="00E75722">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Забайкальский филиал</w:t>
            </w:r>
          </w:p>
        </w:tc>
        <w:tc>
          <w:tcPr>
            <w:tcW w:w="2835"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703B56">
            <w:pPr>
              <w:suppressAutoHyphens w:val="0"/>
              <w:contextualSpacing/>
              <w:rPr>
                <w:color w:val="000000"/>
                <w:lang w:eastAsia="ru-RU"/>
              </w:rPr>
            </w:pPr>
            <w:r w:rsidRPr="00AB5B8A">
              <w:rPr>
                <w:color w:val="000000"/>
                <w:lang w:eastAsia="ru-RU"/>
              </w:rPr>
              <w:t xml:space="preserve">Контейнерный терминал Чита </w:t>
            </w:r>
          </w:p>
        </w:tc>
        <w:tc>
          <w:tcPr>
            <w:tcW w:w="4109"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672020, Российская Федерация, г. Чита, ул. Лазо, д. 120</w:t>
            </w:r>
          </w:p>
        </w:tc>
      </w:tr>
      <w:tr w:rsidR="00875916" w:rsidRPr="00AB5B8A" w:rsidTr="00E75722">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lastRenderedPageBreak/>
              <w:t>Забайкальский филиал</w:t>
            </w:r>
          </w:p>
        </w:tc>
        <w:tc>
          <w:tcPr>
            <w:tcW w:w="2835"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703B56">
            <w:pPr>
              <w:suppressAutoHyphens w:val="0"/>
              <w:contextualSpacing/>
              <w:rPr>
                <w:color w:val="000000"/>
                <w:lang w:eastAsia="ru-RU"/>
              </w:rPr>
            </w:pPr>
            <w:proofErr w:type="spellStart"/>
            <w:r w:rsidRPr="00AB5B8A">
              <w:rPr>
                <w:color w:val="000000"/>
                <w:lang w:eastAsia="ru-RU"/>
              </w:rPr>
              <w:t>Контейнерый</w:t>
            </w:r>
            <w:proofErr w:type="spellEnd"/>
            <w:r w:rsidRPr="00AB5B8A">
              <w:rPr>
                <w:color w:val="000000"/>
                <w:lang w:eastAsia="ru-RU"/>
              </w:rPr>
              <w:t xml:space="preserve"> терминал Забайкальск </w:t>
            </w:r>
          </w:p>
        </w:tc>
        <w:tc>
          <w:tcPr>
            <w:tcW w:w="4109"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 xml:space="preserve">674650, Российская Федерация, Забайкальский край, Забайкальский район, </w:t>
            </w:r>
            <w:proofErr w:type="spellStart"/>
            <w:r w:rsidRPr="00AB5B8A">
              <w:rPr>
                <w:color w:val="000000"/>
                <w:lang w:eastAsia="ru-RU"/>
              </w:rPr>
              <w:t>пгт</w:t>
            </w:r>
            <w:proofErr w:type="spellEnd"/>
            <w:r w:rsidRPr="00AB5B8A">
              <w:rPr>
                <w:color w:val="000000"/>
                <w:lang w:eastAsia="ru-RU"/>
              </w:rPr>
              <w:t>. Забайкальск, ул. 1 Мая, д.7</w:t>
            </w:r>
          </w:p>
        </w:tc>
      </w:tr>
      <w:tr w:rsidR="00875916" w:rsidRPr="00AB5B8A" w:rsidTr="00E75722">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Забайкальский филиал</w:t>
            </w:r>
          </w:p>
        </w:tc>
        <w:tc>
          <w:tcPr>
            <w:tcW w:w="2835"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703B56">
            <w:pPr>
              <w:suppressAutoHyphens w:val="0"/>
              <w:contextualSpacing/>
              <w:rPr>
                <w:color w:val="000000"/>
                <w:lang w:eastAsia="ru-RU"/>
              </w:rPr>
            </w:pPr>
            <w:r w:rsidRPr="00AB5B8A">
              <w:rPr>
                <w:color w:val="000000"/>
                <w:lang w:eastAsia="ru-RU"/>
              </w:rPr>
              <w:t xml:space="preserve">Контейнерный терминал Благовещенск </w:t>
            </w:r>
          </w:p>
        </w:tc>
        <w:tc>
          <w:tcPr>
            <w:tcW w:w="4109"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675000, Российская Федерация, Амурская область,</w:t>
            </w:r>
            <w:proofErr w:type="gramStart"/>
            <w:r w:rsidRPr="00AB5B8A">
              <w:rPr>
                <w:color w:val="000000"/>
                <w:lang w:eastAsia="ru-RU"/>
              </w:rPr>
              <w:t xml:space="preserve"> .</w:t>
            </w:r>
            <w:proofErr w:type="gramEnd"/>
            <w:r w:rsidRPr="00AB5B8A">
              <w:rPr>
                <w:color w:val="000000"/>
                <w:lang w:eastAsia="ru-RU"/>
              </w:rPr>
              <w:t>г. Благовещенск, ул. Богдана Хмельницкого, д. 131</w:t>
            </w:r>
          </w:p>
        </w:tc>
      </w:tr>
      <w:tr w:rsidR="00875916" w:rsidRPr="00AB5B8A" w:rsidTr="00E75722">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Западно-Сибирский филиал</w:t>
            </w:r>
          </w:p>
        </w:tc>
        <w:tc>
          <w:tcPr>
            <w:tcW w:w="2835"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703B56">
            <w:pPr>
              <w:suppressAutoHyphens w:val="0"/>
              <w:contextualSpacing/>
              <w:rPr>
                <w:color w:val="000000"/>
                <w:lang w:eastAsia="ru-RU"/>
              </w:rPr>
            </w:pPr>
            <w:r w:rsidRPr="00AB5B8A">
              <w:rPr>
                <w:color w:val="000000"/>
                <w:lang w:eastAsia="ru-RU"/>
              </w:rPr>
              <w:t>Контейнерный терминал Омск-</w:t>
            </w:r>
          </w:p>
        </w:tc>
        <w:tc>
          <w:tcPr>
            <w:tcW w:w="4109"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644023, Российская Федерация, г. Омск, ул. Рельсовая, д. 22</w:t>
            </w:r>
          </w:p>
        </w:tc>
      </w:tr>
      <w:tr w:rsidR="00875916" w:rsidRPr="00AB5B8A" w:rsidTr="00E75722">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Западно-Сибирский филиал</w:t>
            </w:r>
          </w:p>
        </w:tc>
        <w:tc>
          <w:tcPr>
            <w:tcW w:w="2835"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703B56">
            <w:pPr>
              <w:suppressAutoHyphens w:val="0"/>
              <w:contextualSpacing/>
              <w:rPr>
                <w:color w:val="000000"/>
                <w:lang w:eastAsia="ru-RU"/>
              </w:rPr>
            </w:pPr>
            <w:r w:rsidRPr="00AB5B8A">
              <w:rPr>
                <w:color w:val="000000"/>
                <w:lang w:eastAsia="ru-RU"/>
              </w:rPr>
              <w:t xml:space="preserve">Контейнерный терминал Клещиха </w:t>
            </w:r>
          </w:p>
        </w:tc>
        <w:tc>
          <w:tcPr>
            <w:tcW w:w="4109"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 xml:space="preserve">630052, Российская Федерация, Алтайский край, г. Новосибирск, ул. </w:t>
            </w:r>
            <w:proofErr w:type="spellStart"/>
            <w:r w:rsidRPr="00AB5B8A">
              <w:rPr>
                <w:color w:val="000000"/>
                <w:lang w:eastAsia="ru-RU"/>
              </w:rPr>
              <w:t>Толмаческая</w:t>
            </w:r>
            <w:proofErr w:type="spellEnd"/>
            <w:r w:rsidRPr="00AB5B8A">
              <w:rPr>
                <w:color w:val="000000"/>
                <w:lang w:eastAsia="ru-RU"/>
              </w:rPr>
              <w:t>, д.1</w:t>
            </w:r>
          </w:p>
        </w:tc>
      </w:tr>
      <w:tr w:rsidR="00875916" w:rsidRPr="00AB5B8A" w:rsidTr="00E75722">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Западно-Сибирский филиал</w:t>
            </w:r>
          </w:p>
        </w:tc>
        <w:tc>
          <w:tcPr>
            <w:tcW w:w="2835"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703B56">
            <w:pPr>
              <w:suppressAutoHyphens w:val="0"/>
              <w:contextualSpacing/>
              <w:rPr>
                <w:color w:val="000000"/>
                <w:lang w:eastAsia="ru-RU"/>
              </w:rPr>
            </w:pPr>
            <w:r w:rsidRPr="00AB5B8A">
              <w:rPr>
                <w:color w:val="000000"/>
                <w:lang w:eastAsia="ru-RU"/>
              </w:rPr>
              <w:t xml:space="preserve">Контейнерный терминал Барнаул </w:t>
            </w:r>
          </w:p>
        </w:tc>
        <w:tc>
          <w:tcPr>
            <w:tcW w:w="4109"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proofErr w:type="gramStart"/>
            <w:r w:rsidRPr="00AB5B8A">
              <w:rPr>
                <w:color w:val="000000"/>
                <w:lang w:eastAsia="ru-RU"/>
              </w:rPr>
              <w:t>656031, Российская Федерация, Алтайский край, г. Барнаул, ул. Привокзальная, д. 87б</w:t>
            </w:r>
            <w:proofErr w:type="gramEnd"/>
          </w:p>
        </w:tc>
      </w:tr>
      <w:tr w:rsidR="00875916" w:rsidRPr="00AB5B8A" w:rsidTr="00E75722">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Красноярский филиал</w:t>
            </w:r>
          </w:p>
        </w:tc>
        <w:tc>
          <w:tcPr>
            <w:tcW w:w="2835"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703B56">
            <w:pPr>
              <w:suppressAutoHyphens w:val="0"/>
              <w:contextualSpacing/>
              <w:rPr>
                <w:color w:val="000000"/>
                <w:lang w:eastAsia="ru-RU"/>
              </w:rPr>
            </w:pPr>
            <w:r w:rsidRPr="00AB5B8A">
              <w:rPr>
                <w:color w:val="000000"/>
                <w:lang w:eastAsia="ru-RU"/>
              </w:rPr>
              <w:t xml:space="preserve">Контейнерный терминал Базаиха </w:t>
            </w:r>
          </w:p>
        </w:tc>
        <w:tc>
          <w:tcPr>
            <w:tcW w:w="4109"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660031, Российская Федерация, г. Красноярск, ул. Рязанская, д. 12</w:t>
            </w:r>
          </w:p>
        </w:tc>
      </w:tr>
      <w:tr w:rsidR="00875916" w:rsidRPr="00AB5B8A" w:rsidTr="00E75722">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Куйбышевский филиал</w:t>
            </w:r>
          </w:p>
        </w:tc>
        <w:tc>
          <w:tcPr>
            <w:tcW w:w="2835"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703B56">
            <w:pPr>
              <w:suppressAutoHyphens w:val="0"/>
              <w:contextualSpacing/>
              <w:rPr>
                <w:color w:val="000000"/>
                <w:lang w:eastAsia="ru-RU"/>
              </w:rPr>
            </w:pPr>
            <w:r w:rsidRPr="00AB5B8A">
              <w:rPr>
                <w:color w:val="000000"/>
                <w:lang w:eastAsia="ru-RU"/>
              </w:rPr>
              <w:t xml:space="preserve">Контейнерный терминал Пенза </w:t>
            </w:r>
          </w:p>
        </w:tc>
        <w:tc>
          <w:tcPr>
            <w:tcW w:w="4109"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 xml:space="preserve">440061, Российская Федерация, </w:t>
            </w:r>
            <w:proofErr w:type="spellStart"/>
            <w:r w:rsidRPr="00AB5B8A">
              <w:rPr>
                <w:color w:val="000000"/>
                <w:lang w:eastAsia="ru-RU"/>
              </w:rPr>
              <w:t>г</w:t>
            </w:r>
            <w:proofErr w:type="gramStart"/>
            <w:r w:rsidRPr="00AB5B8A">
              <w:rPr>
                <w:color w:val="000000"/>
                <w:lang w:eastAsia="ru-RU"/>
              </w:rPr>
              <w:t>.П</w:t>
            </w:r>
            <w:proofErr w:type="gramEnd"/>
            <w:r w:rsidRPr="00AB5B8A">
              <w:rPr>
                <w:color w:val="000000"/>
                <w:lang w:eastAsia="ru-RU"/>
              </w:rPr>
              <w:t>енза</w:t>
            </w:r>
            <w:proofErr w:type="spellEnd"/>
            <w:r w:rsidRPr="00AB5B8A">
              <w:rPr>
                <w:color w:val="000000"/>
                <w:lang w:eastAsia="ru-RU"/>
              </w:rPr>
              <w:t>, Каракозова, д.48</w:t>
            </w:r>
          </w:p>
        </w:tc>
      </w:tr>
      <w:tr w:rsidR="00875916" w:rsidRPr="00AB5B8A" w:rsidTr="00E75722">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Куйбышевский филиал</w:t>
            </w:r>
          </w:p>
        </w:tc>
        <w:tc>
          <w:tcPr>
            <w:tcW w:w="2835"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703B56">
            <w:pPr>
              <w:suppressAutoHyphens w:val="0"/>
              <w:contextualSpacing/>
              <w:rPr>
                <w:color w:val="000000"/>
                <w:lang w:eastAsia="ru-RU"/>
              </w:rPr>
            </w:pPr>
            <w:r w:rsidRPr="00AB5B8A">
              <w:rPr>
                <w:color w:val="000000"/>
                <w:lang w:eastAsia="ru-RU"/>
              </w:rPr>
              <w:t xml:space="preserve">Контейнерный терминал </w:t>
            </w:r>
            <w:proofErr w:type="spellStart"/>
            <w:r w:rsidRPr="00AB5B8A">
              <w:rPr>
                <w:color w:val="000000"/>
                <w:lang w:eastAsia="ru-RU"/>
              </w:rPr>
              <w:t>Черниковка</w:t>
            </w:r>
            <w:proofErr w:type="spellEnd"/>
            <w:r w:rsidRPr="00AB5B8A">
              <w:rPr>
                <w:color w:val="000000"/>
                <w:lang w:eastAsia="ru-RU"/>
              </w:rPr>
              <w:t xml:space="preserve"> </w:t>
            </w:r>
          </w:p>
        </w:tc>
        <w:tc>
          <w:tcPr>
            <w:tcW w:w="4109"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450027, Российская Федерация, Республика Башкортостан, г. Уфа, Калининский р-н, Индустриальное шоссе, д.13</w:t>
            </w:r>
          </w:p>
        </w:tc>
      </w:tr>
      <w:tr w:rsidR="00875916" w:rsidRPr="00AB5B8A" w:rsidTr="00E75722">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Московский филиал</w:t>
            </w:r>
          </w:p>
        </w:tc>
        <w:tc>
          <w:tcPr>
            <w:tcW w:w="2835"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703B56">
            <w:pPr>
              <w:suppressAutoHyphens w:val="0"/>
              <w:contextualSpacing/>
              <w:rPr>
                <w:color w:val="000000"/>
                <w:lang w:eastAsia="ru-RU"/>
              </w:rPr>
            </w:pPr>
            <w:r w:rsidRPr="00AB5B8A">
              <w:rPr>
                <w:color w:val="000000"/>
                <w:lang w:eastAsia="ru-RU"/>
              </w:rPr>
              <w:t xml:space="preserve">Контейнерный терминал Москва-Товарная-Курская </w:t>
            </w:r>
          </w:p>
        </w:tc>
        <w:tc>
          <w:tcPr>
            <w:tcW w:w="4109"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111024, Российская Федерация, г. Москва, шоссе Энтузиастов, д. 2, стр. 1</w:t>
            </w:r>
          </w:p>
        </w:tc>
      </w:tr>
      <w:tr w:rsidR="00875916" w:rsidRPr="00AB5B8A" w:rsidTr="00E75722">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Московский филиал</w:t>
            </w:r>
          </w:p>
        </w:tc>
        <w:tc>
          <w:tcPr>
            <w:tcW w:w="2835"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703B56">
            <w:pPr>
              <w:suppressAutoHyphens w:val="0"/>
              <w:contextualSpacing/>
              <w:rPr>
                <w:color w:val="000000"/>
                <w:lang w:eastAsia="ru-RU"/>
              </w:rPr>
            </w:pPr>
            <w:r w:rsidRPr="00AB5B8A">
              <w:rPr>
                <w:color w:val="000000"/>
                <w:lang w:eastAsia="ru-RU"/>
              </w:rPr>
              <w:t xml:space="preserve">Контейнерный терминал Москва-Товарная-Павелецкая </w:t>
            </w:r>
          </w:p>
        </w:tc>
        <w:tc>
          <w:tcPr>
            <w:tcW w:w="4109"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 xml:space="preserve">115054, Российская Федерация, г. Москва, ул. </w:t>
            </w:r>
            <w:proofErr w:type="spellStart"/>
            <w:r w:rsidRPr="00AB5B8A">
              <w:rPr>
                <w:color w:val="000000"/>
                <w:lang w:eastAsia="ru-RU"/>
              </w:rPr>
              <w:t>Дубининская</w:t>
            </w:r>
            <w:proofErr w:type="spellEnd"/>
            <w:r w:rsidRPr="00AB5B8A">
              <w:rPr>
                <w:color w:val="000000"/>
                <w:lang w:eastAsia="ru-RU"/>
              </w:rPr>
              <w:t>, д. 63, стр. 7</w:t>
            </w:r>
          </w:p>
        </w:tc>
      </w:tr>
      <w:tr w:rsidR="00875916" w:rsidRPr="00AB5B8A" w:rsidTr="00E75722">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Московский филиал</w:t>
            </w:r>
          </w:p>
        </w:tc>
        <w:tc>
          <w:tcPr>
            <w:tcW w:w="2835"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703B56">
            <w:pPr>
              <w:suppressAutoHyphens w:val="0"/>
              <w:contextualSpacing/>
              <w:rPr>
                <w:color w:val="000000"/>
                <w:lang w:eastAsia="ru-RU"/>
              </w:rPr>
            </w:pPr>
            <w:r w:rsidRPr="00AB5B8A">
              <w:rPr>
                <w:color w:val="000000"/>
                <w:lang w:eastAsia="ru-RU"/>
              </w:rPr>
              <w:t xml:space="preserve">Контейнерный терминал Ногинск </w:t>
            </w:r>
          </w:p>
        </w:tc>
        <w:tc>
          <w:tcPr>
            <w:tcW w:w="4109"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 xml:space="preserve">142400, Российская Федерация, Московская область, </w:t>
            </w:r>
            <w:proofErr w:type="spellStart"/>
            <w:r w:rsidRPr="00AB5B8A">
              <w:rPr>
                <w:color w:val="000000"/>
                <w:lang w:eastAsia="ru-RU"/>
              </w:rPr>
              <w:t>г</w:t>
            </w:r>
            <w:proofErr w:type="gramStart"/>
            <w:r w:rsidRPr="00AB5B8A">
              <w:rPr>
                <w:color w:val="000000"/>
                <w:lang w:eastAsia="ru-RU"/>
              </w:rPr>
              <w:t>.Н</w:t>
            </w:r>
            <w:proofErr w:type="gramEnd"/>
            <w:r w:rsidRPr="00AB5B8A">
              <w:rPr>
                <w:color w:val="000000"/>
                <w:lang w:eastAsia="ru-RU"/>
              </w:rPr>
              <w:t>огинск</w:t>
            </w:r>
            <w:proofErr w:type="spellEnd"/>
            <w:r w:rsidRPr="00AB5B8A">
              <w:rPr>
                <w:color w:val="000000"/>
                <w:lang w:eastAsia="ru-RU"/>
              </w:rPr>
              <w:t xml:space="preserve">, </w:t>
            </w:r>
            <w:proofErr w:type="spellStart"/>
            <w:r w:rsidRPr="00AB5B8A">
              <w:rPr>
                <w:color w:val="000000"/>
                <w:lang w:eastAsia="ru-RU"/>
              </w:rPr>
              <w:t>ул.Комсомольская</w:t>
            </w:r>
            <w:proofErr w:type="spellEnd"/>
            <w:r w:rsidRPr="00AB5B8A">
              <w:rPr>
                <w:color w:val="000000"/>
                <w:lang w:eastAsia="ru-RU"/>
              </w:rPr>
              <w:t>, помещение в здании вокзала</w:t>
            </w:r>
          </w:p>
        </w:tc>
      </w:tr>
      <w:tr w:rsidR="00875916" w:rsidRPr="00AB5B8A" w:rsidTr="00E75722">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Московский филиал</w:t>
            </w:r>
          </w:p>
        </w:tc>
        <w:tc>
          <w:tcPr>
            <w:tcW w:w="2835"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703B56">
            <w:pPr>
              <w:suppressAutoHyphens w:val="0"/>
              <w:contextualSpacing/>
              <w:rPr>
                <w:color w:val="000000"/>
                <w:lang w:eastAsia="ru-RU"/>
              </w:rPr>
            </w:pPr>
            <w:r w:rsidRPr="00AB5B8A">
              <w:rPr>
                <w:color w:val="000000"/>
                <w:lang w:eastAsia="ru-RU"/>
              </w:rPr>
              <w:t xml:space="preserve">Контейнерный терминал Лесок </w:t>
            </w:r>
          </w:p>
        </w:tc>
        <w:tc>
          <w:tcPr>
            <w:tcW w:w="4109"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 xml:space="preserve">390047, Российская Федерация, </w:t>
            </w:r>
            <w:proofErr w:type="spellStart"/>
            <w:r w:rsidRPr="00AB5B8A">
              <w:rPr>
                <w:color w:val="000000"/>
                <w:lang w:eastAsia="ru-RU"/>
              </w:rPr>
              <w:t>г</w:t>
            </w:r>
            <w:proofErr w:type="gramStart"/>
            <w:r w:rsidRPr="00AB5B8A">
              <w:rPr>
                <w:color w:val="000000"/>
                <w:lang w:eastAsia="ru-RU"/>
              </w:rPr>
              <w:t>.Р</w:t>
            </w:r>
            <w:proofErr w:type="gramEnd"/>
            <w:r w:rsidRPr="00AB5B8A">
              <w:rPr>
                <w:color w:val="000000"/>
                <w:lang w:eastAsia="ru-RU"/>
              </w:rPr>
              <w:t>язань</w:t>
            </w:r>
            <w:proofErr w:type="spellEnd"/>
            <w:r w:rsidRPr="00AB5B8A">
              <w:rPr>
                <w:color w:val="000000"/>
                <w:lang w:eastAsia="ru-RU"/>
              </w:rPr>
              <w:t>, станция Лесок</w:t>
            </w:r>
          </w:p>
        </w:tc>
      </w:tr>
      <w:tr w:rsidR="00875916" w:rsidRPr="00AB5B8A" w:rsidTr="00E75722">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Московский филиал</w:t>
            </w:r>
          </w:p>
        </w:tc>
        <w:tc>
          <w:tcPr>
            <w:tcW w:w="2835"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703B56">
            <w:pPr>
              <w:suppressAutoHyphens w:val="0"/>
              <w:contextualSpacing/>
              <w:rPr>
                <w:color w:val="000000"/>
                <w:lang w:eastAsia="ru-RU"/>
              </w:rPr>
            </w:pPr>
            <w:r w:rsidRPr="00AB5B8A">
              <w:rPr>
                <w:color w:val="000000"/>
                <w:lang w:eastAsia="ru-RU"/>
              </w:rPr>
              <w:t xml:space="preserve">Контейнерный терминал Брянск-Льговский </w:t>
            </w:r>
          </w:p>
        </w:tc>
        <w:tc>
          <w:tcPr>
            <w:tcW w:w="4109"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 xml:space="preserve">241020, Российская Федерация, </w:t>
            </w:r>
            <w:proofErr w:type="spellStart"/>
            <w:r w:rsidRPr="00AB5B8A">
              <w:rPr>
                <w:color w:val="000000"/>
                <w:lang w:eastAsia="ru-RU"/>
              </w:rPr>
              <w:t>г</w:t>
            </w:r>
            <w:proofErr w:type="gramStart"/>
            <w:r w:rsidRPr="00AB5B8A">
              <w:rPr>
                <w:color w:val="000000"/>
                <w:lang w:eastAsia="ru-RU"/>
              </w:rPr>
              <w:t>.Б</w:t>
            </w:r>
            <w:proofErr w:type="gramEnd"/>
            <w:r w:rsidRPr="00AB5B8A">
              <w:rPr>
                <w:color w:val="000000"/>
                <w:lang w:eastAsia="ru-RU"/>
              </w:rPr>
              <w:t>рянск</w:t>
            </w:r>
            <w:proofErr w:type="spellEnd"/>
            <w:r w:rsidRPr="00AB5B8A">
              <w:rPr>
                <w:color w:val="000000"/>
                <w:lang w:eastAsia="ru-RU"/>
              </w:rPr>
              <w:t>, ул. 2-я Аллея, д. 8</w:t>
            </w:r>
          </w:p>
        </w:tc>
      </w:tr>
      <w:tr w:rsidR="00875916" w:rsidRPr="00AB5B8A" w:rsidTr="00E75722">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Октябрьский филиал</w:t>
            </w:r>
          </w:p>
        </w:tc>
        <w:tc>
          <w:tcPr>
            <w:tcW w:w="2835"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703B56">
            <w:pPr>
              <w:suppressAutoHyphens w:val="0"/>
              <w:contextualSpacing/>
              <w:rPr>
                <w:color w:val="000000"/>
                <w:lang w:eastAsia="ru-RU"/>
              </w:rPr>
            </w:pPr>
            <w:r w:rsidRPr="00AB5B8A">
              <w:rPr>
                <w:color w:val="000000"/>
                <w:lang w:eastAsia="ru-RU"/>
              </w:rPr>
              <w:t xml:space="preserve">Контейнерный терминал Санкт-Петербург-Товарный-Витебский </w:t>
            </w:r>
          </w:p>
        </w:tc>
        <w:tc>
          <w:tcPr>
            <w:tcW w:w="4109"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192007, Российская Федерация, г. Санкт-Петербург, Лиговский пр., д. 240, лит. А</w:t>
            </w:r>
          </w:p>
        </w:tc>
      </w:tr>
      <w:tr w:rsidR="00875916" w:rsidRPr="00AB5B8A" w:rsidTr="00E75722">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Октябрьский филиал</w:t>
            </w:r>
          </w:p>
        </w:tc>
        <w:tc>
          <w:tcPr>
            <w:tcW w:w="2835"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703B56">
            <w:pPr>
              <w:suppressAutoHyphens w:val="0"/>
              <w:contextualSpacing/>
              <w:rPr>
                <w:color w:val="000000"/>
                <w:lang w:eastAsia="ru-RU"/>
              </w:rPr>
            </w:pPr>
            <w:r w:rsidRPr="00AB5B8A">
              <w:rPr>
                <w:color w:val="000000"/>
                <w:lang w:eastAsia="ru-RU"/>
              </w:rPr>
              <w:t xml:space="preserve">Контейнерный терминал </w:t>
            </w:r>
            <w:proofErr w:type="gramStart"/>
            <w:r w:rsidRPr="00AB5B8A">
              <w:rPr>
                <w:color w:val="000000"/>
                <w:lang w:eastAsia="ru-RU"/>
              </w:rPr>
              <w:t>Москва-Товарная</w:t>
            </w:r>
            <w:proofErr w:type="gramEnd"/>
            <w:r w:rsidRPr="00AB5B8A">
              <w:rPr>
                <w:color w:val="000000"/>
                <w:lang w:eastAsia="ru-RU"/>
              </w:rPr>
              <w:t xml:space="preserve"> </w:t>
            </w:r>
          </w:p>
        </w:tc>
        <w:tc>
          <w:tcPr>
            <w:tcW w:w="4109"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107140, Российская Федерация, г. Москва, Комсомольская площадь, д. 1"А", строение 101</w:t>
            </w:r>
          </w:p>
        </w:tc>
      </w:tr>
      <w:tr w:rsidR="00875916" w:rsidRPr="00AB5B8A" w:rsidTr="00E75722">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Октябрьский филиал</w:t>
            </w:r>
          </w:p>
        </w:tc>
        <w:tc>
          <w:tcPr>
            <w:tcW w:w="2835"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703B56">
            <w:pPr>
              <w:suppressAutoHyphens w:val="0"/>
              <w:contextualSpacing/>
              <w:rPr>
                <w:color w:val="000000"/>
                <w:lang w:eastAsia="ru-RU"/>
              </w:rPr>
            </w:pPr>
            <w:r w:rsidRPr="00AB5B8A">
              <w:rPr>
                <w:color w:val="000000"/>
                <w:lang w:eastAsia="ru-RU"/>
              </w:rPr>
              <w:t xml:space="preserve">Контейнерный терминал Тверь </w:t>
            </w:r>
          </w:p>
        </w:tc>
        <w:tc>
          <w:tcPr>
            <w:tcW w:w="4109"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proofErr w:type="gramStart"/>
            <w:r w:rsidRPr="00AB5B8A">
              <w:rPr>
                <w:color w:val="000000"/>
                <w:lang w:eastAsia="ru-RU"/>
              </w:rPr>
              <w:t>170043, Российская Федерация, Тверская область, г. Тверь, ст. Тверь, направление Санкт-Петербург-Москва (грузовой двор)</w:t>
            </w:r>
            <w:proofErr w:type="gramEnd"/>
          </w:p>
        </w:tc>
      </w:tr>
      <w:tr w:rsidR="00875916" w:rsidRPr="00AB5B8A" w:rsidTr="00E75722">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Октябрьский филиал</w:t>
            </w:r>
          </w:p>
        </w:tc>
        <w:tc>
          <w:tcPr>
            <w:tcW w:w="2835"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703B56">
            <w:pPr>
              <w:suppressAutoHyphens w:val="0"/>
              <w:contextualSpacing/>
              <w:rPr>
                <w:color w:val="000000"/>
                <w:lang w:eastAsia="ru-RU"/>
              </w:rPr>
            </w:pPr>
            <w:r w:rsidRPr="00AB5B8A">
              <w:rPr>
                <w:color w:val="000000"/>
                <w:lang w:eastAsia="ru-RU"/>
              </w:rPr>
              <w:t xml:space="preserve">Контейнерный терминал </w:t>
            </w:r>
            <w:proofErr w:type="gramStart"/>
            <w:r w:rsidRPr="00AB5B8A">
              <w:rPr>
                <w:color w:val="000000"/>
                <w:lang w:eastAsia="ru-RU"/>
              </w:rPr>
              <w:t>Калининград-Сортировочный</w:t>
            </w:r>
            <w:proofErr w:type="gramEnd"/>
            <w:r w:rsidRPr="00AB5B8A">
              <w:rPr>
                <w:color w:val="000000"/>
                <w:lang w:eastAsia="ru-RU"/>
              </w:rPr>
              <w:t xml:space="preserve"> </w:t>
            </w:r>
          </w:p>
        </w:tc>
        <w:tc>
          <w:tcPr>
            <w:tcW w:w="4109"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 xml:space="preserve">236039, Российская Федерация, Калининградская область, </w:t>
            </w:r>
            <w:proofErr w:type="spellStart"/>
            <w:r w:rsidRPr="00AB5B8A">
              <w:rPr>
                <w:color w:val="000000"/>
                <w:lang w:eastAsia="ru-RU"/>
              </w:rPr>
              <w:t>г</w:t>
            </w:r>
            <w:proofErr w:type="gramStart"/>
            <w:r w:rsidRPr="00AB5B8A">
              <w:rPr>
                <w:color w:val="000000"/>
                <w:lang w:eastAsia="ru-RU"/>
              </w:rPr>
              <w:t>.К</w:t>
            </w:r>
            <w:proofErr w:type="gramEnd"/>
            <w:r w:rsidRPr="00AB5B8A">
              <w:rPr>
                <w:color w:val="000000"/>
                <w:lang w:eastAsia="ru-RU"/>
              </w:rPr>
              <w:t>алининград</w:t>
            </w:r>
            <w:proofErr w:type="spellEnd"/>
            <w:r w:rsidRPr="00AB5B8A">
              <w:rPr>
                <w:color w:val="000000"/>
                <w:lang w:eastAsia="ru-RU"/>
              </w:rPr>
              <w:t>, Портовая ул., д. 27а</w:t>
            </w:r>
          </w:p>
        </w:tc>
      </w:tr>
      <w:tr w:rsidR="00875916" w:rsidRPr="00AB5B8A" w:rsidTr="00E75722">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lastRenderedPageBreak/>
              <w:t>Приволжский филиал</w:t>
            </w:r>
          </w:p>
        </w:tc>
        <w:tc>
          <w:tcPr>
            <w:tcW w:w="2835"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703B56">
            <w:pPr>
              <w:suppressAutoHyphens w:val="0"/>
              <w:contextualSpacing/>
              <w:rPr>
                <w:color w:val="000000"/>
                <w:lang w:eastAsia="ru-RU"/>
              </w:rPr>
            </w:pPr>
            <w:r w:rsidRPr="00AB5B8A">
              <w:rPr>
                <w:color w:val="000000"/>
                <w:lang w:eastAsia="ru-RU"/>
              </w:rPr>
              <w:t xml:space="preserve">Контейнерный терминал Кутум </w:t>
            </w:r>
            <w:proofErr w:type="gramStart"/>
            <w:r w:rsidRPr="00AB5B8A">
              <w:rPr>
                <w:color w:val="000000"/>
                <w:lang w:eastAsia="ru-RU"/>
              </w:rPr>
              <w:t>Приволжского</w:t>
            </w:r>
            <w:proofErr w:type="gramEnd"/>
            <w:r w:rsidRPr="00AB5B8A">
              <w:rPr>
                <w:color w:val="000000"/>
                <w:lang w:eastAsia="ru-RU"/>
              </w:rPr>
              <w:t xml:space="preserve"> </w:t>
            </w:r>
          </w:p>
        </w:tc>
        <w:tc>
          <w:tcPr>
            <w:tcW w:w="4109"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414000, Российская Ф</w:t>
            </w:r>
            <w:r>
              <w:rPr>
                <w:color w:val="000000"/>
                <w:lang w:eastAsia="ru-RU"/>
              </w:rPr>
              <w:t>едерация, Астраханская область,</w:t>
            </w:r>
            <w:r w:rsidRPr="00AB5B8A">
              <w:rPr>
                <w:color w:val="000000"/>
                <w:lang w:eastAsia="ru-RU"/>
              </w:rPr>
              <w:br/>
              <w:t>Приволжский район, станция Кутум</w:t>
            </w:r>
          </w:p>
        </w:tc>
      </w:tr>
      <w:tr w:rsidR="00875916" w:rsidRPr="00AB5B8A" w:rsidTr="00E75722">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Приволжский филиал</w:t>
            </w:r>
          </w:p>
        </w:tc>
        <w:tc>
          <w:tcPr>
            <w:tcW w:w="2835"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703B56">
            <w:pPr>
              <w:suppressAutoHyphens w:val="0"/>
              <w:contextualSpacing/>
              <w:rPr>
                <w:color w:val="000000"/>
                <w:lang w:eastAsia="ru-RU"/>
              </w:rPr>
            </w:pPr>
            <w:r w:rsidRPr="00AB5B8A">
              <w:rPr>
                <w:color w:val="000000"/>
                <w:lang w:eastAsia="ru-RU"/>
              </w:rPr>
              <w:t xml:space="preserve">Агентство на станции Трофимовский-2 </w:t>
            </w:r>
          </w:p>
        </w:tc>
        <w:tc>
          <w:tcPr>
            <w:tcW w:w="4109"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410062, Российская Федерация, г. Саратов, станция Трофимовский-2</w:t>
            </w:r>
          </w:p>
        </w:tc>
      </w:tr>
      <w:tr w:rsidR="00875916" w:rsidRPr="00AB5B8A" w:rsidTr="00E75722">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Свердловский филиал</w:t>
            </w:r>
          </w:p>
        </w:tc>
        <w:tc>
          <w:tcPr>
            <w:tcW w:w="2835"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703B56">
            <w:pPr>
              <w:suppressAutoHyphens w:val="0"/>
              <w:contextualSpacing/>
              <w:rPr>
                <w:color w:val="000000"/>
                <w:lang w:eastAsia="ru-RU"/>
              </w:rPr>
            </w:pPr>
            <w:r w:rsidRPr="00AB5B8A">
              <w:rPr>
                <w:color w:val="000000"/>
                <w:lang w:eastAsia="ru-RU"/>
              </w:rPr>
              <w:t xml:space="preserve">Контейнерный терминал </w:t>
            </w:r>
            <w:proofErr w:type="gramStart"/>
            <w:r w:rsidRPr="00AB5B8A">
              <w:rPr>
                <w:color w:val="000000"/>
                <w:lang w:eastAsia="ru-RU"/>
              </w:rPr>
              <w:t>Екатеринбург-Товарный</w:t>
            </w:r>
            <w:proofErr w:type="gramEnd"/>
            <w:r w:rsidRPr="00AB5B8A">
              <w:rPr>
                <w:color w:val="000000"/>
                <w:lang w:eastAsia="ru-RU"/>
              </w:rPr>
              <w:t xml:space="preserve"> </w:t>
            </w:r>
          </w:p>
        </w:tc>
        <w:tc>
          <w:tcPr>
            <w:tcW w:w="4109"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proofErr w:type="gramStart"/>
            <w:r w:rsidRPr="00AB5B8A">
              <w:rPr>
                <w:color w:val="000000"/>
                <w:lang w:eastAsia="ru-RU"/>
              </w:rPr>
              <w:t>620141, Российская Федерация, Свердловская область, г. Екатеринбург, ул. Автомагистральная, д. 2</w:t>
            </w:r>
            <w:proofErr w:type="gramEnd"/>
          </w:p>
        </w:tc>
      </w:tr>
      <w:tr w:rsidR="00875916" w:rsidRPr="00AB5B8A" w:rsidTr="00E75722">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Свердловский филиал</w:t>
            </w:r>
          </w:p>
        </w:tc>
        <w:tc>
          <w:tcPr>
            <w:tcW w:w="2835"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703B56">
            <w:pPr>
              <w:suppressAutoHyphens w:val="0"/>
              <w:contextualSpacing/>
              <w:rPr>
                <w:color w:val="000000"/>
                <w:lang w:eastAsia="ru-RU"/>
              </w:rPr>
            </w:pPr>
            <w:r w:rsidRPr="00AB5B8A">
              <w:rPr>
                <w:color w:val="000000"/>
                <w:lang w:eastAsia="ru-RU"/>
              </w:rPr>
              <w:t xml:space="preserve">Контейнерный терминал  </w:t>
            </w:r>
            <w:proofErr w:type="gramStart"/>
            <w:r w:rsidRPr="00AB5B8A">
              <w:rPr>
                <w:color w:val="000000"/>
                <w:lang w:eastAsia="ru-RU"/>
              </w:rPr>
              <w:t>Блочная</w:t>
            </w:r>
            <w:proofErr w:type="gramEnd"/>
            <w:r w:rsidRPr="00AB5B8A">
              <w:rPr>
                <w:color w:val="000000"/>
                <w:lang w:eastAsia="ru-RU"/>
              </w:rPr>
              <w:t xml:space="preserve"> </w:t>
            </w:r>
          </w:p>
        </w:tc>
        <w:tc>
          <w:tcPr>
            <w:tcW w:w="4109"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 xml:space="preserve">614031, Российская </w:t>
            </w:r>
            <w:proofErr w:type="spellStart"/>
            <w:r w:rsidRPr="00AB5B8A">
              <w:rPr>
                <w:color w:val="000000"/>
                <w:lang w:eastAsia="ru-RU"/>
              </w:rPr>
              <w:t>Федерация</w:t>
            </w:r>
            <w:proofErr w:type="gramStart"/>
            <w:r w:rsidRPr="00AB5B8A">
              <w:rPr>
                <w:color w:val="000000"/>
                <w:lang w:eastAsia="ru-RU"/>
              </w:rPr>
              <w:t>,П</w:t>
            </w:r>
            <w:proofErr w:type="gramEnd"/>
            <w:r w:rsidRPr="00AB5B8A">
              <w:rPr>
                <w:color w:val="000000"/>
                <w:lang w:eastAsia="ru-RU"/>
              </w:rPr>
              <w:t>ермский</w:t>
            </w:r>
            <w:proofErr w:type="spellEnd"/>
            <w:r w:rsidRPr="00AB5B8A">
              <w:rPr>
                <w:color w:val="000000"/>
                <w:lang w:eastAsia="ru-RU"/>
              </w:rPr>
              <w:t xml:space="preserve"> край, г. Пермь, </w:t>
            </w:r>
            <w:proofErr w:type="spellStart"/>
            <w:r w:rsidRPr="00AB5B8A">
              <w:rPr>
                <w:color w:val="000000"/>
                <w:lang w:eastAsia="ru-RU"/>
              </w:rPr>
              <w:t>Держинский</w:t>
            </w:r>
            <w:proofErr w:type="spellEnd"/>
            <w:r w:rsidRPr="00AB5B8A">
              <w:rPr>
                <w:color w:val="000000"/>
                <w:lang w:eastAsia="ru-RU"/>
              </w:rPr>
              <w:t xml:space="preserve"> район, ул. Докучаева, д. 60</w:t>
            </w:r>
          </w:p>
        </w:tc>
      </w:tr>
      <w:tr w:rsidR="00875916" w:rsidRPr="00AB5B8A" w:rsidTr="00E75722">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Свердловский филиал</w:t>
            </w:r>
          </w:p>
        </w:tc>
        <w:tc>
          <w:tcPr>
            <w:tcW w:w="2835"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703B56">
            <w:pPr>
              <w:suppressAutoHyphens w:val="0"/>
              <w:contextualSpacing/>
              <w:rPr>
                <w:color w:val="000000"/>
                <w:lang w:eastAsia="ru-RU"/>
              </w:rPr>
            </w:pPr>
            <w:r w:rsidRPr="00AB5B8A">
              <w:rPr>
                <w:color w:val="000000"/>
                <w:lang w:eastAsia="ru-RU"/>
              </w:rPr>
              <w:t xml:space="preserve">Контейнерный терминал Нижневартовск </w:t>
            </w:r>
          </w:p>
        </w:tc>
        <w:tc>
          <w:tcPr>
            <w:tcW w:w="4109"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proofErr w:type="gramStart"/>
            <w:r w:rsidRPr="00AB5B8A">
              <w:rPr>
                <w:color w:val="000000"/>
                <w:lang w:eastAsia="ru-RU"/>
              </w:rPr>
              <w:t>628616,  Российская Федерация, Ханты-Мансийский автономный округ - Югра, г. Нижневартовск, ул. Северная, д. 23</w:t>
            </w:r>
            <w:proofErr w:type="gramEnd"/>
          </w:p>
        </w:tc>
      </w:tr>
      <w:tr w:rsidR="00875916" w:rsidRPr="00AB5B8A" w:rsidTr="00E75722">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Северный филиал</w:t>
            </w:r>
          </w:p>
        </w:tc>
        <w:tc>
          <w:tcPr>
            <w:tcW w:w="2835"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Контейнерный терминал Ярославль Северного филиала</w:t>
            </w:r>
          </w:p>
        </w:tc>
        <w:tc>
          <w:tcPr>
            <w:tcW w:w="4109"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150001, Российская Федерация, г. Ярославль, 1-ая Вокзальная ул., дом 23</w:t>
            </w:r>
          </w:p>
        </w:tc>
      </w:tr>
      <w:tr w:rsidR="00875916" w:rsidRPr="00AB5B8A" w:rsidTr="00E75722">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Северный филиал</w:t>
            </w:r>
          </w:p>
        </w:tc>
        <w:tc>
          <w:tcPr>
            <w:tcW w:w="2835"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703B56">
            <w:pPr>
              <w:suppressAutoHyphens w:val="0"/>
              <w:contextualSpacing/>
              <w:rPr>
                <w:color w:val="000000"/>
                <w:lang w:eastAsia="ru-RU"/>
              </w:rPr>
            </w:pPr>
            <w:r w:rsidRPr="00AB5B8A">
              <w:rPr>
                <w:color w:val="000000"/>
                <w:lang w:eastAsia="ru-RU"/>
              </w:rPr>
              <w:t xml:space="preserve">Контейнерный терминал Архангельск </w:t>
            </w:r>
          </w:p>
        </w:tc>
        <w:tc>
          <w:tcPr>
            <w:tcW w:w="4109"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163045, Российская Федерация, г. Архангельск, шоссе Окружное</w:t>
            </w:r>
            <w:proofErr w:type="gramStart"/>
            <w:r w:rsidRPr="00AB5B8A">
              <w:rPr>
                <w:color w:val="000000"/>
                <w:lang w:eastAsia="ru-RU"/>
              </w:rPr>
              <w:t xml:space="preserve"> ,</w:t>
            </w:r>
            <w:proofErr w:type="gramEnd"/>
            <w:r w:rsidRPr="00AB5B8A">
              <w:rPr>
                <w:color w:val="000000"/>
                <w:lang w:eastAsia="ru-RU"/>
              </w:rPr>
              <w:t xml:space="preserve"> дом 16</w:t>
            </w:r>
          </w:p>
        </w:tc>
      </w:tr>
      <w:tr w:rsidR="00875916" w:rsidRPr="00AB5B8A" w:rsidTr="00E75722">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Северо-Кавказский филиал</w:t>
            </w:r>
          </w:p>
        </w:tc>
        <w:tc>
          <w:tcPr>
            <w:tcW w:w="2835"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703B56">
            <w:pPr>
              <w:suppressAutoHyphens w:val="0"/>
              <w:contextualSpacing/>
              <w:rPr>
                <w:color w:val="000000"/>
                <w:lang w:eastAsia="ru-RU"/>
              </w:rPr>
            </w:pPr>
            <w:r w:rsidRPr="00AB5B8A">
              <w:rPr>
                <w:color w:val="000000"/>
                <w:lang w:eastAsia="ru-RU"/>
              </w:rPr>
              <w:t xml:space="preserve">Контейнерный терминал </w:t>
            </w:r>
            <w:proofErr w:type="gramStart"/>
            <w:r w:rsidRPr="00AB5B8A">
              <w:rPr>
                <w:color w:val="000000"/>
                <w:lang w:eastAsia="ru-RU"/>
              </w:rPr>
              <w:t>Ростов-Товарный</w:t>
            </w:r>
            <w:proofErr w:type="gramEnd"/>
            <w:r w:rsidRPr="00AB5B8A">
              <w:rPr>
                <w:color w:val="000000"/>
                <w:lang w:eastAsia="ru-RU"/>
              </w:rPr>
              <w:t xml:space="preserve"> </w:t>
            </w:r>
          </w:p>
        </w:tc>
        <w:tc>
          <w:tcPr>
            <w:tcW w:w="4109"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6F3C30">
            <w:pPr>
              <w:suppressAutoHyphens w:val="0"/>
              <w:contextualSpacing/>
              <w:rPr>
                <w:color w:val="000000"/>
                <w:lang w:eastAsia="ru-RU"/>
              </w:rPr>
            </w:pPr>
            <w:r w:rsidRPr="00AB5B8A">
              <w:rPr>
                <w:color w:val="000000"/>
                <w:lang w:eastAsia="ru-RU"/>
              </w:rPr>
              <w:t xml:space="preserve">344010, Российская Федерация, Ростовская </w:t>
            </w:r>
            <w:proofErr w:type="spellStart"/>
            <w:r w:rsidRPr="00AB5B8A">
              <w:rPr>
                <w:color w:val="000000"/>
                <w:lang w:eastAsia="ru-RU"/>
              </w:rPr>
              <w:t>обл</w:t>
            </w:r>
            <w:proofErr w:type="spellEnd"/>
            <w:r w:rsidRPr="00AB5B8A">
              <w:rPr>
                <w:color w:val="000000"/>
                <w:lang w:eastAsia="ru-RU"/>
              </w:rPr>
              <w:t>.</w:t>
            </w:r>
            <w:proofErr w:type="gramStart"/>
            <w:r w:rsidRPr="00AB5B8A">
              <w:rPr>
                <w:color w:val="000000"/>
                <w:lang w:eastAsia="ru-RU"/>
              </w:rPr>
              <w:t>,г</w:t>
            </w:r>
            <w:proofErr w:type="gramEnd"/>
            <w:r w:rsidRPr="00AB5B8A">
              <w:rPr>
                <w:color w:val="000000"/>
                <w:lang w:eastAsia="ru-RU"/>
              </w:rPr>
              <w:t xml:space="preserve">. Ростов-на-Дону, </w:t>
            </w:r>
            <w:r w:rsidRPr="00AB5B8A">
              <w:rPr>
                <w:color w:val="000000"/>
                <w:lang w:eastAsia="ru-RU"/>
              </w:rPr>
              <w:br/>
              <w:t xml:space="preserve">Пролетарский район, пер. Энергетиков, </w:t>
            </w:r>
            <w:r w:rsidRPr="00AB5B8A">
              <w:rPr>
                <w:color w:val="000000"/>
                <w:lang w:eastAsia="ru-RU"/>
              </w:rPr>
              <w:br/>
              <w:t>д. 3-5а/378/90</w:t>
            </w:r>
          </w:p>
        </w:tc>
      </w:tr>
      <w:tr w:rsidR="00875916" w:rsidRPr="00AB5B8A" w:rsidTr="00E75722">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Северо-Кавказский филиал</w:t>
            </w:r>
          </w:p>
        </w:tc>
        <w:tc>
          <w:tcPr>
            <w:tcW w:w="2835"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703B56">
            <w:pPr>
              <w:suppressAutoHyphens w:val="0"/>
              <w:contextualSpacing/>
              <w:rPr>
                <w:color w:val="000000"/>
                <w:lang w:eastAsia="ru-RU"/>
              </w:rPr>
            </w:pPr>
            <w:r w:rsidRPr="00AB5B8A">
              <w:rPr>
                <w:color w:val="000000"/>
                <w:lang w:eastAsia="ru-RU"/>
              </w:rPr>
              <w:t xml:space="preserve">Контейнерный терминал Краснодар </w:t>
            </w:r>
          </w:p>
        </w:tc>
        <w:tc>
          <w:tcPr>
            <w:tcW w:w="4109"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 xml:space="preserve">350080, Российская Федерация, Краснодарский край, </w:t>
            </w:r>
            <w:proofErr w:type="spellStart"/>
            <w:r w:rsidRPr="00AB5B8A">
              <w:rPr>
                <w:color w:val="000000"/>
                <w:lang w:eastAsia="ru-RU"/>
              </w:rPr>
              <w:t>г</w:t>
            </w:r>
            <w:proofErr w:type="gramStart"/>
            <w:r w:rsidRPr="00AB5B8A">
              <w:rPr>
                <w:color w:val="000000"/>
                <w:lang w:eastAsia="ru-RU"/>
              </w:rPr>
              <w:t>.К</w:t>
            </w:r>
            <w:proofErr w:type="gramEnd"/>
            <w:r w:rsidRPr="00AB5B8A">
              <w:rPr>
                <w:color w:val="000000"/>
                <w:lang w:eastAsia="ru-RU"/>
              </w:rPr>
              <w:t>раснодар</w:t>
            </w:r>
            <w:proofErr w:type="spellEnd"/>
            <w:r w:rsidRPr="00AB5B8A">
              <w:rPr>
                <w:color w:val="000000"/>
                <w:lang w:eastAsia="ru-RU"/>
              </w:rPr>
              <w:t xml:space="preserve">, </w:t>
            </w:r>
            <w:proofErr w:type="spellStart"/>
            <w:r w:rsidRPr="00AB5B8A">
              <w:rPr>
                <w:color w:val="000000"/>
                <w:lang w:eastAsia="ru-RU"/>
              </w:rPr>
              <w:t>Карасунский</w:t>
            </w:r>
            <w:proofErr w:type="spellEnd"/>
            <w:r w:rsidRPr="00AB5B8A">
              <w:rPr>
                <w:color w:val="000000"/>
                <w:lang w:eastAsia="ru-RU"/>
              </w:rPr>
              <w:t xml:space="preserve"> округ, ул. Новороссийская, д. 61а</w:t>
            </w:r>
          </w:p>
        </w:tc>
      </w:tr>
      <w:tr w:rsidR="00875916" w:rsidRPr="00AB5B8A" w:rsidTr="00E75722">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Северо-Кавказский филиал</w:t>
            </w:r>
          </w:p>
        </w:tc>
        <w:tc>
          <w:tcPr>
            <w:tcW w:w="2835"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703B56">
            <w:pPr>
              <w:suppressAutoHyphens w:val="0"/>
              <w:contextualSpacing/>
              <w:rPr>
                <w:color w:val="000000"/>
                <w:lang w:eastAsia="ru-RU"/>
              </w:rPr>
            </w:pPr>
            <w:r w:rsidRPr="00AB5B8A">
              <w:rPr>
                <w:color w:val="000000"/>
                <w:lang w:eastAsia="ru-RU"/>
              </w:rPr>
              <w:t xml:space="preserve">Контейнерный терминал Скачки </w:t>
            </w:r>
          </w:p>
        </w:tc>
        <w:tc>
          <w:tcPr>
            <w:tcW w:w="4109"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 xml:space="preserve">357528, Российская Федерация, Ставропольский край,  </w:t>
            </w:r>
            <w:proofErr w:type="spellStart"/>
            <w:r w:rsidRPr="00AB5B8A">
              <w:rPr>
                <w:color w:val="000000"/>
                <w:lang w:eastAsia="ru-RU"/>
              </w:rPr>
              <w:t>г</w:t>
            </w:r>
            <w:proofErr w:type="gramStart"/>
            <w:r w:rsidRPr="00AB5B8A">
              <w:rPr>
                <w:color w:val="000000"/>
                <w:lang w:eastAsia="ru-RU"/>
              </w:rPr>
              <w:t>.П</w:t>
            </w:r>
            <w:proofErr w:type="gramEnd"/>
            <w:r w:rsidRPr="00AB5B8A">
              <w:rPr>
                <w:color w:val="000000"/>
                <w:lang w:eastAsia="ru-RU"/>
              </w:rPr>
              <w:t>ятигорск</w:t>
            </w:r>
            <w:proofErr w:type="spellEnd"/>
            <w:r w:rsidRPr="00AB5B8A">
              <w:rPr>
                <w:color w:val="000000"/>
                <w:lang w:eastAsia="ru-RU"/>
              </w:rPr>
              <w:t>, Кисловодское шоссе, д. 19</w:t>
            </w:r>
          </w:p>
        </w:tc>
      </w:tr>
      <w:tr w:rsidR="00875916" w:rsidRPr="00AB5B8A" w:rsidTr="00E75722">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Северо-Кавказский филиал</w:t>
            </w:r>
          </w:p>
        </w:tc>
        <w:tc>
          <w:tcPr>
            <w:tcW w:w="2835"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703B56">
            <w:pPr>
              <w:suppressAutoHyphens w:val="0"/>
              <w:contextualSpacing/>
              <w:rPr>
                <w:color w:val="000000"/>
                <w:lang w:eastAsia="ru-RU"/>
              </w:rPr>
            </w:pPr>
            <w:r w:rsidRPr="00AB5B8A">
              <w:rPr>
                <w:color w:val="000000"/>
                <w:lang w:eastAsia="ru-RU"/>
              </w:rPr>
              <w:t xml:space="preserve">Контейнерный терминал Владикавказ </w:t>
            </w:r>
          </w:p>
        </w:tc>
        <w:tc>
          <w:tcPr>
            <w:tcW w:w="4109"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 xml:space="preserve">362002,  Российская Федерация, Республика Северная Осетия - Алания, </w:t>
            </w:r>
            <w:proofErr w:type="spellStart"/>
            <w:r w:rsidRPr="00AB5B8A">
              <w:rPr>
                <w:color w:val="000000"/>
                <w:lang w:eastAsia="ru-RU"/>
              </w:rPr>
              <w:t>г</w:t>
            </w:r>
            <w:proofErr w:type="gramStart"/>
            <w:r w:rsidRPr="00AB5B8A">
              <w:rPr>
                <w:color w:val="000000"/>
                <w:lang w:eastAsia="ru-RU"/>
              </w:rPr>
              <w:t>.В</w:t>
            </w:r>
            <w:proofErr w:type="gramEnd"/>
            <w:r w:rsidRPr="00AB5B8A">
              <w:rPr>
                <w:color w:val="000000"/>
                <w:lang w:eastAsia="ru-RU"/>
              </w:rPr>
              <w:t>ладикавказ</w:t>
            </w:r>
            <w:proofErr w:type="spellEnd"/>
            <w:r w:rsidRPr="00AB5B8A">
              <w:rPr>
                <w:color w:val="000000"/>
                <w:lang w:eastAsia="ru-RU"/>
              </w:rPr>
              <w:t xml:space="preserve">, </w:t>
            </w:r>
            <w:proofErr w:type="spellStart"/>
            <w:r w:rsidRPr="00AB5B8A">
              <w:rPr>
                <w:color w:val="000000"/>
                <w:lang w:eastAsia="ru-RU"/>
              </w:rPr>
              <w:t>Черменское</w:t>
            </w:r>
            <w:proofErr w:type="spellEnd"/>
            <w:r w:rsidRPr="00AB5B8A">
              <w:rPr>
                <w:color w:val="000000"/>
                <w:lang w:eastAsia="ru-RU"/>
              </w:rPr>
              <w:t xml:space="preserve"> шоссе, д. 8</w:t>
            </w:r>
          </w:p>
        </w:tc>
      </w:tr>
      <w:tr w:rsidR="00875916" w:rsidRPr="00AB5B8A" w:rsidTr="00E75722">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Юго-Восточный филиал</w:t>
            </w:r>
          </w:p>
        </w:tc>
        <w:tc>
          <w:tcPr>
            <w:tcW w:w="2835"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703B56">
            <w:pPr>
              <w:suppressAutoHyphens w:val="0"/>
              <w:contextualSpacing/>
              <w:rPr>
                <w:color w:val="000000"/>
                <w:lang w:eastAsia="ru-RU"/>
              </w:rPr>
            </w:pPr>
            <w:r w:rsidRPr="00AB5B8A">
              <w:rPr>
                <w:color w:val="000000"/>
                <w:lang w:eastAsia="ru-RU"/>
              </w:rPr>
              <w:t xml:space="preserve">Контейнерный терминал Придача  </w:t>
            </w:r>
          </w:p>
        </w:tc>
        <w:tc>
          <w:tcPr>
            <w:tcW w:w="4109"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proofErr w:type="gramStart"/>
            <w:r w:rsidRPr="00AB5B8A">
              <w:rPr>
                <w:color w:val="000000"/>
                <w:lang w:eastAsia="ru-RU"/>
              </w:rPr>
              <w:t>394028, Российская Федерация, Воронежская область, г. Воронеж,  пер. Отличников, д. 6д</w:t>
            </w:r>
            <w:proofErr w:type="gramEnd"/>
          </w:p>
        </w:tc>
      </w:tr>
      <w:tr w:rsidR="00875916" w:rsidRPr="00AB5B8A" w:rsidTr="00E75722">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Южно-Уральский филиал</w:t>
            </w:r>
          </w:p>
        </w:tc>
        <w:tc>
          <w:tcPr>
            <w:tcW w:w="2835"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703B56">
            <w:pPr>
              <w:suppressAutoHyphens w:val="0"/>
              <w:contextualSpacing/>
              <w:rPr>
                <w:color w:val="000000"/>
                <w:lang w:eastAsia="ru-RU"/>
              </w:rPr>
            </w:pPr>
            <w:r w:rsidRPr="00AB5B8A">
              <w:rPr>
                <w:color w:val="000000"/>
                <w:lang w:eastAsia="ru-RU"/>
              </w:rPr>
              <w:t xml:space="preserve">Контейнерный терминал </w:t>
            </w:r>
            <w:proofErr w:type="gramStart"/>
            <w:r w:rsidRPr="00AB5B8A">
              <w:rPr>
                <w:color w:val="000000"/>
                <w:lang w:eastAsia="ru-RU"/>
              </w:rPr>
              <w:t>Челябинск–Грузовой</w:t>
            </w:r>
            <w:proofErr w:type="gramEnd"/>
            <w:r w:rsidRPr="00AB5B8A">
              <w:rPr>
                <w:color w:val="000000"/>
                <w:lang w:eastAsia="ru-RU"/>
              </w:rPr>
              <w:t xml:space="preserve"> </w:t>
            </w:r>
          </w:p>
        </w:tc>
        <w:tc>
          <w:tcPr>
            <w:tcW w:w="4109"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 xml:space="preserve">454053, Российская Федерация, Челябинская область, г. Челябинск, станция </w:t>
            </w:r>
            <w:proofErr w:type="gramStart"/>
            <w:r w:rsidRPr="00AB5B8A">
              <w:rPr>
                <w:color w:val="000000"/>
                <w:lang w:eastAsia="ru-RU"/>
              </w:rPr>
              <w:t>Челябинск-Грузовой</w:t>
            </w:r>
            <w:proofErr w:type="gramEnd"/>
            <w:r w:rsidRPr="00AB5B8A">
              <w:rPr>
                <w:color w:val="000000"/>
                <w:lang w:eastAsia="ru-RU"/>
              </w:rPr>
              <w:t>, Троицкий тракт, д. 4</w:t>
            </w:r>
          </w:p>
        </w:tc>
      </w:tr>
      <w:tr w:rsidR="00875916" w:rsidRPr="00AB5B8A" w:rsidTr="00E75722">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Южно-Уральский филиал</w:t>
            </w:r>
          </w:p>
        </w:tc>
        <w:tc>
          <w:tcPr>
            <w:tcW w:w="2835"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703B56">
            <w:pPr>
              <w:suppressAutoHyphens w:val="0"/>
              <w:contextualSpacing/>
              <w:rPr>
                <w:color w:val="000000"/>
                <w:lang w:eastAsia="ru-RU"/>
              </w:rPr>
            </w:pPr>
            <w:r w:rsidRPr="00AB5B8A">
              <w:rPr>
                <w:color w:val="000000"/>
                <w:lang w:eastAsia="ru-RU"/>
              </w:rPr>
              <w:t xml:space="preserve">Контейнерный терминал Курган </w:t>
            </w:r>
          </w:p>
        </w:tc>
        <w:tc>
          <w:tcPr>
            <w:tcW w:w="4109"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 xml:space="preserve">640027, Российская Федерация, Курганская область, </w:t>
            </w:r>
            <w:proofErr w:type="spellStart"/>
            <w:r w:rsidRPr="00AB5B8A">
              <w:rPr>
                <w:color w:val="000000"/>
                <w:lang w:eastAsia="ru-RU"/>
              </w:rPr>
              <w:t>г</w:t>
            </w:r>
            <w:proofErr w:type="gramStart"/>
            <w:r w:rsidRPr="00AB5B8A">
              <w:rPr>
                <w:color w:val="000000"/>
                <w:lang w:eastAsia="ru-RU"/>
              </w:rPr>
              <w:t>.К</w:t>
            </w:r>
            <w:proofErr w:type="gramEnd"/>
            <w:r w:rsidRPr="00AB5B8A">
              <w:rPr>
                <w:color w:val="000000"/>
                <w:lang w:eastAsia="ru-RU"/>
              </w:rPr>
              <w:t>урган</w:t>
            </w:r>
            <w:proofErr w:type="spellEnd"/>
            <w:r w:rsidRPr="00AB5B8A">
              <w:rPr>
                <w:color w:val="000000"/>
                <w:lang w:eastAsia="ru-RU"/>
              </w:rPr>
              <w:t>,  Омская ул., д. 177</w:t>
            </w:r>
          </w:p>
        </w:tc>
      </w:tr>
      <w:tr w:rsidR="00875916" w:rsidRPr="00AB5B8A" w:rsidTr="00E75722">
        <w:trPr>
          <w:trHeight w:val="2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t xml:space="preserve">Южно-Уральский </w:t>
            </w:r>
            <w:r w:rsidRPr="00AB5B8A">
              <w:rPr>
                <w:color w:val="000000"/>
                <w:lang w:eastAsia="ru-RU"/>
              </w:rPr>
              <w:lastRenderedPageBreak/>
              <w:t>филиал</w:t>
            </w:r>
          </w:p>
        </w:tc>
        <w:tc>
          <w:tcPr>
            <w:tcW w:w="2835"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703B56">
            <w:pPr>
              <w:suppressAutoHyphens w:val="0"/>
              <w:contextualSpacing/>
              <w:rPr>
                <w:color w:val="000000"/>
                <w:lang w:eastAsia="ru-RU"/>
              </w:rPr>
            </w:pPr>
            <w:r w:rsidRPr="00AB5B8A">
              <w:rPr>
                <w:color w:val="000000"/>
                <w:lang w:eastAsia="ru-RU"/>
              </w:rPr>
              <w:lastRenderedPageBreak/>
              <w:t xml:space="preserve">Контейнерный терминал </w:t>
            </w:r>
            <w:proofErr w:type="gramStart"/>
            <w:r w:rsidRPr="00AB5B8A">
              <w:rPr>
                <w:color w:val="000000"/>
                <w:lang w:eastAsia="ru-RU"/>
              </w:rPr>
              <w:lastRenderedPageBreak/>
              <w:t>Магнитогорск-Грузовой</w:t>
            </w:r>
            <w:proofErr w:type="gramEnd"/>
            <w:r w:rsidRPr="00AB5B8A">
              <w:rPr>
                <w:color w:val="000000"/>
                <w:lang w:eastAsia="ru-RU"/>
              </w:rPr>
              <w:t xml:space="preserve">  </w:t>
            </w:r>
          </w:p>
        </w:tc>
        <w:tc>
          <w:tcPr>
            <w:tcW w:w="4109" w:type="dxa"/>
            <w:tcBorders>
              <w:top w:val="nil"/>
              <w:left w:val="nil"/>
              <w:bottom w:val="single" w:sz="4" w:space="0" w:color="auto"/>
              <w:right w:val="single" w:sz="4" w:space="0" w:color="auto"/>
            </w:tcBorders>
            <w:shd w:val="clear" w:color="auto" w:fill="auto"/>
            <w:vAlign w:val="center"/>
            <w:hideMark/>
          </w:tcPr>
          <w:p w:rsidR="00875916" w:rsidRPr="00AB5B8A" w:rsidRDefault="00875916" w:rsidP="002B255A">
            <w:pPr>
              <w:suppressAutoHyphens w:val="0"/>
              <w:contextualSpacing/>
              <w:rPr>
                <w:color w:val="000000"/>
                <w:lang w:eastAsia="ru-RU"/>
              </w:rPr>
            </w:pPr>
            <w:r w:rsidRPr="00AB5B8A">
              <w:rPr>
                <w:color w:val="000000"/>
                <w:lang w:eastAsia="ru-RU"/>
              </w:rPr>
              <w:lastRenderedPageBreak/>
              <w:t xml:space="preserve">455011, Российская Федерация, </w:t>
            </w:r>
            <w:r w:rsidRPr="00AB5B8A">
              <w:rPr>
                <w:color w:val="000000"/>
                <w:lang w:eastAsia="ru-RU"/>
              </w:rPr>
              <w:lastRenderedPageBreak/>
              <w:t xml:space="preserve">Челябинская область, </w:t>
            </w:r>
            <w:proofErr w:type="spellStart"/>
            <w:r w:rsidRPr="00AB5B8A">
              <w:rPr>
                <w:color w:val="000000"/>
                <w:lang w:eastAsia="ru-RU"/>
              </w:rPr>
              <w:t>г</w:t>
            </w:r>
            <w:proofErr w:type="gramStart"/>
            <w:r w:rsidRPr="00AB5B8A">
              <w:rPr>
                <w:color w:val="000000"/>
                <w:lang w:eastAsia="ru-RU"/>
              </w:rPr>
              <w:t>.М</w:t>
            </w:r>
            <w:proofErr w:type="gramEnd"/>
            <w:r w:rsidRPr="00AB5B8A">
              <w:rPr>
                <w:color w:val="000000"/>
                <w:lang w:eastAsia="ru-RU"/>
              </w:rPr>
              <w:t>агнитогорск</w:t>
            </w:r>
            <w:proofErr w:type="spellEnd"/>
            <w:r w:rsidRPr="00AB5B8A">
              <w:rPr>
                <w:color w:val="000000"/>
                <w:lang w:eastAsia="ru-RU"/>
              </w:rPr>
              <w:t xml:space="preserve">, </w:t>
            </w:r>
            <w:proofErr w:type="spellStart"/>
            <w:r w:rsidRPr="00AB5B8A">
              <w:rPr>
                <w:color w:val="000000"/>
                <w:lang w:eastAsia="ru-RU"/>
              </w:rPr>
              <w:t>ул.Калибровщиков</w:t>
            </w:r>
            <w:proofErr w:type="spellEnd"/>
            <w:r w:rsidRPr="00AB5B8A">
              <w:rPr>
                <w:color w:val="000000"/>
                <w:lang w:eastAsia="ru-RU"/>
              </w:rPr>
              <w:t>, д. 11</w:t>
            </w:r>
          </w:p>
        </w:tc>
      </w:tr>
    </w:tbl>
    <w:p w:rsidR="00AB5B8A" w:rsidRPr="00A9269D" w:rsidRDefault="00AB5B8A" w:rsidP="00E005C0">
      <w:pPr>
        <w:ind w:firstLine="709"/>
        <w:jc w:val="both"/>
        <w:rPr>
          <w:sz w:val="28"/>
          <w:szCs w:val="28"/>
        </w:rPr>
      </w:pPr>
    </w:p>
    <w:p w:rsidR="00E005C0" w:rsidRDefault="00E005C0" w:rsidP="00E005C0">
      <w:pPr>
        <w:ind w:firstLine="709"/>
        <w:jc w:val="both"/>
        <w:rPr>
          <w:b/>
          <w:sz w:val="28"/>
          <w:szCs w:val="28"/>
        </w:rPr>
      </w:pPr>
      <w:r w:rsidRPr="00A9269D">
        <w:rPr>
          <w:b/>
          <w:sz w:val="28"/>
          <w:szCs w:val="28"/>
        </w:rPr>
        <w:t>4.2.Начальная (максимальная) цена договора, без учета НДС:</w:t>
      </w:r>
    </w:p>
    <w:p w:rsidR="00E005C0" w:rsidRPr="00A9269D" w:rsidRDefault="00E005C0" w:rsidP="00E005C0">
      <w:pPr>
        <w:ind w:firstLine="709"/>
        <w:jc w:val="both"/>
        <w:rPr>
          <w:sz w:val="28"/>
          <w:szCs w:val="28"/>
        </w:rPr>
      </w:pPr>
      <w:r w:rsidRPr="00A9269D">
        <w:rPr>
          <w:sz w:val="28"/>
          <w:szCs w:val="28"/>
        </w:rPr>
        <w:t xml:space="preserve">Начальная (максимальная) цена с учетом всех возможных расходов претендента, в том числе  расходов на доставку </w:t>
      </w:r>
      <w:r w:rsidR="001017B4">
        <w:rPr>
          <w:sz w:val="28"/>
          <w:szCs w:val="28"/>
        </w:rPr>
        <w:t>т</w:t>
      </w:r>
      <w:r w:rsidRPr="00A9269D">
        <w:rPr>
          <w:sz w:val="28"/>
          <w:szCs w:val="28"/>
        </w:rPr>
        <w:t xml:space="preserve">овара до места поставки, включая  все виды налогов, без НДС, а также прочие расходы, связанные с поставкой </w:t>
      </w:r>
      <w:r w:rsidR="001017B4">
        <w:rPr>
          <w:sz w:val="28"/>
          <w:szCs w:val="28"/>
        </w:rPr>
        <w:t>т</w:t>
      </w:r>
      <w:r w:rsidRPr="00A9269D">
        <w:rPr>
          <w:sz w:val="28"/>
          <w:szCs w:val="28"/>
        </w:rPr>
        <w:t>овара, составляет 15 900 000,00 (пятнадцать миллионов девятьсот тысяч) рублей 00 копеек.</w:t>
      </w:r>
    </w:p>
    <w:p w:rsidR="00E005C0" w:rsidRPr="00A9269D" w:rsidRDefault="00E005C0" w:rsidP="00E005C0">
      <w:pPr>
        <w:ind w:firstLine="709"/>
        <w:jc w:val="both"/>
        <w:rPr>
          <w:b/>
          <w:sz w:val="28"/>
          <w:szCs w:val="28"/>
        </w:rPr>
      </w:pPr>
    </w:p>
    <w:p w:rsidR="00E005C0" w:rsidRDefault="00E005C0" w:rsidP="00E005C0">
      <w:pPr>
        <w:ind w:firstLine="709"/>
        <w:jc w:val="both"/>
        <w:rPr>
          <w:b/>
          <w:sz w:val="28"/>
          <w:szCs w:val="28"/>
        </w:rPr>
      </w:pPr>
      <w:r w:rsidRPr="00A9269D">
        <w:rPr>
          <w:b/>
          <w:sz w:val="28"/>
          <w:szCs w:val="28"/>
        </w:rPr>
        <w:t xml:space="preserve">4.3 Технические </w:t>
      </w:r>
      <w:proofErr w:type="gramStart"/>
      <w:r w:rsidRPr="00A9269D">
        <w:rPr>
          <w:b/>
          <w:sz w:val="28"/>
          <w:szCs w:val="28"/>
        </w:rPr>
        <w:t>требования</w:t>
      </w:r>
      <w:proofErr w:type="gramEnd"/>
      <w:r w:rsidRPr="00A9269D">
        <w:rPr>
          <w:b/>
          <w:sz w:val="28"/>
          <w:szCs w:val="28"/>
        </w:rPr>
        <w:t xml:space="preserve"> применяемые к </w:t>
      </w:r>
      <w:r w:rsidR="001017B4">
        <w:rPr>
          <w:b/>
          <w:sz w:val="28"/>
          <w:szCs w:val="28"/>
        </w:rPr>
        <w:t>т</w:t>
      </w:r>
      <w:r w:rsidRPr="00A9269D">
        <w:rPr>
          <w:b/>
          <w:sz w:val="28"/>
          <w:szCs w:val="28"/>
        </w:rPr>
        <w:t>овару</w:t>
      </w:r>
    </w:p>
    <w:p w:rsidR="002B255A" w:rsidRPr="002B255A" w:rsidRDefault="002B255A" w:rsidP="00E005C0">
      <w:pPr>
        <w:ind w:firstLine="709"/>
        <w:jc w:val="both"/>
        <w:rPr>
          <w:sz w:val="28"/>
          <w:szCs w:val="28"/>
        </w:rPr>
      </w:pPr>
      <w:r w:rsidRPr="002B255A">
        <w:rPr>
          <w:sz w:val="28"/>
          <w:szCs w:val="28"/>
        </w:rPr>
        <w:t>4.3.1.</w:t>
      </w:r>
      <w:r>
        <w:rPr>
          <w:sz w:val="28"/>
          <w:szCs w:val="28"/>
        </w:rPr>
        <w:t xml:space="preserve">  Товар должен быть новый, ранее в эксплуатации не находившийся</w:t>
      </w:r>
      <w:r w:rsidR="005F030E">
        <w:rPr>
          <w:sz w:val="28"/>
          <w:szCs w:val="28"/>
        </w:rPr>
        <w:t>;</w:t>
      </w:r>
    </w:p>
    <w:p w:rsidR="00E005C0" w:rsidRPr="00A9269D" w:rsidRDefault="00E005C0" w:rsidP="00E005C0">
      <w:pPr>
        <w:widowControl w:val="0"/>
        <w:autoSpaceDE w:val="0"/>
        <w:ind w:firstLine="709"/>
        <w:jc w:val="both"/>
        <w:rPr>
          <w:rFonts w:eastAsia="Arial" w:cs="Arial"/>
          <w:sz w:val="28"/>
          <w:szCs w:val="28"/>
        </w:rPr>
      </w:pPr>
      <w:r w:rsidRPr="00A9269D">
        <w:rPr>
          <w:rFonts w:eastAsia="Arial" w:cs="Arial"/>
          <w:sz w:val="28"/>
          <w:szCs w:val="28"/>
        </w:rPr>
        <w:t>4.3.</w:t>
      </w:r>
      <w:r w:rsidR="005F030E">
        <w:rPr>
          <w:rFonts w:eastAsia="Arial" w:cs="Arial"/>
          <w:sz w:val="28"/>
          <w:szCs w:val="28"/>
        </w:rPr>
        <w:t>2</w:t>
      </w:r>
      <w:r w:rsidRPr="00A9269D">
        <w:rPr>
          <w:rFonts w:eastAsia="Arial" w:cs="Arial"/>
          <w:sz w:val="28"/>
          <w:szCs w:val="28"/>
        </w:rPr>
        <w:t xml:space="preserve">.  Год изготовления </w:t>
      </w:r>
      <w:r w:rsidR="001017B4">
        <w:rPr>
          <w:rFonts w:eastAsia="Arial" w:cs="Arial"/>
          <w:sz w:val="28"/>
          <w:szCs w:val="28"/>
        </w:rPr>
        <w:t>т</w:t>
      </w:r>
      <w:r w:rsidRPr="00A9269D">
        <w:rPr>
          <w:rFonts w:eastAsia="Arial" w:cs="Arial"/>
          <w:sz w:val="28"/>
          <w:szCs w:val="28"/>
        </w:rPr>
        <w:t xml:space="preserve">овара: </w:t>
      </w:r>
      <w:r w:rsidR="002B255A">
        <w:rPr>
          <w:rFonts w:eastAsia="Arial" w:cs="Arial"/>
          <w:sz w:val="28"/>
          <w:szCs w:val="28"/>
        </w:rPr>
        <w:t xml:space="preserve">не </w:t>
      </w:r>
      <w:r w:rsidR="00E75722">
        <w:rPr>
          <w:rFonts w:eastAsia="Arial" w:cs="Arial"/>
          <w:sz w:val="28"/>
          <w:szCs w:val="28"/>
        </w:rPr>
        <w:t xml:space="preserve">ранее </w:t>
      </w:r>
      <w:r w:rsidRPr="00A9269D">
        <w:rPr>
          <w:rFonts w:eastAsia="Arial" w:cs="Arial"/>
          <w:sz w:val="28"/>
          <w:szCs w:val="28"/>
        </w:rPr>
        <w:t>2015 г.;</w:t>
      </w:r>
    </w:p>
    <w:p w:rsidR="00E005C0" w:rsidRPr="00A9269D" w:rsidRDefault="00E005C0" w:rsidP="00E005C0">
      <w:pPr>
        <w:widowControl w:val="0"/>
        <w:autoSpaceDE w:val="0"/>
        <w:ind w:firstLine="709"/>
        <w:jc w:val="both"/>
        <w:rPr>
          <w:rFonts w:eastAsia="Arial" w:cs="Arial"/>
          <w:sz w:val="28"/>
          <w:szCs w:val="28"/>
        </w:rPr>
      </w:pPr>
      <w:r w:rsidRPr="00A9269D">
        <w:rPr>
          <w:rFonts w:eastAsia="Arial" w:cs="Arial"/>
          <w:sz w:val="28"/>
          <w:szCs w:val="28"/>
        </w:rPr>
        <w:t>4.3.</w:t>
      </w:r>
      <w:r w:rsidR="005F030E">
        <w:rPr>
          <w:rFonts w:eastAsia="Arial" w:cs="Arial"/>
          <w:sz w:val="28"/>
          <w:szCs w:val="28"/>
        </w:rPr>
        <w:t>3</w:t>
      </w:r>
      <w:r w:rsidRPr="00A9269D">
        <w:rPr>
          <w:rFonts w:eastAsia="Arial" w:cs="Arial"/>
          <w:sz w:val="28"/>
          <w:szCs w:val="28"/>
        </w:rPr>
        <w:t>. Требования к товару:</w:t>
      </w:r>
    </w:p>
    <w:p w:rsidR="00E005C0" w:rsidRPr="00A9269D" w:rsidRDefault="00E005C0" w:rsidP="00E005C0">
      <w:pPr>
        <w:widowControl w:val="0"/>
        <w:autoSpaceDE w:val="0"/>
        <w:ind w:firstLine="709"/>
        <w:jc w:val="both"/>
        <w:rPr>
          <w:rFonts w:eastAsia="Arial" w:cs="Arial"/>
          <w:sz w:val="28"/>
          <w:szCs w:val="28"/>
        </w:rPr>
      </w:pPr>
      <w:r w:rsidRPr="00A9269D">
        <w:rPr>
          <w:rFonts w:eastAsia="Arial" w:cs="Arial"/>
          <w:sz w:val="28"/>
          <w:szCs w:val="28"/>
        </w:rPr>
        <w:t xml:space="preserve">- соответствие техническим требованиям </w:t>
      </w:r>
      <w:proofErr w:type="gramStart"/>
      <w:r w:rsidRPr="00A9269D">
        <w:rPr>
          <w:rFonts w:eastAsia="Arial" w:cs="Arial"/>
          <w:sz w:val="28"/>
          <w:szCs w:val="28"/>
        </w:rPr>
        <w:t>ТТ</w:t>
      </w:r>
      <w:proofErr w:type="gramEnd"/>
      <w:r w:rsidRPr="00A9269D">
        <w:rPr>
          <w:rFonts w:eastAsia="Arial" w:cs="Arial"/>
          <w:sz w:val="28"/>
          <w:szCs w:val="28"/>
        </w:rPr>
        <w:t xml:space="preserve"> 500-01-2009, указанным в ОСТ 32.183-2001 «Стандарт отрасли. Тележки двухосные грузовых вагонов колеи 1520 мм. Детали литые. Рама боковая и балка </w:t>
      </w:r>
      <w:proofErr w:type="spellStart"/>
      <w:r w:rsidRPr="00A9269D">
        <w:rPr>
          <w:rFonts w:eastAsia="Arial" w:cs="Arial"/>
          <w:sz w:val="28"/>
          <w:szCs w:val="28"/>
        </w:rPr>
        <w:t>надрессорная</w:t>
      </w:r>
      <w:proofErr w:type="spellEnd"/>
      <w:r w:rsidRPr="00A9269D">
        <w:rPr>
          <w:rFonts w:eastAsia="Arial" w:cs="Arial"/>
          <w:sz w:val="28"/>
          <w:szCs w:val="28"/>
        </w:rPr>
        <w:t>. Технические условия», утвержденный указанием Министерства путей сообщения Российской Федерации от 01 апреля 2002 г. № П-281у.</w:t>
      </w:r>
    </w:p>
    <w:p w:rsidR="00E005C0" w:rsidRPr="00A9269D" w:rsidRDefault="00E005C0" w:rsidP="00E005C0">
      <w:pPr>
        <w:autoSpaceDE w:val="0"/>
        <w:autoSpaceDN w:val="0"/>
        <w:adjustRightInd w:val="0"/>
        <w:ind w:firstLine="709"/>
        <w:jc w:val="both"/>
        <w:rPr>
          <w:sz w:val="28"/>
          <w:szCs w:val="28"/>
        </w:rPr>
      </w:pPr>
      <w:r w:rsidRPr="00A9269D">
        <w:rPr>
          <w:rFonts w:eastAsia="Arial" w:cs="Arial"/>
          <w:sz w:val="28"/>
          <w:szCs w:val="28"/>
        </w:rPr>
        <w:t xml:space="preserve">- соответствовать нормам безопасности </w:t>
      </w:r>
      <w:r w:rsidRPr="00A9269D">
        <w:rPr>
          <w:sz w:val="28"/>
          <w:szCs w:val="28"/>
        </w:rPr>
        <w:t>"НБ ЖТ ТМ 02-98. Нормы безопасности на железнодорожном транспорте. Металлопродукция для железнодорожного подвижного состава. Нормы безопасности"</w:t>
      </w:r>
      <w:r w:rsidRPr="00A9269D">
        <w:rPr>
          <w:rFonts w:eastAsia="Arial" w:cs="Arial"/>
          <w:sz w:val="28"/>
          <w:szCs w:val="28"/>
        </w:rPr>
        <w:t>, утвержденным указанием МПС России от 24.07.1998г. № Г-896у.</w:t>
      </w:r>
    </w:p>
    <w:p w:rsidR="00E005C0" w:rsidRPr="00A9269D" w:rsidRDefault="00E005C0" w:rsidP="00E005C0">
      <w:pPr>
        <w:shd w:val="clear" w:color="auto" w:fill="FFFFFF"/>
        <w:ind w:firstLine="709"/>
        <w:jc w:val="both"/>
        <w:rPr>
          <w:rFonts w:eastAsia="Arial" w:cs="Arial"/>
          <w:sz w:val="28"/>
          <w:szCs w:val="28"/>
        </w:rPr>
      </w:pPr>
      <w:r w:rsidRPr="00A9269D">
        <w:rPr>
          <w:rFonts w:eastAsia="Arial" w:cs="Arial"/>
          <w:sz w:val="28"/>
          <w:szCs w:val="28"/>
        </w:rPr>
        <w:t>- иметь сертификат соответствия</w:t>
      </w:r>
      <w:r w:rsidR="00E75722">
        <w:rPr>
          <w:rFonts w:eastAsia="Arial" w:cs="Arial"/>
          <w:sz w:val="28"/>
          <w:szCs w:val="28"/>
        </w:rPr>
        <w:t>,</w:t>
      </w:r>
      <w:r w:rsidRPr="00A9269D">
        <w:rPr>
          <w:rFonts w:eastAsia="Arial" w:cs="Arial"/>
          <w:sz w:val="28"/>
          <w:szCs w:val="28"/>
        </w:rPr>
        <w:t xml:space="preserve"> выданн</w:t>
      </w:r>
      <w:r w:rsidR="00E75722">
        <w:rPr>
          <w:rFonts w:eastAsia="Arial" w:cs="Arial"/>
          <w:sz w:val="28"/>
          <w:szCs w:val="28"/>
        </w:rPr>
        <w:t>ый</w:t>
      </w:r>
      <w:r w:rsidRPr="00A9269D">
        <w:rPr>
          <w:rFonts w:eastAsia="Arial" w:cs="Arial"/>
          <w:sz w:val="28"/>
          <w:szCs w:val="28"/>
        </w:rPr>
        <w:t xml:space="preserve"> </w:t>
      </w:r>
      <w:r w:rsidR="00E75722">
        <w:rPr>
          <w:rFonts w:eastAsia="Arial" w:cs="Arial"/>
          <w:sz w:val="28"/>
          <w:szCs w:val="28"/>
        </w:rPr>
        <w:t>Ф</w:t>
      </w:r>
      <w:r w:rsidRPr="00A9269D">
        <w:rPr>
          <w:rFonts w:eastAsia="Arial" w:cs="Arial"/>
          <w:sz w:val="28"/>
          <w:szCs w:val="28"/>
        </w:rPr>
        <w:t>едеральным бюджетным учреждением "Регистр сертификации на федеральном железнодорожном транспорте" (ФБУ "РС ФЖТ") в соответствии с Федеральным законом от 27.12.2002г. № 184-ФЗ «О техническом регулировании» и иметь разрешение на применение знака соответствия ФБУ «РС ФЖТ».</w:t>
      </w:r>
    </w:p>
    <w:p w:rsidR="00E005C0" w:rsidRPr="00A9269D" w:rsidRDefault="00E005C0" w:rsidP="00E005C0">
      <w:pPr>
        <w:spacing w:after="100" w:afterAutospacing="1"/>
        <w:ind w:firstLine="709"/>
        <w:contextualSpacing/>
        <w:jc w:val="both"/>
        <w:rPr>
          <w:rFonts w:eastAsia="Arial" w:cs="Arial"/>
          <w:sz w:val="28"/>
          <w:szCs w:val="28"/>
        </w:rPr>
      </w:pPr>
      <w:r w:rsidRPr="00A9269D">
        <w:rPr>
          <w:rFonts w:eastAsia="Arial" w:cs="Arial"/>
          <w:sz w:val="28"/>
          <w:szCs w:val="28"/>
        </w:rPr>
        <w:t xml:space="preserve">-  должен быть изготовлен в соответствии с чертежом № 100.00.002-05 по </w:t>
      </w:r>
      <w:r w:rsidRPr="00A9269D">
        <w:rPr>
          <w:sz w:val="28"/>
          <w:szCs w:val="28"/>
        </w:rPr>
        <w:t xml:space="preserve">ОСТ 32.183-2001 «Стандарт отрасли. Тележки двухосные грузовых вагонов колеи 1520 мм. Детали литые. Рама боковая и балка </w:t>
      </w:r>
      <w:proofErr w:type="spellStart"/>
      <w:r w:rsidRPr="00A9269D">
        <w:rPr>
          <w:sz w:val="28"/>
          <w:szCs w:val="28"/>
        </w:rPr>
        <w:t>надрессорная</w:t>
      </w:r>
      <w:proofErr w:type="spellEnd"/>
      <w:r w:rsidRPr="00A9269D">
        <w:rPr>
          <w:sz w:val="28"/>
          <w:szCs w:val="28"/>
        </w:rPr>
        <w:t>. Технические условия», утвержденный указанием Министерства путей сообщения Российской Федерации от 01 апреля 2002 г. № П-281у.</w:t>
      </w:r>
      <w:r w:rsidRPr="00A9269D">
        <w:rPr>
          <w:rFonts w:eastAsia="Arial" w:cs="Arial"/>
          <w:sz w:val="28"/>
          <w:szCs w:val="28"/>
        </w:rPr>
        <w:t xml:space="preserve">  </w:t>
      </w:r>
    </w:p>
    <w:p w:rsidR="00E005C0" w:rsidRPr="00A9269D" w:rsidRDefault="00E005C0" w:rsidP="00E005C0">
      <w:pPr>
        <w:spacing w:after="100" w:afterAutospacing="1"/>
        <w:ind w:firstLine="709"/>
        <w:contextualSpacing/>
        <w:jc w:val="both"/>
        <w:rPr>
          <w:rFonts w:eastAsia="Arial" w:cs="Arial"/>
          <w:sz w:val="28"/>
          <w:szCs w:val="28"/>
        </w:rPr>
      </w:pPr>
      <w:r w:rsidRPr="00A9269D">
        <w:rPr>
          <w:rFonts w:eastAsia="Arial" w:cs="Arial"/>
          <w:sz w:val="28"/>
          <w:szCs w:val="28"/>
        </w:rPr>
        <w:t>- поставляться с сертификатом соответствия ФБУ «РС ФЖТ» на Товар (или паспортом качества) с указанием: наименование предприятия-изготовителя и его адрес, наименование продукции и номер чертежа, количество рам, порядковые номера рам - по системе нумерации предприяти</w:t>
      </w:r>
      <w:proofErr w:type="gramStart"/>
      <w:r w:rsidRPr="00A9269D">
        <w:rPr>
          <w:rFonts w:eastAsia="Arial" w:cs="Arial"/>
          <w:sz w:val="28"/>
          <w:szCs w:val="28"/>
        </w:rPr>
        <w:t>я-</w:t>
      </w:r>
      <w:proofErr w:type="gramEnd"/>
      <w:r w:rsidRPr="00A9269D">
        <w:rPr>
          <w:rFonts w:eastAsia="Arial" w:cs="Arial"/>
          <w:sz w:val="28"/>
          <w:szCs w:val="28"/>
        </w:rPr>
        <w:t xml:space="preserve"> изготовителя, обозначение марки стали, номер стандарта. </w:t>
      </w:r>
    </w:p>
    <w:p w:rsidR="00E005C0" w:rsidRPr="00A9269D" w:rsidRDefault="00E005C0" w:rsidP="00E005C0">
      <w:pPr>
        <w:spacing w:after="100" w:afterAutospacing="1"/>
        <w:ind w:firstLine="709"/>
        <w:contextualSpacing/>
        <w:jc w:val="both"/>
        <w:rPr>
          <w:rFonts w:eastAsia="Arial" w:cs="Arial"/>
          <w:sz w:val="28"/>
          <w:szCs w:val="28"/>
        </w:rPr>
      </w:pPr>
      <w:r w:rsidRPr="00A9269D">
        <w:rPr>
          <w:rFonts w:eastAsia="Arial" w:cs="Arial"/>
          <w:sz w:val="28"/>
          <w:szCs w:val="28"/>
        </w:rPr>
        <w:t>4.3.</w:t>
      </w:r>
      <w:r w:rsidR="005F030E">
        <w:rPr>
          <w:rFonts w:eastAsia="Arial" w:cs="Arial"/>
          <w:sz w:val="28"/>
          <w:szCs w:val="28"/>
        </w:rPr>
        <w:t>4</w:t>
      </w:r>
      <w:r w:rsidRPr="00A9269D">
        <w:rPr>
          <w:rFonts w:eastAsia="Arial" w:cs="Arial"/>
          <w:sz w:val="28"/>
          <w:szCs w:val="28"/>
        </w:rPr>
        <w:t xml:space="preserve">. Срок службы </w:t>
      </w:r>
      <w:r w:rsidR="001017B4">
        <w:rPr>
          <w:rFonts w:eastAsia="Arial" w:cs="Arial"/>
          <w:sz w:val="28"/>
          <w:szCs w:val="28"/>
        </w:rPr>
        <w:t>т</w:t>
      </w:r>
      <w:r w:rsidRPr="00A9269D">
        <w:rPr>
          <w:rFonts w:eastAsia="Arial" w:cs="Arial"/>
          <w:sz w:val="28"/>
          <w:szCs w:val="28"/>
        </w:rPr>
        <w:t xml:space="preserve">овара </w:t>
      </w:r>
      <w:r w:rsidRPr="00A9269D">
        <w:rPr>
          <w:sz w:val="26"/>
          <w:szCs w:val="26"/>
        </w:rPr>
        <w:t>(с даты изготовления)</w:t>
      </w:r>
      <w:r w:rsidRPr="00A9269D">
        <w:rPr>
          <w:rFonts w:eastAsia="Arial" w:cs="Arial"/>
          <w:sz w:val="28"/>
          <w:szCs w:val="28"/>
        </w:rPr>
        <w:t xml:space="preserve"> должен составлять не менее 30 лет;</w:t>
      </w:r>
    </w:p>
    <w:p w:rsidR="00E005C0" w:rsidRPr="00A9269D" w:rsidRDefault="00E005C0" w:rsidP="00E005C0">
      <w:pPr>
        <w:spacing w:after="100" w:afterAutospacing="1"/>
        <w:ind w:firstLine="709"/>
        <w:contextualSpacing/>
        <w:jc w:val="both"/>
        <w:rPr>
          <w:sz w:val="26"/>
          <w:szCs w:val="26"/>
        </w:rPr>
      </w:pPr>
      <w:r w:rsidRPr="00A9269D">
        <w:rPr>
          <w:rFonts w:eastAsia="Arial" w:cs="Arial"/>
          <w:sz w:val="28"/>
          <w:szCs w:val="28"/>
        </w:rPr>
        <w:t>4.3.</w:t>
      </w:r>
      <w:r w:rsidR="005F030E">
        <w:rPr>
          <w:rFonts w:eastAsia="Arial" w:cs="Arial"/>
          <w:sz w:val="28"/>
          <w:szCs w:val="28"/>
        </w:rPr>
        <w:t>5</w:t>
      </w:r>
      <w:r w:rsidRPr="00A9269D">
        <w:rPr>
          <w:rFonts w:eastAsia="Arial" w:cs="Arial"/>
          <w:sz w:val="28"/>
          <w:szCs w:val="28"/>
        </w:rPr>
        <w:t xml:space="preserve">. Производство </w:t>
      </w:r>
      <w:r w:rsidR="001017B4">
        <w:rPr>
          <w:rFonts w:eastAsia="Arial" w:cs="Arial"/>
          <w:sz w:val="28"/>
          <w:szCs w:val="28"/>
        </w:rPr>
        <w:t>т</w:t>
      </w:r>
      <w:r w:rsidRPr="00A9269D">
        <w:rPr>
          <w:rFonts w:eastAsia="Arial" w:cs="Arial"/>
          <w:sz w:val="28"/>
          <w:szCs w:val="28"/>
        </w:rPr>
        <w:t xml:space="preserve">овара – </w:t>
      </w:r>
      <w:r w:rsidR="002B255A">
        <w:rPr>
          <w:rFonts w:eastAsia="Arial" w:cs="Arial"/>
          <w:sz w:val="28"/>
          <w:szCs w:val="28"/>
        </w:rPr>
        <w:t xml:space="preserve">на территории </w:t>
      </w:r>
      <w:r w:rsidRPr="00A9269D">
        <w:rPr>
          <w:rFonts w:eastAsia="Arial" w:cs="Arial"/>
          <w:sz w:val="28"/>
          <w:szCs w:val="28"/>
        </w:rPr>
        <w:t>Российск</w:t>
      </w:r>
      <w:r w:rsidR="002B255A">
        <w:rPr>
          <w:rFonts w:eastAsia="Arial" w:cs="Arial"/>
          <w:sz w:val="28"/>
          <w:szCs w:val="28"/>
        </w:rPr>
        <w:t>ой</w:t>
      </w:r>
      <w:r w:rsidRPr="00A9269D">
        <w:rPr>
          <w:rFonts w:eastAsia="Arial" w:cs="Arial"/>
          <w:sz w:val="28"/>
          <w:szCs w:val="28"/>
        </w:rPr>
        <w:t xml:space="preserve"> Федераци</w:t>
      </w:r>
      <w:r w:rsidR="002B255A">
        <w:rPr>
          <w:rFonts w:eastAsia="Arial" w:cs="Arial"/>
          <w:sz w:val="28"/>
          <w:szCs w:val="28"/>
        </w:rPr>
        <w:t>и</w:t>
      </w:r>
      <w:r w:rsidRPr="00A9269D">
        <w:rPr>
          <w:rFonts w:eastAsia="Arial" w:cs="Arial"/>
          <w:sz w:val="28"/>
          <w:szCs w:val="28"/>
        </w:rPr>
        <w:t>.</w:t>
      </w:r>
    </w:p>
    <w:p w:rsidR="00E005C0" w:rsidRDefault="00E005C0" w:rsidP="00E005C0">
      <w:pPr>
        <w:ind w:firstLine="709"/>
        <w:jc w:val="both"/>
        <w:rPr>
          <w:b/>
          <w:sz w:val="28"/>
          <w:szCs w:val="28"/>
        </w:rPr>
      </w:pPr>
    </w:p>
    <w:p w:rsidR="00E005C0" w:rsidRDefault="00E005C0" w:rsidP="00E005C0">
      <w:pPr>
        <w:ind w:firstLine="709"/>
        <w:jc w:val="both"/>
        <w:rPr>
          <w:b/>
          <w:sz w:val="28"/>
          <w:szCs w:val="28"/>
        </w:rPr>
      </w:pPr>
      <w:r w:rsidRPr="00A9269D">
        <w:rPr>
          <w:b/>
          <w:sz w:val="28"/>
          <w:szCs w:val="28"/>
        </w:rPr>
        <w:lastRenderedPageBreak/>
        <w:t>4.4. Гарантийные обязательства</w:t>
      </w:r>
    </w:p>
    <w:p w:rsidR="00E005C0" w:rsidRPr="00A9269D" w:rsidRDefault="00E005C0" w:rsidP="00E005C0">
      <w:pPr>
        <w:ind w:right="175" w:firstLine="709"/>
        <w:jc w:val="both"/>
        <w:rPr>
          <w:sz w:val="28"/>
          <w:szCs w:val="28"/>
        </w:rPr>
      </w:pPr>
      <w:r w:rsidRPr="00A9269D">
        <w:rPr>
          <w:sz w:val="28"/>
          <w:szCs w:val="28"/>
        </w:rPr>
        <w:t xml:space="preserve">4.4.1. Гарантийный срок эксплуатации </w:t>
      </w:r>
      <w:r w:rsidR="001017B4">
        <w:rPr>
          <w:sz w:val="28"/>
          <w:szCs w:val="28"/>
        </w:rPr>
        <w:t>т</w:t>
      </w:r>
      <w:r w:rsidRPr="00A9269D">
        <w:rPr>
          <w:sz w:val="28"/>
          <w:szCs w:val="28"/>
        </w:rPr>
        <w:t>овар</w:t>
      </w:r>
      <w:r w:rsidR="00E75722">
        <w:rPr>
          <w:sz w:val="28"/>
          <w:szCs w:val="28"/>
        </w:rPr>
        <w:t>а</w:t>
      </w:r>
      <w:r w:rsidRPr="00A9269D">
        <w:rPr>
          <w:sz w:val="28"/>
          <w:szCs w:val="28"/>
        </w:rPr>
        <w:t xml:space="preserve"> должен составлять не менее 60 месяцев </w:t>
      </w:r>
      <w:proofErr w:type="gramStart"/>
      <w:r w:rsidRPr="00A9269D">
        <w:rPr>
          <w:sz w:val="28"/>
          <w:szCs w:val="28"/>
        </w:rPr>
        <w:t>с даты установки</w:t>
      </w:r>
      <w:proofErr w:type="gramEnd"/>
      <w:r w:rsidRPr="00A9269D">
        <w:rPr>
          <w:sz w:val="28"/>
          <w:szCs w:val="28"/>
        </w:rPr>
        <w:t xml:space="preserve"> </w:t>
      </w:r>
      <w:r w:rsidR="001017B4">
        <w:rPr>
          <w:sz w:val="28"/>
          <w:szCs w:val="28"/>
        </w:rPr>
        <w:t>т</w:t>
      </w:r>
      <w:r w:rsidRPr="00A9269D">
        <w:rPr>
          <w:sz w:val="28"/>
          <w:szCs w:val="28"/>
        </w:rPr>
        <w:t>овара на вагон на основании акта замены и установки узлов и деталей грузового вагона.</w:t>
      </w:r>
    </w:p>
    <w:p w:rsidR="00E005C0" w:rsidRPr="00A9269D" w:rsidRDefault="00E005C0" w:rsidP="00E005C0">
      <w:pPr>
        <w:ind w:firstLine="709"/>
        <w:jc w:val="both"/>
        <w:rPr>
          <w:sz w:val="28"/>
          <w:szCs w:val="28"/>
        </w:rPr>
      </w:pPr>
      <w:r w:rsidRPr="00A9269D">
        <w:rPr>
          <w:sz w:val="28"/>
          <w:szCs w:val="28"/>
        </w:rPr>
        <w:t xml:space="preserve">4.4.2. В случае обнаружения несоответствия </w:t>
      </w:r>
      <w:r w:rsidR="001017B4">
        <w:rPr>
          <w:sz w:val="28"/>
          <w:szCs w:val="28"/>
        </w:rPr>
        <w:t>т</w:t>
      </w:r>
      <w:r w:rsidRPr="00A9269D">
        <w:rPr>
          <w:sz w:val="28"/>
          <w:szCs w:val="28"/>
        </w:rPr>
        <w:t xml:space="preserve">овара как во время приемки, так после нее в процессе установки </w:t>
      </w:r>
      <w:r w:rsidR="001017B4">
        <w:rPr>
          <w:sz w:val="28"/>
          <w:szCs w:val="28"/>
        </w:rPr>
        <w:t>т</w:t>
      </w:r>
      <w:r w:rsidRPr="00A9269D">
        <w:rPr>
          <w:sz w:val="28"/>
          <w:szCs w:val="28"/>
        </w:rPr>
        <w:t>овара на вагон, требованиям, указанным в настоящем Техническом задании, или требованиям нормативных  документов Заказчик совместно с вагоноремонтным депо либо иным вагоноремонтным предприятием составляет акт браковки, являющийся основанием для предъявления претензии поставщику.</w:t>
      </w:r>
    </w:p>
    <w:p w:rsidR="00E005C0" w:rsidRPr="00A9269D" w:rsidRDefault="00E005C0" w:rsidP="00E005C0">
      <w:pPr>
        <w:ind w:firstLine="709"/>
        <w:jc w:val="both"/>
        <w:rPr>
          <w:sz w:val="28"/>
          <w:szCs w:val="28"/>
        </w:rPr>
      </w:pPr>
      <w:r w:rsidRPr="00A9269D">
        <w:rPr>
          <w:sz w:val="28"/>
          <w:szCs w:val="28"/>
        </w:rPr>
        <w:t xml:space="preserve"> 4.4.3. В случае обнаружения некачественного, неремонтопригодного и/или контрафактного </w:t>
      </w:r>
      <w:r w:rsidR="001017B4">
        <w:rPr>
          <w:sz w:val="28"/>
          <w:szCs w:val="28"/>
        </w:rPr>
        <w:t>т</w:t>
      </w:r>
      <w:r w:rsidRPr="00A9269D">
        <w:rPr>
          <w:sz w:val="28"/>
          <w:szCs w:val="28"/>
        </w:rPr>
        <w:t xml:space="preserve">овара Заказчик вправе с момента выявления несоответствия </w:t>
      </w:r>
      <w:r w:rsidR="001017B4">
        <w:rPr>
          <w:sz w:val="28"/>
          <w:szCs w:val="28"/>
        </w:rPr>
        <w:t>т</w:t>
      </w:r>
      <w:r w:rsidRPr="00A9269D">
        <w:rPr>
          <w:sz w:val="28"/>
          <w:szCs w:val="28"/>
        </w:rPr>
        <w:t xml:space="preserve">овара предъявляемым требованиям выставить поставщику претензию по качеству </w:t>
      </w:r>
      <w:r w:rsidR="001017B4">
        <w:rPr>
          <w:sz w:val="28"/>
          <w:szCs w:val="28"/>
        </w:rPr>
        <w:t>т</w:t>
      </w:r>
      <w:r w:rsidRPr="00A9269D">
        <w:rPr>
          <w:sz w:val="28"/>
          <w:szCs w:val="28"/>
        </w:rPr>
        <w:t xml:space="preserve">овара. Документами, обосновывающими претензию, является акт браковки, составленный вагоноремонтным депо либо иным вагоноремонтным предприятием, имеющим право определять ремонтопригодность запасных частей грузовых вагонов и/или </w:t>
      </w:r>
      <w:proofErr w:type="gramStart"/>
      <w:r w:rsidRPr="00A9269D">
        <w:rPr>
          <w:sz w:val="28"/>
          <w:szCs w:val="28"/>
        </w:rPr>
        <w:t>документ</w:t>
      </w:r>
      <w:proofErr w:type="gramEnd"/>
      <w:r w:rsidRPr="00A9269D">
        <w:rPr>
          <w:sz w:val="28"/>
          <w:szCs w:val="28"/>
        </w:rPr>
        <w:t xml:space="preserve"> подтверждающий </w:t>
      </w:r>
      <w:proofErr w:type="spellStart"/>
      <w:r w:rsidRPr="00A9269D">
        <w:rPr>
          <w:sz w:val="28"/>
          <w:szCs w:val="28"/>
        </w:rPr>
        <w:t>контрафактность</w:t>
      </w:r>
      <w:proofErr w:type="spellEnd"/>
      <w:r w:rsidRPr="00A9269D">
        <w:rPr>
          <w:sz w:val="28"/>
          <w:szCs w:val="28"/>
        </w:rPr>
        <w:t xml:space="preserve"> </w:t>
      </w:r>
      <w:r w:rsidR="001017B4">
        <w:rPr>
          <w:sz w:val="28"/>
          <w:szCs w:val="28"/>
        </w:rPr>
        <w:t>т</w:t>
      </w:r>
      <w:r w:rsidRPr="00A9269D">
        <w:rPr>
          <w:sz w:val="28"/>
          <w:szCs w:val="28"/>
        </w:rPr>
        <w:t>овара.</w:t>
      </w:r>
    </w:p>
    <w:p w:rsidR="00E005C0" w:rsidRPr="00A9269D" w:rsidRDefault="00E005C0" w:rsidP="00E005C0">
      <w:pPr>
        <w:ind w:firstLine="709"/>
        <w:jc w:val="both"/>
        <w:rPr>
          <w:sz w:val="28"/>
          <w:szCs w:val="28"/>
        </w:rPr>
      </w:pPr>
      <w:r w:rsidRPr="00A9269D">
        <w:rPr>
          <w:sz w:val="28"/>
          <w:szCs w:val="28"/>
        </w:rPr>
        <w:t xml:space="preserve">4.4.4. В случае поставки </w:t>
      </w:r>
      <w:r w:rsidR="001017B4">
        <w:rPr>
          <w:sz w:val="28"/>
          <w:szCs w:val="28"/>
        </w:rPr>
        <w:t>т</w:t>
      </w:r>
      <w:r w:rsidRPr="00A9269D">
        <w:rPr>
          <w:sz w:val="28"/>
          <w:szCs w:val="28"/>
        </w:rPr>
        <w:t>овара, качество которого не соответствует нормативно-технической документации указанной в п.4.3.</w:t>
      </w:r>
      <w:r w:rsidR="005F030E">
        <w:rPr>
          <w:sz w:val="28"/>
          <w:szCs w:val="28"/>
        </w:rPr>
        <w:t>3</w:t>
      </w:r>
      <w:r w:rsidRPr="00A9269D">
        <w:rPr>
          <w:sz w:val="28"/>
          <w:szCs w:val="28"/>
        </w:rPr>
        <w:t xml:space="preserve">. настоящей документации и соответствующей данному виду </w:t>
      </w:r>
      <w:r w:rsidR="00E920DB">
        <w:rPr>
          <w:sz w:val="28"/>
          <w:szCs w:val="28"/>
        </w:rPr>
        <w:t>т</w:t>
      </w:r>
      <w:r w:rsidRPr="00A9269D">
        <w:rPr>
          <w:sz w:val="28"/>
          <w:szCs w:val="28"/>
        </w:rPr>
        <w:t>овара, Заказчик вправе:</w:t>
      </w:r>
    </w:p>
    <w:p w:rsidR="00E005C0" w:rsidRPr="00A9269D" w:rsidRDefault="00E005C0" w:rsidP="00E005C0">
      <w:pPr>
        <w:ind w:firstLine="709"/>
        <w:jc w:val="both"/>
        <w:rPr>
          <w:sz w:val="28"/>
          <w:szCs w:val="28"/>
        </w:rPr>
      </w:pPr>
      <w:r w:rsidRPr="00A9269D">
        <w:rPr>
          <w:sz w:val="28"/>
          <w:szCs w:val="28"/>
        </w:rPr>
        <w:t xml:space="preserve">- замены </w:t>
      </w:r>
      <w:r w:rsidR="00E920DB">
        <w:rPr>
          <w:sz w:val="28"/>
          <w:szCs w:val="28"/>
        </w:rPr>
        <w:t>т</w:t>
      </w:r>
      <w:r w:rsidRPr="00A9269D">
        <w:rPr>
          <w:sz w:val="28"/>
          <w:szCs w:val="28"/>
        </w:rPr>
        <w:t xml:space="preserve">овара ненадлежащего  качества </w:t>
      </w:r>
      <w:r w:rsidR="00E920DB">
        <w:rPr>
          <w:sz w:val="28"/>
          <w:szCs w:val="28"/>
        </w:rPr>
        <w:t>т</w:t>
      </w:r>
      <w:r w:rsidRPr="00A9269D">
        <w:rPr>
          <w:sz w:val="28"/>
          <w:szCs w:val="28"/>
        </w:rPr>
        <w:t xml:space="preserve">оваром, соответствующим по качеству  в течение 15 (пятнадцати) календарных дней, с момента получения акта выбраковки, подтверждающего несоответствие  </w:t>
      </w:r>
      <w:r w:rsidR="00E920DB">
        <w:rPr>
          <w:sz w:val="28"/>
          <w:szCs w:val="28"/>
        </w:rPr>
        <w:t>т</w:t>
      </w:r>
      <w:r w:rsidRPr="00A9269D">
        <w:rPr>
          <w:sz w:val="28"/>
          <w:szCs w:val="28"/>
        </w:rPr>
        <w:t>овара;</w:t>
      </w:r>
    </w:p>
    <w:p w:rsidR="00E005C0" w:rsidRPr="00A9269D" w:rsidRDefault="00E005C0" w:rsidP="00E005C0">
      <w:pPr>
        <w:ind w:firstLine="709"/>
        <w:jc w:val="both"/>
        <w:rPr>
          <w:sz w:val="28"/>
          <w:szCs w:val="28"/>
        </w:rPr>
      </w:pPr>
      <w:r w:rsidRPr="00A9269D">
        <w:rPr>
          <w:sz w:val="28"/>
          <w:szCs w:val="28"/>
        </w:rPr>
        <w:t xml:space="preserve">- отказаться от данного </w:t>
      </w:r>
      <w:r w:rsidR="00E920DB">
        <w:rPr>
          <w:sz w:val="28"/>
          <w:szCs w:val="28"/>
        </w:rPr>
        <w:t>т</w:t>
      </w:r>
      <w:r w:rsidRPr="00A9269D">
        <w:rPr>
          <w:sz w:val="28"/>
          <w:szCs w:val="28"/>
        </w:rPr>
        <w:t xml:space="preserve">овара (партии </w:t>
      </w:r>
      <w:r w:rsidR="00E920DB">
        <w:rPr>
          <w:sz w:val="28"/>
          <w:szCs w:val="28"/>
        </w:rPr>
        <w:t>т</w:t>
      </w:r>
      <w:r w:rsidRPr="00A9269D">
        <w:rPr>
          <w:sz w:val="28"/>
          <w:szCs w:val="28"/>
        </w:rPr>
        <w:t xml:space="preserve">овара) с возвратом оплаченной за </w:t>
      </w:r>
      <w:r w:rsidR="00E920DB">
        <w:rPr>
          <w:sz w:val="28"/>
          <w:szCs w:val="28"/>
        </w:rPr>
        <w:t>т</w:t>
      </w:r>
      <w:r w:rsidRPr="00A9269D">
        <w:rPr>
          <w:sz w:val="28"/>
          <w:szCs w:val="28"/>
        </w:rPr>
        <w:t xml:space="preserve">овар (партию </w:t>
      </w:r>
      <w:r w:rsidR="00E920DB">
        <w:rPr>
          <w:sz w:val="28"/>
          <w:szCs w:val="28"/>
        </w:rPr>
        <w:t>т</w:t>
      </w:r>
      <w:r w:rsidRPr="00A9269D">
        <w:rPr>
          <w:sz w:val="28"/>
          <w:szCs w:val="28"/>
        </w:rPr>
        <w:t>овара) денежной суммы.</w:t>
      </w:r>
    </w:p>
    <w:p w:rsidR="00E005C0" w:rsidRPr="00A9269D" w:rsidRDefault="00E005C0" w:rsidP="00E005C0">
      <w:pPr>
        <w:ind w:right="175" w:firstLine="709"/>
        <w:jc w:val="both"/>
        <w:rPr>
          <w:b/>
          <w:sz w:val="28"/>
          <w:szCs w:val="28"/>
        </w:rPr>
      </w:pPr>
    </w:p>
    <w:p w:rsidR="00E005C0" w:rsidRDefault="00E005C0" w:rsidP="00E005C0">
      <w:pPr>
        <w:ind w:right="175" w:firstLine="709"/>
        <w:jc w:val="both"/>
        <w:rPr>
          <w:b/>
          <w:sz w:val="28"/>
          <w:szCs w:val="28"/>
        </w:rPr>
      </w:pPr>
      <w:r w:rsidRPr="00A9269D">
        <w:rPr>
          <w:b/>
          <w:sz w:val="28"/>
          <w:szCs w:val="28"/>
        </w:rPr>
        <w:t xml:space="preserve">4.5. Форма, сроки и порядок оплаты </w:t>
      </w:r>
    </w:p>
    <w:p w:rsidR="002B255A" w:rsidRPr="005441F4" w:rsidRDefault="00904E60" w:rsidP="002B255A">
      <w:pPr>
        <w:ind w:firstLine="640"/>
        <w:jc w:val="both"/>
        <w:rPr>
          <w:color w:val="000000"/>
          <w:sz w:val="28"/>
          <w:szCs w:val="28"/>
        </w:rPr>
      </w:pPr>
      <w:r>
        <w:rPr>
          <w:color w:val="000000"/>
          <w:sz w:val="28"/>
          <w:szCs w:val="28"/>
        </w:rPr>
        <w:t>Заказчик</w:t>
      </w:r>
      <w:r w:rsidR="002B255A" w:rsidRPr="005441F4">
        <w:rPr>
          <w:color w:val="000000"/>
          <w:sz w:val="28"/>
          <w:szCs w:val="28"/>
        </w:rPr>
        <w:t xml:space="preserve"> осуществляет оплату поставляемого </w:t>
      </w:r>
      <w:r w:rsidR="00E920DB">
        <w:rPr>
          <w:color w:val="000000"/>
          <w:sz w:val="28"/>
          <w:szCs w:val="28"/>
        </w:rPr>
        <w:t>т</w:t>
      </w:r>
      <w:r w:rsidR="002B255A" w:rsidRPr="005441F4">
        <w:rPr>
          <w:color w:val="000000"/>
          <w:sz w:val="28"/>
          <w:szCs w:val="28"/>
        </w:rPr>
        <w:t xml:space="preserve">овара путем перечисления денежных средств на расчетный счет </w:t>
      </w:r>
      <w:r>
        <w:rPr>
          <w:color w:val="000000"/>
          <w:sz w:val="28"/>
          <w:szCs w:val="28"/>
        </w:rPr>
        <w:t>поставщика</w:t>
      </w:r>
      <w:r w:rsidR="002B255A" w:rsidRPr="005441F4">
        <w:rPr>
          <w:color w:val="000000"/>
          <w:sz w:val="28"/>
          <w:szCs w:val="28"/>
        </w:rPr>
        <w:t xml:space="preserve"> в следующем порядке:</w:t>
      </w:r>
    </w:p>
    <w:p w:rsidR="002B255A" w:rsidRPr="005441F4" w:rsidRDefault="002B255A" w:rsidP="002B255A">
      <w:pPr>
        <w:ind w:firstLine="640"/>
        <w:jc w:val="both"/>
        <w:rPr>
          <w:color w:val="000000"/>
          <w:sz w:val="28"/>
          <w:szCs w:val="28"/>
        </w:rPr>
      </w:pPr>
      <w:r w:rsidRPr="005441F4">
        <w:rPr>
          <w:color w:val="000000"/>
          <w:sz w:val="28"/>
          <w:szCs w:val="28"/>
        </w:rPr>
        <w:t xml:space="preserve">- предоплата в размере </w:t>
      </w:r>
      <w:r w:rsidR="00FA29A6">
        <w:rPr>
          <w:color w:val="000000"/>
          <w:sz w:val="28"/>
          <w:szCs w:val="28"/>
        </w:rPr>
        <w:t>не более 25</w:t>
      </w:r>
      <w:r w:rsidRPr="005441F4">
        <w:rPr>
          <w:color w:val="000000"/>
          <w:sz w:val="28"/>
          <w:szCs w:val="28"/>
        </w:rPr>
        <w:t xml:space="preserve">% от общей цены </w:t>
      </w:r>
      <w:r w:rsidR="00767735">
        <w:rPr>
          <w:color w:val="000000"/>
          <w:sz w:val="28"/>
          <w:szCs w:val="28"/>
        </w:rPr>
        <w:t>договора</w:t>
      </w:r>
      <w:r w:rsidRPr="005441F4">
        <w:rPr>
          <w:color w:val="000000"/>
          <w:sz w:val="28"/>
          <w:szCs w:val="28"/>
        </w:rPr>
        <w:t xml:space="preserve"> в течение 10 (десяти) календарных дней </w:t>
      </w:r>
      <w:proofErr w:type="gramStart"/>
      <w:r w:rsidRPr="005441F4">
        <w:rPr>
          <w:color w:val="000000"/>
          <w:sz w:val="28"/>
          <w:szCs w:val="28"/>
        </w:rPr>
        <w:t>с даты подписания</w:t>
      </w:r>
      <w:proofErr w:type="gramEnd"/>
      <w:r w:rsidRPr="005441F4">
        <w:rPr>
          <w:color w:val="000000"/>
          <w:sz w:val="28"/>
          <w:szCs w:val="28"/>
        </w:rPr>
        <w:t xml:space="preserve"> </w:t>
      </w:r>
      <w:r w:rsidR="00904E60">
        <w:rPr>
          <w:color w:val="000000"/>
          <w:sz w:val="28"/>
          <w:szCs w:val="28"/>
        </w:rPr>
        <w:t>д</w:t>
      </w:r>
      <w:r w:rsidRPr="005441F4">
        <w:rPr>
          <w:color w:val="000000"/>
          <w:sz w:val="28"/>
          <w:szCs w:val="28"/>
        </w:rPr>
        <w:t>оговора поставки;</w:t>
      </w:r>
    </w:p>
    <w:p w:rsidR="002B255A" w:rsidRPr="005441F4" w:rsidRDefault="002B255A" w:rsidP="002B255A">
      <w:pPr>
        <w:ind w:firstLine="640"/>
        <w:jc w:val="both"/>
        <w:rPr>
          <w:color w:val="000000"/>
          <w:sz w:val="28"/>
          <w:szCs w:val="28"/>
        </w:rPr>
      </w:pPr>
      <w:r w:rsidRPr="005441F4">
        <w:rPr>
          <w:color w:val="000000"/>
          <w:sz w:val="28"/>
          <w:szCs w:val="28"/>
        </w:rPr>
        <w:t xml:space="preserve">- окончательный расчет в размере </w:t>
      </w:r>
      <w:r w:rsidR="00681A47">
        <w:rPr>
          <w:color w:val="000000"/>
          <w:sz w:val="28"/>
          <w:szCs w:val="28"/>
        </w:rPr>
        <w:t xml:space="preserve">не менее </w:t>
      </w:r>
      <w:r w:rsidRPr="005441F4">
        <w:rPr>
          <w:color w:val="000000"/>
          <w:sz w:val="28"/>
          <w:szCs w:val="28"/>
        </w:rPr>
        <w:t>7</w:t>
      </w:r>
      <w:r w:rsidR="00904E60">
        <w:rPr>
          <w:color w:val="000000"/>
          <w:sz w:val="28"/>
          <w:szCs w:val="28"/>
        </w:rPr>
        <w:t>5</w:t>
      </w:r>
      <w:r w:rsidRPr="005441F4">
        <w:rPr>
          <w:color w:val="000000"/>
          <w:sz w:val="28"/>
          <w:szCs w:val="28"/>
        </w:rPr>
        <w:t xml:space="preserve">% от стоимости поставленной партии </w:t>
      </w:r>
      <w:r w:rsidR="00E920DB">
        <w:rPr>
          <w:color w:val="000000"/>
          <w:sz w:val="28"/>
          <w:szCs w:val="28"/>
        </w:rPr>
        <w:t>т</w:t>
      </w:r>
      <w:r w:rsidRPr="005441F4">
        <w:rPr>
          <w:color w:val="000000"/>
          <w:sz w:val="28"/>
          <w:szCs w:val="28"/>
        </w:rPr>
        <w:t xml:space="preserve">овара в течение 30 (тридцати) календарных дней после подписания </w:t>
      </w:r>
      <w:r w:rsidR="00904E60">
        <w:rPr>
          <w:color w:val="000000"/>
          <w:sz w:val="28"/>
          <w:szCs w:val="28"/>
        </w:rPr>
        <w:t>а</w:t>
      </w:r>
      <w:r w:rsidRPr="005441F4">
        <w:rPr>
          <w:color w:val="000000"/>
          <w:sz w:val="28"/>
          <w:szCs w:val="28"/>
        </w:rPr>
        <w:t xml:space="preserve">кта приема-передачи </w:t>
      </w:r>
      <w:r w:rsidR="00E920DB">
        <w:rPr>
          <w:color w:val="000000"/>
          <w:sz w:val="28"/>
          <w:szCs w:val="28"/>
        </w:rPr>
        <w:t>т</w:t>
      </w:r>
      <w:r w:rsidRPr="005441F4">
        <w:rPr>
          <w:color w:val="000000"/>
          <w:sz w:val="28"/>
          <w:szCs w:val="28"/>
        </w:rPr>
        <w:t xml:space="preserve">овара, на основании выставленного </w:t>
      </w:r>
      <w:r w:rsidR="00904E60">
        <w:rPr>
          <w:color w:val="000000"/>
          <w:sz w:val="28"/>
          <w:szCs w:val="28"/>
        </w:rPr>
        <w:t>п</w:t>
      </w:r>
      <w:r w:rsidRPr="005441F4">
        <w:rPr>
          <w:color w:val="000000"/>
          <w:sz w:val="28"/>
          <w:szCs w:val="28"/>
        </w:rPr>
        <w:t>оставщиком счета.</w:t>
      </w:r>
    </w:p>
    <w:p w:rsidR="00E005C0" w:rsidRPr="00A9269D" w:rsidRDefault="00E005C0" w:rsidP="00E005C0">
      <w:pPr>
        <w:ind w:firstLine="709"/>
        <w:jc w:val="both"/>
        <w:rPr>
          <w:b/>
          <w:sz w:val="28"/>
          <w:szCs w:val="28"/>
        </w:rPr>
      </w:pPr>
    </w:p>
    <w:p w:rsidR="00E005C0" w:rsidRPr="00681A47" w:rsidRDefault="00E005C0" w:rsidP="00E005C0">
      <w:pPr>
        <w:ind w:firstLine="709"/>
        <w:jc w:val="both"/>
        <w:rPr>
          <w:b/>
          <w:sz w:val="28"/>
          <w:szCs w:val="28"/>
        </w:rPr>
      </w:pPr>
      <w:r w:rsidRPr="00681A47">
        <w:rPr>
          <w:b/>
          <w:sz w:val="28"/>
          <w:szCs w:val="28"/>
        </w:rPr>
        <w:t xml:space="preserve">4.6. </w:t>
      </w:r>
      <w:r w:rsidR="000F21A8" w:rsidRPr="00681A47">
        <w:rPr>
          <w:b/>
          <w:sz w:val="28"/>
          <w:szCs w:val="28"/>
        </w:rPr>
        <w:t xml:space="preserve">Порядок </w:t>
      </w:r>
      <w:r w:rsidRPr="00681A47">
        <w:rPr>
          <w:b/>
          <w:sz w:val="28"/>
          <w:szCs w:val="28"/>
        </w:rPr>
        <w:t xml:space="preserve">поставки </w:t>
      </w:r>
      <w:r w:rsidR="00E920DB" w:rsidRPr="00681A47">
        <w:rPr>
          <w:b/>
          <w:sz w:val="28"/>
          <w:szCs w:val="28"/>
        </w:rPr>
        <w:t>т</w:t>
      </w:r>
      <w:r w:rsidRPr="00681A47">
        <w:rPr>
          <w:b/>
          <w:sz w:val="28"/>
          <w:szCs w:val="28"/>
        </w:rPr>
        <w:t>овара</w:t>
      </w:r>
    </w:p>
    <w:p w:rsidR="00C327E7" w:rsidRPr="00681A47" w:rsidRDefault="00FB2AAD" w:rsidP="00E005C0">
      <w:pPr>
        <w:ind w:firstLine="709"/>
        <w:jc w:val="both"/>
        <w:rPr>
          <w:sz w:val="28"/>
          <w:szCs w:val="28"/>
        </w:rPr>
      </w:pPr>
      <w:r w:rsidRPr="00681A47">
        <w:rPr>
          <w:sz w:val="28"/>
          <w:szCs w:val="28"/>
        </w:rPr>
        <w:t>4.6.1.</w:t>
      </w:r>
      <w:r w:rsidR="006F3C30" w:rsidRPr="00681A47">
        <w:rPr>
          <w:sz w:val="28"/>
          <w:szCs w:val="28"/>
        </w:rPr>
        <w:t>Товар (партия товара)</w:t>
      </w:r>
      <w:r w:rsidR="00E005C0" w:rsidRPr="00681A47">
        <w:rPr>
          <w:sz w:val="28"/>
          <w:szCs w:val="28"/>
        </w:rPr>
        <w:t xml:space="preserve"> </w:t>
      </w:r>
      <w:r w:rsidR="006F3C30" w:rsidRPr="00681A47">
        <w:rPr>
          <w:sz w:val="28"/>
          <w:szCs w:val="28"/>
        </w:rPr>
        <w:t>должен</w:t>
      </w:r>
      <w:r w:rsidR="00C327E7" w:rsidRPr="00681A47">
        <w:rPr>
          <w:sz w:val="28"/>
          <w:szCs w:val="28"/>
        </w:rPr>
        <w:t xml:space="preserve"> </w:t>
      </w:r>
      <w:r w:rsidR="006F3C30" w:rsidRPr="00681A47">
        <w:rPr>
          <w:sz w:val="28"/>
          <w:szCs w:val="28"/>
        </w:rPr>
        <w:t xml:space="preserve"> </w:t>
      </w:r>
      <w:r w:rsidR="00E005C0" w:rsidRPr="00681A47">
        <w:rPr>
          <w:sz w:val="28"/>
          <w:szCs w:val="28"/>
        </w:rPr>
        <w:t xml:space="preserve">быть поставлен в срок не позднее 5 (пяти) рабочих дней с момента получения </w:t>
      </w:r>
      <w:r w:rsidRPr="00681A47">
        <w:rPr>
          <w:sz w:val="28"/>
          <w:szCs w:val="28"/>
        </w:rPr>
        <w:t xml:space="preserve">Поставщиком </w:t>
      </w:r>
      <w:r w:rsidR="00E005C0" w:rsidRPr="00681A47">
        <w:rPr>
          <w:sz w:val="28"/>
          <w:szCs w:val="28"/>
        </w:rPr>
        <w:t xml:space="preserve">заявки на поставку </w:t>
      </w:r>
      <w:r w:rsidR="00E920DB" w:rsidRPr="00681A47">
        <w:rPr>
          <w:sz w:val="28"/>
          <w:szCs w:val="28"/>
        </w:rPr>
        <w:t>т</w:t>
      </w:r>
      <w:r w:rsidR="00E005C0" w:rsidRPr="00681A47">
        <w:rPr>
          <w:sz w:val="28"/>
          <w:szCs w:val="28"/>
        </w:rPr>
        <w:t xml:space="preserve">овара (партии </w:t>
      </w:r>
      <w:r w:rsidR="00E920DB" w:rsidRPr="00681A47">
        <w:rPr>
          <w:sz w:val="28"/>
          <w:szCs w:val="28"/>
        </w:rPr>
        <w:t>т</w:t>
      </w:r>
      <w:r w:rsidR="00E005C0" w:rsidRPr="00681A47">
        <w:rPr>
          <w:sz w:val="28"/>
          <w:szCs w:val="28"/>
        </w:rPr>
        <w:t>овара)</w:t>
      </w:r>
      <w:r w:rsidRPr="00681A47">
        <w:rPr>
          <w:sz w:val="28"/>
          <w:szCs w:val="28"/>
        </w:rPr>
        <w:t xml:space="preserve"> от Заказчика</w:t>
      </w:r>
      <w:r w:rsidR="00681A47">
        <w:rPr>
          <w:sz w:val="28"/>
          <w:szCs w:val="28"/>
        </w:rPr>
        <w:t>,</w:t>
      </w:r>
      <w:r w:rsidR="00C327E7" w:rsidRPr="00681A47">
        <w:rPr>
          <w:sz w:val="28"/>
          <w:szCs w:val="28"/>
        </w:rPr>
        <w:t xml:space="preserve"> составляем</w:t>
      </w:r>
      <w:r w:rsidR="00681A47">
        <w:rPr>
          <w:sz w:val="28"/>
          <w:szCs w:val="28"/>
        </w:rPr>
        <w:t>ой</w:t>
      </w:r>
      <w:r w:rsidR="00C327E7" w:rsidRPr="00681A47">
        <w:rPr>
          <w:sz w:val="28"/>
          <w:szCs w:val="28"/>
        </w:rPr>
        <w:t xml:space="preserve"> по форме, приведенной в приложении № 4 к проекту договора поставки (приложение № 5 к настоящей документации о закупке).</w:t>
      </w:r>
    </w:p>
    <w:p w:rsidR="00681A47" w:rsidRDefault="00E005C0" w:rsidP="00E005C0">
      <w:pPr>
        <w:ind w:firstLine="709"/>
        <w:jc w:val="both"/>
        <w:rPr>
          <w:sz w:val="28"/>
          <w:szCs w:val="28"/>
        </w:rPr>
      </w:pPr>
      <w:r w:rsidRPr="00681A47">
        <w:rPr>
          <w:sz w:val="28"/>
          <w:szCs w:val="28"/>
        </w:rPr>
        <w:lastRenderedPageBreak/>
        <w:t>4.</w:t>
      </w:r>
      <w:r w:rsidR="00FB2AAD" w:rsidRPr="00681A47">
        <w:rPr>
          <w:sz w:val="28"/>
          <w:szCs w:val="28"/>
        </w:rPr>
        <w:t>6</w:t>
      </w:r>
      <w:r w:rsidRPr="00681A47">
        <w:rPr>
          <w:sz w:val="28"/>
          <w:szCs w:val="28"/>
        </w:rPr>
        <w:t>.</w:t>
      </w:r>
      <w:r w:rsidR="00C327E7" w:rsidRPr="00681A47">
        <w:rPr>
          <w:sz w:val="28"/>
          <w:szCs w:val="28"/>
        </w:rPr>
        <w:t>2</w:t>
      </w:r>
      <w:r w:rsidRPr="00681A47">
        <w:rPr>
          <w:sz w:val="28"/>
          <w:szCs w:val="28"/>
        </w:rPr>
        <w:t>. Товар  поставляется за счет Поставщика</w:t>
      </w:r>
      <w:r w:rsidR="00904E60" w:rsidRPr="00681A47">
        <w:rPr>
          <w:sz w:val="28"/>
          <w:szCs w:val="28"/>
        </w:rPr>
        <w:t xml:space="preserve"> автомобильным или железнодорожным способом,</w:t>
      </w:r>
      <w:r w:rsidRPr="00681A47">
        <w:rPr>
          <w:sz w:val="28"/>
          <w:szCs w:val="28"/>
        </w:rPr>
        <w:t xml:space="preserve"> в количестве и на место поставки, указанны</w:t>
      </w:r>
      <w:r w:rsidR="00681A47" w:rsidRPr="00681A47">
        <w:rPr>
          <w:sz w:val="28"/>
          <w:szCs w:val="28"/>
        </w:rPr>
        <w:t>е</w:t>
      </w:r>
      <w:r w:rsidRPr="00681A47">
        <w:rPr>
          <w:sz w:val="28"/>
          <w:szCs w:val="28"/>
        </w:rPr>
        <w:t xml:space="preserve"> в заявках на поставку </w:t>
      </w:r>
      <w:r w:rsidR="00C327E7" w:rsidRPr="00681A47">
        <w:rPr>
          <w:sz w:val="28"/>
          <w:szCs w:val="28"/>
        </w:rPr>
        <w:t>товара</w:t>
      </w:r>
      <w:r w:rsidR="00681A47">
        <w:rPr>
          <w:sz w:val="28"/>
          <w:szCs w:val="28"/>
        </w:rPr>
        <w:t>.</w:t>
      </w:r>
    </w:p>
    <w:p w:rsidR="00E005C0" w:rsidRPr="00A9269D" w:rsidRDefault="00E005C0" w:rsidP="00E005C0">
      <w:pPr>
        <w:ind w:firstLine="709"/>
        <w:jc w:val="both"/>
        <w:rPr>
          <w:sz w:val="28"/>
          <w:szCs w:val="28"/>
        </w:rPr>
      </w:pPr>
      <w:r w:rsidRPr="00681A47">
        <w:rPr>
          <w:sz w:val="28"/>
          <w:szCs w:val="28"/>
        </w:rPr>
        <w:t>4.</w:t>
      </w:r>
      <w:r w:rsidR="00FB2AAD" w:rsidRPr="00681A47">
        <w:rPr>
          <w:sz w:val="28"/>
          <w:szCs w:val="28"/>
        </w:rPr>
        <w:t>6</w:t>
      </w:r>
      <w:r w:rsidRPr="00681A47">
        <w:rPr>
          <w:sz w:val="28"/>
          <w:szCs w:val="28"/>
        </w:rPr>
        <w:t>.</w:t>
      </w:r>
      <w:r w:rsidR="00C327E7" w:rsidRPr="00681A47">
        <w:rPr>
          <w:sz w:val="28"/>
          <w:szCs w:val="28"/>
        </w:rPr>
        <w:t>3</w:t>
      </w:r>
      <w:r w:rsidRPr="00681A47">
        <w:rPr>
          <w:sz w:val="28"/>
          <w:szCs w:val="28"/>
        </w:rPr>
        <w:t xml:space="preserve">. Выгрузка </w:t>
      </w:r>
      <w:r w:rsidR="00E920DB" w:rsidRPr="00681A47">
        <w:rPr>
          <w:sz w:val="28"/>
          <w:szCs w:val="28"/>
        </w:rPr>
        <w:t>т</w:t>
      </w:r>
      <w:r w:rsidRPr="00681A47">
        <w:rPr>
          <w:sz w:val="28"/>
          <w:szCs w:val="28"/>
        </w:rPr>
        <w:t>овара на месте поставки осуществляется силами и за счет Покупателя.</w:t>
      </w:r>
      <w:r w:rsidRPr="00A9269D">
        <w:rPr>
          <w:sz w:val="28"/>
          <w:szCs w:val="28"/>
        </w:rPr>
        <w:t xml:space="preserve"> </w:t>
      </w:r>
    </w:p>
    <w:p w:rsidR="00E005C0" w:rsidRPr="00A9269D" w:rsidRDefault="00E005C0" w:rsidP="00E005C0">
      <w:pPr>
        <w:ind w:firstLine="709"/>
        <w:jc w:val="both"/>
        <w:rPr>
          <w:sz w:val="28"/>
          <w:szCs w:val="28"/>
        </w:rPr>
      </w:pPr>
    </w:p>
    <w:p w:rsidR="00E005C0" w:rsidRPr="00A9269D" w:rsidRDefault="00E005C0" w:rsidP="00E005C0">
      <w:pPr>
        <w:spacing w:after="100" w:afterAutospacing="1"/>
        <w:ind w:firstLine="709"/>
        <w:jc w:val="both"/>
        <w:rPr>
          <w:b/>
          <w:sz w:val="28"/>
          <w:szCs w:val="28"/>
        </w:rPr>
      </w:pPr>
      <w:r w:rsidRPr="00A9269D">
        <w:rPr>
          <w:b/>
          <w:sz w:val="28"/>
          <w:szCs w:val="28"/>
        </w:rPr>
        <w:t>4.</w:t>
      </w:r>
      <w:r w:rsidR="00B977B2">
        <w:rPr>
          <w:b/>
          <w:sz w:val="28"/>
          <w:szCs w:val="28"/>
        </w:rPr>
        <w:t>7</w:t>
      </w:r>
      <w:r w:rsidRPr="00A9269D">
        <w:rPr>
          <w:b/>
          <w:sz w:val="28"/>
          <w:szCs w:val="28"/>
        </w:rPr>
        <w:t xml:space="preserve">. Требования к маркировке </w:t>
      </w:r>
      <w:r w:rsidR="00E920DB">
        <w:rPr>
          <w:b/>
          <w:sz w:val="28"/>
          <w:szCs w:val="28"/>
        </w:rPr>
        <w:t>т</w:t>
      </w:r>
      <w:r w:rsidRPr="00A9269D">
        <w:rPr>
          <w:b/>
          <w:sz w:val="28"/>
          <w:szCs w:val="28"/>
        </w:rPr>
        <w:t>овара</w:t>
      </w:r>
    </w:p>
    <w:p w:rsidR="00E005C0" w:rsidRPr="00A9269D" w:rsidRDefault="00E005C0" w:rsidP="00E005C0">
      <w:pPr>
        <w:spacing w:after="100" w:afterAutospacing="1"/>
        <w:ind w:firstLine="709"/>
        <w:contextualSpacing/>
        <w:jc w:val="both"/>
        <w:rPr>
          <w:sz w:val="28"/>
          <w:szCs w:val="28"/>
        </w:rPr>
      </w:pPr>
      <w:r w:rsidRPr="00A9269D">
        <w:rPr>
          <w:sz w:val="28"/>
          <w:szCs w:val="28"/>
        </w:rPr>
        <w:t>4.</w:t>
      </w:r>
      <w:r w:rsidR="00C327E7">
        <w:rPr>
          <w:sz w:val="28"/>
          <w:szCs w:val="28"/>
        </w:rPr>
        <w:t>7</w:t>
      </w:r>
      <w:r w:rsidRPr="00A9269D">
        <w:rPr>
          <w:sz w:val="28"/>
          <w:szCs w:val="28"/>
        </w:rPr>
        <w:t>.1.</w:t>
      </w:r>
      <w:r w:rsidRPr="00A9269D">
        <w:rPr>
          <w:sz w:val="28"/>
          <w:szCs w:val="28"/>
        </w:rPr>
        <w:tab/>
        <w:t xml:space="preserve">На рамах боковых должны быть отлиты следующие знаки маркировки: </w:t>
      </w:r>
    </w:p>
    <w:p w:rsidR="00E005C0" w:rsidRPr="00A9269D" w:rsidRDefault="00E005C0" w:rsidP="00E005C0">
      <w:pPr>
        <w:spacing w:after="100" w:afterAutospacing="1"/>
        <w:ind w:firstLine="709"/>
        <w:contextualSpacing/>
        <w:jc w:val="both"/>
        <w:rPr>
          <w:sz w:val="28"/>
          <w:szCs w:val="28"/>
        </w:rPr>
      </w:pPr>
      <w:r w:rsidRPr="00A9269D">
        <w:rPr>
          <w:sz w:val="28"/>
          <w:szCs w:val="28"/>
        </w:rPr>
        <w:t xml:space="preserve">- условный номер или товарный знак предприятия-изготовителя; </w:t>
      </w:r>
    </w:p>
    <w:p w:rsidR="00E005C0" w:rsidRPr="00A9269D" w:rsidRDefault="00E005C0" w:rsidP="00E005C0">
      <w:pPr>
        <w:spacing w:after="100" w:afterAutospacing="1"/>
        <w:ind w:firstLine="709"/>
        <w:contextualSpacing/>
        <w:jc w:val="both"/>
        <w:rPr>
          <w:sz w:val="28"/>
          <w:szCs w:val="28"/>
        </w:rPr>
      </w:pPr>
      <w:r w:rsidRPr="00A9269D">
        <w:rPr>
          <w:sz w:val="28"/>
          <w:szCs w:val="28"/>
        </w:rPr>
        <w:t xml:space="preserve">- две последние цифры года изготовления; </w:t>
      </w:r>
    </w:p>
    <w:p w:rsidR="00E005C0" w:rsidRPr="00A9269D" w:rsidRDefault="00E005C0" w:rsidP="00E005C0">
      <w:pPr>
        <w:spacing w:after="100" w:afterAutospacing="1"/>
        <w:ind w:firstLine="709"/>
        <w:contextualSpacing/>
        <w:jc w:val="both"/>
        <w:rPr>
          <w:sz w:val="28"/>
          <w:szCs w:val="28"/>
        </w:rPr>
      </w:pPr>
      <w:r w:rsidRPr="00A9269D">
        <w:rPr>
          <w:sz w:val="28"/>
          <w:szCs w:val="28"/>
        </w:rPr>
        <w:t xml:space="preserve">- порядковый номер рам и балок по системе нумерации предприятия- </w:t>
      </w:r>
    </w:p>
    <w:p w:rsidR="00E005C0" w:rsidRPr="00A9269D" w:rsidRDefault="00E005C0" w:rsidP="00E005C0">
      <w:pPr>
        <w:spacing w:after="100" w:afterAutospacing="1"/>
        <w:ind w:firstLine="709"/>
        <w:contextualSpacing/>
        <w:jc w:val="both"/>
        <w:rPr>
          <w:sz w:val="28"/>
          <w:szCs w:val="28"/>
        </w:rPr>
      </w:pPr>
      <w:r w:rsidRPr="00A9269D">
        <w:rPr>
          <w:sz w:val="28"/>
          <w:szCs w:val="28"/>
        </w:rPr>
        <w:t xml:space="preserve">изготовителя; </w:t>
      </w:r>
    </w:p>
    <w:p w:rsidR="00E005C0" w:rsidRPr="00A9269D" w:rsidRDefault="00E005C0" w:rsidP="00E005C0">
      <w:pPr>
        <w:spacing w:after="100" w:afterAutospacing="1"/>
        <w:ind w:firstLine="709"/>
        <w:contextualSpacing/>
        <w:jc w:val="both"/>
        <w:rPr>
          <w:sz w:val="28"/>
          <w:szCs w:val="28"/>
        </w:rPr>
      </w:pPr>
      <w:r w:rsidRPr="00A9269D">
        <w:rPr>
          <w:sz w:val="28"/>
          <w:szCs w:val="28"/>
        </w:rPr>
        <w:t>- условное обозначение марки стали;</w:t>
      </w:r>
    </w:p>
    <w:p w:rsidR="00E005C0" w:rsidRPr="00A9269D" w:rsidRDefault="00E005C0" w:rsidP="00E005C0">
      <w:pPr>
        <w:spacing w:after="100" w:afterAutospacing="1"/>
        <w:ind w:firstLine="709"/>
        <w:contextualSpacing/>
        <w:jc w:val="both"/>
        <w:rPr>
          <w:sz w:val="28"/>
          <w:szCs w:val="28"/>
        </w:rPr>
      </w:pPr>
      <w:r w:rsidRPr="00A9269D">
        <w:rPr>
          <w:sz w:val="28"/>
          <w:szCs w:val="28"/>
        </w:rPr>
        <w:t xml:space="preserve">- клеймо </w:t>
      </w:r>
      <w:r w:rsidRPr="00A9269D">
        <w:rPr>
          <w:rFonts w:eastAsia="Arial" w:cs="Arial"/>
          <w:sz w:val="28"/>
          <w:szCs w:val="28"/>
        </w:rPr>
        <w:t>знака соответствия ФБУ «РС ФЖТ»,</w:t>
      </w:r>
    </w:p>
    <w:p w:rsidR="00E005C0" w:rsidRPr="00A9269D" w:rsidRDefault="00E005C0" w:rsidP="00E005C0">
      <w:pPr>
        <w:spacing w:after="100" w:afterAutospacing="1"/>
        <w:ind w:firstLine="709"/>
        <w:contextualSpacing/>
        <w:jc w:val="both"/>
        <w:rPr>
          <w:sz w:val="28"/>
          <w:szCs w:val="28"/>
        </w:rPr>
      </w:pPr>
      <w:r w:rsidRPr="00A9269D">
        <w:rPr>
          <w:sz w:val="28"/>
          <w:szCs w:val="28"/>
        </w:rPr>
        <w:t xml:space="preserve">а также выбиты клейма: </w:t>
      </w:r>
    </w:p>
    <w:p w:rsidR="00E005C0" w:rsidRPr="00A9269D" w:rsidRDefault="00E005C0" w:rsidP="00E005C0">
      <w:pPr>
        <w:spacing w:after="100" w:afterAutospacing="1"/>
        <w:ind w:firstLine="709"/>
        <w:contextualSpacing/>
        <w:jc w:val="both"/>
        <w:rPr>
          <w:sz w:val="28"/>
          <w:szCs w:val="28"/>
        </w:rPr>
      </w:pPr>
      <w:r w:rsidRPr="00A9269D">
        <w:rPr>
          <w:sz w:val="28"/>
          <w:szCs w:val="28"/>
        </w:rPr>
        <w:t xml:space="preserve">- отдела технического контроля предприятия-изготовителя; </w:t>
      </w:r>
    </w:p>
    <w:p w:rsidR="00E005C0" w:rsidRPr="00A9269D" w:rsidRDefault="00E005C0" w:rsidP="00E005C0">
      <w:pPr>
        <w:spacing w:after="100" w:afterAutospacing="1"/>
        <w:ind w:firstLine="709"/>
        <w:contextualSpacing/>
        <w:jc w:val="both"/>
        <w:rPr>
          <w:sz w:val="28"/>
          <w:szCs w:val="28"/>
        </w:rPr>
      </w:pPr>
      <w:r w:rsidRPr="00A9269D">
        <w:rPr>
          <w:sz w:val="28"/>
          <w:szCs w:val="28"/>
        </w:rPr>
        <w:t>- приемочное клеймо инспекции технического аудита ОАО «РЖД» (ЦТА ОАО «РЖД»).</w:t>
      </w:r>
    </w:p>
    <w:p w:rsidR="00E005C0" w:rsidRPr="00A9269D" w:rsidRDefault="00E005C0" w:rsidP="00E005C0">
      <w:pPr>
        <w:ind w:firstLine="709"/>
        <w:jc w:val="both"/>
        <w:rPr>
          <w:sz w:val="28"/>
          <w:szCs w:val="28"/>
        </w:rPr>
      </w:pPr>
      <w:r w:rsidRPr="00A9269D">
        <w:rPr>
          <w:sz w:val="28"/>
          <w:szCs w:val="28"/>
        </w:rPr>
        <w:t>4.</w:t>
      </w:r>
      <w:r w:rsidR="00C327E7">
        <w:rPr>
          <w:sz w:val="28"/>
          <w:szCs w:val="28"/>
        </w:rPr>
        <w:t>7</w:t>
      </w:r>
      <w:r w:rsidRPr="00A9269D">
        <w:rPr>
          <w:sz w:val="28"/>
          <w:szCs w:val="28"/>
        </w:rPr>
        <w:t>.2. Не допускаются исправления сваркой и/или иными способами отлитых знаков маркировки перечисленных в п. 4.</w:t>
      </w:r>
      <w:r w:rsidR="00C327E7">
        <w:rPr>
          <w:sz w:val="28"/>
          <w:szCs w:val="28"/>
        </w:rPr>
        <w:t>7</w:t>
      </w:r>
      <w:r w:rsidRPr="00A9269D">
        <w:rPr>
          <w:sz w:val="28"/>
          <w:szCs w:val="28"/>
        </w:rPr>
        <w:t>.1 настоящей документации о закупке.</w:t>
      </w:r>
    </w:p>
    <w:p w:rsidR="00E005C0" w:rsidRDefault="00E005C0" w:rsidP="00E005C0">
      <w:pPr>
        <w:ind w:firstLine="709"/>
        <w:jc w:val="both"/>
        <w:rPr>
          <w:sz w:val="28"/>
          <w:szCs w:val="28"/>
        </w:rPr>
      </w:pPr>
    </w:p>
    <w:p w:rsidR="000954FB" w:rsidRPr="002C3FF9" w:rsidRDefault="000954FB" w:rsidP="000954FB">
      <w:pPr>
        <w:ind w:firstLine="709"/>
        <w:jc w:val="both"/>
        <w:rPr>
          <w:b/>
          <w:sz w:val="28"/>
          <w:szCs w:val="28"/>
          <w:highlight w:val="cyan"/>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681A47" w:rsidRDefault="002E18D3" w:rsidP="00681A47">
      <w:pPr>
        <w:pStyle w:val="19"/>
        <w:ind w:firstLine="709"/>
        <w:rPr>
          <w:szCs w:val="24"/>
        </w:rPr>
      </w:pPr>
      <w:r w:rsidRPr="00681A47">
        <w:rPr>
          <w:szCs w:val="24"/>
        </w:rPr>
        <w:t xml:space="preserve">Следующие условия проведения </w:t>
      </w:r>
      <w:r w:rsidR="008C4183" w:rsidRPr="00681A47">
        <w:rPr>
          <w:szCs w:val="24"/>
        </w:rPr>
        <w:t>Открытого конкурса</w:t>
      </w:r>
      <w:r w:rsidRPr="00681A47">
        <w:rPr>
          <w:szCs w:val="24"/>
        </w:rPr>
        <w:t xml:space="preserve"> являются неотъемлемой частью настоящей документации</w:t>
      </w:r>
      <w:r w:rsidR="002B41FD" w:rsidRPr="00681A47">
        <w:rPr>
          <w:szCs w:val="24"/>
        </w:rPr>
        <w:t xml:space="preserve"> о закупке</w:t>
      </w:r>
      <w:r w:rsidRPr="00681A47">
        <w:rPr>
          <w:szCs w:val="24"/>
        </w:rPr>
        <w:t xml:space="preserve">, уточняют и </w:t>
      </w:r>
      <w:r w:rsidR="00EF779C" w:rsidRPr="00681A47">
        <w:rPr>
          <w:szCs w:val="24"/>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5245"/>
        <w:gridCol w:w="1523"/>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gridSpan w:val="2"/>
            <w:vAlign w:val="center"/>
          </w:tcPr>
          <w:p w:rsidR="002E18D3" w:rsidRPr="00F86FAA" w:rsidRDefault="002E18D3" w:rsidP="00E005C0">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gridSpan w:val="2"/>
          </w:tcPr>
          <w:p w:rsidR="002E18D3" w:rsidRPr="006B3BD2" w:rsidRDefault="006B3BD2" w:rsidP="00140AD8">
            <w:pPr>
              <w:pStyle w:val="19"/>
              <w:ind w:firstLine="0"/>
              <w:rPr>
                <w:sz w:val="24"/>
                <w:szCs w:val="24"/>
              </w:rPr>
            </w:pPr>
            <w:r>
              <w:rPr>
                <w:sz w:val="24"/>
                <w:szCs w:val="24"/>
              </w:rPr>
              <w:t>Открытый конкурс</w:t>
            </w:r>
            <w:r w:rsidR="00B4382C" w:rsidRPr="00F86FAA">
              <w:rPr>
                <w:sz w:val="24"/>
                <w:szCs w:val="24"/>
              </w:rPr>
              <w:t xml:space="preserve"> № </w:t>
            </w:r>
            <w:proofErr w:type="gramStart"/>
            <w:r w:rsidR="00140AD8">
              <w:rPr>
                <w:sz w:val="24"/>
                <w:szCs w:val="24"/>
              </w:rPr>
              <w:t>ОК</w:t>
            </w:r>
            <w:proofErr w:type="gramEnd"/>
            <w:r w:rsidR="00140AD8">
              <w:rPr>
                <w:sz w:val="24"/>
                <w:szCs w:val="24"/>
              </w:rPr>
              <w:t>/039/ЦКПС/0106</w:t>
            </w:r>
            <w:r w:rsidR="009F2A89" w:rsidRPr="008001BC">
              <w:rPr>
                <w:color w:val="000000"/>
                <w:sz w:val="24"/>
                <w:szCs w:val="24"/>
              </w:rPr>
              <w:t xml:space="preserve"> </w:t>
            </w:r>
            <w:r w:rsidR="00B4382C" w:rsidRPr="00F86FAA">
              <w:rPr>
                <w:sz w:val="24"/>
                <w:szCs w:val="24"/>
              </w:rPr>
              <w:t xml:space="preserve">на право заключения договора на </w:t>
            </w:r>
            <w:r w:rsidR="00E005C0">
              <w:rPr>
                <w:color w:val="000000"/>
                <w:sz w:val="24"/>
                <w:szCs w:val="24"/>
              </w:rPr>
              <w:t>п</w:t>
            </w:r>
            <w:r w:rsidR="00E005C0" w:rsidRPr="008001BC">
              <w:rPr>
                <w:color w:val="000000"/>
                <w:sz w:val="24"/>
                <w:szCs w:val="24"/>
              </w:rPr>
              <w:t>оставк</w:t>
            </w:r>
            <w:r w:rsidR="00E005C0">
              <w:rPr>
                <w:color w:val="000000"/>
                <w:sz w:val="24"/>
                <w:szCs w:val="24"/>
              </w:rPr>
              <w:t>у</w:t>
            </w:r>
            <w:r w:rsidR="00E005C0" w:rsidRPr="008001BC">
              <w:rPr>
                <w:color w:val="000000"/>
                <w:sz w:val="24"/>
                <w:szCs w:val="24"/>
              </w:rPr>
              <w:t xml:space="preserve"> боковых рам для грузовых тележек  модели 18-100</w:t>
            </w:r>
            <w:r w:rsidR="00C327E7">
              <w:rPr>
                <w:color w:val="000000"/>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DD3B11" w:rsidRDefault="00DD3B11" w:rsidP="00DD3B11">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«ТрансКонтейнер». Фун</w:t>
            </w:r>
            <w:r w:rsidR="005A151E">
              <w:rPr>
                <w:sz w:val="24"/>
                <w:szCs w:val="24"/>
              </w:rPr>
              <w:t xml:space="preserve">кции Организатора выполняет:   </w:t>
            </w:r>
          </w:p>
          <w:p w:rsidR="00DD3B11" w:rsidRDefault="00DD3B11" w:rsidP="00DD3B11">
            <w:pPr>
              <w:pStyle w:val="19"/>
              <w:ind w:firstLine="0"/>
              <w:rPr>
                <w:sz w:val="24"/>
                <w:szCs w:val="24"/>
              </w:rPr>
            </w:pPr>
          </w:p>
          <w:p w:rsidR="00DD3B11" w:rsidRDefault="00DD3B11" w:rsidP="00DD3B11">
            <w:pPr>
              <w:pStyle w:val="19"/>
              <w:ind w:firstLine="0"/>
              <w:rPr>
                <w:sz w:val="24"/>
                <w:szCs w:val="24"/>
              </w:rPr>
            </w:pPr>
            <w:r>
              <w:rPr>
                <w:sz w:val="24"/>
                <w:szCs w:val="24"/>
              </w:rPr>
              <w:t xml:space="preserve">Постоянная рабочая группа Конкурсной комиссии аппарата управления </w:t>
            </w:r>
            <w:r w:rsidR="00A81242">
              <w:rPr>
                <w:sz w:val="24"/>
                <w:szCs w:val="24"/>
              </w:rPr>
              <w:t>ПАО</w:t>
            </w:r>
            <w:r>
              <w:rPr>
                <w:sz w:val="24"/>
                <w:szCs w:val="24"/>
              </w:rPr>
              <w:t xml:space="preserve"> «ТрансКонтейнер».</w:t>
            </w:r>
          </w:p>
          <w:p w:rsidR="00DD3B11" w:rsidRPr="005A151E" w:rsidRDefault="00DD3B11" w:rsidP="00DD3B11">
            <w:pPr>
              <w:pStyle w:val="19"/>
              <w:ind w:firstLine="0"/>
              <w:rPr>
                <w:sz w:val="24"/>
                <w:szCs w:val="24"/>
              </w:rPr>
            </w:pPr>
            <w:r w:rsidRPr="005A151E">
              <w:rPr>
                <w:sz w:val="24"/>
                <w:szCs w:val="24"/>
              </w:rPr>
              <w:t xml:space="preserve">Адрес: 125047, Москва, Оружейный переулок, д.19. </w:t>
            </w:r>
          </w:p>
          <w:p w:rsidR="00681A47" w:rsidRDefault="00DD3B11" w:rsidP="00DD3B11">
            <w:pPr>
              <w:jc w:val="both"/>
            </w:pPr>
            <w:r w:rsidRPr="005A151E">
              <w:t>Контактно</w:t>
            </w:r>
            <w:proofErr w:type="gramStart"/>
            <w:r w:rsidRPr="005A151E">
              <w:t>е(</w:t>
            </w:r>
            <w:proofErr w:type="spellStart"/>
            <w:proofErr w:type="gramEnd"/>
            <w:r w:rsidRPr="005A151E">
              <w:t>ые</w:t>
            </w:r>
            <w:proofErr w:type="spellEnd"/>
            <w:r w:rsidRPr="005A151E">
              <w:t xml:space="preserve">) лицо(а) Заказчика: </w:t>
            </w:r>
          </w:p>
          <w:p w:rsidR="00DD3B11" w:rsidRPr="005A151E" w:rsidRDefault="00681A47" w:rsidP="00DD3B11">
            <w:pPr>
              <w:jc w:val="both"/>
            </w:pPr>
            <w:r w:rsidRPr="008001BC">
              <w:rPr>
                <w:color w:val="000000"/>
              </w:rPr>
              <w:lastRenderedPageBreak/>
              <w:t>Высоких</w:t>
            </w:r>
            <w:r w:rsidRPr="005A151E">
              <w:rPr>
                <w:color w:val="000000"/>
              </w:rPr>
              <w:t xml:space="preserve"> </w:t>
            </w:r>
            <w:r w:rsidR="005A151E" w:rsidRPr="005A151E">
              <w:rPr>
                <w:color w:val="000000"/>
              </w:rPr>
              <w:t>Александр</w:t>
            </w:r>
            <w:r w:rsidR="005A151E" w:rsidRPr="008001BC">
              <w:t xml:space="preserve"> </w:t>
            </w:r>
            <w:r w:rsidR="005A151E" w:rsidRPr="008001BC">
              <w:rPr>
                <w:color w:val="000000"/>
              </w:rPr>
              <w:t>Владимирович,</w:t>
            </w:r>
            <w:r w:rsidR="005A151E" w:rsidRPr="008001BC">
              <w:t xml:space="preserve"> </w:t>
            </w:r>
            <w:r w:rsidR="005A151E" w:rsidRPr="008001BC">
              <w:rPr>
                <w:color w:val="000000"/>
              </w:rPr>
              <w:t>тел</w:t>
            </w:r>
            <w:r w:rsidR="005A151E" w:rsidRPr="008001BC">
              <w:t xml:space="preserve"> </w:t>
            </w:r>
            <w:r w:rsidR="005A151E" w:rsidRPr="008001BC">
              <w:rPr>
                <w:color w:val="000000"/>
              </w:rPr>
              <w:t>+7</w:t>
            </w:r>
            <w:r w:rsidR="005A151E" w:rsidRPr="008001BC">
              <w:t xml:space="preserve"> </w:t>
            </w:r>
            <w:r w:rsidR="005A151E" w:rsidRPr="008001BC">
              <w:rPr>
                <w:color w:val="000000"/>
              </w:rPr>
              <w:t>(495)</w:t>
            </w:r>
            <w:r w:rsidR="005A151E" w:rsidRPr="008001BC">
              <w:t xml:space="preserve"> </w:t>
            </w:r>
            <w:r w:rsidR="005A151E" w:rsidRPr="008001BC">
              <w:rPr>
                <w:color w:val="000000"/>
              </w:rPr>
              <w:t>7881717,</w:t>
            </w:r>
            <w:r w:rsidR="005A151E" w:rsidRPr="008001BC">
              <w:t xml:space="preserve"> </w:t>
            </w:r>
            <w:r w:rsidR="005A151E" w:rsidRPr="008001BC">
              <w:rPr>
                <w:color w:val="000000"/>
              </w:rPr>
              <w:t>доб.:</w:t>
            </w:r>
            <w:r w:rsidR="005A151E" w:rsidRPr="008001BC">
              <w:t xml:space="preserve"> </w:t>
            </w:r>
            <w:r w:rsidR="005A151E" w:rsidRPr="008001BC">
              <w:rPr>
                <w:color w:val="000000"/>
              </w:rPr>
              <w:t>1521</w:t>
            </w:r>
            <w:r w:rsidR="005A151E">
              <w:rPr>
                <w:color w:val="000000"/>
              </w:rPr>
              <w:t xml:space="preserve">, </w:t>
            </w:r>
            <w:r w:rsidR="005A151E" w:rsidRPr="008001BC">
              <w:t xml:space="preserve"> </w:t>
            </w:r>
            <w:r w:rsidR="005A151E" w:rsidRPr="008001BC">
              <w:rPr>
                <w:color w:val="000000"/>
              </w:rPr>
              <w:t>электронный</w:t>
            </w:r>
            <w:r w:rsidR="005A151E" w:rsidRPr="008001BC">
              <w:t xml:space="preserve"> </w:t>
            </w:r>
            <w:r w:rsidR="005A151E" w:rsidRPr="008001BC">
              <w:rPr>
                <w:color w:val="000000"/>
              </w:rPr>
              <w:t>адрес</w:t>
            </w:r>
            <w:r w:rsidR="005A151E" w:rsidRPr="008001BC">
              <w:t xml:space="preserve"> </w:t>
            </w:r>
            <w:proofErr w:type="spellStart"/>
            <w:r w:rsidR="005A151E" w:rsidRPr="005A151E">
              <w:rPr>
                <w:rStyle w:val="a8"/>
                <w:rFonts w:eastAsia="Arial"/>
                <w:lang w:val="en-US"/>
              </w:rPr>
              <w:t>VysokihAV</w:t>
            </w:r>
            <w:proofErr w:type="spellEnd"/>
            <w:r w:rsidR="005A151E" w:rsidRPr="005A151E">
              <w:rPr>
                <w:rStyle w:val="a8"/>
                <w:rFonts w:eastAsia="Arial"/>
              </w:rPr>
              <w:t>@</w:t>
            </w:r>
            <w:proofErr w:type="spellStart"/>
            <w:r w:rsidR="005A151E" w:rsidRPr="005A151E">
              <w:rPr>
                <w:rStyle w:val="a8"/>
                <w:rFonts w:eastAsia="Arial"/>
                <w:lang w:val="en-US"/>
              </w:rPr>
              <w:t>trcont</w:t>
            </w:r>
            <w:proofErr w:type="spellEnd"/>
            <w:r w:rsidR="005A151E" w:rsidRPr="005A151E">
              <w:rPr>
                <w:rStyle w:val="a8"/>
                <w:rFonts w:eastAsia="Arial"/>
              </w:rPr>
              <w:t>.</w:t>
            </w:r>
            <w:proofErr w:type="spellStart"/>
            <w:r w:rsidR="005A151E" w:rsidRPr="005A151E">
              <w:rPr>
                <w:rStyle w:val="a8"/>
                <w:rFonts w:eastAsia="Arial"/>
                <w:lang w:val="en-US"/>
              </w:rPr>
              <w:t>ru</w:t>
            </w:r>
            <w:proofErr w:type="spellEnd"/>
            <w:r w:rsidR="005A151E">
              <w:rPr>
                <w:rStyle w:val="a8"/>
                <w:rFonts w:eastAsia="Arial"/>
              </w:rPr>
              <w:t>.</w:t>
            </w:r>
          </w:p>
          <w:p w:rsidR="00681A47" w:rsidRDefault="00681A47" w:rsidP="00D412F3">
            <w:pPr>
              <w:pStyle w:val="19"/>
              <w:ind w:firstLine="0"/>
              <w:rPr>
                <w:sz w:val="24"/>
                <w:szCs w:val="24"/>
              </w:rPr>
            </w:pPr>
          </w:p>
          <w:p w:rsidR="00D412F3" w:rsidRDefault="00DD3B11" w:rsidP="00D412F3">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D412F3" w:rsidRDefault="00681A47" w:rsidP="00D412F3">
            <w:pPr>
              <w:pStyle w:val="19"/>
              <w:ind w:firstLine="0"/>
              <w:rPr>
                <w:sz w:val="24"/>
                <w:szCs w:val="24"/>
              </w:rPr>
            </w:pPr>
            <w:r>
              <w:rPr>
                <w:sz w:val="24"/>
                <w:szCs w:val="24"/>
              </w:rPr>
              <w:t>Аксютина Кира Михайловна</w:t>
            </w:r>
            <w:r w:rsidR="00D412F3">
              <w:rPr>
                <w:sz w:val="24"/>
                <w:szCs w:val="24"/>
              </w:rPr>
              <w:t>, тел. +7 (495)</w:t>
            </w:r>
            <w:r w:rsidR="00D412F3">
              <w:rPr>
                <w:sz w:val="24"/>
                <w:szCs w:val="24"/>
                <w:lang w:eastAsia="en-US"/>
              </w:rPr>
              <w:t xml:space="preserve"> 788-1717 доб. 16-4</w:t>
            </w:r>
            <w:r>
              <w:rPr>
                <w:sz w:val="24"/>
                <w:szCs w:val="24"/>
                <w:lang w:eastAsia="en-US"/>
              </w:rPr>
              <w:t>2</w:t>
            </w:r>
            <w:r w:rsidR="00D412F3">
              <w:rPr>
                <w:sz w:val="24"/>
                <w:szCs w:val="24"/>
              </w:rPr>
              <w:t>, электронный адрес</w:t>
            </w:r>
            <w:r>
              <w:rPr>
                <w:sz w:val="24"/>
                <w:szCs w:val="24"/>
              </w:rPr>
              <w:t xml:space="preserve"> </w:t>
            </w:r>
            <w:hyperlink r:id="rId15" w:history="1">
              <w:r w:rsidR="005E3289" w:rsidRPr="00267BAF">
                <w:rPr>
                  <w:rStyle w:val="a8"/>
                  <w:sz w:val="24"/>
                  <w:szCs w:val="24"/>
                </w:rPr>
                <w:t>AksiutinaKM@trcont.ru</w:t>
              </w:r>
            </w:hyperlink>
            <w:r w:rsidR="005E3289">
              <w:rPr>
                <w:sz w:val="24"/>
                <w:szCs w:val="24"/>
              </w:rPr>
              <w:t>,</w:t>
            </w:r>
          </w:p>
          <w:p w:rsidR="00670FD8" w:rsidRPr="00F86FAA" w:rsidRDefault="00D412F3" w:rsidP="005E3289">
            <w:pPr>
              <w:pStyle w:val="19"/>
              <w:ind w:firstLine="0"/>
              <w:rPr>
                <w:sz w:val="24"/>
                <w:szCs w:val="24"/>
              </w:rPr>
            </w:pPr>
            <w:r>
              <w:rPr>
                <w:sz w:val="24"/>
                <w:szCs w:val="24"/>
              </w:rPr>
              <w:t xml:space="preserve">Курицын Александр Евгеньевич, тел. +7 (495) 788-1717 доб. 16-41, электронный адрес </w:t>
            </w:r>
            <w:hyperlink r:id="rId16" w:history="1">
              <w:r w:rsidR="005E3289" w:rsidRPr="00267BAF">
                <w:rPr>
                  <w:rStyle w:val="a8"/>
                  <w:sz w:val="24"/>
                  <w:szCs w:val="24"/>
                </w:rPr>
                <w:t>KuritsynAE@trcont.ru</w:t>
              </w:r>
            </w:hyperlink>
            <w:r w:rsidR="005E3289">
              <w:rPr>
                <w:sz w:val="24"/>
                <w:szCs w:val="24"/>
              </w:rPr>
              <w:t xml:space="preserve"> </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F86FAA" w:rsidRDefault="00FA3C13" w:rsidP="00140AD8">
            <w:pPr>
              <w:pStyle w:val="19"/>
              <w:ind w:firstLine="0"/>
              <w:rPr>
                <w:b/>
                <w:sz w:val="24"/>
                <w:szCs w:val="24"/>
              </w:rPr>
            </w:pPr>
            <w:r w:rsidRPr="00140AD8">
              <w:rPr>
                <w:sz w:val="24"/>
                <w:szCs w:val="24"/>
              </w:rPr>
              <w:t>«</w:t>
            </w:r>
            <w:r w:rsidR="00140AD8" w:rsidRPr="00140AD8">
              <w:rPr>
                <w:sz w:val="24"/>
                <w:szCs w:val="24"/>
              </w:rPr>
              <w:t>26</w:t>
            </w:r>
            <w:r w:rsidRPr="00140AD8">
              <w:rPr>
                <w:sz w:val="24"/>
                <w:szCs w:val="24"/>
              </w:rPr>
              <w:t>»</w:t>
            </w:r>
            <w:r w:rsidR="00140AD8" w:rsidRPr="00140AD8">
              <w:rPr>
                <w:sz w:val="24"/>
                <w:szCs w:val="24"/>
              </w:rPr>
              <w:t xml:space="preserve"> ноября </w:t>
            </w:r>
            <w:r w:rsidR="00437B00" w:rsidRPr="00140AD8">
              <w:rPr>
                <w:sz w:val="24"/>
                <w:szCs w:val="24"/>
              </w:rPr>
              <w:t>2015</w:t>
            </w:r>
            <w:r w:rsidRPr="00140AD8">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7"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8"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9F2A89" w:rsidRDefault="001356F1" w:rsidP="009F2A89">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w:t>
            </w:r>
            <w:r w:rsidR="009F2A89">
              <w:rPr>
                <w:sz w:val="24"/>
                <w:szCs w:val="24"/>
              </w:rPr>
              <w:t>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9F2A89" w:rsidRDefault="009F2A89" w:rsidP="009F2A89">
            <w:pPr>
              <w:ind w:firstLine="709"/>
              <w:jc w:val="both"/>
              <w:rPr>
                <w:sz w:val="28"/>
                <w:szCs w:val="28"/>
              </w:rPr>
            </w:pPr>
            <w:r w:rsidRPr="005F030E">
              <w:rPr>
                <w:rFonts w:eastAsia="Arial"/>
              </w:rPr>
              <w:t>Начальная (максимальная) цена с учетом всех возможных расходов претендента, в том числе  расходов на доставку товара до места поставки, включая  все виды налогов, без НДС, а также прочие расходы, связанные с поставкой товара, составляет 15 900 000,00 (пятнадцать миллионов девятьсот тысяч) рублей 00 копеек.</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gridSpan w:val="2"/>
          </w:tcPr>
          <w:p w:rsidR="009E64D8" w:rsidRPr="00140AD8" w:rsidRDefault="00112512" w:rsidP="00140AD8">
            <w:pPr>
              <w:pStyle w:val="19"/>
              <w:ind w:firstLine="0"/>
              <w:rPr>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00140AD8" w:rsidRPr="00140AD8">
              <w:rPr>
                <w:sz w:val="24"/>
                <w:szCs w:val="24"/>
              </w:rPr>
              <w:t>«16</w:t>
            </w:r>
            <w:r w:rsidRPr="00140AD8">
              <w:rPr>
                <w:sz w:val="24"/>
                <w:szCs w:val="24"/>
              </w:rPr>
              <w:t>»</w:t>
            </w:r>
            <w:r w:rsidR="00140AD8" w:rsidRPr="00140AD8">
              <w:rPr>
                <w:sz w:val="24"/>
                <w:szCs w:val="24"/>
              </w:rPr>
              <w:t xml:space="preserve"> декабря 20</w:t>
            </w:r>
            <w:r w:rsidRPr="00140AD8">
              <w:rPr>
                <w:sz w:val="24"/>
                <w:szCs w:val="24"/>
              </w:rPr>
              <w:t>1</w:t>
            </w:r>
            <w:r w:rsidR="00437B00" w:rsidRPr="00140AD8">
              <w:rPr>
                <w:sz w:val="24"/>
                <w:szCs w:val="24"/>
              </w:rPr>
              <w:t>5</w:t>
            </w:r>
            <w:r w:rsidRPr="00140AD8">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w:t>
            </w:r>
            <w:r>
              <w:rPr>
                <w:b/>
                <w:color w:val="auto"/>
              </w:rPr>
              <w:lastRenderedPageBreak/>
              <w:t xml:space="preserve">вскрытия </w:t>
            </w:r>
            <w:r w:rsidRPr="00F86FAA">
              <w:rPr>
                <w:b/>
                <w:color w:val="auto"/>
              </w:rPr>
              <w:t>Заявок</w:t>
            </w:r>
            <w:r w:rsidR="003D2759" w:rsidRPr="003D2759">
              <w:rPr>
                <w:b/>
                <w:color w:val="auto"/>
              </w:rPr>
              <w:tab/>
            </w:r>
          </w:p>
        </w:tc>
        <w:tc>
          <w:tcPr>
            <w:tcW w:w="6768" w:type="dxa"/>
            <w:gridSpan w:val="2"/>
          </w:tcPr>
          <w:p w:rsidR="000A679F" w:rsidRPr="00140AD8" w:rsidRDefault="00DF7C35" w:rsidP="00140AD8">
            <w:pPr>
              <w:pStyle w:val="19"/>
              <w:ind w:firstLine="0"/>
              <w:rPr>
                <w:sz w:val="24"/>
                <w:szCs w:val="24"/>
              </w:rPr>
            </w:pPr>
            <w:r>
              <w:rPr>
                <w:sz w:val="24"/>
                <w:szCs w:val="24"/>
              </w:rPr>
              <w:lastRenderedPageBreak/>
              <w:t xml:space="preserve">Вскрытие Заявок состоится </w:t>
            </w:r>
            <w:r w:rsidRPr="00140AD8">
              <w:rPr>
                <w:sz w:val="24"/>
                <w:szCs w:val="24"/>
              </w:rPr>
              <w:t>«</w:t>
            </w:r>
            <w:r w:rsidR="00140AD8" w:rsidRPr="00140AD8">
              <w:rPr>
                <w:sz w:val="24"/>
                <w:szCs w:val="24"/>
              </w:rPr>
              <w:t>16</w:t>
            </w:r>
            <w:r w:rsidR="00742DAA" w:rsidRPr="00140AD8">
              <w:rPr>
                <w:sz w:val="24"/>
                <w:szCs w:val="24"/>
              </w:rPr>
              <w:t>»</w:t>
            </w:r>
            <w:r w:rsidR="00140AD8" w:rsidRPr="00140AD8">
              <w:rPr>
                <w:sz w:val="24"/>
                <w:szCs w:val="24"/>
              </w:rPr>
              <w:t xml:space="preserve"> декабря </w:t>
            </w:r>
            <w:r w:rsidR="00742DAA" w:rsidRPr="00140AD8">
              <w:rPr>
                <w:sz w:val="24"/>
                <w:szCs w:val="24"/>
              </w:rPr>
              <w:t>201</w:t>
            </w:r>
            <w:r w:rsidR="00437B00" w:rsidRPr="00140AD8">
              <w:rPr>
                <w:sz w:val="24"/>
                <w:szCs w:val="24"/>
              </w:rPr>
              <w:t>5</w:t>
            </w:r>
            <w:r w:rsidRPr="00140AD8">
              <w:rPr>
                <w:sz w:val="24"/>
                <w:szCs w:val="24"/>
              </w:rPr>
              <w:t xml:space="preserve"> г. в </w:t>
            </w:r>
            <w:r w:rsidR="00590A1B" w:rsidRPr="00140AD8">
              <w:rPr>
                <w:sz w:val="24"/>
                <w:szCs w:val="24"/>
              </w:rPr>
              <w:t>14</w:t>
            </w:r>
            <w:r w:rsidRPr="00140AD8">
              <w:rPr>
                <w:sz w:val="24"/>
                <w:szCs w:val="24"/>
              </w:rPr>
              <w:t xml:space="preserve"> часов 00 </w:t>
            </w:r>
            <w:r w:rsidRPr="00140AD8">
              <w:rPr>
                <w:sz w:val="24"/>
                <w:szCs w:val="24"/>
              </w:rPr>
              <w:lastRenderedPageBreak/>
              <w:t>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lastRenderedPageBreak/>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gridSpan w:val="2"/>
          </w:tcPr>
          <w:p w:rsidR="003E2C12" w:rsidRPr="00140AD8" w:rsidRDefault="001356F1" w:rsidP="00140AD8">
            <w:pPr>
              <w:pStyle w:val="19"/>
              <w:ind w:firstLine="0"/>
              <w:rPr>
                <w:sz w:val="24"/>
                <w:szCs w:val="24"/>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140AD8">
              <w:rPr>
                <w:sz w:val="24"/>
                <w:szCs w:val="24"/>
              </w:rPr>
              <w:t>«</w:t>
            </w:r>
            <w:r w:rsidR="00140AD8">
              <w:rPr>
                <w:sz w:val="24"/>
                <w:szCs w:val="24"/>
              </w:rPr>
              <w:t>18</w:t>
            </w:r>
            <w:r w:rsidR="00D03894" w:rsidRPr="00140AD8">
              <w:rPr>
                <w:sz w:val="24"/>
                <w:szCs w:val="24"/>
              </w:rPr>
              <w:t xml:space="preserve">» </w:t>
            </w:r>
            <w:r w:rsidR="00140AD8">
              <w:rPr>
                <w:sz w:val="24"/>
                <w:szCs w:val="24"/>
              </w:rPr>
              <w:t xml:space="preserve">декабря </w:t>
            </w:r>
            <w:r w:rsidR="00D03894" w:rsidRPr="00140AD8">
              <w:rPr>
                <w:sz w:val="24"/>
                <w:szCs w:val="24"/>
              </w:rPr>
              <w:t>2015</w:t>
            </w:r>
            <w:r w:rsidRPr="00140AD8">
              <w:rPr>
                <w:sz w:val="24"/>
                <w:szCs w:val="24"/>
              </w:rPr>
              <w:t xml:space="preserve"> г. в </w:t>
            </w:r>
            <w:r w:rsidR="00590A1B" w:rsidRPr="00140AD8">
              <w:rPr>
                <w:sz w:val="24"/>
                <w:szCs w:val="24"/>
              </w:rPr>
              <w:t>14</w:t>
            </w:r>
            <w:r w:rsidRPr="00140AD8">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9830CC" w:rsidRPr="00140AD8" w:rsidRDefault="009830CC" w:rsidP="009F2A89">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Pr="009F2A89">
              <w:rPr>
                <w:sz w:val="24"/>
                <w:szCs w:val="24"/>
              </w:rPr>
              <w:t>А</w:t>
            </w:r>
            <w:r w:rsidR="009F2A89" w:rsidRPr="009F2A89">
              <w:rPr>
                <w:sz w:val="24"/>
                <w:szCs w:val="24"/>
              </w:rPr>
              <w:t>дрес</w:t>
            </w:r>
            <w:r w:rsidR="009F2A89">
              <w:rPr>
                <w:sz w:val="24"/>
                <w:szCs w:val="24"/>
              </w:rPr>
              <w:t>:</w:t>
            </w:r>
            <w:r w:rsidR="009F2A89" w:rsidRPr="00F86FAA">
              <w:rPr>
                <w:sz w:val="24"/>
                <w:szCs w:val="24"/>
              </w:rPr>
              <w:t xml:space="preserve"> </w:t>
            </w:r>
            <w:r w:rsidR="005D0613" w:rsidRPr="00F86FAA">
              <w:rPr>
                <w:sz w:val="24"/>
                <w:szCs w:val="24"/>
              </w:rPr>
              <w:t>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140AD8" w:rsidRDefault="009830CC" w:rsidP="00140AD8">
            <w:pPr>
              <w:pStyle w:val="19"/>
              <w:ind w:firstLine="0"/>
              <w:rPr>
                <w:sz w:val="24"/>
                <w:szCs w:val="24"/>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sidRPr="00140AD8">
              <w:rPr>
                <w:sz w:val="24"/>
                <w:szCs w:val="24"/>
              </w:rPr>
              <w:t>14 часов 00 минут</w:t>
            </w:r>
            <w:r w:rsidR="0077115E">
              <w:rPr>
                <w:sz w:val="24"/>
                <w:szCs w:val="24"/>
              </w:rPr>
              <w:br/>
            </w:r>
            <w:r w:rsidR="00331930" w:rsidRPr="00F86FAA">
              <w:rPr>
                <w:sz w:val="24"/>
                <w:szCs w:val="24"/>
              </w:rPr>
              <w:t xml:space="preserve">местного времени </w:t>
            </w:r>
            <w:r w:rsidRPr="00140AD8">
              <w:rPr>
                <w:sz w:val="24"/>
                <w:szCs w:val="24"/>
              </w:rPr>
              <w:t>«</w:t>
            </w:r>
            <w:r w:rsidR="00140AD8">
              <w:rPr>
                <w:sz w:val="24"/>
                <w:szCs w:val="24"/>
              </w:rPr>
              <w:t>25</w:t>
            </w:r>
            <w:r w:rsidR="00742DAA" w:rsidRPr="00140AD8">
              <w:rPr>
                <w:sz w:val="24"/>
                <w:szCs w:val="24"/>
              </w:rPr>
              <w:t xml:space="preserve">» </w:t>
            </w:r>
            <w:r w:rsidR="00140AD8">
              <w:rPr>
                <w:sz w:val="24"/>
                <w:szCs w:val="24"/>
              </w:rPr>
              <w:t xml:space="preserve">декабря </w:t>
            </w:r>
            <w:bookmarkStart w:id="2" w:name="_GoBack"/>
            <w:bookmarkEnd w:id="2"/>
            <w:r w:rsidR="00742DAA" w:rsidRPr="00140AD8">
              <w:rPr>
                <w:sz w:val="24"/>
                <w:szCs w:val="24"/>
              </w:rPr>
              <w:t>201</w:t>
            </w:r>
            <w:r w:rsidR="00437B00" w:rsidRPr="00140AD8">
              <w:rPr>
                <w:sz w:val="24"/>
                <w:szCs w:val="24"/>
              </w:rPr>
              <w:t>5</w:t>
            </w:r>
            <w:r w:rsidR="0077115E" w:rsidRPr="00140AD8">
              <w:rPr>
                <w:sz w:val="24"/>
                <w:szCs w:val="24"/>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5F030E" w:rsidRPr="005F030E" w:rsidRDefault="005F030E" w:rsidP="005F030E">
            <w:pPr>
              <w:pStyle w:val="19"/>
              <w:ind w:firstLine="0"/>
              <w:rPr>
                <w:sz w:val="24"/>
                <w:szCs w:val="24"/>
              </w:rPr>
            </w:pPr>
            <w:r w:rsidRPr="005F030E">
              <w:rPr>
                <w:sz w:val="24"/>
                <w:szCs w:val="24"/>
              </w:rPr>
              <w:t xml:space="preserve">Заказчик осуществляет оплату поставляемого </w:t>
            </w:r>
            <w:r w:rsidR="00767735">
              <w:rPr>
                <w:sz w:val="24"/>
                <w:szCs w:val="24"/>
              </w:rPr>
              <w:t>т</w:t>
            </w:r>
            <w:r w:rsidRPr="005F030E">
              <w:rPr>
                <w:sz w:val="24"/>
                <w:szCs w:val="24"/>
              </w:rPr>
              <w:t>овара путем перечисления денежных средств на расчетный счет поставщика в следующем порядке:</w:t>
            </w:r>
          </w:p>
          <w:p w:rsidR="005F030E" w:rsidRPr="005F030E" w:rsidRDefault="005F030E" w:rsidP="005F030E">
            <w:pPr>
              <w:pStyle w:val="19"/>
              <w:ind w:firstLine="0"/>
              <w:rPr>
                <w:sz w:val="24"/>
                <w:szCs w:val="24"/>
              </w:rPr>
            </w:pPr>
            <w:r w:rsidRPr="005F030E">
              <w:rPr>
                <w:sz w:val="24"/>
                <w:szCs w:val="24"/>
              </w:rPr>
              <w:t xml:space="preserve">- предоплата в размере не более 25% от общей цены стоимости </w:t>
            </w:r>
            <w:r w:rsidR="00767735">
              <w:rPr>
                <w:sz w:val="24"/>
                <w:szCs w:val="24"/>
              </w:rPr>
              <w:t>договора</w:t>
            </w:r>
            <w:r w:rsidRPr="005F030E">
              <w:rPr>
                <w:sz w:val="24"/>
                <w:szCs w:val="24"/>
              </w:rPr>
              <w:t xml:space="preserve"> в течение 10 (десяти) календарных дней </w:t>
            </w:r>
            <w:proofErr w:type="gramStart"/>
            <w:r w:rsidRPr="005F030E">
              <w:rPr>
                <w:sz w:val="24"/>
                <w:szCs w:val="24"/>
              </w:rPr>
              <w:t>с даты подписания</w:t>
            </w:r>
            <w:proofErr w:type="gramEnd"/>
            <w:r w:rsidRPr="005F030E">
              <w:rPr>
                <w:sz w:val="24"/>
                <w:szCs w:val="24"/>
              </w:rPr>
              <w:t xml:space="preserve"> договора поставки;</w:t>
            </w:r>
          </w:p>
          <w:p w:rsidR="007D6548" w:rsidRPr="00F86FAA" w:rsidRDefault="005F030E" w:rsidP="00767735">
            <w:pPr>
              <w:pStyle w:val="19"/>
              <w:ind w:firstLine="0"/>
              <w:rPr>
                <w:sz w:val="24"/>
                <w:szCs w:val="24"/>
              </w:rPr>
            </w:pPr>
            <w:r w:rsidRPr="005F030E">
              <w:rPr>
                <w:sz w:val="24"/>
                <w:szCs w:val="24"/>
              </w:rPr>
              <w:t xml:space="preserve">- окончательный расчет в размере 75% от стоимости поставленной партии </w:t>
            </w:r>
            <w:r w:rsidR="00767735">
              <w:rPr>
                <w:sz w:val="24"/>
                <w:szCs w:val="24"/>
              </w:rPr>
              <w:t>т</w:t>
            </w:r>
            <w:r w:rsidRPr="005F030E">
              <w:rPr>
                <w:sz w:val="24"/>
                <w:szCs w:val="24"/>
              </w:rPr>
              <w:t>овара в течение 30 (тридцати) календарных дней после подписания акта приема-передачи товара, на основании выставленного поставщиком счета.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F86FAA" w:rsidRDefault="009F2A89"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9F2A89" w:rsidRPr="009F2A89" w:rsidRDefault="00174FFE" w:rsidP="009F2A89">
            <w:pPr>
              <w:pStyle w:val="19"/>
              <w:rPr>
                <w:sz w:val="24"/>
                <w:szCs w:val="24"/>
              </w:rPr>
            </w:pPr>
            <w:proofErr w:type="gramStart"/>
            <w:r w:rsidRPr="00904E60">
              <w:rPr>
                <w:b/>
                <w:sz w:val="24"/>
                <w:szCs w:val="24"/>
              </w:rPr>
              <w:t>Срок выполнения работ, оказания</w:t>
            </w:r>
            <w:r w:rsidR="00E14F30" w:rsidRPr="00904E60">
              <w:rPr>
                <w:b/>
                <w:sz w:val="24"/>
                <w:szCs w:val="24"/>
              </w:rPr>
              <w:t xml:space="preserve"> услуг, поставки</w:t>
            </w:r>
            <w:r w:rsidRPr="00904E60">
              <w:rPr>
                <w:b/>
                <w:sz w:val="24"/>
                <w:szCs w:val="24"/>
              </w:rPr>
              <w:t xml:space="preserve"> товара и т.д.:</w:t>
            </w:r>
            <w:r w:rsidRPr="00F86FAA">
              <w:rPr>
                <w:b/>
                <w:bCs/>
              </w:rPr>
              <w:t xml:space="preserve"> </w:t>
            </w:r>
            <w:r w:rsidR="00D41C6F" w:rsidRPr="00D41C6F">
              <w:rPr>
                <w:sz w:val="24"/>
                <w:szCs w:val="24"/>
              </w:rPr>
              <w:t>Товар (партия товара) должен  быть поставлен в срок не позднее 5 (пяти) рабочих дней с момента получения Поставщиком заявки на поставку товара (партии товара) от Заказчика составляемых по форме, приведенной в приложении № 4 к проекту договора поставки (приложение № 5 к настоящей документации о закупке).</w:t>
            </w:r>
            <w:proofErr w:type="gramEnd"/>
          </w:p>
          <w:p w:rsidR="00174FFE" w:rsidRPr="00F86FAA" w:rsidRDefault="00174FFE" w:rsidP="00174FFE">
            <w:pPr>
              <w:pStyle w:val="Default"/>
              <w:jc w:val="both"/>
              <w:rPr>
                <w:color w:val="auto"/>
              </w:rPr>
            </w:pPr>
          </w:p>
          <w:p w:rsidR="007D6548" w:rsidRPr="00F86FAA" w:rsidRDefault="00174FFE" w:rsidP="00D41C6F">
            <w:pPr>
              <w:pStyle w:val="Default"/>
              <w:jc w:val="both"/>
              <w:rPr>
                <w:b/>
                <w:color w:val="auto"/>
              </w:rPr>
            </w:pPr>
            <w:r w:rsidRPr="00F86FAA">
              <w:rPr>
                <w:b/>
                <w:bCs/>
                <w:color w:val="auto"/>
              </w:rPr>
              <w:t xml:space="preserve">Место </w:t>
            </w:r>
            <w:r w:rsidR="00E14F30" w:rsidRPr="00F86FAA">
              <w:rPr>
                <w:b/>
                <w:color w:val="auto"/>
              </w:rPr>
              <w:t>выполнения работ, оказания</w:t>
            </w:r>
            <w:r w:rsidR="00904E60">
              <w:rPr>
                <w:b/>
                <w:color w:val="auto"/>
              </w:rPr>
              <w:t xml:space="preserve"> услуг, поставки товара и т.д.: </w:t>
            </w:r>
            <w:r w:rsidR="00D41C6F" w:rsidRPr="00D41C6F">
              <w:rPr>
                <w:color w:val="auto"/>
              </w:rPr>
              <w:t>является один (любой) из указанных в п. 4.1.5. настоящей документации о закупке</w:t>
            </w:r>
            <w:r w:rsidR="00D41C6F" w:rsidRPr="00D41C6F" w:rsidDel="00F76C2B">
              <w:rPr>
                <w:color w:val="auto"/>
              </w:rPr>
              <w:t xml:space="preserve"> </w:t>
            </w:r>
            <w:r w:rsidR="00D41C6F" w:rsidRPr="00D41C6F">
              <w:rPr>
                <w:color w:val="auto"/>
              </w:rPr>
              <w:t xml:space="preserve">контейнерный терминал </w:t>
            </w:r>
            <w:r w:rsidR="00D41C6F" w:rsidRPr="00D41C6F">
              <w:rPr>
                <w:color w:val="auto"/>
              </w:rPr>
              <w:br/>
              <w:t>ПАО «ТрансКонтейнер».</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rsidR="007D6548" w:rsidRPr="00F86FAA" w:rsidRDefault="009F2A89" w:rsidP="00E14F30">
            <w:pPr>
              <w:pStyle w:val="19"/>
              <w:ind w:firstLine="0"/>
              <w:rPr>
                <w:sz w:val="24"/>
                <w:szCs w:val="24"/>
              </w:rPr>
            </w:pPr>
            <w:r>
              <w:rPr>
                <w:sz w:val="24"/>
                <w:szCs w:val="24"/>
              </w:rPr>
              <w:t>300 штук</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rsidR="007D6548" w:rsidRPr="00F86FAA" w:rsidRDefault="00521353" w:rsidP="009F2A89">
            <w:pPr>
              <w:pStyle w:val="aff"/>
              <w:jc w:val="both"/>
              <w:rPr>
                <w:sz w:val="24"/>
                <w:szCs w:val="24"/>
              </w:rPr>
            </w:pPr>
            <w:r w:rsidRPr="00F86FAA">
              <w:rPr>
                <w:sz w:val="24"/>
                <w:szCs w:val="24"/>
              </w:rPr>
              <w:t xml:space="preserve">Русский язык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rsidR="007D6548" w:rsidRPr="00F86FAA" w:rsidRDefault="009F2A89" w:rsidP="009F2A89">
            <w:pPr>
              <w:pStyle w:val="aff"/>
              <w:jc w:val="both"/>
              <w:rPr>
                <w:b/>
                <w:sz w:val="24"/>
                <w:szCs w:val="24"/>
                <w:highlight w:val="yellow"/>
              </w:rPr>
            </w:pPr>
            <w:r>
              <w:rPr>
                <w:sz w:val="24"/>
                <w:szCs w:val="24"/>
              </w:rPr>
              <w:t>Р</w:t>
            </w:r>
            <w:r w:rsidR="003A0695" w:rsidRPr="009F2A89">
              <w:rPr>
                <w:sz w:val="24"/>
                <w:szCs w:val="24"/>
              </w:rPr>
              <w:t>убли</w:t>
            </w:r>
            <w:r w:rsidR="004A25F0" w:rsidRPr="009F2A89">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rsidR="001174EB" w:rsidRPr="009F2A89" w:rsidRDefault="000557B3" w:rsidP="001174EB">
            <w:pPr>
              <w:ind w:firstLine="540"/>
              <w:jc w:val="both"/>
            </w:pPr>
            <w:r w:rsidRPr="009F2A89">
              <w:t xml:space="preserve">1. </w:t>
            </w:r>
            <w:r w:rsidR="001174EB" w:rsidRPr="009F2A89">
              <w:t>Помимо указанных в пунктах 2.1</w:t>
            </w:r>
            <w:r w:rsidRPr="009F2A89">
              <w:t xml:space="preserve"> и</w:t>
            </w:r>
            <w:r w:rsidR="001174EB" w:rsidRPr="009F2A89">
              <w:t xml:space="preserve"> 2.2 настоящей документации</w:t>
            </w:r>
            <w:r w:rsidR="002B41FD" w:rsidRPr="009F2A89">
              <w:t xml:space="preserve"> о закупке</w:t>
            </w:r>
            <w:r w:rsidR="001174EB" w:rsidRPr="009F2A89">
              <w:t xml:space="preserve"> требований </w:t>
            </w:r>
            <w:r w:rsidR="001E6511" w:rsidRPr="009F2A89">
              <w:t>к претенденту, участнику пред</w:t>
            </w:r>
            <w:r w:rsidRPr="009F2A89">
              <w:t>ъ</w:t>
            </w:r>
            <w:r w:rsidR="001E6511" w:rsidRPr="009F2A89">
              <w:t>являются следующие требования</w:t>
            </w:r>
            <w:r w:rsidR="001174EB" w:rsidRPr="009F2A89">
              <w:t>:</w:t>
            </w:r>
            <w:r w:rsidR="001E6511" w:rsidRPr="009F2A89">
              <w:t xml:space="preserve"> </w:t>
            </w:r>
          </w:p>
          <w:p w:rsidR="00F3754B" w:rsidRPr="009F2A89" w:rsidRDefault="00F3754B" w:rsidP="00F3754B">
            <w:pPr>
              <w:ind w:firstLine="540"/>
              <w:jc w:val="both"/>
            </w:pPr>
            <w:r w:rsidRPr="009F2A89">
              <w:t>- деятельност</w:t>
            </w:r>
            <w:r w:rsidR="001E6511" w:rsidRPr="009F2A89">
              <w:t>ь</w:t>
            </w:r>
            <w:r w:rsidRPr="009F2A89">
              <w:t xml:space="preserve"> претендента</w:t>
            </w:r>
            <w:r w:rsidR="001E6511" w:rsidRPr="009F2A89">
              <w:t>, участника не должна быть приостановлена</w:t>
            </w:r>
            <w:r w:rsidRPr="009F2A89">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9F2A89">
              <w:t>Открытом конкурсе</w:t>
            </w:r>
            <w:r w:rsidRPr="009F2A89">
              <w:t>.</w:t>
            </w:r>
          </w:p>
          <w:p w:rsidR="003D3596" w:rsidRDefault="00CC3790" w:rsidP="003D3596">
            <w:pPr>
              <w:pStyle w:val="afa"/>
              <w:rPr>
                <w:rFonts w:eastAsia="Times New Roman"/>
                <w:sz w:val="24"/>
              </w:rPr>
            </w:pPr>
            <w:r w:rsidRPr="009F2A89">
              <w:rPr>
                <w:rFonts w:eastAsia="Times New Roman"/>
                <w:sz w:val="24"/>
              </w:rPr>
              <w:t>- отсутствие</w:t>
            </w:r>
            <w:r w:rsidR="003D3596" w:rsidRPr="009F2A89">
              <w:rPr>
                <w:rFonts w:eastAsia="Times New Roman"/>
                <w:sz w:val="24"/>
              </w:rPr>
              <w:t xml:space="preserve"> за последние три года прос</w:t>
            </w:r>
            <w:r w:rsidR="008377C6" w:rsidRPr="009F2A89">
              <w:rPr>
                <w:rFonts w:eastAsia="Times New Roman"/>
                <w:sz w:val="24"/>
              </w:rPr>
              <w:t xml:space="preserve">роченной </w:t>
            </w:r>
            <w:r w:rsidR="008377C6" w:rsidRPr="009F2A89">
              <w:rPr>
                <w:rFonts w:eastAsia="Times New Roman"/>
                <w:sz w:val="24"/>
              </w:rPr>
              <w:lastRenderedPageBreak/>
              <w:t xml:space="preserve">задолженности перед </w:t>
            </w:r>
            <w:r w:rsidR="00A81242" w:rsidRPr="009F2A89">
              <w:rPr>
                <w:rFonts w:eastAsia="Times New Roman"/>
                <w:sz w:val="24"/>
              </w:rPr>
              <w:t>ПАО</w:t>
            </w:r>
            <w:r w:rsidR="008377C6" w:rsidRPr="009F2A89">
              <w:rPr>
                <w:rFonts w:eastAsia="Times New Roman"/>
                <w:sz w:val="24"/>
              </w:rPr>
              <w:t xml:space="preserve"> «ТрансКонтейнер», </w:t>
            </w:r>
            <w:r w:rsidR="003D3596" w:rsidRPr="009F2A89">
              <w:rPr>
                <w:rFonts w:eastAsia="Times New Roman"/>
                <w:sz w:val="24"/>
              </w:rPr>
              <w:t xml:space="preserve">фактов невыполнения обязательств перед </w:t>
            </w:r>
            <w:r w:rsidR="00A81242" w:rsidRPr="009F2A89">
              <w:rPr>
                <w:rFonts w:eastAsia="Times New Roman"/>
                <w:sz w:val="24"/>
              </w:rPr>
              <w:t>ПАО</w:t>
            </w:r>
            <w:r w:rsidR="003D3596" w:rsidRPr="009F2A89">
              <w:rPr>
                <w:rFonts w:eastAsia="Times New Roman"/>
                <w:sz w:val="24"/>
              </w:rPr>
              <w:t xml:space="preserve"> «ТрансКонтейнер» и причинения вреда имуществу </w:t>
            </w:r>
            <w:r w:rsidR="00A81242" w:rsidRPr="009F2A89">
              <w:rPr>
                <w:rFonts w:eastAsia="Times New Roman"/>
                <w:sz w:val="24"/>
              </w:rPr>
              <w:t>ПАО</w:t>
            </w:r>
            <w:r w:rsidR="003D3596" w:rsidRPr="009F2A89">
              <w:rPr>
                <w:rFonts w:eastAsia="Times New Roman"/>
                <w:sz w:val="24"/>
              </w:rPr>
              <w:t xml:space="preserve"> «ТрансКонтейнер».</w:t>
            </w:r>
          </w:p>
          <w:p w:rsidR="005E621A" w:rsidRPr="009F2A89" w:rsidRDefault="005E621A" w:rsidP="003D3596">
            <w:pPr>
              <w:pStyle w:val="afa"/>
              <w:rPr>
                <w:rFonts w:eastAsia="Times New Roman"/>
                <w:sz w:val="24"/>
              </w:rPr>
            </w:pPr>
            <w:r>
              <w:rPr>
                <w:rFonts w:eastAsia="Times New Roman"/>
                <w:sz w:val="24"/>
              </w:rPr>
              <w:t xml:space="preserve">- </w:t>
            </w:r>
            <w:r w:rsidRPr="005E621A">
              <w:rPr>
                <w:color w:val="000000"/>
                <w:sz w:val="24"/>
              </w:rPr>
              <w:t>претендент</w:t>
            </w:r>
            <w:r>
              <w:rPr>
                <w:color w:val="000000"/>
                <w:sz w:val="24"/>
              </w:rPr>
              <w:t xml:space="preserve"> должен </w:t>
            </w:r>
            <w:proofErr w:type="spellStart"/>
            <w:r>
              <w:rPr>
                <w:color w:val="000000"/>
                <w:sz w:val="24"/>
              </w:rPr>
              <w:t>явля</w:t>
            </w:r>
            <w:r w:rsidRPr="005E621A">
              <w:rPr>
                <w:color w:val="000000"/>
                <w:sz w:val="24"/>
              </w:rPr>
              <w:t>тся</w:t>
            </w:r>
            <w:proofErr w:type="spellEnd"/>
            <w:r w:rsidRPr="005E621A">
              <w:rPr>
                <w:color w:val="000000"/>
                <w:sz w:val="24"/>
              </w:rPr>
              <w:t xml:space="preserve"> производителем </w:t>
            </w:r>
            <w:r w:rsidR="002426B8">
              <w:rPr>
                <w:color w:val="000000"/>
                <w:sz w:val="24"/>
              </w:rPr>
              <w:t>т</w:t>
            </w:r>
            <w:r>
              <w:rPr>
                <w:color w:val="000000"/>
                <w:sz w:val="24"/>
              </w:rPr>
              <w:t>оваров</w:t>
            </w:r>
            <w:r w:rsidRPr="005E621A">
              <w:rPr>
                <w:color w:val="000000"/>
                <w:sz w:val="24"/>
              </w:rPr>
              <w:t xml:space="preserve"> либо обладает правом поставки товаров,</w:t>
            </w:r>
            <w:r>
              <w:rPr>
                <w:color w:val="000000"/>
                <w:sz w:val="24"/>
              </w:rPr>
              <w:t xml:space="preserve"> предоставленным производителем.</w:t>
            </w:r>
            <w:r w:rsidRPr="005E621A">
              <w:rPr>
                <w:color w:val="000000"/>
                <w:sz w:val="24"/>
              </w:rPr>
              <w:t xml:space="preserve">  </w:t>
            </w:r>
          </w:p>
          <w:p w:rsidR="000557B3" w:rsidRPr="009F2A89" w:rsidRDefault="000557B3" w:rsidP="00733ADD">
            <w:pPr>
              <w:ind w:firstLine="540"/>
              <w:jc w:val="both"/>
            </w:pPr>
            <w:r w:rsidRPr="009F2A89">
              <w:t xml:space="preserve">2.  Претендент, помимо документов, </w:t>
            </w:r>
            <w:r w:rsidR="00783AD5" w:rsidRPr="009F2A89">
              <w:t>указанных</w:t>
            </w:r>
            <w:r w:rsidRPr="009F2A89">
              <w:t xml:space="preserve"> в пункте 2.3 настоящей документации</w:t>
            </w:r>
            <w:r w:rsidR="002B41FD" w:rsidRPr="009F2A89">
              <w:t xml:space="preserve"> о закупке</w:t>
            </w:r>
            <w:r w:rsidR="00BB306F" w:rsidRPr="009F2A89">
              <w:t>, в составе З</w:t>
            </w:r>
            <w:r w:rsidRPr="009F2A89">
              <w:t xml:space="preserve">аявки должен </w:t>
            </w:r>
            <w:proofErr w:type="gramStart"/>
            <w:r w:rsidRPr="009F2A89">
              <w:t>предоставить следующие документы</w:t>
            </w:r>
            <w:proofErr w:type="gramEnd"/>
            <w:r w:rsidR="006C5D24" w:rsidRPr="009F2A89">
              <w:t xml:space="preserve"> заверенные подписью и печатью претендента</w:t>
            </w:r>
            <w:r w:rsidRPr="009F2A89">
              <w:t>:</w:t>
            </w:r>
          </w:p>
          <w:p w:rsidR="00733ADD" w:rsidRPr="005E621A" w:rsidRDefault="00B977B2" w:rsidP="00733ADD">
            <w:pPr>
              <w:ind w:firstLine="540"/>
              <w:jc w:val="both"/>
            </w:pPr>
            <w:r>
              <w:t>2.1.</w:t>
            </w:r>
            <w:r w:rsidR="00733ADD" w:rsidRPr="005E621A">
              <w:t xml:space="preserve"> в случае если претендент</w:t>
            </w:r>
            <w:r w:rsidR="001E6511" w:rsidRPr="005E621A">
              <w:t xml:space="preserve">, участник не является плательщиком НДС, </w:t>
            </w:r>
            <w:r w:rsidR="00733ADD" w:rsidRPr="005E621A">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5E621A" w:rsidRDefault="00B977B2" w:rsidP="00551655">
            <w:pPr>
              <w:pStyle w:val="afa"/>
              <w:tabs>
                <w:tab w:val="left" w:pos="1440"/>
              </w:tabs>
              <w:rPr>
                <w:sz w:val="24"/>
                <w:highlight w:val="cyan"/>
              </w:rPr>
            </w:pPr>
            <w:r w:rsidRPr="005E3289">
              <w:rPr>
                <w:sz w:val="24"/>
              </w:rPr>
              <w:t>2.2</w:t>
            </w:r>
            <w:r w:rsidR="00733ADD" w:rsidRPr="005E621A">
              <w:rPr>
                <w:i/>
                <w:sz w:val="24"/>
              </w:rPr>
              <w:t xml:space="preserve"> </w:t>
            </w:r>
            <w:r w:rsidR="009F2A89" w:rsidRPr="005E621A">
              <w:rPr>
                <w:rFonts w:eastAsia="Times New Roman"/>
                <w:sz w:val="24"/>
              </w:rPr>
              <w:t>сертификат соответствия</w:t>
            </w:r>
            <w:r>
              <w:rPr>
                <w:rFonts w:eastAsia="Times New Roman"/>
                <w:sz w:val="24"/>
              </w:rPr>
              <w:t>,</w:t>
            </w:r>
            <w:r w:rsidR="009F2A89" w:rsidRPr="005E621A">
              <w:rPr>
                <w:rFonts w:eastAsia="Times New Roman"/>
                <w:sz w:val="24"/>
              </w:rPr>
              <w:t xml:space="preserve"> выданн</w:t>
            </w:r>
            <w:r>
              <w:rPr>
                <w:rFonts w:eastAsia="Times New Roman"/>
                <w:sz w:val="24"/>
              </w:rPr>
              <w:t>ый</w:t>
            </w:r>
            <w:r w:rsidR="009F2A89" w:rsidRPr="005E621A">
              <w:rPr>
                <w:rFonts w:eastAsia="Times New Roman"/>
                <w:sz w:val="24"/>
              </w:rPr>
              <w:t xml:space="preserve"> </w:t>
            </w:r>
            <w:r>
              <w:rPr>
                <w:rFonts w:eastAsia="Times New Roman"/>
                <w:sz w:val="24"/>
              </w:rPr>
              <w:t>Ф</w:t>
            </w:r>
            <w:r w:rsidR="009F2A89" w:rsidRPr="005E621A">
              <w:rPr>
                <w:rFonts w:eastAsia="Times New Roman"/>
                <w:sz w:val="24"/>
              </w:rPr>
              <w:t xml:space="preserve">едеральным бюджетным учреждением "Регистр сертификации на федеральном железнодорожном транспорте" (ФБУ "РС ФЖТ") в соответствии с Федеральным законом от 27.12.2002г. № 184-ФЗ «О техническом регулировании» </w:t>
            </w:r>
            <w:proofErr w:type="gramStart"/>
            <w:r w:rsidR="009F2A89" w:rsidRPr="005E621A">
              <w:rPr>
                <w:rFonts w:eastAsia="Times New Roman"/>
                <w:sz w:val="24"/>
              </w:rPr>
              <w:t>заверенную</w:t>
            </w:r>
            <w:proofErr w:type="gramEnd"/>
            <w:r w:rsidR="009F2A89" w:rsidRPr="005E621A">
              <w:rPr>
                <w:rFonts w:eastAsia="Times New Roman"/>
                <w:sz w:val="24"/>
              </w:rPr>
              <w:t xml:space="preserve"> участником.</w:t>
            </w:r>
          </w:p>
          <w:p w:rsidR="002F543C" w:rsidRPr="005E621A" w:rsidRDefault="00B977B2" w:rsidP="002F543C">
            <w:pPr>
              <w:pStyle w:val="afa"/>
              <w:tabs>
                <w:tab w:val="left" w:pos="0"/>
                <w:tab w:val="left" w:pos="1440"/>
              </w:tabs>
              <w:rPr>
                <w:sz w:val="24"/>
              </w:rPr>
            </w:pPr>
            <w:r w:rsidRPr="005E3289">
              <w:rPr>
                <w:sz w:val="24"/>
              </w:rPr>
              <w:t>2.3.</w:t>
            </w:r>
            <w:r w:rsidR="002F543C" w:rsidRPr="005E3289">
              <w:rPr>
                <w:sz w:val="24"/>
              </w:rPr>
              <w:t xml:space="preserve"> </w:t>
            </w:r>
            <w:r w:rsidR="002F543C" w:rsidRPr="00B977B2">
              <w:rPr>
                <w:sz w:val="24"/>
              </w:rPr>
              <w:t>копии</w:t>
            </w:r>
            <w:r w:rsidR="002F543C" w:rsidRPr="005E621A">
              <w:rPr>
                <w:sz w:val="24"/>
              </w:rPr>
              <w:t xml:space="preserve">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002F543C" w:rsidRPr="005E621A">
              <w:rPr>
                <w:sz w:val="24"/>
              </w:rPr>
              <w:t>заверение документов</w:t>
            </w:r>
            <w:proofErr w:type="gramEnd"/>
            <w:r w:rsidR="002F543C" w:rsidRPr="005E621A">
              <w:rPr>
                <w:sz w:val="24"/>
              </w:rPr>
              <w:t xml:space="preserve"> уполномоченным должностным лицом претендента со скреплением его подписи печатью претендента;</w:t>
            </w:r>
          </w:p>
          <w:p w:rsidR="00733ADD" w:rsidRPr="005E621A" w:rsidRDefault="00B977B2" w:rsidP="006C5D24">
            <w:pPr>
              <w:pStyle w:val="afa"/>
              <w:tabs>
                <w:tab w:val="left" w:pos="0"/>
                <w:tab w:val="left" w:pos="1440"/>
              </w:tabs>
              <w:rPr>
                <w:sz w:val="24"/>
              </w:rPr>
            </w:pPr>
            <w:proofErr w:type="gramStart"/>
            <w:r>
              <w:rPr>
                <w:sz w:val="24"/>
              </w:rPr>
              <w:t>2.4.</w:t>
            </w:r>
            <w:r w:rsidR="006C5D24" w:rsidRPr="005E621A">
              <w:rPr>
                <w:sz w:val="24"/>
              </w:rPr>
              <w:t xml:space="preserve"> бухгалтерскую (финансовую) отчетность, а именно: бухгалтерские балансы и отчеты о финансовых результатах, за </w:t>
            </w:r>
            <w:r w:rsidR="00437B00" w:rsidRPr="005E621A">
              <w:rPr>
                <w:sz w:val="24"/>
              </w:rPr>
              <w:t>201</w:t>
            </w:r>
            <w:r>
              <w:rPr>
                <w:sz w:val="24"/>
              </w:rPr>
              <w:t>3</w:t>
            </w:r>
            <w:r w:rsidR="00437B00" w:rsidRPr="005E621A">
              <w:rPr>
                <w:sz w:val="24"/>
              </w:rPr>
              <w:t xml:space="preserve"> и 201</w:t>
            </w:r>
            <w:r>
              <w:rPr>
                <w:sz w:val="24"/>
              </w:rPr>
              <w:t>4</w:t>
            </w:r>
            <w:r w:rsidR="00437B00" w:rsidRPr="005E621A">
              <w:rPr>
                <w:sz w:val="24"/>
              </w:rPr>
              <w:t xml:space="preserve"> годы</w:t>
            </w:r>
            <w:r w:rsidR="00BE5571" w:rsidRPr="005E621A">
              <w:rPr>
                <w:sz w:val="24"/>
              </w:rPr>
              <w:t xml:space="preserve"> </w:t>
            </w:r>
            <w:r w:rsidR="006C5D24" w:rsidRPr="005E621A">
              <w:rPr>
                <w:sz w:val="24"/>
              </w:rPr>
              <w:t>(либо налоговые декларации для лиц, применяющих упрощенную систему налогообложения (УСН</w:t>
            </w:r>
            <w:r w:rsidR="00B42C10" w:rsidRPr="005E621A">
              <w:rPr>
                <w:sz w:val="24"/>
              </w:rPr>
              <w:t>) до 2013 года</w:t>
            </w:r>
            <w:r w:rsidR="006C5D24" w:rsidRPr="005E621A">
              <w:rPr>
                <w:sz w:val="24"/>
              </w:rPr>
              <w:t>, с приложением документа, подтверждающего правомерность применения УСН, выданного Федеральной налоговой службой</w:t>
            </w:r>
            <w:r w:rsidR="00994EDF" w:rsidRPr="005E621A">
              <w:rPr>
                <w:sz w:val="24"/>
              </w:rPr>
              <w:t xml:space="preserve"> РФ</w:t>
            </w:r>
            <w:r w:rsidR="006C5D24" w:rsidRPr="005E621A">
              <w:rPr>
                <w:sz w:val="24"/>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w:t>
            </w:r>
            <w:proofErr w:type="gramEnd"/>
            <w:r w:rsidR="006C5D24" w:rsidRPr="005E621A">
              <w:rPr>
                <w:sz w:val="24"/>
              </w:rPr>
              <w:t>,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B977B2" w:rsidRPr="00B977B2" w:rsidRDefault="00B977B2" w:rsidP="00B977B2">
            <w:pPr>
              <w:pStyle w:val="afa"/>
              <w:tabs>
                <w:tab w:val="left" w:pos="0"/>
                <w:tab w:val="left" w:pos="1440"/>
              </w:tabs>
              <w:rPr>
                <w:sz w:val="24"/>
              </w:rPr>
            </w:pPr>
            <w:proofErr w:type="gramStart"/>
            <w:r w:rsidRPr="00B977B2">
              <w:rPr>
                <w:sz w:val="24"/>
              </w:rPr>
              <w:t>2.5 в подтверждение соответствия требованию, установленному частью «а» подпункта 2.1.1 документации о закупке, претендент осуществляет проверку информации о представленной претендентом налоговой отчетности и/или о наличии/отсутствии у претендента задолженности по уплате налогов на официальном сайте Федеральной налоговой службы Российской Федерации (https://service.nalog.ru/zd.do).</w:t>
            </w:r>
            <w:proofErr w:type="gramEnd"/>
          </w:p>
          <w:p w:rsidR="00B977B2" w:rsidRPr="00B977B2" w:rsidRDefault="00B977B2" w:rsidP="00B977B2">
            <w:pPr>
              <w:pStyle w:val="afa"/>
              <w:tabs>
                <w:tab w:val="left" w:pos="0"/>
                <w:tab w:val="left" w:pos="1440"/>
              </w:tabs>
              <w:rPr>
                <w:sz w:val="24"/>
              </w:rPr>
            </w:pPr>
            <w:r w:rsidRPr="00B977B2">
              <w:rPr>
                <w:sz w:val="24"/>
              </w:rPr>
              <w:t xml:space="preserve">Организатором на день рассмотрения Заявок проверяется информация о предоставленной претендентом </w:t>
            </w:r>
            <w:r w:rsidRPr="00B977B2">
              <w:rPr>
                <w:sz w:val="24"/>
              </w:rPr>
              <w:lastRenderedPageBreak/>
              <w:t>налоговой отчетности и/или о наличии/отсутствии задолженности более 1000 рублей,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p>
          <w:p w:rsidR="00B977B2" w:rsidRPr="00B977B2" w:rsidRDefault="00B977B2" w:rsidP="00B977B2">
            <w:pPr>
              <w:pStyle w:val="afa"/>
              <w:tabs>
                <w:tab w:val="left" w:pos="0"/>
                <w:tab w:val="left" w:pos="1440"/>
              </w:tabs>
              <w:rPr>
                <w:sz w:val="24"/>
              </w:rPr>
            </w:pPr>
            <w:r w:rsidRPr="00B977B2">
              <w:rPr>
                <w:sz w:val="24"/>
              </w:rPr>
              <w:t>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Start"/>
            <w:r w:rsidRPr="00B977B2">
              <w:rPr>
                <w:sz w:val="24"/>
              </w:rPr>
              <w:t>.);;</w:t>
            </w:r>
            <w:proofErr w:type="gramEnd"/>
          </w:p>
          <w:p w:rsidR="00B977B2" w:rsidRPr="00B977B2" w:rsidRDefault="00B977B2" w:rsidP="00B977B2">
            <w:pPr>
              <w:pStyle w:val="afa"/>
              <w:tabs>
                <w:tab w:val="left" w:pos="0"/>
                <w:tab w:val="left" w:pos="1440"/>
              </w:tabs>
              <w:rPr>
                <w:sz w:val="24"/>
              </w:rPr>
            </w:pPr>
            <w:proofErr w:type="gramStart"/>
            <w:r w:rsidRPr="00B977B2">
              <w:rPr>
                <w:sz w:val="24"/>
              </w:rPr>
              <w:t xml:space="preserve">2.6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977B2">
              <w:rPr>
                <w:sz w:val="24"/>
              </w:rPr>
              <w:t>неприостановлении</w:t>
            </w:r>
            <w:proofErr w:type="spellEnd"/>
            <w:r w:rsidRPr="00B977B2">
              <w:rPr>
                <w:sz w:val="24"/>
              </w:rPr>
              <w:t xml:space="preserve"> деятельности претендента в порядке, предусмотренном Кодексом Российской Федерации об административных правонарушениях претендент осуществляет проверку информации о наличии/отсутствии исполнительных производств и задолженности на официальном сайте Федеральной службы судебных приставов Российской Федерации (http://fssprus.ru/iss/ip), а также</w:t>
            </w:r>
            <w:proofErr w:type="gramEnd"/>
            <w:r w:rsidRPr="00B977B2">
              <w:rPr>
                <w:sz w:val="24"/>
              </w:rPr>
              <w:t xml:space="preserve"> информации на едином Федеральном реестре сведений о фактах деятельности юридических лиц http://www.fedresurs.ru/companies/IsSearching.</w:t>
            </w:r>
          </w:p>
          <w:p w:rsidR="00B977B2" w:rsidRPr="00B977B2" w:rsidRDefault="00B977B2" w:rsidP="00B977B2">
            <w:pPr>
              <w:pStyle w:val="afa"/>
              <w:tabs>
                <w:tab w:val="left" w:pos="0"/>
                <w:tab w:val="left" w:pos="1440"/>
              </w:tabs>
              <w:rPr>
                <w:sz w:val="24"/>
              </w:rPr>
            </w:pPr>
            <w:r w:rsidRPr="00B977B2">
              <w:rPr>
                <w:sz w:val="24"/>
              </w:rPr>
              <w:t>Организатором на день рассмотрения Заявок проверяется информация о наличии исполнительных производств 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977B2" w:rsidRDefault="00B977B2" w:rsidP="00B977B2">
            <w:pPr>
              <w:pStyle w:val="afa"/>
              <w:tabs>
                <w:tab w:val="left" w:pos="0"/>
                <w:tab w:val="left" w:pos="1440"/>
              </w:tabs>
              <w:rPr>
                <w:sz w:val="24"/>
              </w:rPr>
            </w:pPr>
            <w:r w:rsidRPr="00B977B2">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733ADD" w:rsidRPr="005E621A" w:rsidRDefault="00B977B2" w:rsidP="00B977B2">
            <w:pPr>
              <w:pStyle w:val="afa"/>
              <w:tabs>
                <w:tab w:val="left" w:pos="0"/>
                <w:tab w:val="left" w:pos="1440"/>
              </w:tabs>
              <w:rPr>
                <w:sz w:val="24"/>
              </w:rPr>
            </w:pPr>
            <w:r>
              <w:rPr>
                <w:sz w:val="24"/>
              </w:rPr>
              <w:t xml:space="preserve">2.7. </w:t>
            </w:r>
            <w:r w:rsidR="00733ADD" w:rsidRPr="005E621A">
              <w:rPr>
                <w:sz w:val="24"/>
              </w:rPr>
              <w:t xml:space="preserve">решение или копию решения об одобрении сделки, планируемой к заключению в результате </w:t>
            </w:r>
            <w:r w:rsidR="008C4183" w:rsidRPr="005E621A">
              <w:rPr>
                <w:sz w:val="24"/>
              </w:rPr>
              <w:t>Открытого конкурса</w:t>
            </w:r>
            <w:r w:rsidR="00733ADD" w:rsidRPr="005E621A">
              <w:rPr>
                <w:sz w:val="24"/>
              </w:rPr>
              <w:t>,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6C5D24" w:rsidRPr="005E621A">
              <w:rPr>
                <w:sz w:val="24"/>
              </w:rPr>
              <w:t>.</w:t>
            </w:r>
            <w:r w:rsidR="00733ADD" w:rsidRPr="005E621A">
              <w:rPr>
                <w:sz w:val="24"/>
              </w:rPr>
              <w:t xml:space="preserve"> </w:t>
            </w:r>
            <w:proofErr w:type="gramStart"/>
            <w:r w:rsidR="00733ADD" w:rsidRPr="005E621A">
              <w:rPr>
                <w:sz w:val="24"/>
              </w:rPr>
              <w:t xml:space="preserve">В случае если получение указанного решения до истечения срока подачи Заявок для претендента на участие в </w:t>
            </w:r>
            <w:r w:rsidR="005D0613" w:rsidRPr="005E621A">
              <w:rPr>
                <w:sz w:val="24"/>
              </w:rPr>
              <w:t>Открытом конкурсе</w:t>
            </w:r>
            <w:r w:rsidR="00733ADD" w:rsidRPr="005E621A">
              <w:rPr>
                <w:sz w:val="24"/>
              </w:rPr>
              <w:t xml:space="preserve"> невозможно в </w:t>
            </w:r>
            <w:r w:rsidR="00733ADD" w:rsidRPr="005E621A">
              <w:rPr>
                <w:sz w:val="24"/>
              </w:rPr>
              <w:lastRenderedPageBreak/>
              <w:t xml:space="preserve">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5E621A">
              <w:rPr>
                <w:sz w:val="24"/>
              </w:rPr>
              <w:t>Открытого конкурса</w:t>
            </w:r>
            <w:r w:rsidR="00733ADD" w:rsidRPr="005E621A">
              <w:rPr>
                <w:sz w:val="24"/>
              </w:rPr>
              <w:t xml:space="preserve"> представить вышеуказанное</w:t>
            </w:r>
            <w:proofErr w:type="gramEnd"/>
            <w:r w:rsidR="00733ADD" w:rsidRPr="005E621A">
              <w:rPr>
                <w:sz w:val="24"/>
              </w:rPr>
              <w:t xml:space="preserve"> решение до момента заключения договора.</w:t>
            </w:r>
            <w:r>
              <w:rPr>
                <w:sz w:val="24"/>
              </w:rPr>
              <w:t xml:space="preserve"> В случае</w:t>
            </w:r>
            <w:proofErr w:type="gramStart"/>
            <w:r>
              <w:rPr>
                <w:sz w:val="24"/>
              </w:rPr>
              <w:t>,</w:t>
            </w:r>
            <w:proofErr w:type="gramEnd"/>
            <w:r>
              <w:rPr>
                <w:sz w:val="24"/>
              </w:rPr>
              <w:t xml:space="preserve"> </w:t>
            </w:r>
            <w:r w:rsidR="002426B8">
              <w:rPr>
                <w:sz w:val="24"/>
              </w:rPr>
              <w:t>если такого одобрения не требуется, претендент представляет соответствующее обоснованное заявление.</w:t>
            </w:r>
          </w:p>
          <w:p w:rsidR="006863B5" w:rsidRPr="005E621A" w:rsidRDefault="002426B8" w:rsidP="002426B8">
            <w:pPr>
              <w:pStyle w:val="afa"/>
              <w:tabs>
                <w:tab w:val="left" w:pos="1418"/>
              </w:tabs>
              <w:rPr>
                <w:sz w:val="24"/>
              </w:rPr>
            </w:pPr>
            <w:r>
              <w:rPr>
                <w:sz w:val="24"/>
              </w:rPr>
              <w:t>2.8.</w:t>
            </w:r>
            <w:r w:rsidR="002410DF" w:rsidRPr="005E621A">
              <w:rPr>
                <w:sz w:val="24"/>
              </w:rPr>
              <w:t xml:space="preserve"> </w:t>
            </w:r>
            <w:r w:rsidR="006863B5" w:rsidRPr="005E621A">
              <w:rPr>
                <w:sz w:val="24"/>
              </w:rPr>
              <w:t xml:space="preserve">документы по форме приложения № 4 к документации о </w:t>
            </w:r>
            <w:proofErr w:type="gramStart"/>
            <w:r w:rsidR="006863B5" w:rsidRPr="005E621A">
              <w:rPr>
                <w:sz w:val="24"/>
              </w:rPr>
              <w:t>закупке</w:t>
            </w:r>
            <w:proofErr w:type="gramEnd"/>
            <w:r w:rsidR="006863B5" w:rsidRPr="005E621A">
              <w:rPr>
                <w:sz w:val="24"/>
              </w:rPr>
              <w:t xml:space="preserve"> о наличии опыта поставки товара, выполнения работ, оказания услуг и т.д. за 2013, 2014 и 2015 годы, по предмету, аналогичному предмету Открытого конкурса </w:t>
            </w:r>
            <w:r w:rsidR="009F2A89" w:rsidRPr="005E621A">
              <w:rPr>
                <w:sz w:val="24"/>
              </w:rPr>
              <w:t>(</w:t>
            </w:r>
            <w:r w:rsidR="009F2A89" w:rsidRPr="00767735">
              <w:rPr>
                <w:sz w:val="24"/>
              </w:rPr>
              <w:t>поставка</w:t>
            </w:r>
            <w:r w:rsidR="009F2A89" w:rsidRPr="00767735">
              <w:rPr>
                <w:sz w:val="22"/>
              </w:rPr>
              <w:t xml:space="preserve"> </w:t>
            </w:r>
            <w:r w:rsidR="009F2A89" w:rsidRPr="00767735">
              <w:rPr>
                <w:color w:val="000000"/>
                <w:sz w:val="24"/>
                <w:szCs w:val="28"/>
              </w:rPr>
              <w:t>боковых</w:t>
            </w:r>
            <w:r w:rsidR="009F2A89" w:rsidRPr="00767735">
              <w:rPr>
                <w:sz w:val="24"/>
              </w:rPr>
              <w:t xml:space="preserve"> </w:t>
            </w:r>
            <w:r w:rsidR="009F2A89" w:rsidRPr="00767735">
              <w:rPr>
                <w:color w:val="000000"/>
                <w:sz w:val="24"/>
                <w:szCs w:val="28"/>
              </w:rPr>
              <w:t>рам</w:t>
            </w:r>
            <w:r w:rsidR="009F2A89" w:rsidRPr="00767735">
              <w:rPr>
                <w:sz w:val="24"/>
              </w:rPr>
              <w:t xml:space="preserve"> </w:t>
            </w:r>
            <w:r w:rsidR="009F2A89" w:rsidRPr="00767735">
              <w:rPr>
                <w:color w:val="000000"/>
                <w:sz w:val="24"/>
                <w:szCs w:val="28"/>
              </w:rPr>
              <w:t>для</w:t>
            </w:r>
            <w:r w:rsidR="009F2A89" w:rsidRPr="00767735">
              <w:rPr>
                <w:sz w:val="24"/>
              </w:rPr>
              <w:t xml:space="preserve"> </w:t>
            </w:r>
            <w:r w:rsidR="009F2A89" w:rsidRPr="00767735">
              <w:rPr>
                <w:color w:val="000000"/>
                <w:sz w:val="24"/>
                <w:szCs w:val="28"/>
              </w:rPr>
              <w:t>грузовых</w:t>
            </w:r>
            <w:r w:rsidR="009F2A89" w:rsidRPr="00767735">
              <w:rPr>
                <w:sz w:val="24"/>
              </w:rPr>
              <w:t xml:space="preserve"> </w:t>
            </w:r>
            <w:r w:rsidR="009F2A89" w:rsidRPr="00767735">
              <w:rPr>
                <w:color w:val="000000"/>
                <w:sz w:val="24"/>
                <w:szCs w:val="28"/>
              </w:rPr>
              <w:t>тележек</w:t>
            </w:r>
            <w:r w:rsidR="009F2A89" w:rsidRPr="00767735">
              <w:rPr>
                <w:sz w:val="24"/>
              </w:rPr>
              <w:t xml:space="preserve"> </w:t>
            </w:r>
            <w:r w:rsidR="009F2A89" w:rsidRPr="00767735">
              <w:rPr>
                <w:color w:val="000000"/>
                <w:sz w:val="24"/>
                <w:szCs w:val="28"/>
              </w:rPr>
              <w:t>модели</w:t>
            </w:r>
            <w:r w:rsidR="009F2A89" w:rsidRPr="00767735">
              <w:rPr>
                <w:sz w:val="24"/>
              </w:rPr>
              <w:t xml:space="preserve"> </w:t>
            </w:r>
            <w:r w:rsidR="009F2A89" w:rsidRPr="00767735">
              <w:rPr>
                <w:color w:val="000000"/>
                <w:sz w:val="24"/>
                <w:szCs w:val="28"/>
              </w:rPr>
              <w:t>18-100</w:t>
            </w:r>
            <w:r w:rsidR="006863B5" w:rsidRPr="005E621A">
              <w:rPr>
                <w:sz w:val="24"/>
              </w:rPr>
              <w:t xml:space="preserve">) </w:t>
            </w:r>
            <w:r>
              <w:rPr>
                <w:sz w:val="24"/>
              </w:rPr>
              <w:t>с</w:t>
            </w:r>
            <w:r w:rsidR="006863B5" w:rsidRPr="005E621A">
              <w:rPr>
                <w:sz w:val="24"/>
              </w:rPr>
              <w:t xml:space="preserve"> приложением соответствующих подписанных сторонами копий договоров и копий актов передачи (актов сдачи-приемки, накладных) поставки</w:t>
            </w:r>
            <w:r>
              <w:rPr>
                <w:sz w:val="24"/>
              </w:rPr>
              <w:t xml:space="preserve"> </w:t>
            </w:r>
            <w:r w:rsidR="006863B5" w:rsidRPr="005E621A">
              <w:rPr>
                <w:sz w:val="24"/>
              </w:rPr>
              <w:t>товаров</w:t>
            </w:r>
            <w:r>
              <w:rPr>
                <w:sz w:val="24"/>
              </w:rPr>
              <w:t xml:space="preserve"> </w:t>
            </w:r>
            <w:r w:rsidR="006863B5" w:rsidRPr="005E621A">
              <w:rPr>
                <w:sz w:val="24"/>
              </w:rPr>
              <w:t xml:space="preserve">и/или иных документов, подтверждающих факт поставки </w:t>
            </w:r>
            <w:proofErr w:type="spellStart"/>
            <w:r w:rsidR="006863B5" w:rsidRPr="005E621A">
              <w:rPr>
                <w:sz w:val="24"/>
              </w:rPr>
              <w:t>товарав</w:t>
            </w:r>
            <w:proofErr w:type="spellEnd"/>
            <w:r w:rsidR="006863B5" w:rsidRPr="005E621A">
              <w:rPr>
                <w:sz w:val="24"/>
              </w:rPr>
              <w:t xml:space="preserve"> объеме и стоимости указанных в приложенном договоре (договорах). Суммарная стоимость всех указ</w:t>
            </w:r>
            <w:r w:rsidR="00DA3326" w:rsidRPr="005E621A">
              <w:rPr>
                <w:sz w:val="24"/>
              </w:rPr>
              <w:t>анных и предоставленных</w:t>
            </w:r>
            <w:r w:rsidR="006863B5" w:rsidRPr="005E621A">
              <w:rPr>
                <w:sz w:val="24"/>
              </w:rPr>
              <w:t xml:space="preserve"> </w:t>
            </w:r>
            <w:r w:rsidR="00DA3326" w:rsidRPr="005E621A">
              <w:rPr>
                <w:sz w:val="24"/>
              </w:rPr>
              <w:t xml:space="preserve">претендентом </w:t>
            </w:r>
            <w:r w:rsidR="006863B5" w:rsidRPr="005E621A">
              <w:rPr>
                <w:sz w:val="24"/>
              </w:rPr>
              <w:t>до</w:t>
            </w:r>
            <w:r w:rsidR="00DA3326" w:rsidRPr="005E621A">
              <w:rPr>
                <w:sz w:val="24"/>
              </w:rPr>
              <w:t>говоров</w:t>
            </w:r>
            <w:r w:rsidR="006863B5" w:rsidRPr="005E621A">
              <w:rPr>
                <w:sz w:val="24"/>
              </w:rPr>
              <w:t xml:space="preserve"> должна быть не менее </w:t>
            </w:r>
            <w:r w:rsidR="009F2A89" w:rsidRPr="005E621A">
              <w:rPr>
                <w:sz w:val="24"/>
              </w:rPr>
              <w:t xml:space="preserve">20 </w:t>
            </w:r>
            <w:r w:rsidR="006863B5" w:rsidRPr="005E621A">
              <w:rPr>
                <w:sz w:val="24"/>
              </w:rPr>
              <w:t>% от</w:t>
            </w:r>
            <w:r w:rsidR="00DA3326" w:rsidRPr="005E621A">
              <w:rPr>
                <w:sz w:val="24"/>
              </w:rPr>
              <w:t xml:space="preserve"> начальной (максимальной) цены</w:t>
            </w:r>
            <w:r>
              <w:rPr>
                <w:sz w:val="24"/>
              </w:rPr>
              <w:t xml:space="preserve"> (предоставляется с целью оценки заявки по критерию</w:t>
            </w:r>
            <w:r w:rsidRPr="005E3289">
              <w:rPr>
                <w:sz w:val="24"/>
              </w:rPr>
              <w:t xml:space="preserve"> </w:t>
            </w:r>
            <w:r w:rsidR="005621D0">
              <w:rPr>
                <w:sz w:val="24"/>
              </w:rPr>
              <w:t>«</w:t>
            </w:r>
            <w:r>
              <w:rPr>
                <w:sz w:val="24"/>
              </w:rPr>
              <w:t>Опыт участника</w:t>
            </w:r>
            <w:r w:rsidR="005621D0">
              <w:rPr>
                <w:sz w:val="24"/>
              </w:rPr>
              <w:t>»</w:t>
            </w:r>
            <w:r>
              <w:rPr>
                <w:sz w:val="24"/>
              </w:rPr>
              <w:t>)</w:t>
            </w:r>
            <w:r w:rsidR="00DA3326" w:rsidRPr="005E621A">
              <w:rPr>
                <w:sz w:val="24"/>
              </w:rPr>
              <w:t>.</w:t>
            </w:r>
          </w:p>
          <w:p w:rsidR="002426B8" w:rsidRDefault="002426B8" w:rsidP="00767735">
            <w:pPr>
              <w:pStyle w:val="afa"/>
              <w:tabs>
                <w:tab w:val="left" w:pos="1418"/>
              </w:tabs>
              <w:ind w:firstLine="743"/>
              <w:rPr>
                <w:color w:val="000000"/>
                <w:sz w:val="24"/>
              </w:rPr>
            </w:pPr>
            <w:r>
              <w:rPr>
                <w:color w:val="000000"/>
                <w:sz w:val="24"/>
              </w:rPr>
              <w:t>2.8.</w:t>
            </w:r>
            <w:r w:rsidR="009F2A89" w:rsidRPr="005E621A">
              <w:rPr>
                <w:color w:val="000000"/>
                <w:sz w:val="24"/>
              </w:rPr>
              <w:t xml:space="preserve"> документ, подтверждающий, что претендент является производителем товара</w:t>
            </w:r>
            <w:r w:rsidRPr="005E621A">
              <w:rPr>
                <w:color w:val="000000"/>
                <w:sz w:val="24"/>
              </w:rPr>
              <w:t xml:space="preserve"> либо обладает правом поставки товаров,</w:t>
            </w:r>
            <w:r>
              <w:rPr>
                <w:color w:val="000000"/>
                <w:sz w:val="24"/>
              </w:rPr>
              <w:t xml:space="preserve"> предоставленным производителе</w:t>
            </w:r>
            <w:proofErr w:type="gramStart"/>
            <w:r>
              <w:rPr>
                <w:color w:val="000000"/>
                <w:sz w:val="24"/>
              </w:rPr>
              <w:t>м</w:t>
            </w:r>
            <w:r w:rsidR="009F2A89" w:rsidRPr="005E621A">
              <w:rPr>
                <w:color w:val="000000"/>
                <w:sz w:val="24"/>
              </w:rPr>
              <w:t>(</w:t>
            </w:r>
            <w:proofErr w:type="gramEnd"/>
            <w:r w:rsidR="009F2A89" w:rsidRPr="005E621A">
              <w:rPr>
                <w:color w:val="000000"/>
                <w:sz w:val="24"/>
              </w:rPr>
              <w:t xml:space="preserve">в свободной </w:t>
            </w:r>
            <w:r w:rsidR="00767735">
              <w:rPr>
                <w:color w:val="000000"/>
                <w:sz w:val="24"/>
              </w:rPr>
              <w:t>форме за подписью претендента)</w:t>
            </w:r>
            <w:r>
              <w:rPr>
                <w:color w:val="000000"/>
                <w:sz w:val="24"/>
              </w:rPr>
              <w:t>,</w:t>
            </w:r>
            <w:r w:rsidR="00767735">
              <w:rPr>
                <w:color w:val="000000"/>
                <w:sz w:val="24"/>
              </w:rPr>
              <w:t xml:space="preserve"> </w:t>
            </w:r>
          </w:p>
          <w:p w:rsidR="002426B8" w:rsidRDefault="002426B8" w:rsidP="00767735">
            <w:pPr>
              <w:pStyle w:val="afa"/>
              <w:tabs>
                <w:tab w:val="left" w:pos="1418"/>
              </w:tabs>
              <w:ind w:firstLine="743"/>
              <w:rPr>
                <w:color w:val="000000"/>
                <w:sz w:val="24"/>
              </w:rPr>
            </w:pPr>
            <w:r>
              <w:rPr>
                <w:color w:val="000000"/>
                <w:sz w:val="24"/>
              </w:rPr>
              <w:t>и/</w:t>
            </w:r>
            <w:r w:rsidR="00767735">
              <w:rPr>
                <w:color w:val="000000"/>
                <w:sz w:val="24"/>
              </w:rPr>
              <w:t xml:space="preserve">или </w:t>
            </w:r>
            <w:r w:rsidR="009F2A89" w:rsidRPr="005E621A">
              <w:rPr>
                <w:color w:val="000000"/>
                <w:sz w:val="24"/>
              </w:rPr>
              <w:t xml:space="preserve">информационное письмо </w:t>
            </w:r>
            <w:r>
              <w:rPr>
                <w:color w:val="000000"/>
                <w:sz w:val="24"/>
              </w:rPr>
              <w:t xml:space="preserve">или </w:t>
            </w:r>
            <w:r w:rsidR="009F2A89" w:rsidRPr="005E621A">
              <w:rPr>
                <w:color w:val="000000"/>
                <w:sz w:val="24"/>
              </w:rPr>
              <w:t xml:space="preserve">иной документ, выданный производителем </w:t>
            </w:r>
            <w:r w:rsidRPr="008001BC">
              <w:rPr>
                <w:color w:val="000000"/>
                <w:sz w:val="24"/>
              </w:rPr>
              <w:t xml:space="preserve">не </w:t>
            </w:r>
            <w:r>
              <w:rPr>
                <w:color w:val="000000"/>
                <w:sz w:val="24"/>
              </w:rPr>
              <w:t>ранее</w:t>
            </w:r>
            <w:r w:rsidRPr="008001BC">
              <w:rPr>
                <w:color w:val="000000"/>
                <w:sz w:val="24"/>
              </w:rPr>
              <w:t xml:space="preserve"> даты размещения извещения настоящего Открытого конкурса</w:t>
            </w:r>
            <w:r>
              <w:rPr>
                <w:color w:val="000000"/>
                <w:sz w:val="24"/>
              </w:rPr>
              <w:t>, подтверждающий право претендента на поставку товара,</w:t>
            </w:r>
          </w:p>
          <w:p w:rsidR="003D3596" w:rsidRPr="00F554EF" w:rsidRDefault="009F2A89" w:rsidP="00F554EF">
            <w:pPr>
              <w:pStyle w:val="afa"/>
              <w:tabs>
                <w:tab w:val="left" w:pos="1418"/>
              </w:tabs>
              <w:rPr>
                <w:i/>
                <w:sz w:val="24"/>
              </w:rPr>
            </w:pPr>
            <w:r w:rsidRPr="005E621A">
              <w:rPr>
                <w:color w:val="000000"/>
                <w:sz w:val="24"/>
              </w:rPr>
              <w:t>и/или дилерский договор</w:t>
            </w:r>
            <w:r w:rsidRPr="008001BC">
              <w:rPr>
                <w:color w:val="000000"/>
                <w:sz w:val="24"/>
              </w:rPr>
              <w:t xml:space="preserve"> с производителем товара.</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835CB1" w:rsidRPr="009F2A89" w:rsidRDefault="0098468A" w:rsidP="00767735">
            <w:pPr>
              <w:pStyle w:val="afa"/>
              <w:ind w:firstLine="0"/>
              <w:rPr>
                <w:color w:val="000000"/>
                <w:sz w:val="24"/>
              </w:rPr>
            </w:pPr>
            <w:r w:rsidRPr="009F2A89">
              <w:rPr>
                <w:color w:val="000000"/>
                <w:sz w:val="24"/>
              </w:rPr>
              <w:t xml:space="preserve">Особенности не предусмотрены. </w:t>
            </w:r>
          </w:p>
        </w:tc>
      </w:tr>
      <w:tr w:rsidR="00E7039D" w:rsidRPr="00F86FAA" w:rsidTr="00E7039D">
        <w:trPr>
          <w:trHeight w:val="331"/>
        </w:trPr>
        <w:tc>
          <w:tcPr>
            <w:tcW w:w="534" w:type="dxa"/>
            <w:vMerge w:val="restart"/>
          </w:tcPr>
          <w:p w:rsidR="00E7039D" w:rsidRPr="00F86FAA" w:rsidRDefault="00E7039D" w:rsidP="009830CC">
            <w:pPr>
              <w:pStyle w:val="19"/>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E7039D" w:rsidRPr="00F86FAA" w:rsidRDefault="00E7039D" w:rsidP="00477C97">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proofErr w:type="gramStart"/>
            <w:r>
              <w:rPr>
                <w:b/>
                <w:color w:val="auto"/>
              </w:rPr>
              <w:t>Кз</w:t>
            </w:r>
            <w:proofErr w:type="spellEnd"/>
            <w:proofErr w:type="gramEnd"/>
            <w:r>
              <w:rPr>
                <w:b/>
                <w:color w:val="auto"/>
              </w:rPr>
              <w:t>)</w:t>
            </w:r>
          </w:p>
        </w:tc>
        <w:tc>
          <w:tcPr>
            <w:tcW w:w="5245" w:type="dxa"/>
          </w:tcPr>
          <w:p w:rsidR="00E7039D" w:rsidRPr="009F2A89" w:rsidRDefault="00E7039D" w:rsidP="00E7039D">
            <w:pPr>
              <w:pStyle w:val="afa"/>
              <w:ind w:firstLine="0"/>
              <w:jc w:val="center"/>
              <w:rPr>
                <w:color w:val="000000"/>
                <w:sz w:val="24"/>
              </w:rPr>
            </w:pPr>
            <w:r>
              <w:rPr>
                <w:color w:val="000000"/>
                <w:sz w:val="24"/>
              </w:rPr>
              <w:t>Наименование критерия</w:t>
            </w:r>
          </w:p>
        </w:tc>
        <w:tc>
          <w:tcPr>
            <w:tcW w:w="1523" w:type="dxa"/>
          </w:tcPr>
          <w:p w:rsidR="00E7039D" w:rsidRPr="009F2A89" w:rsidRDefault="00E7039D" w:rsidP="00E7039D">
            <w:pPr>
              <w:pStyle w:val="afa"/>
              <w:ind w:firstLine="0"/>
              <w:jc w:val="center"/>
              <w:rPr>
                <w:sz w:val="24"/>
              </w:rPr>
            </w:pPr>
            <w:r>
              <w:rPr>
                <w:sz w:val="24"/>
              </w:rPr>
              <w:t>Значение</w:t>
            </w:r>
          </w:p>
        </w:tc>
      </w:tr>
      <w:tr w:rsidR="00E7039D" w:rsidRPr="00F86FAA" w:rsidTr="00E7039D">
        <w:trPr>
          <w:trHeight w:val="331"/>
        </w:trPr>
        <w:tc>
          <w:tcPr>
            <w:tcW w:w="534" w:type="dxa"/>
            <w:vMerge/>
          </w:tcPr>
          <w:p w:rsidR="00E7039D" w:rsidRPr="00F86FAA" w:rsidRDefault="00E7039D" w:rsidP="009830CC">
            <w:pPr>
              <w:pStyle w:val="19"/>
              <w:ind w:firstLine="0"/>
              <w:rPr>
                <w:b/>
                <w:sz w:val="24"/>
                <w:szCs w:val="24"/>
              </w:rPr>
            </w:pPr>
          </w:p>
        </w:tc>
        <w:tc>
          <w:tcPr>
            <w:tcW w:w="2551" w:type="dxa"/>
            <w:vMerge/>
          </w:tcPr>
          <w:p w:rsidR="00E7039D" w:rsidRPr="00F86FAA" w:rsidRDefault="00E7039D">
            <w:pPr>
              <w:pStyle w:val="Default"/>
              <w:rPr>
                <w:b/>
                <w:color w:val="auto"/>
              </w:rPr>
            </w:pPr>
          </w:p>
        </w:tc>
        <w:tc>
          <w:tcPr>
            <w:tcW w:w="5245" w:type="dxa"/>
          </w:tcPr>
          <w:p w:rsidR="00E7039D" w:rsidRPr="009F2A89" w:rsidRDefault="00E7039D" w:rsidP="00477C97">
            <w:pPr>
              <w:pStyle w:val="afa"/>
              <w:ind w:firstLine="0"/>
              <w:rPr>
                <w:sz w:val="24"/>
              </w:rPr>
            </w:pPr>
            <w:r w:rsidRPr="009F2A89">
              <w:rPr>
                <w:color w:val="000000"/>
                <w:sz w:val="24"/>
              </w:rPr>
              <w:t xml:space="preserve">Цена договора </w:t>
            </w:r>
          </w:p>
        </w:tc>
        <w:tc>
          <w:tcPr>
            <w:tcW w:w="1523" w:type="dxa"/>
          </w:tcPr>
          <w:p w:rsidR="00E7039D" w:rsidRPr="009F2A89" w:rsidRDefault="00E7039D" w:rsidP="00477C97">
            <w:pPr>
              <w:pStyle w:val="afa"/>
              <w:ind w:firstLine="0"/>
              <w:rPr>
                <w:sz w:val="24"/>
              </w:rPr>
            </w:pPr>
            <w:r w:rsidRPr="009F2A89">
              <w:rPr>
                <w:sz w:val="24"/>
              </w:rPr>
              <w:t>0,70</w:t>
            </w:r>
          </w:p>
        </w:tc>
      </w:tr>
      <w:tr w:rsidR="00E7039D" w:rsidRPr="00F86FAA" w:rsidTr="00E7039D">
        <w:trPr>
          <w:trHeight w:val="329"/>
        </w:trPr>
        <w:tc>
          <w:tcPr>
            <w:tcW w:w="534" w:type="dxa"/>
            <w:vMerge/>
          </w:tcPr>
          <w:p w:rsidR="00E7039D" w:rsidRPr="00F86FAA" w:rsidRDefault="00E7039D" w:rsidP="009830CC">
            <w:pPr>
              <w:pStyle w:val="19"/>
              <w:ind w:firstLine="0"/>
              <w:rPr>
                <w:b/>
                <w:sz w:val="24"/>
                <w:szCs w:val="24"/>
              </w:rPr>
            </w:pPr>
          </w:p>
        </w:tc>
        <w:tc>
          <w:tcPr>
            <w:tcW w:w="2551" w:type="dxa"/>
            <w:vMerge/>
          </w:tcPr>
          <w:p w:rsidR="00E7039D" w:rsidRPr="00F86FAA" w:rsidRDefault="00E7039D">
            <w:pPr>
              <w:pStyle w:val="Default"/>
              <w:rPr>
                <w:b/>
                <w:color w:val="auto"/>
              </w:rPr>
            </w:pPr>
          </w:p>
        </w:tc>
        <w:tc>
          <w:tcPr>
            <w:tcW w:w="5245" w:type="dxa"/>
          </w:tcPr>
          <w:p w:rsidR="00E7039D" w:rsidRPr="009F2A89" w:rsidRDefault="00E7039D" w:rsidP="00477C97">
            <w:pPr>
              <w:pStyle w:val="afa"/>
              <w:ind w:firstLine="0"/>
              <w:rPr>
                <w:sz w:val="24"/>
              </w:rPr>
            </w:pPr>
            <w:r>
              <w:rPr>
                <w:sz w:val="24"/>
              </w:rPr>
              <w:t>Условия оплаты</w:t>
            </w:r>
          </w:p>
        </w:tc>
        <w:tc>
          <w:tcPr>
            <w:tcW w:w="1523" w:type="dxa"/>
          </w:tcPr>
          <w:p w:rsidR="00E7039D" w:rsidRPr="009F2A89" w:rsidRDefault="00E7039D" w:rsidP="00477C97">
            <w:pPr>
              <w:pStyle w:val="afa"/>
              <w:ind w:firstLine="0"/>
              <w:rPr>
                <w:sz w:val="24"/>
              </w:rPr>
            </w:pPr>
            <w:r w:rsidRPr="009F2A89">
              <w:rPr>
                <w:sz w:val="24"/>
              </w:rPr>
              <w:t>0,15</w:t>
            </w:r>
          </w:p>
        </w:tc>
      </w:tr>
      <w:tr w:rsidR="00E7039D" w:rsidRPr="00F86FAA" w:rsidTr="00E7039D">
        <w:trPr>
          <w:trHeight w:val="329"/>
        </w:trPr>
        <w:tc>
          <w:tcPr>
            <w:tcW w:w="534" w:type="dxa"/>
            <w:vMerge/>
          </w:tcPr>
          <w:p w:rsidR="00E7039D" w:rsidRPr="00F86FAA" w:rsidRDefault="00E7039D" w:rsidP="009830CC">
            <w:pPr>
              <w:pStyle w:val="19"/>
              <w:ind w:firstLine="0"/>
              <w:rPr>
                <w:b/>
                <w:sz w:val="24"/>
                <w:szCs w:val="24"/>
              </w:rPr>
            </w:pPr>
          </w:p>
        </w:tc>
        <w:tc>
          <w:tcPr>
            <w:tcW w:w="2551" w:type="dxa"/>
            <w:vMerge/>
          </w:tcPr>
          <w:p w:rsidR="00E7039D" w:rsidRPr="00F86FAA" w:rsidRDefault="00E7039D">
            <w:pPr>
              <w:pStyle w:val="Default"/>
              <w:rPr>
                <w:b/>
                <w:color w:val="auto"/>
              </w:rPr>
            </w:pPr>
          </w:p>
        </w:tc>
        <w:tc>
          <w:tcPr>
            <w:tcW w:w="5245" w:type="dxa"/>
          </w:tcPr>
          <w:p w:rsidR="00E7039D" w:rsidRPr="009F2A89" w:rsidRDefault="00E7039D" w:rsidP="00477C97">
            <w:pPr>
              <w:pStyle w:val="afa"/>
              <w:ind w:firstLine="0"/>
              <w:rPr>
                <w:sz w:val="24"/>
              </w:rPr>
            </w:pPr>
            <w:r w:rsidRPr="00703B56">
              <w:rPr>
                <w:sz w:val="24"/>
              </w:rPr>
              <w:t xml:space="preserve">Опыт участника (количество </w:t>
            </w:r>
            <w:r>
              <w:rPr>
                <w:sz w:val="24"/>
              </w:rPr>
              <w:t xml:space="preserve">исполненных </w:t>
            </w:r>
            <w:r w:rsidRPr="00703B56">
              <w:rPr>
                <w:sz w:val="24"/>
              </w:rPr>
              <w:t>договоров, аналогичных предмету</w:t>
            </w:r>
            <w:r>
              <w:rPr>
                <w:sz w:val="24"/>
              </w:rPr>
              <w:t xml:space="preserve"> Открытого конкурса, стоимость не менее 20% </w:t>
            </w:r>
            <w:r w:rsidRPr="00703B56">
              <w:rPr>
                <w:sz w:val="24"/>
              </w:rPr>
              <w:t>от начальной максимальной цены договора по настоящему лоту за 2013-2015 гг.)</w:t>
            </w:r>
            <w:r>
              <w:rPr>
                <w:sz w:val="24"/>
              </w:rPr>
              <w:t>. В случае непредставления сведений об опыте поставки товара, заявке претендента по данному критерию присваивается 0 (ноль) баллов</w:t>
            </w:r>
          </w:p>
        </w:tc>
        <w:tc>
          <w:tcPr>
            <w:tcW w:w="1523" w:type="dxa"/>
          </w:tcPr>
          <w:p w:rsidR="00E7039D" w:rsidRPr="009F2A89" w:rsidRDefault="00E7039D" w:rsidP="00477C97">
            <w:pPr>
              <w:pStyle w:val="afa"/>
              <w:ind w:firstLine="0"/>
              <w:rPr>
                <w:sz w:val="24"/>
              </w:rPr>
            </w:pPr>
            <w:r w:rsidRPr="009F2A89">
              <w:rPr>
                <w:sz w:val="24"/>
              </w:rPr>
              <w:t>0,15</w:t>
            </w: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gridSpan w:val="2"/>
          </w:tcPr>
          <w:p w:rsidR="007341C2" w:rsidRPr="009F2A89" w:rsidRDefault="007341C2" w:rsidP="007341C2">
            <w:pPr>
              <w:pStyle w:val="-3"/>
              <w:numPr>
                <w:ilvl w:val="2"/>
                <w:numId w:val="0"/>
              </w:numPr>
              <w:tabs>
                <w:tab w:val="num" w:pos="1985"/>
              </w:tabs>
              <w:suppressAutoHyphens/>
              <w:ind w:firstLine="709"/>
              <w:rPr>
                <w:sz w:val="24"/>
              </w:rPr>
            </w:pPr>
            <w:r w:rsidRPr="009F2A89">
              <w:rPr>
                <w:sz w:val="24"/>
              </w:rPr>
              <w:t xml:space="preserve">Победитель вправе направить </w:t>
            </w:r>
            <w:r w:rsidR="00DB6989" w:rsidRPr="009F2A89">
              <w:rPr>
                <w:sz w:val="24"/>
              </w:rPr>
              <w:t xml:space="preserve">Заказчику </w:t>
            </w:r>
            <w:r w:rsidRPr="009F2A89">
              <w:rPr>
                <w:sz w:val="24"/>
              </w:rPr>
              <w:t xml:space="preserve">предложения по внесению изменений в договор, размещенный в составе настоящей документации </w:t>
            </w:r>
            <w:r w:rsidR="002B41FD" w:rsidRPr="009F2A89">
              <w:rPr>
                <w:sz w:val="24"/>
              </w:rPr>
              <w:t xml:space="preserve">о закупке </w:t>
            </w:r>
            <w:r w:rsidRPr="009F2A89">
              <w:rPr>
                <w:sz w:val="24"/>
              </w:rPr>
              <w:t xml:space="preserve">(приложение № 5), до момента его подписания победителем. </w:t>
            </w:r>
          </w:p>
          <w:p w:rsidR="007341C2" w:rsidRPr="009F2A89" w:rsidRDefault="007341C2" w:rsidP="007341C2">
            <w:pPr>
              <w:pStyle w:val="-3"/>
              <w:numPr>
                <w:ilvl w:val="2"/>
                <w:numId w:val="0"/>
              </w:numPr>
              <w:tabs>
                <w:tab w:val="num" w:pos="1985"/>
              </w:tabs>
              <w:suppressAutoHyphens/>
              <w:ind w:firstLine="709"/>
              <w:rPr>
                <w:sz w:val="24"/>
              </w:rPr>
            </w:pPr>
            <w:r w:rsidRPr="009F2A89">
              <w:rPr>
                <w:sz w:val="24"/>
              </w:rPr>
              <w:t xml:space="preserve">Указанные предложения должны быть получены </w:t>
            </w:r>
            <w:r w:rsidR="00DB6989" w:rsidRPr="009F2A89">
              <w:rPr>
                <w:sz w:val="24"/>
              </w:rPr>
              <w:t>Заказчиком</w:t>
            </w:r>
            <w:r w:rsidRPr="009F2A89">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9F2A89" w:rsidRDefault="007341C2" w:rsidP="007341C2">
            <w:pPr>
              <w:pStyle w:val="-3"/>
              <w:numPr>
                <w:ilvl w:val="2"/>
                <w:numId w:val="0"/>
              </w:numPr>
              <w:tabs>
                <w:tab w:val="num" w:pos="1985"/>
              </w:tabs>
              <w:suppressAutoHyphens/>
              <w:ind w:firstLine="709"/>
              <w:rPr>
                <w:sz w:val="24"/>
              </w:rPr>
            </w:pPr>
            <w:r w:rsidRPr="009F2A89">
              <w:rPr>
                <w:sz w:val="24"/>
              </w:rPr>
              <w:t>Изменения могут касаться только положений договора, которые не были одним из оценочных критериев для выбора побе</w:t>
            </w:r>
            <w:r w:rsidR="00493AB2" w:rsidRPr="009F2A89">
              <w:rPr>
                <w:sz w:val="24"/>
              </w:rPr>
              <w:t>дителя, указанных в пункте 1</w:t>
            </w:r>
            <w:r w:rsidR="00DF69CD" w:rsidRPr="009F2A89">
              <w:rPr>
                <w:sz w:val="24"/>
              </w:rPr>
              <w:t>9</w:t>
            </w:r>
            <w:r w:rsidR="00493AB2" w:rsidRPr="009F2A89">
              <w:rPr>
                <w:sz w:val="24"/>
              </w:rPr>
              <w:t xml:space="preserve"> Информационной карты</w:t>
            </w:r>
            <w:r w:rsidRPr="009F2A89">
              <w:rPr>
                <w:sz w:val="24"/>
              </w:rPr>
              <w:t xml:space="preserve"> настоящей документации</w:t>
            </w:r>
            <w:r w:rsidR="00493AB2" w:rsidRPr="009F2A89">
              <w:rPr>
                <w:sz w:val="24"/>
              </w:rPr>
              <w:t xml:space="preserve"> о закупке</w:t>
            </w:r>
            <w:r w:rsidRPr="009F2A89">
              <w:rPr>
                <w:sz w:val="24"/>
              </w:rPr>
              <w:t>.</w:t>
            </w:r>
          </w:p>
          <w:p w:rsidR="007341C2" w:rsidRPr="009F2A89" w:rsidRDefault="007341C2" w:rsidP="007341C2">
            <w:pPr>
              <w:pStyle w:val="-3"/>
              <w:numPr>
                <w:ilvl w:val="2"/>
                <w:numId w:val="0"/>
              </w:numPr>
              <w:tabs>
                <w:tab w:val="num" w:pos="1985"/>
              </w:tabs>
              <w:suppressAutoHyphens/>
              <w:ind w:firstLine="709"/>
              <w:rPr>
                <w:sz w:val="24"/>
              </w:rPr>
            </w:pPr>
            <w:r w:rsidRPr="009F2A89">
              <w:rPr>
                <w:sz w:val="24"/>
              </w:rPr>
              <w:t xml:space="preserve">Внесение изменений в договор по предложениям победителя является правом </w:t>
            </w:r>
            <w:r w:rsidR="00DF69CD" w:rsidRPr="009F2A89">
              <w:rPr>
                <w:sz w:val="24"/>
              </w:rPr>
              <w:t>Заказчика</w:t>
            </w:r>
            <w:r w:rsidRPr="009F2A89">
              <w:rPr>
                <w:sz w:val="24"/>
              </w:rPr>
              <w:t xml:space="preserve"> и осуществляется по </w:t>
            </w:r>
            <w:proofErr w:type="spellStart"/>
            <w:r w:rsidRPr="009F2A89">
              <w:rPr>
                <w:sz w:val="24"/>
              </w:rPr>
              <w:t>усмотрению</w:t>
            </w:r>
            <w:r w:rsidR="00DF69CD" w:rsidRPr="009F2A89">
              <w:rPr>
                <w:sz w:val="24"/>
              </w:rPr>
              <w:t>Заказчика</w:t>
            </w:r>
            <w:proofErr w:type="spellEnd"/>
            <w:r w:rsidRPr="009F2A89">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9F2A89">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F2A89">
              <w:rPr>
                <w:sz w:val="24"/>
              </w:rPr>
              <w:t xml:space="preserve"> </w:t>
            </w:r>
            <w:r w:rsidR="00DF69CD" w:rsidRPr="009F2A89">
              <w:rPr>
                <w:sz w:val="24"/>
              </w:rPr>
              <w:t>Заказчиком</w:t>
            </w:r>
            <w:r w:rsidRPr="009F2A89">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gridSpan w:val="2"/>
          </w:tcPr>
          <w:p w:rsidR="007D6548" w:rsidRPr="00F86FAA" w:rsidRDefault="00C57DC1" w:rsidP="009F2A89">
            <w:pPr>
              <w:pStyle w:val="19"/>
              <w:ind w:firstLine="0"/>
              <w:rPr>
                <w:sz w:val="24"/>
                <w:szCs w:val="24"/>
              </w:rPr>
            </w:pPr>
            <w:r w:rsidRPr="009F2A89">
              <w:rPr>
                <w:sz w:val="24"/>
                <w:szCs w:val="24"/>
              </w:rPr>
              <w:t>Привлечение субподрядчиков</w:t>
            </w:r>
            <w:r w:rsidR="009F2A89" w:rsidRPr="009F2A89">
              <w:rPr>
                <w:sz w:val="24"/>
                <w:szCs w:val="24"/>
              </w:rPr>
              <w:t xml:space="preserve"> не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1356F1" w:rsidRPr="00F86FAA" w:rsidRDefault="001356F1" w:rsidP="009F2A89">
            <w:pPr>
              <w:pStyle w:val="19"/>
              <w:ind w:firstLine="0"/>
              <w:rPr>
                <w:i/>
                <w:sz w:val="24"/>
                <w:szCs w:val="24"/>
              </w:rPr>
            </w:pPr>
            <w:r w:rsidRPr="003D2759">
              <w:rPr>
                <w:sz w:val="24"/>
                <w:szCs w:val="24"/>
              </w:rPr>
              <w:t xml:space="preserve">Заявка должна действовать не менее </w:t>
            </w:r>
            <w:r w:rsidR="009F2A89">
              <w:rPr>
                <w:sz w:val="24"/>
                <w:szCs w:val="24"/>
              </w:rPr>
              <w:t>60 (шестьдесят)</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gridSpan w:val="2"/>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gridSpan w:val="2"/>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F76C2B" w:rsidRDefault="00F76C2B">
      <w:pPr>
        <w:suppressAutoHyphens w:val="0"/>
        <w:rPr>
          <w:rFonts w:eastAsia="MS Mincho"/>
          <w:sz w:val="28"/>
          <w:szCs w:val="28"/>
        </w:rPr>
      </w:pPr>
      <w:r>
        <w:rPr>
          <w:rFonts w:eastAsia="MS Mincho"/>
          <w:szCs w:val="28"/>
        </w:rPr>
        <w:br w:type="page"/>
      </w:r>
    </w:p>
    <w:p w:rsidR="000954FB" w:rsidRDefault="000954FB" w:rsidP="00767735">
      <w:pPr>
        <w:pStyle w:val="19"/>
        <w:ind w:left="7080" w:firstLine="433"/>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w:t>
      </w:r>
      <w:proofErr w:type="gramStart"/>
      <w:r w:rsidR="00134C04">
        <w:rPr>
          <w:rFonts w:cs="Times New Roman"/>
          <w:i w:val="0"/>
        </w:rPr>
        <w:t>ОК</w:t>
      </w:r>
      <w:proofErr w:type="gramEnd"/>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gramStart"/>
      <w:r w:rsidR="00134C04">
        <w:rPr>
          <w:szCs w:val="28"/>
          <w:u w:val="single"/>
        </w:rPr>
        <w:t>ОК</w:t>
      </w:r>
      <w:proofErr w:type="gram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5A151E">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5A151E">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5A151E">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5A151E">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5A151E">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5A151E">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5A151E">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5A151E">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A151E">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34560">
        <w:rPr>
          <w:sz w:val="28"/>
          <w:szCs w:val="28"/>
        </w:rPr>
        <w:lastRenderedPageBreak/>
        <w:t>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sidR="00E47C93">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571F40" w:rsidRDefault="00110975" w:rsidP="00110975">
      <w:pPr>
        <w:pStyle w:val="32"/>
        <w:suppressAutoHyphens/>
        <w:spacing w:after="0"/>
        <w:jc w:val="right"/>
        <w:rPr>
          <w:sz w:val="28"/>
          <w:szCs w:val="28"/>
        </w:rPr>
      </w:pPr>
      <w:r w:rsidRPr="00571F40">
        <w:rPr>
          <w:rFonts w:eastAsia="MS Mincho"/>
          <w:sz w:val="28"/>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110975">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110975" w:rsidRPr="0063523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rsidP="00110975">
      <w:pPr>
        <w:pStyle w:val="32"/>
        <w:suppressAutoHyphens/>
        <w:spacing w:after="0"/>
        <w:rPr>
          <w:b/>
          <w:i/>
          <w:sz w:val="28"/>
          <w:szCs w:val="28"/>
        </w:rPr>
      </w:pPr>
    </w:p>
    <w:p w:rsidR="00110975" w:rsidRDefault="00110975" w:rsidP="00110975">
      <w:pPr>
        <w:suppressAutoHyphens w:val="0"/>
        <w:spacing w:after="200" w:line="276" w:lineRule="auto"/>
        <w:rPr>
          <w:rFonts w:eastAsia="MS Mincho"/>
          <w:b/>
          <w:sz w:val="28"/>
          <w:szCs w:val="28"/>
        </w:rPr>
      </w:pPr>
      <w:r>
        <w:rPr>
          <w:b/>
          <w:sz w:val="28"/>
          <w:szCs w:val="28"/>
        </w:rPr>
        <w:br w:type="page"/>
      </w:r>
    </w:p>
    <w:p w:rsidR="00110975" w:rsidRDefault="00110975" w:rsidP="00110975">
      <w:pPr>
        <w:pStyle w:val="afa"/>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5A151E">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5A151E">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5A151E">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5A151E">
      <w:pPr>
        <w:pStyle w:val="afa"/>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110975" w:rsidRPr="000802B7" w:rsidRDefault="00110975" w:rsidP="00110975">
      <w:pPr>
        <w:pStyle w:val="afa"/>
        <w:ind w:left="709" w:firstLine="0"/>
        <w:jc w:val="left"/>
        <w:rPr>
          <w:sz w:val="28"/>
          <w:szCs w:val="28"/>
        </w:rPr>
      </w:pPr>
    </w:p>
    <w:p w:rsidR="00110975" w:rsidRDefault="00110975" w:rsidP="005A151E">
      <w:pPr>
        <w:pStyle w:val="afa"/>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5A151E">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5A151E">
      <w:pPr>
        <w:pStyle w:val="afa"/>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7"/>
        <w:rPr>
          <w:sz w:val="28"/>
          <w:szCs w:val="28"/>
        </w:rPr>
      </w:pPr>
    </w:p>
    <w:p w:rsidR="00110975" w:rsidRDefault="00110975" w:rsidP="005A151E">
      <w:pPr>
        <w:pStyle w:val="afa"/>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110975" w:rsidRDefault="00110975" w:rsidP="00110975">
      <w:pPr>
        <w:pStyle w:val="afa"/>
        <w:ind w:firstLine="0"/>
        <w:jc w:val="left"/>
        <w:rPr>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110975" w:rsidRPr="0011097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9F2A89" w:rsidRPr="0090512B" w:rsidRDefault="009F2A89" w:rsidP="009F2A89">
      <w:pPr>
        <w:keepNext/>
        <w:numPr>
          <w:ilvl w:val="2"/>
          <w:numId w:val="0"/>
        </w:numPr>
        <w:tabs>
          <w:tab w:val="num" w:pos="720"/>
        </w:tabs>
        <w:ind w:left="720" w:hanging="720"/>
        <w:jc w:val="center"/>
        <w:outlineLvl w:val="2"/>
        <w:rPr>
          <w:sz w:val="28"/>
          <w:szCs w:val="28"/>
        </w:rPr>
      </w:pPr>
    </w:p>
    <w:p w:rsidR="009F2A89" w:rsidRPr="0090512B" w:rsidRDefault="009F2A89" w:rsidP="009F2A89">
      <w:pPr>
        <w:keepNext/>
        <w:numPr>
          <w:ilvl w:val="2"/>
          <w:numId w:val="0"/>
        </w:numPr>
        <w:tabs>
          <w:tab w:val="num" w:pos="720"/>
        </w:tabs>
        <w:ind w:left="720" w:hanging="720"/>
        <w:jc w:val="center"/>
        <w:outlineLvl w:val="2"/>
        <w:rPr>
          <w:b/>
          <w:sz w:val="28"/>
          <w:szCs w:val="28"/>
        </w:rPr>
      </w:pPr>
      <w:r w:rsidRPr="0090512B">
        <w:rPr>
          <w:b/>
          <w:sz w:val="28"/>
          <w:szCs w:val="28"/>
        </w:rPr>
        <w:t>Финансово-коммерческое предложение</w:t>
      </w:r>
    </w:p>
    <w:p w:rsidR="009F2A89" w:rsidRPr="0090512B" w:rsidRDefault="009F2A89" w:rsidP="009F2A89">
      <w:pPr>
        <w:jc w:val="right"/>
      </w:pPr>
    </w:p>
    <w:p w:rsidR="009F2A89" w:rsidRPr="0090512B" w:rsidRDefault="009F2A89" w:rsidP="009F2A89">
      <w:pPr>
        <w:rPr>
          <w:sz w:val="28"/>
          <w:szCs w:val="28"/>
        </w:rPr>
      </w:pPr>
      <w:r w:rsidRPr="0090512B">
        <w:rPr>
          <w:sz w:val="28"/>
          <w:szCs w:val="28"/>
        </w:rPr>
        <w:t xml:space="preserve"> «____» ___________ 201_ г.                              Открытый конкурс № </w:t>
      </w:r>
      <w:proofErr w:type="gramStart"/>
      <w:r w:rsidRPr="0090512B">
        <w:rPr>
          <w:sz w:val="28"/>
          <w:szCs w:val="28"/>
        </w:rPr>
        <w:t>ОК</w:t>
      </w:r>
      <w:proofErr w:type="gramEnd"/>
      <w:r w:rsidRPr="0090512B">
        <w:rPr>
          <w:sz w:val="28"/>
          <w:szCs w:val="28"/>
        </w:rPr>
        <w:t xml:space="preserve">/_____  </w:t>
      </w:r>
    </w:p>
    <w:p w:rsidR="009F2A89" w:rsidRPr="0090512B" w:rsidRDefault="009F2A89" w:rsidP="009F2A89">
      <w:pPr>
        <w:jc w:val="right"/>
        <w:rPr>
          <w:sz w:val="28"/>
          <w:szCs w:val="28"/>
        </w:rPr>
      </w:pPr>
      <w:r w:rsidRPr="0090512B">
        <w:rPr>
          <w:sz w:val="28"/>
          <w:szCs w:val="28"/>
        </w:rPr>
        <w:tab/>
      </w:r>
      <w:r w:rsidRPr="0090512B">
        <w:rPr>
          <w:sz w:val="28"/>
          <w:szCs w:val="28"/>
        </w:rPr>
        <w:tab/>
      </w:r>
      <w:r w:rsidRPr="0090512B">
        <w:rPr>
          <w:sz w:val="28"/>
          <w:szCs w:val="28"/>
        </w:rPr>
        <w:tab/>
      </w:r>
      <w:r w:rsidRPr="0090512B">
        <w:rPr>
          <w:sz w:val="28"/>
          <w:szCs w:val="28"/>
        </w:rPr>
        <w:tab/>
      </w:r>
      <w:r w:rsidRPr="0090512B">
        <w:rPr>
          <w:sz w:val="28"/>
          <w:szCs w:val="28"/>
        </w:rPr>
        <w:tab/>
      </w:r>
      <w:r w:rsidRPr="0090512B">
        <w:rPr>
          <w:sz w:val="28"/>
          <w:szCs w:val="28"/>
        </w:rPr>
        <w:tab/>
      </w:r>
      <w:r w:rsidRPr="0090512B">
        <w:rPr>
          <w:sz w:val="28"/>
          <w:szCs w:val="28"/>
        </w:rPr>
        <w:tab/>
      </w:r>
      <w:r w:rsidRPr="0090512B">
        <w:rPr>
          <w:sz w:val="28"/>
          <w:szCs w:val="28"/>
        </w:rPr>
        <w:tab/>
        <w:t xml:space="preserve">  (лот № _________________)</w:t>
      </w:r>
    </w:p>
    <w:p w:rsidR="009F2A89" w:rsidRPr="0090512B" w:rsidRDefault="009F2A89" w:rsidP="009F2A89">
      <w:pPr>
        <w:jc w:val="right"/>
        <w:rPr>
          <w:bCs/>
          <w:i/>
        </w:rPr>
      </w:pPr>
      <w:r w:rsidRPr="0090512B">
        <w:rPr>
          <w:bCs/>
          <w:i/>
        </w:rPr>
        <w:t>Указывается  при необходимости</w:t>
      </w:r>
    </w:p>
    <w:p w:rsidR="009F2A89" w:rsidRPr="0090512B" w:rsidRDefault="009F2A89" w:rsidP="009F2A89">
      <w:pPr>
        <w:rPr>
          <w:sz w:val="28"/>
          <w:szCs w:val="28"/>
        </w:rPr>
      </w:pPr>
      <w:r w:rsidRPr="0090512B">
        <w:rPr>
          <w:sz w:val="28"/>
          <w:szCs w:val="28"/>
        </w:rPr>
        <w:t>____________________________________________________________________</w:t>
      </w:r>
    </w:p>
    <w:p w:rsidR="009F2A89" w:rsidRPr="0090512B" w:rsidRDefault="009F2A89" w:rsidP="009F2A89">
      <w:pPr>
        <w:ind w:firstLine="3"/>
        <w:jc w:val="center"/>
        <w:rPr>
          <w:bCs/>
          <w:i/>
        </w:rPr>
      </w:pPr>
      <w:r w:rsidRPr="0090512B">
        <w:rPr>
          <w:bCs/>
          <w:i/>
        </w:rPr>
        <w:t>(Полное наименование п</w:t>
      </w:r>
      <w:r w:rsidRPr="0090512B">
        <w:rPr>
          <w:i/>
        </w:rPr>
        <w:t>ретендента</w:t>
      </w:r>
      <w:r w:rsidRPr="0090512B">
        <w:rPr>
          <w:bCs/>
          <w:i/>
        </w:rPr>
        <w:t>)</w:t>
      </w:r>
    </w:p>
    <w:p w:rsidR="009F2A89" w:rsidRPr="0090512B" w:rsidRDefault="009F2A89" w:rsidP="009F2A89">
      <w:pPr>
        <w:ind w:firstLine="708"/>
        <w:rPr>
          <w:bCs/>
          <w:sz w:val="28"/>
          <w:szCs w:val="28"/>
        </w:rPr>
      </w:pPr>
    </w:p>
    <w:tbl>
      <w:tblPr>
        <w:tblW w:w="10349" w:type="dxa"/>
        <w:tblInd w:w="-176" w:type="dxa"/>
        <w:tblLayout w:type="fixed"/>
        <w:tblLook w:val="0000" w:firstRow="0" w:lastRow="0" w:firstColumn="0" w:lastColumn="0" w:noHBand="0" w:noVBand="0"/>
      </w:tblPr>
      <w:tblGrid>
        <w:gridCol w:w="427"/>
        <w:gridCol w:w="1000"/>
        <w:gridCol w:w="1132"/>
        <w:gridCol w:w="987"/>
        <w:gridCol w:w="989"/>
        <w:gridCol w:w="1714"/>
        <w:gridCol w:w="1691"/>
        <w:gridCol w:w="991"/>
        <w:gridCol w:w="1418"/>
      </w:tblGrid>
      <w:tr w:rsidR="00703B56" w:rsidRPr="0090512B" w:rsidTr="00703B56">
        <w:trPr>
          <w:trHeight w:val="2541"/>
        </w:trPr>
        <w:tc>
          <w:tcPr>
            <w:tcW w:w="206" w:type="pct"/>
            <w:tcBorders>
              <w:top w:val="single" w:sz="4" w:space="0" w:color="auto"/>
              <w:left w:val="single" w:sz="4" w:space="0" w:color="auto"/>
              <w:bottom w:val="single" w:sz="4" w:space="0" w:color="auto"/>
              <w:right w:val="single" w:sz="4" w:space="0" w:color="auto"/>
            </w:tcBorders>
            <w:vAlign w:val="center"/>
          </w:tcPr>
          <w:p w:rsidR="00703B56" w:rsidRPr="0090512B" w:rsidRDefault="00703B56" w:rsidP="00B80493">
            <w:pPr>
              <w:jc w:val="center"/>
              <w:rPr>
                <w:sz w:val="20"/>
                <w:szCs w:val="20"/>
              </w:rPr>
            </w:pPr>
            <w:r w:rsidRPr="0090512B">
              <w:rPr>
                <w:sz w:val="20"/>
                <w:szCs w:val="20"/>
              </w:rPr>
              <w:t xml:space="preserve">№ </w:t>
            </w:r>
            <w:proofErr w:type="gramStart"/>
            <w:r w:rsidRPr="0090512B">
              <w:rPr>
                <w:sz w:val="20"/>
                <w:szCs w:val="20"/>
              </w:rPr>
              <w:t>п</w:t>
            </w:r>
            <w:proofErr w:type="gramEnd"/>
            <w:r w:rsidRPr="0090512B">
              <w:rPr>
                <w:sz w:val="20"/>
                <w:szCs w:val="20"/>
              </w:rPr>
              <w:t>/п</w:t>
            </w:r>
          </w:p>
        </w:tc>
        <w:tc>
          <w:tcPr>
            <w:tcW w:w="483" w:type="pct"/>
            <w:tcBorders>
              <w:top w:val="single" w:sz="4" w:space="0" w:color="auto"/>
              <w:left w:val="single" w:sz="4" w:space="0" w:color="auto"/>
              <w:bottom w:val="single" w:sz="4" w:space="0" w:color="auto"/>
              <w:right w:val="single" w:sz="4" w:space="0" w:color="auto"/>
            </w:tcBorders>
            <w:vAlign w:val="center"/>
          </w:tcPr>
          <w:p w:rsidR="00703B56" w:rsidRPr="0090512B" w:rsidRDefault="00703B56" w:rsidP="00B80493">
            <w:pPr>
              <w:jc w:val="center"/>
              <w:rPr>
                <w:sz w:val="20"/>
                <w:szCs w:val="20"/>
              </w:rPr>
            </w:pPr>
            <w:r w:rsidRPr="0090512B">
              <w:rPr>
                <w:sz w:val="20"/>
                <w:szCs w:val="20"/>
              </w:rPr>
              <w:t>Наименование товара</w:t>
            </w:r>
          </w:p>
          <w:p w:rsidR="00703B56" w:rsidRPr="0090512B" w:rsidRDefault="00703B56" w:rsidP="00B80493">
            <w:pPr>
              <w:jc w:val="center"/>
              <w:rPr>
                <w:sz w:val="20"/>
                <w:szCs w:val="20"/>
              </w:rPr>
            </w:pPr>
          </w:p>
        </w:tc>
        <w:tc>
          <w:tcPr>
            <w:tcW w:w="547" w:type="pct"/>
            <w:tcBorders>
              <w:top w:val="single" w:sz="4" w:space="0" w:color="auto"/>
              <w:left w:val="single" w:sz="4" w:space="0" w:color="auto"/>
              <w:bottom w:val="single" w:sz="4" w:space="0" w:color="auto"/>
              <w:right w:val="single" w:sz="4" w:space="0" w:color="auto"/>
            </w:tcBorders>
            <w:vAlign w:val="center"/>
          </w:tcPr>
          <w:p w:rsidR="00703B56" w:rsidRPr="0090512B" w:rsidRDefault="00703B56" w:rsidP="00B80493">
            <w:pPr>
              <w:jc w:val="center"/>
              <w:rPr>
                <w:sz w:val="20"/>
                <w:szCs w:val="20"/>
              </w:rPr>
            </w:pPr>
            <w:r w:rsidRPr="0090512B">
              <w:rPr>
                <w:sz w:val="20"/>
                <w:szCs w:val="20"/>
              </w:rPr>
              <w:t>Цена за единицу товара в руб., без учета НДС</w:t>
            </w:r>
          </w:p>
        </w:tc>
        <w:tc>
          <w:tcPr>
            <w:tcW w:w="477" w:type="pct"/>
            <w:tcBorders>
              <w:top w:val="single" w:sz="4" w:space="0" w:color="auto"/>
              <w:left w:val="single" w:sz="4" w:space="0" w:color="auto"/>
              <w:bottom w:val="single" w:sz="4" w:space="0" w:color="auto"/>
              <w:right w:val="single" w:sz="4" w:space="0" w:color="auto"/>
            </w:tcBorders>
            <w:vAlign w:val="center"/>
          </w:tcPr>
          <w:p w:rsidR="00703B56" w:rsidRPr="0090512B" w:rsidRDefault="00703B56" w:rsidP="00B80493">
            <w:pPr>
              <w:jc w:val="center"/>
              <w:rPr>
                <w:sz w:val="20"/>
                <w:szCs w:val="20"/>
              </w:rPr>
            </w:pPr>
            <w:r w:rsidRPr="0090512B">
              <w:rPr>
                <w:sz w:val="20"/>
                <w:szCs w:val="20"/>
              </w:rPr>
              <w:t>Кол-во поставляемых товаров</w:t>
            </w:r>
          </w:p>
        </w:tc>
        <w:tc>
          <w:tcPr>
            <w:tcW w:w="478" w:type="pct"/>
            <w:tcBorders>
              <w:top w:val="single" w:sz="4" w:space="0" w:color="auto"/>
              <w:left w:val="single" w:sz="4" w:space="0" w:color="auto"/>
              <w:bottom w:val="single" w:sz="4" w:space="0" w:color="auto"/>
              <w:right w:val="single" w:sz="4" w:space="0" w:color="auto"/>
            </w:tcBorders>
            <w:vAlign w:val="center"/>
          </w:tcPr>
          <w:p w:rsidR="00703B56" w:rsidRPr="0090512B" w:rsidRDefault="00703B56" w:rsidP="00B80493">
            <w:pPr>
              <w:jc w:val="center"/>
              <w:rPr>
                <w:sz w:val="20"/>
                <w:szCs w:val="20"/>
              </w:rPr>
            </w:pPr>
            <w:r w:rsidRPr="0090512B">
              <w:rPr>
                <w:sz w:val="20"/>
                <w:szCs w:val="20"/>
              </w:rPr>
              <w:t xml:space="preserve">Цена за весь закупаемый объем товаров без учета НДС </w:t>
            </w:r>
          </w:p>
        </w:tc>
        <w:tc>
          <w:tcPr>
            <w:tcW w:w="828" w:type="pct"/>
            <w:tcBorders>
              <w:top w:val="single" w:sz="4" w:space="0" w:color="auto"/>
              <w:left w:val="single" w:sz="4" w:space="0" w:color="auto"/>
              <w:bottom w:val="single" w:sz="4" w:space="0" w:color="auto"/>
              <w:right w:val="single" w:sz="4" w:space="0" w:color="auto"/>
            </w:tcBorders>
          </w:tcPr>
          <w:p w:rsidR="00703B56" w:rsidRPr="0090512B" w:rsidRDefault="00703B56" w:rsidP="00B80493">
            <w:pPr>
              <w:jc w:val="center"/>
              <w:rPr>
                <w:sz w:val="20"/>
                <w:szCs w:val="20"/>
              </w:rPr>
            </w:pPr>
            <w:r w:rsidRPr="0090512B">
              <w:rPr>
                <w:sz w:val="20"/>
                <w:szCs w:val="20"/>
              </w:rPr>
              <w:t>Срок поставки Товара (</w:t>
            </w:r>
            <w:r w:rsidRPr="0090512B">
              <w:rPr>
                <w:i/>
                <w:sz w:val="20"/>
                <w:szCs w:val="20"/>
              </w:rPr>
              <w:t>Срок поставки товара по заявке заказчика с момента получения поставщиком от заказчика соответствующей заявки, указывается не более 5 рабочих дней</w:t>
            </w:r>
            <w:r w:rsidRPr="0090512B">
              <w:rPr>
                <w:sz w:val="20"/>
                <w:szCs w:val="20"/>
              </w:rPr>
              <w:t>)</w:t>
            </w:r>
          </w:p>
        </w:tc>
        <w:tc>
          <w:tcPr>
            <w:tcW w:w="817" w:type="pct"/>
            <w:tcBorders>
              <w:top w:val="single" w:sz="4" w:space="0" w:color="auto"/>
              <w:left w:val="single" w:sz="4" w:space="0" w:color="auto"/>
              <w:bottom w:val="single" w:sz="4" w:space="0" w:color="auto"/>
              <w:right w:val="single" w:sz="4" w:space="0" w:color="auto"/>
            </w:tcBorders>
            <w:vAlign w:val="center"/>
          </w:tcPr>
          <w:p w:rsidR="00703B56" w:rsidRPr="0090512B" w:rsidRDefault="00703B56" w:rsidP="00B80493">
            <w:pPr>
              <w:jc w:val="center"/>
              <w:rPr>
                <w:sz w:val="20"/>
                <w:szCs w:val="20"/>
              </w:rPr>
            </w:pPr>
            <w:r w:rsidRPr="0090512B">
              <w:rPr>
                <w:sz w:val="20"/>
                <w:szCs w:val="20"/>
              </w:rPr>
              <w:t>Срок расчета за поставленный товар</w:t>
            </w:r>
          </w:p>
          <w:p w:rsidR="00703B56" w:rsidRPr="0090512B" w:rsidRDefault="00703B56" w:rsidP="00B80493">
            <w:pPr>
              <w:jc w:val="center"/>
              <w:rPr>
                <w:sz w:val="20"/>
                <w:szCs w:val="20"/>
              </w:rPr>
            </w:pPr>
            <w:r w:rsidRPr="0090512B">
              <w:rPr>
                <w:sz w:val="20"/>
                <w:szCs w:val="20"/>
              </w:rPr>
              <w:t>(</w:t>
            </w:r>
            <w:r w:rsidRPr="0090512B">
              <w:rPr>
                <w:i/>
                <w:sz w:val="20"/>
                <w:szCs w:val="20"/>
              </w:rPr>
              <w:t xml:space="preserve">указывается </w:t>
            </w:r>
            <w:proofErr w:type="spellStart"/>
            <w:r w:rsidRPr="0090512B">
              <w:rPr>
                <w:i/>
                <w:sz w:val="20"/>
                <w:szCs w:val="20"/>
              </w:rPr>
              <w:t>количестводней</w:t>
            </w:r>
            <w:proofErr w:type="spellEnd"/>
            <w:r w:rsidRPr="0090512B">
              <w:rPr>
                <w:i/>
                <w:sz w:val="20"/>
                <w:szCs w:val="20"/>
              </w:rPr>
              <w:t xml:space="preserve"> приемлемых для претендента, но не менее 30 календарных дней</w:t>
            </w:r>
            <w:proofErr w:type="gramStart"/>
            <w:r w:rsidRPr="0090512B">
              <w:rPr>
                <w:i/>
                <w:sz w:val="20"/>
                <w:szCs w:val="20"/>
              </w:rPr>
              <w:t xml:space="preserve"> </w:t>
            </w:r>
            <w:r w:rsidRPr="0090512B">
              <w:rPr>
                <w:sz w:val="20"/>
                <w:szCs w:val="20"/>
              </w:rPr>
              <w:t>)</w:t>
            </w:r>
            <w:proofErr w:type="gramEnd"/>
          </w:p>
        </w:tc>
        <w:tc>
          <w:tcPr>
            <w:tcW w:w="479" w:type="pct"/>
            <w:tcBorders>
              <w:top w:val="single" w:sz="4" w:space="0" w:color="auto"/>
              <w:left w:val="nil"/>
              <w:bottom w:val="single" w:sz="4" w:space="0" w:color="auto"/>
              <w:right w:val="single" w:sz="4" w:space="0" w:color="auto"/>
            </w:tcBorders>
            <w:vAlign w:val="center"/>
          </w:tcPr>
          <w:p w:rsidR="00703B56" w:rsidRPr="0090512B" w:rsidRDefault="00703B56" w:rsidP="00B80493">
            <w:pPr>
              <w:jc w:val="center"/>
              <w:rPr>
                <w:sz w:val="20"/>
                <w:szCs w:val="20"/>
              </w:rPr>
            </w:pPr>
            <w:r w:rsidRPr="0090512B">
              <w:rPr>
                <w:sz w:val="20"/>
                <w:szCs w:val="20"/>
              </w:rPr>
              <w:t>Производитель</w:t>
            </w:r>
          </w:p>
          <w:p w:rsidR="00703B56" w:rsidRPr="0090512B" w:rsidRDefault="00703B56" w:rsidP="00B80493">
            <w:pPr>
              <w:jc w:val="center"/>
              <w:rPr>
                <w:sz w:val="20"/>
                <w:szCs w:val="20"/>
              </w:rPr>
            </w:pPr>
            <w:r w:rsidRPr="0090512B">
              <w:rPr>
                <w:sz w:val="20"/>
                <w:szCs w:val="20"/>
              </w:rPr>
              <w:t>(изготовитель) товара</w:t>
            </w:r>
          </w:p>
        </w:tc>
        <w:tc>
          <w:tcPr>
            <w:tcW w:w="685" w:type="pct"/>
            <w:tcBorders>
              <w:top w:val="single" w:sz="4" w:space="0" w:color="auto"/>
              <w:left w:val="nil"/>
              <w:bottom w:val="single" w:sz="4" w:space="0" w:color="auto"/>
              <w:right w:val="single" w:sz="4" w:space="0" w:color="auto"/>
            </w:tcBorders>
          </w:tcPr>
          <w:p w:rsidR="00703B56" w:rsidRPr="0090512B" w:rsidRDefault="00703B56" w:rsidP="00B80493">
            <w:pPr>
              <w:jc w:val="center"/>
              <w:rPr>
                <w:sz w:val="20"/>
                <w:szCs w:val="20"/>
              </w:rPr>
            </w:pPr>
            <w:r>
              <w:rPr>
                <w:sz w:val="20"/>
                <w:szCs w:val="20"/>
              </w:rPr>
              <w:t>Место поставки товара (указывается контейнерный терминал ПАО «ТрансКонтейнер»)</w:t>
            </w:r>
          </w:p>
        </w:tc>
      </w:tr>
      <w:tr w:rsidR="00703B56" w:rsidRPr="0090512B" w:rsidTr="00703B56">
        <w:trPr>
          <w:trHeight w:val="261"/>
        </w:trPr>
        <w:tc>
          <w:tcPr>
            <w:tcW w:w="206" w:type="pct"/>
            <w:tcBorders>
              <w:top w:val="nil"/>
              <w:left w:val="single" w:sz="4" w:space="0" w:color="auto"/>
              <w:bottom w:val="single" w:sz="4" w:space="0" w:color="auto"/>
              <w:right w:val="single" w:sz="4" w:space="0" w:color="auto"/>
            </w:tcBorders>
            <w:noWrap/>
            <w:vAlign w:val="bottom"/>
          </w:tcPr>
          <w:p w:rsidR="00703B56" w:rsidRPr="0090512B" w:rsidRDefault="00703B56" w:rsidP="00B80493">
            <w:pPr>
              <w:jc w:val="center"/>
              <w:rPr>
                <w:sz w:val="20"/>
                <w:szCs w:val="20"/>
              </w:rPr>
            </w:pPr>
            <w:r w:rsidRPr="0090512B">
              <w:rPr>
                <w:sz w:val="20"/>
                <w:szCs w:val="20"/>
              </w:rPr>
              <w:t>1</w:t>
            </w:r>
          </w:p>
        </w:tc>
        <w:tc>
          <w:tcPr>
            <w:tcW w:w="483" w:type="pct"/>
            <w:tcBorders>
              <w:top w:val="nil"/>
              <w:left w:val="nil"/>
              <w:bottom w:val="single" w:sz="4" w:space="0" w:color="auto"/>
              <w:right w:val="single" w:sz="4" w:space="0" w:color="auto"/>
            </w:tcBorders>
            <w:noWrap/>
            <w:vAlign w:val="bottom"/>
          </w:tcPr>
          <w:p w:rsidR="00703B56" w:rsidRPr="0090512B" w:rsidRDefault="00703B56" w:rsidP="00B80493">
            <w:pPr>
              <w:jc w:val="center"/>
              <w:rPr>
                <w:sz w:val="20"/>
                <w:szCs w:val="20"/>
              </w:rPr>
            </w:pPr>
            <w:r w:rsidRPr="0090512B">
              <w:rPr>
                <w:sz w:val="20"/>
                <w:szCs w:val="20"/>
              </w:rPr>
              <w:t>2</w:t>
            </w:r>
          </w:p>
        </w:tc>
        <w:tc>
          <w:tcPr>
            <w:tcW w:w="547" w:type="pct"/>
            <w:tcBorders>
              <w:top w:val="single" w:sz="4" w:space="0" w:color="auto"/>
              <w:left w:val="nil"/>
              <w:bottom w:val="single" w:sz="4" w:space="0" w:color="auto"/>
              <w:right w:val="single" w:sz="4" w:space="0" w:color="auto"/>
            </w:tcBorders>
          </w:tcPr>
          <w:p w:rsidR="00703B56" w:rsidRPr="0090512B" w:rsidRDefault="00703B56" w:rsidP="00B80493">
            <w:pPr>
              <w:jc w:val="center"/>
              <w:rPr>
                <w:sz w:val="20"/>
                <w:szCs w:val="20"/>
              </w:rPr>
            </w:pPr>
            <w:r w:rsidRPr="0090512B">
              <w:rPr>
                <w:sz w:val="20"/>
                <w:szCs w:val="20"/>
              </w:rPr>
              <w:t>3</w:t>
            </w:r>
          </w:p>
        </w:tc>
        <w:tc>
          <w:tcPr>
            <w:tcW w:w="477" w:type="pct"/>
            <w:tcBorders>
              <w:top w:val="single" w:sz="4" w:space="0" w:color="auto"/>
              <w:left w:val="single" w:sz="4" w:space="0" w:color="auto"/>
              <w:bottom w:val="single" w:sz="4" w:space="0" w:color="auto"/>
              <w:right w:val="single" w:sz="4" w:space="0" w:color="auto"/>
            </w:tcBorders>
          </w:tcPr>
          <w:p w:rsidR="00703B56" w:rsidRPr="0090512B" w:rsidRDefault="00703B56" w:rsidP="00B80493">
            <w:pPr>
              <w:jc w:val="center"/>
              <w:rPr>
                <w:sz w:val="20"/>
                <w:szCs w:val="20"/>
              </w:rPr>
            </w:pPr>
            <w:r w:rsidRPr="0090512B">
              <w:rPr>
                <w:sz w:val="20"/>
                <w:szCs w:val="20"/>
              </w:rPr>
              <w:t>4</w:t>
            </w:r>
          </w:p>
        </w:tc>
        <w:tc>
          <w:tcPr>
            <w:tcW w:w="478" w:type="pct"/>
            <w:tcBorders>
              <w:top w:val="single" w:sz="4" w:space="0" w:color="auto"/>
              <w:left w:val="single" w:sz="4" w:space="0" w:color="auto"/>
              <w:bottom w:val="single" w:sz="4" w:space="0" w:color="auto"/>
              <w:right w:val="single" w:sz="4" w:space="0" w:color="auto"/>
            </w:tcBorders>
            <w:noWrap/>
            <w:vAlign w:val="bottom"/>
          </w:tcPr>
          <w:p w:rsidR="00703B56" w:rsidRPr="0090512B" w:rsidRDefault="00703B56" w:rsidP="00B80493">
            <w:pPr>
              <w:jc w:val="center"/>
              <w:rPr>
                <w:sz w:val="20"/>
                <w:szCs w:val="20"/>
              </w:rPr>
            </w:pPr>
            <w:r w:rsidRPr="0090512B">
              <w:rPr>
                <w:sz w:val="20"/>
                <w:szCs w:val="20"/>
              </w:rPr>
              <w:t>5</w:t>
            </w:r>
          </w:p>
        </w:tc>
        <w:tc>
          <w:tcPr>
            <w:tcW w:w="828" w:type="pct"/>
            <w:tcBorders>
              <w:top w:val="single" w:sz="4" w:space="0" w:color="auto"/>
              <w:left w:val="nil"/>
              <w:bottom w:val="single" w:sz="4" w:space="0" w:color="auto"/>
              <w:right w:val="single" w:sz="4" w:space="0" w:color="auto"/>
            </w:tcBorders>
          </w:tcPr>
          <w:p w:rsidR="00703B56" w:rsidRPr="0090512B" w:rsidRDefault="00703B56" w:rsidP="00B80493">
            <w:pPr>
              <w:jc w:val="center"/>
              <w:rPr>
                <w:sz w:val="20"/>
                <w:szCs w:val="20"/>
              </w:rPr>
            </w:pPr>
            <w:r w:rsidRPr="0090512B">
              <w:rPr>
                <w:sz w:val="20"/>
                <w:szCs w:val="20"/>
              </w:rPr>
              <w:t>6</w:t>
            </w:r>
          </w:p>
        </w:tc>
        <w:tc>
          <w:tcPr>
            <w:tcW w:w="817" w:type="pct"/>
            <w:tcBorders>
              <w:top w:val="single" w:sz="4" w:space="0" w:color="auto"/>
              <w:left w:val="single" w:sz="4" w:space="0" w:color="auto"/>
              <w:bottom w:val="single" w:sz="4" w:space="0" w:color="auto"/>
              <w:right w:val="single" w:sz="4" w:space="0" w:color="auto"/>
            </w:tcBorders>
          </w:tcPr>
          <w:p w:rsidR="00703B56" w:rsidRPr="0090512B" w:rsidRDefault="00703B56" w:rsidP="00B80493">
            <w:pPr>
              <w:jc w:val="center"/>
              <w:rPr>
                <w:sz w:val="20"/>
                <w:szCs w:val="20"/>
              </w:rPr>
            </w:pPr>
            <w:r w:rsidRPr="0090512B">
              <w:rPr>
                <w:sz w:val="20"/>
                <w:szCs w:val="20"/>
              </w:rPr>
              <w:t>7</w:t>
            </w:r>
          </w:p>
        </w:tc>
        <w:tc>
          <w:tcPr>
            <w:tcW w:w="479" w:type="pct"/>
            <w:tcBorders>
              <w:top w:val="single" w:sz="4" w:space="0" w:color="auto"/>
              <w:left w:val="nil"/>
              <w:bottom w:val="single" w:sz="4" w:space="0" w:color="auto"/>
              <w:right w:val="single" w:sz="4" w:space="0" w:color="auto"/>
            </w:tcBorders>
            <w:noWrap/>
            <w:vAlign w:val="bottom"/>
          </w:tcPr>
          <w:p w:rsidR="00703B56" w:rsidRPr="0090512B" w:rsidRDefault="00703B56" w:rsidP="00B80493">
            <w:pPr>
              <w:jc w:val="center"/>
              <w:rPr>
                <w:sz w:val="20"/>
                <w:szCs w:val="20"/>
              </w:rPr>
            </w:pPr>
            <w:r w:rsidRPr="0090512B">
              <w:rPr>
                <w:sz w:val="20"/>
                <w:szCs w:val="20"/>
              </w:rPr>
              <w:t>8</w:t>
            </w:r>
          </w:p>
        </w:tc>
        <w:tc>
          <w:tcPr>
            <w:tcW w:w="685" w:type="pct"/>
            <w:tcBorders>
              <w:top w:val="single" w:sz="4" w:space="0" w:color="auto"/>
              <w:left w:val="nil"/>
              <w:bottom w:val="single" w:sz="4" w:space="0" w:color="auto"/>
              <w:right w:val="single" w:sz="4" w:space="0" w:color="auto"/>
            </w:tcBorders>
          </w:tcPr>
          <w:p w:rsidR="00703B56" w:rsidRPr="0090512B" w:rsidRDefault="00767735" w:rsidP="00B80493">
            <w:pPr>
              <w:jc w:val="center"/>
              <w:rPr>
                <w:sz w:val="20"/>
                <w:szCs w:val="20"/>
              </w:rPr>
            </w:pPr>
            <w:r>
              <w:rPr>
                <w:sz w:val="20"/>
                <w:szCs w:val="20"/>
              </w:rPr>
              <w:t>9</w:t>
            </w:r>
          </w:p>
        </w:tc>
      </w:tr>
      <w:tr w:rsidR="00703B56" w:rsidRPr="0090512B" w:rsidTr="00703B56">
        <w:trPr>
          <w:trHeight w:val="322"/>
        </w:trPr>
        <w:tc>
          <w:tcPr>
            <w:tcW w:w="206" w:type="pct"/>
            <w:tcBorders>
              <w:top w:val="nil"/>
              <w:left w:val="single" w:sz="4" w:space="0" w:color="auto"/>
              <w:bottom w:val="single" w:sz="4" w:space="0" w:color="auto"/>
              <w:right w:val="single" w:sz="4" w:space="0" w:color="auto"/>
            </w:tcBorders>
            <w:noWrap/>
            <w:vAlign w:val="bottom"/>
          </w:tcPr>
          <w:p w:rsidR="00703B56" w:rsidRPr="0090512B" w:rsidRDefault="00703B56" w:rsidP="00B80493">
            <w:pPr>
              <w:jc w:val="center"/>
              <w:rPr>
                <w:sz w:val="20"/>
                <w:szCs w:val="20"/>
              </w:rPr>
            </w:pPr>
          </w:p>
        </w:tc>
        <w:tc>
          <w:tcPr>
            <w:tcW w:w="483" w:type="pct"/>
            <w:tcBorders>
              <w:top w:val="nil"/>
              <w:left w:val="nil"/>
              <w:bottom w:val="single" w:sz="4" w:space="0" w:color="auto"/>
              <w:right w:val="single" w:sz="4" w:space="0" w:color="auto"/>
            </w:tcBorders>
            <w:noWrap/>
            <w:vAlign w:val="center"/>
          </w:tcPr>
          <w:p w:rsidR="00703B56" w:rsidRPr="0090512B" w:rsidRDefault="00703B56" w:rsidP="00B80493">
            <w:pPr>
              <w:jc w:val="center"/>
              <w:rPr>
                <w:sz w:val="20"/>
                <w:szCs w:val="20"/>
              </w:rPr>
            </w:pPr>
            <w:r w:rsidRPr="0090512B">
              <w:rPr>
                <w:sz w:val="20"/>
                <w:szCs w:val="20"/>
              </w:rPr>
              <w:t>Новые, не находившиеся в эксплуатации, рамы боковые</w:t>
            </w:r>
            <w:r w:rsidR="00C327E7">
              <w:rPr>
                <w:sz w:val="20"/>
                <w:szCs w:val="20"/>
              </w:rPr>
              <w:t xml:space="preserve"> </w:t>
            </w:r>
            <w:r w:rsidR="00C327E7" w:rsidRPr="00C327E7">
              <w:rPr>
                <w:sz w:val="20"/>
                <w:szCs w:val="20"/>
              </w:rPr>
              <w:t>для грузовых тележек  модели 18-100</w:t>
            </w:r>
            <w:r w:rsidRPr="0090512B">
              <w:rPr>
                <w:sz w:val="20"/>
                <w:szCs w:val="20"/>
              </w:rPr>
              <w:t xml:space="preserve"> </w:t>
            </w:r>
          </w:p>
        </w:tc>
        <w:tc>
          <w:tcPr>
            <w:tcW w:w="547" w:type="pct"/>
            <w:tcBorders>
              <w:top w:val="single" w:sz="4" w:space="0" w:color="auto"/>
              <w:left w:val="nil"/>
              <w:bottom w:val="single" w:sz="4" w:space="0" w:color="auto"/>
              <w:right w:val="single" w:sz="4" w:space="0" w:color="auto"/>
            </w:tcBorders>
          </w:tcPr>
          <w:p w:rsidR="00703B56" w:rsidRPr="0090512B" w:rsidRDefault="00703B56" w:rsidP="00B80493">
            <w:pPr>
              <w:jc w:val="center"/>
              <w:rPr>
                <w:sz w:val="20"/>
                <w:szCs w:val="20"/>
              </w:rPr>
            </w:pPr>
          </w:p>
        </w:tc>
        <w:tc>
          <w:tcPr>
            <w:tcW w:w="477" w:type="pct"/>
            <w:tcBorders>
              <w:top w:val="single" w:sz="4" w:space="0" w:color="auto"/>
              <w:left w:val="single" w:sz="4" w:space="0" w:color="auto"/>
              <w:bottom w:val="single" w:sz="4" w:space="0" w:color="auto"/>
              <w:right w:val="single" w:sz="4" w:space="0" w:color="auto"/>
            </w:tcBorders>
          </w:tcPr>
          <w:p w:rsidR="00703B56" w:rsidRPr="0090512B" w:rsidRDefault="00703B56" w:rsidP="00B80493">
            <w:pPr>
              <w:jc w:val="center"/>
              <w:rPr>
                <w:sz w:val="20"/>
                <w:szCs w:val="20"/>
              </w:rPr>
            </w:pPr>
          </w:p>
          <w:p w:rsidR="00703B56" w:rsidRPr="0090512B" w:rsidRDefault="00703B56" w:rsidP="00B80493">
            <w:pPr>
              <w:jc w:val="center"/>
              <w:rPr>
                <w:sz w:val="20"/>
                <w:szCs w:val="20"/>
              </w:rPr>
            </w:pPr>
          </w:p>
          <w:p w:rsidR="00703B56" w:rsidRPr="0090512B" w:rsidRDefault="00703B56" w:rsidP="00B80493">
            <w:pPr>
              <w:jc w:val="center"/>
              <w:rPr>
                <w:sz w:val="20"/>
                <w:szCs w:val="20"/>
              </w:rPr>
            </w:pPr>
          </w:p>
          <w:p w:rsidR="00703B56" w:rsidRPr="0090512B" w:rsidRDefault="00703B56" w:rsidP="00B80493">
            <w:pPr>
              <w:jc w:val="center"/>
              <w:rPr>
                <w:sz w:val="20"/>
                <w:szCs w:val="20"/>
              </w:rPr>
            </w:pPr>
          </w:p>
          <w:p w:rsidR="00703B56" w:rsidRPr="0090512B" w:rsidRDefault="00703B56" w:rsidP="00B80493">
            <w:pPr>
              <w:jc w:val="center"/>
              <w:rPr>
                <w:sz w:val="20"/>
                <w:szCs w:val="20"/>
              </w:rPr>
            </w:pPr>
            <w:r w:rsidRPr="0090512B">
              <w:rPr>
                <w:sz w:val="20"/>
                <w:szCs w:val="20"/>
              </w:rPr>
              <w:t>300</w:t>
            </w:r>
          </w:p>
        </w:tc>
        <w:tc>
          <w:tcPr>
            <w:tcW w:w="478" w:type="pct"/>
            <w:tcBorders>
              <w:top w:val="single" w:sz="4" w:space="0" w:color="auto"/>
              <w:left w:val="single" w:sz="4" w:space="0" w:color="auto"/>
              <w:bottom w:val="single" w:sz="4" w:space="0" w:color="auto"/>
              <w:right w:val="single" w:sz="4" w:space="0" w:color="auto"/>
            </w:tcBorders>
            <w:noWrap/>
            <w:vAlign w:val="bottom"/>
          </w:tcPr>
          <w:p w:rsidR="00703B56" w:rsidRPr="0090512B" w:rsidRDefault="00703B56" w:rsidP="00B80493">
            <w:pPr>
              <w:jc w:val="center"/>
              <w:rPr>
                <w:sz w:val="20"/>
                <w:szCs w:val="20"/>
              </w:rPr>
            </w:pPr>
          </w:p>
        </w:tc>
        <w:tc>
          <w:tcPr>
            <w:tcW w:w="828" w:type="pct"/>
            <w:tcBorders>
              <w:top w:val="single" w:sz="4" w:space="0" w:color="auto"/>
              <w:left w:val="nil"/>
              <w:bottom w:val="single" w:sz="4" w:space="0" w:color="auto"/>
              <w:right w:val="single" w:sz="4" w:space="0" w:color="auto"/>
            </w:tcBorders>
          </w:tcPr>
          <w:p w:rsidR="00703B56" w:rsidRDefault="00C327E7" w:rsidP="00FB7468">
            <w:pPr>
              <w:jc w:val="both"/>
              <w:rPr>
                <w:sz w:val="20"/>
                <w:szCs w:val="20"/>
              </w:rPr>
            </w:pPr>
            <w:r>
              <w:rPr>
                <w:sz w:val="20"/>
                <w:szCs w:val="20"/>
              </w:rPr>
              <w:t>ПРИМЕР:</w:t>
            </w:r>
          </w:p>
          <w:p w:rsidR="00C327E7" w:rsidRPr="0090512B" w:rsidRDefault="00964552" w:rsidP="00FB7468">
            <w:pPr>
              <w:jc w:val="both"/>
              <w:rPr>
                <w:sz w:val="20"/>
                <w:szCs w:val="20"/>
              </w:rPr>
            </w:pPr>
            <w:r>
              <w:rPr>
                <w:sz w:val="20"/>
                <w:szCs w:val="20"/>
              </w:rPr>
              <w:t>__</w:t>
            </w:r>
            <w:r w:rsidR="00C327E7">
              <w:rPr>
                <w:sz w:val="20"/>
                <w:szCs w:val="20"/>
              </w:rPr>
              <w:t xml:space="preserve"> рабочих дней </w:t>
            </w:r>
            <w:r w:rsidR="00C327E7" w:rsidRPr="00C327E7">
              <w:rPr>
                <w:sz w:val="20"/>
                <w:szCs w:val="20"/>
              </w:rPr>
              <w:t>с момента получения поставщиком от заказчика заявки</w:t>
            </w:r>
            <w:r w:rsidR="00C327E7">
              <w:rPr>
                <w:sz w:val="20"/>
                <w:szCs w:val="20"/>
              </w:rPr>
              <w:t xml:space="preserve"> на поставку товара</w:t>
            </w:r>
          </w:p>
        </w:tc>
        <w:tc>
          <w:tcPr>
            <w:tcW w:w="817" w:type="pct"/>
            <w:tcBorders>
              <w:top w:val="single" w:sz="4" w:space="0" w:color="auto"/>
              <w:left w:val="single" w:sz="4" w:space="0" w:color="auto"/>
              <w:bottom w:val="single" w:sz="4" w:space="0" w:color="auto"/>
              <w:right w:val="single" w:sz="4" w:space="0" w:color="auto"/>
            </w:tcBorders>
          </w:tcPr>
          <w:p w:rsidR="00F76C2B" w:rsidRDefault="00F76C2B" w:rsidP="005F030E">
            <w:pPr>
              <w:jc w:val="both"/>
              <w:rPr>
                <w:sz w:val="16"/>
                <w:szCs w:val="16"/>
              </w:rPr>
            </w:pPr>
            <w:r>
              <w:rPr>
                <w:sz w:val="16"/>
                <w:szCs w:val="16"/>
              </w:rPr>
              <w:t>ПРИМЕР:</w:t>
            </w:r>
          </w:p>
          <w:p w:rsidR="005F030E" w:rsidRPr="005F030E" w:rsidRDefault="005F030E" w:rsidP="005F030E">
            <w:pPr>
              <w:jc w:val="both"/>
              <w:rPr>
                <w:sz w:val="16"/>
                <w:szCs w:val="16"/>
              </w:rPr>
            </w:pPr>
            <w:r>
              <w:rPr>
                <w:sz w:val="16"/>
                <w:szCs w:val="16"/>
              </w:rPr>
              <w:t>П</w:t>
            </w:r>
            <w:r w:rsidRPr="005F030E">
              <w:rPr>
                <w:sz w:val="16"/>
                <w:szCs w:val="16"/>
              </w:rPr>
              <w:t xml:space="preserve">редоплата в размере </w:t>
            </w:r>
            <w:r w:rsidR="00F76C2B">
              <w:rPr>
                <w:sz w:val="16"/>
                <w:szCs w:val="16"/>
              </w:rPr>
              <w:t>________</w:t>
            </w:r>
            <w:r w:rsidRPr="005F030E">
              <w:rPr>
                <w:sz w:val="16"/>
                <w:szCs w:val="16"/>
              </w:rPr>
              <w:t xml:space="preserve">% от общей цены </w:t>
            </w:r>
            <w:r w:rsidR="00F76C2B">
              <w:rPr>
                <w:sz w:val="16"/>
                <w:szCs w:val="16"/>
              </w:rPr>
              <w:t>договора</w:t>
            </w:r>
            <w:r w:rsidRPr="005F030E">
              <w:rPr>
                <w:sz w:val="16"/>
                <w:szCs w:val="16"/>
              </w:rPr>
              <w:t xml:space="preserve"> течение 10 (десяти) календарных дней </w:t>
            </w:r>
            <w:proofErr w:type="gramStart"/>
            <w:r w:rsidRPr="005F030E">
              <w:rPr>
                <w:sz w:val="16"/>
                <w:szCs w:val="16"/>
              </w:rPr>
              <w:t>с даты подписани</w:t>
            </w:r>
            <w:r>
              <w:rPr>
                <w:sz w:val="16"/>
                <w:szCs w:val="16"/>
              </w:rPr>
              <w:t>я</w:t>
            </w:r>
            <w:proofErr w:type="gramEnd"/>
            <w:r>
              <w:rPr>
                <w:sz w:val="16"/>
                <w:szCs w:val="16"/>
              </w:rPr>
              <w:t xml:space="preserve"> договора поставки.</w:t>
            </w:r>
          </w:p>
          <w:p w:rsidR="00703B56" w:rsidRPr="0090512B" w:rsidRDefault="005F030E" w:rsidP="00FB7468">
            <w:pPr>
              <w:rPr>
                <w:sz w:val="20"/>
                <w:szCs w:val="20"/>
              </w:rPr>
            </w:pPr>
            <w:r>
              <w:rPr>
                <w:sz w:val="16"/>
                <w:szCs w:val="16"/>
              </w:rPr>
              <w:t>О</w:t>
            </w:r>
            <w:r w:rsidRPr="005F030E">
              <w:rPr>
                <w:sz w:val="16"/>
                <w:szCs w:val="16"/>
              </w:rPr>
              <w:t xml:space="preserve">кончательный расчет в размере </w:t>
            </w:r>
            <w:r w:rsidR="00F76C2B">
              <w:rPr>
                <w:sz w:val="16"/>
                <w:szCs w:val="16"/>
              </w:rPr>
              <w:t>____</w:t>
            </w:r>
            <w:r w:rsidRPr="005F030E">
              <w:rPr>
                <w:sz w:val="16"/>
                <w:szCs w:val="16"/>
              </w:rPr>
              <w:t>% от стоимости поставленной партии товара в течение 30 (тридцати) календарных дней после подписания акта приема-передачи товара, на основании выставленного поставщиком счета.</w:t>
            </w:r>
          </w:p>
        </w:tc>
        <w:tc>
          <w:tcPr>
            <w:tcW w:w="479" w:type="pct"/>
            <w:tcBorders>
              <w:top w:val="nil"/>
              <w:left w:val="nil"/>
              <w:bottom w:val="single" w:sz="4" w:space="0" w:color="auto"/>
              <w:right w:val="single" w:sz="4" w:space="0" w:color="auto"/>
            </w:tcBorders>
            <w:noWrap/>
            <w:vAlign w:val="bottom"/>
          </w:tcPr>
          <w:p w:rsidR="00703B56" w:rsidRPr="0090512B" w:rsidRDefault="00703B56" w:rsidP="00B80493">
            <w:pPr>
              <w:jc w:val="center"/>
              <w:rPr>
                <w:sz w:val="20"/>
                <w:szCs w:val="20"/>
              </w:rPr>
            </w:pPr>
          </w:p>
        </w:tc>
        <w:tc>
          <w:tcPr>
            <w:tcW w:w="685" w:type="pct"/>
            <w:tcBorders>
              <w:top w:val="nil"/>
              <w:left w:val="nil"/>
              <w:bottom w:val="single" w:sz="4" w:space="0" w:color="auto"/>
              <w:right w:val="single" w:sz="4" w:space="0" w:color="auto"/>
            </w:tcBorders>
          </w:tcPr>
          <w:p w:rsidR="00703B56" w:rsidRPr="0090512B" w:rsidRDefault="00703B56" w:rsidP="00B80493">
            <w:pPr>
              <w:jc w:val="center"/>
              <w:rPr>
                <w:sz w:val="20"/>
                <w:szCs w:val="20"/>
              </w:rPr>
            </w:pPr>
          </w:p>
        </w:tc>
      </w:tr>
      <w:tr w:rsidR="00703B56" w:rsidRPr="0090512B" w:rsidTr="00703B56">
        <w:trPr>
          <w:trHeight w:val="343"/>
        </w:trPr>
        <w:tc>
          <w:tcPr>
            <w:tcW w:w="689" w:type="pct"/>
            <w:gridSpan w:val="2"/>
            <w:tcBorders>
              <w:top w:val="nil"/>
              <w:left w:val="single" w:sz="4" w:space="0" w:color="auto"/>
              <w:bottom w:val="single" w:sz="4" w:space="0" w:color="auto"/>
              <w:right w:val="single" w:sz="4" w:space="0" w:color="auto"/>
            </w:tcBorders>
            <w:noWrap/>
            <w:vAlign w:val="bottom"/>
          </w:tcPr>
          <w:p w:rsidR="00703B56" w:rsidRPr="0090512B" w:rsidRDefault="00703B56" w:rsidP="00B80493">
            <w:pPr>
              <w:jc w:val="right"/>
              <w:rPr>
                <w:sz w:val="20"/>
                <w:szCs w:val="20"/>
              </w:rPr>
            </w:pPr>
            <w:r w:rsidRPr="0090512B">
              <w:rPr>
                <w:sz w:val="20"/>
                <w:szCs w:val="20"/>
              </w:rPr>
              <w:t>Итого:</w:t>
            </w:r>
          </w:p>
        </w:tc>
        <w:tc>
          <w:tcPr>
            <w:tcW w:w="547" w:type="pct"/>
            <w:tcBorders>
              <w:top w:val="single" w:sz="4" w:space="0" w:color="auto"/>
              <w:left w:val="nil"/>
              <w:bottom w:val="single" w:sz="4" w:space="0" w:color="auto"/>
              <w:right w:val="single" w:sz="4" w:space="0" w:color="auto"/>
            </w:tcBorders>
          </w:tcPr>
          <w:p w:rsidR="00703B56" w:rsidRPr="0090512B" w:rsidRDefault="00703B56" w:rsidP="00B80493">
            <w:pPr>
              <w:jc w:val="center"/>
              <w:rPr>
                <w:sz w:val="20"/>
                <w:szCs w:val="20"/>
              </w:rPr>
            </w:pPr>
          </w:p>
        </w:tc>
        <w:tc>
          <w:tcPr>
            <w:tcW w:w="477" w:type="pct"/>
            <w:tcBorders>
              <w:top w:val="single" w:sz="4" w:space="0" w:color="auto"/>
              <w:left w:val="single" w:sz="4" w:space="0" w:color="auto"/>
              <w:bottom w:val="single" w:sz="4" w:space="0" w:color="auto"/>
              <w:right w:val="single" w:sz="4" w:space="0" w:color="auto"/>
            </w:tcBorders>
          </w:tcPr>
          <w:p w:rsidR="00703B56" w:rsidRPr="0090512B" w:rsidRDefault="00703B56" w:rsidP="00B80493">
            <w:pPr>
              <w:jc w:val="center"/>
              <w:rPr>
                <w:sz w:val="20"/>
                <w:szCs w:val="20"/>
              </w:rPr>
            </w:pPr>
          </w:p>
        </w:tc>
        <w:tc>
          <w:tcPr>
            <w:tcW w:w="478" w:type="pct"/>
            <w:tcBorders>
              <w:top w:val="single" w:sz="4" w:space="0" w:color="auto"/>
              <w:left w:val="single" w:sz="4" w:space="0" w:color="auto"/>
              <w:bottom w:val="single" w:sz="4" w:space="0" w:color="auto"/>
              <w:right w:val="single" w:sz="4" w:space="0" w:color="auto"/>
            </w:tcBorders>
            <w:noWrap/>
            <w:vAlign w:val="center"/>
          </w:tcPr>
          <w:p w:rsidR="00703B56" w:rsidRPr="0090512B" w:rsidRDefault="00703B56" w:rsidP="00B80493">
            <w:pPr>
              <w:jc w:val="center"/>
              <w:rPr>
                <w:sz w:val="20"/>
                <w:szCs w:val="20"/>
              </w:rPr>
            </w:pPr>
          </w:p>
        </w:tc>
        <w:tc>
          <w:tcPr>
            <w:tcW w:w="828" w:type="pct"/>
            <w:tcBorders>
              <w:top w:val="single" w:sz="4" w:space="0" w:color="auto"/>
              <w:left w:val="nil"/>
              <w:bottom w:val="single" w:sz="4" w:space="0" w:color="auto"/>
              <w:right w:val="single" w:sz="4" w:space="0" w:color="auto"/>
            </w:tcBorders>
          </w:tcPr>
          <w:p w:rsidR="00703B56" w:rsidRPr="0090512B" w:rsidRDefault="00703B56" w:rsidP="00B80493">
            <w:pPr>
              <w:jc w:val="center"/>
              <w:rPr>
                <w:sz w:val="20"/>
                <w:szCs w:val="20"/>
              </w:rPr>
            </w:pPr>
            <w:r w:rsidRPr="0090512B">
              <w:rPr>
                <w:sz w:val="20"/>
                <w:szCs w:val="20"/>
              </w:rPr>
              <w:t>-</w:t>
            </w:r>
          </w:p>
        </w:tc>
        <w:tc>
          <w:tcPr>
            <w:tcW w:w="817" w:type="pct"/>
            <w:tcBorders>
              <w:top w:val="single" w:sz="4" w:space="0" w:color="auto"/>
              <w:left w:val="single" w:sz="4" w:space="0" w:color="auto"/>
              <w:bottom w:val="single" w:sz="4" w:space="0" w:color="auto"/>
              <w:right w:val="single" w:sz="4" w:space="0" w:color="auto"/>
            </w:tcBorders>
          </w:tcPr>
          <w:p w:rsidR="00703B56" w:rsidRPr="0090512B" w:rsidRDefault="00703B56" w:rsidP="00B80493">
            <w:pPr>
              <w:jc w:val="center"/>
              <w:rPr>
                <w:sz w:val="20"/>
                <w:szCs w:val="20"/>
              </w:rPr>
            </w:pPr>
            <w:r w:rsidRPr="0090512B">
              <w:rPr>
                <w:sz w:val="20"/>
                <w:szCs w:val="20"/>
              </w:rPr>
              <w:t>-</w:t>
            </w:r>
          </w:p>
        </w:tc>
        <w:tc>
          <w:tcPr>
            <w:tcW w:w="479" w:type="pct"/>
            <w:tcBorders>
              <w:top w:val="nil"/>
              <w:left w:val="nil"/>
              <w:bottom w:val="single" w:sz="4" w:space="0" w:color="auto"/>
              <w:right w:val="single" w:sz="4" w:space="0" w:color="auto"/>
            </w:tcBorders>
            <w:noWrap/>
            <w:vAlign w:val="center"/>
          </w:tcPr>
          <w:p w:rsidR="00703B56" w:rsidRPr="0090512B" w:rsidRDefault="00703B56" w:rsidP="00B80493">
            <w:pPr>
              <w:jc w:val="center"/>
              <w:rPr>
                <w:sz w:val="20"/>
                <w:szCs w:val="20"/>
              </w:rPr>
            </w:pPr>
            <w:r w:rsidRPr="0090512B">
              <w:rPr>
                <w:sz w:val="20"/>
                <w:szCs w:val="20"/>
              </w:rPr>
              <w:t>-</w:t>
            </w:r>
          </w:p>
        </w:tc>
        <w:tc>
          <w:tcPr>
            <w:tcW w:w="685" w:type="pct"/>
            <w:tcBorders>
              <w:top w:val="nil"/>
              <w:left w:val="nil"/>
              <w:bottom w:val="single" w:sz="4" w:space="0" w:color="auto"/>
              <w:right w:val="single" w:sz="4" w:space="0" w:color="auto"/>
            </w:tcBorders>
          </w:tcPr>
          <w:p w:rsidR="00703B56" w:rsidRPr="0090512B" w:rsidRDefault="00703B56" w:rsidP="00B80493">
            <w:pPr>
              <w:jc w:val="center"/>
              <w:rPr>
                <w:sz w:val="20"/>
                <w:szCs w:val="20"/>
              </w:rPr>
            </w:pPr>
          </w:p>
        </w:tc>
      </w:tr>
    </w:tbl>
    <w:p w:rsidR="009F2A89" w:rsidRPr="0090512B" w:rsidRDefault="009F2A89" w:rsidP="009F2A89">
      <w:pPr>
        <w:ind w:firstLine="567"/>
        <w:jc w:val="both"/>
        <w:rPr>
          <w:sz w:val="28"/>
          <w:szCs w:val="28"/>
        </w:rPr>
      </w:pPr>
    </w:p>
    <w:p w:rsidR="009F2A89" w:rsidRPr="0090512B" w:rsidRDefault="009F2A89" w:rsidP="009F2A89">
      <w:pPr>
        <w:ind w:firstLine="720"/>
        <w:jc w:val="both"/>
        <w:rPr>
          <w:sz w:val="28"/>
          <w:szCs w:val="28"/>
        </w:rPr>
      </w:pPr>
      <w:r w:rsidRPr="0090512B">
        <w:rPr>
          <w:sz w:val="28"/>
          <w:szCs w:val="28"/>
        </w:rPr>
        <w:t>1. Цена, указанная в настоящем финансово-коммерческом предложении по поставке Товаров учитывает стоимость Товара, а также всех возможных расходов по поставке Товара, в том числе расходов на доставку товара до места поставки, включая  все виды налогов, а также прочие расходы, связанные с поставкой товара.</w:t>
      </w:r>
    </w:p>
    <w:p w:rsidR="009F2A89" w:rsidRPr="0090512B" w:rsidRDefault="009F2A89" w:rsidP="009F2A89">
      <w:pPr>
        <w:ind w:firstLine="720"/>
        <w:jc w:val="both"/>
        <w:rPr>
          <w:sz w:val="28"/>
          <w:szCs w:val="28"/>
        </w:rPr>
      </w:pPr>
      <w:r w:rsidRPr="0090512B">
        <w:rPr>
          <w:sz w:val="28"/>
          <w:szCs w:val="28"/>
        </w:rPr>
        <w:lastRenderedPageBreak/>
        <w:t xml:space="preserve">Поставка товаров облагается НДС по ставке ____%, размер которого составляет ________/ НДС не облагается </w:t>
      </w:r>
      <w:r w:rsidRPr="0090512B">
        <w:rPr>
          <w:i/>
        </w:rPr>
        <w:t xml:space="preserve">(указать </w:t>
      </w:r>
      <w:proofErr w:type="gramStart"/>
      <w:r w:rsidRPr="0090512B">
        <w:rPr>
          <w:i/>
        </w:rPr>
        <w:t>необходимое</w:t>
      </w:r>
      <w:proofErr w:type="gramEnd"/>
      <w:r w:rsidRPr="0090512B">
        <w:rPr>
          <w:i/>
        </w:rPr>
        <w:t>)</w:t>
      </w:r>
      <w:r w:rsidRPr="0090512B">
        <w:rPr>
          <w:i/>
          <w:sz w:val="28"/>
          <w:szCs w:val="28"/>
        </w:rPr>
        <w:t>.</w:t>
      </w:r>
    </w:p>
    <w:p w:rsidR="009F2A89" w:rsidRPr="0090512B" w:rsidRDefault="009F2A89" w:rsidP="009F2A89">
      <w:pPr>
        <w:ind w:firstLine="720"/>
        <w:jc w:val="center"/>
        <w:rPr>
          <w:sz w:val="28"/>
          <w:szCs w:val="20"/>
        </w:rPr>
      </w:pPr>
      <w:r w:rsidRPr="0090512B">
        <w:rPr>
          <w:sz w:val="28"/>
          <w:szCs w:val="28"/>
        </w:rPr>
        <w:t xml:space="preserve">2. Дополнительные условия </w:t>
      </w:r>
      <w:r w:rsidRPr="0090512B">
        <w:rPr>
          <w:sz w:val="28"/>
          <w:szCs w:val="20"/>
        </w:rPr>
        <w:t xml:space="preserve">поставки товаров, выполнения работ, оказания услуг _______________________________________________________ </w:t>
      </w:r>
    </w:p>
    <w:p w:rsidR="009F2A89" w:rsidRPr="0090512B" w:rsidRDefault="009F2A89" w:rsidP="009F2A89">
      <w:pPr>
        <w:ind w:firstLine="720"/>
        <w:jc w:val="center"/>
        <w:rPr>
          <w:i/>
        </w:rPr>
      </w:pPr>
      <w:r w:rsidRPr="0090512B">
        <w:rPr>
          <w:i/>
        </w:rPr>
        <w:t>(заполняется претендентом при необходимости).</w:t>
      </w:r>
    </w:p>
    <w:p w:rsidR="009F2A89" w:rsidRPr="0090512B" w:rsidRDefault="009F2A89" w:rsidP="009F2A89">
      <w:pPr>
        <w:ind w:firstLine="720"/>
        <w:jc w:val="both"/>
        <w:rPr>
          <w:sz w:val="28"/>
          <w:szCs w:val="28"/>
        </w:rPr>
      </w:pPr>
      <w:r w:rsidRPr="0090512B">
        <w:rPr>
          <w:sz w:val="28"/>
          <w:szCs w:val="28"/>
        </w:rPr>
        <w:t xml:space="preserve">3. Срок действия настоящего финансово-коммерческого предложения составляет _______________ </w:t>
      </w:r>
      <w:r w:rsidRPr="0090512B">
        <w:rPr>
          <w:i/>
        </w:rPr>
        <w:t xml:space="preserve">(указывается дата в соответствии с пунктом </w:t>
      </w:r>
      <w:r w:rsidRPr="0090512B">
        <w:rPr>
          <w:i/>
        </w:rPr>
        <w:br/>
        <w:t xml:space="preserve">22 Информационной карты, но не менее 60 (шестьдесят) календарных дней </w:t>
      </w:r>
      <w:proofErr w:type="gramStart"/>
      <w:r w:rsidRPr="0090512B">
        <w:rPr>
          <w:i/>
        </w:rPr>
        <w:t>с даты рассмотрения</w:t>
      </w:r>
      <w:proofErr w:type="gramEnd"/>
      <w:r w:rsidRPr="0090512B">
        <w:rPr>
          <w:i/>
        </w:rPr>
        <w:t xml:space="preserve"> и сопоставления Заявок).</w:t>
      </w:r>
    </w:p>
    <w:p w:rsidR="009F2A89" w:rsidRPr="0090512B" w:rsidRDefault="009F2A89" w:rsidP="009F2A89">
      <w:pPr>
        <w:ind w:firstLine="720"/>
        <w:jc w:val="both"/>
        <w:rPr>
          <w:sz w:val="28"/>
          <w:szCs w:val="28"/>
        </w:rPr>
      </w:pPr>
      <w:r w:rsidRPr="0090512B">
        <w:rPr>
          <w:sz w:val="28"/>
          <w:szCs w:val="28"/>
        </w:rPr>
        <w:t xml:space="preserve">4. Если наши предложения, изложенные выше, будут приняты, мы берем на себя обязательство поставить товар в соответствии с требованиями документации о закупке и согласно нашим предложениям. </w:t>
      </w:r>
    </w:p>
    <w:p w:rsidR="009F2A89" w:rsidRPr="0090512B" w:rsidRDefault="009F2A89" w:rsidP="009F2A89">
      <w:pPr>
        <w:ind w:firstLine="720"/>
        <w:jc w:val="both"/>
        <w:rPr>
          <w:sz w:val="28"/>
          <w:szCs w:val="28"/>
        </w:rPr>
      </w:pPr>
      <w:r w:rsidRPr="0090512B">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9F2A89" w:rsidRPr="0090512B" w:rsidRDefault="009F2A89" w:rsidP="009F2A89">
      <w:pPr>
        <w:ind w:firstLine="720"/>
        <w:jc w:val="both"/>
        <w:rPr>
          <w:sz w:val="28"/>
          <w:szCs w:val="28"/>
        </w:rPr>
      </w:pPr>
      <w:r w:rsidRPr="0090512B">
        <w:rPr>
          <w:sz w:val="28"/>
          <w:szCs w:val="28"/>
        </w:rPr>
        <w:t xml:space="preserve">6. </w:t>
      </w:r>
      <w:proofErr w:type="gramStart"/>
      <w:r w:rsidRPr="0090512B">
        <w:rPr>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9F2A89" w:rsidRPr="0090512B" w:rsidRDefault="009F2A89" w:rsidP="009F2A89">
      <w:pPr>
        <w:ind w:firstLine="720"/>
        <w:jc w:val="both"/>
        <w:rPr>
          <w:sz w:val="28"/>
          <w:szCs w:val="28"/>
        </w:rPr>
      </w:pPr>
      <w:r w:rsidRPr="0090512B">
        <w:rPr>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9F2A89" w:rsidRPr="0090512B" w:rsidRDefault="009F2A89" w:rsidP="009F2A89">
      <w:pPr>
        <w:rPr>
          <w:sz w:val="28"/>
          <w:szCs w:val="28"/>
        </w:rPr>
      </w:pPr>
    </w:p>
    <w:p w:rsidR="009F2A89" w:rsidRPr="0090512B" w:rsidRDefault="009F2A89" w:rsidP="009F2A89">
      <w:pPr>
        <w:rPr>
          <w:sz w:val="28"/>
          <w:szCs w:val="28"/>
        </w:rPr>
      </w:pPr>
    </w:p>
    <w:p w:rsidR="009F2A89" w:rsidRPr="0090512B" w:rsidRDefault="009F2A89" w:rsidP="009F2A89">
      <w:pPr>
        <w:keepNext/>
        <w:numPr>
          <w:ilvl w:val="2"/>
          <w:numId w:val="0"/>
        </w:numPr>
        <w:tabs>
          <w:tab w:val="num" w:pos="720"/>
        </w:tabs>
        <w:ind w:firstLine="706"/>
        <w:jc w:val="both"/>
        <w:outlineLvl w:val="2"/>
        <w:rPr>
          <w:rFonts w:ascii="Arial" w:hAnsi="Arial"/>
          <w:bCs/>
          <w:sz w:val="28"/>
          <w:szCs w:val="28"/>
        </w:rPr>
      </w:pPr>
      <w:r w:rsidRPr="0090512B">
        <w:rPr>
          <w:b/>
          <w:bCs/>
          <w:sz w:val="28"/>
          <w:szCs w:val="28"/>
        </w:rPr>
        <w:t>Представитель, имеющий полномочия подписать Заявку на участие от имени ____________________________________________________________</w:t>
      </w:r>
    </w:p>
    <w:p w:rsidR="009F2A89" w:rsidRPr="0090512B" w:rsidRDefault="009F2A89" w:rsidP="009F2A89">
      <w:pPr>
        <w:tabs>
          <w:tab w:val="left" w:pos="8640"/>
        </w:tabs>
        <w:jc w:val="center"/>
        <w:rPr>
          <w:i/>
        </w:rPr>
      </w:pPr>
      <w:r w:rsidRPr="0090512B">
        <w:rPr>
          <w:i/>
        </w:rPr>
        <w:t>(наименование претендента)</w:t>
      </w:r>
    </w:p>
    <w:p w:rsidR="009F2A89" w:rsidRPr="0090512B" w:rsidRDefault="009F2A89" w:rsidP="009F2A89">
      <w:pPr>
        <w:rPr>
          <w:sz w:val="28"/>
          <w:szCs w:val="28"/>
        </w:rPr>
      </w:pPr>
      <w:r w:rsidRPr="0090512B">
        <w:rPr>
          <w:sz w:val="28"/>
          <w:szCs w:val="28"/>
        </w:rPr>
        <w:t>____________________________________________________________________</w:t>
      </w:r>
    </w:p>
    <w:p w:rsidR="009F2A89" w:rsidRPr="0090512B" w:rsidRDefault="009F2A89" w:rsidP="009F2A89">
      <w:pPr>
        <w:rPr>
          <w:i/>
        </w:rPr>
      </w:pPr>
      <w:r w:rsidRPr="0090512B">
        <w:rPr>
          <w:i/>
        </w:rPr>
        <w:t xml:space="preserve">       Печать</w:t>
      </w:r>
      <w:r w:rsidRPr="0090512B">
        <w:rPr>
          <w:i/>
        </w:rPr>
        <w:tab/>
      </w:r>
      <w:r w:rsidRPr="0090512B">
        <w:rPr>
          <w:i/>
        </w:rPr>
        <w:tab/>
      </w:r>
      <w:r w:rsidRPr="0090512B">
        <w:rPr>
          <w:i/>
        </w:rPr>
        <w:tab/>
        <w:t>(должность, подпись, ФИО)</w:t>
      </w:r>
    </w:p>
    <w:p w:rsidR="009F2A89" w:rsidRPr="0090512B" w:rsidRDefault="009F2A89" w:rsidP="009F2A89">
      <w:pPr>
        <w:rPr>
          <w:sz w:val="28"/>
          <w:szCs w:val="28"/>
        </w:rPr>
      </w:pPr>
      <w:r w:rsidRPr="0090512B">
        <w:rPr>
          <w:sz w:val="28"/>
          <w:szCs w:val="28"/>
        </w:rPr>
        <w:t>"____" _________ 201__ г.</w:t>
      </w:r>
    </w:p>
    <w:p w:rsidR="009F2A89" w:rsidRPr="0090512B" w:rsidRDefault="009F2A89" w:rsidP="009F2A89">
      <w:pPr>
        <w:ind w:firstLine="709"/>
        <w:rPr>
          <w:sz w:val="28"/>
          <w:szCs w:val="28"/>
        </w:rPr>
      </w:pPr>
    </w:p>
    <w:p w:rsidR="009F2A89" w:rsidRPr="0090512B" w:rsidRDefault="009F2A89" w:rsidP="009F2A89">
      <w:pPr>
        <w:rPr>
          <w:rFonts w:eastAsia="MS Mincho"/>
          <w:sz w:val="28"/>
          <w:szCs w:val="28"/>
        </w:rPr>
      </w:pPr>
      <w:r w:rsidRPr="0090512B">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rPr>
          <w:b/>
          <w:szCs w:val="28"/>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606"/>
        <w:gridCol w:w="2940"/>
        <w:gridCol w:w="1715"/>
        <w:gridCol w:w="1137"/>
        <w:gridCol w:w="1422"/>
      </w:tblGrid>
      <w:tr w:rsidR="00D41C6F" w:rsidRPr="00C97E49" w:rsidTr="00FB7468">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D41C6F" w:rsidRPr="00C97E49" w:rsidRDefault="00D41C6F" w:rsidP="00FB7468">
            <w:pPr>
              <w:jc w:val="center"/>
            </w:pPr>
            <w:r w:rsidRPr="00C97E49">
              <w:t>№№</w:t>
            </w:r>
          </w:p>
        </w:tc>
        <w:tc>
          <w:tcPr>
            <w:tcW w:w="1277" w:type="dxa"/>
            <w:tcBorders>
              <w:top w:val="single" w:sz="4" w:space="0" w:color="auto"/>
              <w:left w:val="single" w:sz="4" w:space="0" w:color="auto"/>
              <w:bottom w:val="single" w:sz="4" w:space="0" w:color="auto"/>
              <w:right w:val="single" w:sz="4" w:space="0" w:color="auto"/>
            </w:tcBorders>
            <w:vAlign w:val="center"/>
          </w:tcPr>
          <w:p w:rsidR="00D41C6F" w:rsidRPr="00C97E49" w:rsidRDefault="00D41C6F" w:rsidP="00FB7468">
            <w:pPr>
              <w:jc w:val="center"/>
            </w:pPr>
            <w:r w:rsidRPr="00E96FF5">
              <w:t>Дата и номер договора (</w:t>
            </w:r>
            <w:r>
              <w:t>прилагаются</w:t>
            </w:r>
            <w:r w:rsidRPr="00E96FF5">
              <w:t xml:space="preserve"> копи</w:t>
            </w:r>
            <w:r>
              <w:t>и договоров</w:t>
            </w:r>
            <w:r>
              <w:rPr>
                <w:rStyle w:val="af7"/>
              </w:rPr>
              <w:footnoteReference w:id="1"/>
            </w:r>
            <w:r w:rsidRPr="00E96FF5">
              <w:t>)</w:t>
            </w:r>
          </w:p>
        </w:tc>
        <w:tc>
          <w:tcPr>
            <w:tcW w:w="3269" w:type="dxa"/>
            <w:tcBorders>
              <w:top w:val="single" w:sz="4" w:space="0" w:color="auto"/>
              <w:left w:val="single" w:sz="4" w:space="0" w:color="auto"/>
              <w:bottom w:val="single" w:sz="4" w:space="0" w:color="auto"/>
              <w:right w:val="single" w:sz="4" w:space="0" w:color="auto"/>
            </w:tcBorders>
            <w:vAlign w:val="center"/>
          </w:tcPr>
          <w:p w:rsidR="00D41C6F" w:rsidRPr="00C97E49" w:rsidRDefault="00D41C6F" w:rsidP="00FB7468">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1715" w:type="dxa"/>
            <w:tcBorders>
              <w:top w:val="single" w:sz="4" w:space="0" w:color="auto"/>
              <w:left w:val="single" w:sz="4" w:space="0" w:color="auto"/>
              <w:bottom w:val="single" w:sz="4" w:space="0" w:color="auto"/>
              <w:right w:val="single" w:sz="4" w:space="0" w:color="auto"/>
            </w:tcBorders>
            <w:vAlign w:val="center"/>
          </w:tcPr>
          <w:p w:rsidR="00D41C6F" w:rsidRPr="00C97E49" w:rsidRDefault="00D41C6F" w:rsidP="00FB7468">
            <w:pPr>
              <w:jc w:val="center"/>
            </w:pPr>
            <w:r w:rsidRPr="00C97E49">
              <w:t xml:space="preserve">Наименование </w:t>
            </w:r>
            <w:r>
              <w:t>контрагента</w:t>
            </w:r>
          </w:p>
        </w:tc>
        <w:tc>
          <w:tcPr>
            <w:tcW w:w="1137" w:type="dxa"/>
            <w:tcBorders>
              <w:top w:val="single" w:sz="4" w:space="0" w:color="auto"/>
              <w:left w:val="single" w:sz="4" w:space="0" w:color="auto"/>
              <w:bottom w:val="single" w:sz="4" w:space="0" w:color="auto"/>
              <w:right w:val="single" w:sz="4" w:space="0" w:color="auto"/>
            </w:tcBorders>
            <w:vAlign w:val="center"/>
          </w:tcPr>
          <w:p w:rsidR="00D41C6F" w:rsidRPr="00C97E49" w:rsidRDefault="00D41C6F" w:rsidP="00FB7468">
            <w:pPr>
              <w:jc w:val="center"/>
            </w:pPr>
            <w:r>
              <w:t>Сумма договора</w:t>
            </w:r>
          </w:p>
        </w:tc>
        <w:tc>
          <w:tcPr>
            <w:tcW w:w="1422" w:type="dxa"/>
            <w:tcBorders>
              <w:top w:val="single" w:sz="4" w:space="0" w:color="auto"/>
              <w:left w:val="single" w:sz="4" w:space="0" w:color="auto"/>
              <w:bottom w:val="single" w:sz="4" w:space="0" w:color="auto"/>
              <w:right w:val="single" w:sz="4" w:space="0" w:color="auto"/>
            </w:tcBorders>
            <w:vAlign w:val="center"/>
          </w:tcPr>
          <w:p w:rsidR="00D41C6F" w:rsidRDefault="00D41C6F" w:rsidP="00FB7468">
            <w:pPr>
              <w:jc w:val="center"/>
            </w:pPr>
            <w:r>
              <w:t>Дата исполнения договора</w:t>
            </w:r>
          </w:p>
        </w:tc>
      </w:tr>
      <w:tr w:rsidR="00D41C6F" w:rsidRPr="00C97E49" w:rsidTr="00FB7468">
        <w:trPr>
          <w:trHeight w:val="20"/>
        </w:trPr>
        <w:tc>
          <w:tcPr>
            <w:tcW w:w="0" w:type="auto"/>
            <w:tcBorders>
              <w:top w:val="single" w:sz="4" w:space="0" w:color="auto"/>
              <w:left w:val="single" w:sz="4" w:space="0" w:color="auto"/>
              <w:bottom w:val="single" w:sz="4" w:space="0" w:color="auto"/>
              <w:right w:val="single" w:sz="4" w:space="0" w:color="auto"/>
            </w:tcBorders>
          </w:tcPr>
          <w:p w:rsidR="00D41C6F" w:rsidRPr="00C97E49" w:rsidRDefault="00D41C6F" w:rsidP="00BF6892"/>
        </w:tc>
        <w:tc>
          <w:tcPr>
            <w:tcW w:w="1277" w:type="dxa"/>
            <w:tcBorders>
              <w:top w:val="single" w:sz="4" w:space="0" w:color="auto"/>
              <w:left w:val="single" w:sz="4" w:space="0" w:color="auto"/>
              <w:bottom w:val="single" w:sz="4" w:space="0" w:color="auto"/>
              <w:right w:val="single" w:sz="4" w:space="0" w:color="auto"/>
            </w:tcBorders>
            <w:vAlign w:val="center"/>
          </w:tcPr>
          <w:p w:rsidR="00D41C6F" w:rsidRPr="00C97E49" w:rsidRDefault="00D41C6F" w:rsidP="00BF6892">
            <w:pPr>
              <w:jc w:val="center"/>
            </w:pPr>
          </w:p>
        </w:tc>
        <w:tc>
          <w:tcPr>
            <w:tcW w:w="3269" w:type="dxa"/>
            <w:tcBorders>
              <w:top w:val="single" w:sz="4" w:space="0" w:color="auto"/>
              <w:left w:val="single" w:sz="4" w:space="0" w:color="auto"/>
              <w:bottom w:val="single" w:sz="4" w:space="0" w:color="auto"/>
              <w:right w:val="single" w:sz="4" w:space="0" w:color="auto"/>
            </w:tcBorders>
          </w:tcPr>
          <w:p w:rsidR="00D41C6F" w:rsidRPr="00C97E49" w:rsidRDefault="00D41C6F" w:rsidP="00BF6892"/>
        </w:tc>
        <w:tc>
          <w:tcPr>
            <w:tcW w:w="1715" w:type="dxa"/>
            <w:tcBorders>
              <w:top w:val="single" w:sz="4" w:space="0" w:color="auto"/>
              <w:left w:val="single" w:sz="4" w:space="0" w:color="auto"/>
              <w:bottom w:val="single" w:sz="4" w:space="0" w:color="auto"/>
              <w:right w:val="single" w:sz="4" w:space="0" w:color="auto"/>
            </w:tcBorders>
          </w:tcPr>
          <w:p w:rsidR="00D41C6F" w:rsidRPr="00C97E49" w:rsidRDefault="00D41C6F" w:rsidP="00BF6892"/>
        </w:tc>
        <w:tc>
          <w:tcPr>
            <w:tcW w:w="1137" w:type="dxa"/>
            <w:tcBorders>
              <w:top w:val="single" w:sz="4" w:space="0" w:color="auto"/>
              <w:left w:val="single" w:sz="4" w:space="0" w:color="auto"/>
              <w:bottom w:val="single" w:sz="4" w:space="0" w:color="auto"/>
              <w:right w:val="single" w:sz="4" w:space="0" w:color="auto"/>
            </w:tcBorders>
          </w:tcPr>
          <w:p w:rsidR="00D41C6F" w:rsidRPr="00C97E49" w:rsidRDefault="00D41C6F" w:rsidP="00BF6892"/>
        </w:tc>
        <w:tc>
          <w:tcPr>
            <w:tcW w:w="1422" w:type="dxa"/>
            <w:tcBorders>
              <w:top w:val="single" w:sz="4" w:space="0" w:color="auto"/>
              <w:left w:val="single" w:sz="4" w:space="0" w:color="auto"/>
              <w:bottom w:val="single" w:sz="4" w:space="0" w:color="auto"/>
              <w:right w:val="single" w:sz="4" w:space="0" w:color="auto"/>
            </w:tcBorders>
          </w:tcPr>
          <w:p w:rsidR="00D41C6F" w:rsidRPr="00C97E49" w:rsidRDefault="00D41C6F" w:rsidP="00BF6892"/>
        </w:tc>
      </w:tr>
      <w:tr w:rsidR="00D41C6F" w:rsidRPr="00C97E49" w:rsidTr="00FB7468">
        <w:trPr>
          <w:trHeight w:val="20"/>
        </w:trPr>
        <w:tc>
          <w:tcPr>
            <w:tcW w:w="0" w:type="auto"/>
            <w:tcBorders>
              <w:top w:val="single" w:sz="4" w:space="0" w:color="auto"/>
              <w:left w:val="single" w:sz="4" w:space="0" w:color="auto"/>
              <w:bottom w:val="single" w:sz="4" w:space="0" w:color="auto"/>
              <w:right w:val="single" w:sz="4" w:space="0" w:color="auto"/>
            </w:tcBorders>
          </w:tcPr>
          <w:p w:rsidR="00D41C6F" w:rsidRPr="00C97E49" w:rsidRDefault="00D41C6F" w:rsidP="00BF6892"/>
        </w:tc>
        <w:tc>
          <w:tcPr>
            <w:tcW w:w="1277" w:type="dxa"/>
            <w:tcBorders>
              <w:top w:val="single" w:sz="4" w:space="0" w:color="auto"/>
              <w:left w:val="single" w:sz="4" w:space="0" w:color="auto"/>
              <w:bottom w:val="single" w:sz="4" w:space="0" w:color="auto"/>
              <w:right w:val="single" w:sz="4" w:space="0" w:color="auto"/>
            </w:tcBorders>
            <w:vAlign w:val="center"/>
          </w:tcPr>
          <w:p w:rsidR="00D41C6F" w:rsidRPr="00C97E49" w:rsidRDefault="00D41C6F" w:rsidP="00BF6892">
            <w:pPr>
              <w:jc w:val="center"/>
            </w:pPr>
          </w:p>
        </w:tc>
        <w:tc>
          <w:tcPr>
            <w:tcW w:w="3269" w:type="dxa"/>
            <w:tcBorders>
              <w:top w:val="single" w:sz="4" w:space="0" w:color="auto"/>
              <w:left w:val="single" w:sz="4" w:space="0" w:color="auto"/>
              <w:bottom w:val="single" w:sz="4" w:space="0" w:color="auto"/>
              <w:right w:val="single" w:sz="4" w:space="0" w:color="auto"/>
            </w:tcBorders>
          </w:tcPr>
          <w:p w:rsidR="00D41C6F" w:rsidRPr="00C97E49" w:rsidRDefault="00D41C6F" w:rsidP="00BF6892"/>
        </w:tc>
        <w:tc>
          <w:tcPr>
            <w:tcW w:w="1715" w:type="dxa"/>
            <w:tcBorders>
              <w:top w:val="single" w:sz="4" w:space="0" w:color="auto"/>
              <w:left w:val="single" w:sz="4" w:space="0" w:color="auto"/>
              <w:bottom w:val="single" w:sz="4" w:space="0" w:color="auto"/>
              <w:right w:val="single" w:sz="4" w:space="0" w:color="auto"/>
            </w:tcBorders>
          </w:tcPr>
          <w:p w:rsidR="00D41C6F" w:rsidRPr="00C97E49" w:rsidRDefault="00D41C6F" w:rsidP="00BF6892"/>
        </w:tc>
        <w:tc>
          <w:tcPr>
            <w:tcW w:w="1137" w:type="dxa"/>
            <w:tcBorders>
              <w:top w:val="single" w:sz="4" w:space="0" w:color="auto"/>
              <w:left w:val="single" w:sz="4" w:space="0" w:color="auto"/>
              <w:bottom w:val="single" w:sz="4" w:space="0" w:color="auto"/>
              <w:right w:val="single" w:sz="4" w:space="0" w:color="auto"/>
            </w:tcBorders>
          </w:tcPr>
          <w:p w:rsidR="00D41C6F" w:rsidRPr="00C97E49" w:rsidRDefault="00D41C6F" w:rsidP="00BF6892"/>
        </w:tc>
        <w:tc>
          <w:tcPr>
            <w:tcW w:w="1422" w:type="dxa"/>
            <w:tcBorders>
              <w:top w:val="single" w:sz="4" w:space="0" w:color="auto"/>
              <w:left w:val="single" w:sz="4" w:space="0" w:color="auto"/>
              <w:bottom w:val="single" w:sz="4" w:space="0" w:color="auto"/>
              <w:right w:val="single" w:sz="4" w:space="0" w:color="auto"/>
            </w:tcBorders>
          </w:tcPr>
          <w:p w:rsidR="00D41C6F" w:rsidRPr="00C97E49" w:rsidRDefault="00D41C6F" w:rsidP="00BF6892"/>
        </w:tc>
      </w:tr>
      <w:tr w:rsidR="00D41C6F" w:rsidRPr="00C97E49" w:rsidTr="00FB7468">
        <w:trPr>
          <w:trHeight w:val="20"/>
        </w:trPr>
        <w:tc>
          <w:tcPr>
            <w:tcW w:w="0" w:type="auto"/>
            <w:tcBorders>
              <w:top w:val="single" w:sz="4" w:space="0" w:color="auto"/>
              <w:left w:val="single" w:sz="4" w:space="0" w:color="auto"/>
              <w:bottom w:val="single" w:sz="4" w:space="0" w:color="auto"/>
              <w:right w:val="single" w:sz="4" w:space="0" w:color="auto"/>
            </w:tcBorders>
          </w:tcPr>
          <w:p w:rsidR="00D41C6F" w:rsidRPr="00C97E49" w:rsidRDefault="00D41C6F" w:rsidP="00BF6892"/>
        </w:tc>
        <w:tc>
          <w:tcPr>
            <w:tcW w:w="1277" w:type="dxa"/>
            <w:tcBorders>
              <w:top w:val="single" w:sz="4" w:space="0" w:color="auto"/>
              <w:left w:val="single" w:sz="4" w:space="0" w:color="auto"/>
              <w:bottom w:val="single" w:sz="4" w:space="0" w:color="auto"/>
              <w:right w:val="single" w:sz="4" w:space="0" w:color="auto"/>
            </w:tcBorders>
            <w:vAlign w:val="center"/>
          </w:tcPr>
          <w:p w:rsidR="00D41C6F" w:rsidRPr="00C97E49" w:rsidRDefault="00D41C6F" w:rsidP="00BF6892">
            <w:pPr>
              <w:jc w:val="center"/>
            </w:pPr>
          </w:p>
        </w:tc>
        <w:tc>
          <w:tcPr>
            <w:tcW w:w="3269" w:type="dxa"/>
            <w:tcBorders>
              <w:top w:val="single" w:sz="4" w:space="0" w:color="auto"/>
              <w:left w:val="single" w:sz="4" w:space="0" w:color="auto"/>
              <w:bottom w:val="single" w:sz="4" w:space="0" w:color="auto"/>
              <w:right w:val="single" w:sz="4" w:space="0" w:color="auto"/>
            </w:tcBorders>
          </w:tcPr>
          <w:p w:rsidR="00D41C6F" w:rsidRPr="00C97E49" w:rsidRDefault="00D41C6F" w:rsidP="00BF6892"/>
        </w:tc>
        <w:tc>
          <w:tcPr>
            <w:tcW w:w="1715" w:type="dxa"/>
            <w:tcBorders>
              <w:top w:val="single" w:sz="4" w:space="0" w:color="auto"/>
              <w:left w:val="single" w:sz="4" w:space="0" w:color="auto"/>
              <w:bottom w:val="single" w:sz="4" w:space="0" w:color="auto"/>
              <w:right w:val="single" w:sz="4" w:space="0" w:color="auto"/>
            </w:tcBorders>
          </w:tcPr>
          <w:p w:rsidR="00D41C6F" w:rsidRPr="00C97E49" w:rsidRDefault="00D41C6F" w:rsidP="00BF6892"/>
        </w:tc>
        <w:tc>
          <w:tcPr>
            <w:tcW w:w="1137" w:type="dxa"/>
            <w:tcBorders>
              <w:top w:val="single" w:sz="4" w:space="0" w:color="auto"/>
              <w:left w:val="single" w:sz="4" w:space="0" w:color="auto"/>
              <w:bottom w:val="single" w:sz="4" w:space="0" w:color="auto"/>
              <w:right w:val="single" w:sz="4" w:space="0" w:color="auto"/>
            </w:tcBorders>
          </w:tcPr>
          <w:p w:rsidR="00D41C6F" w:rsidRPr="00C97E49" w:rsidRDefault="00D41C6F" w:rsidP="00BF6892"/>
        </w:tc>
        <w:tc>
          <w:tcPr>
            <w:tcW w:w="1422" w:type="dxa"/>
            <w:tcBorders>
              <w:top w:val="single" w:sz="4" w:space="0" w:color="auto"/>
              <w:left w:val="single" w:sz="4" w:space="0" w:color="auto"/>
              <w:bottom w:val="single" w:sz="4" w:space="0" w:color="auto"/>
              <w:right w:val="single" w:sz="4" w:space="0" w:color="auto"/>
            </w:tcBorders>
          </w:tcPr>
          <w:p w:rsidR="00D41C6F" w:rsidRPr="00C97E49" w:rsidRDefault="00D41C6F"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5E621A" w:rsidRPr="0090512B" w:rsidRDefault="005E621A" w:rsidP="005E621A">
      <w:pPr>
        <w:rPr>
          <w:rFonts w:eastAsia="MS Mincho"/>
          <w:sz w:val="28"/>
          <w:szCs w:val="28"/>
        </w:rPr>
      </w:pPr>
    </w:p>
    <w:p w:rsidR="005E621A" w:rsidRPr="0090512B" w:rsidRDefault="005E621A" w:rsidP="005E621A">
      <w:pPr>
        <w:rPr>
          <w:rFonts w:eastAsia="MS Mincho"/>
          <w:sz w:val="28"/>
          <w:szCs w:val="28"/>
        </w:rPr>
      </w:pPr>
    </w:p>
    <w:p w:rsidR="005E621A" w:rsidRPr="0090512B" w:rsidRDefault="005E621A" w:rsidP="005E621A">
      <w:pPr>
        <w:jc w:val="center"/>
        <w:outlineLvl w:val="0"/>
        <w:rPr>
          <w:b/>
        </w:rPr>
      </w:pPr>
    </w:p>
    <w:p w:rsidR="005E621A" w:rsidRPr="0090512B" w:rsidRDefault="005E621A" w:rsidP="005E621A">
      <w:pPr>
        <w:jc w:val="center"/>
        <w:outlineLvl w:val="0"/>
        <w:rPr>
          <w:b/>
        </w:rPr>
      </w:pPr>
    </w:p>
    <w:p w:rsidR="005E621A" w:rsidRPr="0090512B" w:rsidRDefault="005E621A" w:rsidP="005E621A">
      <w:pPr>
        <w:jc w:val="center"/>
        <w:rPr>
          <w:rFonts w:eastAsia="MS Mincho"/>
          <w:b/>
          <w:sz w:val="60"/>
          <w:szCs w:val="60"/>
        </w:rPr>
      </w:pPr>
      <w:r w:rsidRPr="0090512B">
        <w:rPr>
          <w:rFonts w:eastAsia="MS Mincho"/>
          <w:b/>
          <w:sz w:val="60"/>
          <w:szCs w:val="60"/>
        </w:rPr>
        <w:t>ПРОЕКТ ДОГОВОРА</w:t>
      </w:r>
    </w:p>
    <w:p w:rsidR="005E621A" w:rsidRPr="0090512B" w:rsidRDefault="005E621A" w:rsidP="005E621A">
      <w:pPr>
        <w:ind w:firstLine="851"/>
        <w:jc w:val="center"/>
        <w:rPr>
          <w:b/>
          <w:bCs/>
        </w:rPr>
      </w:pPr>
    </w:p>
    <w:p w:rsidR="005E621A" w:rsidRPr="0090512B" w:rsidRDefault="005E621A" w:rsidP="005E621A">
      <w:pPr>
        <w:ind w:firstLine="851"/>
        <w:jc w:val="center"/>
        <w:rPr>
          <w:b/>
          <w:bCs/>
        </w:rPr>
      </w:pPr>
    </w:p>
    <w:p w:rsidR="005E621A" w:rsidRPr="0090512B" w:rsidRDefault="005E621A" w:rsidP="005E621A">
      <w:pPr>
        <w:tabs>
          <w:tab w:val="center" w:pos="5244"/>
          <w:tab w:val="left" w:pos="7290"/>
        </w:tabs>
        <w:jc w:val="center"/>
        <w:rPr>
          <w:b/>
          <w:sz w:val="26"/>
          <w:szCs w:val="26"/>
        </w:rPr>
      </w:pPr>
      <w:r w:rsidRPr="0090512B">
        <w:rPr>
          <w:b/>
          <w:sz w:val="26"/>
          <w:szCs w:val="26"/>
        </w:rPr>
        <w:t>Договор поставки № _____________</w:t>
      </w:r>
    </w:p>
    <w:p w:rsidR="005E621A" w:rsidRPr="0090512B" w:rsidRDefault="005E621A" w:rsidP="005E621A">
      <w:pPr>
        <w:tabs>
          <w:tab w:val="center" w:pos="5244"/>
          <w:tab w:val="left" w:pos="7290"/>
        </w:tabs>
        <w:jc w:val="center"/>
        <w:rPr>
          <w:b/>
          <w:sz w:val="26"/>
          <w:szCs w:val="26"/>
        </w:rPr>
      </w:pPr>
    </w:p>
    <w:p w:rsidR="005E621A" w:rsidRPr="0090512B" w:rsidRDefault="005E621A" w:rsidP="005E621A">
      <w:pPr>
        <w:jc w:val="both"/>
        <w:rPr>
          <w:sz w:val="26"/>
          <w:szCs w:val="26"/>
        </w:rPr>
      </w:pPr>
      <w:r w:rsidRPr="0090512B">
        <w:rPr>
          <w:b/>
          <w:sz w:val="26"/>
          <w:szCs w:val="26"/>
        </w:rPr>
        <w:t>г. ___________________                                                       «_____»_______</w:t>
      </w:r>
      <w:r w:rsidRPr="0090512B">
        <w:rPr>
          <w:sz w:val="26"/>
          <w:szCs w:val="26"/>
        </w:rPr>
        <w:t xml:space="preserve">  201  г.</w:t>
      </w:r>
    </w:p>
    <w:p w:rsidR="005E621A" w:rsidRPr="0090512B" w:rsidRDefault="005E621A" w:rsidP="005E621A">
      <w:pPr>
        <w:jc w:val="both"/>
        <w:rPr>
          <w:sz w:val="26"/>
          <w:szCs w:val="26"/>
        </w:rPr>
      </w:pPr>
    </w:p>
    <w:p w:rsidR="005E621A" w:rsidRPr="0090512B" w:rsidRDefault="005E621A" w:rsidP="005E621A">
      <w:pPr>
        <w:jc w:val="both"/>
        <w:rPr>
          <w:b/>
          <w:sz w:val="26"/>
          <w:szCs w:val="26"/>
        </w:rPr>
      </w:pPr>
    </w:p>
    <w:p w:rsidR="005E621A" w:rsidRPr="0090512B" w:rsidRDefault="005E621A" w:rsidP="005E621A">
      <w:pPr>
        <w:ind w:firstLine="567"/>
        <w:jc w:val="both"/>
        <w:rPr>
          <w:sz w:val="26"/>
          <w:szCs w:val="26"/>
        </w:rPr>
      </w:pPr>
      <w:proofErr w:type="gramStart"/>
      <w:r w:rsidRPr="0090512B">
        <w:rPr>
          <w:b/>
          <w:sz w:val="26"/>
          <w:szCs w:val="26"/>
        </w:rPr>
        <w:t>_______________________________________</w:t>
      </w:r>
      <w:r w:rsidRPr="0090512B">
        <w:rPr>
          <w:sz w:val="26"/>
          <w:szCs w:val="26"/>
        </w:rPr>
        <w:t xml:space="preserve">, именуемое в дальнейшем </w:t>
      </w:r>
      <w:r w:rsidRPr="0090512B">
        <w:rPr>
          <w:b/>
          <w:sz w:val="26"/>
          <w:szCs w:val="26"/>
        </w:rPr>
        <w:t>«Поставщик»</w:t>
      </w:r>
      <w:r w:rsidRPr="0090512B">
        <w:rPr>
          <w:sz w:val="26"/>
          <w:szCs w:val="26"/>
        </w:rPr>
        <w:t xml:space="preserve">, в лице _________________________, действующей на основании ____________________________________________________, с одной стороны, и </w:t>
      </w:r>
      <w:r w:rsidRPr="0090512B">
        <w:rPr>
          <w:b/>
          <w:sz w:val="26"/>
          <w:szCs w:val="26"/>
        </w:rPr>
        <w:t xml:space="preserve">Публичное акционерное общество «Центр по перевозке грузов в контейнерах «ТрансКонтейнер» (ПАО «ТрансКонтейнер») </w:t>
      </w:r>
      <w:r w:rsidRPr="0090512B">
        <w:rPr>
          <w:sz w:val="26"/>
          <w:szCs w:val="26"/>
        </w:rPr>
        <w:t xml:space="preserve">именуемое в дальнейшем </w:t>
      </w:r>
      <w:r w:rsidRPr="0090512B">
        <w:rPr>
          <w:b/>
          <w:sz w:val="26"/>
          <w:szCs w:val="26"/>
        </w:rPr>
        <w:t>«Покупатель»</w:t>
      </w:r>
      <w:r w:rsidRPr="0090512B">
        <w:rPr>
          <w:sz w:val="26"/>
          <w:szCs w:val="26"/>
        </w:rPr>
        <w:t>, в лице заместителя директора Виктора Викторовича Шекшуева, действующего на основании доверенности № ___________________ от _____________________, с другой стороны, совместно именуемые «Стороны» заключили Договор о нижеследующем.</w:t>
      </w:r>
      <w:proofErr w:type="gramEnd"/>
    </w:p>
    <w:p w:rsidR="005E621A" w:rsidRPr="0090512B" w:rsidRDefault="005E621A" w:rsidP="005E621A">
      <w:pPr>
        <w:ind w:firstLine="540"/>
        <w:rPr>
          <w:sz w:val="26"/>
          <w:szCs w:val="26"/>
        </w:rPr>
      </w:pPr>
    </w:p>
    <w:p w:rsidR="005E621A" w:rsidRPr="0090512B" w:rsidRDefault="005E621A" w:rsidP="005A151E">
      <w:pPr>
        <w:numPr>
          <w:ilvl w:val="0"/>
          <w:numId w:val="26"/>
        </w:numPr>
        <w:autoSpaceDE w:val="0"/>
        <w:autoSpaceDN w:val="0"/>
        <w:adjustRightInd w:val="0"/>
        <w:jc w:val="center"/>
        <w:rPr>
          <w:rFonts w:eastAsia="Arial" w:cs="Arial"/>
          <w:b/>
          <w:sz w:val="26"/>
          <w:szCs w:val="26"/>
        </w:rPr>
      </w:pPr>
      <w:r w:rsidRPr="0090512B">
        <w:rPr>
          <w:rFonts w:eastAsia="Arial" w:cs="Arial"/>
          <w:b/>
          <w:sz w:val="26"/>
          <w:szCs w:val="26"/>
        </w:rPr>
        <w:t>Предмет Договора</w:t>
      </w:r>
    </w:p>
    <w:p w:rsidR="005E621A" w:rsidRPr="0090512B" w:rsidRDefault="005E621A" w:rsidP="005E621A">
      <w:pPr>
        <w:autoSpaceDE w:val="0"/>
        <w:ind w:left="720"/>
        <w:jc w:val="center"/>
        <w:rPr>
          <w:rFonts w:eastAsia="Arial" w:cs="Arial"/>
          <w:b/>
          <w:sz w:val="26"/>
          <w:szCs w:val="26"/>
        </w:rPr>
      </w:pPr>
    </w:p>
    <w:p w:rsidR="005E621A" w:rsidRPr="0090512B" w:rsidRDefault="005E621A" w:rsidP="005E621A">
      <w:pPr>
        <w:autoSpaceDE w:val="0"/>
        <w:ind w:firstLine="540"/>
        <w:jc w:val="both"/>
        <w:rPr>
          <w:rFonts w:eastAsia="Arial" w:cs="Arial"/>
          <w:sz w:val="26"/>
          <w:szCs w:val="26"/>
        </w:rPr>
      </w:pPr>
      <w:r w:rsidRPr="0090512B">
        <w:rPr>
          <w:rFonts w:eastAsia="Arial" w:cs="Arial"/>
          <w:sz w:val="26"/>
          <w:szCs w:val="26"/>
        </w:rPr>
        <w:t>1.1. Поставщик обязуется  поставить в собственность Покупателю запасные части  для установки под грузовые вагоны (далее – Товар), а Покупатель обязуется принять и оплатить Товар.</w:t>
      </w:r>
    </w:p>
    <w:p w:rsidR="005E621A" w:rsidRPr="0090512B" w:rsidRDefault="005E621A" w:rsidP="005E621A">
      <w:pPr>
        <w:autoSpaceDE w:val="0"/>
        <w:ind w:firstLine="540"/>
        <w:jc w:val="both"/>
        <w:rPr>
          <w:rFonts w:eastAsia="Arial" w:cs="Arial"/>
          <w:sz w:val="26"/>
          <w:szCs w:val="26"/>
        </w:rPr>
      </w:pPr>
      <w:r w:rsidRPr="0090512B">
        <w:rPr>
          <w:rFonts w:eastAsia="Arial" w:cs="Arial"/>
          <w:sz w:val="26"/>
          <w:szCs w:val="26"/>
        </w:rPr>
        <w:t xml:space="preserve">1.2. Общее количество, номенклатура, цена Товара, место поставки Товара  по договору поставки указаны в Спецификации (Приложение № 2 к настоящему Договору), </w:t>
      </w:r>
      <w:proofErr w:type="gramStart"/>
      <w:r w:rsidRPr="0090512B">
        <w:rPr>
          <w:rFonts w:eastAsia="Arial" w:cs="Arial"/>
          <w:sz w:val="26"/>
          <w:szCs w:val="26"/>
        </w:rPr>
        <w:t>являющемся</w:t>
      </w:r>
      <w:proofErr w:type="gramEnd"/>
      <w:r w:rsidRPr="0090512B">
        <w:rPr>
          <w:rFonts w:eastAsia="Arial" w:cs="Arial"/>
          <w:sz w:val="26"/>
          <w:szCs w:val="26"/>
        </w:rPr>
        <w:t xml:space="preserve"> неотъемлемой частью настоящего Договора. </w:t>
      </w:r>
    </w:p>
    <w:p w:rsidR="005E621A" w:rsidRPr="0090512B" w:rsidRDefault="005E621A" w:rsidP="005E621A">
      <w:pPr>
        <w:autoSpaceDE w:val="0"/>
        <w:ind w:firstLine="540"/>
        <w:jc w:val="both"/>
        <w:rPr>
          <w:rFonts w:eastAsia="Arial" w:cs="Arial"/>
          <w:sz w:val="26"/>
          <w:szCs w:val="26"/>
        </w:rPr>
      </w:pPr>
      <w:r w:rsidRPr="0090512B">
        <w:rPr>
          <w:rFonts w:eastAsia="Arial" w:cs="Arial"/>
          <w:sz w:val="26"/>
          <w:szCs w:val="26"/>
        </w:rPr>
        <w:t xml:space="preserve">1.3. Поставка Товара производится партиями согласно представляемой Поставщику заявки (приложение №4) (далее – заявка), в которой указывается наименование, количество, цена, условия, срок поставки и место поставки. Передача заявок осуществляется факсимильной связью, с заменой их на оригиналы в течение 15 календарных дней. Подтверждения  заявки к исполнению  осуществляется путем подписания и отправки в адрес Покупателя заявки в течение 3 (трех) рабочих дней </w:t>
      </w:r>
      <w:proofErr w:type="gramStart"/>
      <w:r w:rsidRPr="0090512B">
        <w:rPr>
          <w:rFonts w:eastAsia="Arial" w:cs="Arial"/>
          <w:sz w:val="26"/>
          <w:szCs w:val="26"/>
        </w:rPr>
        <w:t>с даты отправки</w:t>
      </w:r>
      <w:proofErr w:type="gramEnd"/>
      <w:r w:rsidRPr="0090512B">
        <w:rPr>
          <w:rFonts w:eastAsia="Arial" w:cs="Arial"/>
          <w:sz w:val="26"/>
          <w:szCs w:val="26"/>
        </w:rPr>
        <w:t xml:space="preserve"> заявки Покупателем.</w:t>
      </w:r>
    </w:p>
    <w:p w:rsidR="005E621A" w:rsidRPr="0090512B" w:rsidRDefault="005E621A" w:rsidP="00FB2AAD">
      <w:pPr>
        <w:ind w:firstLine="708"/>
        <w:jc w:val="both"/>
        <w:rPr>
          <w:rFonts w:eastAsia="Arial"/>
          <w:sz w:val="26"/>
          <w:szCs w:val="26"/>
        </w:rPr>
      </w:pPr>
      <w:r w:rsidRPr="0090512B">
        <w:rPr>
          <w:sz w:val="26"/>
          <w:szCs w:val="26"/>
        </w:rPr>
        <w:t xml:space="preserve">1.4. </w:t>
      </w:r>
      <w:r w:rsidR="00FB2AAD" w:rsidRPr="00FB2AAD">
        <w:rPr>
          <w:sz w:val="26"/>
          <w:szCs w:val="26"/>
        </w:rPr>
        <w:t xml:space="preserve">Товар (партия товара) </w:t>
      </w:r>
      <w:proofErr w:type="gramStart"/>
      <w:r w:rsidR="00FB2AAD" w:rsidRPr="00FB2AAD">
        <w:rPr>
          <w:sz w:val="26"/>
          <w:szCs w:val="26"/>
        </w:rPr>
        <w:t>должна</w:t>
      </w:r>
      <w:proofErr w:type="gramEnd"/>
      <w:r w:rsidR="00FB2AAD" w:rsidRPr="00FB2AAD">
        <w:rPr>
          <w:sz w:val="26"/>
          <w:szCs w:val="26"/>
        </w:rPr>
        <w:t xml:space="preserve"> должен быть поставлена в срок не позднее 5 (пяти) рабочих дней с момента получения Поставщиком заявки на поставку товара (партии товара) от Заказчика. </w:t>
      </w:r>
      <w:r w:rsidRPr="0090512B">
        <w:rPr>
          <w:rFonts w:eastAsia="Arial"/>
          <w:sz w:val="26"/>
          <w:szCs w:val="26"/>
        </w:rPr>
        <w:t xml:space="preserve">Датой поставки Товара является дата его передачи на месте поставки: контейнерная площадка агентства филиала </w:t>
      </w:r>
      <w:r>
        <w:rPr>
          <w:rFonts w:eastAsia="Arial"/>
          <w:sz w:val="26"/>
          <w:szCs w:val="26"/>
        </w:rPr>
        <w:t>П</w:t>
      </w:r>
      <w:r w:rsidRPr="0090512B">
        <w:rPr>
          <w:rFonts w:eastAsia="Arial"/>
          <w:sz w:val="26"/>
          <w:szCs w:val="26"/>
        </w:rPr>
        <w:t xml:space="preserve">АО «ТрансКонтейнер» на </w:t>
      </w:r>
      <w:r>
        <w:rPr>
          <w:rFonts w:eastAsia="Arial"/>
          <w:sz w:val="26"/>
          <w:szCs w:val="26"/>
        </w:rPr>
        <w:t>_______________</w:t>
      </w:r>
      <w:r w:rsidRPr="0090512B">
        <w:rPr>
          <w:rFonts w:eastAsia="Arial"/>
          <w:sz w:val="26"/>
          <w:szCs w:val="26"/>
        </w:rPr>
        <w:t xml:space="preserve"> железной дороге,  на железнодорожной станции </w:t>
      </w:r>
      <w:r>
        <w:rPr>
          <w:rFonts w:eastAsia="Arial"/>
          <w:sz w:val="26"/>
          <w:szCs w:val="26"/>
        </w:rPr>
        <w:t>_______________________</w:t>
      </w:r>
      <w:r w:rsidRPr="0090512B">
        <w:rPr>
          <w:rFonts w:eastAsia="Arial"/>
          <w:sz w:val="26"/>
          <w:szCs w:val="26"/>
        </w:rPr>
        <w:t xml:space="preserve"> железной дороги Российской Федерации. </w:t>
      </w:r>
    </w:p>
    <w:p w:rsidR="005E621A" w:rsidRPr="0090512B" w:rsidRDefault="005E621A" w:rsidP="005E621A">
      <w:pPr>
        <w:ind w:firstLine="540"/>
        <w:jc w:val="both"/>
        <w:rPr>
          <w:rFonts w:eastAsia="Arial"/>
          <w:sz w:val="26"/>
          <w:szCs w:val="26"/>
        </w:rPr>
      </w:pPr>
      <w:r w:rsidRPr="0090512B">
        <w:rPr>
          <w:rFonts w:eastAsia="Arial"/>
          <w:sz w:val="26"/>
          <w:szCs w:val="26"/>
        </w:rPr>
        <w:lastRenderedPageBreak/>
        <w:t xml:space="preserve">Адрес: Российская Федерация, </w:t>
      </w:r>
      <w:r>
        <w:rPr>
          <w:rFonts w:eastAsia="Arial"/>
          <w:sz w:val="26"/>
          <w:szCs w:val="26"/>
        </w:rPr>
        <w:t>__________________________</w:t>
      </w:r>
      <w:r w:rsidRPr="0090512B">
        <w:rPr>
          <w:rFonts w:eastAsia="Arial"/>
          <w:sz w:val="26"/>
          <w:szCs w:val="26"/>
        </w:rPr>
        <w:t xml:space="preserve"> Сторонами товарной накладной и акта приема-передачи Товара. </w:t>
      </w:r>
    </w:p>
    <w:p w:rsidR="005E621A" w:rsidRPr="0090512B" w:rsidRDefault="005E621A" w:rsidP="005E621A">
      <w:pPr>
        <w:ind w:firstLine="540"/>
        <w:jc w:val="both"/>
        <w:rPr>
          <w:rFonts w:eastAsia="Arial"/>
          <w:sz w:val="26"/>
          <w:szCs w:val="26"/>
        </w:rPr>
      </w:pPr>
      <w:r w:rsidRPr="0090512B">
        <w:rPr>
          <w:rFonts w:eastAsia="Arial"/>
          <w:sz w:val="26"/>
          <w:szCs w:val="26"/>
        </w:rPr>
        <w:t xml:space="preserve">1.5. Выгрузка Товара на месте поставки осуществляется силами и за счет Покупателя. </w:t>
      </w:r>
    </w:p>
    <w:p w:rsidR="005E621A" w:rsidRPr="0090512B" w:rsidRDefault="005E621A" w:rsidP="005E621A">
      <w:pPr>
        <w:autoSpaceDE w:val="0"/>
        <w:ind w:firstLine="540"/>
        <w:jc w:val="both"/>
        <w:rPr>
          <w:rFonts w:eastAsia="Arial"/>
          <w:sz w:val="26"/>
          <w:szCs w:val="26"/>
        </w:rPr>
      </w:pPr>
      <w:r w:rsidRPr="0090512B">
        <w:rPr>
          <w:rFonts w:eastAsia="Arial"/>
          <w:sz w:val="26"/>
          <w:szCs w:val="26"/>
        </w:rPr>
        <w:t xml:space="preserve">1.6. Поставка Товара до места поставки осуществляется автомобильным и/или железнодорожным транспортом за счет Поставщика. </w:t>
      </w:r>
    </w:p>
    <w:p w:rsidR="005E621A" w:rsidRPr="0090512B" w:rsidRDefault="005E621A" w:rsidP="005E621A">
      <w:pPr>
        <w:ind w:firstLine="540"/>
        <w:jc w:val="both"/>
        <w:rPr>
          <w:rFonts w:eastAsia="Arial"/>
          <w:sz w:val="26"/>
          <w:szCs w:val="26"/>
        </w:rPr>
      </w:pPr>
      <w:r w:rsidRPr="0090512B">
        <w:rPr>
          <w:rFonts w:eastAsia="Arial"/>
          <w:sz w:val="26"/>
          <w:szCs w:val="26"/>
        </w:rPr>
        <w:t xml:space="preserve">1.8. Риск случайной гибели или повреждения Товара переходит от Поставщика к Покупателю </w:t>
      </w:r>
      <w:proofErr w:type="gramStart"/>
      <w:r w:rsidRPr="0090512B">
        <w:rPr>
          <w:rFonts w:eastAsia="Arial"/>
          <w:sz w:val="26"/>
          <w:szCs w:val="26"/>
        </w:rPr>
        <w:t>с даты подписания</w:t>
      </w:r>
      <w:proofErr w:type="gramEnd"/>
      <w:r w:rsidRPr="0090512B">
        <w:rPr>
          <w:rFonts w:eastAsia="Arial"/>
          <w:sz w:val="26"/>
          <w:szCs w:val="26"/>
        </w:rPr>
        <w:t xml:space="preserve"> Сторонами товарной накладной и акта приема-передачи Товара.</w:t>
      </w:r>
    </w:p>
    <w:p w:rsidR="005E621A" w:rsidRPr="0090512B" w:rsidRDefault="005E621A" w:rsidP="005E621A">
      <w:pPr>
        <w:tabs>
          <w:tab w:val="left" w:pos="0"/>
        </w:tabs>
        <w:ind w:firstLine="567"/>
        <w:jc w:val="both"/>
        <w:rPr>
          <w:sz w:val="26"/>
          <w:szCs w:val="26"/>
        </w:rPr>
      </w:pPr>
      <w:r w:rsidRPr="0090512B">
        <w:rPr>
          <w:sz w:val="26"/>
          <w:szCs w:val="26"/>
        </w:rPr>
        <w:t>1.9. Право собственности переходит от Поставщика к Покупателю с момента подписания акта приема-передачи Товара.</w:t>
      </w:r>
    </w:p>
    <w:p w:rsidR="005E621A" w:rsidRPr="0090512B" w:rsidRDefault="005E621A" w:rsidP="005E621A">
      <w:pPr>
        <w:tabs>
          <w:tab w:val="left" w:pos="0"/>
        </w:tabs>
        <w:ind w:firstLine="567"/>
        <w:jc w:val="both"/>
        <w:rPr>
          <w:sz w:val="26"/>
          <w:szCs w:val="26"/>
        </w:rPr>
      </w:pPr>
      <w:r w:rsidRPr="0090512B">
        <w:rPr>
          <w:sz w:val="26"/>
          <w:szCs w:val="26"/>
        </w:rPr>
        <w:t>1.10. Поставщик одновременно с передачей Товара передает Покупателю следующий пакет документов:</w:t>
      </w:r>
    </w:p>
    <w:p w:rsidR="005E621A" w:rsidRPr="0090512B" w:rsidRDefault="005E621A" w:rsidP="005E621A">
      <w:pPr>
        <w:tabs>
          <w:tab w:val="left" w:pos="0"/>
        </w:tabs>
        <w:jc w:val="both"/>
        <w:rPr>
          <w:sz w:val="26"/>
          <w:szCs w:val="26"/>
        </w:rPr>
      </w:pPr>
      <w:r w:rsidRPr="0090512B">
        <w:rPr>
          <w:sz w:val="26"/>
          <w:szCs w:val="26"/>
        </w:rPr>
        <w:t>- счет-фактуру, оформленную в порядке пунктов 5,6 ст. 169 Налогового кодекса РФ;</w:t>
      </w:r>
    </w:p>
    <w:p w:rsidR="005E621A" w:rsidRPr="0090512B" w:rsidRDefault="005E621A" w:rsidP="005E621A">
      <w:pPr>
        <w:tabs>
          <w:tab w:val="left" w:pos="0"/>
        </w:tabs>
        <w:jc w:val="both"/>
        <w:rPr>
          <w:sz w:val="26"/>
          <w:szCs w:val="26"/>
        </w:rPr>
      </w:pPr>
      <w:r w:rsidRPr="0090512B">
        <w:rPr>
          <w:sz w:val="26"/>
          <w:szCs w:val="26"/>
        </w:rPr>
        <w:t>- товарную накладную, унифицированной формы ТОРГ-12;</w:t>
      </w:r>
    </w:p>
    <w:p w:rsidR="005E621A" w:rsidRPr="0090512B" w:rsidRDefault="005E621A" w:rsidP="005E621A">
      <w:pPr>
        <w:tabs>
          <w:tab w:val="left" w:pos="0"/>
        </w:tabs>
        <w:jc w:val="both"/>
        <w:rPr>
          <w:sz w:val="26"/>
          <w:szCs w:val="26"/>
        </w:rPr>
      </w:pPr>
      <w:r w:rsidRPr="0090512B">
        <w:rPr>
          <w:sz w:val="26"/>
          <w:szCs w:val="26"/>
        </w:rPr>
        <w:t xml:space="preserve">- акт приема-передачи Товара по форме приложение №3, подписанный Поставщиком. </w:t>
      </w:r>
    </w:p>
    <w:p w:rsidR="005E621A" w:rsidRPr="0090512B" w:rsidRDefault="005E621A" w:rsidP="005E621A">
      <w:pPr>
        <w:tabs>
          <w:tab w:val="left" w:pos="0"/>
        </w:tabs>
        <w:jc w:val="both"/>
        <w:rPr>
          <w:sz w:val="26"/>
          <w:szCs w:val="26"/>
        </w:rPr>
      </w:pPr>
      <w:r w:rsidRPr="0090512B">
        <w:rPr>
          <w:sz w:val="26"/>
          <w:szCs w:val="26"/>
        </w:rPr>
        <w:t xml:space="preserve">- </w:t>
      </w:r>
      <w:proofErr w:type="gramStart"/>
      <w:r w:rsidRPr="0090512B">
        <w:rPr>
          <w:sz w:val="26"/>
          <w:szCs w:val="26"/>
        </w:rPr>
        <w:t>документы</w:t>
      </w:r>
      <w:proofErr w:type="gramEnd"/>
      <w:r w:rsidRPr="0090512B">
        <w:rPr>
          <w:sz w:val="26"/>
          <w:szCs w:val="26"/>
        </w:rPr>
        <w:t xml:space="preserve"> перечисленные в п. 1.9. приложения №1 настоящего договора поставки.</w:t>
      </w:r>
    </w:p>
    <w:p w:rsidR="005E621A" w:rsidRPr="0090512B" w:rsidRDefault="005E621A" w:rsidP="005E621A">
      <w:pPr>
        <w:tabs>
          <w:tab w:val="left" w:pos="0"/>
        </w:tabs>
        <w:ind w:firstLine="540"/>
        <w:jc w:val="both"/>
        <w:rPr>
          <w:sz w:val="26"/>
          <w:szCs w:val="26"/>
        </w:rPr>
      </w:pPr>
      <w:r w:rsidRPr="0090512B">
        <w:rPr>
          <w:sz w:val="26"/>
          <w:szCs w:val="26"/>
        </w:rPr>
        <w:t>1.11. Поставщик гарантирует, что поставляемый Товар находится у него на праве собственности, не арестован, не заложен, свободен от прав третьих лиц.</w:t>
      </w:r>
    </w:p>
    <w:p w:rsidR="005E621A" w:rsidRPr="0090512B" w:rsidRDefault="005E621A" w:rsidP="005E621A">
      <w:pPr>
        <w:ind w:firstLine="709"/>
        <w:jc w:val="both"/>
        <w:rPr>
          <w:rFonts w:eastAsia="MS Mincho"/>
          <w:sz w:val="26"/>
          <w:szCs w:val="26"/>
        </w:rPr>
      </w:pPr>
    </w:p>
    <w:p w:rsidR="005E621A" w:rsidRPr="0090512B" w:rsidRDefault="005E621A" w:rsidP="005A151E">
      <w:pPr>
        <w:numPr>
          <w:ilvl w:val="0"/>
          <w:numId w:val="26"/>
        </w:numPr>
        <w:autoSpaceDE w:val="0"/>
        <w:autoSpaceDN w:val="0"/>
        <w:adjustRightInd w:val="0"/>
        <w:jc w:val="center"/>
        <w:rPr>
          <w:rFonts w:ascii="Courier New" w:eastAsia="Arial" w:hAnsi="Courier New"/>
          <w:b/>
          <w:sz w:val="26"/>
          <w:szCs w:val="26"/>
        </w:rPr>
      </w:pPr>
      <w:r w:rsidRPr="0090512B">
        <w:rPr>
          <w:rFonts w:eastAsia="Arial"/>
          <w:b/>
          <w:sz w:val="26"/>
          <w:szCs w:val="26"/>
        </w:rPr>
        <w:t>Цена Договора и порядок оплаты</w:t>
      </w:r>
    </w:p>
    <w:p w:rsidR="005E621A" w:rsidRDefault="005E621A" w:rsidP="005E621A">
      <w:pPr>
        <w:jc w:val="both"/>
        <w:rPr>
          <w:rFonts w:ascii="Courier New" w:eastAsia="Arial" w:hAnsi="Courier New"/>
          <w:b/>
          <w:sz w:val="26"/>
          <w:szCs w:val="26"/>
        </w:rPr>
      </w:pPr>
    </w:p>
    <w:p w:rsidR="005E621A" w:rsidRPr="0090512B" w:rsidRDefault="005E621A" w:rsidP="005E621A">
      <w:pPr>
        <w:ind w:firstLine="567"/>
        <w:jc w:val="both"/>
        <w:rPr>
          <w:rFonts w:eastAsia="Arial"/>
          <w:sz w:val="26"/>
          <w:szCs w:val="26"/>
        </w:rPr>
      </w:pPr>
      <w:r w:rsidRPr="0090512B">
        <w:rPr>
          <w:rFonts w:eastAsia="Arial"/>
          <w:sz w:val="26"/>
          <w:szCs w:val="26"/>
        </w:rPr>
        <w:t xml:space="preserve">2.1. </w:t>
      </w:r>
      <w:proofErr w:type="gramStart"/>
      <w:r w:rsidRPr="0090512B">
        <w:rPr>
          <w:rFonts w:eastAsia="Arial"/>
          <w:sz w:val="26"/>
          <w:szCs w:val="26"/>
        </w:rPr>
        <w:t>Общая цена настоящего Договора составляет: _____ (______________ рублей, без НДС,  с учетом стоимости всех возможных расходов претендента, в том числе  расходов на доставку товара до места поставки, включая  все виды налогов, без НДС, а также прочие расходы, связанные с поставкой товара</w:t>
      </w:r>
      <w:r w:rsidRPr="0090512B">
        <w:rPr>
          <w:rFonts w:eastAsia="Arial"/>
          <w:sz w:val="26"/>
          <w:szCs w:val="26"/>
        </w:rPr>
        <w:tab/>
      </w:r>
      <w:proofErr w:type="gramEnd"/>
    </w:p>
    <w:p w:rsidR="005F030E" w:rsidRPr="008309CF" w:rsidRDefault="005E621A" w:rsidP="005F030E">
      <w:pPr>
        <w:ind w:firstLine="640"/>
        <w:jc w:val="both"/>
        <w:rPr>
          <w:rFonts w:eastAsia="Arial"/>
          <w:sz w:val="26"/>
          <w:szCs w:val="26"/>
        </w:rPr>
      </w:pPr>
      <w:r w:rsidRPr="0090512B">
        <w:rPr>
          <w:rFonts w:eastAsia="Arial"/>
          <w:sz w:val="26"/>
          <w:szCs w:val="26"/>
        </w:rPr>
        <w:t xml:space="preserve">2.2. </w:t>
      </w:r>
      <w:r w:rsidR="005F030E" w:rsidRPr="008309CF">
        <w:rPr>
          <w:rFonts w:eastAsia="Arial"/>
          <w:sz w:val="26"/>
          <w:szCs w:val="26"/>
        </w:rPr>
        <w:t>Заказчик осуществляет оплату поставляемого товара путем перечисления денежных средств на расчетный счет поставщика в следующем порядке:</w:t>
      </w:r>
    </w:p>
    <w:p w:rsidR="005F030E" w:rsidRPr="008309CF" w:rsidRDefault="005F030E" w:rsidP="005F030E">
      <w:pPr>
        <w:ind w:firstLine="640"/>
        <w:jc w:val="both"/>
        <w:rPr>
          <w:rFonts w:eastAsia="Arial"/>
          <w:sz w:val="26"/>
          <w:szCs w:val="26"/>
        </w:rPr>
      </w:pPr>
      <w:r w:rsidRPr="008309CF">
        <w:rPr>
          <w:rFonts w:eastAsia="Arial"/>
          <w:sz w:val="26"/>
          <w:szCs w:val="26"/>
        </w:rPr>
        <w:t>- предоплата в размере _________ от общей цены стоимости лота в течение</w:t>
      </w:r>
      <w:proofErr w:type="gramStart"/>
      <w:r w:rsidRPr="008309CF">
        <w:rPr>
          <w:rFonts w:eastAsia="Arial"/>
          <w:sz w:val="26"/>
          <w:szCs w:val="26"/>
        </w:rPr>
        <w:t xml:space="preserve"> __ (_______) </w:t>
      </w:r>
      <w:proofErr w:type="gramEnd"/>
      <w:r w:rsidRPr="008309CF">
        <w:rPr>
          <w:rFonts w:eastAsia="Arial"/>
          <w:sz w:val="26"/>
          <w:szCs w:val="26"/>
        </w:rPr>
        <w:t>календарных дней с даты подписания договора поставки;</w:t>
      </w:r>
    </w:p>
    <w:p w:rsidR="005E621A" w:rsidRPr="005F030E" w:rsidRDefault="005F030E" w:rsidP="005F030E">
      <w:pPr>
        <w:ind w:firstLine="640"/>
        <w:jc w:val="both"/>
        <w:rPr>
          <w:color w:val="000000"/>
          <w:sz w:val="28"/>
          <w:szCs w:val="28"/>
        </w:rPr>
      </w:pPr>
      <w:r w:rsidRPr="008309CF">
        <w:rPr>
          <w:rFonts w:eastAsia="Arial"/>
          <w:sz w:val="26"/>
          <w:szCs w:val="26"/>
        </w:rPr>
        <w:t>- окончательный расчет в размере ____ от стоимости поставленной партии товара в течение 30 (тридцати) календарных дней после подписания акта приема-передачи товара, на основании выставленного поставщиком счета</w:t>
      </w:r>
      <w:r w:rsidRPr="005441F4">
        <w:rPr>
          <w:color w:val="000000"/>
          <w:sz w:val="28"/>
          <w:szCs w:val="28"/>
        </w:rPr>
        <w:t>.</w:t>
      </w:r>
    </w:p>
    <w:p w:rsidR="005E621A" w:rsidRPr="0090512B" w:rsidRDefault="005E621A" w:rsidP="005E621A">
      <w:pPr>
        <w:ind w:firstLine="540"/>
        <w:jc w:val="both"/>
        <w:rPr>
          <w:rFonts w:eastAsia="Arial"/>
          <w:sz w:val="26"/>
          <w:szCs w:val="26"/>
        </w:rPr>
      </w:pPr>
      <w:r w:rsidRPr="0090512B">
        <w:rPr>
          <w:rFonts w:eastAsia="Arial"/>
          <w:sz w:val="26"/>
          <w:szCs w:val="26"/>
        </w:rPr>
        <w:t xml:space="preserve">2.3. Покупатель имеет право отказаться от оплаты некачественного Товара, а если такие Товары уже оплачены потребовать возврата уплаченных денежных средств, либо замены некачественного Товара </w:t>
      </w:r>
      <w:proofErr w:type="gramStart"/>
      <w:r w:rsidRPr="0090512B">
        <w:rPr>
          <w:rFonts w:eastAsia="Arial"/>
          <w:sz w:val="26"/>
          <w:szCs w:val="26"/>
        </w:rPr>
        <w:t>на</w:t>
      </w:r>
      <w:proofErr w:type="gramEnd"/>
      <w:r w:rsidRPr="0090512B">
        <w:rPr>
          <w:rFonts w:eastAsia="Arial"/>
          <w:sz w:val="26"/>
          <w:szCs w:val="26"/>
        </w:rPr>
        <w:t xml:space="preserve"> качественный.</w:t>
      </w:r>
    </w:p>
    <w:p w:rsidR="005E621A" w:rsidRPr="0090512B" w:rsidRDefault="005E621A" w:rsidP="005E621A">
      <w:pPr>
        <w:ind w:firstLine="540"/>
        <w:jc w:val="both"/>
        <w:rPr>
          <w:rFonts w:eastAsia="Arial" w:cs="Courier New"/>
          <w:sz w:val="26"/>
          <w:szCs w:val="26"/>
        </w:rPr>
      </w:pPr>
      <w:r w:rsidRPr="0090512B">
        <w:rPr>
          <w:rFonts w:eastAsia="Arial"/>
          <w:sz w:val="26"/>
          <w:szCs w:val="26"/>
        </w:rPr>
        <w:t>2.4. Покупатель имеет право отказаться от выкупа Товара как полностью, так и частично.</w:t>
      </w:r>
    </w:p>
    <w:p w:rsidR="005E621A" w:rsidRPr="0090512B" w:rsidRDefault="005E621A" w:rsidP="005E621A">
      <w:pPr>
        <w:jc w:val="both"/>
        <w:rPr>
          <w:rFonts w:eastAsia="Arial"/>
          <w:sz w:val="26"/>
          <w:szCs w:val="26"/>
        </w:rPr>
      </w:pPr>
    </w:p>
    <w:p w:rsidR="005E621A" w:rsidRPr="0090512B" w:rsidRDefault="005E621A" w:rsidP="005A151E">
      <w:pPr>
        <w:numPr>
          <w:ilvl w:val="0"/>
          <w:numId w:val="26"/>
        </w:numPr>
        <w:autoSpaceDE w:val="0"/>
        <w:autoSpaceDN w:val="0"/>
        <w:adjustRightInd w:val="0"/>
        <w:jc w:val="center"/>
        <w:rPr>
          <w:rFonts w:eastAsia="Arial" w:cs="Arial"/>
          <w:b/>
          <w:sz w:val="26"/>
          <w:szCs w:val="26"/>
        </w:rPr>
      </w:pPr>
      <w:r w:rsidRPr="0090512B">
        <w:rPr>
          <w:rFonts w:eastAsia="Arial" w:cs="Arial"/>
          <w:b/>
          <w:sz w:val="26"/>
          <w:szCs w:val="26"/>
        </w:rPr>
        <w:t>Обязанности Сторон</w:t>
      </w:r>
    </w:p>
    <w:p w:rsidR="005E621A" w:rsidRPr="0090512B" w:rsidRDefault="005E621A" w:rsidP="005E621A">
      <w:pPr>
        <w:autoSpaceDE w:val="0"/>
        <w:ind w:left="720"/>
        <w:jc w:val="center"/>
        <w:rPr>
          <w:rFonts w:eastAsia="Arial" w:cs="Arial"/>
          <w:b/>
          <w:sz w:val="26"/>
          <w:szCs w:val="26"/>
        </w:rPr>
      </w:pPr>
    </w:p>
    <w:p w:rsidR="005E621A" w:rsidRPr="0090512B" w:rsidRDefault="005E621A" w:rsidP="005E621A">
      <w:pPr>
        <w:tabs>
          <w:tab w:val="center" w:pos="4999"/>
        </w:tabs>
        <w:autoSpaceDE w:val="0"/>
        <w:ind w:left="360"/>
        <w:jc w:val="both"/>
        <w:rPr>
          <w:rFonts w:eastAsia="Arial" w:cs="Arial"/>
          <w:b/>
          <w:sz w:val="26"/>
          <w:szCs w:val="26"/>
        </w:rPr>
      </w:pPr>
      <w:r w:rsidRPr="0090512B">
        <w:rPr>
          <w:rFonts w:eastAsia="Arial" w:cs="Arial"/>
          <w:b/>
          <w:sz w:val="26"/>
          <w:szCs w:val="26"/>
        </w:rPr>
        <w:t xml:space="preserve">  3.1. Поставщик обязан: </w:t>
      </w:r>
    </w:p>
    <w:p w:rsidR="005E621A" w:rsidRPr="0090512B" w:rsidRDefault="005E621A" w:rsidP="005E621A">
      <w:pPr>
        <w:autoSpaceDE w:val="0"/>
        <w:ind w:firstLine="540"/>
        <w:jc w:val="both"/>
        <w:rPr>
          <w:rFonts w:eastAsia="Arial" w:cs="Arial"/>
          <w:sz w:val="26"/>
          <w:szCs w:val="26"/>
        </w:rPr>
      </w:pPr>
      <w:r w:rsidRPr="0090512B">
        <w:rPr>
          <w:rFonts w:eastAsia="Arial" w:cs="Arial"/>
          <w:sz w:val="26"/>
          <w:szCs w:val="26"/>
        </w:rPr>
        <w:t xml:space="preserve">3.1.1. Уведомлять Покупателя о готовности каждой партии Товара, путем направления сообщения факсимильной связью в </w:t>
      </w:r>
      <w:proofErr w:type="gramStart"/>
      <w:r w:rsidRPr="0090512B">
        <w:rPr>
          <w:rFonts w:eastAsia="Arial" w:cs="Arial"/>
          <w:sz w:val="26"/>
          <w:szCs w:val="26"/>
        </w:rPr>
        <w:t>сроки</w:t>
      </w:r>
      <w:proofErr w:type="gramEnd"/>
      <w:r w:rsidRPr="0090512B">
        <w:rPr>
          <w:rFonts w:eastAsia="Arial" w:cs="Arial"/>
          <w:sz w:val="26"/>
          <w:szCs w:val="26"/>
        </w:rPr>
        <w:t xml:space="preserve"> установленные п.1.4. договора.</w:t>
      </w:r>
    </w:p>
    <w:p w:rsidR="005E621A" w:rsidRPr="0090512B" w:rsidRDefault="005E621A" w:rsidP="005E621A">
      <w:pPr>
        <w:autoSpaceDE w:val="0"/>
        <w:ind w:firstLine="540"/>
        <w:jc w:val="both"/>
        <w:rPr>
          <w:rFonts w:eastAsia="Arial" w:cs="Arial"/>
          <w:sz w:val="26"/>
          <w:szCs w:val="26"/>
        </w:rPr>
      </w:pPr>
      <w:r w:rsidRPr="0090512B">
        <w:rPr>
          <w:rFonts w:eastAsia="Arial" w:cs="Arial"/>
          <w:sz w:val="26"/>
          <w:szCs w:val="26"/>
        </w:rPr>
        <w:lastRenderedPageBreak/>
        <w:t>3.1.2. Выставлять счета на оплату Товара в день согласования Заявок по каждой партии Товара.</w:t>
      </w:r>
    </w:p>
    <w:p w:rsidR="005E621A" w:rsidRPr="0090512B" w:rsidRDefault="005E621A" w:rsidP="005E621A">
      <w:pPr>
        <w:ind w:firstLine="540"/>
        <w:jc w:val="both"/>
        <w:rPr>
          <w:rFonts w:eastAsia="Arial"/>
          <w:sz w:val="26"/>
          <w:szCs w:val="26"/>
        </w:rPr>
      </w:pPr>
      <w:r w:rsidRPr="0090512B">
        <w:rPr>
          <w:rFonts w:eastAsia="Arial"/>
          <w:sz w:val="26"/>
          <w:szCs w:val="26"/>
        </w:rPr>
        <w:t>3.1.3. Поставить Товар в количестве, сроки и место поставки, предусмотренные настоящим  Договором.</w:t>
      </w:r>
    </w:p>
    <w:p w:rsidR="005E621A" w:rsidRPr="0090512B" w:rsidRDefault="005E621A" w:rsidP="005E621A">
      <w:pPr>
        <w:autoSpaceDE w:val="0"/>
        <w:jc w:val="both"/>
        <w:rPr>
          <w:rFonts w:eastAsia="Arial" w:cs="Arial"/>
          <w:sz w:val="26"/>
          <w:szCs w:val="26"/>
        </w:rPr>
      </w:pPr>
      <w:r w:rsidRPr="0090512B">
        <w:rPr>
          <w:rFonts w:eastAsia="Arial" w:cs="Arial"/>
          <w:sz w:val="26"/>
          <w:szCs w:val="26"/>
        </w:rPr>
        <w:t xml:space="preserve">         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E621A" w:rsidRPr="0090512B" w:rsidRDefault="005E621A" w:rsidP="005E621A">
      <w:pPr>
        <w:autoSpaceDE w:val="0"/>
        <w:ind w:firstLine="540"/>
        <w:jc w:val="both"/>
        <w:rPr>
          <w:rFonts w:eastAsia="Arial" w:cs="Arial"/>
          <w:b/>
          <w:sz w:val="26"/>
          <w:szCs w:val="26"/>
        </w:rPr>
      </w:pPr>
      <w:r w:rsidRPr="0090512B">
        <w:rPr>
          <w:rFonts w:eastAsia="Arial" w:cs="Arial"/>
          <w:b/>
          <w:sz w:val="26"/>
          <w:szCs w:val="26"/>
        </w:rPr>
        <w:t>3.2. Покупатель обязан:</w:t>
      </w:r>
    </w:p>
    <w:p w:rsidR="005E621A" w:rsidRPr="0090512B" w:rsidRDefault="005E621A" w:rsidP="005E621A">
      <w:pPr>
        <w:autoSpaceDE w:val="0"/>
        <w:ind w:firstLine="540"/>
        <w:jc w:val="both"/>
        <w:rPr>
          <w:rFonts w:eastAsia="Arial" w:cs="Arial"/>
          <w:sz w:val="26"/>
          <w:szCs w:val="26"/>
        </w:rPr>
      </w:pPr>
      <w:r w:rsidRPr="0090512B">
        <w:rPr>
          <w:rFonts w:eastAsia="Arial" w:cs="Arial"/>
          <w:sz w:val="26"/>
          <w:szCs w:val="26"/>
        </w:rPr>
        <w:t>3.2.1. Направлять заявки по каждой партии Товара в течение срока действия договора. Срок подачи последней заявки должен быть не позднее, чем за 20 календарных дней до окончания срока действия договора.</w:t>
      </w:r>
    </w:p>
    <w:p w:rsidR="005E621A" w:rsidRPr="0090512B" w:rsidRDefault="005E621A" w:rsidP="005E621A">
      <w:pPr>
        <w:autoSpaceDE w:val="0"/>
        <w:ind w:firstLine="540"/>
        <w:jc w:val="both"/>
        <w:rPr>
          <w:rFonts w:eastAsia="Arial" w:cs="Arial"/>
          <w:sz w:val="26"/>
          <w:szCs w:val="26"/>
        </w:rPr>
      </w:pPr>
      <w:r w:rsidRPr="0090512B">
        <w:rPr>
          <w:rFonts w:eastAsia="Arial" w:cs="Arial"/>
          <w:sz w:val="26"/>
          <w:szCs w:val="26"/>
        </w:rPr>
        <w:t>3.2.1. Принять и оплатить Товар в сроки, и на условиях, установленных  настоящим Договором.</w:t>
      </w:r>
    </w:p>
    <w:p w:rsidR="005E621A" w:rsidRPr="0090512B" w:rsidRDefault="005E621A" w:rsidP="005E621A">
      <w:pPr>
        <w:autoSpaceDE w:val="0"/>
        <w:ind w:firstLine="540"/>
        <w:jc w:val="both"/>
        <w:rPr>
          <w:rFonts w:eastAsia="Arial" w:cs="Arial"/>
          <w:sz w:val="26"/>
          <w:szCs w:val="26"/>
        </w:rPr>
      </w:pPr>
      <w:r w:rsidRPr="0090512B">
        <w:rPr>
          <w:rFonts w:eastAsia="Arial" w:cs="Arial"/>
          <w:sz w:val="26"/>
          <w:szCs w:val="26"/>
        </w:rPr>
        <w:t>3.2.2. Осуществить приемку Товара по количеству и качеству, подписывать соответствующие документы: товарную накладную и акт приема-передачи Товара.</w:t>
      </w:r>
    </w:p>
    <w:p w:rsidR="005E621A" w:rsidRPr="0090512B" w:rsidRDefault="005E621A" w:rsidP="005E621A">
      <w:pPr>
        <w:autoSpaceDE w:val="0"/>
        <w:ind w:firstLine="540"/>
        <w:jc w:val="both"/>
        <w:rPr>
          <w:rFonts w:eastAsia="Arial" w:cs="Arial"/>
          <w:sz w:val="26"/>
          <w:szCs w:val="26"/>
        </w:rPr>
      </w:pPr>
      <w:r w:rsidRPr="0090512B">
        <w:rPr>
          <w:rFonts w:eastAsia="Arial" w:cs="Arial"/>
          <w:sz w:val="26"/>
          <w:szCs w:val="26"/>
        </w:rPr>
        <w:t>3.2.3. Провести освидетельствование Товара за счет собственных сре</w:t>
      </w:r>
      <w:proofErr w:type="gramStart"/>
      <w:r w:rsidRPr="0090512B">
        <w:rPr>
          <w:rFonts w:eastAsia="Arial" w:cs="Arial"/>
          <w:sz w:val="26"/>
          <w:szCs w:val="26"/>
        </w:rPr>
        <w:t>дств с пр</w:t>
      </w:r>
      <w:proofErr w:type="gramEnd"/>
      <w:r w:rsidRPr="0090512B">
        <w:rPr>
          <w:rFonts w:eastAsia="Arial" w:cs="Arial"/>
          <w:sz w:val="26"/>
          <w:szCs w:val="26"/>
        </w:rPr>
        <w:t>ивлечением незаинтересованной организации - вагоноремонтного депо.</w:t>
      </w:r>
    </w:p>
    <w:p w:rsidR="005E621A" w:rsidRPr="0090512B" w:rsidRDefault="005E621A" w:rsidP="005E621A">
      <w:pPr>
        <w:jc w:val="both"/>
        <w:rPr>
          <w:rFonts w:eastAsia="Arial"/>
          <w:sz w:val="26"/>
          <w:szCs w:val="26"/>
        </w:rPr>
      </w:pPr>
    </w:p>
    <w:p w:rsidR="005E621A" w:rsidRPr="0090512B" w:rsidRDefault="005E621A" w:rsidP="005A151E">
      <w:pPr>
        <w:numPr>
          <w:ilvl w:val="0"/>
          <w:numId w:val="27"/>
        </w:numPr>
        <w:autoSpaceDE w:val="0"/>
        <w:autoSpaceDN w:val="0"/>
        <w:adjustRightInd w:val="0"/>
        <w:jc w:val="center"/>
        <w:rPr>
          <w:rFonts w:eastAsia="Arial" w:cs="Arial"/>
          <w:b/>
          <w:sz w:val="26"/>
          <w:szCs w:val="26"/>
        </w:rPr>
      </w:pPr>
      <w:r w:rsidRPr="0090512B">
        <w:rPr>
          <w:rFonts w:eastAsia="Arial" w:cs="Arial"/>
          <w:b/>
          <w:sz w:val="26"/>
          <w:szCs w:val="26"/>
        </w:rPr>
        <w:t>Комплектность, качество и гарантии</w:t>
      </w:r>
    </w:p>
    <w:p w:rsidR="005E621A" w:rsidRPr="0090512B" w:rsidRDefault="005E621A" w:rsidP="005E621A">
      <w:pPr>
        <w:autoSpaceDE w:val="0"/>
        <w:ind w:left="720"/>
        <w:contextualSpacing/>
        <w:jc w:val="center"/>
        <w:rPr>
          <w:rFonts w:eastAsia="Arial" w:cs="Arial"/>
          <w:b/>
          <w:sz w:val="26"/>
          <w:szCs w:val="26"/>
        </w:rPr>
      </w:pPr>
    </w:p>
    <w:p w:rsidR="005E621A" w:rsidRPr="0090512B" w:rsidRDefault="005E621A" w:rsidP="005A151E">
      <w:pPr>
        <w:numPr>
          <w:ilvl w:val="1"/>
          <w:numId w:val="27"/>
        </w:numPr>
        <w:autoSpaceDE w:val="0"/>
        <w:autoSpaceDN w:val="0"/>
        <w:adjustRightInd w:val="0"/>
        <w:ind w:left="0" w:firstLine="567"/>
        <w:contextualSpacing/>
        <w:jc w:val="both"/>
        <w:rPr>
          <w:rFonts w:eastAsia="Arial" w:cs="Arial"/>
          <w:sz w:val="26"/>
          <w:szCs w:val="26"/>
        </w:rPr>
      </w:pPr>
      <w:r w:rsidRPr="0090512B">
        <w:rPr>
          <w:rFonts w:eastAsia="Arial" w:cs="Arial"/>
          <w:sz w:val="26"/>
          <w:szCs w:val="26"/>
        </w:rPr>
        <w:t xml:space="preserve">Качество и комплектность Товара должны соответствовать требованиям соответствующих государственных стандартов, техническим условиям на соответствующий вид Товара. </w:t>
      </w:r>
    </w:p>
    <w:p w:rsidR="005E621A" w:rsidRPr="0090512B" w:rsidRDefault="005E621A" w:rsidP="005A151E">
      <w:pPr>
        <w:numPr>
          <w:ilvl w:val="1"/>
          <w:numId w:val="27"/>
        </w:numPr>
        <w:autoSpaceDE w:val="0"/>
        <w:autoSpaceDN w:val="0"/>
        <w:adjustRightInd w:val="0"/>
        <w:ind w:left="0" w:firstLine="567"/>
        <w:contextualSpacing/>
        <w:jc w:val="both"/>
        <w:rPr>
          <w:rFonts w:eastAsia="Arial" w:cs="Arial"/>
          <w:sz w:val="26"/>
          <w:szCs w:val="26"/>
        </w:rPr>
      </w:pPr>
      <w:r w:rsidRPr="0090512B">
        <w:rPr>
          <w:rFonts w:eastAsia="Arial" w:cs="Arial"/>
          <w:sz w:val="26"/>
          <w:szCs w:val="26"/>
        </w:rPr>
        <w:t xml:space="preserve">Гарантийный срок эксплуатации на Товар 60 месяцев </w:t>
      </w:r>
      <w:proofErr w:type="gramStart"/>
      <w:r w:rsidRPr="0090512B">
        <w:rPr>
          <w:rFonts w:eastAsia="Arial" w:cs="Arial"/>
          <w:sz w:val="26"/>
          <w:szCs w:val="26"/>
        </w:rPr>
        <w:t>с даты установки</w:t>
      </w:r>
      <w:proofErr w:type="gramEnd"/>
      <w:r w:rsidRPr="0090512B">
        <w:rPr>
          <w:rFonts w:eastAsia="Arial" w:cs="Arial"/>
          <w:sz w:val="26"/>
          <w:szCs w:val="26"/>
        </w:rPr>
        <w:t xml:space="preserve"> Товара на вагон на основании акта замены и установки узлов и деталей грузового вагона оформленным </w:t>
      </w:r>
      <w:proofErr w:type="spellStart"/>
      <w:r w:rsidRPr="0090512B">
        <w:rPr>
          <w:rFonts w:eastAsia="Arial" w:cs="Arial"/>
          <w:sz w:val="26"/>
          <w:szCs w:val="26"/>
        </w:rPr>
        <w:t>вагоремонтным</w:t>
      </w:r>
      <w:proofErr w:type="spellEnd"/>
      <w:r w:rsidRPr="0090512B">
        <w:rPr>
          <w:rFonts w:eastAsia="Arial" w:cs="Arial"/>
          <w:sz w:val="26"/>
          <w:szCs w:val="26"/>
        </w:rPr>
        <w:t xml:space="preserve"> депо.</w:t>
      </w:r>
    </w:p>
    <w:p w:rsidR="005E621A" w:rsidRPr="0090512B" w:rsidRDefault="005E621A" w:rsidP="005E621A">
      <w:pPr>
        <w:spacing w:after="100" w:afterAutospacing="1"/>
        <w:ind w:firstLine="709"/>
        <w:contextualSpacing/>
        <w:jc w:val="both"/>
        <w:rPr>
          <w:sz w:val="26"/>
          <w:szCs w:val="26"/>
        </w:rPr>
      </w:pPr>
      <w:r w:rsidRPr="0090512B">
        <w:rPr>
          <w:sz w:val="26"/>
          <w:szCs w:val="26"/>
        </w:rPr>
        <w:t>4.3. Приемка Товара по количеству производится на месте поставки, в день фактической передачи на основании данных товарной накладной в присутствии представителя Покупателя.</w:t>
      </w:r>
    </w:p>
    <w:p w:rsidR="005E621A" w:rsidRPr="0090512B" w:rsidRDefault="005E621A" w:rsidP="005E621A">
      <w:pPr>
        <w:spacing w:after="100" w:afterAutospacing="1"/>
        <w:ind w:firstLine="709"/>
        <w:contextualSpacing/>
        <w:jc w:val="both"/>
        <w:rPr>
          <w:sz w:val="26"/>
          <w:szCs w:val="26"/>
        </w:rPr>
      </w:pPr>
      <w:r w:rsidRPr="0090512B">
        <w:rPr>
          <w:sz w:val="26"/>
          <w:szCs w:val="26"/>
        </w:rPr>
        <w:t xml:space="preserve">4.4. Отклонения по количеству при приемке Товара отражаются в товарной накладной и заверяются подписями представителей Сторон. Подтверждения факта недостачи Товара является </w:t>
      </w:r>
      <w:proofErr w:type="gramStart"/>
      <w:r w:rsidRPr="0090512B">
        <w:rPr>
          <w:sz w:val="26"/>
          <w:szCs w:val="26"/>
        </w:rPr>
        <w:t>выше указанная</w:t>
      </w:r>
      <w:proofErr w:type="gramEnd"/>
      <w:r w:rsidRPr="0090512B">
        <w:rPr>
          <w:sz w:val="26"/>
          <w:szCs w:val="26"/>
        </w:rPr>
        <w:t xml:space="preserve"> форма оформления накладной и является окончательной. При отсутствии замечаний  Покупателя по количеству Товар считается принятым.</w:t>
      </w:r>
    </w:p>
    <w:p w:rsidR="005E621A" w:rsidRPr="0090512B" w:rsidRDefault="005E621A" w:rsidP="005E621A">
      <w:pPr>
        <w:spacing w:after="100" w:afterAutospacing="1"/>
        <w:ind w:firstLine="709"/>
        <w:contextualSpacing/>
        <w:jc w:val="both"/>
        <w:rPr>
          <w:sz w:val="26"/>
          <w:szCs w:val="26"/>
        </w:rPr>
      </w:pPr>
      <w:r w:rsidRPr="0090512B">
        <w:rPr>
          <w:sz w:val="26"/>
          <w:szCs w:val="26"/>
        </w:rPr>
        <w:t xml:space="preserve">4.5. Приемка Товара по качеству осуществляется при участии незаинтересованной организации - вагоноремонтного депо при установке Товара на грузовые вагоны в местах проведения ремонта грузовых вагонов. </w:t>
      </w:r>
    </w:p>
    <w:p w:rsidR="005E621A" w:rsidRPr="0090512B" w:rsidRDefault="005E621A" w:rsidP="005E621A">
      <w:pPr>
        <w:spacing w:after="100" w:afterAutospacing="1"/>
        <w:ind w:firstLine="709"/>
        <w:contextualSpacing/>
        <w:jc w:val="both"/>
        <w:rPr>
          <w:sz w:val="26"/>
          <w:szCs w:val="26"/>
        </w:rPr>
      </w:pPr>
      <w:r w:rsidRPr="0090512B">
        <w:rPr>
          <w:sz w:val="26"/>
          <w:szCs w:val="26"/>
        </w:rPr>
        <w:t>4.6. В случае обнаружения ненадлежащего качества Товара  при приемке по качеству, а также в период гарантийного срока эксплуатации составляется односторонний акт о выбраковки (</w:t>
      </w:r>
      <w:proofErr w:type="spellStart"/>
      <w:r w:rsidRPr="0090512B">
        <w:rPr>
          <w:sz w:val="26"/>
          <w:szCs w:val="26"/>
        </w:rPr>
        <w:t>дефектоскопировании</w:t>
      </w:r>
      <w:proofErr w:type="spellEnd"/>
      <w:r w:rsidRPr="0090512B">
        <w:rPr>
          <w:sz w:val="26"/>
          <w:szCs w:val="26"/>
        </w:rPr>
        <w:t xml:space="preserve">) Товара, подтверждающий не ремонтопригодность поставленного Товара, подписанный специалистами вагоноремонтного депо, который является обязательным для Поставщика. Уведомление о составление акта направляется Поставщику посредством факсимильной связи. Вызов представителя Поставщика для приемки Товара по качеству не обязателен.  </w:t>
      </w:r>
    </w:p>
    <w:p w:rsidR="005E621A" w:rsidRPr="0090512B" w:rsidRDefault="005E621A" w:rsidP="005E621A">
      <w:pPr>
        <w:spacing w:after="100" w:afterAutospacing="1"/>
        <w:ind w:firstLine="709"/>
        <w:contextualSpacing/>
        <w:jc w:val="both"/>
        <w:rPr>
          <w:sz w:val="26"/>
          <w:szCs w:val="26"/>
        </w:rPr>
      </w:pPr>
      <w:r w:rsidRPr="0090512B">
        <w:rPr>
          <w:sz w:val="26"/>
          <w:szCs w:val="26"/>
        </w:rPr>
        <w:lastRenderedPageBreak/>
        <w:t xml:space="preserve">4.7. Покупатель, которому передан  </w:t>
      </w:r>
      <w:proofErr w:type="gramStart"/>
      <w:r w:rsidRPr="0090512B">
        <w:rPr>
          <w:sz w:val="26"/>
          <w:szCs w:val="26"/>
        </w:rPr>
        <w:t xml:space="preserve">не </w:t>
      </w:r>
      <w:proofErr w:type="spellStart"/>
      <w:r w:rsidRPr="0090512B">
        <w:rPr>
          <w:sz w:val="26"/>
          <w:szCs w:val="26"/>
        </w:rPr>
        <w:t>ремонтопригодный</w:t>
      </w:r>
      <w:proofErr w:type="spellEnd"/>
      <w:proofErr w:type="gramEnd"/>
      <w:r w:rsidRPr="0090512B">
        <w:rPr>
          <w:sz w:val="26"/>
          <w:szCs w:val="26"/>
        </w:rPr>
        <w:t xml:space="preserve"> Товар не прошедший освидетельствования и пришедший в негодность в течение гарантийного срока эксплуатации, вправе по своему выбору потребовать от Поставщика:</w:t>
      </w:r>
    </w:p>
    <w:p w:rsidR="005E621A" w:rsidRPr="0090512B" w:rsidRDefault="005E621A" w:rsidP="005E621A">
      <w:pPr>
        <w:spacing w:after="100" w:afterAutospacing="1"/>
        <w:ind w:firstLine="709"/>
        <w:contextualSpacing/>
        <w:jc w:val="both"/>
        <w:rPr>
          <w:sz w:val="26"/>
          <w:szCs w:val="26"/>
        </w:rPr>
      </w:pPr>
      <w:r w:rsidRPr="0090512B">
        <w:rPr>
          <w:sz w:val="26"/>
          <w:szCs w:val="26"/>
        </w:rPr>
        <w:t>- замены Товара ненадлежащего  качества Товаром, соответствующим по качеству  в течение 15 (пятнадцати) календарных дней, с момента получения акта выбраковки, подтверждающего несоответствие  Товара;</w:t>
      </w:r>
    </w:p>
    <w:p w:rsidR="005E621A" w:rsidRPr="0090512B" w:rsidRDefault="005E621A" w:rsidP="005E621A">
      <w:pPr>
        <w:spacing w:after="100" w:afterAutospacing="1"/>
        <w:ind w:firstLine="709"/>
        <w:contextualSpacing/>
        <w:jc w:val="both"/>
        <w:rPr>
          <w:sz w:val="26"/>
          <w:szCs w:val="26"/>
        </w:rPr>
      </w:pPr>
      <w:r w:rsidRPr="0090512B">
        <w:rPr>
          <w:sz w:val="26"/>
          <w:szCs w:val="26"/>
        </w:rPr>
        <w:t>- отказаться от данного Товара (партии Товара) и потребовать возврата оплаченной за Товар (партию Товара) денежной суммы.</w:t>
      </w:r>
    </w:p>
    <w:p w:rsidR="005E621A" w:rsidRPr="0090512B" w:rsidRDefault="005E621A" w:rsidP="005E621A">
      <w:pPr>
        <w:spacing w:after="100" w:afterAutospacing="1"/>
        <w:ind w:firstLine="709"/>
        <w:contextualSpacing/>
        <w:jc w:val="both"/>
        <w:rPr>
          <w:sz w:val="28"/>
          <w:szCs w:val="28"/>
        </w:rPr>
      </w:pPr>
      <w:r w:rsidRPr="0090512B">
        <w:rPr>
          <w:sz w:val="26"/>
          <w:szCs w:val="26"/>
        </w:rPr>
        <w:t xml:space="preserve">Поставщик обязан за свой счет вывезти Товар не прошедший освидетельствования в течение 30 (тридцати) календарных дней и вернуть уплаченные денежные средства в 5 (пяти) </w:t>
      </w:r>
      <w:proofErr w:type="spellStart"/>
      <w:r w:rsidRPr="0090512B">
        <w:rPr>
          <w:sz w:val="26"/>
          <w:szCs w:val="26"/>
        </w:rPr>
        <w:t>дневный</w:t>
      </w:r>
      <w:proofErr w:type="spellEnd"/>
      <w:r w:rsidRPr="0090512B">
        <w:rPr>
          <w:sz w:val="26"/>
          <w:szCs w:val="26"/>
        </w:rPr>
        <w:t xml:space="preserve"> срок с момента получения  от Покупателя уведомления о составлении акта выбраковки.</w:t>
      </w:r>
    </w:p>
    <w:p w:rsidR="005E621A" w:rsidRPr="0090512B" w:rsidRDefault="005E621A" w:rsidP="005E621A">
      <w:pPr>
        <w:jc w:val="both"/>
        <w:rPr>
          <w:rFonts w:eastAsia="Arial"/>
          <w:sz w:val="26"/>
          <w:szCs w:val="26"/>
        </w:rPr>
      </w:pPr>
      <w:r w:rsidRPr="0090512B">
        <w:rPr>
          <w:rFonts w:eastAsia="Arial"/>
          <w:sz w:val="26"/>
          <w:szCs w:val="26"/>
        </w:rPr>
        <w:t xml:space="preserve">       </w:t>
      </w:r>
    </w:p>
    <w:p w:rsidR="005E621A" w:rsidRPr="0090512B" w:rsidRDefault="005E621A" w:rsidP="005A151E">
      <w:pPr>
        <w:numPr>
          <w:ilvl w:val="0"/>
          <w:numId w:val="27"/>
        </w:numPr>
        <w:autoSpaceDE w:val="0"/>
        <w:autoSpaceDN w:val="0"/>
        <w:adjustRightInd w:val="0"/>
        <w:jc w:val="center"/>
        <w:rPr>
          <w:rFonts w:eastAsia="Arial" w:cs="Arial"/>
          <w:b/>
          <w:sz w:val="26"/>
          <w:szCs w:val="26"/>
        </w:rPr>
      </w:pPr>
      <w:r w:rsidRPr="0090512B">
        <w:rPr>
          <w:rFonts w:eastAsia="Arial" w:cs="Arial"/>
          <w:b/>
          <w:sz w:val="26"/>
          <w:szCs w:val="26"/>
        </w:rPr>
        <w:t>Ответственность Сторон</w:t>
      </w:r>
    </w:p>
    <w:p w:rsidR="005E621A" w:rsidRPr="0090512B" w:rsidRDefault="005E621A" w:rsidP="005E621A">
      <w:pPr>
        <w:autoSpaceDE w:val="0"/>
        <w:ind w:left="720"/>
        <w:jc w:val="center"/>
        <w:rPr>
          <w:rFonts w:eastAsia="Arial" w:cs="Arial"/>
          <w:b/>
          <w:sz w:val="26"/>
          <w:szCs w:val="26"/>
        </w:rPr>
      </w:pPr>
    </w:p>
    <w:p w:rsidR="005E621A" w:rsidRPr="0090512B" w:rsidRDefault="005E621A" w:rsidP="005E621A">
      <w:pPr>
        <w:autoSpaceDE w:val="0"/>
        <w:ind w:firstLine="540"/>
        <w:jc w:val="both"/>
        <w:rPr>
          <w:rFonts w:eastAsia="Arial" w:cs="Arial"/>
          <w:sz w:val="26"/>
          <w:szCs w:val="26"/>
        </w:rPr>
      </w:pPr>
      <w:r w:rsidRPr="0090512B">
        <w:rPr>
          <w:rFonts w:eastAsia="Arial" w:cs="Arial"/>
          <w:sz w:val="26"/>
          <w:szCs w:val="26"/>
        </w:rPr>
        <w:t>5.1. За нарушение сроков поставки Товара и невыполнения п. 4.6 Договора Поставщик выплачивает Покупателю пеню в размере 0,1% от суммы недопоставленного Товара за каждый день просрочки.</w:t>
      </w:r>
    </w:p>
    <w:p w:rsidR="005E621A" w:rsidRPr="0090512B" w:rsidRDefault="005E621A" w:rsidP="005E621A">
      <w:pPr>
        <w:tabs>
          <w:tab w:val="left" w:pos="1134"/>
        </w:tabs>
        <w:ind w:firstLine="540"/>
        <w:jc w:val="both"/>
        <w:rPr>
          <w:sz w:val="26"/>
          <w:szCs w:val="26"/>
        </w:rPr>
      </w:pPr>
      <w:r w:rsidRPr="0090512B">
        <w:rPr>
          <w:sz w:val="26"/>
          <w:szCs w:val="26"/>
        </w:rPr>
        <w:t>5.2. В случае несвоевременной оплаты за поставленный Товар (окончательного расчета) Покупатель выплачивает Поставщику пеню в размере 0,1% от суммы задолженности за каждый день просрочки.</w:t>
      </w:r>
    </w:p>
    <w:p w:rsidR="005E621A" w:rsidRPr="0090512B" w:rsidRDefault="005E621A" w:rsidP="005E621A">
      <w:pPr>
        <w:autoSpaceDE w:val="0"/>
        <w:ind w:firstLine="540"/>
        <w:jc w:val="both"/>
        <w:rPr>
          <w:rFonts w:eastAsia="Arial" w:cs="Arial"/>
          <w:sz w:val="26"/>
          <w:szCs w:val="26"/>
        </w:rPr>
      </w:pPr>
      <w:r w:rsidRPr="0090512B">
        <w:rPr>
          <w:rFonts w:eastAsia="Arial" w:cs="Arial"/>
          <w:sz w:val="26"/>
          <w:szCs w:val="26"/>
        </w:rPr>
        <w:t>5.3. За неисполнение или ненадлежащее исполнение обязательств, не предусмотренных условиями настоящего Договора, Стороны несут ответственность в соответствии с законодательством Российской Федерации.</w:t>
      </w:r>
    </w:p>
    <w:p w:rsidR="005E621A" w:rsidRPr="0090512B" w:rsidRDefault="005E621A" w:rsidP="005E621A">
      <w:pPr>
        <w:autoSpaceDE w:val="0"/>
        <w:ind w:firstLine="540"/>
        <w:jc w:val="center"/>
        <w:rPr>
          <w:rFonts w:eastAsia="Arial" w:cs="Arial"/>
          <w:b/>
          <w:sz w:val="26"/>
          <w:szCs w:val="26"/>
        </w:rPr>
      </w:pPr>
    </w:p>
    <w:p w:rsidR="005E621A" w:rsidRPr="0090512B" w:rsidRDefault="005E621A" w:rsidP="005A151E">
      <w:pPr>
        <w:numPr>
          <w:ilvl w:val="0"/>
          <w:numId w:val="27"/>
        </w:numPr>
        <w:autoSpaceDE w:val="0"/>
        <w:autoSpaceDN w:val="0"/>
        <w:adjustRightInd w:val="0"/>
        <w:jc w:val="center"/>
        <w:rPr>
          <w:rFonts w:eastAsia="Arial" w:cs="Arial"/>
          <w:b/>
          <w:sz w:val="26"/>
          <w:szCs w:val="26"/>
        </w:rPr>
      </w:pPr>
      <w:r w:rsidRPr="0090512B">
        <w:rPr>
          <w:rFonts w:eastAsia="Arial" w:cs="Arial"/>
          <w:b/>
          <w:sz w:val="26"/>
          <w:szCs w:val="26"/>
        </w:rPr>
        <w:t>Обстоятельства непреодолимой силы</w:t>
      </w:r>
    </w:p>
    <w:p w:rsidR="005E621A" w:rsidRPr="0090512B" w:rsidRDefault="005E621A" w:rsidP="005E621A">
      <w:pPr>
        <w:autoSpaceDE w:val="0"/>
        <w:ind w:left="720"/>
        <w:jc w:val="center"/>
        <w:rPr>
          <w:rFonts w:eastAsia="Arial" w:cs="Arial"/>
          <w:b/>
          <w:sz w:val="26"/>
          <w:szCs w:val="26"/>
        </w:rPr>
      </w:pPr>
    </w:p>
    <w:p w:rsidR="005E621A" w:rsidRPr="0090512B" w:rsidRDefault="005E621A" w:rsidP="005E621A">
      <w:pPr>
        <w:autoSpaceDE w:val="0"/>
        <w:ind w:firstLine="540"/>
        <w:jc w:val="both"/>
        <w:rPr>
          <w:rFonts w:eastAsia="Arial" w:cs="Arial"/>
          <w:sz w:val="26"/>
          <w:szCs w:val="26"/>
        </w:rPr>
      </w:pPr>
      <w:r w:rsidRPr="0090512B">
        <w:rPr>
          <w:rFonts w:eastAsia="Arial" w:cs="Arial"/>
          <w:sz w:val="26"/>
          <w:szCs w:val="26"/>
        </w:rPr>
        <w:t xml:space="preserve">6.1. </w:t>
      </w:r>
      <w:proofErr w:type="gramStart"/>
      <w:r w:rsidRPr="0090512B">
        <w:rPr>
          <w:rFonts w:eastAsia="Arial" w:cs="Arial"/>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E621A" w:rsidRPr="0090512B" w:rsidRDefault="005E621A" w:rsidP="005E621A">
      <w:pPr>
        <w:autoSpaceDE w:val="0"/>
        <w:ind w:firstLine="540"/>
        <w:jc w:val="both"/>
        <w:rPr>
          <w:rFonts w:eastAsia="Arial" w:cs="Arial"/>
          <w:sz w:val="26"/>
          <w:szCs w:val="26"/>
        </w:rPr>
      </w:pPr>
      <w:r w:rsidRPr="0090512B">
        <w:rPr>
          <w:rFonts w:eastAsia="Arial" w:cs="Arial"/>
          <w:sz w:val="26"/>
          <w:szCs w:val="26"/>
        </w:rP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E621A" w:rsidRPr="0090512B" w:rsidRDefault="005E621A" w:rsidP="005E621A">
      <w:pPr>
        <w:autoSpaceDE w:val="0"/>
        <w:ind w:firstLine="540"/>
        <w:jc w:val="both"/>
        <w:rPr>
          <w:rFonts w:eastAsia="Arial" w:cs="Arial"/>
          <w:sz w:val="26"/>
          <w:szCs w:val="26"/>
        </w:rPr>
      </w:pPr>
      <w:r w:rsidRPr="0090512B">
        <w:rPr>
          <w:rFonts w:eastAsia="Arial" w:cs="Arial"/>
          <w:sz w:val="26"/>
          <w:szCs w:val="26"/>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E621A" w:rsidRPr="0090512B" w:rsidRDefault="005E621A" w:rsidP="005E621A">
      <w:pPr>
        <w:autoSpaceDE w:val="0"/>
        <w:ind w:firstLine="540"/>
        <w:jc w:val="both"/>
        <w:rPr>
          <w:rFonts w:eastAsia="Arial" w:cs="Arial"/>
          <w:sz w:val="26"/>
          <w:szCs w:val="26"/>
        </w:rPr>
      </w:pPr>
      <w:r w:rsidRPr="0090512B">
        <w:rPr>
          <w:rFonts w:eastAsia="Arial" w:cs="Arial"/>
          <w:sz w:val="26"/>
          <w:szCs w:val="26"/>
        </w:rPr>
        <w:t xml:space="preserve">6.4. Если обстоятельства непреодолимой силы действуют на протяжении 3 (трех) последовательных месяцев, настоящий </w:t>
      </w:r>
      <w:proofErr w:type="gramStart"/>
      <w:r w:rsidRPr="0090512B">
        <w:rPr>
          <w:rFonts w:eastAsia="Arial" w:cs="Arial"/>
          <w:sz w:val="26"/>
          <w:szCs w:val="26"/>
        </w:rPr>
        <w:t>Договор</w:t>
      </w:r>
      <w:proofErr w:type="gramEnd"/>
      <w:r w:rsidRPr="0090512B">
        <w:rPr>
          <w:rFonts w:eastAsia="Arial" w:cs="Arial"/>
          <w:sz w:val="26"/>
          <w:szCs w:val="26"/>
        </w:rPr>
        <w:t xml:space="preserve"> может быть расторгнут по соглашению Сторон, либо по инициативе заинтересованной Стороны в порядке, установленном пунктом  8.3. настоящего Договора.</w:t>
      </w:r>
    </w:p>
    <w:p w:rsidR="005E621A" w:rsidRPr="0090512B" w:rsidRDefault="005E621A" w:rsidP="005E621A">
      <w:pPr>
        <w:autoSpaceDE w:val="0"/>
        <w:ind w:firstLine="540"/>
        <w:jc w:val="both"/>
        <w:rPr>
          <w:rFonts w:eastAsia="Arial" w:cs="Arial"/>
          <w:sz w:val="26"/>
          <w:szCs w:val="26"/>
        </w:rPr>
      </w:pPr>
    </w:p>
    <w:p w:rsidR="005E621A" w:rsidRPr="0090512B" w:rsidRDefault="005E621A" w:rsidP="005A151E">
      <w:pPr>
        <w:numPr>
          <w:ilvl w:val="0"/>
          <w:numId w:val="27"/>
        </w:numPr>
        <w:autoSpaceDE w:val="0"/>
        <w:autoSpaceDN w:val="0"/>
        <w:adjustRightInd w:val="0"/>
        <w:jc w:val="center"/>
        <w:rPr>
          <w:rFonts w:eastAsia="Arial" w:cs="Arial"/>
          <w:b/>
          <w:sz w:val="26"/>
          <w:szCs w:val="26"/>
        </w:rPr>
      </w:pPr>
      <w:r w:rsidRPr="0090512B">
        <w:rPr>
          <w:rFonts w:eastAsia="Arial" w:cs="Arial"/>
          <w:b/>
          <w:sz w:val="26"/>
          <w:szCs w:val="26"/>
        </w:rPr>
        <w:lastRenderedPageBreak/>
        <w:t>Разрешение споров</w:t>
      </w:r>
    </w:p>
    <w:p w:rsidR="005E621A" w:rsidRPr="0090512B" w:rsidRDefault="005E621A" w:rsidP="005E621A">
      <w:pPr>
        <w:autoSpaceDE w:val="0"/>
        <w:ind w:left="720"/>
        <w:jc w:val="center"/>
        <w:rPr>
          <w:rFonts w:eastAsia="Arial" w:cs="Arial"/>
          <w:b/>
          <w:sz w:val="26"/>
          <w:szCs w:val="26"/>
        </w:rPr>
      </w:pPr>
    </w:p>
    <w:p w:rsidR="005E621A" w:rsidRPr="0090512B" w:rsidRDefault="005E621A" w:rsidP="005E621A">
      <w:pPr>
        <w:autoSpaceDE w:val="0"/>
        <w:ind w:firstLine="540"/>
        <w:jc w:val="both"/>
        <w:rPr>
          <w:rFonts w:eastAsia="Arial" w:cs="Arial"/>
          <w:sz w:val="26"/>
          <w:szCs w:val="26"/>
        </w:rPr>
      </w:pPr>
      <w:r w:rsidRPr="0090512B">
        <w:rPr>
          <w:rFonts w:eastAsia="Arial" w:cs="Arial"/>
          <w:sz w:val="26"/>
          <w:szCs w:val="26"/>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E621A" w:rsidRPr="0090512B" w:rsidRDefault="005E621A" w:rsidP="005E621A">
      <w:pPr>
        <w:autoSpaceDE w:val="0"/>
        <w:ind w:firstLine="540"/>
        <w:jc w:val="both"/>
        <w:rPr>
          <w:rFonts w:eastAsia="Arial" w:cs="Arial"/>
          <w:sz w:val="26"/>
          <w:szCs w:val="26"/>
        </w:rPr>
      </w:pPr>
      <w:r w:rsidRPr="0090512B">
        <w:rPr>
          <w:rFonts w:eastAsia="Arial" w:cs="Arial"/>
          <w:sz w:val="26"/>
          <w:szCs w:val="26"/>
        </w:rPr>
        <w:t xml:space="preserve">7.2. Если Стороны не придут к соглашению путем переговоров, все споры рассматриваются в претензионном порядке. Срок рассмотрения претензии – 10 дней </w:t>
      </w:r>
      <w:proofErr w:type="gramStart"/>
      <w:r w:rsidRPr="0090512B">
        <w:rPr>
          <w:rFonts w:eastAsia="Arial" w:cs="Arial"/>
          <w:sz w:val="26"/>
          <w:szCs w:val="26"/>
        </w:rPr>
        <w:t>с даты  получения</w:t>
      </w:r>
      <w:proofErr w:type="gramEnd"/>
      <w:r w:rsidRPr="0090512B">
        <w:rPr>
          <w:rFonts w:eastAsia="Arial" w:cs="Arial"/>
          <w:sz w:val="26"/>
          <w:szCs w:val="26"/>
        </w:rPr>
        <w:t xml:space="preserve"> претензии.</w:t>
      </w:r>
    </w:p>
    <w:p w:rsidR="005E621A" w:rsidRPr="0090512B" w:rsidRDefault="005E621A" w:rsidP="005E621A">
      <w:pPr>
        <w:autoSpaceDE w:val="0"/>
        <w:ind w:firstLine="540"/>
        <w:jc w:val="both"/>
        <w:rPr>
          <w:rFonts w:eastAsia="Arial" w:cs="Arial"/>
          <w:sz w:val="26"/>
          <w:szCs w:val="26"/>
        </w:rPr>
      </w:pPr>
      <w:r w:rsidRPr="0090512B">
        <w:rPr>
          <w:rFonts w:eastAsia="Arial" w:cs="Arial"/>
          <w:sz w:val="26"/>
          <w:szCs w:val="26"/>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w:t>
      </w:r>
    </w:p>
    <w:p w:rsidR="005E621A" w:rsidRPr="0090512B" w:rsidRDefault="005E621A" w:rsidP="005E621A">
      <w:pPr>
        <w:jc w:val="both"/>
        <w:rPr>
          <w:rFonts w:eastAsia="Arial"/>
          <w:sz w:val="26"/>
          <w:szCs w:val="26"/>
        </w:rPr>
      </w:pPr>
    </w:p>
    <w:p w:rsidR="005E621A" w:rsidRPr="0090512B" w:rsidRDefault="005E621A" w:rsidP="005E621A">
      <w:pPr>
        <w:autoSpaceDE w:val="0"/>
        <w:jc w:val="center"/>
        <w:rPr>
          <w:rFonts w:eastAsia="Arial" w:cs="Arial"/>
          <w:b/>
          <w:sz w:val="26"/>
          <w:szCs w:val="26"/>
        </w:rPr>
      </w:pPr>
      <w:r w:rsidRPr="0090512B">
        <w:rPr>
          <w:rFonts w:eastAsia="Arial" w:cs="Arial"/>
          <w:b/>
          <w:sz w:val="26"/>
          <w:szCs w:val="26"/>
        </w:rPr>
        <w:t>8. Порядок внесения изменений,</w:t>
      </w:r>
    </w:p>
    <w:p w:rsidR="005E621A" w:rsidRPr="0090512B" w:rsidRDefault="005E621A" w:rsidP="005E621A">
      <w:pPr>
        <w:autoSpaceDE w:val="0"/>
        <w:jc w:val="center"/>
        <w:rPr>
          <w:rFonts w:eastAsia="Arial" w:cs="Arial"/>
          <w:b/>
          <w:sz w:val="26"/>
          <w:szCs w:val="26"/>
        </w:rPr>
      </w:pPr>
      <w:r w:rsidRPr="0090512B">
        <w:rPr>
          <w:rFonts w:eastAsia="Arial" w:cs="Arial"/>
          <w:b/>
          <w:sz w:val="26"/>
          <w:szCs w:val="26"/>
        </w:rPr>
        <w:t>дополнений в Договор и его расторжения</w:t>
      </w:r>
    </w:p>
    <w:p w:rsidR="005E621A" w:rsidRPr="0090512B" w:rsidRDefault="005E621A" w:rsidP="005E621A">
      <w:pPr>
        <w:autoSpaceDE w:val="0"/>
        <w:jc w:val="center"/>
        <w:rPr>
          <w:rFonts w:eastAsia="Arial" w:cs="Arial"/>
          <w:b/>
          <w:sz w:val="26"/>
          <w:szCs w:val="26"/>
        </w:rPr>
      </w:pPr>
    </w:p>
    <w:p w:rsidR="005E621A" w:rsidRPr="0090512B" w:rsidRDefault="005E621A" w:rsidP="005E621A">
      <w:pPr>
        <w:ind w:firstLine="540"/>
        <w:jc w:val="both"/>
        <w:rPr>
          <w:sz w:val="26"/>
          <w:szCs w:val="26"/>
        </w:rPr>
      </w:pPr>
      <w:r w:rsidRPr="0090512B">
        <w:rPr>
          <w:sz w:val="26"/>
          <w:szCs w:val="26"/>
        </w:rPr>
        <w:t xml:space="preserve">8.1. Все изменения  и дополнения к настоящему Договору действительны, если они совершены в письменной  форме и подписаны уполномоченными представителями обеих Сторон. </w:t>
      </w:r>
    </w:p>
    <w:p w:rsidR="005E621A" w:rsidRPr="0090512B" w:rsidRDefault="005E621A" w:rsidP="005E621A">
      <w:pPr>
        <w:ind w:firstLine="540"/>
        <w:jc w:val="both"/>
        <w:rPr>
          <w:sz w:val="26"/>
          <w:szCs w:val="26"/>
        </w:rPr>
      </w:pPr>
      <w:r w:rsidRPr="0090512B">
        <w:rPr>
          <w:sz w:val="26"/>
          <w:szCs w:val="26"/>
        </w:rPr>
        <w:t xml:space="preserve">8.2. Настоящий договор </w:t>
      </w:r>
      <w:proofErr w:type="gramStart"/>
      <w:r w:rsidRPr="0090512B">
        <w:rPr>
          <w:sz w:val="26"/>
          <w:szCs w:val="26"/>
        </w:rPr>
        <w:t>может быть досрочно расторгнут</w:t>
      </w:r>
      <w:proofErr w:type="gramEnd"/>
      <w:r w:rsidRPr="0090512B">
        <w:rPr>
          <w:sz w:val="26"/>
          <w:szCs w:val="26"/>
        </w:rPr>
        <w:t xml:space="preserve"> по взаимному соглашению Сторон, оформленному в письменной форме и в одностороннем порядке по инициативе одной из сторон по основаниям, предусмотренным законодательством РФ  и настоящим договором.</w:t>
      </w:r>
    </w:p>
    <w:p w:rsidR="005E621A" w:rsidRPr="0090512B" w:rsidRDefault="005E621A" w:rsidP="005E621A">
      <w:pPr>
        <w:ind w:firstLine="540"/>
        <w:jc w:val="both"/>
        <w:rPr>
          <w:sz w:val="26"/>
          <w:szCs w:val="26"/>
        </w:rPr>
      </w:pPr>
      <w:r w:rsidRPr="0090512B">
        <w:rPr>
          <w:sz w:val="26"/>
          <w:szCs w:val="26"/>
        </w:rPr>
        <w:t>8.3. Сторона решившая расторгнуть настоящий договор, направляет письменное уведомление другой стороне за 10 дней до даты расторжения, указанной в уведомлении. Договор считается расторгнутым с даты указанной в уведомлении о расторжении.</w:t>
      </w:r>
    </w:p>
    <w:p w:rsidR="005E621A" w:rsidRPr="0090512B" w:rsidRDefault="005E621A" w:rsidP="005E621A">
      <w:pPr>
        <w:ind w:firstLine="540"/>
        <w:jc w:val="both"/>
        <w:rPr>
          <w:sz w:val="26"/>
          <w:szCs w:val="26"/>
        </w:rPr>
      </w:pPr>
    </w:p>
    <w:p w:rsidR="005E621A" w:rsidRPr="0090512B" w:rsidRDefault="005E621A" w:rsidP="005A151E">
      <w:pPr>
        <w:numPr>
          <w:ilvl w:val="0"/>
          <w:numId w:val="28"/>
        </w:numPr>
        <w:autoSpaceDE w:val="0"/>
        <w:autoSpaceDN w:val="0"/>
        <w:adjustRightInd w:val="0"/>
        <w:jc w:val="center"/>
        <w:rPr>
          <w:rFonts w:eastAsia="Arial" w:cs="Arial"/>
          <w:b/>
          <w:sz w:val="26"/>
          <w:szCs w:val="26"/>
        </w:rPr>
      </w:pPr>
      <w:r w:rsidRPr="0090512B">
        <w:rPr>
          <w:rFonts w:eastAsia="Arial" w:cs="Arial"/>
          <w:b/>
          <w:sz w:val="26"/>
          <w:szCs w:val="26"/>
        </w:rPr>
        <w:t>Прочие условия</w:t>
      </w:r>
    </w:p>
    <w:p w:rsidR="005E621A" w:rsidRPr="0090512B" w:rsidRDefault="005E621A" w:rsidP="005E621A">
      <w:pPr>
        <w:autoSpaceDE w:val="0"/>
        <w:ind w:left="720"/>
        <w:jc w:val="center"/>
        <w:rPr>
          <w:rFonts w:eastAsia="Arial" w:cs="Arial"/>
          <w:b/>
          <w:sz w:val="26"/>
          <w:szCs w:val="26"/>
        </w:rPr>
      </w:pPr>
    </w:p>
    <w:p w:rsidR="005E621A" w:rsidRPr="0090512B" w:rsidRDefault="005E621A" w:rsidP="005E621A">
      <w:pPr>
        <w:autoSpaceDE w:val="0"/>
        <w:ind w:firstLine="540"/>
        <w:jc w:val="both"/>
        <w:rPr>
          <w:rFonts w:eastAsia="Arial" w:cs="Arial"/>
          <w:sz w:val="26"/>
          <w:szCs w:val="26"/>
        </w:rPr>
      </w:pPr>
      <w:r w:rsidRPr="0090512B">
        <w:rPr>
          <w:rFonts w:eastAsia="Arial" w:cs="Arial"/>
          <w:sz w:val="26"/>
          <w:szCs w:val="26"/>
        </w:rPr>
        <w:t xml:space="preserve">9.1. Настоящий Договор вступает в силу </w:t>
      </w:r>
      <w:proofErr w:type="gramStart"/>
      <w:r w:rsidRPr="0090512B">
        <w:rPr>
          <w:rFonts w:eastAsia="Arial" w:cs="Arial"/>
          <w:sz w:val="26"/>
          <w:szCs w:val="26"/>
        </w:rPr>
        <w:t>с даты</w:t>
      </w:r>
      <w:proofErr w:type="gramEnd"/>
      <w:r w:rsidRPr="0090512B">
        <w:rPr>
          <w:rFonts w:eastAsia="Arial" w:cs="Arial"/>
          <w:sz w:val="26"/>
          <w:szCs w:val="26"/>
        </w:rPr>
        <w:t xml:space="preserve"> его подписания Сторонами и действует до   полного исполнения сторонами обязательств по договору.</w:t>
      </w:r>
    </w:p>
    <w:p w:rsidR="005E621A" w:rsidRPr="0090512B" w:rsidRDefault="005E621A" w:rsidP="005E621A">
      <w:pPr>
        <w:autoSpaceDE w:val="0"/>
        <w:ind w:firstLine="540"/>
        <w:jc w:val="both"/>
        <w:rPr>
          <w:rFonts w:eastAsia="Arial" w:cs="Arial"/>
          <w:sz w:val="26"/>
          <w:szCs w:val="26"/>
        </w:rPr>
      </w:pPr>
      <w:r w:rsidRPr="0090512B">
        <w:rPr>
          <w:rFonts w:eastAsia="Arial" w:cs="Arial"/>
          <w:sz w:val="26"/>
          <w:szCs w:val="26"/>
        </w:rPr>
        <w:t>9.2. Поставщик не вправе полностью или частично уступить свои права по настоящему Договору третьим лицам.</w:t>
      </w:r>
    </w:p>
    <w:p w:rsidR="005E621A" w:rsidRPr="0090512B" w:rsidRDefault="005E621A" w:rsidP="005E621A">
      <w:pPr>
        <w:autoSpaceDE w:val="0"/>
        <w:ind w:firstLine="540"/>
        <w:jc w:val="both"/>
        <w:rPr>
          <w:rFonts w:eastAsia="Arial" w:cs="Arial"/>
          <w:sz w:val="26"/>
          <w:szCs w:val="26"/>
        </w:rPr>
      </w:pPr>
      <w:r w:rsidRPr="0090512B">
        <w:rPr>
          <w:rFonts w:eastAsia="Arial" w:cs="Arial"/>
          <w:sz w:val="26"/>
          <w:szCs w:val="26"/>
        </w:rPr>
        <w:t xml:space="preserve">9.3. В случае изменения у </w:t>
      </w:r>
      <w:proofErr w:type="gramStart"/>
      <w:r w:rsidRPr="0090512B">
        <w:rPr>
          <w:rFonts w:eastAsia="Arial" w:cs="Arial"/>
          <w:sz w:val="26"/>
          <w:szCs w:val="26"/>
        </w:rPr>
        <w:t>какой-либо</w:t>
      </w:r>
      <w:proofErr w:type="gramEnd"/>
      <w:r w:rsidRPr="0090512B">
        <w:rPr>
          <w:rFonts w:eastAsia="Arial" w:cs="Arial"/>
          <w:sz w:val="26"/>
          <w:szCs w:val="26"/>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5E621A" w:rsidRPr="0090512B" w:rsidRDefault="005E621A" w:rsidP="005E621A">
      <w:pPr>
        <w:ind w:firstLine="540"/>
        <w:jc w:val="both"/>
        <w:rPr>
          <w:sz w:val="26"/>
          <w:szCs w:val="26"/>
        </w:rPr>
      </w:pPr>
      <w:r w:rsidRPr="0090512B">
        <w:rPr>
          <w:sz w:val="26"/>
          <w:szCs w:val="26"/>
        </w:rPr>
        <w:t xml:space="preserve">9.4. Все </w:t>
      </w:r>
      <w:proofErr w:type="gramStart"/>
      <w:r w:rsidRPr="0090512B">
        <w:rPr>
          <w:sz w:val="26"/>
          <w:szCs w:val="26"/>
        </w:rPr>
        <w:t>вопросы</w:t>
      </w:r>
      <w:proofErr w:type="gramEnd"/>
      <w:r w:rsidRPr="0090512B">
        <w:rPr>
          <w:sz w:val="26"/>
          <w:szCs w:val="26"/>
        </w:rPr>
        <w:t xml:space="preserve"> не предусмотренные настоящим Договором, регулируются законодательством  Российской Федерации. </w:t>
      </w:r>
    </w:p>
    <w:p w:rsidR="005E621A" w:rsidRPr="0090512B" w:rsidRDefault="005E621A" w:rsidP="005E621A">
      <w:pPr>
        <w:autoSpaceDE w:val="0"/>
        <w:ind w:firstLine="540"/>
        <w:jc w:val="both"/>
        <w:rPr>
          <w:rFonts w:eastAsia="Arial" w:cs="Arial"/>
          <w:sz w:val="26"/>
          <w:szCs w:val="26"/>
        </w:rPr>
      </w:pPr>
      <w:r w:rsidRPr="0090512B">
        <w:rPr>
          <w:rFonts w:eastAsia="Arial" w:cs="Arial"/>
          <w:sz w:val="26"/>
          <w:szCs w:val="26"/>
        </w:rPr>
        <w:t>9.5. Все приложения к настоящему Договору являются его неотъемлемыми частями.</w:t>
      </w:r>
    </w:p>
    <w:p w:rsidR="005E621A" w:rsidRPr="0090512B" w:rsidRDefault="005E621A" w:rsidP="005E621A">
      <w:pPr>
        <w:autoSpaceDE w:val="0"/>
        <w:ind w:firstLine="540"/>
        <w:jc w:val="both"/>
        <w:rPr>
          <w:rFonts w:eastAsia="Arial" w:cs="Arial"/>
          <w:sz w:val="26"/>
          <w:szCs w:val="26"/>
        </w:rPr>
      </w:pPr>
      <w:r w:rsidRPr="0090512B">
        <w:rPr>
          <w:rFonts w:eastAsia="Arial" w:cs="Arial"/>
          <w:sz w:val="26"/>
          <w:szCs w:val="26"/>
        </w:rPr>
        <w:t>9.6. Настоящий Договор составлен в двух экземплярах, имеющих одинаковую силу, по одному для каждой из Сторон.</w:t>
      </w:r>
    </w:p>
    <w:p w:rsidR="005E621A" w:rsidRPr="0090512B" w:rsidRDefault="005E621A" w:rsidP="005E621A">
      <w:pPr>
        <w:autoSpaceDE w:val="0"/>
        <w:ind w:firstLine="540"/>
        <w:jc w:val="both"/>
        <w:rPr>
          <w:rFonts w:eastAsia="Arial" w:cs="Arial"/>
          <w:sz w:val="26"/>
          <w:szCs w:val="26"/>
        </w:rPr>
      </w:pPr>
      <w:r w:rsidRPr="0090512B">
        <w:rPr>
          <w:rFonts w:eastAsia="Arial" w:cs="Arial"/>
          <w:sz w:val="26"/>
          <w:szCs w:val="26"/>
        </w:rPr>
        <w:t>9.7. К настоящему Договору прилагаются:</w:t>
      </w:r>
    </w:p>
    <w:p w:rsidR="005E621A" w:rsidRPr="0090512B" w:rsidRDefault="005E621A" w:rsidP="005E621A">
      <w:pPr>
        <w:autoSpaceDE w:val="0"/>
        <w:ind w:firstLine="540"/>
        <w:jc w:val="both"/>
        <w:rPr>
          <w:rFonts w:eastAsia="Arial" w:cs="Arial"/>
          <w:sz w:val="26"/>
          <w:szCs w:val="26"/>
        </w:rPr>
      </w:pPr>
      <w:r w:rsidRPr="0090512B">
        <w:rPr>
          <w:rFonts w:eastAsia="Arial" w:cs="Arial"/>
          <w:sz w:val="26"/>
          <w:szCs w:val="26"/>
        </w:rPr>
        <w:t>9.7.1. Техническое задание (приложение № 1);</w:t>
      </w:r>
    </w:p>
    <w:p w:rsidR="005E621A" w:rsidRPr="0090512B" w:rsidRDefault="005E621A" w:rsidP="005E621A">
      <w:pPr>
        <w:autoSpaceDE w:val="0"/>
        <w:ind w:firstLine="540"/>
        <w:jc w:val="both"/>
        <w:rPr>
          <w:rFonts w:eastAsia="Arial" w:cs="Arial"/>
          <w:sz w:val="26"/>
          <w:szCs w:val="26"/>
        </w:rPr>
      </w:pPr>
      <w:r w:rsidRPr="0090512B">
        <w:rPr>
          <w:rFonts w:eastAsia="Arial" w:cs="Arial"/>
          <w:sz w:val="26"/>
          <w:szCs w:val="26"/>
        </w:rPr>
        <w:t>9.7.2. Спецификация (приложение №2)</w:t>
      </w:r>
    </w:p>
    <w:p w:rsidR="005E621A" w:rsidRPr="0090512B" w:rsidRDefault="005E621A" w:rsidP="005E621A">
      <w:pPr>
        <w:autoSpaceDE w:val="0"/>
        <w:ind w:firstLine="540"/>
        <w:jc w:val="both"/>
        <w:rPr>
          <w:rFonts w:eastAsia="Arial" w:cs="Arial"/>
          <w:sz w:val="26"/>
          <w:szCs w:val="26"/>
        </w:rPr>
      </w:pPr>
      <w:r w:rsidRPr="0090512B">
        <w:rPr>
          <w:rFonts w:eastAsia="Arial" w:cs="Arial"/>
          <w:sz w:val="26"/>
          <w:szCs w:val="26"/>
        </w:rPr>
        <w:t>9.7.3. Форма акта приема-передачи Товара (приложение №3)</w:t>
      </w:r>
    </w:p>
    <w:p w:rsidR="005E621A" w:rsidRPr="0090512B" w:rsidRDefault="005E621A" w:rsidP="005E621A">
      <w:pPr>
        <w:autoSpaceDE w:val="0"/>
        <w:ind w:firstLine="540"/>
        <w:jc w:val="both"/>
        <w:rPr>
          <w:rFonts w:eastAsia="Arial" w:cs="Arial"/>
          <w:sz w:val="26"/>
          <w:szCs w:val="26"/>
        </w:rPr>
      </w:pPr>
      <w:r w:rsidRPr="0090512B">
        <w:rPr>
          <w:rFonts w:eastAsia="Arial" w:cs="Arial"/>
          <w:sz w:val="26"/>
          <w:szCs w:val="26"/>
        </w:rPr>
        <w:lastRenderedPageBreak/>
        <w:t>9.7.4. Форма заявка на поставку запасных частей (приложение №4)</w:t>
      </w:r>
    </w:p>
    <w:p w:rsidR="005E621A" w:rsidRPr="0090512B" w:rsidRDefault="005E621A" w:rsidP="005E621A">
      <w:pPr>
        <w:autoSpaceDE w:val="0"/>
        <w:jc w:val="center"/>
        <w:rPr>
          <w:rFonts w:eastAsia="Arial" w:cs="Arial"/>
          <w:b/>
          <w:sz w:val="26"/>
          <w:szCs w:val="26"/>
        </w:rPr>
      </w:pPr>
    </w:p>
    <w:p w:rsidR="005E621A" w:rsidRPr="0090512B" w:rsidRDefault="005E621A" w:rsidP="005A151E">
      <w:pPr>
        <w:numPr>
          <w:ilvl w:val="0"/>
          <w:numId w:val="28"/>
        </w:numPr>
        <w:autoSpaceDE w:val="0"/>
        <w:jc w:val="center"/>
        <w:rPr>
          <w:rFonts w:eastAsia="Arial" w:cs="Arial"/>
          <w:b/>
          <w:sz w:val="26"/>
          <w:szCs w:val="26"/>
        </w:rPr>
      </w:pPr>
      <w:r w:rsidRPr="0090512B">
        <w:rPr>
          <w:rFonts w:eastAsia="Arial" w:cs="Arial"/>
          <w:b/>
          <w:sz w:val="26"/>
          <w:szCs w:val="26"/>
        </w:rPr>
        <w:t>Юридические адреса, платежные реквизиты и подписи Сторон</w:t>
      </w:r>
    </w:p>
    <w:p w:rsidR="005E621A" w:rsidRPr="0090512B" w:rsidRDefault="005E621A" w:rsidP="005E621A">
      <w:pPr>
        <w:autoSpaceDE w:val="0"/>
        <w:ind w:firstLine="720"/>
        <w:jc w:val="center"/>
        <w:rPr>
          <w:rFonts w:eastAsia="Arial" w:cs="Arial"/>
          <w:b/>
          <w:sz w:val="26"/>
          <w:szCs w:val="26"/>
        </w:rPr>
      </w:pPr>
    </w:p>
    <w:tbl>
      <w:tblPr>
        <w:tblW w:w="10365" w:type="dxa"/>
        <w:tblLayout w:type="fixed"/>
        <w:tblLook w:val="01E0" w:firstRow="1" w:lastRow="1" w:firstColumn="1" w:lastColumn="1" w:noHBand="0" w:noVBand="0"/>
      </w:tblPr>
      <w:tblGrid>
        <w:gridCol w:w="4964"/>
        <w:gridCol w:w="183"/>
        <w:gridCol w:w="4707"/>
        <w:gridCol w:w="511"/>
      </w:tblGrid>
      <w:tr w:rsidR="005E621A" w:rsidRPr="0090512B" w:rsidTr="00B80493">
        <w:trPr>
          <w:trHeight w:val="6960"/>
        </w:trPr>
        <w:tc>
          <w:tcPr>
            <w:tcW w:w="5147" w:type="dxa"/>
            <w:gridSpan w:val="2"/>
          </w:tcPr>
          <w:p w:rsidR="005E621A" w:rsidRPr="0090512B" w:rsidRDefault="005E621A" w:rsidP="00B80493">
            <w:pPr>
              <w:autoSpaceDE w:val="0"/>
              <w:ind w:right="-2"/>
              <w:rPr>
                <w:rFonts w:eastAsia="Arial"/>
                <w:sz w:val="28"/>
              </w:rPr>
            </w:pPr>
            <w:r w:rsidRPr="0090512B">
              <w:rPr>
                <w:rFonts w:eastAsia="Arial"/>
                <w:sz w:val="28"/>
              </w:rPr>
              <w:t>Покупатель</w:t>
            </w:r>
            <w:proofErr w:type="gramStart"/>
            <w:r w:rsidRPr="0090512B">
              <w:rPr>
                <w:rFonts w:eastAsia="Arial"/>
                <w:sz w:val="28"/>
              </w:rPr>
              <w:t xml:space="preserve"> :</w:t>
            </w:r>
            <w:proofErr w:type="gramEnd"/>
          </w:p>
          <w:p w:rsidR="005E621A" w:rsidRPr="0090512B" w:rsidRDefault="005E621A" w:rsidP="00B80493">
            <w:pPr>
              <w:autoSpaceDE w:val="0"/>
              <w:ind w:right="-2" w:firstLine="720"/>
              <w:rPr>
                <w:b/>
                <w:kern w:val="3"/>
              </w:rPr>
            </w:pPr>
          </w:p>
          <w:p w:rsidR="005E621A" w:rsidRPr="0090512B" w:rsidRDefault="005E621A" w:rsidP="00B80493">
            <w:pPr>
              <w:adjustRightInd w:val="0"/>
              <w:snapToGrid w:val="0"/>
              <w:ind w:right="317"/>
              <w:rPr>
                <w:b/>
                <w:bCs/>
              </w:rPr>
            </w:pPr>
            <w:r w:rsidRPr="0090512B">
              <w:rPr>
                <w:b/>
                <w:bCs/>
              </w:rPr>
              <w:t>ПАО «ТрансКонтейнер»</w:t>
            </w:r>
          </w:p>
          <w:p w:rsidR="005E621A" w:rsidRPr="0090512B" w:rsidRDefault="005E621A" w:rsidP="00B80493">
            <w:pPr>
              <w:adjustRightInd w:val="0"/>
              <w:snapToGrid w:val="0"/>
              <w:ind w:right="317"/>
              <w:rPr>
                <w:b/>
                <w:bCs/>
              </w:rPr>
            </w:pPr>
          </w:p>
          <w:p w:rsidR="005E621A" w:rsidRPr="0090512B" w:rsidRDefault="005E621A" w:rsidP="00B80493">
            <w:pPr>
              <w:adjustRightInd w:val="0"/>
              <w:snapToGrid w:val="0"/>
              <w:ind w:right="317"/>
            </w:pPr>
            <w:r w:rsidRPr="0090512B">
              <w:rPr>
                <w:b/>
                <w:bCs/>
              </w:rPr>
              <w:t>Место нахождения</w:t>
            </w:r>
            <w:r w:rsidRPr="0090512B">
              <w:t xml:space="preserve">: </w:t>
            </w:r>
          </w:p>
          <w:p w:rsidR="005E621A" w:rsidRPr="0090512B" w:rsidRDefault="005E621A" w:rsidP="00B80493">
            <w:pPr>
              <w:adjustRightInd w:val="0"/>
              <w:snapToGrid w:val="0"/>
              <w:ind w:right="317"/>
            </w:pPr>
            <w:r w:rsidRPr="0090512B">
              <w:t>Российская Федерация, 125047,</w:t>
            </w:r>
          </w:p>
          <w:p w:rsidR="005E621A" w:rsidRPr="0090512B" w:rsidRDefault="005E621A" w:rsidP="00B80493">
            <w:pPr>
              <w:adjustRightInd w:val="0"/>
              <w:snapToGrid w:val="0"/>
              <w:ind w:right="317"/>
            </w:pPr>
            <w:r w:rsidRPr="0090512B">
              <w:t xml:space="preserve">г. Москва, </w:t>
            </w:r>
          </w:p>
          <w:p w:rsidR="005E621A" w:rsidRPr="0090512B" w:rsidRDefault="005E621A" w:rsidP="00B80493">
            <w:pPr>
              <w:adjustRightInd w:val="0"/>
              <w:snapToGrid w:val="0"/>
              <w:ind w:right="317"/>
            </w:pPr>
            <w:r w:rsidRPr="0090512B">
              <w:t>Оружейный переулок, д. 19</w:t>
            </w:r>
          </w:p>
          <w:p w:rsidR="005E621A" w:rsidRPr="0090512B" w:rsidRDefault="005E621A" w:rsidP="00B80493">
            <w:pPr>
              <w:adjustRightInd w:val="0"/>
              <w:snapToGrid w:val="0"/>
              <w:ind w:right="317"/>
              <w:rPr>
                <w:b/>
                <w:bCs/>
              </w:rPr>
            </w:pPr>
            <w:r w:rsidRPr="0090512B">
              <w:rPr>
                <w:b/>
                <w:bCs/>
              </w:rPr>
              <w:t>Почтовый адрес:</w:t>
            </w:r>
          </w:p>
          <w:p w:rsidR="005E621A" w:rsidRPr="0090512B" w:rsidRDefault="005E621A" w:rsidP="00B80493">
            <w:pPr>
              <w:adjustRightInd w:val="0"/>
              <w:snapToGrid w:val="0"/>
              <w:ind w:right="317"/>
            </w:pPr>
            <w:r w:rsidRPr="0090512B">
              <w:t xml:space="preserve">125047, г. Москва, </w:t>
            </w:r>
          </w:p>
          <w:p w:rsidR="005E621A" w:rsidRPr="0090512B" w:rsidRDefault="005E621A" w:rsidP="00B80493">
            <w:pPr>
              <w:adjustRightInd w:val="0"/>
              <w:snapToGrid w:val="0"/>
              <w:ind w:right="317"/>
            </w:pPr>
            <w:r w:rsidRPr="0090512B">
              <w:t>Оружейный переулок, д. 19</w:t>
            </w:r>
          </w:p>
          <w:p w:rsidR="005E621A" w:rsidRPr="0090512B" w:rsidRDefault="005E621A" w:rsidP="00B80493">
            <w:pPr>
              <w:adjustRightInd w:val="0"/>
              <w:ind w:right="317"/>
            </w:pPr>
            <w:r w:rsidRPr="0090512B">
              <w:t xml:space="preserve">ИНН  7708591995, </w:t>
            </w:r>
          </w:p>
          <w:p w:rsidR="005E621A" w:rsidRPr="0090512B" w:rsidRDefault="005E621A" w:rsidP="00B80493">
            <w:pPr>
              <w:adjustRightInd w:val="0"/>
              <w:ind w:right="317"/>
            </w:pPr>
            <w:r w:rsidRPr="0090512B">
              <w:t>КПП  997650001</w:t>
            </w:r>
          </w:p>
          <w:p w:rsidR="005E621A" w:rsidRPr="0090512B" w:rsidRDefault="005E621A" w:rsidP="00B80493">
            <w:pPr>
              <w:adjustRightInd w:val="0"/>
              <w:ind w:right="317"/>
            </w:pPr>
            <w:r w:rsidRPr="0090512B">
              <w:t xml:space="preserve">ОКПО 94421386 , </w:t>
            </w:r>
          </w:p>
          <w:p w:rsidR="005E621A" w:rsidRPr="0090512B" w:rsidRDefault="005E621A" w:rsidP="00B80493">
            <w:pPr>
              <w:adjustRightInd w:val="0"/>
              <w:ind w:right="317"/>
            </w:pPr>
            <w:r w:rsidRPr="0090512B">
              <w:t>ОГРН 1067746341024</w:t>
            </w:r>
          </w:p>
          <w:p w:rsidR="005E621A" w:rsidRPr="0090512B" w:rsidRDefault="005E621A" w:rsidP="00B80493">
            <w:pPr>
              <w:adjustRightInd w:val="0"/>
              <w:ind w:right="317"/>
              <w:rPr>
                <w:b/>
                <w:bCs/>
              </w:rPr>
            </w:pPr>
          </w:p>
          <w:p w:rsidR="005E621A" w:rsidRPr="0090512B" w:rsidRDefault="005E621A" w:rsidP="00B80493">
            <w:pPr>
              <w:adjustRightInd w:val="0"/>
              <w:ind w:right="317"/>
              <w:rPr>
                <w:b/>
                <w:bCs/>
              </w:rPr>
            </w:pPr>
            <w:r w:rsidRPr="0090512B">
              <w:rPr>
                <w:b/>
                <w:bCs/>
              </w:rPr>
              <w:t>Банковские реквизиты:</w:t>
            </w:r>
          </w:p>
          <w:p w:rsidR="005E621A" w:rsidRPr="0090512B" w:rsidRDefault="005E621A" w:rsidP="00B80493">
            <w:pPr>
              <w:rPr>
                <w:rFonts w:eastAsia="Arial"/>
              </w:rPr>
            </w:pPr>
            <w:proofErr w:type="gramStart"/>
            <w:r w:rsidRPr="0090512B">
              <w:rPr>
                <w:rFonts w:eastAsia="Arial"/>
              </w:rPr>
              <w:t>р</w:t>
            </w:r>
            <w:proofErr w:type="gramEnd"/>
            <w:r w:rsidRPr="0090512B">
              <w:rPr>
                <w:rFonts w:eastAsia="Arial"/>
              </w:rPr>
              <w:t xml:space="preserve">/с 40702810200030004399 </w:t>
            </w:r>
          </w:p>
          <w:p w:rsidR="005E621A" w:rsidRPr="0090512B" w:rsidRDefault="005E621A" w:rsidP="00B80493">
            <w:pPr>
              <w:rPr>
                <w:rFonts w:eastAsia="Arial"/>
              </w:rPr>
            </w:pPr>
            <w:r w:rsidRPr="0090512B">
              <w:rPr>
                <w:rFonts w:eastAsia="Arial"/>
              </w:rPr>
              <w:t xml:space="preserve">в ОАО Банк ВТБ </w:t>
            </w:r>
            <w:proofErr w:type="spellStart"/>
            <w:r w:rsidRPr="0090512B">
              <w:rPr>
                <w:rFonts w:eastAsia="Arial"/>
              </w:rPr>
              <w:t>г</w:t>
            </w:r>
            <w:proofErr w:type="gramStart"/>
            <w:r w:rsidRPr="0090512B">
              <w:rPr>
                <w:rFonts w:eastAsia="Arial"/>
              </w:rPr>
              <w:t>.М</w:t>
            </w:r>
            <w:proofErr w:type="gramEnd"/>
            <w:r w:rsidRPr="0090512B">
              <w:rPr>
                <w:rFonts w:eastAsia="Arial"/>
              </w:rPr>
              <w:t>осква</w:t>
            </w:r>
            <w:proofErr w:type="spellEnd"/>
          </w:p>
          <w:p w:rsidR="005E621A" w:rsidRPr="0090512B" w:rsidRDefault="005E621A" w:rsidP="00B80493">
            <w:pPr>
              <w:rPr>
                <w:rFonts w:eastAsia="Arial"/>
              </w:rPr>
            </w:pPr>
            <w:r w:rsidRPr="0090512B">
              <w:rPr>
                <w:rFonts w:eastAsia="Arial"/>
              </w:rPr>
              <w:t xml:space="preserve">БИК 044525187  </w:t>
            </w:r>
          </w:p>
          <w:p w:rsidR="005E621A" w:rsidRPr="0090512B" w:rsidRDefault="005E621A" w:rsidP="00B80493">
            <w:pPr>
              <w:autoSpaceDE w:val="0"/>
              <w:adjustRightInd w:val="0"/>
              <w:ind w:right="317"/>
            </w:pPr>
            <w:r w:rsidRPr="0090512B">
              <w:t>к/с 30101810700000000187</w:t>
            </w:r>
          </w:p>
          <w:p w:rsidR="005E621A" w:rsidRPr="0090512B" w:rsidRDefault="005E621A" w:rsidP="00B80493">
            <w:pPr>
              <w:autoSpaceDE w:val="0"/>
              <w:adjustRightInd w:val="0"/>
              <w:ind w:right="317"/>
            </w:pPr>
            <w:r w:rsidRPr="0090512B">
              <w:t>Тел.  8(499)662-66-74</w:t>
            </w:r>
          </w:p>
          <w:p w:rsidR="005E621A" w:rsidRPr="0090512B" w:rsidRDefault="005E621A" w:rsidP="00B80493">
            <w:pPr>
              <w:autoSpaceDE w:val="0"/>
              <w:ind w:right="-2"/>
              <w:rPr>
                <w:rFonts w:eastAsia="Arial"/>
                <w:b/>
              </w:rPr>
            </w:pPr>
            <w:r w:rsidRPr="0090512B">
              <w:rPr>
                <w:rFonts w:eastAsia="Arial"/>
              </w:rPr>
              <w:t>Факс 8(499)262-75-78</w:t>
            </w:r>
          </w:p>
          <w:p w:rsidR="005E621A" w:rsidRPr="0090512B" w:rsidRDefault="005E621A" w:rsidP="00B80493">
            <w:pPr>
              <w:autoSpaceDE w:val="0"/>
              <w:ind w:right="-2" w:firstLine="720"/>
              <w:rPr>
                <w:rFonts w:eastAsia="Arial"/>
                <w:b/>
              </w:rPr>
            </w:pPr>
          </w:p>
          <w:p w:rsidR="005E621A" w:rsidRPr="0090512B" w:rsidRDefault="005E621A" w:rsidP="00B80493">
            <w:pPr>
              <w:autoSpaceDE w:val="0"/>
              <w:ind w:right="-2" w:firstLine="720"/>
              <w:rPr>
                <w:rFonts w:eastAsia="Arial"/>
                <w:b/>
              </w:rPr>
            </w:pPr>
          </w:p>
          <w:p w:rsidR="005E621A" w:rsidRPr="0090512B" w:rsidRDefault="005E621A" w:rsidP="00B80493">
            <w:pPr>
              <w:autoSpaceDE w:val="0"/>
              <w:ind w:right="-2" w:firstLine="720"/>
              <w:rPr>
                <w:rFonts w:eastAsia="Arial"/>
                <w:b/>
              </w:rPr>
            </w:pPr>
          </w:p>
          <w:p w:rsidR="005E621A" w:rsidRPr="0090512B" w:rsidRDefault="005E621A" w:rsidP="00B80493">
            <w:pPr>
              <w:autoSpaceDE w:val="0"/>
              <w:ind w:right="-2" w:firstLine="720"/>
              <w:rPr>
                <w:rFonts w:ascii="Arial" w:eastAsia="Arial" w:hAnsi="Arial" w:cs="Arial"/>
                <w:kern w:val="3"/>
              </w:rPr>
            </w:pPr>
          </w:p>
        </w:tc>
        <w:tc>
          <w:tcPr>
            <w:tcW w:w="5218" w:type="dxa"/>
            <w:gridSpan w:val="2"/>
          </w:tcPr>
          <w:p w:rsidR="005E621A" w:rsidRPr="0090512B" w:rsidRDefault="005E621A" w:rsidP="00B80493">
            <w:pPr>
              <w:autoSpaceDE w:val="0"/>
              <w:ind w:right="-2"/>
              <w:rPr>
                <w:rFonts w:eastAsia="Arial"/>
                <w:sz w:val="28"/>
              </w:rPr>
            </w:pPr>
            <w:r w:rsidRPr="0090512B">
              <w:rPr>
                <w:rFonts w:eastAsia="Arial"/>
                <w:sz w:val="28"/>
              </w:rPr>
              <w:t>Поставщик</w:t>
            </w:r>
            <w:proofErr w:type="gramStart"/>
            <w:r w:rsidRPr="0090512B">
              <w:rPr>
                <w:rFonts w:eastAsia="Arial"/>
                <w:sz w:val="28"/>
              </w:rPr>
              <w:t xml:space="preserve"> :</w:t>
            </w:r>
            <w:proofErr w:type="gramEnd"/>
          </w:p>
          <w:p w:rsidR="005E621A" w:rsidRPr="0090512B" w:rsidRDefault="005E621A" w:rsidP="00B80493">
            <w:pPr>
              <w:autoSpaceDE w:val="0"/>
              <w:ind w:right="-2" w:firstLine="720"/>
              <w:rPr>
                <w:rFonts w:ascii="Arial" w:eastAsia="Arial" w:hAnsi="Arial" w:cs="Arial"/>
                <w:b/>
              </w:rPr>
            </w:pPr>
          </w:p>
          <w:p w:rsidR="005E621A" w:rsidRPr="0090512B" w:rsidRDefault="005E621A" w:rsidP="00B80493">
            <w:pPr>
              <w:ind w:right="-2"/>
              <w:rPr>
                <w:b/>
              </w:rPr>
            </w:pPr>
            <w:r w:rsidRPr="0090512B">
              <w:rPr>
                <w:b/>
              </w:rPr>
              <w:t>«_______________» (_____«____</w:t>
            </w:r>
            <w:r w:rsidRPr="0090512B">
              <w:t>_</w:t>
            </w:r>
            <w:r w:rsidRPr="0090512B">
              <w:rPr>
                <w:b/>
              </w:rPr>
              <w:t>»)</w:t>
            </w:r>
          </w:p>
          <w:p w:rsidR="005E621A" w:rsidRPr="0090512B" w:rsidRDefault="005E621A" w:rsidP="00B80493">
            <w:pPr>
              <w:ind w:right="-2"/>
            </w:pPr>
          </w:p>
          <w:p w:rsidR="005E621A" w:rsidRPr="0090512B" w:rsidRDefault="005E621A" w:rsidP="00B80493">
            <w:pPr>
              <w:ind w:right="-2"/>
              <w:rPr>
                <w:b/>
              </w:rPr>
            </w:pPr>
            <w:r w:rsidRPr="0090512B">
              <w:rPr>
                <w:b/>
              </w:rPr>
              <w:t>Местонахождение: __________</w:t>
            </w:r>
          </w:p>
          <w:p w:rsidR="005E621A" w:rsidRPr="0090512B" w:rsidRDefault="005E621A" w:rsidP="00B80493">
            <w:pPr>
              <w:ind w:right="-2"/>
              <w:rPr>
                <w:b/>
              </w:rPr>
            </w:pPr>
            <w:r w:rsidRPr="0090512B">
              <w:rPr>
                <w:b/>
              </w:rPr>
              <w:t>________</w:t>
            </w:r>
          </w:p>
          <w:p w:rsidR="005E621A" w:rsidRPr="0090512B" w:rsidRDefault="005E621A" w:rsidP="00B80493">
            <w:pPr>
              <w:ind w:right="-2"/>
            </w:pPr>
            <w:r w:rsidRPr="0090512B">
              <w:rPr>
                <w:b/>
              </w:rPr>
              <w:t>Почтовый адрес:</w:t>
            </w:r>
            <w:r w:rsidRPr="0090512B">
              <w:t xml:space="preserve">  ____________________________</w:t>
            </w:r>
          </w:p>
          <w:p w:rsidR="005E621A" w:rsidRPr="0090512B" w:rsidRDefault="005E621A" w:rsidP="00B80493">
            <w:pPr>
              <w:ind w:right="-2"/>
            </w:pPr>
            <w:r w:rsidRPr="0090512B">
              <w:t>ИНН ________, КПП __________</w:t>
            </w:r>
          </w:p>
          <w:p w:rsidR="005E621A" w:rsidRPr="0090512B" w:rsidRDefault="005E621A" w:rsidP="00B80493">
            <w:pPr>
              <w:ind w:right="-2"/>
            </w:pPr>
            <w:proofErr w:type="gramStart"/>
            <w:r w:rsidRPr="0090512B">
              <w:t>р</w:t>
            </w:r>
            <w:proofErr w:type="gramEnd"/>
            <w:r w:rsidRPr="0090512B">
              <w:t>/с ________________</w:t>
            </w:r>
          </w:p>
          <w:p w:rsidR="005E621A" w:rsidRPr="0090512B" w:rsidRDefault="005E621A" w:rsidP="00B80493">
            <w:pPr>
              <w:ind w:right="-2"/>
            </w:pPr>
            <w:r w:rsidRPr="0090512B">
              <w:t>в ________ «__________»</w:t>
            </w:r>
          </w:p>
          <w:p w:rsidR="005E621A" w:rsidRPr="0090512B" w:rsidRDefault="005E621A" w:rsidP="00B80493">
            <w:pPr>
              <w:ind w:right="-2"/>
            </w:pPr>
            <w:r w:rsidRPr="0090512B">
              <w:t>к/с __________________</w:t>
            </w:r>
          </w:p>
          <w:p w:rsidR="005E621A" w:rsidRPr="0090512B" w:rsidRDefault="005E621A" w:rsidP="00B80493">
            <w:pPr>
              <w:ind w:right="-2"/>
            </w:pPr>
            <w:r w:rsidRPr="0090512B">
              <w:t>БИК _____________</w:t>
            </w:r>
          </w:p>
          <w:p w:rsidR="005E621A" w:rsidRPr="0090512B" w:rsidRDefault="005E621A" w:rsidP="00B80493">
            <w:pPr>
              <w:ind w:right="-2"/>
            </w:pPr>
            <w:r w:rsidRPr="0090512B">
              <w:t>ОГРН ______________</w:t>
            </w:r>
          </w:p>
          <w:p w:rsidR="005E621A" w:rsidRPr="0090512B" w:rsidRDefault="005E621A" w:rsidP="00B80493">
            <w:pPr>
              <w:ind w:right="-2"/>
            </w:pPr>
            <w:r w:rsidRPr="0090512B">
              <w:t>ОКПО ______________</w:t>
            </w:r>
          </w:p>
          <w:p w:rsidR="005E621A" w:rsidRPr="0090512B" w:rsidRDefault="005E621A" w:rsidP="00B80493">
            <w:pPr>
              <w:ind w:right="-2"/>
            </w:pPr>
            <w:r w:rsidRPr="0090512B">
              <w:t>Тел. +7 ________________</w:t>
            </w:r>
          </w:p>
          <w:p w:rsidR="005E621A" w:rsidRPr="0090512B" w:rsidRDefault="005E621A" w:rsidP="00B80493">
            <w:pPr>
              <w:ind w:right="-2"/>
              <w:rPr>
                <w:bCs/>
                <w:iCs/>
              </w:rPr>
            </w:pPr>
            <w:r w:rsidRPr="0090512B">
              <w:rPr>
                <w:bCs/>
                <w:iCs/>
              </w:rPr>
              <w:t xml:space="preserve">Факс _______________  </w:t>
            </w:r>
          </w:p>
          <w:p w:rsidR="005E621A" w:rsidRPr="0090512B" w:rsidRDefault="005E621A" w:rsidP="00B80493">
            <w:pPr>
              <w:tabs>
                <w:tab w:val="left" w:pos="9540"/>
              </w:tabs>
              <w:ind w:right="-2" w:firstLine="720"/>
              <w:rPr>
                <w:rFonts w:eastAsia="Arial"/>
                <w:i/>
              </w:rPr>
            </w:pPr>
          </w:p>
          <w:p w:rsidR="005E621A" w:rsidRPr="0090512B" w:rsidRDefault="005E621A" w:rsidP="00B80493">
            <w:pPr>
              <w:tabs>
                <w:tab w:val="left" w:pos="9540"/>
              </w:tabs>
              <w:ind w:right="-2" w:firstLine="720"/>
              <w:rPr>
                <w:rFonts w:eastAsia="Arial"/>
                <w:i/>
              </w:rPr>
            </w:pPr>
          </w:p>
          <w:p w:rsidR="005E621A" w:rsidRPr="0090512B" w:rsidRDefault="005E621A" w:rsidP="00B80493">
            <w:pPr>
              <w:tabs>
                <w:tab w:val="left" w:pos="9540"/>
              </w:tabs>
              <w:ind w:right="-2" w:firstLine="720"/>
              <w:rPr>
                <w:rFonts w:eastAsia="Arial"/>
                <w:b/>
              </w:rPr>
            </w:pPr>
          </w:p>
          <w:p w:rsidR="005E621A" w:rsidRPr="0090512B" w:rsidRDefault="005E621A" w:rsidP="00B80493">
            <w:pPr>
              <w:tabs>
                <w:tab w:val="left" w:pos="9540"/>
              </w:tabs>
              <w:ind w:right="-2" w:firstLine="720"/>
              <w:rPr>
                <w:rFonts w:eastAsia="Arial"/>
                <w:b/>
              </w:rPr>
            </w:pPr>
          </w:p>
          <w:p w:rsidR="005E621A" w:rsidRPr="0090512B" w:rsidRDefault="005E621A" w:rsidP="00B80493">
            <w:pPr>
              <w:autoSpaceDE w:val="0"/>
              <w:ind w:right="-2" w:firstLine="720"/>
              <w:rPr>
                <w:rFonts w:ascii="Arial" w:eastAsia="Arial" w:hAnsi="Arial" w:cs="Arial"/>
                <w:kern w:val="3"/>
              </w:rPr>
            </w:pPr>
            <w:r w:rsidRPr="0090512B">
              <w:rPr>
                <w:rFonts w:ascii="Arial" w:eastAsia="Arial" w:hAnsi="Arial" w:cs="Arial"/>
              </w:rPr>
              <w:t xml:space="preserve"> </w:t>
            </w:r>
          </w:p>
        </w:tc>
      </w:tr>
      <w:tr w:rsidR="005E621A" w:rsidRPr="0090512B" w:rsidTr="00B8049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511" w:type="dxa"/>
        </w:trPr>
        <w:tc>
          <w:tcPr>
            <w:tcW w:w="4964" w:type="dxa"/>
            <w:tcBorders>
              <w:top w:val="single" w:sz="4" w:space="0" w:color="C0C0C0"/>
              <w:left w:val="single" w:sz="4" w:space="0" w:color="C0C0C0"/>
              <w:bottom w:val="single" w:sz="4" w:space="0" w:color="C0C0C0"/>
              <w:right w:val="single" w:sz="4" w:space="0" w:color="C0C0C0"/>
            </w:tcBorders>
          </w:tcPr>
          <w:p w:rsidR="005E621A" w:rsidRPr="0090512B" w:rsidRDefault="005E621A" w:rsidP="00B80493">
            <w:pPr>
              <w:rPr>
                <w:b/>
                <w:sz w:val="26"/>
                <w:szCs w:val="26"/>
              </w:rPr>
            </w:pPr>
            <w:r w:rsidRPr="0090512B">
              <w:rPr>
                <w:b/>
                <w:sz w:val="26"/>
                <w:szCs w:val="26"/>
              </w:rPr>
              <w:t>От Покупателя:</w:t>
            </w:r>
          </w:p>
          <w:p w:rsidR="005E621A" w:rsidRPr="0090512B" w:rsidRDefault="005E621A" w:rsidP="00B80493">
            <w:pPr>
              <w:rPr>
                <w:sz w:val="26"/>
                <w:szCs w:val="26"/>
              </w:rPr>
            </w:pPr>
            <w:r w:rsidRPr="0090512B">
              <w:rPr>
                <w:sz w:val="26"/>
                <w:szCs w:val="26"/>
              </w:rPr>
              <w:t>Зам</w:t>
            </w:r>
            <w:r>
              <w:rPr>
                <w:sz w:val="26"/>
                <w:szCs w:val="26"/>
              </w:rPr>
              <w:t>еститель</w:t>
            </w:r>
            <w:r w:rsidRPr="0090512B">
              <w:rPr>
                <w:sz w:val="26"/>
                <w:szCs w:val="26"/>
              </w:rPr>
              <w:t xml:space="preserve"> генерального директора</w:t>
            </w:r>
          </w:p>
          <w:p w:rsidR="005E621A" w:rsidRPr="0090512B" w:rsidRDefault="005E621A" w:rsidP="00B80493">
            <w:pPr>
              <w:rPr>
                <w:sz w:val="26"/>
                <w:szCs w:val="26"/>
              </w:rPr>
            </w:pPr>
            <w:r w:rsidRPr="0090512B">
              <w:rPr>
                <w:sz w:val="26"/>
                <w:szCs w:val="26"/>
              </w:rPr>
              <w:t>ПАО «ТрансКонтейнер»</w:t>
            </w:r>
          </w:p>
          <w:p w:rsidR="005E621A" w:rsidRPr="0090512B" w:rsidRDefault="005E621A" w:rsidP="00B80493">
            <w:pPr>
              <w:rPr>
                <w:sz w:val="26"/>
                <w:szCs w:val="26"/>
              </w:rPr>
            </w:pPr>
          </w:p>
          <w:p w:rsidR="005E621A" w:rsidRPr="0090512B" w:rsidRDefault="005E621A" w:rsidP="00B80493">
            <w:pPr>
              <w:rPr>
                <w:sz w:val="26"/>
                <w:szCs w:val="26"/>
              </w:rPr>
            </w:pPr>
            <w:r w:rsidRPr="0090512B">
              <w:rPr>
                <w:sz w:val="26"/>
                <w:szCs w:val="26"/>
              </w:rPr>
              <w:t>_______________  В.В. Шекшуев</w:t>
            </w:r>
          </w:p>
          <w:p w:rsidR="005E621A" w:rsidRPr="0090512B" w:rsidRDefault="005E621A" w:rsidP="00B80493">
            <w:pPr>
              <w:rPr>
                <w:b/>
                <w:sz w:val="26"/>
                <w:szCs w:val="26"/>
              </w:rPr>
            </w:pPr>
            <w:r w:rsidRPr="0090512B">
              <w:rPr>
                <w:sz w:val="26"/>
                <w:szCs w:val="26"/>
              </w:rPr>
              <w:t xml:space="preserve">       М.П.</w:t>
            </w:r>
          </w:p>
        </w:tc>
        <w:tc>
          <w:tcPr>
            <w:tcW w:w="4890" w:type="dxa"/>
            <w:gridSpan w:val="2"/>
            <w:tcBorders>
              <w:top w:val="single" w:sz="4" w:space="0" w:color="C0C0C0"/>
              <w:left w:val="single" w:sz="4" w:space="0" w:color="C0C0C0"/>
              <w:bottom w:val="single" w:sz="4" w:space="0" w:color="C0C0C0"/>
              <w:right w:val="single" w:sz="4" w:space="0" w:color="C0C0C0"/>
            </w:tcBorders>
          </w:tcPr>
          <w:p w:rsidR="005E621A" w:rsidRPr="0090512B" w:rsidRDefault="005E621A" w:rsidP="00B80493">
            <w:pPr>
              <w:pBdr>
                <w:bottom w:val="single" w:sz="12" w:space="1" w:color="auto"/>
              </w:pBdr>
              <w:rPr>
                <w:b/>
                <w:sz w:val="26"/>
                <w:szCs w:val="26"/>
              </w:rPr>
            </w:pPr>
            <w:r w:rsidRPr="0090512B">
              <w:rPr>
                <w:b/>
                <w:sz w:val="26"/>
                <w:szCs w:val="26"/>
              </w:rPr>
              <w:t>От Поставщика:</w:t>
            </w:r>
          </w:p>
          <w:p w:rsidR="005E621A" w:rsidRPr="0090512B" w:rsidRDefault="005E621A" w:rsidP="00B80493">
            <w:pPr>
              <w:rPr>
                <w:sz w:val="26"/>
                <w:szCs w:val="26"/>
              </w:rPr>
            </w:pPr>
          </w:p>
          <w:p w:rsidR="005E621A" w:rsidRPr="0090512B" w:rsidRDefault="005E621A" w:rsidP="00B80493">
            <w:pPr>
              <w:rPr>
                <w:sz w:val="26"/>
                <w:szCs w:val="26"/>
              </w:rPr>
            </w:pPr>
          </w:p>
          <w:p w:rsidR="005E621A" w:rsidRPr="0090512B" w:rsidRDefault="005E621A" w:rsidP="00B80493">
            <w:pPr>
              <w:rPr>
                <w:sz w:val="26"/>
                <w:szCs w:val="26"/>
              </w:rPr>
            </w:pPr>
          </w:p>
          <w:p w:rsidR="005E621A" w:rsidRPr="0090512B" w:rsidRDefault="005E621A" w:rsidP="00B80493">
            <w:pPr>
              <w:rPr>
                <w:b/>
                <w:sz w:val="26"/>
                <w:szCs w:val="26"/>
              </w:rPr>
            </w:pPr>
            <w:r w:rsidRPr="0090512B">
              <w:rPr>
                <w:sz w:val="26"/>
                <w:szCs w:val="26"/>
              </w:rPr>
              <w:t>____________________  Ф.И.О.</w:t>
            </w:r>
          </w:p>
        </w:tc>
      </w:tr>
    </w:tbl>
    <w:p w:rsidR="005E621A" w:rsidRPr="0090512B" w:rsidRDefault="005E621A" w:rsidP="005E621A">
      <w:pPr>
        <w:autoSpaceDE w:val="0"/>
        <w:jc w:val="both"/>
        <w:rPr>
          <w:rFonts w:eastAsia="Arial" w:cs="Arial"/>
          <w:b/>
          <w:sz w:val="26"/>
          <w:szCs w:val="26"/>
        </w:rPr>
      </w:pPr>
    </w:p>
    <w:p w:rsidR="005E621A" w:rsidRPr="0090512B" w:rsidRDefault="005E621A" w:rsidP="005E621A">
      <w:pPr>
        <w:jc w:val="right"/>
        <w:rPr>
          <w:sz w:val="26"/>
          <w:szCs w:val="26"/>
        </w:rPr>
      </w:pPr>
      <w:r w:rsidRPr="0090512B">
        <w:rPr>
          <w:sz w:val="26"/>
          <w:szCs w:val="26"/>
        </w:rPr>
        <w:t xml:space="preserve">                                                                                                             </w:t>
      </w:r>
    </w:p>
    <w:p w:rsidR="005E621A" w:rsidRPr="0090512B" w:rsidRDefault="005E621A" w:rsidP="005E621A">
      <w:pPr>
        <w:tabs>
          <w:tab w:val="left" w:pos="2520"/>
        </w:tabs>
        <w:ind w:left="5670"/>
        <w:jc w:val="both"/>
        <w:rPr>
          <w:b/>
          <w:sz w:val="26"/>
          <w:szCs w:val="26"/>
        </w:rPr>
      </w:pPr>
    </w:p>
    <w:p w:rsidR="005E621A" w:rsidRPr="0090512B" w:rsidRDefault="005E621A" w:rsidP="005E621A">
      <w:pPr>
        <w:tabs>
          <w:tab w:val="left" w:pos="2520"/>
        </w:tabs>
        <w:ind w:left="5670"/>
        <w:jc w:val="both"/>
        <w:rPr>
          <w:b/>
          <w:sz w:val="26"/>
          <w:szCs w:val="26"/>
        </w:rPr>
      </w:pPr>
    </w:p>
    <w:p w:rsidR="005E621A" w:rsidRPr="0090512B" w:rsidRDefault="005E621A" w:rsidP="005E621A">
      <w:pPr>
        <w:tabs>
          <w:tab w:val="left" w:pos="2520"/>
        </w:tabs>
        <w:ind w:left="6096"/>
        <w:jc w:val="both"/>
        <w:rPr>
          <w:b/>
          <w:sz w:val="26"/>
          <w:szCs w:val="26"/>
        </w:rPr>
      </w:pPr>
    </w:p>
    <w:p w:rsidR="005E621A" w:rsidRPr="0090512B" w:rsidRDefault="005E621A" w:rsidP="005E621A">
      <w:pPr>
        <w:tabs>
          <w:tab w:val="left" w:pos="2520"/>
        </w:tabs>
        <w:ind w:left="6096"/>
        <w:jc w:val="both"/>
        <w:rPr>
          <w:b/>
          <w:sz w:val="26"/>
          <w:szCs w:val="26"/>
        </w:rPr>
      </w:pPr>
    </w:p>
    <w:p w:rsidR="005E621A" w:rsidRPr="0090512B" w:rsidRDefault="005E621A" w:rsidP="005E621A">
      <w:pPr>
        <w:tabs>
          <w:tab w:val="left" w:pos="2520"/>
        </w:tabs>
        <w:ind w:left="6096"/>
        <w:jc w:val="both"/>
        <w:rPr>
          <w:b/>
          <w:sz w:val="26"/>
          <w:szCs w:val="26"/>
        </w:rPr>
      </w:pPr>
    </w:p>
    <w:p w:rsidR="005E621A" w:rsidRPr="0090512B" w:rsidRDefault="005E621A" w:rsidP="005E621A">
      <w:pPr>
        <w:tabs>
          <w:tab w:val="left" w:pos="2520"/>
        </w:tabs>
        <w:ind w:left="6096"/>
        <w:jc w:val="both"/>
        <w:rPr>
          <w:b/>
          <w:sz w:val="26"/>
          <w:szCs w:val="26"/>
        </w:rPr>
      </w:pPr>
    </w:p>
    <w:p w:rsidR="005E621A" w:rsidRPr="0090512B" w:rsidRDefault="005E621A" w:rsidP="005E621A">
      <w:pPr>
        <w:tabs>
          <w:tab w:val="left" w:pos="2520"/>
        </w:tabs>
        <w:ind w:left="6096"/>
        <w:jc w:val="both"/>
        <w:rPr>
          <w:sz w:val="26"/>
          <w:szCs w:val="26"/>
        </w:rPr>
      </w:pPr>
      <w:r w:rsidRPr="0090512B">
        <w:rPr>
          <w:b/>
          <w:sz w:val="26"/>
          <w:szCs w:val="26"/>
        </w:rPr>
        <w:t xml:space="preserve">       </w:t>
      </w:r>
      <w:r w:rsidRPr="0090512B">
        <w:rPr>
          <w:sz w:val="26"/>
          <w:szCs w:val="26"/>
        </w:rPr>
        <w:t xml:space="preserve">                                                                                     </w:t>
      </w:r>
    </w:p>
    <w:p w:rsidR="005E621A" w:rsidRPr="0090512B" w:rsidRDefault="005E621A" w:rsidP="005E621A">
      <w:pPr>
        <w:tabs>
          <w:tab w:val="left" w:pos="2520"/>
          <w:tab w:val="left" w:pos="6096"/>
        </w:tabs>
        <w:ind w:left="6096"/>
        <w:jc w:val="both"/>
        <w:rPr>
          <w:sz w:val="26"/>
          <w:szCs w:val="26"/>
        </w:rPr>
      </w:pPr>
      <w:r w:rsidRPr="0090512B">
        <w:rPr>
          <w:sz w:val="26"/>
          <w:szCs w:val="26"/>
        </w:rPr>
        <w:t>Приложение № 1</w:t>
      </w:r>
    </w:p>
    <w:p w:rsidR="005E621A" w:rsidRPr="0090512B" w:rsidRDefault="005E621A" w:rsidP="005E621A">
      <w:pPr>
        <w:tabs>
          <w:tab w:val="left" w:pos="2520"/>
          <w:tab w:val="left" w:pos="6096"/>
        </w:tabs>
        <w:ind w:left="6096"/>
        <w:jc w:val="both"/>
        <w:rPr>
          <w:sz w:val="26"/>
          <w:szCs w:val="26"/>
        </w:rPr>
      </w:pPr>
      <w:r w:rsidRPr="0090512B">
        <w:rPr>
          <w:sz w:val="26"/>
          <w:szCs w:val="26"/>
        </w:rPr>
        <w:t xml:space="preserve">к договору № __________ </w:t>
      </w:r>
    </w:p>
    <w:p w:rsidR="005E621A" w:rsidRPr="0090512B" w:rsidRDefault="005E621A" w:rsidP="005E621A">
      <w:pPr>
        <w:tabs>
          <w:tab w:val="left" w:pos="2520"/>
          <w:tab w:val="left" w:pos="6096"/>
        </w:tabs>
        <w:ind w:left="6096"/>
        <w:jc w:val="both"/>
        <w:rPr>
          <w:sz w:val="26"/>
          <w:szCs w:val="26"/>
        </w:rPr>
      </w:pPr>
      <w:r w:rsidRPr="0090512B">
        <w:rPr>
          <w:sz w:val="26"/>
          <w:szCs w:val="26"/>
        </w:rPr>
        <w:lastRenderedPageBreak/>
        <w:t>от «____»__________ 201_ г.</w:t>
      </w:r>
    </w:p>
    <w:p w:rsidR="005E621A" w:rsidRPr="0090512B" w:rsidRDefault="005E621A" w:rsidP="005E621A">
      <w:pPr>
        <w:widowControl w:val="0"/>
        <w:autoSpaceDE w:val="0"/>
        <w:ind w:firstLine="851"/>
        <w:jc w:val="both"/>
        <w:rPr>
          <w:rFonts w:eastAsia="Arial" w:cs="Arial"/>
          <w:sz w:val="28"/>
          <w:szCs w:val="28"/>
        </w:rPr>
      </w:pPr>
    </w:p>
    <w:p w:rsidR="005E621A" w:rsidRPr="0090512B" w:rsidRDefault="005E621A" w:rsidP="005E621A">
      <w:pPr>
        <w:widowControl w:val="0"/>
        <w:autoSpaceDE w:val="0"/>
        <w:ind w:firstLine="851"/>
        <w:jc w:val="center"/>
        <w:rPr>
          <w:rFonts w:eastAsia="Arial" w:cs="Arial"/>
          <w:sz w:val="28"/>
          <w:szCs w:val="28"/>
        </w:rPr>
      </w:pPr>
      <w:r w:rsidRPr="0090512B">
        <w:rPr>
          <w:rFonts w:eastAsia="Arial" w:cs="Arial"/>
          <w:sz w:val="28"/>
          <w:szCs w:val="28"/>
        </w:rPr>
        <w:t>ТЕХНИЧЕСКОЕ ЗАДАНИЕ</w:t>
      </w:r>
    </w:p>
    <w:p w:rsidR="005E621A" w:rsidRPr="0090512B" w:rsidRDefault="005E621A" w:rsidP="005E621A">
      <w:pPr>
        <w:widowControl w:val="0"/>
        <w:autoSpaceDE w:val="0"/>
        <w:ind w:firstLine="851"/>
        <w:contextualSpacing/>
        <w:jc w:val="both"/>
        <w:rPr>
          <w:rFonts w:eastAsia="Arial" w:cs="Arial"/>
          <w:sz w:val="28"/>
          <w:szCs w:val="28"/>
        </w:rPr>
      </w:pPr>
    </w:p>
    <w:p w:rsidR="005E621A" w:rsidRPr="0090512B" w:rsidRDefault="005E621A" w:rsidP="005E621A">
      <w:pPr>
        <w:widowControl w:val="0"/>
        <w:autoSpaceDE w:val="0"/>
        <w:ind w:firstLine="567"/>
        <w:contextualSpacing/>
        <w:jc w:val="both"/>
        <w:rPr>
          <w:rFonts w:eastAsia="Arial" w:cs="Arial"/>
          <w:sz w:val="26"/>
          <w:szCs w:val="26"/>
        </w:rPr>
      </w:pPr>
      <w:r w:rsidRPr="0090512B">
        <w:rPr>
          <w:rFonts w:eastAsia="Arial" w:cs="Arial"/>
          <w:sz w:val="26"/>
          <w:szCs w:val="26"/>
        </w:rPr>
        <w:t>1. Технические требования к Товару:</w:t>
      </w:r>
    </w:p>
    <w:p w:rsidR="005E621A" w:rsidRPr="0090512B" w:rsidRDefault="005E621A" w:rsidP="005E621A">
      <w:pPr>
        <w:widowControl w:val="0"/>
        <w:autoSpaceDE w:val="0"/>
        <w:ind w:firstLine="567"/>
        <w:contextualSpacing/>
        <w:jc w:val="both"/>
        <w:rPr>
          <w:rFonts w:eastAsia="Arial" w:cs="Arial"/>
          <w:sz w:val="26"/>
          <w:szCs w:val="26"/>
        </w:rPr>
      </w:pPr>
      <w:r w:rsidRPr="0090512B">
        <w:rPr>
          <w:rFonts w:eastAsia="Arial" w:cs="Arial"/>
          <w:sz w:val="26"/>
          <w:szCs w:val="26"/>
        </w:rPr>
        <w:t xml:space="preserve">1.1 Год изготовления: </w:t>
      </w:r>
      <w:r w:rsidR="00767735">
        <w:rPr>
          <w:rFonts w:eastAsia="Arial" w:cs="Arial"/>
          <w:sz w:val="26"/>
          <w:szCs w:val="26"/>
        </w:rPr>
        <w:t>______</w:t>
      </w:r>
      <w:r w:rsidRPr="0090512B">
        <w:rPr>
          <w:rFonts w:eastAsia="Arial" w:cs="Arial"/>
          <w:sz w:val="26"/>
          <w:szCs w:val="26"/>
        </w:rPr>
        <w:t xml:space="preserve"> </w:t>
      </w:r>
      <w:proofErr w:type="gramStart"/>
      <w:r w:rsidRPr="0090512B">
        <w:rPr>
          <w:rFonts w:eastAsia="Arial" w:cs="Arial"/>
          <w:sz w:val="26"/>
          <w:szCs w:val="26"/>
        </w:rPr>
        <w:t>г</w:t>
      </w:r>
      <w:proofErr w:type="gramEnd"/>
      <w:r w:rsidRPr="0090512B">
        <w:rPr>
          <w:rFonts w:eastAsia="Arial" w:cs="Arial"/>
          <w:sz w:val="26"/>
          <w:szCs w:val="26"/>
        </w:rPr>
        <w:t>.;</w:t>
      </w:r>
    </w:p>
    <w:p w:rsidR="005E621A" w:rsidRPr="0090512B" w:rsidRDefault="005E621A" w:rsidP="005E621A">
      <w:pPr>
        <w:widowControl w:val="0"/>
        <w:autoSpaceDE w:val="0"/>
        <w:ind w:firstLine="567"/>
        <w:contextualSpacing/>
        <w:jc w:val="both"/>
        <w:rPr>
          <w:rFonts w:eastAsia="Arial" w:cs="Arial"/>
          <w:sz w:val="26"/>
          <w:szCs w:val="26"/>
        </w:rPr>
      </w:pPr>
      <w:r w:rsidRPr="0090512B">
        <w:rPr>
          <w:rFonts w:eastAsia="Arial" w:cs="Arial"/>
          <w:sz w:val="26"/>
          <w:szCs w:val="26"/>
        </w:rPr>
        <w:t>1.2 Завод изготовитель: __  (место нахождения завода, клеймо</w:t>
      </w:r>
      <w:proofErr w:type="gramStart"/>
      <w:r w:rsidRPr="0090512B">
        <w:rPr>
          <w:rFonts w:eastAsia="Arial" w:cs="Arial"/>
          <w:sz w:val="26"/>
          <w:szCs w:val="26"/>
        </w:rPr>
        <w:t>: ___);</w:t>
      </w:r>
      <w:proofErr w:type="gramEnd"/>
    </w:p>
    <w:p w:rsidR="005E621A" w:rsidRPr="0090512B" w:rsidRDefault="005E621A" w:rsidP="005E621A">
      <w:pPr>
        <w:shd w:val="clear" w:color="auto" w:fill="FFFFFF"/>
        <w:ind w:firstLine="567"/>
        <w:contextualSpacing/>
        <w:jc w:val="both"/>
        <w:rPr>
          <w:sz w:val="26"/>
          <w:szCs w:val="26"/>
        </w:rPr>
      </w:pPr>
      <w:r w:rsidRPr="0090512B">
        <w:rPr>
          <w:sz w:val="26"/>
          <w:szCs w:val="26"/>
        </w:rPr>
        <w:t xml:space="preserve">1.3. Соответствие Техническим требованиям </w:t>
      </w:r>
      <w:proofErr w:type="gramStart"/>
      <w:r w:rsidRPr="0090512B">
        <w:rPr>
          <w:sz w:val="26"/>
          <w:szCs w:val="26"/>
        </w:rPr>
        <w:t>ТТ</w:t>
      </w:r>
      <w:proofErr w:type="gramEnd"/>
      <w:r w:rsidRPr="0090512B">
        <w:rPr>
          <w:sz w:val="26"/>
          <w:szCs w:val="26"/>
        </w:rPr>
        <w:t xml:space="preserve"> 500-01-2009, указанным в ОСТ 32.183-2001 «Стандарт отрасли. Тележки двухосные грузовых вагонов колеи 1520 мм. Детали литые. Рама боковая и балка </w:t>
      </w:r>
      <w:proofErr w:type="spellStart"/>
      <w:r w:rsidRPr="0090512B">
        <w:rPr>
          <w:sz w:val="26"/>
          <w:szCs w:val="26"/>
        </w:rPr>
        <w:t>надрессорная</w:t>
      </w:r>
      <w:proofErr w:type="spellEnd"/>
      <w:r w:rsidRPr="0090512B">
        <w:rPr>
          <w:sz w:val="26"/>
          <w:szCs w:val="26"/>
        </w:rPr>
        <w:t>. Технические условия», утвержденный указанием Министерства путей сообщения Российской Федерации от 1 апреля 2002 г. № П-281у.</w:t>
      </w:r>
    </w:p>
    <w:p w:rsidR="005E621A" w:rsidRPr="0090512B" w:rsidRDefault="005E621A" w:rsidP="005E621A">
      <w:pPr>
        <w:shd w:val="clear" w:color="auto" w:fill="FFFFFF"/>
        <w:ind w:firstLine="567"/>
        <w:contextualSpacing/>
        <w:jc w:val="both"/>
        <w:rPr>
          <w:sz w:val="26"/>
          <w:szCs w:val="26"/>
        </w:rPr>
      </w:pPr>
      <w:r w:rsidRPr="0090512B">
        <w:rPr>
          <w:sz w:val="26"/>
          <w:szCs w:val="26"/>
        </w:rPr>
        <w:t>1.4. Соответствие нормам безопасности НБ ЖТ ТМ 02-98, утвержденными указанием МПС России от 24.07.1998г. № Г-896у.</w:t>
      </w:r>
    </w:p>
    <w:p w:rsidR="005E621A" w:rsidRPr="0090512B" w:rsidRDefault="005E621A" w:rsidP="005E621A">
      <w:pPr>
        <w:ind w:right="175" w:firstLine="567"/>
        <w:contextualSpacing/>
        <w:jc w:val="both"/>
        <w:rPr>
          <w:sz w:val="26"/>
          <w:szCs w:val="26"/>
        </w:rPr>
      </w:pPr>
      <w:r w:rsidRPr="0090512B">
        <w:rPr>
          <w:sz w:val="26"/>
          <w:szCs w:val="26"/>
        </w:rPr>
        <w:t>1.5.  Срок службы Товара (от года изготовления) составляет  __ лет.</w:t>
      </w:r>
    </w:p>
    <w:p w:rsidR="005E621A" w:rsidRPr="0090512B" w:rsidRDefault="005E621A" w:rsidP="005E621A">
      <w:pPr>
        <w:spacing w:after="100" w:afterAutospacing="1"/>
        <w:ind w:firstLine="567"/>
        <w:contextualSpacing/>
        <w:jc w:val="both"/>
        <w:rPr>
          <w:sz w:val="26"/>
          <w:szCs w:val="26"/>
        </w:rPr>
      </w:pPr>
      <w:r w:rsidRPr="0090512B">
        <w:rPr>
          <w:sz w:val="26"/>
          <w:szCs w:val="26"/>
        </w:rPr>
        <w:t>1.6. Сертификат соответствия ФБУ «РС ФЖТ» в соответствии с Федеральным законом от 27.12.2002г. № 184-ФЗ «О техническом регулировании».</w:t>
      </w:r>
    </w:p>
    <w:p w:rsidR="005E621A" w:rsidRPr="0090512B" w:rsidRDefault="005E621A" w:rsidP="005E621A">
      <w:pPr>
        <w:spacing w:after="100" w:afterAutospacing="1"/>
        <w:ind w:firstLine="567"/>
        <w:contextualSpacing/>
        <w:jc w:val="both"/>
        <w:rPr>
          <w:sz w:val="26"/>
          <w:szCs w:val="26"/>
        </w:rPr>
      </w:pPr>
      <w:r w:rsidRPr="0090512B">
        <w:rPr>
          <w:sz w:val="26"/>
          <w:szCs w:val="26"/>
        </w:rPr>
        <w:t>1.7. Разрешение на применение знака соответствия ФБУ «РС ФЖТ».</w:t>
      </w:r>
    </w:p>
    <w:p w:rsidR="005E621A" w:rsidRPr="0090512B" w:rsidRDefault="005E621A" w:rsidP="005E621A">
      <w:pPr>
        <w:spacing w:after="100" w:afterAutospacing="1"/>
        <w:ind w:firstLine="567"/>
        <w:contextualSpacing/>
        <w:jc w:val="both"/>
        <w:rPr>
          <w:sz w:val="26"/>
          <w:szCs w:val="26"/>
        </w:rPr>
      </w:pPr>
      <w:r w:rsidRPr="0090512B">
        <w:rPr>
          <w:sz w:val="26"/>
          <w:szCs w:val="26"/>
        </w:rPr>
        <w:t>1.8. Изготовление в соответствии с чертежами № 100.00.002-05.</w:t>
      </w:r>
    </w:p>
    <w:p w:rsidR="005E621A" w:rsidRPr="0090512B" w:rsidRDefault="005E621A" w:rsidP="005E621A">
      <w:pPr>
        <w:spacing w:after="100" w:afterAutospacing="1"/>
        <w:ind w:firstLine="567"/>
        <w:contextualSpacing/>
        <w:jc w:val="both"/>
        <w:rPr>
          <w:sz w:val="26"/>
          <w:szCs w:val="26"/>
        </w:rPr>
      </w:pPr>
      <w:r w:rsidRPr="0090512B">
        <w:rPr>
          <w:sz w:val="26"/>
          <w:szCs w:val="26"/>
        </w:rPr>
        <w:t xml:space="preserve">1.9. Поставка Товара осуществляется с сертификатом соответствия (или паспортом качества), в котором указано: </w:t>
      </w:r>
    </w:p>
    <w:p w:rsidR="005E621A" w:rsidRPr="0090512B" w:rsidRDefault="005E621A" w:rsidP="005E621A">
      <w:pPr>
        <w:spacing w:after="100" w:afterAutospacing="1"/>
        <w:ind w:firstLine="709"/>
        <w:contextualSpacing/>
        <w:jc w:val="both"/>
        <w:rPr>
          <w:sz w:val="26"/>
          <w:szCs w:val="26"/>
        </w:rPr>
      </w:pPr>
      <w:r w:rsidRPr="0090512B">
        <w:rPr>
          <w:sz w:val="26"/>
          <w:szCs w:val="26"/>
        </w:rPr>
        <w:t xml:space="preserve">- наименование предприятия-изготовителя и его адрес; </w:t>
      </w:r>
    </w:p>
    <w:p w:rsidR="005E621A" w:rsidRPr="0090512B" w:rsidRDefault="005E621A" w:rsidP="005E621A">
      <w:pPr>
        <w:spacing w:after="100" w:afterAutospacing="1"/>
        <w:ind w:firstLine="709"/>
        <w:contextualSpacing/>
        <w:jc w:val="both"/>
        <w:rPr>
          <w:sz w:val="26"/>
          <w:szCs w:val="26"/>
        </w:rPr>
      </w:pPr>
      <w:r w:rsidRPr="0090512B">
        <w:rPr>
          <w:sz w:val="26"/>
          <w:szCs w:val="26"/>
        </w:rPr>
        <w:t xml:space="preserve">- наименование продукции и номер чертежа; </w:t>
      </w:r>
    </w:p>
    <w:p w:rsidR="005E621A" w:rsidRPr="0090512B" w:rsidRDefault="005E621A" w:rsidP="005E621A">
      <w:pPr>
        <w:spacing w:after="100" w:afterAutospacing="1"/>
        <w:ind w:firstLine="709"/>
        <w:contextualSpacing/>
        <w:jc w:val="both"/>
        <w:rPr>
          <w:sz w:val="26"/>
          <w:szCs w:val="26"/>
        </w:rPr>
      </w:pPr>
      <w:r w:rsidRPr="0090512B">
        <w:rPr>
          <w:sz w:val="26"/>
          <w:szCs w:val="26"/>
        </w:rPr>
        <w:t xml:space="preserve">- количество рам; </w:t>
      </w:r>
    </w:p>
    <w:p w:rsidR="005E621A" w:rsidRPr="0090512B" w:rsidRDefault="005E621A" w:rsidP="005E621A">
      <w:pPr>
        <w:spacing w:after="100" w:afterAutospacing="1"/>
        <w:ind w:firstLine="709"/>
        <w:contextualSpacing/>
        <w:jc w:val="both"/>
        <w:rPr>
          <w:sz w:val="26"/>
          <w:szCs w:val="26"/>
        </w:rPr>
      </w:pPr>
      <w:r w:rsidRPr="0090512B">
        <w:rPr>
          <w:sz w:val="26"/>
          <w:szCs w:val="26"/>
        </w:rPr>
        <w:t xml:space="preserve">- порядковые номера рам - по системе нумерации предприятия- </w:t>
      </w:r>
    </w:p>
    <w:p w:rsidR="005E621A" w:rsidRPr="0090512B" w:rsidRDefault="005E621A" w:rsidP="005E621A">
      <w:pPr>
        <w:spacing w:after="100" w:afterAutospacing="1"/>
        <w:ind w:firstLine="709"/>
        <w:contextualSpacing/>
        <w:jc w:val="both"/>
        <w:rPr>
          <w:sz w:val="26"/>
          <w:szCs w:val="26"/>
        </w:rPr>
      </w:pPr>
      <w:r w:rsidRPr="0090512B">
        <w:rPr>
          <w:sz w:val="26"/>
          <w:szCs w:val="26"/>
        </w:rPr>
        <w:t xml:space="preserve">изготовителя; </w:t>
      </w:r>
    </w:p>
    <w:p w:rsidR="005E621A" w:rsidRPr="0090512B" w:rsidRDefault="005E621A" w:rsidP="005E621A">
      <w:pPr>
        <w:spacing w:after="100" w:afterAutospacing="1"/>
        <w:ind w:firstLine="709"/>
        <w:contextualSpacing/>
        <w:jc w:val="both"/>
        <w:rPr>
          <w:sz w:val="26"/>
          <w:szCs w:val="26"/>
        </w:rPr>
      </w:pPr>
      <w:r w:rsidRPr="0090512B">
        <w:rPr>
          <w:sz w:val="26"/>
          <w:szCs w:val="26"/>
        </w:rPr>
        <w:t xml:space="preserve">- обозначение марки стали; </w:t>
      </w:r>
    </w:p>
    <w:p w:rsidR="005E621A" w:rsidRPr="0090512B" w:rsidRDefault="005E621A" w:rsidP="005E621A">
      <w:pPr>
        <w:spacing w:after="100" w:afterAutospacing="1"/>
        <w:ind w:firstLine="709"/>
        <w:contextualSpacing/>
        <w:jc w:val="both"/>
        <w:rPr>
          <w:sz w:val="26"/>
          <w:szCs w:val="26"/>
        </w:rPr>
      </w:pPr>
      <w:r w:rsidRPr="0090512B">
        <w:rPr>
          <w:sz w:val="26"/>
          <w:szCs w:val="26"/>
        </w:rPr>
        <w:t xml:space="preserve">- номер стандарта. </w:t>
      </w:r>
    </w:p>
    <w:p w:rsidR="005E621A" w:rsidRPr="0090512B" w:rsidRDefault="005E621A" w:rsidP="005E621A">
      <w:pPr>
        <w:spacing w:after="100" w:afterAutospacing="1"/>
        <w:ind w:firstLine="709"/>
        <w:contextualSpacing/>
        <w:jc w:val="both"/>
        <w:rPr>
          <w:sz w:val="26"/>
          <w:szCs w:val="26"/>
        </w:rPr>
      </w:pPr>
    </w:p>
    <w:p w:rsidR="005E621A" w:rsidRPr="0090512B" w:rsidRDefault="005E621A" w:rsidP="005E621A">
      <w:pPr>
        <w:spacing w:after="100" w:afterAutospacing="1"/>
        <w:ind w:firstLine="709"/>
        <w:contextualSpacing/>
        <w:jc w:val="both"/>
        <w:rPr>
          <w:sz w:val="26"/>
          <w:szCs w:val="26"/>
        </w:rPr>
      </w:pPr>
      <w:r w:rsidRPr="0090512B">
        <w:rPr>
          <w:sz w:val="26"/>
          <w:szCs w:val="26"/>
        </w:rPr>
        <w:t>2. Требования к маркировке Товара:</w:t>
      </w:r>
    </w:p>
    <w:p w:rsidR="005E621A" w:rsidRPr="0090512B" w:rsidRDefault="005E621A" w:rsidP="005E621A">
      <w:pPr>
        <w:spacing w:after="100" w:afterAutospacing="1"/>
        <w:ind w:firstLine="709"/>
        <w:contextualSpacing/>
        <w:jc w:val="both"/>
        <w:rPr>
          <w:sz w:val="26"/>
          <w:szCs w:val="26"/>
        </w:rPr>
      </w:pPr>
      <w:r w:rsidRPr="0090512B">
        <w:rPr>
          <w:sz w:val="26"/>
          <w:szCs w:val="26"/>
        </w:rPr>
        <w:t>2.1.</w:t>
      </w:r>
      <w:r w:rsidRPr="0090512B">
        <w:rPr>
          <w:sz w:val="26"/>
          <w:szCs w:val="26"/>
        </w:rPr>
        <w:tab/>
        <w:t xml:space="preserve">На Товаре должны быть отлиты следующие знаки маркировки: </w:t>
      </w:r>
    </w:p>
    <w:p w:rsidR="005E621A" w:rsidRPr="0090512B" w:rsidRDefault="005E621A" w:rsidP="005E621A">
      <w:pPr>
        <w:spacing w:after="100" w:afterAutospacing="1"/>
        <w:ind w:firstLine="709"/>
        <w:contextualSpacing/>
        <w:jc w:val="both"/>
        <w:rPr>
          <w:sz w:val="26"/>
          <w:szCs w:val="26"/>
        </w:rPr>
      </w:pPr>
      <w:r w:rsidRPr="0090512B">
        <w:rPr>
          <w:sz w:val="26"/>
          <w:szCs w:val="26"/>
        </w:rPr>
        <w:t xml:space="preserve">- условный номер или товарный знак предприятия-изготовителя; </w:t>
      </w:r>
    </w:p>
    <w:p w:rsidR="005E621A" w:rsidRPr="0090512B" w:rsidRDefault="005E621A" w:rsidP="005E621A">
      <w:pPr>
        <w:spacing w:after="100" w:afterAutospacing="1"/>
        <w:ind w:firstLine="709"/>
        <w:contextualSpacing/>
        <w:jc w:val="both"/>
        <w:rPr>
          <w:sz w:val="26"/>
          <w:szCs w:val="26"/>
        </w:rPr>
      </w:pPr>
      <w:r w:rsidRPr="0090512B">
        <w:rPr>
          <w:sz w:val="26"/>
          <w:szCs w:val="26"/>
        </w:rPr>
        <w:t xml:space="preserve">- две последние цифры года изготовления; </w:t>
      </w:r>
    </w:p>
    <w:p w:rsidR="005E621A" w:rsidRPr="0090512B" w:rsidRDefault="005E621A" w:rsidP="005E621A">
      <w:pPr>
        <w:spacing w:after="100" w:afterAutospacing="1"/>
        <w:ind w:firstLine="709"/>
        <w:contextualSpacing/>
        <w:jc w:val="both"/>
        <w:rPr>
          <w:sz w:val="26"/>
          <w:szCs w:val="26"/>
        </w:rPr>
      </w:pPr>
      <w:r w:rsidRPr="0090512B">
        <w:rPr>
          <w:sz w:val="26"/>
          <w:szCs w:val="26"/>
        </w:rPr>
        <w:t xml:space="preserve">- порядковый номер рам и балок по системе нумерации предприятия- </w:t>
      </w:r>
    </w:p>
    <w:p w:rsidR="005E621A" w:rsidRPr="0090512B" w:rsidRDefault="005E621A" w:rsidP="005E621A">
      <w:pPr>
        <w:spacing w:after="100" w:afterAutospacing="1"/>
        <w:ind w:firstLine="709"/>
        <w:contextualSpacing/>
        <w:jc w:val="both"/>
        <w:rPr>
          <w:sz w:val="26"/>
          <w:szCs w:val="26"/>
        </w:rPr>
      </w:pPr>
      <w:r w:rsidRPr="0090512B">
        <w:rPr>
          <w:sz w:val="26"/>
          <w:szCs w:val="26"/>
        </w:rPr>
        <w:t xml:space="preserve">изготовителя; </w:t>
      </w:r>
    </w:p>
    <w:p w:rsidR="005E621A" w:rsidRPr="0090512B" w:rsidRDefault="005E621A" w:rsidP="005E621A">
      <w:pPr>
        <w:spacing w:after="100" w:afterAutospacing="1"/>
        <w:ind w:firstLine="709"/>
        <w:contextualSpacing/>
        <w:jc w:val="both"/>
        <w:rPr>
          <w:sz w:val="26"/>
          <w:szCs w:val="26"/>
        </w:rPr>
      </w:pPr>
      <w:r w:rsidRPr="0090512B">
        <w:rPr>
          <w:sz w:val="26"/>
          <w:szCs w:val="26"/>
        </w:rPr>
        <w:t>- условное обозначение марки стали,</w:t>
      </w:r>
    </w:p>
    <w:p w:rsidR="005E621A" w:rsidRPr="0090512B" w:rsidRDefault="005E621A" w:rsidP="005E621A">
      <w:pPr>
        <w:spacing w:after="100" w:afterAutospacing="1"/>
        <w:ind w:firstLine="709"/>
        <w:contextualSpacing/>
        <w:jc w:val="both"/>
        <w:rPr>
          <w:sz w:val="26"/>
          <w:szCs w:val="26"/>
        </w:rPr>
      </w:pPr>
      <w:r w:rsidRPr="0090512B">
        <w:rPr>
          <w:sz w:val="26"/>
          <w:szCs w:val="26"/>
        </w:rPr>
        <w:t xml:space="preserve">а также выбиты клейма: </w:t>
      </w:r>
    </w:p>
    <w:p w:rsidR="005E621A" w:rsidRPr="0090512B" w:rsidRDefault="005E621A" w:rsidP="005E621A">
      <w:pPr>
        <w:spacing w:after="100" w:afterAutospacing="1"/>
        <w:ind w:firstLine="709"/>
        <w:contextualSpacing/>
        <w:jc w:val="both"/>
        <w:rPr>
          <w:sz w:val="26"/>
          <w:szCs w:val="26"/>
        </w:rPr>
      </w:pPr>
      <w:r w:rsidRPr="0090512B">
        <w:rPr>
          <w:sz w:val="26"/>
          <w:szCs w:val="26"/>
        </w:rPr>
        <w:t xml:space="preserve">- отдела технического контроля предприятия-изготовителя; </w:t>
      </w:r>
    </w:p>
    <w:p w:rsidR="005E621A" w:rsidRPr="0090512B" w:rsidRDefault="005E621A" w:rsidP="005E621A">
      <w:pPr>
        <w:spacing w:after="100" w:afterAutospacing="1"/>
        <w:ind w:firstLine="709"/>
        <w:contextualSpacing/>
        <w:jc w:val="both"/>
        <w:rPr>
          <w:sz w:val="26"/>
          <w:szCs w:val="26"/>
        </w:rPr>
      </w:pPr>
      <w:r w:rsidRPr="0090512B">
        <w:rPr>
          <w:sz w:val="26"/>
          <w:szCs w:val="26"/>
        </w:rPr>
        <w:t xml:space="preserve">- приемочное клеймо </w:t>
      </w:r>
      <w:r w:rsidRPr="0090512B">
        <w:rPr>
          <w:sz w:val="28"/>
          <w:szCs w:val="28"/>
        </w:rPr>
        <w:t>инспекции технического аудита ОАО «РЖД» (ЦТА ОАО «РЖД»).</w:t>
      </w:r>
    </w:p>
    <w:p w:rsidR="005E621A" w:rsidRPr="0090512B" w:rsidRDefault="005E621A" w:rsidP="005E621A">
      <w:pPr>
        <w:spacing w:after="100" w:afterAutospacing="1"/>
        <w:ind w:firstLine="709"/>
        <w:jc w:val="both"/>
        <w:rPr>
          <w:sz w:val="26"/>
          <w:szCs w:val="26"/>
        </w:rPr>
      </w:pPr>
      <w:r w:rsidRPr="0090512B">
        <w:rPr>
          <w:sz w:val="26"/>
          <w:szCs w:val="26"/>
        </w:rPr>
        <w:t xml:space="preserve">2.2.  Не допускаются исправления сваркой  или иными способами отлитые знаки </w:t>
      </w:r>
      <w:proofErr w:type="gramStart"/>
      <w:r w:rsidRPr="0090512B">
        <w:rPr>
          <w:sz w:val="26"/>
          <w:szCs w:val="26"/>
        </w:rPr>
        <w:t>маркировки</w:t>
      </w:r>
      <w:proofErr w:type="gramEnd"/>
      <w:r w:rsidRPr="0090512B">
        <w:rPr>
          <w:sz w:val="26"/>
          <w:szCs w:val="26"/>
        </w:rPr>
        <w:t xml:space="preserve"> перечисленные в п. 2.1. настоящего приложения №2 к Договору поставки _____. </w:t>
      </w:r>
    </w:p>
    <w:p w:rsidR="005E621A" w:rsidRPr="0090512B" w:rsidRDefault="005E621A" w:rsidP="005E621A">
      <w:pPr>
        <w:ind w:firstLine="567"/>
        <w:rPr>
          <w:rFonts w:eastAsia="Arial"/>
          <w:sz w:val="26"/>
          <w:szCs w:val="26"/>
        </w:rPr>
      </w:pPr>
    </w:p>
    <w:p w:rsidR="005E621A" w:rsidRPr="0090512B" w:rsidRDefault="005E621A" w:rsidP="005E621A">
      <w:pPr>
        <w:tabs>
          <w:tab w:val="left" w:pos="1496"/>
        </w:tabs>
        <w:ind w:firstLine="567"/>
        <w:rPr>
          <w:rFonts w:eastAsia="Arial"/>
          <w:sz w:val="26"/>
          <w:szCs w:val="26"/>
        </w:rPr>
      </w:pPr>
      <w:r w:rsidRPr="0090512B">
        <w:rPr>
          <w:rFonts w:eastAsia="Arial"/>
          <w:sz w:val="26"/>
          <w:szCs w:val="26"/>
        </w:rPr>
        <w:t>3. Требования к поставке</w:t>
      </w:r>
    </w:p>
    <w:p w:rsidR="005E621A" w:rsidRPr="0090512B" w:rsidRDefault="005E621A" w:rsidP="005E621A">
      <w:pPr>
        <w:tabs>
          <w:tab w:val="left" w:pos="1496"/>
        </w:tabs>
        <w:ind w:firstLine="567"/>
        <w:jc w:val="both"/>
        <w:rPr>
          <w:rFonts w:eastAsia="Arial"/>
          <w:sz w:val="26"/>
          <w:szCs w:val="26"/>
        </w:rPr>
      </w:pPr>
      <w:r w:rsidRPr="0090512B">
        <w:rPr>
          <w:rFonts w:eastAsia="Arial"/>
          <w:sz w:val="26"/>
          <w:szCs w:val="26"/>
        </w:rPr>
        <w:lastRenderedPageBreak/>
        <w:t>Поставка Товара производится партиями согласно представляемой Поставщику заявки, в которой указывается наименование, количество, цена и условия поставки,  при необходимости производится выборка всего количества единовременно.</w:t>
      </w:r>
    </w:p>
    <w:p w:rsidR="005E621A" w:rsidRPr="0090512B" w:rsidRDefault="005E621A" w:rsidP="005E621A">
      <w:pPr>
        <w:tabs>
          <w:tab w:val="left" w:pos="1496"/>
        </w:tabs>
        <w:ind w:firstLine="567"/>
        <w:rPr>
          <w:rFonts w:eastAsia="Arial"/>
          <w:sz w:val="26"/>
          <w:szCs w:val="26"/>
        </w:rPr>
      </w:pPr>
    </w:p>
    <w:p w:rsidR="005E621A" w:rsidRDefault="005E621A" w:rsidP="005E621A">
      <w:pPr>
        <w:ind w:right="-82" w:firstLine="4962"/>
        <w:jc w:val="both"/>
        <w:outlineLvl w:val="0"/>
      </w:pPr>
    </w:p>
    <w:p w:rsidR="005E621A" w:rsidRDefault="005E621A" w:rsidP="005E621A">
      <w:pPr>
        <w:ind w:right="-82" w:firstLine="4962"/>
        <w:jc w:val="both"/>
        <w:outlineLvl w:val="0"/>
      </w:pPr>
    </w:p>
    <w:p w:rsidR="005E621A" w:rsidRDefault="005E621A" w:rsidP="005E621A">
      <w:pPr>
        <w:ind w:right="-82" w:firstLine="4962"/>
        <w:jc w:val="both"/>
        <w:outlineLvl w:val="0"/>
      </w:pPr>
    </w:p>
    <w:p w:rsidR="005E621A" w:rsidRDefault="005E621A" w:rsidP="005E621A">
      <w:pPr>
        <w:ind w:right="-82" w:firstLine="4962"/>
        <w:jc w:val="both"/>
        <w:outlineLvl w:val="0"/>
      </w:pPr>
    </w:p>
    <w:p w:rsidR="005E621A" w:rsidRDefault="005E621A" w:rsidP="005E621A">
      <w:pPr>
        <w:ind w:right="-82" w:firstLine="4962"/>
        <w:jc w:val="both"/>
        <w:outlineLvl w:val="0"/>
      </w:pPr>
    </w:p>
    <w:p w:rsidR="005E621A" w:rsidRDefault="005E621A" w:rsidP="005E621A">
      <w:pPr>
        <w:ind w:right="-82" w:firstLine="4962"/>
        <w:jc w:val="both"/>
        <w:outlineLvl w:val="0"/>
      </w:pPr>
    </w:p>
    <w:p w:rsidR="005E621A" w:rsidRDefault="005E621A" w:rsidP="005E621A">
      <w:pPr>
        <w:ind w:right="-82" w:firstLine="4962"/>
        <w:jc w:val="both"/>
        <w:outlineLvl w:val="0"/>
      </w:pPr>
    </w:p>
    <w:p w:rsidR="005E621A" w:rsidRDefault="005E621A" w:rsidP="005E621A">
      <w:pPr>
        <w:ind w:right="-82" w:firstLine="4962"/>
        <w:jc w:val="both"/>
        <w:outlineLvl w:val="0"/>
      </w:pPr>
    </w:p>
    <w:p w:rsidR="005E621A" w:rsidRDefault="005E621A" w:rsidP="005E621A">
      <w:pPr>
        <w:ind w:right="-82" w:firstLine="4962"/>
        <w:jc w:val="both"/>
        <w:outlineLvl w:val="0"/>
      </w:pPr>
    </w:p>
    <w:p w:rsidR="005E621A" w:rsidRDefault="005E621A" w:rsidP="005E621A">
      <w:pPr>
        <w:ind w:right="-82" w:firstLine="4962"/>
        <w:jc w:val="both"/>
        <w:outlineLvl w:val="0"/>
      </w:pPr>
    </w:p>
    <w:p w:rsidR="005E621A" w:rsidRDefault="005E621A" w:rsidP="005E621A">
      <w:pPr>
        <w:ind w:right="-82" w:firstLine="4962"/>
        <w:jc w:val="both"/>
        <w:outlineLvl w:val="0"/>
      </w:pPr>
    </w:p>
    <w:p w:rsidR="005E621A" w:rsidRDefault="005E621A" w:rsidP="005E621A">
      <w:pPr>
        <w:ind w:right="-82" w:firstLine="4962"/>
        <w:jc w:val="both"/>
        <w:outlineLvl w:val="0"/>
      </w:pPr>
    </w:p>
    <w:p w:rsidR="005E621A" w:rsidRDefault="005E621A" w:rsidP="005E621A">
      <w:pPr>
        <w:ind w:right="-82" w:firstLine="4962"/>
        <w:jc w:val="both"/>
        <w:outlineLvl w:val="0"/>
      </w:pPr>
    </w:p>
    <w:p w:rsidR="005E621A" w:rsidRDefault="005E621A" w:rsidP="005E621A">
      <w:pPr>
        <w:ind w:right="-82" w:firstLine="4962"/>
        <w:jc w:val="both"/>
        <w:outlineLvl w:val="0"/>
      </w:pPr>
    </w:p>
    <w:p w:rsidR="005E621A" w:rsidRDefault="005E621A" w:rsidP="005E621A">
      <w:pPr>
        <w:ind w:right="-82" w:firstLine="4962"/>
        <w:jc w:val="both"/>
        <w:outlineLvl w:val="0"/>
      </w:pPr>
    </w:p>
    <w:p w:rsidR="005E621A" w:rsidRDefault="005E621A" w:rsidP="005E621A">
      <w:pPr>
        <w:ind w:right="-82" w:firstLine="4962"/>
        <w:jc w:val="both"/>
        <w:outlineLvl w:val="0"/>
      </w:pPr>
    </w:p>
    <w:p w:rsidR="005E621A" w:rsidRDefault="005E621A" w:rsidP="005E621A">
      <w:pPr>
        <w:ind w:right="-82" w:firstLine="4962"/>
        <w:jc w:val="both"/>
        <w:outlineLvl w:val="0"/>
      </w:pPr>
    </w:p>
    <w:p w:rsidR="005E621A" w:rsidRDefault="005E621A" w:rsidP="005E621A">
      <w:pPr>
        <w:ind w:right="-82" w:firstLine="4962"/>
        <w:jc w:val="both"/>
        <w:outlineLvl w:val="0"/>
      </w:pPr>
    </w:p>
    <w:p w:rsidR="005E621A" w:rsidRDefault="005E621A" w:rsidP="005E621A">
      <w:pPr>
        <w:ind w:right="-82" w:firstLine="4962"/>
        <w:jc w:val="both"/>
        <w:outlineLvl w:val="0"/>
      </w:pPr>
    </w:p>
    <w:p w:rsidR="005E621A" w:rsidRDefault="005E621A" w:rsidP="005E621A">
      <w:pPr>
        <w:ind w:right="-82" w:firstLine="4962"/>
        <w:jc w:val="both"/>
        <w:outlineLvl w:val="0"/>
      </w:pPr>
    </w:p>
    <w:p w:rsidR="005E621A" w:rsidRDefault="005E621A" w:rsidP="005E621A">
      <w:pPr>
        <w:ind w:right="-82" w:firstLine="4962"/>
        <w:jc w:val="both"/>
        <w:outlineLvl w:val="0"/>
      </w:pPr>
    </w:p>
    <w:p w:rsidR="005E621A" w:rsidRDefault="005E621A" w:rsidP="005E621A">
      <w:pPr>
        <w:ind w:right="-82" w:firstLine="4962"/>
        <w:jc w:val="both"/>
        <w:outlineLvl w:val="0"/>
      </w:pPr>
    </w:p>
    <w:p w:rsidR="005E621A" w:rsidRDefault="005E621A" w:rsidP="005E621A">
      <w:pPr>
        <w:ind w:right="-82" w:firstLine="4962"/>
        <w:jc w:val="both"/>
        <w:outlineLvl w:val="0"/>
      </w:pPr>
    </w:p>
    <w:p w:rsidR="005E621A" w:rsidRDefault="005E621A" w:rsidP="005E621A">
      <w:pPr>
        <w:ind w:right="-82" w:firstLine="4962"/>
        <w:jc w:val="both"/>
        <w:outlineLvl w:val="0"/>
      </w:pPr>
    </w:p>
    <w:p w:rsidR="005E621A" w:rsidRDefault="005E621A" w:rsidP="005E621A">
      <w:pPr>
        <w:ind w:right="-82" w:firstLine="4962"/>
        <w:jc w:val="both"/>
        <w:outlineLvl w:val="0"/>
      </w:pPr>
    </w:p>
    <w:p w:rsidR="005E621A" w:rsidRDefault="005E621A" w:rsidP="005E621A">
      <w:pPr>
        <w:ind w:right="-82" w:firstLine="4962"/>
        <w:jc w:val="both"/>
        <w:outlineLvl w:val="0"/>
      </w:pPr>
    </w:p>
    <w:p w:rsidR="005E621A" w:rsidRDefault="005E621A" w:rsidP="005E621A">
      <w:pPr>
        <w:ind w:right="-82" w:firstLine="4962"/>
        <w:jc w:val="both"/>
        <w:outlineLvl w:val="0"/>
      </w:pPr>
    </w:p>
    <w:p w:rsidR="005E621A" w:rsidRDefault="005E621A" w:rsidP="005E621A">
      <w:pPr>
        <w:ind w:right="-82" w:firstLine="4962"/>
        <w:jc w:val="both"/>
        <w:outlineLvl w:val="0"/>
      </w:pPr>
    </w:p>
    <w:p w:rsidR="005E621A" w:rsidRDefault="005E621A" w:rsidP="005E621A">
      <w:pPr>
        <w:ind w:right="-82" w:firstLine="4962"/>
        <w:jc w:val="both"/>
        <w:outlineLvl w:val="0"/>
      </w:pPr>
    </w:p>
    <w:p w:rsidR="005E621A" w:rsidRDefault="005E621A" w:rsidP="005E621A">
      <w:pPr>
        <w:ind w:right="-82" w:firstLine="4962"/>
        <w:jc w:val="both"/>
        <w:outlineLvl w:val="0"/>
      </w:pPr>
    </w:p>
    <w:p w:rsidR="005E621A" w:rsidRDefault="005E621A" w:rsidP="005E621A">
      <w:pPr>
        <w:ind w:right="-82" w:firstLine="4962"/>
        <w:jc w:val="both"/>
        <w:outlineLvl w:val="0"/>
      </w:pPr>
    </w:p>
    <w:p w:rsidR="005E621A" w:rsidRDefault="005E621A" w:rsidP="005E621A">
      <w:pPr>
        <w:ind w:right="-82" w:firstLine="4962"/>
        <w:jc w:val="both"/>
        <w:outlineLvl w:val="0"/>
      </w:pPr>
    </w:p>
    <w:p w:rsidR="005E621A" w:rsidRDefault="005E621A" w:rsidP="005E621A">
      <w:pPr>
        <w:ind w:right="-82" w:firstLine="4962"/>
        <w:jc w:val="both"/>
        <w:outlineLvl w:val="0"/>
      </w:pPr>
    </w:p>
    <w:p w:rsidR="005E621A" w:rsidRDefault="005E621A" w:rsidP="005E621A">
      <w:pPr>
        <w:ind w:right="-82" w:firstLine="4962"/>
        <w:jc w:val="both"/>
        <w:outlineLvl w:val="0"/>
      </w:pPr>
    </w:p>
    <w:p w:rsidR="005E621A" w:rsidRDefault="005E621A" w:rsidP="005E621A">
      <w:pPr>
        <w:ind w:right="-82" w:firstLine="4962"/>
        <w:jc w:val="both"/>
        <w:outlineLvl w:val="0"/>
      </w:pPr>
    </w:p>
    <w:p w:rsidR="005E621A" w:rsidRDefault="005E621A" w:rsidP="005E621A">
      <w:pPr>
        <w:ind w:right="-82" w:firstLine="4962"/>
        <w:jc w:val="both"/>
        <w:outlineLvl w:val="0"/>
      </w:pPr>
    </w:p>
    <w:p w:rsidR="005E621A" w:rsidRDefault="005E621A" w:rsidP="005E621A">
      <w:pPr>
        <w:ind w:right="-82" w:firstLine="4962"/>
        <w:jc w:val="both"/>
        <w:outlineLvl w:val="0"/>
      </w:pPr>
    </w:p>
    <w:p w:rsidR="005E621A" w:rsidRDefault="005E621A" w:rsidP="005E621A">
      <w:pPr>
        <w:ind w:right="-82" w:firstLine="4962"/>
        <w:jc w:val="both"/>
        <w:outlineLvl w:val="0"/>
      </w:pPr>
    </w:p>
    <w:p w:rsidR="005E621A" w:rsidRDefault="005E621A" w:rsidP="005E621A">
      <w:pPr>
        <w:ind w:right="-82" w:firstLine="4962"/>
        <w:jc w:val="both"/>
        <w:outlineLvl w:val="0"/>
      </w:pPr>
    </w:p>
    <w:p w:rsidR="005E621A" w:rsidRDefault="005E621A" w:rsidP="005E621A">
      <w:pPr>
        <w:ind w:right="-82" w:firstLine="4962"/>
        <w:jc w:val="both"/>
        <w:outlineLvl w:val="0"/>
      </w:pPr>
    </w:p>
    <w:p w:rsidR="005E621A" w:rsidRDefault="005E621A" w:rsidP="005E621A">
      <w:pPr>
        <w:ind w:right="-82" w:firstLine="4962"/>
        <w:jc w:val="both"/>
        <w:outlineLvl w:val="0"/>
      </w:pPr>
    </w:p>
    <w:p w:rsidR="005E621A" w:rsidRDefault="005E621A" w:rsidP="005E621A">
      <w:pPr>
        <w:ind w:right="-82" w:firstLine="4962"/>
        <w:jc w:val="both"/>
        <w:outlineLvl w:val="0"/>
      </w:pPr>
    </w:p>
    <w:p w:rsidR="005E621A" w:rsidRDefault="005E621A" w:rsidP="005E621A">
      <w:pPr>
        <w:ind w:right="-82" w:firstLine="4962"/>
        <w:jc w:val="both"/>
        <w:outlineLvl w:val="0"/>
      </w:pPr>
    </w:p>
    <w:p w:rsidR="005E621A" w:rsidRDefault="005E621A" w:rsidP="005E621A">
      <w:pPr>
        <w:ind w:right="-82" w:firstLine="4962"/>
        <w:jc w:val="both"/>
        <w:outlineLvl w:val="0"/>
      </w:pPr>
    </w:p>
    <w:p w:rsidR="005E621A" w:rsidRDefault="005E621A" w:rsidP="005E621A">
      <w:pPr>
        <w:ind w:right="-82" w:firstLine="4962"/>
        <w:jc w:val="both"/>
        <w:outlineLvl w:val="0"/>
      </w:pPr>
    </w:p>
    <w:p w:rsidR="005E621A" w:rsidRPr="0090512B" w:rsidRDefault="005E621A" w:rsidP="005E621A">
      <w:pPr>
        <w:ind w:right="-82" w:firstLine="4962"/>
        <w:jc w:val="both"/>
        <w:outlineLvl w:val="0"/>
      </w:pPr>
      <w:r w:rsidRPr="0090512B">
        <w:t>Приложение № 2</w:t>
      </w:r>
    </w:p>
    <w:p w:rsidR="005E621A" w:rsidRPr="0090512B" w:rsidRDefault="005E621A" w:rsidP="005E621A">
      <w:pPr>
        <w:ind w:left="4956" w:right="-82" w:firstLine="6"/>
        <w:jc w:val="both"/>
      </w:pPr>
      <w:r w:rsidRPr="0090512B">
        <w:lastRenderedPageBreak/>
        <w:t xml:space="preserve">к договору поставки№ </w:t>
      </w:r>
      <w:r w:rsidRPr="0090512B">
        <w:rPr>
          <w:rFonts w:ascii="Arial Narrow" w:hAnsi="Arial Narrow"/>
        </w:rPr>
        <w:t>___________________</w:t>
      </w:r>
    </w:p>
    <w:p w:rsidR="005E621A" w:rsidRPr="0090512B" w:rsidRDefault="005E621A" w:rsidP="005E621A">
      <w:pPr>
        <w:ind w:left="4956" w:right="-82" w:firstLine="6"/>
        <w:jc w:val="both"/>
      </w:pPr>
      <w:r w:rsidRPr="0090512B">
        <w:t>от  «___» ___________ 201</w:t>
      </w:r>
      <w:r>
        <w:t>5</w:t>
      </w:r>
      <w:r w:rsidRPr="0090512B">
        <w:t xml:space="preserve"> г.</w:t>
      </w:r>
    </w:p>
    <w:p w:rsidR="005E621A" w:rsidRPr="0090512B" w:rsidRDefault="005E621A" w:rsidP="005E621A">
      <w:pPr>
        <w:ind w:firstLine="540"/>
        <w:jc w:val="center"/>
      </w:pPr>
    </w:p>
    <w:p w:rsidR="005E621A" w:rsidRPr="0090512B" w:rsidRDefault="005E621A" w:rsidP="005E621A">
      <w:pPr>
        <w:ind w:firstLine="540"/>
        <w:jc w:val="center"/>
        <w:outlineLvl w:val="0"/>
        <w:rPr>
          <w:b/>
        </w:rPr>
      </w:pPr>
      <w:r w:rsidRPr="0090512B">
        <w:rPr>
          <w:b/>
        </w:rPr>
        <w:t>Спецификация № ___ от «___» ____________ 201</w:t>
      </w:r>
      <w:r>
        <w:rPr>
          <w:b/>
        </w:rPr>
        <w:t>5</w:t>
      </w:r>
      <w:r w:rsidRPr="0090512B">
        <w:rPr>
          <w:b/>
        </w:rPr>
        <w:t xml:space="preserve"> года</w:t>
      </w:r>
    </w:p>
    <w:p w:rsidR="005E621A" w:rsidRPr="0090512B" w:rsidRDefault="005E621A" w:rsidP="005E621A">
      <w:pPr>
        <w:ind w:firstLine="540"/>
        <w:jc w:val="center"/>
        <w:rPr>
          <w:b/>
        </w:rPr>
      </w:pPr>
      <w:r w:rsidRPr="0090512B">
        <w:rPr>
          <w:b/>
        </w:rPr>
        <w:t xml:space="preserve">к договору поставки № </w:t>
      </w:r>
      <w:r w:rsidRPr="0090512B">
        <w:rPr>
          <w:rFonts w:ascii="Arial Narrow" w:hAnsi="Arial Narrow"/>
          <w:b/>
        </w:rPr>
        <w:t>_______________</w:t>
      </w:r>
      <w:r w:rsidRPr="0090512B">
        <w:rPr>
          <w:b/>
        </w:rPr>
        <w:t xml:space="preserve"> от «___» _________________ 201</w:t>
      </w:r>
      <w:r>
        <w:rPr>
          <w:b/>
        </w:rPr>
        <w:t>5</w:t>
      </w:r>
      <w:r w:rsidRPr="0090512B">
        <w:rPr>
          <w:b/>
        </w:rPr>
        <w:t xml:space="preserve"> года</w:t>
      </w:r>
    </w:p>
    <w:p w:rsidR="005E621A" w:rsidRPr="0090512B" w:rsidRDefault="005E621A" w:rsidP="005E621A">
      <w:pPr>
        <w:ind w:firstLine="540"/>
        <w:jc w:val="center"/>
      </w:pPr>
    </w:p>
    <w:p w:rsidR="005E621A" w:rsidRPr="0090512B" w:rsidRDefault="005E621A" w:rsidP="005E621A">
      <w:pPr>
        <w:ind w:firstLine="540"/>
        <w:jc w:val="center"/>
      </w:pPr>
    </w:p>
    <w:p w:rsidR="005E621A" w:rsidRPr="0090512B" w:rsidRDefault="005E621A" w:rsidP="005E621A">
      <w:pPr>
        <w:ind w:firstLine="540"/>
        <w:jc w:val="both"/>
        <w:outlineLvl w:val="0"/>
        <w:rPr>
          <w:spacing w:val="-10"/>
        </w:rPr>
      </w:pPr>
      <w:r w:rsidRPr="0090512B">
        <w:rPr>
          <w:spacing w:val="-10"/>
        </w:rPr>
        <w:t xml:space="preserve">Поставщик: </w:t>
      </w:r>
    </w:p>
    <w:p w:rsidR="005E621A" w:rsidRPr="0090512B" w:rsidRDefault="005E621A" w:rsidP="005E621A">
      <w:pPr>
        <w:ind w:firstLine="540"/>
        <w:jc w:val="both"/>
        <w:rPr>
          <w:spacing w:val="-10"/>
        </w:rPr>
      </w:pPr>
      <w:r w:rsidRPr="0090512B">
        <w:rPr>
          <w:spacing w:val="-10"/>
        </w:rPr>
        <w:t>Покупатель:  ПАО «ТрансКонтейнер»</w:t>
      </w:r>
    </w:p>
    <w:p w:rsidR="005E621A" w:rsidRPr="0090512B" w:rsidRDefault="005E621A" w:rsidP="005E621A">
      <w:pPr>
        <w:ind w:left="360" w:firstLine="5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129"/>
        <w:gridCol w:w="1585"/>
        <w:gridCol w:w="1600"/>
        <w:gridCol w:w="1368"/>
        <w:gridCol w:w="2230"/>
      </w:tblGrid>
      <w:tr w:rsidR="005E621A" w:rsidRPr="0090512B" w:rsidTr="00B80493">
        <w:tc>
          <w:tcPr>
            <w:tcW w:w="656" w:type="dxa"/>
            <w:tcBorders>
              <w:top w:val="single" w:sz="4" w:space="0" w:color="auto"/>
              <w:left w:val="single" w:sz="4" w:space="0" w:color="auto"/>
              <w:bottom w:val="single" w:sz="4" w:space="0" w:color="auto"/>
              <w:right w:val="single" w:sz="4" w:space="0" w:color="auto"/>
            </w:tcBorders>
            <w:vAlign w:val="center"/>
            <w:hideMark/>
          </w:tcPr>
          <w:p w:rsidR="005E621A" w:rsidRPr="0090512B" w:rsidRDefault="005E621A" w:rsidP="00B80493">
            <w:pPr>
              <w:jc w:val="center"/>
              <w:rPr>
                <w:b/>
              </w:rPr>
            </w:pPr>
            <w:r w:rsidRPr="0090512B">
              <w:rPr>
                <w:b/>
              </w:rPr>
              <w:t xml:space="preserve">№ </w:t>
            </w:r>
            <w:proofErr w:type="gramStart"/>
            <w:r w:rsidRPr="0090512B">
              <w:rPr>
                <w:b/>
              </w:rPr>
              <w:t>п</w:t>
            </w:r>
            <w:proofErr w:type="gramEnd"/>
            <w:r w:rsidRPr="0090512B">
              <w:rPr>
                <w:b/>
              </w:rPr>
              <w:t>/п</w:t>
            </w:r>
          </w:p>
        </w:tc>
        <w:tc>
          <w:tcPr>
            <w:tcW w:w="2129" w:type="dxa"/>
            <w:tcBorders>
              <w:top w:val="single" w:sz="4" w:space="0" w:color="auto"/>
              <w:left w:val="single" w:sz="4" w:space="0" w:color="auto"/>
              <w:bottom w:val="single" w:sz="4" w:space="0" w:color="auto"/>
              <w:right w:val="single" w:sz="4" w:space="0" w:color="auto"/>
            </w:tcBorders>
            <w:vAlign w:val="center"/>
            <w:hideMark/>
          </w:tcPr>
          <w:p w:rsidR="005E621A" w:rsidRPr="0090512B" w:rsidRDefault="005E621A" w:rsidP="00B80493">
            <w:pPr>
              <w:jc w:val="center"/>
              <w:rPr>
                <w:b/>
              </w:rPr>
            </w:pPr>
            <w:r w:rsidRPr="0090512B">
              <w:rPr>
                <w:b/>
              </w:rPr>
              <w:t>Наименование Товара</w:t>
            </w:r>
          </w:p>
        </w:tc>
        <w:tc>
          <w:tcPr>
            <w:tcW w:w="1585" w:type="dxa"/>
            <w:tcBorders>
              <w:top w:val="single" w:sz="4" w:space="0" w:color="auto"/>
              <w:left w:val="single" w:sz="4" w:space="0" w:color="auto"/>
              <w:bottom w:val="single" w:sz="4" w:space="0" w:color="auto"/>
              <w:right w:val="single" w:sz="4" w:space="0" w:color="auto"/>
            </w:tcBorders>
            <w:vAlign w:val="center"/>
            <w:hideMark/>
          </w:tcPr>
          <w:p w:rsidR="005E621A" w:rsidRPr="0090512B" w:rsidRDefault="005E621A" w:rsidP="00B80493">
            <w:pPr>
              <w:jc w:val="center"/>
              <w:rPr>
                <w:b/>
              </w:rPr>
            </w:pPr>
            <w:r w:rsidRPr="0090512B">
              <w:rPr>
                <w:b/>
              </w:rPr>
              <w:t>Количество, шт.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5E621A" w:rsidRPr="0090512B" w:rsidRDefault="005E621A" w:rsidP="00B80493">
            <w:pPr>
              <w:jc w:val="center"/>
              <w:rPr>
                <w:b/>
              </w:rPr>
            </w:pPr>
            <w:r w:rsidRPr="0090512B">
              <w:rPr>
                <w:b/>
              </w:rPr>
              <w:t>Цена без НДС, руб./шт.</w:t>
            </w:r>
          </w:p>
        </w:tc>
        <w:tc>
          <w:tcPr>
            <w:tcW w:w="1368" w:type="dxa"/>
            <w:tcBorders>
              <w:top w:val="single" w:sz="4" w:space="0" w:color="auto"/>
              <w:left w:val="single" w:sz="4" w:space="0" w:color="auto"/>
              <w:bottom w:val="single" w:sz="4" w:space="0" w:color="auto"/>
              <w:right w:val="single" w:sz="4" w:space="0" w:color="auto"/>
            </w:tcBorders>
            <w:vAlign w:val="center"/>
            <w:hideMark/>
          </w:tcPr>
          <w:p w:rsidR="005E621A" w:rsidRPr="0090512B" w:rsidRDefault="005E621A" w:rsidP="00B80493">
            <w:pPr>
              <w:jc w:val="center"/>
              <w:rPr>
                <w:b/>
              </w:rPr>
            </w:pPr>
            <w:r w:rsidRPr="0090512B">
              <w:rPr>
                <w:b/>
              </w:rPr>
              <w:t xml:space="preserve">Срок поставки </w:t>
            </w:r>
          </w:p>
        </w:tc>
        <w:tc>
          <w:tcPr>
            <w:tcW w:w="2230" w:type="dxa"/>
            <w:tcBorders>
              <w:top w:val="single" w:sz="4" w:space="0" w:color="auto"/>
              <w:left w:val="single" w:sz="4" w:space="0" w:color="auto"/>
              <w:bottom w:val="single" w:sz="4" w:space="0" w:color="auto"/>
              <w:right w:val="single" w:sz="4" w:space="0" w:color="auto"/>
            </w:tcBorders>
          </w:tcPr>
          <w:p w:rsidR="005E621A" w:rsidRPr="0090512B" w:rsidRDefault="005E621A" w:rsidP="00B80493">
            <w:pPr>
              <w:jc w:val="center"/>
              <w:rPr>
                <w:b/>
              </w:rPr>
            </w:pPr>
            <w:r w:rsidRPr="0090512B">
              <w:rPr>
                <w:b/>
              </w:rPr>
              <w:t>Срок поставки Товара с момента подтверждения Заявки на поставку Товара</w:t>
            </w:r>
          </w:p>
        </w:tc>
      </w:tr>
      <w:tr w:rsidR="005E621A" w:rsidRPr="0090512B" w:rsidTr="00B80493">
        <w:tc>
          <w:tcPr>
            <w:tcW w:w="656" w:type="dxa"/>
            <w:tcBorders>
              <w:top w:val="single" w:sz="4" w:space="0" w:color="auto"/>
              <w:left w:val="single" w:sz="4" w:space="0" w:color="auto"/>
              <w:bottom w:val="single" w:sz="4" w:space="0" w:color="auto"/>
              <w:right w:val="single" w:sz="4" w:space="0" w:color="auto"/>
            </w:tcBorders>
            <w:vAlign w:val="center"/>
            <w:hideMark/>
          </w:tcPr>
          <w:p w:rsidR="005E621A" w:rsidRPr="0090512B" w:rsidRDefault="005E621A" w:rsidP="00B80493">
            <w:pPr>
              <w:jc w:val="center"/>
            </w:pPr>
            <w:r w:rsidRPr="0090512B">
              <w:t>1.</w:t>
            </w:r>
          </w:p>
        </w:tc>
        <w:tc>
          <w:tcPr>
            <w:tcW w:w="2129" w:type="dxa"/>
            <w:tcBorders>
              <w:top w:val="single" w:sz="4" w:space="0" w:color="auto"/>
              <w:left w:val="single" w:sz="4" w:space="0" w:color="auto"/>
              <w:bottom w:val="single" w:sz="4" w:space="0" w:color="auto"/>
              <w:right w:val="single" w:sz="4" w:space="0" w:color="auto"/>
            </w:tcBorders>
            <w:vAlign w:val="center"/>
            <w:hideMark/>
          </w:tcPr>
          <w:p w:rsidR="005E621A" w:rsidRPr="0090512B" w:rsidRDefault="005E621A" w:rsidP="00B80493">
            <w:pPr>
              <w:rPr>
                <w:rFonts w:ascii="Calibri" w:eastAsia="Calibri" w:hAnsi="Calibri"/>
              </w:rPr>
            </w:pPr>
            <w:r w:rsidRPr="0090512B">
              <w:rPr>
                <w:sz w:val="20"/>
                <w:szCs w:val="20"/>
              </w:rPr>
              <w:t>Новые, не находившиеся в эксплуатации, рамы боковые</w:t>
            </w:r>
          </w:p>
        </w:tc>
        <w:tc>
          <w:tcPr>
            <w:tcW w:w="1585" w:type="dxa"/>
            <w:tcBorders>
              <w:top w:val="single" w:sz="4" w:space="0" w:color="auto"/>
              <w:left w:val="single" w:sz="4" w:space="0" w:color="auto"/>
              <w:bottom w:val="single" w:sz="4" w:space="0" w:color="auto"/>
              <w:right w:val="single" w:sz="4" w:space="0" w:color="auto"/>
            </w:tcBorders>
            <w:vAlign w:val="center"/>
            <w:hideMark/>
          </w:tcPr>
          <w:p w:rsidR="005E621A" w:rsidRPr="0090512B" w:rsidRDefault="005E621A" w:rsidP="00B80493">
            <w:pPr>
              <w:jc w:val="center"/>
            </w:pPr>
            <w:r w:rsidRPr="0090512B">
              <w:t>300</w:t>
            </w:r>
          </w:p>
        </w:tc>
        <w:tc>
          <w:tcPr>
            <w:tcW w:w="1600" w:type="dxa"/>
            <w:tcBorders>
              <w:top w:val="single" w:sz="4" w:space="0" w:color="auto"/>
              <w:left w:val="single" w:sz="4" w:space="0" w:color="auto"/>
              <w:bottom w:val="single" w:sz="4" w:space="0" w:color="auto"/>
              <w:right w:val="single" w:sz="4" w:space="0" w:color="auto"/>
            </w:tcBorders>
            <w:vAlign w:val="center"/>
            <w:hideMark/>
          </w:tcPr>
          <w:p w:rsidR="005E621A" w:rsidRPr="0090512B" w:rsidRDefault="005E621A" w:rsidP="00B80493">
            <w:pPr>
              <w:jc w:val="center"/>
            </w:pPr>
          </w:p>
        </w:tc>
        <w:tc>
          <w:tcPr>
            <w:tcW w:w="1368" w:type="dxa"/>
            <w:tcBorders>
              <w:top w:val="single" w:sz="4" w:space="0" w:color="auto"/>
              <w:left w:val="single" w:sz="4" w:space="0" w:color="auto"/>
              <w:bottom w:val="single" w:sz="4" w:space="0" w:color="auto"/>
              <w:right w:val="single" w:sz="4" w:space="0" w:color="auto"/>
            </w:tcBorders>
            <w:vAlign w:val="center"/>
          </w:tcPr>
          <w:p w:rsidR="005E621A" w:rsidRPr="0090512B" w:rsidRDefault="005E621A" w:rsidP="00B80493">
            <w:pPr>
              <w:jc w:val="center"/>
            </w:pPr>
          </w:p>
        </w:tc>
        <w:tc>
          <w:tcPr>
            <w:tcW w:w="2230" w:type="dxa"/>
            <w:tcBorders>
              <w:top w:val="single" w:sz="4" w:space="0" w:color="auto"/>
              <w:left w:val="single" w:sz="4" w:space="0" w:color="auto"/>
              <w:bottom w:val="single" w:sz="4" w:space="0" w:color="auto"/>
              <w:right w:val="single" w:sz="4" w:space="0" w:color="auto"/>
            </w:tcBorders>
          </w:tcPr>
          <w:p w:rsidR="005E621A" w:rsidRPr="0090512B" w:rsidRDefault="005E621A" w:rsidP="00B80493">
            <w:pPr>
              <w:jc w:val="center"/>
            </w:pPr>
            <w:r w:rsidRPr="008309CF">
              <w:rPr>
                <w:sz w:val="20"/>
              </w:rPr>
              <w:t>___ (________) календарных дней</w:t>
            </w:r>
          </w:p>
        </w:tc>
      </w:tr>
    </w:tbl>
    <w:p w:rsidR="005E621A" w:rsidRPr="0090512B" w:rsidRDefault="005E621A" w:rsidP="005E621A">
      <w:pPr>
        <w:ind w:left="360" w:firstLine="540"/>
        <w:jc w:val="both"/>
        <w:rPr>
          <w:b/>
        </w:rPr>
      </w:pPr>
    </w:p>
    <w:p w:rsidR="005E621A" w:rsidRPr="0090512B" w:rsidRDefault="005E621A" w:rsidP="005A151E">
      <w:pPr>
        <w:numPr>
          <w:ilvl w:val="0"/>
          <w:numId w:val="25"/>
        </w:numPr>
        <w:tabs>
          <w:tab w:val="num" w:pos="0"/>
          <w:tab w:val="left" w:pos="900"/>
        </w:tabs>
        <w:ind w:firstLine="540"/>
        <w:jc w:val="both"/>
      </w:pPr>
      <w:r w:rsidRPr="0090512B">
        <w:t>Сверх указанных цен взимается НДС в размере 18%</w:t>
      </w:r>
    </w:p>
    <w:p w:rsidR="005E621A" w:rsidRPr="0090512B" w:rsidRDefault="005E621A" w:rsidP="005A151E">
      <w:pPr>
        <w:numPr>
          <w:ilvl w:val="0"/>
          <w:numId w:val="25"/>
        </w:numPr>
        <w:tabs>
          <w:tab w:val="num" w:pos="0"/>
          <w:tab w:val="left" w:pos="900"/>
        </w:tabs>
        <w:ind w:firstLine="540"/>
        <w:jc w:val="both"/>
      </w:pPr>
      <w:r w:rsidRPr="0090512B">
        <w:t>Срок поставки товара:       201</w:t>
      </w:r>
      <w:r>
        <w:t>_</w:t>
      </w:r>
      <w:r w:rsidRPr="0090512B">
        <w:t xml:space="preserve"> г.</w:t>
      </w:r>
    </w:p>
    <w:p w:rsidR="005E621A" w:rsidRPr="0090512B" w:rsidRDefault="005E621A" w:rsidP="005A151E">
      <w:pPr>
        <w:numPr>
          <w:ilvl w:val="0"/>
          <w:numId w:val="25"/>
        </w:numPr>
        <w:tabs>
          <w:tab w:val="num" w:pos="0"/>
          <w:tab w:val="num" w:pos="142"/>
          <w:tab w:val="left" w:pos="900"/>
        </w:tabs>
        <w:ind w:firstLine="567"/>
        <w:contextualSpacing/>
        <w:jc w:val="both"/>
      </w:pPr>
      <w:r w:rsidRPr="0090512B">
        <w:t xml:space="preserve">Место поставки – контейнерная площадка агентства филиала ПАО «ТрансКонтейнер» на ______________ железной дороге,  на железнодорожной станции ____________ железной дороги Российской Федерации. </w:t>
      </w:r>
    </w:p>
    <w:p w:rsidR="005E621A" w:rsidRPr="0090512B" w:rsidRDefault="005E621A" w:rsidP="005E621A">
      <w:pPr>
        <w:tabs>
          <w:tab w:val="num" w:pos="720"/>
          <w:tab w:val="left" w:pos="900"/>
        </w:tabs>
        <w:ind w:firstLine="567"/>
        <w:contextualSpacing/>
        <w:jc w:val="both"/>
      </w:pPr>
      <w:r w:rsidRPr="0090512B">
        <w:t>Адрес: ___________________________</w:t>
      </w:r>
    </w:p>
    <w:p w:rsidR="005E621A" w:rsidRPr="0090512B" w:rsidRDefault="005E621A" w:rsidP="005A151E">
      <w:pPr>
        <w:numPr>
          <w:ilvl w:val="0"/>
          <w:numId w:val="25"/>
        </w:numPr>
        <w:tabs>
          <w:tab w:val="num" w:pos="0"/>
          <w:tab w:val="num" w:pos="142"/>
          <w:tab w:val="left" w:pos="900"/>
        </w:tabs>
        <w:ind w:firstLine="567"/>
        <w:contextualSpacing/>
        <w:jc w:val="both"/>
      </w:pPr>
      <w:r w:rsidRPr="0090512B">
        <w:t>Настоящая Спецификация вступает в силу с момента подписания и действует до согласования новой формы, является основанием для направления заявок на поставку запасных частей Поставщиком и Покупателю.</w:t>
      </w:r>
    </w:p>
    <w:p w:rsidR="005E621A" w:rsidRPr="0090512B" w:rsidRDefault="005E621A" w:rsidP="005E621A">
      <w:pPr>
        <w:tabs>
          <w:tab w:val="left" w:pos="0"/>
        </w:tabs>
        <w:jc w:val="both"/>
      </w:pPr>
    </w:p>
    <w:p w:rsidR="005E621A" w:rsidRPr="0090512B" w:rsidRDefault="005E621A" w:rsidP="005E621A">
      <w:pPr>
        <w:tabs>
          <w:tab w:val="num" w:pos="0"/>
          <w:tab w:val="left" w:pos="900"/>
        </w:tabs>
        <w:ind w:firstLine="540"/>
        <w:jc w:val="both"/>
        <w:rPr>
          <w:b/>
        </w:rPr>
      </w:pPr>
    </w:p>
    <w:p w:rsidR="005E621A" w:rsidRPr="0090512B" w:rsidRDefault="005E621A" w:rsidP="005E621A">
      <w:pPr>
        <w:tabs>
          <w:tab w:val="num" w:pos="0"/>
          <w:tab w:val="left" w:pos="900"/>
        </w:tabs>
        <w:ind w:firstLine="540"/>
        <w:jc w:val="center"/>
        <w:rPr>
          <w:b/>
        </w:rPr>
      </w:pPr>
      <w:r w:rsidRPr="0090512B">
        <w:rPr>
          <w:b/>
        </w:rPr>
        <w:t>ФОРМА СОГЛАСОВАНА</w:t>
      </w:r>
    </w:p>
    <w:p w:rsidR="005E621A" w:rsidRPr="0090512B" w:rsidRDefault="005E621A" w:rsidP="005E621A">
      <w:pPr>
        <w:tabs>
          <w:tab w:val="num" w:pos="0"/>
          <w:tab w:val="left" w:pos="900"/>
        </w:tabs>
        <w:ind w:firstLine="540"/>
        <w:jc w:val="both"/>
        <w:rPr>
          <w:b/>
        </w:rPr>
      </w:pPr>
    </w:p>
    <w:p w:rsidR="005E621A" w:rsidRPr="0090512B" w:rsidRDefault="005E621A" w:rsidP="005E621A">
      <w:pPr>
        <w:ind w:left="4956" w:right="-82" w:firstLine="708"/>
        <w:jc w:val="both"/>
        <w:outlineLvl w:val="0"/>
      </w:pPr>
    </w:p>
    <w:tbl>
      <w:tblPr>
        <w:tblW w:w="94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782"/>
        <w:gridCol w:w="4712"/>
      </w:tblGrid>
      <w:tr w:rsidR="005E621A" w:rsidRPr="0090512B" w:rsidTr="00B80493">
        <w:trPr>
          <w:trHeight w:val="2119"/>
        </w:trPr>
        <w:tc>
          <w:tcPr>
            <w:tcW w:w="4782" w:type="dxa"/>
            <w:tcBorders>
              <w:top w:val="single" w:sz="4" w:space="0" w:color="C0C0C0"/>
              <w:left w:val="single" w:sz="4" w:space="0" w:color="C0C0C0"/>
              <w:bottom w:val="single" w:sz="4" w:space="0" w:color="C0C0C0"/>
              <w:right w:val="single" w:sz="4" w:space="0" w:color="C0C0C0"/>
            </w:tcBorders>
          </w:tcPr>
          <w:p w:rsidR="005E621A" w:rsidRPr="0090512B" w:rsidRDefault="005E621A" w:rsidP="00B80493">
            <w:pPr>
              <w:rPr>
                <w:b/>
                <w:sz w:val="26"/>
                <w:szCs w:val="26"/>
              </w:rPr>
            </w:pPr>
            <w:r w:rsidRPr="0090512B">
              <w:rPr>
                <w:b/>
                <w:sz w:val="26"/>
                <w:szCs w:val="26"/>
              </w:rPr>
              <w:t>От Покупателя:</w:t>
            </w:r>
          </w:p>
          <w:p w:rsidR="005E621A" w:rsidRPr="0090512B" w:rsidRDefault="005E621A" w:rsidP="00B80493">
            <w:pPr>
              <w:rPr>
                <w:sz w:val="26"/>
                <w:szCs w:val="26"/>
              </w:rPr>
            </w:pPr>
            <w:r w:rsidRPr="0090512B">
              <w:rPr>
                <w:sz w:val="26"/>
                <w:szCs w:val="26"/>
              </w:rPr>
              <w:t>Зам</w:t>
            </w:r>
            <w:r>
              <w:rPr>
                <w:sz w:val="26"/>
                <w:szCs w:val="26"/>
              </w:rPr>
              <w:t xml:space="preserve">еститель </w:t>
            </w:r>
            <w:r w:rsidRPr="0090512B">
              <w:rPr>
                <w:sz w:val="26"/>
                <w:szCs w:val="26"/>
              </w:rPr>
              <w:t xml:space="preserve"> генерального директора</w:t>
            </w:r>
          </w:p>
          <w:p w:rsidR="005E621A" w:rsidRPr="0090512B" w:rsidRDefault="005E621A" w:rsidP="00B80493">
            <w:pPr>
              <w:rPr>
                <w:sz w:val="26"/>
                <w:szCs w:val="26"/>
              </w:rPr>
            </w:pPr>
            <w:r w:rsidRPr="0090512B">
              <w:rPr>
                <w:sz w:val="26"/>
                <w:szCs w:val="26"/>
              </w:rPr>
              <w:t>ПАО «ТрансКонтейнер»</w:t>
            </w:r>
          </w:p>
          <w:p w:rsidR="005E621A" w:rsidRPr="0090512B" w:rsidRDefault="005E621A" w:rsidP="00B80493">
            <w:pPr>
              <w:rPr>
                <w:sz w:val="26"/>
                <w:szCs w:val="26"/>
              </w:rPr>
            </w:pPr>
          </w:p>
          <w:p w:rsidR="005E621A" w:rsidRPr="0090512B" w:rsidRDefault="005E621A" w:rsidP="00B80493">
            <w:pPr>
              <w:rPr>
                <w:sz w:val="26"/>
                <w:szCs w:val="26"/>
              </w:rPr>
            </w:pPr>
            <w:r w:rsidRPr="0090512B">
              <w:rPr>
                <w:sz w:val="26"/>
                <w:szCs w:val="26"/>
              </w:rPr>
              <w:t>_______________  В.В. Шекшуев</w:t>
            </w:r>
          </w:p>
          <w:p w:rsidR="005E621A" w:rsidRPr="0090512B" w:rsidRDefault="005E621A" w:rsidP="00B80493">
            <w:pPr>
              <w:rPr>
                <w:b/>
                <w:sz w:val="26"/>
                <w:szCs w:val="26"/>
              </w:rPr>
            </w:pPr>
            <w:r w:rsidRPr="0090512B">
              <w:rPr>
                <w:sz w:val="26"/>
                <w:szCs w:val="26"/>
              </w:rPr>
              <w:t xml:space="preserve">       М.П.</w:t>
            </w:r>
          </w:p>
        </w:tc>
        <w:tc>
          <w:tcPr>
            <w:tcW w:w="4712" w:type="dxa"/>
            <w:tcBorders>
              <w:top w:val="single" w:sz="4" w:space="0" w:color="C0C0C0"/>
              <w:left w:val="single" w:sz="4" w:space="0" w:color="C0C0C0"/>
              <w:bottom w:val="single" w:sz="4" w:space="0" w:color="C0C0C0"/>
              <w:right w:val="single" w:sz="4" w:space="0" w:color="C0C0C0"/>
            </w:tcBorders>
          </w:tcPr>
          <w:p w:rsidR="005E621A" w:rsidRPr="0090512B" w:rsidRDefault="005E621A" w:rsidP="00B80493">
            <w:pPr>
              <w:pBdr>
                <w:bottom w:val="single" w:sz="12" w:space="1" w:color="auto"/>
              </w:pBdr>
              <w:rPr>
                <w:b/>
                <w:sz w:val="26"/>
                <w:szCs w:val="26"/>
              </w:rPr>
            </w:pPr>
            <w:r w:rsidRPr="0090512B">
              <w:rPr>
                <w:b/>
                <w:sz w:val="26"/>
                <w:szCs w:val="26"/>
              </w:rPr>
              <w:t>От Поставщика:</w:t>
            </w:r>
          </w:p>
          <w:p w:rsidR="005E621A" w:rsidRPr="0090512B" w:rsidRDefault="005E621A" w:rsidP="00B80493">
            <w:pPr>
              <w:rPr>
                <w:sz w:val="26"/>
                <w:szCs w:val="26"/>
              </w:rPr>
            </w:pPr>
          </w:p>
          <w:p w:rsidR="005E621A" w:rsidRPr="0090512B" w:rsidRDefault="005E621A" w:rsidP="00B80493">
            <w:pPr>
              <w:rPr>
                <w:sz w:val="26"/>
                <w:szCs w:val="26"/>
              </w:rPr>
            </w:pPr>
          </w:p>
          <w:p w:rsidR="005E621A" w:rsidRPr="0090512B" w:rsidRDefault="005E621A" w:rsidP="00B80493">
            <w:pPr>
              <w:rPr>
                <w:sz w:val="26"/>
                <w:szCs w:val="26"/>
              </w:rPr>
            </w:pPr>
          </w:p>
          <w:p w:rsidR="005E621A" w:rsidRPr="0090512B" w:rsidRDefault="005E621A" w:rsidP="00B80493">
            <w:pPr>
              <w:rPr>
                <w:sz w:val="26"/>
                <w:szCs w:val="26"/>
              </w:rPr>
            </w:pPr>
            <w:r w:rsidRPr="0090512B">
              <w:rPr>
                <w:sz w:val="26"/>
                <w:szCs w:val="26"/>
              </w:rPr>
              <w:t>____________________  Ф.И.О.</w:t>
            </w:r>
          </w:p>
          <w:p w:rsidR="005E621A" w:rsidRPr="0090512B" w:rsidRDefault="005E621A" w:rsidP="00B80493">
            <w:pPr>
              <w:rPr>
                <w:b/>
                <w:sz w:val="26"/>
                <w:szCs w:val="26"/>
              </w:rPr>
            </w:pPr>
            <w:r w:rsidRPr="0090512B">
              <w:rPr>
                <w:sz w:val="26"/>
                <w:szCs w:val="26"/>
              </w:rPr>
              <w:t xml:space="preserve">       М.П.</w:t>
            </w:r>
          </w:p>
        </w:tc>
      </w:tr>
    </w:tbl>
    <w:p w:rsidR="005E621A" w:rsidRDefault="005E621A" w:rsidP="005E621A">
      <w:pPr>
        <w:ind w:firstLine="5670"/>
        <w:jc w:val="both"/>
      </w:pPr>
      <w:r w:rsidRPr="0090512B">
        <w:br w:type="page"/>
      </w:r>
      <w:r w:rsidRPr="0090512B">
        <w:lastRenderedPageBreak/>
        <w:t xml:space="preserve">                                                                                              </w:t>
      </w:r>
      <w:r>
        <w:t xml:space="preserve">                  </w:t>
      </w:r>
    </w:p>
    <w:p w:rsidR="005E621A" w:rsidRPr="0090512B" w:rsidRDefault="005E621A" w:rsidP="005E621A">
      <w:pPr>
        <w:ind w:firstLine="5670"/>
        <w:jc w:val="both"/>
      </w:pPr>
      <w:r w:rsidRPr="0090512B">
        <w:t>Приложение № 3</w:t>
      </w:r>
    </w:p>
    <w:p w:rsidR="005E621A" w:rsidRPr="0090512B" w:rsidRDefault="005E621A" w:rsidP="005E621A">
      <w:pPr>
        <w:ind w:left="4956" w:right="-82" w:firstLine="708"/>
        <w:jc w:val="both"/>
      </w:pPr>
      <w:r w:rsidRPr="0090512B">
        <w:t>к договору поставки № _________</w:t>
      </w:r>
    </w:p>
    <w:p w:rsidR="005E621A" w:rsidRPr="0090512B" w:rsidRDefault="005E621A" w:rsidP="005E621A">
      <w:pPr>
        <w:ind w:left="4956" w:right="-82" w:firstLine="708"/>
        <w:jc w:val="both"/>
      </w:pPr>
      <w:r w:rsidRPr="0090512B">
        <w:t>от  «___» __________ 2015 г.</w:t>
      </w:r>
    </w:p>
    <w:p w:rsidR="005E621A" w:rsidRPr="0090512B" w:rsidRDefault="005E621A" w:rsidP="005E621A">
      <w:pPr>
        <w:ind w:firstLine="540"/>
        <w:jc w:val="right"/>
      </w:pPr>
    </w:p>
    <w:p w:rsidR="005E621A" w:rsidRPr="0090512B" w:rsidRDefault="005E621A" w:rsidP="005E621A">
      <w:pPr>
        <w:ind w:firstLine="540"/>
      </w:pPr>
      <w:r w:rsidRPr="0090512B">
        <w:t xml:space="preserve">                                                                                                                           </w:t>
      </w:r>
    </w:p>
    <w:p w:rsidR="005E621A" w:rsidRPr="0090512B" w:rsidRDefault="005E621A" w:rsidP="005E621A">
      <w:pPr>
        <w:ind w:left="2124"/>
        <w:jc w:val="center"/>
        <w:outlineLvl w:val="0"/>
      </w:pPr>
      <w:r w:rsidRPr="0090512B">
        <w:t xml:space="preserve">       ФОРМА                   </w:t>
      </w:r>
    </w:p>
    <w:p w:rsidR="005E621A" w:rsidRPr="0090512B" w:rsidRDefault="005E621A" w:rsidP="005E621A">
      <w:pPr>
        <w:ind w:firstLine="540"/>
        <w:jc w:val="center"/>
      </w:pPr>
    </w:p>
    <w:p w:rsidR="005E621A" w:rsidRPr="0090512B" w:rsidRDefault="005E621A" w:rsidP="005E621A">
      <w:pPr>
        <w:ind w:firstLine="540"/>
        <w:jc w:val="center"/>
        <w:outlineLvl w:val="0"/>
        <w:rPr>
          <w:b/>
        </w:rPr>
      </w:pPr>
      <w:r w:rsidRPr="0090512B">
        <w:rPr>
          <w:b/>
        </w:rPr>
        <w:t>АКТ № ____________</w:t>
      </w:r>
    </w:p>
    <w:p w:rsidR="005E621A" w:rsidRPr="0090512B" w:rsidRDefault="005E621A" w:rsidP="005E621A">
      <w:pPr>
        <w:ind w:firstLine="540"/>
        <w:jc w:val="center"/>
        <w:rPr>
          <w:b/>
        </w:rPr>
      </w:pPr>
      <w:r w:rsidRPr="0090512B">
        <w:rPr>
          <w:b/>
        </w:rPr>
        <w:t xml:space="preserve">приема-передачи </w:t>
      </w:r>
    </w:p>
    <w:p w:rsidR="005E621A" w:rsidRPr="0090512B" w:rsidRDefault="005E621A" w:rsidP="005E621A">
      <w:pPr>
        <w:ind w:firstLine="540"/>
        <w:jc w:val="center"/>
      </w:pPr>
      <w:r w:rsidRPr="0090512B">
        <w:t>к Договору поставки № ___________ от «___» ___________ 2015 г.</w:t>
      </w:r>
    </w:p>
    <w:p w:rsidR="005E621A" w:rsidRPr="0090512B" w:rsidRDefault="00140AD8" w:rsidP="005E621A">
      <w:pPr>
        <w:ind w:firstLine="540"/>
        <w:jc w:val="center"/>
      </w:pPr>
      <w:r>
        <w:pict w14:anchorId="391448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21pt;margin-top:147.6pt;width:458.25pt;height:107.25pt;rotation:-2513591fd;z-index:-251658240">
            <v:shadow color="#868686"/>
            <v:textpath style="font-family:&quot;Arial&quot;;font-size:96pt;font-weight:bold;v-text-kern:t" trim="t" fitpath="t" string="ОБРАЗЕЦ"/>
          </v:shape>
        </w:pict>
      </w:r>
    </w:p>
    <w:p w:rsidR="005E621A" w:rsidRPr="0090512B" w:rsidRDefault="005E621A" w:rsidP="005E621A">
      <w:pPr>
        <w:ind w:firstLine="540"/>
        <w:jc w:val="both"/>
        <w:outlineLvl w:val="0"/>
      </w:pPr>
      <w:r w:rsidRPr="0090512B">
        <w:t xml:space="preserve">Члены комиссии: </w:t>
      </w:r>
    </w:p>
    <w:p w:rsidR="005E621A" w:rsidRPr="0090512B" w:rsidRDefault="005E621A" w:rsidP="005E621A">
      <w:pPr>
        <w:ind w:firstLine="540"/>
        <w:jc w:val="both"/>
        <w:outlineLvl w:val="0"/>
      </w:pPr>
      <w:r w:rsidRPr="0090512B">
        <w:t>представитель _______________________________</w:t>
      </w:r>
    </w:p>
    <w:p w:rsidR="005E621A" w:rsidRPr="0090512B" w:rsidRDefault="005E621A" w:rsidP="005E621A">
      <w:pPr>
        <w:ind w:firstLine="540"/>
        <w:jc w:val="both"/>
      </w:pPr>
      <w:r w:rsidRPr="0090512B">
        <w:t>представитель филиала ПАО «ТрансКонтейнер»__________________________</w:t>
      </w:r>
    </w:p>
    <w:p w:rsidR="005E621A" w:rsidRPr="0090512B" w:rsidRDefault="005E621A" w:rsidP="005E621A">
      <w:pPr>
        <w:ind w:firstLine="540"/>
        <w:jc w:val="both"/>
      </w:pPr>
    </w:p>
    <w:p w:rsidR="005E621A" w:rsidRPr="0090512B" w:rsidRDefault="005E621A" w:rsidP="005E621A">
      <w:pPr>
        <w:ind w:firstLine="540"/>
        <w:jc w:val="both"/>
      </w:pPr>
      <w:r w:rsidRPr="0090512B">
        <w:t>Комиссия составила настоящий акт в том, что представитель _______________________ сдал, а представитель ___________________ принял:</w:t>
      </w:r>
    </w:p>
    <w:p w:rsidR="005E621A" w:rsidRPr="0090512B" w:rsidRDefault="005E621A" w:rsidP="005E621A">
      <w:pPr>
        <w:ind w:firstLine="540"/>
        <w:jc w:val="both"/>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1732"/>
        <w:gridCol w:w="1261"/>
        <w:gridCol w:w="1621"/>
        <w:gridCol w:w="1554"/>
        <w:gridCol w:w="1328"/>
        <w:gridCol w:w="1822"/>
      </w:tblGrid>
      <w:tr w:rsidR="005E621A" w:rsidRPr="0090512B" w:rsidTr="00B80493">
        <w:tc>
          <w:tcPr>
            <w:tcW w:w="537" w:type="dxa"/>
            <w:tcBorders>
              <w:top w:val="single" w:sz="4" w:space="0" w:color="auto"/>
              <w:left w:val="single" w:sz="4" w:space="0" w:color="auto"/>
              <w:bottom w:val="single" w:sz="4" w:space="0" w:color="auto"/>
              <w:right w:val="single" w:sz="4" w:space="0" w:color="auto"/>
            </w:tcBorders>
            <w:vAlign w:val="center"/>
            <w:hideMark/>
          </w:tcPr>
          <w:p w:rsidR="005E621A" w:rsidRPr="0090512B" w:rsidRDefault="005E621A" w:rsidP="00B80493">
            <w:pPr>
              <w:jc w:val="center"/>
            </w:pPr>
            <w:r w:rsidRPr="0090512B">
              <w:t xml:space="preserve">№ </w:t>
            </w:r>
            <w:proofErr w:type="gramStart"/>
            <w:r w:rsidRPr="0090512B">
              <w:t>п</w:t>
            </w:r>
            <w:proofErr w:type="gramEnd"/>
            <w:r w:rsidRPr="0090512B">
              <w:t>/п</w:t>
            </w:r>
          </w:p>
        </w:tc>
        <w:tc>
          <w:tcPr>
            <w:tcW w:w="1731" w:type="dxa"/>
            <w:tcBorders>
              <w:top w:val="single" w:sz="4" w:space="0" w:color="auto"/>
              <w:left w:val="single" w:sz="4" w:space="0" w:color="auto"/>
              <w:bottom w:val="single" w:sz="4" w:space="0" w:color="auto"/>
              <w:right w:val="single" w:sz="4" w:space="0" w:color="auto"/>
            </w:tcBorders>
            <w:vAlign w:val="center"/>
            <w:hideMark/>
          </w:tcPr>
          <w:p w:rsidR="005E621A" w:rsidRPr="0090512B" w:rsidRDefault="005E621A" w:rsidP="00B80493">
            <w:pPr>
              <w:jc w:val="center"/>
            </w:pPr>
            <w:r w:rsidRPr="0090512B">
              <w:t>Наименование детали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5E621A" w:rsidRPr="0090512B" w:rsidRDefault="005E621A" w:rsidP="00B80493">
            <w:pPr>
              <w:jc w:val="center"/>
            </w:pPr>
            <w:r w:rsidRPr="0090512B">
              <w:t>Заводской номер</w:t>
            </w:r>
          </w:p>
        </w:tc>
        <w:tc>
          <w:tcPr>
            <w:tcW w:w="1620" w:type="dxa"/>
            <w:tcBorders>
              <w:top w:val="single" w:sz="4" w:space="0" w:color="auto"/>
              <w:left w:val="single" w:sz="4" w:space="0" w:color="auto"/>
              <w:bottom w:val="single" w:sz="4" w:space="0" w:color="auto"/>
              <w:right w:val="single" w:sz="4" w:space="0" w:color="auto"/>
            </w:tcBorders>
            <w:vAlign w:val="center"/>
            <w:hideMark/>
          </w:tcPr>
          <w:p w:rsidR="005E621A" w:rsidRPr="0090512B" w:rsidRDefault="005E621A" w:rsidP="00B80493">
            <w:pPr>
              <w:jc w:val="center"/>
            </w:pPr>
            <w:r w:rsidRPr="0090512B">
              <w:t>Год изготовления</w:t>
            </w:r>
          </w:p>
        </w:tc>
        <w:tc>
          <w:tcPr>
            <w:tcW w:w="1553" w:type="dxa"/>
            <w:tcBorders>
              <w:top w:val="single" w:sz="4" w:space="0" w:color="auto"/>
              <w:left w:val="single" w:sz="4" w:space="0" w:color="auto"/>
              <w:bottom w:val="single" w:sz="4" w:space="0" w:color="auto"/>
              <w:right w:val="single" w:sz="4" w:space="0" w:color="auto"/>
            </w:tcBorders>
            <w:vAlign w:val="center"/>
            <w:hideMark/>
          </w:tcPr>
          <w:p w:rsidR="005E621A" w:rsidRPr="0090512B" w:rsidRDefault="005E621A" w:rsidP="00B80493">
            <w:pPr>
              <w:jc w:val="center"/>
            </w:pPr>
            <w:r w:rsidRPr="0090512B">
              <w:t>Техническое состояние</w:t>
            </w:r>
          </w:p>
        </w:tc>
        <w:tc>
          <w:tcPr>
            <w:tcW w:w="1327" w:type="dxa"/>
            <w:tcBorders>
              <w:top w:val="single" w:sz="4" w:space="0" w:color="auto"/>
              <w:left w:val="single" w:sz="4" w:space="0" w:color="auto"/>
              <w:bottom w:val="single" w:sz="4" w:space="0" w:color="auto"/>
              <w:right w:val="single" w:sz="4" w:space="0" w:color="auto"/>
            </w:tcBorders>
            <w:vAlign w:val="center"/>
            <w:hideMark/>
          </w:tcPr>
          <w:p w:rsidR="005E621A" w:rsidRPr="0090512B" w:rsidRDefault="005E621A" w:rsidP="00B80493">
            <w:pPr>
              <w:jc w:val="center"/>
            </w:pPr>
            <w:r w:rsidRPr="0090512B">
              <w:t>Количество</w:t>
            </w:r>
          </w:p>
        </w:tc>
        <w:tc>
          <w:tcPr>
            <w:tcW w:w="1821" w:type="dxa"/>
            <w:tcBorders>
              <w:top w:val="single" w:sz="4" w:space="0" w:color="auto"/>
              <w:left w:val="single" w:sz="4" w:space="0" w:color="auto"/>
              <w:bottom w:val="single" w:sz="4" w:space="0" w:color="auto"/>
              <w:right w:val="single" w:sz="4" w:space="0" w:color="auto"/>
            </w:tcBorders>
            <w:vAlign w:val="center"/>
            <w:hideMark/>
          </w:tcPr>
          <w:p w:rsidR="005E621A" w:rsidRPr="0090512B" w:rsidRDefault="005E621A" w:rsidP="00B80493">
            <w:pPr>
              <w:jc w:val="center"/>
            </w:pPr>
            <w:r w:rsidRPr="0090512B">
              <w:t>Характеристика</w:t>
            </w:r>
          </w:p>
        </w:tc>
      </w:tr>
      <w:tr w:rsidR="005E621A" w:rsidRPr="0090512B" w:rsidTr="00B80493">
        <w:tc>
          <w:tcPr>
            <w:tcW w:w="537" w:type="dxa"/>
            <w:tcBorders>
              <w:top w:val="single" w:sz="4" w:space="0" w:color="auto"/>
              <w:left w:val="single" w:sz="4" w:space="0" w:color="auto"/>
              <w:bottom w:val="single" w:sz="4" w:space="0" w:color="auto"/>
              <w:right w:val="single" w:sz="4" w:space="0" w:color="auto"/>
            </w:tcBorders>
          </w:tcPr>
          <w:p w:rsidR="005E621A" w:rsidRPr="0090512B" w:rsidRDefault="005E621A" w:rsidP="00B80493">
            <w:pPr>
              <w:ind w:firstLine="540"/>
              <w:jc w:val="both"/>
            </w:pPr>
          </w:p>
        </w:tc>
        <w:tc>
          <w:tcPr>
            <w:tcW w:w="1731" w:type="dxa"/>
            <w:tcBorders>
              <w:top w:val="single" w:sz="4" w:space="0" w:color="auto"/>
              <w:left w:val="single" w:sz="4" w:space="0" w:color="auto"/>
              <w:bottom w:val="single" w:sz="4" w:space="0" w:color="auto"/>
              <w:right w:val="single" w:sz="4" w:space="0" w:color="auto"/>
            </w:tcBorders>
          </w:tcPr>
          <w:p w:rsidR="005E621A" w:rsidRPr="0090512B" w:rsidRDefault="005E621A" w:rsidP="00B80493">
            <w:pPr>
              <w:ind w:firstLine="540"/>
              <w:jc w:val="both"/>
            </w:pPr>
          </w:p>
        </w:tc>
        <w:tc>
          <w:tcPr>
            <w:tcW w:w="1260" w:type="dxa"/>
            <w:tcBorders>
              <w:top w:val="single" w:sz="4" w:space="0" w:color="auto"/>
              <w:left w:val="single" w:sz="4" w:space="0" w:color="auto"/>
              <w:bottom w:val="single" w:sz="4" w:space="0" w:color="auto"/>
              <w:right w:val="single" w:sz="4" w:space="0" w:color="auto"/>
            </w:tcBorders>
          </w:tcPr>
          <w:p w:rsidR="005E621A" w:rsidRPr="0090512B" w:rsidRDefault="005E621A" w:rsidP="00B80493">
            <w:pPr>
              <w:ind w:firstLine="540"/>
              <w:jc w:val="both"/>
            </w:pPr>
          </w:p>
        </w:tc>
        <w:tc>
          <w:tcPr>
            <w:tcW w:w="1620" w:type="dxa"/>
            <w:tcBorders>
              <w:top w:val="single" w:sz="4" w:space="0" w:color="auto"/>
              <w:left w:val="single" w:sz="4" w:space="0" w:color="auto"/>
              <w:bottom w:val="single" w:sz="4" w:space="0" w:color="auto"/>
              <w:right w:val="single" w:sz="4" w:space="0" w:color="auto"/>
            </w:tcBorders>
          </w:tcPr>
          <w:p w:rsidR="005E621A" w:rsidRPr="0090512B" w:rsidRDefault="005E621A" w:rsidP="00B80493">
            <w:pPr>
              <w:ind w:firstLine="540"/>
              <w:jc w:val="both"/>
            </w:pPr>
          </w:p>
        </w:tc>
        <w:tc>
          <w:tcPr>
            <w:tcW w:w="1553" w:type="dxa"/>
            <w:tcBorders>
              <w:top w:val="single" w:sz="4" w:space="0" w:color="auto"/>
              <w:left w:val="single" w:sz="4" w:space="0" w:color="auto"/>
              <w:bottom w:val="single" w:sz="4" w:space="0" w:color="auto"/>
              <w:right w:val="single" w:sz="4" w:space="0" w:color="auto"/>
            </w:tcBorders>
          </w:tcPr>
          <w:p w:rsidR="005E621A" w:rsidRPr="0090512B" w:rsidRDefault="005E621A" w:rsidP="00B80493">
            <w:pPr>
              <w:ind w:firstLine="540"/>
              <w:jc w:val="both"/>
            </w:pPr>
          </w:p>
        </w:tc>
        <w:tc>
          <w:tcPr>
            <w:tcW w:w="1327" w:type="dxa"/>
            <w:tcBorders>
              <w:top w:val="single" w:sz="4" w:space="0" w:color="auto"/>
              <w:left w:val="single" w:sz="4" w:space="0" w:color="auto"/>
              <w:bottom w:val="single" w:sz="4" w:space="0" w:color="auto"/>
              <w:right w:val="single" w:sz="4" w:space="0" w:color="auto"/>
            </w:tcBorders>
          </w:tcPr>
          <w:p w:rsidR="005E621A" w:rsidRPr="0090512B" w:rsidRDefault="005E621A" w:rsidP="00B80493">
            <w:pPr>
              <w:ind w:firstLine="540"/>
              <w:jc w:val="both"/>
            </w:pPr>
          </w:p>
        </w:tc>
        <w:tc>
          <w:tcPr>
            <w:tcW w:w="1821" w:type="dxa"/>
            <w:tcBorders>
              <w:top w:val="single" w:sz="4" w:space="0" w:color="auto"/>
              <w:left w:val="single" w:sz="4" w:space="0" w:color="auto"/>
              <w:bottom w:val="single" w:sz="4" w:space="0" w:color="auto"/>
              <w:right w:val="single" w:sz="4" w:space="0" w:color="auto"/>
            </w:tcBorders>
          </w:tcPr>
          <w:p w:rsidR="005E621A" w:rsidRPr="0090512B" w:rsidRDefault="005E621A" w:rsidP="00B80493">
            <w:pPr>
              <w:ind w:firstLine="540"/>
              <w:jc w:val="both"/>
            </w:pPr>
          </w:p>
        </w:tc>
      </w:tr>
    </w:tbl>
    <w:p w:rsidR="005E621A" w:rsidRPr="0090512B" w:rsidRDefault="005E621A" w:rsidP="005E621A">
      <w:pPr>
        <w:ind w:firstLine="540"/>
        <w:jc w:val="both"/>
      </w:pPr>
    </w:p>
    <w:p w:rsidR="005E621A" w:rsidRPr="0090512B" w:rsidRDefault="005E621A" w:rsidP="005E621A">
      <w:pPr>
        <w:ind w:firstLine="540"/>
        <w:jc w:val="both"/>
      </w:pPr>
      <w:r w:rsidRPr="0090512B">
        <w:t xml:space="preserve">Претензий </w:t>
      </w:r>
      <w:proofErr w:type="gramStart"/>
      <w:r w:rsidRPr="0090512B">
        <w:t>по</w:t>
      </w:r>
      <w:proofErr w:type="gramEnd"/>
      <w:r w:rsidRPr="0090512B">
        <w:t xml:space="preserve"> </w:t>
      </w:r>
      <w:proofErr w:type="gramStart"/>
      <w:r w:rsidRPr="0090512B">
        <w:t>сроками</w:t>
      </w:r>
      <w:proofErr w:type="gramEnd"/>
      <w:r w:rsidRPr="0090512B">
        <w:t xml:space="preserve"> поставки, качеству и комплектности принятых Товаров не имеется.</w:t>
      </w:r>
    </w:p>
    <w:p w:rsidR="005E621A" w:rsidRPr="0090512B" w:rsidRDefault="005E621A" w:rsidP="005E621A">
      <w:pPr>
        <w:ind w:firstLine="540"/>
        <w:jc w:val="both"/>
      </w:pPr>
    </w:p>
    <w:tbl>
      <w:tblPr>
        <w:tblW w:w="0" w:type="auto"/>
        <w:tblLook w:val="01E0" w:firstRow="1" w:lastRow="1" w:firstColumn="1" w:lastColumn="1" w:noHBand="0" w:noVBand="0"/>
      </w:tblPr>
      <w:tblGrid>
        <w:gridCol w:w="4927"/>
        <w:gridCol w:w="4927"/>
      </w:tblGrid>
      <w:tr w:rsidR="005E621A" w:rsidRPr="0090512B" w:rsidTr="00B80493">
        <w:tc>
          <w:tcPr>
            <w:tcW w:w="4927" w:type="dxa"/>
          </w:tcPr>
          <w:p w:rsidR="005E621A" w:rsidRPr="0090512B" w:rsidRDefault="005E621A" w:rsidP="00B80493">
            <w:pPr>
              <w:jc w:val="both"/>
            </w:pPr>
            <w:r w:rsidRPr="0090512B">
              <w:t>Сдал представитель</w:t>
            </w:r>
          </w:p>
          <w:p w:rsidR="005E621A" w:rsidRPr="0090512B" w:rsidRDefault="005E621A" w:rsidP="00B80493">
            <w:pPr>
              <w:jc w:val="both"/>
            </w:pPr>
          </w:p>
          <w:p w:rsidR="005E621A" w:rsidRPr="0090512B" w:rsidRDefault="005E621A" w:rsidP="00B80493">
            <w:pPr>
              <w:jc w:val="both"/>
            </w:pPr>
          </w:p>
          <w:p w:rsidR="005E621A" w:rsidRPr="0090512B" w:rsidRDefault="005E621A" w:rsidP="00B80493">
            <w:pPr>
              <w:jc w:val="both"/>
            </w:pPr>
          </w:p>
          <w:p w:rsidR="005E621A" w:rsidRPr="0090512B" w:rsidRDefault="005E621A" w:rsidP="00B80493">
            <w:pPr>
              <w:jc w:val="both"/>
            </w:pPr>
          </w:p>
          <w:p w:rsidR="005E621A" w:rsidRPr="0090512B" w:rsidRDefault="005E621A" w:rsidP="00B80493">
            <w:pPr>
              <w:jc w:val="both"/>
            </w:pPr>
            <w:r w:rsidRPr="0090512B">
              <w:t>_________________/____________________/</w:t>
            </w:r>
          </w:p>
          <w:p w:rsidR="005E621A" w:rsidRPr="0090512B" w:rsidRDefault="005E621A" w:rsidP="00B80493">
            <w:pPr>
              <w:jc w:val="both"/>
            </w:pPr>
          </w:p>
        </w:tc>
        <w:tc>
          <w:tcPr>
            <w:tcW w:w="4927" w:type="dxa"/>
          </w:tcPr>
          <w:p w:rsidR="005E621A" w:rsidRPr="0090512B" w:rsidRDefault="005E621A" w:rsidP="00B80493">
            <w:pPr>
              <w:jc w:val="both"/>
            </w:pPr>
            <w:r w:rsidRPr="0090512B">
              <w:t>Принял представитель</w:t>
            </w:r>
          </w:p>
          <w:p w:rsidR="005E621A" w:rsidRPr="0090512B" w:rsidRDefault="005E621A" w:rsidP="00B80493">
            <w:pPr>
              <w:jc w:val="both"/>
            </w:pPr>
          </w:p>
          <w:p w:rsidR="005E621A" w:rsidRPr="0090512B" w:rsidRDefault="005E621A" w:rsidP="00B80493">
            <w:pPr>
              <w:jc w:val="both"/>
            </w:pPr>
          </w:p>
          <w:p w:rsidR="005E621A" w:rsidRPr="0090512B" w:rsidRDefault="005E621A" w:rsidP="00B80493">
            <w:pPr>
              <w:jc w:val="both"/>
            </w:pPr>
          </w:p>
          <w:p w:rsidR="005E621A" w:rsidRPr="0090512B" w:rsidRDefault="005E621A" w:rsidP="00B80493">
            <w:pPr>
              <w:jc w:val="both"/>
            </w:pPr>
          </w:p>
          <w:p w:rsidR="005E621A" w:rsidRPr="0090512B" w:rsidRDefault="005E621A" w:rsidP="00B80493">
            <w:pPr>
              <w:jc w:val="both"/>
            </w:pPr>
            <w:r w:rsidRPr="0090512B">
              <w:t>_________________/____________________/</w:t>
            </w:r>
          </w:p>
          <w:p w:rsidR="005E621A" w:rsidRPr="0090512B" w:rsidRDefault="005E621A" w:rsidP="00B80493">
            <w:pPr>
              <w:jc w:val="both"/>
            </w:pPr>
          </w:p>
        </w:tc>
      </w:tr>
    </w:tbl>
    <w:p w:rsidR="005E621A" w:rsidRPr="0090512B" w:rsidRDefault="005E621A" w:rsidP="005E621A">
      <w:pPr>
        <w:ind w:firstLine="540"/>
        <w:jc w:val="both"/>
      </w:pPr>
    </w:p>
    <w:p w:rsidR="005E621A" w:rsidRPr="0090512B" w:rsidRDefault="005E621A" w:rsidP="005E621A">
      <w:pPr>
        <w:ind w:firstLine="540"/>
        <w:jc w:val="center"/>
        <w:rPr>
          <w:b/>
        </w:rPr>
      </w:pPr>
      <w:r w:rsidRPr="0090512B">
        <w:rPr>
          <w:b/>
        </w:rPr>
        <w:t>ФОРМА СОГЛАСОВАНА</w:t>
      </w:r>
    </w:p>
    <w:p w:rsidR="005E621A" w:rsidRPr="0090512B" w:rsidRDefault="005E621A" w:rsidP="005E621A">
      <w:pPr>
        <w:ind w:firstLine="540"/>
        <w:jc w:val="both"/>
      </w:pPr>
      <w:r w:rsidRPr="0090512B">
        <w:t xml:space="preserve">                                                             </w:t>
      </w:r>
    </w:p>
    <w:p w:rsidR="005E621A" w:rsidRPr="0090512B" w:rsidRDefault="005E621A" w:rsidP="005E621A">
      <w:pPr>
        <w:ind w:firstLine="540"/>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751"/>
        <w:gridCol w:w="4680"/>
      </w:tblGrid>
      <w:tr w:rsidR="005E621A" w:rsidRPr="0090512B" w:rsidTr="00B80493">
        <w:trPr>
          <w:trHeight w:val="2119"/>
        </w:trPr>
        <w:tc>
          <w:tcPr>
            <w:tcW w:w="4751" w:type="dxa"/>
            <w:tcBorders>
              <w:top w:val="single" w:sz="4" w:space="0" w:color="C0C0C0"/>
              <w:left w:val="single" w:sz="4" w:space="0" w:color="C0C0C0"/>
              <w:bottom w:val="single" w:sz="4" w:space="0" w:color="C0C0C0"/>
              <w:right w:val="single" w:sz="4" w:space="0" w:color="C0C0C0"/>
            </w:tcBorders>
          </w:tcPr>
          <w:p w:rsidR="005E621A" w:rsidRPr="0090512B" w:rsidRDefault="005E621A" w:rsidP="00B80493">
            <w:pPr>
              <w:rPr>
                <w:sz w:val="26"/>
                <w:szCs w:val="26"/>
              </w:rPr>
            </w:pPr>
            <w:r w:rsidRPr="0090512B">
              <w:rPr>
                <w:sz w:val="26"/>
                <w:szCs w:val="26"/>
              </w:rPr>
              <w:t>От Покупателя:</w:t>
            </w:r>
          </w:p>
          <w:p w:rsidR="005E621A" w:rsidRPr="0090512B" w:rsidRDefault="005E621A" w:rsidP="00B80493">
            <w:pPr>
              <w:rPr>
                <w:sz w:val="26"/>
                <w:szCs w:val="26"/>
              </w:rPr>
            </w:pPr>
            <w:r w:rsidRPr="0090512B">
              <w:rPr>
                <w:sz w:val="26"/>
                <w:szCs w:val="26"/>
              </w:rPr>
              <w:t>Зам</w:t>
            </w:r>
            <w:r>
              <w:rPr>
                <w:sz w:val="26"/>
                <w:szCs w:val="26"/>
              </w:rPr>
              <w:t>еститель</w:t>
            </w:r>
            <w:r w:rsidRPr="0090512B">
              <w:rPr>
                <w:sz w:val="26"/>
                <w:szCs w:val="26"/>
              </w:rPr>
              <w:t xml:space="preserve"> генерального директора</w:t>
            </w:r>
          </w:p>
          <w:p w:rsidR="005E621A" w:rsidRPr="0090512B" w:rsidRDefault="005E621A" w:rsidP="00B80493">
            <w:pPr>
              <w:rPr>
                <w:sz w:val="26"/>
                <w:szCs w:val="26"/>
              </w:rPr>
            </w:pPr>
            <w:r w:rsidRPr="0090512B">
              <w:rPr>
                <w:sz w:val="26"/>
                <w:szCs w:val="26"/>
              </w:rPr>
              <w:t>ПАО «ТрансКонтейнер»</w:t>
            </w:r>
          </w:p>
          <w:p w:rsidR="005E621A" w:rsidRPr="0090512B" w:rsidRDefault="005E621A" w:rsidP="00B80493">
            <w:pPr>
              <w:rPr>
                <w:sz w:val="26"/>
                <w:szCs w:val="26"/>
              </w:rPr>
            </w:pPr>
          </w:p>
          <w:p w:rsidR="005E621A" w:rsidRPr="0090512B" w:rsidRDefault="005E621A" w:rsidP="00B80493">
            <w:pPr>
              <w:rPr>
                <w:sz w:val="26"/>
                <w:szCs w:val="26"/>
              </w:rPr>
            </w:pPr>
            <w:r w:rsidRPr="0090512B">
              <w:rPr>
                <w:sz w:val="26"/>
                <w:szCs w:val="26"/>
              </w:rPr>
              <w:t>_______________  В.В. Шекшуев</w:t>
            </w:r>
          </w:p>
          <w:p w:rsidR="005E621A" w:rsidRPr="0090512B" w:rsidRDefault="005E621A" w:rsidP="00B80493">
            <w:pPr>
              <w:rPr>
                <w:sz w:val="26"/>
                <w:szCs w:val="26"/>
              </w:rPr>
            </w:pPr>
            <w:r w:rsidRPr="0090512B">
              <w:rPr>
                <w:sz w:val="26"/>
                <w:szCs w:val="26"/>
              </w:rPr>
              <w:t xml:space="preserve">       М.П.</w:t>
            </w:r>
          </w:p>
        </w:tc>
        <w:tc>
          <w:tcPr>
            <w:tcW w:w="4680" w:type="dxa"/>
            <w:tcBorders>
              <w:top w:val="single" w:sz="4" w:space="0" w:color="C0C0C0"/>
              <w:left w:val="single" w:sz="4" w:space="0" w:color="C0C0C0"/>
              <w:bottom w:val="single" w:sz="4" w:space="0" w:color="C0C0C0"/>
              <w:right w:val="single" w:sz="4" w:space="0" w:color="C0C0C0"/>
            </w:tcBorders>
          </w:tcPr>
          <w:p w:rsidR="005E621A" w:rsidRPr="0090512B" w:rsidRDefault="005E621A" w:rsidP="00B80493">
            <w:pPr>
              <w:rPr>
                <w:b/>
                <w:sz w:val="26"/>
                <w:szCs w:val="26"/>
              </w:rPr>
            </w:pPr>
            <w:r w:rsidRPr="0090512B">
              <w:rPr>
                <w:b/>
                <w:sz w:val="26"/>
                <w:szCs w:val="26"/>
              </w:rPr>
              <w:t>От Поставщика:</w:t>
            </w:r>
          </w:p>
          <w:p w:rsidR="005E621A" w:rsidRPr="0090512B" w:rsidRDefault="005E621A" w:rsidP="00B80493">
            <w:pPr>
              <w:rPr>
                <w:b/>
                <w:sz w:val="26"/>
                <w:szCs w:val="26"/>
              </w:rPr>
            </w:pPr>
          </w:p>
          <w:p w:rsidR="005E621A" w:rsidRPr="0090512B" w:rsidRDefault="005E621A" w:rsidP="00B80493">
            <w:pPr>
              <w:rPr>
                <w:b/>
                <w:sz w:val="26"/>
                <w:szCs w:val="26"/>
              </w:rPr>
            </w:pPr>
          </w:p>
          <w:p w:rsidR="005E621A" w:rsidRPr="0090512B" w:rsidRDefault="005E621A" w:rsidP="00B80493">
            <w:pPr>
              <w:rPr>
                <w:b/>
                <w:sz w:val="26"/>
                <w:szCs w:val="26"/>
              </w:rPr>
            </w:pPr>
          </w:p>
          <w:p w:rsidR="005E621A" w:rsidRPr="0090512B" w:rsidRDefault="005E621A" w:rsidP="00B80493">
            <w:pPr>
              <w:rPr>
                <w:sz w:val="26"/>
                <w:szCs w:val="26"/>
              </w:rPr>
            </w:pPr>
            <w:r w:rsidRPr="0090512B">
              <w:rPr>
                <w:sz w:val="26"/>
                <w:szCs w:val="26"/>
              </w:rPr>
              <w:t>____________________  Ф.И.О.</w:t>
            </w:r>
          </w:p>
          <w:p w:rsidR="005E621A" w:rsidRPr="0090512B" w:rsidRDefault="005E621A" w:rsidP="00B80493">
            <w:pPr>
              <w:rPr>
                <w:b/>
                <w:sz w:val="26"/>
                <w:szCs w:val="26"/>
              </w:rPr>
            </w:pPr>
            <w:r w:rsidRPr="0090512B">
              <w:rPr>
                <w:sz w:val="26"/>
                <w:szCs w:val="26"/>
              </w:rPr>
              <w:t xml:space="preserve">       М.П.</w:t>
            </w:r>
          </w:p>
        </w:tc>
      </w:tr>
    </w:tbl>
    <w:p w:rsidR="005E621A" w:rsidRPr="0090512B" w:rsidRDefault="005E621A" w:rsidP="005E621A">
      <w:pPr>
        <w:ind w:right="-82"/>
        <w:jc w:val="right"/>
        <w:outlineLvl w:val="0"/>
        <w:rPr>
          <w:b/>
        </w:rPr>
      </w:pPr>
    </w:p>
    <w:p w:rsidR="005E621A" w:rsidRPr="0090512B" w:rsidRDefault="005E621A" w:rsidP="005E621A">
      <w:pPr>
        <w:ind w:right="-82"/>
        <w:jc w:val="right"/>
        <w:outlineLvl w:val="0"/>
        <w:rPr>
          <w:b/>
        </w:rPr>
      </w:pPr>
    </w:p>
    <w:p w:rsidR="005E621A" w:rsidRPr="0090512B" w:rsidRDefault="005E621A" w:rsidP="005E621A">
      <w:pPr>
        <w:ind w:right="-82"/>
        <w:jc w:val="right"/>
        <w:outlineLvl w:val="0"/>
        <w:rPr>
          <w:b/>
        </w:rPr>
      </w:pPr>
    </w:p>
    <w:p w:rsidR="005E621A" w:rsidRPr="0090512B" w:rsidRDefault="005E621A" w:rsidP="005E621A">
      <w:pPr>
        <w:ind w:right="-82"/>
        <w:jc w:val="right"/>
        <w:outlineLvl w:val="0"/>
        <w:rPr>
          <w:b/>
        </w:rPr>
      </w:pPr>
    </w:p>
    <w:p w:rsidR="005E621A" w:rsidRPr="0090512B" w:rsidRDefault="005E621A" w:rsidP="005E621A">
      <w:pPr>
        <w:ind w:right="-82"/>
        <w:jc w:val="right"/>
        <w:outlineLvl w:val="0"/>
        <w:rPr>
          <w:b/>
        </w:rPr>
      </w:pPr>
    </w:p>
    <w:p w:rsidR="005E621A" w:rsidRPr="0090512B" w:rsidRDefault="005E621A" w:rsidP="005E621A">
      <w:pPr>
        <w:ind w:right="-82"/>
        <w:jc w:val="right"/>
        <w:outlineLvl w:val="0"/>
        <w:rPr>
          <w:b/>
        </w:rPr>
      </w:pPr>
    </w:p>
    <w:p w:rsidR="005E621A" w:rsidRPr="0090512B" w:rsidRDefault="005E621A" w:rsidP="005E621A">
      <w:pPr>
        <w:ind w:left="4820" w:right="-82"/>
        <w:jc w:val="both"/>
        <w:outlineLvl w:val="0"/>
      </w:pPr>
      <w:r w:rsidRPr="0090512B">
        <w:t>Приложение № 4</w:t>
      </w:r>
    </w:p>
    <w:p w:rsidR="005E621A" w:rsidRPr="0090512B" w:rsidRDefault="005E621A" w:rsidP="005E621A">
      <w:pPr>
        <w:ind w:left="4820" w:right="-82" w:firstLine="6"/>
        <w:jc w:val="both"/>
      </w:pPr>
      <w:r w:rsidRPr="0090512B">
        <w:t xml:space="preserve">к договору поставки № </w:t>
      </w:r>
      <w:r w:rsidRPr="0090512B">
        <w:rPr>
          <w:rFonts w:ascii="Arial Narrow" w:hAnsi="Arial Narrow"/>
        </w:rPr>
        <w:t>___________________</w:t>
      </w:r>
    </w:p>
    <w:p w:rsidR="005E621A" w:rsidRPr="0090512B" w:rsidRDefault="005E621A" w:rsidP="005E621A">
      <w:pPr>
        <w:ind w:left="4820" w:right="-82" w:firstLine="6"/>
        <w:jc w:val="both"/>
      </w:pPr>
      <w:r w:rsidRPr="0090512B">
        <w:t>от  «___» ___________ 201</w:t>
      </w:r>
      <w:r>
        <w:t>5</w:t>
      </w:r>
      <w:r w:rsidRPr="0090512B">
        <w:t xml:space="preserve"> г.</w:t>
      </w:r>
    </w:p>
    <w:p w:rsidR="005E621A" w:rsidRPr="0090512B" w:rsidRDefault="005E621A" w:rsidP="005E621A">
      <w:pPr>
        <w:ind w:firstLine="540"/>
        <w:jc w:val="right"/>
      </w:pPr>
    </w:p>
    <w:p w:rsidR="005E621A" w:rsidRPr="0090512B" w:rsidRDefault="005E621A" w:rsidP="005E621A">
      <w:pPr>
        <w:ind w:firstLine="540"/>
      </w:pPr>
      <w:r w:rsidRPr="0090512B">
        <w:t xml:space="preserve">                                                                                                                                 </w:t>
      </w:r>
    </w:p>
    <w:p w:rsidR="005E621A" w:rsidRPr="0090512B" w:rsidRDefault="005E621A" w:rsidP="005E621A">
      <w:pPr>
        <w:ind w:left="2124"/>
        <w:jc w:val="center"/>
        <w:outlineLvl w:val="0"/>
      </w:pPr>
      <w:r w:rsidRPr="0090512B">
        <w:t xml:space="preserve">                          </w:t>
      </w:r>
    </w:p>
    <w:p w:rsidR="005E621A" w:rsidRPr="0090512B" w:rsidRDefault="005E621A" w:rsidP="005E621A">
      <w:pPr>
        <w:ind w:firstLine="540"/>
        <w:jc w:val="center"/>
      </w:pPr>
    </w:p>
    <w:p w:rsidR="005E621A" w:rsidRPr="0090512B" w:rsidRDefault="005E621A" w:rsidP="005E621A">
      <w:pPr>
        <w:ind w:firstLine="540"/>
        <w:jc w:val="center"/>
      </w:pPr>
    </w:p>
    <w:p w:rsidR="005E621A" w:rsidRPr="0090512B" w:rsidRDefault="005E621A" w:rsidP="005E621A">
      <w:pPr>
        <w:ind w:firstLine="540"/>
        <w:jc w:val="center"/>
        <w:outlineLvl w:val="0"/>
        <w:rPr>
          <w:b/>
        </w:rPr>
      </w:pPr>
      <w:r w:rsidRPr="0090512B">
        <w:rPr>
          <w:b/>
        </w:rPr>
        <w:t xml:space="preserve">Заявка на поставку </w:t>
      </w:r>
      <w:r w:rsidR="00C327E7">
        <w:rPr>
          <w:b/>
        </w:rPr>
        <w:t>товара</w:t>
      </w:r>
      <w:r w:rsidRPr="0090512B">
        <w:rPr>
          <w:b/>
        </w:rPr>
        <w:t xml:space="preserve"> </w:t>
      </w:r>
    </w:p>
    <w:p w:rsidR="005E621A" w:rsidRPr="0090512B" w:rsidRDefault="005E621A" w:rsidP="005E621A">
      <w:pPr>
        <w:ind w:firstLine="540"/>
        <w:jc w:val="center"/>
        <w:outlineLvl w:val="0"/>
        <w:rPr>
          <w:b/>
        </w:rPr>
      </w:pPr>
      <w:r w:rsidRPr="0090512B">
        <w:rPr>
          <w:b/>
        </w:rPr>
        <w:t>№ ___ от «___» ____________ 201</w:t>
      </w:r>
      <w:r>
        <w:rPr>
          <w:b/>
        </w:rPr>
        <w:t>5</w:t>
      </w:r>
      <w:r w:rsidRPr="0090512B">
        <w:rPr>
          <w:b/>
        </w:rPr>
        <w:t xml:space="preserve"> года</w:t>
      </w:r>
    </w:p>
    <w:p w:rsidR="005E621A" w:rsidRPr="0090512B" w:rsidRDefault="005E621A" w:rsidP="005E621A">
      <w:pPr>
        <w:ind w:firstLine="540"/>
        <w:jc w:val="center"/>
        <w:rPr>
          <w:b/>
        </w:rPr>
      </w:pPr>
      <w:r w:rsidRPr="0090512B">
        <w:rPr>
          <w:b/>
        </w:rPr>
        <w:t xml:space="preserve">к договору поставки № </w:t>
      </w:r>
      <w:r w:rsidRPr="0090512B">
        <w:rPr>
          <w:rFonts w:ascii="Arial Narrow" w:hAnsi="Arial Narrow"/>
          <w:b/>
        </w:rPr>
        <w:t>_______________</w:t>
      </w:r>
      <w:r w:rsidRPr="0090512B">
        <w:rPr>
          <w:b/>
        </w:rPr>
        <w:t xml:space="preserve"> от «___» _________________ 201</w:t>
      </w:r>
      <w:r>
        <w:rPr>
          <w:b/>
        </w:rPr>
        <w:t>5</w:t>
      </w:r>
      <w:r w:rsidRPr="0090512B">
        <w:rPr>
          <w:b/>
        </w:rPr>
        <w:t xml:space="preserve"> года</w:t>
      </w:r>
    </w:p>
    <w:p w:rsidR="005E621A" w:rsidRPr="0090512B" w:rsidRDefault="005E621A" w:rsidP="005E621A">
      <w:pPr>
        <w:ind w:firstLine="540"/>
        <w:jc w:val="center"/>
      </w:pPr>
    </w:p>
    <w:p w:rsidR="005E621A" w:rsidRPr="0090512B" w:rsidRDefault="005E621A" w:rsidP="005E621A">
      <w:pPr>
        <w:ind w:firstLine="540"/>
        <w:jc w:val="center"/>
      </w:pPr>
    </w:p>
    <w:p w:rsidR="005E621A" w:rsidRPr="0090512B" w:rsidRDefault="005E621A" w:rsidP="005E621A">
      <w:pPr>
        <w:ind w:firstLine="540"/>
        <w:jc w:val="both"/>
        <w:outlineLvl w:val="0"/>
        <w:rPr>
          <w:spacing w:val="-10"/>
        </w:rPr>
      </w:pPr>
      <w:r w:rsidRPr="0090512B">
        <w:rPr>
          <w:spacing w:val="-10"/>
        </w:rPr>
        <w:t>Поставщик:</w:t>
      </w:r>
    </w:p>
    <w:p w:rsidR="005E621A" w:rsidRPr="0090512B" w:rsidRDefault="005E621A" w:rsidP="005E621A">
      <w:pPr>
        <w:ind w:firstLine="540"/>
        <w:jc w:val="both"/>
        <w:rPr>
          <w:spacing w:val="-10"/>
        </w:rPr>
      </w:pPr>
      <w:r w:rsidRPr="0090512B">
        <w:rPr>
          <w:spacing w:val="-10"/>
        </w:rPr>
        <w:t>Покупатель:  филиал ПАО «ТрансКонтейнер»</w:t>
      </w:r>
    </w:p>
    <w:p w:rsidR="005E621A" w:rsidRPr="0090512B" w:rsidRDefault="005E621A" w:rsidP="005E621A">
      <w:pPr>
        <w:ind w:left="360" w:firstLine="5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129"/>
        <w:gridCol w:w="1585"/>
        <w:gridCol w:w="1600"/>
        <w:gridCol w:w="1706"/>
      </w:tblGrid>
      <w:tr w:rsidR="005E621A" w:rsidRPr="0090512B" w:rsidTr="00B80493">
        <w:tc>
          <w:tcPr>
            <w:tcW w:w="656" w:type="dxa"/>
            <w:tcBorders>
              <w:top w:val="single" w:sz="4" w:space="0" w:color="auto"/>
              <w:left w:val="single" w:sz="4" w:space="0" w:color="auto"/>
              <w:bottom w:val="single" w:sz="4" w:space="0" w:color="auto"/>
              <w:right w:val="single" w:sz="4" w:space="0" w:color="auto"/>
            </w:tcBorders>
            <w:vAlign w:val="center"/>
            <w:hideMark/>
          </w:tcPr>
          <w:p w:rsidR="005E621A" w:rsidRPr="0090512B" w:rsidRDefault="005E621A" w:rsidP="00B80493">
            <w:pPr>
              <w:jc w:val="center"/>
              <w:rPr>
                <w:b/>
              </w:rPr>
            </w:pPr>
            <w:r w:rsidRPr="0090512B">
              <w:rPr>
                <w:b/>
              </w:rPr>
              <w:t xml:space="preserve">№ </w:t>
            </w:r>
            <w:proofErr w:type="gramStart"/>
            <w:r w:rsidRPr="0090512B">
              <w:rPr>
                <w:b/>
              </w:rPr>
              <w:t>п</w:t>
            </w:r>
            <w:proofErr w:type="gramEnd"/>
            <w:r w:rsidRPr="0090512B">
              <w:rPr>
                <w:b/>
              </w:rPr>
              <w:t>/п</w:t>
            </w:r>
          </w:p>
        </w:tc>
        <w:tc>
          <w:tcPr>
            <w:tcW w:w="2129" w:type="dxa"/>
            <w:tcBorders>
              <w:top w:val="single" w:sz="4" w:space="0" w:color="auto"/>
              <w:left w:val="single" w:sz="4" w:space="0" w:color="auto"/>
              <w:bottom w:val="single" w:sz="4" w:space="0" w:color="auto"/>
              <w:right w:val="single" w:sz="4" w:space="0" w:color="auto"/>
            </w:tcBorders>
            <w:vAlign w:val="center"/>
            <w:hideMark/>
          </w:tcPr>
          <w:p w:rsidR="005E621A" w:rsidRPr="0090512B" w:rsidRDefault="005E621A" w:rsidP="00B80493">
            <w:pPr>
              <w:jc w:val="center"/>
              <w:rPr>
                <w:b/>
              </w:rPr>
            </w:pPr>
            <w:r w:rsidRPr="0090512B">
              <w:rPr>
                <w:b/>
              </w:rPr>
              <w:t>Наименование  Товара</w:t>
            </w:r>
          </w:p>
        </w:tc>
        <w:tc>
          <w:tcPr>
            <w:tcW w:w="1585" w:type="dxa"/>
            <w:tcBorders>
              <w:top w:val="single" w:sz="4" w:space="0" w:color="auto"/>
              <w:left w:val="single" w:sz="4" w:space="0" w:color="auto"/>
              <w:bottom w:val="single" w:sz="4" w:space="0" w:color="auto"/>
              <w:right w:val="single" w:sz="4" w:space="0" w:color="auto"/>
            </w:tcBorders>
            <w:vAlign w:val="center"/>
            <w:hideMark/>
          </w:tcPr>
          <w:p w:rsidR="005E621A" w:rsidRPr="0090512B" w:rsidRDefault="005E621A" w:rsidP="00B80493">
            <w:pPr>
              <w:jc w:val="center"/>
              <w:rPr>
                <w:b/>
              </w:rPr>
            </w:pPr>
            <w:r w:rsidRPr="0090512B">
              <w:rPr>
                <w:b/>
              </w:rPr>
              <w:t>Количество, шт.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5E621A" w:rsidRPr="0090512B" w:rsidRDefault="005E621A" w:rsidP="00B80493">
            <w:pPr>
              <w:jc w:val="center"/>
              <w:rPr>
                <w:b/>
              </w:rPr>
            </w:pPr>
            <w:r w:rsidRPr="0090512B">
              <w:rPr>
                <w:b/>
              </w:rPr>
              <w:t>Цена без НДС, руб./шт.</w:t>
            </w:r>
          </w:p>
        </w:tc>
        <w:tc>
          <w:tcPr>
            <w:tcW w:w="1706" w:type="dxa"/>
            <w:tcBorders>
              <w:top w:val="single" w:sz="4" w:space="0" w:color="auto"/>
              <w:left w:val="single" w:sz="4" w:space="0" w:color="auto"/>
              <w:bottom w:val="single" w:sz="4" w:space="0" w:color="auto"/>
              <w:right w:val="single" w:sz="4" w:space="0" w:color="auto"/>
            </w:tcBorders>
            <w:vAlign w:val="center"/>
            <w:hideMark/>
          </w:tcPr>
          <w:p w:rsidR="005E621A" w:rsidRPr="0090512B" w:rsidRDefault="005E621A" w:rsidP="00B80493">
            <w:pPr>
              <w:jc w:val="center"/>
              <w:rPr>
                <w:b/>
              </w:rPr>
            </w:pPr>
            <w:r w:rsidRPr="0090512B">
              <w:rPr>
                <w:b/>
              </w:rPr>
              <w:t>Место поставки</w:t>
            </w:r>
          </w:p>
        </w:tc>
      </w:tr>
      <w:tr w:rsidR="005E621A" w:rsidRPr="0090512B" w:rsidTr="00B80493">
        <w:tc>
          <w:tcPr>
            <w:tcW w:w="656" w:type="dxa"/>
            <w:tcBorders>
              <w:top w:val="single" w:sz="4" w:space="0" w:color="auto"/>
              <w:left w:val="single" w:sz="4" w:space="0" w:color="auto"/>
              <w:bottom w:val="single" w:sz="4" w:space="0" w:color="auto"/>
              <w:right w:val="single" w:sz="4" w:space="0" w:color="auto"/>
            </w:tcBorders>
            <w:vAlign w:val="center"/>
            <w:hideMark/>
          </w:tcPr>
          <w:p w:rsidR="005E621A" w:rsidRPr="0090512B" w:rsidRDefault="005E621A" w:rsidP="00B80493">
            <w:pPr>
              <w:jc w:val="center"/>
            </w:pPr>
            <w:r w:rsidRPr="0090512B">
              <w:t>1.</w:t>
            </w:r>
          </w:p>
        </w:tc>
        <w:tc>
          <w:tcPr>
            <w:tcW w:w="2129" w:type="dxa"/>
            <w:tcBorders>
              <w:top w:val="single" w:sz="4" w:space="0" w:color="auto"/>
              <w:left w:val="single" w:sz="4" w:space="0" w:color="auto"/>
              <w:bottom w:val="single" w:sz="4" w:space="0" w:color="auto"/>
              <w:right w:val="single" w:sz="4" w:space="0" w:color="auto"/>
            </w:tcBorders>
            <w:vAlign w:val="center"/>
            <w:hideMark/>
          </w:tcPr>
          <w:p w:rsidR="005E621A" w:rsidRPr="0090512B" w:rsidRDefault="005E621A" w:rsidP="00B80493">
            <w:pPr>
              <w:rPr>
                <w:rFonts w:ascii="Calibri" w:eastAsia="Calibri" w:hAnsi="Calibri"/>
              </w:rPr>
            </w:pPr>
            <w:r w:rsidRPr="0090512B">
              <w:rPr>
                <w:sz w:val="20"/>
                <w:szCs w:val="20"/>
              </w:rPr>
              <w:t>Новые, не находившиеся в эксплуатации, рамы боковые</w:t>
            </w:r>
          </w:p>
        </w:tc>
        <w:tc>
          <w:tcPr>
            <w:tcW w:w="1585" w:type="dxa"/>
            <w:tcBorders>
              <w:top w:val="single" w:sz="4" w:space="0" w:color="auto"/>
              <w:left w:val="single" w:sz="4" w:space="0" w:color="auto"/>
              <w:bottom w:val="single" w:sz="4" w:space="0" w:color="auto"/>
              <w:right w:val="single" w:sz="4" w:space="0" w:color="auto"/>
            </w:tcBorders>
            <w:vAlign w:val="center"/>
          </w:tcPr>
          <w:p w:rsidR="005E621A" w:rsidRPr="0090512B" w:rsidRDefault="005E621A" w:rsidP="00B80493">
            <w:pPr>
              <w:jc w:val="center"/>
            </w:pPr>
          </w:p>
        </w:tc>
        <w:tc>
          <w:tcPr>
            <w:tcW w:w="1600" w:type="dxa"/>
            <w:tcBorders>
              <w:top w:val="single" w:sz="4" w:space="0" w:color="auto"/>
              <w:left w:val="single" w:sz="4" w:space="0" w:color="auto"/>
              <w:bottom w:val="single" w:sz="4" w:space="0" w:color="auto"/>
              <w:right w:val="single" w:sz="4" w:space="0" w:color="auto"/>
            </w:tcBorders>
            <w:vAlign w:val="center"/>
          </w:tcPr>
          <w:p w:rsidR="005E621A" w:rsidRPr="0090512B" w:rsidRDefault="005E621A" w:rsidP="00B80493">
            <w:pPr>
              <w:jc w:val="center"/>
            </w:pPr>
          </w:p>
        </w:tc>
        <w:tc>
          <w:tcPr>
            <w:tcW w:w="1706" w:type="dxa"/>
            <w:tcBorders>
              <w:top w:val="single" w:sz="4" w:space="0" w:color="auto"/>
              <w:left w:val="single" w:sz="4" w:space="0" w:color="auto"/>
              <w:bottom w:val="single" w:sz="4" w:space="0" w:color="auto"/>
              <w:right w:val="single" w:sz="4" w:space="0" w:color="auto"/>
            </w:tcBorders>
            <w:vAlign w:val="center"/>
          </w:tcPr>
          <w:p w:rsidR="005E621A" w:rsidRPr="0090512B" w:rsidRDefault="005E621A" w:rsidP="00B80493">
            <w:pPr>
              <w:jc w:val="center"/>
            </w:pPr>
          </w:p>
        </w:tc>
      </w:tr>
    </w:tbl>
    <w:p w:rsidR="005E621A" w:rsidRPr="0090512B" w:rsidRDefault="005E621A" w:rsidP="005E621A">
      <w:pPr>
        <w:ind w:left="360" w:firstLine="540"/>
        <w:jc w:val="both"/>
        <w:rPr>
          <w:b/>
        </w:rPr>
      </w:pPr>
    </w:p>
    <w:p w:rsidR="005E621A" w:rsidRPr="0090512B" w:rsidRDefault="005E621A" w:rsidP="005A151E">
      <w:pPr>
        <w:numPr>
          <w:ilvl w:val="0"/>
          <w:numId w:val="29"/>
        </w:numPr>
        <w:tabs>
          <w:tab w:val="left" w:pos="900"/>
        </w:tabs>
        <w:ind w:firstLine="540"/>
        <w:jc w:val="both"/>
      </w:pPr>
      <w:r w:rsidRPr="0090512B">
        <w:t>Срок поставки товара</w:t>
      </w:r>
      <w:proofErr w:type="gramStart"/>
      <w:r w:rsidRPr="0090512B">
        <w:t xml:space="preserve">: __ (_____________________) </w:t>
      </w:r>
      <w:proofErr w:type="gramEnd"/>
      <w:r w:rsidRPr="0090512B">
        <w:t>календарных дней со дня подписания Заявки обеими Сторонами (подтверждения Заявки).</w:t>
      </w:r>
    </w:p>
    <w:p w:rsidR="005E621A" w:rsidRPr="0090512B" w:rsidRDefault="005E621A" w:rsidP="005A151E">
      <w:pPr>
        <w:numPr>
          <w:ilvl w:val="0"/>
          <w:numId w:val="29"/>
        </w:numPr>
        <w:tabs>
          <w:tab w:val="left" w:pos="900"/>
        </w:tabs>
        <w:ind w:firstLine="540"/>
        <w:jc w:val="both"/>
      </w:pPr>
      <w:r w:rsidRPr="0090512B">
        <w:t xml:space="preserve"> Место  поставки</w:t>
      </w:r>
      <w:proofErr w:type="gramStart"/>
      <w:r w:rsidRPr="0090512B">
        <w:t xml:space="preserve"> :</w:t>
      </w:r>
      <w:proofErr w:type="gramEnd"/>
      <w:r w:rsidRPr="0090512B">
        <w:t xml:space="preserve"> контейнерная площадка агентства филиала ПАО «ТрансКонтейнер» на _________________ железной дороге,  на железнодорожной станции ___________ _____________ железной дороги Российской Федерации.</w:t>
      </w:r>
    </w:p>
    <w:p w:rsidR="005E621A" w:rsidRPr="0090512B" w:rsidRDefault="005E621A" w:rsidP="005E621A">
      <w:pPr>
        <w:tabs>
          <w:tab w:val="left" w:pos="900"/>
        </w:tabs>
        <w:ind w:firstLine="567"/>
        <w:jc w:val="both"/>
      </w:pPr>
      <w:r w:rsidRPr="0090512B">
        <w:t>Адрес: ________________</w:t>
      </w:r>
    </w:p>
    <w:p w:rsidR="005E621A" w:rsidRPr="0090512B" w:rsidRDefault="005E621A" w:rsidP="005A151E">
      <w:pPr>
        <w:numPr>
          <w:ilvl w:val="0"/>
          <w:numId w:val="29"/>
        </w:numPr>
        <w:tabs>
          <w:tab w:val="left" w:pos="900"/>
        </w:tabs>
        <w:ind w:firstLine="540"/>
        <w:jc w:val="both"/>
      </w:pPr>
      <w:r w:rsidRPr="0090512B">
        <w:t>Настоящая Заявка вступает в силу с момента подписания и является основанием при сверке установленных деталей на вагон.</w:t>
      </w:r>
    </w:p>
    <w:p w:rsidR="005E621A" w:rsidRPr="0090512B" w:rsidRDefault="005E621A" w:rsidP="005E621A">
      <w:pPr>
        <w:tabs>
          <w:tab w:val="num" w:pos="0"/>
          <w:tab w:val="left" w:pos="900"/>
        </w:tabs>
        <w:ind w:firstLine="540"/>
        <w:jc w:val="both"/>
        <w:rPr>
          <w:b/>
        </w:rPr>
      </w:pPr>
    </w:p>
    <w:p w:rsidR="005E621A" w:rsidRPr="0090512B" w:rsidRDefault="005E621A" w:rsidP="005E621A">
      <w:pPr>
        <w:tabs>
          <w:tab w:val="num" w:pos="0"/>
          <w:tab w:val="left" w:pos="900"/>
        </w:tabs>
        <w:ind w:firstLine="540"/>
        <w:jc w:val="center"/>
        <w:rPr>
          <w:b/>
        </w:rPr>
      </w:pPr>
      <w:r w:rsidRPr="0090512B">
        <w:rPr>
          <w:b/>
        </w:rPr>
        <w:t>ФОРМА СОГЛАСОВАНА</w:t>
      </w:r>
    </w:p>
    <w:p w:rsidR="005E621A" w:rsidRPr="0090512B" w:rsidRDefault="005E621A" w:rsidP="005E621A">
      <w:pPr>
        <w:tabs>
          <w:tab w:val="num" w:pos="0"/>
          <w:tab w:val="left" w:pos="900"/>
        </w:tabs>
        <w:ind w:firstLine="540"/>
        <w:jc w:val="center"/>
        <w:rPr>
          <w:b/>
        </w:rPr>
      </w:pPr>
    </w:p>
    <w:tbl>
      <w:tblPr>
        <w:tblW w:w="9442" w:type="dxa"/>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756"/>
        <w:gridCol w:w="4686"/>
      </w:tblGrid>
      <w:tr w:rsidR="005E621A" w:rsidRPr="0090512B" w:rsidTr="00B80493">
        <w:trPr>
          <w:trHeight w:val="2201"/>
        </w:trPr>
        <w:tc>
          <w:tcPr>
            <w:tcW w:w="4756" w:type="dxa"/>
            <w:tcBorders>
              <w:top w:val="single" w:sz="4" w:space="0" w:color="C0C0C0"/>
              <w:left w:val="single" w:sz="4" w:space="0" w:color="C0C0C0"/>
              <w:bottom w:val="single" w:sz="4" w:space="0" w:color="C0C0C0"/>
              <w:right w:val="single" w:sz="4" w:space="0" w:color="C0C0C0"/>
            </w:tcBorders>
          </w:tcPr>
          <w:p w:rsidR="005E621A" w:rsidRPr="0090512B" w:rsidRDefault="005E621A" w:rsidP="00B80493">
            <w:pPr>
              <w:rPr>
                <w:b/>
                <w:sz w:val="26"/>
                <w:szCs w:val="26"/>
              </w:rPr>
            </w:pPr>
            <w:r w:rsidRPr="0090512B">
              <w:rPr>
                <w:b/>
                <w:sz w:val="26"/>
                <w:szCs w:val="26"/>
              </w:rPr>
              <w:t>От Покупателя:</w:t>
            </w:r>
          </w:p>
          <w:p w:rsidR="005E621A" w:rsidRPr="0090512B" w:rsidRDefault="005E621A" w:rsidP="00B80493">
            <w:pPr>
              <w:rPr>
                <w:sz w:val="26"/>
                <w:szCs w:val="26"/>
              </w:rPr>
            </w:pPr>
            <w:r w:rsidRPr="0090512B">
              <w:rPr>
                <w:sz w:val="26"/>
                <w:szCs w:val="26"/>
              </w:rPr>
              <w:t>Зам</w:t>
            </w:r>
            <w:r>
              <w:rPr>
                <w:sz w:val="26"/>
                <w:szCs w:val="26"/>
              </w:rPr>
              <w:t xml:space="preserve">еститель </w:t>
            </w:r>
            <w:r w:rsidRPr="0090512B">
              <w:rPr>
                <w:sz w:val="26"/>
                <w:szCs w:val="26"/>
              </w:rPr>
              <w:t>генерального директора</w:t>
            </w:r>
          </w:p>
          <w:p w:rsidR="005E621A" w:rsidRPr="0090512B" w:rsidRDefault="005E621A" w:rsidP="00B80493">
            <w:pPr>
              <w:rPr>
                <w:sz w:val="26"/>
                <w:szCs w:val="26"/>
              </w:rPr>
            </w:pPr>
            <w:r>
              <w:rPr>
                <w:sz w:val="26"/>
                <w:szCs w:val="26"/>
              </w:rPr>
              <w:t>П</w:t>
            </w:r>
            <w:r w:rsidRPr="0090512B">
              <w:rPr>
                <w:sz w:val="26"/>
                <w:szCs w:val="26"/>
              </w:rPr>
              <w:t>АО «ТрансКонтейнер»</w:t>
            </w:r>
          </w:p>
          <w:p w:rsidR="005E621A" w:rsidRPr="0090512B" w:rsidRDefault="005E621A" w:rsidP="00B80493">
            <w:pPr>
              <w:rPr>
                <w:sz w:val="26"/>
                <w:szCs w:val="26"/>
              </w:rPr>
            </w:pPr>
          </w:p>
          <w:p w:rsidR="005E621A" w:rsidRPr="0090512B" w:rsidRDefault="005E621A" w:rsidP="00B80493">
            <w:pPr>
              <w:rPr>
                <w:sz w:val="26"/>
                <w:szCs w:val="26"/>
              </w:rPr>
            </w:pPr>
            <w:r w:rsidRPr="0090512B">
              <w:rPr>
                <w:sz w:val="26"/>
                <w:szCs w:val="26"/>
              </w:rPr>
              <w:t>_______________  В.В. Шекшуев</w:t>
            </w:r>
          </w:p>
          <w:p w:rsidR="005E621A" w:rsidRPr="0090512B" w:rsidRDefault="005E621A" w:rsidP="00B80493">
            <w:pPr>
              <w:rPr>
                <w:b/>
                <w:sz w:val="26"/>
                <w:szCs w:val="26"/>
              </w:rPr>
            </w:pPr>
            <w:r w:rsidRPr="0090512B">
              <w:rPr>
                <w:sz w:val="26"/>
                <w:szCs w:val="26"/>
              </w:rPr>
              <w:t xml:space="preserve">       М.П.</w:t>
            </w:r>
          </w:p>
        </w:tc>
        <w:tc>
          <w:tcPr>
            <w:tcW w:w="4686" w:type="dxa"/>
            <w:tcBorders>
              <w:top w:val="single" w:sz="4" w:space="0" w:color="C0C0C0"/>
              <w:left w:val="single" w:sz="4" w:space="0" w:color="C0C0C0"/>
              <w:bottom w:val="single" w:sz="4" w:space="0" w:color="C0C0C0"/>
              <w:right w:val="single" w:sz="4" w:space="0" w:color="C0C0C0"/>
            </w:tcBorders>
          </w:tcPr>
          <w:p w:rsidR="005E621A" w:rsidRPr="0090512B" w:rsidRDefault="005E621A" w:rsidP="00B80493">
            <w:pPr>
              <w:pBdr>
                <w:bottom w:val="single" w:sz="12" w:space="1" w:color="auto"/>
              </w:pBdr>
              <w:rPr>
                <w:b/>
                <w:sz w:val="26"/>
                <w:szCs w:val="26"/>
              </w:rPr>
            </w:pPr>
            <w:r w:rsidRPr="0090512B">
              <w:rPr>
                <w:b/>
                <w:sz w:val="26"/>
                <w:szCs w:val="26"/>
              </w:rPr>
              <w:t>От Поставщика:</w:t>
            </w:r>
          </w:p>
          <w:p w:rsidR="005E621A" w:rsidRPr="0090512B" w:rsidRDefault="005E621A" w:rsidP="00B80493">
            <w:pPr>
              <w:rPr>
                <w:sz w:val="26"/>
                <w:szCs w:val="26"/>
              </w:rPr>
            </w:pPr>
          </w:p>
          <w:p w:rsidR="005E621A" w:rsidRPr="0090512B" w:rsidRDefault="005E621A" w:rsidP="00B80493">
            <w:pPr>
              <w:rPr>
                <w:sz w:val="26"/>
                <w:szCs w:val="26"/>
              </w:rPr>
            </w:pPr>
          </w:p>
          <w:p w:rsidR="005E621A" w:rsidRPr="0090512B" w:rsidRDefault="005E621A" w:rsidP="00B80493">
            <w:pPr>
              <w:rPr>
                <w:sz w:val="26"/>
                <w:szCs w:val="26"/>
              </w:rPr>
            </w:pPr>
          </w:p>
          <w:p w:rsidR="005E621A" w:rsidRPr="0090512B" w:rsidRDefault="005E621A" w:rsidP="00B80493">
            <w:pPr>
              <w:rPr>
                <w:sz w:val="26"/>
                <w:szCs w:val="26"/>
              </w:rPr>
            </w:pPr>
            <w:r w:rsidRPr="0090512B">
              <w:rPr>
                <w:sz w:val="26"/>
                <w:szCs w:val="26"/>
              </w:rPr>
              <w:t>____________________  Ф.И.О.</w:t>
            </w:r>
          </w:p>
          <w:p w:rsidR="005E621A" w:rsidRPr="0090512B" w:rsidRDefault="005E621A" w:rsidP="00B80493">
            <w:pPr>
              <w:rPr>
                <w:b/>
                <w:sz w:val="26"/>
                <w:szCs w:val="26"/>
              </w:rPr>
            </w:pPr>
            <w:r w:rsidRPr="0090512B">
              <w:rPr>
                <w:sz w:val="26"/>
                <w:szCs w:val="26"/>
              </w:rPr>
              <w:t xml:space="preserve">       М.П.</w:t>
            </w:r>
          </w:p>
        </w:tc>
      </w:tr>
    </w:tbl>
    <w:p w:rsidR="005E621A" w:rsidRPr="0090512B" w:rsidRDefault="005E621A" w:rsidP="005E621A">
      <w:pPr>
        <w:ind w:firstLine="851"/>
        <w:jc w:val="center"/>
        <w:rPr>
          <w:b/>
        </w:rPr>
      </w:pPr>
    </w:p>
    <w:p w:rsidR="000954FB" w:rsidRDefault="000954FB" w:rsidP="000954FB">
      <w:pPr>
        <w:pStyle w:val="afa"/>
        <w:ind w:firstLine="0"/>
        <w:jc w:val="left"/>
        <w:rPr>
          <w:sz w:val="28"/>
          <w:szCs w:val="28"/>
        </w:rPr>
      </w:pPr>
    </w:p>
    <w:sectPr w:rsidR="000954FB"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394" w:rsidRDefault="00FA1394">
      <w:r>
        <w:separator/>
      </w:r>
    </w:p>
  </w:endnote>
  <w:endnote w:type="continuationSeparator" w:id="0">
    <w:p w:rsidR="00FA1394" w:rsidRDefault="00FA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97" w:rsidRDefault="00477C97"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477C97" w:rsidRDefault="00477C97"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97" w:rsidRDefault="00477C97">
    <w:pPr>
      <w:pStyle w:val="afe"/>
      <w:jc w:val="center"/>
    </w:pPr>
  </w:p>
  <w:p w:rsidR="00477C97" w:rsidRDefault="00477C97"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394" w:rsidRDefault="00FA1394">
      <w:r>
        <w:separator/>
      </w:r>
    </w:p>
  </w:footnote>
  <w:footnote w:type="continuationSeparator" w:id="0">
    <w:p w:rsidR="00FA1394" w:rsidRDefault="00FA1394">
      <w:r>
        <w:continuationSeparator/>
      </w:r>
    </w:p>
  </w:footnote>
  <w:footnote w:id="1">
    <w:p w:rsidR="00477C97" w:rsidRDefault="00477C97" w:rsidP="002E66D4">
      <w:pPr>
        <w:pStyle w:val="aff"/>
      </w:pPr>
      <w:r>
        <w:rPr>
          <w:rStyle w:val="af7"/>
        </w:rPr>
        <w:footnoteRef/>
      </w:r>
      <w:r>
        <w:t xml:space="preserve"> При предоставлении копии договора конфиденциальная информация (кроме цены договора),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97" w:rsidRDefault="00477C97">
    <w:pPr>
      <w:pStyle w:val="afc"/>
      <w:jc w:val="center"/>
    </w:pPr>
    <w:r>
      <w:fldChar w:fldCharType="begin"/>
    </w:r>
    <w:r>
      <w:instrText xml:space="preserve"> PAGE   \* MERGEFORMAT </w:instrText>
    </w:r>
    <w:r>
      <w:fldChar w:fldCharType="separate"/>
    </w:r>
    <w:r w:rsidR="00140AD8">
      <w:rPr>
        <w:noProof/>
      </w:rPr>
      <w:t>2</w:t>
    </w:r>
    <w:r>
      <w:rPr>
        <w:noProof/>
      </w:rPr>
      <w:fldChar w:fldCharType="end"/>
    </w:r>
  </w:p>
  <w:p w:rsidR="00477C97" w:rsidRDefault="00477C97">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DD237CD"/>
    <w:multiLevelType w:val="hybridMultilevel"/>
    <w:tmpl w:val="777C724E"/>
    <w:lvl w:ilvl="0" w:tplc="0419000F">
      <w:start w:val="9"/>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14C3878"/>
    <w:multiLevelType w:val="multilevel"/>
    <w:tmpl w:val="C3F63EA4"/>
    <w:lvl w:ilvl="0">
      <w:start w:val="4"/>
      <w:numFmt w:val="decimal"/>
      <w:lvlText w:val="%1."/>
      <w:lvlJc w:val="left"/>
      <w:pPr>
        <w:tabs>
          <w:tab w:val="num" w:pos="720"/>
        </w:tabs>
        <w:ind w:left="720" w:hanging="360"/>
      </w:pPr>
    </w:lvl>
    <w:lvl w:ilvl="1">
      <w:start w:val="1"/>
      <w:numFmt w:val="decimal"/>
      <w:isLgl/>
      <w:lvlText w:val="%1.%2."/>
      <w:lvlJc w:val="left"/>
      <w:pPr>
        <w:ind w:left="1620" w:hanging="1080"/>
      </w:pPr>
    </w:lvl>
    <w:lvl w:ilvl="2">
      <w:start w:val="1"/>
      <w:numFmt w:val="decimal"/>
      <w:isLgl/>
      <w:lvlText w:val="%1.%2.%3."/>
      <w:lvlJc w:val="left"/>
      <w:pPr>
        <w:ind w:left="1800" w:hanging="108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2880" w:hanging="1440"/>
      </w:pPr>
    </w:lvl>
    <w:lvl w:ilvl="7">
      <w:start w:val="1"/>
      <w:numFmt w:val="decimal"/>
      <w:isLgl/>
      <w:lvlText w:val="%1.%2.%3.%4.%5.%6.%7.%8."/>
      <w:lvlJc w:val="left"/>
      <w:pPr>
        <w:ind w:left="3420" w:hanging="1800"/>
      </w:pPr>
    </w:lvl>
    <w:lvl w:ilvl="8">
      <w:start w:val="1"/>
      <w:numFmt w:val="decimal"/>
      <w:isLgl/>
      <w:lvlText w:val="%1.%2.%3.%4.%5.%6.%7.%8.%9."/>
      <w:lvlJc w:val="left"/>
      <w:pPr>
        <w:ind w:left="3600" w:hanging="180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A267219"/>
    <w:multiLevelType w:val="hybridMultilevel"/>
    <w:tmpl w:val="E1787B74"/>
    <w:lvl w:ilvl="0" w:tplc="7B0E450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0617B59"/>
    <w:multiLevelType w:val="hybridMultilevel"/>
    <w:tmpl w:val="C33C50B2"/>
    <w:lvl w:ilvl="0" w:tplc="FFFFFFFF">
      <w:start w:val="1"/>
      <w:numFmt w:val="decimal"/>
      <w:lvlText w:val="%1."/>
      <w:lvlJc w:val="left"/>
      <w:pPr>
        <w:tabs>
          <w:tab w:val="num" w:pos="720"/>
        </w:tabs>
        <w:ind w:left="720" w:hanging="360"/>
      </w:pPr>
      <w:rPr>
        <w:rFonts w:ascii="Times New Roman" w:hAnsi="Times New Roman" w:cs="Times New Roman" w:hint="default"/>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EA1148"/>
    <w:multiLevelType w:val="hybridMultilevel"/>
    <w:tmpl w:val="E1787B74"/>
    <w:lvl w:ilvl="0" w:tplc="7B0E450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1"/>
  </w:num>
  <w:num w:numId="11">
    <w:abstractNumId w:val="24"/>
  </w:num>
  <w:num w:numId="12">
    <w:abstractNumId w:val="35"/>
  </w:num>
  <w:num w:numId="13">
    <w:abstractNumId w:val="34"/>
  </w:num>
  <w:num w:numId="14">
    <w:abstractNumId w:val="23"/>
  </w:num>
  <w:num w:numId="15">
    <w:abstractNumId w:val="31"/>
  </w:num>
  <w:num w:numId="16">
    <w:abstractNumId w:val="36"/>
  </w:num>
  <w:num w:numId="17">
    <w:abstractNumId w:val="33"/>
  </w:num>
  <w:num w:numId="18">
    <w:abstractNumId w:val="38"/>
  </w:num>
  <w:num w:numId="19">
    <w:abstractNumId w:val="26"/>
  </w:num>
  <w:num w:numId="20">
    <w:abstractNumId w:val="27"/>
  </w:num>
  <w:num w:numId="21">
    <w:abstractNumId w:val="43"/>
  </w:num>
  <w:num w:numId="22">
    <w:abstractNumId w:val="30"/>
  </w:num>
  <w:num w:numId="23">
    <w:abstractNumId w:val="32"/>
  </w:num>
  <w:num w:numId="24">
    <w:abstractNumId w:val="28"/>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376"/>
    <w:rsid w:val="00034E6C"/>
    <w:rsid w:val="000362F0"/>
    <w:rsid w:val="000374AB"/>
    <w:rsid w:val="000454C8"/>
    <w:rsid w:val="0005366B"/>
    <w:rsid w:val="000557B3"/>
    <w:rsid w:val="0006056A"/>
    <w:rsid w:val="00060D59"/>
    <w:rsid w:val="00066A62"/>
    <w:rsid w:val="00067DAA"/>
    <w:rsid w:val="000728C1"/>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C7CAF"/>
    <w:rsid w:val="000D5F3B"/>
    <w:rsid w:val="000E2086"/>
    <w:rsid w:val="000E5B2C"/>
    <w:rsid w:val="000E5BB8"/>
    <w:rsid w:val="000F024D"/>
    <w:rsid w:val="000F1048"/>
    <w:rsid w:val="000F21A8"/>
    <w:rsid w:val="000F6875"/>
    <w:rsid w:val="001017B4"/>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0AD8"/>
    <w:rsid w:val="00146CC2"/>
    <w:rsid w:val="00164D0C"/>
    <w:rsid w:val="0016528F"/>
    <w:rsid w:val="00167695"/>
    <w:rsid w:val="00171FEC"/>
    <w:rsid w:val="00172294"/>
    <w:rsid w:val="001749AE"/>
    <w:rsid w:val="00174FFE"/>
    <w:rsid w:val="00175830"/>
    <w:rsid w:val="00175A7B"/>
    <w:rsid w:val="00177D5C"/>
    <w:rsid w:val="00180C03"/>
    <w:rsid w:val="0018682A"/>
    <w:rsid w:val="0019760E"/>
    <w:rsid w:val="001A364E"/>
    <w:rsid w:val="001A544E"/>
    <w:rsid w:val="001A61AB"/>
    <w:rsid w:val="001B150C"/>
    <w:rsid w:val="001B36FC"/>
    <w:rsid w:val="001B5653"/>
    <w:rsid w:val="001C08FD"/>
    <w:rsid w:val="001C09D8"/>
    <w:rsid w:val="001C75ED"/>
    <w:rsid w:val="001E0B8E"/>
    <w:rsid w:val="001E3E36"/>
    <w:rsid w:val="001E6511"/>
    <w:rsid w:val="001E6E80"/>
    <w:rsid w:val="001F21DA"/>
    <w:rsid w:val="001F2F0D"/>
    <w:rsid w:val="001F32B2"/>
    <w:rsid w:val="001F53E8"/>
    <w:rsid w:val="0020341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26B8"/>
    <w:rsid w:val="00243F0F"/>
    <w:rsid w:val="00250548"/>
    <w:rsid w:val="00250A36"/>
    <w:rsid w:val="0025270E"/>
    <w:rsid w:val="002543D3"/>
    <w:rsid w:val="00254538"/>
    <w:rsid w:val="00257F85"/>
    <w:rsid w:val="00261326"/>
    <w:rsid w:val="00265B2B"/>
    <w:rsid w:val="00267AAB"/>
    <w:rsid w:val="002810F4"/>
    <w:rsid w:val="0028168C"/>
    <w:rsid w:val="00282B03"/>
    <w:rsid w:val="002910EA"/>
    <w:rsid w:val="00291899"/>
    <w:rsid w:val="002A1180"/>
    <w:rsid w:val="002A2796"/>
    <w:rsid w:val="002A4D3C"/>
    <w:rsid w:val="002A71D9"/>
    <w:rsid w:val="002B255A"/>
    <w:rsid w:val="002B41FD"/>
    <w:rsid w:val="002B6325"/>
    <w:rsid w:val="002C2ADC"/>
    <w:rsid w:val="002C3FF9"/>
    <w:rsid w:val="002C56A0"/>
    <w:rsid w:val="002C7848"/>
    <w:rsid w:val="002D5869"/>
    <w:rsid w:val="002E0E24"/>
    <w:rsid w:val="002E18D3"/>
    <w:rsid w:val="002E3DBF"/>
    <w:rsid w:val="002E66D4"/>
    <w:rsid w:val="002F1275"/>
    <w:rsid w:val="002F345D"/>
    <w:rsid w:val="002F40DE"/>
    <w:rsid w:val="002F543C"/>
    <w:rsid w:val="002F6A6B"/>
    <w:rsid w:val="0030151C"/>
    <w:rsid w:val="003072B4"/>
    <w:rsid w:val="00311A92"/>
    <w:rsid w:val="00313385"/>
    <w:rsid w:val="00313F83"/>
    <w:rsid w:val="00331930"/>
    <w:rsid w:val="00334292"/>
    <w:rsid w:val="00335079"/>
    <w:rsid w:val="00335F0B"/>
    <w:rsid w:val="0033715C"/>
    <w:rsid w:val="00343C35"/>
    <w:rsid w:val="003571CE"/>
    <w:rsid w:val="00357415"/>
    <w:rsid w:val="0036291B"/>
    <w:rsid w:val="003657D7"/>
    <w:rsid w:val="003663BC"/>
    <w:rsid w:val="00370C44"/>
    <w:rsid w:val="00371504"/>
    <w:rsid w:val="00386F7E"/>
    <w:rsid w:val="00391D03"/>
    <w:rsid w:val="003934B6"/>
    <w:rsid w:val="00395664"/>
    <w:rsid w:val="003A0695"/>
    <w:rsid w:val="003A3A53"/>
    <w:rsid w:val="003A7044"/>
    <w:rsid w:val="003A741B"/>
    <w:rsid w:val="003B3FE8"/>
    <w:rsid w:val="003C30F3"/>
    <w:rsid w:val="003D2759"/>
    <w:rsid w:val="003D3596"/>
    <w:rsid w:val="003E2C12"/>
    <w:rsid w:val="003E4FE0"/>
    <w:rsid w:val="003F31F2"/>
    <w:rsid w:val="00400975"/>
    <w:rsid w:val="00410B56"/>
    <w:rsid w:val="004224C0"/>
    <w:rsid w:val="004272B0"/>
    <w:rsid w:val="004314C8"/>
    <w:rsid w:val="00432CF8"/>
    <w:rsid w:val="0043423C"/>
    <w:rsid w:val="0043596D"/>
    <w:rsid w:val="00435A9A"/>
    <w:rsid w:val="00437B00"/>
    <w:rsid w:val="00443169"/>
    <w:rsid w:val="00444F6A"/>
    <w:rsid w:val="00445695"/>
    <w:rsid w:val="00454ECC"/>
    <w:rsid w:val="004634C8"/>
    <w:rsid w:val="0046442D"/>
    <w:rsid w:val="00470EDD"/>
    <w:rsid w:val="004745C7"/>
    <w:rsid w:val="00475935"/>
    <w:rsid w:val="0047650E"/>
    <w:rsid w:val="004765EC"/>
    <w:rsid w:val="004774A6"/>
    <w:rsid w:val="0047759E"/>
    <w:rsid w:val="00477C97"/>
    <w:rsid w:val="004808B9"/>
    <w:rsid w:val="004874C1"/>
    <w:rsid w:val="00493AB2"/>
    <w:rsid w:val="004A25F0"/>
    <w:rsid w:val="004A66FA"/>
    <w:rsid w:val="004B0D75"/>
    <w:rsid w:val="004B3482"/>
    <w:rsid w:val="004C0A7F"/>
    <w:rsid w:val="004C2235"/>
    <w:rsid w:val="004C7528"/>
    <w:rsid w:val="004D44D7"/>
    <w:rsid w:val="004D4FA2"/>
    <w:rsid w:val="004D6625"/>
    <w:rsid w:val="004E13F0"/>
    <w:rsid w:val="004E1725"/>
    <w:rsid w:val="004E202E"/>
    <w:rsid w:val="004E3757"/>
    <w:rsid w:val="004E3AC2"/>
    <w:rsid w:val="004F2ABB"/>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4668"/>
    <w:rsid w:val="005508EC"/>
    <w:rsid w:val="00551655"/>
    <w:rsid w:val="0056027E"/>
    <w:rsid w:val="005621D0"/>
    <w:rsid w:val="0056426C"/>
    <w:rsid w:val="00565202"/>
    <w:rsid w:val="00567173"/>
    <w:rsid w:val="005716FC"/>
    <w:rsid w:val="00571D62"/>
    <w:rsid w:val="00575E36"/>
    <w:rsid w:val="005834BA"/>
    <w:rsid w:val="00590A1B"/>
    <w:rsid w:val="00593786"/>
    <w:rsid w:val="005A0E3B"/>
    <w:rsid w:val="005A151E"/>
    <w:rsid w:val="005A2B08"/>
    <w:rsid w:val="005A6CE9"/>
    <w:rsid w:val="005B12F9"/>
    <w:rsid w:val="005C6744"/>
    <w:rsid w:val="005D0613"/>
    <w:rsid w:val="005D6190"/>
    <w:rsid w:val="005D64F1"/>
    <w:rsid w:val="005D6803"/>
    <w:rsid w:val="005D77E9"/>
    <w:rsid w:val="005E0074"/>
    <w:rsid w:val="005E0B21"/>
    <w:rsid w:val="005E3289"/>
    <w:rsid w:val="005E621A"/>
    <w:rsid w:val="005E6CAE"/>
    <w:rsid w:val="005F030E"/>
    <w:rsid w:val="005F2D24"/>
    <w:rsid w:val="005F5726"/>
    <w:rsid w:val="0060219A"/>
    <w:rsid w:val="00613848"/>
    <w:rsid w:val="00614976"/>
    <w:rsid w:val="006164CD"/>
    <w:rsid w:val="006176F4"/>
    <w:rsid w:val="00621361"/>
    <w:rsid w:val="00627696"/>
    <w:rsid w:val="00633831"/>
    <w:rsid w:val="00635507"/>
    <w:rsid w:val="00636387"/>
    <w:rsid w:val="00637621"/>
    <w:rsid w:val="006400A0"/>
    <w:rsid w:val="006402DD"/>
    <w:rsid w:val="0065657D"/>
    <w:rsid w:val="006575DD"/>
    <w:rsid w:val="00664449"/>
    <w:rsid w:val="00670FD8"/>
    <w:rsid w:val="00674404"/>
    <w:rsid w:val="00677EA3"/>
    <w:rsid w:val="006801C2"/>
    <w:rsid w:val="00681A47"/>
    <w:rsid w:val="00681C65"/>
    <w:rsid w:val="006863B5"/>
    <w:rsid w:val="00690B2B"/>
    <w:rsid w:val="00693668"/>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C30"/>
    <w:rsid w:val="006F3F9D"/>
    <w:rsid w:val="006F4522"/>
    <w:rsid w:val="00700A24"/>
    <w:rsid w:val="00703B56"/>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6D40"/>
    <w:rsid w:val="00736EB0"/>
    <w:rsid w:val="00737675"/>
    <w:rsid w:val="00737B78"/>
    <w:rsid w:val="00742DAA"/>
    <w:rsid w:val="007434C0"/>
    <w:rsid w:val="00744920"/>
    <w:rsid w:val="00746E8D"/>
    <w:rsid w:val="00752221"/>
    <w:rsid w:val="00752FEB"/>
    <w:rsid w:val="00754AD8"/>
    <w:rsid w:val="00760ECD"/>
    <w:rsid w:val="00763BD4"/>
    <w:rsid w:val="00763EDB"/>
    <w:rsid w:val="00765DAB"/>
    <w:rsid w:val="00767735"/>
    <w:rsid w:val="0077096E"/>
    <w:rsid w:val="0077115E"/>
    <w:rsid w:val="007747B6"/>
    <w:rsid w:val="007768E4"/>
    <w:rsid w:val="00782E92"/>
    <w:rsid w:val="00783AD5"/>
    <w:rsid w:val="00791462"/>
    <w:rsid w:val="007920EB"/>
    <w:rsid w:val="00792811"/>
    <w:rsid w:val="00794B4F"/>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D00C3"/>
    <w:rsid w:val="007D50EE"/>
    <w:rsid w:val="007D6548"/>
    <w:rsid w:val="007E34AB"/>
    <w:rsid w:val="007E48BC"/>
    <w:rsid w:val="007E5B43"/>
    <w:rsid w:val="007E72CC"/>
    <w:rsid w:val="008035D3"/>
    <w:rsid w:val="00804946"/>
    <w:rsid w:val="00806AAF"/>
    <w:rsid w:val="008075B1"/>
    <w:rsid w:val="008102B0"/>
    <w:rsid w:val="00812285"/>
    <w:rsid w:val="008223A6"/>
    <w:rsid w:val="008309CF"/>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43A6"/>
    <w:rsid w:val="00871748"/>
    <w:rsid w:val="00875916"/>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67F8"/>
    <w:rsid w:val="008E22A1"/>
    <w:rsid w:val="008E5FFE"/>
    <w:rsid w:val="008E60E5"/>
    <w:rsid w:val="008F356D"/>
    <w:rsid w:val="00901E6E"/>
    <w:rsid w:val="00903FBC"/>
    <w:rsid w:val="00904E60"/>
    <w:rsid w:val="009068D2"/>
    <w:rsid w:val="00910B09"/>
    <w:rsid w:val="00914122"/>
    <w:rsid w:val="00914E3D"/>
    <w:rsid w:val="00920884"/>
    <w:rsid w:val="0092198F"/>
    <w:rsid w:val="0092359B"/>
    <w:rsid w:val="00926992"/>
    <w:rsid w:val="0093234E"/>
    <w:rsid w:val="00935236"/>
    <w:rsid w:val="009370AF"/>
    <w:rsid w:val="00940169"/>
    <w:rsid w:val="00940FA2"/>
    <w:rsid w:val="009411A9"/>
    <w:rsid w:val="00945B21"/>
    <w:rsid w:val="0094610A"/>
    <w:rsid w:val="00956252"/>
    <w:rsid w:val="00956DC0"/>
    <w:rsid w:val="00960F11"/>
    <w:rsid w:val="00964188"/>
    <w:rsid w:val="00964552"/>
    <w:rsid w:val="009660FA"/>
    <w:rsid w:val="00972FF3"/>
    <w:rsid w:val="00975F02"/>
    <w:rsid w:val="00982C6F"/>
    <w:rsid w:val="009830CC"/>
    <w:rsid w:val="0098468A"/>
    <w:rsid w:val="0098473B"/>
    <w:rsid w:val="0098627F"/>
    <w:rsid w:val="00991BDD"/>
    <w:rsid w:val="00991DEB"/>
    <w:rsid w:val="00994EDF"/>
    <w:rsid w:val="00997B7D"/>
    <w:rsid w:val="009A1114"/>
    <w:rsid w:val="009A2536"/>
    <w:rsid w:val="009A7C6C"/>
    <w:rsid w:val="009B0A27"/>
    <w:rsid w:val="009B43DB"/>
    <w:rsid w:val="009C15AA"/>
    <w:rsid w:val="009C211A"/>
    <w:rsid w:val="009D3A40"/>
    <w:rsid w:val="009D4112"/>
    <w:rsid w:val="009E64D8"/>
    <w:rsid w:val="009F2A89"/>
    <w:rsid w:val="009F4371"/>
    <w:rsid w:val="009F4C89"/>
    <w:rsid w:val="009F7E18"/>
    <w:rsid w:val="00A00A8B"/>
    <w:rsid w:val="00A023CD"/>
    <w:rsid w:val="00A13F75"/>
    <w:rsid w:val="00A153F5"/>
    <w:rsid w:val="00A161F5"/>
    <w:rsid w:val="00A2183E"/>
    <w:rsid w:val="00A23026"/>
    <w:rsid w:val="00A2358C"/>
    <w:rsid w:val="00A26820"/>
    <w:rsid w:val="00A2745B"/>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81242"/>
    <w:rsid w:val="00A856EA"/>
    <w:rsid w:val="00A876EA"/>
    <w:rsid w:val="00A95C94"/>
    <w:rsid w:val="00AA13FE"/>
    <w:rsid w:val="00AA1DDF"/>
    <w:rsid w:val="00AA4048"/>
    <w:rsid w:val="00AA4A21"/>
    <w:rsid w:val="00AB0224"/>
    <w:rsid w:val="00AB066A"/>
    <w:rsid w:val="00AB265F"/>
    <w:rsid w:val="00AB5378"/>
    <w:rsid w:val="00AB5B8A"/>
    <w:rsid w:val="00AB67FE"/>
    <w:rsid w:val="00AB727D"/>
    <w:rsid w:val="00AB7676"/>
    <w:rsid w:val="00AC0792"/>
    <w:rsid w:val="00AC0B4A"/>
    <w:rsid w:val="00AC2828"/>
    <w:rsid w:val="00AD18C4"/>
    <w:rsid w:val="00AD39CE"/>
    <w:rsid w:val="00AE2756"/>
    <w:rsid w:val="00AE660B"/>
    <w:rsid w:val="00AF4CAE"/>
    <w:rsid w:val="00AF6ABE"/>
    <w:rsid w:val="00B02654"/>
    <w:rsid w:val="00B129CC"/>
    <w:rsid w:val="00B152B6"/>
    <w:rsid w:val="00B20C51"/>
    <w:rsid w:val="00B22346"/>
    <w:rsid w:val="00B22B90"/>
    <w:rsid w:val="00B24553"/>
    <w:rsid w:val="00B25998"/>
    <w:rsid w:val="00B304A9"/>
    <w:rsid w:val="00B31747"/>
    <w:rsid w:val="00B346F5"/>
    <w:rsid w:val="00B42C10"/>
    <w:rsid w:val="00B4382C"/>
    <w:rsid w:val="00B4765F"/>
    <w:rsid w:val="00B5040A"/>
    <w:rsid w:val="00B51C2D"/>
    <w:rsid w:val="00B52CCB"/>
    <w:rsid w:val="00B55C29"/>
    <w:rsid w:val="00B55FE0"/>
    <w:rsid w:val="00B60E20"/>
    <w:rsid w:val="00B61E06"/>
    <w:rsid w:val="00B63139"/>
    <w:rsid w:val="00B654BE"/>
    <w:rsid w:val="00B7520F"/>
    <w:rsid w:val="00B75801"/>
    <w:rsid w:val="00B7639C"/>
    <w:rsid w:val="00B77F30"/>
    <w:rsid w:val="00B80493"/>
    <w:rsid w:val="00B924BD"/>
    <w:rsid w:val="00B938CD"/>
    <w:rsid w:val="00B977B2"/>
    <w:rsid w:val="00BA1508"/>
    <w:rsid w:val="00BA7DFE"/>
    <w:rsid w:val="00BB21E3"/>
    <w:rsid w:val="00BB306F"/>
    <w:rsid w:val="00BB3C30"/>
    <w:rsid w:val="00BB3EF5"/>
    <w:rsid w:val="00BB5B51"/>
    <w:rsid w:val="00BC1922"/>
    <w:rsid w:val="00BC3E20"/>
    <w:rsid w:val="00BD59BC"/>
    <w:rsid w:val="00BD5B44"/>
    <w:rsid w:val="00BE06D9"/>
    <w:rsid w:val="00BE5571"/>
    <w:rsid w:val="00BF5C0A"/>
    <w:rsid w:val="00BF6892"/>
    <w:rsid w:val="00C13A71"/>
    <w:rsid w:val="00C159C6"/>
    <w:rsid w:val="00C15C57"/>
    <w:rsid w:val="00C213FC"/>
    <w:rsid w:val="00C21D57"/>
    <w:rsid w:val="00C264D5"/>
    <w:rsid w:val="00C2793E"/>
    <w:rsid w:val="00C318D3"/>
    <w:rsid w:val="00C3191F"/>
    <w:rsid w:val="00C324AA"/>
    <w:rsid w:val="00C327E7"/>
    <w:rsid w:val="00C3633B"/>
    <w:rsid w:val="00C376C1"/>
    <w:rsid w:val="00C46EEA"/>
    <w:rsid w:val="00C51709"/>
    <w:rsid w:val="00C53FE9"/>
    <w:rsid w:val="00C5583D"/>
    <w:rsid w:val="00C574F0"/>
    <w:rsid w:val="00C576D0"/>
    <w:rsid w:val="00C57DC1"/>
    <w:rsid w:val="00C60714"/>
    <w:rsid w:val="00C6181A"/>
    <w:rsid w:val="00C61887"/>
    <w:rsid w:val="00C638FB"/>
    <w:rsid w:val="00C74777"/>
    <w:rsid w:val="00C802A0"/>
    <w:rsid w:val="00C80BCB"/>
    <w:rsid w:val="00C82913"/>
    <w:rsid w:val="00C872F8"/>
    <w:rsid w:val="00C87B99"/>
    <w:rsid w:val="00CA673D"/>
    <w:rsid w:val="00CB0819"/>
    <w:rsid w:val="00CB3BBA"/>
    <w:rsid w:val="00CB5E99"/>
    <w:rsid w:val="00CC3790"/>
    <w:rsid w:val="00CC6E9B"/>
    <w:rsid w:val="00CD0F32"/>
    <w:rsid w:val="00CE7EB4"/>
    <w:rsid w:val="00CF1DCB"/>
    <w:rsid w:val="00CF401E"/>
    <w:rsid w:val="00D01C16"/>
    <w:rsid w:val="00D03894"/>
    <w:rsid w:val="00D11463"/>
    <w:rsid w:val="00D11ED5"/>
    <w:rsid w:val="00D126A9"/>
    <w:rsid w:val="00D12DC8"/>
    <w:rsid w:val="00D13938"/>
    <w:rsid w:val="00D17BAC"/>
    <w:rsid w:val="00D217C4"/>
    <w:rsid w:val="00D272EA"/>
    <w:rsid w:val="00D32FFA"/>
    <w:rsid w:val="00D33BE3"/>
    <w:rsid w:val="00D412F3"/>
    <w:rsid w:val="00D41C6F"/>
    <w:rsid w:val="00D42E30"/>
    <w:rsid w:val="00D4516A"/>
    <w:rsid w:val="00D46DAB"/>
    <w:rsid w:val="00D57C3F"/>
    <w:rsid w:val="00D6187B"/>
    <w:rsid w:val="00D64EB5"/>
    <w:rsid w:val="00D65E96"/>
    <w:rsid w:val="00D6739A"/>
    <w:rsid w:val="00D703B6"/>
    <w:rsid w:val="00D7766E"/>
    <w:rsid w:val="00D776A2"/>
    <w:rsid w:val="00D86EFD"/>
    <w:rsid w:val="00D91431"/>
    <w:rsid w:val="00D94307"/>
    <w:rsid w:val="00D953A5"/>
    <w:rsid w:val="00D963B6"/>
    <w:rsid w:val="00D97449"/>
    <w:rsid w:val="00D974D3"/>
    <w:rsid w:val="00DA113A"/>
    <w:rsid w:val="00DA3326"/>
    <w:rsid w:val="00DA6F31"/>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031E"/>
    <w:rsid w:val="00DF69CD"/>
    <w:rsid w:val="00DF6AE3"/>
    <w:rsid w:val="00DF7C35"/>
    <w:rsid w:val="00E005C0"/>
    <w:rsid w:val="00E11642"/>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7C93"/>
    <w:rsid w:val="00E572A9"/>
    <w:rsid w:val="00E6258A"/>
    <w:rsid w:val="00E63C3D"/>
    <w:rsid w:val="00E674A6"/>
    <w:rsid w:val="00E7039D"/>
    <w:rsid w:val="00E7210E"/>
    <w:rsid w:val="00E751DF"/>
    <w:rsid w:val="00E75722"/>
    <w:rsid w:val="00E7590F"/>
    <w:rsid w:val="00E80FEF"/>
    <w:rsid w:val="00E81704"/>
    <w:rsid w:val="00E83DBB"/>
    <w:rsid w:val="00E845C6"/>
    <w:rsid w:val="00E90BB5"/>
    <w:rsid w:val="00E91758"/>
    <w:rsid w:val="00E920DB"/>
    <w:rsid w:val="00E92117"/>
    <w:rsid w:val="00E92155"/>
    <w:rsid w:val="00E95D99"/>
    <w:rsid w:val="00EB1B7D"/>
    <w:rsid w:val="00EB37F5"/>
    <w:rsid w:val="00EB75F0"/>
    <w:rsid w:val="00EC35CE"/>
    <w:rsid w:val="00EC4BDA"/>
    <w:rsid w:val="00ED09C7"/>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110D"/>
    <w:rsid w:val="00F4187B"/>
    <w:rsid w:val="00F41AE2"/>
    <w:rsid w:val="00F43070"/>
    <w:rsid w:val="00F509D4"/>
    <w:rsid w:val="00F513BD"/>
    <w:rsid w:val="00F52EDC"/>
    <w:rsid w:val="00F53BD9"/>
    <w:rsid w:val="00F554EF"/>
    <w:rsid w:val="00F648E1"/>
    <w:rsid w:val="00F65CDB"/>
    <w:rsid w:val="00F727F2"/>
    <w:rsid w:val="00F75159"/>
    <w:rsid w:val="00F76448"/>
    <w:rsid w:val="00F76C2B"/>
    <w:rsid w:val="00F77D26"/>
    <w:rsid w:val="00F804A4"/>
    <w:rsid w:val="00F84C65"/>
    <w:rsid w:val="00F85117"/>
    <w:rsid w:val="00F85698"/>
    <w:rsid w:val="00F86FAA"/>
    <w:rsid w:val="00F87826"/>
    <w:rsid w:val="00F919C5"/>
    <w:rsid w:val="00F91C4C"/>
    <w:rsid w:val="00F935EB"/>
    <w:rsid w:val="00F97E18"/>
    <w:rsid w:val="00FA1394"/>
    <w:rsid w:val="00FA29A6"/>
    <w:rsid w:val="00FA3C13"/>
    <w:rsid w:val="00FA40D7"/>
    <w:rsid w:val="00FA44EB"/>
    <w:rsid w:val="00FA6A0D"/>
    <w:rsid w:val="00FB06DC"/>
    <w:rsid w:val="00FB1D5C"/>
    <w:rsid w:val="00FB2AAD"/>
    <w:rsid w:val="00FB34CC"/>
    <w:rsid w:val="00FB3EF7"/>
    <w:rsid w:val="00FB7468"/>
    <w:rsid w:val="00FB75C5"/>
    <w:rsid w:val="00FC019E"/>
    <w:rsid w:val="00FC53A5"/>
    <w:rsid w:val="00FC5B98"/>
    <w:rsid w:val="00FC63B6"/>
    <w:rsid w:val="00FD1A51"/>
    <w:rsid w:val="00FD49D2"/>
    <w:rsid w:val="00FE2342"/>
    <w:rsid w:val="00FE3BF1"/>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030E"/>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030E"/>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720324789">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zakupki.gov.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ru" TargetMode="External"/><Relationship Id="rId2" Type="http://schemas.openxmlformats.org/officeDocument/2006/relationships/customXml" Target="../customXml/item2.xml"/><Relationship Id="rId16" Type="http://schemas.openxmlformats.org/officeDocument/2006/relationships/hyperlink" Target="mailto:KuritsynAE@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AksiutinaKM@trcont.r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4298D17-6C49-47BC-BCDA-42100F413AC0}">
  <ds:schemaRefs>
    <ds:schemaRef ds:uri="http://schemas.openxmlformats.org/officeDocument/2006/bibliography"/>
  </ds:schemaRefs>
</ds:datastoreItem>
</file>

<file path=customXml/itemProps4.xml><?xml version="1.0" encoding="utf-8"?>
<ds:datastoreItem xmlns:ds="http://schemas.openxmlformats.org/officeDocument/2006/customXml" ds:itemID="{7B64CFA2-47DB-4653-BB14-B11B08A47B3C}">
  <ds:schemaRefs>
    <ds:schemaRef ds:uri="http://schemas.openxmlformats.org/officeDocument/2006/bibliography"/>
  </ds:schemaRefs>
</ds:datastoreItem>
</file>

<file path=customXml/itemProps5.xml><?xml version="1.0" encoding="utf-8"?>
<ds:datastoreItem xmlns:ds="http://schemas.openxmlformats.org/officeDocument/2006/customXml" ds:itemID="{C5A21ED9-C6CB-48C6-B0A7-EBDA1E9D70C2}">
  <ds:schemaRefs>
    <ds:schemaRef ds:uri="http://schemas.openxmlformats.org/officeDocument/2006/bibliography"/>
  </ds:schemaRefs>
</ds:datastoreItem>
</file>

<file path=customXml/itemProps6.xml><?xml version="1.0" encoding="utf-8"?>
<ds:datastoreItem xmlns:ds="http://schemas.openxmlformats.org/officeDocument/2006/customXml" ds:itemID="{013822CA-802B-4755-98F9-B285C01FB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50</Pages>
  <Words>15566</Words>
  <Characters>88727</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104085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Бельчич Сергей Игоревич</cp:lastModifiedBy>
  <cp:revision>3</cp:revision>
  <cp:lastPrinted>2015-11-26T14:17:00Z</cp:lastPrinted>
  <dcterms:created xsi:type="dcterms:W3CDTF">2015-11-26T14:17:00Z</dcterms:created>
  <dcterms:modified xsi:type="dcterms:W3CDTF">2015-11-26T15:29:00Z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