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74405" w:rsidRPr="00470161" w:rsidRDefault="00874405" w:rsidP="00874405">
      <w:pPr>
        <w:tabs>
          <w:tab w:val="left" w:pos="4962"/>
        </w:tabs>
        <w:ind w:left="4820"/>
        <w:rPr>
          <w:b/>
          <w:bCs/>
          <w:sz w:val="28"/>
          <w:szCs w:val="28"/>
        </w:rPr>
      </w:pPr>
      <w:r w:rsidRPr="00470161">
        <w:rPr>
          <w:b/>
          <w:bCs/>
          <w:sz w:val="28"/>
          <w:szCs w:val="28"/>
        </w:rPr>
        <w:t>УТВЕРЖДАЮ</w:t>
      </w:r>
    </w:p>
    <w:p w:rsidR="00874405" w:rsidRPr="00470161" w:rsidRDefault="00874405" w:rsidP="00874405">
      <w:pPr>
        <w:tabs>
          <w:tab w:val="left" w:pos="4962"/>
        </w:tabs>
        <w:ind w:left="4820"/>
        <w:rPr>
          <w:rFonts w:eastAsia="Arial Unicode MS"/>
          <w:b/>
          <w:bCs/>
          <w:sz w:val="28"/>
          <w:szCs w:val="28"/>
        </w:rPr>
      </w:pPr>
    </w:p>
    <w:p w:rsidR="00874405" w:rsidRPr="00470161" w:rsidRDefault="00874405" w:rsidP="00874405">
      <w:pPr>
        <w:tabs>
          <w:tab w:val="left" w:pos="4962"/>
        </w:tabs>
        <w:ind w:left="4820"/>
        <w:rPr>
          <w:bCs/>
          <w:i/>
          <w:sz w:val="28"/>
          <w:szCs w:val="28"/>
        </w:rPr>
      </w:pPr>
      <w:r w:rsidRPr="00470161">
        <w:rPr>
          <w:b/>
          <w:bCs/>
          <w:sz w:val="28"/>
          <w:szCs w:val="28"/>
        </w:rPr>
        <w:t>Председатель Конкурсной комиссии аппарата управления</w:t>
      </w:r>
      <w:r w:rsidRPr="00470161">
        <w:rPr>
          <w:bCs/>
          <w:i/>
          <w:sz w:val="28"/>
          <w:szCs w:val="28"/>
        </w:rPr>
        <w:t xml:space="preserve"> </w:t>
      </w:r>
    </w:p>
    <w:p w:rsidR="00874405" w:rsidRPr="00470161" w:rsidRDefault="00CD4F81" w:rsidP="00874405">
      <w:pPr>
        <w:tabs>
          <w:tab w:val="left" w:pos="4962"/>
        </w:tabs>
        <w:ind w:left="4820"/>
        <w:rPr>
          <w:b/>
          <w:bCs/>
          <w:sz w:val="28"/>
          <w:szCs w:val="28"/>
        </w:rPr>
      </w:pPr>
      <w:proofErr w:type="spellStart"/>
      <w:r>
        <w:rPr>
          <w:b/>
          <w:bCs/>
          <w:sz w:val="28"/>
          <w:szCs w:val="28"/>
        </w:rPr>
        <w:t>ПА</w:t>
      </w:r>
      <w:proofErr w:type="gramStart"/>
      <w:r>
        <w:rPr>
          <w:b/>
          <w:bCs/>
          <w:sz w:val="28"/>
          <w:szCs w:val="28"/>
        </w:rPr>
        <w:t>О</w:t>
      </w:r>
      <w:r w:rsidR="00874405" w:rsidRPr="00470161">
        <w:rPr>
          <w:b/>
          <w:bCs/>
          <w:sz w:val="28"/>
          <w:szCs w:val="28"/>
        </w:rPr>
        <w:t>«</w:t>
      </w:r>
      <w:proofErr w:type="gramEnd"/>
      <w:r w:rsidR="00874405" w:rsidRPr="00470161">
        <w:rPr>
          <w:b/>
          <w:bCs/>
          <w:sz w:val="28"/>
          <w:szCs w:val="28"/>
        </w:rPr>
        <w:t>ТрансКонтейнер</w:t>
      </w:r>
      <w:proofErr w:type="spellEnd"/>
      <w:r w:rsidR="00874405" w:rsidRPr="00470161">
        <w:rPr>
          <w:b/>
          <w:bCs/>
          <w:sz w:val="28"/>
          <w:szCs w:val="28"/>
        </w:rPr>
        <w:t xml:space="preserve">» </w:t>
      </w:r>
    </w:p>
    <w:p w:rsidR="00874405" w:rsidRPr="00470161" w:rsidRDefault="00874405" w:rsidP="00874405">
      <w:pPr>
        <w:tabs>
          <w:tab w:val="left" w:pos="4962"/>
        </w:tabs>
        <w:ind w:left="4820"/>
        <w:rPr>
          <w:b/>
          <w:bCs/>
          <w:sz w:val="28"/>
          <w:szCs w:val="28"/>
        </w:rPr>
      </w:pPr>
    </w:p>
    <w:p w:rsidR="00874405" w:rsidRPr="00470161" w:rsidRDefault="00874405" w:rsidP="00874405">
      <w:pPr>
        <w:tabs>
          <w:tab w:val="left" w:pos="4962"/>
        </w:tabs>
        <w:ind w:left="4820"/>
        <w:rPr>
          <w:b/>
          <w:bCs/>
          <w:sz w:val="28"/>
          <w:szCs w:val="28"/>
        </w:rPr>
      </w:pPr>
      <w:r w:rsidRPr="00470161">
        <w:rPr>
          <w:b/>
          <w:bCs/>
          <w:sz w:val="28"/>
          <w:szCs w:val="28"/>
        </w:rPr>
        <w:t xml:space="preserve">В.В. Шекшуев </w:t>
      </w:r>
    </w:p>
    <w:p w:rsidR="00874405" w:rsidRPr="00470161" w:rsidRDefault="00874405" w:rsidP="00874405">
      <w:pPr>
        <w:tabs>
          <w:tab w:val="left" w:pos="4962"/>
        </w:tabs>
        <w:ind w:left="4820"/>
        <w:rPr>
          <w:rFonts w:eastAsia="Arial Unicode MS"/>
        </w:rPr>
      </w:pPr>
    </w:p>
    <w:p w:rsidR="00874405" w:rsidRDefault="00124FA8" w:rsidP="00874405">
      <w:pPr>
        <w:tabs>
          <w:tab w:val="left" w:pos="4962"/>
        </w:tabs>
        <w:ind w:left="4820"/>
        <w:rPr>
          <w:b/>
          <w:bCs/>
          <w:sz w:val="28"/>
        </w:rPr>
      </w:pPr>
      <w:r>
        <w:rPr>
          <w:b/>
          <w:bCs/>
          <w:sz w:val="28"/>
        </w:rPr>
        <w:t>«__»________________2015</w:t>
      </w:r>
      <w:r w:rsidR="00874405" w:rsidRPr="00470161">
        <w:rPr>
          <w:b/>
          <w:bCs/>
          <w:sz w:val="28"/>
        </w:rPr>
        <w:t>г.</w:t>
      </w: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B32024" w:rsidRDefault="00CD4F81" w:rsidP="0033749F">
      <w:pPr>
        <w:pStyle w:val="19"/>
        <w:numPr>
          <w:ilvl w:val="2"/>
          <w:numId w:val="23"/>
        </w:numPr>
        <w:ind w:left="0" w:firstLine="709"/>
      </w:pPr>
      <w:r>
        <w:t>Публичное</w:t>
      </w:r>
      <w:r w:rsidR="007D6548" w:rsidRPr="009B347A">
        <w:t xml:space="preserve"> акционерное общество «Центр по перевозке грузов в контейнерах «ТрансКонтейнер» (</w:t>
      </w:r>
      <w:r>
        <w:t>ПАО</w:t>
      </w:r>
      <w:r w:rsidR="00AB59E3">
        <w:t xml:space="preserve"> </w:t>
      </w:r>
      <w:r w:rsidR="007D6548" w:rsidRPr="009B347A">
        <w:t xml:space="preserve">«ТрансКонтейнер») (далее – Заказчик), руководствуясь положениями Федерального закона от 18 июля 2011 г. </w:t>
      </w:r>
      <w:r w:rsidR="008D2E20" w:rsidRPr="009B347A">
        <w:br/>
      </w:r>
      <w:r w:rsidR="007D6548" w:rsidRPr="009B347A">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w:t>
      </w:r>
      <w:proofErr w:type="spellStart"/>
      <w:r>
        <w:t>ПА</w:t>
      </w:r>
      <w:proofErr w:type="gramStart"/>
      <w:r>
        <w:t>О</w:t>
      </w:r>
      <w:r w:rsidR="007D6548" w:rsidRPr="009B347A">
        <w:t>«</w:t>
      </w:r>
      <w:proofErr w:type="gramEnd"/>
      <w:r w:rsidR="007D6548" w:rsidRPr="009B347A">
        <w:t>ТрансКонтейнер</w:t>
      </w:r>
      <w:proofErr w:type="spellEnd"/>
      <w:r w:rsidR="007D6548" w:rsidRPr="009B347A">
        <w:t>» (далее – Полож</w:t>
      </w:r>
      <w:r w:rsidR="000A2D97" w:rsidRPr="009B347A">
        <w:t>ение о закупк</w:t>
      </w:r>
      <w:r w:rsidR="006B3895" w:rsidRPr="009B347A">
        <w:t>ах</w:t>
      </w:r>
      <w:r w:rsidR="000A2D97" w:rsidRPr="009B347A">
        <w:t xml:space="preserve">), проводит </w:t>
      </w:r>
      <w:r w:rsidR="008C4183" w:rsidRPr="009B347A">
        <w:t>открытый конкурс</w:t>
      </w:r>
      <w:r w:rsidR="008D2C2E" w:rsidRPr="009B347A">
        <w:t xml:space="preserve"> в электронной форме</w:t>
      </w:r>
      <w:r w:rsidR="001E6E80" w:rsidRPr="009B347A">
        <w:t xml:space="preserve"> </w:t>
      </w:r>
      <w:r w:rsidR="007D6548" w:rsidRPr="00B32024">
        <w:t xml:space="preserve">(далее – </w:t>
      </w:r>
      <w:r w:rsidR="008C4183" w:rsidRPr="00B32024">
        <w:t>Открытый конкурс</w:t>
      </w:r>
      <w:r w:rsidR="007D6548" w:rsidRPr="00B32024">
        <w:t>)</w:t>
      </w:r>
      <w:r w:rsidR="0098627F" w:rsidRPr="00B32024">
        <w:t xml:space="preserve"> № </w:t>
      </w:r>
      <w:proofErr w:type="spellStart"/>
      <w:r w:rsidR="00B32024" w:rsidRPr="00B32024">
        <w:t>ОКэ</w:t>
      </w:r>
      <w:proofErr w:type="spellEnd"/>
      <w:r w:rsidR="00B32024" w:rsidRPr="00B32024">
        <w:t>/004/ЦКПМТО/0017.</w:t>
      </w:r>
    </w:p>
    <w:p w:rsidR="009B347A" w:rsidRPr="009B347A" w:rsidRDefault="009263D2" w:rsidP="0033749F">
      <w:pPr>
        <w:pStyle w:val="19"/>
        <w:numPr>
          <w:ilvl w:val="2"/>
          <w:numId w:val="23"/>
        </w:numPr>
        <w:ind w:left="0" w:firstLine="709"/>
      </w:pPr>
      <w:r w:rsidRPr="00C675BC">
        <w:rPr>
          <w:szCs w:val="28"/>
        </w:rPr>
        <w:t xml:space="preserve">Предметом настоящего Открытого конкурса является право на заключение договора </w:t>
      </w:r>
      <w:r w:rsidR="00CD4F81">
        <w:rPr>
          <w:snapToGrid w:val="0"/>
        </w:rPr>
        <w:t>по уходу за экспозицией растений в 2015 году.</w:t>
      </w:r>
    </w:p>
    <w:p w:rsidR="009B347A" w:rsidRPr="009B347A" w:rsidRDefault="009B347A" w:rsidP="0033749F">
      <w:pPr>
        <w:pStyle w:val="19"/>
        <w:numPr>
          <w:ilvl w:val="2"/>
          <w:numId w:val="23"/>
        </w:numPr>
        <w:ind w:left="0" w:firstLine="709"/>
      </w:pPr>
      <w:r w:rsidRPr="009B347A">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33749F">
      <w:pPr>
        <w:pStyle w:val="19"/>
        <w:numPr>
          <w:ilvl w:val="2"/>
          <w:numId w:val="23"/>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33749F">
      <w:pPr>
        <w:pStyle w:val="19"/>
        <w:numPr>
          <w:ilvl w:val="2"/>
          <w:numId w:val="23"/>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 xml:space="preserve">ая документация, </w:t>
      </w:r>
      <w:proofErr w:type="gramStart"/>
      <w:r w:rsidR="008613BE" w:rsidRPr="009B347A">
        <w:t xml:space="preserve">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w:t>
      </w:r>
      <w:proofErr w:type="gramEnd"/>
      <w:r w:rsidR="008613BE" w:rsidRPr="009B347A">
        <w:t xml:space="preserve">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33749F">
      <w:pPr>
        <w:pStyle w:val="19"/>
        <w:numPr>
          <w:ilvl w:val="2"/>
          <w:numId w:val="23"/>
        </w:numPr>
        <w:ind w:left="0" w:firstLine="709"/>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9B347A">
        <w:t>нформация о начальной (макси</w:t>
      </w:r>
      <w:r w:rsidR="00401B82" w:rsidRPr="009B347A">
        <w:t>мальной) цене договора, состав</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w:t>
      </w:r>
      <w:proofErr w:type="gramEnd"/>
      <w:r w:rsidR="00A616F9" w:rsidRPr="009B347A">
        <w:t xml:space="preserve"> сроки</w:t>
      </w:r>
      <w:r w:rsidR="002D5869" w:rsidRPr="009B347A">
        <w:t xml:space="preserve"> </w:t>
      </w:r>
      <w:r w:rsidRPr="009B347A">
        <w:t>направлени</w:t>
      </w:r>
      <w:r w:rsidR="002D5869" w:rsidRPr="009B347A">
        <w:t>я</w:t>
      </w:r>
      <w:r w:rsidRPr="009B347A">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 xml:space="preserve">и </w:t>
      </w:r>
      <w:r w:rsidR="002C7848" w:rsidRPr="00D32FFA">
        <w:lastRenderedPageBreak/>
        <w:t>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33749F">
      <w:pPr>
        <w:pStyle w:val="19"/>
        <w:numPr>
          <w:ilvl w:val="2"/>
          <w:numId w:val="23"/>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33749F">
      <w:pPr>
        <w:pStyle w:val="19"/>
        <w:numPr>
          <w:ilvl w:val="2"/>
          <w:numId w:val="23"/>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33749F">
      <w:pPr>
        <w:pStyle w:val="19"/>
        <w:numPr>
          <w:ilvl w:val="2"/>
          <w:numId w:val="23"/>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  </w:t>
      </w:r>
    </w:p>
    <w:p w:rsidR="007D6548" w:rsidRPr="00D32FFA" w:rsidRDefault="007D6548" w:rsidP="0033749F">
      <w:pPr>
        <w:pStyle w:val="19"/>
        <w:numPr>
          <w:ilvl w:val="2"/>
          <w:numId w:val="23"/>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33749F">
      <w:pPr>
        <w:pStyle w:val="19"/>
        <w:numPr>
          <w:ilvl w:val="2"/>
          <w:numId w:val="23"/>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proofErr w:type="gramStart"/>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roofErr w:type="gramEnd"/>
    </w:p>
    <w:p w:rsidR="007D6548" w:rsidRPr="00D32FFA" w:rsidRDefault="007D6548" w:rsidP="0033749F">
      <w:pPr>
        <w:pStyle w:val="19"/>
        <w:numPr>
          <w:ilvl w:val="2"/>
          <w:numId w:val="23"/>
        </w:numPr>
        <w:ind w:left="0" w:firstLine="709"/>
        <w:rPr>
          <w:szCs w:val="28"/>
        </w:rPr>
      </w:pPr>
      <w:r w:rsidRPr="00D32FFA">
        <w:t xml:space="preserve">Заявки рассматриваются как обязательства претендентов.                 </w:t>
      </w:r>
      <w:proofErr w:type="spellStart"/>
      <w:r w:rsidR="00CD4F81">
        <w:t>ПА</w:t>
      </w:r>
      <w:proofErr w:type="gramStart"/>
      <w:r w:rsidR="00CD4F81">
        <w:t>О</w:t>
      </w:r>
      <w:r w:rsidRPr="00D32FFA">
        <w:t>«</w:t>
      </w:r>
      <w:proofErr w:type="gramEnd"/>
      <w:r w:rsidRPr="00D32FFA">
        <w:t>ТрансКонтейнер</w:t>
      </w:r>
      <w:proofErr w:type="spellEnd"/>
      <w:r w:rsidRPr="00D32FFA">
        <w:t xml:space="preserve">»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rsidR="007D6548" w:rsidRPr="00D32FFA" w:rsidRDefault="003E2C12" w:rsidP="0033749F">
      <w:pPr>
        <w:pStyle w:val="19"/>
        <w:numPr>
          <w:ilvl w:val="2"/>
          <w:numId w:val="2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33749F">
      <w:pPr>
        <w:pStyle w:val="19"/>
        <w:numPr>
          <w:ilvl w:val="2"/>
          <w:numId w:val="23"/>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w:t>
      </w:r>
      <w:r w:rsidRPr="00D32FFA">
        <w:rPr>
          <w:szCs w:val="28"/>
        </w:rPr>
        <w:lastRenderedPageBreak/>
        <w:t xml:space="preserve">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33749F">
      <w:pPr>
        <w:pStyle w:val="19"/>
        <w:numPr>
          <w:ilvl w:val="2"/>
          <w:numId w:val="2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33749F">
      <w:pPr>
        <w:pStyle w:val="19"/>
        <w:numPr>
          <w:ilvl w:val="2"/>
          <w:numId w:val="23"/>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w:t>
      </w:r>
      <w:proofErr w:type="gramStart"/>
      <w:r w:rsidRPr="00BD1E59">
        <w:rPr>
          <w:szCs w:val="28"/>
        </w:rPr>
        <w:t xml:space="preserve">отправлен от имени </w:t>
      </w:r>
      <w:r w:rsidR="000238D7">
        <w:rPr>
          <w:szCs w:val="28"/>
        </w:rPr>
        <w:t>претендента</w:t>
      </w:r>
      <w:r w:rsidR="000B2764">
        <w:rPr>
          <w:szCs w:val="28"/>
        </w:rPr>
        <w:t xml:space="preserve"> закупки и являе</w:t>
      </w:r>
      <w:r w:rsidR="00DE46D4" w:rsidRPr="00BD1E59">
        <w:rPr>
          <w:szCs w:val="28"/>
        </w:rPr>
        <w:t>тся</w:t>
      </w:r>
      <w:proofErr w:type="gramEnd"/>
      <w:r w:rsidR="00DE46D4" w:rsidRPr="00BD1E59">
        <w:rPr>
          <w:szCs w:val="28"/>
        </w:rPr>
        <w:t xml:space="preserve">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33749F">
      <w:pPr>
        <w:pStyle w:val="19"/>
        <w:widowControl w:val="0"/>
        <w:numPr>
          <w:ilvl w:val="2"/>
          <w:numId w:val="23"/>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33749F">
      <w:pPr>
        <w:pStyle w:val="19"/>
        <w:widowControl w:val="0"/>
        <w:numPr>
          <w:ilvl w:val="2"/>
          <w:numId w:val="23"/>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proofErr w:type="spellStart"/>
      <w:r w:rsidR="00CD4F81">
        <w:rPr>
          <w:szCs w:val="28"/>
        </w:rPr>
        <w:t>ПА</w:t>
      </w:r>
      <w:proofErr w:type="gramStart"/>
      <w:r w:rsidR="00CD4F81">
        <w:rPr>
          <w:szCs w:val="28"/>
        </w:rPr>
        <w:t>О</w:t>
      </w:r>
      <w:r w:rsidRPr="00D32FFA">
        <w:rPr>
          <w:szCs w:val="28"/>
        </w:rPr>
        <w:t>«</w:t>
      </w:r>
      <w:proofErr w:type="gramEnd"/>
      <w:r w:rsidRPr="00D32FFA">
        <w:rPr>
          <w:szCs w:val="28"/>
        </w:rPr>
        <w:t>ТрансКонтейнер</w:t>
      </w:r>
      <w:proofErr w:type="spellEnd"/>
      <w:r w:rsidRPr="00D32FFA">
        <w:rPr>
          <w:szCs w:val="28"/>
        </w:rPr>
        <w:t>»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33749F">
      <w:pPr>
        <w:pStyle w:val="19"/>
        <w:widowControl w:val="0"/>
        <w:numPr>
          <w:ilvl w:val="2"/>
          <w:numId w:val="23"/>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33749F">
      <w:pPr>
        <w:pStyle w:val="19"/>
        <w:widowControl w:val="0"/>
        <w:numPr>
          <w:ilvl w:val="2"/>
          <w:numId w:val="23"/>
        </w:numPr>
        <w:ind w:left="0" w:firstLine="709"/>
      </w:pPr>
      <w:proofErr w:type="gramStart"/>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w:t>
      </w:r>
      <w:proofErr w:type="gramEnd"/>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lastRenderedPageBreak/>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33749F">
      <w:pPr>
        <w:pStyle w:val="19"/>
        <w:widowControl w:val="0"/>
        <w:numPr>
          <w:ilvl w:val="2"/>
          <w:numId w:val="23"/>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33749F">
      <w:pPr>
        <w:pStyle w:val="19"/>
        <w:widowControl w:val="0"/>
        <w:numPr>
          <w:ilvl w:val="2"/>
          <w:numId w:val="2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33749F">
      <w:pPr>
        <w:pStyle w:val="19"/>
        <w:widowControl w:val="0"/>
        <w:numPr>
          <w:ilvl w:val="2"/>
          <w:numId w:val="23"/>
        </w:numPr>
        <w:ind w:left="0" w:firstLine="709"/>
      </w:pPr>
      <w:r w:rsidRPr="00D32FFA">
        <w:t xml:space="preserve">Иностранные участники </w:t>
      </w:r>
      <w:r w:rsidR="00257F85" w:rsidRPr="00D32FFA">
        <w:t xml:space="preserve">при проведении </w:t>
      </w:r>
      <w:r w:rsidRPr="00D32FFA">
        <w:t xml:space="preserve">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rsidRPr="00D32FFA">
        <w:t>т.ч</w:t>
      </w:r>
      <w:proofErr w:type="spellEnd"/>
      <w:r w:rsidRPr="00D32FFA">
        <w:t>.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33749F">
      <w:pPr>
        <w:pStyle w:val="19"/>
        <w:widowControl w:val="0"/>
        <w:numPr>
          <w:ilvl w:val="2"/>
          <w:numId w:val="23"/>
        </w:numPr>
        <w:ind w:left="0" w:firstLine="709"/>
      </w:pPr>
      <w:r w:rsidRPr="00D32FFA">
        <w:t>Иностранный участник закупки вправе указать цену в рублях Российской Федерации, либо</w:t>
      </w:r>
      <w:r w:rsidR="00C12B93">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341B7C">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33749F">
      <w:pPr>
        <w:pStyle w:val="19"/>
        <w:widowControl w:val="0"/>
        <w:numPr>
          <w:ilvl w:val="2"/>
          <w:numId w:val="2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02418A" w:rsidRPr="00623585" w:rsidRDefault="0002418A" w:rsidP="0033749F">
      <w:pPr>
        <w:numPr>
          <w:ilvl w:val="2"/>
          <w:numId w:val="1"/>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 xml:space="preserve">етендентом </w:t>
      </w:r>
      <w:proofErr w:type="gramStart"/>
      <w:r w:rsidRPr="00623585">
        <w:rPr>
          <w:rFonts w:eastAsia="MS Mincho"/>
          <w:sz w:val="28"/>
          <w:szCs w:val="28"/>
        </w:rPr>
        <w:t>закупки</w:t>
      </w:r>
      <w:proofErr w:type="gramEnd"/>
      <w:r w:rsidRPr="00623585">
        <w:rPr>
          <w:rFonts w:eastAsia="MS Mincho"/>
          <w:sz w:val="28"/>
          <w:szCs w:val="28"/>
        </w:rPr>
        <w:t xml:space="preserve">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33749F">
      <w:pPr>
        <w:numPr>
          <w:ilvl w:val="2"/>
          <w:numId w:val="1"/>
        </w:numPr>
        <w:ind w:left="0" w:firstLine="709"/>
        <w:jc w:val="both"/>
        <w:rPr>
          <w:rFonts w:eastAsia="MS Mincho"/>
          <w:sz w:val="28"/>
          <w:szCs w:val="28"/>
        </w:rPr>
      </w:pPr>
      <w:r w:rsidRPr="00D32FFA">
        <w:rPr>
          <w:rFonts w:eastAsia="MS Mincho"/>
          <w:sz w:val="28"/>
          <w:szCs w:val="28"/>
        </w:rPr>
        <w:lastRenderedPageBreak/>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33749F">
      <w:pPr>
        <w:numPr>
          <w:ilvl w:val="2"/>
          <w:numId w:val="1"/>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33749F">
      <w:pPr>
        <w:numPr>
          <w:ilvl w:val="2"/>
          <w:numId w:val="1"/>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33749F">
      <w:pPr>
        <w:numPr>
          <w:ilvl w:val="2"/>
          <w:numId w:val="1"/>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33749F">
      <w:pPr>
        <w:numPr>
          <w:ilvl w:val="0"/>
          <w:numId w:val="9"/>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d"/>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E81704">
      <w:pPr>
        <w:pStyle w:val="afd"/>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33749F">
      <w:pPr>
        <w:numPr>
          <w:ilvl w:val="0"/>
          <w:numId w:val="9"/>
        </w:numPr>
        <w:ind w:left="0" w:firstLine="709"/>
        <w:jc w:val="both"/>
        <w:rPr>
          <w:sz w:val="28"/>
          <w:szCs w:val="28"/>
        </w:rPr>
      </w:pPr>
      <w:proofErr w:type="gramStart"/>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w:t>
      </w:r>
      <w:proofErr w:type="gramEnd"/>
      <w:r w:rsidR="000A63BB" w:rsidRPr="00D32FFA">
        <w:rPr>
          <w:sz w:val="28"/>
          <w:szCs w:val="28"/>
        </w:rPr>
        <w:t xml:space="preserve"> Информационной карты</w:t>
      </w:r>
      <w:r w:rsidR="000A63BB">
        <w:rPr>
          <w:sz w:val="28"/>
          <w:szCs w:val="28"/>
        </w:rPr>
        <w:t>.</w:t>
      </w:r>
    </w:p>
    <w:p w:rsidR="00E81704" w:rsidRPr="00D32FFA" w:rsidRDefault="000C78BB" w:rsidP="0033749F">
      <w:pPr>
        <w:numPr>
          <w:ilvl w:val="0"/>
          <w:numId w:val="9"/>
        </w:numPr>
        <w:ind w:left="0" w:firstLine="709"/>
        <w:jc w:val="both"/>
        <w:rPr>
          <w:sz w:val="28"/>
          <w:szCs w:val="28"/>
        </w:rPr>
      </w:pPr>
      <w:r>
        <w:rPr>
          <w:sz w:val="28"/>
          <w:szCs w:val="28"/>
        </w:rPr>
        <w:lastRenderedPageBreak/>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C6181A">
      <w:pPr>
        <w:pStyle w:val="afd"/>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33749F">
      <w:pPr>
        <w:pStyle w:val="19"/>
        <w:numPr>
          <w:ilvl w:val="2"/>
          <w:numId w:val="5"/>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w:t>
      </w:r>
      <w:r w:rsidR="005251BD">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33749F">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xml:space="preserve">. Информация об этом и мотивы принятого решения </w:t>
      </w:r>
      <w:proofErr w:type="gramStart"/>
      <w:r w:rsidRPr="00D32FFA">
        <w:rPr>
          <w:szCs w:val="24"/>
        </w:rPr>
        <w:t>указываются в соответствующем протоколе и сообщаются</w:t>
      </w:r>
      <w:proofErr w:type="gramEnd"/>
      <w:r w:rsidRPr="00D32FFA">
        <w:rPr>
          <w:szCs w:val="24"/>
        </w:rPr>
        <w:t xml:space="preserve">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33749F">
      <w:pPr>
        <w:pStyle w:val="2"/>
        <w:numPr>
          <w:ilvl w:val="1"/>
          <w:numId w:val="10"/>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33749F">
      <w:pPr>
        <w:numPr>
          <w:ilvl w:val="0"/>
          <w:numId w:val="11"/>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CD4F81">
        <w:rPr>
          <w:sz w:val="28"/>
          <w:szCs w:val="28"/>
        </w:rPr>
        <w:t xml:space="preserve">ПАО </w:t>
      </w:r>
      <w:r w:rsidR="000E5B2C">
        <w:rPr>
          <w:sz w:val="28"/>
          <w:szCs w:val="28"/>
        </w:rPr>
        <w:t>«ТрансКонтейнер»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w:t>
      </w:r>
      <w:r w:rsidRPr="00D32FFA">
        <w:rPr>
          <w:sz w:val="28"/>
          <w:szCs w:val="28"/>
        </w:rPr>
        <w:lastRenderedPageBreak/>
        <w:t xml:space="preserve">работ, оказания услуг, поставки </w:t>
      </w:r>
      <w:r w:rsidR="001242D3" w:rsidRPr="00D32FFA">
        <w:rPr>
          <w:sz w:val="28"/>
          <w:szCs w:val="28"/>
        </w:rPr>
        <w:t xml:space="preserve">товаров </w:t>
      </w:r>
      <w:r w:rsidRPr="00D32FFA">
        <w:rPr>
          <w:sz w:val="28"/>
          <w:szCs w:val="28"/>
        </w:rPr>
        <w:t>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proofErr w:type="spellStart"/>
      <w:r w:rsidR="00CD4F81">
        <w:rPr>
          <w:sz w:val="28"/>
          <w:szCs w:val="28"/>
        </w:rPr>
        <w:t>ПА</w:t>
      </w:r>
      <w:proofErr w:type="gramStart"/>
      <w:r w:rsidR="00CD4F81">
        <w:rPr>
          <w:sz w:val="28"/>
          <w:szCs w:val="28"/>
        </w:rPr>
        <w:t>О</w:t>
      </w:r>
      <w:r w:rsidR="00850591" w:rsidRPr="00850591">
        <w:rPr>
          <w:sz w:val="28"/>
          <w:szCs w:val="28"/>
        </w:rPr>
        <w:t>«</w:t>
      </w:r>
      <w:proofErr w:type="gramEnd"/>
      <w:r w:rsidR="00850591" w:rsidRPr="00850591">
        <w:rPr>
          <w:sz w:val="28"/>
          <w:szCs w:val="28"/>
        </w:rPr>
        <w:t>ТрансКонтейнер</w:t>
      </w:r>
      <w:proofErr w:type="spellEnd"/>
      <w:r w:rsidR="00850591" w:rsidRPr="00850591">
        <w:rPr>
          <w:sz w:val="28"/>
          <w:szCs w:val="28"/>
        </w:rPr>
        <w:t>».</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33749F">
      <w:pPr>
        <w:pStyle w:val="afd"/>
        <w:numPr>
          <w:ilvl w:val="1"/>
          <w:numId w:val="4"/>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d"/>
        <w:tabs>
          <w:tab w:val="left" w:pos="1080"/>
        </w:tabs>
        <w:ind w:left="709" w:firstLine="0"/>
        <w:rPr>
          <w:b/>
          <w:sz w:val="28"/>
          <w:szCs w:val="28"/>
        </w:rPr>
      </w:pPr>
    </w:p>
    <w:p w:rsidR="00752FEB" w:rsidRPr="00D32FFA" w:rsidRDefault="00752FEB" w:rsidP="0033749F">
      <w:pPr>
        <w:pStyle w:val="afd"/>
        <w:numPr>
          <w:ilvl w:val="0"/>
          <w:numId w:val="18"/>
        </w:numPr>
        <w:tabs>
          <w:tab w:val="left" w:pos="1080"/>
        </w:tabs>
        <w:ind w:left="0" w:firstLine="539"/>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9C1C7A">
      <w:pPr>
        <w:pStyle w:val="afd"/>
        <w:tabs>
          <w:tab w:val="left" w:pos="1080"/>
        </w:tabs>
        <w:ind w:firstLine="539"/>
        <w:rPr>
          <w:sz w:val="28"/>
          <w:szCs w:val="28"/>
        </w:rPr>
      </w:pPr>
      <w:r w:rsidRPr="00D32FFA">
        <w:rPr>
          <w:sz w:val="28"/>
          <w:szCs w:val="28"/>
        </w:rPr>
        <w:t xml:space="preserve">а) претендент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9C1C7A">
      <w:pPr>
        <w:pStyle w:val="afd"/>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proofErr w:type="spellStart"/>
      <w:r w:rsidR="00CD4F81">
        <w:rPr>
          <w:sz w:val="28"/>
          <w:szCs w:val="28"/>
        </w:rPr>
        <w:t>ПА</w:t>
      </w:r>
      <w:proofErr w:type="gramStart"/>
      <w:r w:rsidR="00CD4F81">
        <w:rPr>
          <w:sz w:val="28"/>
          <w:szCs w:val="28"/>
        </w:rPr>
        <w:t>О</w:t>
      </w:r>
      <w:r w:rsidR="001174EB" w:rsidRPr="00D32FFA">
        <w:rPr>
          <w:sz w:val="28"/>
          <w:szCs w:val="28"/>
        </w:rPr>
        <w:t>«</w:t>
      </w:r>
      <w:proofErr w:type="gramEnd"/>
      <w:r w:rsidR="001174EB" w:rsidRPr="00D32FFA">
        <w:rPr>
          <w:sz w:val="28"/>
          <w:szCs w:val="28"/>
        </w:rPr>
        <w:t>ТрансКонтейнер</w:t>
      </w:r>
      <w:proofErr w:type="spellEnd"/>
      <w:r w:rsidR="001174EB" w:rsidRPr="00D32FFA">
        <w:rPr>
          <w:sz w:val="28"/>
          <w:szCs w:val="28"/>
        </w:rPr>
        <w:t>»;</w:t>
      </w:r>
      <w:r w:rsidRPr="00D32FFA">
        <w:rPr>
          <w:sz w:val="28"/>
          <w:szCs w:val="28"/>
        </w:rPr>
        <w:tab/>
      </w:r>
    </w:p>
    <w:p w:rsidR="00752FEB" w:rsidRDefault="001174EB" w:rsidP="009C1C7A">
      <w:pPr>
        <w:pStyle w:val="afd"/>
        <w:tabs>
          <w:tab w:val="left" w:pos="1080"/>
        </w:tabs>
        <w:ind w:firstLine="539"/>
        <w:rPr>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CD4F81" w:rsidRDefault="00CD4F81" w:rsidP="009C1C7A">
      <w:pPr>
        <w:pStyle w:val="afd"/>
        <w:tabs>
          <w:tab w:val="left" w:pos="1080"/>
        </w:tabs>
        <w:ind w:firstLine="539"/>
        <w:rPr>
          <w:sz w:val="28"/>
          <w:szCs w:val="28"/>
        </w:rPr>
      </w:pPr>
    </w:p>
    <w:p w:rsidR="00CD4F81" w:rsidRDefault="00CD4F81" w:rsidP="009C1C7A">
      <w:pPr>
        <w:pStyle w:val="afd"/>
        <w:tabs>
          <w:tab w:val="left" w:pos="1080"/>
        </w:tabs>
        <w:ind w:firstLine="539"/>
        <w:rPr>
          <w:sz w:val="28"/>
          <w:szCs w:val="28"/>
        </w:rPr>
      </w:pPr>
    </w:p>
    <w:p w:rsidR="00CD4F81" w:rsidRPr="00D32FFA" w:rsidRDefault="00CD4F81" w:rsidP="009C1C7A">
      <w:pPr>
        <w:pStyle w:val="afd"/>
        <w:tabs>
          <w:tab w:val="left" w:pos="1080"/>
        </w:tabs>
        <w:ind w:firstLine="539"/>
        <w:rPr>
          <w:i/>
          <w:sz w:val="28"/>
          <w:szCs w:val="28"/>
        </w:rPr>
      </w:pPr>
    </w:p>
    <w:p w:rsidR="00997B7D" w:rsidRPr="00D32FFA" w:rsidRDefault="00997B7D" w:rsidP="009C1C7A">
      <w:pPr>
        <w:pStyle w:val="afd"/>
        <w:tabs>
          <w:tab w:val="left" w:pos="1080"/>
        </w:tabs>
        <w:ind w:firstLine="539"/>
        <w:rPr>
          <w:sz w:val="28"/>
          <w:szCs w:val="28"/>
        </w:rPr>
      </w:pPr>
    </w:p>
    <w:p w:rsidR="002410DF" w:rsidRPr="00D32FFA" w:rsidRDefault="002410DF" w:rsidP="0033749F">
      <w:pPr>
        <w:numPr>
          <w:ilvl w:val="1"/>
          <w:numId w:val="6"/>
        </w:numPr>
        <w:tabs>
          <w:tab w:val="left" w:pos="0"/>
        </w:tabs>
        <w:ind w:left="0" w:firstLine="709"/>
        <w:jc w:val="both"/>
        <w:rPr>
          <w:rFonts w:eastAsia="MS Mincho"/>
          <w:b/>
          <w:sz w:val="28"/>
          <w:szCs w:val="28"/>
        </w:rPr>
      </w:pPr>
      <w:r w:rsidRPr="00D32FFA">
        <w:rPr>
          <w:rFonts w:eastAsia="MS Mincho"/>
          <w:b/>
          <w:sz w:val="28"/>
          <w:szCs w:val="28"/>
        </w:rPr>
        <w:lastRenderedPageBreak/>
        <w:t>Пре</w:t>
      </w:r>
      <w:r w:rsidR="00737675" w:rsidRPr="00D32FFA">
        <w:rPr>
          <w:rFonts w:eastAsia="MS Mincho"/>
          <w:b/>
          <w:sz w:val="28"/>
          <w:szCs w:val="28"/>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33749F">
      <w:pPr>
        <w:pStyle w:val="affb"/>
        <w:numPr>
          <w:ilvl w:val="0"/>
          <w:numId w:val="19"/>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7D6548" w:rsidRPr="00D32FFA" w:rsidRDefault="007D6548" w:rsidP="0033749F">
      <w:pPr>
        <w:pStyle w:val="afd"/>
        <w:numPr>
          <w:ilvl w:val="0"/>
          <w:numId w:val="2"/>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33749F">
      <w:pPr>
        <w:pStyle w:val="afd"/>
        <w:numPr>
          <w:ilvl w:val="0"/>
          <w:numId w:val="2"/>
        </w:numPr>
        <w:tabs>
          <w:tab w:val="left" w:pos="1440"/>
        </w:tabs>
        <w:ind w:left="0" w:firstLine="720"/>
        <w:rPr>
          <w:sz w:val="28"/>
          <w:szCs w:val="28"/>
        </w:rPr>
      </w:pPr>
      <w:proofErr w:type="gramStart"/>
      <w:r w:rsidRPr="00D32FFA">
        <w:rPr>
          <w:sz w:val="28"/>
          <w:szCs w:val="28"/>
        </w:rPr>
        <w:t>надлежащим образом оформленные приложения к настоящей документации</w:t>
      </w:r>
      <w:r w:rsidR="00767D9E">
        <w:rPr>
          <w:sz w:val="28"/>
          <w:szCs w:val="28"/>
        </w:rPr>
        <w:t xml:space="preserve"> о закупке</w:t>
      </w:r>
      <w:r w:rsidRPr="00D32FFA">
        <w:rPr>
          <w:sz w:val="28"/>
          <w:szCs w:val="28"/>
        </w:rPr>
        <w:t>: № 1 (Заявка), № 2 (Сведения о претенденте) и № 3 (Финансово-коммерческое предложение, подготовленное в соответствии с Техническим заданием (раздел 4);</w:t>
      </w:r>
      <w:proofErr w:type="gramEnd"/>
    </w:p>
    <w:p w:rsidR="007D6548" w:rsidRPr="00D32FFA" w:rsidRDefault="007D6548" w:rsidP="0033749F">
      <w:pPr>
        <w:pStyle w:val="afd"/>
        <w:numPr>
          <w:ilvl w:val="0"/>
          <w:numId w:val="2"/>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6D5707" w:rsidRDefault="007D6548" w:rsidP="0033749F">
      <w:pPr>
        <w:pStyle w:val="afd"/>
        <w:numPr>
          <w:ilvl w:val="0"/>
          <w:numId w:val="2"/>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D32FFA">
        <w:rPr>
          <w:sz w:val="28"/>
        </w:rPr>
        <w:t>заверение документов</w:t>
      </w:r>
      <w:proofErr w:type="gramEnd"/>
      <w:r w:rsidRPr="00D32FFA">
        <w:rPr>
          <w:sz w:val="28"/>
        </w:rPr>
        <w:t xml:space="preserve"> </w:t>
      </w:r>
      <w:r w:rsidR="000C78BB">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7D6548" w:rsidRPr="006D5707" w:rsidRDefault="006D5707" w:rsidP="0033749F">
      <w:pPr>
        <w:pStyle w:val="afd"/>
        <w:numPr>
          <w:ilvl w:val="0"/>
          <w:numId w:val="2"/>
        </w:numPr>
        <w:tabs>
          <w:tab w:val="left" w:pos="0"/>
          <w:tab w:val="left" w:pos="1440"/>
        </w:tabs>
        <w:ind w:left="0" w:firstLine="720"/>
        <w:rPr>
          <w:sz w:val="28"/>
        </w:rPr>
      </w:pPr>
      <w:proofErr w:type="gramStart"/>
      <w:r w:rsidRPr="006D5707">
        <w:rPr>
          <w:sz w:val="28"/>
          <w:szCs w:val="28"/>
        </w:rPr>
        <w:t>выданну</w:t>
      </w:r>
      <w:r w:rsidR="000C78BB">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w:t>
      </w:r>
      <w:r w:rsidR="008F03D0">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w:t>
      </w:r>
      <w:proofErr w:type="gramEnd"/>
      <w:r w:rsidRPr="006D5707">
        <w:rPr>
          <w:sz w:val="28"/>
          <w:szCs w:val="28"/>
        </w:rPr>
        <w:t xml:space="preserve">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33749F">
      <w:pPr>
        <w:pStyle w:val="afd"/>
        <w:numPr>
          <w:ilvl w:val="0"/>
          <w:numId w:val="2"/>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33749F">
      <w:pPr>
        <w:pStyle w:val="afd"/>
        <w:numPr>
          <w:ilvl w:val="0"/>
          <w:numId w:val="2"/>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33749F">
      <w:pPr>
        <w:pStyle w:val="afd"/>
        <w:numPr>
          <w:ilvl w:val="0"/>
          <w:numId w:val="2"/>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33749F">
      <w:pPr>
        <w:pStyle w:val="afd"/>
        <w:numPr>
          <w:ilvl w:val="0"/>
          <w:numId w:val="2"/>
        </w:numPr>
        <w:tabs>
          <w:tab w:val="left" w:pos="1440"/>
        </w:tabs>
        <w:ind w:left="0" w:firstLine="720"/>
        <w:rPr>
          <w:sz w:val="28"/>
          <w:szCs w:val="28"/>
        </w:rPr>
      </w:pPr>
      <w:proofErr w:type="gramStart"/>
      <w:r w:rsidRPr="00D32FFA">
        <w:rPr>
          <w:sz w:val="28"/>
          <w:szCs w:val="28"/>
        </w:rPr>
        <w:t>информация о функциональных и качественных характеристиках (потребительских свойствах), о качестве</w:t>
      </w:r>
      <w:r w:rsidR="00402A5C">
        <w:rPr>
          <w:sz w:val="28"/>
          <w:szCs w:val="28"/>
        </w:rPr>
        <w:t xml:space="preserve"> поставляемых товаров,</w:t>
      </w:r>
      <w:r w:rsidRPr="00D32FFA">
        <w:rPr>
          <w:sz w:val="28"/>
          <w:szCs w:val="28"/>
        </w:rPr>
        <w:t xml:space="preserve"> выполняемых </w:t>
      </w:r>
      <w:r w:rsidRPr="00D32FFA">
        <w:rPr>
          <w:sz w:val="28"/>
          <w:szCs w:val="28"/>
        </w:rPr>
        <w:lastRenderedPageBreak/>
        <w:t>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w:t>
      </w:r>
      <w:r w:rsidR="00402A5C">
        <w:rPr>
          <w:sz w:val="28"/>
          <w:szCs w:val="28"/>
        </w:rPr>
        <w:t xml:space="preserve"> товаров,</w:t>
      </w:r>
      <w:r w:rsidRPr="00D32FFA">
        <w:rPr>
          <w:sz w:val="28"/>
          <w:szCs w:val="28"/>
        </w:rPr>
        <w:t xml:space="preserve"> работ, услуг требованиям, установленным законодательством Российской Федерации и/или государства, являющегося местом в</w:t>
      </w:r>
      <w:r w:rsidR="003C30F3" w:rsidRPr="00D32FFA">
        <w:rPr>
          <w:sz w:val="28"/>
          <w:szCs w:val="28"/>
        </w:rPr>
        <w:t>ыполнения работ, оказания услуг;</w:t>
      </w:r>
      <w:proofErr w:type="gramEnd"/>
    </w:p>
    <w:p w:rsidR="007D6548" w:rsidRPr="00D32FFA" w:rsidRDefault="007D6548" w:rsidP="0033749F">
      <w:pPr>
        <w:pStyle w:val="afd"/>
        <w:numPr>
          <w:ilvl w:val="0"/>
          <w:numId w:val="2"/>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767D9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DA1416">
        <w:rPr>
          <w:sz w:val="28"/>
        </w:rPr>
        <w:t>,</w:t>
      </w:r>
      <w:r w:rsidR="001174EB" w:rsidRPr="00D32FFA">
        <w:rPr>
          <w:sz w:val="28"/>
        </w:rPr>
        <w:t xml:space="preserve"> </w:t>
      </w:r>
      <w:r w:rsidR="00DA1416">
        <w:rPr>
          <w:sz w:val="28"/>
        </w:rPr>
        <w:t>предусмотренным</w:t>
      </w:r>
      <w:r w:rsidR="001174EB" w:rsidRPr="00D32FFA">
        <w:rPr>
          <w:sz w:val="28"/>
        </w:rPr>
        <w:t xml:space="preserve"> пунктами 2.1 и 2.2 настоящей документации по закупке.</w:t>
      </w:r>
    </w:p>
    <w:p w:rsidR="001174EB" w:rsidRPr="00D32FFA" w:rsidRDefault="001174EB" w:rsidP="0033749F">
      <w:pPr>
        <w:pStyle w:val="afd"/>
        <w:numPr>
          <w:ilvl w:val="0"/>
          <w:numId w:val="2"/>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3343CE" w:rsidRDefault="002F345D" w:rsidP="0033749F">
      <w:pPr>
        <w:pStyle w:val="affb"/>
        <w:numPr>
          <w:ilvl w:val="0"/>
          <w:numId w:val="19"/>
        </w:numPr>
        <w:tabs>
          <w:tab w:val="left" w:pos="0"/>
        </w:tabs>
        <w:ind w:left="0" w:firstLine="720"/>
        <w:jc w:val="both"/>
        <w:rPr>
          <w:rFonts w:eastAsia="MS Mincho"/>
          <w:sz w:val="28"/>
          <w:szCs w:val="28"/>
        </w:rPr>
      </w:pPr>
      <w:r w:rsidRPr="00D32FFA">
        <w:rPr>
          <w:rFonts w:eastAsia="MS Mincho"/>
          <w:sz w:val="28"/>
          <w:szCs w:val="28"/>
        </w:rPr>
        <w:t xml:space="preserve">Для иностранных Претендентов в пункте 18 Информационной карты могут быть предусмотрены особые требования к предоставлению </w:t>
      </w:r>
      <w:r w:rsidRPr="003343CE">
        <w:rPr>
          <w:rFonts w:eastAsia="MS Mincho"/>
          <w:sz w:val="28"/>
          <w:szCs w:val="28"/>
        </w:rPr>
        <w:t>документов.</w:t>
      </w:r>
    </w:p>
    <w:p w:rsidR="00551655" w:rsidRPr="003343CE" w:rsidRDefault="001174EB" w:rsidP="001174EB">
      <w:pPr>
        <w:pStyle w:val="afd"/>
        <w:tabs>
          <w:tab w:val="left" w:pos="0"/>
          <w:tab w:val="left" w:pos="1440"/>
        </w:tabs>
        <w:ind w:left="720" w:firstLine="0"/>
        <w:rPr>
          <w:sz w:val="28"/>
        </w:rPr>
      </w:pPr>
      <w:r w:rsidRPr="003343CE">
        <w:rPr>
          <w:sz w:val="28"/>
        </w:rPr>
        <w:t xml:space="preserve"> </w:t>
      </w:r>
    </w:p>
    <w:p w:rsidR="003C30F3" w:rsidRPr="003343CE" w:rsidRDefault="003C30F3" w:rsidP="0033749F">
      <w:pPr>
        <w:numPr>
          <w:ilvl w:val="1"/>
          <w:numId w:val="6"/>
        </w:numPr>
        <w:tabs>
          <w:tab w:val="left" w:pos="0"/>
        </w:tabs>
        <w:ind w:left="0" w:firstLine="709"/>
        <w:jc w:val="both"/>
        <w:rPr>
          <w:rFonts w:eastAsia="MS Mincho"/>
          <w:b/>
          <w:sz w:val="28"/>
          <w:szCs w:val="28"/>
        </w:rPr>
      </w:pPr>
      <w:r w:rsidRPr="003343CE">
        <w:rPr>
          <w:rFonts w:eastAsia="MS Mincho"/>
          <w:b/>
          <w:sz w:val="28"/>
          <w:szCs w:val="28"/>
        </w:rPr>
        <w:t>Заявка</w:t>
      </w:r>
    </w:p>
    <w:p w:rsidR="007D6548" w:rsidRPr="003343CE" w:rsidRDefault="007D6548">
      <w:pPr>
        <w:keepNext/>
        <w:rPr>
          <w:rFonts w:eastAsia="MS Mincho"/>
        </w:rPr>
      </w:pPr>
    </w:p>
    <w:p w:rsidR="0001557C" w:rsidRPr="003343CE" w:rsidRDefault="004675FE" w:rsidP="0033749F">
      <w:pPr>
        <w:pStyle w:val="afd"/>
        <w:keepNext/>
        <w:numPr>
          <w:ilvl w:val="2"/>
          <w:numId w:val="7"/>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33749F">
      <w:pPr>
        <w:pStyle w:val="afd"/>
        <w:numPr>
          <w:ilvl w:val="2"/>
          <w:numId w:val="7"/>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33749F">
      <w:pPr>
        <w:pStyle w:val="afd"/>
        <w:numPr>
          <w:ilvl w:val="2"/>
          <w:numId w:val="7"/>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w:t>
      </w:r>
      <w:proofErr w:type="gramStart"/>
      <w:r w:rsidR="00CC353E" w:rsidRPr="0098086B">
        <w:rPr>
          <w:sz w:val="28"/>
          <w:szCs w:val="28"/>
        </w:rPr>
        <w:t xml:space="preserve">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w:t>
      </w:r>
      <w:proofErr w:type="gramEnd"/>
      <w:r w:rsidR="0098086B" w:rsidRPr="0098086B">
        <w:rPr>
          <w:sz w:val="28"/>
          <w:szCs w:val="28"/>
        </w:rPr>
        <w:t xml:space="preserve"> на ЭТП</w:t>
      </w:r>
      <w:r w:rsidR="00CC353E" w:rsidRPr="0098086B">
        <w:rPr>
          <w:sz w:val="28"/>
          <w:szCs w:val="28"/>
        </w:rPr>
        <w:t>. Без отзыва заявки изменить ее невозможно.</w:t>
      </w:r>
    </w:p>
    <w:p w:rsidR="0098086B" w:rsidRPr="0098086B" w:rsidRDefault="0098086B" w:rsidP="0033749F">
      <w:pPr>
        <w:pStyle w:val="afd"/>
        <w:numPr>
          <w:ilvl w:val="2"/>
          <w:numId w:val="7"/>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w:t>
      </w:r>
      <w:r w:rsidRPr="00AA0DBE">
        <w:rPr>
          <w:sz w:val="28"/>
        </w:rPr>
        <w:lastRenderedPageBreak/>
        <w:t xml:space="preserve">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33749F">
      <w:pPr>
        <w:pStyle w:val="afd"/>
        <w:numPr>
          <w:ilvl w:val="2"/>
          <w:numId w:val="7"/>
        </w:numPr>
        <w:tabs>
          <w:tab w:val="num" w:pos="720"/>
        </w:tabs>
        <w:ind w:firstLine="720"/>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33749F">
      <w:pPr>
        <w:pStyle w:val="afd"/>
        <w:numPr>
          <w:ilvl w:val="2"/>
          <w:numId w:val="7"/>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33749F">
      <w:pPr>
        <w:pStyle w:val="afd"/>
        <w:numPr>
          <w:ilvl w:val="2"/>
          <w:numId w:val="7"/>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33749F">
      <w:pPr>
        <w:pStyle w:val="afd"/>
        <w:numPr>
          <w:ilvl w:val="2"/>
          <w:numId w:val="7"/>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33749F">
      <w:pPr>
        <w:pStyle w:val="afd"/>
        <w:numPr>
          <w:ilvl w:val="2"/>
          <w:numId w:val="7"/>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D3C0C">
        <w:rPr>
          <w:rFonts w:eastAsia="Times New Roman"/>
          <w:sz w:val="28"/>
          <w:szCs w:val="28"/>
        </w:rPr>
        <w:t>исправленному</w:t>
      </w:r>
      <w:proofErr w:type="gramEnd"/>
      <w:r w:rsidRPr="000D3C0C">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33749F">
      <w:pPr>
        <w:pStyle w:val="Default"/>
        <w:numPr>
          <w:ilvl w:val="2"/>
          <w:numId w:val="7"/>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33749F">
      <w:pPr>
        <w:pStyle w:val="Default"/>
        <w:numPr>
          <w:ilvl w:val="2"/>
          <w:numId w:val="7"/>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33749F">
      <w:pPr>
        <w:pStyle w:val="afd"/>
        <w:numPr>
          <w:ilvl w:val="2"/>
          <w:numId w:val="7"/>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Default="007D6548">
      <w:pPr>
        <w:pStyle w:val="Default"/>
      </w:pPr>
    </w:p>
    <w:p w:rsidR="00CD4F81" w:rsidRPr="00D32FFA" w:rsidRDefault="00CD4F81">
      <w:pPr>
        <w:pStyle w:val="Default"/>
      </w:pPr>
    </w:p>
    <w:p w:rsidR="003C30F3" w:rsidRPr="00D32FFA" w:rsidRDefault="003C30F3" w:rsidP="0033749F">
      <w:pPr>
        <w:pStyle w:val="2"/>
        <w:numPr>
          <w:ilvl w:val="1"/>
          <w:numId w:val="12"/>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lastRenderedPageBreak/>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E56F16" w:rsidRDefault="004314C8" w:rsidP="0033749F">
      <w:pPr>
        <w:pStyle w:val="afd"/>
        <w:numPr>
          <w:ilvl w:val="2"/>
          <w:numId w:val="3"/>
        </w:numPr>
        <w:ind w:left="0" w:firstLine="720"/>
        <w:rPr>
          <w:sz w:val="28"/>
        </w:rPr>
      </w:pPr>
      <w:r w:rsidRPr="00F65B50">
        <w:rPr>
          <w:sz w:val="28"/>
        </w:rPr>
        <w:t xml:space="preserve">Место, дата начала и окончания подачи заявок указаны в пункте 6 </w:t>
      </w:r>
      <w:r w:rsidRPr="00F65B50">
        <w:rPr>
          <w:sz w:val="28"/>
          <w:szCs w:val="28"/>
        </w:rPr>
        <w:t>Информационной карты.</w:t>
      </w:r>
    </w:p>
    <w:p w:rsidR="000476E3" w:rsidRPr="000476E3" w:rsidRDefault="007D6548" w:rsidP="0033749F">
      <w:pPr>
        <w:pStyle w:val="afd"/>
        <w:numPr>
          <w:ilvl w:val="2"/>
          <w:numId w:val="3"/>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33749F">
      <w:pPr>
        <w:pStyle w:val="afd"/>
        <w:numPr>
          <w:ilvl w:val="2"/>
          <w:numId w:val="3"/>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33749F">
      <w:pPr>
        <w:pStyle w:val="afd"/>
        <w:numPr>
          <w:ilvl w:val="2"/>
          <w:numId w:val="3"/>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3C34D2" w:rsidRPr="003C34D2" w:rsidRDefault="003C34D2" w:rsidP="0033749F">
      <w:pPr>
        <w:pStyle w:val="afd"/>
        <w:numPr>
          <w:ilvl w:val="2"/>
          <w:numId w:val="3"/>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 xml:space="preserve">4 Информационной карты в течение 3 (трех) дней </w:t>
      </w:r>
      <w:proofErr w:type="gramStart"/>
      <w:r w:rsidRPr="003C34D2">
        <w:rPr>
          <w:sz w:val="28"/>
          <w:szCs w:val="28"/>
        </w:rPr>
        <w:t>с даты подписания</w:t>
      </w:r>
      <w:proofErr w:type="gramEnd"/>
      <w:r w:rsidRPr="003C34D2">
        <w:rPr>
          <w:sz w:val="28"/>
          <w:szCs w:val="28"/>
        </w:rPr>
        <w:t xml:space="preserve"> протокола.</w:t>
      </w:r>
    </w:p>
    <w:p w:rsidR="007D6548" w:rsidRPr="00D32FFA" w:rsidRDefault="007D6548">
      <w:pPr>
        <w:pStyle w:val="afd"/>
        <w:ind w:left="720" w:firstLine="0"/>
        <w:rPr>
          <w:sz w:val="28"/>
        </w:rPr>
      </w:pPr>
    </w:p>
    <w:p w:rsidR="002F1275" w:rsidRPr="00D32FFA" w:rsidRDefault="003C30F3" w:rsidP="0033749F">
      <w:pPr>
        <w:pStyle w:val="2"/>
        <w:numPr>
          <w:ilvl w:val="1"/>
          <w:numId w:val="12"/>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365D86" w:rsidRPr="0027585A" w:rsidRDefault="00237EE7" w:rsidP="00613DD7">
      <w:pPr>
        <w:pStyle w:val="afd"/>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674404" w:rsidRPr="00D32FFA" w:rsidRDefault="00674404" w:rsidP="0033749F">
      <w:pPr>
        <w:pStyle w:val="2"/>
        <w:numPr>
          <w:ilvl w:val="1"/>
          <w:numId w:val="12"/>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33749F">
      <w:pPr>
        <w:numPr>
          <w:ilvl w:val="0"/>
          <w:numId w:val="17"/>
        </w:numPr>
        <w:ind w:left="0" w:firstLine="709"/>
        <w:jc w:val="both"/>
        <w:rPr>
          <w:sz w:val="28"/>
          <w:szCs w:val="28"/>
        </w:rPr>
      </w:pPr>
      <w:r w:rsidRPr="00D32FFA">
        <w:rPr>
          <w:sz w:val="28"/>
          <w:szCs w:val="28"/>
        </w:rPr>
        <w:t xml:space="preserve">В срок, указанный в пункте 8 Информационной карты, Организатор </w:t>
      </w:r>
      <w:proofErr w:type="gramStart"/>
      <w:r w:rsidRPr="00D32FFA">
        <w:rPr>
          <w:sz w:val="28"/>
          <w:szCs w:val="28"/>
        </w:rPr>
        <w:t xml:space="preserve">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w:t>
      </w:r>
      <w:proofErr w:type="gramEnd"/>
      <w:r w:rsidRPr="00D32FFA">
        <w:rPr>
          <w:sz w:val="28"/>
          <w:szCs w:val="28"/>
        </w:rPr>
        <w:t xml:space="preserve">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33749F">
      <w:pPr>
        <w:numPr>
          <w:ilvl w:val="0"/>
          <w:numId w:val="17"/>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 xml:space="preserve">рганизатором на </w:t>
      </w:r>
      <w:r w:rsidRPr="00D32FFA">
        <w:rPr>
          <w:sz w:val="28"/>
          <w:szCs w:val="28"/>
        </w:rPr>
        <w:lastRenderedPageBreak/>
        <w:t>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33749F">
      <w:pPr>
        <w:numPr>
          <w:ilvl w:val="0"/>
          <w:numId w:val="17"/>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33749F">
      <w:pPr>
        <w:numPr>
          <w:ilvl w:val="0"/>
          <w:numId w:val="17"/>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33749F">
      <w:pPr>
        <w:numPr>
          <w:ilvl w:val="0"/>
          <w:numId w:val="17"/>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33749F">
      <w:pPr>
        <w:numPr>
          <w:ilvl w:val="0"/>
          <w:numId w:val="17"/>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33749F">
      <w:pPr>
        <w:numPr>
          <w:ilvl w:val="0"/>
          <w:numId w:val="17"/>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243F0F" w:rsidRPr="00D32FFA" w:rsidRDefault="00754AD8" w:rsidP="00674404">
      <w:pPr>
        <w:pStyle w:val="afd"/>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Default="00243F0F" w:rsidP="00674404">
      <w:pPr>
        <w:pStyle w:val="afd"/>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DA1416" w:rsidRPr="00D32FFA" w:rsidRDefault="00DA1416" w:rsidP="00DA1416">
      <w:pPr>
        <w:pStyle w:val="afd"/>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d"/>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d"/>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d"/>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d"/>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d"/>
        <w:ind w:firstLine="720"/>
        <w:rPr>
          <w:sz w:val="28"/>
        </w:rPr>
      </w:pPr>
      <w:r w:rsidRPr="00D32FFA">
        <w:rPr>
          <w:sz w:val="28"/>
        </w:rPr>
        <w:lastRenderedPageBreak/>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33749F">
      <w:pPr>
        <w:numPr>
          <w:ilvl w:val="0"/>
          <w:numId w:val="17"/>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33749F">
      <w:pPr>
        <w:numPr>
          <w:ilvl w:val="0"/>
          <w:numId w:val="17"/>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A24F11" w:rsidRPr="00A24F11">
        <w:rPr>
          <w:sz w:val="28"/>
          <w:szCs w:val="28"/>
        </w:rPr>
        <w:t xml:space="preserve"> </w:t>
      </w:r>
      <w:r w:rsidR="00A24F11">
        <w:rPr>
          <w:sz w:val="28"/>
          <w:szCs w:val="28"/>
        </w:rPr>
        <w:t>П</w:t>
      </w:r>
      <w:r w:rsidR="00A24F11" w:rsidRPr="00A24F11">
        <w:rPr>
          <w:sz w:val="28"/>
          <w:szCs w:val="28"/>
        </w:rPr>
        <w:t xml:space="preserve">ри наличии разночтений </w:t>
      </w:r>
      <w:r w:rsidR="00AA0DBE">
        <w:rPr>
          <w:sz w:val="28"/>
          <w:szCs w:val="28"/>
        </w:rPr>
        <w:t>между информацией, указанной в З</w:t>
      </w:r>
      <w:r w:rsidR="00A24F11" w:rsidRPr="00A24F11">
        <w:rPr>
          <w:sz w:val="28"/>
          <w:szCs w:val="28"/>
        </w:rPr>
        <w:t>аявке</w:t>
      </w:r>
      <w:r w:rsidR="00AA0DBE">
        <w:rPr>
          <w:sz w:val="28"/>
          <w:szCs w:val="28"/>
        </w:rPr>
        <w:t xml:space="preserve"> с документацией</w:t>
      </w:r>
      <w:r w:rsidR="00A24F11" w:rsidRPr="00A24F11">
        <w:rPr>
          <w:sz w:val="28"/>
          <w:szCs w:val="28"/>
        </w:rPr>
        <w:t>,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A24F11" w:rsidRPr="00A24F11">
        <w:rPr>
          <w:sz w:val="28"/>
          <w:szCs w:val="28"/>
        </w:rPr>
        <w:t>, указанная в соответствии с пунктом 4 Информационной карты.</w:t>
      </w:r>
    </w:p>
    <w:p w:rsidR="00754AD8" w:rsidRPr="00D32FFA" w:rsidRDefault="00754AD8" w:rsidP="0033749F">
      <w:pPr>
        <w:numPr>
          <w:ilvl w:val="0"/>
          <w:numId w:val="17"/>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33749F">
      <w:pPr>
        <w:numPr>
          <w:ilvl w:val="0"/>
          <w:numId w:val="17"/>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F41AE2" w:rsidRPr="00D32FFA" w:rsidRDefault="00F41AE2" w:rsidP="000B5302">
      <w:pPr>
        <w:pStyle w:val="Default"/>
        <w:ind w:firstLine="708"/>
        <w:rPr>
          <w:sz w:val="28"/>
          <w:szCs w:val="28"/>
          <w:lang w:eastAsia="ru-RU"/>
        </w:rPr>
      </w:pPr>
    </w:p>
    <w:p w:rsidR="00370C44" w:rsidRPr="00D32FFA" w:rsidRDefault="00370C44" w:rsidP="0033749F">
      <w:pPr>
        <w:pStyle w:val="2"/>
        <w:numPr>
          <w:ilvl w:val="1"/>
          <w:numId w:val="12"/>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33749F">
      <w:pPr>
        <w:numPr>
          <w:ilvl w:val="0"/>
          <w:numId w:val="20"/>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33749F">
      <w:pPr>
        <w:numPr>
          <w:ilvl w:val="0"/>
          <w:numId w:val="20"/>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33749F">
      <w:pPr>
        <w:numPr>
          <w:ilvl w:val="0"/>
          <w:numId w:val="20"/>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p>
    <w:p w:rsidR="007D6548" w:rsidRPr="00D32FFA" w:rsidRDefault="007D6548" w:rsidP="0033749F">
      <w:pPr>
        <w:numPr>
          <w:ilvl w:val="0"/>
          <w:numId w:val="20"/>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33749F">
      <w:pPr>
        <w:numPr>
          <w:ilvl w:val="0"/>
          <w:numId w:val="20"/>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33749F">
      <w:pPr>
        <w:numPr>
          <w:ilvl w:val="0"/>
          <w:numId w:val="20"/>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w:t>
      </w:r>
      <w:r w:rsidRPr="00D32FFA">
        <w:rPr>
          <w:sz w:val="28"/>
          <w:szCs w:val="28"/>
        </w:rPr>
        <w:lastRenderedPageBreak/>
        <w:t>(присвоено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33749F">
      <w:pPr>
        <w:numPr>
          <w:ilvl w:val="0"/>
          <w:numId w:val="20"/>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33749F">
      <w:pPr>
        <w:numPr>
          <w:ilvl w:val="0"/>
          <w:numId w:val="20"/>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33749F">
      <w:pPr>
        <w:numPr>
          <w:ilvl w:val="0"/>
          <w:numId w:val="20"/>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9263D2" w:rsidP="00C15C57">
      <w:pPr>
        <w:pStyle w:val="Default"/>
        <w:ind w:firstLine="709"/>
        <w:jc w:val="both"/>
        <w:rPr>
          <w:sz w:val="28"/>
          <w:szCs w:val="28"/>
        </w:rPr>
      </w:pPr>
      <w:r>
        <w:rPr>
          <w:sz w:val="28"/>
          <w:szCs w:val="28"/>
        </w:rPr>
        <w:t xml:space="preserve">2.8.10. </w:t>
      </w:r>
      <w:r w:rsidR="00C15C57" w:rsidRPr="00D32FFA">
        <w:rPr>
          <w:sz w:val="28"/>
          <w:szCs w:val="28"/>
        </w:rPr>
        <w:t xml:space="preserve">Протокол размещается </w:t>
      </w:r>
      <w:r w:rsidR="00783AD5" w:rsidRPr="00D32FFA">
        <w:rPr>
          <w:sz w:val="28"/>
          <w:szCs w:val="28"/>
        </w:rPr>
        <w:t>в СМИ</w:t>
      </w:r>
      <w:r w:rsidR="00C15C57" w:rsidRPr="00D32FFA">
        <w:rPr>
          <w:sz w:val="28"/>
          <w:szCs w:val="28"/>
        </w:rPr>
        <w:t xml:space="preserve"> не позднее чем через </w:t>
      </w:r>
      <w:r w:rsidR="00D953A5" w:rsidRPr="00D32FFA">
        <w:rPr>
          <w:sz w:val="28"/>
          <w:szCs w:val="28"/>
        </w:rPr>
        <w:t>3 (</w:t>
      </w:r>
      <w:r w:rsidR="00C15C57" w:rsidRPr="00D32FFA">
        <w:rPr>
          <w:sz w:val="28"/>
          <w:szCs w:val="28"/>
        </w:rPr>
        <w:t>три</w:t>
      </w:r>
      <w:r w:rsidR="00D953A5" w:rsidRPr="00D32FFA">
        <w:rPr>
          <w:sz w:val="28"/>
          <w:szCs w:val="28"/>
        </w:rPr>
        <w:t>)</w:t>
      </w:r>
      <w:r w:rsidR="00C15C57"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r w:rsidR="00C15C57" w:rsidRPr="00D32FFA">
        <w:rPr>
          <w:sz w:val="28"/>
          <w:szCs w:val="28"/>
        </w:rPr>
        <w:t xml:space="preserve"> </w:t>
      </w:r>
    </w:p>
    <w:p w:rsidR="0087611C" w:rsidRPr="00D32FFA" w:rsidRDefault="0087611C" w:rsidP="002A2796">
      <w:pPr>
        <w:pStyle w:val="afd"/>
        <w:rPr>
          <w:sz w:val="28"/>
          <w:szCs w:val="28"/>
        </w:rPr>
      </w:pPr>
    </w:p>
    <w:p w:rsidR="00370C44" w:rsidRPr="00D32FFA" w:rsidRDefault="00370C44" w:rsidP="0033749F">
      <w:pPr>
        <w:pStyle w:val="2"/>
        <w:numPr>
          <w:ilvl w:val="1"/>
          <w:numId w:val="12"/>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d"/>
        <w:ind w:left="1724" w:firstLine="0"/>
        <w:rPr>
          <w:b/>
          <w:sz w:val="28"/>
        </w:rPr>
      </w:pPr>
    </w:p>
    <w:p w:rsidR="007D6548" w:rsidRPr="00D32FFA" w:rsidRDefault="007D6548" w:rsidP="0033749F">
      <w:pPr>
        <w:numPr>
          <w:ilvl w:val="0"/>
          <w:numId w:val="21"/>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33749F">
      <w:pPr>
        <w:numPr>
          <w:ilvl w:val="0"/>
          <w:numId w:val="21"/>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33749F">
      <w:pPr>
        <w:numPr>
          <w:ilvl w:val="0"/>
          <w:numId w:val="21"/>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33749F">
      <w:pPr>
        <w:numPr>
          <w:ilvl w:val="0"/>
          <w:numId w:val="21"/>
        </w:numPr>
        <w:ind w:left="0" w:firstLine="709"/>
        <w:jc w:val="both"/>
        <w:rPr>
          <w:sz w:val="28"/>
          <w:szCs w:val="28"/>
        </w:rPr>
      </w:pPr>
      <w:r w:rsidRPr="00D32FFA">
        <w:rPr>
          <w:sz w:val="28"/>
          <w:szCs w:val="28"/>
        </w:rPr>
        <w:t>Конкурсная коми</w:t>
      </w:r>
      <w:r w:rsidR="00A33235" w:rsidRPr="00D32FFA">
        <w:rPr>
          <w:sz w:val="28"/>
          <w:szCs w:val="28"/>
        </w:rPr>
        <w:t xml:space="preserve">ссия </w:t>
      </w:r>
      <w:proofErr w:type="gramStart"/>
      <w:r w:rsidR="00A33235" w:rsidRPr="00D32FFA">
        <w:rPr>
          <w:sz w:val="28"/>
          <w:szCs w:val="28"/>
        </w:rPr>
        <w:t xml:space="preserve">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и принимает</w:t>
      </w:r>
      <w:proofErr w:type="gramEnd"/>
      <w:r w:rsidR="0072064C" w:rsidRPr="00D32FFA">
        <w:rPr>
          <w:sz w:val="28"/>
          <w:szCs w:val="28"/>
        </w:rPr>
        <w:t xml:space="preserve">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33749F">
      <w:pPr>
        <w:numPr>
          <w:ilvl w:val="0"/>
          <w:numId w:val="21"/>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33749F">
      <w:pPr>
        <w:numPr>
          <w:ilvl w:val="0"/>
          <w:numId w:val="21"/>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33749F">
      <w:pPr>
        <w:numPr>
          <w:ilvl w:val="0"/>
          <w:numId w:val="21"/>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w:t>
      </w:r>
      <w:r w:rsidRPr="00D32FFA">
        <w:rPr>
          <w:sz w:val="28"/>
          <w:szCs w:val="28"/>
        </w:rPr>
        <w:lastRenderedPageBreak/>
        <w:t xml:space="preserve">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7D6548" w:rsidRPr="00D32FFA" w:rsidRDefault="007D6548" w:rsidP="0033749F">
      <w:pPr>
        <w:numPr>
          <w:ilvl w:val="0"/>
          <w:numId w:val="21"/>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8825E9" w:rsidP="0033749F">
      <w:pPr>
        <w:numPr>
          <w:ilvl w:val="0"/>
          <w:numId w:val="21"/>
        </w:numPr>
        <w:ind w:left="0" w:firstLine="709"/>
        <w:jc w:val="both"/>
        <w:rPr>
          <w:sz w:val="28"/>
          <w:szCs w:val="28"/>
        </w:rPr>
      </w:pPr>
      <w:r w:rsidRPr="00850591">
        <w:rPr>
          <w:sz w:val="28"/>
          <w:szCs w:val="28"/>
        </w:rPr>
        <w:t xml:space="preserve">  </w:t>
      </w:r>
      <w:r w:rsidR="00093F19"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33749F">
      <w:pPr>
        <w:numPr>
          <w:ilvl w:val="0"/>
          <w:numId w:val="21"/>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33749F">
      <w:pPr>
        <w:numPr>
          <w:ilvl w:val="0"/>
          <w:numId w:val="21"/>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roofErr w:type="gramEnd"/>
    </w:p>
    <w:p w:rsidR="00370C44" w:rsidRPr="00D32FFA" w:rsidRDefault="00370C44" w:rsidP="00370C44">
      <w:pPr>
        <w:pStyle w:val="afd"/>
        <w:tabs>
          <w:tab w:val="left" w:pos="1680"/>
        </w:tabs>
        <w:ind w:left="709" w:firstLine="0"/>
        <w:rPr>
          <w:sz w:val="28"/>
          <w:szCs w:val="28"/>
        </w:rPr>
      </w:pPr>
    </w:p>
    <w:p w:rsidR="007D6548" w:rsidRPr="00D32FFA" w:rsidRDefault="007D6548" w:rsidP="0033749F">
      <w:pPr>
        <w:pStyle w:val="2"/>
        <w:numPr>
          <w:ilvl w:val="1"/>
          <w:numId w:val="12"/>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33749F">
      <w:pPr>
        <w:numPr>
          <w:ilvl w:val="0"/>
          <w:numId w:val="22"/>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926992" w:rsidRPr="00D32FFA" w:rsidRDefault="00370C44" w:rsidP="0033749F">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9A7117">
        <w:rPr>
          <w:sz w:val="28"/>
          <w:szCs w:val="28"/>
        </w:rPr>
        <w:t xml:space="preserve"> Заказчик 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33749F">
      <w:pPr>
        <w:numPr>
          <w:ilvl w:val="0"/>
          <w:numId w:val="22"/>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33749F">
      <w:pPr>
        <w:numPr>
          <w:ilvl w:val="0"/>
          <w:numId w:val="22"/>
        </w:numPr>
        <w:ind w:left="0" w:firstLine="709"/>
        <w:jc w:val="both"/>
        <w:rPr>
          <w:sz w:val="28"/>
          <w:szCs w:val="28"/>
        </w:rPr>
      </w:pPr>
      <w:r w:rsidRPr="00163FF9">
        <w:rPr>
          <w:sz w:val="28"/>
          <w:szCs w:val="28"/>
        </w:rPr>
        <w:t>При этом</w:t>
      </w:r>
      <w:proofErr w:type="gramStart"/>
      <w:r w:rsidRPr="00163FF9">
        <w:rPr>
          <w:sz w:val="28"/>
          <w:szCs w:val="28"/>
        </w:rPr>
        <w:t>,</w:t>
      </w:r>
      <w:proofErr w:type="gramEnd"/>
      <w:r w:rsidRPr="00163FF9">
        <w:rPr>
          <w:sz w:val="28"/>
          <w:szCs w:val="28"/>
        </w:rPr>
        <w:t xml:space="preserve">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 xml:space="preserve">чем на 30 </w:t>
      </w:r>
      <w:r w:rsidR="00B55D85">
        <w:rPr>
          <w:sz w:val="28"/>
          <w:szCs w:val="28"/>
        </w:rPr>
        <w:lastRenderedPageBreak/>
        <w:t>(тридцать)</w:t>
      </w:r>
      <w:r w:rsidRPr="00163FF9">
        <w:rPr>
          <w:sz w:val="28"/>
          <w:szCs w:val="28"/>
        </w:rPr>
        <w:t xml:space="preserve"> дней с даты опубликования протокола (выписки из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33749F">
      <w:pPr>
        <w:numPr>
          <w:ilvl w:val="0"/>
          <w:numId w:val="22"/>
        </w:numPr>
        <w:ind w:left="0" w:firstLine="709"/>
        <w:jc w:val="both"/>
        <w:rPr>
          <w:sz w:val="28"/>
          <w:szCs w:val="28"/>
        </w:rPr>
      </w:pPr>
      <w:r w:rsidRPr="00D32FFA">
        <w:rPr>
          <w:sz w:val="28"/>
          <w:szCs w:val="28"/>
        </w:rPr>
        <w:t xml:space="preserve">Заказчик вправе отклонить такое предложение победителя. </w:t>
      </w:r>
      <w:proofErr w:type="gramStart"/>
      <w:r w:rsidRPr="00D32FFA">
        <w:rPr>
          <w:sz w:val="28"/>
          <w:szCs w:val="28"/>
        </w:rPr>
        <w:t>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D32FFA" w:rsidRDefault="007D6548" w:rsidP="0033749F">
      <w:pPr>
        <w:numPr>
          <w:ilvl w:val="0"/>
          <w:numId w:val="22"/>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33749F">
      <w:pPr>
        <w:numPr>
          <w:ilvl w:val="0"/>
          <w:numId w:val="22"/>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3343CE" w:rsidRDefault="000978CE" w:rsidP="0033749F">
      <w:pPr>
        <w:numPr>
          <w:ilvl w:val="0"/>
          <w:numId w:val="22"/>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6402DD" w:rsidRDefault="00534697" w:rsidP="0033749F">
      <w:pPr>
        <w:numPr>
          <w:ilvl w:val="0"/>
          <w:numId w:val="22"/>
        </w:numPr>
        <w:ind w:left="0" w:firstLine="709"/>
        <w:jc w:val="both"/>
        <w:rPr>
          <w:sz w:val="28"/>
          <w:szCs w:val="28"/>
        </w:rPr>
      </w:pPr>
      <w:r w:rsidRPr="003343CE">
        <w:rPr>
          <w:sz w:val="28"/>
          <w:szCs w:val="28"/>
        </w:rPr>
        <w:t xml:space="preserve"> </w:t>
      </w:r>
      <w:proofErr w:type="gramStart"/>
      <w:r w:rsidR="006402DD" w:rsidRPr="003343CE">
        <w:rPr>
          <w:sz w:val="28"/>
          <w:szCs w:val="28"/>
        </w:rPr>
        <w:t xml:space="preserve">До заключения договора лицо, с которым заключается договор по итогам </w:t>
      </w:r>
      <w:r w:rsidR="008C4183" w:rsidRPr="003343CE">
        <w:rPr>
          <w:sz w:val="28"/>
          <w:szCs w:val="28"/>
        </w:rPr>
        <w:t>Открытого конкурса</w:t>
      </w:r>
      <w:r w:rsidR="006402DD" w:rsidRPr="003343CE">
        <w:rPr>
          <w:sz w:val="28"/>
          <w:szCs w:val="28"/>
        </w:rPr>
        <w:t xml:space="preserve">, </w:t>
      </w:r>
      <w:r w:rsidR="00A6701A" w:rsidRPr="003343CE">
        <w:rPr>
          <w:sz w:val="28"/>
          <w:szCs w:val="28"/>
        </w:rPr>
        <w:t xml:space="preserve">предоставляет заказчику на бумажном носителе вторую часть Заявки, а также, </w:t>
      </w:r>
      <w:r w:rsidR="006402DD" w:rsidRPr="003343CE">
        <w:rPr>
          <w:sz w:val="28"/>
          <w:szCs w:val="28"/>
        </w:rPr>
        <w:t xml:space="preserve">если указанное предусмотрено в </w:t>
      </w:r>
      <w:r w:rsidR="00737675" w:rsidRPr="003343CE">
        <w:rPr>
          <w:sz w:val="28"/>
          <w:szCs w:val="28"/>
        </w:rPr>
        <w:t xml:space="preserve">пункте </w:t>
      </w:r>
      <w:r w:rsidR="00E15467" w:rsidRPr="003343CE">
        <w:rPr>
          <w:sz w:val="28"/>
          <w:szCs w:val="28"/>
        </w:rPr>
        <w:br/>
      </w:r>
      <w:r w:rsidR="00737675" w:rsidRPr="003343CE">
        <w:rPr>
          <w:sz w:val="28"/>
          <w:szCs w:val="28"/>
        </w:rPr>
        <w:t>1</w:t>
      </w:r>
      <w:r w:rsidR="00261326" w:rsidRPr="003343CE">
        <w:rPr>
          <w:sz w:val="28"/>
          <w:szCs w:val="28"/>
        </w:rPr>
        <w:t>7</w:t>
      </w:r>
      <w:r w:rsidR="006402DD" w:rsidRPr="003343CE">
        <w:rPr>
          <w:sz w:val="28"/>
          <w:szCs w:val="28"/>
        </w:rPr>
        <w:t xml:space="preserve"> Информационной карты</w:t>
      </w:r>
      <w:r w:rsidR="00261326" w:rsidRPr="003343CE">
        <w:rPr>
          <w:sz w:val="28"/>
          <w:szCs w:val="28"/>
        </w:rPr>
        <w:t>,</w:t>
      </w:r>
      <w:r w:rsidR="006402DD" w:rsidRPr="003343CE">
        <w:rPr>
          <w:sz w:val="28"/>
          <w:szCs w:val="28"/>
        </w:rPr>
        <w:t xml:space="preserve"> представляет сведения о своих владельцах</w:t>
      </w:r>
      <w:r w:rsidR="005251BD">
        <w:rPr>
          <w:sz w:val="28"/>
          <w:szCs w:val="28"/>
        </w:rPr>
        <w:t>, включая конечных бенефициаров</w:t>
      </w:r>
      <w:r w:rsidR="006402DD" w:rsidRPr="003343CE">
        <w:rPr>
          <w:sz w:val="28"/>
          <w:szCs w:val="28"/>
        </w:rPr>
        <w:t xml:space="preserve"> с приложением подтверждающих</w:t>
      </w:r>
      <w:r w:rsidR="006402DD" w:rsidRPr="00D32FFA">
        <w:rPr>
          <w:sz w:val="28"/>
          <w:szCs w:val="28"/>
        </w:rPr>
        <w:t xml:space="preserve"> документо</w:t>
      </w:r>
      <w:r w:rsidR="005251BD">
        <w:rPr>
          <w:sz w:val="28"/>
          <w:szCs w:val="28"/>
        </w:rPr>
        <w:t>в,</w:t>
      </w:r>
      <w:r w:rsidR="00A6701A">
        <w:rPr>
          <w:sz w:val="28"/>
          <w:szCs w:val="28"/>
        </w:rPr>
        <w:t xml:space="preserve"> </w:t>
      </w:r>
      <w:r w:rsidR="006402DD"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006402DD" w:rsidRPr="00D32FFA">
        <w:rPr>
          <w:sz w:val="28"/>
          <w:szCs w:val="28"/>
        </w:rPr>
        <w:t xml:space="preserve"> в случаях, когда такое согласие (одобрение) или уведомление предусмотрено законодательством Российской Федерации.</w:t>
      </w:r>
      <w:r w:rsidR="00AD6738">
        <w:rPr>
          <w:sz w:val="28"/>
          <w:szCs w:val="28"/>
        </w:rPr>
        <w:t xml:space="preserve"> </w:t>
      </w:r>
    </w:p>
    <w:p w:rsidR="00345D9A" w:rsidRPr="00345D9A" w:rsidRDefault="00345D9A" w:rsidP="00345D9A">
      <w:pPr>
        <w:ind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A6701A">
      <w:pPr>
        <w:ind w:firstLine="720"/>
        <w:jc w:val="both"/>
        <w:rPr>
          <w:sz w:val="28"/>
          <w:szCs w:val="28"/>
        </w:rPr>
      </w:pPr>
      <w:r w:rsidRPr="00950CE3">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33749F">
      <w:pPr>
        <w:numPr>
          <w:ilvl w:val="0"/>
          <w:numId w:val="22"/>
        </w:numPr>
        <w:ind w:left="0" w:firstLine="709"/>
        <w:jc w:val="both"/>
        <w:rPr>
          <w:sz w:val="28"/>
          <w:szCs w:val="28"/>
        </w:rPr>
      </w:pPr>
      <w:r w:rsidRPr="00D32FFA">
        <w:rPr>
          <w:sz w:val="28"/>
          <w:szCs w:val="28"/>
        </w:rPr>
        <w:lastRenderedPageBreak/>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33749F">
      <w:pPr>
        <w:numPr>
          <w:ilvl w:val="0"/>
          <w:numId w:val="22"/>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d"/>
        <w:ind w:left="709" w:firstLine="0"/>
        <w:rPr>
          <w:sz w:val="28"/>
          <w:szCs w:val="28"/>
        </w:rPr>
      </w:pPr>
    </w:p>
    <w:p w:rsidR="000954FB" w:rsidRPr="00D32FFA" w:rsidRDefault="006400A0" w:rsidP="000954FB">
      <w:pPr>
        <w:pStyle w:val="afd"/>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0954FB">
      <w:pPr>
        <w:pStyle w:val="afd"/>
        <w:rPr>
          <w:b/>
          <w:bCs/>
          <w:sz w:val="28"/>
          <w:szCs w:val="28"/>
        </w:rPr>
      </w:pPr>
    </w:p>
    <w:p w:rsidR="000954FB" w:rsidRPr="00D32FFA" w:rsidRDefault="000954FB" w:rsidP="0033749F">
      <w:pPr>
        <w:pStyle w:val="2"/>
        <w:numPr>
          <w:ilvl w:val="1"/>
          <w:numId w:val="13"/>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33749F">
      <w:pPr>
        <w:pStyle w:val="afd"/>
        <w:numPr>
          <w:ilvl w:val="2"/>
          <w:numId w:val="13"/>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w:t>
      </w:r>
      <w:proofErr w:type="gramStart"/>
      <w:r w:rsidR="00A12B7F" w:rsidRPr="003343CE">
        <w:rPr>
          <w:sz w:val="28"/>
          <w:szCs w:val="28"/>
        </w:rPr>
        <w:t>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ать от имени претендента</w:t>
      </w:r>
      <w:r w:rsidR="00A12B7F" w:rsidRPr="003343CE">
        <w:rPr>
          <w:sz w:val="28"/>
          <w:szCs w:val="28"/>
        </w:rPr>
        <w:t xml:space="preserve"> и направлены</w:t>
      </w:r>
      <w:proofErr w:type="gramEnd"/>
      <w:r w:rsidR="00A12B7F" w:rsidRPr="003343CE">
        <w:rPr>
          <w:sz w:val="28"/>
          <w:szCs w:val="28"/>
        </w:rPr>
        <w:t xml:space="preserve">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33749F">
      <w:pPr>
        <w:pStyle w:val="afd"/>
        <w:numPr>
          <w:ilvl w:val="2"/>
          <w:numId w:val="13"/>
        </w:numPr>
        <w:ind w:left="0" w:firstLine="720"/>
        <w:rPr>
          <w:sz w:val="28"/>
          <w:szCs w:val="28"/>
        </w:rPr>
      </w:pPr>
      <w:r w:rsidRPr="003343CE">
        <w:rPr>
          <w:sz w:val="28"/>
          <w:szCs w:val="28"/>
        </w:rPr>
        <w:t>Электронная часть заявки должна содержать следующие документы:</w:t>
      </w:r>
    </w:p>
    <w:p w:rsidR="007668FE" w:rsidRPr="003343CE" w:rsidRDefault="007668FE" w:rsidP="00E7296E">
      <w:pPr>
        <w:pStyle w:val="afd"/>
        <w:rPr>
          <w:sz w:val="28"/>
          <w:szCs w:val="28"/>
        </w:rPr>
      </w:pPr>
      <w:r w:rsidRPr="003343CE">
        <w:rPr>
          <w:sz w:val="28"/>
          <w:szCs w:val="28"/>
        </w:rPr>
        <w:t>а) надлежащим образом оформленные приложения к настоящей документации о закупке: № 1 (Заявка) и № 3 (Финансово-коммерческое предложение, подготовленное в соответствии с Техническим заданием (раздел 4)</w:t>
      </w:r>
      <w:r w:rsidR="00E7296E" w:rsidRPr="003343CE">
        <w:rPr>
          <w:sz w:val="28"/>
          <w:szCs w:val="28"/>
        </w:rPr>
        <w:t>;</w:t>
      </w:r>
    </w:p>
    <w:p w:rsidR="007668FE" w:rsidRPr="003343CE" w:rsidRDefault="007668FE" w:rsidP="00E7296E">
      <w:pPr>
        <w:pStyle w:val="afd"/>
        <w:rPr>
          <w:sz w:val="28"/>
          <w:szCs w:val="28"/>
        </w:rPr>
      </w:pPr>
      <w:proofErr w:type="gramStart"/>
      <w:r w:rsidRPr="003343CE">
        <w:rPr>
          <w:sz w:val="28"/>
          <w:szCs w:val="28"/>
        </w:rPr>
        <w:t>б) информация о функциональных и качественных характеристиках (потребительских свойствах), о качестве поставляемых товаров,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товаров,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roofErr w:type="gramEnd"/>
    </w:p>
    <w:p w:rsidR="007668FE" w:rsidRPr="003343CE" w:rsidRDefault="007668FE" w:rsidP="00E7296E">
      <w:pPr>
        <w:pStyle w:val="afd"/>
        <w:rPr>
          <w:sz w:val="28"/>
          <w:szCs w:val="28"/>
        </w:rPr>
      </w:pPr>
      <w:r w:rsidRPr="003343CE">
        <w:rPr>
          <w:sz w:val="28"/>
          <w:szCs w:val="28"/>
        </w:rPr>
        <w:t>в) документы, указанные в пункте 17 Информационной карты.</w:t>
      </w:r>
    </w:p>
    <w:p w:rsidR="00C46D25" w:rsidRPr="003343CE" w:rsidRDefault="00AD6187" w:rsidP="00EB1633">
      <w:pPr>
        <w:pStyle w:val="afd"/>
        <w:rPr>
          <w:sz w:val="28"/>
        </w:rPr>
      </w:pPr>
      <w:r w:rsidRPr="003343CE">
        <w:rPr>
          <w:sz w:val="28"/>
          <w:szCs w:val="28"/>
        </w:rPr>
        <w:t xml:space="preserve">г) </w:t>
      </w:r>
      <w:r w:rsidR="00C46D25" w:rsidRPr="003343CE">
        <w:rPr>
          <w:sz w:val="28"/>
        </w:rPr>
        <w:t xml:space="preserve">другие документы, перечисленные в пункте 2.3.1 </w:t>
      </w:r>
      <w:r w:rsidR="004B6190" w:rsidRPr="003343CE">
        <w:rPr>
          <w:sz w:val="28"/>
        </w:rPr>
        <w:t>настоящей документации о закупке, в случае, если они не предоставлял</w:t>
      </w:r>
      <w:r w:rsidR="005251BD">
        <w:rPr>
          <w:sz w:val="28"/>
        </w:rPr>
        <w:t>и</w:t>
      </w:r>
      <w:r w:rsidR="004B6190" w:rsidRPr="003343CE">
        <w:rPr>
          <w:sz w:val="28"/>
        </w:rPr>
        <w:t>сь претендентом при регистрации и аккредитации на ЭТП</w:t>
      </w:r>
      <w:r w:rsidR="004B6190" w:rsidRPr="003343CE">
        <w:rPr>
          <w:sz w:val="28"/>
          <w:szCs w:val="28"/>
        </w:rPr>
        <w:t xml:space="preserve"> и/или, если </w:t>
      </w:r>
      <w:r w:rsidR="009B66AE" w:rsidRPr="003343CE">
        <w:rPr>
          <w:sz w:val="28"/>
          <w:szCs w:val="28"/>
        </w:rPr>
        <w:t>сроки/периоды выдачи, издания, действия и т.п. (</w:t>
      </w:r>
      <w:r w:rsidR="004B6190" w:rsidRPr="003343CE">
        <w:rPr>
          <w:sz w:val="28"/>
          <w:szCs w:val="28"/>
        </w:rPr>
        <w:t>актуальность</w:t>
      </w:r>
      <w:r w:rsidR="009B66AE" w:rsidRPr="003343CE">
        <w:rPr>
          <w:sz w:val="28"/>
          <w:szCs w:val="28"/>
        </w:rPr>
        <w:t>)</w:t>
      </w:r>
      <w:r w:rsidR="004B6190" w:rsidRPr="003343CE">
        <w:rPr>
          <w:sz w:val="28"/>
          <w:szCs w:val="28"/>
        </w:rPr>
        <w:t xml:space="preserve"> </w:t>
      </w:r>
      <w:proofErr w:type="gramStart"/>
      <w:r w:rsidR="004B6190" w:rsidRPr="003343CE">
        <w:rPr>
          <w:sz w:val="28"/>
          <w:szCs w:val="28"/>
        </w:rPr>
        <w:t xml:space="preserve">документов, переданных на ЭТП не </w:t>
      </w:r>
      <w:r w:rsidR="004B6190" w:rsidRPr="003343CE">
        <w:rPr>
          <w:sz w:val="28"/>
          <w:szCs w:val="28"/>
        </w:rPr>
        <w:lastRenderedPageBreak/>
        <w:t>соответствует</w:t>
      </w:r>
      <w:proofErr w:type="gramEnd"/>
      <w:r w:rsidR="004B6190" w:rsidRPr="003343CE">
        <w:rPr>
          <w:sz w:val="28"/>
          <w:szCs w:val="28"/>
        </w:rPr>
        <w:t xml:space="preserve"> </w:t>
      </w:r>
      <w:r w:rsidR="009B66AE" w:rsidRPr="003343CE">
        <w:rPr>
          <w:sz w:val="28"/>
          <w:szCs w:val="28"/>
        </w:rPr>
        <w:t xml:space="preserve">актуальности документов, установленной </w:t>
      </w:r>
      <w:r w:rsidR="004B6190" w:rsidRPr="003343CE">
        <w:rPr>
          <w:sz w:val="28"/>
          <w:szCs w:val="28"/>
        </w:rPr>
        <w:t>настоящей документ</w:t>
      </w:r>
      <w:r w:rsidR="005251BD">
        <w:rPr>
          <w:sz w:val="28"/>
          <w:szCs w:val="28"/>
        </w:rPr>
        <w:t>а</w:t>
      </w:r>
      <w:r w:rsidR="004B6190" w:rsidRPr="003343CE">
        <w:rPr>
          <w:sz w:val="28"/>
          <w:szCs w:val="28"/>
        </w:rPr>
        <w:t xml:space="preserve">цией о закупке. </w:t>
      </w:r>
    </w:p>
    <w:p w:rsidR="00950CE3" w:rsidRPr="003343CE" w:rsidRDefault="00354B98" w:rsidP="0033749F">
      <w:pPr>
        <w:pStyle w:val="afd"/>
        <w:numPr>
          <w:ilvl w:val="2"/>
          <w:numId w:val="13"/>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w:t>
      </w:r>
      <w:proofErr w:type="spellStart"/>
      <w:r w:rsidR="00950CE3" w:rsidRPr="003343CE">
        <w:rPr>
          <w:sz w:val="28"/>
          <w:szCs w:val="28"/>
        </w:rPr>
        <w:t>doc</w:t>
      </w:r>
      <w:proofErr w:type="spellEnd"/>
      <w:r w:rsidR="00950CE3" w:rsidRPr="003343CE">
        <w:rPr>
          <w:sz w:val="28"/>
          <w:szCs w:val="28"/>
        </w:rPr>
        <w:t>), (*.</w:t>
      </w:r>
      <w:proofErr w:type="spellStart"/>
      <w:r w:rsidR="00950CE3" w:rsidRPr="003343CE">
        <w:rPr>
          <w:sz w:val="28"/>
          <w:szCs w:val="28"/>
        </w:rPr>
        <w:t>doc</w:t>
      </w:r>
      <w:proofErr w:type="spellEnd"/>
      <w:r w:rsidR="00950CE3" w:rsidRPr="003343CE">
        <w:rPr>
          <w:sz w:val="28"/>
          <w:szCs w:val="28"/>
          <w:lang w:val="en-US"/>
        </w:rPr>
        <w:t>x</w:t>
      </w:r>
      <w:r w:rsidR="00950CE3" w:rsidRPr="003343CE">
        <w:rPr>
          <w:sz w:val="28"/>
          <w:szCs w:val="28"/>
        </w:rPr>
        <w:t>), (*.</w:t>
      </w:r>
      <w:proofErr w:type="spellStart"/>
      <w:r w:rsidR="00950CE3" w:rsidRPr="003343CE">
        <w:rPr>
          <w:sz w:val="28"/>
          <w:szCs w:val="28"/>
        </w:rPr>
        <w:t>xls</w:t>
      </w:r>
      <w:proofErr w:type="spellEnd"/>
      <w:r w:rsidR="00950CE3" w:rsidRPr="003343CE">
        <w:rPr>
          <w:sz w:val="28"/>
          <w:szCs w:val="28"/>
        </w:rPr>
        <w:t>), (*.</w:t>
      </w:r>
      <w:proofErr w:type="spellStart"/>
      <w:r w:rsidR="00950CE3" w:rsidRPr="003343CE">
        <w:rPr>
          <w:sz w:val="28"/>
          <w:szCs w:val="28"/>
        </w:rPr>
        <w:t>xls</w:t>
      </w:r>
      <w:proofErr w:type="spellEnd"/>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w:t>
      </w:r>
      <w:proofErr w:type="spellStart"/>
      <w:r w:rsidR="00950CE3" w:rsidRPr="003343CE">
        <w:rPr>
          <w:sz w:val="28"/>
          <w:szCs w:val="28"/>
        </w:rPr>
        <w:t>pdf</w:t>
      </w:r>
      <w:proofErr w:type="spellEnd"/>
      <w:r w:rsidR="00950CE3" w:rsidRPr="003343CE">
        <w:rPr>
          <w:sz w:val="28"/>
          <w:szCs w:val="28"/>
        </w:rPr>
        <w:t>),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w:t>
      </w:r>
      <w:proofErr w:type="spellStart"/>
      <w:r w:rsidR="00C60886" w:rsidRPr="003343CE">
        <w:rPr>
          <w:sz w:val="28"/>
          <w:szCs w:val="28"/>
        </w:rPr>
        <w:t>pdf</w:t>
      </w:r>
      <w:proofErr w:type="spellEnd"/>
      <w:r w:rsidR="00C60886" w:rsidRPr="003343CE">
        <w:rPr>
          <w:sz w:val="28"/>
          <w:szCs w:val="28"/>
        </w:rPr>
        <w:t>).</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proofErr w:type="gramStart"/>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(например:</w:t>
      </w:r>
      <w:proofErr w:type="gramEnd"/>
      <w:r w:rsidR="007E02D5" w:rsidRPr="003343CE">
        <w:rPr>
          <w:sz w:val="28"/>
          <w:szCs w:val="28"/>
        </w:rPr>
        <w:t xml:space="preserve"> </w:t>
      </w:r>
      <w:proofErr w:type="gramStart"/>
      <w:r w:rsidR="007E02D5" w:rsidRPr="003343CE">
        <w:rPr>
          <w:sz w:val="28"/>
          <w:szCs w:val="28"/>
        </w:rPr>
        <w:t>Заявка.</w:t>
      </w:r>
      <w:r w:rsidR="007E02D5" w:rsidRPr="003343CE">
        <w:rPr>
          <w:sz w:val="28"/>
          <w:szCs w:val="28"/>
          <w:lang w:val="en-US"/>
        </w:rPr>
        <w:t>pdf</w:t>
      </w:r>
      <w:r w:rsidR="007E02D5" w:rsidRPr="003343CE">
        <w:rPr>
          <w:sz w:val="28"/>
          <w:szCs w:val="28"/>
        </w:rPr>
        <w:t xml:space="preserve"> (</w:t>
      </w:r>
      <w:proofErr w:type="spellStart"/>
      <w:r w:rsidR="007E02D5" w:rsidRPr="003343CE">
        <w:rPr>
          <w:sz w:val="28"/>
          <w:szCs w:val="28"/>
          <w:lang w:val="en-US"/>
        </w:rPr>
        <w:t>Zayavka</w:t>
      </w:r>
      <w:proofErr w:type="spellEnd"/>
      <w:r w:rsidR="007E02D5" w:rsidRPr="003343CE">
        <w:rPr>
          <w:sz w:val="28"/>
          <w:szCs w:val="28"/>
        </w:rPr>
        <w:t>.</w:t>
      </w:r>
      <w:r w:rsidR="007E02D5" w:rsidRPr="003343CE">
        <w:rPr>
          <w:sz w:val="28"/>
          <w:szCs w:val="28"/>
          <w:lang w:val="en-US"/>
        </w:rPr>
        <w:t>pdf</w:t>
      </w:r>
      <w:r w:rsidR="007E02D5" w:rsidRPr="003343CE">
        <w:rPr>
          <w:sz w:val="28"/>
          <w:szCs w:val="28"/>
        </w:rPr>
        <w:t>), Сведения.</w:t>
      </w:r>
      <w:r w:rsidR="007E02D5" w:rsidRPr="003343CE">
        <w:rPr>
          <w:sz w:val="28"/>
          <w:szCs w:val="28"/>
          <w:lang w:val="en-US"/>
        </w:rPr>
        <w:t>pdf</w:t>
      </w:r>
      <w:r w:rsidR="007E02D5" w:rsidRPr="003343CE">
        <w:rPr>
          <w:sz w:val="28"/>
          <w:szCs w:val="28"/>
        </w:rPr>
        <w:t>, Предложение.</w:t>
      </w:r>
      <w:r w:rsidR="007E02D5" w:rsidRPr="003343CE">
        <w:rPr>
          <w:sz w:val="28"/>
          <w:szCs w:val="28"/>
          <w:lang w:val="en-US"/>
        </w:rPr>
        <w:t>pdf</w:t>
      </w:r>
      <w:r w:rsidR="007E02D5" w:rsidRPr="003343CE">
        <w:rPr>
          <w:sz w:val="28"/>
          <w:szCs w:val="28"/>
        </w:rPr>
        <w:t xml:space="preserve"> и т.д.)</w:t>
      </w:r>
      <w:r w:rsidR="009B66AE" w:rsidRPr="003343CE">
        <w:rPr>
          <w:sz w:val="28"/>
          <w:szCs w:val="28"/>
        </w:rPr>
        <w:t>.</w:t>
      </w:r>
      <w:proofErr w:type="gramEnd"/>
    </w:p>
    <w:p w:rsidR="009B66AE" w:rsidRPr="003343CE" w:rsidRDefault="009B66AE" w:rsidP="009B66AE">
      <w:pPr>
        <w:pStyle w:val="3"/>
        <w:numPr>
          <w:ilvl w:val="0"/>
          <w:numId w:val="0"/>
        </w:numPr>
        <w:spacing w:before="0" w:after="0"/>
        <w:ind w:firstLine="720"/>
        <w:jc w:val="both"/>
        <w:rPr>
          <w:rFonts w:ascii="Times New Roman" w:hAnsi="Times New Roman"/>
          <w:b w:val="0"/>
          <w:sz w:val="28"/>
          <w:szCs w:val="28"/>
        </w:rPr>
      </w:pPr>
      <w:r w:rsidRPr="003343CE">
        <w:rPr>
          <w:rFonts w:ascii="Times New Roman" w:hAnsi="Times New Roman"/>
          <w:b w:val="0"/>
          <w:sz w:val="28"/>
          <w:szCs w:val="28"/>
        </w:rPr>
        <w:t>В случае если претендент подает заявки по нескольким лотам, документы</w:t>
      </w:r>
      <w:r w:rsidR="00EB1633" w:rsidRPr="003343CE">
        <w:rPr>
          <w:rFonts w:ascii="Times New Roman" w:hAnsi="Times New Roman"/>
          <w:b w:val="0"/>
          <w:sz w:val="28"/>
          <w:szCs w:val="28"/>
        </w:rPr>
        <w:t>,</w:t>
      </w:r>
      <w:r w:rsidR="00C60301"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указанные </w:t>
      </w:r>
      <w:r w:rsidRPr="003343CE">
        <w:rPr>
          <w:rFonts w:ascii="Times New Roman" w:hAnsi="Times New Roman"/>
          <w:b w:val="0"/>
          <w:sz w:val="28"/>
          <w:szCs w:val="28"/>
        </w:rPr>
        <w:t xml:space="preserve">в подпунктах а) – </w:t>
      </w:r>
      <w:r w:rsidR="003343CE" w:rsidRPr="003343CE">
        <w:rPr>
          <w:rFonts w:ascii="Times New Roman" w:hAnsi="Times New Roman"/>
          <w:b w:val="0"/>
          <w:sz w:val="28"/>
          <w:szCs w:val="28"/>
        </w:rPr>
        <w:t>в</w:t>
      </w:r>
      <w:r w:rsidRPr="003343CE">
        <w:rPr>
          <w:rFonts w:ascii="Times New Roman" w:hAnsi="Times New Roman"/>
          <w:b w:val="0"/>
          <w:sz w:val="28"/>
          <w:szCs w:val="28"/>
        </w:rPr>
        <w:t>) настоящего пункта</w:t>
      </w:r>
      <w:r w:rsidR="00DD721D" w:rsidRPr="003343CE">
        <w:rPr>
          <w:rFonts w:ascii="Times New Roman" w:hAnsi="Times New Roman"/>
          <w:b w:val="0"/>
          <w:sz w:val="28"/>
          <w:szCs w:val="28"/>
        </w:rPr>
        <w:t>,</w:t>
      </w:r>
      <w:r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предоставляются по каждому лоту, а указанные в подпункте </w:t>
      </w:r>
      <w:r w:rsidR="003343CE" w:rsidRPr="003343CE">
        <w:rPr>
          <w:rFonts w:ascii="Times New Roman" w:hAnsi="Times New Roman"/>
          <w:b w:val="0"/>
          <w:sz w:val="28"/>
          <w:szCs w:val="28"/>
        </w:rPr>
        <w:t>г</w:t>
      </w:r>
      <w:r w:rsidR="00DD721D" w:rsidRPr="003343CE">
        <w:rPr>
          <w:rFonts w:ascii="Times New Roman" w:hAnsi="Times New Roman"/>
          <w:b w:val="0"/>
          <w:sz w:val="28"/>
          <w:szCs w:val="28"/>
        </w:rPr>
        <w:t>) настоящего пункта – по лоту с наименьшим номером</w:t>
      </w:r>
      <w:r w:rsidRPr="003343CE">
        <w:rPr>
          <w:rFonts w:ascii="Times New Roman" w:hAnsi="Times New Roman"/>
          <w:b w:val="0"/>
          <w:sz w:val="28"/>
          <w:szCs w:val="28"/>
        </w:rPr>
        <w:t>.</w:t>
      </w:r>
    </w:p>
    <w:p w:rsidR="000954FB" w:rsidRPr="003343CE" w:rsidRDefault="00277A7F" w:rsidP="0033749F">
      <w:pPr>
        <w:pStyle w:val="afd"/>
        <w:numPr>
          <w:ilvl w:val="2"/>
          <w:numId w:val="13"/>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документы, перечисленные в 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977ED3" w:rsidRPr="003343CE">
        <w:rPr>
          <w:sz w:val="28"/>
          <w:szCs w:val="28"/>
        </w:rPr>
        <w:t>ункта</w:t>
      </w:r>
      <w:r w:rsidR="007D00C3" w:rsidRPr="003343CE">
        <w:rPr>
          <w:sz w:val="28"/>
          <w:szCs w:val="28"/>
        </w:rPr>
        <w:t>м</w:t>
      </w:r>
      <w:r w:rsidR="00977ED3" w:rsidRPr="003343CE">
        <w:rPr>
          <w:sz w:val="28"/>
          <w:szCs w:val="28"/>
        </w:rPr>
        <w:t>и</w:t>
      </w:r>
      <w:r w:rsidR="009B66AE" w:rsidRPr="003343CE">
        <w:rPr>
          <w:sz w:val="28"/>
          <w:szCs w:val="28"/>
        </w:rPr>
        <w:t xml:space="preserve"> </w:t>
      </w:r>
      <w:r w:rsidR="00E43DAA" w:rsidRPr="003343CE">
        <w:rPr>
          <w:sz w:val="28"/>
          <w:szCs w:val="28"/>
        </w:rPr>
        <w:t>17,</w:t>
      </w:r>
      <w:r w:rsidR="007D00C3" w:rsidRPr="003343CE">
        <w:rPr>
          <w:sz w:val="28"/>
          <w:szCs w:val="28"/>
        </w:rPr>
        <w:t xml:space="preserve"> 18 Информационной карты.</w:t>
      </w:r>
    </w:p>
    <w:p w:rsidR="00F05F07" w:rsidRPr="003343CE" w:rsidRDefault="00F05F07" w:rsidP="0033749F">
      <w:pPr>
        <w:pStyle w:val="afd"/>
        <w:numPr>
          <w:ilvl w:val="2"/>
          <w:numId w:val="13"/>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805082" w:rsidRPr="003343CE" w:rsidRDefault="004D5FD7" w:rsidP="0033749F">
      <w:pPr>
        <w:pStyle w:val="afd"/>
        <w:numPr>
          <w:ilvl w:val="2"/>
          <w:numId w:val="13"/>
        </w:numPr>
        <w:ind w:left="0" w:firstLine="709"/>
        <w:rPr>
          <w:sz w:val="28"/>
          <w:szCs w:val="28"/>
        </w:rPr>
      </w:pPr>
      <w:r>
        <w:rPr>
          <w:noProof/>
          <w:sz w:val="28"/>
          <w:szCs w:val="28"/>
          <w:lang w:eastAsia="ru-RU"/>
        </w:rPr>
        <mc:AlternateContent>
          <mc:Choice Requires="wps">
            <w:drawing>
              <wp:anchor distT="0" distB="0" distL="114300" distR="114300" simplePos="0" relativeHeight="251657728" behindDoc="1" locked="0" layoutInCell="1" allowOverlap="1" wp14:anchorId="6B1E9ED7" wp14:editId="10C08F8D">
                <wp:simplePos x="0" y="0"/>
                <wp:positionH relativeFrom="column">
                  <wp:posOffset>-126365</wp:posOffset>
                </wp:positionH>
                <wp:positionV relativeFrom="paragraph">
                  <wp:posOffset>448310</wp:posOffset>
                </wp:positionV>
                <wp:extent cx="6120130" cy="1907540"/>
                <wp:effectExtent l="16510" t="10160" r="16510" b="15875"/>
                <wp:wrapTight wrapText="bothSides">
                  <wp:wrapPolygon edited="0">
                    <wp:start x="-34" y="-108"/>
                    <wp:lineTo x="-34" y="21600"/>
                    <wp:lineTo x="21634" y="21600"/>
                    <wp:lineTo x="21634" y="-108"/>
                    <wp:lineTo x="-34" y="-108"/>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907540"/>
                        </a:xfrm>
                        <a:prstGeom prst="rect">
                          <a:avLst/>
                        </a:prstGeom>
                        <a:solidFill>
                          <a:srgbClr val="FFFFFF"/>
                        </a:solidFill>
                        <a:ln w="19050">
                          <a:solidFill>
                            <a:srgbClr val="000000"/>
                          </a:solidFill>
                          <a:miter lim="800000"/>
                          <a:headEnd/>
                          <a:tailEnd/>
                        </a:ln>
                      </wps:spPr>
                      <wps:txbx>
                        <w:txbxContent>
                          <w:p w:rsidR="00B32024" w:rsidRPr="007E6DE4" w:rsidRDefault="00B32024" w:rsidP="00805082">
                            <w:pPr>
                              <w:jc w:val="center"/>
                              <w:rPr>
                                <w:b/>
                                <w:sz w:val="28"/>
                                <w:szCs w:val="28"/>
                              </w:rPr>
                            </w:pPr>
                            <w:r w:rsidRPr="007E6DE4">
                              <w:rPr>
                                <w:b/>
                                <w:sz w:val="28"/>
                                <w:szCs w:val="28"/>
                              </w:rPr>
                              <w:t xml:space="preserve">_____________________________________________, </w:t>
                            </w:r>
                          </w:p>
                          <w:p w:rsidR="00B32024" w:rsidRDefault="00B32024"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B32024" w:rsidRPr="007E6DE4" w:rsidRDefault="00B32024" w:rsidP="00805082">
                            <w:pPr>
                              <w:jc w:val="center"/>
                              <w:rPr>
                                <w:b/>
                                <w:sz w:val="28"/>
                                <w:szCs w:val="28"/>
                              </w:rPr>
                            </w:pPr>
                            <w:r w:rsidRPr="007E6DE4">
                              <w:rPr>
                                <w:b/>
                                <w:sz w:val="28"/>
                                <w:szCs w:val="28"/>
                              </w:rPr>
                              <w:t>________________________________________</w:t>
                            </w:r>
                          </w:p>
                          <w:p w:rsidR="00B32024" w:rsidRPr="007E6DE4" w:rsidRDefault="00B32024" w:rsidP="00805082">
                            <w:pPr>
                              <w:jc w:val="center"/>
                              <w:rPr>
                                <w:i/>
                                <w:sz w:val="20"/>
                                <w:szCs w:val="20"/>
                              </w:rPr>
                            </w:pPr>
                            <w:r w:rsidRPr="007E6DE4">
                              <w:rPr>
                                <w:i/>
                                <w:sz w:val="20"/>
                                <w:szCs w:val="20"/>
                              </w:rPr>
                              <w:t>государство регистрации претендента</w:t>
                            </w:r>
                          </w:p>
                          <w:p w:rsidR="00B32024" w:rsidRPr="007E6DE4" w:rsidRDefault="00B32024" w:rsidP="00805082">
                            <w:pPr>
                              <w:jc w:val="center"/>
                              <w:rPr>
                                <w:b/>
                                <w:sz w:val="28"/>
                                <w:szCs w:val="28"/>
                              </w:rPr>
                            </w:pPr>
                            <w:r w:rsidRPr="007E6DE4">
                              <w:rPr>
                                <w:b/>
                                <w:sz w:val="28"/>
                                <w:szCs w:val="28"/>
                              </w:rPr>
                              <w:t>_____________________________</w:t>
                            </w:r>
                            <w:r>
                              <w:rPr>
                                <w:b/>
                                <w:sz w:val="28"/>
                                <w:szCs w:val="28"/>
                              </w:rPr>
                              <w:t>__________________</w:t>
                            </w:r>
                          </w:p>
                          <w:p w:rsidR="00B32024" w:rsidRPr="007E6DE4" w:rsidRDefault="00B32024" w:rsidP="00805082">
                            <w:pPr>
                              <w:jc w:val="center"/>
                              <w:rPr>
                                <w:i/>
                                <w:sz w:val="20"/>
                                <w:szCs w:val="20"/>
                              </w:rPr>
                            </w:pPr>
                            <w:r w:rsidRPr="007E6DE4">
                              <w:rPr>
                                <w:i/>
                                <w:sz w:val="20"/>
                                <w:szCs w:val="20"/>
                              </w:rPr>
                              <w:t>ИНН претендента (для претендентов-резидентов Российской Федерации)</w:t>
                            </w:r>
                          </w:p>
                          <w:p w:rsidR="00B32024" w:rsidRDefault="00B32024" w:rsidP="00805082">
                            <w:pPr>
                              <w:jc w:val="both"/>
                            </w:pPr>
                          </w:p>
                          <w:p w:rsidR="00B32024" w:rsidRDefault="00B32024" w:rsidP="00805082">
                            <w:pPr>
                              <w:jc w:val="center"/>
                              <w:rPr>
                                <w:b/>
                              </w:rPr>
                            </w:pPr>
                            <w:r w:rsidRPr="00923E2D">
                              <w:rPr>
                                <w:b/>
                              </w:rPr>
                              <w:t xml:space="preserve">ЗАЯВКА НА УЧАСТИЕ В </w:t>
                            </w:r>
                            <w:r>
                              <w:rPr>
                                <w:b/>
                              </w:rPr>
                              <w:t xml:space="preserve">ОТКРЫТОМ КОНКУРСЕ № </w:t>
                            </w:r>
                            <w:proofErr w:type="spellStart"/>
                            <w:r>
                              <w:rPr>
                                <w:b/>
                              </w:rPr>
                              <w:t>ОКэ</w:t>
                            </w:r>
                            <w:proofErr w:type="spellEnd"/>
                            <w:r w:rsidRPr="00923E2D">
                              <w:rPr>
                                <w:b/>
                              </w:rPr>
                              <w:t>/___/____/____</w:t>
                            </w:r>
                          </w:p>
                          <w:p w:rsidR="00B32024" w:rsidRPr="00874405" w:rsidRDefault="00B32024" w:rsidP="00805082">
                            <w:pPr>
                              <w:jc w:val="center"/>
                              <w:rPr>
                                <w:b/>
                              </w:rPr>
                            </w:pPr>
                            <w:r w:rsidRPr="00874405">
                              <w:rPr>
                                <w:b/>
                              </w:rPr>
                              <w:t xml:space="preserve">(лот № 1)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B32024" w:rsidRPr="007E6DE4" w:rsidRDefault="00B32024" w:rsidP="00805082">
                      <w:pPr>
                        <w:jc w:val="center"/>
                        <w:rPr>
                          <w:b/>
                          <w:sz w:val="28"/>
                          <w:szCs w:val="28"/>
                        </w:rPr>
                      </w:pPr>
                      <w:r w:rsidRPr="007E6DE4">
                        <w:rPr>
                          <w:b/>
                          <w:sz w:val="28"/>
                          <w:szCs w:val="28"/>
                        </w:rPr>
                        <w:t xml:space="preserve">_____________________________________________, </w:t>
                      </w:r>
                    </w:p>
                    <w:p w:rsidR="00B32024" w:rsidRDefault="00B32024"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B32024" w:rsidRPr="007E6DE4" w:rsidRDefault="00B32024" w:rsidP="00805082">
                      <w:pPr>
                        <w:jc w:val="center"/>
                        <w:rPr>
                          <w:b/>
                          <w:sz w:val="28"/>
                          <w:szCs w:val="28"/>
                        </w:rPr>
                      </w:pPr>
                      <w:r w:rsidRPr="007E6DE4">
                        <w:rPr>
                          <w:b/>
                          <w:sz w:val="28"/>
                          <w:szCs w:val="28"/>
                        </w:rPr>
                        <w:t>________________________________________</w:t>
                      </w:r>
                    </w:p>
                    <w:p w:rsidR="00B32024" w:rsidRPr="007E6DE4" w:rsidRDefault="00B32024" w:rsidP="00805082">
                      <w:pPr>
                        <w:jc w:val="center"/>
                        <w:rPr>
                          <w:i/>
                          <w:sz w:val="20"/>
                          <w:szCs w:val="20"/>
                        </w:rPr>
                      </w:pPr>
                      <w:r w:rsidRPr="007E6DE4">
                        <w:rPr>
                          <w:i/>
                          <w:sz w:val="20"/>
                          <w:szCs w:val="20"/>
                        </w:rPr>
                        <w:t>государство регистрации претендента</w:t>
                      </w:r>
                    </w:p>
                    <w:p w:rsidR="00B32024" w:rsidRPr="007E6DE4" w:rsidRDefault="00B32024" w:rsidP="00805082">
                      <w:pPr>
                        <w:jc w:val="center"/>
                        <w:rPr>
                          <w:b/>
                          <w:sz w:val="28"/>
                          <w:szCs w:val="28"/>
                        </w:rPr>
                      </w:pPr>
                      <w:r w:rsidRPr="007E6DE4">
                        <w:rPr>
                          <w:b/>
                          <w:sz w:val="28"/>
                          <w:szCs w:val="28"/>
                        </w:rPr>
                        <w:t>_____________________________</w:t>
                      </w:r>
                      <w:r>
                        <w:rPr>
                          <w:b/>
                          <w:sz w:val="28"/>
                          <w:szCs w:val="28"/>
                        </w:rPr>
                        <w:t>__________________</w:t>
                      </w:r>
                    </w:p>
                    <w:p w:rsidR="00B32024" w:rsidRPr="007E6DE4" w:rsidRDefault="00B32024" w:rsidP="00805082">
                      <w:pPr>
                        <w:jc w:val="center"/>
                        <w:rPr>
                          <w:i/>
                          <w:sz w:val="20"/>
                          <w:szCs w:val="20"/>
                        </w:rPr>
                      </w:pPr>
                      <w:r w:rsidRPr="007E6DE4">
                        <w:rPr>
                          <w:i/>
                          <w:sz w:val="20"/>
                          <w:szCs w:val="20"/>
                        </w:rPr>
                        <w:t>ИНН претендента (для претендентов-резидентов Российской Федерации)</w:t>
                      </w:r>
                    </w:p>
                    <w:p w:rsidR="00B32024" w:rsidRDefault="00B32024" w:rsidP="00805082">
                      <w:pPr>
                        <w:jc w:val="both"/>
                      </w:pPr>
                    </w:p>
                    <w:p w:rsidR="00B32024" w:rsidRDefault="00B32024" w:rsidP="00805082">
                      <w:pPr>
                        <w:jc w:val="center"/>
                        <w:rPr>
                          <w:b/>
                        </w:rPr>
                      </w:pPr>
                      <w:r w:rsidRPr="00923E2D">
                        <w:rPr>
                          <w:b/>
                        </w:rPr>
                        <w:t xml:space="preserve">ЗАЯВКА НА УЧАСТИЕ В </w:t>
                      </w:r>
                      <w:r>
                        <w:rPr>
                          <w:b/>
                        </w:rPr>
                        <w:t xml:space="preserve">ОТКРЫТОМ КОНКУРСЕ № </w:t>
                      </w:r>
                      <w:proofErr w:type="spellStart"/>
                      <w:r>
                        <w:rPr>
                          <w:b/>
                        </w:rPr>
                        <w:t>ОКэ</w:t>
                      </w:r>
                      <w:proofErr w:type="spellEnd"/>
                      <w:r w:rsidRPr="00923E2D">
                        <w:rPr>
                          <w:b/>
                        </w:rPr>
                        <w:t>/___/____/____</w:t>
                      </w:r>
                    </w:p>
                    <w:p w:rsidR="00B32024" w:rsidRPr="00874405" w:rsidRDefault="00B32024" w:rsidP="00805082">
                      <w:pPr>
                        <w:jc w:val="center"/>
                        <w:rPr>
                          <w:b/>
                        </w:rPr>
                      </w:pPr>
                      <w:r w:rsidRPr="00874405">
                        <w:rPr>
                          <w:b/>
                        </w:rPr>
                        <w:t xml:space="preserve">(лот № 1) </w:t>
                      </w:r>
                    </w:p>
                  </w:txbxContent>
                </v:textbox>
                <w10:wrap type="tight"/>
              </v:shape>
            </w:pict>
          </mc:Fallback>
        </mc:AlternateConten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3343CE" w:rsidRDefault="00805082" w:rsidP="001346E7">
      <w:pPr>
        <w:pStyle w:val="3"/>
        <w:numPr>
          <w:ilvl w:val="0"/>
          <w:numId w:val="0"/>
        </w:numPr>
        <w:spacing w:before="0" w:after="0"/>
        <w:ind w:firstLine="397"/>
        <w:jc w:val="both"/>
        <w:rPr>
          <w:rFonts w:ascii="Times New Roman" w:hAnsi="Times New Roman"/>
          <w:b w:val="0"/>
          <w:sz w:val="28"/>
          <w:szCs w:val="28"/>
        </w:rPr>
      </w:pPr>
      <w:r w:rsidRPr="003343CE">
        <w:rPr>
          <w:rFonts w:ascii="Times New Roman" w:hAnsi="Times New Roman"/>
          <w:b w:val="0"/>
          <w:sz w:val="28"/>
          <w:szCs w:val="28"/>
        </w:rPr>
        <w:t xml:space="preserve">В случае если претендент подает заявки по нескольким лотам, надлежащим образом оформленные </w:t>
      </w:r>
      <w:r w:rsidR="003343CE" w:rsidRPr="003343CE">
        <w:rPr>
          <w:rFonts w:ascii="Times New Roman" w:hAnsi="Times New Roman"/>
          <w:b w:val="0"/>
          <w:sz w:val="28"/>
          <w:szCs w:val="28"/>
        </w:rPr>
        <w:t xml:space="preserve">документы, указанные в подпунктах а) – в) </w:t>
      </w:r>
      <w:r w:rsidR="00DB2FF6">
        <w:rPr>
          <w:rFonts w:ascii="Times New Roman" w:hAnsi="Times New Roman"/>
          <w:b w:val="0"/>
          <w:sz w:val="28"/>
          <w:szCs w:val="28"/>
        </w:rPr>
        <w:t xml:space="preserve">пункта 3.1.2 </w:t>
      </w:r>
      <w:r w:rsidRPr="003343CE">
        <w:rPr>
          <w:rFonts w:ascii="Times New Roman" w:hAnsi="Times New Roman"/>
          <w:b w:val="0"/>
          <w:sz w:val="28"/>
          <w:szCs w:val="28"/>
        </w:rPr>
        <w:lastRenderedPageBreak/>
        <w:t>настоящей документации</w:t>
      </w:r>
      <w:r w:rsidR="00DD721D" w:rsidRPr="003343CE">
        <w:rPr>
          <w:rFonts w:ascii="Times New Roman" w:hAnsi="Times New Roman"/>
          <w:b w:val="0"/>
          <w:sz w:val="28"/>
          <w:szCs w:val="28"/>
        </w:rPr>
        <w:t xml:space="preserve"> о закупке</w:t>
      </w:r>
      <w:r w:rsidRPr="003343CE">
        <w:rPr>
          <w:rFonts w:ascii="Times New Roman" w:hAnsi="Times New Roman"/>
          <w:b w:val="0"/>
          <w:sz w:val="28"/>
          <w:szCs w:val="28"/>
        </w:rPr>
        <w:t>, предоставляются по каждому лоту отдельными пакетами (файлами). Д</w:t>
      </w:r>
      <w:r w:rsidR="00E82AA5" w:rsidRPr="003343CE">
        <w:rPr>
          <w:rFonts w:ascii="Times New Roman" w:hAnsi="Times New Roman"/>
          <w:b w:val="0"/>
          <w:sz w:val="28"/>
          <w:szCs w:val="28"/>
        </w:rPr>
        <w:t>ругие д</w:t>
      </w:r>
      <w:r w:rsidRPr="003343CE">
        <w:rPr>
          <w:rFonts w:ascii="Times New Roman" w:hAnsi="Times New Roman"/>
          <w:b w:val="0"/>
          <w:sz w:val="28"/>
          <w:szCs w:val="28"/>
        </w:rPr>
        <w:t>окументы, указанные в пункте 2.3.1 настоящей документации</w:t>
      </w:r>
      <w:r w:rsidR="00E82AA5" w:rsidRPr="003343CE">
        <w:rPr>
          <w:rFonts w:ascii="Times New Roman" w:hAnsi="Times New Roman"/>
          <w:b w:val="0"/>
          <w:sz w:val="28"/>
          <w:szCs w:val="28"/>
        </w:rPr>
        <w:t xml:space="preserve"> о закупке (включая приложение № </w:t>
      </w:r>
      <w:r w:rsidR="00C35525" w:rsidRPr="003343CE">
        <w:rPr>
          <w:rFonts w:ascii="Times New Roman" w:hAnsi="Times New Roman"/>
          <w:b w:val="0"/>
          <w:sz w:val="28"/>
          <w:szCs w:val="28"/>
        </w:rPr>
        <w:t xml:space="preserve">2 </w:t>
      </w:r>
      <w:r w:rsidR="00E82AA5" w:rsidRPr="003343CE">
        <w:rPr>
          <w:rFonts w:ascii="Times New Roman" w:hAnsi="Times New Roman"/>
          <w:b w:val="0"/>
          <w:sz w:val="28"/>
          <w:szCs w:val="28"/>
        </w:rPr>
        <w:t>(Сведения о претенденте))</w:t>
      </w:r>
      <w:r w:rsidRPr="003343CE">
        <w:rPr>
          <w:rFonts w:ascii="Times New Roman" w:hAnsi="Times New Roman"/>
          <w:b w:val="0"/>
          <w:sz w:val="28"/>
          <w:szCs w:val="28"/>
        </w:rPr>
        <w:t xml:space="preserve"> прикладываются к лоту, имеющему наименьший номер. В описи документов</w:t>
      </w:r>
      <w:r w:rsidR="00E82AA5" w:rsidRPr="003343CE">
        <w:rPr>
          <w:rFonts w:ascii="Times New Roman" w:hAnsi="Times New Roman"/>
          <w:b w:val="0"/>
          <w:sz w:val="28"/>
          <w:szCs w:val="28"/>
        </w:rPr>
        <w:t>,</w:t>
      </w:r>
      <w:r w:rsidRPr="003343CE">
        <w:rPr>
          <w:rFonts w:ascii="Times New Roman" w:hAnsi="Times New Roman"/>
          <w:b w:val="0"/>
          <w:sz w:val="28"/>
          <w:szCs w:val="28"/>
        </w:rPr>
        <w:t xml:space="preserve"> содержащихся в заявке по остальным лотам</w:t>
      </w:r>
      <w:r w:rsidR="00FB0E90" w:rsidRPr="003343CE">
        <w:rPr>
          <w:rFonts w:ascii="Times New Roman" w:hAnsi="Times New Roman"/>
          <w:b w:val="0"/>
          <w:sz w:val="28"/>
          <w:szCs w:val="28"/>
        </w:rPr>
        <w:t>,</w:t>
      </w:r>
      <w:r w:rsidRPr="003343CE">
        <w:rPr>
          <w:rFonts w:ascii="Times New Roman" w:hAnsi="Times New Roman"/>
          <w:b w:val="0"/>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33749F">
      <w:pPr>
        <w:pStyle w:val="afd"/>
        <w:numPr>
          <w:ilvl w:val="2"/>
          <w:numId w:val="13"/>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proofErr w:type="gramStart"/>
      <w:r w:rsidRPr="003343CE">
        <w:rPr>
          <w:sz w:val="28"/>
          <w:szCs w:val="28"/>
        </w:rPr>
        <w:t>скреплены печатью и заверены</w:t>
      </w:r>
      <w:proofErr w:type="gramEnd"/>
      <w:r w:rsidRPr="003343CE">
        <w:rPr>
          <w:sz w:val="28"/>
          <w:szCs w:val="28"/>
        </w:rPr>
        <w:t xml:space="preserve">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fd"/>
        <w:ind w:firstLine="720"/>
        <w:rPr>
          <w:sz w:val="28"/>
        </w:rPr>
      </w:pPr>
    </w:p>
    <w:p w:rsidR="000954FB" w:rsidRPr="009B006E" w:rsidRDefault="000954FB" w:rsidP="0033749F">
      <w:pPr>
        <w:pStyle w:val="2"/>
        <w:numPr>
          <w:ilvl w:val="1"/>
          <w:numId w:val="13"/>
        </w:numPr>
        <w:tabs>
          <w:tab w:val="num" w:pos="1074"/>
        </w:tabs>
        <w:spacing w:before="0" w:after="0"/>
        <w:ind w:left="0" w:firstLine="720"/>
        <w:jc w:val="both"/>
        <w:rPr>
          <w:rFonts w:cs="Times New Roman"/>
          <w:b w:val="0"/>
          <w:i w:val="0"/>
          <w:iCs w:val="0"/>
        </w:rPr>
      </w:pPr>
      <w:r w:rsidRPr="009B006E">
        <w:rPr>
          <w:rFonts w:cs="Times New Roman"/>
          <w:b w:val="0"/>
          <w:i w:val="0"/>
          <w:iCs w:val="0"/>
        </w:rPr>
        <w:t>Финансово-коммерческое предложение</w:t>
      </w:r>
    </w:p>
    <w:p w:rsidR="000954FB" w:rsidRPr="009B006E" w:rsidRDefault="000954FB" w:rsidP="009B006E">
      <w:pPr>
        <w:ind w:firstLine="720"/>
        <w:jc w:val="both"/>
      </w:pPr>
    </w:p>
    <w:p w:rsidR="000954FB" w:rsidRPr="009B006E" w:rsidRDefault="000954FB" w:rsidP="00C83F2E">
      <w:pPr>
        <w:pStyle w:val="a"/>
      </w:pPr>
      <w:r w:rsidRPr="009B006E">
        <w:t>Финансово-коммерческое предложение должно быть оформлено в соответствии с приложением № 3 к настоящей документации.</w:t>
      </w:r>
    </w:p>
    <w:p w:rsidR="000954FB" w:rsidRPr="009B006E" w:rsidRDefault="000954FB" w:rsidP="00C83F2E">
      <w:pPr>
        <w:pStyle w:val="a"/>
      </w:pPr>
      <w:r w:rsidRPr="009B006E">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B006E">
        <w:t>О</w:t>
      </w:r>
      <w:r w:rsidRPr="009B006E">
        <w:t>рганизатором буквально, в случае расхождений показателей изложенных цифрами и прописью, приоритет имеют написанные прописью.</w:t>
      </w:r>
    </w:p>
    <w:p w:rsidR="000954FB" w:rsidRPr="009B006E" w:rsidRDefault="000954FB" w:rsidP="00C83F2E">
      <w:pPr>
        <w:pStyle w:val="a"/>
      </w:pPr>
      <w:r w:rsidRPr="009B006E">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B006E">
        <w:t xml:space="preserve">настоящей документации (Техническом задании, </w:t>
      </w:r>
      <w:r w:rsidR="006C3A69" w:rsidRPr="009B006E">
        <w:t xml:space="preserve">Информационной карте, </w:t>
      </w:r>
      <w:r w:rsidRPr="009B006E">
        <w:t>проекте договора (приложение № 5 к настоящей документации)</w:t>
      </w:r>
      <w:r w:rsidR="00AF6ABE" w:rsidRPr="009B006E">
        <w:t>)</w:t>
      </w:r>
      <w:r w:rsidRPr="009B006E">
        <w:t>.</w:t>
      </w:r>
    </w:p>
    <w:p w:rsidR="000954FB" w:rsidRPr="00C83F2E" w:rsidRDefault="000954FB" w:rsidP="00C83F2E">
      <w:pPr>
        <w:pStyle w:val="a"/>
      </w:pPr>
      <w:proofErr w:type="gramStart"/>
      <w:r w:rsidRPr="00C83F2E">
        <w:t xml:space="preserve">Общая стоимость товаров, работ, услуг представляется в рублях, с учётом всех возможных расходов претендента, в том числе </w:t>
      </w:r>
      <w:r w:rsidR="00FB5822" w:rsidRPr="00C83F2E">
        <w:t>расходов по упаковке, маркировке, оформления соответствующих сертификатов и другой необходимой документации, погрузочно-разгрузочным работам, транспортных расходов, страхования, таможенных пошлин и других обязательные платежей, налогов и сборов, кроме НДС</w:t>
      </w:r>
      <w:r w:rsidR="00C83F2E" w:rsidRPr="00C83F2E">
        <w:t xml:space="preserve"> (указывается отдельной строкой)</w:t>
      </w:r>
      <w:r w:rsidR="00FB5822" w:rsidRPr="00C83F2E">
        <w:t>, расходов по оплате всех затрат, издержек, связанных с исполнением договора, а также затрат</w:t>
      </w:r>
      <w:proofErr w:type="gramEnd"/>
      <w:r w:rsidR="00FB5822" w:rsidRPr="00C83F2E">
        <w:t xml:space="preserve"> на гарантийное обслуживание</w:t>
      </w:r>
      <w:r w:rsidR="00C83F2E" w:rsidRPr="00C83F2E">
        <w:t xml:space="preserve"> </w:t>
      </w:r>
      <w:r w:rsidRPr="00C83F2E">
        <w:t>за исключением случаев,</w:t>
      </w:r>
      <w:r w:rsidR="006400A0" w:rsidRPr="00C83F2E">
        <w:t xml:space="preserve"> предусмотренных пунктами 1.1.2</w:t>
      </w:r>
      <w:r w:rsidR="002C3FF9" w:rsidRPr="00C83F2E">
        <w:t>4</w:t>
      </w:r>
      <w:r w:rsidR="006400A0" w:rsidRPr="00C83F2E">
        <w:t xml:space="preserve"> и 1.1.2</w:t>
      </w:r>
      <w:r w:rsidR="002C3FF9" w:rsidRPr="00C83F2E">
        <w:t>5</w:t>
      </w:r>
      <w:r w:rsidRPr="00C83F2E">
        <w:t xml:space="preserve"> настоящей документации. </w:t>
      </w:r>
    </w:p>
    <w:p w:rsidR="000954FB" w:rsidRPr="009B006E" w:rsidRDefault="009A1114" w:rsidP="00C83F2E">
      <w:pPr>
        <w:pStyle w:val="a"/>
      </w:pPr>
      <w:r w:rsidRPr="009B006E">
        <w:tab/>
      </w:r>
      <w:r w:rsidR="000954FB" w:rsidRPr="009B006E">
        <w:t xml:space="preserve">Общая стоимость товаров, работ, услуг не должна превышать </w:t>
      </w:r>
      <w:r w:rsidR="009339EE">
        <w:t>максимальную</w:t>
      </w:r>
      <w:r w:rsidR="000954FB" w:rsidRPr="009B006E">
        <w:t xml:space="preserve"> цену товаров, работ, услуг, определенную Заказчиком в настоящей документации. </w:t>
      </w:r>
    </w:p>
    <w:p w:rsidR="000954FB" w:rsidRPr="009B006E" w:rsidRDefault="009A1114" w:rsidP="00C83F2E">
      <w:pPr>
        <w:pStyle w:val="a"/>
      </w:pPr>
      <w:r w:rsidRPr="00C83F2E">
        <w:rPr>
          <w:i/>
        </w:rPr>
        <w:lastRenderedPageBreak/>
        <w:tab/>
      </w:r>
      <w:proofErr w:type="gramStart"/>
      <w:r w:rsidR="000954FB" w:rsidRPr="009B006E">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B006E">
        <w:t>ехническом задании (раздел 4</w:t>
      </w:r>
      <w:r w:rsidR="000954FB" w:rsidRPr="009B006E">
        <w:t xml:space="preserve"> настоящей документации)</w:t>
      </w:r>
      <w:r w:rsidR="00BB5B51" w:rsidRPr="009B006E">
        <w:t xml:space="preserve"> и/или информационной карте</w:t>
      </w:r>
      <w:r w:rsidR="000954FB" w:rsidRPr="009B006E">
        <w:t xml:space="preserve">. </w:t>
      </w:r>
      <w:proofErr w:type="gramEnd"/>
    </w:p>
    <w:p w:rsidR="00A12B7F" w:rsidRDefault="00A12B7F" w:rsidP="000954FB">
      <w:pPr>
        <w:ind w:firstLine="709"/>
        <w:jc w:val="both"/>
        <w:rPr>
          <w:rFonts w:eastAsia="MS Mincho"/>
          <w:b/>
          <w:bCs/>
          <w:sz w:val="32"/>
          <w:szCs w:val="32"/>
          <w:highlight w:val="cyan"/>
        </w:rPr>
      </w:pPr>
    </w:p>
    <w:p w:rsidR="000954FB" w:rsidRDefault="006400A0" w:rsidP="000954FB">
      <w:pPr>
        <w:ind w:firstLine="709"/>
        <w:jc w:val="both"/>
        <w:rPr>
          <w:rFonts w:eastAsia="MS Mincho"/>
          <w:b/>
          <w:bCs/>
          <w:sz w:val="32"/>
          <w:szCs w:val="32"/>
        </w:rPr>
      </w:pPr>
      <w:r w:rsidRPr="009263D2">
        <w:rPr>
          <w:rFonts w:eastAsia="MS Mincho"/>
          <w:b/>
          <w:bCs/>
          <w:sz w:val="32"/>
          <w:szCs w:val="32"/>
        </w:rPr>
        <w:t>Раздел</w:t>
      </w:r>
      <w:r w:rsidR="007D6BE4" w:rsidRPr="009263D2">
        <w:rPr>
          <w:rFonts w:eastAsia="MS Mincho"/>
          <w:b/>
          <w:bCs/>
          <w:sz w:val="32"/>
          <w:szCs w:val="32"/>
        </w:rPr>
        <w:t xml:space="preserve"> 4</w:t>
      </w:r>
      <w:r w:rsidR="000954FB" w:rsidRPr="009263D2">
        <w:rPr>
          <w:rFonts w:eastAsia="MS Mincho"/>
          <w:b/>
          <w:bCs/>
          <w:sz w:val="32"/>
          <w:szCs w:val="32"/>
        </w:rPr>
        <w:t xml:space="preserve">. </w:t>
      </w:r>
      <w:r w:rsidR="009263D2" w:rsidRPr="006B405E">
        <w:rPr>
          <w:rFonts w:eastAsia="MS Mincho"/>
          <w:b/>
          <w:bCs/>
          <w:sz w:val="32"/>
          <w:szCs w:val="32"/>
        </w:rPr>
        <w:t xml:space="preserve">Техническое задание на </w:t>
      </w:r>
      <w:r w:rsidR="00460D7B">
        <w:rPr>
          <w:rFonts w:eastAsia="MS Mincho"/>
          <w:b/>
          <w:bCs/>
          <w:sz w:val="32"/>
          <w:szCs w:val="32"/>
        </w:rPr>
        <w:t xml:space="preserve">оказание услуг по уходу за </w:t>
      </w:r>
      <w:proofErr w:type="spellStart"/>
      <w:r w:rsidR="00460D7B">
        <w:rPr>
          <w:rFonts w:eastAsia="MS Mincho"/>
          <w:b/>
          <w:bCs/>
          <w:sz w:val="32"/>
          <w:szCs w:val="32"/>
        </w:rPr>
        <w:t>эспозицией</w:t>
      </w:r>
      <w:proofErr w:type="spellEnd"/>
      <w:r w:rsidR="00460D7B">
        <w:rPr>
          <w:rFonts w:eastAsia="MS Mincho"/>
          <w:b/>
          <w:bCs/>
          <w:sz w:val="32"/>
          <w:szCs w:val="32"/>
        </w:rPr>
        <w:t xml:space="preserve"> растений.</w:t>
      </w:r>
    </w:p>
    <w:p w:rsidR="009263D2" w:rsidRDefault="009263D2" w:rsidP="000954FB">
      <w:pPr>
        <w:ind w:firstLine="709"/>
        <w:jc w:val="both"/>
        <w:rPr>
          <w:rFonts w:eastAsia="MS Mincho"/>
          <w:b/>
          <w:bCs/>
          <w:sz w:val="32"/>
          <w:szCs w:val="32"/>
        </w:rPr>
      </w:pPr>
    </w:p>
    <w:p w:rsidR="00460D7B" w:rsidRPr="001E5C5F" w:rsidRDefault="00460D7B" w:rsidP="00460D7B">
      <w:pPr>
        <w:rPr>
          <w:b/>
          <w:sz w:val="28"/>
          <w:szCs w:val="28"/>
        </w:rPr>
      </w:pPr>
    </w:p>
    <w:p w:rsidR="00460D7B" w:rsidRPr="001E5C5F" w:rsidRDefault="00460D7B" w:rsidP="00460D7B">
      <w:pPr>
        <w:numPr>
          <w:ilvl w:val="1"/>
          <w:numId w:val="30"/>
        </w:numPr>
        <w:ind w:left="0" w:firstLine="709"/>
        <w:rPr>
          <w:b/>
          <w:sz w:val="28"/>
          <w:szCs w:val="28"/>
        </w:rPr>
      </w:pPr>
      <w:r w:rsidRPr="001E5C5F">
        <w:rPr>
          <w:b/>
          <w:sz w:val="28"/>
          <w:szCs w:val="28"/>
        </w:rPr>
        <w:t>Общие положения</w:t>
      </w:r>
    </w:p>
    <w:p w:rsidR="00460D7B" w:rsidRPr="001E5C5F" w:rsidRDefault="00460D7B" w:rsidP="00460D7B">
      <w:pPr>
        <w:rPr>
          <w:b/>
        </w:rPr>
      </w:pPr>
    </w:p>
    <w:p w:rsidR="00460D7B" w:rsidRPr="001E5C5F" w:rsidRDefault="00460D7B" w:rsidP="00460D7B">
      <w:pPr>
        <w:numPr>
          <w:ilvl w:val="2"/>
          <w:numId w:val="30"/>
        </w:numPr>
        <w:suppressAutoHyphens w:val="0"/>
        <w:ind w:left="0" w:firstLine="709"/>
        <w:contextualSpacing/>
        <w:jc w:val="both"/>
        <w:rPr>
          <w:sz w:val="28"/>
          <w:szCs w:val="28"/>
        </w:rPr>
      </w:pPr>
      <w:r w:rsidRPr="001E5C5F">
        <w:rPr>
          <w:b/>
          <w:bCs/>
          <w:i/>
          <w:sz w:val="28"/>
          <w:szCs w:val="28"/>
        </w:rPr>
        <w:t xml:space="preserve">Наименование услуг, работ: </w:t>
      </w:r>
    </w:p>
    <w:p w:rsidR="00460D7B" w:rsidRPr="001E5C5F" w:rsidRDefault="00460D7B" w:rsidP="00460D7B">
      <w:pPr>
        <w:rPr>
          <w:sz w:val="12"/>
          <w:szCs w:val="12"/>
        </w:rPr>
      </w:pPr>
    </w:p>
    <w:p w:rsidR="00460D7B" w:rsidRPr="001E5C5F" w:rsidRDefault="00460D7B" w:rsidP="00460D7B">
      <w:pPr>
        <w:rPr>
          <w:sz w:val="28"/>
          <w:szCs w:val="28"/>
        </w:rPr>
      </w:pPr>
      <w:r w:rsidRPr="001E5C5F">
        <w:rPr>
          <w:sz w:val="28"/>
          <w:szCs w:val="28"/>
        </w:rPr>
        <w:t>Услуги по уходу за экспозицией растений (далее - Услуги).</w:t>
      </w:r>
    </w:p>
    <w:p w:rsidR="00460D7B" w:rsidRPr="001E5C5F" w:rsidRDefault="00460D7B" w:rsidP="00460D7B">
      <w:pPr>
        <w:contextualSpacing/>
        <w:rPr>
          <w:sz w:val="20"/>
          <w:szCs w:val="20"/>
        </w:rPr>
      </w:pPr>
    </w:p>
    <w:p w:rsidR="00460D7B" w:rsidRPr="001E5C5F" w:rsidRDefault="00460D7B" w:rsidP="00460D7B">
      <w:pPr>
        <w:numPr>
          <w:ilvl w:val="2"/>
          <w:numId w:val="30"/>
        </w:numPr>
        <w:suppressAutoHyphens w:val="0"/>
        <w:ind w:left="0" w:firstLine="709"/>
        <w:contextualSpacing/>
        <w:jc w:val="both"/>
        <w:rPr>
          <w:b/>
          <w:bCs/>
          <w:i/>
          <w:sz w:val="28"/>
          <w:szCs w:val="28"/>
        </w:rPr>
      </w:pPr>
      <w:r w:rsidRPr="001E5C5F">
        <w:rPr>
          <w:b/>
          <w:bCs/>
          <w:i/>
          <w:sz w:val="28"/>
          <w:szCs w:val="28"/>
        </w:rPr>
        <w:t xml:space="preserve">Требования к качеству оказываемых услуг, выполняемых работ: </w:t>
      </w:r>
    </w:p>
    <w:p w:rsidR="00460D7B" w:rsidRPr="001E5C5F" w:rsidRDefault="00460D7B" w:rsidP="00460D7B">
      <w:pPr>
        <w:ind w:left="1288"/>
        <w:contextualSpacing/>
        <w:rPr>
          <w:b/>
          <w:bCs/>
          <w:i/>
          <w:sz w:val="16"/>
          <w:szCs w:val="16"/>
        </w:rPr>
      </w:pPr>
    </w:p>
    <w:p w:rsidR="00460D7B" w:rsidRPr="001E5C5F" w:rsidRDefault="00460D7B" w:rsidP="00460D7B">
      <w:pPr>
        <w:ind w:firstLine="397"/>
        <w:contextualSpacing/>
        <w:jc w:val="both"/>
        <w:rPr>
          <w:sz w:val="28"/>
          <w:szCs w:val="28"/>
        </w:rPr>
      </w:pPr>
      <w:r w:rsidRPr="001E5C5F">
        <w:rPr>
          <w:sz w:val="28"/>
          <w:szCs w:val="28"/>
        </w:rPr>
        <w:t xml:space="preserve">- все работы/услуги должны оказываться на высоком профессиональном уровне, в соответствии с техническим заданием Заказчика. </w:t>
      </w:r>
    </w:p>
    <w:p w:rsidR="00460D7B" w:rsidRPr="001E5C5F" w:rsidRDefault="00460D7B" w:rsidP="00460D7B">
      <w:pPr>
        <w:ind w:firstLine="397"/>
        <w:contextualSpacing/>
        <w:jc w:val="both"/>
        <w:rPr>
          <w:sz w:val="28"/>
          <w:szCs w:val="28"/>
        </w:rPr>
      </w:pPr>
      <w:r w:rsidRPr="001E5C5F">
        <w:rPr>
          <w:sz w:val="28"/>
          <w:szCs w:val="28"/>
        </w:rPr>
        <w:t>- все работы/услуги должны производиться с учетом оптимизации затрат Заказчика.</w:t>
      </w:r>
    </w:p>
    <w:p w:rsidR="00460D7B" w:rsidRPr="001E5C5F" w:rsidRDefault="00460D7B" w:rsidP="00460D7B">
      <w:pPr>
        <w:suppressAutoHyphens w:val="0"/>
        <w:ind w:firstLine="397"/>
        <w:jc w:val="both"/>
        <w:rPr>
          <w:sz w:val="28"/>
          <w:szCs w:val="28"/>
        </w:rPr>
      </w:pPr>
      <w:r>
        <w:rPr>
          <w:sz w:val="28"/>
          <w:szCs w:val="28"/>
        </w:rPr>
        <w:t xml:space="preserve">- </w:t>
      </w:r>
      <w:r w:rsidRPr="001E5C5F">
        <w:rPr>
          <w:sz w:val="28"/>
          <w:szCs w:val="28"/>
        </w:rPr>
        <w:t>используемые материалы должны иметь сертификаты качества, сертификаты соответствия продукции, выданного органами по сертификации, аккредитованными Госстандартом Российской Федерации.</w:t>
      </w:r>
    </w:p>
    <w:p w:rsidR="00460D7B" w:rsidRPr="001E5C5F" w:rsidRDefault="00460D7B" w:rsidP="00460D7B">
      <w:pPr>
        <w:ind w:left="709"/>
        <w:rPr>
          <w:sz w:val="28"/>
          <w:szCs w:val="28"/>
        </w:rPr>
      </w:pPr>
    </w:p>
    <w:p w:rsidR="00460D7B" w:rsidRPr="001E5C5F" w:rsidRDefault="00460D7B" w:rsidP="00460D7B">
      <w:pPr>
        <w:numPr>
          <w:ilvl w:val="1"/>
          <w:numId w:val="30"/>
        </w:numPr>
        <w:ind w:left="0" w:firstLine="709"/>
        <w:rPr>
          <w:b/>
          <w:sz w:val="28"/>
          <w:szCs w:val="28"/>
        </w:rPr>
      </w:pPr>
      <w:r w:rsidRPr="001E5C5F">
        <w:rPr>
          <w:b/>
          <w:sz w:val="28"/>
          <w:szCs w:val="28"/>
        </w:rPr>
        <w:t>Период оказания услуг, выполнения работ</w:t>
      </w:r>
    </w:p>
    <w:p w:rsidR="00460D7B" w:rsidRPr="001E5C5F" w:rsidRDefault="00460D7B" w:rsidP="00460D7B">
      <w:pPr>
        <w:contextualSpacing/>
        <w:rPr>
          <w:bCs/>
          <w:sz w:val="16"/>
          <w:szCs w:val="16"/>
        </w:rPr>
      </w:pPr>
    </w:p>
    <w:p w:rsidR="00460D7B" w:rsidRPr="001E5C5F" w:rsidRDefault="00460D7B" w:rsidP="00460D7B">
      <w:pPr>
        <w:ind w:firstLine="397"/>
        <w:contextualSpacing/>
        <w:rPr>
          <w:bCs/>
          <w:sz w:val="28"/>
          <w:szCs w:val="28"/>
        </w:rPr>
      </w:pPr>
      <w:r w:rsidRPr="001E5C5F">
        <w:rPr>
          <w:bCs/>
          <w:sz w:val="28"/>
          <w:szCs w:val="28"/>
        </w:rPr>
        <w:t>Планируемый период оказания услуг – с 01.</w:t>
      </w:r>
      <w:r>
        <w:rPr>
          <w:bCs/>
          <w:sz w:val="28"/>
          <w:szCs w:val="28"/>
        </w:rPr>
        <w:t>05</w:t>
      </w:r>
      <w:r w:rsidRPr="001E5C5F">
        <w:rPr>
          <w:bCs/>
          <w:sz w:val="28"/>
          <w:szCs w:val="28"/>
        </w:rPr>
        <w:t>.201</w:t>
      </w:r>
      <w:r>
        <w:rPr>
          <w:bCs/>
          <w:sz w:val="28"/>
          <w:szCs w:val="28"/>
        </w:rPr>
        <w:t xml:space="preserve">5 по </w:t>
      </w:r>
      <w:r w:rsidRPr="001E5C5F">
        <w:rPr>
          <w:bCs/>
          <w:sz w:val="28"/>
          <w:szCs w:val="28"/>
        </w:rPr>
        <w:t>31.12.201</w:t>
      </w:r>
      <w:r>
        <w:rPr>
          <w:bCs/>
          <w:sz w:val="28"/>
          <w:szCs w:val="28"/>
        </w:rPr>
        <w:t>5</w:t>
      </w:r>
      <w:r w:rsidRPr="001E5C5F">
        <w:rPr>
          <w:bCs/>
          <w:sz w:val="28"/>
          <w:szCs w:val="28"/>
        </w:rPr>
        <w:t xml:space="preserve"> </w:t>
      </w:r>
      <w:r>
        <w:rPr>
          <w:bCs/>
          <w:sz w:val="28"/>
          <w:szCs w:val="28"/>
        </w:rPr>
        <w:t xml:space="preserve"> года</w:t>
      </w:r>
      <w:r w:rsidRPr="001E5C5F">
        <w:rPr>
          <w:bCs/>
          <w:sz w:val="28"/>
          <w:szCs w:val="28"/>
        </w:rPr>
        <w:t xml:space="preserve"> </w:t>
      </w:r>
    </w:p>
    <w:p w:rsidR="00460D7B" w:rsidRPr="001E5C5F" w:rsidRDefault="00460D7B" w:rsidP="00460D7B">
      <w:pPr>
        <w:ind w:left="709"/>
        <w:rPr>
          <w:b/>
          <w:sz w:val="28"/>
          <w:szCs w:val="28"/>
        </w:rPr>
      </w:pPr>
    </w:p>
    <w:p w:rsidR="00460D7B" w:rsidRPr="001E5C5F" w:rsidRDefault="00460D7B" w:rsidP="00460D7B">
      <w:pPr>
        <w:numPr>
          <w:ilvl w:val="1"/>
          <w:numId w:val="30"/>
        </w:numPr>
        <w:ind w:left="0" w:firstLine="709"/>
        <w:rPr>
          <w:b/>
          <w:sz w:val="28"/>
          <w:szCs w:val="28"/>
        </w:rPr>
      </w:pPr>
      <w:r w:rsidRPr="001E5C5F">
        <w:rPr>
          <w:b/>
          <w:sz w:val="28"/>
          <w:szCs w:val="28"/>
        </w:rPr>
        <w:t xml:space="preserve">Место оказания услуг, выполнения работ: </w:t>
      </w:r>
    </w:p>
    <w:p w:rsidR="00460D7B" w:rsidRPr="001E5C5F" w:rsidRDefault="00460D7B" w:rsidP="00460D7B">
      <w:pPr>
        <w:contextualSpacing/>
        <w:rPr>
          <w:sz w:val="16"/>
          <w:szCs w:val="16"/>
        </w:rPr>
      </w:pPr>
    </w:p>
    <w:p w:rsidR="00460D7B" w:rsidRPr="001E5C5F" w:rsidRDefault="00460D7B" w:rsidP="00460D7B">
      <w:pPr>
        <w:ind w:firstLine="397"/>
        <w:contextualSpacing/>
        <w:rPr>
          <w:sz w:val="28"/>
          <w:szCs w:val="28"/>
        </w:rPr>
      </w:pPr>
      <w:r w:rsidRPr="001E5C5F">
        <w:rPr>
          <w:sz w:val="28"/>
          <w:szCs w:val="28"/>
        </w:rPr>
        <w:t>г. Москва, Оружейный переулок, д.19 (о</w:t>
      </w:r>
      <w:r w:rsidRPr="001E5C5F">
        <w:rPr>
          <w:bCs/>
          <w:sz w:val="28"/>
          <w:szCs w:val="28"/>
        </w:rPr>
        <w:t xml:space="preserve">фисное здание Заказчика и прилегающая территория). </w:t>
      </w:r>
    </w:p>
    <w:p w:rsidR="00460D7B" w:rsidRPr="001E5C5F" w:rsidRDefault="00460D7B" w:rsidP="00460D7B">
      <w:pPr>
        <w:contextualSpacing/>
        <w:rPr>
          <w:sz w:val="28"/>
          <w:szCs w:val="28"/>
        </w:rPr>
      </w:pPr>
    </w:p>
    <w:p w:rsidR="00460D7B" w:rsidRPr="001E5C5F" w:rsidRDefault="00460D7B" w:rsidP="00460D7B">
      <w:pPr>
        <w:numPr>
          <w:ilvl w:val="1"/>
          <w:numId w:val="30"/>
        </w:numPr>
        <w:ind w:left="0" w:firstLine="709"/>
        <w:rPr>
          <w:b/>
          <w:sz w:val="28"/>
          <w:szCs w:val="28"/>
        </w:rPr>
      </w:pPr>
      <w:r w:rsidRPr="001E5C5F">
        <w:rPr>
          <w:b/>
          <w:sz w:val="28"/>
          <w:szCs w:val="28"/>
        </w:rPr>
        <w:t>Порядок формирования единичной расценки</w:t>
      </w:r>
    </w:p>
    <w:p w:rsidR="00460D7B" w:rsidRPr="001E5C5F" w:rsidRDefault="00460D7B" w:rsidP="00460D7B">
      <w:pPr>
        <w:contextualSpacing/>
        <w:rPr>
          <w:sz w:val="16"/>
          <w:szCs w:val="16"/>
        </w:rPr>
      </w:pPr>
    </w:p>
    <w:p w:rsidR="00460D7B" w:rsidRPr="001E5C5F" w:rsidRDefault="00460D7B" w:rsidP="00460D7B">
      <w:pPr>
        <w:ind w:firstLine="397"/>
        <w:jc w:val="both"/>
        <w:rPr>
          <w:bCs/>
          <w:sz w:val="28"/>
          <w:szCs w:val="28"/>
        </w:rPr>
      </w:pPr>
      <w:r w:rsidRPr="001E5C5F">
        <w:rPr>
          <w:bCs/>
          <w:sz w:val="28"/>
          <w:szCs w:val="28"/>
        </w:rPr>
        <w:t xml:space="preserve">Стоимость оказываемых услуг включает все затраты Исполнителя, связанные с исполнением обязательств, в том числе: </w:t>
      </w:r>
    </w:p>
    <w:p w:rsidR="00460D7B" w:rsidRPr="001E5C5F" w:rsidRDefault="00460D7B" w:rsidP="00460D7B">
      <w:pPr>
        <w:ind w:firstLine="397"/>
        <w:jc w:val="both"/>
        <w:rPr>
          <w:bCs/>
          <w:sz w:val="28"/>
          <w:szCs w:val="28"/>
        </w:rPr>
      </w:pPr>
      <w:r w:rsidRPr="001E5C5F">
        <w:rPr>
          <w:bCs/>
          <w:sz w:val="28"/>
          <w:szCs w:val="28"/>
        </w:rPr>
        <w:t>- стоимость работ (услуг);</w:t>
      </w:r>
    </w:p>
    <w:p w:rsidR="00460D7B" w:rsidRPr="001E5C5F" w:rsidRDefault="00460D7B" w:rsidP="00460D7B">
      <w:pPr>
        <w:ind w:firstLine="397"/>
        <w:jc w:val="both"/>
        <w:rPr>
          <w:bCs/>
          <w:sz w:val="28"/>
          <w:szCs w:val="28"/>
        </w:rPr>
      </w:pPr>
      <w:r w:rsidRPr="001E5C5F">
        <w:rPr>
          <w:bCs/>
          <w:sz w:val="28"/>
          <w:szCs w:val="28"/>
        </w:rPr>
        <w:t>- стоимость работ (услуг) третьих лиц, если таковые требуются;</w:t>
      </w:r>
    </w:p>
    <w:p w:rsidR="00460D7B" w:rsidRPr="001E5C5F" w:rsidRDefault="00460D7B" w:rsidP="00460D7B">
      <w:pPr>
        <w:ind w:firstLine="397"/>
        <w:jc w:val="both"/>
        <w:rPr>
          <w:bCs/>
          <w:sz w:val="28"/>
          <w:szCs w:val="28"/>
        </w:rPr>
      </w:pPr>
      <w:r w:rsidRPr="001E5C5F">
        <w:rPr>
          <w:bCs/>
          <w:sz w:val="28"/>
          <w:szCs w:val="28"/>
        </w:rPr>
        <w:lastRenderedPageBreak/>
        <w:t>- стоимость инвентаря, инструментов, оборудования, расходных материалов и средств, необходимых для выполнения работ/оказания услуг по Договору;</w:t>
      </w:r>
    </w:p>
    <w:p w:rsidR="00460D7B" w:rsidRPr="001E5C5F" w:rsidRDefault="00460D7B" w:rsidP="00460D7B">
      <w:pPr>
        <w:ind w:firstLine="397"/>
        <w:jc w:val="both"/>
        <w:rPr>
          <w:bCs/>
          <w:sz w:val="28"/>
          <w:szCs w:val="28"/>
        </w:rPr>
      </w:pPr>
      <w:r w:rsidRPr="001E5C5F">
        <w:rPr>
          <w:bCs/>
          <w:sz w:val="28"/>
          <w:szCs w:val="28"/>
        </w:rPr>
        <w:t>- обеспечение персонала спецодеждой;</w:t>
      </w:r>
    </w:p>
    <w:p w:rsidR="00460D7B" w:rsidRPr="001E5C5F" w:rsidRDefault="00460D7B" w:rsidP="00460D7B">
      <w:pPr>
        <w:ind w:firstLine="397"/>
        <w:jc w:val="both"/>
        <w:rPr>
          <w:bCs/>
          <w:sz w:val="28"/>
          <w:szCs w:val="28"/>
        </w:rPr>
      </w:pPr>
      <w:r w:rsidRPr="001E5C5F">
        <w:rPr>
          <w:bCs/>
          <w:sz w:val="28"/>
          <w:szCs w:val="28"/>
        </w:rPr>
        <w:t xml:space="preserve">- ФОТ персонала с учетом налогов и социальных отчислений; </w:t>
      </w:r>
    </w:p>
    <w:p w:rsidR="00460D7B" w:rsidRPr="001E5C5F" w:rsidRDefault="00460D7B" w:rsidP="00460D7B">
      <w:pPr>
        <w:ind w:firstLine="397"/>
        <w:jc w:val="both"/>
        <w:rPr>
          <w:bCs/>
          <w:sz w:val="28"/>
          <w:szCs w:val="28"/>
        </w:rPr>
      </w:pPr>
      <w:r w:rsidRPr="001E5C5F">
        <w:rPr>
          <w:bCs/>
          <w:sz w:val="28"/>
          <w:szCs w:val="28"/>
        </w:rPr>
        <w:t>- аттестация и обучение персонала;</w:t>
      </w:r>
    </w:p>
    <w:p w:rsidR="00460D7B" w:rsidRPr="001E5C5F" w:rsidRDefault="00460D7B" w:rsidP="00460D7B">
      <w:pPr>
        <w:ind w:firstLine="397"/>
        <w:jc w:val="both"/>
        <w:rPr>
          <w:bCs/>
          <w:sz w:val="28"/>
          <w:szCs w:val="28"/>
        </w:rPr>
      </w:pPr>
      <w:r w:rsidRPr="001E5C5F">
        <w:rPr>
          <w:bCs/>
          <w:sz w:val="28"/>
          <w:szCs w:val="28"/>
        </w:rPr>
        <w:t>- налоги, сборы иные платежи, установленные действующим законодательством РФ.</w:t>
      </w:r>
    </w:p>
    <w:p w:rsidR="00460D7B" w:rsidRPr="001E5C5F" w:rsidRDefault="00460D7B" w:rsidP="00460D7B">
      <w:pPr>
        <w:jc w:val="both"/>
        <w:rPr>
          <w:sz w:val="12"/>
          <w:szCs w:val="12"/>
        </w:rPr>
      </w:pPr>
    </w:p>
    <w:p w:rsidR="00460D7B" w:rsidRPr="001E5C5F" w:rsidRDefault="00460D7B" w:rsidP="00460D7B">
      <w:pPr>
        <w:ind w:firstLine="397"/>
        <w:jc w:val="both"/>
        <w:rPr>
          <w:sz w:val="28"/>
          <w:szCs w:val="28"/>
        </w:rPr>
      </w:pPr>
      <w:r w:rsidRPr="001E5C5F">
        <w:rPr>
          <w:sz w:val="28"/>
          <w:szCs w:val="28"/>
        </w:rPr>
        <w:t>Сумма НДС и условия начисления определяются в соответствии с действующим законодательством.</w:t>
      </w:r>
    </w:p>
    <w:p w:rsidR="00460D7B" w:rsidRPr="001E5C5F" w:rsidRDefault="00460D7B" w:rsidP="00460D7B">
      <w:pPr>
        <w:rPr>
          <w:b/>
          <w:sz w:val="28"/>
          <w:szCs w:val="28"/>
        </w:rPr>
      </w:pPr>
    </w:p>
    <w:p w:rsidR="00460D7B" w:rsidRPr="001E5C5F" w:rsidRDefault="00460D7B" w:rsidP="00460D7B">
      <w:pPr>
        <w:numPr>
          <w:ilvl w:val="1"/>
          <w:numId w:val="30"/>
        </w:numPr>
        <w:ind w:left="0" w:firstLine="709"/>
        <w:rPr>
          <w:b/>
          <w:sz w:val="28"/>
          <w:szCs w:val="28"/>
        </w:rPr>
      </w:pPr>
      <w:r w:rsidRPr="001E5C5F">
        <w:rPr>
          <w:b/>
          <w:sz w:val="28"/>
          <w:szCs w:val="28"/>
        </w:rPr>
        <w:t>Начальная (максимальная) цена Договора, без учета НДС</w:t>
      </w:r>
    </w:p>
    <w:p w:rsidR="00460D7B" w:rsidRPr="001E5C5F" w:rsidRDefault="00460D7B" w:rsidP="00460D7B">
      <w:pPr>
        <w:rPr>
          <w:b/>
          <w:bCs/>
          <w:sz w:val="16"/>
          <w:szCs w:val="16"/>
        </w:rPr>
      </w:pPr>
    </w:p>
    <w:p w:rsidR="00460D7B" w:rsidRPr="001E5C5F" w:rsidRDefault="00460D7B" w:rsidP="00124FA8">
      <w:pPr>
        <w:ind w:firstLine="397"/>
        <w:rPr>
          <w:bCs/>
          <w:sz w:val="28"/>
          <w:szCs w:val="28"/>
        </w:rPr>
      </w:pPr>
      <w:r w:rsidRPr="001E5C5F">
        <w:rPr>
          <w:bCs/>
          <w:sz w:val="28"/>
          <w:szCs w:val="28"/>
        </w:rPr>
        <w:t xml:space="preserve">Максимальная цена договора составляет </w:t>
      </w:r>
      <w:r w:rsidRPr="008C77D2">
        <w:rPr>
          <w:bCs/>
          <w:sz w:val="28"/>
          <w:szCs w:val="28"/>
        </w:rPr>
        <w:t xml:space="preserve">1 </w:t>
      </w:r>
      <w:r w:rsidR="00C63ADF" w:rsidRPr="008C77D2">
        <w:rPr>
          <w:bCs/>
          <w:sz w:val="28"/>
          <w:szCs w:val="28"/>
        </w:rPr>
        <w:t>070</w:t>
      </w:r>
      <w:r w:rsidRPr="008C77D2">
        <w:rPr>
          <w:bCs/>
          <w:sz w:val="28"/>
          <w:szCs w:val="28"/>
        </w:rPr>
        <w:t> 000,00</w:t>
      </w:r>
      <w:r w:rsidRPr="001E5C5F">
        <w:rPr>
          <w:bCs/>
          <w:sz w:val="28"/>
          <w:szCs w:val="28"/>
        </w:rPr>
        <w:t xml:space="preserve"> </w:t>
      </w:r>
      <w:r w:rsidR="00124FA8">
        <w:rPr>
          <w:bCs/>
          <w:sz w:val="28"/>
          <w:szCs w:val="28"/>
        </w:rPr>
        <w:t xml:space="preserve"> </w:t>
      </w:r>
      <w:r w:rsidRPr="001E5C5F">
        <w:rPr>
          <w:bCs/>
          <w:sz w:val="28"/>
          <w:szCs w:val="28"/>
        </w:rPr>
        <w:t>рублей за период                     с 01.0</w:t>
      </w:r>
      <w:r w:rsidR="00124FA8">
        <w:rPr>
          <w:bCs/>
          <w:sz w:val="28"/>
          <w:szCs w:val="28"/>
        </w:rPr>
        <w:t>5</w:t>
      </w:r>
      <w:r w:rsidRPr="001E5C5F">
        <w:rPr>
          <w:bCs/>
          <w:sz w:val="28"/>
          <w:szCs w:val="28"/>
        </w:rPr>
        <w:t>.201</w:t>
      </w:r>
      <w:r w:rsidR="00124FA8">
        <w:rPr>
          <w:bCs/>
          <w:sz w:val="28"/>
          <w:szCs w:val="28"/>
        </w:rPr>
        <w:t xml:space="preserve">5 </w:t>
      </w:r>
      <w:r w:rsidRPr="001E5C5F">
        <w:rPr>
          <w:bCs/>
          <w:sz w:val="28"/>
          <w:szCs w:val="28"/>
        </w:rPr>
        <w:t xml:space="preserve"> по 31.12.201</w:t>
      </w:r>
      <w:r w:rsidR="00124FA8">
        <w:rPr>
          <w:bCs/>
          <w:sz w:val="28"/>
          <w:szCs w:val="28"/>
        </w:rPr>
        <w:t>5</w:t>
      </w:r>
      <w:r w:rsidRPr="001E5C5F">
        <w:rPr>
          <w:bCs/>
          <w:sz w:val="28"/>
          <w:szCs w:val="28"/>
        </w:rPr>
        <w:t xml:space="preserve"> (</w:t>
      </w:r>
      <w:r w:rsidR="00124FA8">
        <w:rPr>
          <w:bCs/>
          <w:sz w:val="28"/>
          <w:szCs w:val="28"/>
        </w:rPr>
        <w:t>8</w:t>
      </w:r>
      <w:r w:rsidRPr="001E5C5F">
        <w:rPr>
          <w:bCs/>
          <w:sz w:val="28"/>
          <w:szCs w:val="28"/>
        </w:rPr>
        <w:t xml:space="preserve"> месяцев) (без учета НДС).</w:t>
      </w:r>
    </w:p>
    <w:p w:rsidR="00460D7B" w:rsidRPr="001E5C5F" w:rsidRDefault="00460D7B" w:rsidP="00124FA8">
      <w:pPr>
        <w:spacing w:before="120" w:after="120"/>
        <w:ind w:firstLine="397"/>
        <w:rPr>
          <w:bCs/>
          <w:sz w:val="28"/>
          <w:szCs w:val="28"/>
        </w:rPr>
      </w:pPr>
      <w:r w:rsidRPr="001E5C5F">
        <w:rPr>
          <w:bCs/>
          <w:sz w:val="28"/>
          <w:szCs w:val="28"/>
        </w:rPr>
        <w:t>Максимальная стоимость услуг в месяц составляет:</w:t>
      </w:r>
    </w:p>
    <w:p w:rsidR="00460D7B" w:rsidRPr="001E5C5F" w:rsidRDefault="00460D7B" w:rsidP="00460D7B">
      <w:pPr>
        <w:rPr>
          <w:bCs/>
          <w:sz w:val="28"/>
          <w:szCs w:val="28"/>
        </w:rPr>
      </w:pPr>
      <w:r w:rsidRPr="001E5C5F">
        <w:rPr>
          <w:bCs/>
          <w:sz w:val="28"/>
          <w:szCs w:val="28"/>
        </w:rPr>
        <w:t>в период с 01.05. по 31.10. – не более 1</w:t>
      </w:r>
      <w:r w:rsidR="00C63ADF">
        <w:rPr>
          <w:bCs/>
          <w:sz w:val="28"/>
          <w:szCs w:val="28"/>
        </w:rPr>
        <w:t>50</w:t>
      </w:r>
      <w:r w:rsidRPr="001E5C5F">
        <w:rPr>
          <w:bCs/>
          <w:sz w:val="28"/>
          <w:szCs w:val="28"/>
        </w:rPr>
        <w:t xml:space="preserve"> 000,00 рублей в месяц без учета НДС («летний период»);</w:t>
      </w:r>
    </w:p>
    <w:p w:rsidR="00460D7B" w:rsidRPr="001E5C5F" w:rsidRDefault="00460D7B" w:rsidP="00460D7B">
      <w:pPr>
        <w:rPr>
          <w:bCs/>
          <w:sz w:val="28"/>
          <w:szCs w:val="28"/>
        </w:rPr>
      </w:pPr>
      <w:r w:rsidRPr="001E5C5F">
        <w:rPr>
          <w:bCs/>
          <w:sz w:val="28"/>
          <w:szCs w:val="28"/>
        </w:rPr>
        <w:t xml:space="preserve">в период с 01.11. по </w:t>
      </w:r>
      <w:r w:rsidR="00124FA8">
        <w:rPr>
          <w:bCs/>
          <w:sz w:val="28"/>
          <w:szCs w:val="28"/>
        </w:rPr>
        <w:t>31</w:t>
      </w:r>
      <w:r w:rsidRPr="001E5C5F">
        <w:rPr>
          <w:bCs/>
          <w:sz w:val="28"/>
          <w:szCs w:val="28"/>
        </w:rPr>
        <w:t>.</w:t>
      </w:r>
      <w:r w:rsidR="00124FA8">
        <w:rPr>
          <w:bCs/>
          <w:sz w:val="28"/>
          <w:szCs w:val="28"/>
        </w:rPr>
        <w:t>12</w:t>
      </w:r>
      <w:r w:rsidRPr="001E5C5F">
        <w:rPr>
          <w:bCs/>
          <w:sz w:val="28"/>
          <w:szCs w:val="28"/>
        </w:rPr>
        <w:t xml:space="preserve">. – не более </w:t>
      </w:r>
      <w:r w:rsidR="00124FA8">
        <w:rPr>
          <w:bCs/>
          <w:sz w:val="28"/>
          <w:szCs w:val="28"/>
        </w:rPr>
        <w:t>8</w:t>
      </w:r>
      <w:r w:rsidR="00C63ADF">
        <w:rPr>
          <w:bCs/>
          <w:sz w:val="28"/>
          <w:szCs w:val="28"/>
        </w:rPr>
        <w:t>5</w:t>
      </w:r>
      <w:r w:rsidRPr="001E5C5F">
        <w:rPr>
          <w:bCs/>
          <w:sz w:val="28"/>
          <w:szCs w:val="28"/>
        </w:rPr>
        <w:t> 000,00 рублей в месяц без учета НДС («зимний период»).</w:t>
      </w:r>
    </w:p>
    <w:p w:rsidR="00460D7B" w:rsidRPr="001E5C5F" w:rsidRDefault="00460D7B" w:rsidP="00460D7B">
      <w:pPr>
        <w:rPr>
          <w:bCs/>
          <w:sz w:val="20"/>
          <w:szCs w:val="20"/>
        </w:rPr>
      </w:pPr>
    </w:p>
    <w:p w:rsidR="00460D7B" w:rsidRPr="001E5C5F" w:rsidRDefault="00460D7B" w:rsidP="00460D7B">
      <w:pPr>
        <w:rPr>
          <w:bCs/>
          <w:sz w:val="20"/>
          <w:szCs w:val="20"/>
        </w:rPr>
      </w:pPr>
    </w:p>
    <w:p w:rsidR="00460D7B" w:rsidRPr="001E5C5F" w:rsidRDefault="00460D7B" w:rsidP="00460D7B">
      <w:pPr>
        <w:rPr>
          <w:bCs/>
          <w:sz w:val="20"/>
          <w:szCs w:val="20"/>
        </w:rPr>
      </w:pPr>
    </w:p>
    <w:p w:rsidR="00460D7B" w:rsidRPr="001E5C5F" w:rsidRDefault="00460D7B" w:rsidP="00460D7B">
      <w:pPr>
        <w:rPr>
          <w:bCs/>
          <w:sz w:val="20"/>
          <w:szCs w:val="20"/>
        </w:rPr>
      </w:pPr>
    </w:p>
    <w:p w:rsidR="00460D7B" w:rsidRPr="001E5C5F" w:rsidRDefault="00460D7B" w:rsidP="00460D7B">
      <w:pPr>
        <w:rPr>
          <w:bCs/>
          <w:sz w:val="20"/>
          <w:szCs w:val="20"/>
        </w:rPr>
      </w:pPr>
    </w:p>
    <w:p w:rsidR="00460D7B" w:rsidRPr="001E5C5F" w:rsidRDefault="00460D7B" w:rsidP="00460D7B">
      <w:pPr>
        <w:numPr>
          <w:ilvl w:val="1"/>
          <w:numId w:val="30"/>
        </w:numPr>
        <w:ind w:left="0" w:firstLine="709"/>
        <w:rPr>
          <w:b/>
          <w:sz w:val="28"/>
          <w:szCs w:val="28"/>
        </w:rPr>
      </w:pPr>
      <w:r w:rsidRPr="001E5C5F">
        <w:rPr>
          <w:b/>
          <w:sz w:val="28"/>
          <w:szCs w:val="28"/>
        </w:rPr>
        <w:t>Форма, сроки и порядок оплаты работ, услуг</w:t>
      </w:r>
    </w:p>
    <w:p w:rsidR="00460D7B" w:rsidRPr="001E5C5F" w:rsidRDefault="00460D7B" w:rsidP="00460D7B">
      <w:pPr>
        <w:ind w:left="709"/>
        <w:rPr>
          <w:b/>
          <w:sz w:val="28"/>
          <w:szCs w:val="28"/>
        </w:rPr>
      </w:pPr>
    </w:p>
    <w:p w:rsidR="00460D7B" w:rsidRPr="001E5C5F" w:rsidRDefault="00460D7B" w:rsidP="00124FA8">
      <w:pPr>
        <w:ind w:firstLine="397"/>
        <w:jc w:val="both"/>
        <w:rPr>
          <w:sz w:val="28"/>
          <w:szCs w:val="28"/>
        </w:rPr>
      </w:pPr>
      <w:r w:rsidRPr="001E5C5F">
        <w:rPr>
          <w:sz w:val="28"/>
          <w:szCs w:val="28"/>
        </w:rPr>
        <w:t xml:space="preserve">Оплата Услуг производится ежемесячно в течение </w:t>
      </w:r>
      <w:r w:rsidR="0004500D">
        <w:rPr>
          <w:sz w:val="28"/>
          <w:szCs w:val="28"/>
        </w:rPr>
        <w:t>3</w:t>
      </w:r>
      <w:r w:rsidR="0004500D" w:rsidRPr="001E5C5F">
        <w:rPr>
          <w:sz w:val="28"/>
          <w:szCs w:val="28"/>
        </w:rPr>
        <w:t xml:space="preserve">0 </w:t>
      </w:r>
      <w:r w:rsidRPr="001E5C5F">
        <w:rPr>
          <w:sz w:val="28"/>
          <w:szCs w:val="28"/>
        </w:rPr>
        <w:t>(</w:t>
      </w:r>
      <w:r w:rsidR="00AB59E3">
        <w:rPr>
          <w:sz w:val="28"/>
          <w:szCs w:val="28"/>
        </w:rPr>
        <w:t>тридцати</w:t>
      </w:r>
      <w:r w:rsidRPr="001E5C5F">
        <w:rPr>
          <w:sz w:val="28"/>
          <w:szCs w:val="28"/>
        </w:rPr>
        <w:t xml:space="preserve">) банковских дней </w:t>
      </w:r>
      <w:proofErr w:type="gramStart"/>
      <w:r w:rsidRPr="001E5C5F">
        <w:rPr>
          <w:sz w:val="28"/>
          <w:szCs w:val="28"/>
        </w:rPr>
        <w:t>с даты подписания</w:t>
      </w:r>
      <w:proofErr w:type="gramEnd"/>
      <w:r w:rsidRPr="001E5C5F">
        <w:rPr>
          <w:sz w:val="28"/>
          <w:szCs w:val="28"/>
        </w:rPr>
        <w:t xml:space="preserve"> Сторонами акта сдачи-приемки оказанных Услуг, на основании выставленного Исполнителем счета.</w:t>
      </w:r>
    </w:p>
    <w:p w:rsidR="00460D7B" w:rsidRPr="001E5C5F" w:rsidRDefault="00460D7B" w:rsidP="00460D7B">
      <w:pPr>
        <w:rPr>
          <w:sz w:val="28"/>
          <w:szCs w:val="28"/>
        </w:rPr>
      </w:pPr>
    </w:p>
    <w:p w:rsidR="00460D7B" w:rsidRPr="001E5C5F" w:rsidRDefault="00460D7B" w:rsidP="00460D7B">
      <w:pPr>
        <w:numPr>
          <w:ilvl w:val="1"/>
          <w:numId w:val="30"/>
        </w:numPr>
        <w:ind w:left="0" w:firstLine="709"/>
        <w:rPr>
          <w:b/>
          <w:sz w:val="28"/>
          <w:szCs w:val="28"/>
        </w:rPr>
      </w:pPr>
      <w:r w:rsidRPr="001E5C5F">
        <w:rPr>
          <w:b/>
          <w:sz w:val="28"/>
          <w:szCs w:val="28"/>
        </w:rPr>
        <w:t>Порядок сдачи оказанных услуг, выполненных работ</w:t>
      </w:r>
    </w:p>
    <w:p w:rsidR="00460D7B" w:rsidRPr="001E5C5F" w:rsidRDefault="00460D7B" w:rsidP="00460D7B">
      <w:pPr>
        <w:ind w:left="1004"/>
        <w:rPr>
          <w:b/>
          <w:sz w:val="22"/>
          <w:szCs w:val="22"/>
        </w:rPr>
      </w:pPr>
    </w:p>
    <w:p w:rsidR="00460D7B" w:rsidRPr="001E5C5F" w:rsidRDefault="00460D7B" w:rsidP="00124FA8">
      <w:pPr>
        <w:ind w:firstLine="397"/>
        <w:rPr>
          <w:b/>
          <w:sz w:val="28"/>
          <w:szCs w:val="28"/>
        </w:rPr>
      </w:pPr>
      <w:r w:rsidRPr="001E5C5F">
        <w:rPr>
          <w:sz w:val="28"/>
          <w:szCs w:val="28"/>
        </w:rPr>
        <w:t xml:space="preserve">Ежемесячно Исполнитель не позднее 5 (пятого) числа месяца, следующего за </w:t>
      </w:r>
      <w:proofErr w:type="gramStart"/>
      <w:r w:rsidRPr="001E5C5F">
        <w:rPr>
          <w:sz w:val="28"/>
          <w:szCs w:val="28"/>
        </w:rPr>
        <w:t>отчетным</w:t>
      </w:r>
      <w:proofErr w:type="gramEnd"/>
      <w:r w:rsidRPr="001E5C5F">
        <w:rPr>
          <w:sz w:val="28"/>
          <w:szCs w:val="28"/>
        </w:rPr>
        <w:t>, направляет Заказчику следующие документы:</w:t>
      </w:r>
    </w:p>
    <w:p w:rsidR="00460D7B" w:rsidRPr="001E5C5F" w:rsidRDefault="00460D7B" w:rsidP="00460D7B">
      <w:pPr>
        <w:numPr>
          <w:ilvl w:val="0"/>
          <w:numId w:val="28"/>
        </w:numPr>
        <w:suppressAutoHyphens w:val="0"/>
        <w:ind w:left="0" w:firstLine="709"/>
        <w:jc w:val="both"/>
        <w:rPr>
          <w:sz w:val="28"/>
          <w:szCs w:val="28"/>
        </w:rPr>
      </w:pPr>
      <w:r w:rsidRPr="001E5C5F">
        <w:rPr>
          <w:sz w:val="28"/>
          <w:szCs w:val="28"/>
        </w:rPr>
        <w:t>Акт сдачи–приемки оказанных услуг;</w:t>
      </w:r>
    </w:p>
    <w:p w:rsidR="00460D7B" w:rsidRPr="001E5C5F" w:rsidRDefault="00460D7B" w:rsidP="00460D7B">
      <w:pPr>
        <w:numPr>
          <w:ilvl w:val="0"/>
          <w:numId w:val="28"/>
        </w:numPr>
        <w:suppressAutoHyphens w:val="0"/>
        <w:ind w:left="0" w:firstLine="709"/>
        <w:jc w:val="both"/>
        <w:rPr>
          <w:sz w:val="28"/>
          <w:szCs w:val="28"/>
        </w:rPr>
      </w:pPr>
      <w:r w:rsidRPr="001E5C5F">
        <w:rPr>
          <w:sz w:val="28"/>
          <w:szCs w:val="28"/>
        </w:rPr>
        <w:t>Счет;</w:t>
      </w:r>
    </w:p>
    <w:p w:rsidR="00460D7B" w:rsidRPr="001E5C5F" w:rsidRDefault="00460D7B" w:rsidP="00460D7B">
      <w:pPr>
        <w:numPr>
          <w:ilvl w:val="0"/>
          <w:numId w:val="28"/>
        </w:numPr>
        <w:suppressAutoHyphens w:val="0"/>
        <w:ind w:left="0" w:firstLine="709"/>
        <w:jc w:val="both"/>
        <w:rPr>
          <w:sz w:val="28"/>
          <w:szCs w:val="28"/>
        </w:rPr>
      </w:pPr>
      <w:r w:rsidRPr="001E5C5F">
        <w:rPr>
          <w:sz w:val="28"/>
          <w:szCs w:val="28"/>
        </w:rPr>
        <w:t>Счет-фактуру.</w:t>
      </w:r>
    </w:p>
    <w:p w:rsidR="00460D7B" w:rsidRPr="001E5C5F" w:rsidRDefault="00460D7B" w:rsidP="00460D7B">
      <w:pPr>
        <w:spacing w:before="120"/>
        <w:rPr>
          <w:sz w:val="28"/>
          <w:szCs w:val="28"/>
        </w:rPr>
      </w:pPr>
      <w:r w:rsidRPr="001E5C5F">
        <w:rPr>
          <w:sz w:val="28"/>
          <w:szCs w:val="28"/>
        </w:rPr>
        <w:t>Заказчик вправе привлекать независимых экспертов для проверки соответствия качества и объемов выполненных работ, оказанных услуг, с отнесением расходов на Исполнителя при подтверждении факта нарушения Исполнителей требований к выполнению работ, оказанию услуг.</w:t>
      </w:r>
    </w:p>
    <w:p w:rsidR="00460D7B" w:rsidRPr="001E5C5F" w:rsidRDefault="00460D7B" w:rsidP="00460D7B">
      <w:pPr>
        <w:spacing w:before="120"/>
        <w:rPr>
          <w:sz w:val="28"/>
          <w:szCs w:val="28"/>
        </w:rPr>
      </w:pPr>
    </w:p>
    <w:p w:rsidR="00460D7B" w:rsidRPr="001E5C5F" w:rsidRDefault="00460D7B" w:rsidP="00460D7B">
      <w:pPr>
        <w:numPr>
          <w:ilvl w:val="1"/>
          <w:numId w:val="30"/>
        </w:numPr>
        <w:ind w:left="0" w:firstLine="709"/>
        <w:rPr>
          <w:b/>
          <w:sz w:val="28"/>
          <w:szCs w:val="28"/>
        </w:rPr>
      </w:pPr>
      <w:r w:rsidRPr="001E5C5F">
        <w:rPr>
          <w:b/>
          <w:sz w:val="28"/>
          <w:szCs w:val="28"/>
        </w:rPr>
        <w:t>Требования к услугам, работам</w:t>
      </w:r>
    </w:p>
    <w:p w:rsidR="00460D7B" w:rsidRPr="001E5C5F" w:rsidRDefault="00460D7B" w:rsidP="00460D7B">
      <w:pPr>
        <w:ind w:left="1004"/>
        <w:rPr>
          <w:b/>
          <w:sz w:val="28"/>
          <w:szCs w:val="28"/>
        </w:rPr>
      </w:pPr>
    </w:p>
    <w:p w:rsidR="00460D7B" w:rsidRPr="001E5C5F" w:rsidRDefault="00460D7B" w:rsidP="00460D7B">
      <w:pPr>
        <w:numPr>
          <w:ilvl w:val="2"/>
          <w:numId w:val="30"/>
        </w:numPr>
        <w:tabs>
          <w:tab w:val="left" w:pos="1560"/>
        </w:tabs>
        <w:suppressAutoHyphens w:val="0"/>
        <w:spacing w:after="80"/>
        <w:ind w:left="0" w:firstLine="709"/>
        <w:contextualSpacing/>
        <w:jc w:val="both"/>
        <w:rPr>
          <w:sz w:val="28"/>
          <w:szCs w:val="28"/>
        </w:rPr>
      </w:pPr>
      <w:r w:rsidRPr="001E5C5F">
        <w:rPr>
          <w:rFonts w:hint="eastAsia"/>
          <w:sz w:val="28"/>
          <w:szCs w:val="28"/>
        </w:rPr>
        <w:t>Исполнитель</w:t>
      </w:r>
      <w:r w:rsidRPr="001E5C5F">
        <w:rPr>
          <w:sz w:val="28"/>
          <w:szCs w:val="28"/>
        </w:rPr>
        <w:t xml:space="preserve"> </w:t>
      </w:r>
      <w:r w:rsidRPr="001E5C5F">
        <w:rPr>
          <w:rFonts w:hint="eastAsia"/>
          <w:sz w:val="28"/>
          <w:szCs w:val="28"/>
        </w:rPr>
        <w:t>принимает</w:t>
      </w:r>
      <w:r w:rsidRPr="001E5C5F">
        <w:rPr>
          <w:sz w:val="28"/>
          <w:szCs w:val="28"/>
        </w:rPr>
        <w:t xml:space="preserve"> </w:t>
      </w:r>
      <w:r w:rsidRPr="001E5C5F">
        <w:rPr>
          <w:rFonts w:hint="eastAsia"/>
          <w:sz w:val="28"/>
          <w:szCs w:val="28"/>
        </w:rPr>
        <w:t>на</w:t>
      </w:r>
      <w:r w:rsidRPr="001E5C5F">
        <w:rPr>
          <w:sz w:val="28"/>
          <w:szCs w:val="28"/>
        </w:rPr>
        <w:t xml:space="preserve"> </w:t>
      </w:r>
      <w:r w:rsidRPr="001E5C5F">
        <w:rPr>
          <w:rFonts w:hint="eastAsia"/>
          <w:sz w:val="28"/>
          <w:szCs w:val="28"/>
        </w:rPr>
        <w:t>обслуживание</w:t>
      </w:r>
      <w:r w:rsidRPr="001E5C5F">
        <w:rPr>
          <w:sz w:val="28"/>
          <w:szCs w:val="28"/>
        </w:rPr>
        <w:t xml:space="preserve"> </w:t>
      </w:r>
      <w:r w:rsidRPr="001E5C5F">
        <w:rPr>
          <w:rFonts w:hint="eastAsia"/>
          <w:sz w:val="28"/>
          <w:szCs w:val="28"/>
        </w:rPr>
        <w:t>растения</w:t>
      </w:r>
      <w:r w:rsidRPr="001E5C5F">
        <w:rPr>
          <w:sz w:val="28"/>
          <w:szCs w:val="28"/>
        </w:rPr>
        <w:t xml:space="preserve">, расположенные в </w:t>
      </w:r>
      <w:r w:rsidRPr="001E5C5F">
        <w:rPr>
          <w:rFonts w:hint="eastAsia"/>
          <w:sz w:val="28"/>
          <w:szCs w:val="28"/>
        </w:rPr>
        <w:t>офис</w:t>
      </w:r>
      <w:r w:rsidRPr="001E5C5F">
        <w:rPr>
          <w:sz w:val="28"/>
          <w:szCs w:val="28"/>
        </w:rPr>
        <w:t xml:space="preserve">ном здании Заказчика и на прилегающей территории, </w:t>
      </w:r>
      <w:r w:rsidRPr="001E5C5F">
        <w:rPr>
          <w:rFonts w:hint="eastAsia"/>
          <w:sz w:val="28"/>
          <w:szCs w:val="28"/>
        </w:rPr>
        <w:t>согласно</w:t>
      </w:r>
      <w:r w:rsidRPr="001E5C5F">
        <w:rPr>
          <w:sz w:val="28"/>
          <w:szCs w:val="28"/>
        </w:rPr>
        <w:t xml:space="preserve"> </w:t>
      </w:r>
      <w:r w:rsidRPr="001E5C5F">
        <w:rPr>
          <w:rFonts w:hint="eastAsia"/>
          <w:sz w:val="28"/>
          <w:szCs w:val="28"/>
        </w:rPr>
        <w:t>Перечню</w:t>
      </w:r>
      <w:r w:rsidRPr="001E5C5F">
        <w:rPr>
          <w:sz w:val="28"/>
          <w:szCs w:val="28"/>
        </w:rPr>
        <w:t xml:space="preserve"> </w:t>
      </w:r>
      <w:r w:rsidRPr="001E5C5F">
        <w:rPr>
          <w:rFonts w:hint="eastAsia"/>
          <w:sz w:val="28"/>
          <w:szCs w:val="28"/>
        </w:rPr>
        <w:t>обслуживаемых</w:t>
      </w:r>
      <w:r w:rsidRPr="001E5C5F">
        <w:rPr>
          <w:sz w:val="28"/>
          <w:szCs w:val="28"/>
        </w:rPr>
        <w:t xml:space="preserve"> </w:t>
      </w:r>
      <w:r w:rsidRPr="001E5C5F">
        <w:rPr>
          <w:rFonts w:hint="eastAsia"/>
          <w:sz w:val="28"/>
          <w:szCs w:val="28"/>
        </w:rPr>
        <w:t>растений</w:t>
      </w:r>
      <w:r w:rsidRPr="001E5C5F">
        <w:rPr>
          <w:sz w:val="28"/>
          <w:szCs w:val="28"/>
        </w:rPr>
        <w:t xml:space="preserve"> (п.4.10) (далее – Растения).</w:t>
      </w:r>
    </w:p>
    <w:p w:rsidR="00460D7B" w:rsidRPr="001E5C5F" w:rsidRDefault="00460D7B" w:rsidP="00460D7B">
      <w:pPr>
        <w:tabs>
          <w:tab w:val="left" w:pos="1560"/>
        </w:tabs>
        <w:spacing w:after="80"/>
        <w:ind w:left="709"/>
        <w:contextualSpacing/>
        <w:rPr>
          <w:sz w:val="14"/>
          <w:szCs w:val="14"/>
        </w:rPr>
      </w:pPr>
    </w:p>
    <w:p w:rsidR="00460D7B" w:rsidRPr="001E5C5F" w:rsidRDefault="00460D7B" w:rsidP="00460D7B">
      <w:pPr>
        <w:numPr>
          <w:ilvl w:val="2"/>
          <w:numId w:val="30"/>
        </w:numPr>
        <w:tabs>
          <w:tab w:val="left" w:pos="1560"/>
        </w:tabs>
        <w:suppressAutoHyphens w:val="0"/>
        <w:ind w:left="0" w:firstLine="709"/>
        <w:contextualSpacing/>
        <w:jc w:val="both"/>
        <w:rPr>
          <w:sz w:val="28"/>
          <w:szCs w:val="28"/>
        </w:rPr>
      </w:pPr>
      <w:r w:rsidRPr="001E5C5F">
        <w:rPr>
          <w:rFonts w:hint="eastAsia"/>
          <w:sz w:val="28"/>
          <w:szCs w:val="28"/>
        </w:rPr>
        <w:t>С</w:t>
      </w:r>
      <w:r w:rsidRPr="001E5C5F">
        <w:rPr>
          <w:sz w:val="28"/>
          <w:szCs w:val="28"/>
        </w:rPr>
        <w:t xml:space="preserve"> </w:t>
      </w:r>
      <w:r w:rsidRPr="001E5C5F">
        <w:rPr>
          <w:rFonts w:hint="eastAsia"/>
          <w:sz w:val="28"/>
          <w:szCs w:val="28"/>
        </w:rPr>
        <w:t>момента</w:t>
      </w:r>
      <w:r w:rsidRPr="001E5C5F">
        <w:rPr>
          <w:sz w:val="28"/>
          <w:szCs w:val="28"/>
        </w:rPr>
        <w:t xml:space="preserve"> </w:t>
      </w:r>
      <w:r w:rsidRPr="001E5C5F">
        <w:rPr>
          <w:rFonts w:hint="eastAsia"/>
          <w:sz w:val="28"/>
          <w:szCs w:val="28"/>
        </w:rPr>
        <w:t>приемки</w:t>
      </w:r>
      <w:r w:rsidRPr="001E5C5F">
        <w:rPr>
          <w:sz w:val="28"/>
          <w:szCs w:val="28"/>
        </w:rPr>
        <w:t xml:space="preserve"> Р</w:t>
      </w:r>
      <w:r w:rsidRPr="001E5C5F">
        <w:rPr>
          <w:rFonts w:hint="eastAsia"/>
          <w:sz w:val="28"/>
          <w:szCs w:val="28"/>
        </w:rPr>
        <w:t>астений</w:t>
      </w:r>
      <w:r w:rsidRPr="001E5C5F">
        <w:rPr>
          <w:sz w:val="28"/>
          <w:szCs w:val="28"/>
        </w:rPr>
        <w:t xml:space="preserve"> </w:t>
      </w:r>
      <w:r w:rsidRPr="001E5C5F">
        <w:rPr>
          <w:rFonts w:hint="eastAsia"/>
          <w:sz w:val="28"/>
          <w:szCs w:val="28"/>
        </w:rPr>
        <w:t>на</w:t>
      </w:r>
      <w:r w:rsidRPr="001E5C5F">
        <w:rPr>
          <w:sz w:val="28"/>
          <w:szCs w:val="28"/>
        </w:rPr>
        <w:t xml:space="preserve"> </w:t>
      </w:r>
      <w:r w:rsidRPr="001E5C5F">
        <w:rPr>
          <w:rFonts w:hint="eastAsia"/>
          <w:sz w:val="28"/>
          <w:szCs w:val="28"/>
        </w:rPr>
        <w:t>обслуживание</w:t>
      </w:r>
      <w:r w:rsidRPr="001E5C5F">
        <w:rPr>
          <w:sz w:val="28"/>
          <w:szCs w:val="28"/>
        </w:rPr>
        <w:t xml:space="preserve"> </w:t>
      </w:r>
      <w:r w:rsidRPr="001E5C5F">
        <w:rPr>
          <w:rFonts w:hint="eastAsia"/>
          <w:sz w:val="28"/>
          <w:szCs w:val="28"/>
        </w:rPr>
        <w:t>Исполнитель</w:t>
      </w:r>
      <w:r w:rsidRPr="001E5C5F">
        <w:rPr>
          <w:sz w:val="28"/>
          <w:szCs w:val="28"/>
        </w:rPr>
        <w:t xml:space="preserve"> </w:t>
      </w:r>
      <w:r w:rsidRPr="001E5C5F">
        <w:rPr>
          <w:rFonts w:hint="eastAsia"/>
          <w:sz w:val="28"/>
          <w:szCs w:val="28"/>
        </w:rPr>
        <w:t>обязуется</w:t>
      </w:r>
      <w:r w:rsidRPr="001E5C5F">
        <w:rPr>
          <w:sz w:val="28"/>
          <w:szCs w:val="28"/>
        </w:rPr>
        <w:t xml:space="preserve"> </w:t>
      </w:r>
      <w:r w:rsidRPr="001E5C5F">
        <w:rPr>
          <w:rFonts w:hint="eastAsia"/>
          <w:sz w:val="28"/>
          <w:szCs w:val="28"/>
        </w:rPr>
        <w:t>производить</w:t>
      </w:r>
      <w:r w:rsidRPr="001E5C5F">
        <w:rPr>
          <w:sz w:val="28"/>
          <w:szCs w:val="28"/>
        </w:rPr>
        <w:t xml:space="preserve"> </w:t>
      </w:r>
      <w:r w:rsidRPr="001E5C5F">
        <w:rPr>
          <w:rFonts w:hint="eastAsia"/>
          <w:sz w:val="28"/>
          <w:szCs w:val="28"/>
        </w:rPr>
        <w:t>замену</w:t>
      </w:r>
      <w:r w:rsidRPr="001E5C5F">
        <w:rPr>
          <w:sz w:val="28"/>
          <w:szCs w:val="28"/>
        </w:rPr>
        <w:t xml:space="preserve"> </w:t>
      </w:r>
      <w:r w:rsidRPr="001E5C5F">
        <w:rPr>
          <w:rFonts w:hint="eastAsia"/>
          <w:sz w:val="28"/>
          <w:szCs w:val="28"/>
        </w:rPr>
        <w:t>погибших</w:t>
      </w:r>
      <w:r w:rsidRPr="001E5C5F">
        <w:rPr>
          <w:sz w:val="28"/>
          <w:szCs w:val="28"/>
        </w:rPr>
        <w:t xml:space="preserve"> (</w:t>
      </w:r>
      <w:r w:rsidRPr="001E5C5F">
        <w:rPr>
          <w:rFonts w:hint="eastAsia"/>
          <w:sz w:val="28"/>
          <w:szCs w:val="28"/>
        </w:rPr>
        <w:t>испорченных</w:t>
      </w:r>
      <w:r w:rsidRPr="001E5C5F">
        <w:rPr>
          <w:sz w:val="28"/>
          <w:szCs w:val="28"/>
        </w:rPr>
        <w:t xml:space="preserve">) </w:t>
      </w:r>
      <w:r w:rsidRPr="001E5C5F">
        <w:rPr>
          <w:rFonts w:hint="eastAsia"/>
          <w:sz w:val="28"/>
          <w:szCs w:val="28"/>
        </w:rPr>
        <w:t>растений</w:t>
      </w:r>
      <w:r w:rsidRPr="001E5C5F">
        <w:rPr>
          <w:sz w:val="28"/>
          <w:szCs w:val="28"/>
        </w:rPr>
        <w:t xml:space="preserve"> </w:t>
      </w:r>
      <w:proofErr w:type="gramStart"/>
      <w:r w:rsidRPr="001E5C5F">
        <w:rPr>
          <w:rFonts w:hint="eastAsia"/>
          <w:sz w:val="28"/>
          <w:szCs w:val="28"/>
        </w:rPr>
        <w:t>на</w:t>
      </w:r>
      <w:proofErr w:type="gramEnd"/>
      <w:r w:rsidRPr="001E5C5F">
        <w:rPr>
          <w:sz w:val="28"/>
          <w:szCs w:val="28"/>
        </w:rPr>
        <w:t xml:space="preserve"> </w:t>
      </w:r>
      <w:r w:rsidRPr="001E5C5F">
        <w:rPr>
          <w:rFonts w:hint="eastAsia"/>
          <w:sz w:val="28"/>
          <w:szCs w:val="28"/>
        </w:rPr>
        <w:t>равноценные</w:t>
      </w:r>
      <w:r w:rsidRPr="001E5C5F">
        <w:rPr>
          <w:sz w:val="28"/>
          <w:szCs w:val="28"/>
        </w:rPr>
        <w:t xml:space="preserve"> своими силами и </w:t>
      </w:r>
      <w:r w:rsidRPr="001E5C5F">
        <w:rPr>
          <w:rFonts w:hint="eastAsia"/>
          <w:sz w:val="28"/>
          <w:szCs w:val="28"/>
        </w:rPr>
        <w:t>за</w:t>
      </w:r>
      <w:r w:rsidRPr="001E5C5F">
        <w:rPr>
          <w:sz w:val="28"/>
          <w:szCs w:val="28"/>
        </w:rPr>
        <w:t xml:space="preserve"> </w:t>
      </w:r>
      <w:r w:rsidRPr="001E5C5F">
        <w:rPr>
          <w:rFonts w:hint="eastAsia"/>
          <w:sz w:val="28"/>
          <w:szCs w:val="28"/>
        </w:rPr>
        <w:t>свой</w:t>
      </w:r>
      <w:r w:rsidRPr="001E5C5F">
        <w:rPr>
          <w:sz w:val="28"/>
          <w:szCs w:val="28"/>
        </w:rPr>
        <w:t xml:space="preserve"> </w:t>
      </w:r>
      <w:r w:rsidRPr="001E5C5F">
        <w:rPr>
          <w:rFonts w:hint="eastAsia"/>
          <w:sz w:val="28"/>
          <w:szCs w:val="28"/>
        </w:rPr>
        <w:t>счет</w:t>
      </w:r>
      <w:r w:rsidRPr="001E5C5F">
        <w:rPr>
          <w:sz w:val="28"/>
          <w:szCs w:val="28"/>
        </w:rPr>
        <w:t>.</w:t>
      </w:r>
    </w:p>
    <w:p w:rsidR="00460D7B" w:rsidRPr="001E5C5F" w:rsidRDefault="00460D7B" w:rsidP="00460D7B">
      <w:pPr>
        <w:tabs>
          <w:tab w:val="left" w:pos="1560"/>
        </w:tabs>
        <w:contextualSpacing/>
        <w:rPr>
          <w:sz w:val="14"/>
          <w:szCs w:val="14"/>
        </w:rPr>
      </w:pPr>
    </w:p>
    <w:p w:rsidR="00460D7B" w:rsidRPr="001E5C5F" w:rsidRDefault="00460D7B" w:rsidP="00460D7B">
      <w:pPr>
        <w:numPr>
          <w:ilvl w:val="2"/>
          <w:numId w:val="30"/>
        </w:numPr>
        <w:tabs>
          <w:tab w:val="left" w:pos="1560"/>
        </w:tabs>
        <w:suppressAutoHyphens w:val="0"/>
        <w:spacing w:before="120"/>
        <w:ind w:left="0" w:firstLine="709"/>
        <w:contextualSpacing/>
        <w:jc w:val="both"/>
        <w:rPr>
          <w:sz w:val="28"/>
          <w:szCs w:val="28"/>
        </w:rPr>
      </w:pPr>
      <w:r w:rsidRPr="001E5C5F">
        <w:rPr>
          <w:rFonts w:hint="eastAsia"/>
          <w:sz w:val="28"/>
          <w:szCs w:val="28"/>
        </w:rPr>
        <w:t>Исполнитель</w:t>
      </w:r>
      <w:r w:rsidRPr="001E5C5F">
        <w:rPr>
          <w:sz w:val="28"/>
          <w:szCs w:val="28"/>
        </w:rPr>
        <w:t xml:space="preserve"> </w:t>
      </w:r>
      <w:r w:rsidRPr="001E5C5F">
        <w:rPr>
          <w:rFonts w:hint="eastAsia"/>
          <w:sz w:val="28"/>
          <w:szCs w:val="28"/>
        </w:rPr>
        <w:t>должен</w:t>
      </w:r>
      <w:r w:rsidRPr="001E5C5F">
        <w:rPr>
          <w:sz w:val="28"/>
          <w:szCs w:val="28"/>
        </w:rPr>
        <w:t xml:space="preserve"> </w:t>
      </w:r>
      <w:r w:rsidRPr="001E5C5F">
        <w:rPr>
          <w:rFonts w:hint="eastAsia"/>
          <w:sz w:val="28"/>
          <w:szCs w:val="28"/>
        </w:rPr>
        <w:t>проводить</w:t>
      </w:r>
      <w:r w:rsidRPr="001E5C5F">
        <w:rPr>
          <w:sz w:val="28"/>
          <w:szCs w:val="28"/>
        </w:rPr>
        <w:t xml:space="preserve"> не менее 2 (</w:t>
      </w:r>
      <w:r w:rsidRPr="001E5C5F">
        <w:rPr>
          <w:rFonts w:hint="eastAsia"/>
          <w:sz w:val="28"/>
          <w:szCs w:val="28"/>
        </w:rPr>
        <w:t>дв</w:t>
      </w:r>
      <w:r w:rsidRPr="001E5C5F">
        <w:rPr>
          <w:sz w:val="28"/>
          <w:szCs w:val="28"/>
        </w:rPr>
        <w:t xml:space="preserve">ух) </w:t>
      </w:r>
      <w:r w:rsidRPr="001E5C5F">
        <w:rPr>
          <w:rFonts w:hint="eastAsia"/>
          <w:sz w:val="28"/>
          <w:szCs w:val="28"/>
        </w:rPr>
        <w:t>раз</w:t>
      </w:r>
      <w:r w:rsidRPr="001E5C5F">
        <w:rPr>
          <w:sz w:val="28"/>
          <w:szCs w:val="28"/>
        </w:rPr>
        <w:t xml:space="preserve"> </w:t>
      </w:r>
      <w:r w:rsidRPr="001E5C5F">
        <w:rPr>
          <w:rFonts w:hint="eastAsia"/>
          <w:sz w:val="28"/>
          <w:szCs w:val="28"/>
        </w:rPr>
        <w:t>в</w:t>
      </w:r>
      <w:r w:rsidRPr="001E5C5F">
        <w:rPr>
          <w:sz w:val="28"/>
          <w:szCs w:val="28"/>
        </w:rPr>
        <w:t xml:space="preserve"> </w:t>
      </w:r>
      <w:r w:rsidRPr="001E5C5F">
        <w:rPr>
          <w:rFonts w:hint="eastAsia"/>
          <w:sz w:val="28"/>
          <w:szCs w:val="28"/>
        </w:rPr>
        <w:t>неделю</w:t>
      </w:r>
      <w:r w:rsidRPr="001E5C5F">
        <w:rPr>
          <w:sz w:val="28"/>
          <w:szCs w:val="28"/>
        </w:rPr>
        <w:t xml:space="preserve"> </w:t>
      </w:r>
      <w:r w:rsidRPr="001E5C5F">
        <w:rPr>
          <w:rFonts w:hint="eastAsia"/>
          <w:sz w:val="28"/>
          <w:szCs w:val="28"/>
        </w:rPr>
        <w:t>обслуживание</w:t>
      </w:r>
      <w:r w:rsidRPr="001E5C5F">
        <w:rPr>
          <w:sz w:val="28"/>
          <w:szCs w:val="28"/>
        </w:rPr>
        <w:t xml:space="preserve"> Р</w:t>
      </w:r>
      <w:r w:rsidRPr="001E5C5F">
        <w:rPr>
          <w:rFonts w:hint="eastAsia"/>
          <w:sz w:val="28"/>
          <w:szCs w:val="28"/>
        </w:rPr>
        <w:t>астений</w:t>
      </w:r>
      <w:r w:rsidRPr="001E5C5F">
        <w:rPr>
          <w:sz w:val="28"/>
          <w:szCs w:val="28"/>
        </w:rPr>
        <w:t xml:space="preserve">, </w:t>
      </w:r>
      <w:r w:rsidRPr="001E5C5F">
        <w:rPr>
          <w:rFonts w:hint="eastAsia"/>
          <w:sz w:val="28"/>
          <w:szCs w:val="28"/>
        </w:rPr>
        <w:t>в</w:t>
      </w:r>
      <w:r w:rsidRPr="001E5C5F">
        <w:rPr>
          <w:sz w:val="28"/>
          <w:szCs w:val="28"/>
        </w:rPr>
        <w:t xml:space="preserve"> </w:t>
      </w:r>
      <w:r w:rsidRPr="001E5C5F">
        <w:rPr>
          <w:rFonts w:hint="eastAsia"/>
          <w:sz w:val="28"/>
          <w:szCs w:val="28"/>
        </w:rPr>
        <w:t>том</w:t>
      </w:r>
      <w:r w:rsidRPr="001E5C5F">
        <w:rPr>
          <w:sz w:val="28"/>
          <w:szCs w:val="28"/>
        </w:rPr>
        <w:t xml:space="preserve"> </w:t>
      </w:r>
      <w:r w:rsidRPr="001E5C5F">
        <w:rPr>
          <w:rFonts w:hint="eastAsia"/>
          <w:sz w:val="28"/>
          <w:szCs w:val="28"/>
        </w:rPr>
        <w:t>числе</w:t>
      </w:r>
      <w:r w:rsidRPr="001E5C5F">
        <w:rPr>
          <w:sz w:val="28"/>
          <w:szCs w:val="28"/>
        </w:rPr>
        <w:t>:</w:t>
      </w:r>
    </w:p>
    <w:p w:rsidR="00460D7B" w:rsidRPr="001E5C5F" w:rsidRDefault="00460D7B" w:rsidP="00460D7B">
      <w:pPr>
        <w:tabs>
          <w:tab w:val="left" w:pos="1560"/>
        </w:tabs>
        <w:spacing w:after="120"/>
        <w:ind w:left="709"/>
        <w:contextualSpacing/>
        <w:rPr>
          <w:sz w:val="8"/>
          <w:szCs w:val="8"/>
        </w:rPr>
      </w:pPr>
    </w:p>
    <w:p w:rsidR="00460D7B" w:rsidRPr="001E5C5F" w:rsidRDefault="00460D7B" w:rsidP="00460D7B">
      <w:pPr>
        <w:numPr>
          <w:ilvl w:val="0"/>
          <w:numId w:val="31"/>
        </w:numPr>
        <w:tabs>
          <w:tab w:val="left" w:pos="1134"/>
        </w:tabs>
        <w:suppressAutoHyphens w:val="0"/>
        <w:ind w:left="0" w:firstLine="709"/>
        <w:contextualSpacing/>
        <w:jc w:val="both"/>
        <w:rPr>
          <w:sz w:val="28"/>
          <w:szCs w:val="28"/>
        </w:rPr>
      </w:pPr>
      <w:r w:rsidRPr="001E5C5F">
        <w:rPr>
          <w:sz w:val="28"/>
          <w:szCs w:val="28"/>
        </w:rPr>
        <w:t>обеспечивать поддержание нормального состояния Растений (полив, опрыскивание, подкормка, обработка специальными средствами, подрезка, пересадка, замена и другие необходимые агротехнические мероприятия);</w:t>
      </w:r>
    </w:p>
    <w:p w:rsidR="00460D7B" w:rsidRPr="001E5C5F" w:rsidRDefault="00460D7B" w:rsidP="00460D7B">
      <w:pPr>
        <w:numPr>
          <w:ilvl w:val="0"/>
          <w:numId w:val="31"/>
        </w:numPr>
        <w:tabs>
          <w:tab w:val="left" w:pos="1134"/>
        </w:tabs>
        <w:suppressAutoHyphens w:val="0"/>
        <w:ind w:left="0" w:firstLine="709"/>
        <w:contextualSpacing/>
        <w:jc w:val="both"/>
        <w:rPr>
          <w:sz w:val="28"/>
          <w:szCs w:val="28"/>
        </w:rPr>
      </w:pPr>
      <w:r w:rsidRPr="001E5C5F">
        <w:rPr>
          <w:rFonts w:hint="eastAsia"/>
          <w:sz w:val="28"/>
          <w:szCs w:val="28"/>
        </w:rPr>
        <w:t>осуществлять</w:t>
      </w:r>
      <w:r w:rsidRPr="001E5C5F">
        <w:rPr>
          <w:sz w:val="28"/>
          <w:szCs w:val="28"/>
        </w:rPr>
        <w:t xml:space="preserve"> </w:t>
      </w:r>
      <w:r w:rsidRPr="001E5C5F">
        <w:rPr>
          <w:rFonts w:hint="eastAsia"/>
          <w:sz w:val="28"/>
          <w:szCs w:val="28"/>
        </w:rPr>
        <w:t>специалистом оценку</w:t>
      </w:r>
      <w:r w:rsidRPr="001E5C5F">
        <w:rPr>
          <w:sz w:val="28"/>
          <w:szCs w:val="28"/>
        </w:rPr>
        <w:t xml:space="preserve"> </w:t>
      </w:r>
      <w:r w:rsidRPr="001E5C5F">
        <w:rPr>
          <w:rFonts w:hint="eastAsia"/>
          <w:sz w:val="28"/>
          <w:szCs w:val="28"/>
        </w:rPr>
        <w:t>состояния</w:t>
      </w:r>
      <w:r w:rsidRPr="001E5C5F">
        <w:rPr>
          <w:sz w:val="28"/>
          <w:szCs w:val="28"/>
        </w:rPr>
        <w:t xml:space="preserve"> Р</w:t>
      </w:r>
      <w:r w:rsidRPr="001E5C5F">
        <w:rPr>
          <w:rFonts w:hint="eastAsia"/>
          <w:sz w:val="28"/>
          <w:szCs w:val="28"/>
        </w:rPr>
        <w:t>астений</w:t>
      </w:r>
      <w:r w:rsidRPr="001E5C5F">
        <w:rPr>
          <w:sz w:val="28"/>
          <w:szCs w:val="28"/>
        </w:rPr>
        <w:t xml:space="preserve"> </w:t>
      </w:r>
      <w:r w:rsidRPr="001E5C5F">
        <w:rPr>
          <w:rFonts w:hint="eastAsia"/>
          <w:sz w:val="28"/>
          <w:szCs w:val="28"/>
        </w:rPr>
        <w:t>и</w:t>
      </w:r>
      <w:r w:rsidRPr="001E5C5F">
        <w:rPr>
          <w:sz w:val="28"/>
          <w:szCs w:val="28"/>
        </w:rPr>
        <w:t xml:space="preserve"> </w:t>
      </w:r>
      <w:r w:rsidRPr="001E5C5F">
        <w:rPr>
          <w:rFonts w:hint="eastAsia"/>
          <w:sz w:val="28"/>
          <w:szCs w:val="28"/>
        </w:rPr>
        <w:t>предоставлять</w:t>
      </w:r>
      <w:r w:rsidRPr="001E5C5F">
        <w:rPr>
          <w:sz w:val="28"/>
          <w:szCs w:val="28"/>
        </w:rPr>
        <w:t xml:space="preserve"> </w:t>
      </w:r>
      <w:r w:rsidRPr="001E5C5F">
        <w:rPr>
          <w:rFonts w:hint="eastAsia"/>
          <w:sz w:val="28"/>
          <w:szCs w:val="28"/>
        </w:rPr>
        <w:t>полную</w:t>
      </w:r>
      <w:r w:rsidRPr="001E5C5F">
        <w:rPr>
          <w:sz w:val="28"/>
          <w:szCs w:val="28"/>
        </w:rPr>
        <w:t xml:space="preserve"> </w:t>
      </w:r>
      <w:r w:rsidRPr="001E5C5F">
        <w:rPr>
          <w:rFonts w:hint="eastAsia"/>
          <w:sz w:val="28"/>
          <w:szCs w:val="28"/>
        </w:rPr>
        <w:t>и</w:t>
      </w:r>
      <w:r w:rsidRPr="001E5C5F">
        <w:rPr>
          <w:sz w:val="28"/>
          <w:szCs w:val="28"/>
        </w:rPr>
        <w:t xml:space="preserve"> </w:t>
      </w:r>
      <w:r w:rsidRPr="001E5C5F">
        <w:rPr>
          <w:rFonts w:hint="eastAsia"/>
          <w:sz w:val="28"/>
          <w:szCs w:val="28"/>
        </w:rPr>
        <w:t>достоверную</w:t>
      </w:r>
      <w:r w:rsidRPr="001E5C5F">
        <w:rPr>
          <w:sz w:val="28"/>
          <w:szCs w:val="28"/>
        </w:rPr>
        <w:t xml:space="preserve"> </w:t>
      </w:r>
      <w:r w:rsidRPr="001E5C5F">
        <w:rPr>
          <w:rFonts w:hint="eastAsia"/>
          <w:sz w:val="28"/>
          <w:szCs w:val="28"/>
        </w:rPr>
        <w:t>информацию</w:t>
      </w:r>
      <w:r w:rsidRPr="001E5C5F">
        <w:rPr>
          <w:sz w:val="28"/>
          <w:szCs w:val="28"/>
        </w:rPr>
        <w:t xml:space="preserve"> </w:t>
      </w:r>
      <w:r w:rsidRPr="001E5C5F">
        <w:rPr>
          <w:rFonts w:hint="eastAsia"/>
          <w:sz w:val="28"/>
          <w:szCs w:val="28"/>
        </w:rPr>
        <w:t>о</w:t>
      </w:r>
      <w:r w:rsidRPr="001E5C5F">
        <w:rPr>
          <w:sz w:val="28"/>
          <w:szCs w:val="28"/>
        </w:rPr>
        <w:t xml:space="preserve"> </w:t>
      </w:r>
      <w:r w:rsidRPr="001E5C5F">
        <w:rPr>
          <w:rFonts w:hint="eastAsia"/>
          <w:sz w:val="28"/>
          <w:szCs w:val="28"/>
        </w:rPr>
        <w:t>состоянии</w:t>
      </w:r>
      <w:r w:rsidRPr="001E5C5F">
        <w:rPr>
          <w:sz w:val="28"/>
          <w:szCs w:val="28"/>
        </w:rPr>
        <w:t xml:space="preserve"> Р</w:t>
      </w:r>
      <w:r w:rsidRPr="001E5C5F">
        <w:rPr>
          <w:rFonts w:hint="eastAsia"/>
          <w:sz w:val="28"/>
          <w:szCs w:val="28"/>
        </w:rPr>
        <w:t>астений</w:t>
      </w:r>
      <w:r w:rsidRPr="001E5C5F">
        <w:rPr>
          <w:sz w:val="28"/>
          <w:szCs w:val="28"/>
        </w:rPr>
        <w:t xml:space="preserve"> Заказчику;</w:t>
      </w:r>
    </w:p>
    <w:p w:rsidR="00460D7B" w:rsidRPr="001E5C5F" w:rsidRDefault="00460D7B" w:rsidP="00460D7B">
      <w:pPr>
        <w:numPr>
          <w:ilvl w:val="0"/>
          <w:numId w:val="31"/>
        </w:numPr>
        <w:tabs>
          <w:tab w:val="left" w:pos="1134"/>
        </w:tabs>
        <w:suppressAutoHyphens w:val="0"/>
        <w:ind w:left="0" w:firstLine="709"/>
        <w:contextualSpacing/>
        <w:jc w:val="both"/>
        <w:rPr>
          <w:sz w:val="28"/>
          <w:szCs w:val="28"/>
        </w:rPr>
      </w:pPr>
      <w:r w:rsidRPr="001E5C5F">
        <w:rPr>
          <w:rFonts w:hint="eastAsia"/>
          <w:sz w:val="28"/>
          <w:szCs w:val="28"/>
        </w:rPr>
        <w:t>выявлять</w:t>
      </w:r>
      <w:r w:rsidRPr="001E5C5F">
        <w:rPr>
          <w:sz w:val="28"/>
          <w:szCs w:val="28"/>
        </w:rPr>
        <w:t xml:space="preserve"> </w:t>
      </w:r>
      <w:r w:rsidRPr="001E5C5F">
        <w:rPr>
          <w:rFonts w:hint="eastAsia"/>
          <w:sz w:val="28"/>
          <w:szCs w:val="28"/>
        </w:rPr>
        <w:t>больные</w:t>
      </w:r>
      <w:r w:rsidRPr="001E5C5F">
        <w:rPr>
          <w:sz w:val="28"/>
          <w:szCs w:val="28"/>
        </w:rPr>
        <w:t xml:space="preserve"> </w:t>
      </w:r>
      <w:r w:rsidRPr="001E5C5F">
        <w:rPr>
          <w:rFonts w:hint="eastAsia"/>
          <w:sz w:val="28"/>
          <w:szCs w:val="28"/>
        </w:rPr>
        <w:t>растения</w:t>
      </w:r>
      <w:r w:rsidRPr="001E5C5F">
        <w:rPr>
          <w:sz w:val="28"/>
          <w:szCs w:val="28"/>
        </w:rPr>
        <w:t xml:space="preserve"> </w:t>
      </w:r>
      <w:r w:rsidRPr="001E5C5F">
        <w:rPr>
          <w:rFonts w:hint="eastAsia"/>
          <w:sz w:val="28"/>
          <w:szCs w:val="28"/>
        </w:rPr>
        <w:t>и</w:t>
      </w:r>
      <w:r w:rsidRPr="001E5C5F">
        <w:rPr>
          <w:sz w:val="28"/>
          <w:szCs w:val="28"/>
        </w:rPr>
        <w:t xml:space="preserve"> </w:t>
      </w:r>
      <w:r w:rsidRPr="001E5C5F">
        <w:rPr>
          <w:rFonts w:hint="eastAsia"/>
          <w:sz w:val="28"/>
          <w:szCs w:val="28"/>
        </w:rPr>
        <w:t>оказывать</w:t>
      </w:r>
      <w:r w:rsidRPr="001E5C5F">
        <w:rPr>
          <w:sz w:val="28"/>
          <w:szCs w:val="28"/>
        </w:rPr>
        <w:t xml:space="preserve"> </w:t>
      </w:r>
      <w:r w:rsidRPr="001E5C5F">
        <w:rPr>
          <w:rFonts w:hint="eastAsia"/>
          <w:sz w:val="28"/>
          <w:szCs w:val="28"/>
        </w:rPr>
        <w:t>профессиональную</w:t>
      </w:r>
      <w:r w:rsidRPr="001E5C5F">
        <w:rPr>
          <w:sz w:val="28"/>
          <w:szCs w:val="28"/>
        </w:rPr>
        <w:t xml:space="preserve"> </w:t>
      </w:r>
      <w:r w:rsidRPr="001E5C5F">
        <w:rPr>
          <w:rFonts w:hint="eastAsia"/>
          <w:sz w:val="28"/>
          <w:szCs w:val="28"/>
        </w:rPr>
        <w:t>помощь</w:t>
      </w:r>
      <w:r w:rsidRPr="001E5C5F">
        <w:rPr>
          <w:sz w:val="28"/>
          <w:szCs w:val="28"/>
        </w:rPr>
        <w:t xml:space="preserve"> </w:t>
      </w:r>
      <w:r w:rsidRPr="001E5C5F">
        <w:rPr>
          <w:rFonts w:hint="eastAsia"/>
          <w:sz w:val="28"/>
          <w:szCs w:val="28"/>
        </w:rPr>
        <w:t>в</w:t>
      </w:r>
      <w:r w:rsidRPr="001E5C5F">
        <w:rPr>
          <w:sz w:val="28"/>
          <w:szCs w:val="28"/>
        </w:rPr>
        <w:t xml:space="preserve"> </w:t>
      </w:r>
      <w:r w:rsidRPr="001E5C5F">
        <w:rPr>
          <w:rFonts w:hint="eastAsia"/>
          <w:sz w:val="28"/>
          <w:szCs w:val="28"/>
        </w:rPr>
        <w:t>их</w:t>
      </w:r>
      <w:r w:rsidRPr="001E5C5F">
        <w:rPr>
          <w:sz w:val="28"/>
          <w:szCs w:val="28"/>
        </w:rPr>
        <w:t xml:space="preserve"> </w:t>
      </w:r>
      <w:r w:rsidRPr="001E5C5F">
        <w:rPr>
          <w:rFonts w:hint="eastAsia"/>
          <w:sz w:val="28"/>
          <w:szCs w:val="28"/>
        </w:rPr>
        <w:t>восстановлении</w:t>
      </w:r>
      <w:r w:rsidRPr="001E5C5F">
        <w:rPr>
          <w:sz w:val="28"/>
          <w:szCs w:val="28"/>
        </w:rPr>
        <w:t>;</w:t>
      </w:r>
    </w:p>
    <w:p w:rsidR="00460D7B" w:rsidRPr="001E5C5F" w:rsidRDefault="00460D7B" w:rsidP="00460D7B">
      <w:pPr>
        <w:numPr>
          <w:ilvl w:val="0"/>
          <w:numId w:val="31"/>
        </w:numPr>
        <w:tabs>
          <w:tab w:val="left" w:pos="1134"/>
        </w:tabs>
        <w:suppressAutoHyphens w:val="0"/>
        <w:ind w:left="0" w:firstLine="709"/>
        <w:contextualSpacing/>
        <w:jc w:val="both"/>
        <w:rPr>
          <w:sz w:val="28"/>
          <w:szCs w:val="28"/>
        </w:rPr>
      </w:pPr>
      <w:r w:rsidRPr="001E5C5F">
        <w:rPr>
          <w:rFonts w:hint="eastAsia"/>
          <w:sz w:val="28"/>
          <w:szCs w:val="28"/>
        </w:rPr>
        <w:t>пров</w:t>
      </w:r>
      <w:r w:rsidRPr="001E5C5F">
        <w:rPr>
          <w:sz w:val="28"/>
          <w:szCs w:val="28"/>
        </w:rPr>
        <w:t xml:space="preserve">одить </w:t>
      </w:r>
      <w:r w:rsidRPr="001E5C5F">
        <w:rPr>
          <w:rFonts w:hint="eastAsia"/>
          <w:sz w:val="28"/>
          <w:szCs w:val="28"/>
        </w:rPr>
        <w:t>плановы</w:t>
      </w:r>
      <w:r w:rsidRPr="001E5C5F">
        <w:rPr>
          <w:sz w:val="28"/>
          <w:szCs w:val="28"/>
        </w:rPr>
        <w:t xml:space="preserve">е </w:t>
      </w:r>
      <w:r w:rsidRPr="001E5C5F">
        <w:rPr>
          <w:rFonts w:hint="eastAsia"/>
          <w:sz w:val="28"/>
          <w:szCs w:val="28"/>
        </w:rPr>
        <w:t>сезонны</w:t>
      </w:r>
      <w:r w:rsidRPr="001E5C5F">
        <w:rPr>
          <w:sz w:val="28"/>
          <w:szCs w:val="28"/>
        </w:rPr>
        <w:t xml:space="preserve">е </w:t>
      </w:r>
      <w:r w:rsidRPr="001E5C5F">
        <w:rPr>
          <w:rFonts w:hint="eastAsia"/>
          <w:sz w:val="28"/>
          <w:szCs w:val="28"/>
        </w:rPr>
        <w:t>и</w:t>
      </w:r>
      <w:r w:rsidRPr="001E5C5F">
        <w:rPr>
          <w:sz w:val="28"/>
          <w:szCs w:val="28"/>
        </w:rPr>
        <w:t xml:space="preserve"> </w:t>
      </w:r>
      <w:r w:rsidRPr="001E5C5F">
        <w:rPr>
          <w:rFonts w:hint="eastAsia"/>
          <w:sz w:val="28"/>
          <w:szCs w:val="28"/>
        </w:rPr>
        <w:t>профилактически</w:t>
      </w:r>
      <w:r w:rsidRPr="001E5C5F">
        <w:rPr>
          <w:sz w:val="28"/>
          <w:szCs w:val="28"/>
        </w:rPr>
        <w:t xml:space="preserve">е </w:t>
      </w:r>
      <w:r w:rsidRPr="001E5C5F">
        <w:rPr>
          <w:rFonts w:hint="eastAsia"/>
          <w:sz w:val="28"/>
          <w:szCs w:val="28"/>
        </w:rPr>
        <w:t>работ</w:t>
      </w:r>
      <w:r w:rsidRPr="001E5C5F">
        <w:rPr>
          <w:sz w:val="28"/>
          <w:szCs w:val="28"/>
        </w:rPr>
        <w:t xml:space="preserve">ы </w:t>
      </w:r>
      <w:r w:rsidRPr="001E5C5F">
        <w:rPr>
          <w:rFonts w:hint="eastAsia"/>
          <w:sz w:val="28"/>
          <w:szCs w:val="28"/>
        </w:rPr>
        <w:t>по</w:t>
      </w:r>
      <w:r w:rsidRPr="001E5C5F">
        <w:rPr>
          <w:sz w:val="28"/>
          <w:szCs w:val="28"/>
        </w:rPr>
        <w:t xml:space="preserve"> </w:t>
      </w:r>
      <w:r w:rsidRPr="001E5C5F">
        <w:rPr>
          <w:rFonts w:hint="eastAsia"/>
          <w:sz w:val="28"/>
          <w:szCs w:val="28"/>
        </w:rPr>
        <w:t>уходу</w:t>
      </w:r>
      <w:r w:rsidRPr="001E5C5F">
        <w:rPr>
          <w:sz w:val="28"/>
          <w:szCs w:val="28"/>
        </w:rPr>
        <w:t xml:space="preserve"> </w:t>
      </w:r>
      <w:r w:rsidRPr="001E5C5F">
        <w:rPr>
          <w:rFonts w:hint="eastAsia"/>
          <w:sz w:val="28"/>
          <w:szCs w:val="28"/>
        </w:rPr>
        <w:t>за</w:t>
      </w:r>
      <w:r w:rsidRPr="001E5C5F">
        <w:rPr>
          <w:sz w:val="28"/>
          <w:szCs w:val="28"/>
        </w:rPr>
        <w:t xml:space="preserve"> Р</w:t>
      </w:r>
      <w:r w:rsidRPr="001E5C5F">
        <w:rPr>
          <w:rFonts w:hint="eastAsia"/>
          <w:sz w:val="28"/>
          <w:szCs w:val="28"/>
        </w:rPr>
        <w:t>астениями</w:t>
      </w:r>
      <w:r w:rsidRPr="001E5C5F">
        <w:rPr>
          <w:sz w:val="28"/>
          <w:szCs w:val="28"/>
        </w:rPr>
        <w:t>;</w:t>
      </w:r>
    </w:p>
    <w:p w:rsidR="00460D7B" w:rsidRPr="001E5C5F" w:rsidRDefault="00460D7B" w:rsidP="00460D7B">
      <w:pPr>
        <w:numPr>
          <w:ilvl w:val="0"/>
          <w:numId w:val="31"/>
        </w:numPr>
        <w:tabs>
          <w:tab w:val="left" w:pos="1134"/>
        </w:tabs>
        <w:suppressAutoHyphens w:val="0"/>
        <w:ind w:left="0" w:firstLine="709"/>
        <w:contextualSpacing/>
        <w:jc w:val="both"/>
        <w:rPr>
          <w:sz w:val="28"/>
          <w:szCs w:val="28"/>
        </w:rPr>
      </w:pPr>
      <w:r w:rsidRPr="001E5C5F">
        <w:rPr>
          <w:rFonts w:hint="eastAsia"/>
          <w:sz w:val="28"/>
          <w:szCs w:val="28"/>
        </w:rPr>
        <w:t>осуществлять</w:t>
      </w:r>
      <w:r w:rsidRPr="001E5C5F">
        <w:rPr>
          <w:sz w:val="28"/>
          <w:szCs w:val="28"/>
        </w:rPr>
        <w:t xml:space="preserve"> своими силами и за свой счет </w:t>
      </w:r>
      <w:r w:rsidRPr="001E5C5F">
        <w:rPr>
          <w:rFonts w:hint="eastAsia"/>
          <w:sz w:val="28"/>
          <w:szCs w:val="28"/>
        </w:rPr>
        <w:t>закупку</w:t>
      </w:r>
      <w:r w:rsidRPr="001E5C5F">
        <w:rPr>
          <w:sz w:val="28"/>
          <w:szCs w:val="28"/>
        </w:rPr>
        <w:t xml:space="preserve"> </w:t>
      </w:r>
      <w:r w:rsidRPr="001E5C5F">
        <w:rPr>
          <w:rFonts w:hint="eastAsia"/>
          <w:sz w:val="28"/>
          <w:szCs w:val="28"/>
        </w:rPr>
        <w:t>расходных</w:t>
      </w:r>
      <w:r w:rsidRPr="001E5C5F">
        <w:rPr>
          <w:sz w:val="28"/>
          <w:szCs w:val="28"/>
        </w:rPr>
        <w:t xml:space="preserve"> </w:t>
      </w:r>
      <w:r w:rsidRPr="001E5C5F">
        <w:rPr>
          <w:rFonts w:hint="eastAsia"/>
          <w:sz w:val="28"/>
          <w:szCs w:val="28"/>
        </w:rPr>
        <w:t>материалов</w:t>
      </w:r>
      <w:r w:rsidRPr="001E5C5F">
        <w:rPr>
          <w:sz w:val="28"/>
          <w:szCs w:val="28"/>
        </w:rPr>
        <w:t xml:space="preserve">, </w:t>
      </w:r>
      <w:r w:rsidRPr="001E5C5F">
        <w:rPr>
          <w:rFonts w:hint="eastAsia"/>
          <w:sz w:val="28"/>
          <w:szCs w:val="28"/>
        </w:rPr>
        <w:t>необходимых</w:t>
      </w:r>
      <w:r w:rsidRPr="001E5C5F">
        <w:rPr>
          <w:sz w:val="28"/>
          <w:szCs w:val="28"/>
        </w:rPr>
        <w:t xml:space="preserve"> </w:t>
      </w:r>
      <w:r w:rsidRPr="001E5C5F">
        <w:rPr>
          <w:rFonts w:hint="eastAsia"/>
          <w:sz w:val="28"/>
          <w:szCs w:val="28"/>
        </w:rPr>
        <w:t>для</w:t>
      </w:r>
      <w:r w:rsidRPr="001E5C5F">
        <w:rPr>
          <w:sz w:val="28"/>
          <w:szCs w:val="28"/>
        </w:rPr>
        <w:t xml:space="preserve"> </w:t>
      </w:r>
      <w:r w:rsidRPr="001E5C5F">
        <w:rPr>
          <w:rFonts w:hint="eastAsia"/>
          <w:sz w:val="28"/>
          <w:szCs w:val="28"/>
        </w:rPr>
        <w:t>ухода</w:t>
      </w:r>
      <w:r w:rsidRPr="001E5C5F">
        <w:rPr>
          <w:sz w:val="28"/>
          <w:szCs w:val="28"/>
        </w:rPr>
        <w:t xml:space="preserve"> </w:t>
      </w:r>
      <w:r w:rsidRPr="001E5C5F">
        <w:rPr>
          <w:rFonts w:hint="eastAsia"/>
          <w:sz w:val="28"/>
          <w:szCs w:val="28"/>
        </w:rPr>
        <w:t>за</w:t>
      </w:r>
      <w:r w:rsidRPr="001E5C5F">
        <w:rPr>
          <w:sz w:val="28"/>
          <w:szCs w:val="28"/>
        </w:rPr>
        <w:t xml:space="preserve"> Р</w:t>
      </w:r>
      <w:r w:rsidRPr="001E5C5F">
        <w:rPr>
          <w:rFonts w:hint="eastAsia"/>
          <w:sz w:val="28"/>
          <w:szCs w:val="28"/>
        </w:rPr>
        <w:t>астениями</w:t>
      </w:r>
      <w:r w:rsidRPr="001E5C5F">
        <w:rPr>
          <w:sz w:val="28"/>
          <w:szCs w:val="28"/>
        </w:rPr>
        <w:t>;</w:t>
      </w:r>
    </w:p>
    <w:p w:rsidR="00460D7B" w:rsidRPr="001E5C5F" w:rsidRDefault="00460D7B" w:rsidP="00460D7B">
      <w:pPr>
        <w:numPr>
          <w:ilvl w:val="0"/>
          <w:numId w:val="31"/>
        </w:numPr>
        <w:tabs>
          <w:tab w:val="left" w:pos="1134"/>
        </w:tabs>
        <w:suppressAutoHyphens w:val="0"/>
        <w:ind w:left="0" w:firstLine="709"/>
        <w:contextualSpacing/>
        <w:jc w:val="both"/>
        <w:rPr>
          <w:sz w:val="28"/>
          <w:szCs w:val="28"/>
        </w:rPr>
      </w:pPr>
      <w:r w:rsidRPr="001E5C5F">
        <w:rPr>
          <w:rFonts w:hint="eastAsia"/>
          <w:sz w:val="28"/>
          <w:szCs w:val="28"/>
        </w:rPr>
        <w:t>представлять</w:t>
      </w:r>
      <w:r w:rsidRPr="001E5C5F">
        <w:rPr>
          <w:sz w:val="28"/>
          <w:szCs w:val="28"/>
        </w:rPr>
        <w:t xml:space="preserve"> </w:t>
      </w:r>
      <w:r w:rsidRPr="001E5C5F">
        <w:rPr>
          <w:rFonts w:hint="eastAsia"/>
          <w:sz w:val="28"/>
          <w:szCs w:val="28"/>
        </w:rPr>
        <w:t>Заказчику</w:t>
      </w:r>
      <w:r w:rsidRPr="001E5C5F">
        <w:rPr>
          <w:sz w:val="28"/>
          <w:szCs w:val="28"/>
        </w:rPr>
        <w:t xml:space="preserve"> </w:t>
      </w:r>
      <w:r w:rsidRPr="001E5C5F">
        <w:rPr>
          <w:rFonts w:hint="eastAsia"/>
          <w:sz w:val="28"/>
          <w:szCs w:val="28"/>
        </w:rPr>
        <w:t>рекомендации</w:t>
      </w:r>
      <w:r w:rsidRPr="001E5C5F">
        <w:rPr>
          <w:sz w:val="28"/>
          <w:szCs w:val="28"/>
        </w:rPr>
        <w:t xml:space="preserve"> </w:t>
      </w:r>
      <w:r w:rsidRPr="001E5C5F">
        <w:rPr>
          <w:rFonts w:hint="eastAsia"/>
          <w:sz w:val="28"/>
          <w:szCs w:val="28"/>
        </w:rPr>
        <w:t>по</w:t>
      </w:r>
      <w:r w:rsidRPr="001E5C5F">
        <w:rPr>
          <w:sz w:val="28"/>
          <w:szCs w:val="28"/>
        </w:rPr>
        <w:t xml:space="preserve"> </w:t>
      </w:r>
      <w:r w:rsidRPr="001E5C5F">
        <w:rPr>
          <w:rFonts w:hint="eastAsia"/>
          <w:sz w:val="28"/>
          <w:szCs w:val="28"/>
        </w:rPr>
        <w:t>рациональной</w:t>
      </w:r>
      <w:r w:rsidRPr="001E5C5F">
        <w:rPr>
          <w:sz w:val="28"/>
          <w:szCs w:val="28"/>
        </w:rPr>
        <w:t xml:space="preserve"> </w:t>
      </w:r>
      <w:r w:rsidRPr="001E5C5F">
        <w:rPr>
          <w:rFonts w:hint="eastAsia"/>
          <w:sz w:val="28"/>
          <w:szCs w:val="28"/>
        </w:rPr>
        <w:t>расстановке</w:t>
      </w:r>
      <w:r w:rsidRPr="001E5C5F">
        <w:rPr>
          <w:sz w:val="28"/>
          <w:szCs w:val="28"/>
        </w:rPr>
        <w:t xml:space="preserve"> растений </w:t>
      </w:r>
      <w:r w:rsidRPr="001E5C5F">
        <w:rPr>
          <w:rFonts w:hint="eastAsia"/>
          <w:sz w:val="28"/>
          <w:szCs w:val="28"/>
        </w:rPr>
        <w:t>в</w:t>
      </w:r>
      <w:r w:rsidRPr="001E5C5F">
        <w:rPr>
          <w:sz w:val="28"/>
          <w:szCs w:val="28"/>
        </w:rPr>
        <w:t xml:space="preserve"> </w:t>
      </w:r>
      <w:r w:rsidRPr="001E5C5F">
        <w:rPr>
          <w:rFonts w:hint="eastAsia"/>
          <w:sz w:val="28"/>
          <w:szCs w:val="28"/>
        </w:rPr>
        <w:t>соответствии</w:t>
      </w:r>
      <w:r w:rsidRPr="001E5C5F">
        <w:rPr>
          <w:sz w:val="28"/>
          <w:szCs w:val="28"/>
        </w:rPr>
        <w:t xml:space="preserve"> </w:t>
      </w:r>
      <w:r w:rsidRPr="001E5C5F">
        <w:rPr>
          <w:rFonts w:hint="eastAsia"/>
          <w:sz w:val="28"/>
          <w:szCs w:val="28"/>
        </w:rPr>
        <w:t>с</w:t>
      </w:r>
      <w:r w:rsidRPr="001E5C5F">
        <w:rPr>
          <w:sz w:val="28"/>
          <w:szCs w:val="28"/>
        </w:rPr>
        <w:t xml:space="preserve"> </w:t>
      </w:r>
      <w:r w:rsidRPr="001E5C5F">
        <w:rPr>
          <w:rFonts w:hint="eastAsia"/>
          <w:sz w:val="28"/>
          <w:szCs w:val="28"/>
        </w:rPr>
        <w:t>требованиями</w:t>
      </w:r>
      <w:r w:rsidRPr="001E5C5F">
        <w:rPr>
          <w:sz w:val="28"/>
          <w:szCs w:val="28"/>
        </w:rPr>
        <w:t xml:space="preserve"> </w:t>
      </w:r>
      <w:r w:rsidRPr="001E5C5F">
        <w:rPr>
          <w:rFonts w:hint="eastAsia"/>
          <w:sz w:val="28"/>
          <w:szCs w:val="28"/>
        </w:rPr>
        <w:t>флористики</w:t>
      </w:r>
      <w:r w:rsidRPr="001E5C5F">
        <w:rPr>
          <w:sz w:val="28"/>
          <w:szCs w:val="28"/>
        </w:rPr>
        <w:t>;</w:t>
      </w:r>
    </w:p>
    <w:p w:rsidR="00460D7B" w:rsidRPr="001E5C5F" w:rsidRDefault="00460D7B" w:rsidP="00460D7B">
      <w:pPr>
        <w:numPr>
          <w:ilvl w:val="0"/>
          <w:numId w:val="31"/>
        </w:numPr>
        <w:tabs>
          <w:tab w:val="left" w:pos="1134"/>
        </w:tabs>
        <w:suppressAutoHyphens w:val="0"/>
        <w:ind w:left="0" w:firstLine="709"/>
        <w:contextualSpacing/>
        <w:jc w:val="both"/>
        <w:rPr>
          <w:sz w:val="28"/>
          <w:szCs w:val="28"/>
        </w:rPr>
      </w:pPr>
      <w:r w:rsidRPr="001E5C5F">
        <w:rPr>
          <w:rFonts w:hint="eastAsia"/>
          <w:sz w:val="28"/>
          <w:szCs w:val="28"/>
        </w:rPr>
        <w:t>обеспечивать</w:t>
      </w:r>
      <w:r w:rsidRPr="001E5C5F">
        <w:rPr>
          <w:sz w:val="28"/>
          <w:szCs w:val="28"/>
        </w:rPr>
        <w:t xml:space="preserve"> </w:t>
      </w:r>
      <w:r w:rsidRPr="001E5C5F">
        <w:rPr>
          <w:rFonts w:hint="eastAsia"/>
          <w:sz w:val="28"/>
          <w:szCs w:val="28"/>
        </w:rPr>
        <w:t>соблюдение</w:t>
      </w:r>
      <w:r w:rsidRPr="001E5C5F">
        <w:rPr>
          <w:sz w:val="28"/>
          <w:szCs w:val="28"/>
        </w:rPr>
        <w:t xml:space="preserve"> </w:t>
      </w:r>
      <w:r w:rsidRPr="001E5C5F">
        <w:rPr>
          <w:rFonts w:hint="eastAsia"/>
          <w:sz w:val="28"/>
          <w:szCs w:val="28"/>
        </w:rPr>
        <w:t>всех</w:t>
      </w:r>
      <w:r w:rsidRPr="001E5C5F">
        <w:rPr>
          <w:sz w:val="28"/>
          <w:szCs w:val="28"/>
        </w:rPr>
        <w:t xml:space="preserve"> </w:t>
      </w:r>
      <w:r w:rsidRPr="001E5C5F">
        <w:rPr>
          <w:rFonts w:hint="eastAsia"/>
          <w:sz w:val="28"/>
          <w:szCs w:val="28"/>
        </w:rPr>
        <w:t>норм</w:t>
      </w:r>
      <w:r w:rsidRPr="001E5C5F">
        <w:rPr>
          <w:sz w:val="28"/>
          <w:szCs w:val="28"/>
        </w:rPr>
        <w:t xml:space="preserve"> </w:t>
      </w:r>
      <w:r w:rsidRPr="001E5C5F">
        <w:rPr>
          <w:rFonts w:hint="eastAsia"/>
          <w:sz w:val="28"/>
          <w:szCs w:val="28"/>
        </w:rPr>
        <w:t>безопасности</w:t>
      </w:r>
      <w:r w:rsidRPr="001E5C5F">
        <w:rPr>
          <w:sz w:val="28"/>
          <w:szCs w:val="28"/>
        </w:rPr>
        <w:t xml:space="preserve"> </w:t>
      </w:r>
      <w:r w:rsidRPr="001E5C5F">
        <w:rPr>
          <w:rFonts w:hint="eastAsia"/>
          <w:sz w:val="28"/>
          <w:szCs w:val="28"/>
        </w:rPr>
        <w:t>и</w:t>
      </w:r>
      <w:r w:rsidRPr="001E5C5F">
        <w:rPr>
          <w:sz w:val="28"/>
          <w:szCs w:val="28"/>
        </w:rPr>
        <w:t xml:space="preserve"> </w:t>
      </w:r>
      <w:r w:rsidRPr="001E5C5F">
        <w:rPr>
          <w:rFonts w:hint="eastAsia"/>
          <w:sz w:val="28"/>
          <w:szCs w:val="28"/>
        </w:rPr>
        <w:t>контроля</w:t>
      </w:r>
      <w:r w:rsidRPr="001E5C5F">
        <w:rPr>
          <w:sz w:val="28"/>
          <w:szCs w:val="28"/>
        </w:rPr>
        <w:t xml:space="preserve"> </w:t>
      </w:r>
      <w:r w:rsidRPr="001E5C5F">
        <w:rPr>
          <w:rFonts w:hint="eastAsia"/>
          <w:sz w:val="28"/>
          <w:szCs w:val="28"/>
        </w:rPr>
        <w:t>в</w:t>
      </w:r>
      <w:r w:rsidRPr="001E5C5F">
        <w:rPr>
          <w:sz w:val="28"/>
          <w:szCs w:val="28"/>
        </w:rPr>
        <w:t xml:space="preserve"> </w:t>
      </w:r>
      <w:r w:rsidRPr="001E5C5F">
        <w:rPr>
          <w:rFonts w:hint="eastAsia"/>
          <w:sz w:val="28"/>
          <w:szCs w:val="28"/>
        </w:rPr>
        <w:t>процессе</w:t>
      </w:r>
      <w:r w:rsidRPr="001E5C5F">
        <w:rPr>
          <w:sz w:val="28"/>
          <w:szCs w:val="28"/>
        </w:rPr>
        <w:t xml:space="preserve"> </w:t>
      </w:r>
      <w:r w:rsidRPr="001E5C5F">
        <w:rPr>
          <w:rFonts w:hint="eastAsia"/>
          <w:sz w:val="28"/>
          <w:szCs w:val="28"/>
        </w:rPr>
        <w:t>проведения</w:t>
      </w:r>
      <w:r w:rsidRPr="001E5C5F">
        <w:rPr>
          <w:sz w:val="28"/>
          <w:szCs w:val="28"/>
        </w:rPr>
        <w:t xml:space="preserve"> </w:t>
      </w:r>
      <w:r w:rsidRPr="001E5C5F">
        <w:rPr>
          <w:rFonts w:hint="eastAsia"/>
          <w:sz w:val="28"/>
          <w:szCs w:val="28"/>
        </w:rPr>
        <w:t>работ</w:t>
      </w:r>
      <w:r w:rsidRPr="001E5C5F">
        <w:rPr>
          <w:sz w:val="28"/>
          <w:szCs w:val="28"/>
        </w:rPr>
        <w:t xml:space="preserve"> </w:t>
      </w:r>
      <w:r w:rsidRPr="001E5C5F">
        <w:rPr>
          <w:rFonts w:hint="eastAsia"/>
          <w:sz w:val="28"/>
          <w:szCs w:val="28"/>
        </w:rPr>
        <w:t>в</w:t>
      </w:r>
      <w:r w:rsidRPr="001E5C5F">
        <w:rPr>
          <w:sz w:val="28"/>
          <w:szCs w:val="28"/>
        </w:rPr>
        <w:t xml:space="preserve"> </w:t>
      </w:r>
      <w:r w:rsidRPr="001E5C5F">
        <w:rPr>
          <w:rFonts w:hint="eastAsia"/>
          <w:sz w:val="28"/>
          <w:szCs w:val="28"/>
        </w:rPr>
        <w:t>офисе</w:t>
      </w:r>
      <w:r w:rsidRPr="001E5C5F">
        <w:rPr>
          <w:sz w:val="28"/>
          <w:szCs w:val="28"/>
        </w:rPr>
        <w:t>.</w:t>
      </w:r>
    </w:p>
    <w:p w:rsidR="00460D7B" w:rsidRPr="001E5C5F" w:rsidRDefault="00460D7B" w:rsidP="00460D7B">
      <w:pPr>
        <w:tabs>
          <w:tab w:val="left" w:pos="1134"/>
        </w:tabs>
        <w:ind w:left="709"/>
        <w:contextualSpacing/>
        <w:rPr>
          <w:sz w:val="28"/>
          <w:szCs w:val="28"/>
        </w:rPr>
      </w:pPr>
    </w:p>
    <w:p w:rsidR="00460D7B" w:rsidRPr="001E5C5F" w:rsidRDefault="00460D7B" w:rsidP="00124FA8">
      <w:pPr>
        <w:ind w:firstLine="397"/>
        <w:jc w:val="both"/>
        <w:rPr>
          <w:sz w:val="28"/>
          <w:szCs w:val="28"/>
        </w:rPr>
      </w:pPr>
      <w:r w:rsidRPr="001E5C5F">
        <w:rPr>
          <w:sz w:val="28"/>
          <w:szCs w:val="28"/>
        </w:rPr>
        <w:t>Во время новогодних</w:t>
      </w:r>
      <w:r>
        <w:rPr>
          <w:sz w:val="28"/>
          <w:szCs w:val="28"/>
        </w:rPr>
        <w:t xml:space="preserve">, </w:t>
      </w:r>
      <w:r w:rsidRPr="001E5C5F">
        <w:rPr>
          <w:sz w:val="28"/>
          <w:szCs w:val="28"/>
        </w:rPr>
        <w:t>майских</w:t>
      </w:r>
      <w:r>
        <w:rPr>
          <w:sz w:val="28"/>
          <w:szCs w:val="28"/>
        </w:rPr>
        <w:t xml:space="preserve"> и июньских</w:t>
      </w:r>
      <w:r w:rsidRPr="001E5C5F">
        <w:rPr>
          <w:sz w:val="28"/>
          <w:szCs w:val="28"/>
        </w:rPr>
        <w:t xml:space="preserve"> праздников услуги предоставляются по стандартному графику (не менее 2-х дней в неделю).</w:t>
      </w:r>
    </w:p>
    <w:p w:rsidR="00460D7B" w:rsidRPr="001E5C5F" w:rsidRDefault="00460D7B" w:rsidP="00460D7B">
      <w:pPr>
        <w:rPr>
          <w:sz w:val="28"/>
          <w:szCs w:val="28"/>
        </w:rPr>
      </w:pPr>
    </w:p>
    <w:p w:rsidR="00460D7B" w:rsidRPr="001E5C5F" w:rsidRDefault="00460D7B" w:rsidP="00460D7B">
      <w:pPr>
        <w:numPr>
          <w:ilvl w:val="1"/>
          <w:numId w:val="30"/>
        </w:numPr>
        <w:ind w:left="0" w:firstLine="709"/>
        <w:rPr>
          <w:b/>
          <w:sz w:val="28"/>
          <w:szCs w:val="28"/>
        </w:rPr>
      </w:pPr>
      <w:r w:rsidRPr="001E5C5F">
        <w:rPr>
          <w:b/>
          <w:sz w:val="28"/>
          <w:szCs w:val="28"/>
        </w:rPr>
        <w:t>Условия предоставления гарантии</w:t>
      </w:r>
    </w:p>
    <w:p w:rsidR="00460D7B" w:rsidRPr="001E5C5F" w:rsidRDefault="00460D7B" w:rsidP="00460D7B">
      <w:pPr>
        <w:ind w:left="709"/>
        <w:rPr>
          <w:b/>
          <w:sz w:val="28"/>
          <w:szCs w:val="28"/>
        </w:rPr>
      </w:pPr>
    </w:p>
    <w:p w:rsidR="00460D7B" w:rsidRPr="001E5C5F" w:rsidRDefault="00460D7B" w:rsidP="00124FA8">
      <w:pPr>
        <w:ind w:firstLine="397"/>
        <w:contextualSpacing/>
        <w:jc w:val="both"/>
        <w:rPr>
          <w:sz w:val="28"/>
          <w:szCs w:val="28"/>
        </w:rPr>
      </w:pPr>
      <w:r w:rsidRPr="001E5C5F">
        <w:rPr>
          <w:sz w:val="28"/>
          <w:szCs w:val="28"/>
        </w:rPr>
        <w:t>Исполнитель с момента передачи Растений в обслуживание несет полную ответственность за экспозицию растений, при условии соблюдения Заказчиком условий эксплуатации растений.</w:t>
      </w:r>
    </w:p>
    <w:p w:rsidR="00460D7B" w:rsidRDefault="00460D7B" w:rsidP="00124FA8">
      <w:pPr>
        <w:ind w:firstLine="397"/>
        <w:contextualSpacing/>
        <w:jc w:val="both"/>
        <w:rPr>
          <w:sz w:val="28"/>
          <w:szCs w:val="28"/>
        </w:rPr>
      </w:pPr>
      <w:r w:rsidRPr="001E5C5F">
        <w:rPr>
          <w:sz w:val="28"/>
          <w:szCs w:val="28"/>
        </w:rPr>
        <w:t xml:space="preserve">В случае ухудшения состояния растений, находящихся на гарантии, в том числе их гибели по не зависящим от Заказчика причинам, Исполнитель своими силами и за свой счет вывозит поврежденные растения и </w:t>
      </w:r>
      <w:proofErr w:type="gramStart"/>
      <w:r w:rsidRPr="001E5C5F">
        <w:rPr>
          <w:sz w:val="28"/>
          <w:szCs w:val="28"/>
        </w:rPr>
        <w:t>заменяет их на аналогичные</w:t>
      </w:r>
      <w:proofErr w:type="gramEnd"/>
      <w:r w:rsidRPr="001E5C5F">
        <w:rPr>
          <w:sz w:val="28"/>
          <w:szCs w:val="28"/>
        </w:rPr>
        <w:t xml:space="preserve"> или другие по выбору Заказчика.</w:t>
      </w:r>
    </w:p>
    <w:p w:rsidR="00124FA8" w:rsidRDefault="00124FA8" w:rsidP="00124FA8">
      <w:pPr>
        <w:ind w:firstLine="397"/>
        <w:contextualSpacing/>
        <w:jc w:val="both"/>
        <w:rPr>
          <w:sz w:val="28"/>
          <w:szCs w:val="28"/>
        </w:rPr>
      </w:pPr>
    </w:p>
    <w:p w:rsidR="00124FA8" w:rsidRDefault="00124FA8" w:rsidP="00124FA8">
      <w:pPr>
        <w:ind w:firstLine="397"/>
        <w:contextualSpacing/>
        <w:jc w:val="both"/>
        <w:rPr>
          <w:sz w:val="28"/>
          <w:szCs w:val="28"/>
        </w:rPr>
      </w:pPr>
    </w:p>
    <w:p w:rsidR="00124FA8" w:rsidRDefault="00124FA8" w:rsidP="00124FA8">
      <w:pPr>
        <w:numPr>
          <w:ilvl w:val="1"/>
          <w:numId w:val="30"/>
        </w:numPr>
        <w:ind w:left="0" w:firstLine="709"/>
        <w:rPr>
          <w:b/>
          <w:sz w:val="28"/>
          <w:szCs w:val="28"/>
        </w:rPr>
      </w:pPr>
      <w:r w:rsidRPr="001E5C5F">
        <w:rPr>
          <w:rFonts w:hint="eastAsia"/>
          <w:b/>
          <w:sz w:val="28"/>
          <w:szCs w:val="28"/>
        </w:rPr>
        <w:lastRenderedPageBreak/>
        <w:t>Переч</w:t>
      </w:r>
      <w:r w:rsidRPr="001E5C5F">
        <w:rPr>
          <w:b/>
          <w:sz w:val="28"/>
          <w:szCs w:val="28"/>
        </w:rPr>
        <w:t xml:space="preserve">ень </w:t>
      </w:r>
      <w:r w:rsidRPr="001E5C5F">
        <w:rPr>
          <w:rFonts w:hint="eastAsia"/>
          <w:b/>
          <w:sz w:val="28"/>
          <w:szCs w:val="28"/>
        </w:rPr>
        <w:t>обслуживаемых</w:t>
      </w:r>
      <w:r w:rsidRPr="001E5C5F">
        <w:rPr>
          <w:b/>
          <w:sz w:val="28"/>
          <w:szCs w:val="28"/>
        </w:rPr>
        <w:t xml:space="preserve"> </w:t>
      </w:r>
      <w:r w:rsidRPr="001E5C5F">
        <w:rPr>
          <w:rFonts w:hint="eastAsia"/>
          <w:b/>
          <w:sz w:val="28"/>
          <w:szCs w:val="28"/>
        </w:rPr>
        <w:t>растений</w:t>
      </w:r>
    </w:p>
    <w:p w:rsidR="00124FA8" w:rsidRDefault="00124FA8" w:rsidP="00124FA8">
      <w:pPr>
        <w:ind w:left="709"/>
        <w:rPr>
          <w:b/>
          <w:sz w:val="28"/>
          <w:szCs w:val="28"/>
        </w:rPr>
      </w:pPr>
    </w:p>
    <w:tbl>
      <w:tblPr>
        <w:tblW w:w="9639" w:type="dxa"/>
        <w:tblInd w:w="5" w:type="dxa"/>
        <w:tblLayout w:type="fixed"/>
        <w:tblLook w:val="04A0" w:firstRow="1" w:lastRow="0" w:firstColumn="1" w:lastColumn="0" w:noHBand="0" w:noVBand="1"/>
      </w:tblPr>
      <w:tblGrid>
        <w:gridCol w:w="426"/>
        <w:gridCol w:w="2693"/>
        <w:gridCol w:w="850"/>
        <w:gridCol w:w="1134"/>
        <w:gridCol w:w="1276"/>
        <w:gridCol w:w="1134"/>
        <w:gridCol w:w="2126"/>
      </w:tblGrid>
      <w:tr w:rsidR="00124FA8" w:rsidTr="00C63ADF">
        <w:trPr>
          <w:cantSplit/>
          <w:trHeight w:val="880"/>
        </w:trPr>
        <w:tc>
          <w:tcPr>
            <w:tcW w:w="42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4FA8" w:rsidRDefault="00124FA8">
            <w:pPr>
              <w:tabs>
                <w:tab w:val="left" w:pos="708"/>
                <w:tab w:val="left" w:pos="1416"/>
                <w:tab w:val="left" w:pos="2124"/>
                <w:tab w:val="left" w:pos="2832"/>
                <w:tab w:val="left" w:pos="3540"/>
                <w:tab w:val="left" w:pos="4248"/>
                <w:tab w:val="left" w:pos="4956"/>
                <w:tab w:val="left" w:pos="5664"/>
                <w:tab w:val="left" w:pos="6372"/>
              </w:tabs>
              <w:jc w:val="center"/>
              <w:rPr>
                <w:rFonts w:eastAsia="ヒラギノ角ゴ Pro W3"/>
                <w:color w:val="000000"/>
                <w:lang w:eastAsia="en-US"/>
              </w:rPr>
            </w:pPr>
            <w:r>
              <w:t xml:space="preserve">№ </w:t>
            </w:r>
            <w:proofErr w:type="gramStart"/>
            <w:r>
              <w:t>п</w:t>
            </w:r>
            <w:proofErr w:type="gramEnd"/>
            <w:r>
              <w:t>/п</w:t>
            </w:r>
          </w:p>
        </w:tc>
        <w:tc>
          <w:tcPr>
            <w:tcW w:w="2693"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24FA8" w:rsidRDefault="00124FA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eastAsia="ヒラギノ角ゴ Pro W3"/>
                <w:color w:val="000000"/>
                <w:lang w:eastAsia="en-US"/>
              </w:rPr>
            </w:pPr>
            <w:r>
              <w:t>Наименование обслуживаемых растений</w:t>
            </w:r>
          </w:p>
          <w:p w:rsidR="00124FA8" w:rsidRDefault="00124FA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eastAsia="ヒラギノ角ゴ Pro W3"/>
                <w:color w:val="000000"/>
                <w:lang w:eastAsia="en-US"/>
              </w:rPr>
            </w:pPr>
          </w:p>
        </w:tc>
        <w:tc>
          <w:tcPr>
            <w:tcW w:w="850"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eastAsia="ヒラギノ角ゴ Pro W3"/>
                <w:color w:val="000000"/>
                <w:lang w:eastAsia="en-US"/>
              </w:rPr>
            </w:pPr>
            <w:r>
              <w:t>Ед. измерения</w:t>
            </w:r>
          </w:p>
        </w:tc>
        <w:tc>
          <w:tcPr>
            <w:tcW w:w="1134"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center"/>
              <w:rPr>
                <w:rFonts w:eastAsia="ヒラギノ角ゴ Pro W3"/>
                <w:color w:val="000000"/>
                <w:lang w:eastAsia="en-US"/>
              </w:rPr>
            </w:pPr>
            <w:r>
              <w:t>Кол-во</w:t>
            </w:r>
          </w:p>
        </w:tc>
        <w:tc>
          <w:tcPr>
            <w:tcW w:w="241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eastAsia="ヒラギノ角ゴ Pro W3"/>
                <w:color w:val="000000"/>
                <w:lang w:eastAsia="en-US"/>
              </w:rPr>
            </w:pPr>
            <w:r>
              <w:t xml:space="preserve">Период обслуживания </w:t>
            </w:r>
          </w:p>
        </w:tc>
        <w:tc>
          <w:tcPr>
            <w:tcW w:w="212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eastAsia="ヒラギノ角ゴ Pro W3"/>
                <w:color w:val="000000"/>
                <w:lang w:eastAsia="en-US"/>
              </w:rPr>
            </w:pPr>
            <w:r>
              <w:t>Место расположения</w:t>
            </w:r>
          </w:p>
        </w:tc>
      </w:tr>
      <w:tr w:rsidR="00124FA8" w:rsidTr="00C63ADF">
        <w:trPr>
          <w:cantSplit/>
          <w:trHeight w:val="570"/>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124FA8" w:rsidRDefault="00124FA8">
            <w:pPr>
              <w:rPr>
                <w:rFonts w:eastAsia="ヒラギノ角ゴ Pro W3"/>
                <w:color w:val="000000"/>
                <w:lang w:eastAsia="en-US"/>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124FA8" w:rsidRDefault="00124FA8">
            <w:pPr>
              <w:rPr>
                <w:rFonts w:eastAsia="ヒラギノ角ゴ Pro W3"/>
                <w:color w:val="000000"/>
                <w:lang w:eastAsia="en-US"/>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124FA8" w:rsidRDefault="00124FA8">
            <w:pPr>
              <w:rPr>
                <w:rFonts w:eastAsia="ヒラギノ角ゴ Pro W3"/>
                <w:color w:val="000000"/>
                <w:lang w:eastAsia="en-US"/>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124FA8" w:rsidRDefault="00124FA8">
            <w:pPr>
              <w:rPr>
                <w:rFonts w:eastAsia="ヒラギノ角ゴ Pro W3"/>
                <w:color w:val="000000"/>
                <w:lang w:eastAsia="en-US"/>
              </w:rPr>
            </w:pP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eastAsia="ヒラギノ角ゴ Pro W3"/>
                <w:color w:val="000000"/>
                <w:lang w:eastAsia="en-US"/>
              </w:rPr>
            </w:pPr>
            <w:r>
              <w:t>«летний»</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eastAsia="ヒラギノ角ゴ Pro W3"/>
                <w:color w:val="000000"/>
                <w:lang w:eastAsia="en-US"/>
              </w:rPr>
            </w:pPr>
            <w:r>
              <w:t>«зимний»</w:t>
            </w: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124FA8" w:rsidRDefault="00124FA8">
            <w:pPr>
              <w:rPr>
                <w:rFonts w:eastAsia="ヒラギノ角ゴ Pro W3"/>
                <w:color w:val="000000"/>
                <w:lang w:eastAsia="en-US"/>
              </w:rPr>
            </w:pPr>
          </w:p>
        </w:tc>
      </w:tr>
      <w:tr w:rsidR="00124FA8" w:rsidTr="00C63ADF">
        <w:trPr>
          <w:cantSplit/>
          <w:trHeight w:val="249"/>
        </w:trPr>
        <w:tc>
          <w:tcPr>
            <w:tcW w:w="4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s>
              <w:jc w:val="center"/>
              <w:rPr>
                <w:rFonts w:eastAsia="ヒラギノ角ゴ Pro W3"/>
                <w:color w:val="000000"/>
                <w:sz w:val="16"/>
                <w:lang w:eastAsia="en-US"/>
              </w:rPr>
            </w:pPr>
            <w:r>
              <w:rPr>
                <w:sz w:val="16"/>
              </w:rPr>
              <w:t>1</w:t>
            </w: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eastAsia="ヒラギノ角ゴ Pro W3"/>
                <w:color w:val="000000"/>
                <w:sz w:val="16"/>
                <w:lang w:eastAsia="en-US"/>
              </w:rPr>
            </w:pPr>
            <w:r>
              <w:rPr>
                <w:sz w:val="16"/>
              </w:rPr>
              <w:t>2</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eastAsia="ヒラギノ角ゴ Pro W3"/>
                <w:color w:val="000000"/>
                <w:sz w:val="16"/>
                <w:lang w:eastAsia="en-US"/>
              </w:rPr>
            </w:pPr>
            <w:r>
              <w:rPr>
                <w:sz w:val="16"/>
              </w:rPr>
              <w:t>3</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center"/>
              <w:rPr>
                <w:rFonts w:eastAsia="ヒラギノ角ゴ Pro W3"/>
                <w:color w:val="000000"/>
                <w:sz w:val="16"/>
                <w:lang w:eastAsia="en-US"/>
              </w:rPr>
            </w:pPr>
            <w:r>
              <w:rPr>
                <w:sz w:val="16"/>
              </w:rPr>
              <w:t>4</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eastAsia="ヒラギノ角ゴ Pro W3"/>
                <w:color w:val="000000"/>
                <w:sz w:val="16"/>
                <w:lang w:eastAsia="en-US"/>
              </w:rPr>
            </w:pPr>
            <w:r>
              <w:rPr>
                <w:sz w:val="16"/>
              </w:rPr>
              <w:t>5</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eastAsia="ヒラギノ角ゴ Pro W3"/>
                <w:color w:val="000000"/>
                <w:sz w:val="16"/>
                <w:lang w:eastAsia="en-US"/>
              </w:rPr>
            </w:pPr>
            <w:r>
              <w:rPr>
                <w:sz w:val="16"/>
              </w:rPr>
              <w:t>6</w:t>
            </w:r>
          </w:p>
        </w:tc>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eastAsia="ヒラギノ角ゴ Pro W3"/>
                <w:color w:val="000000"/>
                <w:sz w:val="16"/>
                <w:lang w:eastAsia="en-US"/>
              </w:rPr>
            </w:pPr>
            <w:r>
              <w:rPr>
                <w:sz w:val="16"/>
              </w:rPr>
              <w:t>7</w:t>
            </w:r>
          </w:p>
        </w:tc>
      </w:tr>
      <w:tr w:rsidR="00124FA8" w:rsidTr="00C63ADF">
        <w:trPr>
          <w:cantSplit/>
          <w:trHeight w:val="580"/>
        </w:trPr>
        <w:tc>
          <w:tcPr>
            <w:tcW w:w="4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4FA8" w:rsidRDefault="00124FA8">
            <w:pPr>
              <w:tabs>
                <w:tab w:val="left" w:pos="708"/>
                <w:tab w:val="left" w:pos="1416"/>
                <w:tab w:val="left" w:pos="2124"/>
                <w:tab w:val="left" w:pos="2832"/>
                <w:tab w:val="left" w:pos="3540"/>
                <w:tab w:val="left" w:pos="4248"/>
                <w:tab w:val="left" w:pos="4956"/>
                <w:tab w:val="left" w:pos="5664"/>
                <w:tab w:val="left" w:pos="6372"/>
              </w:tabs>
              <w:jc w:val="center"/>
              <w:rPr>
                <w:rFonts w:eastAsia="ヒラギノ角ゴ Pro W3"/>
                <w:color w:val="000000"/>
                <w:lang w:eastAsia="en-US"/>
              </w:rPr>
            </w:pPr>
            <w:r>
              <w:t>1</w:t>
            </w: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57"/>
            </w:pPr>
            <w:r>
              <w:t xml:space="preserve">Алое Вера </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Pr="00C63ADF" w:rsidRDefault="00124FA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Times New Roman Italic" w:hAnsi="Times New Roman Italic"/>
              </w:rPr>
            </w:pPr>
            <w:proofErr w:type="spellStart"/>
            <w:proofErr w:type="gramStart"/>
            <w:r w:rsidRPr="00C63ADF">
              <w:rPr>
                <w:rFonts w:ascii="Times New Roman Italic" w:hAnsi="Times New Roman Italic"/>
              </w:rPr>
              <w:t>шт</w:t>
            </w:r>
            <w:proofErr w:type="spellEnd"/>
            <w:proofErr w:type="gramEnd"/>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hAnsi="Times New Roman Italic"/>
              </w:rPr>
            </w:pPr>
            <w:r>
              <w:rPr>
                <w:rFonts w:ascii="Times New Roman Italic" w:hAnsi="Times New Roman Italic"/>
              </w:rPr>
              <w:t>1</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eastAsia="ヒラギノ角ゴ Pro W3" w:hAnsi="Times New Roman Italic"/>
                <w:color w:val="000000"/>
                <w:lang w:eastAsia="en-US"/>
              </w:rPr>
            </w:pPr>
            <w:r>
              <w:rPr>
                <w:rFonts w:ascii="Times New Roman Italic" w:hAnsi="Times New Roman Italic"/>
              </w:rPr>
              <w:t>Офисное здание</w:t>
            </w:r>
          </w:p>
        </w:tc>
      </w:tr>
      <w:tr w:rsidR="00124FA8" w:rsidTr="00C63ADF">
        <w:trPr>
          <w:cantSplit/>
          <w:trHeight w:val="580"/>
        </w:trPr>
        <w:tc>
          <w:tcPr>
            <w:tcW w:w="4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4FA8" w:rsidRDefault="00124FA8">
            <w:pPr>
              <w:tabs>
                <w:tab w:val="left" w:pos="708"/>
                <w:tab w:val="left" w:pos="1416"/>
                <w:tab w:val="left" w:pos="2124"/>
                <w:tab w:val="left" w:pos="2832"/>
                <w:tab w:val="left" w:pos="3540"/>
                <w:tab w:val="left" w:pos="4248"/>
                <w:tab w:val="left" w:pos="4956"/>
                <w:tab w:val="left" w:pos="5664"/>
                <w:tab w:val="left" w:pos="6372"/>
              </w:tabs>
              <w:jc w:val="center"/>
              <w:rPr>
                <w:rFonts w:eastAsia="ヒラギノ角ゴ Pro W3"/>
                <w:color w:val="000000"/>
                <w:lang w:eastAsia="en-US"/>
              </w:rPr>
            </w:pPr>
            <w:r>
              <w:t>2</w:t>
            </w: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57"/>
            </w:pPr>
            <w:proofErr w:type="spellStart"/>
            <w:r>
              <w:t>Аглаонема</w:t>
            </w:r>
            <w:proofErr w:type="spellEnd"/>
            <w:r>
              <w:t xml:space="preserve"> 28/60</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Pr="00C63ADF" w:rsidRDefault="00124FA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Times New Roman Italic" w:hAnsi="Times New Roman Italic"/>
              </w:rPr>
            </w:pPr>
            <w:proofErr w:type="spellStart"/>
            <w:proofErr w:type="gramStart"/>
            <w:r w:rsidRPr="00C63ADF">
              <w:rPr>
                <w:rFonts w:ascii="Times New Roman Italic" w:hAnsi="Times New Roman Italic"/>
              </w:rPr>
              <w:t>шт</w:t>
            </w:r>
            <w:proofErr w:type="spellEnd"/>
            <w:proofErr w:type="gramEnd"/>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hAnsi="Times New Roman Italic"/>
              </w:rPr>
            </w:pPr>
            <w:r>
              <w:rPr>
                <w:rFonts w:ascii="Times New Roman Italic" w:hAnsi="Times New Roman Italic"/>
              </w:rPr>
              <w:t>1</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eastAsia="ヒラギノ角ゴ Pro W3" w:hAnsi="Times New Roman Italic"/>
                <w:color w:val="000000"/>
                <w:lang w:eastAsia="en-US"/>
              </w:rPr>
            </w:pPr>
            <w:r>
              <w:rPr>
                <w:rFonts w:ascii="Times New Roman Italic" w:hAnsi="Times New Roman Italic"/>
              </w:rPr>
              <w:t>Офисное здание</w:t>
            </w:r>
          </w:p>
        </w:tc>
      </w:tr>
      <w:tr w:rsidR="00124FA8" w:rsidTr="00C63ADF">
        <w:trPr>
          <w:cantSplit/>
          <w:trHeight w:val="580"/>
        </w:trPr>
        <w:tc>
          <w:tcPr>
            <w:tcW w:w="4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4FA8" w:rsidRDefault="00124FA8">
            <w:pPr>
              <w:tabs>
                <w:tab w:val="left" w:pos="708"/>
                <w:tab w:val="left" w:pos="1416"/>
                <w:tab w:val="left" w:pos="2124"/>
                <w:tab w:val="left" w:pos="2832"/>
                <w:tab w:val="left" w:pos="3540"/>
                <w:tab w:val="left" w:pos="4248"/>
                <w:tab w:val="left" w:pos="4956"/>
                <w:tab w:val="left" w:pos="5664"/>
                <w:tab w:val="left" w:pos="6372"/>
              </w:tabs>
              <w:jc w:val="center"/>
              <w:rPr>
                <w:rFonts w:eastAsia="ヒラギノ角ゴ Pro W3"/>
                <w:color w:val="000000"/>
                <w:lang w:eastAsia="en-US"/>
              </w:rPr>
            </w:pPr>
            <w:r>
              <w:t>3</w:t>
            </w: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57"/>
            </w:pPr>
            <w:proofErr w:type="spellStart"/>
            <w:r>
              <w:t>Аглаонема</w:t>
            </w:r>
            <w:proofErr w:type="spellEnd"/>
            <w:r>
              <w:t xml:space="preserve"> Мария 13/40</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Pr="00C63ADF" w:rsidRDefault="00124FA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Times New Roman Italic" w:hAnsi="Times New Roman Italic"/>
              </w:rPr>
            </w:pPr>
            <w:proofErr w:type="spellStart"/>
            <w:proofErr w:type="gramStart"/>
            <w:r w:rsidRPr="00C63ADF">
              <w:rPr>
                <w:rFonts w:ascii="Times New Roman Italic" w:hAnsi="Times New Roman Italic"/>
              </w:rPr>
              <w:t>шт</w:t>
            </w:r>
            <w:proofErr w:type="spellEnd"/>
            <w:proofErr w:type="gramEnd"/>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hAnsi="Times New Roman Italic"/>
              </w:rPr>
            </w:pPr>
            <w:r>
              <w:rPr>
                <w:rFonts w:ascii="Times New Roman Italic" w:hAnsi="Times New Roman Italic"/>
              </w:rPr>
              <w:t>30</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eastAsia="ヒラギノ角ゴ Pro W3" w:hAnsi="Times New Roman Italic"/>
                <w:color w:val="000000"/>
                <w:lang w:eastAsia="en-US"/>
              </w:rPr>
            </w:pPr>
            <w:r>
              <w:rPr>
                <w:rFonts w:ascii="Times New Roman Italic" w:hAnsi="Times New Roman Italic"/>
              </w:rPr>
              <w:t>Офисное здание</w:t>
            </w:r>
          </w:p>
        </w:tc>
      </w:tr>
      <w:tr w:rsidR="00124FA8" w:rsidTr="00C63ADF">
        <w:trPr>
          <w:cantSplit/>
          <w:trHeight w:val="580"/>
        </w:trPr>
        <w:tc>
          <w:tcPr>
            <w:tcW w:w="4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4FA8" w:rsidRDefault="00124FA8">
            <w:pPr>
              <w:tabs>
                <w:tab w:val="left" w:pos="708"/>
                <w:tab w:val="left" w:pos="1416"/>
                <w:tab w:val="left" w:pos="2124"/>
                <w:tab w:val="left" w:pos="2832"/>
                <w:tab w:val="left" w:pos="3540"/>
                <w:tab w:val="left" w:pos="4248"/>
                <w:tab w:val="left" w:pos="4956"/>
                <w:tab w:val="left" w:pos="5664"/>
                <w:tab w:val="left" w:pos="6372"/>
              </w:tabs>
              <w:jc w:val="center"/>
              <w:rPr>
                <w:rFonts w:eastAsia="ヒラギノ角ゴ Pro W3"/>
                <w:color w:val="000000"/>
                <w:lang w:eastAsia="en-US"/>
              </w:rPr>
            </w:pPr>
            <w:r>
              <w:t>4</w:t>
            </w: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57"/>
              <w:rPr>
                <w:rFonts w:ascii="Times New Roman Italic" w:hAnsi="Times New Roman Italic"/>
              </w:rPr>
            </w:pPr>
            <w:proofErr w:type="spellStart"/>
            <w:r>
              <w:t>Алоказия</w:t>
            </w:r>
            <w:proofErr w:type="spellEnd"/>
            <w:r>
              <w:t xml:space="preserve"> 17/55</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Times New Roman Italic" w:eastAsia="ヒラギノ角ゴ Pro W3" w:hAnsi="Times New Roman Italic"/>
                <w:color w:val="000000"/>
                <w:lang w:eastAsia="en-US"/>
              </w:rPr>
            </w:pPr>
            <w:proofErr w:type="spellStart"/>
            <w:proofErr w:type="gramStart"/>
            <w:r>
              <w:rPr>
                <w:rFonts w:ascii="Times New Roman Italic" w:hAnsi="Times New Roman Italic"/>
              </w:rPr>
              <w:t>шт</w:t>
            </w:r>
            <w:proofErr w:type="spellEnd"/>
            <w:proofErr w:type="gramEnd"/>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hAnsi="Times New Roman Italic"/>
              </w:rPr>
            </w:pPr>
            <w:r>
              <w:rPr>
                <w:rFonts w:ascii="Times New Roman Italic" w:hAnsi="Times New Roman Italic"/>
              </w:rPr>
              <w:t>3</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eastAsia="ヒラギノ角ゴ Pro W3" w:hAnsi="Times New Roman Italic"/>
                <w:color w:val="000000"/>
                <w:lang w:eastAsia="en-US"/>
              </w:rPr>
            </w:pPr>
            <w:r>
              <w:rPr>
                <w:rFonts w:ascii="Times New Roman Italic" w:hAnsi="Times New Roman Italic"/>
              </w:rPr>
              <w:t>Офисное здание</w:t>
            </w:r>
          </w:p>
        </w:tc>
      </w:tr>
      <w:tr w:rsidR="00124FA8" w:rsidTr="00C63ADF">
        <w:trPr>
          <w:cantSplit/>
          <w:trHeight w:val="580"/>
        </w:trPr>
        <w:tc>
          <w:tcPr>
            <w:tcW w:w="4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4FA8" w:rsidRDefault="00124FA8">
            <w:pPr>
              <w:tabs>
                <w:tab w:val="left" w:pos="708"/>
                <w:tab w:val="left" w:pos="1416"/>
                <w:tab w:val="left" w:pos="2124"/>
                <w:tab w:val="left" w:pos="2832"/>
                <w:tab w:val="left" w:pos="3540"/>
                <w:tab w:val="left" w:pos="4248"/>
                <w:tab w:val="left" w:pos="4956"/>
                <w:tab w:val="left" w:pos="5664"/>
                <w:tab w:val="left" w:pos="6372"/>
              </w:tabs>
              <w:jc w:val="center"/>
              <w:rPr>
                <w:rFonts w:eastAsia="ヒラギノ角ゴ Pro W3"/>
                <w:color w:val="000000"/>
                <w:lang w:eastAsia="en-US"/>
              </w:rPr>
            </w:pPr>
            <w:r>
              <w:t>5</w:t>
            </w: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57"/>
              <w:rPr>
                <w:rFonts w:ascii="Times New Roman Italic" w:hAnsi="Times New Roman Italic"/>
              </w:rPr>
            </w:pPr>
            <w:r>
              <w:t>Антуриум</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Times New Roman Italic" w:eastAsia="ヒラギノ角ゴ Pro W3" w:hAnsi="Times New Roman Italic"/>
                <w:color w:val="000000"/>
                <w:lang w:eastAsia="en-US"/>
              </w:rPr>
            </w:pPr>
            <w:proofErr w:type="spellStart"/>
            <w:proofErr w:type="gramStart"/>
            <w:r>
              <w:rPr>
                <w:rFonts w:ascii="Times New Roman Italic" w:hAnsi="Times New Roman Italic"/>
              </w:rPr>
              <w:t>шт</w:t>
            </w:r>
            <w:proofErr w:type="spellEnd"/>
            <w:proofErr w:type="gramEnd"/>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hAnsi="Times New Roman Italic"/>
              </w:rPr>
            </w:pPr>
            <w:r>
              <w:rPr>
                <w:rFonts w:ascii="Times New Roman Italic" w:hAnsi="Times New Roman Italic"/>
              </w:rPr>
              <w:t>3</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eastAsia="ヒラギノ角ゴ Pro W3" w:hAnsi="Times New Roman Italic"/>
                <w:color w:val="000000"/>
                <w:lang w:eastAsia="en-US"/>
              </w:rPr>
            </w:pPr>
            <w:r>
              <w:rPr>
                <w:rFonts w:ascii="Times New Roman Italic" w:hAnsi="Times New Roman Italic"/>
              </w:rPr>
              <w:t>Офисное здание</w:t>
            </w:r>
          </w:p>
        </w:tc>
      </w:tr>
      <w:tr w:rsidR="00124FA8" w:rsidTr="00C63ADF">
        <w:trPr>
          <w:cantSplit/>
          <w:trHeight w:val="580"/>
        </w:trPr>
        <w:tc>
          <w:tcPr>
            <w:tcW w:w="4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4FA8" w:rsidRDefault="00124FA8">
            <w:pPr>
              <w:tabs>
                <w:tab w:val="left" w:pos="708"/>
                <w:tab w:val="left" w:pos="1416"/>
                <w:tab w:val="left" w:pos="2124"/>
                <w:tab w:val="left" w:pos="2832"/>
                <w:tab w:val="left" w:pos="3540"/>
                <w:tab w:val="left" w:pos="4248"/>
                <w:tab w:val="left" w:pos="4956"/>
                <w:tab w:val="left" w:pos="5664"/>
                <w:tab w:val="left" w:pos="6372"/>
              </w:tabs>
              <w:jc w:val="center"/>
              <w:rPr>
                <w:rFonts w:eastAsia="ヒラギノ角ゴ Pro W3"/>
                <w:color w:val="000000"/>
                <w:lang w:eastAsia="en-US"/>
              </w:rPr>
            </w:pPr>
            <w:r>
              <w:t>6</w:t>
            </w: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57"/>
              <w:rPr>
                <w:rFonts w:ascii="Times New Roman Italic" w:hAnsi="Times New Roman Italic"/>
              </w:rPr>
            </w:pPr>
            <w:r>
              <w:t>Аспарагус 17/50</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Times New Roman Italic" w:eastAsia="ヒラギノ角ゴ Pro W3" w:hAnsi="Times New Roman Italic"/>
                <w:color w:val="000000"/>
                <w:lang w:eastAsia="en-US"/>
              </w:rPr>
            </w:pPr>
            <w:proofErr w:type="spellStart"/>
            <w:proofErr w:type="gramStart"/>
            <w:r>
              <w:rPr>
                <w:rFonts w:ascii="Times New Roman Italic" w:hAnsi="Times New Roman Italic"/>
              </w:rPr>
              <w:t>шт</w:t>
            </w:r>
            <w:proofErr w:type="spellEnd"/>
            <w:proofErr w:type="gramEnd"/>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hAnsi="Times New Roman Italic"/>
              </w:rPr>
            </w:pPr>
            <w:r>
              <w:rPr>
                <w:rFonts w:ascii="Times New Roman Italic" w:hAnsi="Times New Roman Italic"/>
              </w:rPr>
              <w:t>1</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eastAsia="ヒラギノ角ゴ Pro W3" w:hAnsi="Times New Roman Italic"/>
                <w:color w:val="000000"/>
                <w:lang w:eastAsia="en-US"/>
              </w:rPr>
            </w:pPr>
            <w:r>
              <w:rPr>
                <w:rFonts w:ascii="Times New Roman Italic" w:hAnsi="Times New Roman Italic"/>
              </w:rPr>
              <w:t>Офисное здание</w:t>
            </w:r>
          </w:p>
        </w:tc>
      </w:tr>
      <w:tr w:rsidR="00124FA8" w:rsidTr="00C63ADF">
        <w:trPr>
          <w:cantSplit/>
          <w:trHeight w:val="580"/>
        </w:trPr>
        <w:tc>
          <w:tcPr>
            <w:tcW w:w="4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4FA8" w:rsidRDefault="00124FA8">
            <w:pPr>
              <w:tabs>
                <w:tab w:val="left" w:pos="708"/>
                <w:tab w:val="left" w:pos="1416"/>
                <w:tab w:val="left" w:pos="2124"/>
                <w:tab w:val="left" w:pos="2832"/>
                <w:tab w:val="left" w:pos="3540"/>
                <w:tab w:val="left" w:pos="4248"/>
                <w:tab w:val="left" w:pos="4956"/>
                <w:tab w:val="left" w:pos="5664"/>
                <w:tab w:val="left" w:pos="6372"/>
              </w:tabs>
              <w:jc w:val="center"/>
              <w:rPr>
                <w:rFonts w:eastAsia="ヒラギノ角ゴ Pro W3"/>
                <w:color w:val="000000"/>
                <w:lang w:eastAsia="en-US"/>
              </w:rPr>
            </w:pPr>
            <w:r>
              <w:t>7</w:t>
            </w: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57"/>
              <w:rPr>
                <w:rFonts w:ascii="Times New Roman Italic" w:hAnsi="Times New Roman Italic"/>
              </w:rPr>
            </w:pPr>
            <w:proofErr w:type="spellStart"/>
            <w:r>
              <w:t>Асплениум</w:t>
            </w:r>
            <w:proofErr w:type="spellEnd"/>
            <w:r>
              <w:t xml:space="preserve"> 17/45</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Times New Roman Italic" w:eastAsia="ヒラギノ角ゴ Pro W3" w:hAnsi="Times New Roman Italic"/>
                <w:color w:val="000000"/>
                <w:lang w:eastAsia="en-US"/>
              </w:rPr>
            </w:pPr>
            <w:proofErr w:type="spellStart"/>
            <w:proofErr w:type="gramStart"/>
            <w:r>
              <w:rPr>
                <w:rFonts w:ascii="Times New Roman Italic" w:hAnsi="Times New Roman Italic"/>
              </w:rPr>
              <w:t>шт</w:t>
            </w:r>
            <w:proofErr w:type="spellEnd"/>
            <w:proofErr w:type="gramEnd"/>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hAnsi="Times New Roman Italic"/>
              </w:rPr>
            </w:pPr>
            <w:r>
              <w:rPr>
                <w:rFonts w:ascii="Times New Roman Italic" w:hAnsi="Times New Roman Italic"/>
              </w:rPr>
              <w:t>1</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eastAsia="ヒラギノ角ゴ Pro W3" w:hAnsi="Times New Roman Italic"/>
                <w:color w:val="000000"/>
                <w:lang w:eastAsia="en-US"/>
              </w:rPr>
            </w:pPr>
            <w:r>
              <w:rPr>
                <w:rFonts w:ascii="Times New Roman Italic" w:hAnsi="Times New Roman Italic"/>
              </w:rPr>
              <w:t>Офисное здание</w:t>
            </w:r>
          </w:p>
        </w:tc>
      </w:tr>
      <w:tr w:rsidR="00124FA8" w:rsidTr="00C63ADF">
        <w:trPr>
          <w:cantSplit/>
          <w:trHeight w:val="580"/>
        </w:trPr>
        <w:tc>
          <w:tcPr>
            <w:tcW w:w="4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4FA8" w:rsidRDefault="00124FA8">
            <w:pPr>
              <w:tabs>
                <w:tab w:val="left" w:pos="708"/>
                <w:tab w:val="left" w:pos="1416"/>
                <w:tab w:val="left" w:pos="2124"/>
                <w:tab w:val="left" w:pos="2832"/>
                <w:tab w:val="left" w:pos="3540"/>
                <w:tab w:val="left" w:pos="4248"/>
                <w:tab w:val="left" w:pos="4956"/>
                <w:tab w:val="left" w:pos="5664"/>
                <w:tab w:val="left" w:pos="6372"/>
              </w:tabs>
              <w:jc w:val="center"/>
              <w:rPr>
                <w:rFonts w:eastAsia="ヒラギノ角ゴ Pro W3"/>
                <w:color w:val="000000"/>
                <w:lang w:eastAsia="en-US"/>
              </w:rPr>
            </w:pPr>
            <w:r>
              <w:t>8</w:t>
            </w: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57"/>
              <w:rPr>
                <w:rFonts w:ascii="Times New Roman Italic" w:hAnsi="Times New Roman Italic"/>
              </w:rPr>
            </w:pPr>
            <w:proofErr w:type="spellStart"/>
            <w:r>
              <w:t>Афеландра</w:t>
            </w:r>
            <w:proofErr w:type="spellEnd"/>
            <w:r>
              <w:t xml:space="preserve"> 17/100</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Times New Roman Italic" w:eastAsia="ヒラギノ角ゴ Pro W3" w:hAnsi="Times New Roman Italic"/>
                <w:color w:val="000000"/>
                <w:lang w:eastAsia="en-US"/>
              </w:rPr>
            </w:pPr>
            <w:proofErr w:type="spellStart"/>
            <w:proofErr w:type="gramStart"/>
            <w:r>
              <w:rPr>
                <w:rFonts w:ascii="Times New Roman Italic" w:hAnsi="Times New Roman Italic"/>
              </w:rPr>
              <w:t>шт</w:t>
            </w:r>
            <w:proofErr w:type="spellEnd"/>
            <w:proofErr w:type="gramEnd"/>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hAnsi="Times New Roman Italic"/>
              </w:rPr>
            </w:pPr>
            <w:r>
              <w:rPr>
                <w:rFonts w:ascii="Times New Roman Italic" w:hAnsi="Times New Roman Italic"/>
              </w:rPr>
              <w:t>1</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eastAsia="ヒラギノ角ゴ Pro W3" w:hAnsi="Times New Roman Italic"/>
                <w:color w:val="000000"/>
                <w:lang w:eastAsia="en-US"/>
              </w:rPr>
            </w:pPr>
            <w:r>
              <w:rPr>
                <w:rFonts w:ascii="Times New Roman Italic" w:hAnsi="Times New Roman Italic"/>
              </w:rPr>
              <w:t>Офисное здание</w:t>
            </w:r>
          </w:p>
        </w:tc>
      </w:tr>
      <w:tr w:rsidR="00124FA8" w:rsidTr="00C63ADF">
        <w:trPr>
          <w:cantSplit/>
          <w:trHeight w:val="580"/>
        </w:trPr>
        <w:tc>
          <w:tcPr>
            <w:tcW w:w="4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4FA8" w:rsidRDefault="00124FA8">
            <w:pPr>
              <w:tabs>
                <w:tab w:val="left" w:pos="708"/>
                <w:tab w:val="left" w:pos="1416"/>
                <w:tab w:val="left" w:pos="2124"/>
                <w:tab w:val="left" w:pos="2832"/>
                <w:tab w:val="left" w:pos="3540"/>
                <w:tab w:val="left" w:pos="4248"/>
                <w:tab w:val="left" w:pos="4956"/>
                <w:tab w:val="left" w:pos="5664"/>
                <w:tab w:val="left" w:pos="6372"/>
              </w:tabs>
              <w:jc w:val="center"/>
              <w:rPr>
                <w:rFonts w:eastAsia="ヒラギノ角ゴ Pro W3"/>
                <w:color w:val="000000"/>
                <w:lang w:eastAsia="en-US"/>
              </w:rPr>
            </w:pPr>
            <w:r>
              <w:t>9</w:t>
            </w: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57"/>
              <w:rPr>
                <w:rFonts w:ascii="Times New Roman Italic" w:hAnsi="Times New Roman Italic"/>
              </w:rPr>
            </w:pPr>
            <w:proofErr w:type="spellStart"/>
            <w:r>
              <w:t>Бонсай</w:t>
            </w:r>
            <w:proofErr w:type="spellEnd"/>
            <w:r>
              <w:t xml:space="preserve"> «Фикус» 35/70</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Times New Roman Italic" w:eastAsia="ヒラギノ角ゴ Pro W3" w:hAnsi="Times New Roman Italic"/>
                <w:color w:val="000000"/>
                <w:lang w:eastAsia="en-US"/>
              </w:rPr>
            </w:pPr>
            <w:proofErr w:type="spellStart"/>
            <w:proofErr w:type="gramStart"/>
            <w:r>
              <w:rPr>
                <w:rFonts w:ascii="Times New Roman Italic" w:hAnsi="Times New Roman Italic"/>
              </w:rPr>
              <w:t>шт</w:t>
            </w:r>
            <w:proofErr w:type="spellEnd"/>
            <w:proofErr w:type="gramEnd"/>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hAnsi="Times New Roman Italic"/>
              </w:rPr>
            </w:pPr>
            <w:r>
              <w:rPr>
                <w:rFonts w:ascii="Times New Roman Italic" w:hAnsi="Times New Roman Italic"/>
              </w:rPr>
              <w:t>1</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eastAsia="ヒラギノ角ゴ Pro W3" w:hAnsi="Times New Roman Italic"/>
                <w:color w:val="000000"/>
                <w:lang w:eastAsia="en-US"/>
              </w:rPr>
            </w:pPr>
            <w:r>
              <w:rPr>
                <w:rFonts w:ascii="Times New Roman Italic" w:hAnsi="Times New Roman Italic"/>
              </w:rPr>
              <w:t>Офисное здание</w:t>
            </w:r>
          </w:p>
        </w:tc>
      </w:tr>
      <w:tr w:rsidR="00124FA8" w:rsidTr="00C63ADF">
        <w:trPr>
          <w:cantSplit/>
          <w:trHeight w:val="580"/>
        </w:trPr>
        <w:tc>
          <w:tcPr>
            <w:tcW w:w="4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4FA8" w:rsidRDefault="00124FA8">
            <w:pPr>
              <w:tabs>
                <w:tab w:val="left" w:pos="708"/>
                <w:tab w:val="left" w:pos="1416"/>
                <w:tab w:val="left" w:pos="2124"/>
                <w:tab w:val="left" w:pos="2832"/>
                <w:tab w:val="left" w:pos="3540"/>
                <w:tab w:val="left" w:pos="4248"/>
                <w:tab w:val="left" w:pos="4956"/>
                <w:tab w:val="left" w:pos="5664"/>
                <w:tab w:val="left" w:pos="6372"/>
              </w:tabs>
              <w:jc w:val="center"/>
              <w:rPr>
                <w:rFonts w:eastAsia="ヒラギノ角ゴ Pro W3"/>
                <w:color w:val="000000"/>
                <w:lang w:eastAsia="en-US"/>
              </w:rPr>
            </w:pPr>
            <w:r>
              <w:t>10</w:t>
            </w: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57"/>
            </w:pPr>
            <w:proofErr w:type="spellStart"/>
            <w:r>
              <w:t>Бонсай</w:t>
            </w:r>
            <w:proofErr w:type="spellEnd"/>
            <w:r>
              <w:t xml:space="preserve"> «Фикус» </w:t>
            </w:r>
            <w:proofErr w:type="spellStart"/>
            <w:r>
              <w:t>микрок</w:t>
            </w:r>
            <w:proofErr w:type="spellEnd"/>
            <w:r>
              <w:t>.</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Times New Roman Italic" w:eastAsia="ヒラギノ角ゴ Pro W3" w:hAnsi="Times New Roman Italic"/>
                <w:color w:val="000000"/>
                <w:lang w:eastAsia="en-US"/>
              </w:rPr>
            </w:pPr>
            <w:proofErr w:type="spellStart"/>
            <w:proofErr w:type="gramStart"/>
            <w:r>
              <w:rPr>
                <w:rFonts w:ascii="Times New Roman Italic" w:hAnsi="Times New Roman Italic"/>
              </w:rPr>
              <w:t>шт</w:t>
            </w:r>
            <w:proofErr w:type="spellEnd"/>
            <w:proofErr w:type="gramEnd"/>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hAnsi="Times New Roman Italic"/>
              </w:rPr>
            </w:pPr>
            <w:r>
              <w:rPr>
                <w:rFonts w:ascii="Times New Roman Italic" w:hAnsi="Times New Roman Italic"/>
              </w:rPr>
              <w:t>1</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eastAsia="ヒラギノ角ゴ Pro W3" w:hAnsi="Times New Roman Italic"/>
                <w:color w:val="000000"/>
                <w:lang w:eastAsia="en-US"/>
              </w:rPr>
            </w:pPr>
            <w:r>
              <w:rPr>
                <w:rFonts w:ascii="Times New Roman Italic" w:hAnsi="Times New Roman Italic"/>
              </w:rPr>
              <w:t>Офисное здание</w:t>
            </w:r>
          </w:p>
        </w:tc>
      </w:tr>
      <w:tr w:rsidR="00124FA8" w:rsidTr="00C63ADF">
        <w:trPr>
          <w:cantSplit/>
          <w:trHeight w:val="580"/>
        </w:trPr>
        <w:tc>
          <w:tcPr>
            <w:tcW w:w="4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4FA8" w:rsidRDefault="00124FA8">
            <w:pPr>
              <w:tabs>
                <w:tab w:val="left" w:pos="708"/>
                <w:tab w:val="left" w:pos="1416"/>
                <w:tab w:val="left" w:pos="2124"/>
                <w:tab w:val="left" w:pos="2832"/>
                <w:tab w:val="left" w:pos="3540"/>
                <w:tab w:val="left" w:pos="4248"/>
                <w:tab w:val="left" w:pos="4956"/>
                <w:tab w:val="left" w:pos="5664"/>
                <w:tab w:val="left" w:pos="6372"/>
              </w:tabs>
              <w:jc w:val="center"/>
              <w:rPr>
                <w:rFonts w:eastAsia="ヒラギノ角ゴ Pro W3"/>
                <w:color w:val="000000"/>
                <w:lang w:eastAsia="en-US"/>
              </w:rPr>
            </w:pPr>
            <w:r>
              <w:t>11</w:t>
            </w: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57"/>
              <w:rPr>
                <w:rFonts w:ascii="Times New Roman Italic" w:hAnsi="Times New Roman Italic"/>
              </w:rPr>
            </w:pPr>
            <w:r>
              <w:t>Гибискус 17/45</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Times New Roman Italic" w:eastAsia="ヒラギノ角ゴ Pro W3" w:hAnsi="Times New Roman Italic"/>
                <w:color w:val="000000"/>
                <w:lang w:eastAsia="en-US"/>
              </w:rPr>
            </w:pPr>
            <w:proofErr w:type="spellStart"/>
            <w:proofErr w:type="gramStart"/>
            <w:r>
              <w:rPr>
                <w:rFonts w:ascii="Times New Roman Italic" w:hAnsi="Times New Roman Italic"/>
              </w:rPr>
              <w:t>шт</w:t>
            </w:r>
            <w:proofErr w:type="spellEnd"/>
            <w:proofErr w:type="gramEnd"/>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hAnsi="Times New Roman Italic"/>
              </w:rPr>
            </w:pPr>
            <w:r>
              <w:rPr>
                <w:rFonts w:ascii="Times New Roman Italic" w:hAnsi="Times New Roman Italic"/>
              </w:rPr>
              <w:t>1</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eastAsia="ヒラギノ角ゴ Pro W3" w:hAnsi="Times New Roman Italic"/>
                <w:color w:val="000000"/>
                <w:lang w:eastAsia="en-US"/>
              </w:rPr>
            </w:pPr>
            <w:r>
              <w:rPr>
                <w:rFonts w:ascii="Times New Roman Italic" w:hAnsi="Times New Roman Italic"/>
              </w:rPr>
              <w:t>Офисное здание</w:t>
            </w:r>
          </w:p>
        </w:tc>
      </w:tr>
      <w:tr w:rsidR="00124FA8" w:rsidTr="00C63ADF">
        <w:trPr>
          <w:cantSplit/>
          <w:trHeight w:val="580"/>
        </w:trPr>
        <w:tc>
          <w:tcPr>
            <w:tcW w:w="4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4FA8" w:rsidRDefault="00124FA8">
            <w:pPr>
              <w:tabs>
                <w:tab w:val="left" w:pos="708"/>
                <w:tab w:val="left" w:pos="1416"/>
                <w:tab w:val="left" w:pos="2124"/>
                <w:tab w:val="left" w:pos="2832"/>
                <w:tab w:val="left" w:pos="3540"/>
                <w:tab w:val="left" w:pos="4248"/>
                <w:tab w:val="left" w:pos="4956"/>
                <w:tab w:val="left" w:pos="5664"/>
                <w:tab w:val="left" w:pos="6372"/>
              </w:tabs>
              <w:jc w:val="center"/>
              <w:rPr>
                <w:rFonts w:eastAsia="ヒラギノ角ゴ Pro W3"/>
                <w:color w:val="000000"/>
                <w:lang w:eastAsia="en-US"/>
              </w:rPr>
            </w:pPr>
            <w:r>
              <w:t>12</w:t>
            </w: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57"/>
              <w:rPr>
                <w:rFonts w:ascii="Times New Roman Italic" w:hAnsi="Times New Roman Italic"/>
              </w:rPr>
            </w:pPr>
            <w:r>
              <w:t xml:space="preserve">Драцена </w:t>
            </w:r>
            <w:proofErr w:type="spellStart"/>
            <w:r>
              <w:t>Дорадо</w:t>
            </w:r>
            <w:proofErr w:type="spellEnd"/>
            <w:r>
              <w:t xml:space="preserve"> 30/170</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Times New Roman Italic" w:eastAsia="ヒラギノ角ゴ Pro W3" w:hAnsi="Times New Roman Italic"/>
                <w:color w:val="000000"/>
                <w:lang w:eastAsia="en-US"/>
              </w:rPr>
            </w:pPr>
            <w:proofErr w:type="spellStart"/>
            <w:proofErr w:type="gramStart"/>
            <w:r>
              <w:rPr>
                <w:rFonts w:ascii="Times New Roman Italic" w:hAnsi="Times New Roman Italic"/>
              </w:rPr>
              <w:t>шт</w:t>
            </w:r>
            <w:proofErr w:type="spellEnd"/>
            <w:proofErr w:type="gramEnd"/>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hAnsi="Times New Roman Italic"/>
              </w:rPr>
            </w:pPr>
            <w:r>
              <w:rPr>
                <w:rFonts w:ascii="Times New Roman Italic" w:hAnsi="Times New Roman Italic"/>
              </w:rPr>
              <w:t>1</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eastAsia="ヒラギノ角ゴ Pro W3" w:hAnsi="Times New Roman Italic"/>
                <w:color w:val="000000"/>
                <w:lang w:eastAsia="en-US"/>
              </w:rPr>
            </w:pPr>
            <w:r>
              <w:rPr>
                <w:rFonts w:ascii="Times New Roman Italic" w:hAnsi="Times New Roman Italic"/>
              </w:rPr>
              <w:t>Офисное здание</w:t>
            </w:r>
          </w:p>
        </w:tc>
      </w:tr>
      <w:tr w:rsidR="00124FA8" w:rsidTr="00C63ADF">
        <w:trPr>
          <w:cantSplit/>
          <w:trHeight w:val="580"/>
        </w:trPr>
        <w:tc>
          <w:tcPr>
            <w:tcW w:w="4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4FA8" w:rsidRDefault="00124FA8">
            <w:pPr>
              <w:tabs>
                <w:tab w:val="left" w:pos="708"/>
                <w:tab w:val="left" w:pos="1416"/>
                <w:tab w:val="left" w:pos="2124"/>
                <w:tab w:val="left" w:pos="2832"/>
                <w:tab w:val="left" w:pos="3540"/>
                <w:tab w:val="left" w:pos="4248"/>
                <w:tab w:val="left" w:pos="4956"/>
                <w:tab w:val="left" w:pos="5664"/>
                <w:tab w:val="left" w:pos="6372"/>
              </w:tabs>
              <w:jc w:val="center"/>
              <w:rPr>
                <w:rFonts w:eastAsia="ヒラギノ角ゴ Pro W3"/>
                <w:color w:val="000000"/>
                <w:lang w:eastAsia="en-US"/>
              </w:rPr>
            </w:pPr>
            <w:r>
              <w:t>13</w:t>
            </w: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57"/>
              <w:rPr>
                <w:rFonts w:ascii="Times New Roman Italic" w:hAnsi="Times New Roman Italic"/>
              </w:rPr>
            </w:pPr>
            <w:proofErr w:type="spellStart"/>
            <w:r>
              <w:t>Диффенбахия</w:t>
            </w:r>
            <w:proofErr w:type="spellEnd"/>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Times New Roman Italic" w:eastAsia="ヒラギノ角ゴ Pro W3" w:hAnsi="Times New Roman Italic"/>
                <w:color w:val="000000"/>
                <w:lang w:eastAsia="en-US"/>
              </w:rPr>
            </w:pPr>
            <w:proofErr w:type="spellStart"/>
            <w:proofErr w:type="gramStart"/>
            <w:r>
              <w:rPr>
                <w:rFonts w:ascii="Times New Roman Italic" w:hAnsi="Times New Roman Italic"/>
              </w:rPr>
              <w:t>шт</w:t>
            </w:r>
            <w:proofErr w:type="spellEnd"/>
            <w:proofErr w:type="gramEnd"/>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hAnsi="Times New Roman Italic"/>
              </w:rPr>
            </w:pPr>
            <w:r>
              <w:rPr>
                <w:rFonts w:ascii="Times New Roman Italic" w:hAnsi="Times New Roman Italic"/>
              </w:rPr>
              <w:t>1</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eastAsia="ヒラギノ角ゴ Pro W3" w:hAnsi="Times New Roman Italic"/>
                <w:color w:val="000000"/>
                <w:lang w:eastAsia="en-US"/>
              </w:rPr>
            </w:pPr>
            <w:r>
              <w:rPr>
                <w:rFonts w:ascii="Times New Roman Italic" w:hAnsi="Times New Roman Italic"/>
              </w:rPr>
              <w:t>Офисное здание</w:t>
            </w:r>
          </w:p>
        </w:tc>
      </w:tr>
      <w:tr w:rsidR="00124FA8" w:rsidTr="00C63ADF">
        <w:trPr>
          <w:cantSplit/>
          <w:trHeight w:val="580"/>
        </w:trPr>
        <w:tc>
          <w:tcPr>
            <w:tcW w:w="4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4FA8" w:rsidRDefault="00124FA8">
            <w:pPr>
              <w:tabs>
                <w:tab w:val="left" w:pos="708"/>
                <w:tab w:val="left" w:pos="1416"/>
                <w:tab w:val="left" w:pos="2124"/>
                <w:tab w:val="left" w:pos="2832"/>
                <w:tab w:val="left" w:pos="3540"/>
                <w:tab w:val="left" w:pos="4248"/>
                <w:tab w:val="left" w:pos="4956"/>
                <w:tab w:val="left" w:pos="5664"/>
                <w:tab w:val="left" w:pos="6372"/>
              </w:tabs>
              <w:jc w:val="center"/>
              <w:rPr>
                <w:rFonts w:eastAsia="ヒラギノ角ゴ Pro W3"/>
                <w:color w:val="000000"/>
                <w:lang w:eastAsia="en-US"/>
              </w:rPr>
            </w:pPr>
            <w:r>
              <w:t>14</w:t>
            </w: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57"/>
              <w:rPr>
                <w:rFonts w:ascii="Times New Roman Italic" w:hAnsi="Times New Roman Italic"/>
              </w:rPr>
            </w:pPr>
            <w:r>
              <w:t xml:space="preserve">Драцена </w:t>
            </w:r>
            <w:proofErr w:type="spellStart"/>
            <w:r>
              <w:t>Джанэт</w:t>
            </w:r>
            <w:proofErr w:type="spellEnd"/>
            <w:r>
              <w:t xml:space="preserve"> </w:t>
            </w:r>
            <w:proofErr w:type="spellStart"/>
            <w:r>
              <w:t>Грейг</w:t>
            </w:r>
            <w:proofErr w:type="spellEnd"/>
            <w:r>
              <w:t xml:space="preserve"> 34/200</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Times New Roman Italic" w:eastAsia="ヒラギノ角ゴ Pro W3" w:hAnsi="Times New Roman Italic"/>
                <w:color w:val="000000"/>
                <w:lang w:eastAsia="en-US"/>
              </w:rPr>
            </w:pPr>
            <w:proofErr w:type="spellStart"/>
            <w:proofErr w:type="gramStart"/>
            <w:r>
              <w:rPr>
                <w:rFonts w:ascii="Times New Roman Italic" w:hAnsi="Times New Roman Italic"/>
              </w:rPr>
              <w:t>шт</w:t>
            </w:r>
            <w:proofErr w:type="spellEnd"/>
            <w:proofErr w:type="gramEnd"/>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hAnsi="Times New Roman Italic"/>
              </w:rPr>
            </w:pPr>
            <w:r>
              <w:rPr>
                <w:rFonts w:ascii="Times New Roman Italic" w:hAnsi="Times New Roman Italic"/>
              </w:rPr>
              <w:t>1</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eastAsia="ヒラギノ角ゴ Pro W3" w:hAnsi="Times New Roman Italic"/>
                <w:color w:val="000000"/>
                <w:lang w:eastAsia="en-US"/>
              </w:rPr>
            </w:pPr>
            <w:r>
              <w:rPr>
                <w:rFonts w:ascii="Times New Roman Italic" w:hAnsi="Times New Roman Italic"/>
              </w:rPr>
              <w:t>Офисное здание</w:t>
            </w:r>
          </w:p>
        </w:tc>
      </w:tr>
      <w:tr w:rsidR="00124FA8" w:rsidTr="00C63ADF">
        <w:trPr>
          <w:cantSplit/>
          <w:trHeight w:val="580"/>
        </w:trPr>
        <w:tc>
          <w:tcPr>
            <w:tcW w:w="4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4FA8" w:rsidRDefault="00124FA8">
            <w:pPr>
              <w:tabs>
                <w:tab w:val="left" w:pos="708"/>
                <w:tab w:val="left" w:pos="1416"/>
                <w:tab w:val="left" w:pos="2124"/>
                <w:tab w:val="left" w:pos="2832"/>
                <w:tab w:val="left" w:pos="3540"/>
                <w:tab w:val="left" w:pos="4248"/>
                <w:tab w:val="left" w:pos="4956"/>
                <w:tab w:val="left" w:pos="5664"/>
                <w:tab w:val="left" w:pos="6372"/>
              </w:tabs>
              <w:jc w:val="center"/>
              <w:rPr>
                <w:rFonts w:eastAsia="ヒラギノ角ゴ Pro W3"/>
                <w:color w:val="000000"/>
                <w:lang w:eastAsia="en-US"/>
              </w:rPr>
            </w:pPr>
            <w:r>
              <w:t>15</w:t>
            </w: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57"/>
              <w:rPr>
                <w:rFonts w:ascii="Times New Roman Italic" w:hAnsi="Times New Roman Italic"/>
              </w:rPr>
            </w:pPr>
            <w:r>
              <w:t xml:space="preserve">Драцена </w:t>
            </w:r>
            <w:proofErr w:type="spellStart"/>
            <w:r>
              <w:t>Джанэт</w:t>
            </w:r>
            <w:proofErr w:type="spellEnd"/>
            <w:r>
              <w:t xml:space="preserve"> </w:t>
            </w:r>
            <w:proofErr w:type="spellStart"/>
            <w:r>
              <w:t>Грейг</w:t>
            </w:r>
            <w:proofErr w:type="spellEnd"/>
            <w:r>
              <w:t xml:space="preserve"> </w:t>
            </w:r>
            <w:proofErr w:type="spellStart"/>
            <w:r>
              <w:t>бранч</w:t>
            </w:r>
            <w:proofErr w:type="spellEnd"/>
            <w:r>
              <w:t>. 34/190</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Times New Roman Italic" w:eastAsia="ヒラギノ角ゴ Pro W3" w:hAnsi="Times New Roman Italic"/>
                <w:color w:val="000000"/>
                <w:lang w:eastAsia="en-US"/>
              </w:rPr>
            </w:pPr>
            <w:proofErr w:type="spellStart"/>
            <w:proofErr w:type="gramStart"/>
            <w:r>
              <w:rPr>
                <w:rFonts w:ascii="Times New Roman Italic" w:hAnsi="Times New Roman Italic"/>
              </w:rPr>
              <w:t>шт</w:t>
            </w:r>
            <w:proofErr w:type="spellEnd"/>
            <w:proofErr w:type="gramEnd"/>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hAnsi="Times New Roman Italic"/>
              </w:rPr>
            </w:pPr>
            <w:r>
              <w:rPr>
                <w:rFonts w:ascii="Times New Roman Italic" w:hAnsi="Times New Roman Italic"/>
              </w:rPr>
              <w:t>1</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eastAsia="ヒラギノ角ゴ Pro W3" w:hAnsi="Times New Roman Italic"/>
                <w:color w:val="000000"/>
                <w:lang w:eastAsia="en-US"/>
              </w:rPr>
            </w:pPr>
            <w:r>
              <w:rPr>
                <w:rFonts w:ascii="Times New Roman Italic" w:hAnsi="Times New Roman Italic"/>
              </w:rPr>
              <w:t>Офисное здание</w:t>
            </w:r>
          </w:p>
        </w:tc>
      </w:tr>
      <w:tr w:rsidR="00124FA8" w:rsidTr="00C63ADF">
        <w:trPr>
          <w:cantSplit/>
          <w:trHeight w:val="580"/>
        </w:trPr>
        <w:tc>
          <w:tcPr>
            <w:tcW w:w="4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4FA8" w:rsidRDefault="00124FA8">
            <w:pPr>
              <w:tabs>
                <w:tab w:val="left" w:pos="708"/>
                <w:tab w:val="left" w:pos="1416"/>
                <w:tab w:val="left" w:pos="2124"/>
                <w:tab w:val="left" w:pos="2832"/>
                <w:tab w:val="left" w:pos="3540"/>
                <w:tab w:val="left" w:pos="4248"/>
                <w:tab w:val="left" w:pos="4956"/>
                <w:tab w:val="left" w:pos="5664"/>
                <w:tab w:val="left" w:pos="6372"/>
              </w:tabs>
              <w:jc w:val="center"/>
              <w:rPr>
                <w:rFonts w:eastAsia="ヒラギノ角ゴ Pro W3"/>
                <w:color w:val="000000"/>
                <w:lang w:eastAsia="en-US"/>
              </w:rPr>
            </w:pPr>
            <w:r>
              <w:t>16</w:t>
            </w: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57"/>
              <w:rPr>
                <w:rFonts w:ascii="Times New Roman Italic" w:hAnsi="Times New Roman Italic"/>
              </w:rPr>
            </w:pPr>
            <w:r>
              <w:t xml:space="preserve">Драцена Компакта </w:t>
            </w:r>
            <w:proofErr w:type="spellStart"/>
            <w:r>
              <w:t>верт</w:t>
            </w:r>
            <w:proofErr w:type="spellEnd"/>
            <w:r>
              <w:t>. 32/140</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Times New Roman Italic" w:eastAsia="ヒラギノ角ゴ Pro W3" w:hAnsi="Times New Roman Italic"/>
                <w:color w:val="000000"/>
                <w:lang w:eastAsia="en-US"/>
              </w:rPr>
            </w:pPr>
            <w:proofErr w:type="spellStart"/>
            <w:proofErr w:type="gramStart"/>
            <w:r>
              <w:rPr>
                <w:rFonts w:ascii="Times New Roman Italic" w:hAnsi="Times New Roman Italic"/>
              </w:rPr>
              <w:t>шт</w:t>
            </w:r>
            <w:proofErr w:type="spellEnd"/>
            <w:proofErr w:type="gramEnd"/>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hAnsi="Times New Roman Italic"/>
              </w:rPr>
            </w:pPr>
            <w:r>
              <w:rPr>
                <w:rFonts w:ascii="Times New Roman Italic" w:hAnsi="Times New Roman Italic"/>
              </w:rPr>
              <w:t>1</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eastAsia="ヒラギノ角ゴ Pro W3" w:hAnsi="Times New Roman Italic"/>
                <w:color w:val="000000"/>
                <w:lang w:eastAsia="en-US"/>
              </w:rPr>
            </w:pPr>
            <w:r>
              <w:rPr>
                <w:rFonts w:ascii="Times New Roman Italic" w:hAnsi="Times New Roman Italic"/>
              </w:rPr>
              <w:t>Офисное здание</w:t>
            </w:r>
          </w:p>
        </w:tc>
      </w:tr>
      <w:tr w:rsidR="00124FA8" w:rsidTr="00C63ADF">
        <w:trPr>
          <w:cantSplit/>
          <w:trHeight w:val="580"/>
        </w:trPr>
        <w:tc>
          <w:tcPr>
            <w:tcW w:w="4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4FA8" w:rsidRDefault="00124FA8">
            <w:pPr>
              <w:tabs>
                <w:tab w:val="left" w:pos="708"/>
                <w:tab w:val="left" w:pos="1416"/>
                <w:tab w:val="left" w:pos="2124"/>
                <w:tab w:val="left" w:pos="2832"/>
                <w:tab w:val="left" w:pos="3540"/>
                <w:tab w:val="left" w:pos="4248"/>
                <w:tab w:val="left" w:pos="4956"/>
                <w:tab w:val="left" w:pos="5664"/>
                <w:tab w:val="left" w:pos="6372"/>
              </w:tabs>
              <w:jc w:val="center"/>
              <w:rPr>
                <w:rFonts w:eastAsia="ヒラギノ角ゴ Pro W3"/>
                <w:color w:val="000000"/>
                <w:lang w:eastAsia="en-US"/>
              </w:rPr>
            </w:pPr>
            <w:r>
              <w:t>17</w:t>
            </w: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57"/>
              <w:rPr>
                <w:rFonts w:ascii="Times New Roman Italic" w:hAnsi="Times New Roman Italic"/>
              </w:rPr>
            </w:pPr>
            <w:r>
              <w:t xml:space="preserve">Драцена Компакта </w:t>
            </w:r>
            <w:proofErr w:type="spellStart"/>
            <w:r>
              <w:t>бранч</w:t>
            </w:r>
            <w:proofErr w:type="spellEnd"/>
            <w:r>
              <w:t>. 32/160</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Times New Roman Italic" w:eastAsia="ヒラギノ角ゴ Pro W3" w:hAnsi="Times New Roman Italic"/>
                <w:color w:val="000000"/>
                <w:lang w:eastAsia="en-US"/>
              </w:rPr>
            </w:pPr>
            <w:proofErr w:type="spellStart"/>
            <w:proofErr w:type="gramStart"/>
            <w:r>
              <w:rPr>
                <w:rFonts w:ascii="Times New Roman Italic" w:hAnsi="Times New Roman Italic"/>
              </w:rPr>
              <w:t>шт</w:t>
            </w:r>
            <w:proofErr w:type="spellEnd"/>
            <w:proofErr w:type="gramEnd"/>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hAnsi="Times New Roman Italic"/>
              </w:rPr>
            </w:pPr>
            <w:r>
              <w:rPr>
                <w:rFonts w:ascii="Times New Roman Italic" w:hAnsi="Times New Roman Italic"/>
              </w:rPr>
              <w:t>1</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eastAsia="ヒラギノ角ゴ Pro W3" w:hAnsi="Times New Roman Italic"/>
                <w:color w:val="000000"/>
                <w:lang w:eastAsia="en-US"/>
              </w:rPr>
            </w:pPr>
            <w:r>
              <w:rPr>
                <w:rFonts w:ascii="Times New Roman Italic" w:hAnsi="Times New Roman Italic"/>
              </w:rPr>
              <w:t>Офисное здание</w:t>
            </w:r>
          </w:p>
        </w:tc>
      </w:tr>
      <w:tr w:rsidR="00124FA8" w:rsidTr="00C63ADF">
        <w:trPr>
          <w:cantSplit/>
          <w:trHeight w:val="580"/>
        </w:trPr>
        <w:tc>
          <w:tcPr>
            <w:tcW w:w="4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4FA8" w:rsidRDefault="00124FA8">
            <w:pPr>
              <w:tabs>
                <w:tab w:val="left" w:pos="708"/>
                <w:tab w:val="left" w:pos="1416"/>
                <w:tab w:val="left" w:pos="2124"/>
                <w:tab w:val="left" w:pos="2832"/>
                <w:tab w:val="left" w:pos="3540"/>
                <w:tab w:val="left" w:pos="4248"/>
                <w:tab w:val="left" w:pos="4956"/>
                <w:tab w:val="left" w:pos="5664"/>
                <w:tab w:val="left" w:pos="6372"/>
              </w:tabs>
              <w:jc w:val="center"/>
              <w:rPr>
                <w:rFonts w:eastAsia="ヒラギノ角ゴ Pro W3"/>
                <w:color w:val="000000"/>
                <w:lang w:eastAsia="en-US"/>
              </w:rPr>
            </w:pPr>
            <w:r>
              <w:t>18</w:t>
            </w: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57"/>
              <w:rPr>
                <w:rFonts w:ascii="Times New Roman Italic" w:hAnsi="Times New Roman Italic"/>
              </w:rPr>
            </w:pPr>
            <w:r>
              <w:t xml:space="preserve">Драцена </w:t>
            </w:r>
            <w:proofErr w:type="spellStart"/>
            <w:r>
              <w:t>Маргината</w:t>
            </w:r>
            <w:proofErr w:type="spellEnd"/>
            <w:r>
              <w:t xml:space="preserve"> 34/200</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Times New Roman Italic" w:eastAsia="ヒラギノ角ゴ Pro W3" w:hAnsi="Times New Roman Italic"/>
                <w:color w:val="000000"/>
                <w:lang w:eastAsia="en-US"/>
              </w:rPr>
            </w:pPr>
            <w:proofErr w:type="spellStart"/>
            <w:proofErr w:type="gramStart"/>
            <w:r>
              <w:rPr>
                <w:rFonts w:ascii="Times New Roman Italic" w:hAnsi="Times New Roman Italic"/>
              </w:rPr>
              <w:t>шт</w:t>
            </w:r>
            <w:proofErr w:type="spellEnd"/>
            <w:proofErr w:type="gramEnd"/>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hAnsi="Times New Roman Italic"/>
              </w:rPr>
            </w:pPr>
            <w:r>
              <w:rPr>
                <w:rFonts w:ascii="Times New Roman Italic" w:hAnsi="Times New Roman Italic"/>
              </w:rPr>
              <w:t>1</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eastAsia="ヒラギノ角ゴ Pro W3" w:hAnsi="Times New Roman Italic"/>
                <w:color w:val="000000"/>
                <w:lang w:eastAsia="en-US"/>
              </w:rPr>
            </w:pPr>
            <w:r>
              <w:rPr>
                <w:rFonts w:ascii="Times New Roman Italic" w:hAnsi="Times New Roman Italic"/>
              </w:rPr>
              <w:t>Офисное здание</w:t>
            </w:r>
          </w:p>
        </w:tc>
      </w:tr>
      <w:tr w:rsidR="00124FA8" w:rsidTr="00C63ADF">
        <w:trPr>
          <w:cantSplit/>
          <w:trHeight w:val="580"/>
        </w:trPr>
        <w:tc>
          <w:tcPr>
            <w:tcW w:w="4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4FA8" w:rsidRDefault="00124FA8">
            <w:pPr>
              <w:tabs>
                <w:tab w:val="left" w:pos="708"/>
                <w:tab w:val="left" w:pos="1416"/>
                <w:tab w:val="left" w:pos="2124"/>
                <w:tab w:val="left" w:pos="2832"/>
                <w:tab w:val="left" w:pos="3540"/>
                <w:tab w:val="left" w:pos="4248"/>
                <w:tab w:val="left" w:pos="4956"/>
                <w:tab w:val="left" w:pos="5664"/>
                <w:tab w:val="left" w:pos="6372"/>
              </w:tabs>
              <w:jc w:val="center"/>
              <w:rPr>
                <w:rFonts w:eastAsia="ヒラギノ角ゴ Pro W3"/>
                <w:color w:val="000000"/>
                <w:lang w:eastAsia="en-US"/>
              </w:rPr>
            </w:pPr>
            <w:r>
              <w:t>19</w:t>
            </w: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57"/>
              <w:rPr>
                <w:rFonts w:ascii="Times New Roman Italic" w:hAnsi="Times New Roman Italic"/>
              </w:rPr>
            </w:pPr>
            <w:r>
              <w:t xml:space="preserve">Драцена </w:t>
            </w:r>
            <w:proofErr w:type="spellStart"/>
            <w:r>
              <w:t>Массанджеана</w:t>
            </w:r>
            <w:proofErr w:type="spellEnd"/>
            <w:r>
              <w:t xml:space="preserve"> 3ст. 35/180</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Times New Roman Italic" w:eastAsia="ヒラギノ角ゴ Pro W3" w:hAnsi="Times New Roman Italic"/>
                <w:color w:val="000000"/>
                <w:lang w:eastAsia="en-US"/>
              </w:rPr>
            </w:pPr>
            <w:proofErr w:type="spellStart"/>
            <w:proofErr w:type="gramStart"/>
            <w:r>
              <w:rPr>
                <w:rFonts w:ascii="Times New Roman Italic" w:hAnsi="Times New Roman Italic"/>
              </w:rPr>
              <w:t>шт</w:t>
            </w:r>
            <w:proofErr w:type="spellEnd"/>
            <w:proofErr w:type="gramEnd"/>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hAnsi="Times New Roman Italic"/>
              </w:rPr>
            </w:pPr>
            <w:r>
              <w:rPr>
                <w:rFonts w:ascii="Times New Roman Italic" w:hAnsi="Times New Roman Italic"/>
              </w:rPr>
              <w:t>1</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eastAsia="ヒラギノ角ゴ Pro W3" w:hAnsi="Times New Roman Italic"/>
                <w:color w:val="000000"/>
                <w:lang w:eastAsia="en-US"/>
              </w:rPr>
            </w:pPr>
            <w:r>
              <w:rPr>
                <w:rFonts w:ascii="Times New Roman Italic" w:hAnsi="Times New Roman Italic"/>
              </w:rPr>
              <w:t>Офисное здание</w:t>
            </w:r>
          </w:p>
        </w:tc>
      </w:tr>
      <w:tr w:rsidR="00124FA8" w:rsidTr="00C63ADF">
        <w:trPr>
          <w:cantSplit/>
          <w:trHeight w:val="580"/>
        </w:trPr>
        <w:tc>
          <w:tcPr>
            <w:tcW w:w="4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4FA8" w:rsidRDefault="00124FA8">
            <w:pPr>
              <w:tabs>
                <w:tab w:val="left" w:pos="708"/>
                <w:tab w:val="left" w:pos="1416"/>
                <w:tab w:val="left" w:pos="2124"/>
                <w:tab w:val="left" w:pos="2832"/>
                <w:tab w:val="left" w:pos="3540"/>
                <w:tab w:val="left" w:pos="4248"/>
                <w:tab w:val="left" w:pos="4956"/>
                <w:tab w:val="left" w:pos="5664"/>
                <w:tab w:val="left" w:pos="6372"/>
              </w:tabs>
              <w:jc w:val="center"/>
              <w:rPr>
                <w:rFonts w:eastAsia="ヒラギノ角ゴ Pro W3"/>
                <w:color w:val="000000"/>
                <w:lang w:eastAsia="en-US"/>
              </w:rPr>
            </w:pPr>
            <w:r>
              <w:lastRenderedPageBreak/>
              <w:t>20</w:t>
            </w: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57"/>
            </w:pPr>
            <w:r>
              <w:t xml:space="preserve">Драцена Компакта </w:t>
            </w:r>
            <w:proofErr w:type="spellStart"/>
            <w:r>
              <w:t>верт</w:t>
            </w:r>
            <w:proofErr w:type="spellEnd"/>
            <w:r>
              <w:t>. 27/120</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Times New Roman Italic" w:eastAsia="ヒラギノ角ゴ Pro W3" w:hAnsi="Times New Roman Italic"/>
                <w:color w:val="000000"/>
                <w:lang w:eastAsia="en-US"/>
              </w:rPr>
            </w:pPr>
            <w:proofErr w:type="spellStart"/>
            <w:proofErr w:type="gramStart"/>
            <w:r>
              <w:rPr>
                <w:rFonts w:ascii="Times New Roman Italic" w:hAnsi="Times New Roman Italic"/>
              </w:rPr>
              <w:t>шт</w:t>
            </w:r>
            <w:proofErr w:type="spellEnd"/>
            <w:proofErr w:type="gramEnd"/>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hAnsi="Times New Roman Italic"/>
              </w:rPr>
            </w:pPr>
            <w:r>
              <w:rPr>
                <w:rFonts w:ascii="Times New Roman Italic" w:hAnsi="Times New Roman Italic"/>
              </w:rPr>
              <w:t>2</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eastAsia="ヒラギノ角ゴ Pro W3" w:hAnsi="Times New Roman Italic"/>
                <w:color w:val="000000"/>
                <w:lang w:eastAsia="en-US"/>
              </w:rPr>
            </w:pPr>
            <w:r>
              <w:rPr>
                <w:rFonts w:ascii="Times New Roman Italic" w:hAnsi="Times New Roman Italic"/>
              </w:rPr>
              <w:t>Офисное здание</w:t>
            </w:r>
          </w:p>
        </w:tc>
      </w:tr>
      <w:tr w:rsidR="00124FA8" w:rsidTr="00C63ADF">
        <w:trPr>
          <w:cantSplit/>
          <w:trHeight w:val="580"/>
        </w:trPr>
        <w:tc>
          <w:tcPr>
            <w:tcW w:w="4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4FA8" w:rsidRDefault="00124FA8">
            <w:pPr>
              <w:tabs>
                <w:tab w:val="left" w:pos="708"/>
                <w:tab w:val="left" w:pos="1416"/>
                <w:tab w:val="left" w:pos="2124"/>
                <w:tab w:val="left" w:pos="2832"/>
                <w:tab w:val="left" w:pos="3540"/>
                <w:tab w:val="left" w:pos="4248"/>
                <w:tab w:val="left" w:pos="4956"/>
                <w:tab w:val="left" w:pos="5664"/>
                <w:tab w:val="left" w:pos="6372"/>
              </w:tabs>
              <w:jc w:val="center"/>
              <w:rPr>
                <w:rFonts w:eastAsia="ヒラギノ角ゴ Pro W3"/>
                <w:color w:val="000000"/>
                <w:lang w:eastAsia="en-US"/>
              </w:rPr>
            </w:pPr>
            <w:r>
              <w:t>20</w:t>
            </w: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57"/>
            </w:pPr>
            <w:r>
              <w:t>Драцена Рефлекса Анита. 40/180</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Times New Roman Italic" w:eastAsia="ヒラギノ角ゴ Pro W3" w:hAnsi="Times New Roman Italic"/>
                <w:color w:val="000000"/>
                <w:lang w:eastAsia="en-US"/>
              </w:rPr>
            </w:pPr>
            <w:proofErr w:type="spellStart"/>
            <w:proofErr w:type="gramStart"/>
            <w:r>
              <w:rPr>
                <w:rFonts w:ascii="Times New Roman Italic" w:hAnsi="Times New Roman Italic"/>
              </w:rPr>
              <w:t>шт</w:t>
            </w:r>
            <w:proofErr w:type="spellEnd"/>
            <w:proofErr w:type="gramEnd"/>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hAnsi="Times New Roman Italic"/>
              </w:rPr>
            </w:pPr>
            <w:r>
              <w:rPr>
                <w:rFonts w:ascii="Times New Roman Italic" w:hAnsi="Times New Roman Italic"/>
              </w:rPr>
              <w:t>1</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eastAsia="ヒラギノ角ゴ Pro W3" w:hAnsi="Times New Roman Italic"/>
                <w:color w:val="000000"/>
                <w:lang w:eastAsia="en-US"/>
              </w:rPr>
            </w:pPr>
            <w:r>
              <w:rPr>
                <w:rFonts w:ascii="Times New Roman Italic" w:hAnsi="Times New Roman Italic"/>
              </w:rPr>
              <w:t>Офисное здание</w:t>
            </w:r>
          </w:p>
        </w:tc>
      </w:tr>
      <w:tr w:rsidR="00124FA8" w:rsidTr="00C63ADF">
        <w:trPr>
          <w:cantSplit/>
          <w:trHeight w:val="580"/>
        </w:trPr>
        <w:tc>
          <w:tcPr>
            <w:tcW w:w="4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4FA8" w:rsidRDefault="00124FA8">
            <w:pPr>
              <w:tabs>
                <w:tab w:val="left" w:pos="708"/>
                <w:tab w:val="left" w:pos="1416"/>
                <w:tab w:val="left" w:pos="2124"/>
                <w:tab w:val="left" w:pos="2832"/>
                <w:tab w:val="left" w:pos="3540"/>
                <w:tab w:val="left" w:pos="4248"/>
                <w:tab w:val="left" w:pos="4956"/>
                <w:tab w:val="left" w:pos="5664"/>
                <w:tab w:val="left" w:pos="6372"/>
              </w:tabs>
              <w:jc w:val="center"/>
              <w:rPr>
                <w:rFonts w:eastAsia="ヒラギノ角ゴ Pro W3"/>
                <w:color w:val="000000"/>
                <w:lang w:eastAsia="en-US"/>
              </w:rPr>
            </w:pPr>
            <w:r>
              <w:t>21</w:t>
            </w: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57"/>
              <w:rPr>
                <w:rFonts w:ascii="Times New Roman Italic" w:hAnsi="Times New Roman Italic"/>
              </w:rPr>
            </w:pPr>
            <w:proofErr w:type="spellStart"/>
            <w:r>
              <w:t>Замиакулькас</w:t>
            </w:r>
            <w:proofErr w:type="spellEnd"/>
            <w:r>
              <w:t xml:space="preserve"> 34/100</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Times New Roman Italic" w:eastAsia="ヒラギノ角ゴ Pro W3" w:hAnsi="Times New Roman Italic"/>
                <w:color w:val="000000"/>
                <w:lang w:eastAsia="en-US"/>
              </w:rPr>
            </w:pPr>
            <w:proofErr w:type="spellStart"/>
            <w:proofErr w:type="gramStart"/>
            <w:r>
              <w:rPr>
                <w:rFonts w:ascii="Times New Roman Italic" w:hAnsi="Times New Roman Italic"/>
              </w:rPr>
              <w:t>шт</w:t>
            </w:r>
            <w:proofErr w:type="spellEnd"/>
            <w:proofErr w:type="gramEnd"/>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hAnsi="Times New Roman Italic"/>
              </w:rPr>
            </w:pPr>
            <w:r>
              <w:rPr>
                <w:rFonts w:ascii="Times New Roman Italic" w:hAnsi="Times New Roman Italic"/>
              </w:rPr>
              <w:t>19</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eastAsia="ヒラギノ角ゴ Pro W3" w:hAnsi="Times New Roman Italic"/>
                <w:color w:val="000000"/>
                <w:lang w:eastAsia="en-US"/>
              </w:rPr>
            </w:pPr>
            <w:r>
              <w:rPr>
                <w:rFonts w:ascii="Times New Roman Italic" w:hAnsi="Times New Roman Italic"/>
              </w:rPr>
              <w:t>Офисное здание</w:t>
            </w:r>
          </w:p>
        </w:tc>
      </w:tr>
      <w:tr w:rsidR="00124FA8" w:rsidTr="00C63ADF">
        <w:trPr>
          <w:cantSplit/>
          <w:trHeight w:val="580"/>
        </w:trPr>
        <w:tc>
          <w:tcPr>
            <w:tcW w:w="4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4FA8" w:rsidRDefault="00124FA8">
            <w:pPr>
              <w:tabs>
                <w:tab w:val="left" w:pos="708"/>
                <w:tab w:val="left" w:pos="1416"/>
                <w:tab w:val="left" w:pos="2124"/>
                <w:tab w:val="left" w:pos="2832"/>
                <w:tab w:val="left" w:pos="3540"/>
                <w:tab w:val="left" w:pos="4248"/>
                <w:tab w:val="left" w:pos="4956"/>
                <w:tab w:val="left" w:pos="5664"/>
                <w:tab w:val="left" w:pos="6372"/>
              </w:tabs>
              <w:jc w:val="center"/>
              <w:rPr>
                <w:rFonts w:eastAsia="ヒラギノ角ゴ Pro W3"/>
                <w:color w:val="000000"/>
                <w:lang w:eastAsia="en-US"/>
              </w:rPr>
            </w:pPr>
            <w:r>
              <w:t>22</w:t>
            </w: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57"/>
              <w:rPr>
                <w:rFonts w:ascii="Times New Roman Italic" w:hAnsi="Times New Roman Italic"/>
              </w:rPr>
            </w:pPr>
            <w:proofErr w:type="spellStart"/>
            <w:r>
              <w:t>Замиакулькас</w:t>
            </w:r>
            <w:proofErr w:type="spellEnd"/>
            <w:r>
              <w:t xml:space="preserve"> 16/60</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Times New Roman Italic" w:eastAsia="ヒラギノ角ゴ Pro W3" w:hAnsi="Times New Roman Italic"/>
                <w:color w:val="000000"/>
                <w:lang w:eastAsia="en-US"/>
              </w:rPr>
            </w:pPr>
            <w:proofErr w:type="spellStart"/>
            <w:proofErr w:type="gramStart"/>
            <w:r>
              <w:rPr>
                <w:rFonts w:ascii="Times New Roman Italic" w:hAnsi="Times New Roman Italic"/>
              </w:rPr>
              <w:t>шт</w:t>
            </w:r>
            <w:proofErr w:type="spellEnd"/>
            <w:proofErr w:type="gramEnd"/>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hAnsi="Times New Roman Italic"/>
              </w:rPr>
            </w:pPr>
            <w:r>
              <w:rPr>
                <w:rFonts w:ascii="Times New Roman Italic" w:hAnsi="Times New Roman Italic"/>
              </w:rPr>
              <w:t>50</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eastAsia="ヒラギノ角ゴ Pro W3" w:hAnsi="Times New Roman Italic"/>
                <w:color w:val="000000"/>
                <w:lang w:eastAsia="en-US"/>
              </w:rPr>
            </w:pPr>
            <w:r>
              <w:rPr>
                <w:rFonts w:ascii="Times New Roman Italic" w:hAnsi="Times New Roman Italic"/>
              </w:rPr>
              <w:t>Офисное здание</w:t>
            </w:r>
          </w:p>
        </w:tc>
      </w:tr>
      <w:tr w:rsidR="00124FA8" w:rsidTr="00C63ADF">
        <w:trPr>
          <w:cantSplit/>
          <w:trHeight w:val="580"/>
        </w:trPr>
        <w:tc>
          <w:tcPr>
            <w:tcW w:w="4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4FA8" w:rsidRDefault="00124FA8">
            <w:pPr>
              <w:tabs>
                <w:tab w:val="left" w:pos="708"/>
                <w:tab w:val="left" w:pos="1416"/>
                <w:tab w:val="left" w:pos="2124"/>
                <w:tab w:val="left" w:pos="2832"/>
                <w:tab w:val="left" w:pos="3540"/>
                <w:tab w:val="left" w:pos="4248"/>
                <w:tab w:val="left" w:pos="4956"/>
                <w:tab w:val="left" w:pos="5664"/>
                <w:tab w:val="left" w:pos="6372"/>
              </w:tabs>
              <w:jc w:val="center"/>
              <w:rPr>
                <w:rFonts w:eastAsia="ヒラギノ角ゴ Pro W3"/>
                <w:color w:val="000000"/>
                <w:lang w:eastAsia="en-US"/>
              </w:rPr>
            </w:pPr>
            <w:r>
              <w:t>23</w:t>
            </w: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57"/>
              <w:rPr>
                <w:rFonts w:ascii="Times New Roman Italic" w:hAnsi="Times New Roman Italic"/>
              </w:rPr>
            </w:pPr>
            <w:r>
              <w:t>Кактус в горшке</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Times New Roman Italic" w:eastAsia="ヒラギノ角ゴ Pro W3" w:hAnsi="Times New Roman Italic"/>
                <w:color w:val="000000"/>
                <w:lang w:eastAsia="en-US"/>
              </w:rPr>
            </w:pPr>
            <w:proofErr w:type="spellStart"/>
            <w:proofErr w:type="gramStart"/>
            <w:r>
              <w:rPr>
                <w:rFonts w:ascii="Times New Roman Italic" w:hAnsi="Times New Roman Italic"/>
              </w:rPr>
              <w:t>шт</w:t>
            </w:r>
            <w:proofErr w:type="spellEnd"/>
            <w:proofErr w:type="gramEnd"/>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hAnsi="Times New Roman Italic"/>
              </w:rPr>
            </w:pPr>
            <w:r>
              <w:rPr>
                <w:rFonts w:ascii="Times New Roman Italic" w:hAnsi="Times New Roman Italic"/>
              </w:rPr>
              <w:t>1</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eastAsia="ヒラギノ角ゴ Pro W3" w:hAnsi="Times New Roman Italic"/>
                <w:color w:val="000000"/>
                <w:lang w:eastAsia="en-US"/>
              </w:rPr>
            </w:pPr>
            <w:r>
              <w:rPr>
                <w:rFonts w:ascii="Times New Roman Italic" w:hAnsi="Times New Roman Italic"/>
              </w:rPr>
              <w:t>Офисное здание</w:t>
            </w:r>
          </w:p>
          <w:p w:rsidR="00124FA8" w:rsidRDefault="00124FA8">
            <w:pPr>
              <w:ind w:firstLine="709"/>
              <w:jc w:val="center"/>
              <w:rPr>
                <w:rFonts w:ascii="Times New Roman Italic" w:eastAsia="ヒラギノ角ゴ Pro W3" w:hAnsi="Times New Roman Italic"/>
                <w:color w:val="000000"/>
                <w:lang w:eastAsia="en-US"/>
              </w:rPr>
            </w:pPr>
          </w:p>
        </w:tc>
      </w:tr>
      <w:tr w:rsidR="00124FA8" w:rsidTr="00C63ADF">
        <w:trPr>
          <w:cantSplit/>
          <w:trHeight w:val="580"/>
        </w:trPr>
        <w:tc>
          <w:tcPr>
            <w:tcW w:w="4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4FA8" w:rsidRDefault="00124FA8">
            <w:pPr>
              <w:tabs>
                <w:tab w:val="left" w:pos="708"/>
                <w:tab w:val="left" w:pos="1416"/>
                <w:tab w:val="left" w:pos="2124"/>
                <w:tab w:val="left" w:pos="2832"/>
                <w:tab w:val="left" w:pos="3540"/>
                <w:tab w:val="left" w:pos="4248"/>
                <w:tab w:val="left" w:pos="4956"/>
                <w:tab w:val="left" w:pos="5664"/>
                <w:tab w:val="left" w:pos="6372"/>
              </w:tabs>
              <w:jc w:val="center"/>
              <w:rPr>
                <w:rFonts w:eastAsia="ヒラギノ角ゴ Pro W3"/>
                <w:color w:val="000000"/>
                <w:lang w:eastAsia="en-US"/>
              </w:rPr>
            </w:pPr>
            <w:r>
              <w:t>24</w:t>
            </w: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57"/>
              <w:rPr>
                <w:rFonts w:ascii="Times New Roman Italic" w:hAnsi="Times New Roman Italic"/>
              </w:rPr>
            </w:pPr>
            <w:proofErr w:type="spellStart"/>
            <w:r>
              <w:t>Калатея</w:t>
            </w:r>
            <w:proofErr w:type="spellEnd"/>
            <w:r>
              <w:t xml:space="preserve"> Медальон 34/200</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Times New Roman Italic" w:eastAsia="ヒラギノ角ゴ Pro W3" w:hAnsi="Times New Roman Italic"/>
                <w:color w:val="000000"/>
                <w:lang w:eastAsia="en-US"/>
              </w:rPr>
            </w:pPr>
            <w:proofErr w:type="spellStart"/>
            <w:proofErr w:type="gramStart"/>
            <w:r>
              <w:rPr>
                <w:rFonts w:ascii="Times New Roman Italic" w:hAnsi="Times New Roman Italic"/>
              </w:rPr>
              <w:t>шт</w:t>
            </w:r>
            <w:proofErr w:type="spellEnd"/>
            <w:proofErr w:type="gramEnd"/>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hAnsi="Times New Roman Italic"/>
              </w:rPr>
            </w:pPr>
            <w:r>
              <w:rPr>
                <w:rFonts w:ascii="Times New Roman Italic" w:hAnsi="Times New Roman Italic"/>
              </w:rPr>
              <w:t>1</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eastAsia="ヒラギノ角ゴ Pro W3" w:hAnsi="Times New Roman Italic"/>
                <w:color w:val="000000"/>
                <w:lang w:eastAsia="en-US"/>
              </w:rPr>
            </w:pPr>
            <w:r>
              <w:rPr>
                <w:rFonts w:ascii="Times New Roman Italic" w:hAnsi="Times New Roman Italic"/>
              </w:rPr>
              <w:t>Офисное здание</w:t>
            </w:r>
          </w:p>
        </w:tc>
      </w:tr>
      <w:tr w:rsidR="00124FA8" w:rsidTr="00C63ADF">
        <w:trPr>
          <w:cantSplit/>
          <w:trHeight w:val="580"/>
        </w:trPr>
        <w:tc>
          <w:tcPr>
            <w:tcW w:w="4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4FA8" w:rsidRDefault="00124FA8">
            <w:pPr>
              <w:tabs>
                <w:tab w:val="left" w:pos="708"/>
                <w:tab w:val="left" w:pos="1416"/>
                <w:tab w:val="left" w:pos="2124"/>
                <w:tab w:val="left" w:pos="2832"/>
                <w:tab w:val="left" w:pos="3540"/>
                <w:tab w:val="left" w:pos="4248"/>
                <w:tab w:val="left" w:pos="4956"/>
                <w:tab w:val="left" w:pos="5664"/>
                <w:tab w:val="left" w:pos="6372"/>
              </w:tabs>
              <w:jc w:val="center"/>
              <w:rPr>
                <w:rFonts w:eastAsia="ヒラギノ角ゴ Pro W3"/>
                <w:color w:val="000000"/>
                <w:lang w:eastAsia="en-US"/>
              </w:rPr>
            </w:pPr>
            <w:r>
              <w:t>25</w:t>
            </w: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57"/>
              <w:rPr>
                <w:rFonts w:ascii="Times New Roman Italic" w:hAnsi="Times New Roman Italic"/>
              </w:rPr>
            </w:pPr>
            <w:proofErr w:type="spellStart"/>
            <w:r>
              <w:t>Кодиеум</w:t>
            </w:r>
            <w:proofErr w:type="spellEnd"/>
            <w:r>
              <w:t xml:space="preserve"> 17/60</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Times New Roman Italic" w:eastAsia="ヒラギノ角ゴ Pro W3" w:hAnsi="Times New Roman Italic"/>
                <w:color w:val="000000"/>
                <w:lang w:eastAsia="en-US"/>
              </w:rPr>
            </w:pPr>
            <w:proofErr w:type="spellStart"/>
            <w:proofErr w:type="gramStart"/>
            <w:r>
              <w:rPr>
                <w:rFonts w:ascii="Times New Roman Italic" w:hAnsi="Times New Roman Italic"/>
              </w:rPr>
              <w:t>шт</w:t>
            </w:r>
            <w:proofErr w:type="spellEnd"/>
            <w:proofErr w:type="gramEnd"/>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hAnsi="Times New Roman Italic"/>
              </w:rPr>
            </w:pPr>
            <w:r>
              <w:rPr>
                <w:rFonts w:ascii="Times New Roman Italic" w:hAnsi="Times New Roman Italic"/>
              </w:rPr>
              <w:t>1</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eastAsia="ヒラギノ角ゴ Pro W3" w:hAnsi="Times New Roman Italic"/>
                <w:color w:val="000000"/>
                <w:lang w:eastAsia="en-US"/>
              </w:rPr>
            </w:pPr>
            <w:r>
              <w:rPr>
                <w:rFonts w:ascii="Times New Roman Italic" w:hAnsi="Times New Roman Italic"/>
              </w:rPr>
              <w:t>Офисное здание</w:t>
            </w:r>
          </w:p>
        </w:tc>
      </w:tr>
      <w:tr w:rsidR="00124FA8" w:rsidTr="00C63ADF">
        <w:trPr>
          <w:cantSplit/>
          <w:trHeight w:val="580"/>
        </w:trPr>
        <w:tc>
          <w:tcPr>
            <w:tcW w:w="4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4FA8" w:rsidRDefault="00124FA8">
            <w:pPr>
              <w:tabs>
                <w:tab w:val="left" w:pos="708"/>
                <w:tab w:val="left" w:pos="1416"/>
                <w:tab w:val="left" w:pos="2124"/>
                <w:tab w:val="left" w:pos="2832"/>
                <w:tab w:val="left" w:pos="3540"/>
                <w:tab w:val="left" w:pos="4248"/>
                <w:tab w:val="left" w:pos="4956"/>
                <w:tab w:val="left" w:pos="5664"/>
                <w:tab w:val="left" w:pos="6372"/>
              </w:tabs>
              <w:rPr>
                <w:rFonts w:eastAsia="ヒラギノ角ゴ Pro W3"/>
                <w:color w:val="000000"/>
                <w:lang w:eastAsia="en-US"/>
              </w:rPr>
            </w:pPr>
            <w:r>
              <w:t>26</w:t>
            </w: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57"/>
              <w:rPr>
                <w:rFonts w:eastAsia="ヒラギノ角ゴ Pro W3"/>
                <w:color w:val="000000"/>
                <w:szCs w:val="20"/>
                <w:lang w:eastAsia="ru-RU"/>
              </w:rPr>
            </w:pPr>
            <w:r>
              <w:t>Композиция из цветов №1:</w:t>
            </w:r>
          </w:p>
          <w:p w:rsidR="00124FA8" w:rsidRDefault="00124FA8">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57"/>
            </w:pPr>
            <w:r>
              <w:t>- Фикус Эластик Мелани 20/65</w:t>
            </w:r>
          </w:p>
          <w:p w:rsidR="00124FA8" w:rsidRDefault="00124FA8">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57"/>
            </w:pPr>
            <w:r>
              <w:t xml:space="preserve">- </w:t>
            </w:r>
            <w:proofErr w:type="spellStart"/>
            <w:r>
              <w:t>Замиакулькас</w:t>
            </w:r>
            <w:proofErr w:type="spellEnd"/>
            <w:r>
              <w:t xml:space="preserve"> </w:t>
            </w:r>
            <w:proofErr w:type="spellStart"/>
            <w:r>
              <w:t>Замиелист</w:t>
            </w:r>
            <w:proofErr w:type="spellEnd"/>
            <w:r>
              <w:t>. 14/50</w:t>
            </w:r>
          </w:p>
          <w:p w:rsidR="00124FA8" w:rsidRDefault="00124FA8">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57"/>
            </w:pPr>
            <w:r>
              <w:t xml:space="preserve">- </w:t>
            </w:r>
            <w:proofErr w:type="spellStart"/>
            <w:r>
              <w:t>Спатифиллум</w:t>
            </w:r>
            <w:proofErr w:type="spellEnd"/>
            <w:r>
              <w:t xml:space="preserve"> Свит Сильвио 17/70</w:t>
            </w:r>
          </w:p>
          <w:p w:rsidR="00124FA8" w:rsidRDefault="00124FA8">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57"/>
            </w:pPr>
            <w:r>
              <w:t xml:space="preserve">- Драцена </w:t>
            </w:r>
            <w:proofErr w:type="spellStart"/>
            <w:r>
              <w:t>М.Мажента</w:t>
            </w:r>
            <w:proofErr w:type="spellEnd"/>
            <w:r>
              <w:t xml:space="preserve"> 2 ст. 17/80</w:t>
            </w:r>
          </w:p>
          <w:p w:rsidR="00124FA8" w:rsidRDefault="00124FA8">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57"/>
            </w:pPr>
            <w:r>
              <w:t xml:space="preserve">- Драцена </w:t>
            </w:r>
            <w:proofErr w:type="spellStart"/>
            <w:r>
              <w:t>Еллоу</w:t>
            </w:r>
            <w:proofErr w:type="spellEnd"/>
            <w:r>
              <w:t xml:space="preserve"> </w:t>
            </w:r>
            <w:proofErr w:type="spellStart"/>
            <w:r>
              <w:t>Коаст</w:t>
            </w:r>
            <w:proofErr w:type="spellEnd"/>
            <w:r>
              <w:t xml:space="preserve"> 2 ст. 17/80</w:t>
            </w:r>
          </w:p>
          <w:p w:rsidR="00124FA8" w:rsidRDefault="00124FA8">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57"/>
            </w:pPr>
            <w:r>
              <w:t xml:space="preserve">- </w:t>
            </w:r>
            <w:proofErr w:type="spellStart"/>
            <w:r>
              <w:t>Аглаонема</w:t>
            </w:r>
            <w:proofErr w:type="spellEnd"/>
            <w:r>
              <w:t xml:space="preserve"> Мария 15/45</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Times New Roman Italic" w:eastAsia="ヒラギノ角ゴ Pro W3" w:hAnsi="Times New Roman Italic"/>
                <w:color w:val="000000"/>
                <w:lang w:eastAsia="en-US"/>
              </w:rPr>
            </w:pPr>
            <w:proofErr w:type="spellStart"/>
            <w:proofErr w:type="gramStart"/>
            <w:r>
              <w:rPr>
                <w:rFonts w:ascii="Times New Roman Italic" w:hAnsi="Times New Roman Italic"/>
              </w:rPr>
              <w:t>шт</w:t>
            </w:r>
            <w:proofErr w:type="spellEnd"/>
            <w:proofErr w:type="gramEnd"/>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hAnsi="Times New Roman Italic"/>
              </w:rPr>
            </w:pPr>
            <w:r>
              <w:rPr>
                <w:rFonts w:ascii="Times New Roman Italic" w:hAnsi="Times New Roman Italic"/>
              </w:rPr>
              <w:t>1</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eastAsia="ヒラギノ角ゴ Pro W3" w:hAnsi="Times New Roman Italic"/>
                <w:color w:val="000000"/>
                <w:lang w:eastAsia="en-US"/>
              </w:rPr>
            </w:pPr>
            <w:r>
              <w:rPr>
                <w:rFonts w:ascii="Times New Roman Italic" w:hAnsi="Times New Roman Italic"/>
              </w:rPr>
              <w:t>Офисное здание</w:t>
            </w:r>
          </w:p>
        </w:tc>
      </w:tr>
      <w:tr w:rsidR="00124FA8" w:rsidTr="00C63ADF">
        <w:trPr>
          <w:cantSplit/>
          <w:trHeight w:val="580"/>
        </w:trPr>
        <w:tc>
          <w:tcPr>
            <w:tcW w:w="4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4FA8" w:rsidRDefault="00124FA8">
            <w:pPr>
              <w:tabs>
                <w:tab w:val="left" w:pos="708"/>
                <w:tab w:val="left" w:pos="1416"/>
                <w:tab w:val="left" w:pos="2124"/>
                <w:tab w:val="left" w:pos="2832"/>
                <w:tab w:val="left" w:pos="3540"/>
                <w:tab w:val="left" w:pos="4248"/>
                <w:tab w:val="left" w:pos="4956"/>
                <w:tab w:val="left" w:pos="5664"/>
                <w:tab w:val="left" w:pos="6372"/>
              </w:tabs>
              <w:rPr>
                <w:rFonts w:eastAsia="ヒラギノ角ゴ Pro W3"/>
                <w:color w:val="000000"/>
                <w:lang w:eastAsia="en-US"/>
              </w:rPr>
            </w:pPr>
            <w:r>
              <w:t>27</w:t>
            </w: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57"/>
              <w:rPr>
                <w:rFonts w:eastAsia="ヒラギノ角ゴ Pro W3"/>
                <w:color w:val="000000"/>
                <w:szCs w:val="20"/>
                <w:lang w:eastAsia="ru-RU"/>
              </w:rPr>
            </w:pPr>
            <w:r>
              <w:t>Композиция из цветов №1:</w:t>
            </w:r>
          </w:p>
          <w:p w:rsidR="00124FA8" w:rsidRDefault="00124FA8">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57"/>
            </w:pPr>
            <w:r>
              <w:t>- Фикус Эластик Мелани 20/65</w:t>
            </w:r>
          </w:p>
          <w:p w:rsidR="00124FA8" w:rsidRDefault="00124FA8">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57"/>
            </w:pPr>
            <w:r>
              <w:t xml:space="preserve">- </w:t>
            </w:r>
            <w:proofErr w:type="spellStart"/>
            <w:r>
              <w:t>Спатифиллум</w:t>
            </w:r>
            <w:proofErr w:type="spellEnd"/>
            <w:r>
              <w:t xml:space="preserve"> Свит Сильвио 17/70</w:t>
            </w:r>
          </w:p>
          <w:p w:rsidR="00124FA8" w:rsidRDefault="00124FA8">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57"/>
            </w:pPr>
            <w:r>
              <w:t xml:space="preserve">- </w:t>
            </w:r>
            <w:proofErr w:type="spellStart"/>
            <w:r>
              <w:t>Аглаонема</w:t>
            </w:r>
            <w:proofErr w:type="spellEnd"/>
            <w:r>
              <w:t xml:space="preserve"> Мария 15/45</w:t>
            </w:r>
          </w:p>
          <w:p w:rsidR="00124FA8" w:rsidRDefault="00124FA8">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57"/>
            </w:pPr>
            <w:r>
              <w:t xml:space="preserve">- </w:t>
            </w:r>
            <w:proofErr w:type="spellStart"/>
            <w:r>
              <w:t>Аглаонема</w:t>
            </w:r>
            <w:proofErr w:type="spellEnd"/>
            <w:r>
              <w:t xml:space="preserve"> </w:t>
            </w:r>
            <w:proofErr w:type="spellStart"/>
            <w:r>
              <w:t>Страйпс</w:t>
            </w:r>
            <w:proofErr w:type="spellEnd"/>
            <w:r>
              <w:t xml:space="preserve"> 12/30</w:t>
            </w:r>
          </w:p>
          <w:p w:rsidR="00124FA8" w:rsidRDefault="00124FA8">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57"/>
            </w:pPr>
            <w:r>
              <w:t xml:space="preserve">- Драцена </w:t>
            </w:r>
            <w:proofErr w:type="spellStart"/>
            <w:r>
              <w:t>Улисес</w:t>
            </w:r>
            <w:proofErr w:type="spellEnd"/>
            <w:r>
              <w:t xml:space="preserve"> 2 ст. 17/75</w:t>
            </w:r>
          </w:p>
          <w:p w:rsidR="00124FA8" w:rsidRDefault="00124FA8">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57"/>
              <w:rPr>
                <w:b/>
              </w:rPr>
            </w:pPr>
            <w:r>
              <w:t xml:space="preserve">- Драцена </w:t>
            </w:r>
            <w:proofErr w:type="spellStart"/>
            <w:r>
              <w:t>Маргината</w:t>
            </w:r>
            <w:proofErr w:type="spellEnd"/>
            <w:r>
              <w:t xml:space="preserve"> 2 ст. 17/80</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Times New Roman Italic" w:eastAsia="ヒラギノ角ゴ Pro W3" w:hAnsi="Times New Roman Italic"/>
                <w:color w:val="000000"/>
                <w:lang w:eastAsia="en-US"/>
              </w:rPr>
            </w:pPr>
            <w:proofErr w:type="spellStart"/>
            <w:proofErr w:type="gramStart"/>
            <w:r>
              <w:rPr>
                <w:rFonts w:ascii="Times New Roman Italic" w:hAnsi="Times New Roman Italic"/>
              </w:rPr>
              <w:t>шт</w:t>
            </w:r>
            <w:proofErr w:type="spellEnd"/>
            <w:proofErr w:type="gramEnd"/>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hAnsi="Times New Roman Italic"/>
              </w:rPr>
            </w:pPr>
            <w:r>
              <w:rPr>
                <w:rFonts w:ascii="Times New Roman Italic" w:hAnsi="Times New Roman Italic"/>
              </w:rPr>
              <w:t>1</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eastAsia="ヒラギノ角ゴ Pro W3" w:hAnsi="Times New Roman Italic"/>
                <w:color w:val="000000"/>
                <w:lang w:eastAsia="en-US"/>
              </w:rPr>
            </w:pPr>
            <w:r>
              <w:rPr>
                <w:rFonts w:ascii="Times New Roman Italic" w:hAnsi="Times New Roman Italic"/>
              </w:rPr>
              <w:t>Офисное здание</w:t>
            </w:r>
          </w:p>
        </w:tc>
      </w:tr>
      <w:tr w:rsidR="00124FA8" w:rsidTr="00C63ADF">
        <w:trPr>
          <w:cantSplit/>
          <w:trHeight w:val="580"/>
        </w:trPr>
        <w:tc>
          <w:tcPr>
            <w:tcW w:w="4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4FA8" w:rsidRDefault="00124FA8">
            <w:pPr>
              <w:tabs>
                <w:tab w:val="left" w:pos="708"/>
                <w:tab w:val="left" w:pos="1416"/>
                <w:tab w:val="left" w:pos="2124"/>
                <w:tab w:val="left" w:pos="2832"/>
                <w:tab w:val="left" w:pos="3540"/>
                <w:tab w:val="left" w:pos="4248"/>
                <w:tab w:val="left" w:pos="4956"/>
                <w:tab w:val="left" w:pos="5664"/>
                <w:tab w:val="left" w:pos="6372"/>
              </w:tabs>
              <w:rPr>
                <w:rFonts w:eastAsia="ヒラギノ角ゴ Pro W3"/>
                <w:color w:val="000000"/>
                <w:lang w:eastAsia="en-US"/>
              </w:rPr>
            </w:pPr>
            <w:r>
              <w:lastRenderedPageBreak/>
              <w:t>28</w:t>
            </w: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57"/>
              <w:rPr>
                <w:rFonts w:eastAsia="ヒラギノ角ゴ Pro W3"/>
                <w:color w:val="000000"/>
                <w:szCs w:val="20"/>
                <w:lang w:eastAsia="ru-RU"/>
              </w:rPr>
            </w:pPr>
            <w:r>
              <w:t>Композиция из цветов №1:</w:t>
            </w:r>
          </w:p>
          <w:p w:rsidR="00124FA8" w:rsidRDefault="00124FA8">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57"/>
            </w:pPr>
            <w:r>
              <w:t>- Фикус Эластик Мелани 20/65</w:t>
            </w:r>
          </w:p>
          <w:p w:rsidR="00124FA8" w:rsidRDefault="00124FA8">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57"/>
            </w:pPr>
            <w:r>
              <w:t xml:space="preserve">- </w:t>
            </w:r>
            <w:proofErr w:type="spellStart"/>
            <w:r>
              <w:t>Спатифиллум</w:t>
            </w:r>
            <w:proofErr w:type="spellEnd"/>
            <w:r>
              <w:t xml:space="preserve"> Свит Сильвио 17/70</w:t>
            </w:r>
          </w:p>
          <w:p w:rsidR="00124FA8" w:rsidRDefault="00124FA8">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57"/>
            </w:pPr>
            <w:r>
              <w:t xml:space="preserve">- Драцена </w:t>
            </w:r>
            <w:proofErr w:type="spellStart"/>
            <w:r>
              <w:t>Лемон</w:t>
            </w:r>
            <w:proofErr w:type="spellEnd"/>
            <w:r>
              <w:t xml:space="preserve"> Лайм 2 ст. 17/75</w:t>
            </w:r>
          </w:p>
          <w:p w:rsidR="00124FA8" w:rsidRDefault="00124FA8">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57"/>
            </w:pPr>
            <w:r>
              <w:t xml:space="preserve">- </w:t>
            </w:r>
            <w:proofErr w:type="spellStart"/>
            <w:r>
              <w:t>Аглаонема</w:t>
            </w:r>
            <w:proofErr w:type="spellEnd"/>
            <w:r>
              <w:t xml:space="preserve"> </w:t>
            </w:r>
            <w:proofErr w:type="spellStart"/>
            <w:r>
              <w:t>Сильвер</w:t>
            </w:r>
            <w:proofErr w:type="spellEnd"/>
            <w:r>
              <w:t xml:space="preserve"> </w:t>
            </w:r>
            <w:proofErr w:type="spellStart"/>
            <w:r>
              <w:t>Куин</w:t>
            </w:r>
            <w:proofErr w:type="spellEnd"/>
            <w:r>
              <w:t xml:space="preserve"> 13/40</w:t>
            </w:r>
          </w:p>
          <w:p w:rsidR="00124FA8" w:rsidRDefault="00124FA8">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57"/>
            </w:pPr>
            <w:r>
              <w:t xml:space="preserve">- </w:t>
            </w:r>
            <w:proofErr w:type="spellStart"/>
            <w:r>
              <w:t>Замиакулькас</w:t>
            </w:r>
            <w:proofErr w:type="spellEnd"/>
            <w:r>
              <w:t xml:space="preserve"> </w:t>
            </w:r>
            <w:proofErr w:type="spellStart"/>
            <w:r>
              <w:t>Замиелист</w:t>
            </w:r>
            <w:proofErr w:type="spellEnd"/>
            <w:r>
              <w:t>. 14/50</w:t>
            </w:r>
          </w:p>
          <w:p w:rsidR="00124FA8" w:rsidRDefault="00124FA8">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57"/>
            </w:pPr>
            <w:r>
              <w:t xml:space="preserve">- Драцена </w:t>
            </w:r>
            <w:proofErr w:type="spellStart"/>
            <w:r>
              <w:t>Маргината</w:t>
            </w:r>
            <w:proofErr w:type="spellEnd"/>
            <w:r>
              <w:t xml:space="preserve"> 2 ст. 17/80</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Times New Roman Italic" w:eastAsia="ヒラギノ角ゴ Pro W3" w:hAnsi="Times New Roman Italic"/>
                <w:color w:val="000000"/>
                <w:lang w:eastAsia="en-US"/>
              </w:rPr>
            </w:pPr>
            <w:proofErr w:type="spellStart"/>
            <w:proofErr w:type="gramStart"/>
            <w:r>
              <w:rPr>
                <w:rFonts w:ascii="Times New Roman Italic" w:hAnsi="Times New Roman Italic"/>
              </w:rPr>
              <w:t>шт</w:t>
            </w:r>
            <w:proofErr w:type="spellEnd"/>
            <w:proofErr w:type="gramEnd"/>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hAnsi="Times New Roman Italic"/>
              </w:rPr>
            </w:pPr>
            <w:r>
              <w:rPr>
                <w:rFonts w:ascii="Times New Roman Italic" w:hAnsi="Times New Roman Italic"/>
              </w:rPr>
              <w:t>1</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eastAsia="ヒラギノ角ゴ Pro W3" w:hAnsi="Times New Roman Italic"/>
                <w:color w:val="000000"/>
                <w:lang w:eastAsia="en-US"/>
              </w:rPr>
            </w:pPr>
            <w:r>
              <w:rPr>
                <w:rFonts w:ascii="Times New Roman Italic" w:hAnsi="Times New Roman Italic"/>
              </w:rPr>
              <w:t>Офисное здание</w:t>
            </w:r>
          </w:p>
        </w:tc>
      </w:tr>
      <w:tr w:rsidR="00124FA8" w:rsidTr="00C63ADF">
        <w:trPr>
          <w:cantSplit/>
          <w:trHeight w:val="580"/>
        </w:trPr>
        <w:tc>
          <w:tcPr>
            <w:tcW w:w="4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4FA8" w:rsidRDefault="00124FA8">
            <w:pPr>
              <w:tabs>
                <w:tab w:val="left" w:pos="708"/>
                <w:tab w:val="left" w:pos="1416"/>
                <w:tab w:val="left" w:pos="2124"/>
                <w:tab w:val="left" w:pos="2832"/>
                <w:tab w:val="left" w:pos="3540"/>
                <w:tab w:val="left" w:pos="4248"/>
                <w:tab w:val="left" w:pos="4956"/>
                <w:tab w:val="left" w:pos="5664"/>
                <w:tab w:val="left" w:pos="6372"/>
              </w:tabs>
              <w:jc w:val="center"/>
              <w:rPr>
                <w:rFonts w:eastAsia="ヒラギノ角ゴ Pro W3"/>
                <w:color w:val="000000"/>
                <w:lang w:eastAsia="en-US"/>
              </w:rPr>
            </w:pPr>
            <w:r>
              <w:t>29</w:t>
            </w: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57"/>
              <w:rPr>
                <w:rFonts w:ascii="Times New Roman Italic" w:hAnsi="Times New Roman Italic"/>
              </w:rPr>
            </w:pPr>
            <w:proofErr w:type="spellStart"/>
            <w:r>
              <w:t>Крассула</w:t>
            </w:r>
            <w:proofErr w:type="spellEnd"/>
            <w:r>
              <w:t xml:space="preserve"> </w:t>
            </w:r>
            <w:proofErr w:type="spellStart"/>
            <w:r>
              <w:t>Овата</w:t>
            </w:r>
            <w:proofErr w:type="spellEnd"/>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Times New Roman Italic" w:eastAsia="ヒラギノ角ゴ Pro W3" w:hAnsi="Times New Roman Italic"/>
                <w:color w:val="000000"/>
                <w:lang w:eastAsia="en-US"/>
              </w:rPr>
            </w:pPr>
            <w:proofErr w:type="spellStart"/>
            <w:proofErr w:type="gramStart"/>
            <w:r>
              <w:rPr>
                <w:rFonts w:ascii="Times New Roman Italic" w:hAnsi="Times New Roman Italic"/>
              </w:rPr>
              <w:t>шт</w:t>
            </w:r>
            <w:proofErr w:type="spellEnd"/>
            <w:proofErr w:type="gramEnd"/>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hAnsi="Times New Roman Italic"/>
              </w:rPr>
            </w:pPr>
            <w:r>
              <w:rPr>
                <w:rFonts w:ascii="Times New Roman Italic" w:hAnsi="Times New Roman Italic"/>
              </w:rPr>
              <w:t>2</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eastAsia="ヒラギノ角ゴ Pro W3" w:hAnsi="Times New Roman Italic"/>
                <w:color w:val="000000"/>
                <w:lang w:eastAsia="en-US"/>
              </w:rPr>
            </w:pPr>
            <w:r>
              <w:rPr>
                <w:rFonts w:ascii="Times New Roman Italic" w:hAnsi="Times New Roman Italic"/>
              </w:rPr>
              <w:t>Офисное здание</w:t>
            </w:r>
          </w:p>
          <w:p w:rsidR="00124FA8" w:rsidRDefault="00124FA8">
            <w:pPr>
              <w:ind w:firstLine="709"/>
              <w:jc w:val="center"/>
              <w:rPr>
                <w:rFonts w:ascii="Times New Roman Italic" w:eastAsia="ヒラギノ角ゴ Pro W3" w:hAnsi="Times New Roman Italic"/>
                <w:color w:val="000000"/>
                <w:lang w:eastAsia="en-US"/>
              </w:rPr>
            </w:pPr>
          </w:p>
        </w:tc>
      </w:tr>
      <w:tr w:rsidR="00124FA8" w:rsidTr="00C63ADF">
        <w:trPr>
          <w:cantSplit/>
          <w:trHeight w:val="580"/>
        </w:trPr>
        <w:tc>
          <w:tcPr>
            <w:tcW w:w="4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4FA8" w:rsidRDefault="00124FA8">
            <w:pPr>
              <w:tabs>
                <w:tab w:val="left" w:pos="708"/>
                <w:tab w:val="left" w:pos="1416"/>
                <w:tab w:val="left" w:pos="2124"/>
                <w:tab w:val="left" w:pos="2832"/>
                <w:tab w:val="left" w:pos="3540"/>
                <w:tab w:val="left" w:pos="4248"/>
                <w:tab w:val="left" w:pos="4956"/>
                <w:tab w:val="left" w:pos="5664"/>
                <w:tab w:val="left" w:pos="6372"/>
              </w:tabs>
              <w:jc w:val="center"/>
              <w:rPr>
                <w:rFonts w:eastAsia="ヒラギノ角ゴ Pro W3"/>
                <w:color w:val="000000"/>
                <w:lang w:eastAsia="en-US"/>
              </w:rPr>
            </w:pPr>
            <w:r>
              <w:t>30</w:t>
            </w: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57"/>
              <w:rPr>
                <w:rFonts w:ascii="Times New Roman Italic" w:hAnsi="Times New Roman Italic"/>
              </w:rPr>
            </w:pPr>
            <w:r>
              <w:t>Кротон 150</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Times New Roman Italic" w:eastAsia="ヒラギノ角ゴ Pro W3" w:hAnsi="Times New Roman Italic"/>
                <w:color w:val="000000"/>
                <w:lang w:eastAsia="en-US"/>
              </w:rPr>
            </w:pPr>
            <w:proofErr w:type="spellStart"/>
            <w:proofErr w:type="gramStart"/>
            <w:r>
              <w:rPr>
                <w:rFonts w:ascii="Times New Roman Italic" w:hAnsi="Times New Roman Italic"/>
              </w:rPr>
              <w:t>шт</w:t>
            </w:r>
            <w:proofErr w:type="spellEnd"/>
            <w:proofErr w:type="gramEnd"/>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hAnsi="Times New Roman Italic"/>
              </w:rPr>
            </w:pPr>
            <w:r>
              <w:rPr>
                <w:rFonts w:ascii="Times New Roman Italic" w:hAnsi="Times New Roman Italic"/>
              </w:rPr>
              <w:t>1</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eastAsia="ヒラギノ角ゴ Pro W3" w:hAnsi="Times New Roman Italic"/>
                <w:color w:val="000000"/>
                <w:lang w:eastAsia="en-US"/>
              </w:rPr>
            </w:pPr>
            <w:r>
              <w:rPr>
                <w:rFonts w:ascii="Times New Roman Italic" w:hAnsi="Times New Roman Italic"/>
              </w:rPr>
              <w:t>Офисное здание</w:t>
            </w:r>
          </w:p>
        </w:tc>
      </w:tr>
      <w:tr w:rsidR="00124FA8" w:rsidTr="00C63ADF">
        <w:trPr>
          <w:cantSplit/>
          <w:trHeight w:val="580"/>
        </w:trPr>
        <w:tc>
          <w:tcPr>
            <w:tcW w:w="4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4FA8" w:rsidRDefault="00124FA8">
            <w:pPr>
              <w:tabs>
                <w:tab w:val="left" w:pos="708"/>
                <w:tab w:val="left" w:pos="1416"/>
                <w:tab w:val="left" w:pos="2124"/>
                <w:tab w:val="left" w:pos="2832"/>
                <w:tab w:val="left" w:pos="3540"/>
                <w:tab w:val="left" w:pos="4248"/>
                <w:tab w:val="left" w:pos="4956"/>
                <w:tab w:val="left" w:pos="5664"/>
                <w:tab w:val="left" w:pos="6372"/>
              </w:tabs>
              <w:jc w:val="center"/>
              <w:rPr>
                <w:rFonts w:eastAsia="ヒラギノ角ゴ Pro W3"/>
                <w:color w:val="000000"/>
                <w:lang w:eastAsia="en-US"/>
              </w:rPr>
            </w:pPr>
            <w:r>
              <w:t>31</w:t>
            </w: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57"/>
              <w:rPr>
                <w:rFonts w:ascii="Times New Roman Italic" w:hAnsi="Times New Roman Italic"/>
              </w:rPr>
            </w:pPr>
            <w:proofErr w:type="spellStart"/>
            <w:r>
              <w:t>Ктенанте</w:t>
            </w:r>
            <w:proofErr w:type="spellEnd"/>
            <w:r>
              <w:t xml:space="preserve"> Бурле-</w:t>
            </w:r>
            <w:proofErr w:type="spellStart"/>
            <w:r>
              <w:t>Маркси</w:t>
            </w:r>
            <w:proofErr w:type="spellEnd"/>
            <w:r>
              <w:t xml:space="preserve"> 13/25</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Times New Roman Italic" w:eastAsia="ヒラギノ角ゴ Pro W3" w:hAnsi="Times New Roman Italic"/>
                <w:color w:val="000000"/>
                <w:lang w:eastAsia="en-US"/>
              </w:rPr>
            </w:pPr>
            <w:proofErr w:type="spellStart"/>
            <w:proofErr w:type="gramStart"/>
            <w:r>
              <w:rPr>
                <w:rFonts w:ascii="Times New Roman Italic" w:hAnsi="Times New Roman Italic"/>
              </w:rPr>
              <w:t>шт</w:t>
            </w:r>
            <w:proofErr w:type="spellEnd"/>
            <w:proofErr w:type="gramEnd"/>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hAnsi="Times New Roman Italic"/>
              </w:rPr>
            </w:pPr>
            <w:r>
              <w:rPr>
                <w:rFonts w:ascii="Times New Roman Italic" w:hAnsi="Times New Roman Italic"/>
              </w:rPr>
              <w:t>82</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eastAsia="ヒラギノ角ゴ Pro W3" w:hAnsi="Times New Roman Italic"/>
                <w:color w:val="000000"/>
                <w:lang w:eastAsia="en-US"/>
              </w:rPr>
            </w:pPr>
            <w:r>
              <w:rPr>
                <w:rFonts w:ascii="Times New Roman Italic" w:hAnsi="Times New Roman Italic"/>
              </w:rPr>
              <w:t>Офисное здание</w:t>
            </w:r>
          </w:p>
        </w:tc>
      </w:tr>
      <w:tr w:rsidR="00124FA8" w:rsidTr="00C63ADF">
        <w:trPr>
          <w:cantSplit/>
          <w:trHeight w:val="580"/>
        </w:trPr>
        <w:tc>
          <w:tcPr>
            <w:tcW w:w="4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4FA8" w:rsidRDefault="00124FA8">
            <w:pPr>
              <w:tabs>
                <w:tab w:val="left" w:pos="708"/>
                <w:tab w:val="left" w:pos="1416"/>
                <w:tab w:val="left" w:pos="2124"/>
                <w:tab w:val="left" w:pos="2832"/>
                <w:tab w:val="left" w:pos="3540"/>
                <w:tab w:val="left" w:pos="4248"/>
                <w:tab w:val="left" w:pos="4956"/>
                <w:tab w:val="left" w:pos="5664"/>
                <w:tab w:val="left" w:pos="6372"/>
              </w:tabs>
              <w:jc w:val="center"/>
              <w:rPr>
                <w:rFonts w:eastAsia="ヒラギノ角ゴ Pro W3"/>
                <w:color w:val="000000"/>
                <w:lang w:eastAsia="en-US"/>
              </w:rPr>
            </w:pPr>
            <w:r>
              <w:t>32</w:t>
            </w: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57"/>
              <w:rPr>
                <w:rFonts w:ascii="Times New Roman Italic" w:hAnsi="Times New Roman Italic"/>
              </w:rPr>
            </w:pPr>
            <w:r>
              <w:t xml:space="preserve">Монстера </w:t>
            </w:r>
            <w:proofErr w:type="spellStart"/>
            <w:r>
              <w:t>делициоза</w:t>
            </w:r>
            <w:proofErr w:type="spellEnd"/>
            <w:r>
              <w:t xml:space="preserve"> 32/200</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Times New Roman Italic" w:eastAsia="ヒラギノ角ゴ Pro W3" w:hAnsi="Times New Roman Italic"/>
                <w:color w:val="000000"/>
                <w:lang w:eastAsia="en-US"/>
              </w:rPr>
            </w:pPr>
            <w:proofErr w:type="spellStart"/>
            <w:proofErr w:type="gramStart"/>
            <w:r>
              <w:rPr>
                <w:rFonts w:ascii="Times New Roman Italic" w:hAnsi="Times New Roman Italic"/>
              </w:rPr>
              <w:t>шт</w:t>
            </w:r>
            <w:proofErr w:type="spellEnd"/>
            <w:proofErr w:type="gramEnd"/>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hAnsi="Times New Roman Italic"/>
              </w:rPr>
            </w:pPr>
            <w:r>
              <w:rPr>
                <w:rFonts w:ascii="Times New Roman Italic" w:hAnsi="Times New Roman Italic"/>
              </w:rPr>
              <w:t>2</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eastAsia="ヒラギノ角ゴ Pro W3" w:hAnsi="Times New Roman Italic"/>
                <w:color w:val="000000"/>
                <w:lang w:eastAsia="en-US"/>
              </w:rPr>
            </w:pPr>
            <w:r>
              <w:rPr>
                <w:rFonts w:ascii="Times New Roman Italic" w:hAnsi="Times New Roman Italic"/>
              </w:rPr>
              <w:t>Офисное здание</w:t>
            </w:r>
          </w:p>
        </w:tc>
      </w:tr>
      <w:tr w:rsidR="00124FA8" w:rsidTr="00C63ADF">
        <w:trPr>
          <w:cantSplit/>
          <w:trHeight w:val="580"/>
        </w:trPr>
        <w:tc>
          <w:tcPr>
            <w:tcW w:w="4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4FA8" w:rsidRDefault="00124FA8">
            <w:pPr>
              <w:tabs>
                <w:tab w:val="left" w:pos="708"/>
                <w:tab w:val="left" w:pos="1416"/>
                <w:tab w:val="left" w:pos="2124"/>
                <w:tab w:val="left" w:pos="2832"/>
                <w:tab w:val="left" w:pos="3540"/>
                <w:tab w:val="left" w:pos="4248"/>
                <w:tab w:val="left" w:pos="4956"/>
                <w:tab w:val="left" w:pos="5664"/>
                <w:tab w:val="left" w:pos="6372"/>
              </w:tabs>
              <w:jc w:val="center"/>
              <w:rPr>
                <w:rFonts w:eastAsia="ヒラギノ角ゴ Pro W3"/>
                <w:color w:val="000000"/>
                <w:lang w:eastAsia="en-US"/>
              </w:rPr>
            </w:pPr>
            <w:r>
              <w:t>33</w:t>
            </w: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57"/>
              <w:rPr>
                <w:rFonts w:ascii="Times New Roman Italic" w:hAnsi="Times New Roman Italic"/>
              </w:rPr>
            </w:pPr>
            <w:proofErr w:type="spellStart"/>
            <w:r>
              <w:t>Нефролепис</w:t>
            </w:r>
            <w:proofErr w:type="spellEnd"/>
            <w:r>
              <w:t xml:space="preserve">  12/35</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Times New Roman Italic" w:eastAsia="ヒラギノ角ゴ Pro W3" w:hAnsi="Times New Roman Italic"/>
                <w:color w:val="000000"/>
                <w:lang w:eastAsia="en-US"/>
              </w:rPr>
            </w:pPr>
            <w:proofErr w:type="spellStart"/>
            <w:proofErr w:type="gramStart"/>
            <w:r>
              <w:rPr>
                <w:rFonts w:ascii="Times New Roman Italic" w:hAnsi="Times New Roman Italic"/>
              </w:rPr>
              <w:t>шт</w:t>
            </w:r>
            <w:proofErr w:type="spellEnd"/>
            <w:proofErr w:type="gramEnd"/>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hAnsi="Times New Roman Italic"/>
              </w:rPr>
            </w:pPr>
            <w:r>
              <w:rPr>
                <w:rFonts w:ascii="Times New Roman Italic" w:hAnsi="Times New Roman Italic"/>
              </w:rPr>
              <w:t>3</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eastAsia="ヒラギノ角ゴ Pro W3" w:hAnsi="Times New Roman Italic"/>
                <w:color w:val="000000"/>
                <w:lang w:eastAsia="en-US"/>
              </w:rPr>
            </w:pPr>
            <w:r>
              <w:rPr>
                <w:rFonts w:ascii="Times New Roman Italic" w:hAnsi="Times New Roman Italic"/>
              </w:rPr>
              <w:t>Офисное здание</w:t>
            </w:r>
          </w:p>
        </w:tc>
      </w:tr>
      <w:tr w:rsidR="00124FA8" w:rsidTr="00C63ADF">
        <w:trPr>
          <w:cantSplit/>
          <w:trHeight w:val="580"/>
        </w:trPr>
        <w:tc>
          <w:tcPr>
            <w:tcW w:w="4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4FA8" w:rsidRDefault="00124FA8">
            <w:pPr>
              <w:tabs>
                <w:tab w:val="left" w:pos="708"/>
                <w:tab w:val="left" w:pos="1416"/>
                <w:tab w:val="left" w:pos="2124"/>
                <w:tab w:val="left" w:pos="2832"/>
                <w:tab w:val="left" w:pos="3540"/>
                <w:tab w:val="left" w:pos="4248"/>
                <w:tab w:val="left" w:pos="4956"/>
                <w:tab w:val="left" w:pos="5664"/>
                <w:tab w:val="left" w:pos="6372"/>
              </w:tabs>
              <w:jc w:val="center"/>
              <w:rPr>
                <w:rFonts w:eastAsia="ヒラギノ角ゴ Pro W3"/>
                <w:color w:val="000000"/>
                <w:lang w:eastAsia="en-US"/>
              </w:rPr>
            </w:pPr>
            <w:r>
              <w:t>34</w:t>
            </w: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57"/>
              <w:rPr>
                <w:rFonts w:ascii="Times New Roman Italic" w:hAnsi="Times New Roman Italic"/>
              </w:rPr>
            </w:pPr>
            <w:proofErr w:type="spellStart"/>
            <w:r>
              <w:t>Сциндапсус</w:t>
            </w:r>
            <w:proofErr w:type="spellEnd"/>
            <w:r>
              <w:t xml:space="preserve"> на опоре 32/190</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Times New Roman Italic" w:eastAsia="ヒラギノ角ゴ Pro W3" w:hAnsi="Times New Roman Italic"/>
                <w:color w:val="000000"/>
                <w:lang w:eastAsia="en-US"/>
              </w:rPr>
            </w:pPr>
            <w:proofErr w:type="spellStart"/>
            <w:proofErr w:type="gramStart"/>
            <w:r>
              <w:rPr>
                <w:rFonts w:ascii="Times New Roman Italic" w:hAnsi="Times New Roman Italic"/>
              </w:rPr>
              <w:t>шт</w:t>
            </w:r>
            <w:proofErr w:type="spellEnd"/>
            <w:proofErr w:type="gramEnd"/>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hAnsi="Times New Roman Italic"/>
              </w:rPr>
            </w:pPr>
            <w:r>
              <w:rPr>
                <w:rFonts w:ascii="Times New Roman Italic" w:hAnsi="Times New Roman Italic"/>
              </w:rPr>
              <w:t>1</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eastAsia="ヒラギノ角ゴ Pro W3" w:hAnsi="Times New Roman Italic"/>
                <w:color w:val="000000"/>
                <w:lang w:eastAsia="en-US"/>
              </w:rPr>
            </w:pPr>
            <w:r>
              <w:rPr>
                <w:rFonts w:ascii="Times New Roman Italic" w:hAnsi="Times New Roman Italic"/>
              </w:rPr>
              <w:t>Офисное здание</w:t>
            </w:r>
          </w:p>
        </w:tc>
      </w:tr>
      <w:tr w:rsidR="00124FA8" w:rsidTr="00C63ADF">
        <w:trPr>
          <w:cantSplit/>
          <w:trHeight w:val="580"/>
        </w:trPr>
        <w:tc>
          <w:tcPr>
            <w:tcW w:w="4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4FA8" w:rsidRDefault="00124FA8">
            <w:pPr>
              <w:tabs>
                <w:tab w:val="left" w:pos="708"/>
                <w:tab w:val="left" w:pos="1416"/>
                <w:tab w:val="left" w:pos="2124"/>
                <w:tab w:val="left" w:pos="2832"/>
                <w:tab w:val="left" w:pos="3540"/>
                <w:tab w:val="left" w:pos="4248"/>
                <w:tab w:val="left" w:pos="4956"/>
                <w:tab w:val="left" w:pos="5664"/>
                <w:tab w:val="left" w:pos="6372"/>
              </w:tabs>
              <w:jc w:val="center"/>
              <w:rPr>
                <w:rFonts w:eastAsia="ヒラギノ角ゴ Pro W3"/>
                <w:color w:val="000000"/>
                <w:lang w:eastAsia="en-US"/>
              </w:rPr>
            </w:pPr>
            <w:r>
              <w:t>35</w:t>
            </w: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57"/>
              <w:rPr>
                <w:rFonts w:ascii="Times New Roman Italic" w:hAnsi="Times New Roman Italic"/>
              </w:rPr>
            </w:pPr>
            <w:proofErr w:type="spellStart"/>
            <w:r>
              <w:t>Сциндапсус</w:t>
            </w:r>
            <w:proofErr w:type="spellEnd"/>
            <w:r>
              <w:t xml:space="preserve"> ассорти 12/20</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Times New Roman Italic" w:eastAsia="ヒラギノ角ゴ Pro W3" w:hAnsi="Times New Roman Italic"/>
                <w:color w:val="000000"/>
                <w:lang w:eastAsia="en-US"/>
              </w:rPr>
            </w:pPr>
            <w:proofErr w:type="spellStart"/>
            <w:proofErr w:type="gramStart"/>
            <w:r>
              <w:rPr>
                <w:rFonts w:ascii="Times New Roman Italic" w:hAnsi="Times New Roman Italic"/>
              </w:rPr>
              <w:t>шт</w:t>
            </w:r>
            <w:proofErr w:type="spellEnd"/>
            <w:proofErr w:type="gramEnd"/>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hAnsi="Times New Roman Italic"/>
              </w:rPr>
            </w:pPr>
            <w:r>
              <w:rPr>
                <w:rFonts w:ascii="Times New Roman Italic" w:hAnsi="Times New Roman Italic"/>
              </w:rPr>
              <w:t>25</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eastAsia="ヒラギノ角ゴ Pro W3" w:hAnsi="Times New Roman Italic"/>
                <w:color w:val="000000"/>
                <w:lang w:eastAsia="en-US"/>
              </w:rPr>
            </w:pPr>
            <w:r>
              <w:rPr>
                <w:rFonts w:ascii="Times New Roman Italic" w:hAnsi="Times New Roman Italic"/>
              </w:rPr>
              <w:t>Офисное здание</w:t>
            </w:r>
          </w:p>
        </w:tc>
      </w:tr>
      <w:tr w:rsidR="00124FA8" w:rsidTr="00C63ADF">
        <w:trPr>
          <w:cantSplit/>
          <w:trHeight w:val="580"/>
        </w:trPr>
        <w:tc>
          <w:tcPr>
            <w:tcW w:w="4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4FA8" w:rsidRDefault="00124FA8">
            <w:pPr>
              <w:tabs>
                <w:tab w:val="left" w:pos="708"/>
                <w:tab w:val="left" w:pos="1416"/>
                <w:tab w:val="left" w:pos="2124"/>
                <w:tab w:val="left" w:pos="2832"/>
                <w:tab w:val="left" w:pos="3540"/>
                <w:tab w:val="left" w:pos="4248"/>
                <w:tab w:val="left" w:pos="4956"/>
                <w:tab w:val="left" w:pos="5664"/>
                <w:tab w:val="left" w:pos="6372"/>
              </w:tabs>
              <w:jc w:val="center"/>
              <w:rPr>
                <w:rFonts w:eastAsia="ヒラギノ角ゴ Pro W3"/>
                <w:color w:val="000000"/>
                <w:lang w:eastAsia="en-US"/>
              </w:rPr>
            </w:pPr>
            <w:r>
              <w:t>36</w:t>
            </w: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57"/>
              <w:rPr>
                <w:rFonts w:ascii="Times New Roman Italic" w:hAnsi="Times New Roman Italic"/>
              </w:rPr>
            </w:pPr>
            <w:proofErr w:type="spellStart"/>
            <w:r>
              <w:t>Сансиверия</w:t>
            </w:r>
            <w:proofErr w:type="spellEnd"/>
            <w:r>
              <w:t xml:space="preserve"> </w:t>
            </w:r>
            <w:proofErr w:type="spellStart"/>
            <w:r>
              <w:t>Зайланика</w:t>
            </w:r>
            <w:proofErr w:type="spellEnd"/>
            <w:r>
              <w:t xml:space="preserve"> 14/50</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Times New Roman Italic" w:eastAsia="ヒラギノ角ゴ Pro W3" w:hAnsi="Times New Roman Italic"/>
                <w:color w:val="000000"/>
                <w:lang w:eastAsia="en-US"/>
              </w:rPr>
            </w:pPr>
            <w:proofErr w:type="spellStart"/>
            <w:proofErr w:type="gramStart"/>
            <w:r>
              <w:rPr>
                <w:rFonts w:ascii="Times New Roman Italic" w:hAnsi="Times New Roman Italic"/>
              </w:rPr>
              <w:t>шт</w:t>
            </w:r>
            <w:proofErr w:type="spellEnd"/>
            <w:proofErr w:type="gramEnd"/>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hAnsi="Times New Roman Italic"/>
              </w:rPr>
            </w:pPr>
            <w:r>
              <w:rPr>
                <w:rFonts w:ascii="Times New Roman Italic" w:hAnsi="Times New Roman Italic"/>
              </w:rPr>
              <w:t>20</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eastAsia="ヒラギノ角ゴ Pro W3" w:hAnsi="Times New Roman Italic"/>
                <w:color w:val="000000"/>
                <w:lang w:eastAsia="en-US"/>
              </w:rPr>
            </w:pPr>
            <w:r>
              <w:rPr>
                <w:rFonts w:ascii="Times New Roman Italic" w:hAnsi="Times New Roman Italic"/>
              </w:rPr>
              <w:t>Офисное здание</w:t>
            </w:r>
          </w:p>
        </w:tc>
      </w:tr>
      <w:tr w:rsidR="00124FA8" w:rsidTr="00C63ADF">
        <w:trPr>
          <w:cantSplit/>
          <w:trHeight w:val="580"/>
        </w:trPr>
        <w:tc>
          <w:tcPr>
            <w:tcW w:w="4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4FA8" w:rsidRDefault="00124FA8">
            <w:pPr>
              <w:tabs>
                <w:tab w:val="left" w:pos="708"/>
                <w:tab w:val="left" w:pos="1416"/>
                <w:tab w:val="left" w:pos="2124"/>
                <w:tab w:val="left" w:pos="2832"/>
                <w:tab w:val="left" w:pos="3540"/>
                <w:tab w:val="left" w:pos="4248"/>
                <w:tab w:val="left" w:pos="4956"/>
                <w:tab w:val="left" w:pos="5664"/>
                <w:tab w:val="left" w:pos="6372"/>
              </w:tabs>
              <w:jc w:val="center"/>
              <w:rPr>
                <w:rFonts w:eastAsia="ヒラギノ角ゴ Pro W3"/>
                <w:color w:val="000000"/>
                <w:lang w:eastAsia="en-US"/>
              </w:rPr>
            </w:pPr>
            <w:r>
              <w:t>37</w:t>
            </w: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57"/>
            </w:pPr>
            <w:proofErr w:type="spellStart"/>
            <w:r>
              <w:t>Сансиеверия</w:t>
            </w:r>
            <w:proofErr w:type="spellEnd"/>
            <w:r>
              <w:t xml:space="preserve"> </w:t>
            </w:r>
            <w:proofErr w:type="spellStart"/>
            <w:r>
              <w:t>Лауренти</w:t>
            </w:r>
            <w:proofErr w:type="spellEnd"/>
            <w:r>
              <w:t xml:space="preserve"> 14/50</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Times New Roman Italic" w:eastAsia="ヒラギノ角ゴ Pro W3" w:hAnsi="Times New Roman Italic"/>
                <w:color w:val="000000"/>
                <w:lang w:eastAsia="en-US"/>
              </w:rPr>
            </w:pPr>
            <w:proofErr w:type="spellStart"/>
            <w:proofErr w:type="gramStart"/>
            <w:r>
              <w:rPr>
                <w:rFonts w:ascii="Times New Roman Italic" w:hAnsi="Times New Roman Italic"/>
              </w:rPr>
              <w:t>шт</w:t>
            </w:r>
            <w:proofErr w:type="spellEnd"/>
            <w:proofErr w:type="gramEnd"/>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hAnsi="Times New Roman Italic"/>
              </w:rPr>
            </w:pPr>
            <w:r>
              <w:rPr>
                <w:rFonts w:ascii="Times New Roman Italic" w:hAnsi="Times New Roman Italic"/>
              </w:rPr>
              <w:t>4</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eastAsia="ヒラギノ角ゴ Pro W3" w:hAnsi="Times New Roman Italic"/>
                <w:color w:val="000000"/>
                <w:lang w:eastAsia="en-US"/>
              </w:rPr>
            </w:pPr>
            <w:r>
              <w:rPr>
                <w:rFonts w:ascii="Times New Roman Italic" w:hAnsi="Times New Roman Italic"/>
              </w:rPr>
              <w:t>Офисное здание</w:t>
            </w:r>
          </w:p>
        </w:tc>
      </w:tr>
      <w:tr w:rsidR="00124FA8" w:rsidTr="00C63ADF">
        <w:trPr>
          <w:cantSplit/>
          <w:trHeight w:val="580"/>
        </w:trPr>
        <w:tc>
          <w:tcPr>
            <w:tcW w:w="4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4FA8" w:rsidRDefault="00124FA8">
            <w:pPr>
              <w:tabs>
                <w:tab w:val="left" w:pos="708"/>
                <w:tab w:val="left" w:pos="1416"/>
                <w:tab w:val="left" w:pos="2124"/>
                <w:tab w:val="left" w:pos="2832"/>
                <w:tab w:val="left" w:pos="3540"/>
                <w:tab w:val="left" w:pos="4248"/>
                <w:tab w:val="left" w:pos="4956"/>
                <w:tab w:val="left" w:pos="5664"/>
                <w:tab w:val="left" w:pos="6372"/>
              </w:tabs>
              <w:jc w:val="center"/>
              <w:rPr>
                <w:rFonts w:eastAsia="ヒラギノ角ゴ Pro W3"/>
                <w:color w:val="000000"/>
                <w:lang w:eastAsia="en-US"/>
              </w:rPr>
            </w:pPr>
            <w:r>
              <w:t>38</w:t>
            </w: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57"/>
              <w:rPr>
                <w:rFonts w:ascii="Times New Roman Italic" w:hAnsi="Times New Roman Italic"/>
              </w:rPr>
            </w:pPr>
            <w:proofErr w:type="spellStart"/>
            <w:r>
              <w:t>Спатиффилум</w:t>
            </w:r>
            <w:proofErr w:type="spellEnd"/>
            <w:r>
              <w:t xml:space="preserve"> </w:t>
            </w:r>
            <w:proofErr w:type="spellStart"/>
            <w:r>
              <w:t>Щопен</w:t>
            </w:r>
            <w:proofErr w:type="spellEnd"/>
            <w:r>
              <w:t xml:space="preserve"> 15/100</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Times New Roman Italic" w:eastAsia="ヒラギノ角ゴ Pro W3" w:hAnsi="Times New Roman Italic"/>
                <w:color w:val="000000"/>
                <w:lang w:eastAsia="en-US"/>
              </w:rPr>
            </w:pPr>
            <w:proofErr w:type="spellStart"/>
            <w:proofErr w:type="gramStart"/>
            <w:r>
              <w:rPr>
                <w:rFonts w:ascii="Times New Roman Italic" w:hAnsi="Times New Roman Italic"/>
              </w:rPr>
              <w:t>шт</w:t>
            </w:r>
            <w:proofErr w:type="spellEnd"/>
            <w:proofErr w:type="gramEnd"/>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hAnsi="Times New Roman Italic"/>
              </w:rPr>
            </w:pPr>
            <w:r>
              <w:rPr>
                <w:rFonts w:ascii="Times New Roman Italic" w:hAnsi="Times New Roman Italic"/>
              </w:rPr>
              <w:t>66</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eastAsia="ヒラギノ角ゴ Pro W3" w:hAnsi="Times New Roman Italic"/>
                <w:color w:val="000000"/>
                <w:lang w:eastAsia="en-US"/>
              </w:rPr>
            </w:pPr>
            <w:r>
              <w:rPr>
                <w:rFonts w:ascii="Times New Roman Italic" w:hAnsi="Times New Roman Italic"/>
              </w:rPr>
              <w:t>Офисное здание</w:t>
            </w:r>
          </w:p>
        </w:tc>
      </w:tr>
      <w:tr w:rsidR="00124FA8" w:rsidTr="00C63ADF">
        <w:trPr>
          <w:cantSplit/>
          <w:trHeight w:val="580"/>
        </w:trPr>
        <w:tc>
          <w:tcPr>
            <w:tcW w:w="4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4FA8" w:rsidRDefault="00124FA8">
            <w:pPr>
              <w:tabs>
                <w:tab w:val="left" w:pos="708"/>
                <w:tab w:val="left" w:pos="1416"/>
                <w:tab w:val="left" w:pos="2124"/>
                <w:tab w:val="left" w:pos="2832"/>
                <w:tab w:val="left" w:pos="3540"/>
                <w:tab w:val="left" w:pos="4248"/>
                <w:tab w:val="left" w:pos="4956"/>
                <w:tab w:val="left" w:pos="5664"/>
                <w:tab w:val="left" w:pos="6372"/>
              </w:tabs>
              <w:jc w:val="center"/>
              <w:rPr>
                <w:rFonts w:eastAsia="ヒラギノ角ゴ Pro W3"/>
                <w:color w:val="000000"/>
                <w:lang w:eastAsia="en-US"/>
              </w:rPr>
            </w:pPr>
            <w:r>
              <w:t>39</w:t>
            </w: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57"/>
              <w:rPr>
                <w:rFonts w:ascii="Times New Roman Italic" w:hAnsi="Times New Roman Italic"/>
              </w:rPr>
            </w:pPr>
            <w:proofErr w:type="spellStart"/>
            <w:r>
              <w:t>Строманта</w:t>
            </w:r>
            <w:proofErr w:type="spellEnd"/>
            <w:r>
              <w:t xml:space="preserve"> </w:t>
            </w:r>
            <w:proofErr w:type="spellStart"/>
            <w:r>
              <w:t>Хортиколор</w:t>
            </w:r>
            <w:proofErr w:type="spellEnd"/>
            <w:r>
              <w:t xml:space="preserve"> 12/100</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Times New Roman Italic" w:eastAsia="ヒラギノ角ゴ Pro W3" w:hAnsi="Times New Roman Italic"/>
                <w:color w:val="000000"/>
                <w:lang w:eastAsia="en-US"/>
              </w:rPr>
            </w:pPr>
            <w:proofErr w:type="spellStart"/>
            <w:proofErr w:type="gramStart"/>
            <w:r>
              <w:rPr>
                <w:rFonts w:ascii="Times New Roman Italic" w:hAnsi="Times New Roman Italic"/>
              </w:rPr>
              <w:t>шт</w:t>
            </w:r>
            <w:proofErr w:type="spellEnd"/>
            <w:proofErr w:type="gramEnd"/>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hAnsi="Times New Roman Italic"/>
              </w:rPr>
            </w:pPr>
            <w:r>
              <w:rPr>
                <w:rFonts w:ascii="Times New Roman Italic" w:hAnsi="Times New Roman Italic"/>
              </w:rPr>
              <w:t>40</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eastAsia="ヒラギノ角ゴ Pro W3" w:hAnsi="Times New Roman Italic"/>
                <w:color w:val="000000"/>
                <w:lang w:eastAsia="en-US"/>
              </w:rPr>
            </w:pPr>
            <w:r>
              <w:rPr>
                <w:rFonts w:ascii="Times New Roman Italic" w:hAnsi="Times New Roman Italic"/>
              </w:rPr>
              <w:t>Офисное здание</w:t>
            </w:r>
          </w:p>
        </w:tc>
      </w:tr>
      <w:tr w:rsidR="00124FA8" w:rsidTr="00C63ADF">
        <w:trPr>
          <w:cantSplit/>
          <w:trHeight w:val="580"/>
        </w:trPr>
        <w:tc>
          <w:tcPr>
            <w:tcW w:w="4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4FA8" w:rsidRDefault="00124FA8">
            <w:pPr>
              <w:tabs>
                <w:tab w:val="left" w:pos="708"/>
                <w:tab w:val="left" w:pos="1416"/>
                <w:tab w:val="left" w:pos="2124"/>
                <w:tab w:val="left" w:pos="2832"/>
                <w:tab w:val="left" w:pos="3540"/>
                <w:tab w:val="left" w:pos="4248"/>
                <w:tab w:val="left" w:pos="4956"/>
                <w:tab w:val="left" w:pos="5664"/>
                <w:tab w:val="left" w:pos="6372"/>
              </w:tabs>
              <w:jc w:val="center"/>
              <w:rPr>
                <w:rFonts w:eastAsia="ヒラギノ角ゴ Pro W3"/>
                <w:color w:val="000000"/>
                <w:lang w:eastAsia="en-US"/>
              </w:rPr>
            </w:pPr>
            <w:r>
              <w:t>40</w:t>
            </w: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57"/>
              <w:rPr>
                <w:rFonts w:ascii="Times New Roman Italic" w:hAnsi="Times New Roman Italic"/>
              </w:rPr>
            </w:pPr>
            <w:proofErr w:type="spellStart"/>
            <w:r>
              <w:t>Сциндапсус</w:t>
            </w:r>
            <w:proofErr w:type="spellEnd"/>
            <w:r>
              <w:t xml:space="preserve"> ассорти 15/50</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Times New Roman Italic" w:eastAsia="ヒラギノ角ゴ Pro W3" w:hAnsi="Times New Roman Italic"/>
                <w:color w:val="000000"/>
                <w:lang w:eastAsia="en-US"/>
              </w:rPr>
            </w:pPr>
            <w:proofErr w:type="spellStart"/>
            <w:proofErr w:type="gramStart"/>
            <w:r>
              <w:rPr>
                <w:rFonts w:ascii="Times New Roman Italic" w:hAnsi="Times New Roman Italic"/>
              </w:rPr>
              <w:t>шт</w:t>
            </w:r>
            <w:proofErr w:type="spellEnd"/>
            <w:proofErr w:type="gramEnd"/>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hAnsi="Times New Roman Italic"/>
              </w:rPr>
            </w:pPr>
            <w:r>
              <w:rPr>
                <w:rFonts w:ascii="Times New Roman Italic" w:hAnsi="Times New Roman Italic"/>
              </w:rPr>
              <w:t>168</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eastAsia="ヒラギノ角ゴ Pro W3" w:hAnsi="Times New Roman Italic"/>
                <w:color w:val="000000"/>
                <w:lang w:eastAsia="en-US"/>
              </w:rPr>
            </w:pPr>
            <w:r>
              <w:rPr>
                <w:rFonts w:ascii="Times New Roman Italic" w:hAnsi="Times New Roman Italic"/>
              </w:rPr>
              <w:t>Офисное здание</w:t>
            </w:r>
          </w:p>
        </w:tc>
      </w:tr>
      <w:tr w:rsidR="00124FA8" w:rsidTr="00C63ADF">
        <w:trPr>
          <w:cantSplit/>
          <w:trHeight w:val="580"/>
        </w:trPr>
        <w:tc>
          <w:tcPr>
            <w:tcW w:w="4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4FA8" w:rsidRDefault="00124FA8">
            <w:pPr>
              <w:tabs>
                <w:tab w:val="left" w:pos="708"/>
                <w:tab w:val="left" w:pos="1416"/>
                <w:tab w:val="left" w:pos="2124"/>
                <w:tab w:val="left" w:pos="2832"/>
                <w:tab w:val="left" w:pos="3540"/>
                <w:tab w:val="left" w:pos="4248"/>
                <w:tab w:val="left" w:pos="4956"/>
                <w:tab w:val="left" w:pos="5664"/>
                <w:tab w:val="left" w:pos="6372"/>
              </w:tabs>
              <w:jc w:val="center"/>
              <w:rPr>
                <w:rFonts w:eastAsia="ヒラギノ角ゴ Pro W3"/>
                <w:color w:val="000000"/>
                <w:lang w:eastAsia="en-US"/>
              </w:rPr>
            </w:pPr>
            <w:r>
              <w:t>41</w:t>
            </w: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57"/>
              <w:rPr>
                <w:rFonts w:ascii="Times New Roman Italic" w:hAnsi="Times New Roman Italic"/>
              </w:rPr>
            </w:pPr>
            <w:r>
              <w:t>Фикус Али 40/180</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Times New Roman Italic" w:eastAsia="ヒラギノ角ゴ Pro W3" w:hAnsi="Times New Roman Italic"/>
                <w:color w:val="000000"/>
                <w:lang w:eastAsia="en-US"/>
              </w:rPr>
            </w:pPr>
            <w:proofErr w:type="spellStart"/>
            <w:proofErr w:type="gramStart"/>
            <w:r>
              <w:rPr>
                <w:rFonts w:ascii="Times New Roman Italic" w:hAnsi="Times New Roman Italic"/>
              </w:rPr>
              <w:t>шт</w:t>
            </w:r>
            <w:proofErr w:type="spellEnd"/>
            <w:proofErr w:type="gramEnd"/>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hAnsi="Times New Roman Italic"/>
              </w:rPr>
            </w:pPr>
            <w:r>
              <w:rPr>
                <w:rFonts w:ascii="Times New Roman Italic" w:hAnsi="Times New Roman Italic"/>
              </w:rPr>
              <w:t>5</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eastAsia="ヒラギノ角ゴ Pro W3" w:hAnsi="Times New Roman Italic"/>
                <w:color w:val="000000"/>
                <w:lang w:eastAsia="en-US"/>
              </w:rPr>
            </w:pPr>
            <w:r>
              <w:rPr>
                <w:rFonts w:ascii="Times New Roman Italic" w:hAnsi="Times New Roman Italic"/>
              </w:rPr>
              <w:t>Офисное здание</w:t>
            </w:r>
          </w:p>
        </w:tc>
      </w:tr>
      <w:tr w:rsidR="00124FA8" w:rsidTr="00C63ADF">
        <w:trPr>
          <w:cantSplit/>
          <w:trHeight w:val="580"/>
        </w:trPr>
        <w:tc>
          <w:tcPr>
            <w:tcW w:w="4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4FA8" w:rsidRDefault="00124FA8">
            <w:pPr>
              <w:tabs>
                <w:tab w:val="left" w:pos="708"/>
                <w:tab w:val="left" w:pos="1416"/>
                <w:tab w:val="left" w:pos="2124"/>
                <w:tab w:val="left" w:pos="2832"/>
                <w:tab w:val="left" w:pos="3540"/>
                <w:tab w:val="left" w:pos="4248"/>
                <w:tab w:val="left" w:pos="4956"/>
                <w:tab w:val="left" w:pos="5664"/>
                <w:tab w:val="left" w:pos="6372"/>
              </w:tabs>
              <w:jc w:val="center"/>
              <w:rPr>
                <w:rFonts w:eastAsia="ヒラギノ角ゴ Pro W3"/>
                <w:color w:val="000000"/>
                <w:lang w:eastAsia="en-US"/>
              </w:rPr>
            </w:pPr>
            <w:r>
              <w:t>42</w:t>
            </w: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57"/>
              <w:rPr>
                <w:rFonts w:ascii="Times New Roman Italic" w:hAnsi="Times New Roman Italic"/>
              </w:rPr>
            </w:pPr>
            <w:r>
              <w:t xml:space="preserve">Фикус </w:t>
            </w:r>
            <w:proofErr w:type="spellStart"/>
            <w:r>
              <w:t>Амстель</w:t>
            </w:r>
            <w:proofErr w:type="spellEnd"/>
            <w:r>
              <w:t xml:space="preserve"> Кинг штамб. 45/220</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Times New Roman Italic" w:eastAsia="ヒラギノ角ゴ Pro W3" w:hAnsi="Times New Roman Italic"/>
                <w:color w:val="000000"/>
                <w:lang w:eastAsia="en-US"/>
              </w:rPr>
            </w:pPr>
            <w:proofErr w:type="spellStart"/>
            <w:proofErr w:type="gramStart"/>
            <w:r>
              <w:rPr>
                <w:rFonts w:ascii="Times New Roman Italic" w:hAnsi="Times New Roman Italic"/>
              </w:rPr>
              <w:t>шт</w:t>
            </w:r>
            <w:proofErr w:type="spellEnd"/>
            <w:proofErr w:type="gramEnd"/>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hAnsi="Times New Roman Italic"/>
              </w:rPr>
            </w:pPr>
            <w:r>
              <w:rPr>
                <w:rFonts w:ascii="Times New Roman Italic" w:hAnsi="Times New Roman Italic"/>
              </w:rPr>
              <w:t>14</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eastAsia="ヒラギノ角ゴ Pro W3" w:hAnsi="Times New Roman Italic"/>
                <w:color w:val="000000"/>
                <w:lang w:eastAsia="en-US"/>
              </w:rPr>
            </w:pPr>
            <w:r>
              <w:rPr>
                <w:rFonts w:ascii="Times New Roman Italic" w:hAnsi="Times New Roman Italic"/>
              </w:rPr>
              <w:t>Офисное здание</w:t>
            </w:r>
          </w:p>
        </w:tc>
      </w:tr>
      <w:tr w:rsidR="00124FA8" w:rsidTr="00C63ADF">
        <w:trPr>
          <w:cantSplit/>
          <w:trHeight w:val="580"/>
        </w:trPr>
        <w:tc>
          <w:tcPr>
            <w:tcW w:w="4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4FA8" w:rsidRDefault="00124FA8">
            <w:pPr>
              <w:tabs>
                <w:tab w:val="left" w:pos="708"/>
                <w:tab w:val="left" w:pos="1416"/>
                <w:tab w:val="left" w:pos="2124"/>
                <w:tab w:val="left" w:pos="2832"/>
                <w:tab w:val="left" w:pos="3540"/>
                <w:tab w:val="left" w:pos="4248"/>
                <w:tab w:val="left" w:pos="4956"/>
                <w:tab w:val="left" w:pos="5664"/>
                <w:tab w:val="left" w:pos="6372"/>
              </w:tabs>
              <w:jc w:val="center"/>
              <w:rPr>
                <w:rFonts w:eastAsia="ヒラギノ角ゴ Pro W3"/>
                <w:color w:val="000000"/>
                <w:lang w:eastAsia="en-US"/>
              </w:rPr>
            </w:pPr>
            <w:r>
              <w:t>43</w:t>
            </w: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57"/>
              <w:rPr>
                <w:rFonts w:ascii="Times New Roman Italic" w:hAnsi="Times New Roman Italic"/>
              </w:rPr>
            </w:pPr>
            <w:r>
              <w:t xml:space="preserve">Фикус </w:t>
            </w:r>
            <w:proofErr w:type="spellStart"/>
            <w:r>
              <w:t>бенж</w:t>
            </w:r>
            <w:proofErr w:type="spellEnd"/>
            <w:r>
              <w:t>. Наташа 17/85</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Times New Roman Italic" w:eastAsia="ヒラギノ角ゴ Pro W3" w:hAnsi="Times New Roman Italic"/>
                <w:color w:val="000000"/>
                <w:lang w:eastAsia="en-US"/>
              </w:rPr>
            </w:pPr>
            <w:proofErr w:type="spellStart"/>
            <w:proofErr w:type="gramStart"/>
            <w:r>
              <w:rPr>
                <w:rFonts w:ascii="Times New Roman Italic" w:hAnsi="Times New Roman Italic"/>
              </w:rPr>
              <w:t>шт</w:t>
            </w:r>
            <w:proofErr w:type="spellEnd"/>
            <w:proofErr w:type="gramEnd"/>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hAnsi="Times New Roman Italic"/>
              </w:rPr>
            </w:pPr>
            <w:r>
              <w:rPr>
                <w:rFonts w:ascii="Times New Roman Italic" w:hAnsi="Times New Roman Italic"/>
              </w:rPr>
              <w:t>2</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eastAsia="ヒラギノ角ゴ Pro W3" w:hAnsi="Times New Roman Italic"/>
                <w:color w:val="000000"/>
                <w:lang w:eastAsia="en-US"/>
              </w:rPr>
            </w:pPr>
            <w:r>
              <w:rPr>
                <w:rFonts w:ascii="Times New Roman Italic" w:hAnsi="Times New Roman Italic"/>
              </w:rPr>
              <w:t>Офисное здание</w:t>
            </w:r>
          </w:p>
        </w:tc>
      </w:tr>
      <w:tr w:rsidR="00124FA8" w:rsidTr="00C63ADF">
        <w:trPr>
          <w:cantSplit/>
          <w:trHeight w:val="580"/>
        </w:trPr>
        <w:tc>
          <w:tcPr>
            <w:tcW w:w="4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4FA8" w:rsidRDefault="00124FA8">
            <w:pPr>
              <w:tabs>
                <w:tab w:val="left" w:pos="708"/>
                <w:tab w:val="left" w:pos="1416"/>
                <w:tab w:val="left" w:pos="2124"/>
                <w:tab w:val="left" w:pos="2832"/>
                <w:tab w:val="left" w:pos="3540"/>
                <w:tab w:val="left" w:pos="4248"/>
                <w:tab w:val="left" w:pos="4956"/>
                <w:tab w:val="left" w:pos="5664"/>
                <w:tab w:val="left" w:pos="6372"/>
              </w:tabs>
              <w:jc w:val="center"/>
              <w:rPr>
                <w:rFonts w:eastAsia="ヒラギノ角ゴ Pro W3"/>
                <w:color w:val="000000"/>
                <w:lang w:eastAsia="en-US"/>
              </w:rPr>
            </w:pPr>
            <w:r>
              <w:t>44</w:t>
            </w: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57"/>
              <w:rPr>
                <w:rFonts w:ascii="Times New Roman Italic" w:hAnsi="Times New Roman Italic"/>
              </w:rPr>
            </w:pPr>
            <w:r>
              <w:t>Фикус Эластик 25/160</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Times New Roman Italic" w:eastAsia="ヒラギノ角ゴ Pro W3" w:hAnsi="Times New Roman Italic"/>
                <w:color w:val="000000"/>
                <w:lang w:eastAsia="en-US"/>
              </w:rPr>
            </w:pPr>
            <w:proofErr w:type="spellStart"/>
            <w:proofErr w:type="gramStart"/>
            <w:r>
              <w:rPr>
                <w:rFonts w:ascii="Times New Roman Italic" w:hAnsi="Times New Roman Italic"/>
              </w:rPr>
              <w:t>шт</w:t>
            </w:r>
            <w:proofErr w:type="spellEnd"/>
            <w:proofErr w:type="gramEnd"/>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hAnsi="Times New Roman Italic"/>
              </w:rPr>
            </w:pPr>
            <w:r>
              <w:rPr>
                <w:rFonts w:ascii="Times New Roman Italic" w:hAnsi="Times New Roman Italic"/>
              </w:rPr>
              <w:t>1</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eastAsia="ヒラギノ角ゴ Pro W3" w:hAnsi="Times New Roman Italic"/>
                <w:color w:val="000000"/>
                <w:lang w:eastAsia="en-US"/>
              </w:rPr>
            </w:pPr>
            <w:r>
              <w:rPr>
                <w:rFonts w:ascii="Times New Roman Italic" w:hAnsi="Times New Roman Italic"/>
              </w:rPr>
              <w:t>Офисное здание</w:t>
            </w:r>
          </w:p>
        </w:tc>
      </w:tr>
      <w:tr w:rsidR="00124FA8" w:rsidTr="00C63ADF">
        <w:trPr>
          <w:cantSplit/>
          <w:trHeight w:val="580"/>
        </w:trPr>
        <w:tc>
          <w:tcPr>
            <w:tcW w:w="4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4FA8" w:rsidRDefault="00124FA8">
            <w:pPr>
              <w:tabs>
                <w:tab w:val="left" w:pos="708"/>
                <w:tab w:val="left" w:pos="1416"/>
                <w:tab w:val="left" w:pos="2124"/>
                <w:tab w:val="left" w:pos="2832"/>
                <w:tab w:val="left" w:pos="3540"/>
                <w:tab w:val="left" w:pos="4248"/>
                <w:tab w:val="left" w:pos="4956"/>
                <w:tab w:val="left" w:pos="5664"/>
                <w:tab w:val="left" w:pos="6372"/>
              </w:tabs>
              <w:jc w:val="center"/>
              <w:rPr>
                <w:rFonts w:eastAsia="ヒラギノ角ゴ Pro W3"/>
                <w:color w:val="000000"/>
                <w:lang w:eastAsia="en-US"/>
              </w:rPr>
            </w:pPr>
            <w:r>
              <w:t>45</w:t>
            </w: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57"/>
              <w:rPr>
                <w:rFonts w:ascii="Times New Roman Italic" w:hAnsi="Times New Roman Italic"/>
              </w:rPr>
            </w:pPr>
            <w:r>
              <w:t xml:space="preserve">Фикус </w:t>
            </w:r>
            <w:proofErr w:type="spellStart"/>
            <w:r>
              <w:t>бенж</w:t>
            </w:r>
            <w:proofErr w:type="spellEnd"/>
            <w:r>
              <w:t>. 35/200</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Times New Roman Italic" w:eastAsia="ヒラギノ角ゴ Pro W3" w:hAnsi="Times New Roman Italic"/>
                <w:color w:val="000000"/>
                <w:lang w:eastAsia="en-US"/>
              </w:rPr>
            </w:pPr>
            <w:proofErr w:type="spellStart"/>
            <w:proofErr w:type="gramStart"/>
            <w:r>
              <w:rPr>
                <w:rFonts w:ascii="Times New Roman Italic" w:hAnsi="Times New Roman Italic"/>
              </w:rPr>
              <w:t>шт</w:t>
            </w:r>
            <w:proofErr w:type="spellEnd"/>
            <w:proofErr w:type="gramEnd"/>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hAnsi="Times New Roman Italic"/>
              </w:rPr>
            </w:pPr>
            <w:r>
              <w:rPr>
                <w:rFonts w:ascii="Times New Roman Italic" w:hAnsi="Times New Roman Italic"/>
              </w:rPr>
              <w:t>3</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eastAsia="ヒラギノ角ゴ Pro W3" w:hAnsi="Times New Roman Italic"/>
                <w:color w:val="000000"/>
                <w:lang w:eastAsia="en-US"/>
              </w:rPr>
            </w:pPr>
            <w:r>
              <w:rPr>
                <w:rFonts w:ascii="Times New Roman Italic" w:hAnsi="Times New Roman Italic"/>
              </w:rPr>
              <w:t>Офисное здание</w:t>
            </w:r>
          </w:p>
        </w:tc>
      </w:tr>
      <w:tr w:rsidR="00124FA8" w:rsidTr="00C63ADF">
        <w:trPr>
          <w:cantSplit/>
          <w:trHeight w:val="580"/>
        </w:trPr>
        <w:tc>
          <w:tcPr>
            <w:tcW w:w="4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4FA8" w:rsidRDefault="00124FA8">
            <w:pPr>
              <w:tabs>
                <w:tab w:val="left" w:pos="708"/>
                <w:tab w:val="left" w:pos="1416"/>
                <w:tab w:val="left" w:pos="2124"/>
                <w:tab w:val="left" w:pos="2832"/>
                <w:tab w:val="left" w:pos="3540"/>
                <w:tab w:val="left" w:pos="4248"/>
                <w:tab w:val="left" w:pos="4956"/>
                <w:tab w:val="left" w:pos="5664"/>
                <w:tab w:val="left" w:pos="6372"/>
              </w:tabs>
              <w:jc w:val="center"/>
              <w:rPr>
                <w:rFonts w:eastAsia="ヒラギノ角ゴ Pro W3"/>
                <w:color w:val="000000"/>
                <w:lang w:eastAsia="en-US"/>
              </w:rPr>
            </w:pPr>
            <w:r>
              <w:lastRenderedPageBreak/>
              <w:t>46</w:t>
            </w: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57"/>
              <w:rPr>
                <w:rFonts w:ascii="Times New Roman Italic" w:hAnsi="Times New Roman Italic"/>
              </w:rPr>
            </w:pPr>
            <w:r>
              <w:t>Фикус Али штамб. 40/180</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Times New Roman Italic" w:eastAsia="ヒラギノ角ゴ Pro W3" w:hAnsi="Times New Roman Italic"/>
                <w:color w:val="000000"/>
                <w:lang w:eastAsia="en-US"/>
              </w:rPr>
            </w:pPr>
            <w:proofErr w:type="spellStart"/>
            <w:proofErr w:type="gramStart"/>
            <w:r>
              <w:rPr>
                <w:rFonts w:ascii="Times New Roman Italic" w:hAnsi="Times New Roman Italic"/>
              </w:rPr>
              <w:t>шт</w:t>
            </w:r>
            <w:proofErr w:type="spellEnd"/>
            <w:proofErr w:type="gramEnd"/>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hAnsi="Times New Roman Italic"/>
              </w:rPr>
            </w:pPr>
            <w:r>
              <w:rPr>
                <w:rFonts w:ascii="Times New Roman Italic" w:hAnsi="Times New Roman Italic"/>
              </w:rPr>
              <w:t>1</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eastAsia="ヒラギノ角ゴ Pro W3" w:hAnsi="Times New Roman Italic"/>
                <w:color w:val="000000"/>
                <w:lang w:eastAsia="en-US"/>
              </w:rPr>
            </w:pPr>
            <w:r>
              <w:rPr>
                <w:rFonts w:ascii="Times New Roman Italic" w:hAnsi="Times New Roman Italic"/>
              </w:rPr>
              <w:t>Офисное здание</w:t>
            </w:r>
          </w:p>
        </w:tc>
      </w:tr>
      <w:tr w:rsidR="00124FA8" w:rsidTr="00C63ADF">
        <w:trPr>
          <w:cantSplit/>
          <w:trHeight w:val="580"/>
        </w:trPr>
        <w:tc>
          <w:tcPr>
            <w:tcW w:w="4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24FA8" w:rsidRDefault="00124FA8">
            <w:pPr>
              <w:tabs>
                <w:tab w:val="left" w:pos="708"/>
                <w:tab w:val="left" w:pos="1416"/>
                <w:tab w:val="left" w:pos="2124"/>
                <w:tab w:val="left" w:pos="2832"/>
                <w:tab w:val="left" w:pos="3540"/>
                <w:tab w:val="left" w:pos="4248"/>
                <w:tab w:val="left" w:pos="4956"/>
                <w:tab w:val="left" w:pos="5664"/>
                <w:tab w:val="left" w:pos="6372"/>
              </w:tabs>
              <w:jc w:val="center"/>
              <w:rPr>
                <w:rFonts w:eastAsia="ヒラギノ角ゴ Pro W3"/>
                <w:color w:val="000000"/>
                <w:lang w:eastAsia="en-US"/>
              </w:rPr>
            </w:pP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57"/>
            </w:pPr>
            <w:r>
              <w:t xml:space="preserve">Фикус </w:t>
            </w:r>
            <w:proofErr w:type="spellStart"/>
            <w:r>
              <w:t>бенж</w:t>
            </w:r>
            <w:proofErr w:type="spellEnd"/>
            <w:r>
              <w:t>. 45/210</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Times New Roman Italic" w:eastAsia="ヒラギノ角ゴ Pro W3" w:hAnsi="Times New Roman Italic"/>
                <w:color w:val="000000"/>
                <w:lang w:eastAsia="en-US"/>
              </w:rPr>
            </w:pPr>
            <w:proofErr w:type="spellStart"/>
            <w:proofErr w:type="gramStart"/>
            <w:r>
              <w:rPr>
                <w:rFonts w:ascii="Times New Roman Italic" w:hAnsi="Times New Roman Italic"/>
              </w:rPr>
              <w:t>шт</w:t>
            </w:r>
            <w:proofErr w:type="spellEnd"/>
            <w:proofErr w:type="gramEnd"/>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hAnsi="Times New Roman Italic"/>
              </w:rPr>
            </w:pPr>
            <w:r>
              <w:rPr>
                <w:rFonts w:ascii="Times New Roman Italic" w:hAnsi="Times New Roman Italic"/>
              </w:rPr>
              <w:t>1</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eastAsia="ヒラギノ角ゴ Pro W3" w:hAnsi="Times New Roman Italic"/>
                <w:color w:val="000000"/>
                <w:lang w:eastAsia="en-US"/>
              </w:rPr>
            </w:pPr>
            <w:r>
              <w:rPr>
                <w:rFonts w:ascii="Times New Roman Italic" w:hAnsi="Times New Roman Italic"/>
              </w:rPr>
              <w:t>Офисное здание</w:t>
            </w:r>
          </w:p>
        </w:tc>
      </w:tr>
      <w:tr w:rsidR="00124FA8" w:rsidTr="00C63ADF">
        <w:trPr>
          <w:cantSplit/>
          <w:trHeight w:val="580"/>
        </w:trPr>
        <w:tc>
          <w:tcPr>
            <w:tcW w:w="4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24FA8" w:rsidRDefault="00124FA8">
            <w:pPr>
              <w:tabs>
                <w:tab w:val="left" w:pos="708"/>
                <w:tab w:val="left" w:pos="1416"/>
                <w:tab w:val="left" w:pos="2124"/>
                <w:tab w:val="left" w:pos="2832"/>
                <w:tab w:val="left" w:pos="3540"/>
                <w:tab w:val="left" w:pos="4248"/>
                <w:tab w:val="left" w:pos="4956"/>
                <w:tab w:val="left" w:pos="5664"/>
                <w:tab w:val="left" w:pos="6372"/>
              </w:tabs>
              <w:jc w:val="center"/>
              <w:rPr>
                <w:rFonts w:eastAsia="ヒラギノ角ゴ Pro W3"/>
                <w:color w:val="000000"/>
                <w:lang w:eastAsia="en-US"/>
              </w:rPr>
            </w:pP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57"/>
            </w:pPr>
            <w:r>
              <w:t>Фикус Эластик 21/70</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Times New Roman Italic" w:eastAsia="ヒラギノ角ゴ Pro W3" w:hAnsi="Times New Roman Italic"/>
                <w:color w:val="000000"/>
                <w:lang w:eastAsia="en-US"/>
              </w:rPr>
            </w:pPr>
            <w:proofErr w:type="spellStart"/>
            <w:proofErr w:type="gramStart"/>
            <w:r>
              <w:rPr>
                <w:rFonts w:ascii="Times New Roman Italic" w:hAnsi="Times New Roman Italic"/>
              </w:rPr>
              <w:t>шт</w:t>
            </w:r>
            <w:proofErr w:type="spellEnd"/>
            <w:proofErr w:type="gramEnd"/>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hAnsi="Times New Roman Italic"/>
              </w:rPr>
            </w:pPr>
            <w:r>
              <w:rPr>
                <w:rFonts w:ascii="Times New Roman Italic" w:hAnsi="Times New Roman Italic"/>
              </w:rPr>
              <w:t>1</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eastAsia="ヒラギノ角ゴ Pro W3" w:hAnsi="Times New Roman Italic"/>
                <w:color w:val="000000"/>
                <w:lang w:eastAsia="en-US"/>
              </w:rPr>
            </w:pPr>
            <w:r>
              <w:rPr>
                <w:rFonts w:ascii="Times New Roman Italic" w:hAnsi="Times New Roman Italic"/>
              </w:rPr>
              <w:t>Офисное здание</w:t>
            </w:r>
          </w:p>
        </w:tc>
      </w:tr>
      <w:tr w:rsidR="00124FA8" w:rsidTr="00C63ADF">
        <w:trPr>
          <w:cantSplit/>
          <w:trHeight w:val="580"/>
        </w:trPr>
        <w:tc>
          <w:tcPr>
            <w:tcW w:w="4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24FA8" w:rsidRDefault="00124FA8">
            <w:pPr>
              <w:tabs>
                <w:tab w:val="left" w:pos="708"/>
                <w:tab w:val="left" w:pos="1416"/>
                <w:tab w:val="left" w:pos="2124"/>
                <w:tab w:val="left" w:pos="2832"/>
                <w:tab w:val="left" w:pos="3540"/>
                <w:tab w:val="left" w:pos="4248"/>
                <w:tab w:val="left" w:pos="4956"/>
                <w:tab w:val="left" w:pos="5664"/>
                <w:tab w:val="left" w:pos="6372"/>
              </w:tabs>
              <w:jc w:val="center"/>
              <w:rPr>
                <w:rFonts w:eastAsia="ヒラギノ角ゴ Pro W3"/>
                <w:color w:val="000000"/>
                <w:lang w:eastAsia="en-US"/>
              </w:rPr>
            </w:pP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57"/>
            </w:pPr>
            <w:r>
              <w:t>Фикус Эластик 10/20</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Times New Roman Italic" w:eastAsia="ヒラギノ角ゴ Pro W3" w:hAnsi="Times New Roman Italic"/>
                <w:color w:val="000000"/>
                <w:lang w:eastAsia="en-US"/>
              </w:rPr>
            </w:pPr>
            <w:proofErr w:type="spellStart"/>
            <w:proofErr w:type="gramStart"/>
            <w:r>
              <w:rPr>
                <w:rFonts w:ascii="Times New Roman Italic" w:hAnsi="Times New Roman Italic"/>
              </w:rPr>
              <w:t>шт</w:t>
            </w:r>
            <w:proofErr w:type="spellEnd"/>
            <w:proofErr w:type="gramEnd"/>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hAnsi="Times New Roman Italic"/>
              </w:rPr>
            </w:pPr>
            <w:r>
              <w:rPr>
                <w:rFonts w:ascii="Times New Roman Italic" w:hAnsi="Times New Roman Italic"/>
              </w:rPr>
              <w:t>1</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eastAsia="ヒラギノ角ゴ Pro W3" w:hAnsi="Times New Roman Italic"/>
                <w:color w:val="000000"/>
                <w:lang w:eastAsia="en-US"/>
              </w:rPr>
            </w:pPr>
            <w:r>
              <w:rPr>
                <w:rFonts w:ascii="Times New Roman Italic" w:hAnsi="Times New Roman Italic"/>
              </w:rPr>
              <w:t>Офисное здание</w:t>
            </w:r>
          </w:p>
        </w:tc>
      </w:tr>
      <w:tr w:rsidR="00124FA8" w:rsidTr="00C63ADF">
        <w:trPr>
          <w:cantSplit/>
          <w:trHeight w:val="580"/>
        </w:trPr>
        <w:tc>
          <w:tcPr>
            <w:tcW w:w="4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24FA8" w:rsidRDefault="00124FA8">
            <w:pPr>
              <w:tabs>
                <w:tab w:val="left" w:pos="708"/>
                <w:tab w:val="left" w:pos="1416"/>
                <w:tab w:val="left" w:pos="2124"/>
                <w:tab w:val="left" w:pos="2832"/>
                <w:tab w:val="left" w:pos="3540"/>
                <w:tab w:val="left" w:pos="4248"/>
                <w:tab w:val="left" w:pos="4956"/>
                <w:tab w:val="left" w:pos="5664"/>
                <w:tab w:val="left" w:pos="6372"/>
              </w:tabs>
              <w:jc w:val="center"/>
              <w:rPr>
                <w:rFonts w:eastAsia="ヒラギノ角ゴ Pro W3"/>
                <w:color w:val="000000"/>
                <w:lang w:eastAsia="en-US"/>
              </w:rPr>
            </w:pP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57"/>
            </w:pPr>
            <w:r>
              <w:t xml:space="preserve">Фикус </w:t>
            </w:r>
            <w:proofErr w:type="spellStart"/>
            <w:r>
              <w:t>Колумнар</w:t>
            </w:r>
            <w:proofErr w:type="spellEnd"/>
            <w:r>
              <w:t xml:space="preserve"> 50/180</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Times New Roman Italic" w:eastAsia="ヒラギノ角ゴ Pro W3" w:hAnsi="Times New Roman Italic"/>
                <w:color w:val="000000"/>
                <w:lang w:eastAsia="en-US"/>
              </w:rPr>
            </w:pPr>
            <w:proofErr w:type="spellStart"/>
            <w:proofErr w:type="gramStart"/>
            <w:r>
              <w:rPr>
                <w:rFonts w:ascii="Times New Roman Italic" w:hAnsi="Times New Roman Italic"/>
              </w:rPr>
              <w:t>шт</w:t>
            </w:r>
            <w:proofErr w:type="spellEnd"/>
            <w:proofErr w:type="gramEnd"/>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hAnsi="Times New Roman Italic"/>
              </w:rPr>
            </w:pPr>
            <w:r>
              <w:rPr>
                <w:rFonts w:ascii="Times New Roman Italic" w:hAnsi="Times New Roman Italic"/>
              </w:rPr>
              <w:t>1</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eastAsia="ヒラギノ角ゴ Pro W3" w:hAnsi="Times New Roman Italic"/>
                <w:color w:val="000000"/>
                <w:lang w:eastAsia="en-US"/>
              </w:rPr>
            </w:pPr>
            <w:r>
              <w:rPr>
                <w:rFonts w:ascii="Times New Roman Italic" w:hAnsi="Times New Roman Italic"/>
              </w:rPr>
              <w:t>Офисное здание</w:t>
            </w:r>
          </w:p>
        </w:tc>
      </w:tr>
      <w:tr w:rsidR="00124FA8" w:rsidTr="00C63ADF">
        <w:trPr>
          <w:cantSplit/>
          <w:trHeight w:val="580"/>
        </w:trPr>
        <w:tc>
          <w:tcPr>
            <w:tcW w:w="4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24FA8" w:rsidRDefault="00124FA8">
            <w:pPr>
              <w:tabs>
                <w:tab w:val="left" w:pos="708"/>
                <w:tab w:val="left" w:pos="1416"/>
                <w:tab w:val="left" w:pos="2124"/>
                <w:tab w:val="left" w:pos="2832"/>
                <w:tab w:val="left" w:pos="3540"/>
                <w:tab w:val="left" w:pos="4248"/>
                <w:tab w:val="left" w:pos="4956"/>
                <w:tab w:val="left" w:pos="5664"/>
                <w:tab w:val="left" w:pos="6372"/>
              </w:tabs>
              <w:jc w:val="center"/>
              <w:rPr>
                <w:rFonts w:eastAsia="ヒラギノ角ゴ Pro W3"/>
                <w:color w:val="000000"/>
                <w:lang w:eastAsia="en-US"/>
              </w:rPr>
            </w:pP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57"/>
            </w:pPr>
            <w:r>
              <w:t xml:space="preserve">Фикус </w:t>
            </w:r>
            <w:proofErr w:type="spellStart"/>
            <w:r>
              <w:t>бендж</w:t>
            </w:r>
            <w:proofErr w:type="spellEnd"/>
            <w:r>
              <w:t>. Экзотика. Штамб. Спираль 33/140</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Times New Roman Italic" w:eastAsia="ヒラギノ角ゴ Pro W3" w:hAnsi="Times New Roman Italic"/>
                <w:color w:val="000000"/>
                <w:lang w:eastAsia="en-US"/>
              </w:rPr>
            </w:pPr>
            <w:proofErr w:type="spellStart"/>
            <w:proofErr w:type="gramStart"/>
            <w:r>
              <w:rPr>
                <w:rFonts w:ascii="Times New Roman Italic" w:hAnsi="Times New Roman Italic"/>
              </w:rPr>
              <w:t>шт</w:t>
            </w:r>
            <w:proofErr w:type="spellEnd"/>
            <w:proofErr w:type="gramEnd"/>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hAnsi="Times New Roman Italic"/>
              </w:rPr>
            </w:pPr>
            <w:r>
              <w:rPr>
                <w:rFonts w:ascii="Times New Roman Italic" w:hAnsi="Times New Roman Italic"/>
              </w:rPr>
              <w:t>1</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eastAsia="ヒラギノ角ゴ Pro W3" w:hAnsi="Times New Roman Italic"/>
                <w:color w:val="000000"/>
                <w:lang w:eastAsia="en-US"/>
              </w:rPr>
            </w:pPr>
            <w:r>
              <w:rPr>
                <w:rFonts w:ascii="Times New Roman Italic" w:hAnsi="Times New Roman Italic"/>
              </w:rPr>
              <w:t>Офисное здание</w:t>
            </w:r>
          </w:p>
        </w:tc>
      </w:tr>
      <w:tr w:rsidR="00124FA8" w:rsidTr="00C63ADF">
        <w:trPr>
          <w:cantSplit/>
          <w:trHeight w:val="580"/>
        </w:trPr>
        <w:tc>
          <w:tcPr>
            <w:tcW w:w="4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4FA8" w:rsidRDefault="00124FA8">
            <w:pPr>
              <w:tabs>
                <w:tab w:val="left" w:pos="708"/>
                <w:tab w:val="left" w:pos="1416"/>
                <w:tab w:val="left" w:pos="2124"/>
                <w:tab w:val="left" w:pos="2832"/>
                <w:tab w:val="left" w:pos="3540"/>
                <w:tab w:val="left" w:pos="4248"/>
                <w:tab w:val="left" w:pos="4956"/>
                <w:tab w:val="left" w:pos="5664"/>
                <w:tab w:val="left" w:pos="6372"/>
              </w:tabs>
              <w:jc w:val="center"/>
              <w:rPr>
                <w:rFonts w:eastAsia="ヒラギノ角ゴ Pro W3"/>
                <w:color w:val="000000"/>
                <w:lang w:eastAsia="en-US"/>
              </w:rPr>
            </w:pPr>
            <w:r>
              <w:t>45</w:t>
            </w: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57"/>
              <w:rPr>
                <w:rFonts w:ascii="Times New Roman Italic" w:hAnsi="Times New Roman Italic"/>
              </w:rPr>
            </w:pPr>
            <w:proofErr w:type="spellStart"/>
            <w:r>
              <w:t>Ховея</w:t>
            </w:r>
            <w:proofErr w:type="spellEnd"/>
            <w:r>
              <w:t xml:space="preserve"> 27/200</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Times New Roman Italic" w:eastAsia="ヒラギノ角ゴ Pro W3" w:hAnsi="Times New Roman Italic"/>
                <w:color w:val="000000"/>
                <w:lang w:eastAsia="en-US"/>
              </w:rPr>
            </w:pPr>
            <w:proofErr w:type="spellStart"/>
            <w:proofErr w:type="gramStart"/>
            <w:r>
              <w:rPr>
                <w:rFonts w:ascii="Times New Roman Italic" w:hAnsi="Times New Roman Italic"/>
              </w:rPr>
              <w:t>шт</w:t>
            </w:r>
            <w:proofErr w:type="spellEnd"/>
            <w:proofErr w:type="gramEnd"/>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hAnsi="Times New Roman Italic"/>
              </w:rPr>
            </w:pPr>
            <w:r>
              <w:rPr>
                <w:rFonts w:ascii="Times New Roman Italic" w:hAnsi="Times New Roman Italic"/>
              </w:rPr>
              <w:t>3</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eastAsia="ヒラギノ角ゴ Pro W3" w:hAnsi="Times New Roman Italic"/>
                <w:color w:val="000000"/>
                <w:lang w:eastAsia="en-US"/>
              </w:rPr>
            </w:pPr>
            <w:r>
              <w:rPr>
                <w:rFonts w:ascii="Times New Roman Italic" w:hAnsi="Times New Roman Italic"/>
              </w:rPr>
              <w:t>Офисное здание</w:t>
            </w:r>
          </w:p>
        </w:tc>
      </w:tr>
      <w:tr w:rsidR="00124FA8" w:rsidTr="00C63ADF">
        <w:trPr>
          <w:cantSplit/>
          <w:trHeight w:val="580"/>
        </w:trPr>
        <w:tc>
          <w:tcPr>
            <w:tcW w:w="4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4FA8" w:rsidRDefault="00124FA8">
            <w:pPr>
              <w:tabs>
                <w:tab w:val="left" w:pos="708"/>
                <w:tab w:val="left" w:pos="1416"/>
                <w:tab w:val="left" w:pos="2124"/>
                <w:tab w:val="left" w:pos="2832"/>
                <w:tab w:val="left" w:pos="3540"/>
                <w:tab w:val="left" w:pos="4248"/>
                <w:tab w:val="left" w:pos="4956"/>
                <w:tab w:val="left" w:pos="5664"/>
                <w:tab w:val="left" w:pos="6372"/>
              </w:tabs>
              <w:jc w:val="center"/>
              <w:rPr>
                <w:rFonts w:eastAsia="ヒラギノ角ゴ Pro W3"/>
                <w:color w:val="000000"/>
                <w:lang w:eastAsia="en-US"/>
              </w:rPr>
            </w:pPr>
            <w:r>
              <w:t>46</w:t>
            </w: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57"/>
              <w:rPr>
                <w:rFonts w:ascii="Times New Roman Italic" w:hAnsi="Times New Roman Italic"/>
              </w:rPr>
            </w:pPr>
            <w:proofErr w:type="spellStart"/>
            <w:r>
              <w:t>Цикас</w:t>
            </w:r>
            <w:proofErr w:type="spellEnd"/>
            <w:r>
              <w:t xml:space="preserve"> 17/50</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Times New Roman Italic" w:eastAsia="ヒラギノ角ゴ Pro W3" w:hAnsi="Times New Roman Italic"/>
                <w:color w:val="000000"/>
                <w:lang w:eastAsia="en-US"/>
              </w:rPr>
            </w:pPr>
            <w:proofErr w:type="spellStart"/>
            <w:proofErr w:type="gramStart"/>
            <w:r>
              <w:rPr>
                <w:rFonts w:ascii="Times New Roman Italic" w:hAnsi="Times New Roman Italic"/>
              </w:rPr>
              <w:t>шт</w:t>
            </w:r>
            <w:proofErr w:type="spellEnd"/>
            <w:proofErr w:type="gramEnd"/>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hAnsi="Times New Roman Italic"/>
              </w:rPr>
            </w:pPr>
            <w:r>
              <w:rPr>
                <w:rFonts w:ascii="Times New Roman Italic" w:hAnsi="Times New Roman Italic"/>
              </w:rPr>
              <w:t>1</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eastAsia="ヒラギノ角ゴ Pro W3" w:hAnsi="Times New Roman Italic"/>
                <w:color w:val="000000"/>
                <w:lang w:eastAsia="en-US"/>
              </w:rPr>
            </w:pPr>
            <w:r>
              <w:rPr>
                <w:rFonts w:ascii="Times New Roman Italic" w:hAnsi="Times New Roman Italic"/>
              </w:rPr>
              <w:t>Офисное здание</w:t>
            </w:r>
          </w:p>
        </w:tc>
      </w:tr>
      <w:tr w:rsidR="00124FA8" w:rsidTr="00C63ADF">
        <w:trPr>
          <w:cantSplit/>
          <w:trHeight w:val="580"/>
        </w:trPr>
        <w:tc>
          <w:tcPr>
            <w:tcW w:w="4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4FA8" w:rsidRDefault="00124FA8">
            <w:pPr>
              <w:tabs>
                <w:tab w:val="left" w:pos="708"/>
                <w:tab w:val="left" w:pos="1416"/>
                <w:tab w:val="left" w:pos="2124"/>
                <w:tab w:val="left" w:pos="2832"/>
                <w:tab w:val="left" w:pos="3540"/>
                <w:tab w:val="left" w:pos="4248"/>
                <w:tab w:val="left" w:pos="4956"/>
                <w:tab w:val="left" w:pos="5664"/>
                <w:tab w:val="left" w:pos="6372"/>
              </w:tabs>
              <w:jc w:val="center"/>
              <w:rPr>
                <w:rFonts w:eastAsia="ヒラギノ角ゴ Pro W3"/>
                <w:color w:val="000000"/>
                <w:lang w:eastAsia="en-US"/>
              </w:rPr>
            </w:pPr>
            <w:r>
              <w:t>52</w:t>
            </w: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57"/>
              <w:rPr>
                <w:rFonts w:ascii="Times New Roman Italic" w:hAnsi="Times New Roman Italic"/>
              </w:rPr>
            </w:pPr>
            <w:r>
              <w:t>Барбарис</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Times New Roman Italic" w:eastAsia="ヒラギノ角ゴ Pro W3" w:hAnsi="Times New Roman Italic"/>
                <w:color w:val="000000"/>
                <w:lang w:eastAsia="en-US"/>
              </w:rPr>
            </w:pPr>
            <w:proofErr w:type="spellStart"/>
            <w:proofErr w:type="gramStart"/>
            <w:r>
              <w:rPr>
                <w:rFonts w:ascii="Times New Roman Italic" w:hAnsi="Times New Roman Italic"/>
              </w:rPr>
              <w:t>шт</w:t>
            </w:r>
            <w:proofErr w:type="spellEnd"/>
            <w:proofErr w:type="gramEnd"/>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hAnsi="Times New Roman Italic"/>
              </w:rPr>
            </w:pPr>
            <w:r>
              <w:rPr>
                <w:rFonts w:ascii="Times New Roman Italic" w:hAnsi="Times New Roman Italic"/>
              </w:rPr>
              <w:t>8</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p>
        </w:tc>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eastAsia="ヒラギノ角ゴ Pro W3" w:hAnsi="Times New Roman Italic"/>
                <w:color w:val="000000"/>
                <w:lang w:eastAsia="en-US"/>
              </w:rPr>
            </w:pPr>
            <w:r>
              <w:rPr>
                <w:sz w:val="20"/>
                <w:szCs w:val="20"/>
              </w:rPr>
              <w:t>Прилегающая территория</w:t>
            </w:r>
          </w:p>
        </w:tc>
      </w:tr>
      <w:tr w:rsidR="00124FA8" w:rsidTr="00C63ADF">
        <w:trPr>
          <w:cantSplit/>
          <w:trHeight w:val="580"/>
        </w:trPr>
        <w:tc>
          <w:tcPr>
            <w:tcW w:w="4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4FA8" w:rsidRDefault="00124FA8">
            <w:pPr>
              <w:tabs>
                <w:tab w:val="left" w:pos="708"/>
                <w:tab w:val="left" w:pos="1416"/>
                <w:tab w:val="left" w:pos="2124"/>
                <w:tab w:val="left" w:pos="2832"/>
                <w:tab w:val="left" w:pos="3540"/>
                <w:tab w:val="left" w:pos="4248"/>
                <w:tab w:val="left" w:pos="4956"/>
                <w:tab w:val="left" w:pos="5664"/>
                <w:tab w:val="left" w:pos="6372"/>
              </w:tabs>
              <w:jc w:val="center"/>
              <w:rPr>
                <w:rFonts w:eastAsia="ヒラギノ角ゴ Pro W3"/>
                <w:color w:val="000000"/>
                <w:lang w:eastAsia="en-US"/>
              </w:rPr>
            </w:pPr>
            <w:r>
              <w:t>53</w:t>
            </w: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57"/>
              <w:rPr>
                <w:rFonts w:ascii="Times New Roman Italic" w:hAnsi="Times New Roman Italic"/>
              </w:rPr>
            </w:pPr>
            <w:r>
              <w:t>Брусника</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Times New Roman Italic" w:eastAsia="ヒラギノ角ゴ Pro W3" w:hAnsi="Times New Roman Italic"/>
                <w:color w:val="000000"/>
                <w:lang w:eastAsia="en-US"/>
              </w:rPr>
            </w:pPr>
            <w:proofErr w:type="spellStart"/>
            <w:proofErr w:type="gramStart"/>
            <w:r>
              <w:rPr>
                <w:rFonts w:ascii="Times New Roman Italic" w:hAnsi="Times New Roman Italic"/>
              </w:rPr>
              <w:t>шт</w:t>
            </w:r>
            <w:proofErr w:type="spellEnd"/>
            <w:proofErr w:type="gramEnd"/>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hAnsi="Times New Roman Italic"/>
              </w:rPr>
            </w:pPr>
            <w:r>
              <w:rPr>
                <w:rFonts w:ascii="Times New Roman Italic" w:hAnsi="Times New Roman Italic"/>
              </w:rPr>
              <w:t>23</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p>
        </w:tc>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eastAsia="ヒラギノ角ゴ Pro W3" w:hAnsi="Times New Roman Italic"/>
                <w:color w:val="000000"/>
                <w:lang w:eastAsia="en-US"/>
              </w:rPr>
            </w:pPr>
            <w:r>
              <w:rPr>
                <w:sz w:val="20"/>
                <w:szCs w:val="20"/>
              </w:rPr>
              <w:t>Прилегающая территория</w:t>
            </w:r>
          </w:p>
        </w:tc>
      </w:tr>
      <w:tr w:rsidR="00124FA8" w:rsidTr="00C63ADF">
        <w:trPr>
          <w:cantSplit/>
          <w:trHeight w:val="580"/>
        </w:trPr>
        <w:tc>
          <w:tcPr>
            <w:tcW w:w="4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4FA8" w:rsidRDefault="00124FA8">
            <w:pPr>
              <w:tabs>
                <w:tab w:val="left" w:pos="708"/>
                <w:tab w:val="left" w:pos="1416"/>
                <w:tab w:val="left" w:pos="2124"/>
                <w:tab w:val="left" w:pos="2832"/>
                <w:tab w:val="left" w:pos="3540"/>
                <w:tab w:val="left" w:pos="4248"/>
                <w:tab w:val="left" w:pos="4956"/>
                <w:tab w:val="left" w:pos="5664"/>
                <w:tab w:val="left" w:pos="6372"/>
              </w:tabs>
              <w:jc w:val="center"/>
              <w:rPr>
                <w:rFonts w:eastAsia="ヒラギノ角ゴ Pro W3"/>
                <w:color w:val="000000"/>
                <w:lang w:eastAsia="en-US"/>
              </w:rPr>
            </w:pPr>
            <w:r>
              <w:t>54</w:t>
            </w: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57"/>
              <w:rPr>
                <w:rFonts w:ascii="Times New Roman Italic" w:hAnsi="Times New Roman Italic"/>
              </w:rPr>
            </w:pPr>
            <w:r>
              <w:t>Вереск</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Times New Roman Italic" w:eastAsia="ヒラギノ角ゴ Pro W3" w:hAnsi="Times New Roman Italic"/>
                <w:color w:val="000000"/>
                <w:lang w:eastAsia="en-US"/>
              </w:rPr>
            </w:pPr>
            <w:proofErr w:type="spellStart"/>
            <w:proofErr w:type="gramStart"/>
            <w:r>
              <w:rPr>
                <w:rFonts w:ascii="Times New Roman Italic" w:hAnsi="Times New Roman Italic"/>
              </w:rPr>
              <w:t>шт</w:t>
            </w:r>
            <w:proofErr w:type="spellEnd"/>
            <w:proofErr w:type="gramEnd"/>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hAnsi="Times New Roman Italic"/>
              </w:rPr>
            </w:pPr>
            <w:r>
              <w:rPr>
                <w:rFonts w:ascii="Times New Roman Italic" w:hAnsi="Times New Roman Italic"/>
              </w:rPr>
              <w:t>2</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p>
        </w:tc>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eastAsia="ヒラギノ角ゴ Pro W3" w:hAnsi="Times New Roman Italic"/>
                <w:color w:val="000000"/>
                <w:lang w:eastAsia="en-US"/>
              </w:rPr>
            </w:pPr>
            <w:r>
              <w:rPr>
                <w:sz w:val="20"/>
                <w:szCs w:val="20"/>
              </w:rPr>
              <w:t>Прилегающая территория</w:t>
            </w:r>
          </w:p>
        </w:tc>
      </w:tr>
      <w:tr w:rsidR="00124FA8" w:rsidTr="00C63ADF">
        <w:trPr>
          <w:cantSplit/>
          <w:trHeight w:val="580"/>
        </w:trPr>
        <w:tc>
          <w:tcPr>
            <w:tcW w:w="4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4FA8" w:rsidRDefault="00124FA8">
            <w:pPr>
              <w:tabs>
                <w:tab w:val="left" w:pos="708"/>
                <w:tab w:val="left" w:pos="1416"/>
                <w:tab w:val="left" w:pos="2124"/>
                <w:tab w:val="left" w:pos="2832"/>
                <w:tab w:val="left" w:pos="3540"/>
                <w:tab w:val="left" w:pos="4248"/>
                <w:tab w:val="left" w:pos="4956"/>
                <w:tab w:val="left" w:pos="5664"/>
                <w:tab w:val="left" w:pos="6372"/>
              </w:tabs>
              <w:jc w:val="center"/>
              <w:rPr>
                <w:rFonts w:eastAsia="ヒラギノ角ゴ Pro W3"/>
                <w:color w:val="000000"/>
                <w:lang w:eastAsia="en-US"/>
              </w:rPr>
            </w:pPr>
            <w:r>
              <w:t>55</w:t>
            </w: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57"/>
              <w:rPr>
                <w:rFonts w:ascii="Times New Roman Italic" w:hAnsi="Times New Roman Italic"/>
              </w:rPr>
            </w:pPr>
            <w:r>
              <w:t xml:space="preserve">Ель </w:t>
            </w:r>
            <w:proofErr w:type="spellStart"/>
            <w:r>
              <w:t>Глаука</w:t>
            </w:r>
            <w:proofErr w:type="spellEnd"/>
            <w:r>
              <w:t xml:space="preserve"> Коника</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Times New Roman Italic" w:eastAsia="ヒラギノ角ゴ Pro W3" w:hAnsi="Times New Roman Italic"/>
                <w:color w:val="000000"/>
                <w:lang w:eastAsia="en-US"/>
              </w:rPr>
            </w:pPr>
            <w:proofErr w:type="spellStart"/>
            <w:proofErr w:type="gramStart"/>
            <w:r>
              <w:rPr>
                <w:rFonts w:ascii="Times New Roman Italic" w:hAnsi="Times New Roman Italic"/>
              </w:rPr>
              <w:t>шт</w:t>
            </w:r>
            <w:proofErr w:type="spellEnd"/>
            <w:proofErr w:type="gramEnd"/>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hAnsi="Times New Roman Italic"/>
              </w:rPr>
            </w:pPr>
            <w:r>
              <w:rPr>
                <w:rFonts w:ascii="Times New Roman Italic" w:hAnsi="Times New Roman Italic"/>
              </w:rPr>
              <w:t>1</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p>
        </w:tc>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eastAsia="ヒラギノ角ゴ Pro W3" w:hAnsi="Times New Roman Italic"/>
                <w:color w:val="000000"/>
                <w:lang w:eastAsia="en-US"/>
              </w:rPr>
            </w:pPr>
            <w:r>
              <w:rPr>
                <w:sz w:val="20"/>
                <w:szCs w:val="20"/>
              </w:rPr>
              <w:t>Прилегающая территория</w:t>
            </w:r>
          </w:p>
        </w:tc>
      </w:tr>
      <w:tr w:rsidR="00124FA8" w:rsidTr="00C63ADF">
        <w:trPr>
          <w:cantSplit/>
          <w:trHeight w:val="580"/>
        </w:trPr>
        <w:tc>
          <w:tcPr>
            <w:tcW w:w="4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4FA8" w:rsidRDefault="00124FA8">
            <w:pPr>
              <w:tabs>
                <w:tab w:val="left" w:pos="708"/>
                <w:tab w:val="left" w:pos="1416"/>
                <w:tab w:val="left" w:pos="2124"/>
                <w:tab w:val="left" w:pos="2832"/>
                <w:tab w:val="left" w:pos="3540"/>
                <w:tab w:val="left" w:pos="4248"/>
                <w:tab w:val="left" w:pos="4956"/>
                <w:tab w:val="left" w:pos="5664"/>
                <w:tab w:val="left" w:pos="6372"/>
              </w:tabs>
              <w:jc w:val="center"/>
              <w:rPr>
                <w:rFonts w:eastAsia="ヒラギノ角ゴ Pro W3"/>
                <w:color w:val="000000"/>
                <w:lang w:eastAsia="en-US"/>
              </w:rPr>
            </w:pPr>
            <w:r>
              <w:t>56</w:t>
            </w: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57"/>
              <w:rPr>
                <w:rFonts w:ascii="Times New Roman Italic" w:hAnsi="Times New Roman Italic"/>
              </w:rPr>
            </w:pPr>
            <w:r>
              <w:t>Кизильник</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Times New Roman Italic" w:eastAsia="ヒラギノ角ゴ Pro W3" w:hAnsi="Times New Roman Italic"/>
                <w:color w:val="000000"/>
                <w:lang w:eastAsia="en-US"/>
              </w:rPr>
            </w:pPr>
            <w:proofErr w:type="spellStart"/>
            <w:proofErr w:type="gramStart"/>
            <w:r>
              <w:rPr>
                <w:rFonts w:ascii="Times New Roman Italic" w:hAnsi="Times New Roman Italic"/>
              </w:rPr>
              <w:t>шт</w:t>
            </w:r>
            <w:proofErr w:type="spellEnd"/>
            <w:proofErr w:type="gramEnd"/>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hAnsi="Times New Roman Italic"/>
              </w:rPr>
            </w:pPr>
            <w:r>
              <w:rPr>
                <w:rFonts w:ascii="Times New Roman Italic" w:hAnsi="Times New Roman Italic"/>
              </w:rPr>
              <w:t>2</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p>
        </w:tc>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eastAsia="ヒラギノ角ゴ Pro W3" w:hAnsi="Times New Roman Italic"/>
                <w:color w:val="000000"/>
                <w:lang w:eastAsia="en-US"/>
              </w:rPr>
            </w:pPr>
            <w:r>
              <w:rPr>
                <w:sz w:val="20"/>
                <w:szCs w:val="20"/>
              </w:rPr>
              <w:t>Прилегающая территория</w:t>
            </w:r>
          </w:p>
        </w:tc>
      </w:tr>
      <w:tr w:rsidR="00124FA8" w:rsidTr="00C63ADF">
        <w:trPr>
          <w:cantSplit/>
          <w:trHeight w:val="580"/>
        </w:trPr>
        <w:tc>
          <w:tcPr>
            <w:tcW w:w="4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4FA8" w:rsidRDefault="00124FA8">
            <w:pPr>
              <w:tabs>
                <w:tab w:val="left" w:pos="708"/>
                <w:tab w:val="left" w:pos="1416"/>
                <w:tab w:val="left" w:pos="2124"/>
                <w:tab w:val="left" w:pos="2832"/>
                <w:tab w:val="left" w:pos="3540"/>
                <w:tab w:val="left" w:pos="4248"/>
                <w:tab w:val="left" w:pos="4956"/>
                <w:tab w:val="left" w:pos="5664"/>
                <w:tab w:val="left" w:pos="6372"/>
              </w:tabs>
              <w:jc w:val="center"/>
              <w:rPr>
                <w:rFonts w:eastAsia="ヒラギノ角ゴ Pro W3"/>
                <w:color w:val="000000"/>
                <w:lang w:eastAsia="en-US"/>
              </w:rPr>
            </w:pPr>
            <w:r>
              <w:t>57</w:t>
            </w: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57"/>
              <w:rPr>
                <w:rFonts w:ascii="Times New Roman Italic" w:hAnsi="Times New Roman Italic"/>
              </w:rPr>
            </w:pPr>
            <w:r>
              <w:t>Можжевельник китайский «</w:t>
            </w:r>
            <w:proofErr w:type="spellStart"/>
            <w:r>
              <w:t>Стрикта</w:t>
            </w:r>
            <w:proofErr w:type="spellEnd"/>
            <w:r>
              <w:t>»</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Times New Roman Italic" w:eastAsia="ヒラギノ角ゴ Pro W3" w:hAnsi="Times New Roman Italic"/>
                <w:color w:val="000000"/>
                <w:lang w:eastAsia="en-US"/>
              </w:rPr>
            </w:pPr>
            <w:proofErr w:type="spellStart"/>
            <w:proofErr w:type="gramStart"/>
            <w:r>
              <w:rPr>
                <w:rFonts w:ascii="Times New Roman Italic" w:hAnsi="Times New Roman Italic"/>
              </w:rPr>
              <w:t>шт</w:t>
            </w:r>
            <w:proofErr w:type="spellEnd"/>
            <w:proofErr w:type="gramEnd"/>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hAnsi="Times New Roman Italic"/>
              </w:rPr>
            </w:pPr>
            <w:r>
              <w:rPr>
                <w:rFonts w:ascii="Times New Roman Italic" w:hAnsi="Times New Roman Italic"/>
              </w:rPr>
              <w:t>2</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p>
        </w:tc>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eastAsia="ヒラギノ角ゴ Pro W3" w:hAnsi="Times New Roman Italic"/>
                <w:color w:val="000000"/>
                <w:lang w:eastAsia="en-US"/>
              </w:rPr>
            </w:pPr>
            <w:r>
              <w:rPr>
                <w:sz w:val="20"/>
                <w:szCs w:val="20"/>
              </w:rPr>
              <w:t>Прилегающая территория</w:t>
            </w:r>
          </w:p>
        </w:tc>
      </w:tr>
      <w:tr w:rsidR="00124FA8" w:rsidTr="00C63ADF">
        <w:trPr>
          <w:cantSplit/>
          <w:trHeight w:val="580"/>
        </w:trPr>
        <w:tc>
          <w:tcPr>
            <w:tcW w:w="4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4FA8" w:rsidRDefault="00124FA8">
            <w:pPr>
              <w:tabs>
                <w:tab w:val="left" w:pos="708"/>
                <w:tab w:val="left" w:pos="1416"/>
                <w:tab w:val="left" w:pos="2124"/>
                <w:tab w:val="left" w:pos="2832"/>
                <w:tab w:val="left" w:pos="3540"/>
                <w:tab w:val="left" w:pos="4248"/>
                <w:tab w:val="left" w:pos="4956"/>
                <w:tab w:val="left" w:pos="5664"/>
                <w:tab w:val="left" w:pos="6372"/>
              </w:tabs>
              <w:jc w:val="center"/>
              <w:rPr>
                <w:rFonts w:eastAsia="ヒラギノ角ゴ Pro W3"/>
                <w:color w:val="000000"/>
                <w:lang w:eastAsia="en-US"/>
              </w:rPr>
            </w:pPr>
            <w:r>
              <w:t>58</w:t>
            </w: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57"/>
              <w:rPr>
                <w:rFonts w:ascii="Times New Roman Italic" w:hAnsi="Times New Roman Italic"/>
              </w:rPr>
            </w:pPr>
            <w:r>
              <w:t>Можжевельник чешуйчатый «</w:t>
            </w:r>
            <w:proofErr w:type="spellStart"/>
            <w:r>
              <w:t>Блю</w:t>
            </w:r>
            <w:proofErr w:type="spellEnd"/>
            <w:r>
              <w:t xml:space="preserve"> Стар»</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Times New Roman Italic" w:eastAsia="ヒラギノ角ゴ Pro W3" w:hAnsi="Times New Roman Italic"/>
                <w:color w:val="000000"/>
                <w:lang w:eastAsia="en-US"/>
              </w:rPr>
            </w:pPr>
            <w:proofErr w:type="spellStart"/>
            <w:proofErr w:type="gramStart"/>
            <w:r>
              <w:rPr>
                <w:rFonts w:ascii="Times New Roman Italic" w:hAnsi="Times New Roman Italic"/>
              </w:rPr>
              <w:t>шт</w:t>
            </w:r>
            <w:proofErr w:type="spellEnd"/>
            <w:proofErr w:type="gramEnd"/>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hAnsi="Times New Roman Italic"/>
              </w:rPr>
            </w:pPr>
            <w:r>
              <w:rPr>
                <w:rFonts w:ascii="Times New Roman Italic" w:hAnsi="Times New Roman Italic"/>
              </w:rPr>
              <w:t>2</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p>
        </w:tc>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eastAsia="ヒラギノ角ゴ Pro W3" w:hAnsi="Times New Roman Italic"/>
                <w:color w:val="000000"/>
                <w:lang w:eastAsia="en-US"/>
              </w:rPr>
            </w:pPr>
            <w:r>
              <w:rPr>
                <w:sz w:val="20"/>
                <w:szCs w:val="20"/>
              </w:rPr>
              <w:t>Прилегающая территория</w:t>
            </w:r>
          </w:p>
        </w:tc>
      </w:tr>
      <w:tr w:rsidR="00124FA8" w:rsidTr="00C63ADF">
        <w:trPr>
          <w:cantSplit/>
          <w:trHeight w:val="580"/>
        </w:trPr>
        <w:tc>
          <w:tcPr>
            <w:tcW w:w="4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4FA8" w:rsidRDefault="00124FA8">
            <w:pPr>
              <w:tabs>
                <w:tab w:val="left" w:pos="708"/>
                <w:tab w:val="left" w:pos="1416"/>
                <w:tab w:val="left" w:pos="2124"/>
                <w:tab w:val="left" w:pos="2832"/>
                <w:tab w:val="left" w:pos="3540"/>
                <w:tab w:val="left" w:pos="4248"/>
                <w:tab w:val="left" w:pos="4956"/>
                <w:tab w:val="left" w:pos="5664"/>
                <w:tab w:val="left" w:pos="6372"/>
              </w:tabs>
              <w:jc w:val="center"/>
              <w:rPr>
                <w:rFonts w:eastAsia="ヒラギノ角ゴ Pro W3"/>
                <w:color w:val="000000"/>
                <w:lang w:eastAsia="en-US"/>
              </w:rPr>
            </w:pPr>
            <w:r>
              <w:t>59</w:t>
            </w: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57"/>
              <w:rPr>
                <w:rFonts w:ascii="Times New Roman Italic" w:hAnsi="Times New Roman Italic"/>
              </w:rPr>
            </w:pPr>
            <w:r>
              <w:t>Почвопокровные растения</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Times New Roman Italic" w:eastAsia="ヒラギノ角ゴ Pro W3" w:hAnsi="Times New Roman Italic"/>
                <w:color w:val="000000"/>
                <w:lang w:eastAsia="en-US"/>
              </w:rPr>
            </w:pPr>
            <w:proofErr w:type="spellStart"/>
            <w:proofErr w:type="gramStart"/>
            <w:r>
              <w:rPr>
                <w:rFonts w:ascii="Times New Roman Italic" w:hAnsi="Times New Roman Italic"/>
              </w:rPr>
              <w:t>шт</w:t>
            </w:r>
            <w:proofErr w:type="spellEnd"/>
            <w:proofErr w:type="gramEnd"/>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hAnsi="Times New Roman Italic"/>
              </w:rPr>
            </w:pPr>
            <w:r>
              <w:rPr>
                <w:rFonts w:ascii="Times New Roman Italic" w:hAnsi="Times New Roman Italic"/>
              </w:rPr>
              <w:t>22</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p>
        </w:tc>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eastAsia="ヒラギノ角ゴ Pro W3" w:hAnsi="Times New Roman Italic"/>
                <w:color w:val="000000"/>
                <w:lang w:eastAsia="en-US"/>
              </w:rPr>
            </w:pPr>
            <w:r>
              <w:rPr>
                <w:sz w:val="20"/>
                <w:szCs w:val="20"/>
              </w:rPr>
              <w:t>Прилегающая территория</w:t>
            </w:r>
          </w:p>
        </w:tc>
      </w:tr>
      <w:tr w:rsidR="00124FA8" w:rsidTr="00C63ADF">
        <w:trPr>
          <w:cantSplit/>
          <w:trHeight w:val="580"/>
        </w:trPr>
        <w:tc>
          <w:tcPr>
            <w:tcW w:w="4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4FA8" w:rsidRDefault="00124FA8">
            <w:pPr>
              <w:tabs>
                <w:tab w:val="left" w:pos="708"/>
                <w:tab w:val="left" w:pos="1416"/>
                <w:tab w:val="left" w:pos="2124"/>
                <w:tab w:val="left" w:pos="2832"/>
                <w:tab w:val="left" w:pos="3540"/>
                <w:tab w:val="left" w:pos="4248"/>
                <w:tab w:val="left" w:pos="4956"/>
                <w:tab w:val="left" w:pos="5664"/>
                <w:tab w:val="left" w:pos="6372"/>
              </w:tabs>
              <w:jc w:val="center"/>
              <w:rPr>
                <w:rFonts w:eastAsia="ヒラギノ角ゴ Pro W3"/>
                <w:color w:val="000000"/>
                <w:lang w:eastAsia="en-US"/>
              </w:rPr>
            </w:pPr>
            <w:r>
              <w:t>60</w:t>
            </w: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57"/>
              <w:rPr>
                <w:rFonts w:ascii="Times New Roman Italic" w:hAnsi="Times New Roman Italic"/>
              </w:rPr>
            </w:pPr>
            <w:r>
              <w:t>Сосна горная</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Times New Roman Italic" w:eastAsia="ヒラギノ角ゴ Pro W3" w:hAnsi="Times New Roman Italic"/>
                <w:color w:val="000000"/>
                <w:lang w:eastAsia="en-US"/>
              </w:rPr>
            </w:pPr>
            <w:proofErr w:type="spellStart"/>
            <w:proofErr w:type="gramStart"/>
            <w:r>
              <w:rPr>
                <w:rFonts w:ascii="Times New Roman Italic" w:hAnsi="Times New Roman Italic"/>
              </w:rPr>
              <w:t>шт</w:t>
            </w:r>
            <w:proofErr w:type="spellEnd"/>
            <w:proofErr w:type="gramEnd"/>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hAnsi="Times New Roman Italic"/>
              </w:rPr>
            </w:pPr>
            <w:r>
              <w:rPr>
                <w:rFonts w:ascii="Times New Roman Italic" w:hAnsi="Times New Roman Italic"/>
              </w:rPr>
              <w:t>1</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p>
        </w:tc>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eastAsia="ヒラギノ角ゴ Pro W3" w:hAnsi="Times New Roman Italic"/>
                <w:color w:val="000000"/>
                <w:lang w:eastAsia="en-US"/>
              </w:rPr>
            </w:pPr>
            <w:r>
              <w:rPr>
                <w:sz w:val="20"/>
                <w:szCs w:val="20"/>
              </w:rPr>
              <w:t>Прилегающая территория</w:t>
            </w:r>
          </w:p>
        </w:tc>
      </w:tr>
      <w:tr w:rsidR="00124FA8" w:rsidTr="00C63ADF">
        <w:trPr>
          <w:cantSplit/>
          <w:trHeight w:val="580"/>
        </w:trPr>
        <w:tc>
          <w:tcPr>
            <w:tcW w:w="4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4FA8" w:rsidRDefault="00124FA8">
            <w:pPr>
              <w:tabs>
                <w:tab w:val="left" w:pos="708"/>
                <w:tab w:val="left" w:pos="1416"/>
                <w:tab w:val="left" w:pos="2124"/>
                <w:tab w:val="left" w:pos="2832"/>
                <w:tab w:val="left" w:pos="3540"/>
                <w:tab w:val="left" w:pos="4248"/>
                <w:tab w:val="left" w:pos="4956"/>
                <w:tab w:val="left" w:pos="5664"/>
                <w:tab w:val="left" w:pos="6372"/>
              </w:tabs>
              <w:jc w:val="center"/>
              <w:rPr>
                <w:rFonts w:eastAsia="ヒラギノ角ゴ Pro W3"/>
                <w:color w:val="000000"/>
                <w:lang w:eastAsia="en-US"/>
              </w:rPr>
            </w:pPr>
            <w:r>
              <w:t>62</w:t>
            </w: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57"/>
              <w:rPr>
                <w:rFonts w:ascii="Times New Roman Italic" w:hAnsi="Times New Roman Italic"/>
              </w:rPr>
            </w:pPr>
            <w:r>
              <w:t>Туя западная «Смарагд» 250-275</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Times New Roman Italic" w:eastAsia="ヒラギノ角ゴ Pro W3" w:hAnsi="Times New Roman Italic"/>
                <w:color w:val="000000"/>
                <w:lang w:eastAsia="en-US"/>
              </w:rPr>
            </w:pPr>
            <w:proofErr w:type="spellStart"/>
            <w:proofErr w:type="gramStart"/>
            <w:r>
              <w:rPr>
                <w:rFonts w:ascii="Times New Roman Italic" w:hAnsi="Times New Roman Italic"/>
              </w:rPr>
              <w:t>шт</w:t>
            </w:r>
            <w:proofErr w:type="spellEnd"/>
            <w:proofErr w:type="gramEnd"/>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hAnsi="Times New Roman Italic"/>
              </w:rPr>
            </w:pPr>
            <w:r>
              <w:rPr>
                <w:rFonts w:ascii="Times New Roman Italic" w:hAnsi="Times New Roman Italic"/>
              </w:rPr>
              <w:t>2</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p>
        </w:tc>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eastAsia="ヒラギノ角ゴ Pro W3" w:hAnsi="Times New Roman Italic"/>
                <w:color w:val="000000"/>
                <w:lang w:eastAsia="en-US"/>
              </w:rPr>
            </w:pPr>
            <w:r>
              <w:rPr>
                <w:sz w:val="20"/>
                <w:szCs w:val="20"/>
              </w:rPr>
              <w:t>Прилегающая территория</w:t>
            </w:r>
          </w:p>
        </w:tc>
      </w:tr>
      <w:tr w:rsidR="00124FA8" w:rsidTr="00C63ADF">
        <w:trPr>
          <w:cantSplit/>
          <w:trHeight w:val="580"/>
        </w:trPr>
        <w:tc>
          <w:tcPr>
            <w:tcW w:w="4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4FA8" w:rsidRDefault="00124FA8">
            <w:pPr>
              <w:tabs>
                <w:tab w:val="left" w:pos="708"/>
                <w:tab w:val="left" w:pos="1416"/>
                <w:tab w:val="left" w:pos="2124"/>
                <w:tab w:val="left" w:pos="2832"/>
                <w:tab w:val="left" w:pos="3540"/>
                <w:tab w:val="left" w:pos="4248"/>
                <w:tab w:val="left" w:pos="4956"/>
                <w:tab w:val="left" w:pos="5664"/>
                <w:tab w:val="left" w:pos="6372"/>
              </w:tabs>
              <w:jc w:val="center"/>
              <w:rPr>
                <w:rFonts w:eastAsia="ヒラギノ角ゴ Pro W3"/>
                <w:color w:val="000000"/>
                <w:lang w:eastAsia="en-US"/>
              </w:rPr>
            </w:pPr>
            <w:r>
              <w:t>63</w:t>
            </w: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57"/>
              <w:rPr>
                <w:rFonts w:ascii="Times New Roman Italic" w:hAnsi="Times New Roman Italic"/>
              </w:rPr>
            </w:pPr>
            <w:r>
              <w:t>Туя шаровидная 30</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Times New Roman Italic" w:eastAsia="ヒラギノ角ゴ Pro W3" w:hAnsi="Times New Roman Italic"/>
                <w:color w:val="000000"/>
                <w:lang w:eastAsia="en-US"/>
              </w:rPr>
            </w:pPr>
            <w:proofErr w:type="spellStart"/>
            <w:proofErr w:type="gramStart"/>
            <w:r>
              <w:rPr>
                <w:rFonts w:ascii="Times New Roman Italic" w:hAnsi="Times New Roman Italic"/>
              </w:rPr>
              <w:t>шт</w:t>
            </w:r>
            <w:proofErr w:type="spellEnd"/>
            <w:proofErr w:type="gramEnd"/>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hAnsi="Times New Roman Italic"/>
              </w:rPr>
            </w:pPr>
            <w:r>
              <w:rPr>
                <w:rFonts w:ascii="Times New Roman Italic" w:hAnsi="Times New Roman Italic"/>
              </w:rPr>
              <w:t>2</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p>
        </w:tc>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eastAsia="ヒラギノ角ゴ Pro W3" w:hAnsi="Times New Roman Italic"/>
                <w:color w:val="000000"/>
                <w:lang w:eastAsia="en-US"/>
              </w:rPr>
            </w:pPr>
            <w:r>
              <w:rPr>
                <w:sz w:val="20"/>
                <w:szCs w:val="20"/>
              </w:rPr>
              <w:t>Прилегающая территория</w:t>
            </w:r>
          </w:p>
        </w:tc>
      </w:tr>
      <w:tr w:rsidR="00124FA8" w:rsidTr="00C63ADF">
        <w:trPr>
          <w:cantSplit/>
          <w:trHeight w:val="580"/>
        </w:trPr>
        <w:tc>
          <w:tcPr>
            <w:tcW w:w="4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4FA8" w:rsidRDefault="00124FA8">
            <w:pPr>
              <w:tabs>
                <w:tab w:val="left" w:pos="708"/>
                <w:tab w:val="left" w:pos="1416"/>
                <w:tab w:val="left" w:pos="2124"/>
                <w:tab w:val="left" w:pos="2832"/>
                <w:tab w:val="left" w:pos="3540"/>
                <w:tab w:val="left" w:pos="4248"/>
                <w:tab w:val="left" w:pos="4956"/>
                <w:tab w:val="left" w:pos="5664"/>
                <w:tab w:val="left" w:pos="6372"/>
              </w:tabs>
              <w:jc w:val="center"/>
              <w:rPr>
                <w:rFonts w:eastAsia="ヒラギノ角ゴ Pro W3"/>
                <w:color w:val="000000"/>
                <w:lang w:eastAsia="en-US"/>
              </w:rPr>
            </w:pPr>
            <w:r>
              <w:t>64</w:t>
            </w: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57"/>
              <w:rPr>
                <w:rFonts w:ascii="Times New Roman Italic" w:hAnsi="Times New Roman Italic"/>
              </w:rPr>
            </w:pPr>
            <w:r>
              <w:t>Хоста</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Times New Roman Italic" w:eastAsia="ヒラギノ角ゴ Pro W3" w:hAnsi="Times New Roman Italic"/>
                <w:color w:val="000000"/>
                <w:lang w:eastAsia="en-US"/>
              </w:rPr>
            </w:pPr>
            <w:proofErr w:type="spellStart"/>
            <w:proofErr w:type="gramStart"/>
            <w:r>
              <w:rPr>
                <w:rFonts w:ascii="Times New Roman Italic" w:hAnsi="Times New Roman Italic"/>
              </w:rPr>
              <w:t>шт</w:t>
            </w:r>
            <w:proofErr w:type="spellEnd"/>
            <w:proofErr w:type="gramEnd"/>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hAnsi="Times New Roman Italic"/>
              </w:rPr>
            </w:pPr>
            <w:r>
              <w:rPr>
                <w:rFonts w:ascii="Times New Roman Italic" w:hAnsi="Times New Roman Italic"/>
              </w:rPr>
              <w:t>20</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p>
        </w:tc>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eastAsia="ヒラギノ角ゴ Pro W3" w:hAnsi="Times New Roman Italic"/>
                <w:color w:val="000000"/>
                <w:lang w:eastAsia="en-US"/>
              </w:rPr>
            </w:pPr>
            <w:r>
              <w:rPr>
                <w:sz w:val="20"/>
                <w:szCs w:val="20"/>
              </w:rPr>
              <w:t>Прилегающая территория</w:t>
            </w:r>
          </w:p>
        </w:tc>
      </w:tr>
      <w:tr w:rsidR="00124FA8" w:rsidTr="00C63ADF">
        <w:trPr>
          <w:cantSplit/>
          <w:trHeight w:val="580"/>
        </w:trPr>
        <w:tc>
          <w:tcPr>
            <w:tcW w:w="4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4FA8" w:rsidRDefault="00124FA8">
            <w:pPr>
              <w:tabs>
                <w:tab w:val="left" w:pos="708"/>
                <w:tab w:val="left" w:pos="1416"/>
                <w:tab w:val="left" w:pos="2124"/>
                <w:tab w:val="left" w:pos="2832"/>
                <w:tab w:val="left" w:pos="3540"/>
                <w:tab w:val="left" w:pos="4248"/>
                <w:tab w:val="left" w:pos="4956"/>
                <w:tab w:val="left" w:pos="5664"/>
                <w:tab w:val="left" w:pos="6372"/>
              </w:tabs>
              <w:jc w:val="center"/>
              <w:rPr>
                <w:rFonts w:eastAsia="ヒラギノ角ゴ Pro W3"/>
                <w:color w:val="000000"/>
                <w:lang w:eastAsia="en-US"/>
              </w:rPr>
            </w:pPr>
            <w:r>
              <w:t>65</w:t>
            </w: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57"/>
              <w:rPr>
                <w:rFonts w:ascii="Times New Roman Italic" w:hAnsi="Times New Roman Italic"/>
              </w:rPr>
            </w:pPr>
            <w:r>
              <w:t>Уход за газоном (территория)</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Times New Roman Italic" w:eastAsia="ヒラギノ角ゴ Pro W3" w:hAnsi="Times New Roman Italic"/>
                <w:color w:val="000000"/>
                <w:lang w:eastAsia="en-US"/>
              </w:rPr>
            </w:pPr>
            <w:proofErr w:type="spellStart"/>
            <w:r>
              <w:t>кв</w:t>
            </w:r>
            <w:proofErr w:type="gramStart"/>
            <w:r>
              <w:t>.м</w:t>
            </w:r>
            <w:proofErr w:type="spellEnd"/>
            <w:proofErr w:type="gramEnd"/>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hAnsi="Times New Roman Italic"/>
              </w:rPr>
            </w:pPr>
            <w:r>
              <w:rPr>
                <w:rFonts w:ascii="Times New Roman Italic" w:hAnsi="Times New Roman Italic"/>
              </w:rPr>
              <w:t>225</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p>
        </w:tc>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eastAsia="ヒラギノ角ゴ Pro W3" w:hAnsi="Times New Roman Italic"/>
                <w:color w:val="000000"/>
                <w:lang w:eastAsia="en-US"/>
              </w:rPr>
            </w:pPr>
            <w:r>
              <w:rPr>
                <w:sz w:val="20"/>
                <w:szCs w:val="20"/>
              </w:rPr>
              <w:t>Прилегающая территория</w:t>
            </w:r>
          </w:p>
        </w:tc>
      </w:tr>
      <w:tr w:rsidR="00124FA8" w:rsidTr="00C63ADF">
        <w:trPr>
          <w:cantSplit/>
          <w:trHeight w:val="580"/>
        </w:trPr>
        <w:tc>
          <w:tcPr>
            <w:tcW w:w="4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4FA8" w:rsidRDefault="00124FA8">
            <w:pPr>
              <w:tabs>
                <w:tab w:val="left" w:pos="708"/>
                <w:tab w:val="left" w:pos="1416"/>
                <w:tab w:val="left" w:pos="2124"/>
                <w:tab w:val="left" w:pos="2832"/>
                <w:tab w:val="left" w:pos="3540"/>
                <w:tab w:val="left" w:pos="4248"/>
                <w:tab w:val="left" w:pos="4956"/>
                <w:tab w:val="left" w:pos="5664"/>
                <w:tab w:val="left" w:pos="6372"/>
              </w:tabs>
              <w:jc w:val="center"/>
              <w:rPr>
                <w:rFonts w:eastAsia="ヒラギノ角ゴ Pro W3"/>
                <w:color w:val="000000"/>
                <w:lang w:eastAsia="en-US"/>
              </w:rPr>
            </w:pPr>
            <w:r>
              <w:t>66</w:t>
            </w: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57"/>
              <w:rPr>
                <w:rFonts w:ascii="Times New Roman Italic" w:hAnsi="Times New Roman Italic"/>
              </w:rPr>
            </w:pPr>
            <w:r>
              <w:t>Уход за газоном (крыша)</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Times New Roman Italic" w:eastAsia="ヒラギノ角ゴ Pro W3" w:hAnsi="Times New Roman Italic"/>
                <w:color w:val="000000"/>
                <w:lang w:eastAsia="en-US"/>
              </w:rPr>
            </w:pPr>
            <w:proofErr w:type="spellStart"/>
            <w:r>
              <w:t>кв</w:t>
            </w:r>
            <w:proofErr w:type="gramStart"/>
            <w:r>
              <w:t>.м</w:t>
            </w:r>
            <w:proofErr w:type="spellEnd"/>
            <w:proofErr w:type="gramEnd"/>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hAnsi="Times New Roman Italic"/>
              </w:rPr>
            </w:pPr>
            <w:r>
              <w:rPr>
                <w:rFonts w:ascii="Times New Roman Italic" w:hAnsi="Times New Roman Italic"/>
              </w:rPr>
              <w:t>70</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p>
        </w:tc>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4FA8" w:rsidRDefault="00124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eastAsia="ヒラギノ角ゴ Pro W3" w:hAnsi="Times New Roman Italic"/>
                <w:color w:val="000000"/>
                <w:lang w:eastAsia="en-US"/>
              </w:rPr>
            </w:pPr>
            <w:r>
              <w:rPr>
                <w:sz w:val="20"/>
                <w:szCs w:val="20"/>
              </w:rPr>
              <w:t>Прилегающая территория</w:t>
            </w:r>
          </w:p>
        </w:tc>
      </w:tr>
    </w:tbl>
    <w:p w:rsidR="00124FA8" w:rsidRDefault="00124FA8" w:rsidP="00124FA8">
      <w:pPr>
        <w:ind w:firstLine="397"/>
        <w:contextualSpacing/>
        <w:jc w:val="both"/>
        <w:rPr>
          <w:sz w:val="28"/>
          <w:szCs w:val="28"/>
        </w:rPr>
      </w:pPr>
    </w:p>
    <w:p w:rsidR="00124FA8" w:rsidRDefault="00124FA8" w:rsidP="00124FA8">
      <w:pPr>
        <w:ind w:firstLine="397"/>
        <w:contextualSpacing/>
        <w:jc w:val="both"/>
        <w:rPr>
          <w:sz w:val="28"/>
          <w:szCs w:val="28"/>
        </w:rPr>
      </w:pPr>
    </w:p>
    <w:p w:rsidR="00124FA8" w:rsidRDefault="00124FA8" w:rsidP="00124FA8">
      <w:pPr>
        <w:ind w:firstLine="397"/>
        <w:contextualSpacing/>
        <w:jc w:val="both"/>
        <w:rPr>
          <w:sz w:val="28"/>
          <w:szCs w:val="28"/>
        </w:rPr>
      </w:pPr>
    </w:p>
    <w:p w:rsidR="00124FA8" w:rsidRPr="001E5C5F" w:rsidRDefault="00124FA8" w:rsidP="00124FA8">
      <w:pPr>
        <w:ind w:firstLine="397"/>
        <w:contextualSpacing/>
        <w:jc w:val="both"/>
        <w:rPr>
          <w:sz w:val="28"/>
          <w:szCs w:val="28"/>
        </w:rPr>
      </w:pPr>
    </w:p>
    <w:p w:rsidR="009263D2" w:rsidRDefault="009263D2" w:rsidP="000954FB">
      <w:pPr>
        <w:ind w:firstLine="709"/>
        <w:jc w:val="both"/>
        <w:rPr>
          <w:rFonts w:eastAsia="MS Mincho"/>
          <w:b/>
          <w:bCs/>
          <w:sz w:val="32"/>
          <w:szCs w:val="32"/>
          <w:highlight w:val="cyan"/>
        </w:rPr>
      </w:pPr>
    </w:p>
    <w:p w:rsidR="009263D2" w:rsidRPr="002C3FF9" w:rsidRDefault="009263D2" w:rsidP="000954FB">
      <w:pPr>
        <w:ind w:firstLine="709"/>
        <w:jc w:val="both"/>
        <w:rPr>
          <w:b/>
          <w:sz w:val="28"/>
          <w:szCs w:val="28"/>
          <w:highlight w:val="cyan"/>
        </w:rPr>
      </w:pPr>
    </w:p>
    <w:p w:rsidR="000954FB" w:rsidRPr="002C3FF9" w:rsidRDefault="000954FB" w:rsidP="000954FB">
      <w:pPr>
        <w:ind w:firstLine="709"/>
        <w:jc w:val="both"/>
        <w:rPr>
          <w:b/>
          <w:sz w:val="28"/>
          <w:szCs w:val="28"/>
          <w:highlight w:val="cyan"/>
        </w:rPr>
      </w:pPr>
    </w:p>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 </w:t>
      </w:r>
      <w:proofErr w:type="gramStart"/>
      <w:r>
        <w:rPr>
          <w:sz w:val="23"/>
          <w:szCs w:val="23"/>
        </w:rPr>
        <w:t xml:space="preserve">уточняют и </w:t>
      </w:r>
      <w:r w:rsidR="00EF779C">
        <w:rPr>
          <w:sz w:val="23"/>
          <w:szCs w:val="23"/>
        </w:rPr>
        <w:t>дополняют</w:t>
      </w:r>
      <w:proofErr w:type="gramEnd"/>
      <w:r w:rsidR="00EF779C">
        <w:rPr>
          <w:sz w:val="23"/>
          <w:szCs w:val="23"/>
        </w:rPr>
        <w:t xml:space="preserve">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gramStart"/>
            <w:r w:rsidRPr="00F86FAA">
              <w:rPr>
                <w:b/>
                <w:color w:val="auto"/>
              </w:rPr>
              <w:t>п</w:t>
            </w:r>
            <w:proofErr w:type="gramEnd"/>
            <w:r w:rsidRPr="00F86FAA">
              <w:rPr>
                <w:b/>
                <w:color w:val="auto"/>
              </w:rPr>
              <w:t>/п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gramStart"/>
            <w:r w:rsidRPr="00F86FAA">
              <w:rPr>
                <w:b/>
                <w:color w:val="auto"/>
              </w:rPr>
              <w:t>п</w:t>
            </w:r>
            <w:proofErr w:type="gramEnd"/>
            <w:r w:rsidRPr="00F86FAA">
              <w:rPr>
                <w:b/>
                <w:color w:val="auto"/>
              </w:rPr>
              <w:t>/п</w:t>
            </w:r>
          </w:p>
        </w:tc>
        <w:tc>
          <w:tcPr>
            <w:tcW w:w="6768" w:type="dxa"/>
            <w:vAlign w:val="center"/>
          </w:tcPr>
          <w:p w:rsidR="002E18D3" w:rsidRPr="00F86FAA" w:rsidRDefault="002E18D3" w:rsidP="00D71623">
            <w:pPr>
              <w:pStyle w:val="Default"/>
              <w:jc w:val="center"/>
              <w:rPr>
                <w:b/>
                <w:color w:val="auto"/>
              </w:rPr>
            </w:pPr>
            <w:r w:rsidRPr="00F86FAA">
              <w:rPr>
                <w:b/>
                <w:color w:val="auto"/>
              </w:rPr>
              <w:t>Содержание</w:t>
            </w:r>
            <w:r w:rsidR="00733ADD" w:rsidRPr="00F86FAA">
              <w:rPr>
                <w:i/>
                <w:color w:val="auto"/>
              </w:rPr>
              <w:t xml:space="preserve"> </w:t>
            </w:r>
          </w:p>
        </w:tc>
      </w:tr>
      <w:tr w:rsidR="00A02852" w:rsidRPr="00F86FAA" w:rsidTr="00EF779C">
        <w:tc>
          <w:tcPr>
            <w:tcW w:w="534" w:type="dxa"/>
          </w:tcPr>
          <w:p w:rsidR="00A02852" w:rsidRPr="00F86FAA" w:rsidRDefault="00A02852" w:rsidP="00804946">
            <w:pPr>
              <w:pStyle w:val="19"/>
              <w:ind w:firstLine="0"/>
              <w:rPr>
                <w:b/>
                <w:sz w:val="24"/>
                <w:szCs w:val="24"/>
              </w:rPr>
            </w:pPr>
            <w:r w:rsidRPr="00F86FAA">
              <w:rPr>
                <w:b/>
                <w:sz w:val="24"/>
                <w:szCs w:val="24"/>
              </w:rPr>
              <w:t>1.</w:t>
            </w:r>
          </w:p>
        </w:tc>
        <w:tc>
          <w:tcPr>
            <w:tcW w:w="2551" w:type="dxa"/>
          </w:tcPr>
          <w:p w:rsidR="00A02852" w:rsidRPr="00F86FAA" w:rsidRDefault="00A02852">
            <w:pPr>
              <w:pStyle w:val="Default"/>
              <w:rPr>
                <w:b/>
                <w:color w:val="auto"/>
              </w:rPr>
            </w:pPr>
            <w:r w:rsidRPr="00F86FAA">
              <w:rPr>
                <w:b/>
                <w:color w:val="auto"/>
              </w:rPr>
              <w:t xml:space="preserve">Предмет </w:t>
            </w:r>
            <w:r>
              <w:rPr>
                <w:b/>
                <w:color w:val="auto"/>
              </w:rPr>
              <w:t>Открытого конкурса</w:t>
            </w:r>
            <w:r w:rsidRPr="00F86FAA">
              <w:rPr>
                <w:b/>
                <w:color w:val="auto"/>
              </w:rPr>
              <w:t>.</w:t>
            </w:r>
          </w:p>
          <w:p w:rsidR="00A02852" w:rsidRPr="00F86FAA" w:rsidRDefault="00A02852">
            <w:pPr>
              <w:pStyle w:val="Default"/>
              <w:rPr>
                <w:b/>
                <w:color w:val="auto"/>
              </w:rPr>
            </w:pPr>
          </w:p>
        </w:tc>
        <w:tc>
          <w:tcPr>
            <w:tcW w:w="6768" w:type="dxa"/>
          </w:tcPr>
          <w:p w:rsidR="00A02852" w:rsidRPr="006B3BD2" w:rsidRDefault="00B32024" w:rsidP="006554A6">
            <w:pPr>
              <w:pStyle w:val="19"/>
              <w:ind w:firstLine="0"/>
              <w:rPr>
                <w:sz w:val="24"/>
                <w:szCs w:val="24"/>
              </w:rPr>
            </w:pPr>
            <w:r w:rsidRPr="00B32024">
              <w:rPr>
                <w:sz w:val="24"/>
                <w:szCs w:val="24"/>
              </w:rPr>
              <w:t xml:space="preserve">Открытый конкурс № </w:t>
            </w:r>
            <w:proofErr w:type="spellStart"/>
            <w:r w:rsidRPr="00B32024">
              <w:rPr>
                <w:sz w:val="24"/>
                <w:szCs w:val="24"/>
              </w:rPr>
              <w:t>ОКэ</w:t>
            </w:r>
            <w:proofErr w:type="spellEnd"/>
            <w:r w:rsidRPr="00B32024">
              <w:rPr>
                <w:sz w:val="24"/>
                <w:szCs w:val="24"/>
              </w:rPr>
              <w:t xml:space="preserve">/004/ЦКПМТО/0017 на право заключения </w:t>
            </w:r>
            <w:proofErr w:type="gramStart"/>
            <w:r w:rsidRPr="00B32024">
              <w:rPr>
                <w:sz w:val="24"/>
                <w:szCs w:val="24"/>
              </w:rPr>
              <w:t>договора</w:t>
            </w:r>
            <w:proofErr w:type="gramEnd"/>
            <w:r w:rsidRPr="00B32024">
              <w:rPr>
                <w:sz w:val="24"/>
                <w:szCs w:val="24"/>
              </w:rPr>
              <w:t xml:space="preserve"> на оказание услуг по уходу за экспозицией растений.</w:t>
            </w:r>
          </w:p>
        </w:tc>
      </w:tr>
      <w:tr w:rsidR="00A02852" w:rsidRPr="00F86FAA" w:rsidTr="00EF779C">
        <w:tc>
          <w:tcPr>
            <w:tcW w:w="534" w:type="dxa"/>
          </w:tcPr>
          <w:p w:rsidR="00A02852" w:rsidRPr="00F86FAA" w:rsidRDefault="00A02852" w:rsidP="00804946">
            <w:pPr>
              <w:pStyle w:val="19"/>
              <w:ind w:firstLine="0"/>
              <w:rPr>
                <w:b/>
                <w:sz w:val="24"/>
                <w:szCs w:val="24"/>
              </w:rPr>
            </w:pPr>
            <w:r w:rsidRPr="00F86FAA">
              <w:rPr>
                <w:b/>
                <w:sz w:val="24"/>
                <w:szCs w:val="24"/>
              </w:rPr>
              <w:t>2.</w:t>
            </w:r>
          </w:p>
        </w:tc>
        <w:tc>
          <w:tcPr>
            <w:tcW w:w="2551" w:type="dxa"/>
          </w:tcPr>
          <w:p w:rsidR="00A02852" w:rsidRPr="00F86FAA" w:rsidRDefault="00A02852" w:rsidP="008035D3">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6768" w:type="dxa"/>
          </w:tcPr>
          <w:p w:rsidR="00A02852" w:rsidRDefault="00A02852" w:rsidP="00874405">
            <w:pPr>
              <w:pStyle w:val="19"/>
              <w:ind w:firstLine="0"/>
              <w:rPr>
                <w:sz w:val="24"/>
                <w:szCs w:val="24"/>
              </w:rPr>
            </w:pPr>
            <w:r>
              <w:rPr>
                <w:sz w:val="24"/>
                <w:szCs w:val="24"/>
              </w:rPr>
              <w:t xml:space="preserve">Организатором является </w:t>
            </w:r>
            <w:proofErr w:type="spellStart"/>
            <w:r w:rsidR="00CD4F81">
              <w:rPr>
                <w:sz w:val="24"/>
                <w:szCs w:val="24"/>
              </w:rPr>
              <w:t>ПА</w:t>
            </w:r>
            <w:proofErr w:type="gramStart"/>
            <w:r w:rsidR="00CD4F81">
              <w:rPr>
                <w:sz w:val="24"/>
                <w:szCs w:val="24"/>
              </w:rPr>
              <w:t>О</w:t>
            </w:r>
            <w:r>
              <w:rPr>
                <w:sz w:val="24"/>
                <w:szCs w:val="24"/>
              </w:rPr>
              <w:t>«</w:t>
            </w:r>
            <w:proofErr w:type="gramEnd"/>
            <w:r>
              <w:rPr>
                <w:sz w:val="24"/>
                <w:szCs w:val="24"/>
              </w:rPr>
              <w:t>ТрансКонтейнер</w:t>
            </w:r>
            <w:proofErr w:type="spellEnd"/>
            <w:r>
              <w:rPr>
                <w:sz w:val="24"/>
                <w:szCs w:val="24"/>
              </w:rPr>
              <w:t>». Функции Организатора выполняет:</w:t>
            </w:r>
          </w:p>
          <w:p w:rsidR="00A02852" w:rsidRDefault="00A02852" w:rsidP="00874405">
            <w:pPr>
              <w:pStyle w:val="19"/>
              <w:ind w:firstLine="0"/>
              <w:rPr>
                <w:sz w:val="24"/>
                <w:szCs w:val="24"/>
              </w:rPr>
            </w:pPr>
          </w:p>
          <w:p w:rsidR="00A02852" w:rsidRDefault="00A02852" w:rsidP="00874405">
            <w:pPr>
              <w:pStyle w:val="19"/>
              <w:ind w:firstLine="0"/>
              <w:rPr>
                <w:sz w:val="24"/>
                <w:szCs w:val="24"/>
              </w:rPr>
            </w:pPr>
            <w:r>
              <w:rPr>
                <w:sz w:val="24"/>
                <w:szCs w:val="24"/>
              </w:rPr>
              <w:t xml:space="preserve">Постоянная рабочая группа Конкурсной комиссии аппарата управления </w:t>
            </w:r>
            <w:proofErr w:type="spellStart"/>
            <w:r w:rsidR="00CD4F81">
              <w:rPr>
                <w:sz w:val="24"/>
                <w:szCs w:val="24"/>
              </w:rPr>
              <w:t>ПА</w:t>
            </w:r>
            <w:proofErr w:type="gramStart"/>
            <w:r w:rsidR="00CD4F81">
              <w:rPr>
                <w:sz w:val="24"/>
                <w:szCs w:val="24"/>
              </w:rPr>
              <w:t>О</w:t>
            </w:r>
            <w:r>
              <w:rPr>
                <w:sz w:val="24"/>
                <w:szCs w:val="24"/>
              </w:rPr>
              <w:t>«</w:t>
            </w:r>
            <w:proofErr w:type="gramEnd"/>
            <w:r>
              <w:rPr>
                <w:sz w:val="24"/>
                <w:szCs w:val="24"/>
              </w:rPr>
              <w:t>ТрансКонтейнер</w:t>
            </w:r>
            <w:proofErr w:type="spellEnd"/>
            <w:r>
              <w:rPr>
                <w:sz w:val="24"/>
                <w:szCs w:val="24"/>
              </w:rPr>
              <w:t>».</w:t>
            </w:r>
          </w:p>
          <w:p w:rsidR="00A02852" w:rsidRDefault="00A02852" w:rsidP="00874405">
            <w:pPr>
              <w:pStyle w:val="19"/>
              <w:ind w:firstLine="0"/>
              <w:rPr>
                <w:sz w:val="24"/>
                <w:szCs w:val="24"/>
              </w:rPr>
            </w:pPr>
            <w:r>
              <w:rPr>
                <w:sz w:val="24"/>
                <w:szCs w:val="24"/>
              </w:rPr>
              <w:t xml:space="preserve">Адрес: 125047, Москва, Оружейный переулок, д.19. </w:t>
            </w:r>
          </w:p>
          <w:p w:rsidR="00A02852" w:rsidRDefault="00A02852" w:rsidP="00874405">
            <w:pPr>
              <w:jc w:val="both"/>
              <w:rPr>
                <w:highlight w:val="cyan"/>
              </w:rPr>
            </w:pPr>
          </w:p>
          <w:p w:rsidR="00A02852" w:rsidRDefault="00A02852" w:rsidP="00874405">
            <w:pPr>
              <w:jc w:val="both"/>
            </w:pPr>
            <w:r w:rsidRPr="00291953">
              <w:t xml:space="preserve">Контактное лицо Заказчика: Деде А.В. тел./факс(499)262-73-32, электронный адрес </w:t>
            </w:r>
            <w:hyperlink r:id="rId13" w:history="1">
              <w:r w:rsidRPr="00291953">
                <w:rPr>
                  <w:rStyle w:val="a8"/>
                  <w:lang w:val="en-US"/>
                </w:rPr>
                <w:t>DedeAV</w:t>
              </w:r>
              <w:r w:rsidRPr="00291953">
                <w:rPr>
                  <w:rStyle w:val="a8"/>
                </w:rPr>
                <w:t>@trcont.ru</w:t>
              </w:r>
            </w:hyperlink>
            <w:r w:rsidRPr="00291953">
              <w:t>.</w:t>
            </w:r>
          </w:p>
          <w:p w:rsidR="00A02852" w:rsidRDefault="00A02852" w:rsidP="00874405">
            <w:pPr>
              <w:pStyle w:val="19"/>
              <w:ind w:firstLine="0"/>
              <w:rPr>
                <w:sz w:val="24"/>
                <w:szCs w:val="24"/>
              </w:rPr>
            </w:pPr>
          </w:p>
          <w:p w:rsidR="00A02852" w:rsidRDefault="00A02852" w:rsidP="00874405">
            <w:pPr>
              <w:pStyle w:val="19"/>
              <w:ind w:firstLine="0"/>
            </w:pPr>
            <w:r>
              <w:rPr>
                <w:sz w:val="24"/>
                <w:szCs w:val="24"/>
              </w:rPr>
              <w:t>Контактные</w:t>
            </w:r>
            <w:r w:rsidRPr="006B405E">
              <w:rPr>
                <w:sz w:val="24"/>
                <w:szCs w:val="24"/>
              </w:rPr>
              <w:t xml:space="preserve"> </w:t>
            </w:r>
            <w:r>
              <w:rPr>
                <w:sz w:val="24"/>
                <w:szCs w:val="24"/>
              </w:rPr>
              <w:t>лица Организатора:</w:t>
            </w:r>
            <w:r>
              <w:t xml:space="preserve"> </w:t>
            </w:r>
          </w:p>
          <w:p w:rsidR="00A02852" w:rsidRDefault="00A02852" w:rsidP="00874405">
            <w:pPr>
              <w:pStyle w:val="19"/>
              <w:ind w:firstLine="0"/>
              <w:rPr>
                <w:sz w:val="24"/>
                <w:szCs w:val="24"/>
              </w:rPr>
            </w:pPr>
            <w:r>
              <w:rPr>
                <w:sz w:val="24"/>
                <w:szCs w:val="24"/>
              </w:rPr>
              <w:t>Титков Сергей Николаевич, тел. +7 (495)</w:t>
            </w:r>
            <w:r>
              <w:rPr>
                <w:sz w:val="24"/>
                <w:szCs w:val="24"/>
                <w:lang w:eastAsia="en-US"/>
              </w:rPr>
              <w:t xml:space="preserve"> 788-1717 доб. 16-40</w:t>
            </w:r>
            <w:r>
              <w:rPr>
                <w:sz w:val="24"/>
                <w:szCs w:val="24"/>
              </w:rPr>
              <w:t xml:space="preserve">, электронный адрес </w:t>
            </w:r>
            <w:hyperlink r:id="rId14" w:history="1">
              <w:r>
                <w:rPr>
                  <w:rStyle w:val="a8"/>
                  <w:sz w:val="24"/>
                  <w:szCs w:val="24"/>
                  <w:lang w:val="en-US"/>
                </w:rPr>
                <w:t>TitkovSN</w:t>
              </w:r>
              <w:r>
                <w:rPr>
                  <w:rStyle w:val="a8"/>
                  <w:sz w:val="24"/>
                  <w:szCs w:val="24"/>
                </w:rPr>
                <w:t>@</w:t>
              </w:r>
              <w:r>
                <w:rPr>
                  <w:rStyle w:val="a8"/>
                  <w:sz w:val="24"/>
                  <w:szCs w:val="24"/>
                  <w:lang w:val="en-US"/>
                </w:rPr>
                <w:t>trcont</w:t>
              </w:r>
              <w:r>
                <w:rPr>
                  <w:rStyle w:val="a8"/>
                  <w:sz w:val="24"/>
                  <w:szCs w:val="24"/>
                </w:rPr>
                <w:t>.</w:t>
              </w:r>
              <w:proofErr w:type="spellStart"/>
              <w:r>
                <w:rPr>
                  <w:rStyle w:val="a8"/>
                  <w:sz w:val="24"/>
                  <w:szCs w:val="24"/>
                  <w:lang w:val="en-US"/>
                </w:rPr>
                <w:t>ru</w:t>
              </w:r>
              <w:proofErr w:type="spellEnd"/>
            </w:hyperlink>
            <w:r>
              <w:rPr>
                <w:sz w:val="24"/>
                <w:szCs w:val="24"/>
              </w:rPr>
              <w:t>.</w:t>
            </w:r>
          </w:p>
          <w:p w:rsidR="00A02852" w:rsidRPr="00F86FAA" w:rsidRDefault="00A02852" w:rsidP="00874405">
            <w:pPr>
              <w:pStyle w:val="19"/>
              <w:ind w:firstLine="0"/>
              <w:rPr>
                <w:sz w:val="24"/>
                <w:szCs w:val="24"/>
              </w:rPr>
            </w:pPr>
            <w:r>
              <w:rPr>
                <w:sz w:val="24"/>
                <w:szCs w:val="24"/>
              </w:rPr>
              <w:t>Курицын Александр Евгеньевич, тел. +7 (495) 788-1717 доб. 16-41, электронный адрес KuritsynAE@trcont.ru</w:t>
            </w: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B32024" w:rsidRDefault="00B32024" w:rsidP="00A7309E">
            <w:pPr>
              <w:pStyle w:val="19"/>
              <w:ind w:firstLine="0"/>
              <w:rPr>
                <w:b/>
                <w:sz w:val="24"/>
                <w:szCs w:val="24"/>
              </w:rPr>
            </w:pPr>
            <w:r w:rsidRPr="00B32024">
              <w:rPr>
                <w:sz w:val="24"/>
                <w:szCs w:val="24"/>
              </w:rPr>
              <w:t>«24» марта 2015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Pr="00C61887" w:rsidRDefault="00C61887" w:rsidP="00C61887">
            <w:pPr>
              <w:pStyle w:val="19"/>
              <w:ind w:firstLine="0"/>
              <w:rPr>
                <w:sz w:val="24"/>
                <w:szCs w:val="24"/>
              </w:rPr>
            </w:pPr>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proofErr w:type="spellStart"/>
            <w:r w:rsidR="00CD4F81">
              <w:rPr>
                <w:sz w:val="24"/>
                <w:szCs w:val="24"/>
              </w:rPr>
              <w:t>ПА</w:t>
            </w:r>
            <w:proofErr w:type="gramStart"/>
            <w:r w:rsidR="00CD4F81">
              <w:rPr>
                <w:sz w:val="24"/>
                <w:szCs w:val="24"/>
              </w:rPr>
              <w:t>О</w:t>
            </w:r>
            <w:r w:rsidR="007434C0">
              <w:rPr>
                <w:sz w:val="24"/>
                <w:szCs w:val="24"/>
              </w:rPr>
              <w:t>«</w:t>
            </w:r>
            <w:proofErr w:type="gramEnd"/>
            <w:r w:rsidR="007434C0">
              <w:rPr>
                <w:sz w:val="24"/>
                <w:szCs w:val="24"/>
              </w:rPr>
              <w:t>ТрансКонтейнер</w:t>
            </w:r>
            <w:proofErr w:type="spellEnd"/>
            <w:r w:rsidR="007434C0">
              <w:rPr>
                <w:sz w:val="24"/>
                <w:szCs w:val="24"/>
              </w:rPr>
              <w:t>» (</w:t>
            </w:r>
            <w:hyperlink r:id="rId15" w:history="1">
              <w:r w:rsidR="007434C0" w:rsidRPr="005567BA">
                <w:rPr>
                  <w:rStyle w:val="a8"/>
                  <w:sz w:val="24"/>
                  <w:szCs w:val="24"/>
                </w:rPr>
                <w:t>http://www.trcont.ru</w:t>
              </w:r>
            </w:hyperlink>
            <w:r w:rsidR="007434C0">
              <w:rPr>
                <w:sz w:val="24"/>
                <w:szCs w:val="24"/>
              </w:rPr>
              <w:t xml:space="preserve">) и, в предусмотренных </w:t>
            </w:r>
            <w:r w:rsidRPr="00C61887">
              <w:rPr>
                <w:sz w:val="24"/>
                <w:szCs w:val="24"/>
              </w:rPr>
              <w:t>зак</w:t>
            </w:r>
            <w:r w:rsidR="007434C0">
              <w:rPr>
                <w:sz w:val="24"/>
                <w:szCs w:val="24"/>
              </w:rPr>
              <w:t xml:space="preserve">онодательством </w:t>
            </w:r>
            <w:r w:rsidRPr="00C61887">
              <w:rPr>
                <w:sz w:val="24"/>
                <w:szCs w:val="24"/>
              </w:rPr>
              <w:t>Российской</w:t>
            </w:r>
            <w:r w:rsidR="007434C0">
              <w:rPr>
                <w:sz w:val="24"/>
                <w:szCs w:val="24"/>
              </w:rPr>
              <w:t xml:space="preserve"> Ф</w:t>
            </w:r>
            <w:r w:rsidRPr="00C61887">
              <w:rPr>
                <w:sz w:val="24"/>
                <w:szCs w:val="24"/>
              </w:rPr>
              <w:t xml:space="preserve">едерации случаях, </w:t>
            </w:r>
            <w:r w:rsidR="00B93D37" w:rsidRPr="0013760D">
              <w:rPr>
                <w:color w:val="000000"/>
                <w:sz w:val="24"/>
                <w:szCs w:val="24"/>
                <w:shd w:val="clear" w:color="auto" w:fill="FFFFFF"/>
              </w:rPr>
              <w:t xml:space="preserve">в единой информационной системе в сфере закупок товаров, работ, услуг для обеспечения государственных и муниципальных нужд на </w:t>
            </w:r>
            <w:r w:rsidR="00B93D37" w:rsidRPr="0013760D">
              <w:rPr>
                <w:sz w:val="24"/>
                <w:szCs w:val="24"/>
              </w:rPr>
              <w:t>официальном сайте для размещения информации о размещении заказ</w:t>
            </w:r>
            <w:r w:rsidR="00B93D37">
              <w:rPr>
                <w:sz w:val="24"/>
                <w:szCs w:val="24"/>
              </w:rPr>
              <w:t>ов на поставку</w:t>
            </w:r>
            <w:r w:rsidR="00B93D37" w:rsidRPr="0013760D">
              <w:rPr>
                <w:sz w:val="24"/>
                <w:szCs w:val="24"/>
              </w:rPr>
              <w:t xml:space="preserve"> товаров, </w:t>
            </w:r>
            <w:r w:rsidR="00B93D37" w:rsidRPr="0013760D">
              <w:rPr>
                <w:sz w:val="24"/>
                <w:szCs w:val="24"/>
              </w:rPr>
              <w:lastRenderedPageBreak/>
              <w:t>выполнение работ, оказание услуг (</w:t>
            </w:r>
            <w:hyperlink r:id="rId16" w:history="1">
              <w:r w:rsidR="00B93D37" w:rsidRPr="0013760D">
                <w:rPr>
                  <w:rStyle w:val="a8"/>
                  <w:sz w:val="24"/>
                  <w:szCs w:val="24"/>
                </w:rPr>
                <w:t>www.zakupki.gov.ru</w:t>
              </w:r>
            </w:hyperlink>
            <w:r w:rsidR="00B93D37" w:rsidRPr="00C61887">
              <w:rPr>
                <w:sz w:val="24"/>
                <w:szCs w:val="24"/>
              </w:rPr>
              <w:t>).</w:t>
            </w:r>
          </w:p>
          <w:p w:rsidR="00C61887" w:rsidRPr="00E95617" w:rsidRDefault="00C61887" w:rsidP="0020341D">
            <w:pPr>
              <w:pStyle w:val="19"/>
              <w:ind w:firstLine="0"/>
              <w:rPr>
                <w:sz w:val="24"/>
                <w:szCs w:val="24"/>
              </w:rPr>
            </w:pPr>
            <w:r w:rsidRPr="00C61887">
              <w:rPr>
                <w:sz w:val="24"/>
                <w:szCs w:val="24"/>
              </w:rPr>
              <w:t xml:space="preserve">В случае возникновения технических и иных неполадок при работе </w:t>
            </w:r>
            <w:r w:rsidR="0020341D">
              <w:rPr>
                <w:sz w:val="24"/>
                <w:szCs w:val="24"/>
              </w:rPr>
              <w:t xml:space="preserve">на </w:t>
            </w:r>
            <w:r w:rsidR="0020341D" w:rsidRPr="00C61887">
              <w:rPr>
                <w:sz w:val="24"/>
                <w:szCs w:val="24"/>
              </w:rPr>
              <w:t>официальном сайте (</w:t>
            </w:r>
            <w:hyperlink r:id="rId17" w:history="1">
              <w:r w:rsidR="0020341D" w:rsidRPr="00232D92">
                <w:rPr>
                  <w:rStyle w:val="a8"/>
                  <w:sz w:val="24"/>
                  <w:szCs w:val="24"/>
                </w:rPr>
                <w:t>www.zakupki.gov.ru</w:t>
              </w:r>
            </w:hyperlink>
            <w:r w:rsidR="0020341D" w:rsidRPr="00C61887">
              <w:rPr>
                <w:sz w:val="24"/>
                <w:szCs w:val="24"/>
              </w:rPr>
              <w:t>)</w:t>
            </w:r>
            <w:r w:rsidRPr="00C61887">
              <w:rPr>
                <w:sz w:val="24"/>
                <w:szCs w:val="24"/>
              </w:rPr>
              <w:t xml:space="preserve">, блокирующих доступ к </w:t>
            </w:r>
            <w:r w:rsidR="0020341D">
              <w:rPr>
                <w:sz w:val="24"/>
                <w:szCs w:val="24"/>
              </w:rPr>
              <w:t>данному</w:t>
            </w:r>
            <w:r w:rsidRPr="00C61887">
              <w:rPr>
                <w:sz w:val="24"/>
                <w:szCs w:val="24"/>
              </w:rPr>
              <w:t xml:space="preserve"> сайту в течение более чем одного рабочего дня, информация, подлежащая размещению на </w:t>
            </w:r>
            <w:r w:rsidR="0020341D">
              <w:rPr>
                <w:sz w:val="24"/>
                <w:szCs w:val="24"/>
              </w:rPr>
              <w:t>о</w:t>
            </w:r>
            <w:r w:rsidRPr="00C61887">
              <w:rPr>
                <w:sz w:val="24"/>
                <w:szCs w:val="24"/>
              </w:rPr>
              <w:t>фициальном сайте</w:t>
            </w:r>
            <w:r w:rsidR="0020341D">
              <w:rPr>
                <w:sz w:val="24"/>
                <w:szCs w:val="24"/>
              </w:rPr>
              <w:t xml:space="preserve"> </w:t>
            </w:r>
            <w:r w:rsidR="0020341D" w:rsidRPr="00C61887">
              <w:rPr>
                <w:sz w:val="24"/>
                <w:szCs w:val="24"/>
              </w:rPr>
              <w:t>(</w:t>
            </w:r>
            <w:hyperlink r:id="rId18" w:history="1">
              <w:r w:rsidR="0020341D" w:rsidRPr="00232D92">
                <w:rPr>
                  <w:rStyle w:val="a8"/>
                  <w:sz w:val="24"/>
                  <w:szCs w:val="24"/>
                </w:rPr>
                <w:t>www.zakupki.gov.ru</w:t>
              </w:r>
            </w:hyperlink>
            <w:r w:rsidR="0020341D" w:rsidRPr="00C61887">
              <w:rPr>
                <w:sz w:val="24"/>
                <w:szCs w:val="24"/>
              </w:rPr>
              <w:t xml:space="preserve">), </w:t>
            </w:r>
            <w:r w:rsidR="0020341D">
              <w:rPr>
                <w:sz w:val="24"/>
                <w:szCs w:val="24"/>
              </w:rPr>
              <w:t xml:space="preserve"> </w:t>
            </w:r>
            <w:r w:rsidRPr="00C61887">
              <w:rPr>
                <w:sz w:val="24"/>
                <w:szCs w:val="24"/>
              </w:rPr>
              <w:t xml:space="preserve">размещается на сайте </w:t>
            </w:r>
            <w:proofErr w:type="spellStart"/>
            <w:r w:rsidR="00CD4F81">
              <w:rPr>
                <w:sz w:val="24"/>
                <w:szCs w:val="24"/>
              </w:rPr>
              <w:t>ПА</w:t>
            </w:r>
            <w:proofErr w:type="gramStart"/>
            <w:r w:rsidR="00CD4F81">
              <w:rPr>
                <w:sz w:val="24"/>
                <w:szCs w:val="24"/>
              </w:rPr>
              <w:t>О</w:t>
            </w:r>
            <w:r w:rsidRPr="00C61887">
              <w:rPr>
                <w:sz w:val="24"/>
                <w:szCs w:val="24"/>
              </w:rPr>
              <w:t>«</w:t>
            </w:r>
            <w:proofErr w:type="gramEnd"/>
            <w:r w:rsidRPr="00C61887">
              <w:rPr>
                <w:sz w:val="24"/>
                <w:szCs w:val="24"/>
              </w:rPr>
              <w:t>ТрансКонтейнер</w:t>
            </w:r>
            <w:proofErr w:type="spellEnd"/>
            <w:r w:rsidRPr="00C61887">
              <w:rPr>
                <w:sz w:val="24"/>
                <w:szCs w:val="24"/>
              </w:rPr>
              <w:t xml:space="preserve">» с последующим размещением такой информации на </w:t>
            </w:r>
            <w:r w:rsidR="0020341D">
              <w:rPr>
                <w:sz w:val="24"/>
                <w:szCs w:val="24"/>
              </w:rPr>
              <w:t>о</w:t>
            </w:r>
            <w:r w:rsidRPr="00C61887">
              <w:rPr>
                <w:sz w:val="24"/>
                <w:szCs w:val="24"/>
              </w:rPr>
              <w:t>фициальном сайте</w:t>
            </w:r>
            <w:r w:rsidR="0020341D">
              <w:rPr>
                <w:sz w:val="24"/>
                <w:szCs w:val="24"/>
              </w:rPr>
              <w:t xml:space="preserve"> (</w:t>
            </w:r>
            <w:hyperlink r:id="rId19" w:history="1">
              <w:r w:rsidR="0020341D" w:rsidRPr="00232D92">
                <w:rPr>
                  <w:rStyle w:val="a8"/>
                  <w:sz w:val="24"/>
                  <w:szCs w:val="24"/>
                </w:rPr>
                <w:t>www.zakupki.gov.ru</w:t>
              </w:r>
            </w:hyperlink>
            <w:r w:rsidR="0020341D" w:rsidRPr="00C61887">
              <w:rPr>
                <w:sz w:val="24"/>
                <w:szCs w:val="24"/>
              </w:rPr>
              <w:t>)</w:t>
            </w:r>
            <w:r w:rsidRPr="00C61887">
              <w:rPr>
                <w:sz w:val="24"/>
                <w:szCs w:val="24"/>
              </w:rPr>
              <w:t xml:space="preserve"> в течение </w:t>
            </w:r>
            <w:r w:rsidRPr="00E95617">
              <w:rPr>
                <w:sz w:val="24"/>
                <w:szCs w:val="24"/>
              </w:rPr>
              <w:t xml:space="preserve">одного рабочего дня со дня устранения технических или иных неполадок, блокирующих доступ к </w:t>
            </w:r>
            <w:r w:rsidR="0020341D" w:rsidRPr="00E95617">
              <w:rPr>
                <w:sz w:val="24"/>
                <w:szCs w:val="24"/>
              </w:rPr>
              <w:t>о</w:t>
            </w:r>
            <w:r w:rsidRPr="00E95617">
              <w:rPr>
                <w:sz w:val="24"/>
                <w:szCs w:val="24"/>
              </w:rPr>
              <w:t>фициальному сайту</w:t>
            </w:r>
            <w:r w:rsidR="0020341D" w:rsidRPr="00E95617">
              <w:rPr>
                <w:sz w:val="24"/>
                <w:szCs w:val="24"/>
              </w:rPr>
              <w:t xml:space="preserve"> (</w:t>
            </w:r>
            <w:hyperlink r:id="rId20" w:history="1">
              <w:r w:rsidR="0020341D" w:rsidRPr="00E95617">
                <w:rPr>
                  <w:rStyle w:val="a8"/>
                  <w:sz w:val="24"/>
                  <w:szCs w:val="24"/>
                </w:rPr>
                <w:t>www.zakupki.gov.ru</w:t>
              </w:r>
            </w:hyperlink>
            <w:r w:rsidR="0020341D" w:rsidRPr="00E95617">
              <w:rPr>
                <w:sz w:val="24"/>
                <w:szCs w:val="24"/>
              </w:rPr>
              <w:t>)</w:t>
            </w:r>
            <w:r w:rsidRPr="00E95617">
              <w:rPr>
                <w:sz w:val="24"/>
                <w:szCs w:val="24"/>
              </w:rPr>
              <w:t>, и считается размещенной в установленном порядке.</w:t>
            </w:r>
          </w:p>
          <w:p w:rsidR="0020341D" w:rsidRPr="00E95617" w:rsidRDefault="0020341D" w:rsidP="0020341D">
            <w:pPr>
              <w:pStyle w:val="19"/>
              <w:widowControl w:val="0"/>
              <w:ind w:firstLine="708"/>
              <w:rPr>
                <w:sz w:val="24"/>
                <w:szCs w:val="24"/>
              </w:rPr>
            </w:pPr>
            <w:r w:rsidRPr="00E95617">
              <w:rPr>
                <w:sz w:val="24"/>
                <w:szCs w:val="24"/>
              </w:rPr>
              <w:t xml:space="preserve">При проведении открытого конкурса в электронной форме с применением ЭТП вся </w:t>
            </w:r>
            <w:proofErr w:type="gramStart"/>
            <w:r w:rsidRPr="00E95617">
              <w:rPr>
                <w:sz w:val="24"/>
                <w:szCs w:val="24"/>
              </w:rPr>
              <w:t>информация</w:t>
            </w:r>
            <w:proofErr w:type="gramEnd"/>
            <w:r w:rsidRPr="00E95617">
              <w:rPr>
                <w:sz w:val="24"/>
                <w:szCs w:val="24"/>
              </w:rPr>
              <w:t xml:space="preserve">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использованием 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21" w:history="1">
              <w:r w:rsidR="00EE6F4F" w:rsidRPr="00E95617">
                <w:rPr>
                  <w:rStyle w:val="a8"/>
                </w:rPr>
                <w:t xml:space="preserve"> </w:t>
              </w:r>
              <w:r w:rsidR="00EE6F4F" w:rsidRPr="00E95617">
                <w:rPr>
                  <w:rStyle w:val="a8"/>
                  <w:sz w:val="24"/>
                  <w:szCs w:val="24"/>
                  <w:lang w:val="en-US"/>
                </w:rPr>
                <w:t>http</w:t>
              </w:r>
              <w:r w:rsidR="00EE6F4F" w:rsidRPr="00E95617">
                <w:rPr>
                  <w:rStyle w:val="a8"/>
                  <w:sz w:val="24"/>
                  <w:szCs w:val="24"/>
                </w:rPr>
                <w:t>://</w:t>
              </w:r>
              <w:proofErr w:type="spellStart"/>
              <w:r w:rsidR="00EE6F4F" w:rsidRPr="00E95617">
                <w:rPr>
                  <w:rStyle w:val="a8"/>
                  <w:sz w:val="24"/>
                  <w:szCs w:val="24"/>
                  <w:lang w:val="en-US"/>
                </w:rPr>
                <w:t>otc</w:t>
              </w:r>
              <w:proofErr w:type="spellEnd"/>
              <w:r w:rsidR="00EE6F4F" w:rsidRPr="00E95617">
                <w:rPr>
                  <w:rStyle w:val="a8"/>
                  <w:sz w:val="24"/>
                  <w:szCs w:val="24"/>
                </w:rPr>
                <w:t>.</w:t>
              </w:r>
              <w:proofErr w:type="spellStart"/>
              <w:r w:rsidR="00EE6F4F" w:rsidRPr="00E95617">
                <w:rPr>
                  <w:rStyle w:val="a8"/>
                  <w:sz w:val="24"/>
                  <w:szCs w:val="24"/>
                  <w:lang w:val="en-US"/>
                </w:rPr>
                <w:t>ru</w:t>
              </w:r>
              <w:proofErr w:type="spellEnd"/>
              <w:r w:rsidR="00EE6F4F" w:rsidRPr="00E95617">
                <w:rPr>
                  <w:rStyle w:val="a8"/>
                  <w:sz w:val="24"/>
                  <w:szCs w:val="24"/>
                </w:rPr>
                <w:t>/</w:t>
              </w:r>
              <w:r w:rsidR="00EE6F4F" w:rsidRPr="00E95617">
                <w:rPr>
                  <w:rStyle w:val="a8"/>
                  <w:sz w:val="24"/>
                  <w:szCs w:val="24"/>
                  <w:lang w:val="en-US"/>
                </w:rPr>
                <w:t>tender</w:t>
              </w:r>
            </w:hyperlink>
            <w:r w:rsidR="00EE6F4F" w:rsidRPr="00E95617">
              <w:t>.</w:t>
            </w:r>
          </w:p>
          <w:p w:rsidR="005834BA" w:rsidRPr="00215904" w:rsidRDefault="008F03D0" w:rsidP="00215904">
            <w:pPr>
              <w:pStyle w:val="19"/>
              <w:rPr>
                <w:sz w:val="24"/>
                <w:szCs w:val="24"/>
              </w:rPr>
            </w:pPr>
            <w:r>
              <w:rPr>
                <w:sz w:val="24"/>
                <w:szCs w:val="24"/>
              </w:rPr>
              <w:t>Электронной торговой площадкой используемой</w:t>
            </w:r>
            <w:r w:rsidR="00AE660B" w:rsidRPr="00E95617">
              <w:rPr>
                <w:sz w:val="24"/>
                <w:szCs w:val="24"/>
              </w:rPr>
              <w:t xml:space="preserve"> для  проведения торгов в электронном виде является </w:t>
            </w:r>
            <w:r w:rsidR="00EE6F4F" w:rsidRPr="00E95617">
              <w:rPr>
                <w:sz w:val="24"/>
                <w:szCs w:val="24"/>
              </w:rPr>
              <w:t>О</w:t>
            </w:r>
            <w:r w:rsidR="00AE660B" w:rsidRPr="00E95617">
              <w:rPr>
                <w:sz w:val="24"/>
                <w:szCs w:val="24"/>
              </w:rPr>
              <w:t>ТС-тендер (</w:t>
            </w:r>
            <w:hyperlink r:id="rId22" w:history="1">
              <w:r w:rsidR="00E5591B" w:rsidRPr="00E95617">
                <w:rPr>
                  <w:rStyle w:val="a8"/>
                  <w:sz w:val="24"/>
                  <w:szCs w:val="24"/>
                  <w:lang w:val="en-US"/>
                </w:rPr>
                <w:t>http</w:t>
              </w:r>
              <w:r w:rsidR="00E5591B" w:rsidRPr="00E95617">
                <w:rPr>
                  <w:rStyle w:val="a8"/>
                  <w:sz w:val="24"/>
                  <w:szCs w:val="24"/>
                </w:rPr>
                <w:t>://</w:t>
              </w:r>
              <w:r w:rsidR="00E5591B" w:rsidRPr="00E95617">
                <w:rPr>
                  <w:rStyle w:val="a8"/>
                  <w:sz w:val="24"/>
                  <w:szCs w:val="24"/>
                  <w:lang w:val="en-US"/>
                </w:rPr>
                <w:t>otc</w:t>
              </w:r>
              <w:r w:rsidR="00E5591B" w:rsidRPr="00E95617">
                <w:rPr>
                  <w:rStyle w:val="a8"/>
                  <w:sz w:val="24"/>
                  <w:szCs w:val="24"/>
                </w:rPr>
                <w:t>.</w:t>
              </w:r>
              <w:r w:rsidR="00E5591B" w:rsidRPr="00E95617">
                <w:rPr>
                  <w:rStyle w:val="a8"/>
                  <w:sz w:val="24"/>
                  <w:szCs w:val="24"/>
                  <w:lang w:val="en-US"/>
                </w:rPr>
                <w:t>ru</w:t>
              </w:r>
              <w:r w:rsidR="00E5591B" w:rsidRPr="00E95617">
                <w:rPr>
                  <w:rStyle w:val="a8"/>
                  <w:sz w:val="24"/>
                  <w:szCs w:val="24"/>
                </w:rPr>
                <w:t>/</w:t>
              </w:r>
              <w:r w:rsidR="00E5591B" w:rsidRPr="00E95617">
                <w:rPr>
                  <w:rStyle w:val="a8"/>
                  <w:sz w:val="24"/>
                  <w:szCs w:val="24"/>
                  <w:lang w:val="en-US"/>
                </w:rPr>
                <w:t>tender</w:t>
              </w:r>
              <w:r w:rsidR="00E5591B" w:rsidRPr="00E95617">
                <w:rPr>
                  <w:rStyle w:val="a8"/>
                  <w:sz w:val="24"/>
                  <w:szCs w:val="24"/>
                </w:rPr>
                <w:t xml:space="preserve"> </w:t>
              </w:r>
            </w:hyperlink>
            <w:r w:rsidR="00AE660B" w:rsidRPr="00B93D37">
              <w:rPr>
                <w:sz w:val="24"/>
                <w:szCs w:val="24"/>
              </w:rPr>
              <w:t>). Контактная информация:</w:t>
            </w:r>
            <w:r w:rsidR="00AE660B" w:rsidRPr="00B93D37">
              <w:rPr>
                <w:rFonts w:ascii="PTSans" w:hAnsi="PTSans"/>
                <w:sz w:val="24"/>
                <w:szCs w:val="24"/>
              </w:rPr>
              <w:t xml:space="preserve"> Юридический адрес: </w:t>
            </w:r>
            <w:r w:rsidR="005F5708" w:rsidRPr="00B93D37">
              <w:rPr>
                <w:rFonts w:ascii="PTSans" w:hAnsi="PTSans"/>
                <w:bCs/>
                <w:sz w:val="24"/>
                <w:szCs w:val="24"/>
              </w:rPr>
              <w:t>119049, г. Моск</w:t>
            </w:r>
            <w:r w:rsidR="005F5708">
              <w:rPr>
                <w:rFonts w:ascii="PTSans" w:hAnsi="PTSans"/>
                <w:bCs/>
                <w:sz w:val="24"/>
                <w:szCs w:val="24"/>
              </w:rPr>
              <w:t>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AE660B" w:rsidRPr="00B93D37">
              <w:rPr>
                <w:rFonts w:ascii="PTSans" w:hAnsi="PTSans"/>
                <w:bCs/>
                <w:sz w:val="24"/>
                <w:szCs w:val="24"/>
              </w:rPr>
              <w:t>.</w:t>
            </w:r>
            <w:r w:rsidR="00AE660B" w:rsidRPr="00B93D37">
              <w:rPr>
                <w:rFonts w:ascii="PTSans" w:hAnsi="PTSans"/>
                <w:sz w:val="24"/>
                <w:szCs w:val="24"/>
              </w:rPr>
              <w:t xml:space="preserve"> Почтовый адрес</w:t>
            </w:r>
            <w:r w:rsidR="0079756E" w:rsidRPr="00B93D37">
              <w:rPr>
                <w:rFonts w:ascii="PTSans" w:hAnsi="PTSans"/>
                <w:sz w:val="24"/>
                <w:szCs w:val="24"/>
              </w:rPr>
              <w:t xml:space="preserve">: </w:t>
            </w:r>
            <w:r w:rsidR="005F5708">
              <w:rPr>
                <w:rFonts w:ascii="PTSans" w:hAnsi="PTSans"/>
                <w:bCs/>
                <w:sz w:val="24"/>
                <w:szCs w:val="24"/>
              </w:rPr>
              <w:t>119049, г. Москва,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79756E" w:rsidRPr="00B93D37">
              <w:rPr>
                <w:rFonts w:ascii="PTSans" w:hAnsi="PTSans"/>
                <w:bCs/>
                <w:sz w:val="24"/>
                <w:szCs w:val="24"/>
              </w:rPr>
              <w:t xml:space="preserve"> (БЦ "Добрыня", 9 этаж). Тел. 8(495)705-90-31 многоканальный телефон 8-800-77-55-800 (бесплатный звонок по России). Факс 8(495) 733-95-19. </w:t>
            </w:r>
            <w:r w:rsidR="0079756E" w:rsidRPr="00B93D37">
              <w:rPr>
                <w:rFonts w:ascii="PTSans" w:hAnsi="PTSans"/>
                <w:sz w:val="24"/>
                <w:szCs w:val="24"/>
              </w:rPr>
              <w:t>E-</w:t>
            </w:r>
            <w:proofErr w:type="spellStart"/>
            <w:r w:rsidR="0079756E" w:rsidRPr="00B93D37">
              <w:rPr>
                <w:rFonts w:ascii="PTSans" w:hAnsi="PTSans"/>
                <w:sz w:val="24"/>
                <w:szCs w:val="24"/>
              </w:rPr>
              <w:t>mail</w:t>
            </w:r>
            <w:proofErr w:type="spellEnd"/>
            <w:r w:rsidR="0079756E" w:rsidRPr="00B93D37">
              <w:rPr>
                <w:rFonts w:ascii="PTSans" w:hAnsi="PTSans"/>
                <w:sz w:val="24"/>
                <w:szCs w:val="24"/>
              </w:rPr>
              <w:t xml:space="preserve">: </w:t>
            </w:r>
            <w:hyperlink r:id="rId23" w:history="1">
              <w:r w:rsidR="0079756E" w:rsidRPr="00B93D37">
                <w:rPr>
                  <w:rStyle w:val="afff7"/>
                  <w:rFonts w:ascii="PTSans" w:hAnsi="PTSans"/>
                  <w:sz w:val="24"/>
                  <w:szCs w:val="24"/>
                  <w:u w:val="single"/>
                </w:rPr>
                <w:t>info@otc-tender.ru</w:t>
              </w:r>
            </w:hyperlink>
            <w:r w:rsidR="00A72879" w:rsidRPr="00B93D37">
              <w:rPr>
                <w:i/>
                <w:sz w:val="24"/>
                <w:szCs w:val="24"/>
              </w:rPr>
              <w:t>.</w:t>
            </w:r>
          </w:p>
        </w:tc>
      </w:tr>
      <w:tr w:rsidR="00A02852" w:rsidRPr="00F86FAA" w:rsidTr="00EF779C">
        <w:tc>
          <w:tcPr>
            <w:tcW w:w="534" w:type="dxa"/>
          </w:tcPr>
          <w:p w:rsidR="00A02852" w:rsidRPr="00F86FAA" w:rsidRDefault="00A02852" w:rsidP="00804946">
            <w:pPr>
              <w:pStyle w:val="19"/>
              <w:ind w:firstLine="0"/>
              <w:rPr>
                <w:b/>
                <w:sz w:val="24"/>
                <w:szCs w:val="24"/>
              </w:rPr>
            </w:pPr>
            <w:r w:rsidRPr="00F86FAA">
              <w:rPr>
                <w:b/>
                <w:sz w:val="24"/>
                <w:szCs w:val="24"/>
              </w:rPr>
              <w:lastRenderedPageBreak/>
              <w:t>5.</w:t>
            </w:r>
          </w:p>
        </w:tc>
        <w:tc>
          <w:tcPr>
            <w:tcW w:w="2551" w:type="dxa"/>
          </w:tcPr>
          <w:p w:rsidR="00A02852" w:rsidRPr="00F86FAA" w:rsidRDefault="00A02852">
            <w:pPr>
              <w:pStyle w:val="Default"/>
              <w:rPr>
                <w:b/>
                <w:color w:val="auto"/>
              </w:rPr>
            </w:pPr>
            <w:r w:rsidRPr="00F86FAA">
              <w:rPr>
                <w:b/>
                <w:color w:val="auto"/>
              </w:rPr>
              <w:t>Начальная (максимальная) цена договора/ цена лота</w:t>
            </w:r>
          </w:p>
        </w:tc>
        <w:tc>
          <w:tcPr>
            <w:tcW w:w="6768" w:type="dxa"/>
          </w:tcPr>
          <w:p w:rsidR="00A02852" w:rsidRPr="00FB5822" w:rsidRDefault="00FB5822" w:rsidP="0004500D">
            <w:pPr>
              <w:ind w:firstLine="708"/>
              <w:jc w:val="both"/>
              <w:rPr>
                <w:rFonts w:eastAsia="Arial"/>
              </w:rPr>
            </w:pPr>
            <w:proofErr w:type="gramStart"/>
            <w:r w:rsidRPr="00FB5822">
              <w:t>Максимальная цена договора</w:t>
            </w:r>
            <w:r w:rsidRPr="00FB5822">
              <w:rPr>
                <w:rFonts w:eastAsia="MS Mincho"/>
                <w:bCs/>
              </w:rPr>
              <w:t xml:space="preserve"> составляет </w:t>
            </w:r>
            <w:r w:rsidRPr="00FB5822">
              <w:rPr>
                <w:bCs/>
              </w:rPr>
              <w:t xml:space="preserve">1 </w:t>
            </w:r>
            <w:r w:rsidR="0004500D">
              <w:rPr>
                <w:bCs/>
              </w:rPr>
              <w:t>07</w:t>
            </w:r>
            <w:r w:rsidR="0004500D" w:rsidRPr="00FB5822">
              <w:rPr>
                <w:bCs/>
              </w:rPr>
              <w:t xml:space="preserve">0 </w:t>
            </w:r>
            <w:r w:rsidRPr="00FB5822">
              <w:rPr>
                <w:bCs/>
              </w:rPr>
              <w:t xml:space="preserve">000,00 (один миллион </w:t>
            </w:r>
            <w:r w:rsidR="0004500D">
              <w:rPr>
                <w:bCs/>
              </w:rPr>
              <w:t>семьдесят</w:t>
            </w:r>
            <w:r w:rsidR="0004500D" w:rsidRPr="00FB5822">
              <w:rPr>
                <w:bCs/>
              </w:rPr>
              <w:t xml:space="preserve"> </w:t>
            </w:r>
            <w:r w:rsidRPr="00FB5822">
              <w:rPr>
                <w:bCs/>
              </w:rPr>
              <w:t>тысяч) рублей 00 копеек с учетом стоимости Товара, расходов по упаковке, маркировке, оформления соответствующих сертификатов и другой необходимой документации, погрузочно-разгрузочным работам, транспортных расходов, страхования, таможенных пошлин и других обязательные платежей, налогов и сборов, кроме НДС, расходов по оплате всех затрат, издержек, связанных с исполнением договора, а также затрат на гарантийное</w:t>
            </w:r>
            <w:proofErr w:type="gramEnd"/>
            <w:r w:rsidRPr="00FB5822">
              <w:rPr>
                <w:bCs/>
              </w:rPr>
              <w:t xml:space="preserve"> обслуживание.</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B540DE">
            <w:pPr>
              <w:pStyle w:val="Default"/>
              <w:rPr>
                <w:b/>
                <w:color w:val="auto"/>
              </w:rPr>
            </w:pPr>
            <w:r w:rsidRPr="00F86FAA">
              <w:rPr>
                <w:b/>
                <w:color w:val="auto"/>
              </w:rPr>
              <w:t>Место, дата начала и окончания подачи Заявок</w:t>
            </w:r>
          </w:p>
        </w:tc>
        <w:tc>
          <w:tcPr>
            <w:tcW w:w="6768" w:type="dxa"/>
          </w:tcPr>
          <w:p w:rsidR="00B32024" w:rsidRPr="00B32024" w:rsidRDefault="00B32024" w:rsidP="00B32024">
            <w:pPr>
              <w:pStyle w:val="19"/>
              <w:rPr>
                <w:sz w:val="24"/>
                <w:szCs w:val="24"/>
              </w:rPr>
            </w:pPr>
            <w:r w:rsidRPr="00B32024">
              <w:rPr>
                <w:sz w:val="24"/>
                <w:szCs w:val="24"/>
              </w:rPr>
              <w:t xml:space="preserve">Заявки принимаются через электронную торговую площадку </w:t>
            </w:r>
            <w:proofErr w:type="gramStart"/>
            <w:r w:rsidRPr="00B32024">
              <w:rPr>
                <w:sz w:val="24"/>
                <w:szCs w:val="24"/>
              </w:rPr>
              <w:t>информация</w:t>
            </w:r>
            <w:proofErr w:type="gramEnd"/>
            <w:r w:rsidRPr="00B32024">
              <w:rPr>
                <w:sz w:val="24"/>
                <w:szCs w:val="24"/>
              </w:rPr>
              <w:t xml:space="preserve"> по которой указана в пункте 4 Информационной карты с даты опубликования извещения о проведении Открытого конкурса и до 14 часов 00 минут</w:t>
            </w:r>
          </w:p>
          <w:p w:rsidR="009E64D8" w:rsidRPr="008C1BC9" w:rsidRDefault="00B32024" w:rsidP="00B32024">
            <w:pPr>
              <w:pStyle w:val="19"/>
              <w:ind w:firstLine="0"/>
              <w:rPr>
                <w:b/>
                <w:sz w:val="24"/>
                <w:szCs w:val="24"/>
              </w:rPr>
            </w:pPr>
            <w:r w:rsidRPr="00B32024">
              <w:rPr>
                <w:sz w:val="24"/>
                <w:szCs w:val="24"/>
              </w:rPr>
              <w:t xml:space="preserve"> «13» апреля 2015 г.</w:t>
            </w:r>
          </w:p>
        </w:tc>
      </w:tr>
      <w:tr w:rsidR="000A679F" w:rsidRPr="00F86FAA" w:rsidTr="00EF779C">
        <w:tc>
          <w:tcPr>
            <w:tcW w:w="534" w:type="dxa"/>
          </w:tcPr>
          <w:p w:rsidR="000A679F" w:rsidRPr="00F86FAA" w:rsidRDefault="00535228"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3D2759" w:rsidP="00A02852">
            <w:pPr>
              <w:pStyle w:val="19"/>
              <w:ind w:firstLine="0"/>
              <w:rPr>
                <w:i/>
                <w:sz w:val="24"/>
                <w:szCs w:val="24"/>
              </w:rPr>
            </w:pPr>
            <w:r w:rsidRPr="003D2759">
              <w:rPr>
                <w:sz w:val="24"/>
                <w:szCs w:val="24"/>
              </w:rPr>
              <w:t xml:space="preserve">Заявка должна действовать не менее </w:t>
            </w:r>
            <w:r w:rsidR="00A02852">
              <w:rPr>
                <w:sz w:val="24"/>
                <w:szCs w:val="24"/>
              </w:rPr>
              <w:t xml:space="preserve">60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768" w:type="dxa"/>
          </w:tcPr>
          <w:p w:rsidR="00B32024" w:rsidRPr="00B32024" w:rsidRDefault="00B32024" w:rsidP="00B32024">
            <w:pPr>
              <w:pStyle w:val="19"/>
              <w:rPr>
                <w:sz w:val="24"/>
                <w:szCs w:val="24"/>
              </w:rPr>
            </w:pPr>
            <w:r w:rsidRPr="00B32024">
              <w:rPr>
                <w:sz w:val="24"/>
                <w:szCs w:val="24"/>
              </w:rPr>
              <w:t xml:space="preserve">Оценка и сопоставление Заявок состоится </w:t>
            </w:r>
          </w:p>
          <w:p w:rsidR="003E2C12" w:rsidRPr="00F86FAA" w:rsidRDefault="00B32024" w:rsidP="00B32024">
            <w:pPr>
              <w:pStyle w:val="19"/>
              <w:ind w:firstLine="0"/>
              <w:rPr>
                <w:sz w:val="24"/>
                <w:szCs w:val="24"/>
                <w:highlight w:val="cyan"/>
              </w:rPr>
            </w:pPr>
            <w:r w:rsidRPr="00B32024">
              <w:rPr>
                <w:sz w:val="24"/>
                <w:szCs w:val="24"/>
              </w:rPr>
              <w:t xml:space="preserve">«17» апреля  2015 г. в 14 часов 00 минут местного времени по адресу, указанному в пункте 2 настоящей Информационной </w:t>
            </w:r>
            <w:r w:rsidRPr="00B32024">
              <w:rPr>
                <w:sz w:val="24"/>
                <w:szCs w:val="24"/>
              </w:rPr>
              <w:lastRenderedPageBreak/>
              <w:t>карты</w:t>
            </w:r>
          </w:p>
        </w:tc>
      </w:tr>
      <w:tr w:rsidR="00A02852" w:rsidRPr="00F86FAA" w:rsidTr="00EF779C">
        <w:tc>
          <w:tcPr>
            <w:tcW w:w="534" w:type="dxa"/>
          </w:tcPr>
          <w:p w:rsidR="00A02852" w:rsidRPr="00F86FAA" w:rsidRDefault="00A02852" w:rsidP="00804946">
            <w:pPr>
              <w:pStyle w:val="19"/>
              <w:ind w:firstLine="0"/>
              <w:rPr>
                <w:b/>
                <w:sz w:val="24"/>
                <w:szCs w:val="24"/>
              </w:rPr>
            </w:pPr>
            <w:r>
              <w:rPr>
                <w:b/>
                <w:sz w:val="24"/>
                <w:szCs w:val="24"/>
              </w:rPr>
              <w:lastRenderedPageBreak/>
              <w:t>9.</w:t>
            </w:r>
          </w:p>
        </w:tc>
        <w:tc>
          <w:tcPr>
            <w:tcW w:w="2551" w:type="dxa"/>
          </w:tcPr>
          <w:p w:rsidR="00A02852" w:rsidRPr="00F86FAA" w:rsidRDefault="00A02852" w:rsidP="008035D3">
            <w:pPr>
              <w:pStyle w:val="Default"/>
              <w:rPr>
                <w:b/>
                <w:color w:val="auto"/>
              </w:rPr>
            </w:pPr>
            <w:r>
              <w:rPr>
                <w:b/>
                <w:color w:val="auto"/>
              </w:rPr>
              <w:t>Конкурсная комиссия</w:t>
            </w:r>
          </w:p>
        </w:tc>
        <w:tc>
          <w:tcPr>
            <w:tcW w:w="6768" w:type="dxa"/>
          </w:tcPr>
          <w:p w:rsidR="00A02852" w:rsidRDefault="00A02852" w:rsidP="00874405">
            <w:pPr>
              <w:pStyle w:val="19"/>
              <w:ind w:firstLine="0"/>
              <w:rPr>
                <w:sz w:val="24"/>
                <w:szCs w:val="24"/>
              </w:rPr>
            </w:pPr>
            <w:r w:rsidRPr="009830CC">
              <w:rPr>
                <w:sz w:val="24"/>
                <w:szCs w:val="24"/>
              </w:rPr>
              <w:t xml:space="preserve">Решение об итогах </w:t>
            </w:r>
            <w:r>
              <w:rPr>
                <w:sz w:val="24"/>
                <w:szCs w:val="24"/>
              </w:rPr>
              <w:t>Открытого конкурса</w:t>
            </w:r>
            <w:r w:rsidRPr="009830CC">
              <w:rPr>
                <w:sz w:val="24"/>
                <w:szCs w:val="24"/>
              </w:rPr>
              <w:t xml:space="preserve"> п</w:t>
            </w:r>
            <w:r>
              <w:rPr>
                <w:sz w:val="24"/>
                <w:szCs w:val="24"/>
              </w:rPr>
              <w:t xml:space="preserve">ринимается Конкурсной комиссией </w:t>
            </w:r>
            <w:r w:rsidRPr="00B50969">
              <w:rPr>
                <w:sz w:val="24"/>
                <w:szCs w:val="24"/>
              </w:rPr>
              <w:t xml:space="preserve">аппарата управления </w:t>
            </w:r>
          </w:p>
          <w:p w:rsidR="00A02852" w:rsidRPr="009830CC" w:rsidRDefault="00CD4F81" w:rsidP="00874405">
            <w:pPr>
              <w:pStyle w:val="19"/>
              <w:ind w:firstLine="0"/>
              <w:rPr>
                <w:sz w:val="24"/>
                <w:szCs w:val="24"/>
                <w:highlight w:val="cyan"/>
              </w:rPr>
            </w:pPr>
            <w:proofErr w:type="spellStart"/>
            <w:r>
              <w:rPr>
                <w:sz w:val="24"/>
                <w:szCs w:val="24"/>
              </w:rPr>
              <w:t>ПА</w:t>
            </w:r>
            <w:proofErr w:type="gramStart"/>
            <w:r>
              <w:rPr>
                <w:sz w:val="24"/>
                <w:szCs w:val="24"/>
              </w:rPr>
              <w:t>О</w:t>
            </w:r>
            <w:r w:rsidR="00A02852" w:rsidRPr="00B50969">
              <w:rPr>
                <w:sz w:val="24"/>
                <w:szCs w:val="24"/>
              </w:rPr>
              <w:t>«</w:t>
            </w:r>
            <w:proofErr w:type="gramEnd"/>
            <w:r w:rsidR="00A02852" w:rsidRPr="00B50969">
              <w:rPr>
                <w:sz w:val="24"/>
                <w:szCs w:val="24"/>
              </w:rPr>
              <w:t>ТрансКонтейнер</w:t>
            </w:r>
            <w:proofErr w:type="spellEnd"/>
            <w:r w:rsidR="00A02852" w:rsidRPr="00B50969">
              <w:rPr>
                <w:sz w:val="24"/>
                <w:szCs w:val="24"/>
              </w:rPr>
              <w:t>»</w:t>
            </w:r>
            <w:r w:rsidR="00A02852">
              <w:rPr>
                <w:sz w:val="24"/>
                <w:szCs w:val="24"/>
              </w:rPr>
              <w:t xml:space="preserve"> </w:t>
            </w:r>
            <w:r w:rsidR="00A02852" w:rsidRPr="00B50969">
              <w:rPr>
                <w:sz w:val="24"/>
                <w:szCs w:val="24"/>
              </w:rPr>
              <w:t>Адрес:</w:t>
            </w:r>
            <w:r w:rsidR="00A02852" w:rsidRPr="00F86FAA">
              <w:rPr>
                <w:sz w:val="24"/>
                <w:szCs w:val="24"/>
              </w:rPr>
              <w:t xml:space="preserve"> 125047, Мо</w:t>
            </w:r>
            <w:r w:rsidR="00A02852">
              <w:rPr>
                <w:sz w:val="24"/>
                <w:szCs w:val="24"/>
              </w:rPr>
              <w:t>сква, Оружейный переулок, д.19.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ED2904" w:rsidRDefault="00B32024" w:rsidP="00A7309E">
            <w:pPr>
              <w:pStyle w:val="19"/>
              <w:ind w:firstLine="0"/>
              <w:rPr>
                <w:sz w:val="24"/>
                <w:szCs w:val="24"/>
              </w:rPr>
            </w:pPr>
            <w:r w:rsidRPr="00B32024">
              <w:rPr>
                <w:sz w:val="24"/>
                <w:szCs w:val="24"/>
              </w:rPr>
              <w:t>Подведение итогов состоится не позднее 14 часов 00 минут местного времени «07» мая  2015 г. по адресу, указанному в пункте 9 Информационной карты.</w:t>
            </w:r>
          </w:p>
        </w:tc>
      </w:tr>
      <w:tr w:rsidR="00A02852" w:rsidRPr="00F86FAA" w:rsidTr="00EF779C">
        <w:tc>
          <w:tcPr>
            <w:tcW w:w="534" w:type="dxa"/>
          </w:tcPr>
          <w:p w:rsidR="00A02852" w:rsidRPr="00F86FAA" w:rsidRDefault="00A02852" w:rsidP="00804946">
            <w:pPr>
              <w:pStyle w:val="19"/>
              <w:ind w:firstLine="0"/>
              <w:rPr>
                <w:b/>
                <w:sz w:val="24"/>
                <w:szCs w:val="24"/>
              </w:rPr>
            </w:pPr>
            <w:r>
              <w:rPr>
                <w:b/>
                <w:sz w:val="24"/>
                <w:szCs w:val="24"/>
              </w:rPr>
              <w:t>11</w:t>
            </w:r>
            <w:r w:rsidRPr="00F86FAA">
              <w:rPr>
                <w:b/>
                <w:sz w:val="24"/>
                <w:szCs w:val="24"/>
              </w:rPr>
              <w:t>.</w:t>
            </w:r>
          </w:p>
        </w:tc>
        <w:tc>
          <w:tcPr>
            <w:tcW w:w="2551" w:type="dxa"/>
          </w:tcPr>
          <w:p w:rsidR="00A02852" w:rsidRPr="00F86FAA" w:rsidRDefault="00A02852" w:rsidP="008035D3">
            <w:pPr>
              <w:pStyle w:val="Default"/>
              <w:rPr>
                <w:b/>
                <w:color w:val="auto"/>
              </w:rPr>
            </w:pPr>
            <w:r w:rsidRPr="00F86FAA">
              <w:rPr>
                <w:b/>
                <w:color w:val="auto"/>
              </w:rPr>
              <w:t>Условия оплаты за товар, выполнение работ, оказание услуг</w:t>
            </w:r>
          </w:p>
        </w:tc>
        <w:tc>
          <w:tcPr>
            <w:tcW w:w="6768" w:type="dxa"/>
          </w:tcPr>
          <w:p w:rsidR="00A02852" w:rsidRPr="008D6379" w:rsidRDefault="00A02852" w:rsidP="00874405">
            <w:pPr>
              <w:pStyle w:val="19"/>
              <w:ind w:firstLine="0"/>
              <w:rPr>
                <w:szCs w:val="28"/>
              </w:rPr>
            </w:pPr>
            <w:r w:rsidRPr="00812AD0">
              <w:rPr>
                <w:sz w:val="24"/>
                <w:szCs w:val="24"/>
              </w:rPr>
              <w:t>Согласно Техническому заданию (Раздел 4 документации о закупке).</w:t>
            </w:r>
          </w:p>
        </w:tc>
      </w:tr>
      <w:tr w:rsidR="00A02852" w:rsidRPr="00F86FAA" w:rsidTr="00EF779C">
        <w:tc>
          <w:tcPr>
            <w:tcW w:w="534" w:type="dxa"/>
          </w:tcPr>
          <w:p w:rsidR="00A02852" w:rsidRPr="00F86FAA" w:rsidRDefault="00A02852" w:rsidP="00804946">
            <w:pPr>
              <w:pStyle w:val="19"/>
              <w:ind w:firstLine="0"/>
              <w:rPr>
                <w:b/>
                <w:sz w:val="24"/>
                <w:szCs w:val="24"/>
              </w:rPr>
            </w:pPr>
            <w:r>
              <w:rPr>
                <w:b/>
                <w:sz w:val="24"/>
                <w:szCs w:val="24"/>
              </w:rPr>
              <w:t>12</w:t>
            </w:r>
            <w:r w:rsidRPr="00F86FAA">
              <w:rPr>
                <w:b/>
                <w:sz w:val="24"/>
                <w:szCs w:val="24"/>
              </w:rPr>
              <w:t>.</w:t>
            </w:r>
          </w:p>
        </w:tc>
        <w:tc>
          <w:tcPr>
            <w:tcW w:w="2551" w:type="dxa"/>
          </w:tcPr>
          <w:p w:rsidR="00A02852" w:rsidRPr="00F86FAA" w:rsidRDefault="00A02852">
            <w:pPr>
              <w:pStyle w:val="Default"/>
              <w:rPr>
                <w:b/>
                <w:color w:val="auto"/>
              </w:rPr>
            </w:pPr>
            <w:r w:rsidRPr="00F86FAA">
              <w:rPr>
                <w:b/>
                <w:color w:val="auto"/>
              </w:rPr>
              <w:t xml:space="preserve">Количество лотов </w:t>
            </w:r>
          </w:p>
        </w:tc>
        <w:tc>
          <w:tcPr>
            <w:tcW w:w="6768" w:type="dxa"/>
          </w:tcPr>
          <w:p w:rsidR="00A02852" w:rsidRPr="00F86FAA" w:rsidRDefault="00A02852" w:rsidP="00874405">
            <w:pPr>
              <w:pStyle w:val="19"/>
              <w:ind w:firstLine="0"/>
              <w:rPr>
                <w:b/>
                <w:sz w:val="24"/>
                <w:szCs w:val="24"/>
              </w:rPr>
            </w:pPr>
            <w:r>
              <w:rPr>
                <w:sz w:val="24"/>
                <w:szCs w:val="24"/>
              </w:rPr>
              <w:t>1 лот</w:t>
            </w:r>
          </w:p>
        </w:tc>
      </w:tr>
      <w:tr w:rsidR="00A02852" w:rsidRPr="00F86FAA" w:rsidTr="00EF779C">
        <w:tc>
          <w:tcPr>
            <w:tcW w:w="534" w:type="dxa"/>
          </w:tcPr>
          <w:p w:rsidR="00A02852" w:rsidRPr="00F86FAA" w:rsidRDefault="00A02852" w:rsidP="009830CC">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A02852" w:rsidRPr="00F86FAA" w:rsidRDefault="00A02852" w:rsidP="008035D3">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A02852" w:rsidRPr="00F86FAA" w:rsidRDefault="00A02852" w:rsidP="00874405">
            <w:pPr>
              <w:pStyle w:val="Default"/>
              <w:jc w:val="both"/>
              <w:rPr>
                <w:color w:val="auto"/>
              </w:rPr>
            </w:pPr>
            <w:r w:rsidRPr="00F86FAA">
              <w:rPr>
                <w:b/>
                <w:bCs/>
                <w:color w:val="auto"/>
              </w:rPr>
              <w:t xml:space="preserve">Срок </w:t>
            </w:r>
            <w:r w:rsidRPr="00F86FAA">
              <w:rPr>
                <w:b/>
                <w:color w:val="auto"/>
              </w:rPr>
              <w:t>выполнения работ, оказания услуг, поставки товара и т.д.</w:t>
            </w:r>
            <w:r w:rsidRPr="00F86FAA">
              <w:rPr>
                <w:b/>
                <w:bCs/>
                <w:color w:val="auto"/>
              </w:rPr>
              <w:t xml:space="preserve">: </w:t>
            </w:r>
            <w:proofErr w:type="gramStart"/>
            <w:r w:rsidR="00B32024">
              <w:rPr>
                <w:color w:val="auto"/>
              </w:rPr>
              <w:t>с даты заключения</w:t>
            </w:r>
            <w:proofErr w:type="gramEnd"/>
            <w:r w:rsidR="00B32024">
              <w:rPr>
                <w:color w:val="auto"/>
              </w:rPr>
              <w:t xml:space="preserve"> договора</w:t>
            </w:r>
            <w:r w:rsidR="006554A6">
              <w:rPr>
                <w:color w:val="auto"/>
              </w:rPr>
              <w:t xml:space="preserve"> </w:t>
            </w:r>
            <w:r>
              <w:rPr>
                <w:color w:val="auto"/>
              </w:rPr>
              <w:t>до 3</w:t>
            </w:r>
            <w:r w:rsidR="006554A6">
              <w:rPr>
                <w:color w:val="auto"/>
              </w:rPr>
              <w:t>1</w:t>
            </w:r>
            <w:r>
              <w:rPr>
                <w:color w:val="auto"/>
              </w:rPr>
              <w:t xml:space="preserve"> </w:t>
            </w:r>
            <w:r w:rsidR="006554A6">
              <w:rPr>
                <w:color w:val="auto"/>
              </w:rPr>
              <w:t>декабря</w:t>
            </w:r>
            <w:r>
              <w:rPr>
                <w:color w:val="auto"/>
              </w:rPr>
              <w:t xml:space="preserve"> 2015 года</w:t>
            </w:r>
          </w:p>
          <w:p w:rsidR="00A02852" w:rsidRPr="00F86FAA" w:rsidRDefault="00A02852" w:rsidP="00874405">
            <w:pPr>
              <w:pStyle w:val="Default"/>
              <w:jc w:val="both"/>
              <w:rPr>
                <w:b/>
                <w:color w:val="auto"/>
              </w:rPr>
            </w:pPr>
            <w:r w:rsidRPr="00F86FAA">
              <w:rPr>
                <w:b/>
                <w:bCs/>
                <w:color w:val="auto"/>
              </w:rPr>
              <w:t xml:space="preserve">Место </w:t>
            </w:r>
            <w:r w:rsidRPr="00F86FAA">
              <w:rPr>
                <w:b/>
                <w:color w:val="auto"/>
              </w:rPr>
              <w:t xml:space="preserve">выполнения работ, оказания услуг, поставки товара и т.д.: </w:t>
            </w:r>
            <w:r w:rsidRPr="000908C8">
              <w:t>125047, Москва, Оружейный переулок, д.19.</w:t>
            </w:r>
          </w:p>
        </w:tc>
      </w:tr>
      <w:tr w:rsidR="00A02852" w:rsidRPr="00F86FAA" w:rsidTr="00EF779C">
        <w:tc>
          <w:tcPr>
            <w:tcW w:w="534" w:type="dxa"/>
          </w:tcPr>
          <w:p w:rsidR="00A02852" w:rsidRPr="00F86FAA" w:rsidRDefault="00A02852" w:rsidP="009830CC">
            <w:pPr>
              <w:pStyle w:val="19"/>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A02852" w:rsidRPr="00F86FAA" w:rsidRDefault="00A02852" w:rsidP="008035D3">
            <w:pPr>
              <w:pStyle w:val="Default"/>
              <w:rPr>
                <w:b/>
                <w:color w:val="auto"/>
              </w:rPr>
            </w:pPr>
            <w:r w:rsidRPr="00F86FAA">
              <w:rPr>
                <w:b/>
                <w:color w:val="auto"/>
              </w:rPr>
              <w:t>Состав и количество (объем) товара, работ, услуг</w:t>
            </w:r>
          </w:p>
        </w:tc>
        <w:tc>
          <w:tcPr>
            <w:tcW w:w="6768" w:type="dxa"/>
          </w:tcPr>
          <w:p w:rsidR="00A02852" w:rsidRPr="00F86FAA" w:rsidRDefault="00A02852" w:rsidP="00874405">
            <w:pPr>
              <w:pStyle w:val="19"/>
              <w:ind w:firstLine="0"/>
              <w:rPr>
                <w:sz w:val="24"/>
                <w:szCs w:val="24"/>
              </w:rPr>
            </w:pPr>
            <w:r w:rsidRPr="008D6379">
              <w:rPr>
                <w:sz w:val="24"/>
                <w:szCs w:val="24"/>
              </w:rPr>
              <w:t xml:space="preserve">Состав и объем </w:t>
            </w:r>
            <w:r>
              <w:rPr>
                <w:sz w:val="24"/>
                <w:szCs w:val="24"/>
              </w:rPr>
              <w:t>товара</w:t>
            </w:r>
            <w:r w:rsidRPr="008D6379">
              <w:rPr>
                <w:sz w:val="24"/>
                <w:szCs w:val="24"/>
              </w:rPr>
              <w:t xml:space="preserve"> определен в разделе 4 «Техническое задание»</w:t>
            </w:r>
          </w:p>
        </w:tc>
      </w:tr>
      <w:tr w:rsidR="00A02852" w:rsidRPr="00F86FAA" w:rsidTr="00EF779C">
        <w:tc>
          <w:tcPr>
            <w:tcW w:w="534" w:type="dxa"/>
          </w:tcPr>
          <w:p w:rsidR="00A02852" w:rsidRPr="00F86FAA" w:rsidRDefault="00A02852" w:rsidP="009830CC">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A02852" w:rsidRPr="00F86FAA" w:rsidRDefault="00A02852" w:rsidP="008035D3">
            <w:pPr>
              <w:pStyle w:val="Default"/>
              <w:rPr>
                <w:b/>
                <w:color w:val="auto"/>
              </w:rPr>
            </w:pPr>
            <w:r w:rsidRPr="00F86FAA">
              <w:rPr>
                <w:b/>
                <w:color w:val="auto"/>
              </w:rPr>
              <w:t xml:space="preserve">Официальный язык </w:t>
            </w:r>
          </w:p>
        </w:tc>
        <w:tc>
          <w:tcPr>
            <w:tcW w:w="6768" w:type="dxa"/>
          </w:tcPr>
          <w:p w:rsidR="00A02852" w:rsidRPr="00F86FAA" w:rsidRDefault="00A02852" w:rsidP="00874405">
            <w:pPr>
              <w:pStyle w:val="aff2"/>
              <w:jc w:val="both"/>
              <w:rPr>
                <w:sz w:val="24"/>
                <w:szCs w:val="24"/>
              </w:rPr>
            </w:pPr>
            <w:r w:rsidRPr="00F86FAA">
              <w:rPr>
                <w:sz w:val="24"/>
                <w:szCs w:val="24"/>
              </w:rPr>
              <w:t xml:space="preserve">Русский язык. Вся переписка, связанная с проведением </w:t>
            </w:r>
            <w:r>
              <w:rPr>
                <w:sz w:val="24"/>
                <w:szCs w:val="24"/>
              </w:rPr>
              <w:t>Открытого конкурса</w:t>
            </w:r>
            <w:r w:rsidRPr="00F86FAA">
              <w:rPr>
                <w:sz w:val="24"/>
                <w:szCs w:val="24"/>
              </w:rPr>
              <w:t xml:space="preserve">, ведется </w:t>
            </w:r>
            <w:r>
              <w:rPr>
                <w:sz w:val="24"/>
                <w:szCs w:val="24"/>
              </w:rPr>
              <w:t xml:space="preserve">преимущественно в электронной форме через ЭТП </w:t>
            </w:r>
            <w:r w:rsidRPr="00F86FAA">
              <w:rPr>
                <w:sz w:val="24"/>
                <w:szCs w:val="24"/>
              </w:rPr>
              <w:t>на русском языке</w:t>
            </w:r>
            <w:r>
              <w:rPr>
                <w:sz w:val="24"/>
                <w:szCs w:val="24"/>
              </w:rPr>
              <w:t>.</w:t>
            </w:r>
          </w:p>
        </w:tc>
      </w:tr>
      <w:tr w:rsidR="00A02852" w:rsidRPr="00F86FAA" w:rsidTr="00EF779C">
        <w:tc>
          <w:tcPr>
            <w:tcW w:w="534" w:type="dxa"/>
          </w:tcPr>
          <w:p w:rsidR="00A02852" w:rsidRPr="00F86FAA" w:rsidRDefault="00A02852" w:rsidP="009830CC">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A02852" w:rsidRPr="00F86FAA" w:rsidRDefault="00A02852">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tcPr>
          <w:p w:rsidR="00A02852" w:rsidRPr="00F86FAA" w:rsidRDefault="00A02852" w:rsidP="00874405">
            <w:pPr>
              <w:pStyle w:val="19"/>
              <w:ind w:firstLine="0"/>
              <w:rPr>
                <w:b/>
                <w:sz w:val="24"/>
                <w:szCs w:val="24"/>
                <w:highlight w:val="yellow"/>
              </w:rPr>
            </w:pPr>
            <w:r w:rsidRPr="008D6379">
              <w:rPr>
                <w:rFonts w:eastAsia="Times New Roman"/>
                <w:sz w:val="24"/>
                <w:szCs w:val="24"/>
              </w:rPr>
              <w:t>Рубли РФ</w:t>
            </w:r>
          </w:p>
        </w:tc>
      </w:tr>
      <w:tr w:rsidR="00A02852" w:rsidRPr="00F86FAA" w:rsidTr="00EF779C">
        <w:tc>
          <w:tcPr>
            <w:tcW w:w="534" w:type="dxa"/>
          </w:tcPr>
          <w:p w:rsidR="00A02852" w:rsidRPr="00F86FAA" w:rsidRDefault="00A02852" w:rsidP="009830CC">
            <w:pPr>
              <w:pStyle w:val="19"/>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A02852" w:rsidRPr="00F86FAA" w:rsidRDefault="00A02852">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6768" w:type="dxa"/>
          </w:tcPr>
          <w:p w:rsidR="00A02852" w:rsidRPr="002E5E5A" w:rsidRDefault="00A02852" w:rsidP="00874405">
            <w:pPr>
              <w:ind w:firstLine="567"/>
              <w:jc w:val="both"/>
            </w:pPr>
            <w:r w:rsidRPr="000F2AD3">
              <w:t xml:space="preserve">1. Помимо указанных в пунктах 2.1 и 2.2 настоящей документации требований к претенденту, участнику </w:t>
            </w:r>
            <w:r w:rsidRPr="002E5E5A">
              <w:t xml:space="preserve">предъявляются следующие требования: </w:t>
            </w:r>
          </w:p>
          <w:p w:rsidR="00A02852" w:rsidRPr="002E5E5A" w:rsidRDefault="00A02852" w:rsidP="00874405">
            <w:pPr>
              <w:ind w:firstLine="567"/>
              <w:jc w:val="both"/>
            </w:pPr>
            <w:r w:rsidRPr="002E5E5A">
              <w:t xml:space="preserve">- </w:t>
            </w:r>
            <w:r>
              <w:t>в отношении</w:t>
            </w:r>
            <w:r w:rsidRPr="002E5E5A">
              <w:t xml:space="preserve"> претендента не должн</w:t>
            </w:r>
            <w:r>
              <w:t>ы быть возбуждены исполнительные производства;</w:t>
            </w:r>
          </w:p>
          <w:p w:rsidR="00A02852" w:rsidRDefault="00A02852" w:rsidP="00874405">
            <w:pPr>
              <w:ind w:firstLine="567"/>
              <w:jc w:val="both"/>
            </w:pPr>
            <w:r w:rsidRPr="00A4305F">
              <w:t xml:space="preserve">- </w:t>
            </w:r>
            <w:r>
              <w:t xml:space="preserve">претендент должен иметь </w:t>
            </w:r>
            <w:r w:rsidRPr="00A4305F">
              <w:t xml:space="preserve">опыт поставки Товара по предмету Открытого конкурса, </w:t>
            </w:r>
            <w:r w:rsidR="00A7309E">
              <w:t xml:space="preserve">общая </w:t>
            </w:r>
            <w:r w:rsidRPr="00A4305F">
              <w:t xml:space="preserve">стоимость которого составляет не менее </w:t>
            </w:r>
            <w:r w:rsidR="006554A6">
              <w:t>80</w:t>
            </w:r>
            <w:r w:rsidRPr="00A4305F">
              <w:t>% (</w:t>
            </w:r>
            <w:r w:rsidR="006554A6">
              <w:t>Восьмидесяти</w:t>
            </w:r>
            <w:r w:rsidRPr="00A4305F">
              <w:t>) от максимальной цены договора без учета НДС, установленной в настоящей документации о закупке</w:t>
            </w:r>
            <w:r>
              <w:t>.</w:t>
            </w:r>
          </w:p>
          <w:p w:rsidR="00A02852" w:rsidRPr="00A4305F" w:rsidRDefault="00A02852" w:rsidP="00874405">
            <w:pPr>
              <w:ind w:firstLine="567"/>
              <w:jc w:val="both"/>
            </w:pPr>
          </w:p>
          <w:p w:rsidR="00A02852" w:rsidRPr="00D22172" w:rsidRDefault="00A02852" w:rsidP="00874405">
            <w:pPr>
              <w:ind w:firstLine="567"/>
              <w:jc w:val="both"/>
            </w:pPr>
            <w:r w:rsidRPr="00A4305F">
              <w:t>2.  Претендент, помимо документов, указанных в пункте 2.3 настоящей документации, в составе</w:t>
            </w:r>
            <w:r w:rsidRPr="00E3578D">
              <w:t xml:space="preserve"> заявки должен </w:t>
            </w:r>
            <w:proofErr w:type="gramStart"/>
            <w:r w:rsidRPr="00E3578D">
              <w:t>предоставить следующие документы</w:t>
            </w:r>
            <w:proofErr w:type="gramEnd"/>
            <w:r w:rsidRPr="00E3578D">
              <w:t xml:space="preserve"> заверенные подписью и </w:t>
            </w:r>
            <w:r w:rsidRPr="00D22172">
              <w:t>печатью претендента:</w:t>
            </w:r>
          </w:p>
          <w:p w:rsidR="006C5607" w:rsidRDefault="006C5607" w:rsidP="00874405">
            <w:pPr>
              <w:ind w:firstLine="567"/>
              <w:jc w:val="both"/>
            </w:pPr>
          </w:p>
          <w:p w:rsidR="00A02852" w:rsidRPr="003A18F8" w:rsidRDefault="00283AC1" w:rsidP="00874405">
            <w:pPr>
              <w:ind w:firstLine="567"/>
              <w:jc w:val="both"/>
            </w:pPr>
            <w:r>
              <w:t>2.</w:t>
            </w:r>
            <w:r w:rsidR="00123B76">
              <w:t xml:space="preserve">1. </w:t>
            </w:r>
            <w:r w:rsidR="00A02852">
              <w:t xml:space="preserve">В подтверждение того, что в отношении </w:t>
            </w:r>
            <w:r w:rsidR="00A02852" w:rsidRPr="002E5E5A">
              <w:t xml:space="preserve">претендента, не </w:t>
            </w:r>
            <w:r w:rsidR="00A02852" w:rsidRPr="003A18F8">
              <w:t>возбуждены исполнительные производства:</w:t>
            </w:r>
          </w:p>
          <w:p w:rsidR="006C5607" w:rsidRDefault="00A02852" w:rsidP="006C5607">
            <w:pPr>
              <w:pStyle w:val="afd"/>
              <w:tabs>
                <w:tab w:val="left" w:pos="0"/>
                <w:tab w:val="left" w:pos="1440"/>
              </w:tabs>
              <w:ind w:firstLine="567"/>
              <w:rPr>
                <w:rFonts w:eastAsia="Times New Roman"/>
                <w:sz w:val="24"/>
              </w:rPr>
            </w:pPr>
            <w:r w:rsidRPr="006C5607">
              <w:rPr>
                <w:rFonts w:eastAsia="Times New Roman"/>
                <w:sz w:val="24"/>
              </w:rPr>
              <w:t xml:space="preserve">- справка из службы судебных приставов Российской Федерации о том, что в отношении претендента исполнительные производства не возбуждены, </w:t>
            </w:r>
            <w:proofErr w:type="gramStart"/>
            <w:r w:rsidRPr="006C5607">
              <w:rPr>
                <w:rFonts w:eastAsia="Times New Roman"/>
                <w:sz w:val="24"/>
              </w:rPr>
              <w:t>выданную</w:t>
            </w:r>
            <w:proofErr w:type="gramEnd"/>
            <w:r w:rsidRPr="006C5607">
              <w:rPr>
                <w:rFonts w:eastAsia="Times New Roman"/>
                <w:sz w:val="24"/>
              </w:rPr>
              <w:t xml:space="preserve"> не ранее, дня размещения извещения о проведении Открытого конкурса (оригинал или нотариально заверенная копия). При невозможности своевременного получения указанной справки – подтверждение о направлении запроса в службу судебных </w:t>
            </w:r>
            <w:r w:rsidRPr="006C5607">
              <w:rPr>
                <w:rFonts w:eastAsia="Times New Roman"/>
                <w:sz w:val="24"/>
              </w:rPr>
              <w:lastRenderedPageBreak/>
              <w:t xml:space="preserve">приставов Российской Федерации, с отметкой о принятии справки, в этом случае предоставляется не </w:t>
            </w:r>
            <w:proofErr w:type="gramStart"/>
            <w:r w:rsidRPr="006C5607">
              <w:rPr>
                <w:rFonts w:eastAsia="Times New Roman"/>
                <w:sz w:val="24"/>
              </w:rPr>
              <w:t>позднее</w:t>
            </w:r>
            <w:proofErr w:type="gramEnd"/>
            <w:r w:rsidRPr="006C5607">
              <w:rPr>
                <w:rFonts w:eastAsia="Times New Roman"/>
                <w:sz w:val="24"/>
              </w:rPr>
              <w:t xml:space="preserve"> чем за 5 (Пять) дней до дня подведения итогов (предоставляет каждое юридическое и\или физическое лицо, выступающее на стороне одного претендента</w:t>
            </w:r>
            <w:r w:rsidR="006C5607">
              <w:rPr>
                <w:rFonts w:eastAsia="Times New Roman"/>
                <w:sz w:val="24"/>
              </w:rPr>
              <w:t>).</w:t>
            </w:r>
          </w:p>
          <w:p w:rsidR="00A02852" w:rsidRDefault="00283AC1" w:rsidP="006554A6">
            <w:pPr>
              <w:ind w:firstLine="567"/>
              <w:jc w:val="both"/>
            </w:pPr>
            <w:r>
              <w:rPr>
                <w:rFonts w:eastAsia="MS Mincho"/>
              </w:rPr>
              <w:t>2.</w:t>
            </w:r>
            <w:r w:rsidR="006554A6">
              <w:rPr>
                <w:rFonts w:eastAsia="MS Mincho"/>
              </w:rPr>
              <w:t>2</w:t>
            </w:r>
            <w:r w:rsidR="00123B76">
              <w:rPr>
                <w:rFonts w:eastAsia="MS Mincho"/>
              </w:rPr>
              <w:t>. В</w:t>
            </w:r>
            <w:r w:rsidR="00A02852" w:rsidRPr="00390FA5">
              <w:rPr>
                <w:rFonts w:eastAsia="MS Mincho"/>
              </w:rPr>
              <w:t xml:space="preserve"> случае если претендент</w:t>
            </w:r>
            <w:r w:rsidR="00A02852" w:rsidRPr="00671025">
              <w:rPr>
                <w:rFonts w:eastAsia="MS Mincho"/>
              </w:rPr>
              <w:t>,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w:t>
            </w:r>
            <w:r w:rsidR="00A02852" w:rsidRPr="00671025">
              <w:t xml:space="preserve"> Федерации, являющегося основанием для освобождения (к</w:t>
            </w:r>
            <w:r w:rsidR="006554A6">
              <w:t>опии, заверенные претендентом);</w:t>
            </w:r>
          </w:p>
          <w:p w:rsidR="006C5607" w:rsidRDefault="00283AC1" w:rsidP="006554A6">
            <w:pPr>
              <w:pStyle w:val="afd"/>
              <w:tabs>
                <w:tab w:val="left" w:pos="0"/>
                <w:tab w:val="left" w:pos="1440"/>
              </w:tabs>
              <w:rPr>
                <w:sz w:val="24"/>
              </w:rPr>
            </w:pPr>
            <w:r>
              <w:rPr>
                <w:sz w:val="24"/>
              </w:rPr>
              <w:t>2.</w:t>
            </w:r>
            <w:r w:rsidR="006554A6">
              <w:rPr>
                <w:sz w:val="24"/>
              </w:rPr>
              <w:t>3</w:t>
            </w:r>
            <w:r w:rsidR="00FD6EB5">
              <w:rPr>
                <w:sz w:val="24"/>
              </w:rPr>
              <w:t xml:space="preserve">. </w:t>
            </w:r>
            <w:proofErr w:type="gramStart"/>
            <w:r w:rsidR="00FD6EB5">
              <w:rPr>
                <w:sz w:val="24"/>
              </w:rPr>
              <w:t>Б</w:t>
            </w:r>
            <w:r w:rsidR="00FD6EB5" w:rsidRPr="00FD6EB5">
              <w:rPr>
                <w:sz w:val="24"/>
              </w:rPr>
              <w:t>ухгалтерскую (финансовую) отчетность, а именно: бухгалтерские балансы и отчеты о финансовых результатах, за последние два года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w:t>
            </w:r>
            <w:proofErr w:type="gramEnd"/>
            <w:r w:rsidR="00FD6EB5" w:rsidRPr="00FD6EB5">
              <w:rPr>
                <w:sz w:val="24"/>
              </w:rPr>
              <w:t xml:space="preserve">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FD6EB5" w:rsidRPr="00FD6EB5" w:rsidRDefault="00283AC1" w:rsidP="00FD6EB5">
            <w:pPr>
              <w:pStyle w:val="afd"/>
              <w:tabs>
                <w:tab w:val="left" w:pos="0"/>
                <w:tab w:val="left" w:pos="1440"/>
              </w:tabs>
              <w:rPr>
                <w:sz w:val="24"/>
              </w:rPr>
            </w:pPr>
            <w:r>
              <w:rPr>
                <w:sz w:val="24"/>
              </w:rPr>
              <w:t>2.</w:t>
            </w:r>
            <w:r w:rsidR="006554A6">
              <w:rPr>
                <w:sz w:val="24"/>
              </w:rPr>
              <w:t>4</w:t>
            </w:r>
            <w:r w:rsidR="00FD6EB5">
              <w:rPr>
                <w:sz w:val="24"/>
              </w:rPr>
              <w:t xml:space="preserve">. </w:t>
            </w:r>
            <w:proofErr w:type="gramStart"/>
            <w:r w:rsidR="00FD6EB5">
              <w:rPr>
                <w:sz w:val="24"/>
              </w:rPr>
              <w:t>Справка</w:t>
            </w:r>
            <w:r w:rsidR="00FD6EB5" w:rsidRPr="00FD6EB5">
              <w:rPr>
                <w:sz w:val="24"/>
              </w:rPr>
              <w:t xml:space="preserve">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21 июля 2014 года № ММВ-7-8/378@ (оригинал, либо нотариально заверенная копия) (предоставляет каждое юридическое и/или физическое лицо, выступающее на стороне одного претендента);</w:t>
            </w:r>
            <w:proofErr w:type="gramEnd"/>
          </w:p>
          <w:p w:rsidR="00A02852" w:rsidRPr="00733B20" w:rsidRDefault="00283AC1" w:rsidP="00874405">
            <w:pPr>
              <w:ind w:firstLine="567"/>
              <w:jc w:val="both"/>
            </w:pPr>
            <w:r>
              <w:rPr>
                <w:rFonts w:eastAsia="MS Mincho"/>
              </w:rPr>
              <w:t>2.</w:t>
            </w:r>
            <w:r w:rsidR="006554A6">
              <w:rPr>
                <w:rFonts w:eastAsia="MS Mincho"/>
              </w:rPr>
              <w:t>5</w:t>
            </w:r>
            <w:r w:rsidR="00FD6EB5">
              <w:rPr>
                <w:rFonts w:eastAsia="MS Mincho"/>
              </w:rPr>
              <w:t>. С</w:t>
            </w:r>
            <w:r w:rsidR="00A02852" w:rsidRPr="00FD6EB5">
              <w:rPr>
                <w:rFonts w:eastAsia="MS Mincho"/>
              </w:rPr>
              <w:t>ведения о своих владельцах, включая</w:t>
            </w:r>
            <w:r w:rsidR="00A02852" w:rsidRPr="003B572C">
              <w:rPr>
                <w:rFonts w:eastAsia="MS Mincho"/>
              </w:rPr>
              <w:t xml:space="preserve">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w:t>
            </w:r>
            <w:r w:rsidR="00A02852" w:rsidRPr="00733B20">
              <w:t xml:space="preserve">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A02852" w:rsidRPr="00FD6EB5" w:rsidRDefault="00283AC1" w:rsidP="006554A6">
            <w:pPr>
              <w:pStyle w:val="afd"/>
              <w:tabs>
                <w:tab w:val="left" w:pos="1418"/>
              </w:tabs>
              <w:ind w:firstLine="567"/>
              <w:rPr>
                <w:sz w:val="24"/>
              </w:rPr>
            </w:pPr>
            <w:r>
              <w:rPr>
                <w:sz w:val="24"/>
              </w:rPr>
              <w:t>2.</w:t>
            </w:r>
            <w:r w:rsidR="006554A6">
              <w:rPr>
                <w:sz w:val="24"/>
              </w:rPr>
              <w:t>6</w:t>
            </w:r>
            <w:r w:rsidR="00FD6EB5">
              <w:rPr>
                <w:sz w:val="24"/>
              </w:rPr>
              <w:t>. Д</w:t>
            </w:r>
            <w:r w:rsidR="00A02852" w:rsidRPr="000F2C41">
              <w:rPr>
                <w:sz w:val="24"/>
              </w:rPr>
              <w:t>окумент по форме приложения № 4 к настоящей документации о наличии опыта поставки товара, оказания услуг за последние два года аналогичных предмету Открытого конкурса (подтверждается заверенными копиями договоров поставки товара, оказания услуг</w:t>
            </w:r>
            <w:r w:rsidR="00A02852">
              <w:rPr>
                <w:sz w:val="24"/>
              </w:rPr>
              <w:t xml:space="preserve"> (</w:t>
            </w:r>
            <w:r w:rsidR="00A02852" w:rsidRPr="000F2C41">
              <w:rPr>
                <w:sz w:val="24"/>
              </w:rPr>
              <w:t xml:space="preserve">с возможностью </w:t>
            </w:r>
            <w:r w:rsidR="00A02852">
              <w:rPr>
                <w:sz w:val="24"/>
              </w:rPr>
              <w:t>исключения</w:t>
            </w:r>
            <w:r w:rsidR="00A02852" w:rsidRPr="000F2C41">
              <w:rPr>
                <w:sz w:val="24"/>
              </w:rPr>
              <w:t xml:space="preserve"> конфиденциальной информации</w:t>
            </w:r>
            <w:r w:rsidR="00A02852">
              <w:rPr>
                <w:sz w:val="24"/>
              </w:rPr>
              <w:t>)</w:t>
            </w:r>
            <w:r w:rsidR="00070FD4">
              <w:rPr>
                <w:sz w:val="24"/>
              </w:rPr>
              <w:t>)</w:t>
            </w:r>
          </w:p>
        </w:tc>
      </w:tr>
      <w:tr w:rsidR="00A02852" w:rsidRPr="00F86FAA" w:rsidTr="00EF779C">
        <w:tc>
          <w:tcPr>
            <w:tcW w:w="534" w:type="dxa"/>
          </w:tcPr>
          <w:p w:rsidR="00A02852" w:rsidRPr="00F86FAA" w:rsidRDefault="00A02852" w:rsidP="009830CC">
            <w:pPr>
              <w:pStyle w:val="19"/>
              <w:ind w:firstLine="0"/>
              <w:rPr>
                <w:b/>
                <w:sz w:val="24"/>
                <w:szCs w:val="24"/>
              </w:rPr>
            </w:pPr>
            <w:r>
              <w:rPr>
                <w:b/>
                <w:sz w:val="24"/>
                <w:szCs w:val="24"/>
              </w:rPr>
              <w:lastRenderedPageBreak/>
              <w:t>18.</w:t>
            </w:r>
          </w:p>
        </w:tc>
        <w:tc>
          <w:tcPr>
            <w:tcW w:w="2551" w:type="dxa"/>
          </w:tcPr>
          <w:p w:rsidR="00A02852" w:rsidRPr="00F86FAA" w:rsidRDefault="00A02852">
            <w:pPr>
              <w:pStyle w:val="Default"/>
              <w:rPr>
                <w:b/>
                <w:color w:val="auto"/>
              </w:rPr>
            </w:pPr>
            <w:r>
              <w:rPr>
                <w:b/>
                <w:color w:val="auto"/>
              </w:rPr>
              <w:t xml:space="preserve">Особенности предоставления документов </w:t>
            </w:r>
            <w:r>
              <w:rPr>
                <w:b/>
                <w:color w:val="auto"/>
              </w:rPr>
              <w:lastRenderedPageBreak/>
              <w:t xml:space="preserve">иностранными участниками </w:t>
            </w:r>
          </w:p>
        </w:tc>
        <w:tc>
          <w:tcPr>
            <w:tcW w:w="6768" w:type="dxa"/>
          </w:tcPr>
          <w:p w:rsidR="00A02852" w:rsidRPr="00FD180C" w:rsidRDefault="00A02852" w:rsidP="00874405">
            <w:pPr>
              <w:pStyle w:val="afd"/>
              <w:rPr>
                <w:i/>
                <w:sz w:val="24"/>
                <w:highlight w:val="yellow"/>
              </w:rPr>
            </w:pPr>
            <w:r w:rsidRPr="00AB59E3">
              <w:rPr>
                <w:sz w:val="24"/>
              </w:rPr>
              <w:lastRenderedPageBreak/>
              <w:t xml:space="preserve">Особенности не предусмотрены.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lastRenderedPageBreak/>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886A70">
              <w:rPr>
                <w:b/>
                <w:color w:val="auto"/>
              </w:rPr>
              <w:t xml:space="preserve"> и коэффициент их значимости</w:t>
            </w:r>
          </w:p>
        </w:tc>
        <w:tc>
          <w:tcPr>
            <w:tcW w:w="6768" w:type="dxa"/>
          </w:tcPr>
          <w:tbl>
            <w:tblPr>
              <w:tblStyle w:val="afff6"/>
              <w:tblW w:w="0" w:type="auto"/>
              <w:tblLayout w:type="fixed"/>
              <w:tblLook w:val="04A0" w:firstRow="1" w:lastRow="0" w:firstColumn="1" w:lastColumn="0" w:noHBand="0" w:noVBand="1"/>
            </w:tblPr>
            <w:tblGrid>
              <w:gridCol w:w="4423"/>
              <w:gridCol w:w="2114"/>
            </w:tblGrid>
            <w:tr w:rsidR="00A02852" w:rsidRPr="00FC5778" w:rsidTr="00874405">
              <w:tc>
                <w:tcPr>
                  <w:tcW w:w="4423" w:type="dxa"/>
                </w:tcPr>
                <w:p w:rsidR="00A02852" w:rsidRPr="00FC5778" w:rsidRDefault="00A02852" w:rsidP="00874405">
                  <w:pPr>
                    <w:pStyle w:val="afd"/>
                    <w:rPr>
                      <w:b/>
                      <w:sz w:val="24"/>
                    </w:rPr>
                  </w:pPr>
                  <w:r w:rsidRPr="00FC5778">
                    <w:rPr>
                      <w:b/>
                      <w:sz w:val="24"/>
                    </w:rPr>
                    <w:t>Критерий оценки</w:t>
                  </w:r>
                </w:p>
              </w:tc>
              <w:tc>
                <w:tcPr>
                  <w:tcW w:w="2114" w:type="dxa"/>
                </w:tcPr>
                <w:p w:rsidR="00A02852" w:rsidRPr="00877988" w:rsidRDefault="00A02852" w:rsidP="00874405">
                  <w:pPr>
                    <w:pStyle w:val="afd"/>
                    <w:ind w:firstLine="0"/>
                    <w:jc w:val="center"/>
                    <w:rPr>
                      <w:b/>
                      <w:sz w:val="24"/>
                    </w:rPr>
                  </w:pPr>
                  <w:r w:rsidRPr="00877988">
                    <w:rPr>
                      <w:b/>
                      <w:sz w:val="24"/>
                    </w:rPr>
                    <w:t xml:space="preserve">Значение </w:t>
                  </w:r>
                  <w:proofErr w:type="spellStart"/>
                  <w:proofErr w:type="gramStart"/>
                  <w:r w:rsidRPr="00877988">
                    <w:rPr>
                      <w:b/>
                      <w:sz w:val="24"/>
                    </w:rPr>
                    <w:t>Кз</w:t>
                  </w:r>
                  <w:proofErr w:type="spellEnd"/>
                  <w:proofErr w:type="gramEnd"/>
                </w:p>
              </w:tc>
            </w:tr>
            <w:tr w:rsidR="00A02852" w:rsidRPr="00FC5778" w:rsidTr="00874405">
              <w:tc>
                <w:tcPr>
                  <w:tcW w:w="4423" w:type="dxa"/>
                </w:tcPr>
                <w:p w:rsidR="00A02852" w:rsidRPr="008F7E00" w:rsidRDefault="006554A6" w:rsidP="00874405">
                  <w:pPr>
                    <w:pStyle w:val="afd"/>
                    <w:ind w:firstLine="0"/>
                    <w:rPr>
                      <w:sz w:val="24"/>
                    </w:rPr>
                  </w:pPr>
                  <w:r w:rsidRPr="006554A6">
                    <w:rPr>
                      <w:rFonts w:eastAsia="Times New Roman"/>
                      <w:sz w:val="24"/>
                    </w:rPr>
                    <w:t>цена оказания услуг, выполнения работ</w:t>
                  </w:r>
                </w:p>
              </w:tc>
              <w:tc>
                <w:tcPr>
                  <w:tcW w:w="2114" w:type="dxa"/>
                </w:tcPr>
                <w:p w:rsidR="00A02852" w:rsidRPr="008F7E00" w:rsidRDefault="00A02852" w:rsidP="00A7309E">
                  <w:pPr>
                    <w:pStyle w:val="afd"/>
                    <w:rPr>
                      <w:b/>
                      <w:sz w:val="24"/>
                    </w:rPr>
                  </w:pPr>
                  <w:r w:rsidRPr="008F7E00">
                    <w:rPr>
                      <w:b/>
                      <w:sz w:val="24"/>
                    </w:rPr>
                    <w:t>0,</w:t>
                  </w:r>
                  <w:r w:rsidR="00A7309E">
                    <w:rPr>
                      <w:b/>
                      <w:sz w:val="24"/>
                    </w:rPr>
                    <w:t>75</w:t>
                  </w:r>
                </w:p>
              </w:tc>
            </w:tr>
            <w:tr w:rsidR="00A02852" w:rsidRPr="00FC5778" w:rsidTr="00874405">
              <w:tc>
                <w:tcPr>
                  <w:tcW w:w="4423" w:type="dxa"/>
                  <w:vAlign w:val="center"/>
                </w:tcPr>
                <w:p w:rsidR="006554A6" w:rsidRDefault="00FD180C" w:rsidP="006554A6">
                  <w:r>
                    <w:t xml:space="preserve">опыт </w:t>
                  </w:r>
                  <w:r w:rsidR="00A02852" w:rsidRPr="00692B60">
                    <w:t>участника (</w:t>
                  </w:r>
                  <w:r w:rsidR="00692B60" w:rsidRPr="00692B60">
                    <w:t xml:space="preserve">количество договоров, аналогичных предмету настоящего </w:t>
                  </w:r>
                  <w:r w:rsidR="00692B60">
                    <w:t xml:space="preserve">открытого </w:t>
                  </w:r>
                  <w:r w:rsidR="00692B60" w:rsidRPr="00692B60">
                    <w:t xml:space="preserve">конкурса, </w:t>
                  </w:r>
                  <w:r w:rsidR="00AB59E3">
                    <w:t xml:space="preserve">общей </w:t>
                  </w:r>
                  <w:r w:rsidR="00692B60" w:rsidRPr="00692B60">
                    <w:t xml:space="preserve">стоимостью не менее </w:t>
                  </w:r>
                  <w:r w:rsidR="006554A6">
                    <w:t>8</w:t>
                  </w:r>
                  <w:r w:rsidR="00692B60" w:rsidRPr="00692B60">
                    <w:t xml:space="preserve">0% от начальной максимальной цены договора по </w:t>
                  </w:r>
                  <w:proofErr w:type="spellStart"/>
                  <w:r w:rsidR="00692B60">
                    <w:t>настояещему</w:t>
                  </w:r>
                  <w:proofErr w:type="spellEnd"/>
                  <w:r w:rsidR="00692B60">
                    <w:t xml:space="preserve"> лоту за </w:t>
                  </w:r>
                  <w:r w:rsidR="00692B60" w:rsidRPr="00692B60">
                    <w:t xml:space="preserve">2013 </w:t>
                  </w:r>
                  <w:r w:rsidR="006554A6">
                    <w:t xml:space="preserve">и 2014 </w:t>
                  </w:r>
                  <w:proofErr w:type="spellStart"/>
                  <w:proofErr w:type="gramStart"/>
                  <w:r w:rsidR="006554A6">
                    <w:t>гг</w:t>
                  </w:r>
                  <w:proofErr w:type="spellEnd"/>
                  <w:proofErr w:type="gramEnd"/>
                  <w:r w:rsidR="006554A6">
                    <w:t>))</w:t>
                  </w:r>
                </w:p>
                <w:p w:rsidR="00A02852" w:rsidRPr="00692B60" w:rsidRDefault="00692B60" w:rsidP="006554A6">
                  <w:r w:rsidRPr="00692B60">
                    <w:t xml:space="preserve"> </w:t>
                  </w:r>
                </w:p>
              </w:tc>
              <w:tc>
                <w:tcPr>
                  <w:tcW w:w="2114" w:type="dxa"/>
                  <w:vAlign w:val="center"/>
                </w:tcPr>
                <w:p w:rsidR="00A02852" w:rsidRPr="008F7E00" w:rsidRDefault="00A02852" w:rsidP="00A7309E">
                  <w:pPr>
                    <w:jc w:val="center"/>
                    <w:rPr>
                      <w:b/>
                    </w:rPr>
                  </w:pPr>
                  <w:r>
                    <w:rPr>
                      <w:b/>
                    </w:rPr>
                    <w:t>0,</w:t>
                  </w:r>
                  <w:r w:rsidR="00A7309E">
                    <w:rPr>
                      <w:b/>
                    </w:rPr>
                    <w:t>25</w:t>
                  </w:r>
                </w:p>
              </w:tc>
            </w:tr>
          </w:tbl>
          <w:p w:rsidR="007D6548" w:rsidRPr="00F86FAA" w:rsidRDefault="007D6548" w:rsidP="003D3596">
            <w:pPr>
              <w:pStyle w:val="afd"/>
              <w:rPr>
                <w:b/>
                <w:i/>
                <w:sz w:val="24"/>
              </w:rPr>
            </w:pPr>
          </w:p>
        </w:tc>
      </w:tr>
      <w:tr w:rsidR="00A02852" w:rsidRPr="00F86FAA" w:rsidTr="00EF779C">
        <w:tc>
          <w:tcPr>
            <w:tcW w:w="534" w:type="dxa"/>
          </w:tcPr>
          <w:p w:rsidR="00A02852" w:rsidRPr="00F86FAA" w:rsidRDefault="00A02852" w:rsidP="009830CC">
            <w:pPr>
              <w:pStyle w:val="19"/>
              <w:ind w:firstLine="0"/>
              <w:rPr>
                <w:b/>
                <w:sz w:val="24"/>
                <w:szCs w:val="24"/>
              </w:rPr>
            </w:pPr>
            <w:r>
              <w:rPr>
                <w:b/>
                <w:sz w:val="24"/>
                <w:szCs w:val="24"/>
              </w:rPr>
              <w:t>20</w:t>
            </w:r>
            <w:r w:rsidRPr="00F86FAA">
              <w:rPr>
                <w:b/>
                <w:sz w:val="24"/>
                <w:szCs w:val="24"/>
              </w:rPr>
              <w:t>.</w:t>
            </w:r>
          </w:p>
        </w:tc>
        <w:tc>
          <w:tcPr>
            <w:tcW w:w="2551" w:type="dxa"/>
          </w:tcPr>
          <w:p w:rsidR="00A02852" w:rsidRPr="00F86FAA" w:rsidRDefault="00A02852">
            <w:pPr>
              <w:pStyle w:val="Default"/>
              <w:rPr>
                <w:b/>
                <w:color w:val="auto"/>
              </w:rPr>
            </w:pPr>
            <w:r w:rsidRPr="00F86FAA">
              <w:rPr>
                <w:b/>
                <w:color w:val="auto"/>
              </w:rPr>
              <w:t>Особенности заключения договора</w:t>
            </w:r>
          </w:p>
        </w:tc>
        <w:tc>
          <w:tcPr>
            <w:tcW w:w="6768" w:type="dxa"/>
          </w:tcPr>
          <w:p w:rsidR="00A02852" w:rsidRPr="001C5084" w:rsidRDefault="00A5768A" w:rsidP="00874405">
            <w:pPr>
              <w:pStyle w:val="-3"/>
              <w:tabs>
                <w:tab w:val="clear" w:pos="1985"/>
              </w:tabs>
              <w:suppressAutoHyphens/>
              <w:ind w:firstLine="0"/>
              <w:rPr>
                <w:rFonts w:eastAsia="MS Mincho"/>
                <w:bCs/>
                <w:sz w:val="24"/>
                <w:lang w:eastAsia="ar-SA"/>
              </w:rPr>
            </w:pPr>
            <w:r>
              <w:rPr>
                <w:rFonts w:eastAsia="MS Mincho"/>
                <w:bCs/>
                <w:sz w:val="24"/>
                <w:lang w:eastAsia="ar-SA"/>
              </w:rPr>
              <w:t>1</w:t>
            </w:r>
            <w:r w:rsidR="00A02852">
              <w:rPr>
                <w:rFonts w:eastAsia="MS Mincho"/>
                <w:bCs/>
                <w:sz w:val="24"/>
                <w:lang w:eastAsia="ar-SA"/>
              </w:rPr>
              <w:t xml:space="preserve">. </w:t>
            </w:r>
            <w:r w:rsidR="00A02852" w:rsidRPr="001C5084">
              <w:rPr>
                <w:rFonts w:eastAsia="MS Mincho"/>
                <w:bCs/>
                <w:sz w:val="24"/>
                <w:lang w:eastAsia="ar-SA"/>
              </w:rPr>
              <w:t xml:space="preserve">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A02852" w:rsidRPr="001C5084" w:rsidRDefault="00A02852" w:rsidP="00874405">
            <w:pPr>
              <w:pStyle w:val="-3"/>
              <w:tabs>
                <w:tab w:val="clear" w:pos="1985"/>
              </w:tabs>
              <w:suppressAutoHyphens/>
              <w:ind w:firstLine="0"/>
              <w:rPr>
                <w:rFonts w:eastAsia="MS Mincho"/>
                <w:bCs/>
                <w:sz w:val="24"/>
                <w:lang w:eastAsia="ar-SA"/>
              </w:rPr>
            </w:pPr>
            <w:r w:rsidRPr="001C5084">
              <w:rPr>
                <w:rFonts w:eastAsia="MS Mincho"/>
                <w:bCs/>
                <w:sz w:val="24"/>
                <w:lang w:eastAsia="ar-SA"/>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договора  на ЭТП от Заказчика.  </w:t>
            </w:r>
          </w:p>
          <w:p w:rsidR="00A02852" w:rsidRPr="001C5084" w:rsidRDefault="00A02852" w:rsidP="00874405">
            <w:pPr>
              <w:pStyle w:val="-3"/>
              <w:tabs>
                <w:tab w:val="clear" w:pos="1985"/>
              </w:tabs>
              <w:suppressAutoHyphens/>
              <w:ind w:firstLine="0"/>
              <w:rPr>
                <w:rFonts w:eastAsia="MS Mincho"/>
                <w:bCs/>
                <w:sz w:val="24"/>
                <w:lang w:eastAsia="ar-SA"/>
              </w:rPr>
            </w:pPr>
            <w:r w:rsidRPr="001C5084">
              <w:rPr>
                <w:rFonts w:eastAsia="MS Mincho"/>
                <w:bCs/>
                <w:sz w:val="24"/>
                <w:lang w:eastAsia="ar-SA"/>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A02852" w:rsidRPr="001C5084" w:rsidRDefault="00A02852" w:rsidP="00874405">
            <w:pPr>
              <w:pStyle w:val="-3"/>
              <w:tabs>
                <w:tab w:val="clear" w:pos="1985"/>
              </w:tabs>
              <w:suppressAutoHyphens/>
              <w:ind w:firstLine="0"/>
              <w:rPr>
                <w:rFonts w:eastAsia="MS Mincho"/>
                <w:bCs/>
                <w:sz w:val="24"/>
                <w:lang w:eastAsia="ar-SA"/>
              </w:rPr>
            </w:pPr>
            <w:r w:rsidRPr="001C5084">
              <w:rPr>
                <w:rFonts w:eastAsia="MS Mincho"/>
                <w:bCs/>
                <w:sz w:val="24"/>
                <w:lang w:eastAsia="ar-SA"/>
              </w:rPr>
              <w:t xml:space="preserve">Внесение изменений в договор по предложениям победителя </w:t>
            </w:r>
            <w:proofErr w:type="gramStart"/>
            <w:r w:rsidRPr="001C5084">
              <w:rPr>
                <w:rFonts w:eastAsia="MS Mincho"/>
                <w:bCs/>
                <w:sz w:val="24"/>
                <w:lang w:eastAsia="ar-SA"/>
              </w:rPr>
              <w:t>является правом Заказчика и осуществляется</w:t>
            </w:r>
            <w:proofErr w:type="gramEnd"/>
            <w:r w:rsidRPr="001C5084">
              <w:rPr>
                <w:rFonts w:eastAsia="MS Mincho"/>
                <w:bCs/>
                <w:sz w:val="24"/>
                <w:lang w:eastAsia="ar-SA"/>
              </w:rPr>
              <w:t xml:space="preserve"> по </w:t>
            </w:r>
            <w:proofErr w:type="spellStart"/>
            <w:r w:rsidRPr="001C5084">
              <w:rPr>
                <w:rFonts w:eastAsia="MS Mincho"/>
                <w:bCs/>
                <w:sz w:val="24"/>
                <w:lang w:eastAsia="ar-SA"/>
              </w:rPr>
              <w:t>усмотрениюЗаказчика</w:t>
            </w:r>
            <w:proofErr w:type="spellEnd"/>
            <w:r w:rsidRPr="001C5084">
              <w:rPr>
                <w:rFonts w:eastAsia="MS Mincho"/>
                <w:bCs/>
                <w:sz w:val="24"/>
                <w:lang w:eastAsia="ar-SA"/>
              </w:rPr>
              <w:t>.</w:t>
            </w:r>
          </w:p>
          <w:p w:rsidR="00A02852" w:rsidRPr="00F86FAA" w:rsidRDefault="00A02852" w:rsidP="00874405">
            <w:pPr>
              <w:pStyle w:val="-3"/>
              <w:numPr>
                <w:ilvl w:val="2"/>
                <w:numId w:val="0"/>
              </w:numPr>
              <w:tabs>
                <w:tab w:val="num" w:pos="1985"/>
              </w:tabs>
              <w:suppressAutoHyphens/>
              <w:ind w:firstLine="709"/>
              <w:rPr>
                <w:sz w:val="24"/>
                <w:highlight w:val="cyan"/>
              </w:rPr>
            </w:pPr>
            <w:r w:rsidRPr="001C5084">
              <w:rPr>
                <w:rFonts w:eastAsia="MS Mincho"/>
                <w:bCs/>
                <w:sz w:val="24"/>
                <w:lang w:eastAsia="ar-SA"/>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BD3B82" w:rsidRPr="00F86FAA" w:rsidTr="00EF779C">
        <w:tc>
          <w:tcPr>
            <w:tcW w:w="534" w:type="dxa"/>
          </w:tcPr>
          <w:p w:rsidR="00BD3B82" w:rsidRPr="00F86FAA" w:rsidRDefault="00BD3B82" w:rsidP="00835CB1">
            <w:pPr>
              <w:pStyle w:val="19"/>
              <w:ind w:firstLine="0"/>
              <w:rPr>
                <w:b/>
                <w:sz w:val="24"/>
                <w:szCs w:val="24"/>
              </w:rPr>
            </w:pPr>
            <w:r>
              <w:rPr>
                <w:b/>
                <w:sz w:val="24"/>
                <w:szCs w:val="24"/>
              </w:rPr>
              <w:t>21</w:t>
            </w:r>
            <w:r w:rsidRPr="00F86FAA">
              <w:rPr>
                <w:b/>
                <w:sz w:val="24"/>
                <w:szCs w:val="24"/>
              </w:rPr>
              <w:t>.</w:t>
            </w:r>
          </w:p>
        </w:tc>
        <w:tc>
          <w:tcPr>
            <w:tcW w:w="2551" w:type="dxa"/>
          </w:tcPr>
          <w:p w:rsidR="00BD3B82" w:rsidRPr="00F86FAA" w:rsidRDefault="00BD3B82">
            <w:pPr>
              <w:pStyle w:val="Default"/>
              <w:rPr>
                <w:b/>
                <w:color w:val="auto"/>
              </w:rPr>
            </w:pPr>
            <w:r w:rsidRPr="00F86FAA">
              <w:rPr>
                <w:b/>
                <w:color w:val="auto"/>
              </w:rPr>
              <w:t>Привлечение субподрядчиков, соисполнителей</w:t>
            </w:r>
          </w:p>
        </w:tc>
        <w:tc>
          <w:tcPr>
            <w:tcW w:w="6768" w:type="dxa"/>
          </w:tcPr>
          <w:p w:rsidR="00BD3B82" w:rsidRPr="00F86FAA" w:rsidRDefault="00BD3B82" w:rsidP="00874405">
            <w:pPr>
              <w:pStyle w:val="19"/>
              <w:ind w:firstLine="0"/>
              <w:rPr>
                <w:sz w:val="24"/>
                <w:szCs w:val="24"/>
              </w:rPr>
            </w:pPr>
            <w:r>
              <w:rPr>
                <w:sz w:val="24"/>
                <w:szCs w:val="24"/>
              </w:rPr>
              <w:t>Привлечение субподрядчиков не допускается</w:t>
            </w:r>
            <w:r>
              <w:rPr>
                <w:i/>
                <w:sz w:val="24"/>
                <w:szCs w:val="24"/>
              </w:rPr>
              <w:t xml:space="preserve"> </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r w:rsidR="00535228" w:rsidRPr="00F86FAA" w:rsidTr="00EF779C">
        <w:tc>
          <w:tcPr>
            <w:tcW w:w="534" w:type="dxa"/>
          </w:tcPr>
          <w:p w:rsidR="00535228" w:rsidRPr="00F86FAA" w:rsidRDefault="00535228" w:rsidP="005E0B21">
            <w:pPr>
              <w:pStyle w:val="19"/>
              <w:ind w:firstLine="0"/>
              <w:rPr>
                <w:b/>
                <w:sz w:val="24"/>
                <w:szCs w:val="24"/>
              </w:rPr>
            </w:pPr>
          </w:p>
        </w:tc>
        <w:tc>
          <w:tcPr>
            <w:tcW w:w="2551" w:type="dxa"/>
          </w:tcPr>
          <w:p w:rsidR="00535228" w:rsidRPr="00F86FAA" w:rsidRDefault="00535228" w:rsidP="00DF6AE3">
            <w:pPr>
              <w:pStyle w:val="Default"/>
              <w:rPr>
                <w:b/>
                <w:color w:val="auto"/>
              </w:rPr>
            </w:pPr>
          </w:p>
        </w:tc>
        <w:tc>
          <w:tcPr>
            <w:tcW w:w="6768" w:type="dxa"/>
          </w:tcPr>
          <w:p w:rsidR="00535228" w:rsidRPr="00F86FAA" w:rsidRDefault="00535228" w:rsidP="00804946">
            <w:pPr>
              <w:pStyle w:val="19"/>
              <w:ind w:firstLine="0"/>
              <w:rPr>
                <w:sz w:val="24"/>
                <w:szCs w:val="24"/>
              </w:rPr>
            </w:pP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244FCC">
        <w:rPr>
          <w:rFonts w:cs="Times New Roman"/>
          <w:i w:val="0"/>
        </w:rPr>
        <w:t xml:space="preserve"> </w:t>
      </w:r>
      <w:proofErr w:type="spellStart"/>
      <w:r w:rsidR="00244FCC">
        <w:rPr>
          <w:rFonts w:cs="Times New Roman"/>
          <w:i w:val="0"/>
        </w:rPr>
        <w:t>ОК</w:t>
      </w:r>
      <w:r w:rsidR="004A3077">
        <w:rPr>
          <w:rFonts w:cs="Times New Roman"/>
          <w:i w:val="0"/>
        </w:rPr>
        <w:t>э</w:t>
      </w:r>
      <w:proofErr w:type="spellEnd"/>
      <w:r>
        <w:rPr>
          <w:rFonts w:cs="Times New Roman"/>
          <w:i w:val="0"/>
        </w:rPr>
        <w:t xml:space="preserve">/___/___/____ </w:t>
      </w:r>
    </w:p>
    <w:p w:rsidR="000954FB" w:rsidRPr="007415F9" w:rsidRDefault="000954FB" w:rsidP="000954FB"/>
    <w:p w:rsidR="000954FB" w:rsidRPr="00002090" w:rsidRDefault="000954FB" w:rsidP="000954FB">
      <w:pPr>
        <w:pStyle w:val="aff0"/>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proofErr w:type="spellStart"/>
      <w:r w:rsidR="004A3077">
        <w:rPr>
          <w:szCs w:val="28"/>
          <w:u w:val="single"/>
        </w:rPr>
        <w:t>ОКэ</w:t>
      </w:r>
      <w:proofErr w:type="spellEnd"/>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proofErr w:type="spellStart"/>
      <w:r w:rsidR="00CD4F81">
        <w:rPr>
          <w:szCs w:val="28"/>
        </w:rPr>
        <w:t>ПА</w:t>
      </w:r>
      <w:proofErr w:type="gramStart"/>
      <w:r w:rsidR="00CD4F81">
        <w:rPr>
          <w:szCs w:val="28"/>
        </w:rPr>
        <w:t>О</w:t>
      </w:r>
      <w:r>
        <w:rPr>
          <w:szCs w:val="28"/>
        </w:rPr>
        <w:t>«</w:t>
      </w:r>
      <w:proofErr w:type="gramEnd"/>
      <w:r>
        <w:rPr>
          <w:szCs w:val="28"/>
        </w:rPr>
        <w:t>ТрансКонтейнер</w:t>
      </w:r>
      <w:proofErr w:type="spellEnd"/>
      <w:r>
        <w:rPr>
          <w:szCs w:val="28"/>
        </w:rPr>
        <w:t xml:space="preserve">»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33749F">
      <w:pPr>
        <w:pStyle w:val="aff0"/>
        <w:widowControl w:val="0"/>
        <w:numPr>
          <w:ilvl w:val="0"/>
          <w:numId w:val="14"/>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33749F">
      <w:pPr>
        <w:pStyle w:val="aff0"/>
        <w:numPr>
          <w:ilvl w:val="0"/>
          <w:numId w:val="14"/>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33749F">
      <w:pPr>
        <w:pStyle w:val="aff0"/>
        <w:numPr>
          <w:ilvl w:val="0"/>
          <w:numId w:val="14"/>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33749F">
      <w:pPr>
        <w:pStyle w:val="aff0"/>
        <w:numPr>
          <w:ilvl w:val="0"/>
          <w:numId w:val="14"/>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33749F">
      <w:pPr>
        <w:numPr>
          <w:ilvl w:val="0"/>
          <w:numId w:val="15"/>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w:t>
      </w:r>
      <w:proofErr w:type="gramStart"/>
      <w:r w:rsidR="00945B21" w:rsidRPr="00945B21">
        <w:rPr>
          <w:i/>
          <w:sz w:val="28"/>
          <w:szCs w:val="20"/>
        </w:rPr>
        <w:t>менее указанного</w:t>
      </w:r>
      <w:proofErr w:type="gramEnd"/>
      <w:r w:rsidR="00945B21" w:rsidRPr="00945B21">
        <w:rPr>
          <w:i/>
          <w:sz w:val="28"/>
          <w:szCs w:val="20"/>
        </w:rPr>
        <w:t xml:space="preserve">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00BB7174" w:rsidRPr="00D27A82">
        <w:rPr>
          <w:sz w:val="28"/>
          <w:szCs w:val="20"/>
        </w:rPr>
        <w:t xml:space="preserve">с даты, установленной </w:t>
      </w:r>
      <w:r w:rsidR="00BB7174" w:rsidRPr="007C2BCF">
        <w:rPr>
          <w:sz w:val="28"/>
          <w:szCs w:val="20"/>
        </w:rPr>
        <w:t xml:space="preserve">как день </w:t>
      </w:r>
      <w:r w:rsidR="00BB7174">
        <w:rPr>
          <w:sz w:val="28"/>
          <w:szCs w:val="20"/>
        </w:rPr>
        <w:t>вскрытия Заявок указанной в пункте 7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r w:rsidR="00BB7174" w:rsidRPr="00BB7174">
        <w:rPr>
          <w:sz w:val="28"/>
          <w:szCs w:val="20"/>
        </w:rPr>
        <w:t xml:space="preserve"> </w:t>
      </w:r>
    </w:p>
    <w:p w:rsidR="000954FB" w:rsidRDefault="000954FB" w:rsidP="0033749F">
      <w:pPr>
        <w:numPr>
          <w:ilvl w:val="0"/>
          <w:numId w:val="15"/>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proofErr w:type="spellStart"/>
      <w:r w:rsidR="00CD4F81">
        <w:rPr>
          <w:sz w:val="28"/>
          <w:szCs w:val="20"/>
        </w:rPr>
        <w:t>ПА</w:t>
      </w:r>
      <w:proofErr w:type="gramStart"/>
      <w:r w:rsidR="00CD4F81">
        <w:rPr>
          <w:sz w:val="28"/>
          <w:szCs w:val="20"/>
        </w:rPr>
        <w:t>О</w:t>
      </w:r>
      <w:r>
        <w:rPr>
          <w:sz w:val="28"/>
          <w:szCs w:val="20"/>
        </w:rPr>
        <w:t>«</w:t>
      </w:r>
      <w:proofErr w:type="gramEnd"/>
      <w:r>
        <w:rPr>
          <w:sz w:val="28"/>
          <w:szCs w:val="20"/>
        </w:rPr>
        <w:t>ТрансКонтейнер</w:t>
      </w:r>
      <w:proofErr w:type="spellEnd"/>
      <w:r>
        <w:rPr>
          <w:sz w:val="28"/>
          <w:szCs w:val="20"/>
        </w:rPr>
        <w:t>»</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proofErr w:type="spellStart"/>
      <w:r w:rsidR="00CD4F81">
        <w:rPr>
          <w:sz w:val="28"/>
          <w:szCs w:val="20"/>
        </w:rPr>
        <w:t>ПАО</w:t>
      </w:r>
      <w:r>
        <w:rPr>
          <w:sz w:val="28"/>
          <w:szCs w:val="20"/>
        </w:rPr>
        <w:t>«ТрансКонтейнер</w:t>
      </w:r>
      <w:proofErr w:type="spellEnd"/>
      <w:r>
        <w:rPr>
          <w:sz w:val="28"/>
          <w:szCs w:val="20"/>
        </w:rPr>
        <w:t xml:space="preserve">» </w:t>
      </w:r>
      <w:r w:rsidRPr="00446BD7">
        <w:rPr>
          <w:sz w:val="28"/>
          <w:szCs w:val="20"/>
        </w:rPr>
        <w:t>вправе отказаться от заключения договора.</w:t>
      </w:r>
      <w:r>
        <w:rPr>
          <w:sz w:val="28"/>
          <w:szCs w:val="20"/>
        </w:rPr>
        <w:t xml:space="preserve"> </w:t>
      </w:r>
    </w:p>
    <w:p w:rsidR="000954FB" w:rsidRDefault="000954FB" w:rsidP="0033749F">
      <w:pPr>
        <w:numPr>
          <w:ilvl w:val="0"/>
          <w:numId w:val="15"/>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33749F">
      <w:pPr>
        <w:numPr>
          <w:ilvl w:val="0"/>
          <w:numId w:val="15"/>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33749F">
      <w:pPr>
        <w:numPr>
          <w:ilvl w:val="0"/>
          <w:numId w:val="15"/>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d"/>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d"/>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d"/>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d"/>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d"/>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d"/>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proofErr w:type="spellStart"/>
      <w:r w:rsidR="00CD4F81">
        <w:rPr>
          <w:sz w:val="28"/>
          <w:szCs w:val="28"/>
        </w:rPr>
        <w:t>ПА</w:t>
      </w:r>
      <w:proofErr w:type="gramStart"/>
      <w:r w:rsidR="00CD4F81">
        <w:rPr>
          <w:sz w:val="28"/>
          <w:szCs w:val="28"/>
        </w:rPr>
        <w:t>О</w:t>
      </w:r>
      <w:r w:rsidRPr="008B08F6">
        <w:rPr>
          <w:sz w:val="28"/>
          <w:szCs w:val="28"/>
        </w:rPr>
        <w:t>«</w:t>
      </w:r>
      <w:proofErr w:type="gramEnd"/>
      <w:r w:rsidRPr="008B08F6">
        <w:rPr>
          <w:sz w:val="28"/>
          <w:szCs w:val="28"/>
        </w:rPr>
        <w:t>ТрансКонтейнер</w:t>
      </w:r>
      <w:proofErr w:type="spellEnd"/>
      <w:r w:rsidRPr="008B08F6">
        <w:rPr>
          <w:sz w:val="28"/>
          <w:szCs w:val="28"/>
        </w:rPr>
        <w:t>»;</w:t>
      </w:r>
    </w:p>
    <w:p w:rsidR="000954FB" w:rsidRDefault="000954FB" w:rsidP="000954FB">
      <w:pPr>
        <w:pStyle w:val="afd"/>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d"/>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proofErr w:type="spellStart"/>
      <w:r w:rsidR="00CD4F81">
        <w:rPr>
          <w:rFonts w:eastAsia="Times New Roman"/>
          <w:sz w:val="28"/>
        </w:rPr>
        <w:t>ПА</w:t>
      </w:r>
      <w:proofErr w:type="gramStart"/>
      <w:r w:rsidR="00CD4F81">
        <w:rPr>
          <w:rFonts w:eastAsia="Times New Roman"/>
          <w:sz w:val="28"/>
        </w:rPr>
        <w:t>О</w:t>
      </w:r>
      <w:r>
        <w:rPr>
          <w:rFonts w:eastAsia="Times New Roman"/>
          <w:sz w:val="28"/>
        </w:rPr>
        <w:t>«</w:t>
      </w:r>
      <w:proofErr w:type="gramEnd"/>
      <w:r>
        <w:rPr>
          <w:rFonts w:eastAsia="Times New Roman"/>
          <w:sz w:val="28"/>
        </w:rPr>
        <w:t>ТрансКонтейнер</w:t>
      </w:r>
      <w:proofErr w:type="spellEnd"/>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d"/>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d"/>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846A58" w:rsidRPr="00571F40" w:rsidRDefault="00846A58" w:rsidP="00846A58">
      <w:pPr>
        <w:pStyle w:val="32"/>
        <w:suppressAutoHyphens/>
        <w:spacing w:after="0"/>
        <w:jc w:val="right"/>
        <w:rPr>
          <w:sz w:val="28"/>
          <w:szCs w:val="28"/>
        </w:rPr>
      </w:pPr>
      <w:r w:rsidRPr="00571F40">
        <w:rPr>
          <w:rFonts w:eastAsia="MS Mincho"/>
          <w:sz w:val="28"/>
          <w:szCs w:val="28"/>
        </w:rPr>
        <w:lastRenderedPageBreak/>
        <w:t>Приложение № 2</w:t>
      </w:r>
    </w:p>
    <w:p w:rsidR="00846A58" w:rsidRDefault="00846A58" w:rsidP="00846A58">
      <w:pPr>
        <w:ind w:firstLine="425"/>
        <w:jc w:val="right"/>
        <w:rPr>
          <w:sz w:val="28"/>
          <w:szCs w:val="28"/>
        </w:rPr>
      </w:pPr>
      <w:r w:rsidRPr="00B2711F">
        <w:rPr>
          <w:sz w:val="28"/>
          <w:szCs w:val="28"/>
        </w:rPr>
        <w:t>к документации</w:t>
      </w:r>
      <w:r>
        <w:rPr>
          <w:sz w:val="28"/>
          <w:szCs w:val="28"/>
        </w:rPr>
        <w:t xml:space="preserve"> о закупке</w:t>
      </w:r>
    </w:p>
    <w:p w:rsidR="00846A58" w:rsidRDefault="00846A58" w:rsidP="00846A58">
      <w:pPr>
        <w:pStyle w:val="afd"/>
        <w:jc w:val="center"/>
        <w:rPr>
          <w:b/>
          <w:sz w:val="28"/>
          <w:szCs w:val="28"/>
        </w:rPr>
      </w:pPr>
    </w:p>
    <w:p w:rsidR="00846A58" w:rsidRDefault="00846A58" w:rsidP="00846A58">
      <w:pPr>
        <w:pStyle w:val="afd"/>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846A58" w:rsidRDefault="00846A58" w:rsidP="00846A58">
      <w:pPr>
        <w:pStyle w:val="afd"/>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846A58" w:rsidRPr="007415F9" w:rsidRDefault="00846A58" w:rsidP="00846A58">
      <w:pPr>
        <w:pStyle w:val="afd"/>
        <w:jc w:val="center"/>
        <w:rPr>
          <w:sz w:val="28"/>
          <w:szCs w:val="28"/>
        </w:rPr>
      </w:pPr>
    </w:p>
    <w:p w:rsidR="00846A58" w:rsidRDefault="00846A58" w:rsidP="00846A58">
      <w:pPr>
        <w:pStyle w:val="afd"/>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846A58" w:rsidRPr="007415F9" w:rsidRDefault="00846A58" w:rsidP="00846A58">
      <w:pPr>
        <w:pStyle w:val="afd"/>
        <w:ind w:left="720" w:firstLine="0"/>
        <w:rPr>
          <w:sz w:val="28"/>
          <w:szCs w:val="28"/>
        </w:rPr>
      </w:pPr>
      <w:r>
        <w:rPr>
          <w:sz w:val="28"/>
          <w:szCs w:val="28"/>
        </w:rPr>
        <w:t>ОГРН ______, ИНН _________, КПП______, ОКПО ____, ОКТМО________, ОКОПФ ___________</w:t>
      </w:r>
    </w:p>
    <w:p w:rsidR="00846A58" w:rsidRPr="00CB6258" w:rsidRDefault="00846A58" w:rsidP="00846A58">
      <w:pPr>
        <w:pStyle w:val="afd"/>
        <w:ind w:firstLine="0"/>
        <w:jc w:val="center"/>
        <w:rPr>
          <w:i/>
          <w:sz w:val="28"/>
          <w:szCs w:val="28"/>
        </w:rPr>
      </w:pPr>
      <w:r w:rsidRPr="00CB6258">
        <w:rPr>
          <w:i/>
          <w:sz w:val="28"/>
          <w:szCs w:val="28"/>
        </w:rPr>
        <w:t xml:space="preserve"> (для претендентов-резидентов Российской Федерации)</w:t>
      </w:r>
    </w:p>
    <w:p w:rsidR="00846A58" w:rsidRDefault="00846A58" w:rsidP="00846A58">
      <w:pPr>
        <w:pStyle w:val="afd"/>
        <w:ind w:firstLine="696"/>
        <w:rPr>
          <w:sz w:val="28"/>
          <w:szCs w:val="28"/>
        </w:rPr>
      </w:pPr>
      <w:r w:rsidRPr="007415F9">
        <w:rPr>
          <w:sz w:val="28"/>
          <w:szCs w:val="28"/>
        </w:rPr>
        <w:t>Юридический адрес ________________________________________</w:t>
      </w:r>
    </w:p>
    <w:p w:rsidR="00846A58" w:rsidRDefault="00846A58" w:rsidP="00846A58">
      <w:pPr>
        <w:pStyle w:val="afd"/>
        <w:ind w:firstLine="696"/>
        <w:rPr>
          <w:sz w:val="28"/>
          <w:szCs w:val="28"/>
        </w:rPr>
      </w:pPr>
      <w:r w:rsidRPr="007415F9">
        <w:rPr>
          <w:sz w:val="28"/>
          <w:szCs w:val="28"/>
        </w:rPr>
        <w:t>Почтовый адрес ___________________________________________</w:t>
      </w:r>
    </w:p>
    <w:p w:rsidR="00846A58" w:rsidRDefault="00846A58" w:rsidP="00846A58">
      <w:pPr>
        <w:pStyle w:val="afd"/>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846A58" w:rsidRDefault="00846A58" w:rsidP="00846A58">
      <w:pPr>
        <w:pStyle w:val="afd"/>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846A58" w:rsidRDefault="00846A58" w:rsidP="00846A58">
      <w:pPr>
        <w:pStyle w:val="afd"/>
        <w:ind w:firstLine="698"/>
        <w:rPr>
          <w:sz w:val="28"/>
          <w:szCs w:val="28"/>
        </w:rPr>
      </w:pPr>
      <w:r w:rsidRPr="007415F9">
        <w:rPr>
          <w:sz w:val="28"/>
          <w:szCs w:val="28"/>
        </w:rPr>
        <w:t>Адрес электронной почты __________________@_______________</w:t>
      </w:r>
    </w:p>
    <w:p w:rsidR="00846A58" w:rsidRDefault="00846A58" w:rsidP="00846A58">
      <w:pPr>
        <w:pStyle w:val="afd"/>
        <w:ind w:firstLine="698"/>
        <w:rPr>
          <w:sz w:val="28"/>
          <w:szCs w:val="28"/>
        </w:rPr>
      </w:pPr>
      <w:r w:rsidRPr="007415F9">
        <w:rPr>
          <w:sz w:val="28"/>
          <w:szCs w:val="28"/>
        </w:rPr>
        <w:t>Зарегистрированный адрес офиса _____________________________</w:t>
      </w:r>
    </w:p>
    <w:p w:rsidR="00846A58" w:rsidRDefault="00846A58" w:rsidP="00846A58">
      <w:pPr>
        <w:pStyle w:val="afd"/>
        <w:ind w:firstLine="698"/>
        <w:rPr>
          <w:sz w:val="28"/>
          <w:szCs w:val="28"/>
        </w:rPr>
      </w:pPr>
      <w:r>
        <w:rPr>
          <w:sz w:val="28"/>
          <w:szCs w:val="28"/>
        </w:rPr>
        <w:t>Адрес сайта компании: ______________________________________</w:t>
      </w:r>
    </w:p>
    <w:p w:rsidR="00846A58" w:rsidRDefault="00846A58" w:rsidP="00846A58">
      <w:pPr>
        <w:pStyle w:val="afd"/>
        <w:ind w:firstLine="0"/>
        <w:rPr>
          <w:sz w:val="20"/>
          <w:szCs w:val="20"/>
        </w:rPr>
      </w:pPr>
    </w:p>
    <w:p w:rsidR="00846A58" w:rsidRPr="004A39BB" w:rsidRDefault="00846A58" w:rsidP="00846A58">
      <w:pPr>
        <w:pStyle w:val="afd"/>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846A58" w:rsidRPr="00E2579A" w:rsidRDefault="00846A58" w:rsidP="00846A58">
      <w:pPr>
        <w:pStyle w:val="afd"/>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846A58" w:rsidRDefault="00846A58" w:rsidP="00846A58">
      <w:pPr>
        <w:pStyle w:val="afd"/>
        <w:ind w:firstLine="696"/>
        <w:rPr>
          <w:sz w:val="28"/>
          <w:szCs w:val="28"/>
        </w:rPr>
      </w:pPr>
      <w:r w:rsidRPr="007415F9">
        <w:rPr>
          <w:sz w:val="28"/>
          <w:szCs w:val="28"/>
        </w:rPr>
        <w:t>Юридический адрес ________________________________________</w:t>
      </w:r>
    </w:p>
    <w:p w:rsidR="00846A58" w:rsidRDefault="00846A58" w:rsidP="00846A58">
      <w:pPr>
        <w:pStyle w:val="afd"/>
        <w:ind w:firstLine="696"/>
        <w:rPr>
          <w:sz w:val="28"/>
          <w:szCs w:val="28"/>
        </w:rPr>
      </w:pPr>
      <w:r w:rsidRPr="007415F9">
        <w:rPr>
          <w:sz w:val="28"/>
          <w:szCs w:val="28"/>
        </w:rPr>
        <w:t>Почтовый адрес ___________________________________________</w:t>
      </w:r>
    </w:p>
    <w:p w:rsidR="00846A58" w:rsidRDefault="00846A58" w:rsidP="00846A58">
      <w:pPr>
        <w:pStyle w:val="afd"/>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846A58" w:rsidRDefault="00846A58" w:rsidP="00846A58">
      <w:pPr>
        <w:pStyle w:val="afd"/>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846A58" w:rsidRDefault="00846A58" w:rsidP="00846A58">
      <w:pPr>
        <w:pStyle w:val="afd"/>
        <w:ind w:firstLine="698"/>
        <w:rPr>
          <w:sz w:val="28"/>
          <w:szCs w:val="28"/>
        </w:rPr>
      </w:pPr>
      <w:r w:rsidRPr="007415F9">
        <w:rPr>
          <w:sz w:val="28"/>
          <w:szCs w:val="28"/>
        </w:rPr>
        <w:t>Адрес электронной почты __________________@_______________</w:t>
      </w:r>
    </w:p>
    <w:p w:rsidR="00846A58" w:rsidRDefault="00846A58" w:rsidP="00846A58">
      <w:pPr>
        <w:pStyle w:val="afd"/>
        <w:ind w:firstLine="698"/>
        <w:rPr>
          <w:sz w:val="28"/>
          <w:szCs w:val="28"/>
        </w:rPr>
      </w:pPr>
      <w:r w:rsidRPr="007415F9">
        <w:rPr>
          <w:sz w:val="28"/>
          <w:szCs w:val="28"/>
        </w:rPr>
        <w:t>Зарегистрированный адрес офиса _____________________________</w:t>
      </w:r>
    </w:p>
    <w:p w:rsidR="00846A58" w:rsidRDefault="00846A58" w:rsidP="00846A58">
      <w:pPr>
        <w:pStyle w:val="afd"/>
        <w:tabs>
          <w:tab w:val="left" w:pos="1080"/>
        </w:tabs>
        <w:ind w:firstLine="0"/>
        <w:rPr>
          <w:sz w:val="28"/>
          <w:szCs w:val="28"/>
        </w:rPr>
      </w:pPr>
      <w:r w:rsidRPr="007415F9">
        <w:rPr>
          <w:sz w:val="28"/>
          <w:szCs w:val="28"/>
        </w:rPr>
        <w:t>2. Руководитель</w:t>
      </w:r>
      <w:r>
        <w:rPr>
          <w:sz w:val="28"/>
          <w:szCs w:val="28"/>
        </w:rPr>
        <w:t>_____________________</w:t>
      </w:r>
    </w:p>
    <w:p w:rsidR="00846A58" w:rsidRPr="00167626" w:rsidRDefault="00846A58" w:rsidP="00846A58">
      <w:pPr>
        <w:pStyle w:val="afd"/>
        <w:tabs>
          <w:tab w:val="left" w:pos="1080"/>
        </w:tabs>
        <w:ind w:firstLine="0"/>
        <w:rPr>
          <w:sz w:val="20"/>
          <w:szCs w:val="20"/>
        </w:rPr>
      </w:pPr>
    </w:p>
    <w:p w:rsidR="00846A58" w:rsidRDefault="00846A58" w:rsidP="00846A58">
      <w:pPr>
        <w:pStyle w:val="afd"/>
        <w:tabs>
          <w:tab w:val="left" w:pos="1080"/>
        </w:tabs>
        <w:ind w:firstLine="0"/>
        <w:rPr>
          <w:sz w:val="28"/>
          <w:szCs w:val="28"/>
        </w:rPr>
      </w:pPr>
      <w:r w:rsidRPr="007415F9">
        <w:rPr>
          <w:sz w:val="28"/>
          <w:szCs w:val="28"/>
        </w:rPr>
        <w:t>3. Банковские реквизиты</w:t>
      </w:r>
      <w:r>
        <w:rPr>
          <w:sz w:val="28"/>
          <w:szCs w:val="28"/>
        </w:rPr>
        <w:t>______________</w:t>
      </w:r>
    </w:p>
    <w:p w:rsidR="00846A58" w:rsidRPr="00167626" w:rsidRDefault="00846A58" w:rsidP="00846A58">
      <w:pPr>
        <w:pStyle w:val="afd"/>
        <w:tabs>
          <w:tab w:val="left" w:pos="1080"/>
        </w:tabs>
        <w:ind w:firstLine="0"/>
        <w:rPr>
          <w:sz w:val="20"/>
          <w:szCs w:val="20"/>
        </w:rPr>
      </w:pPr>
    </w:p>
    <w:p w:rsidR="00846A58" w:rsidRPr="004A39BB" w:rsidRDefault="00846A58" w:rsidP="00846A58">
      <w:pPr>
        <w:pStyle w:val="afd"/>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846A58" w:rsidRDefault="00846A58" w:rsidP="00846A58">
      <w:pPr>
        <w:pStyle w:val="afd"/>
        <w:tabs>
          <w:tab w:val="left" w:pos="1080"/>
        </w:tabs>
        <w:ind w:firstLine="0"/>
        <w:rPr>
          <w:sz w:val="28"/>
          <w:szCs w:val="28"/>
        </w:rPr>
      </w:pPr>
    </w:p>
    <w:p w:rsidR="00846A58" w:rsidRDefault="00846A58" w:rsidP="00846A58">
      <w:pPr>
        <w:pStyle w:val="afd"/>
        <w:tabs>
          <w:tab w:val="left" w:pos="1080"/>
        </w:tabs>
        <w:ind w:firstLine="0"/>
        <w:rPr>
          <w:sz w:val="28"/>
          <w:szCs w:val="28"/>
        </w:rPr>
      </w:pPr>
    </w:p>
    <w:p w:rsidR="00846A58" w:rsidRDefault="00846A58" w:rsidP="00846A58">
      <w:pPr>
        <w:pStyle w:val="afd"/>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846A58" w:rsidRDefault="00846A58" w:rsidP="00846A58">
      <w:pPr>
        <w:pStyle w:val="afd"/>
        <w:tabs>
          <w:tab w:val="left" w:pos="1080"/>
        </w:tabs>
        <w:ind w:firstLine="0"/>
        <w:rPr>
          <w:sz w:val="28"/>
          <w:szCs w:val="28"/>
        </w:rPr>
      </w:pPr>
    </w:p>
    <w:p w:rsidR="00846A58" w:rsidRPr="00982C0E" w:rsidRDefault="00846A58" w:rsidP="00846A58">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 xml:space="preserve">4 Федерального закона от 24.07.2007 № 209-ФЗ «О развитии малого и среднего </w:t>
      </w:r>
      <w:r w:rsidRPr="00982C0E">
        <w:rPr>
          <w:i/>
          <w:sz w:val="28"/>
          <w:szCs w:val="28"/>
        </w:rPr>
        <w:lastRenderedPageBreak/>
        <w:t>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846A58" w:rsidRPr="00982C0E" w:rsidRDefault="00846A58" w:rsidP="00846A58">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846A58" w:rsidRPr="00982C0E" w:rsidRDefault="00846A58" w:rsidP="00846A58">
      <w:pPr>
        <w:pStyle w:val="affb"/>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846A58" w:rsidRPr="00982C0E" w:rsidRDefault="00846A58" w:rsidP="00846A58">
      <w:pPr>
        <w:pStyle w:val="affb"/>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846A58" w:rsidRPr="00982C0E" w:rsidRDefault="00846A58" w:rsidP="00846A58">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w:t>
      </w:r>
      <w:proofErr w:type="spellStart"/>
      <w:r>
        <w:rPr>
          <w:sz w:val="28"/>
          <w:szCs w:val="28"/>
        </w:rPr>
        <w:t>склдаочном</w:t>
      </w:r>
      <w:proofErr w:type="spellEnd"/>
      <w:r>
        <w:rPr>
          <w:sz w:val="28"/>
          <w:szCs w:val="28"/>
        </w:rPr>
        <w:t>)</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846A58" w:rsidRPr="007415F9" w:rsidRDefault="00846A58" w:rsidP="00846A58">
      <w:pPr>
        <w:pStyle w:val="afd"/>
        <w:tabs>
          <w:tab w:val="left" w:pos="1080"/>
        </w:tabs>
        <w:ind w:firstLine="720"/>
        <w:rPr>
          <w:sz w:val="28"/>
          <w:szCs w:val="28"/>
        </w:rPr>
      </w:pPr>
    </w:p>
    <w:p w:rsidR="00846A58" w:rsidRDefault="00846A58" w:rsidP="00846A58">
      <w:pPr>
        <w:tabs>
          <w:tab w:val="left" w:pos="9639"/>
        </w:tabs>
        <w:ind w:firstLine="539"/>
        <w:rPr>
          <w:b/>
          <w:sz w:val="28"/>
          <w:szCs w:val="28"/>
        </w:rPr>
      </w:pPr>
    </w:p>
    <w:p w:rsidR="00846A58" w:rsidRPr="007415F9" w:rsidRDefault="00846A58" w:rsidP="00846A58">
      <w:pPr>
        <w:tabs>
          <w:tab w:val="left" w:pos="9639"/>
        </w:tabs>
        <w:ind w:firstLine="539"/>
        <w:rPr>
          <w:b/>
          <w:sz w:val="28"/>
          <w:szCs w:val="28"/>
        </w:rPr>
      </w:pPr>
      <w:r w:rsidRPr="007415F9">
        <w:rPr>
          <w:b/>
          <w:sz w:val="28"/>
          <w:szCs w:val="28"/>
        </w:rPr>
        <w:t>Контактные лица</w:t>
      </w:r>
    </w:p>
    <w:p w:rsidR="00846A58" w:rsidRPr="007415F9" w:rsidRDefault="00846A58" w:rsidP="00846A58">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846A58" w:rsidRDefault="00846A58" w:rsidP="00846A58">
      <w:pPr>
        <w:tabs>
          <w:tab w:val="left" w:pos="9639"/>
        </w:tabs>
        <w:rPr>
          <w:sz w:val="28"/>
          <w:szCs w:val="28"/>
          <w:u w:val="single"/>
        </w:rPr>
      </w:pPr>
    </w:p>
    <w:p w:rsidR="00846A58" w:rsidRPr="007415F9" w:rsidRDefault="00846A58" w:rsidP="00846A58">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846A58" w:rsidRPr="007415F9" w:rsidRDefault="00846A58" w:rsidP="00846A58">
      <w:pPr>
        <w:tabs>
          <w:tab w:val="left" w:pos="9639"/>
        </w:tabs>
        <w:jc w:val="right"/>
        <w:rPr>
          <w:i/>
        </w:rPr>
      </w:pPr>
      <w:r w:rsidRPr="007415F9">
        <w:rPr>
          <w:i/>
        </w:rPr>
        <w:t>Контактное лицо (должность, ФИО, телефон)</w:t>
      </w:r>
    </w:p>
    <w:p w:rsidR="00846A58" w:rsidRPr="007415F9" w:rsidRDefault="00846A58" w:rsidP="00846A58">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846A58" w:rsidRPr="007415F9" w:rsidRDefault="00846A58" w:rsidP="00846A58">
      <w:pPr>
        <w:tabs>
          <w:tab w:val="left" w:pos="9639"/>
        </w:tabs>
        <w:jc w:val="right"/>
        <w:rPr>
          <w:i/>
        </w:rPr>
      </w:pPr>
      <w:r w:rsidRPr="007415F9">
        <w:rPr>
          <w:i/>
        </w:rPr>
        <w:t>Контактное лицо (должность, ФИО, телефон)</w:t>
      </w:r>
    </w:p>
    <w:p w:rsidR="00846A58" w:rsidRPr="007415F9" w:rsidRDefault="00846A58" w:rsidP="00846A58">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846A58" w:rsidRPr="007415F9" w:rsidRDefault="00846A58" w:rsidP="00846A58">
      <w:pPr>
        <w:tabs>
          <w:tab w:val="left" w:pos="9639"/>
        </w:tabs>
        <w:jc w:val="right"/>
        <w:rPr>
          <w:i/>
        </w:rPr>
      </w:pPr>
      <w:r w:rsidRPr="007415F9">
        <w:rPr>
          <w:i/>
        </w:rPr>
        <w:t>Контактное лицо (должность, ФИО, телефон)</w:t>
      </w:r>
    </w:p>
    <w:p w:rsidR="00846A58" w:rsidRPr="007415F9" w:rsidRDefault="00846A58" w:rsidP="00846A58">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846A58" w:rsidRPr="007415F9" w:rsidRDefault="00846A58" w:rsidP="00846A58">
      <w:pPr>
        <w:tabs>
          <w:tab w:val="left" w:pos="9639"/>
        </w:tabs>
        <w:jc w:val="right"/>
        <w:rPr>
          <w:i/>
        </w:rPr>
      </w:pPr>
      <w:r w:rsidRPr="007415F9">
        <w:rPr>
          <w:i/>
        </w:rPr>
        <w:t>Контактное лицо (должность, ФИО, телефон)</w:t>
      </w:r>
    </w:p>
    <w:p w:rsidR="00846A58" w:rsidRPr="007415F9" w:rsidRDefault="00846A58" w:rsidP="00846A58">
      <w:pPr>
        <w:pStyle w:val="afd"/>
        <w:rPr>
          <w:rFonts w:eastAsia="Times New Roman"/>
          <w:spacing w:val="-13"/>
          <w:sz w:val="28"/>
          <w:szCs w:val="28"/>
        </w:rPr>
      </w:pPr>
    </w:p>
    <w:p w:rsidR="00846A58" w:rsidRPr="007415F9" w:rsidRDefault="00846A58" w:rsidP="00846A58">
      <w:pPr>
        <w:pStyle w:val="3"/>
        <w:spacing w:before="0" w:after="0"/>
        <w:rPr>
          <w:b w:val="0"/>
          <w:sz w:val="28"/>
          <w:szCs w:val="28"/>
        </w:rPr>
      </w:pPr>
      <w:r w:rsidRPr="00445DDD">
        <w:rPr>
          <w:rFonts w:ascii="Times New Roman" w:hAnsi="Times New Roman"/>
          <w:sz w:val="28"/>
          <w:szCs w:val="28"/>
        </w:rPr>
        <w:t>Представитель, имеющий полн</w:t>
      </w:r>
      <w:r>
        <w:rPr>
          <w:rFonts w:ascii="Times New Roman" w:hAnsi="Times New Roman"/>
          <w:sz w:val="28"/>
          <w:szCs w:val="28"/>
        </w:rPr>
        <w:t>омочия подписать З</w:t>
      </w:r>
      <w:r w:rsidRPr="00445DDD">
        <w:rPr>
          <w:rFonts w:ascii="Times New Roman" w:hAnsi="Times New Roman"/>
          <w:sz w:val="28"/>
          <w:szCs w:val="28"/>
        </w:rPr>
        <w:t>аявку на участие</w:t>
      </w:r>
      <w:r>
        <w:rPr>
          <w:rFonts w:ascii="Times New Roman" w:hAnsi="Times New Roman"/>
          <w:sz w:val="28"/>
          <w:szCs w:val="28"/>
        </w:rPr>
        <w:t xml:space="preserve"> в Открытом аукционе</w:t>
      </w:r>
      <w:r w:rsidRPr="00445DDD">
        <w:rPr>
          <w:rFonts w:ascii="Times New Roman" w:hAnsi="Times New Roman"/>
          <w:sz w:val="28"/>
          <w:szCs w:val="28"/>
        </w:rPr>
        <w:t xml:space="preserve"> от имени</w:t>
      </w:r>
      <w:r>
        <w:rPr>
          <w:rFonts w:ascii="Times New Roman" w:hAnsi="Times New Roman"/>
          <w:sz w:val="28"/>
          <w:szCs w:val="28"/>
        </w:rPr>
        <w:t xml:space="preserve"> __________________________________</w:t>
      </w:r>
    </w:p>
    <w:p w:rsidR="00846A58" w:rsidRPr="007415F9" w:rsidRDefault="00846A58" w:rsidP="00846A58">
      <w:pPr>
        <w:tabs>
          <w:tab w:val="left" w:pos="8640"/>
        </w:tabs>
        <w:jc w:val="center"/>
        <w:rPr>
          <w:i/>
        </w:rPr>
      </w:pPr>
      <w:r>
        <w:rPr>
          <w:i/>
        </w:rPr>
        <w:t xml:space="preserve">                                                            </w:t>
      </w:r>
      <w:r w:rsidRPr="007415F9">
        <w:rPr>
          <w:i/>
        </w:rPr>
        <w:t>(наименование претендента)</w:t>
      </w:r>
    </w:p>
    <w:p w:rsidR="00846A58" w:rsidRPr="00445DDD" w:rsidRDefault="00846A58" w:rsidP="00846A5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46A58" w:rsidRPr="007415F9" w:rsidRDefault="00846A58" w:rsidP="00846A58">
      <w:pPr>
        <w:rPr>
          <w:i/>
        </w:rPr>
      </w:pPr>
      <w:r>
        <w:rPr>
          <w:i/>
        </w:rPr>
        <w:t xml:space="preserve">       Место п</w:t>
      </w:r>
      <w:r w:rsidRPr="007415F9">
        <w:rPr>
          <w:i/>
        </w:rPr>
        <w:t>ечат</w:t>
      </w:r>
      <w:r>
        <w:rPr>
          <w:i/>
        </w:rPr>
        <w:t>и</w:t>
      </w:r>
      <w:r w:rsidRPr="007415F9">
        <w:rPr>
          <w:i/>
        </w:rPr>
        <w:tab/>
      </w:r>
      <w:r w:rsidRPr="007415F9">
        <w:rPr>
          <w:i/>
        </w:rPr>
        <w:tab/>
      </w:r>
      <w:r>
        <w:rPr>
          <w:i/>
        </w:rPr>
        <w:t xml:space="preserve">             </w:t>
      </w:r>
      <w:r w:rsidRPr="007415F9">
        <w:rPr>
          <w:i/>
        </w:rPr>
        <w:tab/>
        <w:t>(должность, подпись, ФИО)</w:t>
      </w:r>
    </w:p>
    <w:p w:rsidR="00846A58" w:rsidRDefault="00846A58" w:rsidP="00846A58">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846A58" w:rsidRDefault="00846A58" w:rsidP="00846A58">
      <w:pPr>
        <w:pStyle w:val="32"/>
        <w:suppressAutoHyphens/>
        <w:spacing w:after="0"/>
        <w:rPr>
          <w:b/>
          <w:i/>
          <w:sz w:val="28"/>
          <w:szCs w:val="28"/>
        </w:rPr>
      </w:pPr>
    </w:p>
    <w:p w:rsidR="00846A58" w:rsidRDefault="00846A58" w:rsidP="00846A58">
      <w:pPr>
        <w:pStyle w:val="afd"/>
        <w:jc w:val="center"/>
        <w:rPr>
          <w:b/>
          <w:sz w:val="28"/>
          <w:szCs w:val="28"/>
        </w:rPr>
      </w:pPr>
      <w:r w:rsidRPr="000802B7">
        <w:rPr>
          <w:b/>
          <w:sz w:val="28"/>
          <w:szCs w:val="28"/>
        </w:rPr>
        <w:t>СВЕДЕНИЯ О ПРЕТЕНДЕНТЕ (для физических лиц)</w:t>
      </w:r>
    </w:p>
    <w:p w:rsidR="00846A58" w:rsidRPr="000802B7" w:rsidRDefault="00846A58" w:rsidP="00846A58">
      <w:pPr>
        <w:pStyle w:val="afd"/>
        <w:jc w:val="center"/>
        <w:rPr>
          <w:b/>
          <w:sz w:val="28"/>
          <w:szCs w:val="28"/>
        </w:rPr>
      </w:pPr>
    </w:p>
    <w:p w:rsidR="00846A58" w:rsidRPr="000802B7" w:rsidRDefault="00846A58" w:rsidP="00846A58">
      <w:pPr>
        <w:pStyle w:val="afd"/>
        <w:jc w:val="center"/>
        <w:rPr>
          <w:b/>
          <w:sz w:val="28"/>
          <w:szCs w:val="28"/>
        </w:rPr>
      </w:pPr>
    </w:p>
    <w:p w:rsidR="00846A58" w:rsidRDefault="00846A58" w:rsidP="00846A58">
      <w:pPr>
        <w:pStyle w:val="afd"/>
        <w:numPr>
          <w:ilvl w:val="2"/>
          <w:numId w:val="16"/>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846A58" w:rsidRPr="000802B7" w:rsidRDefault="00846A58" w:rsidP="00846A58">
      <w:pPr>
        <w:pStyle w:val="afd"/>
        <w:ind w:left="709" w:firstLine="0"/>
        <w:jc w:val="left"/>
        <w:rPr>
          <w:sz w:val="28"/>
          <w:szCs w:val="28"/>
        </w:rPr>
      </w:pPr>
    </w:p>
    <w:p w:rsidR="00846A58" w:rsidRDefault="00846A58" w:rsidP="00846A58">
      <w:pPr>
        <w:pStyle w:val="afd"/>
        <w:numPr>
          <w:ilvl w:val="2"/>
          <w:numId w:val="16"/>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846A58" w:rsidRPr="008F1253" w:rsidRDefault="00846A58" w:rsidP="00846A58">
      <w:pPr>
        <w:pStyle w:val="afd"/>
        <w:ind w:firstLine="0"/>
        <w:jc w:val="left"/>
        <w:rPr>
          <w:sz w:val="28"/>
          <w:szCs w:val="28"/>
        </w:rPr>
      </w:pPr>
    </w:p>
    <w:p w:rsidR="00846A58" w:rsidRDefault="00846A58" w:rsidP="00846A58">
      <w:pPr>
        <w:pStyle w:val="afd"/>
        <w:numPr>
          <w:ilvl w:val="2"/>
          <w:numId w:val="16"/>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846A58" w:rsidRPr="008F1253" w:rsidRDefault="00846A58" w:rsidP="00846A58">
      <w:pPr>
        <w:pStyle w:val="afd"/>
        <w:ind w:firstLine="0"/>
        <w:jc w:val="left"/>
        <w:rPr>
          <w:sz w:val="28"/>
          <w:szCs w:val="28"/>
        </w:rPr>
      </w:pPr>
    </w:p>
    <w:p w:rsidR="00846A58" w:rsidRDefault="00846A58" w:rsidP="00846A58">
      <w:pPr>
        <w:pStyle w:val="afd"/>
        <w:numPr>
          <w:ilvl w:val="2"/>
          <w:numId w:val="16"/>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846A58" w:rsidRPr="000802B7" w:rsidRDefault="00846A58" w:rsidP="00846A58">
      <w:pPr>
        <w:pStyle w:val="afd"/>
        <w:ind w:left="709" w:firstLine="0"/>
        <w:jc w:val="left"/>
        <w:rPr>
          <w:sz w:val="28"/>
          <w:szCs w:val="28"/>
        </w:rPr>
      </w:pPr>
    </w:p>
    <w:p w:rsidR="00846A58" w:rsidRDefault="00846A58" w:rsidP="00846A58">
      <w:pPr>
        <w:pStyle w:val="afd"/>
        <w:numPr>
          <w:ilvl w:val="2"/>
          <w:numId w:val="16"/>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846A58" w:rsidRPr="000802B7" w:rsidRDefault="00846A58" w:rsidP="00846A58">
      <w:pPr>
        <w:pStyle w:val="afd"/>
        <w:ind w:firstLine="0"/>
        <w:jc w:val="left"/>
        <w:rPr>
          <w:sz w:val="28"/>
          <w:szCs w:val="28"/>
        </w:rPr>
      </w:pPr>
    </w:p>
    <w:p w:rsidR="00846A58" w:rsidRDefault="00846A58" w:rsidP="00846A58">
      <w:pPr>
        <w:pStyle w:val="afd"/>
        <w:numPr>
          <w:ilvl w:val="2"/>
          <w:numId w:val="16"/>
        </w:numPr>
        <w:tabs>
          <w:tab w:val="clear" w:pos="2160"/>
        </w:tabs>
        <w:ind w:left="0" w:firstLine="709"/>
        <w:jc w:val="left"/>
        <w:rPr>
          <w:sz w:val="28"/>
          <w:szCs w:val="28"/>
        </w:rPr>
      </w:pPr>
      <w:r w:rsidRPr="000802B7">
        <w:rPr>
          <w:sz w:val="28"/>
          <w:szCs w:val="28"/>
        </w:rPr>
        <w:t>Адрес электронной почты __________________@_____________</w:t>
      </w:r>
    </w:p>
    <w:p w:rsidR="00846A58" w:rsidRPr="000802B7" w:rsidRDefault="00846A58" w:rsidP="00846A58">
      <w:pPr>
        <w:pStyle w:val="afd"/>
        <w:ind w:firstLine="0"/>
        <w:jc w:val="left"/>
        <w:rPr>
          <w:sz w:val="28"/>
          <w:szCs w:val="28"/>
        </w:rPr>
      </w:pPr>
    </w:p>
    <w:p w:rsidR="00846A58" w:rsidRDefault="00846A58" w:rsidP="00846A58">
      <w:pPr>
        <w:pStyle w:val="afd"/>
        <w:numPr>
          <w:ilvl w:val="2"/>
          <w:numId w:val="16"/>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846A58" w:rsidRDefault="00846A58" w:rsidP="00846A58">
      <w:pPr>
        <w:pStyle w:val="affb"/>
        <w:rPr>
          <w:sz w:val="28"/>
          <w:szCs w:val="28"/>
        </w:rPr>
      </w:pPr>
    </w:p>
    <w:p w:rsidR="00846A58" w:rsidRDefault="00846A58" w:rsidP="00846A58">
      <w:pPr>
        <w:pStyle w:val="afd"/>
        <w:numPr>
          <w:ilvl w:val="2"/>
          <w:numId w:val="16"/>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846A58" w:rsidRDefault="00846A58" w:rsidP="00846A58">
      <w:pPr>
        <w:pStyle w:val="affb"/>
        <w:rPr>
          <w:sz w:val="28"/>
          <w:szCs w:val="28"/>
        </w:rPr>
      </w:pPr>
    </w:p>
    <w:p w:rsidR="00846A58" w:rsidRDefault="00846A58" w:rsidP="00846A58">
      <w:pPr>
        <w:pStyle w:val="afd"/>
        <w:ind w:left="709" w:firstLine="0"/>
        <w:jc w:val="left"/>
        <w:rPr>
          <w:sz w:val="28"/>
          <w:szCs w:val="28"/>
        </w:rPr>
      </w:pPr>
    </w:p>
    <w:p w:rsidR="00846A58" w:rsidRDefault="00846A58" w:rsidP="00846A58">
      <w:pPr>
        <w:pStyle w:val="afd"/>
        <w:ind w:firstLine="0"/>
        <w:jc w:val="left"/>
        <w:rPr>
          <w:sz w:val="28"/>
          <w:szCs w:val="28"/>
        </w:rPr>
      </w:pPr>
    </w:p>
    <w:p w:rsidR="00846A58" w:rsidRPr="007415F9" w:rsidRDefault="00846A58" w:rsidP="00846A58">
      <w:pPr>
        <w:pStyle w:val="3"/>
        <w:spacing w:before="0" w:after="0"/>
        <w:ind w:left="0" w:firstLine="0"/>
        <w:rPr>
          <w:b w:val="0"/>
          <w:sz w:val="28"/>
          <w:szCs w:val="28"/>
        </w:rPr>
      </w:pPr>
      <w:r w:rsidRPr="00445DDD">
        <w:rPr>
          <w:rFonts w:ascii="Times New Roman" w:hAnsi="Times New Roman"/>
          <w:sz w:val="28"/>
          <w:szCs w:val="28"/>
        </w:rPr>
        <w:t>Представитель, имеющий полн</w:t>
      </w:r>
      <w:r>
        <w:rPr>
          <w:rFonts w:ascii="Times New Roman" w:hAnsi="Times New Roman"/>
          <w:sz w:val="28"/>
          <w:szCs w:val="28"/>
        </w:rPr>
        <w:t>омочия подписать З</w:t>
      </w:r>
      <w:r w:rsidRPr="00445DDD">
        <w:rPr>
          <w:rFonts w:ascii="Times New Roman" w:hAnsi="Times New Roman"/>
          <w:sz w:val="28"/>
          <w:szCs w:val="28"/>
        </w:rPr>
        <w:t>аявку на участие</w:t>
      </w:r>
      <w:r>
        <w:rPr>
          <w:rFonts w:ascii="Times New Roman" w:hAnsi="Times New Roman"/>
          <w:sz w:val="28"/>
          <w:szCs w:val="28"/>
        </w:rPr>
        <w:t xml:space="preserve"> в Открытом аукционе</w:t>
      </w:r>
      <w:r w:rsidRPr="00445DDD">
        <w:rPr>
          <w:rFonts w:ascii="Times New Roman" w:hAnsi="Times New Roman"/>
          <w:sz w:val="28"/>
          <w:szCs w:val="28"/>
        </w:rPr>
        <w:t xml:space="preserve"> от имени</w:t>
      </w:r>
      <w:r>
        <w:rPr>
          <w:rFonts w:ascii="Times New Roman" w:hAnsi="Times New Roman"/>
          <w:sz w:val="28"/>
          <w:szCs w:val="28"/>
        </w:rPr>
        <w:t xml:space="preserve"> _____________________________________</w:t>
      </w:r>
    </w:p>
    <w:p w:rsidR="00846A58" w:rsidRPr="007415F9" w:rsidRDefault="00846A58" w:rsidP="00846A58">
      <w:pPr>
        <w:tabs>
          <w:tab w:val="left" w:pos="8640"/>
        </w:tabs>
        <w:jc w:val="center"/>
        <w:rPr>
          <w:i/>
        </w:rPr>
      </w:pPr>
      <w:r>
        <w:rPr>
          <w:i/>
        </w:rPr>
        <w:t xml:space="preserve">                                                            </w:t>
      </w:r>
      <w:r w:rsidRPr="007415F9">
        <w:rPr>
          <w:i/>
        </w:rPr>
        <w:t>(наименование претендента)</w:t>
      </w:r>
    </w:p>
    <w:p w:rsidR="00846A58" w:rsidRPr="00445DDD" w:rsidRDefault="00846A58" w:rsidP="00846A5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46A58" w:rsidRPr="007415F9" w:rsidRDefault="00846A58" w:rsidP="00846A58">
      <w:pPr>
        <w:rPr>
          <w:i/>
        </w:rPr>
      </w:pPr>
      <w:r>
        <w:rPr>
          <w:i/>
        </w:rPr>
        <w:t xml:space="preserve">                                               </w:t>
      </w:r>
      <w:r w:rsidRPr="007415F9">
        <w:rPr>
          <w:i/>
        </w:rPr>
        <w:tab/>
        <w:t>(должность, подпись, ФИО)</w:t>
      </w:r>
    </w:p>
    <w:p w:rsidR="00846A58" w:rsidRPr="00655138" w:rsidRDefault="00846A58" w:rsidP="00846A58">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BD3B82" w:rsidRPr="008F1253" w:rsidRDefault="00BD3B82" w:rsidP="00BD3B82">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BD3B82" w:rsidRPr="008F1253" w:rsidRDefault="00BD3B82" w:rsidP="00BD3B82">
      <w:pPr>
        <w:jc w:val="right"/>
        <w:rPr>
          <w:sz w:val="28"/>
          <w:szCs w:val="28"/>
        </w:rPr>
      </w:pPr>
      <w:r w:rsidRPr="008F1253">
        <w:rPr>
          <w:bCs/>
          <w:iCs/>
          <w:sz w:val="28"/>
          <w:szCs w:val="28"/>
        </w:rPr>
        <w:t>к документации о закупке</w:t>
      </w:r>
    </w:p>
    <w:p w:rsidR="00BD3B82" w:rsidRDefault="00BD3B82" w:rsidP="00BD3B82">
      <w:pPr>
        <w:pStyle w:val="3"/>
        <w:spacing w:before="0" w:after="0"/>
        <w:jc w:val="center"/>
        <w:rPr>
          <w:rFonts w:ascii="Times New Roman" w:hAnsi="Times New Roman"/>
          <w:b w:val="0"/>
          <w:bCs w:val="0"/>
          <w:sz w:val="28"/>
          <w:szCs w:val="28"/>
        </w:rPr>
      </w:pPr>
    </w:p>
    <w:p w:rsidR="00BD3B82" w:rsidRDefault="00BD3B82" w:rsidP="00BD3B82">
      <w:pPr>
        <w:pStyle w:val="3"/>
        <w:spacing w:before="0" w:after="0"/>
        <w:jc w:val="center"/>
        <w:rPr>
          <w:rFonts w:ascii="Times New Roman" w:hAnsi="Times New Roman"/>
          <w:b w:val="0"/>
          <w:bCs w:val="0"/>
          <w:sz w:val="28"/>
          <w:szCs w:val="28"/>
        </w:rPr>
      </w:pPr>
    </w:p>
    <w:p w:rsidR="00BD3B82" w:rsidRPr="008F1253" w:rsidRDefault="00BD3B82" w:rsidP="00BD3B82">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BD3B82" w:rsidRPr="00C72FD7" w:rsidRDefault="00BD3B82" w:rsidP="00BD3B82"/>
    <w:p w:rsidR="00BD3B82" w:rsidRDefault="00BD3B82" w:rsidP="00BD3B82">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конкурс</w:t>
      </w:r>
      <w:r w:rsidRPr="00AB21F4">
        <w:rPr>
          <w:sz w:val="28"/>
          <w:szCs w:val="28"/>
        </w:rPr>
        <w:t xml:space="preserve"> </w:t>
      </w:r>
      <w:r>
        <w:rPr>
          <w:sz w:val="28"/>
          <w:szCs w:val="28"/>
        </w:rPr>
        <w:t xml:space="preserve">№ </w:t>
      </w:r>
      <w:proofErr w:type="spellStart"/>
      <w:r>
        <w:rPr>
          <w:sz w:val="28"/>
          <w:szCs w:val="28"/>
        </w:rPr>
        <w:t>ОКэ</w:t>
      </w:r>
      <w:proofErr w:type="spellEnd"/>
      <w:r>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BD3B82" w:rsidRPr="00C33B09" w:rsidRDefault="00BD3B82" w:rsidP="00BD3B82">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1)</w:t>
      </w:r>
    </w:p>
    <w:p w:rsidR="00BD3B82" w:rsidRPr="00A87839" w:rsidRDefault="00BD3B82" w:rsidP="00BD3B82">
      <w:pPr>
        <w:rPr>
          <w:sz w:val="12"/>
          <w:szCs w:val="12"/>
        </w:rPr>
      </w:pPr>
    </w:p>
    <w:p w:rsidR="00BD3B82" w:rsidRDefault="00BD3B82" w:rsidP="00BD3B82">
      <w:pPr>
        <w:rPr>
          <w:sz w:val="28"/>
          <w:szCs w:val="28"/>
        </w:rPr>
      </w:pPr>
    </w:p>
    <w:p w:rsidR="00BD3B82" w:rsidRPr="0065769F" w:rsidRDefault="00BD3B82" w:rsidP="00BD3B82">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BD3B82" w:rsidRDefault="00BD3B82" w:rsidP="00BD3B82">
      <w:pPr>
        <w:ind w:firstLine="3"/>
        <w:jc w:val="center"/>
        <w:rPr>
          <w:bCs/>
          <w:i/>
        </w:rPr>
      </w:pPr>
      <w:r w:rsidRPr="003E7259">
        <w:rPr>
          <w:bCs/>
          <w:i/>
        </w:rPr>
        <w:t>(Полное наименование п</w:t>
      </w:r>
      <w:r w:rsidRPr="003E7259">
        <w:rPr>
          <w:i/>
        </w:rPr>
        <w:t>ретендента</w:t>
      </w:r>
      <w:r w:rsidRPr="003E7259">
        <w:rPr>
          <w:bCs/>
          <w:i/>
        </w:rPr>
        <w:t>)</w:t>
      </w:r>
    </w:p>
    <w:p w:rsidR="00BD3B82" w:rsidRPr="003E7259" w:rsidRDefault="00BD3B82" w:rsidP="00BD3B82">
      <w:pPr>
        <w:ind w:firstLine="3"/>
        <w:jc w:val="center"/>
        <w:rPr>
          <w:bCs/>
          <w:i/>
        </w:rPr>
      </w:pPr>
    </w:p>
    <w:p w:rsidR="00BD3B82" w:rsidRPr="00176FB1" w:rsidRDefault="00BD3B82" w:rsidP="00BD3B82">
      <w:pPr>
        <w:ind w:firstLine="708"/>
        <w:rPr>
          <w:bCs/>
          <w:sz w:val="2"/>
          <w:szCs w:val="2"/>
        </w:rPr>
      </w:pPr>
    </w:p>
    <w:p w:rsidR="00BD3B82" w:rsidRDefault="00BD3B82" w:rsidP="00BD3B82">
      <w:pPr>
        <w:ind w:firstLine="708"/>
        <w:jc w:val="right"/>
        <w:rPr>
          <w:bCs/>
          <w:sz w:val="28"/>
          <w:szCs w:val="28"/>
        </w:rPr>
      </w:pPr>
      <w:r>
        <w:rPr>
          <w:bCs/>
          <w:sz w:val="28"/>
          <w:szCs w:val="28"/>
        </w:rPr>
        <w:t>Таблица № 1</w:t>
      </w:r>
    </w:p>
    <w:tbl>
      <w:tblPr>
        <w:tblW w:w="5076" w:type="pct"/>
        <w:tblLayout w:type="fixed"/>
        <w:tblLook w:val="0000" w:firstRow="0" w:lastRow="0" w:firstColumn="0" w:lastColumn="0" w:noHBand="0" w:noVBand="0"/>
      </w:tblPr>
      <w:tblGrid>
        <w:gridCol w:w="358"/>
        <w:gridCol w:w="2497"/>
        <w:gridCol w:w="666"/>
        <w:gridCol w:w="718"/>
        <w:gridCol w:w="856"/>
        <w:gridCol w:w="858"/>
        <w:gridCol w:w="1331"/>
        <w:gridCol w:w="1331"/>
        <w:gridCol w:w="1389"/>
      </w:tblGrid>
      <w:tr w:rsidR="006554A6" w:rsidRPr="001E5C5F" w:rsidTr="008C77D2">
        <w:trPr>
          <w:trHeight w:val="247"/>
        </w:trPr>
        <w:tc>
          <w:tcPr>
            <w:tcW w:w="179" w:type="pct"/>
            <w:vMerge w:val="restart"/>
            <w:tcBorders>
              <w:top w:val="single" w:sz="4" w:space="0" w:color="auto"/>
              <w:left w:val="single" w:sz="4" w:space="0" w:color="auto"/>
              <w:right w:val="single" w:sz="4" w:space="0" w:color="auto"/>
            </w:tcBorders>
          </w:tcPr>
          <w:p w:rsidR="006554A6" w:rsidRPr="001E5C5F" w:rsidRDefault="006554A6" w:rsidP="008C77D2">
            <w:pPr>
              <w:ind w:left="-142" w:right="-109"/>
              <w:jc w:val="center"/>
            </w:pPr>
            <w:r w:rsidRPr="001E5C5F">
              <w:t xml:space="preserve">№ </w:t>
            </w:r>
            <w:proofErr w:type="gramStart"/>
            <w:r w:rsidRPr="001E5C5F">
              <w:t>п</w:t>
            </w:r>
            <w:proofErr w:type="gramEnd"/>
            <w:r w:rsidRPr="001E5C5F">
              <w:t>/п</w:t>
            </w:r>
          </w:p>
        </w:tc>
        <w:tc>
          <w:tcPr>
            <w:tcW w:w="1248" w:type="pct"/>
            <w:vMerge w:val="restart"/>
            <w:tcBorders>
              <w:top w:val="single" w:sz="4" w:space="0" w:color="auto"/>
              <w:left w:val="single" w:sz="4" w:space="0" w:color="auto"/>
              <w:right w:val="single" w:sz="4" w:space="0" w:color="auto"/>
            </w:tcBorders>
          </w:tcPr>
          <w:p w:rsidR="006554A6" w:rsidRPr="001E5C5F" w:rsidRDefault="006554A6" w:rsidP="008C77D2">
            <w:pPr>
              <w:jc w:val="center"/>
            </w:pPr>
            <w:r w:rsidRPr="001E5C5F">
              <w:t>Наименование обслуживаемых растений</w:t>
            </w:r>
          </w:p>
          <w:p w:rsidR="006554A6" w:rsidRPr="001E5C5F" w:rsidRDefault="006554A6" w:rsidP="008C77D2">
            <w:pPr>
              <w:jc w:val="center"/>
            </w:pPr>
          </w:p>
        </w:tc>
        <w:tc>
          <w:tcPr>
            <w:tcW w:w="333" w:type="pct"/>
            <w:vMerge w:val="restart"/>
            <w:tcBorders>
              <w:top w:val="single" w:sz="4" w:space="0" w:color="auto"/>
              <w:left w:val="single" w:sz="4" w:space="0" w:color="auto"/>
              <w:right w:val="single" w:sz="4" w:space="0" w:color="auto"/>
            </w:tcBorders>
          </w:tcPr>
          <w:p w:rsidR="006554A6" w:rsidRPr="001E5C5F" w:rsidRDefault="006554A6" w:rsidP="008C77D2">
            <w:pPr>
              <w:jc w:val="center"/>
            </w:pPr>
            <w:r w:rsidRPr="001E5C5F">
              <w:t>Ед. измерения</w:t>
            </w:r>
          </w:p>
        </w:tc>
        <w:tc>
          <w:tcPr>
            <w:tcW w:w="359" w:type="pct"/>
            <w:vMerge w:val="restart"/>
            <w:tcBorders>
              <w:top w:val="single" w:sz="4" w:space="0" w:color="auto"/>
              <w:left w:val="single" w:sz="4" w:space="0" w:color="auto"/>
              <w:right w:val="single" w:sz="4" w:space="0" w:color="auto"/>
            </w:tcBorders>
          </w:tcPr>
          <w:p w:rsidR="006554A6" w:rsidRPr="001E5C5F" w:rsidRDefault="006554A6" w:rsidP="008C77D2">
            <w:pPr>
              <w:jc w:val="center"/>
            </w:pPr>
            <w:r w:rsidRPr="001E5C5F">
              <w:t>Кол-во</w:t>
            </w:r>
          </w:p>
        </w:tc>
        <w:tc>
          <w:tcPr>
            <w:tcW w:w="857" w:type="pct"/>
            <w:gridSpan w:val="2"/>
            <w:tcBorders>
              <w:top w:val="single" w:sz="4" w:space="0" w:color="auto"/>
              <w:left w:val="single" w:sz="4" w:space="0" w:color="auto"/>
              <w:bottom w:val="single" w:sz="4" w:space="0" w:color="auto"/>
              <w:right w:val="single" w:sz="4" w:space="0" w:color="auto"/>
            </w:tcBorders>
          </w:tcPr>
          <w:p w:rsidR="006554A6" w:rsidRPr="001E5C5F" w:rsidRDefault="006554A6" w:rsidP="008C77D2">
            <w:pPr>
              <w:jc w:val="center"/>
            </w:pPr>
            <w:r>
              <w:t xml:space="preserve">Период обслуживания </w:t>
            </w:r>
          </w:p>
        </w:tc>
        <w:tc>
          <w:tcPr>
            <w:tcW w:w="665" w:type="pct"/>
            <w:vMerge w:val="restart"/>
            <w:tcBorders>
              <w:top w:val="single" w:sz="4" w:space="0" w:color="auto"/>
              <w:left w:val="single" w:sz="4" w:space="0" w:color="auto"/>
              <w:right w:val="single" w:sz="4" w:space="0" w:color="auto"/>
            </w:tcBorders>
          </w:tcPr>
          <w:p w:rsidR="006554A6" w:rsidRPr="001E5C5F" w:rsidRDefault="006554A6" w:rsidP="008C77D2">
            <w:pPr>
              <w:jc w:val="center"/>
            </w:pPr>
            <w:r>
              <w:t>Место расположения</w:t>
            </w:r>
          </w:p>
        </w:tc>
        <w:tc>
          <w:tcPr>
            <w:tcW w:w="1359" w:type="pct"/>
            <w:gridSpan w:val="2"/>
            <w:tcBorders>
              <w:top w:val="single" w:sz="4" w:space="0" w:color="auto"/>
              <w:left w:val="single" w:sz="4" w:space="0" w:color="auto"/>
              <w:right w:val="single" w:sz="4" w:space="0" w:color="auto"/>
            </w:tcBorders>
          </w:tcPr>
          <w:p w:rsidR="006554A6" w:rsidRDefault="006554A6" w:rsidP="008C77D2">
            <w:pPr>
              <w:jc w:val="center"/>
            </w:pPr>
            <w:r w:rsidRPr="001E5C5F">
              <w:t>Сумма оплаты услуг в руб.,</w:t>
            </w:r>
            <w:r>
              <w:t xml:space="preserve"> </w:t>
            </w:r>
            <w:r w:rsidRPr="001E5C5F">
              <w:t xml:space="preserve">за </w:t>
            </w:r>
            <w:r>
              <w:t xml:space="preserve">1 </w:t>
            </w:r>
            <w:r w:rsidRPr="001E5C5F">
              <w:t>месяц,</w:t>
            </w:r>
            <w:r>
              <w:t xml:space="preserve"> </w:t>
            </w:r>
          </w:p>
          <w:p w:rsidR="006554A6" w:rsidRPr="001E5C5F" w:rsidRDefault="006554A6" w:rsidP="008C77D2">
            <w:pPr>
              <w:jc w:val="center"/>
            </w:pPr>
            <w:r w:rsidRPr="001E5C5F">
              <w:t>без учета НДС</w:t>
            </w:r>
          </w:p>
        </w:tc>
      </w:tr>
      <w:tr w:rsidR="006554A6" w:rsidRPr="001E5C5F" w:rsidTr="00E94B9E">
        <w:trPr>
          <w:trHeight w:val="397"/>
        </w:trPr>
        <w:tc>
          <w:tcPr>
            <w:tcW w:w="179" w:type="pct"/>
            <w:vMerge/>
            <w:tcBorders>
              <w:left w:val="single" w:sz="4" w:space="0" w:color="auto"/>
              <w:bottom w:val="single" w:sz="4" w:space="0" w:color="auto"/>
              <w:right w:val="single" w:sz="4" w:space="0" w:color="auto"/>
            </w:tcBorders>
            <w:vAlign w:val="center"/>
          </w:tcPr>
          <w:p w:rsidR="006554A6" w:rsidRPr="001E5C5F" w:rsidRDefault="006554A6" w:rsidP="008C77D2">
            <w:pPr>
              <w:jc w:val="center"/>
              <w:rPr>
                <w:sz w:val="18"/>
                <w:szCs w:val="18"/>
              </w:rPr>
            </w:pPr>
          </w:p>
        </w:tc>
        <w:tc>
          <w:tcPr>
            <w:tcW w:w="1248" w:type="pct"/>
            <w:vMerge/>
            <w:tcBorders>
              <w:left w:val="single" w:sz="4" w:space="0" w:color="auto"/>
              <w:bottom w:val="single" w:sz="4" w:space="0" w:color="auto"/>
              <w:right w:val="single" w:sz="4" w:space="0" w:color="auto"/>
            </w:tcBorders>
            <w:noWrap/>
            <w:vAlign w:val="center"/>
          </w:tcPr>
          <w:p w:rsidR="006554A6" w:rsidRPr="001E5C5F" w:rsidRDefault="006554A6" w:rsidP="008C77D2">
            <w:pPr>
              <w:jc w:val="center"/>
              <w:rPr>
                <w:sz w:val="18"/>
                <w:szCs w:val="18"/>
              </w:rPr>
            </w:pPr>
          </w:p>
        </w:tc>
        <w:tc>
          <w:tcPr>
            <w:tcW w:w="333" w:type="pct"/>
            <w:vMerge/>
            <w:tcBorders>
              <w:left w:val="single" w:sz="4" w:space="0" w:color="auto"/>
              <w:bottom w:val="single" w:sz="4" w:space="0" w:color="auto"/>
              <w:right w:val="single" w:sz="4" w:space="0" w:color="auto"/>
            </w:tcBorders>
            <w:vAlign w:val="center"/>
          </w:tcPr>
          <w:p w:rsidR="006554A6" w:rsidRPr="001E5C5F" w:rsidRDefault="006554A6" w:rsidP="008C77D2">
            <w:pPr>
              <w:jc w:val="center"/>
              <w:rPr>
                <w:sz w:val="18"/>
                <w:szCs w:val="18"/>
              </w:rPr>
            </w:pPr>
          </w:p>
        </w:tc>
        <w:tc>
          <w:tcPr>
            <w:tcW w:w="359" w:type="pct"/>
            <w:vMerge/>
            <w:tcBorders>
              <w:left w:val="single" w:sz="4" w:space="0" w:color="auto"/>
              <w:bottom w:val="single" w:sz="4" w:space="0" w:color="auto"/>
              <w:right w:val="single" w:sz="4" w:space="0" w:color="auto"/>
            </w:tcBorders>
            <w:vAlign w:val="center"/>
          </w:tcPr>
          <w:p w:rsidR="006554A6" w:rsidRPr="001E5C5F" w:rsidRDefault="006554A6" w:rsidP="008C77D2">
            <w:pPr>
              <w:jc w:val="center"/>
              <w:rPr>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6554A6" w:rsidRPr="001E5C5F" w:rsidRDefault="006554A6" w:rsidP="008C77D2">
            <w:pPr>
              <w:jc w:val="center"/>
              <w:rPr>
                <w:sz w:val="18"/>
                <w:szCs w:val="18"/>
              </w:rPr>
            </w:pPr>
            <w:r>
              <w:t>«летний»</w:t>
            </w:r>
          </w:p>
        </w:tc>
        <w:tc>
          <w:tcPr>
            <w:tcW w:w="429" w:type="pct"/>
            <w:tcBorders>
              <w:top w:val="single" w:sz="4" w:space="0" w:color="auto"/>
              <w:left w:val="single" w:sz="4" w:space="0" w:color="auto"/>
              <w:bottom w:val="single" w:sz="4" w:space="0" w:color="auto"/>
              <w:right w:val="single" w:sz="4" w:space="0" w:color="auto"/>
            </w:tcBorders>
            <w:vAlign w:val="center"/>
          </w:tcPr>
          <w:p w:rsidR="006554A6" w:rsidRPr="001E5C5F" w:rsidRDefault="006554A6" w:rsidP="008C77D2">
            <w:pPr>
              <w:jc w:val="center"/>
              <w:rPr>
                <w:sz w:val="18"/>
                <w:szCs w:val="18"/>
              </w:rPr>
            </w:pPr>
            <w:r>
              <w:t>«зимний»</w:t>
            </w:r>
          </w:p>
        </w:tc>
        <w:tc>
          <w:tcPr>
            <w:tcW w:w="665" w:type="pct"/>
            <w:vMerge/>
            <w:tcBorders>
              <w:left w:val="single" w:sz="4" w:space="0" w:color="auto"/>
              <w:bottom w:val="single" w:sz="4" w:space="0" w:color="auto"/>
              <w:right w:val="single" w:sz="4" w:space="0" w:color="auto"/>
            </w:tcBorders>
          </w:tcPr>
          <w:p w:rsidR="006554A6" w:rsidRPr="001E5C5F" w:rsidRDefault="006554A6" w:rsidP="008C77D2">
            <w:pPr>
              <w:jc w:val="center"/>
              <w:rPr>
                <w:sz w:val="18"/>
                <w:szCs w:val="18"/>
              </w:rPr>
            </w:pPr>
          </w:p>
        </w:tc>
        <w:tc>
          <w:tcPr>
            <w:tcW w:w="665" w:type="pct"/>
            <w:tcBorders>
              <w:top w:val="single" w:sz="4" w:space="0" w:color="auto"/>
              <w:left w:val="single" w:sz="4" w:space="0" w:color="auto"/>
              <w:bottom w:val="single" w:sz="4" w:space="0" w:color="auto"/>
              <w:right w:val="single" w:sz="4" w:space="0" w:color="auto"/>
            </w:tcBorders>
            <w:vAlign w:val="center"/>
          </w:tcPr>
          <w:p w:rsidR="006554A6" w:rsidRPr="00937D38" w:rsidRDefault="006554A6" w:rsidP="008C77D2">
            <w:pPr>
              <w:jc w:val="center"/>
            </w:pPr>
            <w:r w:rsidRPr="00937D38">
              <w:t>«летний период»</w:t>
            </w:r>
          </w:p>
        </w:tc>
        <w:tc>
          <w:tcPr>
            <w:tcW w:w="694" w:type="pct"/>
            <w:tcBorders>
              <w:top w:val="single" w:sz="4" w:space="0" w:color="auto"/>
              <w:left w:val="single" w:sz="4" w:space="0" w:color="auto"/>
              <w:bottom w:val="single" w:sz="4" w:space="0" w:color="auto"/>
              <w:right w:val="single" w:sz="4" w:space="0" w:color="auto"/>
            </w:tcBorders>
            <w:noWrap/>
            <w:vAlign w:val="center"/>
          </w:tcPr>
          <w:p w:rsidR="006554A6" w:rsidRPr="00937D38" w:rsidRDefault="006554A6" w:rsidP="008C77D2">
            <w:pPr>
              <w:jc w:val="center"/>
            </w:pPr>
            <w:r w:rsidRPr="00937D38">
              <w:t>«зимний период»</w:t>
            </w:r>
          </w:p>
        </w:tc>
      </w:tr>
      <w:tr w:rsidR="006554A6" w:rsidRPr="001E5C5F" w:rsidTr="00E94B9E">
        <w:trPr>
          <w:trHeight w:val="249"/>
        </w:trPr>
        <w:tc>
          <w:tcPr>
            <w:tcW w:w="179" w:type="pct"/>
            <w:tcBorders>
              <w:top w:val="single" w:sz="4" w:space="0" w:color="auto"/>
              <w:left w:val="single" w:sz="4" w:space="0" w:color="auto"/>
              <w:bottom w:val="single" w:sz="4" w:space="0" w:color="auto"/>
              <w:right w:val="single" w:sz="4" w:space="0" w:color="auto"/>
            </w:tcBorders>
            <w:vAlign w:val="center"/>
          </w:tcPr>
          <w:p w:rsidR="006554A6" w:rsidRPr="00FC3BBD" w:rsidRDefault="006554A6" w:rsidP="008C77D2">
            <w:pPr>
              <w:jc w:val="center"/>
              <w:rPr>
                <w:sz w:val="16"/>
                <w:szCs w:val="16"/>
              </w:rPr>
            </w:pPr>
            <w:r w:rsidRPr="00FC3BBD">
              <w:rPr>
                <w:sz w:val="16"/>
                <w:szCs w:val="16"/>
              </w:rPr>
              <w:t>1</w:t>
            </w:r>
          </w:p>
        </w:tc>
        <w:tc>
          <w:tcPr>
            <w:tcW w:w="1248" w:type="pct"/>
            <w:tcBorders>
              <w:top w:val="single" w:sz="4" w:space="0" w:color="auto"/>
              <w:left w:val="single" w:sz="4" w:space="0" w:color="auto"/>
              <w:bottom w:val="single" w:sz="4" w:space="0" w:color="auto"/>
              <w:right w:val="single" w:sz="4" w:space="0" w:color="auto"/>
            </w:tcBorders>
            <w:noWrap/>
            <w:vAlign w:val="center"/>
          </w:tcPr>
          <w:p w:rsidR="006554A6" w:rsidRPr="00FC3BBD" w:rsidRDefault="006554A6" w:rsidP="008C77D2">
            <w:pPr>
              <w:jc w:val="center"/>
              <w:rPr>
                <w:sz w:val="16"/>
                <w:szCs w:val="16"/>
              </w:rPr>
            </w:pPr>
            <w:r w:rsidRPr="00FC3BBD">
              <w:rPr>
                <w:sz w:val="16"/>
                <w:szCs w:val="16"/>
              </w:rPr>
              <w:t>2</w:t>
            </w:r>
          </w:p>
        </w:tc>
        <w:tc>
          <w:tcPr>
            <w:tcW w:w="333" w:type="pct"/>
            <w:tcBorders>
              <w:top w:val="single" w:sz="4" w:space="0" w:color="auto"/>
              <w:left w:val="single" w:sz="4" w:space="0" w:color="auto"/>
              <w:bottom w:val="single" w:sz="4" w:space="0" w:color="auto"/>
              <w:right w:val="single" w:sz="4" w:space="0" w:color="auto"/>
            </w:tcBorders>
            <w:vAlign w:val="center"/>
          </w:tcPr>
          <w:p w:rsidR="006554A6" w:rsidRPr="00FC3BBD" w:rsidRDefault="006554A6" w:rsidP="008C77D2">
            <w:pPr>
              <w:jc w:val="center"/>
              <w:rPr>
                <w:sz w:val="16"/>
                <w:szCs w:val="16"/>
              </w:rPr>
            </w:pPr>
            <w:r w:rsidRPr="00FC3BBD">
              <w:rPr>
                <w:sz w:val="16"/>
                <w:szCs w:val="16"/>
              </w:rPr>
              <w:t>3</w:t>
            </w:r>
          </w:p>
        </w:tc>
        <w:tc>
          <w:tcPr>
            <w:tcW w:w="359" w:type="pct"/>
            <w:tcBorders>
              <w:top w:val="single" w:sz="4" w:space="0" w:color="auto"/>
              <w:left w:val="single" w:sz="4" w:space="0" w:color="auto"/>
              <w:bottom w:val="single" w:sz="4" w:space="0" w:color="auto"/>
              <w:right w:val="single" w:sz="4" w:space="0" w:color="auto"/>
            </w:tcBorders>
            <w:vAlign w:val="center"/>
          </w:tcPr>
          <w:p w:rsidR="006554A6" w:rsidRPr="00FC3BBD" w:rsidRDefault="006554A6" w:rsidP="008C77D2">
            <w:pPr>
              <w:jc w:val="center"/>
              <w:rPr>
                <w:sz w:val="16"/>
                <w:szCs w:val="16"/>
              </w:rPr>
            </w:pPr>
            <w:r w:rsidRPr="00FC3BBD">
              <w:rPr>
                <w:sz w:val="16"/>
                <w:szCs w:val="16"/>
              </w:rPr>
              <w:t>4</w:t>
            </w:r>
          </w:p>
        </w:tc>
        <w:tc>
          <w:tcPr>
            <w:tcW w:w="428" w:type="pct"/>
            <w:tcBorders>
              <w:top w:val="single" w:sz="4" w:space="0" w:color="auto"/>
              <w:left w:val="single" w:sz="4" w:space="0" w:color="auto"/>
              <w:bottom w:val="single" w:sz="4" w:space="0" w:color="auto"/>
              <w:right w:val="single" w:sz="4" w:space="0" w:color="auto"/>
            </w:tcBorders>
            <w:vAlign w:val="center"/>
          </w:tcPr>
          <w:p w:rsidR="006554A6" w:rsidRPr="00FC3BBD" w:rsidRDefault="006554A6" w:rsidP="008C77D2">
            <w:pPr>
              <w:jc w:val="center"/>
              <w:rPr>
                <w:sz w:val="16"/>
                <w:szCs w:val="16"/>
              </w:rPr>
            </w:pPr>
            <w:r w:rsidRPr="00FC3BBD">
              <w:rPr>
                <w:sz w:val="16"/>
                <w:szCs w:val="16"/>
              </w:rPr>
              <w:t>5</w:t>
            </w:r>
          </w:p>
        </w:tc>
        <w:tc>
          <w:tcPr>
            <w:tcW w:w="429" w:type="pct"/>
            <w:tcBorders>
              <w:top w:val="single" w:sz="4" w:space="0" w:color="auto"/>
              <w:left w:val="single" w:sz="4" w:space="0" w:color="auto"/>
              <w:bottom w:val="single" w:sz="4" w:space="0" w:color="auto"/>
              <w:right w:val="single" w:sz="4" w:space="0" w:color="auto"/>
            </w:tcBorders>
            <w:vAlign w:val="center"/>
          </w:tcPr>
          <w:p w:rsidR="006554A6" w:rsidRPr="00FC3BBD" w:rsidRDefault="006554A6" w:rsidP="008C77D2">
            <w:pPr>
              <w:jc w:val="center"/>
              <w:rPr>
                <w:sz w:val="16"/>
                <w:szCs w:val="16"/>
              </w:rPr>
            </w:pPr>
            <w:r w:rsidRPr="00FC3BBD">
              <w:rPr>
                <w:sz w:val="16"/>
                <w:szCs w:val="16"/>
              </w:rPr>
              <w:t>6</w:t>
            </w:r>
          </w:p>
        </w:tc>
        <w:tc>
          <w:tcPr>
            <w:tcW w:w="665" w:type="pct"/>
            <w:tcBorders>
              <w:top w:val="single" w:sz="4" w:space="0" w:color="auto"/>
              <w:left w:val="single" w:sz="4" w:space="0" w:color="auto"/>
              <w:bottom w:val="single" w:sz="4" w:space="0" w:color="auto"/>
              <w:right w:val="single" w:sz="4" w:space="0" w:color="auto"/>
            </w:tcBorders>
            <w:vAlign w:val="center"/>
          </w:tcPr>
          <w:p w:rsidR="006554A6" w:rsidRPr="00FC3BBD" w:rsidRDefault="006554A6" w:rsidP="008C77D2">
            <w:pPr>
              <w:jc w:val="center"/>
              <w:rPr>
                <w:sz w:val="16"/>
                <w:szCs w:val="16"/>
              </w:rPr>
            </w:pPr>
            <w:r w:rsidRPr="00FC3BBD">
              <w:rPr>
                <w:sz w:val="16"/>
                <w:szCs w:val="16"/>
              </w:rPr>
              <w:t>7</w:t>
            </w:r>
          </w:p>
        </w:tc>
        <w:tc>
          <w:tcPr>
            <w:tcW w:w="665" w:type="pct"/>
            <w:tcBorders>
              <w:top w:val="single" w:sz="4" w:space="0" w:color="auto"/>
              <w:left w:val="single" w:sz="4" w:space="0" w:color="auto"/>
              <w:bottom w:val="single" w:sz="4" w:space="0" w:color="auto"/>
              <w:right w:val="single" w:sz="4" w:space="0" w:color="auto"/>
            </w:tcBorders>
            <w:vAlign w:val="center"/>
          </w:tcPr>
          <w:p w:rsidR="006554A6" w:rsidRPr="00FC3BBD" w:rsidRDefault="006554A6" w:rsidP="008C77D2">
            <w:pPr>
              <w:jc w:val="center"/>
              <w:rPr>
                <w:sz w:val="16"/>
                <w:szCs w:val="16"/>
              </w:rPr>
            </w:pPr>
            <w:r>
              <w:rPr>
                <w:sz w:val="16"/>
                <w:szCs w:val="16"/>
              </w:rPr>
              <w:t>8</w:t>
            </w:r>
          </w:p>
        </w:tc>
        <w:tc>
          <w:tcPr>
            <w:tcW w:w="694" w:type="pct"/>
            <w:tcBorders>
              <w:top w:val="single" w:sz="4" w:space="0" w:color="auto"/>
              <w:left w:val="single" w:sz="4" w:space="0" w:color="auto"/>
              <w:bottom w:val="single" w:sz="4" w:space="0" w:color="auto"/>
              <w:right w:val="single" w:sz="4" w:space="0" w:color="auto"/>
            </w:tcBorders>
            <w:noWrap/>
            <w:vAlign w:val="center"/>
          </w:tcPr>
          <w:p w:rsidR="006554A6" w:rsidRPr="00FC3BBD" w:rsidRDefault="006554A6" w:rsidP="008C77D2">
            <w:pPr>
              <w:jc w:val="center"/>
              <w:rPr>
                <w:sz w:val="16"/>
                <w:szCs w:val="16"/>
              </w:rPr>
            </w:pPr>
            <w:r>
              <w:rPr>
                <w:sz w:val="16"/>
                <w:szCs w:val="16"/>
              </w:rPr>
              <w:t>9</w:t>
            </w:r>
          </w:p>
        </w:tc>
      </w:tr>
      <w:tr w:rsidR="00E94B9E" w:rsidRPr="001E5C5F" w:rsidTr="00E94B9E">
        <w:trPr>
          <w:trHeight w:val="308"/>
        </w:trPr>
        <w:tc>
          <w:tcPr>
            <w:tcW w:w="179" w:type="pct"/>
            <w:tcBorders>
              <w:top w:val="single" w:sz="4" w:space="0" w:color="auto"/>
              <w:left w:val="single" w:sz="4" w:space="0" w:color="auto"/>
              <w:bottom w:val="single" w:sz="4" w:space="0" w:color="auto"/>
              <w:right w:val="single" w:sz="4" w:space="0" w:color="auto"/>
            </w:tcBorders>
          </w:tcPr>
          <w:p w:rsidR="00E94B9E" w:rsidRPr="001E5C5F" w:rsidRDefault="00E94B9E" w:rsidP="008C77D2">
            <w:pPr>
              <w:jc w:val="center"/>
            </w:pPr>
            <w:r>
              <w:t>1</w:t>
            </w:r>
          </w:p>
        </w:tc>
        <w:tc>
          <w:tcPr>
            <w:tcW w:w="1248" w:type="pct"/>
            <w:tcBorders>
              <w:top w:val="nil"/>
              <w:left w:val="single" w:sz="4" w:space="0" w:color="auto"/>
              <w:bottom w:val="single" w:sz="4" w:space="0" w:color="auto"/>
              <w:right w:val="single" w:sz="4" w:space="0" w:color="auto"/>
            </w:tcBorders>
            <w:noWrap/>
            <w:vAlign w:val="center"/>
          </w:tcPr>
          <w:p w:rsidR="00E94B9E" w:rsidRDefault="00E94B9E">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57"/>
            </w:pPr>
            <w:r>
              <w:t xml:space="preserve">Алое Вера </w:t>
            </w:r>
          </w:p>
        </w:tc>
        <w:tc>
          <w:tcPr>
            <w:tcW w:w="333" w:type="pct"/>
            <w:tcBorders>
              <w:top w:val="single" w:sz="4" w:space="0" w:color="auto"/>
              <w:left w:val="single" w:sz="4" w:space="0" w:color="auto"/>
              <w:bottom w:val="single" w:sz="4" w:space="0" w:color="auto"/>
              <w:right w:val="single" w:sz="4" w:space="0" w:color="auto"/>
            </w:tcBorders>
            <w:vAlign w:val="center"/>
          </w:tcPr>
          <w:p w:rsidR="00E94B9E" w:rsidRPr="00973D4A" w:rsidRDefault="00E94B9E" w:rsidP="008C77D2">
            <w:pPr>
              <w:tabs>
                <w:tab w:val="left" w:pos="1416"/>
              </w:tabs>
              <w:jc w:val="center"/>
              <w:rPr>
                <w:i/>
              </w:rPr>
            </w:pPr>
            <w:r w:rsidRPr="00973D4A">
              <w:rPr>
                <w:i/>
              </w:rPr>
              <w:t>шт.</w:t>
            </w:r>
          </w:p>
        </w:tc>
        <w:tc>
          <w:tcPr>
            <w:tcW w:w="359" w:type="pct"/>
            <w:tcBorders>
              <w:top w:val="single" w:sz="4" w:space="0" w:color="auto"/>
              <w:left w:val="single" w:sz="4" w:space="0" w:color="auto"/>
              <w:bottom w:val="single" w:sz="4" w:space="0" w:color="auto"/>
              <w:right w:val="single" w:sz="4" w:space="0" w:color="auto"/>
            </w:tcBorders>
            <w:vAlign w:val="center"/>
          </w:tcPr>
          <w:p w:rsidR="00E94B9E" w:rsidRPr="00973D4A" w:rsidRDefault="00E94B9E" w:rsidP="008C77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i/>
              </w:rPr>
            </w:pPr>
            <w:r w:rsidRPr="00973D4A">
              <w:rPr>
                <w:i/>
              </w:rPr>
              <w:t>1</w:t>
            </w:r>
          </w:p>
        </w:tc>
        <w:tc>
          <w:tcPr>
            <w:tcW w:w="428" w:type="pct"/>
            <w:tcBorders>
              <w:top w:val="single" w:sz="4" w:space="0" w:color="auto"/>
              <w:left w:val="single" w:sz="4" w:space="0" w:color="auto"/>
              <w:bottom w:val="single" w:sz="4" w:space="0" w:color="auto"/>
              <w:right w:val="single" w:sz="4" w:space="0" w:color="auto"/>
            </w:tcBorders>
            <w:vAlign w:val="center"/>
          </w:tcPr>
          <w:p w:rsidR="00E94B9E" w:rsidRPr="00973D4A" w:rsidRDefault="00E94B9E" w:rsidP="008C77D2">
            <w:pPr>
              <w:jc w:val="center"/>
              <w:rPr>
                <w:i/>
              </w:rPr>
            </w:pPr>
            <w:r w:rsidRPr="00973D4A">
              <w:rPr>
                <w:i/>
              </w:rPr>
              <w:t>+</w:t>
            </w:r>
          </w:p>
        </w:tc>
        <w:tc>
          <w:tcPr>
            <w:tcW w:w="429" w:type="pct"/>
            <w:tcBorders>
              <w:top w:val="single" w:sz="4" w:space="0" w:color="auto"/>
              <w:left w:val="single" w:sz="4" w:space="0" w:color="auto"/>
              <w:bottom w:val="single" w:sz="4" w:space="0" w:color="auto"/>
              <w:right w:val="single" w:sz="4" w:space="0" w:color="auto"/>
            </w:tcBorders>
            <w:vAlign w:val="center"/>
          </w:tcPr>
          <w:p w:rsidR="00E94B9E" w:rsidRPr="00973D4A" w:rsidRDefault="00E94B9E" w:rsidP="008C77D2">
            <w:pPr>
              <w:jc w:val="center"/>
              <w:rPr>
                <w:i/>
              </w:rPr>
            </w:pPr>
            <w:r>
              <w:rPr>
                <w:i/>
              </w:rPr>
              <w:t>+</w:t>
            </w:r>
          </w:p>
        </w:tc>
        <w:tc>
          <w:tcPr>
            <w:tcW w:w="665" w:type="pct"/>
            <w:tcBorders>
              <w:top w:val="single" w:sz="4" w:space="0" w:color="auto"/>
              <w:left w:val="single" w:sz="4" w:space="0" w:color="auto"/>
              <w:bottom w:val="single" w:sz="4" w:space="0" w:color="auto"/>
              <w:right w:val="single" w:sz="4" w:space="0" w:color="auto"/>
            </w:tcBorders>
          </w:tcPr>
          <w:p w:rsidR="00E94B9E" w:rsidRPr="00973D4A" w:rsidRDefault="00E94B9E" w:rsidP="008C77D2">
            <w:pPr>
              <w:jc w:val="center"/>
              <w:rPr>
                <w:i/>
              </w:rPr>
            </w:pPr>
            <w:r w:rsidRPr="00973D4A">
              <w:rPr>
                <w:i/>
              </w:rPr>
              <w:t>Офисное здание</w:t>
            </w:r>
          </w:p>
        </w:tc>
        <w:tc>
          <w:tcPr>
            <w:tcW w:w="665" w:type="pct"/>
            <w:tcBorders>
              <w:top w:val="single" w:sz="4" w:space="0" w:color="auto"/>
              <w:left w:val="single" w:sz="4" w:space="0" w:color="auto"/>
              <w:bottom w:val="single" w:sz="4" w:space="0" w:color="auto"/>
              <w:right w:val="single" w:sz="4" w:space="0" w:color="auto"/>
            </w:tcBorders>
            <w:vAlign w:val="center"/>
          </w:tcPr>
          <w:p w:rsidR="00E94B9E" w:rsidRPr="00973D4A" w:rsidRDefault="00E94B9E" w:rsidP="008C77D2">
            <w:pPr>
              <w:jc w:val="center"/>
              <w:rPr>
                <w:i/>
              </w:rPr>
            </w:pPr>
          </w:p>
        </w:tc>
        <w:tc>
          <w:tcPr>
            <w:tcW w:w="694" w:type="pct"/>
            <w:tcBorders>
              <w:top w:val="single" w:sz="4" w:space="0" w:color="auto"/>
              <w:left w:val="single" w:sz="4" w:space="0" w:color="auto"/>
              <w:bottom w:val="single" w:sz="4" w:space="0" w:color="auto"/>
              <w:right w:val="single" w:sz="4" w:space="0" w:color="auto"/>
            </w:tcBorders>
            <w:noWrap/>
            <w:vAlign w:val="center"/>
          </w:tcPr>
          <w:p w:rsidR="00E94B9E" w:rsidRPr="001E5C5F" w:rsidRDefault="00E94B9E" w:rsidP="008C77D2">
            <w:pPr>
              <w:jc w:val="center"/>
            </w:pPr>
          </w:p>
        </w:tc>
      </w:tr>
      <w:tr w:rsidR="00E94B9E" w:rsidRPr="001E5C5F" w:rsidTr="00E94B9E">
        <w:trPr>
          <w:trHeight w:val="308"/>
        </w:trPr>
        <w:tc>
          <w:tcPr>
            <w:tcW w:w="179" w:type="pct"/>
            <w:tcBorders>
              <w:top w:val="single" w:sz="4" w:space="0" w:color="auto"/>
              <w:left w:val="single" w:sz="4" w:space="0" w:color="auto"/>
              <w:bottom w:val="single" w:sz="4" w:space="0" w:color="auto"/>
              <w:right w:val="single" w:sz="4" w:space="0" w:color="auto"/>
            </w:tcBorders>
          </w:tcPr>
          <w:p w:rsidR="00E94B9E" w:rsidRPr="001E5C5F" w:rsidRDefault="00E94B9E" w:rsidP="008C77D2">
            <w:pPr>
              <w:jc w:val="center"/>
            </w:pPr>
            <w:r>
              <w:t>2</w:t>
            </w:r>
          </w:p>
        </w:tc>
        <w:tc>
          <w:tcPr>
            <w:tcW w:w="1248" w:type="pct"/>
            <w:tcBorders>
              <w:top w:val="nil"/>
              <w:left w:val="single" w:sz="4" w:space="0" w:color="auto"/>
              <w:bottom w:val="single" w:sz="4" w:space="0" w:color="auto"/>
              <w:right w:val="single" w:sz="4" w:space="0" w:color="auto"/>
            </w:tcBorders>
            <w:noWrap/>
            <w:vAlign w:val="center"/>
          </w:tcPr>
          <w:p w:rsidR="00E94B9E" w:rsidRDefault="00E94B9E">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57"/>
            </w:pPr>
            <w:proofErr w:type="spellStart"/>
            <w:r>
              <w:t>Аглаонема</w:t>
            </w:r>
            <w:proofErr w:type="spellEnd"/>
            <w:r>
              <w:t xml:space="preserve"> 28/60</w:t>
            </w:r>
          </w:p>
        </w:tc>
        <w:tc>
          <w:tcPr>
            <w:tcW w:w="333" w:type="pct"/>
            <w:tcBorders>
              <w:top w:val="single" w:sz="4" w:space="0" w:color="auto"/>
              <w:left w:val="single" w:sz="4" w:space="0" w:color="auto"/>
              <w:bottom w:val="single" w:sz="4" w:space="0" w:color="auto"/>
              <w:right w:val="single" w:sz="4" w:space="0" w:color="auto"/>
            </w:tcBorders>
            <w:vAlign w:val="center"/>
          </w:tcPr>
          <w:p w:rsidR="00E94B9E" w:rsidRPr="00973D4A" w:rsidRDefault="00E94B9E" w:rsidP="008C77D2">
            <w:pPr>
              <w:tabs>
                <w:tab w:val="left" w:pos="1416"/>
              </w:tabs>
              <w:jc w:val="center"/>
              <w:rPr>
                <w:i/>
              </w:rPr>
            </w:pPr>
            <w:r w:rsidRPr="00973D4A">
              <w:rPr>
                <w:i/>
              </w:rPr>
              <w:t>шт.</w:t>
            </w:r>
          </w:p>
        </w:tc>
        <w:tc>
          <w:tcPr>
            <w:tcW w:w="359" w:type="pct"/>
            <w:tcBorders>
              <w:top w:val="single" w:sz="4" w:space="0" w:color="auto"/>
              <w:left w:val="single" w:sz="4" w:space="0" w:color="auto"/>
              <w:bottom w:val="single" w:sz="4" w:space="0" w:color="auto"/>
              <w:right w:val="single" w:sz="4" w:space="0" w:color="auto"/>
            </w:tcBorders>
            <w:vAlign w:val="center"/>
          </w:tcPr>
          <w:p w:rsidR="00E94B9E" w:rsidRPr="00973D4A" w:rsidRDefault="00E94B9E" w:rsidP="008C77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i/>
              </w:rPr>
            </w:pPr>
            <w:r>
              <w:rPr>
                <w:i/>
              </w:rPr>
              <w:t>1</w:t>
            </w:r>
          </w:p>
        </w:tc>
        <w:tc>
          <w:tcPr>
            <w:tcW w:w="428" w:type="pct"/>
            <w:tcBorders>
              <w:top w:val="single" w:sz="4" w:space="0" w:color="auto"/>
              <w:left w:val="single" w:sz="4" w:space="0" w:color="auto"/>
              <w:bottom w:val="single" w:sz="4" w:space="0" w:color="auto"/>
              <w:right w:val="single" w:sz="4" w:space="0" w:color="auto"/>
            </w:tcBorders>
            <w:vAlign w:val="center"/>
          </w:tcPr>
          <w:p w:rsidR="00E94B9E" w:rsidRPr="00973D4A" w:rsidRDefault="00E94B9E" w:rsidP="008C77D2">
            <w:pPr>
              <w:jc w:val="center"/>
              <w:rPr>
                <w:i/>
              </w:rPr>
            </w:pPr>
            <w:r w:rsidRPr="00973D4A">
              <w:rPr>
                <w:i/>
              </w:rPr>
              <w:t>+</w:t>
            </w:r>
          </w:p>
        </w:tc>
        <w:tc>
          <w:tcPr>
            <w:tcW w:w="429" w:type="pct"/>
            <w:tcBorders>
              <w:top w:val="single" w:sz="4" w:space="0" w:color="auto"/>
              <w:left w:val="single" w:sz="4" w:space="0" w:color="auto"/>
              <w:bottom w:val="single" w:sz="4" w:space="0" w:color="auto"/>
              <w:right w:val="single" w:sz="4" w:space="0" w:color="auto"/>
            </w:tcBorders>
            <w:vAlign w:val="center"/>
          </w:tcPr>
          <w:p w:rsidR="00E94B9E" w:rsidRPr="00973D4A" w:rsidRDefault="00E94B9E" w:rsidP="008C77D2">
            <w:pPr>
              <w:jc w:val="center"/>
              <w:rPr>
                <w:i/>
              </w:rPr>
            </w:pPr>
            <w:r>
              <w:rPr>
                <w:i/>
              </w:rPr>
              <w:t>+</w:t>
            </w:r>
          </w:p>
        </w:tc>
        <w:tc>
          <w:tcPr>
            <w:tcW w:w="665" w:type="pct"/>
            <w:tcBorders>
              <w:top w:val="single" w:sz="4" w:space="0" w:color="auto"/>
              <w:left w:val="single" w:sz="4" w:space="0" w:color="auto"/>
              <w:bottom w:val="single" w:sz="4" w:space="0" w:color="auto"/>
              <w:right w:val="single" w:sz="4" w:space="0" w:color="auto"/>
            </w:tcBorders>
          </w:tcPr>
          <w:p w:rsidR="00E94B9E" w:rsidRPr="00973D4A" w:rsidRDefault="00E94B9E" w:rsidP="008C77D2">
            <w:pPr>
              <w:jc w:val="center"/>
              <w:rPr>
                <w:i/>
              </w:rPr>
            </w:pPr>
            <w:r w:rsidRPr="00973D4A">
              <w:rPr>
                <w:i/>
              </w:rPr>
              <w:t>Офисное здание</w:t>
            </w:r>
          </w:p>
        </w:tc>
        <w:tc>
          <w:tcPr>
            <w:tcW w:w="665" w:type="pct"/>
            <w:tcBorders>
              <w:top w:val="single" w:sz="4" w:space="0" w:color="auto"/>
              <w:left w:val="single" w:sz="4" w:space="0" w:color="auto"/>
              <w:bottom w:val="single" w:sz="4" w:space="0" w:color="auto"/>
              <w:right w:val="single" w:sz="4" w:space="0" w:color="auto"/>
            </w:tcBorders>
            <w:vAlign w:val="center"/>
          </w:tcPr>
          <w:p w:rsidR="00E94B9E" w:rsidRPr="00973D4A" w:rsidRDefault="00E94B9E" w:rsidP="008C77D2">
            <w:pPr>
              <w:jc w:val="center"/>
              <w:rPr>
                <w:i/>
              </w:rPr>
            </w:pPr>
          </w:p>
        </w:tc>
        <w:tc>
          <w:tcPr>
            <w:tcW w:w="694" w:type="pct"/>
            <w:tcBorders>
              <w:top w:val="single" w:sz="4" w:space="0" w:color="auto"/>
              <w:left w:val="single" w:sz="4" w:space="0" w:color="auto"/>
              <w:bottom w:val="single" w:sz="4" w:space="0" w:color="auto"/>
              <w:right w:val="single" w:sz="4" w:space="0" w:color="auto"/>
            </w:tcBorders>
            <w:noWrap/>
            <w:vAlign w:val="center"/>
          </w:tcPr>
          <w:p w:rsidR="00E94B9E" w:rsidRPr="001E5C5F" w:rsidRDefault="00E94B9E" w:rsidP="008C77D2">
            <w:pPr>
              <w:jc w:val="center"/>
            </w:pPr>
          </w:p>
        </w:tc>
      </w:tr>
      <w:tr w:rsidR="006554A6" w:rsidRPr="001E5C5F" w:rsidTr="00E94B9E">
        <w:trPr>
          <w:trHeight w:val="308"/>
        </w:trPr>
        <w:tc>
          <w:tcPr>
            <w:tcW w:w="179" w:type="pct"/>
            <w:tcBorders>
              <w:top w:val="single" w:sz="4" w:space="0" w:color="auto"/>
              <w:left w:val="single" w:sz="4" w:space="0" w:color="auto"/>
              <w:bottom w:val="single" w:sz="4" w:space="0" w:color="auto"/>
              <w:right w:val="single" w:sz="4" w:space="0" w:color="auto"/>
            </w:tcBorders>
          </w:tcPr>
          <w:p w:rsidR="006554A6" w:rsidRPr="001E5C5F" w:rsidRDefault="006554A6" w:rsidP="008C77D2">
            <w:pPr>
              <w:jc w:val="center"/>
            </w:pPr>
            <w:r>
              <w:t>…</w:t>
            </w:r>
          </w:p>
        </w:tc>
        <w:tc>
          <w:tcPr>
            <w:tcW w:w="1248" w:type="pct"/>
            <w:tcBorders>
              <w:top w:val="nil"/>
              <w:left w:val="single" w:sz="4" w:space="0" w:color="auto"/>
              <w:bottom w:val="single" w:sz="4" w:space="0" w:color="auto"/>
              <w:right w:val="single" w:sz="4" w:space="0" w:color="auto"/>
            </w:tcBorders>
            <w:noWrap/>
            <w:vAlign w:val="center"/>
          </w:tcPr>
          <w:p w:rsidR="006554A6" w:rsidRPr="001E5C5F" w:rsidRDefault="006554A6" w:rsidP="008C77D2">
            <w:pPr>
              <w:ind w:left="57"/>
            </w:pPr>
            <w:r>
              <w:t>………….</w:t>
            </w:r>
          </w:p>
        </w:tc>
        <w:tc>
          <w:tcPr>
            <w:tcW w:w="333" w:type="pct"/>
            <w:tcBorders>
              <w:top w:val="single" w:sz="4" w:space="0" w:color="auto"/>
              <w:left w:val="single" w:sz="4" w:space="0" w:color="auto"/>
              <w:bottom w:val="single" w:sz="4" w:space="0" w:color="auto"/>
              <w:right w:val="single" w:sz="4" w:space="0" w:color="auto"/>
            </w:tcBorders>
            <w:vAlign w:val="center"/>
          </w:tcPr>
          <w:p w:rsidR="006554A6" w:rsidRPr="001E5C5F" w:rsidRDefault="006554A6" w:rsidP="008C77D2">
            <w:pPr>
              <w:jc w:val="center"/>
            </w:pPr>
          </w:p>
        </w:tc>
        <w:tc>
          <w:tcPr>
            <w:tcW w:w="359" w:type="pct"/>
            <w:tcBorders>
              <w:top w:val="single" w:sz="4" w:space="0" w:color="auto"/>
              <w:left w:val="single" w:sz="4" w:space="0" w:color="auto"/>
              <w:bottom w:val="single" w:sz="4" w:space="0" w:color="auto"/>
              <w:right w:val="single" w:sz="4" w:space="0" w:color="auto"/>
            </w:tcBorders>
            <w:vAlign w:val="center"/>
          </w:tcPr>
          <w:p w:rsidR="006554A6" w:rsidRPr="001E5C5F" w:rsidRDefault="006554A6" w:rsidP="008C77D2">
            <w:pPr>
              <w:jc w:val="center"/>
            </w:pPr>
          </w:p>
        </w:tc>
        <w:tc>
          <w:tcPr>
            <w:tcW w:w="428" w:type="pct"/>
            <w:tcBorders>
              <w:top w:val="single" w:sz="4" w:space="0" w:color="auto"/>
              <w:left w:val="single" w:sz="4" w:space="0" w:color="auto"/>
              <w:bottom w:val="single" w:sz="4" w:space="0" w:color="auto"/>
              <w:right w:val="single" w:sz="4" w:space="0" w:color="auto"/>
            </w:tcBorders>
            <w:vAlign w:val="center"/>
          </w:tcPr>
          <w:p w:rsidR="006554A6" w:rsidRPr="001E5C5F" w:rsidRDefault="006554A6" w:rsidP="008C77D2">
            <w:pPr>
              <w:jc w:val="center"/>
            </w:pPr>
          </w:p>
        </w:tc>
        <w:tc>
          <w:tcPr>
            <w:tcW w:w="429" w:type="pct"/>
            <w:tcBorders>
              <w:top w:val="single" w:sz="4" w:space="0" w:color="auto"/>
              <w:left w:val="single" w:sz="4" w:space="0" w:color="auto"/>
              <w:bottom w:val="single" w:sz="4" w:space="0" w:color="auto"/>
              <w:right w:val="single" w:sz="4" w:space="0" w:color="auto"/>
            </w:tcBorders>
            <w:vAlign w:val="center"/>
          </w:tcPr>
          <w:p w:rsidR="006554A6" w:rsidRPr="001E5C5F" w:rsidRDefault="006554A6" w:rsidP="008C77D2">
            <w:pPr>
              <w:jc w:val="center"/>
            </w:pPr>
          </w:p>
        </w:tc>
        <w:tc>
          <w:tcPr>
            <w:tcW w:w="665" w:type="pct"/>
            <w:tcBorders>
              <w:top w:val="single" w:sz="4" w:space="0" w:color="auto"/>
              <w:left w:val="single" w:sz="4" w:space="0" w:color="auto"/>
              <w:bottom w:val="single" w:sz="4" w:space="0" w:color="auto"/>
              <w:right w:val="single" w:sz="4" w:space="0" w:color="auto"/>
            </w:tcBorders>
          </w:tcPr>
          <w:p w:rsidR="006554A6" w:rsidRPr="001E5C5F" w:rsidRDefault="006554A6" w:rsidP="008C77D2">
            <w:pPr>
              <w:jc w:val="center"/>
            </w:pPr>
          </w:p>
        </w:tc>
        <w:tc>
          <w:tcPr>
            <w:tcW w:w="665" w:type="pct"/>
            <w:tcBorders>
              <w:top w:val="single" w:sz="4" w:space="0" w:color="auto"/>
              <w:left w:val="single" w:sz="4" w:space="0" w:color="auto"/>
              <w:bottom w:val="single" w:sz="4" w:space="0" w:color="auto"/>
              <w:right w:val="single" w:sz="4" w:space="0" w:color="auto"/>
            </w:tcBorders>
            <w:vAlign w:val="center"/>
          </w:tcPr>
          <w:p w:rsidR="006554A6" w:rsidRPr="001E5C5F" w:rsidRDefault="006554A6" w:rsidP="008C77D2">
            <w:pPr>
              <w:jc w:val="center"/>
            </w:pPr>
          </w:p>
        </w:tc>
        <w:tc>
          <w:tcPr>
            <w:tcW w:w="694" w:type="pct"/>
            <w:tcBorders>
              <w:top w:val="single" w:sz="4" w:space="0" w:color="auto"/>
              <w:left w:val="single" w:sz="4" w:space="0" w:color="auto"/>
              <w:bottom w:val="single" w:sz="4" w:space="0" w:color="auto"/>
              <w:right w:val="single" w:sz="4" w:space="0" w:color="auto"/>
            </w:tcBorders>
            <w:noWrap/>
            <w:vAlign w:val="center"/>
          </w:tcPr>
          <w:p w:rsidR="006554A6" w:rsidRPr="001E5C5F" w:rsidRDefault="006554A6" w:rsidP="008C77D2">
            <w:pPr>
              <w:jc w:val="center"/>
            </w:pPr>
          </w:p>
        </w:tc>
      </w:tr>
      <w:tr w:rsidR="005B12FB" w:rsidRPr="001E5C5F" w:rsidTr="00E94B9E">
        <w:trPr>
          <w:trHeight w:val="308"/>
        </w:trPr>
        <w:tc>
          <w:tcPr>
            <w:tcW w:w="179" w:type="pct"/>
            <w:tcBorders>
              <w:top w:val="single" w:sz="4" w:space="0" w:color="auto"/>
              <w:left w:val="single" w:sz="4" w:space="0" w:color="auto"/>
              <w:bottom w:val="single" w:sz="4" w:space="0" w:color="auto"/>
              <w:right w:val="single" w:sz="4" w:space="0" w:color="auto"/>
            </w:tcBorders>
          </w:tcPr>
          <w:p w:rsidR="005B12FB" w:rsidRDefault="005B12FB" w:rsidP="008C77D2">
            <w:pPr>
              <w:jc w:val="center"/>
            </w:pPr>
            <w:r>
              <w:t>53</w:t>
            </w:r>
          </w:p>
        </w:tc>
        <w:tc>
          <w:tcPr>
            <w:tcW w:w="1248" w:type="pct"/>
            <w:tcBorders>
              <w:top w:val="nil"/>
              <w:left w:val="single" w:sz="4" w:space="0" w:color="auto"/>
              <w:bottom w:val="single" w:sz="4" w:space="0" w:color="auto"/>
              <w:right w:val="single" w:sz="4" w:space="0" w:color="auto"/>
            </w:tcBorders>
            <w:noWrap/>
            <w:vAlign w:val="center"/>
          </w:tcPr>
          <w:p w:rsidR="005B12FB" w:rsidRDefault="005B12FB" w:rsidP="008C77D2">
            <w:pPr>
              <w:ind w:left="57"/>
            </w:pPr>
            <w:r>
              <w:t>Брусника</w:t>
            </w:r>
          </w:p>
        </w:tc>
        <w:tc>
          <w:tcPr>
            <w:tcW w:w="333" w:type="pct"/>
            <w:tcBorders>
              <w:top w:val="single" w:sz="4" w:space="0" w:color="auto"/>
              <w:left w:val="single" w:sz="4" w:space="0" w:color="auto"/>
              <w:bottom w:val="single" w:sz="4" w:space="0" w:color="auto"/>
              <w:right w:val="single" w:sz="4" w:space="0" w:color="auto"/>
            </w:tcBorders>
            <w:vAlign w:val="center"/>
          </w:tcPr>
          <w:p w:rsidR="005B12FB" w:rsidRPr="001E5C5F" w:rsidRDefault="005B12FB" w:rsidP="008C77D2">
            <w:pPr>
              <w:jc w:val="center"/>
            </w:pPr>
            <w:proofErr w:type="spellStart"/>
            <w:proofErr w:type="gramStart"/>
            <w:r>
              <w:t>шт</w:t>
            </w:r>
            <w:proofErr w:type="spellEnd"/>
            <w:proofErr w:type="gramEnd"/>
          </w:p>
        </w:tc>
        <w:tc>
          <w:tcPr>
            <w:tcW w:w="359" w:type="pct"/>
            <w:tcBorders>
              <w:top w:val="single" w:sz="4" w:space="0" w:color="auto"/>
              <w:left w:val="single" w:sz="4" w:space="0" w:color="auto"/>
              <w:bottom w:val="single" w:sz="4" w:space="0" w:color="auto"/>
              <w:right w:val="single" w:sz="4" w:space="0" w:color="auto"/>
            </w:tcBorders>
            <w:vAlign w:val="center"/>
          </w:tcPr>
          <w:p w:rsidR="005B12FB" w:rsidRPr="001E5C5F" w:rsidRDefault="005B12FB" w:rsidP="008C77D2">
            <w:pPr>
              <w:jc w:val="center"/>
            </w:pPr>
            <w:r>
              <w:t>23</w:t>
            </w:r>
          </w:p>
        </w:tc>
        <w:tc>
          <w:tcPr>
            <w:tcW w:w="428" w:type="pct"/>
            <w:tcBorders>
              <w:top w:val="single" w:sz="4" w:space="0" w:color="auto"/>
              <w:left w:val="single" w:sz="4" w:space="0" w:color="auto"/>
              <w:bottom w:val="single" w:sz="4" w:space="0" w:color="auto"/>
              <w:right w:val="single" w:sz="4" w:space="0" w:color="auto"/>
            </w:tcBorders>
            <w:vAlign w:val="center"/>
          </w:tcPr>
          <w:p w:rsidR="005B12FB" w:rsidRPr="001E5C5F" w:rsidRDefault="005B12FB" w:rsidP="008C77D2">
            <w:pPr>
              <w:jc w:val="center"/>
            </w:pPr>
            <w:r>
              <w:t>+</w:t>
            </w:r>
          </w:p>
        </w:tc>
        <w:tc>
          <w:tcPr>
            <w:tcW w:w="429" w:type="pct"/>
            <w:tcBorders>
              <w:top w:val="single" w:sz="4" w:space="0" w:color="auto"/>
              <w:left w:val="single" w:sz="4" w:space="0" w:color="auto"/>
              <w:bottom w:val="single" w:sz="4" w:space="0" w:color="auto"/>
              <w:right w:val="single" w:sz="4" w:space="0" w:color="auto"/>
            </w:tcBorders>
            <w:vAlign w:val="center"/>
          </w:tcPr>
          <w:p w:rsidR="005B12FB" w:rsidRPr="001E5C5F" w:rsidRDefault="005B12FB" w:rsidP="008C77D2">
            <w:pPr>
              <w:jc w:val="center"/>
            </w:pPr>
          </w:p>
        </w:tc>
        <w:tc>
          <w:tcPr>
            <w:tcW w:w="665" w:type="pct"/>
            <w:tcBorders>
              <w:top w:val="single" w:sz="4" w:space="0" w:color="auto"/>
              <w:left w:val="single" w:sz="4" w:space="0" w:color="auto"/>
              <w:bottom w:val="single" w:sz="4" w:space="0" w:color="auto"/>
              <w:right w:val="single" w:sz="4" w:space="0" w:color="auto"/>
            </w:tcBorders>
          </w:tcPr>
          <w:p w:rsidR="005B12FB" w:rsidRPr="001E5C5F" w:rsidRDefault="005B12FB" w:rsidP="008C77D2">
            <w:pPr>
              <w:jc w:val="center"/>
            </w:pPr>
            <w:r w:rsidRPr="005B12FB">
              <w:rPr>
                <w:i/>
              </w:rPr>
              <w:t>Прилегающая территория</w:t>
            </w:r>
          </w:p>
        </w:tc>
        <w:tc>
          <w:tcPr>
            <w:tcW w:w="665" w:type="pct"/>
            <w:tcBorders>
              <w:top w:val="single" w:sz="4" w:space="0" w:color="auto"/>
              <w:left w:val="single" w:sz="4" w:space="0" w:color="auto"/>
              <w:bottom w:val="single" w:sz="4" w:space="0" w:color="auto"/>
              <w:right w:val="single" w:sz="4" w:space="0" w:color="auto"/>
            </w:tcBorders>
            <w:vAlign w:val="center"/>
          </w:tcPr>
          <w:p w:rsidR="005B12FB" w:rsidRPr="001E5C5F" w:rsidRDefault="005B12FB" w:rsidP="008C77D2">
            <w:pPr>
              <w:jc w:val="center"/>
            </w:pPr>
          </w:p>
        </w:tc>
        <w:tc>
          <w:tcPr>
            <w:tcW w:w="694" w:type="pct"/>
            <w:tcBorders>
              <w:top w:val="single" w:sz="4" w:space="0" w:color="auto"/>
              <w:left w:val="single" w:sz="4" w:space="0" w:color="auto"/>
              <w:bottom w:val="single" w:sz="4" w:space="0" w:color="auto"/>
              <w:right w:val="single" w:sz="4" w:space="0" w:color="auto"/>
            </w:tcBorders>
            <w:noWrap/>
            <w:vAlign w:val="center"/>
          </w:tcPr>
          <w:p w:rsidR="005B12FB" w:rsidRPr="001E5C5F" w:rsidRDefault="005B12FB" w:rsidP="008C77D2">
            <w:pPr>
              <w:jc w:val="center"/>
            </w:pPr>
          </w:p>
        </w:tc>
      </w:tr>
      <w:tr w:rsidR="005B12FB" w:rsidRPr="001E5C5F" w:rsidTr="00E94B9E">
        <w:trPr>
          <w:trHeight w:val="308"/>
        </w:trPr>
        <w:tc>
          <w:tcPr>
            <w:tcW w:w="179" w:type="pct"/>
            <w:tcBorders>
              <w:top w:val="single" w:sz="4" w:space="0" w:color="auto"/>
              <w:left w:val="single" w:sz="4" w:space="0" w:color="auto"/>
              <w:bottom w:val="single" w:sz="4" w:space="0" w:color="auto"/>
              <w:right w:val="single" w:sz="4" w:space="0" w:color="auto"/>
            </w:tcBorders>
          </w:tcPr>
          <w:p w:rsidR="005B12FB" w:rsidRDefault="005B12FB" w:rsidP="008C77D2">
            <w:pPr>
              <w:jc w:val="center"/>
            </w:pPr>
            <w:r>
              <w:t>…</w:t>
            </w:r>
          </w:p>
        </w:tc>
        <w:tc>
          <w:tcPr>
            <w:tcW w:w="1248" w:type="pct"/>
            <w:tcBorders>
              <w:top w:val="nil"/>
              <w:left w:val="single" w:sz="4" w:space="0" w:color="auto"/>
              <w:bottom w:val="single" w:sz="4" w:space="0" w:color="auto"/>
              <w:right w:val="single" w:sz="4" w:space="0" w:color="auto"/>
            </w:tcBorders>
            <w:noWrap/>
            <w:vAlign w:val="center"/>
          </w:tcPr>
          <w:p w:rsidR="005B12FB" w:rsidRDefault="005B12FB" w:rsidP="008C77D2">
            <w:pPr>
              <w:ind w:left="57"/>
            </w:pPr>
            <w:r>
              <w:t>…………………</w:t>
            </w:r>
          </w:p>
        </w:tc>
        <w:tc>
          <w:tcPr>
            <w:tcW w:w="333" w:type="pct"/>
            <w:tcBorders>
              <w:top w:val="single" w:sz="4" w:space="0" w:color="auto"/>
              <w:left w:val="single" w:sz="4" w:space="0" w:color="auto"/>
              <w:bottom w:val="single" w:sz="4" w:space="0" w:color="auto"/>
              <w:right w:val="single" w:sz="4" w:space="0" w:color="auto"/>
            </w:tcBorders>
            <w:vAlign w:val="center"/>
          </w:tcPr>
          <w:p w:rsidR="005B12FB" w:rsidRPr="001E5C5F" w:rsidRDefault="005B12FB" w:rsidP="008C77D2">
            <w:pPr>
              <w:jc w:val="center"/>
            </w:pPr>
          </w:p>
        </w:tc>
        <w:tc>
          <w:tcPr>
            <w:tcW w:w="359" w:type="pct"/>
            <w:tcBorders>
              <w:top w:val="single" w:sz="4" w:space="0" w:color="auto"/>
              <w:left w:val="single" w:sz="4" w:space="0" w:color="auto"/>
              <w:bottom w:val="single" w:sz="4" w:space="0" w:color="auto"/>
              <w:right w:val="single" w:sz="4" w:space="0" w:color="auto"/>
            </w:tcBorders>
            <w:vAlign w:val="center"/>
          </w:tcPr>
          <w:p w:rsidR="005B12FB" w:rsidRPr="001E5C5F" w:rsidRDefault="005B12FB" w:rsidP="008C77D2">
            <w:pPr>
              <w:jc w:val="center"/>
            </w:pPr>
          </w:p>
        </w:tc>
        <w:tc>
          <w:tcPr>
            <w:tcW w:w="428" w:type="pct"/>
            <w:tcBorders>
              <w:top w:val="single" w:sz="4" w:space="0" w:color="auto"/>
              <w:left w:val="single" w:sz="4" w:space="0" w:color="auto"/>
              <w:bottom w:val="single" w:sz="4" w:space="0" w:color="auto"/>
              <w:right w:val="single" w:sz="4" w:space="0" w:color="auto"/>
            </w:tcBorders>
            <w:vAlign w:val="center"/>
          </w:tcPr>
          <w:p w:rsidR="005B12FB" w:rsidRPr="001E5C5F" w:rsidRDefault="005B12FB" w:rsidP="008C77D2">
            <w:pPr>
              <w:jc w:val="center"/>
            </w:pPr>
          </w:p>
        </w:tc>
        <w:tc>
          <w:tcPr>
            <w:tcW w:w="429" w:type="pct"/>
            <w:tcBorders>
              <w:top w:val="single" w:sz="4" w:space="0" w:color="auto"/>
              <w:left w:val="single" w:sz="4" w:space="0" w:color="auto"/>
              <w:bottom w:val="single" w:sz="4" w:space="0" w:color="auto"/>
              <w:right w:val="single" w:sz="4" w:space="0" w:color="auto"/>
            </w:tcBorders>
            <w:vAlign w:val="center"/>
          </w:tcPr>
          <w:p w:rsidR="005B12FB" w:rsidRPr="001E5C5F" w:rsidRDefault="005B12FB" w:rsidP="008C77D2">
            <w:pPr>
              <w:jc w:val="center"/>
            </w:pPr>
          </w:p>
        </w:tc>
        <w:tc>
          <w:tcPr>
            <w:tcW w:w="665" w:type="pct"/>
            <w:tcBorders>
              <w:top w:val="single" w:sz="4" w:space="0" w:color="auto"/>
              <w:left w:val="single" w:sz="4" w:space="0" w:color="auto"/>
              <w:bottom w:val="single" w:sz="4" w:space="0" w:color="auto"/>
              <w:right w:val="single" w:sz="4" w:space="0" w:color="auto"/>
            </w:tcBorders>
          </w:tcPr>
          <w:p w:rsidR="005B12FB" w:rsidRPr="001E5C5F" w:rsidRDefault="005B12FB" w:rsidP="008C77D2">
            <w:pPr>
              <w:jc w:val="center"/>
            </w:pPr>
          </w:p>
        </w:tc>
        <w:tc>
          <w:tcPr>
            <w:tcW w:w="665" w:type="pct"/>
            <w:tcBorders>
              <w:top w:val="single" w:sz="4" w:space="0" w:color="auto"/>
              <w:left w:val="single" w:sz="4" w:space="0" w:color="auto"/>
              <w:bottom w:val="single" w:sz="4" w:space="0" w:color="auto"/>
              <w:right w:val="single" w:sz="4" w:space="0" w:color="auto"/>
            </w:tcBorders>
            <w:vAlign w:val="center"/>
          </w:tcPr>
          <w:p w:rsidR="005B12FB" w:rsidRPr="001E5C5F" w:rsidRDefault="005B12FB" w:rsidP="008C77D2">
            <w:pPr>
              <w:jc w:val="center"/>
            </w:pPr>
          </w:p>
        </w:tc>
        <w:tc>
          <w:tcPr>
            <w:tcW w:w="694" w:type="pct"/>
            <w:tcBorders>
              <w:top w:val="single" w:sz="4" w:space="0" w:color="auto"/>
              <w:left w:val="single" w:sz="4" w:space="0" w:color="auto"/>
              <w:bottom w:val="single" w:sz="4" w:space="0" w:color="auto"/>
              <w:right w:val="single" w:sz="4" w:space="0" w:color="auto"/>
            </w:tcBorders>
            <w:noWrap/>
            <w:vAlign w:val="center"/>
          </w:tcPr>
          <w:p w:rsidR="005B12FB" w:rsidRPr="001E5C5F" w:rsidRDefault="005B12FB" w:rsidP="008C77D2">
            <w:pPr>
              <w:jc w:val="center"/>
            </w:pPr>
          </w:p>
        </w:tc>
      </w:tr>
      <w:tr w:rsidR="005B12FB" w:rsidRPr="001E5C5F" w:rsidTr="00E94B9E">
        <w:trPr>
          <w:trHeight w:val="308"/>
        </w:trPr>
        <w:tc>
          <w:tcPr>
            <w:tcW w:w="179" w:type="pct"/>
            <w:tcBorders>
              <w:top w:val="single" w:sz="4" w:space="0" w:color="auto"/>
              <w:left w:val="single" w:sz="4" w:space="0" w:color="auto"/>
              <w:bottom w:val="single" w:sz="4" w:space="0" w:color="auto"/>
              <w:right w:val="single" w:sz="4" w:space="0" w:color="auto"/>
            </w:tcBorders>
          </w:tcPr>
          <w:p w:rsidR="005B12FB" w:rsidRDefault="005B12FB" w:rsidP="008C77D2">
            <w:pPr>
              <w:jc w:val="center"/>
            </w:pPr>
          </w:p>
        </w:tc>
        <w:tc>
          <w:tcPr>
            <w:tcW w:w="1248" w:type="pct"/>
            <w:tcBorders>
              <w:top w:val="nil"/>
              <w:left w:val="single" w:sz="4" w:space="0" w:color="auto"/>
              <w:bottom w:val="single" w:sz="4" w:space="0" w:color="auto"/>
              <w:right w:val="single" w:sz="4" w:space="0" w:color="auto"/>
            </w:tcBorders>
            <w:noWrap/>
            <w:vAlign w:val="center"/>
          </w:tcPr>
          <w:p w:rsidR="005B12FB" w:rsidRPr="001E5C5F" w:rsidRDefault="005B12FB" w:rsidP="005B12FB">
            <w:r w:rsidRPr="001E5C5F">
              <w:t xml:space="preserve">Итого стоимость услуг за 1 месяц в «летний период», </w:t>
            </w:r>
          </w:p>
          <w:p w:rsidR="005B12FB" w:rsidRDefault="005B12FB" w:rsidP="005B12FB">
            <w:pPr>
              <w:ind w:left="57"/>
            </w:pPr>
            <w:r w:rsidRPr="001E5C5F">
              <w:t>руб. без НДС:</w:t>
            </w:r>
          </w:p>
        </w:tc>
        <w:tc>
          <w:tcPr>
            <w:tcW w:w="333" w:type="pct"/>
            <w:tcBorders>
              <w:top w:val="single" w:sz="4" w:space="0" w:color="auto"/>
              <w:left w:val="single" w:sz="4" w:space="0" w:color="auto"/>
              <w:bottom w:val="single" w:sz="4" w:space="0" w:color="auto"/>
              <w:right w:val="single" w:sz="4" w:space="0" w:color="auto"/>
            </w:tcBorders>
            <w:vAlign w:val="center"/>
          </w:tcPr>
          <w:p w:rsidR="005B12FB" w:rsidRPr="001E5C5F" w:rsidRDefault="005B12FB" w:rsidP="008C77D2">
            <w:pPr>
              <w:jc w:val="center"/>
            </w:pPr>
          </w:p>
        </w:tc>
        <w:tc>
          <w:tcPr>
            <w:tcW w:w="359" w:type="pct"/>
            <w:tcBorders>
              <w:top w:val="single" w:sz="4" w:space="0" w:color="auto"/>
              <w:left w:val="single" w:sz="4" w:space="0" w:color="auto"/>
              <w:bottom w:val="single" w:sz="4" w:space="0" w:color="auto"/>
              <w:right w:val="single" w:sz="4" w:space="0" w:color="auto"/>
            </w:tcBorders>
            <w:vAlign w:val="center"/>
          </w:tcPr>
          <w:p w:rsidR="005B12FB" w:rsidRPr="001E5C5F" w:rsidRDefault="005B12FB" w:rsidP="008C77D2">
            <w:pPr>
              <w:jc w:val="center"/>
            </w:pPr>
          </w:p>
        </w:tc>
        <w:tc>
          <w:tcPr>
            <w:tcW w:w="428" w:type="pct"/>
            <w:tcBorders>
              <w:top w:val="single" w:sz="4" w:space="0" w:color="auto"/>
              <w:left w:val="single" w:sz="4" w:space="0" w:color="auto"/>
              <w:bottom w:val="single" w:sz="4" w:space="0" w:color="auto"/>
              <w:right w:val="single" w:sz="4" w:space="0" w:color="auto"/>
            </w:tcBorders>
            <w:vAlign w:val="center"/>
          </w:tcPr>
          <w:p w:rsidR="005B12FB" w:rsidRPr="001E5C5F" w:rsidRDefault="005B12FB" w:rsidP="008C77D2">
            <w:pPr>
              <w:jc w:val="center"/>
            </w:pPr>
          </w:p>
        </w:tc>
        <w:tc>
          <w:tcPr>
            <w:tcW w:w="429" w:type="pct"/>
            <w:tcBorders>
              <w:top w:val="single" w:sz="4" w:space="0" w:color="auto"/>
              <w:left w:val="single" w:sz="4" w:space="0" w:color="auto"/>
              <w:bottom w:val="single" w:sz="4" w:space="0" w:color="auto"/>
              <w:right w:val="single" w:sz="4" w:space="0" w:color="auto"/>
            </w:tcBorders>
            <w:vAlign w:val="center"/>
          </w:tcPr>
          <w:p w:rsidR="005B12FB" w:rsidRPr="001E5C5F" w:rsidRDefault="005B12FB" w:rsidP="008C77D2">
            <w:pPr>
              <w:jc w:val="center"/>
            </w:pPr>
          </w:p>
        </w:tc>
        <w:tc>
          <w:tcPr>
            <w:tcW w:w="665" w:type="pct"/>
            <w:tcBorders>
              <w:top w:val="single" w:sz="4" w:space="0" w:color="auto"/>
              <w:left w:val="single" w:sz="4" w:space="0" w:color="auto"/>
              <w:bottom w:val="single" w:sz="4" w:space="0" w:color="auto"/>
              <w:right w:val="single" w:sz="4" w:space="0" w:color="auto"/>
            </w:tcBorders>
          </w:tcPr>
          <w:p w:rsidR="005B12FB" w:rsidRPr="001E5C5F" w:rsidRDefault="005B12FB" w:rsidP="008C77D2">
            <w:pPr>
              <w:jc w:val="center"/>
            </w:pPr>
          </w:p>
        </w:tc>
        <w:tc>
          <w:tcPr>
            <w:tcW w:w="665" w:type="pct"/>
            <w:tcBorders>
              <w:top w:val="single" w:sz="4" w:space="0" w:color="auto"/>
              <w:left w:val="single" w:sz="4" w:space="0" w:color="auto"/>
              <w:bottom w:val="single" w:sz="4" w:space="0" w:color="auto"/>
              <w:right w:val="single" w:sz="4" w:space="0" w:color="auto"/>
            </w:tcBorders>
            <w:vAlign w:val="center"/>
          </w:tcPr>
          <w:p w:rsidR="005B12FB" w:rsidRPr="001E5C5F" w:rsidRDefault="005B12FB" w:rsidP="008C77D2">
            <w:pPr>
              <w:jc w:val="center"/>
            </w:pPr>
          </w:p>
        </w:tc>
        <w:tc>
          <w:tcPr>
            <w:tcW w:w="694" w:type="pct"/>
            <w:tcBorders>
              <w:top w:val="single" w:sz="4" w:space="0" w:color="auto"/>
              <w:left w:val="single" w:sz="4" w:space="0" w:color="auto"/>
              <w:bottom w:val="single" w:sz="4" w:space="0" w:color="auto"/>
              <w:right w:val="single" w:sz="4" w:space="0" w:color="auto"/>
            </w:tcBorders>
            <w:noWrap/>
            <w:vAlign w:val="center"/>
          </w:tcPr>
          <w:p w:rsidR="005B12FB" w:rsidRPr="001E5C5F" w:rsidRDefault="005B12FB" w:rsidP="008C77D2">
            <w:pPr>
              <w:jc w:val="center"/>
            </w:pPr>
          </w:p>
        </w:tc>
      </w:tr>
      <w:tr w:rsidR="005B12FB" w:rsidRPr="001E5C5F" w:rsidTr="00E94B9E">
        <w:trPr>
          <w:trHeight w:val="308"/>
        </w:trPr>
        <w:tc>
          <w:tcPr>
            <w:tcW w:w="179" w:type="pct"/>
            <w:tcBorders>
              <w:top w:val="single" w:sz="4" w:space="0" w:color="auto"/>
              <w:left w:val="single" w:sz="4" w:space="0" w:color="auto"/>
              <w:bottom w:val="single" w:sz="4" w:space="0" w:color="auto"/>
              <w:right w:val="single" w:sz="4" w:space="0" w:color="auto"/>
            </w:tcBorders>
          </w:tcPr>
          <w:p w:rsidR="005B12FB" w:rsidRDefault="005B12FB" w:rsidP="008C77D2">
            <w:pPr>
              <w:jc w:val="center"/>
            </w:pPr>
          </w:p>
        </w:tc>
        <w:tc>
          <w:tcPr>
            <w:tcW w:w="1248" w:type="pct"/>
            <w:tcBorders>
              <w:top w:val="nil"/>
              <w:left w:val="single" w:sz="4" w:space="0" w:color="auto"/>
              <w:bottom w:val="single" w:sz="4" w:space="0" w:color="auto"/>
              <w:right w:val="single" w:sz="4" w:space="0" w:color="auto"/>
            </w:tcBorders>
            <w:noWrap/>
            <w:vAlign w:val="center"/>
          </w:tcPr>
          <w:p w:rsidR="005B12FB" w:rsidRPr="001E5C5F" w:rsidRDefault="005B12FB" w:rsidP="005B12FB">
            <w:r w:rsidRPr="001E5C5F">
              <w:t xml:space="preserve">Итого стоимость услуг за 1 месяц в «зимний период», </w:t>
            </w:r>
          </w:p>
          <w:p w:rsidR="005B12FB" w:rsidRDefault="005B12FB" w:rsidP="005B12FB">
            <w:pPr>
              <w:ind w:left="57"/>
            </w:pPr>
            <w:r w:rsidRPr="001E5C5F">
              <w:t>руб. без НДС:</w:t>
            </w:r>
          </w:p>
        </w:tc>
        <w:tc>
          <w:tcPr>
            <w:tcW w:w="333" w:type="pct"/>
            <w:tcBorders>
              <w:top w:val="single" w:sz="4" w:space="0" w:color="auto"/>
              <w:left w:val="single" w:sz="4" w:space="0" w:color="auto"/>
              <w:bottom w:val="single" w:sz="4" w:space="0" w:color="auto"/>
              <w:right w:val="single" w:sz="4" w:space="0" w:color="auto"/>
            </w:tcBorders>
            <w:vAlign w:val="center"/>
          </w:tcPr>
          <w:p w:rsidR="005B12FB" w:rsidRPr="001E5C5F" w:rsidRDefault="005B12FB" w:rsidP="008C77D2">
            <w:pPr>
              <w:jc w:val="center"/>
            </w:pPr>
          </w:p>
        </w:tc>
        <w:tc>
          <w:tcPr>
            <w:tcW w:w="359" w:type="pct"/>
            <w:tcBorders>
              <w:top w:val="single" w:sz="4" w:space="0" w:color="auto"/>
              <w:left w:val="single" w:sz="4" w:space="0" w:color="auto"/>
              <w:bottom w:val="single" w:sz="4" w:space="0" w:color="auto"/>
              <w:right w:val="single" w:sz="4" w:space="0" w:color="auto"/>
            </w:tcBorders>
            <w:vAlign w:val="center"/>
          </w:tcPr>
          <w:p w:rsidR="005B12FB" w:rsidRPr="001E5C5F" w:rsidRDefault="005B12FB" w:rsidP="008C77D2">
            <w:pPr>
              <w:jc w:val="center"/>
            </w:pPr>
          </w:p>
        </w:tc>
        <w:tc>
          <w:tcPr>
            <w:tcW w:w="428" w:type="pct"/>
            <w:tcBorders>
              <w:top w:val="single" w:sz="4" w:space="0" w:color="auto"/>
              <w:left w:val="single" w:sz="4" w:space="0" w:color="auto"/>
              <w:bottom w:val="single" w:sz="4" w:space="0" w:color="auto"/>
              <w:right w:val="single" w:sz="4" w:space="0" w:color="auto"/>
            </w:tcBorders>
            <w:vAlign w:val="center"/>
          </w:tcPr>
          <w:p w:rsidR="005B12FB" w:rsidRPr="001E5C5F" w:rsidRDefault="005B12FB" w:rsidP="008C77D2">
            <w:pPr>
              <w:jc w:val="center"/>
            </w:pPr>
          </w:p>
        </w:tc>
        <w:tc>
          <w:tcPr>
            <w:tcW w:w="429" w:type="pct"/>
            <w:tcBorders>
              <w:top w:val="single" w:sz="4" w:space="0" w:color="auto"/>
              <w:left w:val="single" w:sz="4" w:space="0" w:color="auto"/>
              <w:bottom w:val="single" w:sz="4" w:space="0" w:color="auto"/>
              <w:right w:val="single" w:sz="4" w:space="0" w:color="auto"/>
            </w:tcBorders>
            <w:vAlign w:val="center"/>
          </w:tcPr>
          <w:p w:rsidR="005B12FB" w:rsidRPr="001E5C5F" w:rsidRDefault="005B12FB" w:rsidP="008C77D2">
            <w:pPr>
              <w:jc w:val="center"/>
            </w:pPr>
          </w:p>
        </w:tc>
        <w:tc>
          <w:tcPr>
            <w:tcW w:w="665" w:type="pct"/>
            <w:tcBorders>
              <w:top w:val="single" w:sz="4" w:space="0" w:color="auto"/>
              <w:left w:val="single" w:sz="4" w:space="0" w:color="auto"/>
              <w:bottom w:val="single" w:sz="4" w:space="0" w:color="auto"/>
              <w:right w:val="single" w:sz="4" w:space="0" w:color="auto"/>
            </w:tcBorders>
          </w:tcPr>
          <w:p w:rsidR="005B12FB" w:rsidRPr="001E5C5F" w:rsidRDefault="005B12FB" w:rsidP="008C77D2">
            <w:pPr>
              <w:jc w:val="center"/>
            </w:pPr>
          </w:p>
        </w:tc>
        <w:tc>
          <w:tcPr>
            <w:tcW w:w="665" w:type="pct"/>
            <w:tcBorders>
              <w:top w:val="single" w:sz="4" w:space="0" w:color="auto"/>
              <w:left w:val="single" w:sz="4" w:space="0" w:color="auto"/>
              <w:bottom w:val="single" w:sz="4" w:space="0" w:color="auto"/>
              <w:right w:val="single" w:sz="4" w:space="0" w:color="auto"/>
            </w:tcBorders>
            <w:vAlign w:val="center"/>
          </w:tcPr>
          <w:p w:rsidR="005B12FB" w:rsidRPr="001E5C5F" w:rsidRDefault="005B12FB" w:rsidP="008C77D2">
            <w:pPr>
              <w:jc w:val="center"/>
            </w:pPr>
          </w:p>
        </w:tc>
        <w:tc>
          <w:tcPr>
            <w:tcW w:w="694" w:type="pct"/>
            <w:tcBorders>
              <w:top w:val="single" w:sz="4" w:space="0" w:color="auto"/>
              <w:left w:val="single" w:sz="4" w:space="0" w:color="auto"/>
              <w:bottom w:val="single" w:sz="4" w:space="0" w:color="auto"/>
              <w:right w:val="single" w:sz="4" w:space="0" w:color="auto"/>
            </w:tcBorders>
            <w:noWrap/>
            <w:vAlign w:val="center"/>
          </w:tcPr>
          <w:p w:rsidR="005B12FB" w:rsidRPr="001E5C5F" w:rsidRDefault="005B12FB" w:rsidP="008C77D2">
            <w:pPr>
              <w:jc w:val="center"/>
            </w:pPr>
          </w:p>
        </w:tc>
      </w:tr>
      <w:tr w:rsidR="005B12FB" w:rsidRPr="001E5C5F" w:rsidTr="00E94B9E">
        <w:trPr>
          <w:trHeight w:val="308"/>
        </w:trPr>
        <w:tc>
          <w:tcPr>
            <w:tcW w:w="179" w:type="pct"/>
            <w:tcBorders>
              <w:top w:val="single" w:sz="4" w:space="0" w:color="auto"/>
              <w:left w:val="single" w:sz="4" w:space="0" w:color="auto"/>
              <w:bottom w:val="single" w:sz="4" w:space="0" w:color="auto"/>
              <w:right w:val="single" w:sz="4" w:space="0" w:color="auto"/>
            </w:tcBorders>
          </w:tcPr>
          <w:p w:rsidR="005B12FB" w:rsidRDefault="005B12FB" w:rsidP="008C77D2">
            <w:pPr>
              <w:jc w:val="center"/>
            </w:pPr>
          </w:p>
        </w:tc>
        <w:tc>
          <w:tcPr>
            <w:tcW w:w="1248" w:type="pct"/>
            <w:tcBorders>
              <w:top w:val="nil"/>
              <w:left w:val="single" w:sz="4" w:space="0" w:color="auto"/>
              <w:bottom w:val="single" w:sz="4" w:space="0" w:color="auto"/>
              <w:right w:val="single" w:sz="4" w:space="0" w:color="auto"/>
            </w:tcBorders>
            <w:noWrap/>
            <w:vAlign w:val="center"/>
          </w:tcPr>
          <w:p w:rsidR="005B12FB" w:rsidRDefault="005B12FB" w:rsidP="005B12FB">
            <w:r w:rsidRPr="001E5C5F">
              <w:t xml:space="preserve">Итого стоимость услуг за </w:t>
            </w:r>
            <w:r>
              <w:t>8</w:t>
            </w:r>
            <w:r w:rsidRPr="001E5C5F">
              <w:t xml:space="preserve"> месяцев</w:t>
            </w:r>
            <w:r>
              <w:t xml:space="preserve"> </w:t>
            </w:r>
          </w:p>
          <w:p w:rsidR="005B12FB" w:rsidRDefault="005B12FB" w:rsidP="005B12FB">
            <w:r>
              <w:t>(6 «летних периодов»  2  «зимних периода»)</w:t>
            </w:r>
            <w:r w:rsidRPr="001E5C5F">
              <w:t>,</w:t>
            </w:r>
          </w:p>
          <w:p w:rsidR="005B12FB" w:rsidRDefault="005B12FB" w:rsidP="005B12FB">
            <w:pPr>
              <w:ind w:left="57"/>
            </w:pPr>
            <w:r w:rsidRPr="001E5C5F">
              <w:t xml:space="preserve"> руб. без НДС:</w:t>
            </w:r>
          </w:p>
        </w:tc>
        <w:tc>
          <w:tcPr>
            <w:tcW w:w="333" w:type="pct"/>
            <w:tcBorders>
              <w:top w:val="single" w:sz="4" w:space="0" w:color="auto"/>
              <w:left w:val="single" w:sz="4" w:space="0" w:color="auto"/>
              <w:bottom w:val="single" w:sz="4" w:space="0" w:color="auto"/>
              <w:right w:val="single" w:sz="4" w:space="0" w:color="auto"/>
            </w:tcBorders>
            <w:vAlign w:val="center"/>
          </w:tcPr>
          <w:p w:rsidR="005B12FB" w:rsidRPr="001E5C5F" w:rsidRDefault="005B12FB" w:rsidP="008C77D2">
            <w:pPr>
              <w:jc w:val="center"/>
            </w:pPr>
          </w:p>
        </w:tc>
        <w:tc>
          <w:tcPr>
            <w:tcW w:w="359" w:type="pct"/>
            <w:tcBorders>
              <w:top w:val="single" w:sz="4" w:space="0" w:color="auto"/>
              <w:left w:val="single" w:sz="4" w:space="0" w:color="auto"/>
              <w:bottom w:val="single" w:sz="4" w:space="0" w:color="auto"/>
              <w:right w:val="single" w:sz="4" w:space="0" w:color="auto"/>
            </w:tcBorders>
            <w:vAlign w:val="center"/>
          </w:tcPr>
          <w:p w:rsidR="005B12FB" w:rsidRPr="001E5C5F" w:rsidRDefault="005B12FB" w:rsidP="008C77D2">
            <w:pPr>
              <w:jc w:val="center"/>
            </w:pPr>
          </w:p>
        </w:tc>
        <w:tc>
          <w:tcPr>
            <w:tcW w:w="428" w:type="pct"/>
            <w:tcBorders>
              <w:top w:val="single" w:sz="4" w:space="0" w:color="auto"/>
              <w:left w:val="single" w:sz="4" w:space="0" w:color="auto"/>
              <w:bottom w:val="single" w:sz="4" w:space="0" w:color="auto"/>
              <w:right w:val="single" w:sz="4" w:space="0" w:color="auto"/>
            </w:tcBorders>
            <w:vAlign w:val="center"/>
          </w:tcPr>
          <w:p w:rsidR="005B12FB" w:rsidRPr="001E5C5F" w:rsidRDefault="005B12FB" w:rsidP="008C77D2">
            <w:pPr>
              <w:jc w:val="center"/>
            </w:pPr>
          </w:p>
        </w:tc>
        <w:tc>
          <w:tcPr>
            <w:tcW w:w="429" w:type="pct"/>
            <w:tcBorders>
              <w:top w:val="single" w:sz="4" w:space="0" w:color="auto"/>
              <w:left w:val="single" w:sz="4" w:space="0" w:color="auto"/>
              <w:bottom w:val="single" w:sz="4" w:space="0" w:color="auto"/>
              <w:right w:val="single" w:sz="4" w:space="0" w:color="auto"/>
            </w:tcBorders>
            <w:vAlign w:val="center"/>
          </w:tcPr>
          <w:p w:rsidR="005B12FB" w:rsidRPr="001E5C5F" w:rsidRDefault="005B12FB" w:rsidP="008C77D2">
            <w:pPr>
              <w:jc w:val="center"/>
            </w:pPr>
          </w:p>
        </w:tc>
        <w:tc>
          <w:tcPr>
            <w:tcW w:w="665" w:type="pct"/>
            <w:tcBorders>
              <w:top w:val="single" w:sz="4" w:space="0" w:color="auto"/>
              <w:left w:val="single" w:sz="4" w:space="0" w:color="auto"/>
              <w:bottom w:val="single" w:sz="4" w:space="0" w:color="auto"/>
              <w:right w:val="single" w:sz="4" w:space="0" w:color="auto"/>
            </w:tcBorders>
          </w:tcPr>
          <w:p w:rsidR="005B12FB" w:rsidRPr="001E5C5F" w:rsidRDefault="005B12FB" w:rsidP="008C77D2">
            <w:pPr>
              <w:jc w:val="center"/>
            </w:pPr>
          </w:p>
        </w:tc>
        <w:tc>
          <w:tcPr>
            <w:tcW w:w="665" w:type="pct"/>
            <w:tcBorders>
              <w:top w:val="single" w:sz="4" w:space="0" w:color="auto"/>
              <w:left w:val="single" w:sz="4" w:space="0" w:color="auto"/>
              <w:bottom w:val="single" w:sz="4" w:space="0" w:color="auto"/>
              <w:right w:val="single" w:sz="4" w:space="0" w:color="auto"/>
            </w:tcBorders>
            <w:vAlign w:val="center"/>
          </w:tcPr>
          <w:p w:rsidR="005B12FB" w:rsidRPr="001E5C5F" w:rsidRDefault="005B12FB" w:rsidP="008C77D2">
            <w:pPr>
              <w:jc w:val="center"/>
            </w:pPr>
          </w:p>
        </w:tc>
        <w:tc>
          <w:tcPr>
            <w:tcW w:w="694" w:type="pct"/>
            <w:tcBorders>
              <w:top w:val="single" w:sz="4" w:space="0" w:color="auto"/>
              <w:left w:val="single" w:sz="4" w:space="0" w:color="auto"/>
              <w:bottom w:val="single" w:sz="4" w:space="0" w:color="auto"/>
              <w:right w:val="single" w:sz="4" w:space="0" w:color="auto"/>
            </w:tcBorders>
            <w:noWrap/>
            <w:vAlign w:val="center"/>
          </w:tcPr>
          <w:p w:rsidR="005B12FB" w:rsidRPr="001E5C5F" w:rsidRDefault="005B12FB" w:rsidP="008C77D2">
            <w:pPr>
              <w:jc w:val="center"/>
            </w:pPr>
          </w:p>
        </w:tc>
      </w:tr>
      <w:tr w:rsidR="005B12FB" w:rsidTr="005B12FB">
        <w:tblPrEx>
          <w:tblCellMar>
            <w:left w:w="0" w:type="dxa"/>
            <w:right w:w="0" w:type="dxa"/>
          </w:tblCellMar>
        </w:tblPrEx>
        <w:trPr>
          <w:gridBefore w:val="1"/>
          <w:gridAfter w:val="7"/>
          <w:wBefore w:w="179" w:type="pct"/>
          <w:wAfter w:w="3573" w:type="pct"/>
        </w:trPr>
        <w:tc>
          <w:tcPr>
            <w:tcW w:w="1248" w:type="pct"/>
          </w:tcPr>
          <w:p w:rsidR="005B12FB" w:rsidRPr="00CE354B" w:rsidRDefault="005B12FB" w:rsidP="008C77D2">
            <w:pPr>
              <w:jc w:val="center"/>
              <w:rPr>
                <w:i/>
              </w:rPr>
            </w:pPr>
          </w:p>
        </w:tc>
      </w:tr>
    </w:tbl>
    <w:p w:rsidR="005B12FB" w:rsidRPr="001E5C5F" w:rsidRDefault="005B12FB" w:rsidP="005B12FB">
      <w:pPr>
        <w:spacing w:line="228" w:lineRule="auto"/>
        <w:ind w:firstLine="567"/>
      </w:pPr>
      <w:r w:rsidRPr="001E5C5F">
        <w:t>Условия и порядок расчетов за оказание услуг, выполнение работ: ____________ ______________________________________________________________________</w:t>
      </w:r>
    </w:p>
    <w:p w:rsidR="005B12FB" w:rsidRPr="001E5C5F" w:rsidRDefault="005B12FB" w:rsidP="005B12FB">
      <w:pPr>
        <w:spacing w:line="228" w:lineRule="auto"/>
        <w:ind w:firstLine="567"/>
      </w:pPr>
    </w:p>
    <w:p w:rsidR="00BD3B82" w:rsidRPr="00623D82" w:rsidRDefault="005B12FB" w:rsidP="00BD3B82">
      <w:pPr>
        <w:ind w:firstLine="708"/>
        <w:rPr>
          <w:bCs/>
          <w:sz w:val="12"/>
          <w:szCs w:val="12"/>
        </w:rPr>
      </w:pPr>
      <w:r w:rsidRPr="001E5C5F">
        <w:t xml:space="preserve">Сроки оказания услуг: ________________ </w:t>
      </w:r>
      <w:r w:rsidRPr="001E5C5F">
        <w:rPr>
          <w:i/>
        </w:rPr>
        <w:t>(количество дней в неделю)</w:t>
      </w:r>
    </w:p>
    <w:p w:rsidR="00BD3B82" w:rsidRPr="00E47502" w:rsidRDefault="00BD3B82" w:rsidP="00E47502">
      <w:pPr>
        <w:ind w:firstLine="709"/>
        <w:jc w:val="both"/>
        <w:rPr>
          <w:bCs/>
          <w:sz w:val="28"/>
          <w:szCs w:val="28"/>
        </w:rPr>
      </w:pPr>
      <w:r w:rsidRPr="00E47502">
        <w:rPr>
          <w:sz w:val="28"/>
          <w:szCs w:val="28"/>
        </w:rPr>
        <w:lastRenderedPageBreak/>
        <w:t xml:space="preserve">1. Цена, указанная в настоящем финансово-коммерческом предложении по </w:t>
      </w:r>
      <w:r w:rsidRPr="00E47502">
        <w:rPr>
          <w:i/>
          <w:sz w:val="28"/>
          <w:szCs w:val="28"/>
        </w:rPr>
        <w:t xml:space="preserve">(поставке товаров, выполнению </w:t>
      </w:r>
      <w:proofErr w:type="spellStart"/>
      <w:r w:rsidRPr="00E47502">
        <w:rPr>
          <w:i/>
          <w:sz w:val="28"/>
          <w:szCs w:val="28"/>
        </w:rPr>
        <w:t>работ</w:t>
      </w:r>
      <w:proofErr w:type="gramStart"/>
      <w:r w:rsidRPr="00E47502">
        <w:rPr>
          <w:i/>
          <w:sz w:val="28"/>
          <w:szCs w:val="28"/>
        </w:rPr>
        <w:t>,о</w:t>
      </w:r>
      <w:proofErr w:type="gramEnd"/>
      <w:r w:rsidRPr="00E47502">
        <w:rPr>
          <w:i/>
          <w:sz w:val="28"/>
          <w:szCs w:val="28"/>
        </w:rPr>
        <w:t>казанием</w:t>
      </w:r>
      <w:proofErr w:type="spellEnd"/>
      <w:r w:rsidRPr="00E47502">
        <w:rPr>
          <w:i/>
          <w:sz w:val="28"/>
          <w:szCs w:val="28"/>
        </w:rPr>
        <w:t xml:space="preserve"> услуг)</w:t>
      </w:r>
      <w:r w:rsidRPr="00E47502">
        <w:rPr>
          <w:sz w:val="28"/>
          <w:szCs w:val="28"/>
        </w:rPr>
        <w:t>, учитывает</w:t>
      </w:r>
      <w:r w:rsidR="00E47502" w:rsidRPr="00E47502">
        <w:rPr>
          <w:bCs/>
          <w:sz w:val="28"/>
          <w:szCs w:val="28"/>
        </w:rPr>
        <w:t xml:space="preserve"> стоимость Товара, расходов по упаковке, маркировке, оформления соответствующих сертификатов и другой необходимой документации, погрузочно-разгрузочным работам, транспортных расходов, страхования, таможенных пошлин и других обязательные платежей, всех налогов и сборов, кроме НДС, расходов по оплате всех затрат, издержек, связанных с исполнением договора, а также затрат на гарантийное обслуживание, </w:t>
      </w:r>
      <w:r w:rsidRPr="00E47502">
        <w:rPr>
          <w:sz w:val="28"/>
          <w:szCs w:val="28"/>
        </w:rPr>
        <w:t xml:space="preserve">а также иные расходы, связанные </w:t>
      </w:r>
      <w:proofErr w:type="gramStart"/>
      <w:r w:rsidRPr="00E47502">
        <w:rPr>
          <w:sz w:val="28"/>
          <w:szCs w:val="28"/>
        </w:rPr>
        <w:t>с</w:t>
      </w:r>
      <w:proofErr w:type="gramEnd"/>
      <w:r w:rsidRPr="00E47502">
        <w:rPr>
          <w:sz w:val="28"/>
          <w:szCs w:val="28"/>
        </w:rPr>
        <w:t xml:space="preserve"> _____________ </w:t>
      </w:r>
      <w:r w:rsidRPr="00E47502">
        <w:rPr>
          <w:i/>
          <w:sz w:val="28"/>
          <w:szCs w:val="28"/>
        </w:rPr>
        <w:t>(</w:t>
      </w:r>
      <w:proofErr w:type="gramStart"/>
      <w:r w:rsidRPr="00E47502">
        <w:rPr>
          <w:i/>
          <w:sz w:val="28"/>
          <w:szCs w:val="28"/>
        </w:rPr>
        <w:t>поставке</w:t>
      </w:r>
      <w:proofErr w:type="gramEnd"/>
      <w:r w:rsidRPr="00E47502">
        <w:rPr>
          <w:i/>
          <w:sz w:val="28"/>
          <w:szCs w:val="28"/>
        </w:rPr>
        <w:t xml:space="preserve"> товаров, выполнении работ, оказании услуг).</w:t>
      </w:r>
    </w:p>
    <w:p w:rsidR="00BD3B82" w:rsidRDefault="00BD3B82" w:rsidP="00BD3B82">
      <w:pPr>
        <w:pStyle w:val="aff0"/>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BD3B82" w:rsidRDefault="00BD3B82" w:rsidP="00BD3B82">
      <w:pPr>
        <w:pStyle w:val="aff0"/>
        <w:jc w:val="both"/>
      </w:pPr>
      <w:r>
        <w:rPr>
          <w:szCs w:val="28"/>
        </w:rPr>
        <w:t xml:space="preserve">2. Дополнительные условия </w:t>
      </w:r>
      <w:r>
        <w:t>поставки товаров,</w:t>
      </w:r>
      <w:r w:rsidRPr="00384CDC">
        <w:t xml:space="preserve"> </w:t>
      </w:r>
      <w:r>
        <w:t xml:space="preserve">оказания услуг ____________________________________________________________ </w:t>
      </w:r>
    </w:p>
    <w:p w:rsidR="00BD3B82" w:rsidRPr="00721D0D" w:rsidRDefault="00BD3B82" w:rsidP="00BD3B82">
      <w:pPr>
        <w:pStyle w:val="aff0"/>
        <w:jc w:val="center"/>
        <w:rPr>
          <w:i/>
          <w:sz w:val="24"/>
          <w:szCs w:val="24"/>
        </w:rPr>
      </w:pPr>
      <w:r w:rsidRPr="00721D0D">
        <w:rPr>
          <w:i/>
          <w:sz w:val="24"/>
          <w:szCs w:val="24"/>
        </w:rPr>
        <w:t>(заполняется претендентом при необходимости).</w:t>
      </w:r>
    </w:p>
    <w:p w:rsidR="00BD3B82" w:rsidRDefault="00BD3B82" w:rsidP="00BD3B82">
      <w:pPr>
        <w:pStyle w:val="aff0"/>
        <w:jc w:val="both"/>
        <w:rPr>
          <w:i/>
          <w:sz w:val="24"/>
          <w:szCs w:val="24"/>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7 Информационной карты, но</w:t>
      </w:r>
      <w:r w:rsidRPr="00721D0D">
        <w:rPr>
          <w:i/>
          <w:sz w:val="24"/>
          <w:szCs w:val="24"/>
        </w:rPr>
        <w:t xml:space="preserve"> не менее </w:t>
      </w:r>
      <w:r>
        <w:rPr>
          <w:i/>
          <w:sz w:val="24"/>
          <w:szCs w:val="24"/>
        </w:rPr>
        <w:t>6</w:t>
      </w:r>
      <w:r w:rsidRPr="00721D0D">
        <w:rPr>
          <w:i/>
          <w:sz w:val="24"/>
          <w:szCs w:val="24"/>
        </w:rPr>
        <w:t xml:space="preserve">0 календарных дней </w:t>
      </w:r>
      <w:proofErr w:type="gramStart"/>
      <w:r w:rsidRPr="00721D0D">
        <w:rPr>
          <w:i/>
          <w:sz w:val="24"/>
          <w:szCs w:val="24"/>
        </w:rPr>
        <w:t xml:space="preserve">с даты </w:t>
      </w:r>
      <w:r>
        <w:rPr>
          <w:i/>
          <w:sz w:val="24"/>
          <w:szCs w:val="24"/>
        </w:rPr>
        <w:t>рассмотрения</w:t>
      </w:r>
      <w:proofErr w:type="gramEnd"/>
      <w:r>
        <w:rPr>
          <w:i/>
          <w:sz w:val="24"/>
          <w:szCs w:val="24"/>
        </w:rPr>
        <w:t xml:space="preserve">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BD3B82" w:rsidRPr="00205668" w:rsidRDefault="00BD3B82" w:rsidP="00BD3B82">
      <w:pPr>
        <w:pStyle w:val="aff0"/>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BD3B82" w:rsidRPr="00205668" w:rsidRDefault="00BD3B82" w:rsidP="00BD3B82">
      <w:pPr>
        <w:pStyle w:val="aff0"/>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BD3B82" w:rsidRPr="00205668" w:rsidRDefault="00BD3B82" w:rsidP="00BD3B82">
      <w:pPr>
        <w:pStyle w:val="aff0"/>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BD3B82" w:rsidRPr="00205668" w:rsidRDefault="00BD3B82" w:rsidP="00BD3B82">
      <w:pPr>
        <w:pStyle w:val="aff0"/>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BD3B82" w:rsidRPr="00F26BDF" w:rsidRDefault="00BD3B82" w:rsidP="00BD3B82">
      <w:pPr>
        <w:pStyle w:val="aff0"/>
        <w:jc w:val="both"/>
        <w:rPr>
          <w:szCs w:val="28"/>
        </w:rPr>
      </w:pPr>
      <w:r w:rsidRPr="00F26BDF">
        <w:rPr>
          <w:szCs w:val="28"/>
        </w:rPr>
        <w:t> Следующие приложения являются неотъемлемой частью настоящего финансово-коммерческого предложения:</w:t>
      </w:r>
    </w:p>
    <w:p w:rsidR="00BD3B82" w:rsidRPr="00070FD4" w:rsidRDefault="00BD3B82" w:rsidP="00070FD4">
      <w:pPr>
        <w:pStyle w:val="afd"/>
        <w:numPr>
          <w:ilvl w:val="0"/>
          <w:numId w:val="25"/>
        </w:numPr>
        <w:ind w:left="0" w:firstLine="709"/>
        <w:rPr>
          <w:sz w:val="28"/>
          <w:szCs w:val="28"/>
        </w:rPr>
      </w:pPr>
      <w:r w:rsidRPr="0073526C">
        <w:rPr>
          <w:sz w:val="28"/>
          <w:szCs w:val="28"/>
        </w:rPr>
        <w:t xml:space="preserve">Сведения о поставляемом товаре, который является предметом Открытого конкурса, о его технических,  функциональных характеристиках (потребительских свойствах) и качественных характеристиках </w:t>
      </w:r>
      <w:r>
        <w:rPr>
          <w:sz w:val="28"/>
          <w:szCs w:val="28"/>
        </w:rPr>
        <w:t>Т</w:t>
      </w:r>
      <w:r w:rsidRPr="0073526C">
        <w:rPr>
          <w:sz w:val="28"/>
          <w:szCs w:val="28"/>
        </w:rPr>
        <w:t>овара</w:t>
      </w:r>
      <w:r>
        <w:rPr>
          <w:sz w:val="28"/>
          <w:szCs w:val="28"/>
        </w:rPr>
        <w:t>,</w:t>
      </w:r>
      <w:r w:rsidRPr="0073526C">
        <w:rPr>
          <w:sz w:val="28"/>
          <w:szCs w:val="28"/>
        </w:rPr>
        <w:t xml:space="preserve"> иные </w:t>
      </w:r>
      <w:r w:rsidRPr="0073526C">
        <w:rPr>
          <w:sz w:val="28"/>
          <w:szCs w:val="28"/>
        </w:rPr>
        <w:lastRenderedPageBreak/>
        <w:t>документы, подтверждающие соответствие Товара требованиям Технического задания.</w:t>
      </w:r>
    </w:p>
    <w:p w:rsidR="00BD3B82" w:rsidRPr="00205668" w:rsidRDefault="00BD3B82" w:rsidP="00BD3B82">
      <w:pPr>
        <w:pStyle w:val="afd"/>
        <w:ind w:firstLine="0"/>
        <w:jc w:val="left"/>
        <w:rPr>
          <w:rFonts w:eastAsia="Times New Roman"/>
          <w:sz w:val="28"/>
          <w:szCs w:val="28"/>
        </w:rPr>
      </w:pPr>
    </w:p>
    <w:p w:rsidR="00BD3B82" w:rsidRPr="007415F9" w:rsidRDefault="00BD3B82" w:rsidP="00BD3B82">
      <w:pPr>
        <w:pStyle w:val="3"/>
        <w:spacing w:before="0" w:after="0"/>
        <w:ind w:left="0" w:firstLine="706"/>
        <w:jc w:val="both"/>
        <w:rPr>
          <w:b w:val="0"/>
          <w:sz w:val="28"/>
          <w:szCs w:val="28"/>
        </w:rPr>
      </w:pPr>
      <w:r w:rsidRPr="00445DDD">
        <w:rPr>
          <w:rFonts w:ascii="Times New Roman" w:hAnsi="Times New Roman"/>
          <w:sz w:val="28"/>
          <w:szCs w:val="28"/>
        </w:rPr>
        <w:t xml:space="preserve">Представитель, имеющий полномочия подписать </w:t>
      </w:r>
      <w:r>
        <w:rPr>
          <w:rFonts w:ascii="Times New Roman" w:hAnsi="Times New Roman"/>
          <w:sz w:val="28"/>
          <w:szCs w:val="28"/>
        </w:rPr>
        <w:t>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BD3B82" w:rsidRPr="007415F9" w:rsidRDefault="00BD3B82" w:rsidP="00BD3B82">
      <w:pPr>
        <w:tabs>
          <w:tab w:val="left" w:pos="8640"/>
        </w:tabs>
        <w:jc w:val="center"/>
        <w:rPr>
          <w:i/>
        </w:rPr>
      </w:pPr>
      <w:r w:rsidRPr="007415F9">
        <w:rPr>
          <w:i/>
        </w:rPr>
        <w:t>(наименование претендента)</w:t>
      </w:r>
    </w:p>
    <w:p w:rsidR="00BD3B82" w:rsidRPr="00445DDD" w:rsidRDefault="00BD3B82" w:rsidP="00BD3B82">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BD3B82" w:rsidRPr="007415F9" w:rsidRDefault="00BD3B82" w:rsidP="00BD3B82">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BD3B82" w:rsidRDefault="00BD3B82" w:rsidP="00BD3B82">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BD3B82" w:rsidRDefault="00BD3B82" w:rsidP="00BD3B82">
      <w:pPr>
        <w:pStyle w:val="32"/>
        <w:suppressAutoHyphens/>
        <w:spacing w:after="0"/>
        <w:rPr>
          <w:sz w:val="28"/>
          <w:szCs w:val="28"/>
        </w:rPr>
      </w:pPr>
    </w:p>
    <w:p w:rsidR="00BD3B82" w:rsidRDefault="00BD3B82" w:rsidP="00BD3B82">
      <w:pPr>
        <w:pStyle w:val="32"/>
        <w:suppressAutoHyphens/>
        <w:spacing w:after="0"/>
        <w:rPr>
          <w:sz w:val="28"/>
          <w:szCs w:val="28"/>
        </w:rPr>
      </w:pPr>
    </w:p>
    <w:p w:rsidR="00BD3B82" w:rsidRDefault="00BD3B82" w:rsidP="00BD3B82">
      <w:pPr>
        <w:pStyle w:val="32"/>
        <w:suppressAutoHyphens/>
        <w:spacing w:after="0"/>
        <w:rPr>
          <w:sz w:val="28"/>
          <w:szCs w:val="28"/>
        </w:rPr>
      </w:pPr>
    </w:p>
    <w:p w:rsidR="00BD3B82" w:rsidRDefault="00BD3B82" w:rsidP="00BD3B82">
      <w:pPr>
        <w:pStyle w:val="32"/>
        <w:suppressAutoHyphens/>
        <w:spacing w:after="0"/>
        <w:rPr>
          <w:sz w:val="28"/>
          <w:szCs w:val="28"/>
        </w:rPr>
      </w:pPr>
    </w:p>
    <w:p w:rsidR="00BD3B82" w:rsidRDefault="00BD3B82" w:rsidP="00BD3B82">
      <w:pPr>
        <w:pStyle w:val="32"/>
        <w:suppressAutoHyphens/>
        <w:spacing w:after="0"/>
        <w:rPr>
          <w:sz w:val="28"/>
          <w:szCs w:val="28"/>
        </w:rPr>
      </w:pPr>
    </w:p>
    <w:p w:rsidR="00E03B65" w:rsidRDefault="00E03B65" w:rsidP="00BD3B82">
      <w:pPr>
        <w:pStyle w:val="afd"/>
        <w:ind w:firstLine="0"/>
        <w:jc w:val="right"/>
        <w:rPr>
          <w:sz w:val="28"/>
          <w:szCs w:val="28"/>
        </w:rPr>
      </w:pPr>
    </w:p>
    <w:p w:rsidR="00E03B65" w:rsidRDefault="00E03B65" w:rsidP="00BD3B82">
      <w:pPr>
        <w:pStyle w:val="afd"/>
        <w:ind w:firstLine="0"/>
        <w:jc w:val="right"/>
        <w:rPr>
          <w:sz w:val="28"/>
          <w:szCs w:val="28"/>
        </w:rPr>
      </w:pPr>
    </w:p>
    <w:p w:rsidR="00E03B65" w:rsidRDefault="00E03B65" w:rsidP="00BD3B82">
      <w:pPr>
        <w:pStyle w:val="afd"/>
        <w:ind w:firstLine="0"/>
        <w:jc w:val="right"/>
        <w:rPr>
          <w:sz w:val="28"/>
          <w:szCs w:val="28"/>
        </w:rPr>
      </w:pPr>
    </w:p>
    <w:p w:rsidR="00E03B65" w:rsidRDefault="00E03B65" w:rsidP="00BD3B82">
      <w:pPr>
        <w:pStyle w:val="afd"/>
        <w:ind w:firstLine="0"/>
        <w:jc w:val="right"/>
        <w:rPr>
          <w:sz w:val="28"/>
          <w:szCs w:val="28"/>
        </w:rPr>
      </w:pPr>
    </w:p>
    <w:p w:rsidR="00E03B65" w:rsidRDefault="00E03B65" w:rsidP="00BD3B82">
      <w:pPr>
        <w:pStyle w:val="afd"/>
        <w:ind w:firstLine="0"/>
        <w:jc w:val="right"/>
        <w:rPr>
          <w:sz w:val="28"/>
          <w:szCs w:val="28"/>
        </w:rPr>
      </w:pPr>
    </w:p>
    <w:p w:rsidR="00E03B65" w:rsidRDefault="00E03B65" w:rsidP="00BD3B82">
      <w:pPr>
        <w:pStyle w:val="afd"/>
        <w:ind w:firstLine="0"/>
        <w:jc w:val="right"/>
        <w:rPr>
          <w:sz w:val="28"/>
          <w:szCs w:val="28"/>
        </w:rPr>
      </w:pPr>
    </w:p>
    <w:p w:rsidR="00E03B65" w:rsidRDefault="00E03B65" w:rsidP="00BD3B82">
      <w:pPr>
        <w:pStyle w:val="afd"/>
        <w:ind w:firstLine="0"/>
        <w:jc w:val="right"/>
        <w:rPr>
          <w:sz w:val="28"/>
          <w:szCs w:val="28"/>
        </w:rPr>
      </w:pPr>
    </w:p>
    <w:p w:rsidR="00E03B65" w:rsidRDefault="00E03B65" w:rsidP="00E94B9E">
      <w:pPr>
        <w:pStyle w:val="afd"/>
        <w:ind w:firstLine="0"/>
        <w:rPr>
          <w:sz w:val="28"/>
          <w:szCs w:val="28"/>
        </w:rPr>
      </w:pPr>
    </w:p>
    <w:p w:rsidR="00E03B65" w:rsidRDefault="00E03B65" w:rsidP="00BD3B82">
      <w:pPr>
        <w:pStyle w:val="afd"/>
        <w:ind w:firstLine="0"/>
        <w:jc w:val="right"/>
        <w:rPr>
          <w:sz w:val="28"/>
          <w:szCs w:val="28"/>
        </w:rPr>
      </w:pPr>
    </w:p>
    <w:p w:rsidR="00E03B65" w:rsidRDefault="00E03B65" w:rsidP="00BD3B82">
      <w:pPr>
        <w:pStyle w:val="afd"/>
        <w:ind w:firstLine="0"/>
        <w:jc w:val="right"/>
        <w:rPr>
          <w:sz w:val="28"/>
          <w:szCs w:val="28"/>
        </w:rPr>
      </w:pPr>
    </w:p>
    <w:p w:rsidR="00A7309E" w:rsidRDefault="00A7309E" w:rsidP="00BD3B82">
      <w:pPr>
        <w:pStyle w:val="afd"/>
        <w:ind w:firstLine="0"/>
        <w:jc w:val="right"/>
        <w:rPr>
          <w:sz w:val="28"/>
          <w:szCs w:val="28"/>
        </w:rPr>
      </w:pPr>
    </w:p>
    <w:p w:rsidR="00A7309E" w:rsidRDefault="00A7309E" w:rsidP="00BD3B82">
      <w:pPr>
        <w:pStyle w:val="afd"/>
        <w:ind w:firstLine="0"/>
        <w:jc w:val="right"/>
        <w:rPr>
          <w:sz w:val="28"/>
          <w:szCs w:val="28"/>
        </w:rPr>
      </w:pPr>
    </w:p>
    <w:p w:rsidR="00A7309E" w:rsidRDefault="00A7309E" w:rsidP="00BD3B82">
      <w:pPr>
        <w:pStyle w:val="afd"/>
        <w:ind w:firstLine="0"/>
        <w:jc w:val="right"/>
        <w:rPr>
          <w:sz w:val="28"/>
          <w:szCs w:val="28"/>
        </w:rPr>
      </w:pPr>
    </w:p>
    <w:p w:rsidR="00A7309E" w:rsidRDefault="00A7309E" w:rsidP="00BD3B82">
      <w:pPr>
        <w:pStyle w:val="afd"/>
        <w:ind w:firstLine="0"/>
        <w:jc w:val="right"/>
        <w:rPr>
          <w:sz w:val="28"/>
          <w:szCs w:val="28"/>
        </w:rPr>
      </w:pPr>
    </w:p>
    <w:p w:rsidR="00A7309E" w:rsidRDefault="00A7309E" w:rsidP="00BD3B82">
      <w:pPr>
        <w:pStyle w:val="afd"/>
        <w:ind w:firstLine="0"/>
        <w:jc w:val="right"/>
        <w:rPr>
          <w:sz w:val="28"/>
          <w:szCs w:val="28"/>
        </w:rPr>
      </w:pPr>
    </w:p>
    <w:p w:rsidR="00A7309E" w:rsidRDefault="00A7309E" w:rsidP="00BD3B82">
      <w:pPr>
        <w:pStyle w:val="afd"/>
        <w:ind w:firstLine="0"/>
        <w:jc w:val="right"/>
        <w:rPr>
          <w:sz w:val="28"/>
          <w:szCs w:val="28"/>
        </w:rPr>
      </w:pPr>
    </w:p>
    <w:p w:rsidR="00A7309E" w:rsidRDefault="00A7309E" w:rsidP="00BD3B82">
      <w:pPr>
        <w:pStyle w:val="afd"/>
        <w:ind w:firstLine="0"/>
        <w:jc w:val="right"/>
        <w:rPr>
          <w:sz w:val="28"/>
          <w:szCs w:val="28"/>
        </w:rPr>
      </w:pPr>
    </w:p>
    <w:p w:rsidR="00A7309E" w:rsidRDefault="00A7309E" w:rsidP="00BD3B82">
      <w:pPr>
        <w:pStyle w:val="afd"/>
        <w:ind w:firstLine="0"/>
        <w:jc w:val="right"/>
        <w:rPr>
          <w:sz w:val="28"/>
          <w:szCs w:val="28"/>
        </w:rPr>
      </w:pPr>
    </w:p>
    <w:p w:rsidR="00A7309E" w:rsidRDefault="00A7309E" w:rsidP="00BD3B82">
      <w:pPr>
        <w:pStyle w:val="afd"/>
        <w:ind w:firstLine="0"/>
        <w:jc w:val="right"/>
        <w:rPr>
          <w:sz w:val="28"/>
          <w:szCs w:val="28"/>
        </w:rPr>
      </w:pPr>
    </w:p>
    <w:p w:rsidR="00A7309E" w:rsidRDefault="00A7309E" w:rsidP="00BD3B82">
      <w:pPr>
        <w:pStyle w:val="afd"/>
        <w:ind w:firstLine="0"/>
        <w:jc w:val="right"/>
        <w:rPr>
          <w:sz w:val="28"/>
          <w:szCs w:val="28"/>
        </w:rPr>
      </w:pPr>
    </w:p>
    <w:p w:rsidR="00A7309E" w:rsidRDefault="00A7309E" w:rsidP="00BD3B82">
      <w:pPr>
        <w:pStyle w:val="afd"/>
        <w:ind w:firstLine="0"/>
        <w:jc w:val="right"/>
        <w:rPr>
          <w:sz w:val="28"/>
          <w:szCs w:val="28"/>
        </w:rPr>
      </w:pPr>
    </w:p>
    <w:p w:rsidR="00A7309E" w:rsidRDefault="00A7309E" w:rsidP="00BD3B82">
      <w:pPr>
        <w:pStyle w:val="afd"/>
        <w:ind w:firstLine="0"/>
        <w:jc w:val="right"/>
        <w:rPr>
          <w:sz w:val="28"/>
          <w:szCs w:val="28"/>
        </w:rPr>
      </w:pPr>
    </w:p>
    <w:p w:rsidR="00A7309E" w:rsidRDefault="00A7309E" w:rsidP="00BD3B82">
      <w:pPr>
        <w:pStyle w:val="afd"/>
        <w:ind w:firstLine="0"/>
        <w:jc w:val="right"/>
        <w:rPr>
          <w:sz w:val="28"/>
          <w:szCs w:val="28"/>
        </w:rPr>
      </w:pPr>
    </w:p>
    <w:p w:rsidR="00A7309E" w:rsidRDefault="00A7309E" w:rsidP="00BD3B82">
      <w:pPr>
        <w:pStyle w:val="afd"/>
        <w:ind w:firstLine="0"/>
        <w:jc w:val="right"/>
        <w:rPr>
          <w:sz w:val="28"/>
          <w:szCs w:val="28"/>
        </w:rPr>
      </w:pPr>
    </w:p>
    <w:p w:rsidR="00A7309E" w:rsidRDefault="00A7309E" w:rsidP="00BD3B82">
      <w:pPr>
        <w:pStyle w:val="afd"/>
        <w:ind w:firstLine="0"/>
        <w:jc w:val="right"/>
        <w:rPr>
          <w:sz w:val="28"/>
          <w:szCs w:val="28"/>
        </w:rPr>
      </w:pPr>
    </w:p>
    <w:p w:rsidR="00A7309E" w:rsidRDefault="00A7309E" w:rsidP="00BD3B82">
      <w:pPr>
        <w:pStyle w:val="afd"/>
        <w:ind w:firstLine="0"/>
        <w:jc w:val="right"/>
        <w:rPr>
          <w:sz w:val="28"/>
          <w:szCs w:val="28"/>
        </w:rPr>
      </w:pPr>
    </w:p>
    <w:p w:rsidR="00A7309E" w:rsidRDefault="00A7309E" w:rsidP="00BD3B82">
      <w:pPr>
        <w:pStyle w:val="afd"/>
        <w:ind w:firstLine="0"/>
        <w:jc w:val="right"/>
        <w:rPr>
          <w:sz w:val="28"/>
          <w:szCs w:val="28"/>
        </w:rPr>
      </w:pPr>
    </w:p>
    <w:p w:rsidR="00A7309E" w:rsidRDefault="00A7309E" w:rsidP="00BD3B82">
      <w:pPr>
        <w:pStyle w:val="afd"/>
        <w:ind w:firstLine="0"/>
        <w:jc w:val="right"/>
        <w:rPr>
          <w:sz w:val="28"/>
          <w:szCs w:val="28"/>
        </w:rPr>
      </w:pPr>
    </w:p>
    <w:p w:rsidR="00A7309E" w:rsidRDefault="00A7309E" w:rsidP="00BD3B82">
      <w:pPr>
        <w:pStyle w:val="afd"/>
        <w:ind w:firstLine="0"/>
        <w:jc w:val="right"/>
        <w:rPr>
          <w:sz w:val="28"/>
          <w:szCs w:val="28"/>
        </w:rPr>
      </w:pPr>
    </w:p>
    <w:p w:rsidR="00BD3B82" w:rsidRPr="00C97E49" w:rsidRDefault="00BD3B82" w:rsidP="00BD3B82">
      <w:pPr>
        <w:pStyle w:val="afd"/>
        <w:ind w:firstLine="0"/>
        <w:jc w:val="right"/>
        <w:rPr>
          <w:sz w:val="28"/>
          <w:szCs w:val="28"/>
        </w:rPr>
      </w:pPr>
      <w:r w:rsidRPr="00C97E49">
        <w:rPr>
          <w:sz w:val="28"/>
          <w:szCs w:val="28"/>
        </w:rPr>
        <w:lastRenderedPageBreak/>
        <w:t>Приложение № 4</w:t>
      </w:r>
    </w:p>
    <w:p w:rsidR="00BD3B82" w:rsidRDefault="00BD3B82" w:rsidP="00BD3B82">
      <w:pPr>
        <w:pStyle w:val="afd"/>
        <w:ind w:firstLine="0"/>
        <w:jc w:val="right"/>
        <w:rPr>
          <w:sz w:val="28"/>
          <w:szCs w:val="28"/>
        </w:rPr>
      </w:pPr>
      <w:r w:rsidRPr="00C97E49">
        <w:rPr>
          <w:sz w:val="28"/>
          <w:szCs w:val="28"/>
        </w:rPr>
        <w:t>к документации о закупке</w:t>
      </w:r>
    </w:p>
    <w:p w:rsidR="00BD3B82" w:rsidRPr="00C97E49" w:rsidRDefault="00BD3B82" w:rsidP="00BD3B82">
      <w:pPr>
        <w:pStyle w:val="afd"/>
        <w:ind w:firstLine="0"/>
        <w:jc w:val="left"/>
        <w:rPr>
          <w:sz w:val="28"/>
          <w:szCs w:val="28"/>
        </w:rPr>
      </w:pPr>
    </w:p>
    <w:p w:rsidR="00BD3B82" w:rsidRPr="00C97E49" w:rsidRDefault="00BD3B82" w:rsidP="00BD3B82">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BD3B82" w:rsidRPr="007415F9" w:rsidRDefault="00BD3B82" w:rsidP="00BD3B82">
      <w:pPr>
        <w:jc w:val="center"/>
        <w:rPr>
          <w:i/>
        </w:rPr>
      </w:pPr>
      <w:r w:rsidRPr="007415F9">
        <w:rPr>
          <w:i/>
        </w:rPr>
        <w:t xml:space="preserve">                                                           (наименование претендента)</w:t>
      </w:r>
    </w:p>
    <w:p w:rsidR="00BD3B82" w:rsidRDefault="00BD3B82" w:rsidP="00BD3B82">
      <w:pPr>
        <w:jc w:val="center"/>
      </w:pPr>
    </w:p>
    <w:p w:rsidR="00BD3B82" w:rsidRDefault="00BD3B82" w:rsidP="00BD3B82">
      <w:pPr>
        <w:jc w:val="center"/>
        <w:rPr>
          <w:b/>
          <w:szCs w:val="28"/>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844"/>
        <w:gridCol w:w="4394"/>
        <w:gridCol w:w="1210"/>
        <w:gridCol w:w="1732"/>
      </w:tblGrid>
      <w:tr w:rsidR="00A7309E" w:rsidRPr="00C97E49" w:rsidTr="005B12FB">
        <w:tc>
          <w:tcPr>
            <w:tcW w:w="0" w:type="auto"/>
            <w:tcBorders>
              <w:top w:val="single" w:sz="4" w:space="0" w:color="auto"/>
              <w:left w:val="single" w:sz="4" w:space="0" w:color="auto"/>
              <w:bottom w:val="single" w:sz="4" w:space="0" w:color="auto"/>
              <w:right w:val="single" w:sz="4" w:space="0" w:color="auto"/>
            </w:tcBorders>
            <w:vAlign w:val="center"/>
          </w:tcPr>
          <w:p w:rsidR="00A7309E" w:rsidRPr="00575CAF" w:rsidRDefault="00A7309E" w:rsidP="00874405">
            <w:pPr>
              <w:jc w:val="center"/>
            </w:pPr>
            <w:r w:rsidRPr="00575CAF">
              <w:t>№№</w:t>
            </w:r>
          </w:p>
        </w:tc>
        <w:tc>
          <w:tcPr>
            <w:tcW w:w="1844" w:type="dxa"/>
            <w:tcBorders>
              <w:top w:val="single" w:sz="4" w:space="0" w:color="auto"/>
              <w:left w:val="single" w:sz="4" w:space="0" w:color="auto"/>
              <w:bottom w:val="single" w:sz="4" w:space="0" w:color="auto"/>
              <w:right w:val="single" w:sz="4" w:space="0" w:color="auto"/>
            </w:tcBorders>
            <w:vAlign w:val="center"/>
          </w:tcPr>
          <w:p w:rsidR="00A7309E" w:rsidRPr="00575CAF" w:rsidRDefault="00A7309E" w:rsidP="0004500D">
            <w:pPr>
              <w:jc w:val="center"/>
            </w:pPr>
            <w:r w:rsidRPr="00575CAF">
              <w:t>Дата и номер договора (прилагаются копии договоров</w:t>
            </w:r>
            <w:r w:rsidRPr="00575CAF">
              <w:rPr>
                <w:rStyle w:val="afa"/>
              </w:rPr>
              <w:footnoteReference w:id="1"/>
            </w:r>
            <w:r w:rsidRPr="00575CAF">
              <w:t>)</w:t>
            </w:r>
          </w:p>
        </w:tc>
        <w:tc>
          <w:tcPr>
            <w:tcW w:w="4394" w:type="dxa"/>
            <w:tcBorders>
              <w:top w:val="single" w:sz="4" w:space="0" w:color="auto"/>
              <w:left w:val="single" w:sz="4" w:space="0" w:color="auto"/>
              <w:bottom w:val="single" w:sz="4" w:space="0" w:color="auto"/>
              <w:right w:val="single" w:sz="4" w:space="0" w:color="auto"/>
            </w:tcBorders>
            <w:vAlign w:val="center"/>
          </w:tcPr>
          <w:p w:rsidR="00A7309E" w:rsidRPr="0054672F" w:rsidRDefault="0054672F" w:rsidP="00575CAF">
            <w:pPr>
              <w:jc w:val="both"/>
            </w:pPr>
            <w:r w:rsidRPr="00575CAF">
              <w:t>Предмет договора (указываются только договоры (со спецификациями ), подписанные с 2-х сторон, по предмету, аналогичному предмету конкурса с указанием количества поставляемого товара, работ, услуг</w:t>
            </w:r>
            <w:r w:rsidRPr="0054672F">
              <w:t xml:space="preserve"> конкурса (общей стоимостью не менее 80% от начальной максимальной цены договора по настоящему лоту за 2013 и 2014 </w:t>
            </w:r>
            <w:proofErr w:type="spellStart"/>
            <w:proofErr w:type="gramStart"/>
            <w:r w:rsidRPr="0054672F">
              <w:t>гг</w:t>
            </w:r>
            <w:proofErr w:type="spellEnd"/>
            <w:proofErr w:type="gramEnd"/>
            <w:r w:rsidRPr="0054672F">
              <w:t xml:space="preserve"> )</w:t>
            </w:r>
          </w:p>
        </w:tc>
        <w:tc>
          <w:tcPr>
            <w:tcW w:w="1210" w:type="dxa"/>
            <w:tcBorders>
              <w:top w:val="single" w:sz="4" w:space="0" w:color="auto"/>
              <w:left w:val="single" w:sz="4" w:space="0" w:color="auto"/>
              <w:bottom w:val="single" w:sz="4" w:space="0" w:color="auto"/>
              <w:right w:val="single" w:sz="4" w:space="0" w:color="auto"/>
            </w:tcBorders>
          </w:tcPr>
          <w:p w:rsidR="00A7309E" w:rsidRPr="00575CAF" w:rsidRDefault="0054672F" w:rsidP="00874405">
            <w:pPr>
              <w:jc w:val="center"/>
            </w:pPr>
            <w:r>
              <w:t>Цена по договору, руб. с НДС</w:t>
            </w:r>
          </w:p>
        </w:tc>
        <w:tc>
          <w:tcPr>
            <w:tcW w:w="0" w:type="auto"/>
            <w:tcBorders>
              <w:top w:val="single" w:sz="4" w:space="0" w:color="auto"/>
              <w:left w:val="single" w:sz="4" w:space="0" w:color="auto"/>
              <w:bottom w:val="single" w:sz="4" w:space="0" w:color="auto"/>
              <w:right w:val="single" w:sz="4" w:space="0" w:color="auto"/>
            </w:tcBorders>
            <w:vAlign w:val="center"/>
          </w:tcPr>
          <w:p w:rsidR="00A7309E" w:rsidRPr="00575CAF" w:rsidRDefault="00A7309E" w:rsidP="00874405">
            <w:pPr>
              <w:jc w:val="center"/>
            </w:pPr>
            <w:r w:rsidRPr="00575CAF">
              <w:t xml:space="preserve">Наименование контрагента                        </w:t>
            </w:r>
          </w:p>
        </w:tc>
      </w:tr>
      <w:tr w:rsidR="00A7309E" w:rsidRPr="00C97E49" w:rsidTr="005B12FB">
        <w:tc>
          <w:tcPr>
            <w:tcW w:w="0" w:type="auto"/>
            <w:tcBorders>
              <w:top w:val="single" w:sz="4" w:space="0" w:color="auto"/>
              <w:left w:val="single" w:sz="4" w:space="0" w:color="auto"/>
              <w:bottom w:val="single" w:sz="4" w:space="0" w:color="auto"/>
              <w:right w:val="single" w:sz="4" w:space="0" w:color="auto"/>
            </w:tcBorders>
          </w:tcPr>
          <w:p w:rsidR="00A7309E" w:rsidRPr="00C97E49" w:rsidRDefault="0054672F" w:rsidP="00874405">
            <w:r>
              <w:t>1.</w:t>
            </w:r>
          </w:p>
        </w:tc>
        <w:tc>
          <w:tcPr>
            <w:tcW w:w="1844" w:type="dxa"/>
            <w:tcBorders>
              <w:top w:val="single" w:sz="4" w:space="0" w:color="auto"/>
              <w:left w:val="single" w:sz="4" w:space="0" w:color="auto"/>
              <w:bottom w:val="single" w:sz="4" w:space="0" w:color="auto"/>
              <w:right w:val="single" w:sz="4" w:space="0" w:color="auto"/>
            </w:tcBorders>
            <w:vAlign w:val="center"/>
          </w:tcPr>
          <w:p w:rsidR="00A7309E" w:rsidRPr="00C97E49" w:rsidRDefault="00A7309E" w:rsidP="00874405">
            <w:pPr>
              <w:jc w:val="center"/>
            </w:pPr>
          </w:p>
        </w:tc>
        <w:tc>
          <w:tcPr>
            <w:tcW w:w="4394" w:type="dxa"/>
            <w:tcBorders>
              <w:top w:val="single" w:sz="4" w:space="0" w:color="auto"/>
              <w:left w:val="single" w:sz="4" w:space="0" w:color="auto"/>
              <w:bottom w:val="single" w:sz="4" w:space="0" w:color="auto"/>
              <w:right w:val="single" w:sz="4" w:space="0" w:color="auto"/>
            </w:tcBorders>
          </w:tcPr>
          <w:p w:rsidR="00A7309E" w:rsidRPr="00C97E49" w:rsidRDefault="00A7309E" w:rsidP="00874405"/>
        </w:tc>
        <w:tc>
          <w:tcPr>
            <w:tcW w:w="1210" w:type="dxa"/>
            <w:tcBorders>
              <w:top w:val="single" w:sz="4" w:space="0" w:color="auto"/>
              <w:left w:val="single" w:sz="4" w:space="0" w:color="auto"/>
              <w:bottom w:val="single" w:sz="4" w:space="0" w:color="auto"/>
              <w:right w:val="single" w:sz="4" w:space="0" w:color="auto"/>
            </w:tcBorders>
          </w:tcPr>
          <w:p w:rsidR="00A7309E" w:rsidRPr="00C97E49" w:rsidRDefault="00A7309E" w:rsidP="00874405"/>
        </w:tc>
        <w:tc>
          <w:tcPr>
            <w:tcW w:w="0" w:type="auto"/>
            <w:tcBorders>
              <w:top w:val="single" w:sz="4" w:space="0" w:color="auto"/>
              <w:left w:val="single" w:sz="4" w:space="0" w:color="auto"/>
              <w:bottom w:val="single" w:sz="4" w:space="0" w:color="auto"/>
              <w:right w:val="single" w:sz="4" w:space="0" w:color="auto"/>
            </w:tcBorders>
          </w:tcPr>
          <w:p w:rsidR="00A7309E" w:rsidRPr="00C97E49" w:rsidRDefault="00A7309E" w:rsidP="00874405"/>
        </w:tc>
      </w:tr>
      <w:tr w:rsidR="00A7309E" w:rsidRPr="00C97E49" w:rsidTr="005B12FB">
        <w:tc>
          <w:tcPr>
            <w:tcW w:w="0" w:type="auto"/>
            <w:tcBorders>
              <w:top w:val="single" w:sz="4" w:space="0" w:color="auto"/>
              <w:left w:val="single" w:sz="4" w:space="0" w:color="auto"/>
              <w:bottom w:val="single" w:sz="4" w:space="0" w:color="auto"/>
              <w:right w:val="single" w:sz="4" w:space="0" w:color="auto"/>
            </w:tcBorders>
          </w:tcPr>
          <w:p w:rsidR="00A7309E" w:rsidRPr="00C97E49" w:rsidRDefault="0054672F" w:rsidP="00874405">
            <w:r>
              <w:t>2.</w:t>
            </w:r>
          </w:p>
        </w:tc>
        <w:tc>
          <w:tcPr>
            <w:tcW w:w="1844" w:type="dxa"/>
            <w:tcBorders>
              <w:top w:val="single" w:sz="4" w:space="0" w:color="auto"/>
              <w:left w:val="single" w:sz="4" w:space="0" w:color="auto"/>
              <w:bottom w:val="single" w:sz="4" w:space="0" w:color="auto"/>
              <w:right w:val="single" w:sz="4" w:space="0" w:color="auto"/>
            </w:tcBorders>
            <w:vAlign w:val="center"/>
          </w:tcPr>
          <w:p w:rsidR="00A7309E" w:rsidRPr="00C97E49" w:rsidRDefault="00A7309E" w:rsidP="00874405">
            <w:pPr>
              <w:jc w:val="center"/>
            </w:pPr>
          </w:p>
        </w:tc>
        <w:tc>
          <w:tcPr>
            <w:tcW w:w="4394" w:type="dxa"/>
            <w:tcBorders>
              <w:top w:val="single" w:sz="4" w:space="0" w:color="auto"/>
              <w:left w:val="single" w:sz="4" w:space="0" w:color="auto"/>
              <w:bottom w:val="single" w:sz="4" w:space="0" w:color="auto"/>
              <w:right w:val="single" w:sz="4" w:space="0" w:color="auto"/>
            </w:tcBorders>
          </w:tcPr>
          <w:p w:rsidR="00A7309E" w:rsidRPr="00C97E49" w:rsidRDefault="00A7309E" w:rsidP="00874405"/>
        </w:tc>
        <w:tc>
          <w:tcPr>
            <w:tcW w:w="1210" w:type="dxa"/>
            <w:tcBorders>
              <w:top w:val="single" w:sz="4" w:space="0" w:color="auto"/>
              <w:left w:val="single" w:sz="4" w:space="0" w:color="auto"/>
              <w:bottom w:val="single" w:sz="4" w:space="0" w:color="auto"/>
              <w:right w:val="single" w:sz="4" w:space="0" w:color="auto"/>
            </w:tcBorders>
          </w:tcPr>
          <w:p w:rsidR="00A7309E" w:rsidRPr="00C97E49" w:rsidRDefault="00A7309E" w:rsidP="00874405"/>
        </w:tc>
        <w:tc>
          <w:tcPr>
            <w:tcW w:w="0" w:type="auto"/>
            <w:tcBorders>
              <w:top w:val="single" w:sz="4" w:space="0" w:color="auto"/>
              <w:left w:val="single" w:sz="4" w:space="0" w:color="auto"/>
              <w:bottom w:val="single" w:sz="4" w:space="0" w:color="auto"/>
              <w:right w:val="single" w:sz="4" w:space="0" w:color="auto"/>
            </w:tcBorders>
          </w:tcPr>
          <w:p w:rsidR="00A7309E" w:rsidRPr="00C97E49" w:rsidRDefault="00A7309E" w:rsidP="00874405"/>
        </w:tc>
      </w:tr>
      <w:tr w:rsidR="0054672F" w:rsidRPr="00C97E49" w:rsidTr="0054672F">
        <w:trPr>
          <w:trHeight w:val="211"/>
        </w:trPr>
        <w:tc>
          <w:tcPr>
            <w:tcW w:w="0" w:type="auto"/>
            <w:tcBorders>
              <w:top w:val="single" w:sz="4" w:space="0" w:color="auto"/>
              <w:left w:val="single" w:sz="4" w:space="0" w:color="auto"/>
              <w:bottom w:val="single" w:sz="4" w:space="0" w:color="auto"/>
              <w:right w:val="single" w:sz="4" w:space="0" w:color="auto"/>
            </w:tcBorders>
          </w:tcPr>
          <w:p w:rsidR="0054672F" w:rsidRPr="00C97E49" w:rsidRDefault="0054672F" w:rsidP="00874405">
            <w:r>
              <w:t>…</w:t>
            </w:r>
          </w:p>
        </w:tc>
        <w:tc>
          <w:tcPr>
            <w:tcW w:w="1844" w:type="dxa"/>
            <w:tcBorders>
              <w:top w:val="single" w:sz="4" w:space="0" w:color="auto"/>
              <w:left w:val="single" w:sz="4" w:space="0" w:color="auto"/>
              <w:bottom w:val="single" w:sz="4" w:space="0" w:color="auto"/>
              <w:right w:val="single" w:sz="4" w:space="0" w:color="auto"/>
            </w:tcBorders>
            <w:vAlign w:val="center"/>
          </w:tcPr>
          <w:p w:rsidR="0054672F" w:rsidRPr="00C97E49" w:rsidRDefault="0054672F" w:rsidP="00874405">
            <w:pPr>
              <w:jc w:val="center"/>
            </w:pPr>
          </w:p>
        </w:tc>
        <w:tc>
          <w:tcPr>
            <w:tcW w:w="4394" w:type="dxa"/>
            <w:tcBorders>
              <w:top w:val="single" w:sz="4" w:space="0" w:color="auto"/>
              <w:left w:val="single" w:sz="4" w:space="0" w:color="auto"/>
              <w:bottom w:val="single" w:sz="4" w:space="0" w:color="auto"/>
              <w:right w:val="single" w:sz="4" w:space="0" w:color="auto"/>
            </w:tcBorders>
          </w:tcPr>
          <w:p w:rsidR="0054672F" w:rsidRPr="00C97E49" w:rsidRDefault="0054672F" w:rsidP="00874405"/>
        </w:tc>
        <w:tc>
          <w:tcPr>
            <w:tcW w:w="1210" w:type="dxa"/>
            <w:tcBorders>
              <w:top w:val="single" w:sz="4" w:space="0" w:color="auto"/>
              <w:left w:val="single" w:sz="4" w:space="0" w:color="auto"/>
              <w:bottom w:val="single" w:sz="4" w:space="0" w:color="auto"/>
              <w:right w:val="single" w:sz="4" w:space="0" w:color="auto"/>
            </w:tcBorders>
          </w:tcPr>
          <w:p w:rsidR="0054672F" w:rsidRPr="00C97E49" w:rsidRDefault="0054672F" w:rsidP="00874405"/>
        </w:tc>
        <w:tc>
          <w:tcPr>
            <w:tcW w:w="0" w:type="auto"/>
            <w:tcBorders>
              <w:top w:val="single" w:sz="4" w:space="0" w:color="auto"/>
              <w:left w:val="single" w:sz="4" w:space="0" w:color="auto"/>
              <w:bottom w:val="single" w:sz="4" w:space="0" w:color="auto"/>
              <w:right w:val="single" w:sz="4" w:space="0" w:color="auto"/>
            </w:tcBorders>
          </w:tcPr>
          <w:p w:rsidR="0054672F" w:rsidRPr="00C97E49" w:rsidRDefault="0054672F" w:rsidP="00874405"/>
        </w:tc>
      </w:tr>
      <w:tr w:rsidR="0054672F" w:rsidRPr="00C97E49" w:rsidTr="0054672F">
        <w:trPr>
          <w:trHeight w:val="211"/>
        </w:trPr>
        <w:tc>
          <w:tcPr>
            <w:tcW w:w="0" w:type="auto"/>
            <w:tcBorders>
              <w:top w:val="single" w:sz="4" w:space="0" w:color="auto"/>
              <w:left w:val="single" w:sz="4" w:space="0" w:color="auto"/>
              <w:bottom w:val="single" w:sz="4" w:space="0" w:color="auto"/>
              <w:right w:val="single" w:sz="4" w:space="0" w:color="auto"/>
            </w:tcBorders>
          </w:tcPr>
          <w:p w:rsidR="0054672F" w:rsidRPr="00C97E49" w:rsidRDefault="0054672F" w:rsidP="00874405"/>
        </w:tc>
        <w:tc>
          <w:tcPr>
            <w:tcW w:w="6238" w:type="dxa"/>
            <w:gridSpan w:val="2"/>
            <w:tcBorders>
              <w:top w:val="single" w:sz="4" w:space="0" w:color="auto"/>
              <w:left w:val="single" w:sz="4" w:space="0" w:color="auto"/>
              <w:bottom w:val="single" w:sz="4" w:space="0" w:color="auto"/>
              <w:right w:val="single" w:sz="4" w:space="0" w:color="auto"/>
            </w:tcBorders>
            <w:vAlign w:val="center"/>
          </w:tcPr>
          <w:p w:rsidR="0054672F" w:rsidRPr="005B12FB" w:rsidRDefault="0054672F" w:rsidP="005B12FB">
            <w:pPr>
              <w:jc w:val="right"/>
              <w:rPr>
                <w:b/>
              </w:rPr>
            </w:pPr>
            <w:r w:rsidRPr="005B12FB">
              <w:rPr>
                <w:b/>
              </w:rPr>
              <w:t>Итого:</w:t>
            </w:r>
          </w:p>
        </w:tc>
        <w:tc>
          <w:tcPr>
            <w:tcW w:w="1210" w:type="dxa"/>
            <w:tcBorders>
              <w:top w:val="single" w:sz="4" w:space="0" w:color="auto"/>
              <w:left w:val="single" w:sz="4" w:space="0" w:color="auto"/>
              <w:bottom w:val="single" w:sz="4" w:space="0" w:color="auto"/>
              <w:right w:val="single" w:sz="4" w:space="0" w:color="auto"/>
            </w:tcBorders>
          </w:tcPr>
          <w:p w:rsidR="0054672F" w:rsidRPr="00C97E49" w:rsidRDefault="0054672F" w:rsidP="00874405"/>
        </w:tc>
        <w:tc>
          <w:tcPr>
            <w:tcW w:w="0" w:type="auto"/>
            <w:tcBorders>
              <w:top w:val="single" w:sz="4" w:space="0" w:color="auto"/>
              <w:left w:val="single" w:sz="4" w:space="0" w:color="auto"/>
              <w:bottom w:val="single" w:sz="4" w:space="0" w:color="auto"/>
              <w:right w:val="single" w:sz="4" w:space="0" w:color="auto"/>
            </w:tcBorders>
          </w:tcPr>
          <w:p w:rsidR="0054672F" w:rsidRPr="00C97E49" w:rsidRDefault="0054672F" w:rsidP="00874405"/>
        </w:tc>
      </w:tr>
    </w:tbl>
    <w:p w:rsidR="00BD3B82" w:rsidRDefault="00BD3B82" w:rsidP="00BD3B82"/>
    <w:p w:rsidR="00BD3B82" w:rsidRPr="007415F9" w:rsidRDefault="00BD3B82" w:rsidP="00BD3B82"/>
    <w:p w:rsidR="00BD3B82" w:rsidRPr="007415F9" w:rsidRDefault="00BD3B82" w:rsidP="00BD3B82">
      <w:pPr>
        <w:pStyle w:val="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BD3B82" w:rsidRPr="007415F9" w:rsidRDefault="00BD3B82" w:rsidP="00BD3B82">
      <w:pPr>
        <w:tabs>
          <w:tab w:val="left" w:pos="8640"/>
        </w:tabs>
        <w:jc w:val="center"/>
        <w:rPr>
          <w:i/>
        </w:rPr>
      </w:pPr>
      <w:r w:rsidRPr="007415F9">
        <w:rPr>
          <w:i/>
        </w:rPr>
        <w:t>(наименование претендента)</w:t>
      </w:r>
    </w:p>
    <w:p w:rsidR="00BD3B82" w:rsidRPr="00445DDD" w:rsidRDefault="00BD3B82" w:rsidP="00BD3B82">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BD3B82" w:rsidRPr="007415F9" w:rsidRDefault="00BD3B82" w:rsidP="00BD3B82">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BD3B82" w:rsidRDefault="00BD3B82" w:rsidP="00BD3B82">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BD3B82" w:rsidRDefault="00BD3B82" w:rsidP="00BD3B82">
      <w:pPr>
        <w:rPr>
          <w:rFonts w:eastAsia="MS Mincho"/>
          <w:sz w:val="28"/>
          <w:szCs w:val="28"/>
        </w:rPr>
      </w:pPr>
    </w:p>
    <w:p w:rsidR="00C54559" w:rsidRDefault="00C54559" w:rsidP="00BD3B82">
      <w:pPr>
        <w:pStyle w:val="afd"/>
        <w:ind w:firstLine="0"/>
        <w:jc w:val="right"/>
        <w:rPr>
          <w:sz w:val="28"/>
          <w:szCs w:val="28"/>
        </w:rPr>
      </w:pPr>
    </w:p>
    <w:p w:rsidR="00C54559" w:rsidRDefault="00C54559" w:rsidP="00BD3B82">
      <w:pPr>
        <w:pStyle w:val="afd"/>
        <w:ind w:firstLine="0"/>
        <w:jc w:val="right"/>
        <w:rPr>
          <w:sz w:val="28"/>
          <w:szCs w:val="28"/>
        </w:rPr>
      </w:pPr>
    </w:p>
    <w:p w:rsidR="00C54559" w:rsidRDefault="00C54559" w:rsidP="00BD3B82">
      <w:pPr>
        <w:pStyle w:val="afd"/>
        <w:ind w:firstLine="0"/>
        <w:jc w:val="right"/>
        <w:rPr>
          <w:sz w:val="28"/>
          <w:szCs w:val="28"/>
        </w:rPr>
      </w:pPr>
    </w:p>
    <w:p w:rsidR="00C54559" w:rsidRDefault="00C54559" w:rsidP="00BD3B82">
      <w:pPr>
        <w:pStyle w:val="afd"/>
        <w:ind w:firstLine="0"/>
        <w:jc w:val="right"/>
        <w:rPr>
          <w:sz w:val="28"/>
          <w:szCs w:val="28"/>
        </w:rPr>
      </w:pPr>
    </w:p>
    <w:p w:rsidR="00C54559" w:rsidRDefault="00C54559" w:rsidP="00BD3B82">
      <w:pPr>
        <w:pStyle w:val="afd"/>
        <w:ind w:firstLine="0"/>
        <w:jc w:val="right"/>
        <w:rPr>
          <w:sz w:val="28"/>
          <w:szCs w:val="28"/>
        </w:rPr>
      </w:pPr>
    </w:p>
    <w:p w:rsidR="00C54559" w:rsidRDefault="00C54559" w:rsidP="00BD3B82">
      <w:pPr>
        <w:pStyle w:val="afd"/>
        <w:ind w:firstLine="0"/>
        <w:jc w:val="right"/>
        <w:rPr>
          <w:sz w:val="28"/>
          <w:szCs w:val="28"/>
        </w:rPr>
      </w:pPr>
    </w:p>
    <w:p w:rsidR="00C54559" w:rsidRDefault="00C54559" w:rsidP="00BD3B82">
      <w:pPr>
        <w:pStyle w:val="afd"/>
        <w:ind w:firstLine="0"/>
        <w:jc w:val="right"/>
        <w:rPr>
          <w:sz w:val="28"/>
          <w:szCs w:val="28"/>
        </w:rPr>
      </w:pPr>
    </w:p>
    <w:p w:rsidR="00C54559" w:rsidRDefault="00C54559" w:rsidP="00BD3B82">
      <w:pPr>
        <w:pStyle w:val="afd"/>
        <w:ind w:firstLine="0"/>
        <w:jc w:val="right"/>
        <w:rPr>
          <w:sz w:val="28"/>
          <w:szCs w:val="28"/>
        </w:rPr>
      </w:pPr>
    </w:p>
    <w:p w:rsidR="00C54559" w:rsidRDefault="00C54559" w:rsidP="00BD3B82">
      <w:pPr>
        <w:pStyle w:val="afd"/>
        <w:ind w:firstLine="0"/>
        <w:jc w:val="right"/>
        <w:rPr>
          <w:sz w:val="28"/>
          <w:szCs w:val="28"/>
        </w:rPr>
      </w:pPr>
    </w:p>
    <w:p w:rsidR="00C54559" w:rsidRDefault="00C54559" w:rsidP="00BD3B82">
      <w:pPr>
        <w:pStyle w:val="afd"/>
        <w:ind w:firstLine="0"/>
        <w:jc w:val="right"/>
        <w:rPr>
          <w:sz w:val="28"/>
          <w:szCs w:val="28"/>
        </w:rPr>
      </w:pPr>
    </w:p>
    <w:p w:rsidR="00C54559" w:rsidRDefault="00C54559" w:rsidP="00BD3B82">
      <w:pPr>
        <w:pStyle w:val="afd"/>
        <w:ind w:firstLine="0"/>
        <w:jc w:val="right"/>
        <w:rPr>
          <w:sz w:val="28"/>
          <w:szCs w:val="28"/>
        </w:rPr>
      </w:pPr>
    </w:p>
    <w:p w:rsidR="00C54559" w:rsidRDefault="00C54559" w:rsidP="00BD3B82">
      <w:pPr>
        <w:pStyle w:val="afd"/>
        <w:ind w:firstLine="0"/>
        <w:jc w:val="right"/>
        <w:rPr>
          <w:sz w:val="28"/>
          <w:szCs w:val="28"/>
        </w:rPr>
      </w:pPr>
    </w:p>
    <w:p w:rsidR="00BD3B82" w:rsidRPr="00653CC9" w:rsidRDefault="0054672F" w:rsidP="005B12FB">
      <w:pPr>
        <w:pStyle w:val="afd"/>
        <w:ind w:left="6352" w:firstLine="0"/>
        <w:rPr>
          <w:sz w:val="28"/>
          <w:szCs w:val="28"/>
        </w:rPr>
      </w:pPr>
      <w:r>
        <w:rPr>
          <w:sz w:val="28"/>
          <w:szCs w:val="28"/>
        </w:rPr>
        <w:lastRenderedPageBreak/>
        <w:t xml:space="preserve">  </w:t>
      </w:r>
      <w:r w:rsidR="00BD3B82" w:rsidRPr="00653CC9">
        <w:rPr>
          <w:sz w:val="28"/>
          <w:szCs w:val="28"/>
        </w:rPr>
        <w:t xml:space="preserve">Приложение № </w:t>
      </w:r>
      <w:r w:rsidR="00BD3B82">
        <w:rPr>
          <w:sz w:val="28"/>
          <w:szCs w:val="28"/>
        </w:rPr>
        <w:t>5</w:t>
      </w:r>
    </w:p>
    <w:p w:rsidR="00BD3B82" w:rsidRDefault="00BD3B82" w:rsidP="00BD3B82">
      <w:pPr>
        <w:pStyle w:val="afd"/>
        <w:ind w:firstLine="0"/>
        <w:jc w:val="right"/>
        <w:rPr>
          <w:sz w:val="28"/>
          <w:szCs w:val="28"/>
        </w:rPr>
      </w:pPr>
      <w:r w:rsidRPr="00653CC9">
        <w:rPr>
          <w:sz w:val="28"/>
          <w:szCs w:val="28"/>
        </w:rPr>
        <w:t xml:space="preserve">к </w:t>
      </w:r>
      <w:r>
        <w:rPr>
          <w:sz w:val="28"/>
          <w:szCs w:val="28"/>
        </w:rPr>
        <w:t>документации о закупке</w:t>
      </w:r>
    </w:p>
    <w:p w:rsidR="00BD3B82" w:rsidRDefault="00BD3B82" w:rsidP="00BD3B82">
      <w:pPr>
        <w:pStyle w:val="afd"/>
        <w:ind w:firstLine="0"/>
        <w:jc w:val="left"/>
        <w:rPr>
          <w:sz w:val="28"/>
          <w:szCs w:val="28"/>
        </w:rPr>
      </w:pPr>
    </w:p>
    <w:p w:rsidR="0004500D" w:rsidRPr="005B6021" w:rsidRDefault="0004500D" w:rsidP="0004500D">
      <w:pPr>
        <w:pStyle w:val="aff4"/>
        <w:ind w:firstLine="709"/>
        <w:rPr>
          <w:rFonts w:ascii="Times New Roman" w:hAnsi="Times New Roman"/>
          <w:sz w:val="24"/>
          <w:szCs w:val="24"/>
        </w:rPr>
      </w:pPr>
      <w:r w:rsidRPr="005B6021">
        <w:rPr>
          <w:rFonts w:ascii="Times New Roman" w:hAnsi="Times New Roman"/>
          <w:sz w:val="24"/>
          <w:szCs w:val="24"/>
        </w:rPr>
        <w:t>Договор  на оказание услуг</w:t>
      </w:r>
    </w:p>
    <w:p w:rsidR="0004500D" w:rsidRPr="005B6021" w:rsidRDefault="0004500D" w:rsidP="0004500D">
      <w:pPr>
        <w:pStyle w:val="aff4"/>
        <w:ind w:firstLine="709"/>
        <w:rPr>
          <w:rFonts w:ascii="Times New Roman" w:hAnsi="Times New Roman"/>
          <w:sz w:val="24"/>
          <w:szCs w:val="24"/>
        </w:rPr>
      </w:pPr>
      <w:r w:rsidRPr="005B6021">
        <w:rPr>
          <w:rFonts w:ascii="Times New Roman" w:hAnsi="Times New Roman"/>
          <w:sz w:val="24"/>
          <w:szCs w:val="24"/>
        </w:rPr>
        <w:t xml:space="preserve">№ </w:t>
      </w:r>
      <w:proofErr w:type="spellStart"/>
      <w:r w:rsidRPr="005B6021">
        <w:rPr>
          <w:rFonts w:ascii="Times New Roman" w:hAnsi="Times New Roman"/>
          <w:sz w:val="24"/>
          <w:szCs w:val="24"/>
        </w:rPr>
        <w:t>ТКд</w:t>
      </w:r>
      <w:proofErr w:type="spellEnd"/>
      <w:r w:rsidRPr="005B6021">
        <w:rPr>
          <w:rFonts w:ascii="Times New Roman" w:hAnsi="Times New Roman"/>
          <w:sz w:val="24"/>
          <w:szCs w:val="24"/>
        </w:rPr>
        <w:t>/___/___/______</w:t>
      </w:r>
    </w:p>
    <w:p w:rsidR="0004500D" w:rsidRPr="005B6021" w:rsidRDefault="0004500D" w:rsidP="0004500D">
      <w:pPr>
        <w:pStyle w:val="aff4"/>
        <w:ind w:firstLine="709"/>
        <w:rPr>
          <w:rFonts w:ascii="Times New Roman" w:hAnsi="Times New Roman"/>
          <w:sz w:val="24"/>
          <w:szCs w:val="24"/>
        </w:rPr>
      </w:pPr>
    </w:p>
    <w:p w:rsidR="0004500D" w:rsidRPr="005B6021" w:rsidRDefault="0004500D" w:rsidP="0004500D">
      <w:r w:rsidRPr="005B6021">
        <w:t>г. Москва</w:t>
      </w:r>
      <w:r w:rsidRPr="005B6021">
        <w:tab/>
      </w:r>
      <w:r w:rsidRPr="005B6021">
        <w:tab/>
        <w:t xml:space="preserve">                                               </w:t>
      </w:r>
      <w:r w:rsidRPr="005B6021">
        <w:tab/>
      </w:r>
      <w:r w:rsidRPr="005B6021">
        <w:tab/>
      </w:r>
      <w:r w:rsidRPr="005B6021">
        <w:tab/>
        <w:t xml:space="preserve">               «___» __________ 201</w:t>
      </w:r>
      <w:r>
        <w:t>5</w:t>
      </w:r>
      <w:r w:rsidRPr="005B6021">
        <w:t xml:space="preserve"> г.</w:t>
      </w:r>
    </w:p>
    <w:p w:rsidR="0004500D" w:rsidRPr="005B6021" w:rsidRDefault="0004500D" w:rsidP="0004500D"/>
    <w:p w:rsidR="0004500D" w:rsidRPr="005B6021" w:rsidRDefault="0004500D" w:rsidP="0004500D"/>
    <w:p w:rsidR="0004500D" w:rsidRPr="005B6021" w:rsidRDefault="0004500D" w:rsidP="0086596D">
      <w:pPr>
        <w:jc w:val="both"/>
      </w:pPr>
      <w:r>
        <w:rPr>
          <w:color w:val="000000"/>
        </w:rPr>
        <w:t>Публичное</w:t>
      </w:r>
      <w:r w:rsidRPr="005B6021">
        <w:rPr>
          <w:color w:val="000000"/>
        </w:rPr>
        <w:t xml:space="preserve"> акционерное общество </w:t>
      </w:r>
      <w:r w:rsidRPr="005B6021">
        <w:t>«Центр по перевозке грузов в контейнерах «ТрансКонтейнер» (</w:t>
      </w:r>
      <w:r>
        <w:t>П</w:t>
      </w:r>
      <w:r w:rsidRPr="005B6021">
        <w:t>АО «ТрансКонтейнер»), именуемое дальнейшем «Заказчик», в лице заместителя генерального директора</w:t>
      </w:r>
      <w:r>
        <w:t>_________________________</w:t>
      </w:r>
      <w:r w:rsidRPr="005B6021">
        <w:t>, и Общество с ограниченной ответственностью «</w:t>
      </w:r>
      <w:r>
        <w:t>______</w:t>
      </w:r>
      <w:r w:rsidRPr="005B6021">
        <w:t>» (</w:t>
      </w:r>
      <w:r>
        <w:t xml:space="preserve"> ______</w:t>
      </w:r>
      <w:r w:rsidRPr="005B6021" w:rsidDel="00257DD6">
        <w:t xml:space="preserve"> </w:t>
      </w:r>
      <w:r w:rsidRPr="005B6021">
        <w:t>«</w:t>
      </w:r>
      <w:r>
        <w:t>______</w:t>
      </w:r>
      <w:r w:rsidRPr="005B6021">
        <w:t>»), именуемое в дальнейшем «Исполнитель», в лице генерального директора</w:t>
      </w:r>
      <w:r>
        <w:t xml:space="preserve"> ______</w:t>
      </w:r>
      <w:proofErr w:type="gramStart"/>
      <w:r>
        <w:t xml:space="preserve"> </w:t>
      </w:r>
      <w:r w:rsidRPr="005B6021">
        <w:t>,</w:t>
      </w:r>
      <w:proofErr w:type="gramEnd"/>
      <w:r w:rsidRPr="005B6021">
        <w:t xml:space="preserve"> действующего на основании</w:t>
      </w:r>
      <w:r>
        <w:t xml:space="preserve"> ______ </w:t>
      </w:r>
      <w:r w:rsidRPr="005B6021">
        <w:rPr>
          <w:iCs/>
        </w:rPr>
        <w:t>, с другой стороны, совместно</w:t>
      </w:r>
      <w:r w:rsidRPr="005B6021">
        <w:t xml:space="preserve"> именуемые «Стороны», заключили настоящий Договор о нижеследующем:</w:t>
      </w:r>
    </w:p>
    <w:p w:rsidR="0004500D" w:rsidRPr="005B6021" w:rsidRDefault="0004500D" w:rsidP="0004500D"/>
    <w:p w:rsidR="0004500D" w:rsidRPr="005B6021" w:rsidRDefault="0004500D" w:rsidP="0004500D">
      <w:pPr>
        <w:jc w:val="center"/>
        <w:rPr>
          <w:b/>
        </w:rPr>
      </w:pPr>
      <w:r w:rsidRPr="005B6021">
        <w:rPr>
          <w:b/>
        </w:rPr>
        <w:t>1. ПРЕДМЕТ ДОГОВОРА</w:t>
      </w:r>
    </w:p>
    <w:p w:rsidR="0004500D" w:rsidRPr="005B6021" w:rsidRDefault="0004500D" w:rsidP="0004500D">
      <w:pPr>
        <w:jc w:val="center"/>
        <w:rPr>
          <w:b/>
        </w:rPr>
      </w:pPr>
    </w:p>
    <w:p w:rsidR="0004500D" w:rsidRPr="005B6021" w:rsidRDefault="0004500D" w:rsidP="0086596D">
      <w:pPr>
        <w:jc w:val="both"/>
      </w:pPr>
      <w:r w:rsidRPr="005B6021">
        <w:t xml:space="preserve">1.1. Заказчик </w:t>
      </w:r>
      <w:proofErr w:type="gramStart"/>
      <w:r w:rsidRPr="005B6021">
        <w:t>поручает и обязуется</w:t>
      </w:r>
      <w:proofErr w:type="gramEnd"/>
      <w:r w:rsidRPr="005B6021">
        <w:t xml:space="preserve"> оплатить, а Исполнитель обязуется оказать услуги по уходу за экспозицией растений (далее – «Услуги»), расположенной по адресу: г. Москва, Оружейный переулок, д.19.</w:t>
      </w:r>
    </w:p>
    <w:p w:rsidR="0004500D" w:rsidRPr="005B6021" w:rsidRDefault="0004500D" w:rsidP="0086596D">
      <w:pPr>
        <w:jc w:val="both"/>
      </w:pPr>
      <w:r w:rsidRPr="005B6021">
        <w:t xml:space="preserve">1.2. </w:t>
      </w:r>
      <w:proofErr w:type="gramStart"/>
      <w:r w:rsidRPr="005B6021">
        <w:t>Перечень экспозиций растений, а также место их расположения и период обслуживания приведены в Приложении № 1, являющимся неотъемлемой частью настоящего Договора.</w:t>
      </w:r>
      <w:proofErr w:type="gramEnd"/>
    </w:p>
    <w:p w:rsidR="0004500D" w:rsidRDefault="0004500D" w:rsidP="0086596D">
      <w:pPr>
        <w:jc w:val="both"/>
      </w:pPr>
      <w:r>
        <w:t>1.3. Срок начала оказания услуг</w:t>
      </w:r>
      <w:proofErr w:type="gramStart"/>
      <w:r>
        <w:t xml:space="preserve"> – ______ ; </w:t>
      </w:r>
      <w:proofErr w:type="gramEnd"/>
      <w:r>
        <w:t xml:space="preserve">срок окончания оказания услуг – ______ год. </w:t>
      </w:r>
    </w:p>
    <w:p w:rsidR="0004500D" w:rsidRPr="005B6021" w:rsidRDefault="0004500D" w:rsidP="0004500D"/>
    <w:p w:rsidR="0004500D" w:rsidRPr="005B6021" w:rsidRDefault="0004500D" w:rsidP="0086596D">
      <w:pPr>
        <w:jc w:val="both"/>
        <w:rPr>
          <w:b/>
        </w:rPr>
      </w:pPr>
      <w:r w:rsidRPr="005B6021">
        <w:rPr>
          <w:b/>
        </w:rPr>
        <w:t>2. ОБЯЗАННОСТИ СТОРОН</w:t>
      </w:r>
    </w:p>
    <w:p w:rsidR="0004500D" w:rsidRPr="005B6021" w:rsidRDefault="0004500D" w:rsidP="0086596D">
      <w:pPr>
        <w:jc w:val="both"/>
        <w:rPr>
          <w:b/>
        </w:rPr>
      </w:pPr>
    </w:p>
    <w:p w:rsidR="0004500D" w:rsidRPr="005B6021" w:rsidRDefault="0004500D" w:rsidP="0086596D">
      <w:pPr>
        <w:jc w:val="both"/>
      </w:pPr>
      <w:r w:rsidRPr="005B6021">
        <w:t>2.1. Исполнитель обязуется:</w:t>
      </w:r>
    </w:p>
    <w:p w:rsidR="0004500D" w:rsidRPr="005B6021" w:rsidRDefault="0004500D" w:rsidP="0086596D">
      <w:pPr>
        <w:jc w:val="both"/>
      </w:pPr>
      <w:r w:rsidRPr="005B6021">
        <w:t>2.1.1. Оказать Услуги в соответствии с графиком оказания Услуг</w:t>
      </w:r>
      <w:r>
        <w:t xml:space="preserve"> </w:t>
      </w:r>
      <w:r w:rsidRPr="005B6021">
        <w:t xml:space="preserve">(Приложение №2), являющимся неотъемлемой частью настоящего Договора и условиями настоящего Договора. </w:t>
      </w:r>
    </w:p>
    <w:p w:rsidR="0004500D" w:rsidRPr="005B6021" w:rsidRDefault="0004500D" w:rsidP="0086596D">
      <w:pPr>
        <w:jc w:val="both"/>
      </w:pPr>
      <w:r w:rsidRPr="005B6021">
        <w:t xml:space="preserve">2.1.2. </w:t>
      </w:r>
      <w:proofErr w:type="gramStart"/>
      <w:r w:rsidRPr="005B6021">
        <w:t>Обеспечивать поддержание нормального состояния растений (полив, опрыскивание, подкормка, обработка специальными средствами, подрезка, пересадка, замена и другие необходимые агротехнические мероприятия), в том числе о</w:t>
      </w:r>
      <w:r w:rsidRPr="005B6021">
        <w:rPr>
          <w:rFonts w:hint="eastAsia"/>
        </w:rPr>
        <w:t>существлять</w:t>
      </w:r>
      <w:r w:rsidRPr="005B6021">
        <w:t xml:space="preserve"> </w:t>
      </w:r>
      <w:r w:rsidRPr="005B6021">
        <w:rPr>
          <w:rFonts w:hint="eastAsia"/>
        </w:rPr>
        <w:t>специалистом оценку</w:t>
      </w:r>
      <w:r w:rsidRPr="005B6021">
        <w:t xml:space="preserve"> </w:t>
      </w:r>
      <w:r w:rsidRPr="005B6021">
        <w:rPr>
          <w:rFonts w:hint="eastAsia"/>
        </w:rPr>
        <w:t>состояния</w:t>
      </w:r>
      <w:r w:rsidRPr="005B6021">
        <w:t xml:space="preserve"> р</w:t>
      </w:r>
      <w:r w:rsidRPr="005B6021">
        <w:rPr>
          <w:rFonts w:hint="eastAsia"/>
        </w:rPr>
        <w:t>астений</w:t>
      </w:r>
      <w:r w:rsidRPr="005B6021">
        <w:t xml:space="preserve"> </w:t>
      </w:r>
      <w:r w:rsidRPr="005B6021">
        <w:rPr>
          <w:rFonts w:hint="eastAsia"/>
        </w:rPr>
        <w:t>и</w:t>
      </w:r>
      <w:r w:rsidRPr="005B6021">
        <w:t xml:space="preserve"> </w:t>
      </w:r>
      <w:r w:rsidRPr="005B6021">
        <w:rPr>
          <w:rFonts w:hint="eastAsia"/>
        </w:rPr>
        <w:t>предоставлять</w:t>
      </w:r>
      <w:r w:rsidRPr="005B6021">
        <w:t xml:space="preserve"> </w:t>
      </w:r>
      <w:r w:rsidRPr="005B6021">
        <w:rPr>
          <w:rFonts w:hint="eastAsia"/>
        </w:rPr>
        <w:t>полную</w:t>
      </w:r>
      <w:r w:rsidRPr="005B6021">
        <w:t xml:space="preserve"> </w:t>
      </w:r>
      <w:r w:rsidRPr="005B6021">
        <w:rPr>
          <w:rFonts w:hint="eastAsia"/>
        </w:rPr>
        <w:t>и</w:t>
      </w:r>
      <w:r w:rsidRPr="005B6021">
        <w:t xml:space="preserve"> </w:t>
      </w:r>
      <w:r w:rsidRPr="005B6021">
        <w:rPr>
          <w:rFonts w:hint="eastAsia"/>
        </w:rPr>
        <w:t>достоверную</w:t>
      </w:r>
      <w:r w:rsidRPr="005B6021">
        <w:t xml:space="preserve"> </w:t>
      </w:r>
      <w:r w:rsidRPr="005B6021">
        <w:rPr>
          <w:rFonts w:hint="eastAsia"/>
        </w:rPr>
        <w:t>информацию</w:t>
      </w:r>
      <w:r w:rsidRPr="005B6021">
        <w:t xml:space="preserve"> </w:t>
      </w:r>
      <w:r w:rsidRPr="005B6021">
        <w:rPr>
          <w:rFonts w:hint="eastAsia"/>
        </w:rPr>
        <w:t>о</w:t>
      </w:r>
      <w:r w:rsidRPr="005B6021">
        <w:t xml:space="preserve"> </w:t>
      </w:r>
      <w:r w:rsidRPr="005B6021">
        <w:rPr>
          <w:rFonts w:hint="eastAsia"/>
        </w:rPr>
        <w:t>состоянии</w:t>
      </w:r>
      <w:r w:rsidRPr="005B6021">
        <w:t xml:space="preserve"> р</w:t>
      </w:r>
      <w:r w:rsidRPr="005B6021">
        <w:rPr>
          <w:rFonts w:hint="eastAsia"/>
        </w:rPr>
        <w:t>астений</w:t>
      </w:r>
      <w:r w:rsidRPr="005B6021">
        <w:t xml:space="preserve"> Заказчику; в</w:t>
      </w:r>
      <w:r w:rsidRPr="005B6021">
        <w:rPr>
          <w:rFonts w:hint="eastAsia"/>
        </w:rPr>
        <w:t>ыявлять</w:t>
      </w:r>
      <w:r w:rsidRPr="005B6021">
        <w:t xml:space="preserve"> </w:t>
      </w:r>
      <w:r w:rsidRPr="005B6021">
        <w:rPr>
          <w:rFonts w:hint="eastAsia"/>
        </w:rPr>
        <w:t>больные</w:t>
      </w:r>
      <w:r w:rsidRPr="005B6021">
        <w:t xml:space="preserve"> </w:t>
      </w:r>
      <w:r w:rsidRPr="005B6021">
        <w:rPr>
          <w:rFonts w:hint="eastAsia"/>
        </w:rPr>
        <w:t>растения</w:t>
      </w:r>
      <w:r w:rsidRPr="005B6021">
        <w:t xml:space="preserve"> </w:t>
      </w:r>
      <w:r w:rsidRPr="005B6021">
        <w:rPr>
          <w:rFonts w:hint="eastAsia"/>
        </w:rPr>
        <w:t>и</w:t>
      </w:r>
      <w:r w:rsidRPr="005B6021">
        <w:t xml:space="preserve"> </w:t>
      </w:r>
      <w:r w:rsidRPr="005B6021">
        <w:rPr>
          <w:rFonts w:hint="eastAsia"/>
        </w:rPr>
        <w:t>оказывать</w:t>
      </w:r>
      <w:r w:rsidRPr="005B6021">
        <w:t xml:space="preserve"> </w:t>
      </w:r>
      <w:r w:rsidRPr="005B6021">
        <w:rPr>
          <w:rFonts w:hint="eastAsia"/>
        </w:rPr>
        <w:t>профессиональную</w:t>
      </w:r>
      <w:r w:rsidRPr="005B6021">
        <w:t xml:space="preserve"> </w:t>
      </w:r>
      <w:r w:rsidRPr="005B6021">
        <w:rPr>
          <w:rFonts w:hint="eastAsia"/>
        </w:rPr>
        <w:t>помощь</w:t>
      </w:r>
      <w:r w:rsidRPr="005B6021">
        <w:t xml:space="preserve"> </w:t>
      </w:r>
      <w:r w:rsidRPr="005B6021">
        <w:rPr>
          <w:rFonts w:hint="eastAsia"/>
        </w:rPr>
        <w:t>в</w:t>
      </w:r>
      <w:r w:rsidRPr="005B6021">
        <w:t xml:space="preserve"> </w:t>
      </w:r>
      <w:r w:rsidRPr="005B6021">
        <w:rPr>
          <w:rFonts w:hint="eastAsia"/>
        </w:rPr>
        <w:t>их</w:t>
      </w:r>
      <w:r w:rsidRPr="005B6021">
        <w:t xml:space="preserve"> </w:t>
      </w:r>
      <w:r w:rsidRPr="005B6021">
        <w:rPr>
          <w:rFonts w:hint="eastAsia"/>
        </w:rPr>
        <w:t>восстановлении</w:t>
      </w:r>
      <w:r w:rsidRPr="005B6021">
        <w:t>; п</w:t>
      </w:r>
      <w:r w:rsidRPr="005B6021">
        <w:rPr>
          <w:rFonts w:hint="eastAsia"/>
        </w:rPr>
        <w:t>ров</w:t>
      </w:r>
      <w:r w:rsidRPr="005B6021">
        <w:t xml:space="preserve">одить </w:t>
      </w:r>
      <w:r w:rsidRPr="005B6021">
        <w:rPr>
          <w:rFonts w:hint="eastAsia"/>
        </w:rPr>
        <w:t>плановы</w:t>
      </w:r>
      <w:r w:rsidRPr="005B6021">
        <w:t xml:space="preserve">е </w:t>
      </w:r>
      <w:r w:rsidRPr="005B6021">
        <w:rPr>
          <w:rFonts w:hint="eastAsia"/>
        </w:rPr>
        <w:t>сезонны</w:t>
      </w:r>
      <w:r w:rsidRPr="005B6021">
        <w:t xml:space="preserve">е </w:t>
      </w:r>
      <w:r w:rsidRPr="005B6021">
        <w:rPr>
          <w:rFonts w:hint="eastAsia"/>
        </w:rPr>
        <w:t>и</w:t>
      </w:r>
      <w:r w:rsidRPr="005B6021">
        <w:t xml:space="preserve"> </w:t>
      </w:r>
      <w:r w:rsidRPr="005B6021">
        <w:rPr>
          <w:rFonts w:hint="eastAsia"/>
        </w:rPr>
        <w:t>профилактически</w:t>
      </w:r>
      <w:r w:rsidRPr="005B6021">
        <w:t xml:space="preserve">е </w:t>
      </w:r>
      <w:r w:rsidRPr="005B6021">
        <w:rPr>
          <w:rFonts w:hint="eastAsia"/>
        </w:rPr>
        <w:t>работ</w:t>
      </w:r>
      <w:r w:rsidRPr="005B6021">
        <w:t xml:space="preserve">ы </w:t>
      </w:r>
      <w:r w:rsidRPr="005B6021">
        <w:rPr>
          <w:rFonts w:hint="eastAsia"/>
        </w:rPr>
        <w:t>по</w:t>
      </w:r>
      <w:r w:rsidRPr="005B6021">
        <w:t xml:space="preserve"> </w:t>
      </w:r>
      <w:r w:rsidRPr="005B6021">
        <w:rPr>
          <w:rFonts w:hint="eastAsia"/>
        </w:rPr>
        <w:t>уходу</w:t>
      </w:r>
      <w:r w:rsidRPr="005B6021">
        <w:t xml:space="preserve"> </w:t>
      </w:r>
      <w:r w:rsidRPr="005B6021">
        <w:rPr>
          <w:rFonts w:hint="eastAsia"/>
        </w:rPr>
        <w:t>за</w:t>
      </w:r>
      <w:r w:rsidRPr="005B6021">
        <w:t xml:space="preserve"> р</w:t>
      </w:r>
      <w:r w:rsidRPr="005B6021">
        <w:rPr>
          <w:rFonts w:hint="eastAsia"/>
        </w:rPr>
        <w:t>астениями</w:t>
      </w:r>
      <w:r w:rsidRPr="005B6021">
        <w:t>;</w:t>
      </w:r>
      <w:proofErr w:type="gramEnd"/>
      <w:r w:rsidRPr="005B6021">
        <w:t xml:space="preserve"> о</w:t>
      </w:r>
      <w:r w:rsidRPr="005B6021">
        <w:rPr>
          <w:rFonts w:hint="eastAsia"/>
        </w:rPr>
        <w:t>существлять</w:t>
      </w:r>
      <w:r w:rsidRPr="005B6021">
        <w:t xml:space="preserve"> своими силами и за свой счет </w:t>
      </w:r>
      <w:r w:rsidRPr="005B6021">
        <w:rPr>
          <w:rFonts w:hint="eastAsia"/>
        </w:rPr>
        <w:t>закупку</w:t>
      </w:r>
      <w:r w:rsidRPr="005B6021">
        <w:t xml:space="preserve"> </w:t>
      </w:r>
      <w:r w:rsidRPr="005B6021">
        <w:rPr>
          <w:rFonts w:hint="eastAsia"/>
        </w:rPr>
        <w:t>расходных</w:t>
      </w:r>
      <w:r w:rsidRPr="005B6021">
        <w:t xml:space="preserve"> </w:t>
      </w:r>
      <w:r w:rsidRPr="005B6021">
        <w:rPr>
          <w:rFonts w:hint="eastAsia"/>
        </w:rPr>
        <w:t>материалов</w:t>
      </w:r>
      <w:r w:rsidRPr="005B6021">
        <w:t xml:space="preserve">, </w:t>
      </w:r>
      <w:r w:rsidRPr="005B6021">
        <w:rPr>
          <w:rFonts w:hint="eastAsia"/>
        </w:rPr>
        <w:t>необходимых</w:t>
      </w:r>
      <w:r w:rsidRPr="005B6021">
        <w:t xml:space="preserve"> </w:t>
      </w:r>
      <w:r w:rsidRPr="005B6021">
        <w:rPr>
          <w:rFonts w:hint="eastAsia"/>
        </w:rPr>
        <w:t>для</w:t>
      </w:r>
      <w:r w:rsidRPr="005B6021">
        <w:t xml:space="preserve"> </w:t>
      </w:r>
      <w:r w:rsidRPr="005B6021">
        <w:rPr>
          <w:rFonts w:hint="eastAsia"/>
        </w:rPr>
        <w:t>ухода</w:t>
      </w:r>
      <w:r w:rsidRPr="005B6021">
        <w:t xml:space="preserve"> </w:t>
      </w:r>
      <w:r w:rsidRPr="005B6021">
        <w:rPr>
          <w:rFonts w:hint="eastAsia"/>
        </w:rPr>
        <w:t>за</w:t>
      </w:r>
      <w:r w:rsidRPr="005B6021">
        <w:t xml:space="preserve"> р</w:t>
      </w:r>
      <w:r w:rsidRPr="005B6021">
        <w:rPr>
          <w:rFonts w:hint="eastAsia"/>
        </w:rPr>
        <w:t>астениями</w:t>
      </w:r>
      <w:r w:rsidRPr="005B6021">
        <w:t>; п</w:t>
      </w:r>
      <w:r w:rsidRPr="005B6021">
        <w:rPr>
          <w:rFonts w:hint="eastAsia"/>
        </w:rPr>
        <w:t>редставлять</w:t>
      </w:r>
      <w:r w:rsidRPr="005B6021">
        <w:t xml:space="preserve"> </w:t>
      </w:r>
      <w:r w:rsidRPr="005B6021">
        <w:rPr>
          <w:rFonts w:hint="eastAsia"/>
        </w:rPr>
        <w:t>Заказчику</w:t>
      </w:r>
      <w:r w:rsidRPr="005B6021">
        <w:t xml:space="preserve"> </w:t>
      </w:r>
      <w:r w:rsidRPr="005B6021">
        <w:rPr>
          <w:rFonts w:hint="eastAsia"/>
        </w:rPr>
        <w:t>рекомендации</w:t>
      </w:r>
      <w:r w:rsidRPr="005B6021">
        <w:t xml:space="preserve"> </w:t>
      </w:r>
      <w:r w:rsidRPr="005B6021">
        <w:rPr>
          <w:rFonts w:hint="eastAsia"/>
        </w:rPr>
        <w:t>по</w:t>
      </w:r>
      <w:r w:rsidRPr="005B6021">
        <w:t xml:space="preserve"> </w:t>
      </w:r>
      <w:r w:rsidRPr="005B6021">
        <w:rPr>
          <w:rFonts w:hint="eastAsia"/>
        </w:rPr>
        <w:t>рациональной</w:t>
      </w:r>
      <w:r w:rsidRPr="005B6021">
        <w:t xml:space="preserve"> </w:t>
      </w:r>
      <w:r w:rsidRPr="005B6021">
        <w:rPr>
          <w:rFonts w:hint="eastAsia"/>
        </w:rPr>
        <w:t>расстановке</w:t>
      </w:r>
      <w:r w:rsidRPr="005B6021">
        <w:t xml:space="preserve"> растений </w:t>
      </w:r>
      <w:r w:rsidRPr="005B6021">
        <w:rPr>
          <w:rFonts w:hint="eastAsia"/>
        </w:rPr>
        <w:t>в</w:t>
      </w:r>
      <w:r w:rsidRPr="005B6021">
        <w:t xml:space="preserve"> </w:t>
      </w:r>
      <w:r w:rsidRPr="005B6021">
        <w:rPr>
          <w:rFonts w:hint="eastAsia"/>
        </w:rPr>
        <w:t>соответствии</w:t>
      </w:r>
      <w:r w:rsidRPr="005B6021">
        <w:t xml:space="preserve"> </w:t>
      </w:r>
      <w:r w:rsidRPr="005B6021">
        <w:rPr>
          <w:rFonts w:hint="eastAsia"/>
        </w:rPr>
        <w:t>с</w:t>
      </w:r>
      <w:r w:rsidRPr="005B6021">
        <w:t xml:space="preserve"> </w:t>
      </w:r>
      <w:r w:rsidRPr="005B6021">
        <w:rPr>
          <w:rFonts w:hint="eastAsia"/>
        </w:rPr>
        <w:t>требованиями</w:t>
      </w:r>
      <w:r w:rsidRPr="005B6021">
        <w:t xml:space="preserve"> </w:t>
      </w:r>
      <w:r w:rsidRPr="005B6021">
        <w:rPr>
          <w:rFonts w:hint="eastAsia"/>
        </w:rPr>
        <w:t>флористики</w:t>
      </w:r>
      <w:r w:rsidRPr="005B6021">
        <w:t>.</w:t>
      </w:r>
    </w:p>
    <w:p w:rsidR="0004500D" w:rsidRPr="005B6021" w:rsidRDefault="0004500D" w:rsidP="0086596D">
      <w:pPr>
        <w:jc w:val="both"/>
      </w:pPr>
      <w:r w:rsidRPr="005B6021">
        <w:t>2.1.3. Использовать для целей, указанных в подпункте 2.1.2. настоящего Договора, вещества, которые являются безвредными для здоровья человека.</w:t>
      </w:r>
    </w:p>
    <w:p w:rsidR="0004500D" w:rsidRPr="005B6021" w:rsidRDefault="0004500D" w:rsidP="0086596D">
      <w:pPr>
        <w:jc w:val="both"/>
      </w:pPr>
      <w:r w:rsidRPr="005B6021">
        <w:t xml:space="preserve">2.1.4. Предоставить Заказчику список работников, непосредственно оказывающих Услуги Заказчику, в  течение 5 (Пяти) рабочих дней, </w:t>
      </w:r>
      <w:proofErr w:type="gramStart"/>
      <w:r w:rsidRPr="005B6021">
        <w:t>с даты подписания</w:t>
      </w:r>
      <w:proofErr w:type="gramEnd"/>
      <w:r w:rsidRPr="005B6021">
        <w:t xml:space="preserve"> настоящего Договора.</w:t>
      </w:r>
    </w:p>
    <w:p w:rsidR="0004500D" w:rsidRPr="005B6021" w:rsidRDefault="0004500D" w:rsidP="0086596D">
      <w:pPr>
        <w:jc w:val="both"/>
      </w:pPr>
      <w:r w:rsidRPr="005B6021">
        <w:t>2.1.5. Ежемесячно до 5 (Пятого) числа календарного месяца предоставлять Заказчику акт сдачи-приемки оказанных Услуг, счет и счет-фактуру.</w:t>
      </w:r>
    </w:p>
    <w:p w:rsidR="0004500D" w:rsidRPr="005B6021" w:rsidRDefault="0004500D" w:rsidP="0086596D">
      <w:pPr>
        <w:jc w:val="both"/>
      </w:pPr>
      <w:r w:rsidRPr="005B6021">
        <w:t>2.2. Заказчик обязуется:</w:t>
      </w:r>
    </w:p>
    <w:p w:rsidR="0004500D" w:rsidRPr="005B6021" w:rsidRDefault="0004500D" w:rsidP="0086596D">
      <w:pPr>
        <w:jc w:val="both"/>
      </w:pPr>
      <w:r w:rsidRPr="005B6021">
        <w:lastRenderedPageBreak/>
        <w:t>2.2.1. Обеспечивать работникам Исполнителя доступ в помещения, где имеются обслуживаемые растения.</w:t>
      </w:r>
    </w:p>
    <w:p w:rsidR="0004500D" w:rsidRPr="005B6021" w:rsidRDefault="0004500D" w:rsidP="0086596D">
      <w:pPr>
        <w:jc w:val="both"/>
      </w:pPr>
      <w:r w:rsidRPr="005B6021">
        <w:t>2.2.2. Оплатить Услуги в установленный срок в соответствии с условиями настоящего Договора.</w:t>
      </w:r>
    </w:p>
    <w:p w:rsidR="0004500D" w:rsidRPr="005B6021" w:rsidRDefault="0004500D" w:rsidP="0086596D">
      <w:pPr>
        <w:jc w:val="both"/>
      </w:pPr>
      <w:r w:rsidRPr="005B6021">
        <w:t xml:space="preserve">2.2.3. Не проводить никаких обслуживающих мероприятий с растениями, включая полив, обрезку и перемещение, не согласовав предварительно данные мероприятия с Исполнителем. </w:t>
      </w:r>
    </w:p>
    <w:p w:rsidR="0004500D" w:rsidRPr="005B6021" w:rsidRDefault="0004500D" w:rsidP="0086596D">
      <w:pPr>
        <w:jc w:val="both"/>
      </w:pPr>
      <w:r w:rsidRPr="005B6021">
        <w:t>2.2.4. Своевременно информировать Исполнителя об изменении рабочего времени и других обстоятельств, которые могут повлиять на график и объем оказания Услуг.</w:t>
      </w:r>
    </w:p>
    <w:p w:rsidR="0004500D" w:rsidRPr="005B6021" w:rsidRDefault="0004500D" w:rsidP="0086596D">
      <w:pPr>
        <w:jc w:val="both"/>
        <w:rPr>
          <w:sz w:val="20"/>
          <w:szCs w:val="20"/>
        </w:rPr>
      </w:pPr>
    </w:p>
    <w:p w:rsidR="0004500D" w:rsidRPr="005B6021" w:rsidRDefault="0004500D" w:rsidP="0086596D">
      <w:pPr>
        <w:jc w:val="both"/>
        <w:rPr>
          <w:b/>
        </w:rPr>
      </w:pPr>
      <w:r w:rsidRPr="005B6021">
        <w:rPr>
          <w:b/>
        </w:rPr>
        <w:t>3. ПОРЯДОК ОПЛАТЫ, СТОИМОСТЬ УСЛУГ</w:t>
      </w:r>
    </w:p>
    <w:p w:rsidR="0004500D" w:rsidRPr="005B6021" w:rsidRDefault="0004500D" w:rsidP="0086596D">
      <w:pPr>
        <w:jc w:val="both"/>
        <w:rPr>
          <w:b/>
          <w:sz w:val="16"/>
          <w:szCs w:val="16"/>
        </w:rPr>
      </w:pPr>
    </w:p>
    <w:p w:rsidR="0004500D" w:rsidRDefault="0004500D" w:rsidP="0086596D">
      <w:pPr>
        <w:pStyle w:val="affb"/>
        <w:ind w:left="0"/>
        <w:jc w:val="both"/>
      </w:pPr>
      <w:r w:rsidRPr="005B6021">
        <w:t>3.1.</w:t>
      </w:r>
      <w:r>
        <w:t xml:space="preserve"> Общая цена настоящего Договора составляет</w:t>
      </w:r>
      <w:proofErr w:type="gramStart"/>
      <w:r>
        <w:t xml:space="preserve"> ______ </w:t>
      </w:r>
      <w:r w:rsidRPr="008F68C7">
        <w:rPr>
          <w:snapToGrid w:val="0"/>
        </w:rPr>
        <w:t>(</w:t>
      </w:r>
      <w:r>
        <w:rPr>
          <w:snapToGrid w:val="0"/>
        </w:rPr>
        <w:t xml:space="preserve"> </w:t>
      </w:r>
      <w:r>
        <w:t xml:space="preserve">______ </w:t>
      </w:r>
      <w:r>
        <w:rPr>
          <w:snapToGrid w:val="0"/>
        </w:rPr>
        <w:t xml:space="preserve">) </w:t>
      </w:r>
      <w:proofErr w:type="gramEnd"/>
      <w:r>
        <w:rPr>
          <w:snapToGrid w:val="0"/>
        </w:rPr>
        <w:t xml:space="preserve">рублей </w:t>
      </w:r>
      <w:r>
        <w:t>______</w:t>
      </w:r>
      <w:r>
        <w:rPr>
          <w:snapToGrid w:val="0"/>
        </w:rPr>
        <w:t xml:space="preserve"> копеек без учета НДС. НДС не облагается на основании </w:t>
      </w:r>
      <w:r>
        <w:t>______</w:t>
      </w:r>
      <w:proofErr w:type="gramStart"/>
      <w:r>
        <w:t xml:space="preserve"> </w:t>
      </w:r>
      <w:r>
        <w:rPr>
          <w:snapToGrid w:val="0"/>
        </w:rPr>
        <w:t>.</w:t>
      </w:r>
      <w:proofErr w:type="gramEnd"/>
    </w:p>
    <w:p w:rsidR="0004500D" w:rsidRPr="005B6021" w:rsidRDefault="0004500D" w:rsidP="0086596D">
      <w:pPr>
        <w:tabs>
          <w:tab w:val="left" w:pos="709"/>
        </w:tabs>
        <w:jc w:val="both"/>
        <w:rPr>
          <w:snapToGrid w:val="0"/>
        </w:rPr>
      </w:pPr>
      <w:r w:rsidRPr="005B6021">
        <w:t xml:space="preserve">3.2. </w:t>
      </w:r>
      <w:r>
        <w:rPr>
          <w:snapToGrid w:val="0"/>
        </w:rPr>
        <w:t xml:space="preserve">Ежемесячная стоимость услуг по настоящему Договору в период </w:t>
      </w:r>
      <w:r w:rsidR="00322EE9">
        <w:rPr>
          <w:snapToGrid w:val="0"/>
        </w:rPr>
        <w:t>_</w:t>
      </w:r>
      <w:r>
        <w:rPr>
          <w:snapToGrid w:val="0"/>
        </w:rPr>
        <w:t xml:space="preserve"> </w:t>
      </w:r>
      <w:proofErr w:type="gramStart"/>
      <w:r>
        <w:rPr>
          <w:snapToGrid w:val="0"/>
        </w:rPr>
        <w:t>по</w:t>
      </w:r>
      <w:proofErr w:type="gramEnd"/>
      <w:r>
        <w:rPr>
          <w:snapToGrid w:val="0"/>
        </w:rPr>
        <w:t xml:space="preserve"> </w:t>
      </w:r>
      <w:r w:rsidR="00322EE9">
        <w:rPr>
          <w:snapToGrid w:val="0"/>
        </w:rPr>
        <w:t>_</w:t>
      </w:r>
      <w:r>
        <w:rPr>
          <w:snapToGrid w:val="0"/>
        </w:rPr>
        <w:t xml:space="preserve"> составляет </w:t>
      </w:r>
      <w:r>
        <w:t xml:space="preserve">______ </w:t>
      </w:r>
      <w:r>
        <w:rPr>
          <w:snapToGrid w:val="0"/>
        </w:rPr>
        <w:t xml:space="preserve"> ( </w:t>
      </w:r>
      <w:r>
        <w:t xml:space="preserve">______ </w:t>
      </w:r>
      <w:r>
        <w:rPr>
          <w:snapToGrid w:val="0"/>
        </w:rPr>
        <w:t xml:space="preserve">) рублей </w:t>
      </w:r>
      <w:r>
        <w:t>______</w:t>
      </w:r>
      <w:r>
        <w:rPr>
          <w:snapToGrid w:val="0"/>
        </w:rPr>
        <w:t xml:space="preserve"> копеек. НДС не облагается</w:t>
      </w:r>
      <w:r w:rsidRPr="005B6021">
        <w:rPr>
          <w:snapToGrid w:val="0"/>
        </w:rPr>
        <w:t>.</w:t>
      </w:r>
    </w:p>
    <w:p w:rsidR="0004500D" w:rsidRPr="005B6021" w:rsidRDefault="0004500D" w:rsidP="0086596D">
      <w:pPr>
        <w:tabs>
          <w:tab w:val="left" w:pos="709"/>
        </w:tabs>
        <w:jc w:val="both"/>
        <w:rPr>
          <w:snapToGrid w:val="0"/>
        </w:rPr>
      </w:pPr>
      <w:r w:rsidRPr="005B6021">
        <w:rPr>
          <w:snapToGrid w:val="0"/>
        </w:rPr>
        <w:t xml:space="preserve">3.3. </w:t>
      </w:r>
      <w:r>
        <w:rPr>
          <w:snapToGrid w:val="0"/>
        </w:rPr>
        <w:t xml:space="preserve">Ежемесячная стоимость услуг по настоящему Договору в период </w:t>
      </w:r>
      <w:r w:rsidR="00322EE9">
        <w:rPr>
          <w:snapToGrid w:val="0"/>
        </w:rPr>
        <w:t>с_</w:t>
      </w:r>
      <w:r>
        <w:rPr>
          <w:snapToGrid w:val="0"/>
        </w:rPr>
        <w:t xml:space="preserve"> </w:t>
      </w:r>
      <w:proofErr w:type="gramStart"/>
      <w:r>
        <w:rPr>
          <w:snapToGrid w:val="0"/>
        </w:rPr>
        <w:t>по</w:t>
      </w:r>
      <w:proofErr w:type="gramEnd"/>
      <w:r>
        <w:rPr>
          <w:snapToGrid w:val="0"/>
        </w:rPr>
        <w:t xml:space="preserve"> </w:t>
      </w:r>
      <w:r w:rsidR="00322EE9">
        <w:rPr>
          <w:snapToGrid w:val="0"/>
        </w:rPr>
        <w:t>_</w:t>
      </w:r>
      <w:bookmarkStart w:id="3" w:name="_GoBack"/>
      <w:bookmarkEnd w:id="3"/>
      <w:r>
        <w:rPr>
          <w:snapToGrid w:val="0"/>
        </w:rPr>
        <w:t xml:space="preserve"> составляет </w:t>
      </w:r>
      <w:r>
        <w:t>______</w:t>
      </w:r>
      <w:r>
        <w:rPr>
          <w:snapToGrid w:val="0"/>
        </w:rPr>
        <w:t xml:space="preserve">  (</w:t>
      </w:r>
      <w:r>
        <w:t>______</w:t>
      </w:r>
      <w:r>
        <w:rPr>
          <w:snapToGrid w:val="0"/>
        </w:rPr>
        <w:t xml:space="preserve"> ) рублей  </w:t>
      </w:r>
      <w:r>
        <w:t xml:space="preserve">______ </w:t>
      </w:r>
      <w:r>
        <w:rPr>
          <w:snapToGrid w:val="0"/>
        </w:rPr>
        <w:t>копеек. НДС не облагается</w:t>
      </w:r>
      <w:r w:rsidRPr="005B6021">
        <w:rPr>
          <w:snapToGrid w:val="0"/>
        </w:rPr>
        <w:t>.</w:t>
      </w:r>
    </w:p>
    <w:p w:rsidR="0004500D" w:rsidRPr="005B6021" w:rsidRDefault="0004500D" w:rsidP="0086596D">
      <w:pPr>
        <w:jc w:val="both"/>
      </w:pPr>
      <w:r w:rsidRPr="005B6021">
        <w:t>3.4. Оплата Услуг производится ежемесячно в течение</w:t>
      </w:r>
      <w:proofErr w:type="gramStart"/>
      <w:r w:rsidRPr="005B6021">
        <w:t xml:space="preserve"> </w:t>
      </w:r>
      <w:r>
        <w:t>______</w:t>
      </w:r>
      <w:r w:rsidRPr="005B6021">
        <w:t xml:space="preserve"> (</w:t>
      </w:r>
      <w:r>
        <w:t xml:space="preserve"> ______ </w:t>
      </w:r>
      <w:r w:rsidRPr="005B6021">
        <w:t xml:space="preserve">) </w:t>
      </w:r>
      <w:proofErr w:type="gramEnd"/>
      <w:r w:rsidRPr="005B6021">
        <w:t>банковских дней с даты подписания Сторонами акта сдачи-приемки оказанных Услуг, на основании выставленного Исполнителем счета.</w:t>
      </w:r>
    </w:p>
    <w:p w:rsidR="0004500D" w:rsidRPr="005B6021" w:rsidRDefault="0004500D" w:rsidP="0086596D">
      <w:pPr>
        <w:jc w:val="both"/>
      </w:pPr>
      <w:r w:rsidRPr="005B6021">
        <w:t xml:space="preserve">3.5. Обязательства Заказчика по оплате считаются исполненными </w:t>
      </w:r>
      <w:proofErr w:type="gramStart"/>
      <w:r w:rsidRPr="005B6021">
        <w:t>с даты поступления</w:t>
      </w:r>
      <w:proofErr w:type="gramEnd"/>
      <w:r w:rsidRPr="005B6021">
        <w:t xml:space="preserve"> денежных средств на счет Заказчика.</w:t>
      </w:r>
    </w:p>
    <w:p w:rsidR="0004500D" w:rsidRPr="005B6021" w:rsidRDefault="0004500D" w:rsidP="0086596D">
      <w:pPr>
        <w:jc w:val="both"/>
        <w:rPr>
          <w:b/>
        </w:rPr>
      </w:pPr>
    </w:p>
    <w:p w:rsidR="0004500D" w:rsidRPr="005B6021" w:rsidRDefault="0004500D" w:rsidP="0086596D">
      <w:pPr>
        <w:pStyle w:val="aff0"/>
        <w:jc w:val="both"/>
        <w:rPr>
          <w:b/>
        </w:rPr>
      </w:pPr>
      <w:r w:rsidRPr="005B6021">
        <w:rPr>
          <w:b/>
        </w:rPr>
        <w:t>4. ПОРЯДОК СДАЧИ И ПРИЁМКИ УСЛУГ</w:t>
      </w:r>
    </w:p>
    <w:p w:rsidR="0004500D" w:rsidRPr="005B6021" w:rsidRDefault="0004500D" w:rsidP="0086596D">
      <w:pPr>
        <w:pStyle w:val="aff0"/>
        <w:jc w:val="both"/>
        <w:rPr>
          <w:b/>
          <w:sz w:val="16"/>
          <w:szCs w:val="16"/>
        </w:rPr>
      </w:pPr>
    </w:p>
    <w:p w:rsidR="0004500D" w:rsidRPr="005B6021" w:rsidRDefault="0004500D" w:rsidP="0086596D">
      <w:pPr>
        <w:jc w:val="both"/>
      </w:pPr>
      <w:r w:rsidRPr="005B6021">
        <w:t xml:space="preserve"> 4.1. По завершении  оказания Услуг</w:t>
      </w:r>
      <w:r w:rsidRPr="005B6021">
        <w:rPr>
          <w:i/>
          <w:iCs/>
        </w:rPr>
        <w:t xml:space="preserve"> </w:t>
      </w:r>
      <w:r w:rsidRPr="005B6021">
        <w:t xml:space="preserve">Исполнитель ежемесячно до 5 (Пятого) числа календарного месяца представляет Заказчику счет, счет-фактуру и акт сдачи-приемки оказанных Услуг. </w:t>
      </w:r>
    </w:p>
    <w:p w:rsidR="0004500D" w:rsidRPr="005B6021" w:rsidRDefault="0004500D" w:rsidP="0004500D">
      <w:pPr>
        <w:pStyle w:val="22"/>
        <w:spacing w:after="0" w:line="240" w:lineRule="auto"/>
        <w:ind w:left="0" w:firstLine="709"/>
        <w:jc w:val="both"/>
      </w:pPr>
      <w:r w:rsidRPr="005B6021">
        <w:t xml:space="preserve">4.2. Заказчик в течение 5 (Пяти) календарных дней </w:t>
      </w:r>
      <w:proofErr w:type="gramStart"/>
      <w:r w:rsidRPr="005B6021">
        <w:t>с даты получения</w:t>
      </w:r>
      <w:proofErr w:type="gramEnd"/>
      <w:r w:rsidRPr="005B6021">
        <w:t xml:space="preserve"> акта сдачи-приемки оказанных Услуг направляет Исполнителю подписанный акт сдачи-приемки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04500D" w:rsidRPr="005B6021" w:rsidRDefault="0004500D">
      <w:pPr>
        <w:pStyle w:val="25"/>
        <w:ind w:firstLine="709"/>
        <w:rPr>
          <w:sz w:val="24"/>
          <w:szCs w:val="24"/>
        </w:rPr>
      </w:pPr>
      <w:r w:rsidRPr="005B6021">
        <w:rPr>
          <w:sz w:val="24"/>
          <w:szCs w:val="24"/>
        </w:rPr>
        <w:t xml:space="preserve"> 4.3. 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p>
    <w:p w:rsidR="0004500D" w:rsidRPr="005B6021" w:rsidRDefault="0004500D" w:rsidP="0086596D">
      <w:pPr>
        <w:jc w:val="both"/>
        <w:rPr>
          <w:b/>
          <w:sz w:val="20"/>
          <w:szCs w:val="20"/>
        </w:rPr>
      </w:pPr>
    </w:p>
    <w:p w:rsidR="0004500D" w:rsidRPr="005B6021" w:rsidRDefault="0004500D" w:rsidP="0086596D">
      <w:pPr>
        <w:jc w:val="both"/>
        <w:rPr>
          <w:b/>
        </w:rPr>
      </w:pPr>
      <w:r w:rsidRPr="005B6021">
        <w:rPr>
          <w:b/>
        </w:rPr>
        <w:t>5. ОТВЕТСТВЕННОСТЬ СТОРОН</w:t>
      </w:r>
    </w:p>
    <w:p w:rsidR="0004500D" w:rsidRPr="005B6021" w:rsidRDefault="0004500D" w:rsidP="0086596D">
      <w:pPr>
        <w:jc w:val="both"/>
        <w:rPr>
          <w:b/>
          <w:sz w:val="16"/>
          <w:szCs w:val="16"/>
        </w:rPr>
      </w:pPr>
    </w:p>
    <w:p w:rsidR="0004500D" w:rsidRPr="005B6021" w:rsidRDefault="0004500D" w:rsidP="0004500D">
      <w:pPr>
        <w:pStyle w:val="ConsNormal"/>
        <w:ind w:firstLine="709"/>
        <w:jc w:val="both"/>
        <w:rPr>
          <w:rFonts w:ascii="Times New Roman" w:hAnsi="Times New Roman"/>
          <w:b/>
          <w:sz w:val="24"/>
          <w:szCs w:val="24"/>
        </w:rPr>
      </w:pPr>
      <w:r w:rsidRPr="005B6021">
        <w:rPr>
          <w:rFonts w:ascii="Times New Roman" w:hAnsi="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04500D" w:rsidRPr="005B6021" w:rsidRDefault="0004500D" w:rsidP="0086596D">
      <w:pPr>
        <w:jc w:val="both"/>
      </w:pPr>
      <w:r w:rsidRPr="005B6021">
        <w:t xml:space="preserve">5.2. Исполнитель не несет ответственность за действия посетителей или персонала </w:t>
      </w:r>
      <w:proofErr w:type="gramStart"/>
      <w:r w:rsidRPr="005B6021">
        <w:t>Заказчика</w:t>
      </w:r>
      <w:proofErr w:type="gramEnd"/>
      <w:r w:rsidRPr="005B6021">
        <w:t xml:space="preserve"> в результате которых нанесен вред растениям, а также паразитическими насекомыми.  </w:t>
      </w:r>
    </w:p>
    <w:p w:rsidR="0004500D" w:rsidRDefault="0004500D" w:rsidP="0086596D">
      <w:pPr>
        <w:jc w:val="both"/>
      </w:pPr>
    </w:p>
    <w:p w:rsidR="0004500D" w:rsidRPr="005B6021" w:rsidRDefault="0004500D" w:rsidP="0086596D">
      <w:pPr>
        <w:jc w:val="both"/>
      </w:pPr>
    </w:p>
    <w:p w:rsidR="0004500D" w:rsidRPr="005B6021" w:rsidRDefault="0004500D" w:rsidP="0086596D">
      <w:pPr>
        <w:pStyle w:val="ConsNormal"/>
        <w:ind w:firstLine="709"/>
        <w:jc w:val="both"/>
        <w:rPr>
          <w:rFonts w:ascii="Times New Roman" w:hAnsi="Times New Roman"/>
          <w:b/>
          <w:sz w:val="24"/>
          <w:szCs w:val="24"/>
        </w:rPr>
      </w:pPr>
      <w:r w:rsidRPr="005B6021">
        <w:rPr>
          <w:rFonts w:ascii="Times New Roman" w:hAnsi="Times New Roman"/>
          <w:b/>
          <w:sz w:val="24"/>
          <w:szCs w:val="24"/>
        </w:rPr>
        <w:t>6. ОБСТОЯТЕЛЬСТВА НЕПРЕОДОЛИМОЙ СИЛЫ</w:t>
      </w:r>
    </w:p>
    <w:p w:rsidR="0004500D" w:rsidRPr="005B6021" w:rsidRDefault="0004500D" w:rsidP="0086596D">
      <w:pPr>
        <w:pStyle w:val="ConsNormal"/>
        <w:ind w:firstLine="709"/>
        <w:jc w:val="both"/>
        <w:rPr>
          <w:rFonts w:ascii="Times New Roman" w:hAnsi="Times New Roman"/>
          <w:b/>
          <w:sz w:val="24"/>
          <w:szCs w:val="24"/>
        </w:rPr>
      </w:pPr>
    </w:p>
    <w:p w:rsidR="0004500D" w:rsidRPr="005B6021" w:rsidRDefault="0004500D" w:rsidP="0004500D">
      <w:pPr>
        <w:pStyle w:val="ConsNormal"/>
        <w:ind w:firstLine="709"/>
        <w:jc w:val="both"/>
        <w:rPr>
          <w:rFonts w:ascii="Times New Roman" w:hAnsi="Times New Roman"/>
          <w:sz w:val="24"/>
          <w:szCs w:val="24"/>
        </w:rPr>
      </w:pPr>
      <w:r w:rsidRPr="005B6021">
        <w:rPr>
          <w:rFonts w:ascii="Times New Roman" w:hAnsi="Times New Roman"/>
          <w:sz w:val="24"/>
          <w:szCs w:val="24"/>
        </w:rPr>
        <w:t xml:space="preserve">6.1.   </w:t>
      </w:r>
      <w:proofErr w:type="gramStart"/>
      <w:r w:rsidRPr="005B6021">
        <w:rPr>
          <w:rFonts w:ascii="Times New Roman" w:hAnsi="Times New Roman"/>
          <w:sz w:val="24"/>
          <w:szCs w:val="24"/>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w:t>
      </w:r>
      <w:r w:rsidRPr="005B6021">
        <w:rPr>
          <w:rFonts w:ascii="Times New Roman" w:hAnsi="Times New Roman"/>
          <w:sz w:val="24"/>
          <w:szCs w:val="24"/>
        </w:rPr>
        <w:lastRenderedPageBreak/>
        <w:t>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04500D" w:rsidRPr="005B6021" w:rsidRDefault="0004500D" w:rsidP="0004500D">
      <w:pPr>
        <w:pStyle w:val="ConsNormal"/>
        <w:ind w:firstLine="709"/>
        <w:jc w:val="both"/>
        <w:rPr>
          <w:rFonts w:ascii="Times New Roman" w:hAnsi="Times New Roman"/>
          <w:sz w:val="24"/>
          <w:szCs w:val="24"/>
        </w:rPr>
      </w:pPr>
      <w:r w:rsidRPr="005B6021">
        <w:rPr>
          <w:rFonts w:ascii="Times New Roman" w:hAnsi="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4500D" w:rsidRPr="005B6021" w:rsidRDefault="0004500D">
      <w:pPr>
        <w:pStyle w:val="ConsNormal"/>
        <w:ind w:firstLine="709"/>
        <w:jc w:val="both"/>
        <w:rPr>
          <w:rFonts w:ascii="Times New Roman" w:hAnsi="Times New Roman"/>
          <w:sz w:val="24"/>
          <w:szCs w:val="24"/>
        </w:rPr>
      </w:pPr>
      <w:r w:rsidRPr="005B6021">
        <w:rPr>
          <w:rFonts w:ascii="Times New Roman" w:hAnsi="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4500D" w:rsidRPr="005B6021" w:rsidRDefault="0004500D">
      <w:pPr>
        <w:pStyle w:val="ConsNormal"/>
        <w:ind w:firstLine="709"/>
        <w:jc w:val="both"/>
        <w:rPr>
          <w:rFonts w:ascii="Times New Roman" w:hAnsi="Times New Roman"/>
          <w:sz w:val="24"/>
          <w:szCs w:val="24"/>
        </w:rPr>
      </w:pPr>
      <w:r w:rsidRPr="005B6021">
        <w:rPr>
          <w:rFonts w:ascii="Times New Roman" w:hAnsi="Times New Roman"/>
          <w:sz w:val="24"/>
          <w:szCs w:val="24"/>
        </w:rPr>
        <w:t xml:space="preserve">6.4. Если обстоятельства непреодолимой силы действуют на протяжении 3 (Трех) последовательных месяцев, настоящий </w:t>
      </w:r>
      <w:proofErr w:type="gramStart"/>
      <w:r w:rsidRPr="005B6021">
        <w:rPr>
          <w:rFonts w:ascii="Times New Roman" w:hAnsi="Times New Roman"/>
          <w:sz w:val="24"/>
          <w:szCs w:val="24"/>
        </w:rPr>
        <w:t>Договор</w:t>
      </w:r>
      <w:proofErr w:type="gramEnd"/>
      <w:r w:rsidRPr="005B6021">
        <w:rPr>
          <w:rFonts w:ascii="Times New Roman" w:hAnsi="Times New Roman"/>
          <w:sz w:val="24"/>
          <w:szCs w:val="24"/>
        </w:rPr>
        <w:t xml:space="preserve"> может быть расторгнут по соглашению Сторон, либо в порядке, установленном пунктом 8.3 настоящего Договора.</w:t>
      </w:r>
    </w:p>
    <w:p w:rsidR="0004500D" w:rsidRPr="005B6021" w:rsidRDefault="0004500D">
      <w:pPr>
        <w:pStyle w:val="ConsNormal"/>
        <w:ind w:firstLine="709"/>
        <w:jc w:val="both"/>
        <w:rPr>
          <w:rFonts w:ascii="Times New Roman" w:hAnsi="Times New Roman"/>
          <w:sz w:val="24"/>
          <w:szCs w:val="24"/>
        </w:rPr>
      </w:pPr>
    </w:p>
    <w:p w:rsidR="0004500D" w:rsidRPr="005B6021" w:rsidRDefault="0004500D" w:rsidP="0086596D">
      <w:pPr>
        <w:pStyle w:val="ConsNormal"/>
        <w:ind w:firstLine="709"/>
        <w:jc w:val="both"/>
        <w:rPr>
          <w:rFonts w:ascii="Times New Roman" w:hAnsi="Times New Roman"/>
          <w:b/>
          <w:sz w:val="24"/>
          <w:szCs w:val="24"/>
        </w:rPr>
      </w:pPr>
      <w:r w:rsidRPr="005B6021">
        <w:rPr>
          <w:rFonts w:ascii="Times New Roman" w:hAnsi="Times New Roman"/>
          <w:b/>
          <w:sz w:val="24"/>
          <w:szCs w:val="24"/>
        </w:rPr>
        <w:t>7. РАЗРЕШЕНИЕ СПОРОВ</w:t>
      </w:r>
    </w:p>
    <w:p w:rsidR="0004500D" w:rsidRPr="005B6021" w:rsidRDefault="0004500D" w:rsidP="0086596D">
      <w:pPr>
        <w:pStyle w:val="ConsNormal"/>
        <w:ind w:firstLine="709"/>
        <w:jc w:val="both"/>
        <w:rPr>
          <w:rFonts w:ascii="Times New Roman" w:hAnsi="Times New Roman"/>
          <w:b/>
          <w:sz w:val="24"/>
          <w:szCs w:val="24"/>
        </w:rPr>
      </w:pPr>
    </w:p>
    <w:p w:rsidR="0004500D" w:rsidRPr="005B6021" w:rsidRDefault="0004500D" w:rsidP="0004500D">
      <w:pPr>
        <w:pStyle w:val="ConsNormal"/>
        <w:ind w:firstLine="709"/>
        <w:jc w:val="both"/>
        <w:rPr>
          <w:rFonts w:ascii="Times New Roman" w:hAnsi="Times New Roman"/>
          <w:sz w:val="24"/>
          <w:szCs w:val="24"/>
        </w:rPr>
      </w:pPr>
      <w:r w:rsidRPr="005B6021">
        <w:rPr>
          <w:rFonts w:ascii="Times New Roman" w:hAnsi="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4500D" w:rsidRPr="005B6021" w:rsidRDefault="0004500D">
      <w:pPr>
        <w:pStyle w:val="ConsNormal"/>
        <w:ind w:firstLine="709"/>
        <w:jc w:val="both"/>
        <w:rPr>
          <w:rFonts w:ascii="Times New Roman" w:hAnsi="Times New Roman"/>
          <w:sz w:val="24"/>
          <w:szCs w:val="24"/>
        </w:rPr>
      </w:pPr>
      <w:r w:rsidRPr="005B6021">
        <w:rPr>
          <w:rFonts w:ascii="Times New Roman" w:hAnsi="Times New Roman"/>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5B6021">
        <w:rPr>
          <w:rFonts w:ascii="Times New Roman" w:hAnsi="Times New Roman"/>
          <w:sz w:val="24"/>
          <w:szCs w:val="24"/>
        </w:rPr>
        <w:t>с даты получения</w:t>
      </w:r>
      <w:proofErr w:type="gramEnd"/>
      <w:r w:rsidRPr="005B6021">
        <w:rPr>
          <w:rFonts w:ascii="Times New Roman" w:hAnsi="Times New Roman"/>
          <w:sz w:val="24"/>
          <w:szCs w:val="24"/>
        </w:rPr>
        <w:t xml:space="preserve"> претензии.</w:t>
      </w:r>
    </w:p>
    <w:p w:rsidR="0004500D" w:rsidRPr="005B6021" w:rsidRDefault="0004500D" w:rsidP="0086596D">
      <w:pPr>
        <w:jc w:val="both"/>
      </w:pPr>
      <w:r w:rsidRPr="005B6021">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04500D" w:rsidRPr="005B6021" w:rsidRDefault="0004500D" w:rsidP="0086596D">
      <w:pPr>
        <w:jc w:val="both"/>
        <w:rPr>
          <w:b/>
        </w:rPr>
      </w:pPr>
    </w:p>
    <w:p w:rsidR="0004500D" w:rsidRPr="005B6021" w:rsidRDefault="0004500D" w:rsidP="0086596D">
      <w:pPr>
        <w:pStyle w:val="ConsNormal"/>
        <w:ind w:firstLine="709"/>
        <w:jc w:val="both"/>
        <w:rPr>
          <w:rFonts w:ascii="Times New Roman" w:hAnsi="Times New Roman"/>
          <w:b/>
          <w:sz w:val="24"/>
          <w:szCs w:val="24"/>
        </w:rPr>
      </w:pPr>
      <w:r w:rsidRPr="005B6021">
        <w:rPr>
          <w:rFonts w:ascii="Times New Roman" w:hAnsi="Times New Roman"/>
          <w:b/>
          <w:sz w:val="24"/>
          <w:szCs w:val="24"/>
        </w:rPr>
        <w:t>8. ПОРЯДОК ВНЕСЕНИЯ ИЗМЕНЕНИЯ, ДОПОЛНЕНИЯ В ДОГОВОР И ЕГО РАСТОРЖЕНИЯ</w:t>
      </w:r>
    </w:p>
    <w:p w:rsidR="0004500D" w:rsidRPr="005B6021" w:rsidRDefault="0004500D" w:rsidP="0086596D">
      <w:pPr>
        <w:pStyle w:val="ConsNormal"/>
        <w:ind w:firstLine="709"/>
        <w:jc w:val="both"/>
        <w:rPr>
          <w:rFonts w:ascii="Times New Roman" w:hAnsi="Times New Roman"/>
          <w:b/>
          <w:sz w:val="24"/>
          <w:szCs w:val="24"/>
        </w:rPr>
      </w:pPr>
    </w:p>
    <w:p w:rsidR="0004500D" w:rsidRPr="005B6021" w:rsidRDefault="0004500D" w:rsidP="0004500D">
      <w:pPr>
        <w:pStyle w:val="ConsNormal"/>
        <w:ind w:firstLine="709"/>
        <w:jc w:val="both"/>
        <w:rPr>
          <w:rFonts w:ascii="Times New Roman" w:hAnsi="Times New Roman"/>
          <w:sz w:val="24"/>
          <w:szCs w:val="24"/>
        </w:rPr>
      </w:pPr>
      <w:r w:rsidRPr="005B6021">
        <w:rPr>
          <w:rFonts w:ascii="Times New Roman" w:hAnsi="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 кроме случаев, предусмотренных п.10.1.</w:t>
      </w:r>
    </w:p>
    <w:p w:rsidR="0004500D" w:rsidRDefault="0004500D">
      <w:pPr>
        <w:pStyle w:val="ConsNormal"/>
        <w:ind w:firstLine="709"/>
        <w:jc w:val="both"/>
        <w:rPr>
          <w:rFonts w:ascii="Times New Roman" w:hAnsi="Times New Roman"/>
          <w:sz w:val="24"/>
          <w:szCs w:val="24"/>
        </w:rPr>
      </w:pPr>
      <w:r w:rsidRPr="005B6021">
        <w:rPr>
          <w:rFonts w:ascii="Times New Roman" w:hAnsi="Times New Roman"/>
          <w:sz w:val="24"/>
          <w:szCs w:val="24"/>
        </w:rPr>
        <w:t xml:space="preserve">8.2. Настоящий Договор </w:t>
      </w:r>
      <w:proofErr w:type="gramStart"/>
      <w:r w:rsidRPr="005B6021">
        <w:rPr>
          <w:rFonts w:ascii="Times New Roman" w:hAnsi="Times New Roman"/>
          <w:sz w:val="24"/>
          <w:szCs w:val="24"/>
        </w:rPr>
        <w:t>может быть досрочно расторгнут</w:t>
      </w:r>
      <w:proofErr w:type="gramEnd"/>
      <w:r w:rsidRPr="005B6021">
        <w:rPr>
          <w:rFonts w:ascii="Times New Roman" w:hAnsi="Times New Roman"/>
          <w:sz w:val="24"/>
          <w:szCs w:val="24"/>
        </w:rPr>
        <w:t xml:space="preserve"> по основаниям, предусмотренным законодательством Российской Федерации и настоящим Договором.</w:t>
      </w:r>
    </w:p>
    <w:p w:rsidR="0004500D" w:rsidRPr="005B6021" w:rsidRDefault="0004500D">
      <w:pPr>
        <w:pStyle w:val="ConsNormal"/>
        <w:ind w:firstLine="709"/>
        <w:jc w:val="both"/>
        <w:rPr>
          <w:rFonts w:ascii="Times New Roman" w:hAnsi="Times New Roman"/>
          <w:sz w:val="24"/>
          <w:szCs w:val="24"/>
        </w:rPr>
      </w:pPr>
      <w:r>
        <w:rPr>
          <w:rFonts w:ascii="Times New Roman" w:hAnsi="Times New Roman"/>
          <w:sz w:val="24"/>
          <w:szCs w:val="24"/>
        </w:rPr>
        <w:t xml:space="preserve">8.3. Настоящий Договор может быть досрочно расторгнут Заказчиком во внесудебном порядке в любой момент путем направления письменного уведомления о намерении расторгнуть настоящий Договор Исполнителю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w:t>
      </w:r>
      <w:r w:rsidRPr="005B6021">
        <w:rPr>
          <w:rFonts w:ascii="Times New Roman" w:hAnsi="Times New Roman"/>
          <w:sz w:val="24"/>
          <w:szCs w:val="24"/>
        </w:rPr>
        <w:t xml:space="preserve">за 10 (Десять)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04500D" w:rsidRPr="005B6021" w:rsidRDefault="0004500D">
      <w:pPr>
        <w:pStyle w:val="ConsNormal"/>
        <w:ind w:firstLine="709"/>
        <w:jc w:val="both"/>
        <w:rPr>
          <w:rFonts w:ascii="Times New Roman" w:hAnsi="Times New Roman"/>
          <w:sz w:val="24"/>
          <w:szCs w:val="24"/>
        </w:rPr>
      </w:pPr>
    </w:p>
    <w:p w:rsidR="0004500D" w:rsidRPr="005B6021" w:rsidRDefault="0004500D" w:rsidP="0086596D">
      <w:pPr>
        <w:pStyle w:val="ConsNormal"/>
        <w:ind w:firstLine="709"/>
        <w:jc w:val="both"/>
        <w:rPr>
          <w:rFonts w:ascii="Times New Roman" w:hAnsi="Times New Roman"/>
          <w:b/>
          <w:sz w:val="24"/>
          <w:szCs w:val="24"/>
        </w:rPr>
      </w:pPr>
      <w:r w:rsidRPr="005B6021">
        <w:rPr>
          <w:rFonts w:ascii="Times New Roman" w:hAnsi="Times New Roman"/>
          <w:b/>
          <w:sz w:val="24"/>
          <w:szCs w:val="24"/>
        </w:rPr>
        <w:t>9. СРОК ДЕЙСТВИЯ ДОГОВОРА</w:t>
      </w:r>
    </w:p>
    <w:p w:rsidR="0004500D" w:rsidRPr="005B6021" w:rsidRDefault="0004500D" w:rsidP="0086596D">
      <w:pPr>
        <w:pStyle w:val="ConsNormal"/>
        <w:ind w:firstLine="709"/>
        <w:jc w:val="both"/>
        <w:rPr>
          <w:rFonts w:ascii="Times New Roman" w:hAnsi="Times New Roman"/>
          <w:b/>
          <w:sz w:val="24"/>
          <w:szCs w:val="24"/>
        </w:rPr>
      </w:pPr>
    </w:p>
    <w:p w:rsidR="0004500D" w:rsidRDefault="0004500D" w:rsidP="0086596D">
      <w:pPr>
        <w:jc w:val="both"/>
      </w:pPr>
      <w:r w:rsidRPr="005B6021">
        <w:t xml:space="preserve">9.1. Настоящий Договор </w:t>
      </w:r>
      <w:proofErr w:type="gramStart"/>
      <w:r w:rsidRPr="005B6021">
        <w:t xml:space="preserve">вступает в силу </w:t>
      </w:r>
      <w:r>
        <w:t>______</w:t>
      </w:r>
      <w:r w:rsidRPr="005B6021">
        <w:t xml:space="preserve"> года и действует</w:t>
      </w:r>
      <w:proofErr w:type="gramEnd"/>
      <w:r w:rsidRPr="005B6021">
        <w:t xml:space="preserve"> до </w:t>
      </w:r>
      <w:r>
        <w:t xml:space="preserve">______ </w:t>
      </w:r>
      <w:r w:rsidRPr="005B6021">
        <w:t xml:space="preserve">года. </w:t>
      </w:r>
    </w:p>
    <w:p w:rsidR="0004500D" w:rsidRDefault="0004500D" w:rsidP="0086596D">
      <w:pPr>
        <w:jc w:val="both"/>
      </w:pPr>
    </w:p>
    <w:p w:rsidR="0004500D" w:rsidRDefault="0004500D" w:rsidP="0086596D">
      <w:pPr>
        <w:pStyle w:val="ConsNormal"/>
        <w:ind w:firstLine="709"/>
        <w:jc w:val="both"/>
        <w:rPr>
          <w:rFonts w:ascii="Times New Roman" w:hAnsi="Times New Roman"/>
          <w:b/>
          <w:sz w:val="24"/>
          <w:szCs w:val="24"/>
        </w:rPr>
      </w:pPr>
      <w:r w:rsidRPr="005B6021">
        <w:rPr>
          <w:rFonts w:ascii="Times New Roman" w:hAnsi="Times New Roman"/>
          <w:b/>
          <w:sz w:val="24"/>
          <w:szCs w:val="24"/>
        </w:rPr>
        <w:t>10. ПРОЧИЕ УСЛОВИЯ</w:t>
      </w:r>
    </w:p>
    <w:p w:rsidR="0004500D" w:rsidRPr="005B6021" w:rsidRDefault="0004500D" w:rsidP="0086596D">
      <w:pPr>
        <w:pStyle w:val="ConsNormal"/>
        <w:ind w:firstLine="709"/>
        <w:jc w:val="both"/>
        <w:rPr>
          <w:rFonts w:ascii="Times New Roman" w:hAnsi="Times New Roman"/>
          <w:b/>
          <w:sz w:val="24"/>
          <w:szCs w:val="24"/>
        </w:rPr>
      </w:pPr>
    </w:p>
    <w:p w:rsidR="0004500D" w:rsidRPr="005B6021" w:rsidRDefault="0004500D" w:rsidP="0004500D">
      <w:pPr>
        <w:pStyle w:val="25"/>
        <w:ind w:firstLine="709"/>
        <w:rPr>
          <w:sz w:val="24"/>
          <w:szCs w:val="24"/>
        </w:rPr>
      </w:pPr>
      <w:r w:rsidRPr="005B6021">
        <w:rPr>
          <w:sz w:val="24"/>
          <w:szCs w:val="24"/>
        </w:rPr>
        <w:lastRenderedPageBreak/>
        <w:t xml:space="preserve">10.1. В случае изменения у </w:t>
      </w:r>
      <w:proofErr w:type="gramStart"/>
      <w:r w:rsidRPr="005B6021">
        <w:rPr>
          <w:sz w:val="24"/>
          <w:szCs w:val="24"/>
        </w:rPr>
        <w:t>какой-либо</w:t>
      </w:r>
      <w:proofErr w:type="gramEnd"/>
      <w:r w:rsidRPr="005B6021">
        <w:rPr>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официальным письмом известить об этом другую Сторону.</w:t>
      </w:r>
    </w:p>
    <w:p w:rsidR="0004500D" w:rsidRPr="005B6021" w:rsidRDefault="0004500D">
      <w:pPr>
        <w:pStyle w:val="25"/>
        <w:ind w:firstLine="709"/>
        <w:rPr>
          <w:sz w:val="24"/>
          <w:szCs w:val="24"/>
        </w:rPr>
      </w:pPr>
      <w:r w:rsidRPr="005B6021">
        <w:rPr>
          <w:sz w:val="24"/>
          <w:szCs w:val="24"/>
        </w:rPr>
        <w:t xml:space="preserve">10.2.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оказанных Услуг, в течение 5 (Пяти) банковских дней </w:t>
      </w:r>
      <w:proofErr w:type="gramStart"/>
      <w:r w:rsidRPr="005B6021">
        <w:rPr>
          <w:sz w:val="24"/>
          <w:szCs w:val="24"/>
        </w:rPr>
        <w:t>с даты расторжения</w:t>
      </w:r>
      <w:proofErr w:type="gramEnd"/>
      <w:r w:rsidRPr="005B6021">
        <w:rPr>
          <w:sz w:val="24"/>
          <w:szCs w:val="24"/>
        </w:rPr>
        <w:t xml:space="preserve"> настоящего Договора.</w:t>
      </w:r>
    </w:p>
    <w:p w:rsidR="0004500D" w:rsidRPr="005B6021" w:rsidRDefault="0004500D">
      <w:pPr>
        <w:pStyle w:val="ConsNormal"/>
        <w:ind w:firstLine="709"/>
        <w:jc w:val="both"/>
        <w:rPr>
          <w:rFonts w:ascii="Times New Roman" w:hAnsi="Times New Roman"/>
          <w:sz w:val="24"/>
          <w:szCs w:val="24"/>
        </w:rPr>
      </w:pPr>
      <w:r w:rsidRPr="005B6021">
        <w:rPr>
          <w:rFonts w:ascii="Times New Roman" w:hAnsi="Times New Roman"/>
          <w:sz w:val="24"/>
          <w:szCs w:val="24"/>
        </w:rPr>
        <w:t>10.3. Все вопросы, не предусмотренные настоящим Договором, регулируются законодательством Российской Федерации.</w:t>
      </w:r>
    </w:p>
    <w:p w:rsidR="0004500D" w:rsidRPr="005B6021" w:rsidRDefault="0004500D">
      <w:pPr>
        <w:pStyle w:val="ConsNormal"/>
        <w:ind w:firstLine="709"/>
        <w:jc w:val="both"/>
        <w:rPr>
          <w:rFonts w:ascii="Times New Roman" w:hAnsi="Times New Roman"/>
          <w:sz w:val="24"/>
          <w:szCs w:val="24"/>
        </w:rPr>
      </w:pPr>
      <w:r w:rsidRPr="005B6021">
        <w:rPr>
          <w:rFonts w:ascii="Times New Roman" w:hAnsi="Times New Roman"/>
          <w:sz w:val="24"/>
          <w:szCs w:val="24"/>
        </w:rPr>
        <w:t>10.4. Настоящий Договор составлен в двух экземплярах, имеющих одинаковую силу, по одному для каждой из Сторон.</w:t>
      </w:r>
    </w:p>
    <w:p w:rsidR="0004500D" w:rsidRPr="005B6021" w:rsidRDefault="0004500D">
      <w:pPr>
        <w:pStyle w:val="ConsNormal"/>
        <w:ind w:firstLine="709"/>
        <w:jc w:val="both"/>
        <w:rPr>
          <w:rFonts w:ascii="Times New Roman" w:hAnsi="Times New Roman"/>
          <w:sz w:val="24"/>
          <w:szCs w:val="24"/>
        </w:rPr>
      </w:pPr>
      <w:r w:rsidRPr="005B6021">
        <w:rPr>
          <w:rFonts w:ascii="Times New Roman" w:hAnsi="Times New Roman"/>
          <w:sz w:val="24"/>
          <w:szCs w:val="24"/>
        </w:rPr>
        <w:t>10.5. К настоящему Договору прилагается:</w:t>
      </w:r>
    </w:p>
    <w:p w:rsidR="0004500D" w:rsidRPr="005B6021" w:rsidRDefault="0004500D" w:rsidP="0086596D">
      <w:pPr>
        <w:jc w:val="both"/>
      </w:pPr>
      <w:r w:rsidRPr="005B6021">
        <w:t>10.5.1.  Перечень экспозиций обслуживаемых растений (Приложение № 1).</w:t>
      </w:r>
    </w:p>
    <w:p w:rsidR="0004500D" w:rsidRPr="005B6021" w:rsidRDefault="0004500D" w:rsidP="0086596D">
      <w:pPr>
        <w:jc w:val="both"/>
      </w:pPr>
      <w:r w:rsidRPr="005B6021">
        <w:t>10.5.2.  График оказания Услуг (Приложение № 2);</w:t>
      </w:r>
    </w:p>
    <w:p w:rsidR="0004500D" w:rsidRPr="005B6021" w:rsidRDefault="0004500D" w:rsidP="0086596D">
      <w:pPr>
        <w:jc w:val="both"/>
      </w:pPr>
      <w:r w:rsidRPr="005B6021">
        <w:t>10.5.3. Условия предоставления гарантии (Приложение № 3).</w:t>
      </w:r>
    </w:p>
    <w:p w:rsidR="0004500D" w:rsidRDefault="0004500D" w:rsidP="0004500D"/>
    <w:p w:rsidR="0004500D" w:rsidRPr="005B6021" w:rsidRDefault="0004500D" w:rsidP="0004500D"/>
    <w:p w:rsidR="0004500D" w:rsidRPr="005B6021" w:rsidRDefault="0004500D" w:rsidP="0004500D">
      <w:pPr>
        <w:jc w:val="center"/>
        <w:rPr>
          <w:b/>
        </w:rPr>
      </w:pPr>
      <w:r w:rsidRPr="005B6021">
        <w:rPr>
          <w:b/>
        </w:rPr>
        <w:t>11. ЮРИДИЧЕСКИЕ АДРЕСА И  ПЛАТЕЖНЫЕ РЕКВИЗИТЫ СТОРОН</w:t>
      </w:r>
    </w:p>
    <w:p w:rsidR="0004500D" w:rsidRPr="005B6021" w:rsidRDefault="0004500D" w:rsidP="0004500D">
      <w:pPr>
        <w:jc w:val="center"/>
        <w:rPr>
          <w:b/>
        </w:rPr>
      </w:pPr>
    </w:p>
    <w:tbl>
      <w:tblPr>
        <w:tblW w:w="10096" w:type="dxa"/>
        <w:tblLook w:val="04A0" w:firstRow="1" w:lastRow="0" w:firstColumn="1" w:lastColumn="0" w:noHBand="0" w:noVBand="1"/>
      </w:tblPr>
      <w:tblGrid>
        <w:gridCol w:w="5032"/>
        <w:gridCol w:w="5064"/>
      </w:tblGrid>
      <w:tr w:rsidR="0004500D" w:rsidRPr="00A659D5" w:rsidTr="00AB59E3">
        <w:trPr>
          <w:trHeight w:val="422"/>
        </w:trPr>
        <w:tc>
          <w:tcPr>
            <w:tcW w:w="5032" w:type="dxa"/>
          </w:tcPr>
          <w:p w:rsidR="0004500D" w:rsidRPr="005B6021" w:rsidRDefault="0004500D" w:rsidP="00AB59E3">
            <w:pPr>
              <w:pStyle w:val="aff0"/>
              <w:ind w:firstLine="0"/>
            </w:pPr>
            <w:r w:rsidRPr="005B6021">
              <w:rPr>
                <w:bCs/>
              </w:rPr>
              <w:t>Заказчик</w:t>
            </w:r>
            <w:r w:rsidRPr="005B6021">
              <w:t>:</w:t>
            </w:r>
          </w:p>
          <w:p w:rsidR="0004500D" w:rsidRPr="00DC7D19" w:rsidRDefault="0004500D" w:rsidP="00AB59E3">
            <w:pPr>
              <w:widowControl w:val="0"/>
              <w:rPr>
                <w:bCs/>
              </w:rPr>
            </w:pPr>
            <w:r w:rsidRPr="00DC7D19">
              <w:rPr>
                <w:bCs/>
              </w:rPr>
              <w:t>Публичное акционерное общество «Центр по перевозке грузов в контейнерах «ТрансКонтейнер»</w:t>
            </w:r>
          </w:p>
          <w:p w:rsidR="0004500D" w:rsidRPr="00DC7D19" w:rsidRDefault="0004500D" w:rsidP="00AB59E3">
            <w:pPr>
              <w:widowControl w:val="0"/>
              <w:rPr>
                <w:bCs/>
              </w:rPr>
            </w:pPr>
            <w:r w:rsidRPr="00DC7D19">
              <w:rPr>
                <w:bCs/>
              </w:rPr>
              <w:t>Место нахождения: Российская Федерация, 125047, г. Москва, Оружейный пер., д.19</w:t>
            </w:r>
          </w:p>
          <w:p w:rsidR="0004500D" w:rsidRPr="00DC7D19" w:rsidRDefault="0004500D" w:rsidP="00AB59E3">
            <w:pPr>
              <w:widowControl w:val="0"/>
              <w:rPr>
                <w:bCs/>
              </w:rPr>
            </w:pPr>
            <w:r w:rsidRPr="00DC7D19">
              <w:rPr>
                <w:bCs/>
              </w:rPr>
              <w:t>Почтовый адрес: 125047, г. Москва, Оружейный пер., д.19</w:t>
            </w:r>
          </w:p>
          <w:p w:rsidR="0004500D" w:rsidRPr="00DC7D19" w:rsidRDefault="0004500D" w:rsidP="00AB59E3">
            <w:pPr>
              <w:widowControl w:val="0"/>
              <w:rPr>
                <w:bCs/>
              </w:rPr>
            </w:pPr>
            <w:r w:rsidRPr="00DC7D19">
              <w:rPr>
                <w:bCs/>
              </w:rPr>
              <w:t>ИНН 7708591995</w:t>
            </w:r>
          </w:p>
          <w:p w:rsidR="0004500D" w:rsidRPr="00DC7D19" w:rsidRDefault="0004500D" w:rsidP="00AB59E3">
            <w:pPr>
              <w:widowControl w:val="0"/>
              <w:rPr>
                <w:bCs/>
              </w:rPr>
            </w:pPr>
            <w:r w:rsidRPr="00DC7D19">
              <w:rPr>
                <w:bCs/>
              </w:rPr>
              <w:t>ОКПО 94421386</w:t>
            </w:r>
          </w:p>
          <w:p w:rsidR="0004500D" w:rsidRPr="00DC7D19" w:rsidRDefault="0004500D" w:rsidP="00AB59E3">
            <w:pPr>
              <w:widowControl w:val="0"/>
              <w:rPr>
                <w:bCs/>
              </w:rPr>
            </w:pPr>
            <w:r w:rsidRPr="00DC7D19">
              <w:rPr>
                <w:bCs/>
              </w:rPr>
              <w:t>КПП 997650001</w:t>
            </w:r>
          </w:p>
          <w:p w:rsidR="0004500D" w:rsidRPr="00DC7D19" w:rsidRDefault="0004500D" w:rsidP="00AB59E3">
            <w:pPr>
              <w:widowControl w:val="0"/>
              <w:rPr>
                <w:bCs/>
              </w:rPr>
            </w:pPr>
            <w:proofErr w:type="gramStart"/>
            <w:r w:rsidRPr="00DC7D19">
              <w:rPr>
                <w:bCs/>
              </w:rPr>
              <w:t>Р</w:t>
            </w:r>
            <w:proofErr w:type="gramEnd"/>
            <w:r w:rsidRPr="00DC7D19">
              <w:rPr>
                <w:bCs/>
              </w:rPr>
              <w:t xml:space="preserve">/с 40702810200030004399 в ОАО Банк ВТБ </w:t>
            </w:r>
          </w:p>
          <w:p w:rsidR="0004500D" w:rsidRPr="00DC7D19" w:rsidRDefault="0004500D" w:rsidP="00AB59E3">
            <w:pPr>
              <w:widowControl w:val="0"/>
              <w:rPr>
                <w:bCs/>
              </w:rPr>
            </w:pPr>
            <w:r w:rsidRPr="00DC7D19">
              <w:rPr>
                <w:bCs/>
              </w:rPr>
              <w:t>БИК 044525187</w:t>
            </w:r>
          </w:p>
          <w:p w:rsidR="0004500D" w:rsidRPr="00DC7D19" w:rsidRDefault="0004500D" w:rsidP="00AB59E3">
            <w:pPr>
              <w:widowControl w:val="0"/>
              <w:rPr>
                <w:bCs/>
              </w:rPr>
            </w:pPr>
            <w:proofErr w:type="gramStart"/>
            <w:r w:rsidRPr="00DC7D19">
              <w:rPr>
                <w:bCs/>
              </w:rPr>
              <w:t>К</w:t>
            </w:r>
            <w:proofErr w:type="gramEnd"/>
            <w:r w:rsidRPr="00DC7D19">
              <w:rPr>
                <w:bCs/>
              </w:rPr>
              <w:t xml:space="preserve">/с 30101810700000000187 </w:t>
            </w:r>
            <w:proofErr w:type="gramStart"/>
            <w:r w:rsidRPr="00DC7D19">
              <w:rPr>
                <w:bCs/>
              </w:rPr>
              <w:t>в</w:t>
            </w:r>
            <w:proofErr w:type="gramEnd"/>
            <w:r w:rsidRPr="00DC7D19">
              <w:rPr>
                <w:bCs/>
              </w:rPr>
              <w:t xml:space="preserve"> ОПЕРУ Московского ГТУ Банка России </w:t>
            </w:r>
          </w:p>
          <w:p w:rsidR="0004500D" w:rsidRPr="00DC7D19" w:rsidRDefault="0004500D" w:rsidP="00AB59E3">
            <w:pPr>
              <w:widowControl w:val="0"/>
              <w:rPr>
                <w:bCs/>
              </w:rPr>
            </w:pPr>
            <w:r w:rsidRPr="00DC7D19">
              <w:rPr>
                <w:bCs/>
              </w:rPr>
              <w:t>тел. (495) 788-17-17</w:t>
            </w:r>
          </w:p>
          <w:p w:rsidR="0004500D" w:rsidRPr="00DC7D19" w:rsidRDefault="0004500D" w:rsidP="00AB59E3">
            <w:pPr>
              <w:widowControl w:val="0"/>
              <w:rPr>
                <w:bCs/>
              </w:rPr>
            </w:pPr>
            <w:r w:rsidRPr="00DC7D19">
              <w:rPr>
                <w:bCs/>
              </w:rPr>
              <w:t>факс (499) 262-75-78</w:t>
            </w:r>
          </w:p>
          <w:p w:rsidR="0004500D" w:rsidRPr="005B6021" w:rsidRDefault="0004500D" w:rsidP="00AB59E3">
            <w:pPr>
              <w:pStyle w:val="aff0"/>
              <w:ind w:firstLine="0"/>
            </w:pPr>
            <w:r w:rsidRPr="00DC7D19">
              <w:rPr>
                <w:bCs/>
              </w:rPr>
              <w:t>E-</w:t>
            </w:r>
            <w:proofErr w:type="spellStart"/>
            <w:r w:rsidRPr="00DC7D19">
              <w:rPr>
                <w:bCs/>
              </w:rPr>
              <w:t>mail</w:t>
            </w:r>
            <w:proofErr w:type="spellEnd"/>
            <w:r w:rsidRPr="00DC7D19">
              <w:rPr>
                <w:bCs/>
              </w:rPr>
              <w:t>: trcont@trcont.ru</w:t>
            </w:r>
          </w:p>
          <w:p w:rsidR="0004500D" w:rsidRPr="005B6021" w:rsidRDefault="0004500D" w:rsidP="00AB59E3">
            <w:pPr>
              <w:pStyle w:val="aff0"/>
              <w:ind w:firstLine="0"/>
            </w:pPr>
          </w:p>
          <w:p w:rsidR="0004500D" w:rsidRPr="005B6021" w:rsidRDefault="0004500D" w:rsidP="00AB59E3">
            <w:pPr>
              <w:pStyle w:val="aff0"/>
              <w:ind w:firstLine="0"/>
            </w:pPr>
          </w:p>
          <w:p w:rsidR="0004500D" w:rsidRPr="005B6021" w:rsidRDefault="0004500D" w:rsidP="00AB59E3">
            <w:pPr>
              <w:pStyle w:val="aff0"/>
              <w:ind w:firstLine="0"/>
              <w:rPr>
                <w:color w:val="000000"/>
                <w:spacing w:val="5"/>
                <w:sz w:val="16"/>
                <w:szCs w:val="16"/>
              </w:rPr>
            </w:pPr>
          </w:p>
        </w:tc>
        <w:tc>
          <w:tcPr>
            <w:tcW w:w="5064" w:type="dxa"/>
          </w:tcPr>
          <w:p w:rsidR="0004500D" w:rsidRPr="005B6021" w:rsidRDefault="0004500D" w:rsidP="00AB59E3">
            <w:pPr>
              <w:rPr>
                <w:iCs/>
              </w:rPr>
            </w:pPr>
            <w:r w:rsidRPr="005B6021">
              <w:rPr>
                <w:iCs/>
              </w:rPr>
              <w:t>Исполнитель:</w:t>
            </w:r>
            <w:r>
              <w:rPr>
                <w:iCs/>
              </w:rPr>
              <w:t xml:space="preserve"> </w:t>
            </w:r>
            <w:r>
              <w:t>______</w:t>
            </w:r>
          </w:p>
          <w:p w:rsidR="0004500D" w:rsidRPr="005B6021" w:rsidRDefault="0004500D" w:rsidP="00AB59E3">
            <w:r>
              <w:t xml:space="preserve">Наименование </w:t>
            </w:r>
            <w:r w:rsidRPr="005B6021">
              <w:t>«</w:t>
            </w:r>
            <w:r>
              <w:t>______</w:t>
            </w:r>
            <w:r w:rsidRPr="005B6021">
              <w:t>»</w:t>
            </w:r>
          </w:p>
          <w:p w:rsidR="0004500D" w:rsidRPr="005B6021" w:rsidRDefault="0004500D" w:rsidP="00AB59E3">
            <w:r w:rsidRPr="005B6021">
              <w:t xml:space="preserve">Юридический адрес: </w:t>
            </w:r>
            <w:r>
              <w:t>______</w:t>
            </w:r>
          </w:p>
          <w:p w:rsidR="0004500D" w:rsidRPr="005B6021" w:rsidRDefault="0004500D" w:rsidP="00AB59E3">
            <w:r w:rsidRPr="005B6021">
              <w:rPr>
                <w:color w:val="000000"/>
                <w:spacing w:val="5"/>
              </w:rPr>
              <w:t>Почтовый адрес:</w:t>
            </w:r>
            <w:r w:rsidRPr="005B6021">
              <w:t xml:space="preserve"> </w:t>
            </w:r>
            <w:r>
              <w:t>______</w:t>
            </w:r>
          </w:p>
          <w:p w:rsidR="0004500D" w:rsidRPr="005B6021" w:rsidRDefault="0004500D" w:rsidP="00AB59E3">
            <w:r w:rsidRPr="005B6021">
              <w:t xml:space="preserve">ИНН </w:t>
            </w:r>
            <w:r>
              <w:t>______</w:t>
            </w:r>
          </w:p>
          <w:p w:rsidR="0004500D" w:rsidRPr="005B6021" w:rsidRDefault="0004500D" w:rsidP="00AB59E3">
            <w:pPr>
              <w:rPr>
                <w:color w:val="000000"/>
              </w:rPr>
            </w:pPr>
            <w:r w:rsidRPr="005B6021">
              <w:t>КПП</w:t>
            </w:r>
            <w:r w:rsidRPr="005B6021">
              <w:rPr>
                <w:color w:val="000000"/>
              </w:rPr>
              <w:t xml:space="preserve"> </w:t>
            </w:r>
            <w:r>
              <w:t>______</w:t>
            </w:r>
          </w:p>
          <w:p w:rsidR="0004500D" w:rsidRPr="005B6021" w:rsidRDefault="0004500D" w:rsidP="00AB59E3">
            <w:pPr>
              <w:tabs>
                <w:tab w:val="left" w:pos="142"/>
              </w:tabs>
              <w:rPr>
                <w:bCs/>
                <w:color w:val="000000"/>
              </w:rPr>
            </w:pPr>
            <w:r w:rsidRPr="005B6021">
              <w:rPr>
                <w:bCs/>
                <w:color w:val="000000"/>
              </w:rPr>
              <w:t xml:space="preserve">ОКПО </w:t>
            </w:r>
            <w:r>
              <w:t>______</w:t>
            </w:r>
          </w:p>
          <w:p w:rsidR="0004500D" w:rsidRPr="00DC7D19" w:rsidRDefault="0004500D" w:rsidP="00AB59E3">
            <w:pPr>
              <w:rPr>
                <w:color w:val="000000"/>
                <w:spacing w:val="5"/>
              </w:rPr>
            </w:pPr>
            <w:proofErr w:type="gramStart"/>
            <w:r w:rsidRPr="00DC7D19">
              <w:rPr>
                <w:color w:val="000000"/>
                <w:spacing w:val="5"/>
              </w:rPr>
              <w:t>р</w:t>
            </w:r>
            <w:proofErr w:type="gramEnd"/>
            <w:r w:rsidRPr="00DC7D19">
              <w:rPr>
                <w:color w:val="000000"/>
                <w:spacing w:val="5"/>
              </w:rPr>
              <w:t xml:space="preserve">/с  </w:t>
            </w:r>
            <w:r>
              <w:t>______</w:t>
            </w:r>
          </w:p>
          <w:p w:rsidR="0004500D" w:rsidRDefault="0004500D" w:rsidP="00AB59E3">
            <w:pPr>
              <w:rPr>
                <w:color w:val="000000"/>
                <w:spacing w:val="5"/>
              </w:rPr>
            </w:pPr>
            <w:r w:rsidRPr="00DC7D19">
              <w:rPr>
                <w:color w:val="000000"/>
                <w:spacing w:val="5"/>
              </w:rPr>
              <w:t xml:space="preserve">к/с </w:t>
            </w:r>
            <w:r>
              <w:t>______</w:t>
            </w:r>
            <w:r w:rsidRPr="00DC7D19">
              <w:rPr>
                <w:color w:val="000000"/>
                <w:spacing w:val="5"/>
              </w:rPr>
              <w:t xml:space="preserve"> </w:t>
            </w:r>
          </w:p>
          <w:p w:rsidR="0004500D" w:rsidRPr="00DC7D19" w:rsidRDefault="0004500D" w:rsidP="00AB59E3">
            <w:pPr>
              <w:rPr>
                <w:color w:val="000000"/>
                <w:spacing w:val="5"/>
              </w:rPr>
            </w:pPr>
            <w:r w:rsidRPr="00DC7D19">
              <w:rPr>
                <w:color w:val="000000"/>
                <w:spacing w:val="5"/>
              </w:rPr>
              <w:t xml:space="preserve">БИК  </w:t>
            </w:r>
            <w:r>
              <w:t>______</w:t>
            </w:r>
          </w:p>
          <w:p w:rsidR="0004500D" w:rsidRDefault="0004500D" w:rsidP="00AB59E3">
            <w:r w:rsidRPr="00DC7D19">
              <w:rPr>
                <w:color w:val="000000"/>
                <w:spacing w:val="5"/>
              </w:rPr>
              <w:t>ОКВЭД</w:t>
            </w:r>
            <w:r>
              <w:rPr>
                <w:color w:val="000000"/>
                <w:spacing w:val="5"/>
              </w:rPr>
              <w:t xml:space="preserve"> </w:t>
            </w:r>
            <w:r>
              <w:t>______</w:t>
            </w:r>
            <w:r w:rsidRPr="00257DD6">
              <w:rPr>
                <w:color w:val="000000"/>
                <w:spacing w:val="5"/>
              </w:rPr>
              <w:t xml:space="preserve">  </w:t>
            </w:r>
          </w:p>
          <w:p w:rsidR="0004500D" w:rsidRDefault="0004500D" w:rsidP="00AB59E3">
            <w:r w:rsidRPr="005B6021">
              <w:t>тел</w:t>
            </w:r>
            <w:r w:rsidRPr="00257DD6">
              <w:t xml:space="preserve">. </w:t>
            </w:r>
            <w:r>
              <w:t>______</w:t>
            </w:r>
            <w:r w:rsidRPr="00257DD6" w:rsidDel="008F7B61">
              <w:t xml:space="preserve"> </w:t>
            </w:r>
          </w:p>
          <w:p w:rsidR="0004500D" w:rsidRPr="00A659D5" w:rsidRDefault="0004500D" w:rsidP="00AB59E3">
            <w:pPr>
              <w:rPr>
                <w:lang w:val="en-US"/>
              </w:rPr>
            </w:pPr>
            <w:r w:rsidRPr="005B6021">
              <w:rPr>
                <w:lang w:val="en-US"/>
              </w:rPr>
              <w:t>E</w:t>
            </w:r>
            <w:r w:rsidRPr="00A659D5">
              <w:rPr>
                <w:lang w:val="en-US"/>
              </w:rPr>
              <w:t>-</w:t>
            </w:r>
            <w:r w:rsidRPr="005B6021">
              <w:rPr>
                <w:lang w:val="en-US"/>
              </w:rPr>
              <w:t>mail</w:t>
            </w:r>
            <w:r w:rsidRPr="00A659D5">
              <w:rPr>
                <w:lang w:val="en-US"/>
              </w:rPr>
              <w:t xml:space="preserve">: </w:t>
            </w:r>
            <w:r>
              <w:t>______</w:t>
            </w:r>
            <w:hyperlink r:id="rId24" w:history="1"/>
          </w:p>
          <w:p w:rsidR="0004500D" w:rsidRPr="00A659D5" w:rsidRDefault="0004500D" w:rsidP="00AB59E3">
            <w:pPr>
              <w:rPr>
                <w:lang w:val="en-US"/>
              </w:rPr>
            </w:pPr>
          </w:p>
        </w:tc>
      </w:tr>
      <w:tr w:rsidR="0004500D" w:rsidRPr="005B6021" w:rsidTr="00AB59E3">
        <w:trPr>
          <w:trHeight w:val="294"/>
        </w:trPr>
        <w:tc>
          <w:tcPr>
            <w:tcW w:w="5032" w:type="dxa"/>
          </w:tcPr>
          <w:p w:rsidR="0004500D" w:rsidRPr="005B6021" w:rsidRDefault="0004500D" w:rsidP="00AB59E3">
            <w:pPr>
              <w:tabs>
                <w:tab w:val="left" w:pos="142"/>
              </w:tabs>
              <w:rPr>
                <w:bCs/>
                <w:color w:val="000000"/>
              </w:rPr>
            </w:pPr>
            <w:r w:rsidRPr="005B6021">
              <w:rPr>
                <w:bCs/>
                <w:color w:val="000000"/>
              </w:rPr>
              <w:t>Заместитель генерального директора</w:t>
            </w:r>
          </w:p>
          <w:p w:rsidR="0004500D" w:rsidRPr="005B6021" w:rsidRDefault="0004500D" w:rsidP="00AB59E3">
            <w:pPr>
              <w:tabs>
                <w:tab w:val="left" w:pos="142"/>
              </w:tabs>
              <w:rPr>
                <w:bCs/>
                <w:color w:val="000000"/>
              </w:rPr>
            </w:pPr>
          </w:p>
          <w:p w:rsidR="0004500D" w:rsidRPr="005B6021" w:rsidRDefault="0004500D" w:rsidP="00AB59E3">
            <w:pPr>
              <w:rPr>
                <w:bCs/>
                <w:color w:val="000000"/>
              </w:rPr>
            </w:pPr>
            <w:r w:rsidRPr="005B6021">
              <w:rPr>
                <w:bCs/>
                <w:color w:val="000000"/>
              </w:rPr>
              <w:t xml:space="preserve">___________________ </w:t>
            </w:r>
          </w:p>
          <w:p w:rsidR="0004500D" w:rsidRPr="005B6021" w:rsidRDefault="0004500D" w:rsidP="00AB59E3">
            <w:pPr>
              <w:rPr>
                <w:bCs/>
                <w:sz w:val="20"/>
                <w:szCs w:val="20"/>
              </w:rPr>
            </w:pPr>
            <w:r w:rsidRPr="005B6021">
              <w:rPr>
                <w:bCs/>
                <w:color w:val="000000"/>
                <w:sz w:val="20"/>
                <w:szCs w:val="20"/>
              </w:rPr>
              <w:t>МП</w:t>
            </w:r>
          </w:p>
        </w:tc>
        <w:tc>
          <w:tcPr>
            <w:tcW w:w="5064" w:type="dxa"/>
          </w:tcPr>
          <w:p w:rsidR="0004500D" w:rsidRPr="005B6021" w:rsidRDefault="0004500D" w:rsidP="00AB59E3">
            <w:r w:rsidRPr="005B6021">
              <w:t>Генеральный директор</w:t>
            </w:r>
          </w:p>
          <w:p w:rsidR="0004500D" w:rsidRPr="005B6021" w:rsidRDefault="0004500D" w:rsidP="00AB59E3"/>
          <w:p w:rsidR="0004500D" w:rsidRPr="005B6021" w:rsidRDefault="0004500D" w:rsidP="00AB59E3">
            <w:r w:rsidRPr="005B6021">
              <w:t xml:space="preserve">____________________ </w:t>
            </w:r>
          </w:p>
          <w:p w:rsidR="0004500D" w:rsidRPr="005B6021" w:rsidRDefault="0004500D" w:rsidP="00AB59E3">
            <w:pPr>
              <w:rPr>
                <w:iCs/>
                <w:sz w:val="20"/>
                <w:szCs w:val="20"/>
              </w:rPr>
            </w:pPr>
            <w:r w:rsidRPr="005B6021">
              <w:rPr>
                <w:sz w:val="20"/>
                <w:szCs w:val="20"/>
              </w:rPr>
              <w:t>МП</w:t>
            </w:r>
          </w:p>
        </w:tc>
      </w:tr>
    </w:tbl>
    <w:p w:rsidR="0004500D" w:rsidRPr="005B6021" w:rsidRDefault="0004500D" w:rsidP="0004500D">
      <w:pPr>
        <w:jc w:val="right"/>
        <w:rPr>
          <w:b/>
        </w:rPr>
      </w:pPr>
    </w:p>
    <w:p w:rsidR="0004500D" w:rsidRPr="005B6021" w:rsidRDefault="0004500D" w:rsidP="0004500D">
      <w:pPr>
        <w:jc w:val="right"/>
      </w:pPr>
      <w:r w:rsidRPr="005B6021">
        <w:rPr>
          <w:b/>
        </w:rPr>
        <w:br w:type="page"/>
      </w:r>
      <w:r w:rsidRPr="005B6021">
        <w:lastRenderedPageBreak/>
        <w:t>Приложение №1</w:t>
      </w:r>
    </w:p>
    <w:p w:rsidR="0004500D" w:rsidRPr="005B6021" w:rsidRDefault="0004500D" w:rsidP="0004500D">
      <w:pPr>
        <w:jc w:val="right"/>
      </w:pPr>
      <w:r w:rsidRPr="005B6021">
        <w:t>к Договору на оказание услуг</w:t>
      </w:r>
    </w:p>
    <w:p w:rsidR="0004500D" w:rsidRPr="005B6021" w:rsidRDefault="0004500D" w:rsidP="0004500D">
      <w:pPr>
        <w:pStyle w:val="aff4"/>
        <w:ind w:firstLine="709"/>
        <w:jc w:val="right"/>
        <w:rPr>
          <w:rFonts w:ascii="Times New Roman" w:hAnsi="Times New Roman"/>
          <w:b w:val="0"/>
          <w:sz w:val="24"/>
          <w:szCs w:val="24"/>
        </w:rPr>
      </w:pPr>
      <w:r w:rsidRPr="005B6021">
        <w:rPr>
          <w:rFonts w:ascii="Times New Roman" w:hAnsi="Times New Roman"/>
          <w:b w:val="0"/>
          <w:sz w:val="24"/>
          <w:szCs w:val="24"/>
        </w:rPr>
        <w:t xml:space="preserve">№ </w:t>
      </w:r>
      <w:proofErr w:type="spellStart"/>
      <w:r w:rsidRPr="005B6021">
        <w:rPr>
          <w:rFonts w:ascii="Times New Roman" w:hAnsi="Times New Roman"/>
          <w:b w:val="0"/>
          <w:sz w:val="24"/>
          <w:szCs w:val="24"/>
        </w:rPr>
        <w:t>ТКд</w:t>
      </w:r>
      <w:proofErr w:type="spellEnd"/>
      <w:r w:rsidRPr="005B6021">
        <w:rPr>
          <w:rFonts w:ascii="Times New Roman" w:hAnsi="Times New Roman"/>
          <w:b w:val="0"/>
          <w:sz w:val="24"/>
          <w:szCs w:val="24"/>
        </w:rPr>
        <w:t>/1</w:t>
      </w:r>
      <w:r>
        <w:rPr>
          <w:rFonts w:ascii="Times New Roman" w:hAnsi="Times New Roman"/>
          <w:b w:val="0"/>
          <w:sz w:val="24"/>
          <w:szCs w:val="24"/>
        </w:rPr>
        <w:t>5</w:t>
      </w:r>
      <w:r w:rsidRPr="005B6021">
        <w:rPr>
          <w:rFonts w:ascii="Times New Roman" w:hAnsi="Times New Roman"/>
          <w:b w:val="0"/>
          <w:sz w:val="24"/>
          <w:szCs w:val="24"/>
        </w:rPr>
        <w:t>/___/______</w:t>
      </w:r>
    </w:p>
    <w:p w:rsidR="0004500D" w:rsidRPr="005B6021" w:rsidRDefault="0004500D" w:rsidP="0004500D">
      <w:pPr>
        <w:jc w:val="right"/>
      </w:pPr>
      <w:r w:rsidRPr="005B6021">
        <w:t>от «___» ___________ 201</w:t>
      </w:r>
      <w:r>
        <w:t>5</w:t>
      </w:r>
      <w:r w:rsidRPr="005B6021">
        <w:t xml:space="preserve"> г.</w:t>
      </w:r>
    </w:p>
    <w:p w:rsidR="0004500D" w:rsidRPr="005B6021" w:rsidRDefault="0004500D" w:rsidP="0004500D">
      <w:pPr>
        <w:rPr>
          <w:b/>
        </w:rPr>
      </w:pPr>
    </w:p>
    <w:p w:rsidR="0004500D" w:rsidRPr="005B6021" w:rsidRDefault="0004500D" w:rsidP="0004500D">
      <w:pPr>
        <w:rPr>
          <w:b/>
        </w:rPr>
      </w:pPr>
    </w:p>
    <w:p w:rsidR="0004500D" w:rsidRPr="005B6021" w:rsidRDefault="0004500D" w:rsidP="0004500D">
      <w:pPr>
        <w:jc w:val="center"/>
        <w:rPr>
          <w:b/>
        </w:rPr>
      </w:pPr>
      <w:r w:rsidRPr="005B6021">
        <w:rPr>
          <w:b/>
        </w:rPr>
        <w:t>Перечень экспозиций обслуживаемых растений</w:t>
      </w:r>
    </w:p>
    <w:p w:rsidR="0004500D" w:rsidRPr="005B6021" w:rsidRDefault="0004500D" w:rsidP="0004500D">
      <w:pPr>
        <w:jc w:val="center"/>
        <w:rPr>
          <w:b/>
        </w:rPr>
      </w:pPr>
    </w:p>
    <w:tbl>
      <w:tblPr>
        <w:tblW w:w="10664" w:type="dxa"/>
        <w:tblInd w:w="-421" w:type="dxa"/>
        <w:tblLayout w:type="fixed"/>
        <w:tblLook w:val="04A0" w:firstRow="1" w:lastRow="0" w:firstColumn="1" w:lastColumn="0" w:noHBand="0" w:noVBand="1"/>
      </w:tblPr>
      <w:tblGrid>
        <w:gridCol w:w="567"/>
        <w:gridCol w:w="2836"/>
        <w:gridCol w:w="755"/>
        <w:gridCol w:w="663"/>
        <w:gridCol w:w="1097"/>
        <w:gridCol w:w="1135"/>
        <w:gridCol w:w="1277"/>
        <w:gridCol w:w="1135"/>
        <w:gridCol w:w="1199"/>
      </w:tblGrid>
      <w:tr w:rsidR="0004500D" w:rsidTr="00AB59E3">
        <w:trPr>
          <w:cantSplit/>
          <w:trHeight w:val="900"/>
        </w:trPr>
        <w:tc>
          <w:tcPr>
            <w:tcW w:w="567"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4500D" w:rsidRDefault="0004500D" w:rsidP="00AB59E3">
            <w:pPr>
              <w:tabs>
                <w:tab w:val="left" w:pos="708"/>
                <w:tab w:val="left" w:pos="1416"/>
                <w:tab w:val="left" w:pos="2124"/>
                <w:tab w:val="left" w:pos="2832"/>
                <w:tab w:val="left" w:pos="3540"/>
                <w:tab w:val="left" w:pos="4248"/>
                <w:tab w:val="left" w:pos="4956"/>
                <w:tab w:val="left" w:pos="5664"/>
                <w:tab w:val="left" w:pos="6372"/>
              </w:tabs>
              <w:jc w:val="center"/>
              <w:rPr>
                <w:rFonts w:eastAsia="ヒラギノ角ゴ Pro W3"/>
                <w:color w:val="000000"/>
                <w:lang w:eastAsia="en-US"/>
              </w:rPr>
            </w:pPr>
            <w:r>
              <w:t xml:space="preserve">№ </w:t>
            </w:r>
            <w:proofErr w:type="gramStart"/>
            <w:r>
              <w:t>п</w:t>
            </w:r>
            <w:proofErr w:type="gramEnd"/>
            <w:r>
              <w:t>/п</w:t>
            </w:r>
          </w:p>
        </w:tc>
        <w:tc>
          <w:tcPr>
            <w:tcW w:w="283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4500D" w:rsidRDefault="0004500D" w:rsidP="00AB59E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42" w:firstLine="1"/>
              <w:jc w:val="center"/>
              <w:rPr>
                <w:rFonts w:eastAsia="ヒラギノ角ゴ Pro W3"/>
                <w:color w:val="000000"/>
                <w:lang w:eastAsia="en-US"/>
              </w:rPr>
            </w:pPr>
            <w:r>
              <w:t>Наименование обслуживаемых растений</w:t>
            </w:r>
          </w:p>
          <w:p w:rsidR="0004500D" w:rsidRDefault="0004500D" w:rsidP="00AB59E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42" w:firstLine="1"/>
              <w:jc w:val="center"/>
              <w:rPr>
                <w:rFonts w:eastAsia="ヒラギノ角ゴ Pro W3"/>
                <w:color w:val="000000"/>
                <w:lang w:eastAsia="en-US"/>
              </w:rPr>
            </w:pPr>
          </w:p>
        </w:tc>
        <w:tc>
          <w:tcPr>
            <w:tcW w:w="755"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4500D" w:rsidRDefault="0004500D" w:rsidP="00AB59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eastAsia="ヒラギノ角ゴ Pro W3"/>
                <w:color w:val="000000"/>
                <w:lang w:eastAsia="en-US"/>
              </w:rPr>
            </w:pPr>
            <w:r>
              <w:t xml:space="preserve">Ед. </w:t>
            </w:r>
            <w:proofErr w:type="spellStart"/>
            <w:r>
              <w:t>измер</w:t>
            </w:r>
            <w:proofErr w:type="spellEnd"/>
            <w:r>
              <w:t>.</w:t>
            </w:r>
          </w:p>
        </w:tc>
        <w:tc>
          <w:tcPr>
            <w:tcW w:w="663"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4500D" w:rsidRDefault="0004500D" w:rsidP="00AB59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center"/>
              <w:rPr>
                <w:rFonts w:eastAsia="ヒラギノ角ゴ Pro W3"/>
                <w:color w:val="000000"/>
                <w:lang w:eastAsia="en-US"/>
              </w:rPr>
            </w:pPr>
            <w:r>
              <w:t>Кол-во</w:t>
            </w:r>
          </w:p>
        </w:tc>
        <w:tc>
          <w:tcPr>
            <w:tcW w:w="223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4500D" w:rsidRDefault="0004500D" w:rsidP="00AB59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eastAsia="ヒラギノ角ゴ Pro W3"/>
                <w:color w:val="000000"/>
                <w:lang w:eastAsia="en-US"/>
              </w:rPr>
            </w:pPr>
            <w:r>
              <w:t xml:space="preserve">Период обслуживания </w:t>
            </w:r>
          </w:p>
        </w:tc>
        <w:tc>
          <w:tcPr>
            <w:tcW w:w="1277"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4500D" w:rsidRDefault="0004500D" w:rsidP="00AB59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eastAsia="ヒラギノ角ゴ Pro W3"/>
                <w:color w:val="000000"/>
                <w:lang w:eastAsia="en-US"/>
              </w:rPr>
            </w:pPr>
            <w:r>
              <w:t>Место расположения</w:t>
            </w:r>
          </w:p>
        </w:tc>
        <w:tc>
          <w:tcPr>
            <w:tcW w:w="233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4500D" w:rsidRDefault="0004500D" w:rsidP="00AB59E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pPr>
            <w:r>
              <w:t xml:space="preserve">Сумма оплаты услуг </w:t>
            </w:r>
          </w:p>
          <w:p w:rsidR="0004500D" w:rsidRDefault="0004500D" w:rsidP="00AB59E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eastAsia="ヒラギノ角ゴ Pro W3"/>
                <w:color w:val="000000"/>
                <w:lang w:eastAsia="en-US"/>
              </w:rPr>
            </w:pPr>
            <w:r>
              <w:t xml:space="preserve">в руб. за 1 месяц, </w:t>
            </w:r>
          </w:p>
          <w:p w:rsidR="0004500D" w:rsidRDefault="0004500D" w:rsidP="00AB59E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eastAsia="ヒラギノ角ゴ Pro W3"/>
                <w:color w:val="000000"/>
                <w:lang w:eastAsia="en-US"/>
              </w:rPr>
            </w:pPr>
            <w:r>
              <w:t>без учета НДС</w:t>
            </w:r>
          </w:p>
        </w:tc>
      </w:tr>
      <w:tr w:rsidR="0004500D" w:rsidTr="00AB59E3">
        <w:trPr>
          <w:cantSplit/>
          <w:trHeight w:val="583"/>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04500D" w:rsidRDefault="0004500D" w:rsidP="00AB59E3">
            <w:pPr>
              <w:rPr>
                <w:rFonts w:eastAsia="ヒラギノ角ゴ Pro W3"/>
                <w:color w:val="000000"/>
                <w:lang w:eastAsia="en-US"/>
              </w:rPr>
            </w:pPr>
          </w:p>
        </w:tc>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04500D" w:rsidRDefault="0004500D" w:rsidP="00AB59E3">
            <w:pPr>
              <w:ind w:firstLine="1"/>
              <w:rPr>
                <w:rFonts w:eastAsia="ヒラギノ角ゴ Pro W3"/>
                <w:color w:val="000000"/>
                <w:lang w:eastAsia="en-US"/>
              </w:rPr>
            </w:pPr>
          </w:p>
        </w:tc>
        <w:tc>
          <w:tcPr>
            <w:tcW w:w="755" w:type="dxa"/>
            <w:vMerge/>
            <w:tcBorders>
              <w:top w:val="single" w:sz="4" w:space="0" w:color="000000"/>
              <w:left w:val="single" w:sz="4" w:space="0" w:color="000000"/>
              <w:bottom w:val="single" w:sz="4" w:space="0" w:color="000000"/>
              <w:right w:val="single" w:sz="4" w:space="0" w:color="000000"/>
            </w:tcBorders>
            <w:vAlign w:val="center"/>
            <w:hideMark/>
          </w:tcPr>
          <w:p w:rsidR="0004500D" w:rsidRDefault="0004500D" w:rsidP="00AB59E3">
            <w:pPr>
              <w:rPr>
                <w:rFonts w:eastAsia="ヒラギノ角ゴ Pro W3"/>
                <w:color w:val="000000"/>
                <w:lang w:eastAsia="en-US"/>
              </w:rPr>
            </w:pPr>
          </w:p>
        </w:tc>
        <w:tc>
          <w:tcPr>
            <w:tcW w:w="663" w:type="dxa"/>
            <w:vMerge/>
            <w:tcBorders>
              <w:top w:val="single" w:sz="4" w:space="0" w:color="000000"/>
              <w:left w:val="single" w:sz="4" w:space="0" w:color="000000"/>
              <w:bottom w:val="single" w:sz="4" w:space="0" w:color="000000"/>
              <w:right w:val="single" w:sz="4" w:space="0" w:color="000000"/>
            </w:tcBorders>
            <w:vAlign w:val="center"/>
            <w:hideMark/>
          </w:tcPr>
          <w:p w:rsidR="0004500D" w:rsidRDefault="0004500D" w:rsidP="00AB59E3">
            <w:pPr>
              <w:tabs>
                <w:tab w:val="left" w:pos="708"/>
              </w:tabs>
              <w:rPr>
                <w:rFonts w:eastAsia="ヒラギノ角ゴ Pro W3"/>
                <w:color w:val="000000"/>
                <w:lang w:eastAsia="en-US"/>
              </w:rPr>
            </w:pPr>
          </w:p>
        </w:tc>
        <w:tc>
          <w:tcPr>
            <w:tcW w:w="10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04500D" w:rsidRDefault="0004500D" w:rsidP="00AB59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eastAsia="ヒラギノ角ゴ Pro W3"/>
                <w:color w:val="000000"/>
                <w:lang w:eastAsia="en-US"/>
              </w:rPr>
            </w:pPr>
            <w:r>
              <w:t>«летний»</w:t>
            </w:r>
          </w:p>
        </w:tc>
        <w:tc>
          <w:tcPr>
            <w:tcW w:w="11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04500D" w:rsidRDefault="0004500D" w:rsidP="00AB59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eastAsia="ヒラギノ角ゴ Pro W3"/>
                <w:color w:val="000000"/>
                <w:lang w:eastAsia="en-US"/>
              </w:rPr>
            </w:pPr>
            <w:r>
              <w:t>«зимний»</w:t>
            </w:r>
          </w:p>
        </w:tc>
        <w:tc>
          <w:tcPr>
            <w:tcW w:w="1277"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04500D" w:rsidRDefault="0004500D" w:rsidP="00AB59E3">
            <w:pPr>
              <w:rPr>
                <w:rFonts w:eastAsia="ヒラギノ角ゴ Pro W3"/>
                <w:color w:val="000000"/>
                <w:lang w:eastAsia="en-US"/>
              </w:rPr>
            </w:pPr>
          </w:p>
        </w:tc>
        <w:tc>
          <w:tcPr>
            <w:tcW w:w="11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04500D" w:rsidRDefault="0004500D" w:rsidP="00AB59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eastAsia="ヒラギノ角ゴ Pro W3"/>
                <w:color w:val="000000"/>
                <w:lang w:eastAsia="en-US"/>
              </w:rPr>
            </w:pPr>
            <w:r>
              <w:t>«летний период»</w:t>
            </w:r>
          </w:p>
        </w:tc>
        <w:tc>
          <w:tcPr>
            <w:tcW w:w="119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04500D" w:rsidRDefault="0004500D" w:rsidP="00AB59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jc w:val="center"/>
              <w:rPr>
                <w:rFonts w:eastAsia="ヒラギノ角ゴ Pro W3"/>
                <w:color w:val="000000"/>
                <w:lang w:eastAsia="en-US"/>
              </w:rPr>
            </w:pPr>
            <w:r>
              <w:t>«зимний период»</w:t>
            </w:r>
          </w:p>
        </w:tc>
      </w:tr>
      <w:tr w:rsidR="0004500D" w:rsidTr="00AB59E3">
        <w:trPr>
          <w:cantSplit/>
          <w:trHeight w:val="255"/>
        </w:trPr>
        <w:tc>
          <w:tcPr>
            <w:tcW w:w="5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04500D" w:rsidRDefault="0004500D" w:rsidP="00AB59E3">
            <w:pPr>
              <w:tabs>
                <w:tab w:val="left" w:pos="708"/>
                <w:tab w:val="left" w:pos="1416"/>
                <w:tab w:val="left" w:pos="2124"/>
                <w:tab w:val="left" w:pos="2832"/>
                <w:tab w:val="left" w:pos="3540"/>
                <w:tab w:val="left" w:pos="4248"/>
                <w:tab w:val="left" w:pos="4956"/>
                <w:tab w:val="left" w:pos="5664"/>
                <w:tab w:val="left" w:pos="6372"/>
              </w:tabs>
              <w:jc w:val="center"/>
              <w:rPr>
                <w:rFonts w:eastAsia="ヒラギノ角ゴ Pro W3"/>
                <w:color w:val="000000"/>
                <w:sz w:val="16"/>
                <w:lang w:eastAsia="en-US"/>
              </w:rPr>
            </w:pPr>
            <w:r>
              <w:rPr>
                <w:sz w:val="16"/>
              </w:rPr>
              <w:t>1</w:t>
            </w:r>
          </w:p>
        </w:tc>
        <w:tc>
          <w:tcPr>
            <w:tcW w:w="28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04500D" w:rsidRDefault="0004500D" w:rsidP="00AB59E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42" w:firstLine="1"/>
              <w:jc w:val="center"/>
              <w:rPr>
                <w:rFonts w:eastAsia="ヒラギノ角ゴ Pro W3"/>
                <w:color w:val="000000"/>
                <w:sz w:val="16"/>
                <w:lang w:eastAsia="en-US"/>
              </w:rPr>
            </w:pPr>
            <w:r>
              <w:rPr>
                <w:sz w:val="16"/>
              </w:rPr>
              <w:t>2</w:t>
            </w:r>
          </w:p>
        </w:tc>
        <w:tc>
          <w:tcPr>
            <w:tcW w:w="7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04500D" w:rsidRDefault="0004500D" w:rsidP="00AB59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eastAsia="ヒラギノ角ゴ Pro W3"/>
                <w:color w:val="000000"/>
                <w:sz w:val="16"/>
                <w:lang w:eastAsia="en-US"/>
              </w:rPr>
            </w:pPr>
            <w:r>
              <w:rPr>
                <w:sz w:val="16"/>
              </w:rPr>
              <w:t>3</w:t>
            </w:r>
          </w:p>
        </w:tc>
        <w:tc>
          <w:tcPr>
            <w:tcW w:w="66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04500D" w:rsidRDefault="0004500D" w:rsidP="00AB59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center"/>
              <w:rPr>
                <w:rFonts w:eastAsia="ヒラギノ角ゴ Pro W3"/>
                <w:color w:val="000000"/>
                <w:sz w:val="16"/>
                <w:lang w:eastAsia="en-US"/>
              </w:rPr>
            </w:pPr>
            <w:r>
              <w:rPr>
                <w:sz w:val="16"/>
              </w:rPr>
              <w:t>4</w:t>
            </w:r>
          </w:p>
        </w:tc>
        <w:tc>
          <w:tcPr>
            <w:tcW w:w="10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04500D" w:rsidRDefault="0004500D" w:rsidP="00AB59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eastAsia="ヒラギノ角ゴ Pro W3"/>
                <w:color w:val="000000"/>
                <w:sz w:val="16"/>
                <w:lang w:eastAsia="en-US"/>
              </w:rPr>
            </w:pPr>
            <w:r>
              <w:rPr>
                <w:sz w:val="16"/>
              </w:rPr>
              <w:t>5</w:t>
            </w:r>
          </w:p>
        </w:tc>
        <w:tc>
          <w:tcPr>
            <w:tcW w:w="11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04500D" w:rsidRDefault="0004500D" w:rsidP="00AB59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eastAsia="ヒラギノ角ゴ Pro W3"/>
                <w:color w:val="000000"/>
                <w:sz w:val="16"/>
                <w:lang w:eastAsia="en-US"/>
              </w:rPr>
            </w:pPr>
            <w:r>
              <w:rPr>
                <w:sz w:val="16"/>
              </w:rPr>
              <w:t>6</w:t>
            </w:r>
          </w:p>
        </w:tc>
        <w:tc>
          <w:tcPr>
            <w:tcW w:w="127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04500D" w:rsidRDefault="0004500D" w:rsidP="00AB59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eastAsia="ヒラギノ角ゴ Pro W3"/>
                <w:color w:val="000000"/>
                <w:sz w:val="16"/>
                <w:lang w:eastAsia="en-US"/>
              </w:rPr>
            </w:pPr>
            <w:r>
              <w:rPr>
                <w:sz w:val="16"/>
              </w:rPr>
              <w:t>7</w:t>
            </w:r>
          </w:p>
        </w:tc>
        <w:tc>
          <w:tcPr>
            <w:tcW w:w="11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04500D" w:rsidRDefault="0004500D" w:rsidP="00AB59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eastAsia="ヒラギノ角ゴ Pro W3"/>
                <w:color w:val="000000"/>
                <w:sz w:val="16"/>
                <w:lang w:eastAsia="en-US"/>
              </w:rPr>
            </w:pPr>
            <w:r>
              <w:rPr>
                <w:sz w:val="16"/>
              </w:rPr>
              <w:t>8</w:t>
            </w:r>
          </w:p>
        </w:tc>
        <w:tc>
          <w:tcPr>
            <w:tcW w:w="119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04500D" w:rsidRDefault="0004500D" w:rsidP="00AB59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jc w:val="center"/>
              <w:rPr>
                <w:rFonts w:eastAsia="ヒラギノ角ゴ Pro W3"/>
                <w:color w:val="000000"/>
                <w:sz w:val="16"/>
                <w:lang w:eastAsia="en-US"/>
              </w:rPr>
            </w:pPr>
            <w:r>
              <w:rPr>
                <w:sz w:val="16"/>
              </w:rPr>
              <w:t>9</w:t>
            </w:r>
          </w:p>
        </w:tc>
      </w:tr>
      <w:tr w:rsidR="0004500D" w:rsidTr="00AB59E3">
        <w:trPr>
          <w:cantSplit/>
          <w:trHeight w:val="593"/>
        </w:trPr>
        <w:tc>
          <w:tcPr>
            <w:tcW w:w="5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4500D" w:rsidRDefault="0004500D" w:rsidP="00AB59E3">
            <w:pPr>
              <w:tabs>
                <w:tab w:val="left" w:pos="708"/>
                <w:tab w:val="left" w:pos="1416"/>
                <w:tab w:val="left" w:pos="2124"/>
                <w:tab w:val="left" w:pos="2832"/>
                <w:tab w:val="left" w:pos="3540"/>
                <w:tab w:val="left" w:pos="4248"/>
                <w:tab w:val="left" w:pos="4956"/>
                <w:tab w:val="left" w:pos="5664"/>
                <w:tab w:val="left" w:pos="6372"/>
              </w:tabs>
              <w:jc w:val="center"/>
              <w:rPr>
                <w:rFonts w:eastAsia="ヒラギノ角ゴ Pro W3"/>
                <w:color w:val="000000"/>
                <w:lang w:eastAsia="en-US"/>
              </w:rPr>
            </w:pPr>
            <w:r>
              <w:t>1</w:t>
            </w:r>
          </w:p>
        </w:tc>
        <w:tc>
          <w:tcPr>
            <w:tcW w:w="28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04500D" w:rsidRDefault="0004500D" w:rsidP="00AB59E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42" w:firstLine="1"/>
              <w:rPr>
                <w:rFonts w:ascii="Times New Roman Italic" w:hAnsi="Times New Roman Italic"/>
              </w:rPr>
            </w:pPr>
          </w:p>
        </w:tc>
        <w:tc>
          <w:tcPr>
            <w:tcW w:w="7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04500D" w:rsidRDefault="0004500D" w:rsidP="00AB59E3">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Times New Roman Italic" w:eastAsia="ヒラギノ角ゴ Pro W3" w:hAnsi="Times New Roman Italic"/>
                <w:color w:val="000000"/>
                <w:lang w:eastAsia="en-US"/>
              </w:rPr>
            </w:pPr>
            <w:r>
              <w:rPr>
                <w:rFonts w:ascii="Times New Roman Italic" w:hAnsi="Times New Roman Italic"/>
              </w:rPr>
              <w:t>шт.</w:t>
            </w:r>
          </w:p>
        </w:tc>
        <w:tc>
          <w:tcPr>
            <w:tcW w:w="66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04500D" w:rsidRDefault="0004500D" w:rsidP="00AB59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hAnsi="Times New Roman Italic"/>
              </w:rPr>
            </w:pPr>
          </w:p>
        </w:tc>
        <w:tc>
          <w:tcPr>
            <w:tcW w:w="10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04500D" w:rsidRDefault="0004500D" w:rsidP="00AB59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p>
        </w:tc>
        <w:tc>
          <w:tcPr>
            <w:tcW w:w="11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04500D" w:rsidRDefault="0004500D" w:rsidP="00AB59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p>
        </w:tc>
        <w:tc>
          <w:tcPr>
            <w:tcW w:w="127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04500D" w:rsidRDefault="0004500D" w:rsidP="00AB59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eastAsia="ヒラギノ角ゴ Pro W3" w:hAnsi="Times New Roman Italic"/>
                <w:color w:val="000000"/>
                <w:lang w:eastAsia="en-US"/>
              </w:rPr>
            </w:pPr>
            <w:r>
              <w:rPr>
                <w:rFonts w:ascii="Times New Roman Italic" w:hAnsi="Times New Roman Italic"/>
              </w:rPr>
              <w:t>Офисное здание</w:t>
            </w:r>
          </w:p>
        </w:tc>
        <w:tc>
          <w:tcPr>
            <w:tcW w:w="11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04500D" w:rsidRDefault="0004500D" w:rsidP="00AB59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eastAsia="ヒラギノ角ゴ Pro W3" w:hAnsi="Times New Roman Italic"/>
                <w:color w:val="000000"/>
                <w:lang w:eastAsia="en-US"/>
              </w:rPr>
            </w:pPr>
          </w:p>
        </w:tc>
        <w:tc>
          <w:tcPr>
            <w:tcW w:w="119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04500D" w:rsidRDefault="0004500D" w:rsidP="00AB59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eastAsia="ヒラギノ角ゴ Pro W3" w:hAnsi="Times New Roman Italic"/>
                <w:color w:val="000000"/>
                <w:lang w:eastAsia="en-US"/>
              </w:rPr>
            </w:pPr>
          </w:p>
        </w:tc>
      </w:tr>
      <w:tr w:rsidR="0004500D" w:rsidTr="00AB59E3">
        <w:trPr>
          <w:cantSplit/>
          <w:trHeight w:val="593"/>
        </w:trPr>
        <w:tc>
          <w:tcPr>
            <w:tcW w:w="5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4500D" w:rsidRDefault="0004500D" w:rsidP="00AB59E3">
            <w:pPr>
              <w:tabs>
                <w:tab w:val="left" w:pos="708"/>
                <w:tab w:val="left" w:pos="1416"/>
                <w:tab w:val="left" w:pos="2124"/>
                <w:tab w:val="left" w:pos="2832"/>
                <w:tab w:val="left" w:pos="3540"/>
                <w:tab w:val="left" w:pos="4248"/>
                <w:tab w:val="left" w:pos="4956"/>
                <w:tab w:val="left" w:pos="5664"/>
                <w:tab w:val="left" w:pos="6372"/>
              </w:tabs>
              <w:jc w:val="center"/>
              <w:rPr>
                <w:rFonts w:eastAsia="ヒラギノ角ゴ Pro W3"/>
                <w:color w:val="000000"/>
                <w:lang w:eastAsia="en-US"/>
              </w:rPr>
            </w:pPr>
            <w:r>
              <w:t>66</w:t>
            </w:r>
          </w:p>
        </w:tc>
        <w:tc>
          <w:tcPr>
            <w:tcW w:w="28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04500D" w:rsidRDefault="0004500D" w:rsidP="00AB59E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42" w:firstLine="1"/>
              <w:rPr>
                <w:rFonts w:ascii="Times New Roman Italic" w:hAnsi="Times New Roman Italic"/>
              </w:rPr>
            </w:pPr>
          </w:p>
        </w:tc>
        <w:tc>
          <w:tcPr>
            <w:tcW w:w="7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04500D" w:rsidRDefault="0004500D" w:rsidP="00AB59E3">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Times New Roman Italic" w:eastAsia="ヒラギノ角ゴ Pro W3" w:hAnsi="Times New Roman Italic"/>
                <w:color w:val="000000"/>
                <w:lang w:eastAsia="en-US"/>
              </w:rPr>
            </w:pPr>
            <w:proofErr w:type="spellStart"/>
            <w:r>
              <w:t>кв</w:t>
            </w:r>
            <w:proofErr w:type="gramStart"/>
            <w:r>
              <w:t>.м</w:t>
            </w:r>
            <w:proofErr w:type="spellEnd"/>
            <w:proofErr w:type="gramEnd"/>
          </w:p>
        </w:tc>
        <w:tc>
          <w:tcPr>
            <w:tcW w:w="66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04500D" w:rsidRDefault="0004500D" w:rsidP="00AB59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hAnsi="Times New Roman Italic"/>
              </w:rPr>
            </w:pPr>
          </w:p>
        </w:tc>
        <w:tc>
          <w:tcPr>
            <w:tcW w:w="10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04500D" w:rsidRDefault="0004500D" w:rsidP="00AB59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p>
        </w:tc>
        <w:tc>
          <w:tcPr>
            <w:tcW w:w="11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4500D" w:rsidRDefault="0004500D" w:rsidP="00AB59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p>
        </w:tc>
        <w:tc>
          <w:tcPr>
            <w:tcW w:w="127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04500D" w:rsidRDefault="0004500D" w:rsidP="00AB59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eastAsia="ヒラギノ角ゴ Pro W3" w:hAnsi="Times New Roman Italic"/>
                <w:color w:val="000000"/>
                <w:lang w:eastAsia="en-US"/>
              </w:rPr>
            </w:pPr>
            <w:r>
              <w:rPr>
                <w:sz w:val="20"/>
                <w:szCs w:val="20"/>
              </w:rPr>
              <w:t>Прилегающая территория</w:t>
            </w:r>
          </w:p>
        </w:tc>
        <w:tc>
          <w:tcPr>
            <w:tcW w:w="11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04500D" w:rsidRDefault="0004500D" w:rsidP="00AB59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eastAsia="ヒラギノ角ゴ Pro W3" w:hAnsi="Times New Roman Italic"/>
                <w:color w:val="000000"/>
                <w:lang w:eastAsia="en-US"/>
              </w:rPr>
            </w:pPr>
          </w:p>
        </w:tc>
        <w:tc>
          <w:tcPr>
            <w:tcW w:w="119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4500D" w:rsidRDefault="0004500D" w:rsidP="00AB59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eastAsia="ヒラギノ角ゴ Pro W3"/>
                <w:color w:val="000000"/>
                <w:lang w:eastAsia="en-US"/>
              </w:rPr>
            </w:pPr>
          </w:p>
        </w:tc>
      </w:tr>
      <w:tr w:rsidR="0004500D" w:rsidTr="00AB59E3">
        <w:trPr>
          <w:cantSplit/>
          <w:trHeight w:val="315"/>
        </w:trPr>
        <w:tc>
          <w:tcPr>
            <w:tcW w:w="5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4500D" w:rsidRDefault="0004500D" w:rsidP="00AB59E3">
            <w:pPr>
              <w:tabs>
                <w:tab w:val="left" w:pos="708"/>
                <w:tab w:val="left" w:pos="1416"/>
                <w:tab w:val="left" w:pos="2124"/>
                <w:tab w:val="left" w:pos="2832"/>
                <w:tab w:val="left" w:pos="3540"/>
                <w:tab w:val="left" w:pos="4248"/>
                <w:tab w:val="left" w:pos="4956"/>
                <w:tab w:val="left" w:pos="5664"/>
                <w:tab w:val="left" w:pos="6372"/>
              </w:tabs>
              <w:jc w:val="center"/>
              <w:rPr>
                <w:rFonts w:eastAsia="ヒラギノ角ゴ Pro W3"/>
                <w:color w:val="000000"/>
                <w:lang w:eastAsia="en-US"/>
              </w:rPr>
            </w:pPr>
          </w:p>
        </w:tc>
        <w:tc>
          <w:tcPr>
            <w:tcW w:w="28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04500D" w:rsidRDefault="0004500D" w:rsidP="00AB59E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42" w:firstLine="1"/>
              <w:rPr>
                <w:rFonts w:eastAsia="ヒラギノ角ゴ Pro W3"/>
                <w:color w:val="000000"/>
                <w:lang w:eastAsia="en-US"/>
              </w:rPr>
            </w:pPr>
            <w:r>
              <w:t>Итого стоимость услуг за 1 месяц в «летний период»,</w:t>
            </w:r>
          </w:p>
          <w:p w:rsidR="0004500D" w:rsidRDefault="0004500D" w:rsidP="00AB59E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42" w:firstLine="1"/>
              <w:rPr>
                <w:rFonts w:eastAsia="ヒラギノ角ゴ Pro W3"/>
                <w:color w:val="000000"/>
                <w:lang w:eastAsia="en-US"/>
              </w:rPr>
            </w:pPr>
            <w:r>
              <w:t>руб. без НДС:</w:t>
            </w:r>
          </w:p>
        </w:tc>
        <w:tc>
          <w:tcPr>
            <w:tcW w:w="7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4500D" w:rsidRDefault="0004500D" w:rsidP="00AB59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eastAsia="ヒラギノ角ゴ Pro W3"/>
                <w:color w:val="000000"/>
                <w:lang w:eastAsia="en-US"/>
              </w:rPr>
            </w:pPr>
          </w:p>
        </w:tc>
        <w:tc>
          <w:tcPr>
            <w:tcW w:w="66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4500D" w:rsidRDefault="0004500D" w:rsidP="00AB59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center"/>
              <w:rPr>
                <w:rFonts w:eastAsia="ヒラギノ角ゴ Pro W3"/>
                <w:color w:val="000000"/>
                <w:lang w:eastAsia="en-US"/>
              </w:rPr>
            </w:pPr>
          </w:p>
        </w:tc>
        <w:tc>
          <w:tcPr>
            <w:tcW w:w="10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4500D" w:rsidRDefault="0004500D" w:rsidP="00AB59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eastAsia="ヒラギノ角ゴ Pro W3"/>
                <w:color w:val="000000"/>
                <w:lang w:eastAsia="en-US"/>
              </w:rPr>
            </w:pPr>
          </w:p>
        </w:tc>
        <w:tc>
          <w:tcPr>
            <w:tcW w:w="11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4500D" w:rsidRDefault="0004500D" w:rsidP="00AB59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eastAsia="ヒラギノ角ゴ Pro W3"/>
                <w:color w:val="000000"/>
                <w:lang w:eastAsia="en-US"/>
              </w:rPr>
            </w:pPr>
          </w:p>
        </w:tc>
        <w:tc>
          <w:tcPr>
            <w:tcW w:w="127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4500D" w:rsidRDefault="0004500D" w:rsidP="00AB59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eastAsia="ヒラギノ角ゴ Pro W3"/>
                <w:color w:val="000000"/>
                <w:lang w:eastAsia="en-US"/>
              </w:rPr>
            </w:pPr>
          </w:p>
        </w:tc>
        <w:tc>
          <w:tcPr>
            <w:tcW w:w="11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04500D" w:rsidRDefault="0004500D" w:rsidP="00AB59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eastAsia="ヒラギノ角ゴ Pro W3"/>
                <w:color w:val="000000"/>
                <w:lang w:eastAsia="en-US"/>
              </w:rPr>
            </w:pPr>
          </w:p>
        </w:tc>
        <w:tc>
          <w:tcPr>
            <w:tcW w:w="119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4500D" w:rsidRDefault="0004500D" w:rsidP="00AB59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jc w:val="center"/>
              <w:rPr>
                <w:rFonts w:eastAsia="ヒラギノ角ゴ Pro W3"/>
                <w:color w:val="000000"/>
                <w:lang w:eastAsia="en-US"/>
              </w:rPr>
            </w:pPr>
          </w:p>
        </w:tc>
      </w:tr>
      <w:tr w:rsidR="0004500D" w:rsidTr="00AB59E3">
        <w:trPr>
          <w:cantSplit/>
          <w:trHeight w:val="963"/>
        </w:trPr>
        <w:tc>
          <w:tcPr>
            <w:tcW w:w="5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4500D" w:rsidRDefault="0004500D" w:rsidP="00AB59E3">
            <w:pPr>
              <w:tabs>
                <w:tab w:val="left" w:pos="708"/>
                <w:tab w:val="left" w:pos="1416"/>
                <w:tab w:val="left" w:pos="2124"/>
                <w:tab w:val="left" w:pos="2832"/>
                <w:tab w:val="left" w:pos="3540"/>
                <w:tab w:val="left" w:pos="4248"/>
                <w:tab w:val="left" w:pos="4956"/>
                <w:tab w:val="left" w:pos="5664"/>
                <w:tab w:val="left" w:pos="6372"/>
              </w:tabs>
              <w:jc w:val="right"/>
              <w:rPr>
                <w:rFonts w:eastAsia="ヒラギノ角ゴ Pro W3"/>
                <w:color w:val="000000"/>
                <w:lang w:eastAsia="en-US"/>
              </w:rPr>
            </w:pPr>
          </w:p>
        </w:tc>
        <w:tc>
          <w:tcPr>
            <w:tcW w:w="28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04500D" w:rsidRDefault="0004500D" w:rsidP="00AB59E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42" w:firstLine="1"/>
              <w:rPr>
                <w:rFonts w:eastAsia="ヒラギノ角ゴ Pro W3"/>
                <w:color w:val="000000"/>
                <w:lang w:eastAsia="en-US"/>
              </w:rPr>
            </w:pPr>
            <w:r>
              <w:t>Итого стоимость услуг за 1 месяц в «зимний период»,</w:t>
            </w:r>
          </w:p>
          <w:p w:rsidR="0004500D" w:rsidRDefault="0004500D" w:rsidP="00AB59E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42" w:firstLine="1"/>
              <w:rPr>
                <w:rFonts w:eastAsia="ヒラギノ角ゴ Pro W3"/>
                <w:color w:val="000000"/>
                <w:lang w:eastAsia="en-US"/>
              </w:rPr>
            </w:pPr>
            <w:r>
              <w:t>руб. без НДС:</w:t>
            </w:r>
          </w:p>
        </w:tc>
        <w:tc>
          <w:tcPr>
            <w:tcW w:w="7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4500D" w:rsidRDefault="0004500D" w:rsidP="00AB59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eastAsia="ヒラギノ角ゴ Pro W3"/>
                <w:color w:val="000000"/>
                <w:lang w:eastAsia="en-US"/>
              </w:rPr>
            </w:pPr>
          </w:p>
        </w:tc>
        <w:tc>
          <w:tcPr>
            <w:tcW w:w="66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4500D" w:rsidRDefault="0004500D" w:rsidP="00AB59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center"/>
              <w:rPr>
                <w:rFonts w:eastAsia="ヒラギノ角ゴ Pro W3"/>
                <w:color w:val="000000"/>
                <w:lang w:eastAsia="en-US"/>
              </w:rPr>
            </w:pPr>
          </w:p>
        </w:tc>
        <w:tc>
          <w:tcPr>
            <w:tcW w:w="10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4500D" w:rsidRDefault="0004500D" w:rsidP="00AB59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eastAsia="ヒラギノ角ゴ Pro W3"/>
                <w:color w:val="000000"/>
                <w:lang w:eastAsia="en-US"/>
              </w:rPr>
            </w:pPr>
          </w:p>
        </w:tc>
        <w:tc>
          <w:tcPr>
            <w:tcW w:w="11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4500D" w:rsidRDefault="0004500D" w:rsidP="00AB59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eastAsia="ヒラギノ角ゴ Pro W3"/>
                <w:color w:val="000000"/>
                <w:lang w:eastAsia="en-US"/>
              </w:rPr>
            </w:pPr>
          </w:p>
        </w:tc>
        <w:tc>
          <w:tcPr>
            <w:tcW w:w="127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4500D" w:rsidRDefault="0004500D" w:rsidP="00AB59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eastAsia="ヒラギノ角ゴ Pro W3"/>
                <w:color w:val="000000"/>
                <w:lang w:eastAsia="en-US"/>
              </w:rPr>
            </w:pPr>
          </w:p>
        </w:tc>
        <w:tc>
          <w:tcPr>
            <w:tcW w:w="1135"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04500D" w:rsidRDefault="0004500D" w:rsidP="00AB59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eastAsia="ヒラギノ角ゴ Pro W3"/>
                <w:color w:val="000000"/>
                <w:lang w:eastAsia="en-US"/>
              </w:rPr>
            </w:pPr>
          </w:p>
        </w:tc>
        <w:tc>
          <w:tcPr>
            <w:tcW w:w="1199"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hideMark/>
          </w:tcPr>
          <w:p w:rsidR="0004500D" w:rsidRDefault="0004500D" w:rsidP="00AB59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jc w:val="center"/>
              <w:rPr>
                <w:rFonts w:eastAsia="ヒラギノ角ゴ Pro W3"/>
                <w:color w:val="000000"/>
                <w:lang w:eastAsia="en-US"/>
              </w:rPr>
            </w:pPr>
          </w:p>
        </w:tc>
      </w:tr>
      <w:tr w:rsidR="0004500D" w:rsidTr="00AB59E3">
        <w:trPr>
          <w:cantSplit/>
          <w:trHeight w:val="1207"/>
        </w:trPr>
        <w:tc>
          <w:tcPr>
            <w:tcW w:w="5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4500D" w:rsidRDefault="0004500D" w:rsidP="00AB59E3">
            <w:pPr>
              <w:tabs>
                <w:tab w:val="left" w:pos="708"/>
                <w:tab w:val="left" w:pos="1416"/>
                <w:tab w:val="left" w:pos="2124"/>
                <w:tab w:val="left" w:pos="2832"/>
                <w:tab w:val="left" w:pos="3540"/>
                <w:tab w:val="left" w:pos="4248"/>
                <w:tab w:val="left" w:pos="4956"/>
                <w:tab w:val="left" w:pos="5664"/>
                <w:tab w:val="left" w:pos="6372"/>
              </w:tabs>
              <w:jc w:val="right"/>
              <w:rPr>
                <w:rFonts w:eastAsia="ヒラギノ角ゴ Pro W3"/>
                <w:color w:val="000000"/>
                <w:lang w:eastAsia="en-US"/>
              </w:rPr>
            </w:pPr>
          </w:p>
        </w:tc>
        <w:tc>
          <w:tcPr>
            <w:tcW w:w="28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04500D" w:rsidRDefault="0004500D" w:rsidP="00AB59E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42" w:firstLine="1"/>
              <w:rPr>
                <w:rFonts w:eastAsia="ヒラギノ角ゴ Pro W3"/>
                <w:color w:val="000000"/>
                <w:lang w:eastAsia="en-US"/>
              </w:rPr>
            </w:pPr>
            <w:r>
              <w:t>Итого стоимость услуг за 5 месяцев</w:t>
            </w:r>
          </w:p>
          <w:p w:rsidR="0004500D" w:rsidRDefault="0004500D" w:rsidP="00AB59E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42" w:firstLine="1"/>
            </w:pPr>
            <w:r>
              <w:t>(1 «летний период»,  4 «</w:t>
            </w:r>
            <w:proofErr w:type="gramStart"/>
            <w:r>
              <w:t>зимних</w:t>
            </w:r>
            <w:proofErr w:type="gramEnd"/>
            <w:r>
              <w:t xml:space="preserve"> периода»),</w:t>
            </w:r>
          </w:p>
          <w:p w:rsidR="0004500D" w:rsidRDefault="0004500D" w:rsidP="00AB59E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42" w:firstLine="1"/>
              <w:rPr>
                <w:rFonts w:eastAsia="ヒラギノ角ゴ Pro W3"/>
                <w:color w:val="000000"/>
                <w:lang w:eastAsia="en-US"/>
              </w:rPr>
            </w:pPr>
            <w:r>
              <w:t>руб. без НДС:</w:t>
            </w:r>
          </w:p>
        </w:tc>
        <w:tc>
          <w:tcPr>
            <w:tcW w:w="7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4500D" w:rsidRDefault="0004500D" w:rsidP="00AB59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eastAsia="ヒラギノ角ゴ Pro W3"/>
                <w:color w:val="000000"/>
                <w:lang w:eastAsia="en-US"/>
              </w:rPr>
            </w:pPr>
          </w:p>
        </w:tc>
        <w:tc>
          <w:tcPr>
            <w:tcW w:w="66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4500D" w:rsidRDefault="0004500D" w:rsidP="00AB59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center"/>
              <w:rPr>
                <w:rFonts w:eastAsia="ヒラギノ角ゴ Pro W3"/>
                <w:color w:val="000000"/>
                <w:lang w:eastAsia="en-US"/>
              </w:rPr>
            </w:pPr>
          </w:p>
        </w:tc>
        <w:tc>
          <w:tcPr>
            <w:tcW w:w="10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4500D" w:rsidRDefault="0004500D" w:rsidP="00AB59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eastAsia="ヒラギノ角ゴ Pro W3"/>
                <w:color w:val="000000"/>
                <w:lang w:eastAsia="en-US"/>
              </w:rPr>
            </w:pPr>
          </w:p>
        </w:tc>
        <w:tc>
          <w:tcPr>
            <w:tcW w:w="11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4500D" w:rsidRDefault="0004500D" w:rsidP="00AB59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eastAsia="ヒラギノ角ゴ Pro W3"/>
                <w:color w:val="000000"/>
                <w:lang w:eastAsia="en-US"/>
              </w:rPr>
            </w:pPr>
          </w:p>
        </w:tc>
        <w:tc>
          <w:tcPr>
            <w:tcW w:w="1277"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rsidR="0004500D" w:rsidRDefault="0004500D" w:rsidP="00AB59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eastAsia="ヒラギノ角ゴ Pro W3"/>
                <w:color w:val="000000"/>
                <w:lang w:eastAsia="en-US"/>
              </w:rPr>
            </w:pPr>
          </w:p>
        </w:tc>
        <w:tc>
          <w:tcPr>
            <w:tcW w:w="2334"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4500D" w:rsidRDefault="0004500D" w:rsidP="00AB59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jc w:val="center"/>
              <w:rPr>
                <w:rFonts w:eastAsia="ヒラギノ角ゴ Pro W3"/>
                <w:color w:val="000000"/>
                <w:lang w:eastAsia="en-US"/>
              </w:rPr>
            </w:pPr>
          </w:p>
        </w:tc>
      </w:tr>
    </w:tbl>
    <w:p w:rsidR="0004500D" w:rsidRDefault="0004500D" w:rsidP="0004500D">
      <w:pPr>
        <w:jc w:val="center"/>
        <w:rPr>
          <w:b/>
        </w:rPr>
      </w:pPr>
    </w:p>
    <w:p w:rsidR="0004500D" w:rsidRDefault="0004500D" w:rsidP="0004500D">
      <w:pPr>
        <w:jc w:val="center"/>
        <w:rPr>
          <w:b/>
        </w:rPr>
      </w:pPr>
    </w:p>
    <w:p w:rsidR="0004500D" w:rsidRPr="005B6021" w:rsidRDefault="0004500D" w:rsidP="0004500D">
      <w:pPr>
        <w:jc w:val="center"/>
        <w:rPr>
          <w:b/>
        </w:rPr>
      </w:pPr>
    </w:p>
    <w:tbl>
      <w:tblPr>
        <w:tblW w:w="10096" w:type="dxa"/>
        <w:jc w:val="center"/>
        <w:tblLook w:val="04A0" w:firstRow="1" w:lastRow="0" w:firstColumn="1" w:lastColumn="0" w:noHBand="0" w:noVBand="1"/>
      </w:tblPr>
      <w:tblGrid>
        <w:gridCol w:w="5032"/>
        <w:gridCol w:w="5064"/>
      </w:tblGrid>
      <w:tr w:rsidR="0004500D" w:rsidRPr="005B6021" w:rsidTr="00AB59E3">
        <w:trPr>
          <w:trHeight w:val="422"/>
          <w:jc w:val="center"/>
        </w:trPr>
        <w:tc>
          <w:tcPr>
            <w:tcW w:w="5032" w:type="dxa"/>
          </w:tcPr>
          <w:p w:rsidR="0004500D" w:rsidRPr="005B6021" w:rsidRDefault="0004500D" w:rsidP="00AB59E3">
            <w:pPr>
              <w:pStyle w:val="aff0"/>
              <w:ind w:firstLine="0"/>
              <w:rPr>
                <w:bCs/>
              </w:rPr>
            </w:pPr>
            <w:r w:rsidRPr="005B6021">
              <w:rPr>
                <w:bCs/>
              </w:rPr>
              <w:t>Заказчик:</w:t>
            </w:r>
          </w:p>
          <w:p w:rsidR="0004500D" w:rsidRPr="005B6021" w:rsidRDefault="0004500D" w:rsidP="00AB59E3">
            <w:pPr>
              <w:pStyle w:val="aff0"/>
              <w:ind w:firstLine="0"/>
              <w:rPr>
                <w:bCs/>
              </w:rPr>
            </w:pPr>
          </w:p>
          <w:p w:rsidR="0004500D" w:rsidRPr="005B6021" w:rsidRDefault="0004500D" w:rsidP="00AB59E3">
            <w:pPr>
              <w:pStyle w:val="aff0"/>
              <w:ind w:firstLine="0"/>
              <w:rPr>
                <w:bCs/>
              </w:rPr>
            </w:pPr>
            <w:r w:rsidRPr="005B6021">
              <w:rPr>
                <w:bCs/>
              </w:rPr>
              <w:t xml:space="preserve">___________________ </w:t>
            </w:r>
          </w:p>
          <w:p w:rsidR="0004500D" w:rsidRPr="005B6021" w:rsidRDefault="0004500D" w:rsidP="00AB59E3">
            <w:pPr>
              <w:pStyle w:val="aff0"/>
              <w:ind w:firstLine="0"/>
              <w:rPr>
                <w:bCs/>
                <w:sz w:val="20"/>
              </w:rPr>
            </w:pPr>
            <w:r w:rsidRPr="005B6021">
              <w:rPr>
                <w:bCs/>
                <w:sz w:val="20"/>
              </w:rPr>
              <w:t>МП</w:t>
            </w:r>
          </w:p>
        </w:tc>
        <w:tc>
          <w:tcPr>
            <w:tcW w:w="5064" w:type="dxa"/>
          </w:tcPr>
          <w:p w:rsidR="0004500D" w:rsidRPr="005B6021" w:rsidRDefault="0004500D" w:rsidP="00AB59E3">
            <w:pPr>
              <w:rPr>
                <w:iCs/>
              </w:rPr>
            </w:pPr>
            <w:r w:rsidRPr="005B6021">
              <w:rPr>
                <w:iCs/>
              </w:rPr>
              <w:t>Исполнитель:</w:t>
            </w:r>
          </w:p>
          <w:p w:rsidR="0004500D" w:rsidRPr="005B6021" w:rsidRDefault="0004500D" w:rsidP="00AB59E3"/>
          <w:p w:rsidR="0004500D" w:rsidRPr="005B6021" w:rsidRDefault="0004500D" w:rsidP="00AB59E3">
            <w:r w:rsidRPr="005B6021">
              <w:t xml:space="preserve">____________________ </w:t>
            </w:r>
          </w:p>
          <w:p w:rsidR="0004500D" w:rsidRPr="005B6021" w:rsidRDefault="0004500D" w:rsidP="00AB59E3">
            <w:pPr>
              <w:rPr>
                <w:iCs/>
                <w:sz w:val="20"/>
                <w:szCs w:val="20"/>
              </w:rPr>
            </w:pPr>
            <w:r w:rsidRPr="005B6021">
              <w:rPr>
                <w:iCs/>
                <w:sz w:val="20"/>
                <w:szCs w:val="20"/>
              </w:rPr>
              <w:t>МП</w:t>
            </w:r>
          </w:p>
        </w:tc>
      </w:tr>
      <w:tr w:rsidR="0004500D" w:rsidRPr="005B6021" w:rsidTr="00AB59E3">
        <w:trPr>
          <w:trHeight w:val="422"/>
          <w:jc w:val="center"/>
        </w:trPr>
        <w:tc>
          <w:tcPr>
            <w:tcW w:w="5032" w:type="dxa"/>
          </w:tcPr>
          <w:p w:rsidR="0004500D" w:rsidRPr="005B6021" w:rsidRDefault="0004500D" w:rsidP="00AB59E3">
            <w:pPr>
              <w:pStyle w:val="aff0"/>
              <w:ind w:firstLine="0"/>
              <w:rPr>
                <w:color w:val="000000"/>
                <w:spacing w:val="5"/>
              </w:rPr>
            </w:pPr>
          </w:p>
        </w:tc>
        <w:tc>
          <w:tcPr>
            <w:tcW w:w="5064" w:type="dxa"/>
          </w:tcPr>
          <w:p w:rsidR="0004500D" w:rsidRPr="005B6021" w:rsidRDefault="0004500D" w:rsidP="00AB59E3">
            <w:pPr>
              <w:rPr>
                <w:lang w:val="en-US"/>
              </w:rPr>
            </w:pPr>
          </w:p>
        </w:tc>
      </w:tr>
    </w:tbl>
    <w:p w:rsidR="0004500D" w:rsidRPr="005B6021" w:rsidRDefault="0004500D" w:rsidP="0004500D">
      <w:pPr>
        <w:jc w:val="right"/>
      </w:pPr>
    </w:p>
    <w:p w:rsidR="0004500D" w:rsidRPr="005B6021" w:rsidRDefault="0004500D" w:rsidP="0004500D">
      <w:pPr>
        <w:jc w:val="right"/>
      </w:pPr>
      <w:r w:rsidRPr="005B6021">
        <w:br w:type="page"/>
      </w:r>
      <w:r w:rsidRPr="005B6021">
        <w:lastRenderedPageBreak/>
        <w:t>Приложение № 2</w:t>
      </w:r>
    </w:p>
    <w:p w:rsidR="0004500D" w:rsidRPr="005B6021" w:rsidRDefault="0004500D" w:rsidP="0004500D">
      <w:pPr>
        <w:jc w:val="right"/>
      </w:pPr>
      <w:r w:rsidRPr="005B6021">
        <w:t>к Договору на оказание услуг</w:t>
      </w:r>
    </w:p>
    <w:p w:rsidR="0004500D" w:rsidRPr="005B6021" w:rsidRDefault="0004500D" w:rsidP="0004500D">
      <w:pPr>
        <w:pStyle w:val="aff4"/>
        <w:ind w:firstLine="709"/>
        <w:jc w:val="right"/>
        <w:rPr>
          <w:rFonts w:ascii="Times New Roman" w:hAnsi="Times New Roman"/>
          <w:b w:val="0"/>
          <w:sz w:val="24"/>
          <w:szCs w:val="24"/>
        </w:rPr>
      </w:pPr>
      <w:r w:rsidRPr="005B6021">
        <w:rPr>
          <w:rFonts w:ascii="Times New Roman" w:hAnsi="Times New Roman"/>
          <w:b w:val="0"/>
          <w:sz w:val="24"/>
          <w:szCs w:val="24"/>
        </w:rPr>
        <w:t xml:space="preserve">№ </w:t>
      </w:r>
      <w:proofErr w:type="spellStart"/>
      <w:r w:rsidRPr="005B6021">
        <w:rPr>
          <w:rFonts w:ascii="Times New Roman" w:hAnsi="Times New Roman"/>
          <w:b w:val="0"/>
          <w:sz w:val="24"/>
          <w:szCs w:val="24"/>
        </w:rPr>
        <w:t>ТКд</w:t>
      </w:r>
      <w:proofErr w:type="spellEnd"/>
      <w:r w:rsidRPr="005B6021">
        <w:rPr>
          <w:rFonts w:ascii="Times New Roman" w:hAnsi="Times New Roman"/>
          <w:b w:val="0"/>
          <w:sz w:val="24"/>
          <w:szCs w:val="24"/>
        </w:rPr>
        <w:t>/1</w:t>
      </w:r>
      <w:r>
        <w:rPr>
          <w:rFonts w:ascii="Times New Roman" w:hAnsi="Times New Roman"/>
          <w:b w:val="0"/>
          <w:sz w:val="24"/>
          <w:szCs w:val="24"/>
        </w:rPr>
        <w:t>5</w:t>
      </w:r>
      <w:r w:rsidRPr="005B6021">
        <w:rPr>
          <w:rFonts w:ascii="Times New Roman" w:hAnsi="Times New Roman"/>
          <w:b w:val="0"/>
          <w:sz w:val="24"/>
          <w:szCs w:val="24"/>
        </w:rPr>
        <w:t>/___/______</w:t>
      </w:r>
    </w:p>
    <w:p w:rsidR="0004500D" w:rsidRPr="005B6021" w:rsidRDefault="0004500D" w:rsidP="0004500D">
      <w:pPr>
        <w:jc w:val="right"/>
      </w:pPr>
      <w:r w:rsidRPr="005B6021">
        <w:t>от «___» ___________ 201</w:t>
      </w:r>
      <w:r>
        <w:t>5</w:t>
      </w:r>
      <w:r w:rsidRPr="005B6021">
        <w:t xml:space="preserve"> г.</w:t>
      </w:r>
    </w:p>
    <w:p w:rsidR="0004500D" w:rsidRPr="005B6021" w:rsidRDefault="0004500D" w:rsidP="0004500D">
      <w:pPr>
        <w:jc w:val="right"/>
        <w:rPr>
          <w:b/>
        </w:rPr>
      </w:pPr>
    </w:p>
    <w:p w:rsidR="0004500D" w:rsidRPr="005B6021" w:rsidRDefault="0004500D" w:rsidP="0004500D">
      <w:pPr>
        <w:jc w:val="center"/>
      </w:pPr>
    </w:p>
    <w:p w:rsidR="0004500D" w:rsidRPr="005B6021" w:rsidRDefault="0004500D" w:rsidP="0004500D">
      <w:pPr>
        <w:jc w:val="center"/>
      </w:pPr>
    </w:p>
    <w:p w:rsidR="0004500D" w:rsidRPr="005B6021" w:rsidRDefault="0004500D" w:rsidP="0004500D">
      <w:pPr>
        <w:jc w:val="center"/>
        <w:rPr>
          <w:b/>
        </w:rPr>
      </w:pPr>
      <w:r w:rsidRPr="005B6021">
        <w:rPr>
          <w:b/>
        </w:rPr>
        <w:t>График оказания Услуг</w:t>
      </w:r>
    </w:p>
    <w:p w:rsidR="0004500D" w:rsidRPr="005B6021" w:rsidRDefault="0004500D" w:rsidP="0004500D">
      <w:pPr>
        <w:rPr>
          <w:b/>
        </w:rPr>
      </w:pPr>
    </w:p>
    <w:p w:rsidR="0004500D" w:rsidRPr="005B6021" w:rsidRDefault="0004500D" w:rsidP="0004500D">
      <w:pPr>
        <w:rPr>
          <w:b/>
        </w:rPr>
      </w:pPr>
    </w:p>
    <w:p w:rsidR="0004500D" w:rsidRPr="005B6021" w:rsidRDefault="0004500D" w:rsidP="0004500D">
      <w:pPr>
        <w:pStyle w:val="afff5"/>
        <w:ind w:firstLine="709"/>
        <w:jc w:val="both"/>
        <w:rPr>
          <w:sz w:val="24"/>
          <w:szCs w:val="24"/>
        </w:rPr>
      </w:pPr>
      <w:r w:rsidRPr="005B6021">
        <w:rPr>
          <w:sz w:val="24"/>
          <w:szCs w:val="24"/>
        </w:rPr>
        <w:t>Услуги по настоящему Договору оказываются 2 (два) дня в неделю, время оказания Услуг с 18:00 до 22:00.</w:t>
      </w:r>
    </w:p>
    <w:p w:rsidR="0004500D" w:rsidRPr="005B6021" w:rsidRDefault="0004500D" w:rsidP="0086596D">
      <w:pPr>
        <w:jc w:val="both"/>
      </w:pPr>
      <w:r w:rsidRPr="005B6021">
        <w:t>Если  день оказания Услуг выпадает на общевыходной день, то днем оказания Услуг является первый рабочий день после выходного.</w:t>
      </w:r>
    </w:p>
    <w:p w:rsidR="0004500D" w:rsidRPr="005B6021" w:rsidRDefault="0004500D" w:rsidP="0086596D">
      <w:pPr>
        <w:jc w:val="both"/>
      </w:pPr>
      <w:r w:rsidRPr="005B6021">
        <w:t>Во время новогодних, майских и июньских праздников услуги предоставляются по стандартному графику (2 (два) дня в неделю).</w:t>
      </w:r>
    </w:p>
    <w:p w:rsidR="0004500D" w:rsidRPr="005B6021" w:rsidRDefault="0004500D" w:rsidP="0086596D">
      <w:pPr>
        <w:jc w:val="both"/>
      </w:pPr>
    </w:p>
    <w:p w:rsidR="0004500D" w:rsidRPr="005B6021" w:rsidRDefault="0004500D" w:rsidP="0004500D">
      <w:pPr>
        <w:jc w:val="center"/>
        <w:rPr>
          <w:b/>
        </w:rPr>
      </w:pPr>
    </w:p>
    <w:tbl>
      <w:tblPr>
        <w:tblW w:w="10096" w:type="dxa"/>
        <w:jc w:val="center"/>
        <w:tblLook w:val="04A0" w:firstRow="1" w:lastRow="0" w:firstColumn="1" w:lastColumn="0" w:noHBand="0" w:noVBand="1"/>
      </w:tblPr>
      <w:tblGrid>
        <w:gridCol w:w="5032"/>
        <w:gridCol w:w="5064"/>
      </w:tblGrid>
      <w:tr w:rsidR="0004500D" w:rsidRPr="005B6021" w:rsidTr="00AB59E3">
        <w:trPr>
          <w:trHeight w:val="422"/>
          <w:jc w:val="center"/>
        </w:trPr>
        <w:tc>
          <w:tcPr>
            <w:tcW w:w="5032" w:type="dxa"/>
          </w:tcPr>
          <w:p w:rsidR="0004500D" w:rsidRPr="005B6021" w:rsidRDefault="0004500D" w:rsidP="00AB59E3">
            <w:pPr>
              <w:pStyle w:val="aff0"/>
              <w:ind w:firstLine="0"/>
              <w:rPr>
                <w:bCs/>
              </w:rPr>
            </w:pPr>
            <w:r w:rsidRPr="005B6021">
              <w:rPr>
                <w:bCs/>
              </w:rPr>
              <w:t>Заказчик:</w:t>
            </w:r>
          </w:p>
          <w:p w:rsidR="0004500D" w:rsidRDefault="0004500D" w:rsidP="00AB59E3">
            <w:pPr>
              <w:pStyle w:val="aff0"/>
              <w:ind w:firstLine="0"/>
              <w:rPr>
                <w:bCs/>
              </w:rPr>
            </w:pPr>
          </w:p>
          <w:p w:rsidR="0004500D" w:rsidRPr="005B6021" w:rsidRDefault="0004500D" w:rsidP="00AB59E3">
            <w:pPr>
              <w:pStyle w:val="aff0"/>
              <w:ind w:firstLine="0"/>
              <w:rPr>
                <w:bCs/>
              </w:rPr>
            </w:pPr>
            <w:r w:rsidRPr="005B6021">
              <w:rPr>
                <w:bCs/>
              </w:rPr>
              <w:t xml:space="preserve">___________________ В.В. Шекшуев </w:t>
            </w:r>
          </w:p>
          <w:p w:rsidR="0004500D" w:rsidRPr="005B6021" w:rsidRDefault="0004500D" w:rsidP="00AB59E3">
            <w:pPr>
              <w:pStyle w:val="aff0"/>
              <w:ind w:firstLine="0"/>
              <w:rPr>
                <w:bCs/>
                <w:sz w:val="20"/>
              </w:rPr>
            </w:pPr>
            <w:r w:rsidRPr="005B6021">
              <w:rPr>
                <w:bCs/>
                <w:sz w:val="20"/>
              </w:rPr>
              <w:t>МП</w:t>
            </w:r>
          </w:p>
        </w:tc>
        <w:tc>
          <w:tcPr>
            <w:tcW w:w="5064" w:type="dxa"/>
          </w:tcPr>
          <w:p w:rsidR="0004500D" w:rsidRPr="005B6021" w:rsidRDefault="0004500D" w:rsidP="00AB59E3">
            <w:pPr>
              <w:rPr>
                <w:iCs/>
              </w:rPr>
            </w:pPr>
            <w:r w:rsidRPr="005B6021">
              <w:rPr>
                <w:iCs/>
              </w:rPr>
              <w:t>Исполнитель:</w:t>
            </w:r>
          </w:p>
          <w:p w:rsidR="0004500D" w:rsidRPr="005B6021" w:rsidRDefault="0004500D" w:rsidP="00AB59E3"/>
          <w:p w:rsidR="0004500D" w:rsidRPr="005B6021" w:rsidRDefault="0004500D" w:rsidP="00AB59E3">
            <w:r w:rsidRPr="005B6021">
              <w:t xml:space="preserve">____________________ </w:t>
            </w:r>
          </w:p>
          <w:p w:rsidR="0004500D" w:rsidRPr="005B6021" w:rsidRDefault="0004500D" w:rsidP="00AB59E3">
            <w:pPr>
              <w:rPr>
                <w:iCs/>
                <w:sz w:val="20"/>
                <w:szCs w:val="20"/>
              </w:rPr>
            </w:pPr>
            <w:r w:rsidRPr="005B6021">
              <w:rPr>
                <w:iCs/>
                <w:sz w:val="20"/>
                <w:szCs w:val="20"/>
              </w:rPr>
              <w:t>МП</w:t>
            </w:r>
          </w:p>
        </w:tc>
      </w:tr>
      <w:tr w:rsidR="0004500D" w:rsidRPr="005B6021" w:rsidTr="00AB59E3">
        <w:trPr>
          <w:trHeight w:val="422"/>
          <w:jc w:val="center"/>
        </w:trPr>
        <w:tc>
          <w:tcPr>
            <w:tcW w:w="5032" w:type="dxa"/>
          </w:tcPr>
          <w:p w:rsidR="0004500D" w:rsidRPr="005B6021" w:rsidRDefault="0004500D" w:rsidP="00AB59E3">
            <w:pPr>
              <w:pStyle w:val="aff0"/>
              <w:ind w:firstLine="0"/>
              <w:rPr>
                <w:color w:val="000000"/>
                <w:spacing w:val="5"/>
              </w:rPr>
            </w:pPr>
          </w:p>
        </w:tc>
        <w:tc>
          <w:tcPr>
            <w:tcW w:w="5064" w:type="dxa"/>
          </w:tcPr>
          <w:p w:rsidR="0004500D" w:rsidRPr="005B6021" w:rsidRDefault="0004500D" w:rsidP="00AB59E3">
            <w:pPr>
              <w:rPr>
                <w:lang w:val="en-US"/>
              </w:rPr>
            </w:pPr>
          </w:p>
        </w:tc>
      </w:tr>
    </w:tbl>
    <w:p w:rsidR="0004500D" w:rsidRPr="005B6021" w:rsidRDefault="0004500D" w:rsidP="0004500D">
      <w:pPr>
        <w:jc w:val="center"/>
        <w:rPr>
          <w:b/>
        </w:rPr>
      </w:pPr>
    </w:p>
    <w:p w:rsidR="0004500D" w:rsidRPr="005B6021" w:rsidRDefault="0004500D" w:rsidP="0004500D">
      <w:pPr>
        <w:jc w:val="center"/>
        <w:rPr>
          <w:b/>
        </w:rPr>
      </w:pPr>
    </w:p>
    <w:p w:rsidR="0004500D" w:rsidRPr="005B6021" w:rsidRDefault="0004500D" w:rsidP="0004500D">
      <w:pPr>
        <w:jc w:val="right"/>
        <w:rPr>
          <w:b/>
        </w:rPr>
      </w:pPr>
    </w:p>
    <w:p w:rsidR="0004500D" w:rsidRPr="005B6021" w:rsidRDefault="0004500D" w:rsidP="0004500D">
      <w:pPr>
        <w:jc w:val="right"/>
      </w:pPr>
      <w:r w:rsidRPr="005B6021">
        <w:rPr>
          <w:b/>
        </w:rPr>
        <w:br w:type="page"/>
      </w:r>
      <w:r w:rsidRPr="005B6021">
        <w:lastRenderedPageBreak/>
        <w:t>Приложение № 3</w:t>
      </w:r>
    </w:p>
    <w:p w:rsidR="0004500D" w:rsidRPr="005B6021" w:rsidRDefault="0004500D" w:rsidP="0004500D">
      <w:pPr>
        <w:jc w:val="right"/>
      </w:pPr>
      <w:r w:rsidRPr="005B6021">
        <w:t>к Договору на оказание услуг</w:t>
      </w:r>
    </w:p>
    <w:p w:rsidR="0004500D" w:rsidRPr="005B6021" w:rsidRDefault="0004500D" w:rsidP="0004500D">
      <w:pPr>
        <w:pStyle w:val="aff4"/>
        <w:ind w:firstLine="709"/>
        <w:jc w:val="right"/>
        <w:rPr>
          <w:rFonts w:ascii="Times New Roman" w:hAnsi="Times New Roman"/>
          <w:b w:val="0"/>
          <w:sz w:val="24"/>
          <w:szCs w:val="24"/>
        </w:rPr>
      </w:pPr>
      <w:r w:rsidRPr="005B6021">
        <w:rPr>
          <w:rFonts w:ascii="Times New Roman" w:hAnsi="Times New Roman"/>
          <w:b w:val="0"/>
          <w:sz w:val="24"/>
          <w:szCs w:val="24"/>
        </w:rPr>
        <w:t xml:space="preserve">№ </w:t>
      </w:r>
      <w:proofErr w:type="spellStart"/>
      <w:r w:rsidRPr="005B6021">
        <w:rPr>
          <w:rFonts w:ascii="Times New Roman" w:hAnsi="Times New Roman"/>
          <w:b w:val="0"/>
          <w:sz w:val="24"/>
          <w:szCs w:val="24"/>
        </w:rPr>
        <w:t>ТКд</w:t>
      </w:r>
      <w:proofErr w:type="spellEnd"/>
      <w:r w:rsidRPr="005B6021">
        <w:rPr>
          <w:rFonts w:ascii="Times New Roman" w:hAnsi="Times New Roman"/>
          <w:b w:val="0"/>
          <w:sz w:val="24"/>
          <w:szCs w:val="24"/>
        </w:rPr>
        <w:t>/1</w:t>
      </w:r>
      <w:r>
        <w:rPr>
          <w:rFonts w:ascii="Times New Roman" w:hAnsi="Times New Roman"/>
          <w:b w:val="0"/>
          <w:sz w:val="24"/>
          <w:szCs w:val="24"/>
        </w:rPr>
        <w:t>5</w:t>
      </w:r>
      <w:r w:rsidRPr="005B6021">
        <w:rPr>
          <w:rFonts w:ascii="Times New Roman" w:hAnsi="Times New Roman"/>
          <w:b w:val="0"/>
          <w:sz w:val="24"/>
          <w:szCs w:val="24"/>
        </w:rPr>
        <w:t>/___/______</w:t>
      </w:r>
    </w:p>
    <w:p w:rsidR="0004500D" w:rsidRPr="005B6021" w:rsidRDefault="0004500D" w:rsidP="0004500D">
      <w:pPr>
        <w:jc w:val="right"/>
      </w:pPr>
      <w:r w:rsidRPr="005B6021">
        <w:t>от «___» ___________ 201</w:t>
      </w:r>
      <w:r>
        <w:t>5</w:t>
      </w:r>
      <w:r w:rsidRPr="005B6021">
        <w:t xml:space="preserve"> г.</w:t>
      </w:r>
    </w:p>
    <w:p w:rsidR="0004500D" w:rsidRPr="005B6021" w:rsidRDefault="0004500D" w:rsidP="0004500D">
      <w:pPr>
        <w:jc w:val="right"/>
      </w:pPr>
    </w:p>
    <w:p w:rsidR="0004500D" w:rsidRPr="005B6021" w:rsidRDefault="0004500D" w:rsidP="0004500D">
      <w:pPr>
        <w:jc w:val="right"/>
      </w:pPr>
    </w:p>
    <w:p w:rsidR="0004500D" w:rsidRPr="005B6021" w:rsidRDefault="0004500D" w:rsidP="0004500D">
      <w:pPr>
        <w:jc w:val="center"/>
        <w:rPr>
          <w:b/>
        </w:rPr>
      </w:pPr>
    </w:p>
    <w:p w:rsidR="0004500D" w:rsidRPr="005B6021" w:rsidRDefault="0004500D" w:rsidP="0086596D">
      <w:pPr>
        <w:jc w:val="both"/>
        <w:rPr>
          <w:b/>
        </w:rPr>
      </w:pPr>
      <w:r w:rsidRPr="005B6021">
        <w:rPr>
          <w:b/>
        </w:rPr>
        <w:t>Условия предоставления гарантии</w:t>
      </w:r>
    </w:p>
    <w:p w:rsidR="0004500D" w:rsidRPr="005B6021" w:rsidRDefault="0004500D" w:rsidP="0086596D">
      <w:pPr>
        <w:jc w:val="both"/>
        <w:rPr>
          <w:b/>
        </w:rPr>
      </w:pPr>
    </w:p>
    <w:p w:rsidR="0004500D" w:rsidRPr="005B6021" w:rsidRDefault="0004500D" w:rsidP="0086596D">
      <w:pPr>
        <w:jc w:val="both"/>
      </w:pPr>
      <w:r w:rsidRPr="005B6021">
        <w:t xml:space="preserve">1. Исполнитель предоставляет Заказчику гарантию на обслуживаемые растения на следующих условиях:  </w:t>
      </w:r>
    </w:p>
    <w:p w:rsidR="0004500D" w:rsidRPr="005B6021" w:rsidRDefault="0004500D" w:rsidP="0086596D">
      <w:pPr>
        <w:jc w:val="both"/>
      </w:pPr>
      <w:proofErr w:type="gramStart"/>
      <w:r w:rsidRPr="005B6021">
        <w:t>В случае ухудшения состояния растений, находящихся на гарантии, в том числе их гибели по не зависящим от Заказчика причинам, Исполнитель своими силами и за свой счет вывозит поврежденные растения и заменяет их на аналогичные или другие по выбору Заказчика в течение 14 (четырнадцати) календарных дней с даты вывоза в теплое время года (весна-лето) и в течение 30 (тридцати) календарных дней</w:t>
      </w:r>
      <w:proofErr w:type="gramEnd"/>
      <w:r w:rsidRPr="005B6021">
        <w:t xml:space="preserve"> в холодное время года (осень-зима). Перевозка растений не может осуществляться при температуре ниже -15</w:t>
      </w:r>
      <w:r w:rsidRPr="005B6021">
        <w:rPr>
          <w:vertAlign w:val="superscript"/>
        </w:rPr>
        <w:t>о</w:t>
      </w:r>
      <w:r w:rsidRPr="005B6021">
        <w:t>С.</w:t>
      </w:r>
    </w:p>
    <w:p w:rsidR="0004500D" w:rsidRPr="005B6021" w:rsidRDefault="0004500D" w:rsidP="0086596D">
      <w:pPr>
        <w:jc w:val="both"/>
      </w:pPr>
      <w:r w:rsidRPr="005B6021">
        <w:t xml:space="preserve">В случае повреждения растений по вине Заказчика Исполнитель гарантирует поставку другого или аналогичного растения за отдельную плату. Доставка и посадка растения осуществляются бесплатно. </w:t>
      </w:r>
    </w:p>
    <w:p w:rsidR="0004500D" w:rsidRPr="005B6021" w:rsidRDefault="0004500D" w:rsidP="0086596D">
      <w:pPr>
        <w:jc w:val="both"/>
      </w:pPr>
      <w:r w:rsidRPr="005B6021">
        <w:t>2.  Гарантия на растения основывается на обеспечении Заказчиком нормальных условий содержания, а именно:</w:t>
      </w:r>
    </w:p>
    <w:p w:rsidR="0004500D" w:rsidRPr="005B6021" w:rsidRDefault="0004500D" w:rsidP="0086596D">
      <w:pPr>
        <w:jc w:val="both"/>
      </w:pPr>
      <w:r w:rsidRPr="005B6021">
        <w:t>- температура не ниже +15</w:t>
      </w:r>
      <w:r w:rsidRPr="005B6021">
        <w:rPr>
          <w:vertAlign w:val="superscript"/>
        </w:rPr>
        <w:t>о</w:t>
      </w:r>
      <w:r w:rsidRPr="005B6021">
        <w:t>С;</w:t>
      </w:r>
    </w:p>
    <w:p w:rsidR="0004500D" w:rsidRPr="005B6021" w:rsidRDefault="0004500D" w:rsidP="0086596D">
      <w:pPr>
        <w:jc w:val="both"/>
      </w:pPr>
      <w:r w:rsidRPr="005B6021">
        <w:t xml:space="preserve">- отсутствие постоянных сквозняков; </w:t>
      </w:r>
    </w:p>
    <w:p w:rsidR="0004500D" w:rsidRPr="005B6021" w:rsidRDefault="0004500D" w:rsidP="0086596D">
      <w:pPr>
        <w:jc w:val="both"/>
      </w:pPr>
      <w:r w:rsidRPr="005B6021">
        <w:t xml:space="preserve">- достаточное освещение, не менее 4000 </w:t>
      </w:r>
      <w:proofErr w:type="spellStart"/>
      <w:r w:rsidRPr="005B6021">
        <w:t>Лк</w:t>
      </w:r>
      <w:proofErr w:type="spellEnd"/>
      <w:r w:rsidRPr="005B6021">
        <w:t xml:space="preserve"> не менее 6 (шести) часов в сутки;</w:t>
      </w:r>
    </w:p>
    <w:p w:rsidR="0004500D" w:rsidRPr="005B6021" w:rsidRDefault="0004500D" w:rsidP="0086596D">
      <w:pPr>
        <w:jc w:val="both"/>
      </w:pPr>
      <w:r w:rsidRPr="005B6021">
        <w:t>- влажность воздуха не ниже 40%.</w:t>
      </w:r>
    </w:p>
    <w:p w:rsidR="0004500D" w:rsidRPr="005B6021" w:rsidRDefault="0004500D" w:rsidP="0086596D">
      <w:pPr>
        <w:jc w:val="both"/>
      </w:pPr>
      <w:r w:rsidRPr="005B6021">
        <w:t xml:space="preserve">3. Исполнитель не несет ответственности за растения, в отношении которых Заказчиком были нарушены обязательства, указанные в п. 2.2.3 настоящего Договора. Такие растения снимаются с гарантии на срок до 3 (трех) месяцев, о чем составляется Акт приостановки гарантии, в котором указывается причина и срок приостановки гарантии. Растение при этом остается на полном обслуживании, исключая бесплатную гарантийную замену. По </w:t>
      </w:r>
      <w:proofErr w:type="gramStart"/>
      <w:r w:rsidRPr="005B6021">
        <w:t>прошествии</w:t>
      </w:r>
      <w:proofErr w:type="gramEnd"/>
      <w:r w:rsidRPr="005B6021">
        <w:t xml:space="preserve"> установленного в Акте срока приостановки гарантии, растения вновь принимаются на гарантию, о чем составляется соответствующий Акт.</w:t>
      </w:r>
    </w:p>
    <w:p w:rsidR="0004500D" w:rsidRPr="005B6021" w:rsidRDefault="0004500D" w:rsidP="0004500D"/>
    <w:p w:rsidR="0004500D" w:rsidRPr="005B6021" w:rsidRDefault="0004500D" w:rsidP="0004500D"/>
    <w:tbl>
      <w:tblPr>
        <w:tblW w:w="10096" w:type="dxa"/>
        <w:jc w:val="center"/>
        <w:tblLook w:val="04A0" w:firstRow="1" w:lastRow="0" w:firstColumn="1" w:lastColumn="0" w:noHBand="0" w:noVBand="1"/>
      </w:tblPr>
      <w:tblGrid>
        <w:gridCol w:w="5032"/>
        <w:gridCol w:w="5064"/>
      </w:tblGrid>
      <w:tr w:rsidR="0004500D" w:rsidRPr="00160D07" w:rsidTr="00AB59E3">
        <w:trPr>
          <w:trHeight w:val="422"/>
          <w:jc w:val="center"/>
        </w:trPr>
        <w:tc>
          <w:tcPr>
            <w:tcW w:w="5032" w:type="dxa"/>
          </w:tcPr>
          <w:p w:rsidR="0004500D" w:rsidRPr="005B6021" w:rsidRDefault="0004500D" w:rsidP="00AB59E3">
            <w:pPr>
              <w:pStyle w:val="aff0"/>
              <w:ind w:firstLine="0"/>
              <w:rPr>
                <w:bCs/>
              </w:rPr>
            </w:pPr>
            <w:r w:rsidRPr="005B6021">
              <w:rPr>
                <w:bCs/>
              </w:rPr>
              <w:t>Заказчик:</w:t>
            </w:r>
          </w:p>
          <w:p w:rsidR="0004500D" w:rsidRPr="005B6021" w:rsidRDefault="0004500D" w:rsidP="00AB59E3">
            <w:pPr>
              <w:pStyle w:val="aff0"/>
              <w:ind w:firstLine="0"/>
              <w:rPr>
                <w:bCs/>
              </w:rPr>
            </w:pPr>
          </w:p>
          <w:p w:rsidR="0004500D" w:rsidRPr="005B6021" w:rsidRDefault="0004500D" w:rsidP="00AB59E3">
            <w:pPr>
              <w:pStyle w:val="aff0"/>
              <w:ind w:firstLine="0"/>
              <w:rPr>
                <w:bCs/>
              </w:rPr>
            </w:pPr>
            <w:r w:rsidRPr="005B6021">
              <w:rPr>
                <w:bCs/>
              </w:rPr>
              <w:t xml:space="preserve">___________________ </w:t>
            </w:r>
          </w:p>
          <w:p w:rsidR="0004500D" w:rsidRPr="005B6021" w:rsidRDefault="0004500D" w:rsidP="00AB59E3">
            <w:pPr>
              <w:pStyle w:val="aff0"/>
              <w:ind w:firstLine="0"/>
              <w:rPr>
                <w:bCs/>
                <w:sz w:val="20"/>
              </w:rPr>
            </w:pPr>
            <w:r w:rsidRPr="005B6021">
              <w:rPr>
                <w:bCs/>
                <w:sz w:val="20"/>
              </w:rPr>
              <w:t>МП</w:t>
            </w:r>
          </w:p>
        </w:tc>
        <w:tc>
          <w:tcPr>
            <w:tcW w:w="5064" w:type="dxa"/>
          </w:tcPr>
          <w:p w:rsidR="0004500D" w:rsidRPr="005B6021" w:rsidRDefault="0004500D" w:rsidP="00AB59E3">
            <w:pPr>
              <w:rPr>
                <w:iCs/>
              </w:rPr>
            </w:pPr>
            <w:r w:rsidRPr="005B6021">
              <w:rPr>
                <w:iCs/>
              </w:rPr>
              <w:t>Исполнитель:</w:t>
            </w:r>
          </w:p>
          <w:p w:rsidR="0004500D" w:rsidRPr="005B6021" w:rsidRDefault="0004500D" w:rsidP="00AB59E3"/>
          <w:p w:rsidR="0004500D" w:rsidRPr="005B6021" w:rsidRDefault="0004500D" w:rsidP="00AB59E3">
            <w:r w:rsidRPr="005B6021">
              <w:t xml:space="preserve">____________________ </w:t>
            </w:r>
          </w:p>
          <w:p w:rsidR="0004500D" w:rsidRPr="00AA14CE" w:rsidRDefault="0004500D" w:rsidP="00AB59E3">
            <w:pPr>
              <w:rPr>
                <w:iCs/>
                <w:sz w:val="20"/>
                <w:szCs w:val="20"/>
              </w:rPr>
            </w:pPr>
            <w:r w:rsidRPr="005B6021">
              <w:rPr>
                <w:iCs/>
                <w:sz w:val="20"/>
                <w:szCs w:val="20"/>
              </w:rPr>
              <w:t>МП</w:t>
            </w:r>
          </w:p>
        </w:tc>
      </w:tr>
      <w:tr w:rsidR="0004500D" w:rsidRPr="001E5C5F" w:rsidTr="00AB59E3">
        <w:trPr>
          <w:trHeight w:val="422"/>
          <w:jc w:val="center"/>
        </w:trPr>
        <w:tc>
          <w:tcPr>
            <w:tcW w:w="5032" w:type="dxa"/>
          </w:tcPr>
          <w:p w:rsidR="0004500D" w:rsidRPr="001E5C5F" w:rsidRDefault="0004500D" w:rsidP="00AB59E3">
            <w:pPr>
              <w:pStyle w:val="aff0"/>
              <w:ind w:firstLine="0"/>
              <w:rPr>
                <w:color w:val="000000"/>
                <w:spacing w:val="5"/>
              </w:rPr>
            </w:pPr>
          </w:p>
        </w:tc>
        <w:tc>
          <w:tcPr>
            <w:tcW w:w="5064" w:type="dxa"/>
          </w:tcPr>
          <w:p w:rsidR="0004500D" w:rsidRPr="001E5C5F" w:rsidRDefault="0004500D" w:rsidP="00AB59E3">
            <w:pPr>
              <w:rPr>
                <w:lang w:val="en-US"/>
              </w:rPr>
            </w:pPr>
          </w:p>
        </w:tc>
      </w:tr>
    </w:tbl>
    <w:p w:rsidR="0004500D" w:rsidRPr="001E5C5F" w:rsidRDefault="0004500D" w:rsidP="0004500D"/>
    <w:p w:rsidR="00C54559" w:rsidRPr="00C54559" w:rsidRDefault="00C54559" w:rsidP="00C54559">
      <w:pPr>
        <w:pStyle w:val="afd"/>
      </w:pPr>
    </w:p>
    <w:sectPr w:rsidR="00C54559" w:rsidRPr="00C54559" w:rsidSect="007C51E1">
      <w:headerReference w:type="default" r:id="rId25"/>
      <w:footerReference w:type="even" r:id="rId26"/>
      <w:footerReference w:type="default" r:id="rId27"/>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024" w:rsidRDefault="00B32024">
      <w:r>
        <w:separator/>
      </w:r>
    </w:p>
  </w:endnote>
  <w:endnote w:type="continuationSeparator" w:id="0">
    <w:p w:rsidR="00B32024" w:rsidRDefault="00B32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ヒラギノ角ゴ Pro W3">
    <w:charset w:val="00"/>
    <w:family w:val="roman"/>
    <w:pitch w:val="default"/>
  </w:font>
  <w:font w:name="Times New Roman Italic">
    <w:altName w:val="Times New Roman"/>
    <w:charset w:val="00"/>
    <w:family w:val="auto"/>
    <w:pitch w:val="variable"/>
    <w:sig w:usb0="00000000" w:usb1="00007843" w:usb2="00000001" w:usb3="00000000" w:csb0="000001BF" w:csb1="00000000"/>
  </w:font>
  <w:font w:name="PT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024" w:rsidRDefault="00B32024" w:rsidP="00BF6892">
    <w:pPr>
      <w:pStyle w:val="aff1"/>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B32024" w:rsidRDefault="00B32024" w:rsidP="00BF6892">
    <w:pPr>
      <w:pStyle w:val="af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024" w:rsidRDefault="00B32024">
    <w:pPr>
      <w:pStyle w:val="aff1"/>
      <w:jc w:val="center"/>
    </w:pPr>
  </w:p>
  <w:p w:rsidR="00B32024" w:rsidRDefault="00B32024" w:rsidP="00BF6892">
    <w:pPr>
      <w:pStyle w:val="af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024" w:rsidRDefault="00B32024">
      <w:r>
        <w:separator/>
      </w:r>
    </w:p>
  </w:footnote>
  <w:footnote w:type="continuationSeparator" w:id="0">
    <w:p w:rsidR="00B32024" w:rsidRDefault="00B32024">
      <w:r>
        <w:continuationSeparator/>
      </w:r>
    </w:p>
  </w:footnote>
  <w:footnote w:id="1">
    <w:p w:rsidR="00B32024" w:rsidRDefault="00B32024" w:rsidP="00BD3B82">
      <w:pPr>
        <w:pStyle w:val="aff2"/>
      </w:pPr>
      <w:r>
        <w:rPr>
          <w:rStyle w:val="afa"/>
        </w:rPr>
        <w:footnoteRef/>
      </w:r>
      <w:r>
        <w:t xml:space="preserve"> При предоставлении копии договора конфиденциальная информация (кроме цены), составляющая коммерческую или иную тайну, может быть удалена. Количество договоров не должна превышать 5 штук.</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024" w:rsidRDefault="00B32024">
    <w:pPr>
      <w:pStyle w:val="aff"/>
      <w:jc w:val="center"/>
    </w:pPr>
    <w:r>
      <w:fldChar w:fldCharType="begin"/>
    </w:r>
    <w:r>
      <w:instrText xml:space="preserve"> PAGE   \* MERGEFORMAT </w:instrText>
    </w:r>
    <w:r>
      <w:fldChar w:fldCharType="separate"/>
    </w:r>
    <w:r w:rsidR="00322EE9">
      <w:rPr>
        <w:noProof/>
      </w:rPr>
      <w:t>48</w:t>
    </w:r>
    <w:r>
      <w:rPr>
        <w:noProof/>
      </w:rPr>
      <w:fldChar w:fldCharType="end"/>
    </w:r>
  </w:p>
  <w:p w:rsidR="00B32024" w:rsidRDefault="00B32024">
    <w:pPr>
      <w:pStyle w:val="a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7613653"/>
    <w:multiLevelType w:val="multilevel"/>
    <w:tmpl w:val="A70C1D6C"/>
    <w:lvl w:ilvl="0">
      <w:start w:val="4"/>
      <w:numFmt w:val="decimal"/>
      <w:lvlText w:val="%1."/>
      <w:lvlJc w:val="left"/>
      <w:pPr>
        <w:ind w:left="675" w:hanging="675"/>
      </w:pPr>
      <w:rPr>
        <w:rFonts w:hint="default"/>
        <w:b/>
        <w:i/>
      </w:rPr>
    </w:lvl>
    <w:lvl w:ilvl="1">
      <w:start w:val="1"/>
      <w:numFmt w:val="decimal"/>
      <w:lvlText w:val="%1.%2."/>
      <w:lvlJc w:val="left"/>
      <w:pPr>
        <w:ind w:left="1004" w:hanging="720"/>
      </w:pPr>
      <w:rPr>
        <w:rFonts w:hint="default"/>
        <w:b/>
        <w:i w:val="0"/>
      </w:rPr>
    </w:lvl>
    <w:lvl w:ilvl="2">
      <w:start w:val="1"/>
      <w:numFmt w:val="decimal"/>
      <w:lvlText w:val="%1.%2.%3."/>
      <w:lvlJc w:val="left"/>
      <w:pPr>
        <w:ind w:left="1288" w:hanging="720"/>
      </w:pPr>
      <w:rPr>
        <w:rFonts w:hint="default"/>
        <w:b/>
        <w:i/>
      </w:rPr>
    </w:lvl>
    <w:lvl w:ilvl="3">
      <w:start w:val="1"/>
      <w:numFmt w:val="decimal"/>
      <w:lvlText w:val="%1.%2.%3.%4."/>
      <w:lvlJc w:val="left"/>
      <w:pPr>
        <w:ind w:left="1932" w:hanging="1080"/>
      </w:pPr>
      <w:rPr>
        <w:rFonts w:hint="default"/>
        <w:b/>
        <w:i/>
      </w:rPr>
    </w:lvl>
    <w:lvl w:ilvl="4">
      <w:start w:val="1"/>
      <w:numFmt w:val="decimal"/>
      <w:lvlText w:val="%1.%2.%3.%4.%5."/>
      <w:lvlJc w:val="left"/>
      <w:pPr>
        <w:ind w:left="2216" w:hanging="1080"/>
      </w:pPr>
      <w:rPr>
        <w:rFonts w:hint="default"/>
        <w:b/>
        <w:i/>
      </w:rPr>
    </w:lvl>
    <w:lvl w:ilvl="5">
      <w:start w:val="1"/>
      <w:numFmt w:val="decimal"/>
      <w:lvlText w:val="%1.%2.%3.%4.%5.%6."/>
      <w:lvlJc w:val="left"/>
      <w:pPr>
        <w:ind w:left="2860" w:hanging="1440"/>
      </w:pPr>
      <w:rPr>
        <w:rFonts w:hint="default"/>
        <w:b/>
        <w:i/>
      </w:rPr>
    </w:lvl>
    <w:lvl w:ilvl="6">
      <w:start w:val="1"/>
      <w:numFmt w:val="decimal"/>
      <w:lvlText w:val="%1.%2.%3.%4.%5.%6.%7."/>
      <w:lvlJc w:val="left"/>
      <w:pPr>
        <w:ind w:left="3504" w:hanging="1800"/>
      </w:pPr>
      <w:rPr>
        <w:rFonts w:hint="default"/>
        <w:b/>
        <w:i/>
      </w:rPr>
    </w:lvl>
    <w:lvl w:ilvl="7">
      <w:start w:val="1"/>
      <w:numFmt w:val="decimal"/>
      <w:lvlText w:val="%1.%2.%3.%4.%5.%6.%7.%8."/>
      <w:lvlJc w:val="left"/>
      <w:pPr>
        <w:ind w:left="3788" w:hanging="1800"/>
      </w:pPr>
      <w:rPr>
        <w:rFonts w:hint="default"/>
        <w:b/>
        <w:i/>
      </w:rPr>
    </w:lvl>
    <w:lvl w:ilvl="8">
      <w:start w:val="1"/>
      <w:numFmt w:val="decimal"/>
      <w:lvlText w:val="%1.%2.%3.%4.%5.%6.%7.%8.%9."/>
      <w:lvlJc w:val="left"/>
      <w:pPr>
        <w:ind w:left="4432" w:hanging="2160"/>
      </w:pPr>
      <w:rPr>
        <w:rFonts w:hint="default"/>
        <w:b/>
        <w:i/>
      </w:rPr>
    </w:lvl>
  </w:abstractNum>
  <w:abstractNum w:abstractNumId="24">
    <w:nsid w:val="0923243A"/>
    <w:multiLevelType w:val="multilevel"/>
    <w:tmpl w:val="09042242"/>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6">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17512D3"/>
    <w:multiLevelType w:val="hybridMultilevel"/>
    <w:tmpl w:val="ACACCE52"/>
    <w:lvl w:ilvl="0" w:tplc="1908C30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7196D70"/>
    <w:multiLevelType w:val="hybridMultilevel"/>
    <w:tmpl w:val="A88CA248"/>
    <w:lvl w:ilvl="0" w:tplc="F1DE5830">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1">
    <w:nsid w:val="3B487E75"/>
    <w:multiLevelType w:val="multilevel"/>
    <w:tmpl w:val="A70C1D6C"/>
    <w:lvl w:ilvl="0">
      <w:start w:val="4"/>
      <w:numFmt w:val="decimal"/>
      <w:lvlText w:val="%1."/>
      <w:lvlJc w:val="left"/>
      <w:pPr>
        <w:ind w:left="675" w:hanging="675"/>
      </w:pPr>
      <w:rPr>
        <w:rFonts w:hint="default"/>
        <w:b/>
        <w:i/>
      </w:rPr>
    </w:lvl>
    <w:lvl w:ilvl="1">
      <w:start w:val="1"/>
      <w:numFmt w:val="decimal"/>
      <w:lvlText w:val="%1.%2."/>
      <w:lvlJc w:val="left"/>
      <w:pPr>
        <w:ind w:left="1004" w:hanging="720"/>
      </w:pPr>
      <w:rPr>
        <w:rFonts w:hint="default"/>
        <w:b/>
        <w:i w:val="0"/>
      </w:rPr>
    </w:lvl>
    <w:lvl w:ilvl="2">
      <w:start w:val="1"/>
      <w:numFmt w:val="decimal"/>
      <w:lvlText w:val="%1.%2.%3."/>
      <w:lvlJc w:val="left"/>
      <w:pPr>
        <w:ind w:left="1288" w:hanging="720"/>
      </w:pPr>
      <w:rPr>
        <w:rFonts w:hint="default"/>
        <w:b/>
        <w:i/>
      </w:rPr>
    </w:lvl>
    <w:lvl w:ilvl="3">
      <w:start w:val="1"/>
      <w:numFmt w:val="decimal"/>
      <w:lvlText w:val="%1.%2.%3.%4."/>
      <w:lvlJc w:val="left"/>
      <w:pPr>
        <w:ind w:left="1932" w:hanging="1080"/>
      </w:pPr>
      <w:rPr>
        <w:rFonts w:hint="default"/>
        <w:b/>
        <w:i/>
      </w:rPr>
    </w:lvl>
    <w:lvl w:ilvl="4">
      <w:start w:val="1"/>
      <w:numFmt w:val="decimal"/>
      <w:lvlText w:val="%1.%2.%3.%4.%5."/>
      <w:lvlJc w:val="left"/>
      <w:pPr>
        <w:ind w:left="2216" w:hanging="1080"/>
      </w:pPr>
      <w:rPr>
        <w:rFonts w:hint="default"/>
        <w:b/>
        <w:i/>
      </w:rPr>
    </w:lvl>
    <w:lvl w:ilvl="5">
      <w:start w:val="1"/>
      <w:numFmt w:val="decimal"/>
      <w:lvlText w:val="%1.%2.%3.%4.%5.%6."/>
      <w:lvlJc w:val="left"/>
      <w:pPr>
        <w:ind w:left="2860" w:hanging="1440"/>
      </w:pPr>
      <w:rPr>
        <w:rFonts w:hint="default"/>
        <w:b/>
        <w:i/>
      </w:rPr>
    </w:lvl>
    <w:lvl w:ilvl="6">
      <w:start w:val="1"/>
      <w:numFmt w:val="decimal"/>
      <w:lvlText w:val="%1.%2.%3.%4.%5.%6.%7."/>
      <w:lvlJc w:val="left"/>
      <w:pPr>
        <w:ind w:left="3504" w:hanging="1800"/>
      </w:pPr>
      <w:rPr>
        <w:rFonts w:hint="default"/>
        <w:b/>
        <w:i/>
      </w:rPr>
    </w:lvl>
    <w:lvl w:ilvl="7">
      <w:start w:val="1"/>
      <w:numFmt w:val="decimal"/>
      <w:lvlText w:val="%1.%2.%3.%4.%5.%6.%7.%8."/>
      <w:lvlJc w:val="left"/>
      <w:pPr>
        <w:ind w:left="3788" w:hanging="1800"/>
      </w:pPr>
      <w:rPr>
        <w:rFonts w:hint="default"/>
        <w:b/>
        <w:i/>
      </w:rPr>
    </w:lvl>
    <w:lvl w:ilvl="8">
      <w:start w:val="1"/>
      <w:numFmt w:val="decimal"/>
      <w:lvlText w:val="%1.%2.%3.%4.%5.%6.%7.%8.%9."/>
      <w:lvlJc w:val="left"/>
      <w:pPr>
        <w:ind w:left="4432" w:hanging="2160"/>
      </w:pPr>
      <w:rPr>
        <w:rFonts w:hint="default"/>
        <w:b/>
        <w:i/>
      </w:rPr>
    </w:lvl>
  </w:abstractNum>
  <w:abstractNum w:abstractNumId="32">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4">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6">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48385A14"/>
    <w:multiLevelType w:val="multilevel"/>
    <w:tmpl w:val="D07496EE"/>
    <w:lvl w:ilvl="0">
      <w:start w:val="4"/>
      <w:numFmt w:val="decimal"/>
      <w:lvlText w:val="%1"/>
      <w:lvlJc w:val="left"/>
      <w:pPr>
        <w:ind w:left="375" w:hanging="375"/>
      </w:pPr>
      <w:rPr>
        <w:rFonts w:hint="default"/>
      </w:rPr>
    </w:lvl>
    <w:lvl w:ilvl="1">
      <w:start w:val="4"/>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nsid w:val="4B4B4F25"/>
    <w:multiLevelType w:val="hybridMultilevel"/>
    <w:tmpl w:val="24B6D34C"/>
    <w:lvl w:ilvl="0" w:tplc="403207B6">
      <w:start w:val="65535"/>
      <w:numFmt w:val="bullet"/>
      <w:lvlText w:val="-"/>
      <w:lvlJc w:val="left"/>
      <w:pPr>
        <w:ind w:left="1429" w:hanging="360"/>
      </w:pPr>
      <w:rPr>
        <w:rFonts w:ascii="Arial Unicode MS" w:eastAsia="Arial Unicode MS" w:hAnsi="Arial Unicode MS" w:cs="Arial Unicode MS"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537B6C96"/>
    <w:multiLevelType w:val="hybridMultilevel"/>
    <w:tmpl w:val="EB303324"/>
    <w:lvl w:ilvl="0" w:tplc="DE7E1926">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2">
    <w:nsid w:val="661C0761"/>
    <w:multiLevelType w:val="hybridMultilevel"/>
    <w:tmpl w:val="6728ED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3165675"/>
    <w:multiLevelType w:val="hybridMultilevel"/>
    <w:tmpl w:val="5A2A6C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9906395"/>
    <w:multiLevelType w:val="multilevel"/>
    <w:tmpl w:val="B20874E8"/>
    <w:lvl w:ilvl="0">
      <w:start w:val="1"/>
      <w:numFmt w:val="decimal"/>
      <w:lvlText w:val="%1."/>
      <w:lvlJc w:val="left"/>
      <w:pPr>
        <w:tabs>
          <w:tab w:val="num" w:pos="720"/>
        </w:tabs>
        <w:ind w:left="397" w:hanging="397"/>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8">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12"/>
  </w:num>
  <w:num w:numId="5">
    <w:abstractNumId w:val="15"/>
  </w:num>
  <w:num w:numId="6">
    <w:abstractNumId w:val="18"/>
  </w:num>
  <w:num w:numId="7">
    <w:abstractNumId w:val="20"/>
  </w:num>
  <w:num w:numId="8">
    <w:abstractNumId w:val="22"/>
  </w:num>
  <w:num w:numId="9">
    <w:abstractNumId w:val="45"/>
  </w:num>
  <w:num w:numId="10">
    <w:abstractNumId w:val="26"/>
  </w:num>
  <w:num w:numId="11">
    <w:abstractNumId w:val="40"/>
  </w:num>
  <w:num w:numId="12">
    <w:abstractNumId w:val="36"/>
  </w:num>
  <w:num w:numId="13">
    <w:abstractNumId w:val="24"/>
  </w:num>
  <w:num w:numId="14">
    <w:abstractNumId w:val="33"/>
  </w:num>
  <w:num w:numId="15">
    <w:abstractNumId w:val="41"/>
  </w:num>
  <w:num w:numId="16">
    <w:abstractNumId w:val="35"/>
  </w:num>
  <w:num w:numId="17">
    <w:abstractNumId w:val="43"/>
  </w:num>
  <w:num w:numId="18">
    <w:abstractNumId w:val="27"/>
  </w:num>
  <w:num w:numId="19">
    <w:abstractNumId w:val="29"/>
  </w:num>
  <w:num w:numId="20">
    <w:abstractNumId w:val="48"/>
  </w:num>
  <w:num w:numId="21">
    <w:abstractNumId w:val="32"/>
  </w:num>
  <w:num w:numId="22">
    <w:abstractNumId w:val="34"/>
  </w:num>
  <w:num w:numId="23">
    <w:abstractNumId w:val="25"/>
  </w:num>
  <w:num w:numId="24">
    <w:abstractNumId w:val="39"/>
  </w:num>
  <w:num w:numId="25">
    <w:abstractNumId w:val="46"/>
  </w:num>
  <w:num w:numId="26">
    <w:abstractNumId w:val="47"/>
  </w:num>
  <w:num w:numId="27">
    <w:abstractNumId w:val="37"/>
  </w:num>
  <w:num w:numId="28">
    <w:abstractNumId w:val="30"/>
  </w:num>
  <w:num w:numId="29">
    <w:abstractNumId w:val="28"/>
  </w:num>
  <w:num w:numId="30">
    <w:abstractNumId w:val="31"/>
  </w:num>
  <w:num w:numId="31">
    <w:abstractNumId w:val="38"/>
  </w:num>
  <w:num w:numId="32">
    <w:abstractNumId w:val="23"/>
  </w:num>
  <w:num w:numId="33">
    <w:abstractNumId w:val="4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ECE"/>
    <w:rsid w:val="00004F48"/>
    <w:rsid w:val="000058BC"/>
    <w:rsid w:val="00005F05"/>
    <w:rsid w:val="00006894"/>
    <w:rsid w:val="00006C1E"/>
    <w:rsid w:val="00010BE3"/>
    <w:rsid w:val="000118B5"/>
    <w:rsid w:val="00014091"/>
    <w:rsid w:val="00014C0B"/>
    <w:rsid w:val="0001556E"/>
    <w:rsid w:val="0001557C"/>
    <w:rsid w:val="0002038C"/>
    <w:rsid w:val="000224FB"/>
    <w:rsid w:val="000236C9"/>
    <w:rsid w:val="000238D7"/>
    <w:rsid w:val="0002418A"/>
    <w:rsid w:val="000306B4"/>
    <w:rsid w:val="00033D48"/>
    <w:rsid w:val="000374AB"/>
    <w:rsid w:val="0004500D"/>
    <w:rsid w:val="000454C8"/>
    <w:rsid w:val="000476E3"/>
    <w:rsid w:val="00051B05"/>
    <w:rsid w:val="0005366B"/>
    <w:rsid w:val="000557B3"/>
    <w:rsid w:val="000626C8"/>
    <w:rsid w:val="0006462D"/>
    <w:rsid w:val="00066769"/>
    <w:rsid w:val="00067DAA"/>
    <w:rsid w:val="00067F7F"/>
    <w:rsid w:val="00070FD4"/>
    <w:rsid w:val="000728C1"/>
    <w:rsid w:val="00076F66"/>
    <w:rsid w:val="00077269"/>
    <w:rsid w:val="00083039"/>
    <w:rsid w:val="000846BC"/>
    <w:rsid w:val="00085A2A"/>
    <w:rsid w:val="00092D66"/>
    <w:rsid w:val="00093F19"/>
    <w:rsid w:val="000954FB"/>
    <w:rsid w:val="000978CE"/>
    <w:rsid w:val="000A0092"/>
    <w:rsid w:val="000A2B5E"/>
    <w:rsid w:val="000A2D97"/>
    <w:rsid w:val="000A3B81"/>
    <w:rsid w:val="000A63BB"/>
    <w:rsid w:val="000A679F"/>
    <w:rsid w:val="000B2764"/>
    <w:rsid w:val="000B5302"/>
    <w:rsid w:val="000B71C8"/>
    <w:rsid w:val="000C15B4"/>
    <w:rsid w:val="000C3FB4"/>
    <w:rsid w:val="000C78BB"/>
    <w:rsid w:val="000C7CAF"/>
    <w:rsid w:val="000D3C0C"/>
    <w:rsid w:val="000E0A58"/>
    <w:rsid w:val="000E0CA2"/>
    <w:rsid w:val="000E1774"/>
    <w:rsid w:val="000E5B2C"/>
    <w:rsid w:val="000E5BB8"/>
    <w:rsid w:val="000E78CA"/>
    <w:rsid w:val="000F1048"/>
    <w:rsid w:val="00102C12"/>
    <w:rsid w:val="00107C51"/>
    <w:rsid w:val="001103F7"/>
    <w:rsid w:val="001129C5"/>
    <w:rsid w:val="00116BFD"/>
    <w:rsid w:val="001174EB"/>
    <w:rsid w:val="00120404"/>
    <w:rsid w:val="0012105E"/>
    <w:rsid w:val="00122183"/>
    <w:rsid w:val="00123B76"/>
    <w:rsid w:val="001242D3"/>
    <w:rsid w:val="00124FA8"/>
    <w:rsid w:val="0012610C"/>
    <w:rsid w:val="00127403"/>
    <w:rsid w:val="00133724"/>
    <w:rsid w:val="001346E7"/>
    <w:rsid w:val="00135004"/>
    <w:rsid w:val="00137307"/>
    <w:rsid w:val="00147121"/>
    <w:rsid w:val="00147709"/>
    <w:rsid w:val="00163FF9"/>
    <w:rsid w:val="00164D0C"/>
    <w:rsid w:val="0016528F"/>
    <w:rsid w:val="00167626"/>
    <w:rsid w:val="00171FEC"/>
    <w:rsid w:val="00173319"/>
    <w:rsid w:val="001749AE"/>
    <w:rsid w:val="00174FFE"/>
    <w:rsid w:val="00175830"/>
    <w:rsid w:val="00175A7B"/>
    <w:rsid w:val="00175FE0"/>
    <w:rsid w:val="00177D5C"/>
    <w:rsid w:val="001837F3"/>
    <w:rsid w:val="0018682A"/>
    <w:rsid w:val="0019760E"/>
    <w:rsid w:val="001A0C36"/>
    <w:rsid w:val="001A3202"/>
    <w:rsid w:val="001A544E"/>
    <w:rsid w:val="001A619A"/>
    <w:rsid w:val="001A61AB"/>
    <w:rsid w:val="001B0A66"/>
    <w:rsid w:val="001B150C"/>
    <w:rsid w:val="001B34E4"/>
    <w:rsid w:val="001B5653"/>
    <w:rsid w:val="001C08FD"/>
    <w:rsid w:val="001C5E62"/>
    <w:rsid w:val="001C75ED"/>
    <w:rsid w:val="001D0D58"/>
    <w:rsid w:val="001D3AB9"/>
    <w:rsid w:val="001E0842"/>
    <w:rsid w:val="001E3E36"/>
    <w:rsid w:val="001E6511"/>
    <w:rsid w:val="001E6E80"/>
    <w:rsid w:val="001F21DA"/>
    <w:rsid w:val="001F2F0D"/>
    <w:rsid w:val="001F32B2"/>
    <w:rsid w:val="001F53E8"/>
    <w:rsid w:val="001F604B"/>
    <w:rsid w:val="001F61C9"/>
    <w:rsid w:val="00201D27"/>
    <w:rsid w:val="002023AF"/>
    <w:rsid w:val="0020341D"/>
    <w:rsid w:val="00213845"/>
    <w:rsid w:val="00213D50"/>
    <w:rsid w:val="00214105"/>
    <w:rsid w:val="00215904"/>
    <w:rsid w:val="00216C08"/>
    <w:rsid w:val="00217FCD"/>
    <w:rsid w:val="00221BE8"/>
    <w:rsid w:val="00222125"/>
    <w:rsid w:val="00222142"/>
    <w:rsid w:val="002251F4"/>
    <w:rsid w:val="0022672E"/>
    <w:rsid w:val="00231822"/>
    <w:rsid w:val="002326E3"/>
    <w:rsid w:val="002376E6"/>
    <w:rsid w:val="002378E3"/>
    <w:rsid w:val="002379A3"/>
    <w:rsid w:val="00237EE7"/>
    <w:rsid w:val="002410DF"/>
    <w:rsid w:val="00243F0F"/>
    <w:rsid w:val="00244FCC"/>
    <w:rsid w:val="00257F85"/>
    <w:rsid w:val="00261326"/>
    <w:rsid w:val="00263C90"/>
    <w:rsid w:val="00265B2B"/>
    <w:rsid w:val="00267AAB"/>
    <w:rsid w:val="00267B69"/>
    <w:rsid w:val="00274457"/>
    <w:rsid w:val="0027585A"/>
    <w:rsid w:val="00277A7F"/>
    <w:rsid w:val="0028168C"/>
    <w:rsid w:val="00282B03"/>
    <w:rsid w:val="00283AC1"/>
    <w:rsid w:val="00286541"/>
    <w:rsid w:val="00287B69"/>
    <w:rsid w:val="002910EA"/>
    <w:rsid w:val="00291899"/>
    <w:rsid w:val="00291953"/>
    <w:rsid w:val="002A1180"/>
    <w:rsid w:val="002A138A"/>
    <w:rsid w:val="002A1D5F"/>
    <w:rsid w:val="002A2796"/>
    <w:rsid w:val="002A4D3C"/>
    <w:rsid w:val="002A7035"/>
    <w:rsid w:val="002A71D9"/>
    <w:rsid w:val="002B2C6B"/>
    <w:rsid w:val="002B52FD"/>
    <w:rsid w:val="002B6325"/>
    <w:rsid w:val="002B6F66"/>
    <w:rsid w:val="002C3531"/>
    <w:rsid w:val="002C3FF9"/>
    <w:rsid w:val="002C4953"/>
    <w:rsid w:val="002C56A0"/>
    <w:rsid w:val="002C7848"/>
    <w:rsid w:val="002D4A1D"/>
    <w:rsid w:val="002D5869"/>
    <w:rsid w:val="002D68F6"/>
    <w:rsid w:val="002E18D3"/>
    <w:rsid w:val="002E3DBF"/>
    <w:rsid w:val="002E462D"/>
    <w:rsid w:val="002E5E68"/>
    <w:rsid w:val="002F0352"/>
    <w:rsid w:val="002F1275"/>
    <w:rsid w:val="002F1DC2"/>
    <w:rsid w:val="002F345D"/>
    <w:rsid w:val="002F40DE"/>
    <w:rsid w:val="002F5EA0"/>
    <w:rsid w:val="002F6A6B"/>
    <w:rsid w:val="003012E6"/>
    <w:rsid w:val="0030151C"/>
    <w:rsid w:val="003056B6"/>
    <w:rsid w:val="00311A92"/>
    <w:rsid w:val="00313385"/>
    <w:rsid w:val="00322EE9"/>
    <w:rsid w:val="00327C8A"/>
    <w:rsid w:val="0033089B"/>
    <w:rsid w:val="003343CE"/>
    <w:rsid w:val="00335079"/>
    <w:rsid w:val="00335F0B"/>
    <w:rsid w:val="0033749F"/>
    <w:rsid w:val="00341B7C"/>
    <w:rsid w:val="00343C35"/>
    <w:rsid w:val="00345D9A"/>
    <w:rsid w:val="00345FBD"/>
    <w:rsid w:val="00354B98"/>
    <w:rsid w:val="00355133"/>
    <w:rsid w:val="003571CE"/>
    <w:rsid w:val="00357415"/>
    <w:rsid w:val="0036291B"/>
    <w:rsid w:val="00364745"/>
    <w:rsid w:val="003657D7"/>
    <w:rsid w:val="00365D86"/>
    <w:rsid w:val="003663BC"/>
    <w:rsid w:val="00370C44"/>
    <w:rsid w:val="0037732C"/>
    <w:rsid w:val="003822F6"/>
    <w:rsid w:val="0038299B"/>
    <w:rsid w:val="00382EAE"/>
    <w:rsid w:val="00383931"/>
    <w:rsid w:val="00386F7E"/>
    <w:rsid w:val="003870AC"/>
    <w:rsid w:val="00391D03"/>
    <w:rsid w:val="00393CB1"/>
    <w:rsid w:val="003A0695"/>
    <w:rsid w:val="003A18F8"/>
    <w:rsid w:val="003C30F3"/>
    <w:rsid w:val="003C34D2"/>
    <w:rsid w:val="003D2759"/>
    <w:rsid w:val="003D3596"/>
    <w:rsid w:val="003E2C12"/>
    <w:rsid w:val="003E4FE0"/>
    <w:rsid w:val="003E62D5"/>
    <w:rsid w:val="003F1613"/>
    <w:rsid w:val="003F31F2"/>
    <w:rsid w:val="003F50AD"/>
    <w:rsid w:val="003F66FC"/>
    <w:rsid w:val="003F6D26"/>
    <w:rsid w:val="00401B82"/>
    <w:rsid w:val="00402A5C"/>
    <w:rsid w:val="00406902"/>
    <w:rsid w:val="00410B56"/>
    <w:rsid w:val="004224C0"/>
    <w:rsid w:val="004272B0"/>
    <w:rsid w:val="004314C8"/>
    <w:rsid w:val="0043423C"/>
    <w:rsid w:val="0043596D"/>
    <w:rsid w:val="00435A9A"/>
    <w:rsid w:val="004373C8"/>
    <w:rsid w:val="0044022B"/>
    <w:rsid w:val="00443169"/>
    <w:rsid w:val="00444CC7"/>
    <w:rsid w:val="00444F6A"/>
    <w:rsid w:val="00450874"/>
    <w:rsid w:val="00450DBC"/>
    <w:rsid w:val="004524FC"/>
    <w:rsid w:val="00453073"/>
    <w:rsid w:val="00454ECC"/>
    <w:rsid w:val="00460D7B"/>
    <w:rsid w:val="00461EEF"/>
    <w:rsid w:val="004634C8"/>
    <w:rsid w:val="00465A93"/>
    <w:rsid w:val="004675FE"/>
    <w:rsid w:val="004745C7"/>
    <w:rsid w:val="00477414"/>
    <w:rsid w:val="004774A6"/>
    <w:rsid w:val="0047759E"/>
    <w:rsid w:val="00477E5C"/>
    <w:rsid w:val="004808B9"/>
    <w:rsid w:val="00483005"/>
    <w:rsid w:val="004874C1"/>
    <w:rsid w:val="00490B29"/>
    <w:rsid w:val="004931B7"/>
    <w:rsid w:val="00493AB2"/>
    <w:rsid w:val="00497F24"/>
    <w:rsid w:val="004A25C0"/>
    <w:rsid w:val="004A25F0"/>
    <w:rsid w:val="004A3077"/>
    <w:rsid w:val="004B6190"/>
    <w:rsid w:val="004C0A7F"/>
    <w:rsid w:val="004C2235"/>
    <w:rsid w:val="004C7528"/>
    <w:rsid w:val="004D4FA2"/>
    <w:rsid w:val="004D5FD7"/>
    <w:rsid w:val="004D6625"/>
    <w:rsid w:val="004D6F94"/>
    <w:rsid w:val="004E3371"/>
    <w:rsid w:val="004E3757"/>
    <w:rsid w:val="004E7DA4"/>
    <w:rsid w:val="004F5B52"/>
    <w:rsid w:val="004F6BE2"/>
    <w:rsid w:val="005058F1"/>
    <w:rsid w:val="0051006B"/>
    <w:rsid w:val="00510C5D"/>
    <w:rsid w:val="00511914"/>
    <w:rsid w:val="00511EDC"/>
    <w:rsid w:val="00514DA3"/>
    <w:rsid w:val="005171A2"/>
    <w:rsid w:val="00521353"/>
    <w:rsid w:val="00521F95"/>
    <w:rsid w:val="0052390C"/>
    <w:rsid w:val="005242ED"/>
    <w:rsid w:val="005251BD"/>
    <w:rsid w:val="00527AB7"/>
    <w:rsid w:val="00534697"/>
    <w:rsid w:val="00535228"/>
    <w:rsid w:val="005373EF"/>
    <w:rsid w:val="00544668"/>
    <w:rsid w:val="0054672F"/>
    <w:rsid w:val="005508EC"/>
    <w:rsid w:val="00551655"/>
    <w:rsid w:val="00560EC4"/>
    <w:rsid w:val="00565202"/>
    <w:rsid w:val="005712DF"/>
    <w:rsid w:val="005716FC"/>
    <w:rsid w:val="00571D62"/>
    <w:rsid w:val="00572C10"/>
    <w:rsid w:val="00575CAF"/>
    <w:rsid w:val="00577A0D"/>
    <w:rsid w:val="005834BA"/>
    <w:rsid w:val="00585D6D"/>
    <w:rsid w:val="00586A4F"/>
    <w:rsid w:val="00593786"/>
    <w:rsid w:val="005A0E3B"/>
    <w:rsid w:val="005A2B16"/>
    <w:rsid w:val="005A6CE9"/>
    <w:rsid w:val="005B12FB"/>
    <w:rsid w:val="005C231E"/>
    <w:rsid w:val="005C3EBB"/>
    <w:rsid w:val="005C42FF"/>
    <w:rsid w:val="005D0613"/>
    <w:rsid w:val="005D6190"/>
    <w:rsid w:val="005D64F1"/>
    <w:rsid w:val="005D6803"/>
    <w:rsid w:val="005E0074"/>
    <w:rsid w:val="005E0B21"/>
    <w:rsid w:val="005E2ECC"/>
    <w:rsid w:val="005E683E"/>
    <w:rsid w:val="005E6CAE"/>
    <w:rsid w:val="005F250C"/>
    <w:rsid w:val="005F2D24"/>
    <w:rsid w:val="005F5708"/>
    <w:rsid w:val="005F5726"/>
    <w:rsid w:val="005F6C35"/>
    <w:rsid w:val="006024C7"/>
    <w:rsid w:val="00602BF7"/>
    <w:rsid w:val="00613848"/>
    <w:rsid w:val="00613DD7"/>
    <w:rsid w:val="006160F1"/>
    <w:rsid w:val="006164CD"/>
    <w:rsid w:val="006176F4"/>
    <w:rsid w:val="00623585"/>
    <w:rsid w:val="00626452"/>
    <w:rsid w:val="0062649B"/>
    <w:rsid w:val="00627696"/>
    <w:rsid w:val="00630036"/>
    <w:rsid w:val="006309B5"/>
    <w:rsid w:val="00631015"/>
    <w:rsid w:val="0063196D"/>
    <w:rsid w:val="00633831"/>
    <w:rsid w:val="00636C37"/>
    <w:rsid w:val="006400A0"/>
    <w:rsid w:val="006401A0"/>
    <w:rsid w:val="006402DD"/>
    <w:rsid w:val="006463DA"/>
    <w:rsid w:val="006554A6"/>
    <w:rsid w:val="0065657D"/>
    <w:rsid w:val="006575DD"/>
    <w:rsid w:val="00664449"/>
    <w:rsid w:val="006658EC"/>
    <w:rsid w:val="00670FD8"/>
    <w:rsid w:val="006729CD"/>
    <w:rsid w:val="00674404"/>
    <w:rsid w:val="00690B2B"/>
    <w:rsid w:val="00692B60"/>
    <w:rsid w:val="006A1CB3"/>
    <w:rsid w:val="006A6E08"/>
    <w:rsid w:val="006A7720"/>
    <w:rsid w:val="006B3895"/>
    <w:rsid w:val="006B3BD2"/>
    <w:rsid w:val="006B7802"/>
    <w:rsid w:val="006C0A52"/>
    <w:rsid w:val="006C32B9"/>
    <w:rsid w:val="006C3A69"/>
    <w:rsid w:val="006C47AB"/>
    <w:rsid w:val="006C4984"/>
    <w:rsid w:val="006C523E"/>
    <w:rsid w:val="006C5607"/>
    <w:rsid w:val="006C7DC1"/>
    <w:rsid w:val="006D150B"/>
    <w:rsid w:val="006D3659"/>
    <w:rsid w:val="006D5707"/>
    <w:rsid w:val="006E08A0"/>
    <w:rsid w:val="006E4289"/>
    <w:rsid w:val="006E67B8"/>
    <w:rsid w:val="006E7589"/>
    <w:rsid w:val="006F1466"/>
    <w:rsid w:val="006F3DFD"/>
    <w:rsid w:val="006F3F9D"/>
    <w:rsid w:val="006F4522"/>
    <w:rsid w:val="007046B2"/>
    <w:rsid w:val="007063B2"/>
    <w:rsid w:val="00706C8C"/>
    <w:rsid w:val="00717EF9"/>
    <w:rsid w:val="0072064C"/>
    <w:rsid w:val="00722AFD"/>
    <w:rsid w:val="00723E5E"/>
    <w:rsid w:val="00725483"/>
    <w:rsid w:val="0072632D"/>
    <w:rsid w:val="00726801"/>
    <w:rsid w:val="00727B51"/>
    <w:rsid w:val="00727D3C"/>
    <w:rsid w:val="00730FED"/>
    <w:rsid w:val="007320D0"/>
    <w:rsid w:val="00733ADD"/>
    <w:rsid w:val="00734160"/>
    <w:rsid w:val="007341C2"/>
    <w:rsid w:val="00736D40"/>
    <w:rsid w:val="00737675"/>
    <w:rsid w:val="00741BC4"/>
    <w:rsid w:val="007424A8"/>
    <w:rsid w:val="007434C0"/>
    <w:rsid w:val="00752221"/>
    <w:rsid w:val="00752FEB"/>
    <w:rsid w:val="00754AD8"/>
    <w:rsid w:val="00763EDB"/>
    <w:rsid w:val="00765DAB"/>
    <w:rsid w:val="007668FE"/>
    <w:rsid w:val="00767D9E"/>
    <w:rsid w:val="00770546"/>
    <w:rsid w:val="007768E4"/>
    <w:rsid w:val="00782E92"/>
    <w:rsid w:val="00783AD5"/>
    <w:rsid w:val="00785A28"/>
    <w:rsid w:val="00786D4D"/>
    <w:rsid w:val="00791462"/>
    <w:rsid w:val="00794B4F"/>
    <w:rsid w:val="0079756E"/>
    <w:rsid w:val="007A0078"/>
    <w:rsid w:val="007A07BB"/>
    <w:rsid w:val="007A2137"/>
    <w:rsid w:val="007A334C"/>
    <w:rsid w:val="007A6FD8"/>
    <w:rsid w:val="007A7401"/>
    <w:rsid w:val="007B111B"/>
    <w:rsid w:val="007B2101"/>
    <w:rsid w:val="007B26E8"/>
    <w:rsid w:val="007B36CE"/>
    <w:rsid w:val="007B4040"/>
    <w:rsid w:val="007C1052"/>
    <w:rsid w:val="007C3103"/>
    <w:rsid w:val="007C51E1"/>
    <w:rsid w:val="007D00C3"/>
    <w:rsid w:val="007D50EE"/>
    <w:rsid w:val="007D6548"/>
    <w:rsid w:val="007D6BE4"/>
    <w:rsid w:val="007E02D5"/>
    <w:rsid w:val="007E34AB"/>
    <w:rsid w:val="007E48BC"/>
    <w:rsid w:val="007E5B81"/>
    <w:rsid w:val="007F2CD9"/>
    <w:rsid w:val="008035D3"/>
    <w:rsid w:val="00804946"/>
    <w:rsid w:val="00805082"/>
    <w:rsid w:val="008055C8"/>
    <w:rsid w:val="00806AAF"/>
    <w:rsid w:val="008075B1"/>
    <w:rsid w:val="00812285"/>
    <w:rsid w:val="00816DAF"/>
    <w:rsid w:val="00824AB9"/>
    <w:rsid w:val="008314C4"/>
    <w:rsid w:val="00834269"/>
    <w:rsid w:val="00834551"/>
    <w:rsid w:val="00835CB1"/>
    <w:rsid w:val="008370AF"/>
    <w:rsid w:val="00837423"/>
    <w:rsid w:val="008377C6"/>
    <w:rsid w:val="00840340"/>
    <w:rsid w:val="008408C4"/>
    <w:rsid w:val="008437AD"/>
    <w:rsid w:val="00844371"/>
    <w:rsid w:val="00844556"/>
    <w:rsid w:val="00846A58"/>
    <w:rsid w:val="0085019A"/>
    <w:rsid w:val="00850591"/>
    <w:rsid w:val="0085066C"/>
    <w:rsid w:val="00852551"/>
    <w:rsid w:val="00855296"/>
    <w:rsid w:val="00860529"/>
    <w:rsid w:val="008613BE"/>
    <w:rsid w:val="008614B4"/>
    <w:rsid w:val="00861B45"/>
    <w:rsid w:val="00861D29"/>
    <w:rsid w:val="0086287A"/>
    <w:rsid w:val="008630D3"/>
    <w:rsid w:val="0086596D"/>
    <w:rsid w:val="0086662E"/>
    <w:rsid w:val="00867722"/>
    <w:rsid w:val="00871748"/>
    <w:rsid w:val="00874405"/>
    <w:rsid w:val="00874B18"/>
    <w:rsid w:val="0087611C"/>
    <w:rsid w:val="008825E9"/>
    <w:rsid w:val="00884F5A"/>
    <w:rsid w:val="00886A70"/>
    <w:rsid w:val="00891A2C"/>
    <w:rsid w:val="00894D72"/>
    <w:rsid w:val="00895667"/>
    <w:rsid w:val="0089720B"/>
    <w:rsid w:val="008A4441"/>
    <w:rsid w:val="008A66CB"/>
    <w:rsid w:val="008B23BC"/>
    <w:rsid w:val="008B6573"/>
    <w:rsid w:val="008B7A42"/>
    <w:rsid w:val="008C1BC9"/>
    <w:rsid w:val="008C4183"/>
    <w:rsid w:val="008C77D2"/>
    <w:rsid w:val="008D04E6"/>
    <w:rsid w:val="008D1FAC"/>
    <w:rsid w:val="008D2C2E"/>
    <w:rsid w:val="008D2E20"/>
    <w:rsid w:val="008D67F8"/>
    <w:rsid w:val="008D7895"/>
    <w:rsid w:val="008E22A1"/>
    <w:rsid w:val="008E5FFE"/>
    <w:rsid w:val="008E60E5"/>
    <w:rsid w:val="008F03D0"/>
    <w:rsid w:val="008F1D6D"/>
    <w:rsid w:val="008F2FFC"/>
    <w:rsid w:val="008F5575"/>
    <w:rsid w:val="00900216"/>
    <w:rsid w:val="00902046"/>
    <w:rsid w:val="009068D2"/>
    <w:rsid w:val="00914E3D"/>
    <w:rsid w:val="00920884"/>
    <w:rsid w:val="0092198F"/>
    <w:rsid w:val="0092359B"/>
    <w:rsid w:val="00925E1F"/>
    <w:rsid w:val="009263D2"/>
    <w:rsid w:val="00926992"/>
    <w:rsid w:val="00931A72"/>
    <w:rsid w:val="0093234E"/>
    <w:rsid w:val="009339EE"/>
    <w:rsid w:val="009411A9"/>
    <w:rsid w:val="00941663"/>
    <w:rsid w:val="00941B72"/>
    <w:rsid w:val="00942947"/>
    <w:rsid w:val="00943005"/>
    <w:rsid w:val="00945339"/>
    <w:rsid w:val="00945B21"/>
    <w:rsid w:val="00950CE3"/>
    <w:rsid w:val="009514E8"/>
    <w:rsid w:val="00956252"/>
    <w:rsid w:val="00960F11"/>
    <w:rsid w:val="00964188"/>
    <w:rsid w:val="00965764"/>
    <w:rsid w:val="009660FA"/>
    <w:rsid w:val="00967B89"/>
    <w:rsid w:val="00977DD3"/>
    <w:rsid w:val="00977ED3"/>
    <w:rsid w:val="0098086B"/>
    <w:rsid w:val="00982C6F"/>
    <w:rsid w:val="009830CC"/>
    <w:rsid w:val="0098468A"/>
    <w:rsid w:val="0098473B"/>
    <w:rsid w:val="0098627F"/>
    <w:rsid w:val="0099130D"/>
    <w:rsid w:val="00991BDD"/>
    <w:rsid w:val="00991DEB"/>
    <w:rsid w:val="00997B7D"/>
    <w:rsid w:val="009A1114"/>
    <w:rsid w:val="009A1E44"/>
    <w:rsid w:val="009A4FB3"/>
    <w:rsid w:val="009A7117"/>
    <w:rsid w:val="009A7C6C"/>
    <w:rsid w:val="009B006E"/>
    <w:rsid w:val="009B0A27"/>
    <w:rsid w:val="009B347A"/>
    <w:rsid w:val="009B66AE"/>
    <w:rsid w:val="009C15AA"/>
    <w:rsid w:val="009C1C7A"/>
    <w:rsid w:val="009C211A"/>
    <w:rsid w:val="009C54F8"/>
    <w:rsid w:val="009D3A40"/>
    <w:rsid w:val="009D48D6"/>
    <w:rsid w:val="009D5B97"/>
    <w:rsid w:val="009E64D8"/>
    <w:rsid w:val="009F391A"/>
    <w:rsid w:val="009F49F3"/>
    <w:rsid w:val="009F7E18"/>
    <w:rsid w:val="00A023CD"/>
    <w:rsid w:val="00A02852"/>
    <w:rsid w:val="00A04331"/>
    <w:rsid w:val="00A061D8"/>
    <w:rsid w:val="00A11B78"/>
    <w:rsid w:val="00A12B7F"/>
    <w:rsid w:val="00A14340"/>
    <w:rsid w:val="00A153F5"/>
    <w:rsid w:val="00A161F5"/>
    <w:rsid w:val="00A1657E"/>
    <w:rsid w:val="00A22258"/>
    <w:rsid w:val="00A22647"/>
    <w:rsid w:val="00A23026"/>
    <w:rsid w:val="00A2358C"/>
    <w:rsid w:val="00A24F11"/>
    <w:rsid w:val="00A26820"/>
    <w:rsid w:val="00A2717E"/>
    <w:rsid w:val="00A2745B"/>
    <w:rsid w:val="00A31C9A"/>
    <w:rsid w:val="00A33235"/>
    <w:rsid w:val="00A34231"/>
    <w:rsid w:val="00A34895"/>
    <w:rsid w:val="00A348B5"/>
    <w:rsid w:val="00A3598A"/>
    <w:rsid w:val="00A4055F"/>
    <w:rsid w:val="00A44559"/>
    <w:rsid w:val="00A517C7"/>
    <w:rsid w:val="00A543C0"/>
    <w:rsid w:val="00A5768A"/>
    <w:rsid w:val="00A6044C"/>
    <w:rsid w:val="00A616F9"/>
    <w:rsid w:val="00A621ED"/>
    <w:rsid w:val="00A62751"/>
    <w:rsid w:val="00A6317D"/>
    <w:rsid w:val="00A647EF"/>
    <w:rsid w:val="00A65B59"/>
    <w:rsid w:val="00A6701A"/>
    <w:rsid w:val="00A6781A"/>
    <w:rsid w:val="00A72879"/>
    <w:rsid w:val="00A7309E"/>
    <w:rsid w:val="00A742B3"/>
    <w:rsid w:val="00A76765"/>
    <w:rsid w:val="00A82833"/>
    <w:rsid w:val="00A856EA"/>
    <w:rsid w:val="00A86112"/>
    <w:rsid w:val="00A876EA"/>
    <w:rsid w:val="00A90ABE"/>
    <w:rsid w:val="00A93B7A"/>
    <w:rsid w:val="00AA0DBE"/>
    <w:rsid w:val="00AA107E"/>
    <w:rsid w:val="00AA4048"/>
    <w:rsid w:val="00AA4A21"/>
    <w:rsid w:val="00AA6C35"/>
    <w:rsid w:val="00AB0224"/>
    <w:rsid w:val="00AB066A"/>
    <w:rsid w:val="00AB265F"/>
    <w:rsid w:val="00AB59E3"/>
    <w:rsid w:val="00AB67FE"/>
    <w:rsid w:val="00AB727D"/>
    <w:rsid w:val="00AC2828"/>
    <w:rsid w:val="00AD18C4"/>
    <w:rsid w:val="00AD6187"/>
    <w:rsid w:val="00AD6738"/>
    <w:rsid w:val="00AE2756"/>
    <w:rsid w:val="00AE34DD"/>
    <w:rsid w:val="00AE660B"/>
    <w:rsid w:val="00AE7DFF"/>
    <w:rsid w:val="00AF1D35"/>
    <w:rsid w:val="00AF1FFA"/>
    <w:rsid w:val="00AF2F62"/>
    <w:rsid w:val="00AF37A9"/>
    <w:rsid w:val="00AF39C4"/>
    <w:rsid w:val="00AF6ABE"/>
    <w:rsid w:val="00B02654"/>
    <w:rsid w:val="00B129CC"/>
    <w:rsid w:val="00B152B6"/>
    <w:rsid w:val="00B20C51"/>
    <w:rsid w:val="00B22346"/>
    <w:rsid w:val="00B24553"/>
    <w:rsid w:val="00B25998"/>
    <w:rsid w:val="00B25DC3"/>
    <w:rsid w:val="00B26520"/>
    <w:rsid w:val="00B307E2"/>
    <w:rsid w:val="00B31747"/>
    <w:rsid w:val="00B32024"/>
    <w:rsid w:val="00B346F5"/>
    <w:rsid w:val="00B36E7C"/>
    <w:rsid w:val="00B4382C"/>
    <w:rsid w:val="00B4765F"/>
    <w:rsid w:val="00B5040A"/>
    <w:rsid w:val="00B51C2D"/>
    <w:rsid w:val="00B52CCB"/>
    <w:rsid w:val="00B540DE"/>
    <w:rsid w:val="00B54542"/>
    <w:rsid w:val="00B55C29"/>
    <w:rsid w:val="00B55D6A"/>
    <w:rsid w:val="00B55D85"/>
    <w:rsid w:val="00B55FE0"/>
    <w:rsid w:val="00B63D9F"/>
    <w:rsid w:val="00B654BE"/>
    <w:rsid w:val="00B7520F"/>
    <w:rsid w:val="00B75801"/>
    <w:rsid w:val="00B81880"/>
    <w:rsid w:val="00B924BD"/>
    <w:rsid w:val="00B938CD"/>
    <w:rsid w:val="00B93D37"/>
    <w:rsid w:val="00BB00D0"/>
    <w:rsid w:val="00BB21E3"/>
    <w:rsid w:val="00BB2EF5"/>
    <w:rsid w:val="00BB3C30"/>
    <w:rsid w:val="00BB5B51"/>
    <w:rsid w:val="00BB7174"/>
    <w:rsid w:val="00BC1922"/>
    <w:rsid w:val="00BD1E59"/>
    <w:rsid w:val="00BD3B82"/>
    <w:rsid w:val="00BD59BC"/>
    <w:rsid w:val="00BD5B44"/>
    <w:rsid w:val="00BE06D9"/>
    <w:rsid w:val="00BF16B8"/>
    <w:rsid w:val="00BF5C0A"/>
    <w:rsid w:val="00BF6892"/>
    <w:rsid w:val="00C021E3"/>
    <w:rsid w:val="00C10D06"/>
    <w:rsid w:val="00C1271A"/>
    <w:rsid w:val="00C12B93"/>
    <w:rsid w:val="00C13A71"/>
    <w:rsid w:val="00C159C6"/>
    <w:rsid w:val="00C15C57"/>
    <w:rsid w:val="00C16C83"/>
    <w:rsid w:val="00C2111C"/>
    <w:rsid w:val="00C264D5"/>
    <w:rsid w:val="00C2793E"/>
    <w:rsid w:val="00C27AC8"/>
    <w:rsid w:val="00C318D3"/>
    <w:rsid w:val="00C3191F"/>
    <w:rsid w:val="00C324AA"/>
    <w:rsid w:val="00C35525"/>
    <w:rsid w:val="00C3633B"/>
    <w:rsid w:val="00C43BD6"/>
    <w:rsid w:val="00C43F0F"/>
    <w:rsid w:val="00C46D25"/>
    <w:rsid w:val="00C51709"/>
    <w:rsid w:val="00C53FE9"/>
    <w:rsid w:val="00C54559"/>
    <w:rsid w:val="00C5583D"/>
    <w:rsid w:val="00C57573"/>
    <w:rsid w:val="00C576D0"/>
    <w:rsid w:val="00C60301"/>
    <w:rsid w:val="00C60714"/>
    <w:rsid w:val="00C60886"/>
    <w:rsid w:val="00C61470"/>
    <w:rsid w:val="00C6181A"/>
    <w:rsid w:val="00C61887"/>
    <w:rsid w:val="00C63ADF"/>
    <w:rsid w:val="00C65496"/>
    <w:rsid w:val="00C70EB8"/>
    <w:rsid w:val="00C767F7"/>
    <w:rsid w:val="00C802A0"/>
    <w:rsid w:val="00C80BCB"/>
    <w:rsid w:val="00C82913"/>
    <w:rsid w:val="00C83F2E"/>
    <w:rsid w:val="00C84137"/>
    <w:rsid w:val="00C842A1"/>
    <w:rsid w:val="00C856DE"/>
    <w:rsid w:val="00C872F8"/>
    <w:rsid w:val="00C9470A"/>
    <w:rsid w:val="00CB0819"/>
    <w:rsid w:val="00CB383D"/>
    <w:rsid w:val="00CB5E99"/>
    <w:rsid w:val="00CB6258"/>
    <w:rsid w:val="00CC353E"/>
    <w:rsid w:val="00CC4D0D"/>
    <w:rsid w:val="00CD0055"/>
    <w:rsid w:val="00CD0F32"/>
    <w:rsid w:val="00CD19B8"/>
    <w:rsid w:val="00CD4AA6"/>
    <w:rsid w:val="00CD4F5B"/>
    <w:rsid w:val="00CD4F81"/>
    <w:rsid w:val="00CD64FD"/>
    <w:rsid w:val="00CE3135"/>
    <w:rsid w:val="00CE5F9F"/>
    <w:rsid w:val="00CE7EB4"/>
    <w:rsid w:val="00CF3DA1"/>
    <w:rsid w:val="00D01C16"/>
    <w:rsid w:val="00D11463"/>
    <w:rsid w:val="00D11ED5"/>
    <w:rsid w:val="00D126A9"/>
    <w:rsid w:val="00D13938"/>
    <w:rsid w:val="00D17BAC"/>
    <w:rsid w:val="00D21607"/>
    <w:rsid w:val="00D32FFA"/>
    <w:rsid w:val="00D42E30"/>
    <w:rsid w:val="00D4516A"/>
    <w:rsid w:val="00D57C3F"/>
    <w:rsid w:val="00D64EB5"/>
    <w:rsid w:val="00D65E96"/>
    <w:rsid w:val="00D66D68"/>
    <w:rsid w:val="00D6739A"/>
    <w:rsid w:val="00D703B6"/>
    <w:rsid w:val="00D71623"/>
    <w:rsid w:val="00D73CBB"/>
    <w:rsid w:val="00D7766E"/>
    <w:rsid w:val="00D80490"/>
    <w:rsid w:val="00D86EFD"/>
    <w:rsid w:val="00D871C3"/>
    <w:rsid w:val="00D94307"/>
    <w:rsid w:val="00D953A5"/>
    <w:rsid w:val="00DA1170"/>
    <w:rsid w:val="00DA1416"/>
    <w:rsid w:val="00DB0C10"/>
    <w:rsid w:val="00DB2FF6"/>
    <w:rsid w:val="00DB6989"/>
    <w:rsid w:val="00DC0783"/>
    <w:rsid w:val="00DC2E1B"/>
    <w:rsid w:val="00DC4097"/>
    <w:rsid w:val="00DC427E"/>
    <w:rsid w:val="00DC58D5"/>
    <w:rsid w:val="00DC5D58"/>
    <w:rsid w:val="00DC6471"/>
    <w:rsid w:val="00DC6D82"/>
    <w:rsid w:val="00DD09A8"/>
    <w:rsid w:val="00DD1123"/>
    <w:rsid w:val="00DD1DA5"/>
    <w:rsid w:val="00DD4105"/>
    <w:rsid w:val="00DD721D"/>
    <w:rsid w:val="00DD75A6"/>
    <w:rsid w:val="00DD7B26"/>
    <w:rsid w:val="00DE29FF"/>
    <w:rsid w:val="00DE3BCD"/>
    <w:rsid w:val="00DE46D4"/>
    <w:rsid w:val="00DF69CD"/>
    <w:rsid w:val="00DF6AE3"/>
    <w:rsid w:val="00E01E95"/>
    <w:rsid w:val="00E03B65"/>
    <w:rsid w:val="00E11B6E"/>
    <w:rsid w:val="00E12DA7"/>
    <w:rsid w:val="00E13146"/>
    <w:rsid w:val="00E13671"/>
    <w:rsid w:val="00E14CA3"/>
    <w:rsid w:val="00E14F30"/>
    <w:rsid w:val="00E15467"/>
    <w:rsid w:val="00E16219"/>
    <w:rsid w:val="00E17034"/>
    <w:rsid w:val="00E1780F"/>
    <w:rsid w:val="00E22AD7"/>
    <w:rsid w:val="00E23760"/>
    <w:rsid w:val="00E24379"/>
    <w:rsid w:val="00E311A9"/>
    <w:rsid w:val="00E31297"/>
    <w:rsid w:val="00E347BF"/>
    <w:rsid w:val="00E35BF3"/>
    <w:rsid w:val="00E35F32"/>
    <w:rsid w:val="00E3769D"/>
    <w:rsid w:val="00E409C9"/>
    <w:rsid w:val="00E437D1"/>
    <w:rsid w:val="00E43DAA"/>
    <w:rsid w:val="00E47502"/>
    <w:rsid w:val="00E5591B"/>
    <w:rsid w:val="00E56F16"/>
    <w:rsid w:val="00E572A9"/>
    <w:rsid w:val="00E61C0A"/>
    <w:rsid w:val="00E63C3D"/>
    <w:rsid w:val="00E7210E"/>
    <w:rsid w:val="00E7296E"/>
    <w:rsid w:val="00E751DD"/>
    <w:rsid w:val="00E751DF"/>
    <w:rsid w:val="00E7590F"/>
    <w:rsid w:val="00E80FEF"/>
    <w:rsid w:val="00E81704"/>
    <w:rsid w:val="00E82AA5"/>
    <w:rsid w:val="00E830A7"/>
    <w:rsid w:val="00E845C6"/>
    <w:rsid w:val="00E90BB5"/>
    <w:rsid w:val="00E92117"/>
    <w:rsid w:val="00E94B9E"/>
    <w:rsid w:val="00E95525"/>
    <w:rsid w:val="00E95617"/>
    <w:rsid w:val="00EA3D06"/>
    <w:rsid w:val="00EA6DA5"/>
    <w:rsid w:val="00EB10CD"/>
    <w:rsid w:val="00EB1633"/>
    <w:rsid w:val="00EB6969"/>
    <w:rsid w:val="00EC35CE"/>
    <w:rsid w:val="00EC3DAA"/>
    <w:rsid w:val="00EC4BDA"/>
    <w:rsid w:val="00ED2904"/>
    <w:rsid w:val="00ED7B3B"/>
    <w:rsid w:val="00EE3988"/>
    <w:rsid w:val="00EE6F4F"/>
    <w:rsid w:val="00EE7930"/>
    <w:rsid w:val="00EF2E59"/>
    <w:rsid w:val="00EF475A"/>
    <w:rsid w:val="00EF5483"/>
    <w:rsid w:val="00EF779C"/>
    <w:rsid w:val="00F04862"/>
    <w:rsid w:val="00F05A3A"/>
    <w:rsid w:val="00F05F07"/>
    <w:rsid w:val="00F06609"/>
    <w:rsid w:val="00F06C24"/>
    <w:rsid w:val="00F101B7"/>
    <w:rsid w:val="00F147A6"/>
    <w:rsid w:val="00F2152A"/>
    <w:rsid w:val="00F2335B"/>
    <w:rsid w:val="00F23E06"/>
    <w:rsid w:val="00F253AD"/>
    <w:rsid w:val="00F31C55"/>
    <w:rsid w:val="00F34B34"/>
    <w:rsid w:val="00F3754B"/>
    <w:rsid w:val="00F4187B"/>
    <w:rsid w:val="00F41AE2"/>
    <w:rsid w:val="00F43070"/>
    <w:rsid w:val="00F444C9"/>
    <w:rsid w:val="00F52EDC"/>
    <w:rsid w:val="00F53BD9"/>
    <w:rsid w:val="00F55241"/>
    <w:rsid w:val="00F625A5"/>
    <w:rsid w:val="00F63AE8"/>
    <w:rsid w:val="00F65B50"/>
    <w:rsid w:val="00F65CDB"/>
    <w:rsid w:val="00F65DC8"/>
    <w:rsid w:val="00F73EC8"/>
    <w:rsid w:val="00F75159"/>
    <w:rsid w:val="00F75B6F"/>
    <w:rsid w:val="00F76448"/>
    <w:rsid w:val="00F76F49"/>
    <w:rsid w:val="00F77D26"/>
    <w:rsid w:val="00F804A4"/>
    <w:rsid w:val="00F86FAA"/>
    <w:rsid w:val="00F87826"/>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B5822"/>
    <w:rsid w:val="00FC63B6"/>
    <w:rsid w:val="00FD0C2B"/>
    <w:rsid w:val="00FD180C"/>
    <w:rsid w:val="00FD3B12"/>
    <w:rsid w:val="00FD49D2"/>
    <w:rsid w:val="00FD6EB5"/>
    <w:rsid w:val="00FE5265"/>
    <w:rsid w:val="00FE63A2"/>
    <w:rsid w:val="00FF007F"/>
    <w:rsid w:val="00FF0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aliases w:val=" Знак,Знак,h2,h21,5,Заголовок пункта (1.1),222,Reset numbering"/>
    <w:basedOn w:val="a0"/>
    <w:next w:val="a0"/>
    <w:qFormat/>
    <w:rsid w:val="00F76448"/>
    <w:pPr>
      <w:keepNext/>
      <w:numPr>
        <w:ilvl w:val="1"/>
        <w:numId w:val="8"/>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8"/>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8"/>
      </w:numPr>
      <w:spacing w:before="240" w:after="60"/>
      <w:outlineLvl w:val="3"/>
    </w:pPr>
    <w:rPr>
      <w:b/>
      <w:bCs/>
      <w:sz w:val="28"/>
      <w:szCs w:val="28"/>
    </w:rPr>
  </w:style>
  <w:style w:type="paragraph" w:styleId="5">
    <w:name w:val="heading 5"/>
    <w:basedOn w:val="a0"/>
    <w:next w:val="a0"/>
    <w:link w:val="50"/>
    <w:uiPriority w:val="9"/>
    <w:unhideWhenUsed/>
    <w:qFormat/>
    <w:rsid w:val="009263D2"/>
    <w:pPr>
      <w:keepNext/>
      <w:keepLines/>
      <w:suppressAutoHyphens w:val="0"/>
      <w:spacing w:before="200"/>
      <w:outlineLvl w:val="4"/>
    </w:pPr>
    <w:rPr>
      <w:rFonts w:ascii="Cambria" w:hAnsi="Cambria"/>
      <w:color w:val="243F60"/>
      <w:lang w:eastAsia="ru-RU"/>
    </w:rPr>
  </w:style>
  <w:style w:type="paragraph" w:styleId="6">
    <w:name w:val="heading 6"/>
    <w:basedOn w:val="a0"/>
    <w:next w:val="a0"/>
    <w:link w:val="60"/>
    <w:uiPriority w:val="9"/>
    <w:semiHidden/>
    <w:unhideWhenUsed/>
    <w:qFormat/>
    <w:rsid w:val="009263D2"/>
    <w:pPr>
      <w:keepNext/>
      <w:keepLines/>
      <w:suppressAutoHyphens w:val="0"/>
      <w:spacing w:before="200"/>
      <w:outlineLvl w:val="5"/>
    </w:pPr>
    <w:rPr>
      <w:rFonts w:ascii="Cambria" w:hAnsi="Cambria"/>
      <w:i/>
      <w:iCs/>
      <w:color w:val="243F60"/>
      <w:lang w:eastAsia="ru-RU"/>
    </w:rPr>
  </w:style>
  <w:style w:type="paragraph" w:styleId="7">
    <w:name w:val="heading 7"/>
    <w:basedOn w:val="a0"/>
    <w:next w:val="a0"/>
    <w:link w:val="70"/>
    <w:uiPriority w:val="9"/>
    <w:semiHidden/>
    <w:unhideWhenUsed/>
    <w:qFormat/>
    <w:rsid w:val="009263D2"/>
    <w:pPr>
      <w:keepNext/>
      <w:keepLines/>
      <w:suppressAutoHyphens w:val="0"/>
      <w:spacing w:before="200"/>
      <w:outlineLvl w:val="6"/>
    </w:pPr>
    <w:rPr>
      <w:rFonts w:ascii="Cambria" w:hAnsi="Cambria"/>
      <w:i/>
      <w:iCs/>
      <w:color w:val="404040"/>
      <w:lang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aliases w:val=" Знак Знак,Знак Знак,h2 Знак,h21 Знак,5 Знак,Заголовок пункта (1.1) Знак,222 Знак,Reset numbering Знак"/>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link w:val="ac"/>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rsid w:val="00F76448"/>
    <w:rPr>
      <w:b/>
      <w:bCs/>
      <w:lang w:val="ru-RU" w:eastAsia="ar-SA" w:bidi="ar-SA"/>
    </w:rPr>
  </w:style>
  <w:style w:type="character" w:customStyle="1" w:styleId="ae">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link w:val="22"/>
    <w:rsid w:val="00F76448"/>
    <w:rPr>
      <w:sz w:val="24"/>
      <w:szCs w:val="24"/>
    </w:rPr>
  </w:style>
  <w:style w:type="character" w:customStyle="1" w:styleId="af1">
    <w:name w:val="Обычный отступ Знак"/>
    <w:link w:val="af2"/>
    <w:rsid w:val="00F76448"/>
    <w:rPr>
      <w:rFonts w:ascii="Calibri" w:eastAsia="Calibri" w:hAnsi="Calibri" w:cs="Calibri"/>
      <w:sz w:val="24"/>
      <w:szCs w:val="24"/>
    </w:rPr>
  </w:style>
  <w:style w:type="character" w:styleId="af3">
    <w:name w:val="FollowedHyperlink"/>
    <w:uiPriority w:val="99"/>
    <w:rsid w:val="00F76448"/>
    <w:rPr>
      <w:color w:val="800080"/>
      <w:u w:val="single"/>
    </w:rPr>
  </w:style>
  <w:style w:type="character" w:customStyle="1" w:styleId="220">
    <w:name w:val="Заголовок 2 Знак2"/>
    <w:aliases w:val=" Знак Знак1,Знак Знак1,Заголовок 2 Знак Знак1"/>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F76448"/>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4">
    <w:name w:val="Текст Знак"/>
    <w:link w:val="af5"/>
    <w:rsid w:val="00F76448"/>
    <w:rPr>
      <w:rFonts w:eastAsia="MS Mincho"/>
      <w:spacing w:val="-2"/>
      <w:sz w:val="26"/>
    </w:rPr>
  </w:style>
  <w:style w:type="character" w:customStyle="1" w:styleId="af6">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7">
    <w:name w:val="Текст концевой сноски Знак"/>
    <w:basedOn w:val="10"/>
    <w:rsid w:val="00F76448"/>
  </w:style>
  <w:style w:type="character" w:customStyle="1" w:styleId="af8">
    <w:name w:val="Символы концевой сноски"/>
    <w:basedOn w:val="10"/>
    <w:rsid w:val="00F76448"/>
    <w:rPr>
      <w:vertAlign w:val="superscript"/>
    </w:rPr>
  </w:style>
  <w:style w:type="character" w:customStyle="1" w:styleId="af9">
    <w:name w:val="Текст сноски Знак"/>
    <w:basedOn w:val="10"/>
    <w:rsid w:val="00F76448"/>
  </w:style>
  <w:style w:type="character" w:styleId="afa">
    <w:name w:val="footnote reference"/>
    <w:uiPriority w:val="99"/>
    <w:rsid w:val="00F76448"/>
    <w:rPr>
      <w:vertAlign w:val="superscript"/>
    </w:rPr>
  </w:style>
  <w:style w:type="character" w:styleId="afb">
    <w:name w:val="endnote reference"/>
    <w:rsid w:val="00F76448"/>
    <w:rPr>
      <w:vertAlign w:val="superscript"/>
    </w:rPr>
  </w:style>
  <w:style w:type="paragraph" w:customStyle="1" w:styleId="afc">
    <w:name w:val="Заголовок"/>
    <w:basedOn w:val="a0"/>
    <w:next w:val="afd"/>
    <w:rsid w:val="00F76448"/>
    <w:pPr>
      <w:keepNext/>
      <w:spacing w:before="240" w:after="120"/>
    </w:pPr>
    <w:rPr>
      <w:rFonts w:ascii="Arial" w:eastAsia="SimSun" w:hAnsi="Arial" w:cs="Mangal"/>
      <w:sz w:val="28"/>
      <w:szCs w:val="28"/>
    </w:rPr>
  </w:style>
  <w:style w:type="paragraph" w:styleId="afd">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0"/>
    <w:link w:val="16"/>
    <w:uiPriority w:val="99"/>
    <w:rsid w:val="00F76448"/>
    <w:pPr>
      <w:ind w:firstLine="709"/>
      <w:jc w:val="both"/>
    </w:pPr>
    <w:rPr>
      <w:rFonts w:eastAsia="MS Mincho"/>
      <w:sz w:val="26"/>
    </w:rPr>
  </w:style>
  <w:style w:type="paragraph" w:styleId="afe">
    <w:name w:val="List"/>
    <w:basedOn w:val="afd"/>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f">
    <w:name w:val="header"/>
    <w:basedOn w:val="a0"/>
    <w:uiPriority w:val="99"/>
    <w:rsid w:val="00F76448"/>
  </w:style>
  <w:style w:type="paragraph" w:styleId="aff0">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f1">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2">
    <w:name w:val="footnote text"/>
    <w:basedOn w:val="a0"/>
    <w:rsid w:val="00F76448"/>
    <w:pPr>
      <w:widowControl w:val="0"/>
      <w:autoSpaceDE w:val="0"/>
    </w:pPr>
    <w:rPr>
      <w:sz w:val="20"/>
      <w:szCs w:val="20"/>
    </w:rPr>
  </w:style>
  <w:style w:type="paragraph" w:customStyle="1" w:styleId="aff3">
    <w:name w:val="Статья"/>
    <w:basedOn w:val="afd"/>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4">
    <w:name w:val="Title"/>
    <w:basedOn w:val="a0"/>
    <w:next w:val="aff5"/>
    <w:link w:val="aff6"/>
    <w:qFormat/>
    <w:rsid w:val="00F76448"/>
    <w:pPr>
      <w:widowControl w:val="0"/>
      <w:autoSpaceDE w:val="0"/>
      <w:spacing w:before="240" w:after="60"/>
      <w:jc w:val="center"/>
    </w:pPr>
    <w:rPr>
      <w:rFonts w:ascii="Arial" w:hAnsi="Arial" w:cs="Arial"/>
      <w:b/>
      <w:bCs/>
      <w:kern w:val="1"/>
      <w:sz w:val="32"/>
      <w:szCs w:val="32"/>
    </w:rPr>
  </w:style>
  <w:style w:type="paragraph" w:styleId="aff5">
    <w:name w:val="Subtitle"/>
    <w:basedOn w:val="a0"/>
    <w:next w:val="afd"/>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7">
    <w:name w:val="Нормальный"/>
    <w:rsid w:val="00F76448"/>
    <w:pPr>
      <w:suppressAutoHyphens/>
    </w:pPr>
    <w:rPr>
      <w:rFonts w:eastAsia="Arial"/>
      <w:lang w:eastAsia="ar-SA"/>
    </w:rPr>
  </w:style>
  <w:style w:type="paragraph" w:customStyle="1" w:styleId="aff8">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9">
    <w:name w:val="annotation subject"/>
    <w:basedOn w:val="1c"/>
    <w:next w:val="1c"/>
    <w:rsid w:val="00F76448"/>
    <w:rPr>
      <w:b/>
      <w:bCs/>
    </w:rPr>
  </w:style>
  <w:style w:type="paragraph" w:styleId="affa">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b">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c">
    <w:name w:val="Таблица шапка"/>
    <w:basedOn w:val="a0"/>
    <w:rsid w:val="00F76448"/>
    <w:pPr>
      <w:keepNext/>
      <w:spacing w:before="40" w:after="40"/>
      <w:ind w:left="57" w:right="57"/>
    </w:pPr>
    <w:rPr>
      <w:sz w:val="22"/>
      <w:szCs w:val="20"/>
    </w:rPr>
  </w:style>
  <w:style w:type="paragraph" w:customStyle="1" w:styleId="affd">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F76448"/>
    <w:pPr>
      <w:widowControl w:val="0"/>
      <w:suppressAutoHyphens/>
      <w:autoSpaceDE w:val="0"/>
    </w:pPr>
    <w:rPr>
      <w:rFonts w:ascii="Calibri" w:eastAsia="Calibri" w:hAnsi="Calibri" w:cs="Calibri"/>
      <w:b/>
      <w:bCs/>
      <w:sz w:val="22"/>
      <w:szCs w:val="22"/>
      <w:lang w:eastAsia="ar-SA"/>
    </w:rPr>
  </w:style>
  <w:style w:type="paragraph" w:styleId="affe">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qFormat/>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f">
    <w:name w:val="Normal (Web)"/>
    <w:basedOn w:val="a0"/>
    <w:uiPriority w:val="99"/>
    <w:rsid w:val="00F76448"/>
    <w:pPr>
      <w:spacing w:before="280" w:after="280"/>
    </w:pPr>
  </w:style>
  <w:style w:type="paragraph" w:customStyle="1" w:styleId="xl25">
    <w:name w:val="xl25"/>
    <w:basedOn w:val="a0"/>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0">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1">
    <w:name w:val="Содержимое врезки"/>
    <w:basedOn w:val="afd"/>
    <w:rsid w:val="00F76448"/>
  </w:style>
  <w:style w:type="paragraph" w:customStyle="1" w:styleId="afff2">
    <w:name w:val="Содержимое таблицы"/>
    <w:basedOn w:val="a0"/>
    <w:rsid w:val="00F76448"/>
    <w:pPr>
      <w:suppressLineNumbers/>
    </w:pPr>
  </w:style>
  <w:style w:type="paragraph" w:customStyle="1" w:styleId="afff3">
    <w:name w:val="Заголовок таблицы"/>
    <w:basedOn w:val="afff2"/>
    <w:rsid w:val="00F76448"/>
    <w:pPr>
      <w:jc w:val="center"/>
    </w:pPr>
    <w:rPr>
      <w:b/>
      <w:bCs/>
    </w:rPr>
  </w:style>
  <w:style w:type="character" w:styleId="afff4">
    <w:name w:val="annotation reference"/>
    <w:basedOn w:val="a1"/>
    <w:uiPriority w:val="99"/>
    <w:unhideWhenUsed/>
    <w:rsid w:val="009C211A"/>
    <w:rPr>
      <w:sz w:val="16"/>
      <w:szCs w:val="16"/>
    </w:rPr>
  </w:style>
  <w:style w:type="paragraph" w:styleId="afff5">
    <w:name w:val="annotation text"/>
    <w:basedOn w:val="a0"/>
    <w:link w:val="1f4"/>
    <w:unhideWhenUsed/>
    <w:rsid w:val="009C211A"/>
    <w:rPr>
      <w:sz w:val="20"/>
      <w:szCs w:val="20"/>
    </w:rPr>
  </w:style>
  <w:style w:type="character" w:customStyle="1" w:styleId="1f4">
    <w:name w:val="Текст примечания Знак1"/>
    <w:basedOn w:val="a1"/>
    <w:link w:val="afff5"/>
    <w:semiHidden/>
    <w:rsid w:val="009C211A"/>
    <w:rPr>
      <w:lang w:eastAsia="ar-SA"/>
    </w:rPr>
  </w:style>
  <w:style w:type="table" w:styleId="afff6">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C83F2E"/>
    <w:pPr>
      <w:numPr>
        <w:ilvl w:val="2"/>
        <w:numId w:val="13"/>
      </w:numPr>
      <w:tabs>
        <w:tab w:val="left" w:pos="-567"/>
        <w:tab w:val="left" w:pos="-426"/>
      </w:tabs>
      <w:autoSpaceDE w:val="0"/>
      <w:autoSpaceDN w:val="0"/>
      <w:adjustRightInd w:val="0"/>
      <w:ind w:left="0" w:firstLine="72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d"/>
    <w:uiPriority w:val="99"/>
    <w:locked/>
    <w:rsid w:val="004314C8"/>
    <w:rPr>
      <w:rFonts w:eastAsia="MS Mincho"/>
      <w:sz w:val="26"/>
      <w:szCs w:val="24"/>
      <w:lang w:eastAsia="ar-SA"/>
    </w:rPr>
  </w:style>
  <w:style w:type="character" w:styleId="afff7">
    <w:name w:val="Strong"/>
    <w:basedOn w:val="a1"/>
    <w:uiPriority w:val="22"/>
    <w:qFormat/>
    <w:rsid w:val="00AE660B"/>
    <w:rPr>
      <w:b/>
      <w:bCs/>
    </w:rPr>
  </w:style>
  <w:style w:type="character" w:customStyle="1" w:styleId="50">
    <w:name w:val="Заголовок 5 Знак"/>
    <w:basedOn w:val="a1"/>
    <w:link w:val="5"/>
    <w:uiPriority w:val="9"/>
    <w:rsid w:val="009263D2"/>
    <w:rPr>
      <w:rFonts w:ascii="Cambria" w:hAnsi="Cambria"/>
      <w:color w:val="243F60"/>
      <w:sz w:val="24"/>
      <w:szCs w:val="24"/>
    </w:rPr>
  </w:style>
  <w:style w:type="character" w:customStyle="1" w:styleId="60">
    <w:name w:val="Заголовок 6 Знак"/>
    <w:basedOn w:val="a1"/>
    <w:link w:val="6"/>
    <w:uiPriority w:val="9"/>
    <w:semiHidden/>
    <w:rsid w:val="009263D2"/>
    <w:rPr>
      <w:rFonts w:ascii="Cambria" w:hAnsi="Cambria"/>
      <w:i/>
      <w:iCs/>
      <w:color w:val="243F60"/>
      <w:sz w:val="24"/>
      <w:szCs w:val="24"/>
    </w:rPr>
  </w:style>
  <w:style w:type="character" w:customStyle="1" w:styleId="70">
    <w:name w:val="Заголовок 7 Знак"/>
    <w:basedOn w:val="a1"/>
    <w:link w:val="7"/>
    <w:uiPriority w:val="9"/>
    <w:semiHidden/>
    <w:rsid w:val="009263D2"/>
    <w:rPr>
      <w:rFonts w:ascii="Cambria" w:hAnsi="Cambria"/>
      <w:i/>
      <w:iCs/>
      <w:color w:val="404040"/>
      <w:sz w:val="24"/>
      <w:szCs w:val="24"/>
    </w:rPr>
  </w:style>
  <w:style w:type="character" w:customStyle="1" w:styleId="apple-converted-space">
    <w:name w:val="apple-converted-space"/>
    <w:basedOn w:val="a1"/>
    <w:rsid w:val="009263D2"/>
  </w:style>
  <w:style w:type="character" w:customStyle="1" w:styleId="27">
    <w:name w:val="Заголовок 2 Знак"/>
    <w:basedOn w:val="a1"/>
    <w:rsid w:val="009263D2"/>
    <w:rPr>
      <w:rFonts w:ascii="Cambria" w:eastAsia="Times New Roman" w:hAnsi="Cambria" w:cs="Times New Roman"/>
      <w:b/>
      <w:bCs/>
      <w:color w:val="4F81BD"/>
      <w:sz w:val="26"/>
      <w:szCs w:val="26"/>
      <w:lang w:eastAsia="ru-RU"/>
    </w:rPr>
  </w:style>
  <w:style w:type="paragraph" w:styleId="28">
    <w:name w:val="Body Text 2"/>
    <w:basedOn w:val="a0"/>
    <w:link w:val="29"/>
    <w:rsid w:val="009263D2"/>
    <w:pPr>
      <w:suppressAutoHyphens w:val="0"/>
      <w:spacing w:after="120" w:line="480" w:lineRule="auto"/>
    </w:pPr>
    <w:rPr>
      <w:lang w:eastAsia="ru-RU"/>
    </w:rPr>
  </w:style>
  <w:style w:type="character" w:customStyle="1" w:styleId="29">
    <w:name w:val="Основной текст 2 Знак"/>
    <w:basedOn w:val="a1"/>
    <w:link w:val="28"/>
    <w:rsid w:val="009263D2"/>
    <w:rPr>
      <w:sz w:val="24"/>
      <w:szCs w:val="24"/>
    </w:rPr>
  </w:style>
  <w:style w:type="character" w:customStyle="1" w:styleId="aff6">
    <w:name w:val="Название Знак"/>
    <w:basedOn w:val="a1"/>
    <w:link w:val="aff4"/>
    <w:rsid w:val="009263D2"/>
    <w:rPr>
      <w:rFonts w:ascii="Arial" w:hAnsi="Arial" w:cs="Arial"/>
      <w:b/>
      <w:bCs/>
      <w:kern w:val="1"/>
      <w:sz w:val="32"/>
      <w:szCs w:val="32"/>
      <w:lang w:eastAsia="ar-SA"/>
    </w:rPr>
  </w:style>
  <w:style w:type="paragraph" w:styleId="af5">
    <w:name w:val="Plain Text"/>
    <w:basedOn w:val="a0"/>
    <w:link w:val="af4"/>
    <w:rsid w:val="009263D2"/>
    <w:pPr>
      <w:tabs>
        <w:tab w:val="left" w:pos="360"/>
      </w:tabs>
      <w:suppressAutoHyphens w:val="0"/>
      <w:ind w:firstLine="900"/>
      <w:jc w:val="both"/>
    </w:pPr>
    <w:rPr>
      <w:rFonts w:eastAsia="MS Mincho"/>
      <w:spacing w:val="-2"/>
      <w:sz w:val="26"/>
      <w:szCs w:val="20"/>
      <w:lang w:eastAsia="ru-RU"/>
    </w:rPr>
  </w:style>
  <w:style w:type="character" w:customStyle="1" w:styleId="1f5">
    <w:name w:val="Текст Знак1"/>
    <w:basedOn w:val="a1"/>
    <w:uiPriority w:val="99"/>
    <w:semiHidden/>
    <w:rsid w:val="009263D2"/>
    <w:rPr>
      <w:rFonts w:ascii="Consolas" w:hAnsi="Consolas" w:cs="Consolas"/>
      <w:sz w:val="21"/>
      <w:szCs w:val="21"/>
      <w:lang w:eastAsia="ar-SA"/>
    </w:rPr>
  </w:style>
  <w:style w:type="paragraph" w:styleId="ac">
    <w:name w:val="Document Map"/>
    <w:basedOn w:val="a0"/>
    <w:link w:val="ab"/>
    <w:rsid w:val="009263D2"/>
    <w:pPr>
      <w:shd w:val="clear" w:color="auto" w:fill="000080"/>
      <w:suppressAutoHyphens w:val="0"/>
    </w:pPr>
    <w:rPr>
      <w:rFonts w:ascii="Tahoma" w:hAnsi="Tahoma" w:cs="Tahoma"/>
      <w:sz w:val="20"/>
      <w:szCs w:val="20"/>
      <w:lang w:eastAsia="ru-RU"/>
    </w:rPr>
  </w:style>
  <w:style w:type="character" w:customStyle="1" w:styleId="1f6">
    <w:name w:val="Схема документа Знак1"/>
    <w:basedOn w:val="a1"/>
    <w:uiPriority w:val="99"/>
    <w:semiHidden/>
    <w:rsid w:val="009263D2"/>
    <w:rPr>
      <w:rFonts w:ascii="Tahoma" w:hAnsi="Tahoma" w:cs="Tahoma"/>
      <w:sz w:val="16"/>
      <w:szCs w:val="16"/>
      <w:lang w:eastAsia="ar-SA"/>
    </w:rPr>
  </w:style>
  <w:style w:type="paragraph" w:styleId="22">
    <w:name w:val="Body Text Indent 2"/>
    <w:basedOn w:val="a0"/>
    <w:link w:val="20"/>
    <w:rsid w:val="009263D2"/>
    <w:pPr>
      <w:suppressAutoHyphens w:val="0"/>
      <w:spacing w:after="120" w:line="480" w:lineRule="auto"/>
      <w:ind w:left="283"/>
    </w:pPr>
    <w:rPr>
      <w:lang w:eastAsia="ru-RU"/>
    </w:rPr>
  </w:style>
  <w:style w:type="character" w:customStyle="1" w:styleId="213">
    <w:name w:val="Основной текст с отступом 2 Знак1"/>
    <w:basedOn w:val="a1"/>
    <w:uiPriority w:val="99"/>
    <w:semiHidden/>
    <w:rsid w:val="009263D2"/>
    <w:rPr>
      <w:sz w:val="24"/>
      <w:szCs w:val="24"/>
      <w:lang w:eastAsia="ar-SA"/>
    </w:rPr>
  </w:style>
  <w:style w:type="paragraph" w:styleId="afff8">
    <w:name w:val="caption"/>
    <w:basedOn w:val="a0"/>
    <w:next w:val="a0"/>
    <w:qFormat/>
    <w:rsid w:val="009263D2"/>
    <w:pPr>
      <w:suppressAutoHyphens w:val="0"/>
      <w:ind w:left="-1797"/>
      <w:jc w:val="right"/>
    </w:pPr>
    <w:rPr>
      <w:szCs w:val="20"/>
      <w:lang w:eastAsia="ru-RU"/>
    </w:rPr>
  </w:style>
  <w:style w:type="paragraph" w:styleId="af2">
    <w:name w:val="Normal Indent"/>
    <w:basedOn w:val="a0"/>
    <w:link w:val="af1"/>
    <w:unhideWhenUsed/>
    <w:rsid w:val="009263D2"/>
    <w:pPr>
      <w:suppressAutoHyphens w:val="0"/>
      <w:spacing w:after="60"/>
      <w:ind w:left="708"/>
      <w:jc w:val="both"/>
    </w:pPr>
    <w:rPr>
      <w:rFonts w:ascii="Calibri" w:eastAsia="Calibri" w:hAnsi="Calibri" w:cs="Calibri"/>
      <w:lang w:eastAsia="ru-RU"/>
    </w:rPr>
  </w:style>
  <w:style w:type="numbering" w:customStyle="1" w:styleId="1f7">
    <w:name w:val="Нет списка1"/>
    <w:next w:val="a3"/>
    <w:uiPriority w:val="99"/>
    <w:semiHidden/>
    <w:unhideWhenUsed/>
    <w:rsid w:val="009263D2"/>
  </w:style>
  <w:style w:type="table" w:customStyle="1" w:styleId="1f8">
    <w:name w:val="Сетка таблицы1"/>
    <w:basedOn w:val="a2"/>
    <w:rsid w:val="009263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a">
    <w:name w:val="List 2"/>
    <w:basedOn w:val="a0"/>
    <w:rsid w:val="009263D2"/>
    <w:pPr>
      <w:suppressAutoHyphens w:val="0"/>
      <w:ind w:left="566" w:hanging="283"/>
    </w:pPr>
    <w:rPr>
      <w:lang w:eastAsia="ru-RU"/>
    </w:rPr>
  </w:style>
  <w:style w:type="paragraph" w:styleId="afff9">
    <w:name w:val="List Continue"/>
    <w:basedOn w:val="a0"/>
    <w:uiPriority w:val="99"/>
    <w:semiHidden/>
    <w:unhideWhenUsed/>
    <w:rsid w:val="009263D2"/>
    <w:pPr>
      <w:suppressAutoHyphens w:val="0"/>
      <w:spacing w:after="120"/>
      <w:ind w:left="283"/>
      <w:contextualSpacing/>
    </w:pPr>
    <w:rPr>
      <w:lang w:eastAsia="ru-RU"/>
    </w:rPr>
  </w:style>
  <w:style w:type="paragraph" w:customStyle="1" w:styleId="afffa">
    <w:name w:val="Îáû÷íûé"/>
    <w:uiPriority w:val="99"/>
    <w:rsid w:val="009263D2"/>
  </w:style>
  <w:style w:type="paragraph" w:customStyle="1" w:styleId="43">
    <w:name w:val="Обычный4"/>
    <w:rsid w:val="009263D2"/>
  </w:style>
  <w:style w:type="paragraph" w:customStyle="1" w:styleId="ConsNonformat">
    <w:name w:val="ConsNonformat"/>
    <w:uiPriority w:val="99"/>
    <w:rsid w:val="009263D2"/>
    <w:pPr>
      <w:autoSpaceDE w:val="0"/>
      <w:autoSpaceDN w:val="0"/>
      <w:adjustRightInd w:val="0"/>
    </w:pPr>
    <w:rPr>
      <w:sz w:val="22"/>
    </w:rPr>
  </w:style>
  <w:style w:type="paragraph" w:customStyle="1" w:styleId="-4">
    <w:name w:val="Пункт-4"/>
    <w:basedOn w:val="a0"/>
    <w:rsid w:val="009263D2"/>
    <w:pPr>
      <w:tabs>
        <w:tab w:val="num" w:pos="1701"/>
      </w:tabs>
      <w:suppressAutoHyphens w:val="0"/>
      <w:spacing w:line="288" w:lineRule="auto"/>
      <w:jc w:val="both"/>
    </w:pPr>
    <w:rPr>
      <w:snapToGrid w:val="0"/>
      <w:sz w:val="28"/>
      <w:szCs w:val="20"/>
      <w:lang w:eastAsia="ru-RU"/>
    </w:rPr>
  </w:style>
  <w:style w:type="paragraph" w:customStyle="1" w:styleId="-6">
    <w:name w:val="Пункт-6"/>
    <w:basedOn w:val="a0"/>
    <w:rsid w:val="009263D2"/>
    <w:pPr>
      <w:tabs>
        <w:tab w:val="num" w:pos="1701"/>
      </w:tabs>
      <w:suppressAutoHyphens w:val="0"/>
      <w:spacing w:line="288" w:lineRule="auto"/>
      <w:jc w:val="both"/>
    </w:pPr>
    <w:rPr>
      <w:snapToGrid w:val="0"/>
      <w:sz w:val="28"/>
      <w:szCs w:val="20"/>
      <w:lang w:eastAsia="ru-RU"/>
    </w:rPr>
  </w:style>
  <w:style w:type="paragraph" w:customStyle="1" w:styleId="-5">
    <w:name w:val="Пункт-5"/>
    <w:basedOn w:val="a0"/>
    <w:rsid w:val="009263D2"/>
    <w:pPr>
      <w:tabs>
        <w:tab w:val="num" w:pos="1701"/>
      </w:tabs>
      <w:suppressAutoHyphens w:val="0"/>
      <w:spacing w:line="288" w:lineRule="auto"/>
      <w:jc w:val="both"/>
    </w:pPr>
    <w:rPr>
      <w:snapToGrid w:val="0"/>
      <w:sz w:val="28"/>
      <w:szCs w:val="20"/>
      <w:lang w:eastAsia="ru-RU"/>
    </w:rPr>
  </w:style>
  <w:style w:type="paragraph" w:customStyle="1" w:styleId="-30">
    <w:name w:val="Пункт-3 подзаголовок"/>
    <w:basedOn w:val="-3"/>
    <w:rsid w:val="009263D2"/>
    <w:pPr>
      <w:keepNext/>
      <w:numPr>
        <w:ilvl w:val="2"/>
      </w:numPr>
      <w:tabs>
        <w:tab w:val="num" w:pos="1701"/>
        <w:tab w:val="num" w:pos="1985"/>
      </w:tabs>
      <w:spacing w:before="360" w:after="120" w:line="288" w:lineRule="auto"/>
      <w:ind w:firstLine="709"/>
      <w:outlineLvl w:val="2"/>
    </w:pPr>
    <w:rPr>
      <w:b/>
      <w:szCs w:val="28"/>
    </w:rPr>
  </w:style>
  <w:style w:type="character" w:customStyle="1" w:styleId="iwr14">
    <w:name w:val="iwr14"/>
    <w:basedOn w:val="a1"/>
    <w:rsid w:val="009263D2"/>
  </w:style>
  <w:style w:type="paragraph" w:customStyle="1" w:styleId="afffb">
    <w:name w:val="Простой"/>
    <w:basedOn w:val="a0"/>
    <w:rsid w:val="009263D2"/>
    <w:pPr>
      <w:suppressAutoHyphens w:val="0"/>
      <w:spacing w:after="240"/>
    </w:pPr>
    <w:rPr>
      <w:rFonts w:ascii="Arial" w:hAnsi="Arial"/>
      <w:b/>
      <w:color w:val="000000"/>
      <w:spacing w:val="-5"/>
      <w:sz w:val="20"/>
      <w:szCs w:val="20"/>
      <w:lang w:eastAsia="en-US"/>
    </w:rPr>
  </w:style>
  <w:style w:type="paragraph" w:customStyle="1" w:styleId="font5">
    <w:name w:val="font5"/>
    <w:basedOn w:val="a0"/>
    <w:rsid w:val="009263D2"/>
    <w:pPr>
      <w:suppressAutoHyphens w:val="0"/>
      <w:spacing w:before="100" w:beforeAutospacing="1" w:after="100" w:afterAutospacing="1"/>
    </w:pPr>
    <w:rPr>
      <w:color w:val="000000"/>
      <w:lang w:eastAsia="ru-RU"/>
    </w:rPr>
  </w:style>
  <w:style w:type="paragraph" w:customStyle="1" w:styleId="font6">
    <w:name w:val="font6"/>
    <w:basedOn w:val="a0"/>
    <w:rsid w:val="009263D2"/>
    <w:pPr>
      <w:suppressAutoHyphens w:val="0"/>
      <w:spacing w:before="100" w:beforeAutospacing="1" w:after="100" w:afterAutospacing="1"/>
    </w:pPr>
    <w:rPr>
      <w:color w:val="FF0000"/>
      <w:lang w:eastAsia="ru-RU"/>
    </w:rPr>
  </w:style>
  <w:style w:type="paragraph" w:customStyle="1" w:styleId="font7">
    <w:name w:val="font7"/>
    <w:basedOn w:val="a0"/>
    <w:rsid w:val="009263D2"/>
    <w:pPr>
      <w:suppressAutoHyphens w:val="0"/>
      <w:spacing w:before="100" w:beforeAutospacing="1" w:after="100" w:afterAutospacing="1"/>
    </w:pPr>
    <w:rPr>
      <w:color w:val="FFFFFF"/>
      <w:lang w:eastAsia="ru-RU"/>
    </w:rPr>
  </w:style>
  <w:style w:type="paragraph" w:customStyle="1" w:styleId="xl79">
    <w:name w:val="xl79"/>
    <w:basedOn w:val="a0"/>
    <w:rsid w:val="009263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80">
    <w:name w:val="xl80"/>
    <w:basedOn w:val="a0"/>
    <w:rsid w:val="009263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81">
    <w:name w:val="xl81"/>
    <w:basedOn w:val="a0"/>
    <w:rsid w:val="009263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lang w:eastAsia="ru-RU"/>
    </w:rPr>
  </w:style>
  <w:style w:type="paragraph" w:customStyle="1" w:styleId="xl82">
    <w:name w:val="xl82"/>
    <w:basedOn w:val="a0"/>
    <w:rsid w:val="009263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83">
    <w:name w:val="xl83"/>
    <w:basedOn w:val="a0"/>
    <w:rsid w:val="009263D2"/>
    <w:pPr>
      <w:suppressAutoHyphens w:val="0"/>
      <w:spacing w:before="100" w:beforeAutospacing="1" w:after="100" w:afterAutospacing="1"/>
    </w:pPr>
    <w:rPr>
      <w:lang w:eastAsia="ru-RU"/>
    </w:rPr>
  </w:style>
  <w:style w:type="paragraph" w:customStyle="1" w:styleId="xl84">
    <w:name w:val="xl84"/>
    <w:basedOn w:val="a0"/>
    <w:rsid w:val="009263D2"/>
    <w:pPr>
      <w:suppressAutoHyphens w:val="0"/>
      <w:spacing w:before="100" w:beforeAutospacing="1" w:after="100" w:afterAutospacing="1"/>
      <w:jc w:val="center"/>
      <w:textAlignment w:val="top"/>
    </w:pPr>
    <w:rPr>
      <w:lang w:eastAsia="ru-RU"/>
    </w:rPr>
  </w:style>
  <w:style w:type="paragraph" w:customStyle="1" w:styleId="xl85">
    <w:name w:val="xl85"/>
    <w:basedOn w:val="a0"/>
    <w:rsid w:val="009263D2"/>
    <w:pPr>
      <w:suppressAutoHyphens w:val="0"/>
      <w:spacing w:before="100" w:beforeAutospacing="1" w:after="100" w:afterAutospacing="1"/>
      <w:jc w:val="center"/>
      <w:textAlignment w:val="top"/>
    </w:pPr>
    <w:rPr>
      <w:lang w:eastAsia="ru-RU"/>
    </w:rPr>
  </w:style>
  <w:style w:type="paragraph" w:customStyle="1" w:styleId="xl86">
    <w:name w:val="xl86"/>
    <w:basedOn w:val="a0"/>
    <w:rsid w:val="009263D2"/>
    <w:pPr>
      <w:suppressAutoHyphens w:val="0"/>
      <w:spacing w:before="100" w:beforeAutospacing="1" w:after="100" w:afterAutospacing="1"/>
      <w:textAlignment w:val="top"/>
    </w:pPr>
    <w:rPr>
      <w:lang w:eastAsia="ru-RU"/>
    </w:rPr>
  </w:style>
  <w:style w:type="paragraph" w:customStyle="1" w:styleId="xl87">
    <w:name w:val="xl87"/>
    <w:basedOn w:val="a0"/>
    <w:rsid w:val="009263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88">
    <w:name w:val="xl88"/>
    <w:basedOn w:val="a0"/>
    <w:rsid w:val="009263D2"/>
    <w:pPr>
      <w:suppressAutoHyphens w:val="0"/>
      <w:spacing w:before="100" w:beforeAutospacing="1" w:after="100" w:afterAutospacing="1"/>
      <w:jc w:val="center"/>
      <w:textAlignment w:val="top"/>
    </w:pPr>
    <w:rPr>
      <w:lang w:eastAsia="ru-RU"/>
    </w:rPr>
  </w:style>
  <w:style w:type="paragraph" w:customStyle="1" w:styleId="xl89">
    <w:name w:val="xl89"/>
    <w:basedOn w:val="a0"/>
    <w:rsid w:val="009263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90">
    <w:name w:val="xl90"/>
    <w:basedOn w:val="a0"/>
    <w:rsid w:val="009263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1">
    <w:name w:val="xl91"/>
    <w:basedOn w:val="a0"/>
    <w:rsid w:val="009263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92">
    <w:name w:val="xl92"/>
    <w:basedOn w:val="a0"/>
    <w:rsid w:val="009263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93">
    <w:name w:val="xl93"/>
    <w:basedOn w:val="a0"/>
    <w:rsid w:val="009263D2"/>
    <w:pPr>
      <w:suppressAutoHyphens w:val="0"/>
      <w:spacing w:before="100" w:beforeAutospacing="1" w:after="100" w:afterAutospacing="1"/>
      <w:jc w:val="center"/>
    </w:pPr>
    <w:rPr>
      <w:lang w:eastAsia="ru-RU"/>
    </w:rPr>
  </w:style>
  <w:style w:type="paragraph" w:customStyle="1" w:styleId="xl94">
    <w:name w:val="xl94"/>
    <w:basedOn w:val="a0"/>
    <w:rsid w:val="009263D2"/>
    <w:pPr>
      <w:suppressAutoHyphens w:val="0"/>
      <w:spacing w:before="100" w:beforeAutospacing="1" w:after="100" w:afterAutospacing="1"/>
      <w:jc w:val="center"/>
      <w:textAlignment w:val="top"/>
    </w:pPr>
    <w:rPr>
      <w:b/>
      <w:bCs/>
      <w:lang w:eastAsia="ru-RU"/>
    </w:rPr>
  </w:style>
  <w:style w:type="paragraph" w:customStyle="1" w:styleId="xl95">
    <w:name w:val="xl95"/>
    <w:basedOn w:val="a0"/>
    <w:rsid w:val="009263D2"/>
    <w:pPr>
      <w:pBdr>
        <w:top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2"/>
      <w:szCs w:val="22"/>
      <w:lang w:eastAsia="ru-RU"/>
    </w:rPr>
  </w:style>
  <w:style w:type="paragraph" w:customStyle="1" w:styleId="xl96">
    <w:name w:val="xl96"/>
    <w:basedOn w:val="a0"/>
    <w:rsid w:val="009263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97">
    <w:name w:val="xl97"/>
    <w:basedOn w:val="a0"/>
    <w:rsid w:val="009263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98">
    <w:name w:val="xl98"/>
    <w:basedOn w:val="a0"/>
    <w:rsid w:val="009263D2"/>
    <w:pPr>
      <w:suppressAutoHyphens w:val="0"/>
      <w:spacing w:before="100" w:beforeAutospacing="1" w:after="100" w:afterAutospacing="1"/>
    </w:pPr>
    <w:rPr>
      <w:sz w:val="22"/>
      <w:szCs w:val="22"/>
      <w:lang w:eastAsia="ru-RU"/>
    </w:rPr>
  </w:style>
  <w:style w:type="paragraph" w:customStyle="1" w:styleId="xl99">
    <w:name w:val="xl99"/>
    <w:basedOn w:val="a0"/>
    <w:rsid w:val="009263D2"/>
    <w:pPr>
      <w:pBdr>
        <w:left w:val="single" w:sz="4" w:space="0" w:color="auto"/>
        <w:bottom w:val="single" w:sz="4" w:space="0" w:color="auto"/>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100">
    <w:name w:val="xl100"/>
    <w:basedOn w:val="a0"/>
    <w:rsid w:val="009263D2"/>
    <w:pPr>
      <w:pBdr>
        <w:left w:val="single" w:sz="4" w:space="0" w:color="auto"/>
        <w:right w:val="single" w:sz="4" w:space="0" w:color="auto"/>
      </w:pBdr>
      <w:suppressAutoHyphens w:val="0"/>
      <w:spacing w:before="100" w:beforeAutospacing="1" w:after="100" w:afterAutospacing="1"/>
      <w:jc w:val="center"/>
      <w:textAlignment w:val="top"/>
    </w:pPr>
    <w:rPr>
      <w:sz w:val="22"/>
      <w:szCs w:val="22"/>
      <w:lang w:eastAsia="ru-RU"/>
    </w:rPr>
  </w:style>
  <w:style w:type="paragraph" w:customStyle="1" w:styleId="xl101">
    <w:name w:val="xl101"/>
    <w:basedOn w:val="a0"/>
    <w:rsid w:val="009263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102">
    <w:name w:val="xl102"/>
    <w:basedOn w:val="a0"/>
    <w:rsid w:val="009263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2"/>
      <w:szCs w:val="22"/>
      <w:lang w:eastAsia="ru-RU"/>
    </w:rPr>
  </w:style>
  <w:style w:type="paragraph" w:customStyle="1" w:styleId="xl103">
    <w:name w:val="xl103"/>
    <w:basedOn w:val="a0"/>
    <w:rsid w:val="009263D2"/>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sz w:val="22"/>
      <w:szCs w:val="22"/>
      <w:lang w:eastAsia="ru-RU"/>
    </w:rPr>
  </w:style>
  <w:style w:type="paragraph" w:customStyle="1" w:styleId="xl104">
    <w:name w:val="xl104"/>
    <w:basedOn w:val="a0"/>
    <w:rsid w:val="009263D2"/>
    <w:pPr>
      <w:suppressAutoHyphens w:val="0"/>
      <w:spacing w:before="100" w:beforeAutospacing="1" w:after="100" w:afterAutospacing="1"/>
    </w:pPr>
    <w:rPr>
      <w:sz w:val="22"/>
      <w:szCs w:val="22"/>
      <w:lang w:eastAsia="ru-RU"/>
    </w:rPr>
  </w:style>
  <w:style w:type="paragraph" w:customStyle="1" w:styleId="xl105">
    <w:name w:val="xl105"/>
    <w:basedOn w:val="a0"/>
    <w:rsid w:val="009263D2"/>
    <w:pPr>
      <w:pBdr>
        <w:left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106">
    <w:name w:val="xl106"/>
    <w:basedOn w:val="a0"/>
    <w:rsid w:val="009263D2"/>
    <w:pPr>
      <w:pBdr>
        <w:left w:val="single" w:sz="4" w:space="0" w:color="auto"/>
        <w:bottom w:val="single" w:sz="4" w:space="0" w:color="auto"/>
      </w:pBdr>
      <w:suppressAutoHyphens w:val="0"/>
      <w:spacing w:before="100" w:beforeAutospacing="1" w:after="100" w:afterAutospacing="1"/>
      <w:textAlignment w:val="top"/>
    </w:pPr>
    <w:rPr>
      <w:sz w:val="22"/>
      <w:szCs w:val="22"/>
      <w:lang w:eastAsia="ru-RU"/>
    </w:rPr>
  </w:style>
  <w:style w:type="paragraph" w:styleId="afffc">
    <w:name w:val="Revision"/>
    <w:hidden/>
    <w:uiPriority w:val="99"/>
    <w:semiHidden/>
    <w:rsid w:val="009263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aliases w:val=" Знак,Знак,h2,h21,5,Заголовок пункта (1.1),222,Reset numbering"/>
    <w:basedOn w:val="a0"/>
    <w:next w:val="a0"/>
    <w:qFormat/>
    <w:rsid w:val="00F76448"/>
    <w:pPr>
      <w:keepNext/>
      <w:numPr>
        <w:ilvl w:val="1"/>
        <w:numId w:val="8"/>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8"/>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8"/>
      </w:numPr>
      <w:spacing w:before="240" w:after="60"/>
      <w:outlineLvl w:val="3"/>
    </w:pPr>
    <w:rPr>
      <w:b/>
      <w:bCs/>
      <w:sz w:val="28"/>
      <w:szCs w:val="28"/>
    </w:rPr>
  </w:style>
  <w:style w:type="paragraph" w:styleId="5">
    <w:name w:val="heading 5"/>
    <w:basedOn w:val="a0"/>
    <w:next w:val="a0"/>
    <w:link w:val="50"/>
    <w:uiPriority w:val="9"/>
    <w:unhideWhenUsed/>
    <w:qFormat/>
    <w:rsid w:val="009263D2"/>
    <w:pPr>
      <w:keepNext/>
      <w:keepLines/>
      <w:suppressAutoHyphens w:val="0"/>
      <w:spacing w:before="200"/>
      <w:outlineLvl w:val="4"/>
    </w:pPr>
    <w:rPr>
      <w:rFonts w:ascii="Cambria" w:hAnsi="Cambria"/>
      <w:color w:val="243F60"/>
      <w:lang w:eastAsia="ru-RU"/>
    </w:rPr>
  </w:style>
  <w:style w:type="paragraph" w:styleId="6">
    <w:name w:val="heading 6"/>
    <w:basedOn w:val="a0"/>
    <w:next w:val="a0"/>
    <w:link w:val="60"/>
    <w:uiPriority w:val="9"/>
    <w:semiHidden/>
    <w:unhideWhenUsed/>
    <w:qFormat/>
    <w:rsid w:val="009263D2"/>
    <w:pPr>
      <w:keepNext/>
      <w:keepLines/>
      <w:suppressAutoHyphens w:val="0"/>
      <w:spacing w:before="200"/>
      <w:outlineLvl w:val="5"/>
    </w:pPr>
    <w:rPr>
      <w:rFonts w:ascii="Cambria" w:hAnsi="Cambria"/>
      <w:i/>
      <w:iCs/>
      <w:color w:val="243F60"/>
      <w:lang w:eastAsia="ru-RU"/>
    </w:rPr>
  </w:style>
  <w:style w:type="paragraph" w:styleId="7">
    <w:name w:val="heading 7"/>
    <w:basedOn w:val="a0"/>
    <w:next w:val="a0"/>
    <w:link w:val="70"/>
    <w:uiPriority w:val="9"/>
    <w:semiHidden/>
    <w:unhideWhenUsed/>
    <w:qFormat/>
    <w:rsid w:val="009263D2"/>
    <w:pPr>
      <w:keepNext/>
      <w:keepLines/>
      <w:suppressAutoHyphens w:val="0"/>
      <w:spacing w:before="200"/>
      <w:outlineLvl w:val="6"/>
    </w:pPr>
    <w:rPr>
      <w:rFonts w:ascii="Cambria" w:hAnsi="Cambria"/>
      <w:i/>
      <w:iCs/>
      <w:color w:val="404040"/>
      <w:lang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aliases w:val=" Знак Знак,Знак Знак,h2 Знак,h21 Знак,5 Знак,Заголовок пункта (1.1) Знак,222 Знак,Reset numbering Знак"/>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link w:val="ac"/>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rsid w:val="00F76448"/>
    <w:rPr>
      <w:b/>
      <w:bCs/>
      <w:lang w:val="ru-RU" w:eastAsia="ar-SA" w:bidi="ar-SA"/>
    </w:rPr>
  </w:style>
  <w:style w:type="character" w:customStyle="1" w:styleId="ae">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link w:val="22"/>
    <w:rsid w:val="00F76448"/>
    <w:rPr>
      <w:sz w:val="24"/>
      <w:szCs w:val="24"/>
    </w:rPr>
  </w:style>
  <w:style w:type="character" w:customStyle="1" w:styleId="af1">
    <w:name w:val="Обычный отступ Знак"/>
    <w:link w:val="af2"/>
    <w:rsid w:val="00F76448"/>
    <w:rPr>
      <w:rFonts w:ascii="Calibri" w:eastAsia="Calibri" w:hAnsi="Calibri" w:cs="Calibri"/>
      <w:sz w:val="24"/>
      <w:szCs w:val="24"/>
    </w:rPr>
  </w:style>
  <w:style w:type="character" w:styleId="af3">
    <w:name w:val="FollowedHyperlink"/>
    <w:uiPriority w:val="99"/>
    <w:rsid w:val="00F76448"/>
    <w:rPr>
      <w:color w:val="800080"/>
      <w:u w:val="single"/>
    </w:rPr>
  </w:style>
  <w:style w:type="character" w:customStyle="1" w:styleId="220">
    <w:name w:val="Заголовок 2 Знак2"/>
    <w:aliases w:val=" Знак Знак1,Знак Знак1,Заголовок 2 Знак Знак1"/>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F76448"/>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4">
    <w:name w:val="Текст Знак"/>
    <w:link w:val="af5"/>
    <w:rsid w:val="00F76448"/>
    <w:rPr>
      <w:rFonts w:eastAsia="MS Mincho"/>
      <w:spacing w:val="-2"/>
      <w:sz w:val="26"/>
    </w:rPr>
  </w:style>
  <w:style w:type="character" w:customStyle="1" w:styleId="af6">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7">
    <w:name w:val="Текст концевой сноски Знак"/>
    <w:basedOn w:val="10"/>
    <w:rsid w:val="00F76448"/>
  </w:style>
  <w:style w:type="character" w:customStyle="1" w:styleId="af8">
    <w:name w:val="Символы концевой сноски"/>
    <w:basedOn w:val="10"/>
    <w:rsid w:val="00F76448"/>
    <w:rPr>
      <w:vertAlign w:val="superscript"/>
    </w:rPr>
  </w:style>
  <w:style w:type="character" w:customStyle="1" w:styleId="af9">
    <w:name w:val="Текст сноски Знак"/>
    <w:basedOn w:val="10"/>
    <w:rsid w:val="00F76448"/>
  </w:style>
  <w:style w:type="character" w:styleId="afa">
    <w:name w:val="footnote reference"/>
    <w:uiPriority w:val="99"/>
    <w:rsid w:val="00F76448"/>
    <w:rPr>
      <w:vertAlign w:val="superscript"/>
    </w:rPr>
  </w:style>
  <w:style w:type="character" w:styleId="afb">
    <w:name w:val="endnote reference"/>
    <w:rsid w:val="00F76448"/>
    <w:rPr>
      <w:vertAlign w:val="superscript"/>
    </w:rPr>
  </w:style>
  <w:style w:type="paragraph" w:customStyle="1" w:styleId="afc">
    <w:name w:val="Заголовок"/>
    <w:basedOn w:val="a0"/>
    <w:next w:val="afd"/>
    <w:rsid w:val="00F76448"/>
    <w:pPr>
      <w:keepNext/>
      <w:spacing w:before="240" w:after="120"/>
    </w:pPr>
    <w:rPr>
      <w:rFonts w:ascii="Arial" w:eastAsia="SimSun" w:hAnsi="Arial" w:cs="Mangal"/>
      <w:sz w:val="28"/>
      <w:szCs w:val="28"/>
    </w:rPr>
  </w:style>
  <w:style w:type="paragraph" w:styleId="afd">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0"/>
    <w:link w:val="16"/>
    <w:uiPriority w:val="99"/>
    <w:rsid w:val="00F76448"/>
    <w:pPr>
      <w:ind w:firstLine="709"/>
      <w:jc w:val="both"/>
    </w:pPr>
    <w:rPr>
      <w:rFonts w:eastAsia="MS Mincho"/>
      <w:sz w:val="26"/>
    </w:rPr>
  </w:style>
  <w:style w:type="paragraph" w:styleId="afe">
    <w:name w:val="List"/>
    <w:basedOn w:val="afd"/>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f">
    <w:name w:val="header"/>
    <w:basedOn w:val="a0"/>
    <w:uiPriority w:val="99"/>
    <w:rsid w:val="00F76448"/>
  </w:style>
  <w:style w:type="paragraph" w:styleId="aff0">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f1">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2">
    <w:name w:val="footnote text"/>
    <w:basedOn w:val="a0"/>
    <w:rsid w:val="00F76448"/>
    <w:pPr>
      <w:widowControl w:val="0"/>
      <w:autoSpaceDE w:val="0"/>
    </w:pPr>
    <w:rPr>
      <w:sz w:val="20"/>
      <w:szCs w:val="20"/>
    </w:rPr>
  </w:style>
  <w:style w:type="paragraph" w:customStyle="1" w:styleId="aff3">
    <w:name w:val="Статья"/>
    <w:basedOn w:val="afd"/>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4">
    <w:name w:val="Title"/>
    <w:basedOn w:val="a0"/>
    <w:next w:val="aff5"/>
    <w:link w:val="aff6"/>
    <w:qFormat/>
    <w:rsid w:val="00F76448"/>
    <w:pPr>
      <w:widowControl w:val="0"/>
      <w:autoSpaceDE w:val="0"/>
      <w:spacing w:before="240" w:after="60"/>
      <w:jc w:val="center"/>
    </w:pPr>
    <w:rPr>
      <w:rFonts w:ascii="Arial" w:hAnsi="Arial" w:cs="Arial"/>
      <w:b/>
      <w:bCs/>
      <w:kern w:val="1"/>
      <w:sz w:val="32"/>
      <w:szCs w:val="32"/>
    </w:rPr>
  </w:style>
  <w:style w:type="paragraph" w:styleId="aff5">
    <w:name w:val="Subtitle"/>
    <w:basedOn w:val="a0"/>
    <w:next w:val="afd"/>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7">
    <w:name w:val="Нормальный"/>
    <w:rsid w:val="00F76448"/>
    <w:pPr>
      <w:suppressAutoHyphens/>
    </w:pPr>
    <w:rPr>
      <w:rFonts w:eastAsia="Arial"/>
      <w:lang w:eastAsia="ar-SA"/>
    </w:rPr>
  </w:style>
  <w:style w:type="paragraph" w:customStyle="1" w:styleId="aff8">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9">
    <w:name w:val="annotation subject"/>
    <w:basedOn w:val="1c"/>
    <w:next w:val="1c"/>
    <w:rsid w:val="00F76448"/>
    <w:rPr>
      <w:b/>
      <w:bCs/>
    </w:rPr>
  </w:style>
  <w:style w:type="paragraph" w:styleId="affa">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b">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c">
    <w:name w:val="Таблица шапка"/>
    <w:basedOn w:val="a0"/>
    <w:rsid w:val="00F76448"/>
    <w:pPr>
      <w:keepNext/>
      <w:spacing w:before="40" w:after="40"/>
      <w:ind w:left="57" w:right="57"/>
    </w:pPr>
    <w:rPr>
      <w:sz w:val="22"/>
      <w:szCs w:val="20"/>
    </w:rPr>
  </w:style>
  <w:style w:type="paragraph" w:customStyle="1" w:styleId="affd">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F76448"/>
    <w:pPr>
      <w:widowControl w:val="0"/>
      <w:suppressAutoHyphens/>
      <w:autoSpaceDE w:val="0"/>
    </w:pPr>
    <w:rPr>
      <w:rFonts w:ascii="Calibri" w:eastAsia="Calibri" w:hAnsi="Calibri" w:cs="Calibri"/>
      <w:b/>
      <w:bCs/>
      <w:sz w:val="22"/>
      <w:szCs w:val="22"/>
      <w:lang w:eastAsia="ar-SA"/>
    </w:rPr>
  </w:style>
  <w:style w:type="paragraph" w:styleId="affe">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qFormat/>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f">
    <w:name w:val="Normal (Web)"/>
    <w:basedOn w:val="a0"/>
    <w:uiPriority w:val="99"/>
    <w:rsid w:val="00F76448"/>
    <w:pPr>
      <w:spacing w:before="280" w:after="280"/>
    </w:pPr>
  </w:style>
  <w:style w:type="paragraph" w:customStyle="1" w:styleId="xl25">
    <w:name w:val="xl25"/>
    <w:basedOn w:val="a0"/>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0">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1">
    <w:name w:val="Содержимое врезки"/>
    <w:basedOn w:val="afd"/>
    <w:rsid w:val="00F76448"/>
  </w:style>
  <w:style w:type="paragraph" w:customStyle="1" w:styleId="afff2">
    <w:name w:val="Содержимое таблицы"/>
    <w:basedOn w:val="a0"/>
    <w:rsid w:val="00F76448"/>
    <w:pPr>
      <w:suppressLineNumbers/>
    </w:pPr>
  </w:style>
  <w:style w:type="paragraph" w:customStyle="1" w:styleId="afff3">
    <w:name w:val="Заголовок таблицы"/>
    <w:basedOn w:val="afff2"/>
    <w:rsid w:val="00F76448"/>
    <w:pPr>
      <w:jc w:val="center"/>
    </w:pPr>
    <w:rPr>
      <w:b/>
      <w:bCs/>
    </w:rPr>
  </w:style>
  <w:style w:type="character" w:styleId="afff4">
    <w:name w:val="annotation reference"/>
    <w:basedOn w:val="a1"/>
    <w:uiPriority w:val="99"/>
    <w:unhideWhenUsed/>
    <w:rsid w:val="009C211A"/>
    <w:rPr>
      <w:sz w:val="16"/>
      <w:szCs w:val="16"/>
    </w:rPr>
  </w:style>
  <w:style w:type="paragraph" w:styleId="afff5">
    <w:name w:val="annotation text"/>
    <w:basedOn w:val="a0"/>
    <w:link w:val="1f4"/>
    <w:unhideWhenUsed/>
    <w:rsid w:val="009C211A"/>
    <w:rPr>
      <w:sz w:val="20"/>
      <w:szCs w:val="20"/>
    </w:rPr>
  </w:style>
  <w:style w:type="character" w:customStyle="1" w:styleId="1f4">
    <w:name w:val="Текст примечания Знак1"/>
    <w:basedOn w:val="a1"/>
    <w:link w:val="afff5"/>
    <w:semiHidden/>
    <w:rsid w:val="009C211A"/>
    <w:rPr>
      <w:lang w:eastAsia="ar-SA"/>
    </w:rPr>
  </w:style>
  <w:style w:type="table" w:styleId="afff6">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C83F2E"/>
    <w:pPr>
      <w:numPr>
        <w:ilvl w:val="2"/>
        <w:numId w:val="13"/>
      </w:numPr>
      <w:tabs>
        <w:tab w:val="left" w:pos="-567"/>
        <w:tab w:val="left" w:pos="-426"/>
      </w:tabs>
      <w:autoSpaceDE w:val="0"/>
      <w:autoSpaceDN w:val="0"/>
      <w:adjustRightInd w:val="0"/>
      <w:ind w:left="0" w:firstLine="72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d"/>
    <w:uiPriority w:val="99"/>
    <w:locked/>
    <w:rsid w:val="004314C8"/>
    <w:rPr>
      <w:rFonts w:eastAsia="MS Mincho"/>
      <w:sz w:val="26"/>
      <w:szCs w:val="24"/>
      <w:lang w:eastAsia="ar-SA"/>
    </w:rPr>
  </w:style>
  <w:style w:type="character" w:styleId="afff7">
    <w:name w:val="Strong"/>
    <w:basedOn w:val="a1"/>
    <w:uiPriority w:val="22"/>
    <w:qFormat/>
    <w:rsid w:val="00AE660B"/>
    <w:rPr>
      <w:b/>
      <w:bCs/>
    </w:rPr>
  </w:style>
  <w:style w:type="character" w:customStyle="1" w:styleId="50">
    <w:name w:val="Заголовок 5 Знак"/>
    <w:basedOn w:val="a1"/>
    <w:link w:val="5"/>
    <w:uiPriority w:val="9"/>
    <w:rsid w:val="009263D2"/>
    <w:rPr>
      <w:rFonts w:ascii="Cambria" w:hAnsi="Cambria"/>
      <w:color w:val="243F60"/>
      <w:sz w:val="24"/>
      <w:szCs w:val="24"/>
    </w:rPr>
  </w:style>
  <w:style w:type="character" w:customStyle="1" w:styleId="60">
    <w:name w:val="Заголовок 6 Знак"/>
    <w:basedOn w:val="a1"/>
    <w:link w:val="6"/>
    <w:uiPriority w:val="9"/>
    <w:semiHidden/>
    <w:rsid w:val="009263D2"/>
    <w:rPr>
      <w:rFonts w:ascii="Cambria" w:hAnsi="Cambria"/>
      <w:i/>
      <w:iCs/>
      <w:color w:val="243F60"/>
      <w:sz w:val="24"/>
      <w:szCs w:val="24"/>
    </w:rPr>
  </w:style>
  <w:style w:type="character" w:customStyle="1" w:styleId="70">
    <w:name w:val="Заголовок 7 Знак"/>
    <w:basedOn w:val="a1"/>
    <w:link w:val="7"/>
    <w:uiPriority w:val="9"/>
    <w:semiHidden/>
    <w:rsid w:val="009263D2"/>
    <w:rPr>
      <w:rFonts w:ascii="Cambria" w:hAnsi="Cambria"/>
      <w:i/>
      <w:iCs/>
      <w:color w:val="404040"/>
      <w:sz w:val="24"/>
      <w:szCs w:val="24"/>
    </w:rPr>
  </w:style>
  <w:style w:type="character" w:customStyle="1" w:styleId="apple-converted-space">
    <w:name w:val="apple-converted-space"/>
    <w:basedOn w:val="a1"/>
    <w:rsid w:val="009263D2"/>
  </w:style>
  <w:style w:type="character" w:customStyle="1" w:styleId="27">
    <w:name w:val="Заголовок 2 Знак"/>
    <w:basedOn w:val="a1"/>
    <w:rsid w:val="009263D2"/>
    <w:rPr>
      <w:rFonts w:ascii="Cambria" w:eastAsia="Times New Roman" w:hAnsi="Cambria" w:cs="Times New Roman"/>
      <w:b/>
      <w:bCs/>
      <w:color w:val="4F81BD"/>
      <w:sz w:val="26"/>
      <w:szCs w:val="26"/>
      <w:lang w:eastAsia="ru-RU"/>
    </w:rPr>
  </w:style>
  <w:style w:type="paragraph" w:styleId="28">
    <w:name w:val="Body Text 2"/>
    <w:basedOn w:val="a0"/>
    <w:link w:val="29"/>
    <w:rsid w:val="009263D2"/>
    <w:pPr>
      <w:suppressAutoHyphens w:val="0"/>
      <w:spacing w:after="120" w:line="480" w:lineRule="auto"/>
    </w:pPr>
    <w:rPr>
      <w:lang w:eastAsia="ru-RU"/>
    </w:rPr>
  </w:style>
  <w:style w:type="character" w:customStyle="1" w:styleId="29">
    <w:name w:val="Основной текст 2 Знак"/>
    <w:basedOn w:val="a1"/>
    <w:link w:val="28"/>
    <w:rsid w:val="009263D2"/>
    <w:rPr>
      <w:sz w:val="24"/>
      <w:szCs w:val="24"/>
    </w:rPr>
  </w:style>
  <w:style w:type="character" w:customStyle="1" w:styleId="aff6">
    <w:name w:val="Название Знак"/>
    <w:basedOn w:val="a1"/>
    <w:link w:val="aff4"/>
    <w:rsid w:val="009263D2"/>
    <w:rPr>
      <w:rFonts w:ascii="Arial" w:hAnsi="Arial" w:cs="Arial"/>
      <w:b/>
      <w:bCs/>
      <w:kern w:val="1"/>
      <w:sz w:val="32"/>
      <w:szCs w:val="32"/>
      <w:lang w:eastAsia="ar-SA"/>
    </w:rPr>
  </w:style>
  <w:style w:type="paragraph" w:styleId="af5">
    <w:name w:val="Plain Text"/>
    <w:basedOn w:val="a0"/>
    <w:link w:val="af4"/>
    <w:rsid w:val="009263D2"/>
    <w:pPr>
      <w:tabs>
        <w:tab w:val="left" w:pos="360"/>
      </w:tabs>
      <w:suppressAutoHyphens w:val="0"/>
      <w:ind w:firstLine="900"/>
      <w:jc w:val="both"/>
    </w:pPr>
    <w:rPr>
      <w:rFonts w:eastAsia="MS Mincho"/>
      <w:spacing w:val="-2"/>
      <w:sz w:val="26"/>
      <w:szCs w:val="20"/>
      <w:lang w:eastAsia="ru-RU"/>
    </w:rPr>
  </w:style>
  <w:style w:type="character" w:customStyle="1" w:styleId="1f5">
    <w:name w:val="Текст Знак1"/>
    <w:basedOn w:val="a1"/>
    <w:uiPriority w:val="99"/>
    <w:semiHidden/>
    <w:rsid w:val="009263D2"/>
    <w:rPr>
      <w:rFonts w:ascii="Consolas" w:hAnsi="Consolas" w:cs="Consolas"/>
      <w:sz w:val="21"/>
      <w:szCs w:val="21"/>
      <w:lang w:eastAsia="ar-SA"/>
    </w:rPr>
  </w:style>
  <w:style w:type="paragraph" w:styleId="ac">
    <w:name w:val="Document Map"/>
    <w:basedOn w:val="a0"/>
    <w:link w:val="ab"/>
    <w:rsid w:val="009263D2"/>
    <w:pPr>
      <w:shd w:val="clear" w:color="auto" w:fill="000080"/>
      <w:suppressAutoHyphens w:val="0"/>
    </w:pPr>
    <w:rPr>
      <w:rFonts w:ascii="Tahoma" w:hAnsi="Tahoma" w:cs="Tahoma"/>
      <w:sz w:val="20"/>
      <w:szCs w:val="20"/>
      <w:lang w:eastAsia="ru-RU"/>
    </w:rPr>
  </w:style>
  <w:style w:type="character" w:customStyle="1" w:styleId="1f6">
    <w:name w:val="Схема документа Знак1"/>
    <w:basedOn w:val="a1"/>
    <w:uiPriority w:val="99"/>
    <w:semiHidden/>
    <w:rsid w:val="009263D2"/>
    <w:rPr>
      <w:rFonts w:ascii="Tahoma" w:hAnsi="Tahoma" w:cs="Tahoma"/>
      <w:sz w:val="16"/>
      <w:szCs w:val="16"/>
      <w:lang w:eastAsia="ar-SA"/>
    </w:rPr>
  </w:style>
  <w:style w:type="paragraph" w:styleId="22">
    <w:name w:val="Body Text Indent 2"/>
    <w:basedOn w:val="a0"/>
    <w:link w:val="20"/>
    <w:rsid w:val="009263D2"/>
    <w:pPr>
      <w:suppressAutoHyphens w:val="0"/>
      <w:spacing w:after="120" w:line="480" w:lineRule="auto"/>
      <w:ind w:left="283"/>
    </w:pPr>
    <w:rPr>
      <w:lang w:eastAsia="ru-RU"/>
    </w:rPr>
  </w:style>
  <w:style w:type="character" w:customStyle="1" w:styleId="213">
    <w:name w:val="Основной текст с отступом 2 Знак1"/>
    <w:basedOn w:val="a1"/>
    <w:uiPriority w:val="99"/>
    <w:semiHidden/>
    <w:rsid w:val="009263D2"/>
    <w:rPr>
      <w:sz w:val="24"/>
      <w:szCs w:val="24"/>
      <w:lang w:eastAsia="ar-SA"/>
    </w:rPr>
  </w:style>
  <w:style w:type="paragraph" w:styleId="afff8">
    <w:name w:val="caption"/>
    <w:basedOn w:val="a0"/>
    <w:next w:val="a0"/>
    <w:qFormat/>
    <w:rsid w:val="009263D2"/>
    <w:pPr>
      <w:suppressAutoHyphens w:val="0"/>
      <w:ind w:left="-1797"/>
      <w:jc w:val="right"/>
    </w:pPr>
    <w:rPr>
      <w:szCs w:val="20"/>
      <w:lang w:eastAsia="ru-RU"/>
    </w:rPr>
  </w:style>
  <w:style w:type="paragraph" w:styleId="af2">
    <w:name w:val="Normal Indent"/>
    <w:basedOn w:val="a0"/>
    <w:link w:val="af1"/>
    <w:unhideWhenUsed/>
    <w:rsid w:val="009263D2"/>
    <w:pPr>
      <w:suppressAutoHyphens w:val="0"/>
      <w:spacing w:after="60"/>
      <w:ind w:left="708"/>
      <w:jc w:val="both"/>
    </w:pPr>
    <w:rPr>
      <w:rFonts w:ascii="Calibri" w:eastAsia="Calibri" w:hAnsi="Calibri" w:cs="Calibri"/>
      <w:lang w:eastAsia="ru-RU"/>
    </w:rPr>
  </w:style>
  <w:style w:type="numbering" w:customStyle="1" w:styleId="1f7">
    <w:name w:val="Нет списка1"/>
    <w:next w:val="a3"/>
    <w:uiPriority w:val="99"/>
    <w:semiHidden/>
    <w:unhideWhenUsed/>
    <w:rsid w:val="009263D2"/>
  </w:style>
  <w:style w:type="table" w:customStyle="1" w:styleId="1f8">
    <w:name w:val="Сетка таблицы1"/>
    <w:basedOn w:val="a2"/>
    <w:rsid w:val="009263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a">
    <w:name w:val="List 2"/>
    <w:basedOn w:val="a0"/>
    <w:rsid w:val="009263D2"/>
    <w:pPr>
      <w:suppressAutoHyphens w:val="0"/>
      <w:ind w:left="566" w:hanging="283"/>
    </w:pPr>
    <w:rPr>
      <w:lang w:eastAsia="ru-RU"/>
    </w:rPr>
  </w:style>
  <w:style w:type="paragraph" w:styleId="afff9">
    <w:name w:val="List Continue"/>
    <w:basedOn w:val="a0"/>
    <w:uiPriority w:val="99"/>
    <w:semiHidden/>
    <w:unhideWhenUsed/>
    <w:rsid w:val="009263D2"/>
    <w:pPr>
      <w:suppressAutoHyphens w:val="0"/>
      <w:spacing w:after="120"/>
      <w:ind w:left="283"/>
      <w:contextualSpacing/>
    </w:pPr>
    <w:rPr>
      <w:lang w:eastAsia="ru-RU"/>
    </w:rPr>
  </w:style>
  <w:style w:type="paragraph" w:customStyle="1" w:styleId="afffa">
    <w:name w:val="Îáû÷íûé"/>
    <w:uiPriority w:val="99"/>
    <w:rsid w:val="009263D2"/>
  </w:style>
  <w:style w:type="paragraph" w:customStyle="1" w:styleId="43">
    <w:name w:val="Обычный4"/>
    <w:rsid w:val="009263D2"/>
  </w:style>
  <w:style w:type="paragraph" w:customStyle="1" w:styleId="ConsNonformat">
    <w:name w:val="ConsNonformat"/>
    <w:uiPriority w:val="99"/>
    <w:rsid w:val="009263D2"/>
    <w:pPr>
      <w:autoSpaceDE w:val="0"/>
      <w:autoSpaceDN w:val="0"/>
      <w:adjustRightInd w:val="0"/>
    </w:pPr>
    <w:rPr>
      <w:sz w:val="22"/>
    </w:rPr>
  </w:style>
  <w:style w:type="paragraph" w:customStyle="1" w:styleId="-4">
    <w:name w:val="Пункт-4"/>
    <w:basedOn w:val="a0"/>
    <w:rsid w:val="009263D2"/>
    <w:pPr>
      <w:tabs>
        <w:tab w:val="num" w:pos="1701"/>
      </w:tabs>
      <w:suppressAutoHyphens w:val="0"/>
      <w:spacing w:line="288" w:lineRule="auto"/>
      <w:jc w:val="both"/>
    </w:pPr>
    <w:rPr>
      <w:snapToGrid w:val="0"/>
      <w:sz w:val="28"/>
      <w:szCs w:val="20"/>
      <w:lang w:eastAsia="ru-RU"/>
    </w:rPr>
  </w:style>
  <w:style w:type="paragraph" w:customStyle="1" w:styleId="-6">
    <w:name w:val="Пункт-6"/>
    <w:basedOn w:val="a0"/>
    <w:rsid w:val="009263D2"/>
    <w:pPr>
      <w:tabs>
        <w:tab w:val="num" w:pos="1701"/>
      </w:tabs>
      <w:suppressAutoHyphens w:val="0"/>
      <w:spacing w:line="288" w:lineRule="auto"/>
      <w:jc w:val="both"/>
    </w:pPr>
    <w:rPr>
      <w:snapToGrid w:val="0"/>
      <w:sz w:val="28"/>
      <w:szCs w:val="20"/>
      <w:lang w:eastAsia="ru-RU"/>
    </w:rPr>
  </w:style>
  <w:style w:type="paragraph" w:customStyle="1" w:styleId="-5">
    <w:name w:val="Пункт-5"/>
    <w:basedOn w:val="a0"/>
    <w:rsid w:val="009263D2"/>
    <w:pPr>
      <w:tabs>
        <w:tab w:val="num" w:pos="1701"/>
      </w:tabs>
      <w:suppressAutoHyphens w:val="0"/>
      <w:spacing w:line="288" w:lineRule="auto"/>
      <w:jc w:val="both"/>
    </w:pPr>
    <w:rPr>
      <w:snapToGrid w:val="0"/>
      <w:sz w:val="28"/>
      <w:szCs w:val="20"/>
      <w:lang w:eastAsia="ru-RU"/>
    </w:rPr>
  </w:style>
  <w:style w:type="paragraph" w:customStyle="1" w:styleId="-30">
    <w:name w:val="Пункт-3 подзаголовок"/>
    <w:basedOn w:val="-3"/>
    <w:rsid w:val="009263D2"/>
    <w:pPr>
      <w:keepNext/>
      <w:numPr>
        <w:ilvl w:val="2"/>
      </w:numPr>
      <w:tabs>
        <w:tab w:val="num" w:pos="1701"/>
        <w:tab w:val="num" w:pos="1985"/>
      </w:tabs>
      <w:spacing w:before="360" w:after="120" w:line="288" w:lineRule="auto"/>
      <w:ind w:firstLine="709"/>
      <w:outlineLvl w:val="2"/>
    </w:pPr>
    <w:rPr>
      <w:b/>
      <w:szCs w:val="28"/>
    </w:rPr>
  </w:style>
  <w:style w:type="character" w:customStyle="1" w:styleId="iwr14">
    <w:name w:val="iwr14"/>
    <w:basedOn w:val="a1"/>
    <w:rsid w:val="009263D2"/>
  </w:style>
  <w:style w:type="paragraph" w:customStyle="1" w:styleId="afffb">
    <w:name w:val="Простой"/>
    <w:basedOn w:val="a0"/>
    <w:rsid w:val="009263D2"/>
    <w:pPr>
      <w:suppressAutoHyphens w:val="0"/>
      <w:spacing w:after="240"/>
    </w:pPr>
    <w:rPr>
      <w:rFonts w:ascii="Arial" w:hAnsi="Arial"/>
      <w:b/>
      <w:color w:val="000000"/>
      <w:spacing w:val="-5"/>
      <w:sz w:val="20"/>
      <w:szCs w:val="20"/>
      <w:lang w:eastAsia="en-US"/>
    </w:rPr>
  </w:style>
  <w:style w:type="paragraph" w:customStyle="1" w:styleId="font5">
    <w:name w:val="font5"/>
    <w:basedOn w:val="a0"/>
    <w:rsid w:val="009263D2"/>
    <w:pPr>
      <w:suppressAutoHyphens w:val="0"/>
      <w:spacing w:before="100" w:beforeAutospacing="1" w:after="100" w:afterAutospacing="1"/>
    </w:pPr>
    <w:rPr>
      <w:color w:val="000000"/>
      <w:lang w:eastAsia="ru-RU"/>
    </w:rPr>
  </w:style>
  <w:style w:type="paragraph" w:customStyle="1" w:styleId="font6">
    <w:name w:val="font6"/>
    <w:basedOn w:val="a0"/>
    <w:rsid w:val="009263D2"/>
    <w:pPr>
      <w:suppressAutoHyphens w:val="0"/>
      <w:spacing w:before="100" w:beforeAutospacing="1" w:after="100" w:afterAutospacing="1"/>
    </w:pPr>
    <w:rPr>
      <w:color w:val="FF0000"/>
      <w:lang w:eastAsia="ru-RU"/>
    </w:rPr>
  </w:style>
  <w:style w:type="paragraph" w:customStyle="1" w:styleId="font7">
    <w:name w:val="font7"/>
    <w:basedOn w:val="a0"/>
    <w:rsid w:val="009263D2"/>
    <w:pPr>
      <w:suppressAutoHyphens w:val="0"/>
      <w:spacing w:before="100" w:beforeAutospacing="1" w:after="100" w:afterAutospacing="1"/>
    </w:pPr>
    <w:rPr>
      <w:color w:val="FFFFFF"/>
      <w:lang w:eastAsia="ru-RU"/>
    </w:rPr>
  </w:style>
  <w:style w:type="paragraph" w:customStyle="1" w:styleId="xl79">
    <w:name w:val="xl79"/>
    <w:basedOn w:val="a0"/>
    <w:rsid w:val="009263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80">
    <w:name w:val="xl80"/>
    <w:basedOn w:val="a0"/>
    <w:rsid w:val="009263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81">
    <w:name w:val="xl81"/>
    <w:basedOn w:val="a0"/>
    <w:rsid w:val="009263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lang w:eastAsia="ru-RU"/>
    </w:rPr>
  </w:style>
  <w:style w:type="paragraph" w:customStyle="1" w:styleId="xl82">
    <w:name w:val="xl82"/>
    <w:basedOn w:val="a0"/>
    <w:rsid w:val="009263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83">
    <w:name w:val="xl83"/>
    <w:basedOn w:val="a0"/>
    <w:rsid w:val="009263D2"/>
    <w:pPr>
      <w:suppressAutoHyphens w:val="0"/>
      <w:spacing w:before="100" w:beforeAutospacing="1" w:after="100" w:afterAutospacing="1"/>
    </w:pPr>
    <w:rPr>
      <w:lang w:eastAsia="ru-RU"/>
    </w:rPr>
  </w:style>
  <w:style w:type="paragraph" w:customStyle="1" w:styleId="xl84">
    <w:name w:val="xl84"/>
    <w:basedOn w:val="a0"/>
    <w:rsid w:val="009263D2"/>
    <w:pPr>
      <w:suppressAutoHyphens w:val="0"/>
      <w:spacing w:before="100" w:beforeAutospacing="1" w:after="100" w:afterAutospacing="1"/>
      <w:jc w:val="center"/>
      <w:textAlignment w:val="top"/>
    </w:pPr>
    <w:rPr>
      <w:lang w:eastAsia="ru-RU"/>
    </w:rPr>
  </w:style>
  <w:style w:type="paragraph" w:customStyle="1" w:styleId="xl85">
    <w:name w:val="xl85"/>
    <w:basedOn w:val="a0"/>
    <w:rsid w:val="009263D2"/>
    <w:pPr>
      <w:suppressAutoHyphens w:val="0"/>
      <w:spacing w:before="100" w:beforeAutospacing="1" w:after="100" w:afterAutospacing="1"/>
      <w:jc w:val="center"/>
      <w:textAlignment w:val="top"/>
    </w:pPr>
    <w:rPr>
      <w:lang w:eastAsia="ru-RU"/>
    </w:rPr>
  </w:style>
  <w:style w:type="paragraph" w:customStyle="1" w:styleId="xl86">
    <w:name w:val="xl86"/>
    <w:basedOn w:val="a0"/>
    <w:rsid w:val="009263D2"/>
    <w:pPr>
      <w:suppressAutoHyphens w:val="0"/>
      <w:spacing w:before="100" w:beforeAutospacing="1" w:after="100" w:afterAutospacing="1"/>
      <w:textAlignment w:val="top"/>
    </w:pPr>
    <w:rPr>
      <w:lang w:eastAsia="ru-RU"/>
    </w:rPr>
  </w:style>
  <w:style w:type="paragraph" w:customStyle="1" w:styleId="xl87">
    <w:name w:val="xl87"/>
    <w:basedOn w:val="a0"/>
    <w:rsid w:val="009263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88">
    <w:name w:val="xl88"/>
    <w:basedOn w:val="a0"/>
    <w:rsid w:val="009263D2"/>
    <w:pPr>
      <w:suppressAutoHyphens w:val="0"/>
      <w:spacing w:before="100" w:beforeAutospacing="1" w:after="100" w:afterAutospacing="1"/>
      <w:jc w:val="center"/>
      <w:textAlignment w:val="top"/>
    </w:pPr>
    <w:rPr>
      <w:lang w:eastAsia="ru-RU"/>
    </w:rPr>
  </w:style>
  <w:style w:type="paragraph" w:customStyle="1" w:styleId="xl89">
    <w:name w:val="xl89"/>
    <w:basedOn w:val="a0"/>
    <w:rsid w:val="009263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90">
    <w:name w:val="xl90"/>
    <w:basedOn w:val="a0"/>
    <w:rsid w:val="009263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1">
    <w:name w:val="xl91"/>
    <w:basedOn w:val="a0"/>
    <w:rsid w:val="009263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92">
    <w:name w:val="xl92"/>
    <w:basedOn w:val="a0"/>
    <w:rsid w:val="009263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93">
    <w:name w:val="xl93"/>
    <w:basedOn w:val="a0"/>
    <w:rsid w:val="009263D2"/>
    <w:pPr>
      <w:suppressAutoHyphens w:val="0"/>
      <w:spacing w:before="100" w:beforeAutospacing="1" w:after="100" w:afterAutospacing="1"/>
      <w:jc w:val="center"/>
    </w:pPr>
    <w:rPr>
      <w:lang w:eastAsia="ru-RU"/>
    </w:rPr>
  </w:style>
  <w:style w:type="paragraph" w:customStyle="1" w:styleId="xl94">
    <w:name w:val="xl94"/>
    <w:basedOn w:val="a0"/>
    <w:rsid w:val="009263D2"/>
    <w:pPr>
      <w:suppressAutoHyphens w:val="0"/>
      <w:spacing w:before="100" w:beforeAutospacing="1" w:after="100" w:afterAutospacing="1"/>
      <w:jc w:val="center"/>
      <w:textAlignment w:val="top"/>
    </w:pPr>
    <w:rPr>
      <w:b/>
      <w:bCs/>
      <w:lang w:eastAsia="ru-RU"/>
    </w:rPr>
  </w:style>
  <w:style w:type="paragraph" w:customStyle="1" w:styleId="xl95">
    <w:name w:val="xl95"/>
    <w:basedOn w:val="a0"/>
    <w:rsid w:val="009263D2"/>
    <w:pPr>
      <w:pBdr>
        <w:top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2"/>
      <w:szCs w:val="22"/>
      <w:lang w:eastAsia="ru-RU"/>
    </w:rPr>
  </w:style>
  <w:style w:type="paragraph" w:customStyle="1" w:styleId="xl96">
    <w:name w:val="xl96"/>
    <w:basedOn w:val="a0"/>
    <w:rsid w:val="009263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97">
    <w:name w:val="xl97"/>
    <w:basedOn w:val="a0"/>
    <w:rsid w:val="009263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98">
    <w:name w:val="xl98"/>
    <w:basedOn w:val="a0"/>
    <w:rsid w:val="009263D2"/>
    <w:pPr>
      <w:suppressAutoHyphens w:val="0"/>
      <w:spacing w:before="100" w:beforeAutospacing="1" w:after="100" w:afterAutospacing="1"/>
    </w:pPr>
    <w:rPr>
      <w:sz w:val="22"/>
      <w:szCs w:val="22"/>
      <w:lang w:eastAsia="ru-RU"/>
    </w:rPr>
  </w:style>
  <w:style w:type="paragraph" w:customStyle="1" w:styleId="xl99">
    <w:name w:val="xl99"/>
    <w:basedOn w:val="a0"/>
    <w:rsid w:val="009263D2"/>
    <w:pPr>
      <w:pBdr>
        <w:left w:val="single" w:sz="4" w:space="0" w:color="auto"/>
        <w:bottom w:val="single" w:sz="4" w:space="0" w:color="auto"/>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100">
    <w:name w:val="xl100"/>
    <w:basedOn w:val="a0"/>
    <w:rsid w:val="009263D2"/>
    <w:pPr>
      <w:pBdr>
        <w:left w:val="single" w:sz="4" w:space="0" w:color="auto"/>
        <w:right w:val="single" w:sz="4" w:space="0" w:color="auto"/>
      </w:pBdr>
      <w:suppressAutoHyphens w:val="0"/>
      <w:spacing w:before="100" w:beforeAutospacing="1" w:after="100" w:afterAutospacing="1"/>
      <w:jc w:val="center"/>
      <w:textAlignment w:val="top"/>
    </w:pPr>
    <w:rPr>
      <w:sz w:val="22"/>
      <w:szCs w:val="22"/>
      <w:lang w:eastAsia="ru-RU"/>
    </w:rPr>
  </w:style>
  <w:style w:type="paragraph" w:customStyle="1" w:styleId="xl101">
    <w:name w:val="xl101"/>
    <w:basedOn w:val="a0"/>
    <w:rsid w:val="009263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102">
    <w:name w:val="xl102"/>
    <w:basedOn w:val="a0"/>
    <w:rsid w:val="009263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2"/>
      <w:szCs w:val="22"/>
      <w:lang w:eastAsia="ru-RU"/>
    </w:rPr>
  </w:style>
  <w:style w:type="paragraph" w:customStyle="1" w:styleId="xl103">
    <w:name w:val="xl103"/>
    <w:basedOn w:val="a0"/>
    <w:rsid w:val="009263D2"/>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sz w:val="22"/>
      <w:szCs w:val="22"/>
      <w:lang w:eastAsia="ru-RU"/>
    </w:rPr>
  </w:style>
  <w:style w:type="paragraph" w:customStyle="1" w:styleId="xl104">
    <w:name w:val="xl104"/>
    <w:basedOn w:val="a0"/>
    <w:rsid w:val="009263D2"/>
    <w:pPr>
      <w:suppressAutoHyphens w:val="0"/>
      <w:spacing w:before="100" w:beforeAutospacing="1" w:after="100" w:afterAutospacing="1"/>
    </w:pPr>
    <w:rPr>
      <w:sz w:val="22"/>
      <w:szCs w:val="22"/>
      <w:lang w:eastAsia="ru-RU"/>
    </w:rPr>
  </w:style>
  <w:style w:type="paragraph" w:customStyle="1" w:styleId="xl105">
    <w:name w:val="xl105"/>
    <w:basedOn w:val="a0"/>
    <w:rsid w:val="009263D2"/>
    <w:pPr>
      <w:pBdr>
        <w:left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106">
    <w:name w:val="xl106"/>
    <w:basedOn w:val="a0"/>
    <w:rsid w:val="009263D2"/>
    <w:pPr>
      <w:pBdr>
        <w:left w:val="single" w:sz="4" w:space="0" w:color="auto"/>
        <w:bottom w:val="single" w:sz="4" w:space="0" w:color="auto"/>
      </w:pBdr>
      <w:suppressAutoHyphens w:val="0"/>
      <w:spacing w:before="100" w:beforeAutospacing="1" w:after="100" w:afterAutospacing="1"/>
      <w:textAlignment w:val="top"/>
    </w:pPr>
    <w:rPr>
      <w:sz w:val="22"/>
      <w:szCs w:val="22"/>
      <w:lang w:eastAsia="ru-RU"/>
    </w:rPr>
  </w:style>
  <w:style w:type="paragraph" w:styleId="afffc">
    <w:name w:val="Revision"/>
    <w:hidden/>
    <w:uiPriority w:val="99"/>
    <w:semiHidden/>
    <w:rsid w:val="009263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500891920">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DedeAV@trcont.ru" TargetMode="External"/><Relationship Id="rId18" Type="http://schemas.openxmlformats.org/officeDocument/2006/relationships/hyperlink" Target="http://www.zakupki.gov.ru"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20http://otc.ru/tender"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zakupki.gov.ru"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hyperlink" Target="http://www.zakupki.gov.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info@studio-nd.ru" TargetMode="External"/><Relationship Id="rId5" Type="http://schemas.openxmlformats.org/officeDocument/2006/relationships/customXml" Target="../customXml/item5.xml"/><Relationship Id="rId15" Type="http://schemas.openxmlformats.org/officeDocument/2006/relationships/hyperlink" Target="http://www.trcont.ru" TargetMode="External"/><Relationship Id="rId23" Type="http://schemas.openxmlformats.org/officeDocument/2006/relationships/hyperlink" Target="mailto:info@otc-tender.ru"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zakupki.gov.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TitkovSN@trcont.ru" TargetMode="External"/><Relationship Id="rId22" Type="http://schemas.openxmlformats.org/officeDocument/2006/relationships/hyperlink" Target="http://otc.ru/tender%20"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BE8FE37-76CB-4C8F-AE6E-23AF955F81C9}">
  <ds:schemaRefs>
    <ds:schemaRef ds:uri="http://schemas.openxmlformats.org/officeDocument/2006/bibliography"/>
  </ds:schemaRefs>
</ds:datastoreItem>
</file>

<file path=customXml/itemProps5.xml><?xml version="1.0" encoding="utf-8"?>
<ds:datastoreItem xmlns:ds="http://schemas.openxmlformats.org/officeDocument/2006/customXml" ds:itemID="{153585EC-320C-45D3-9540-15EBBC9F3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48</Pages>
  <Words>14089</Words>
  <Characters>80313</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94214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KuritsynAE</cp:lastModifiedBy>
  <cp:revision>5</cp:revision>
  <cp:lastPrinted>2015-03-18T12:56:00Z</cp:lastPrinted>
  <dcterms:created xsi:type="dcterms:W3CDTF">2015-03-16T10:52:00Z</dcterms:created>
  <dcterms:modified xsi:type="dcterms:W3CDTF">2015-03-25T10:58:00Z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