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39695C">
        <w:rPr>
          <w:b/>
          <w:sz w:val="32"/>
          <w:szCs w:val="32"/>
        </w:rPr>
        <w:t xml:space="preserve">№ </w:t>
      </w:r>
      <w:r w:rsidR="00D50A82" w:rsidRPr="0039695C">
        <w:rPr>
          <w:b/>
          <w:sz w:val="32"/>
          <w:szCs w:val="32"/>
        </w:rPr>
        <w:t>ОК</w:t>
      </w:r>
      <w:r w:rsidR="00CB1C18" w:rsidRPr="0039695C">
        <w:rPr>
          <w:b/>
          <w:sz w:val="32"/>
          <w:szCs w:val="32"/>
        </w:rPr>
        <w:t>/</w:t>
      </w:r>
      <w:r w:rsidR="0039695C" w:rsidRPr="0039695C">
        <w:rPr>
          <w:b/>
          <w:sz w:val="32"/>
          <w:szCs w:val="32"/>
        </w:rPr>
        <w:t>0</w:t>
      </w:r>
      <w:r w:rsidR="001D27FD">
        <w:rPr>
          <w:b/>
          <w:sz w:val="32"/>
          <w:szCs w:val="32"/>
        </w:rPr>
        <w:t>135</w:t>
      </w:r>
      <w:r w:rsidR="0039695C" w:rsidRPr="0039695C">
        <w:rPr>
          <w:b/>
          <w:sz w:val="32"/>
          <w:szCs w:val="32"/>
        </w:rPr>
        <w:t>-15</w:t>
      </w:r>
    </w:p>
    <w:p w:rsidR="00AF4708" w:rsidRDefault="00AF4708" w:rsidP="00AF4708">
      <w:pPr>
        <w:jc w:val="both"/>
      </w:pPr>
    </w:p>
    <w:p w:rsidR="007061CB" w:rsidRDefault="00D46466" w:rsidP="007061CB">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r w:rsidR="0006186E">
        <w:t xml:space="preserve"> </w:t>
      </w:r>
    </w:p>
    <w:p w:rsidR="001D27FD" w:rsidRDefault="00BC29CF" w:rsidP="00862F89">
      <w:pPr>
        <w:pStyle w:val="1"/>
        <w:suppressAutoHyphens/>
        <w:ind w:firstLine="709"/>
      </w:pPr>
      <w:r>
        <w:t>О</w:t>
      </w:r>
      <w:r w:rsidR="00C64E36" w:rsidRPr="00C64E36">
        <w:t>ткрытый конкурс</w:t>
      </w:r>
      <w:r>
        <w:t xml:space="preserve"> </w:t>
      </w:r>
      <w:r w:rsidR="00C64E36" w:rsidRPr="00D46466">
        <w:t xml:space="preserve">№ </w:t>
      </w:r>
      <w:r w:rsidR="00C64E36" w:rsidRPr="0039695C">
        <w:t>ОК/</w:t>
      </w:r>
      <w:r w:rsidR="0039695C" w:rsidRPr="0039695C">
        <w:rPr>
          <w:szCs w:val="28"/>
        </w:rPr>
        <w:t>0</w:t>
      </w:r>
      <w:r w:rsidR="001D27FD">
        <w:rPr>
          <w:szCs w:val="28"/>
        </w:rPr>
        <w:t>135</w:t>
      </w:r>
      <w:r w:rsidR="0039695C" w:rsidRPr="0039695C">
        <w:rPr>
          <w:szCs w:val="28"/>
        </w:rPr>
        <w:t>-15</w:t>
      </w:r>
      <w:r w:rsidR="007061CB">
        <w:t xml:space="preserve"> </w:t>
      </w:r>
      <w:r w:rsidR="00C64E36" w:rsidRPr="00C64E36">
        <w:rPr>
          <w:szCs w:val="28"/>
        </w:rPr>
        <w:t xml:space="preserve">на право заключения договора </w:t>
      </w:r>
      <w:r w:rsidR="001D27FD">
        <w:t>на</w:t>
      </w:r>
      <w:r w:rsidR="001D27FD" w:rsidRPr="00C64E36">
        <w:t xml:space="preserve"> </w:t>
      </w:r>
      <w:r w:rsidR="001D27FD">
        <w:t xml:space="preserve">оказание услуг по техническому обслуживанию </w:t>
      </w:r>
      <w:r w:rsidR="001D27FD" w:rsidRPr="007B4F77">
        <w:rPr>
          <w:szCs w:val="28"/>
        </w:rPr>
        <w:t>автоматической пожарной сигнализации и системы оповещения людей о пожаре</w:t>
      </w:r>
      <w:r w:rsidR="001D27FD">
        <w:t xml:space="preserve"> в агентстве на станции Москва-Товарная в 2015 году.</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1D27FD">
        <w:t>Леонова Марина Васильевна</w:t>
      </w:r>
    </w:p>
    <w:p w:rsidR="001D27FD" w:rsidRPr="001D27FD"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1D27FD" w:rsidRPr="001D27FD">
        <w:rPr>
          <w:szCs w:val="28"/>
        </w:rPr>
        <w:t>LeonovaMV@trcont.ru</w:t>
      </w:r>
    </w:p>
    <w:p w:rsidR="00D46466" w:rsidRDefault="00D46466" w:rsidP="00D46466">
      <w:pPr>
        <w:jc w:val="both"/>
      </w:pPr>
      <w:r>
        <w:t>Т</w:t>
      </w:r>
      <w:r w:rsidRPr="00C64E36">
        <w:t xml:space="preserve">елефон: </w:t>
      </w:r>
      <w:r>
        <w:t>+7</w:t>
      </w:r>
      <w:r w:rsidR="0006186E">
        <w:t xml:space="preserve"> </w:t>
      </w:r>
      <w:r w:rsidR="001D27FD">
        <w:t>(812) 457-52-08</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D27FD" w:rsidRDefault="00124964" w:rsidP="00862F89">
      <w:pPr>
        <w:pStyle w:val="1"/>
        <w:suppressAutoHyphens/>
        <w:ind w:firstLine="709"/>
      </w:pPr>
      <w:r w:rsidRPr="00AC0842">
        <w:rPr>
          <w:szCs w:val="28"/>
        </w:rPr>
        <w:t xml:space="preserve">Предмет договора: </w:t>
      </w:r>
      <w:r w:rsidR="001D27FD">
        <w:t xml:space="preserve">оказание услуг по техническому обслуживанию </w:t>
      </w:r>
      <w:r w:rsidR="001D27FD" w:rsidRPr="007B4F77">
        <w:rPr>
          <w:szCs w:val="28"/>
        </w:rPr>
        <w:t>автоматической пожарной сигнализации и системы оповещения людей о пожаре</w:t>
      </w:r>
      <w:r w:rsidR="001D27FD">
        <w:t xml:space="preserve"> в агентстве на станции Москва-Товарная в 2015 году.</w:t>
      </w:r>
    </w:p>
    <w:p w:rsidR="001D27FD" w:rsidRDefault="001D27FD" w:rsidP="001D27FD">
      <w:pPr>
        <w:pStyle w:val="1"/>
        <w:suppressAutoHyphens/>
        <w:ind w:firstLine="709"/>
        <w:rPr>
          <w:szCs w:val="28"/>
        </w:rPr>
      </w:pPr>
    </w:p>
    <w:p w:rsidR="001D27FD" w:rsidRDefault="00095ED3" w:rsidP="001D27FD">
      <w:pPr>
        <w:pStyle w:val="1"/>
        <w:ind w:firstLine="709"/>
        <w:rPr>
          <w:szCs w:val="28"/>
        </w:rPr>
      </w:pPr>
      <w:r w:rsidRPr="00904548">
        <w:rPr>
          <w:szCs w:val="28"/>
        </w:rPr>
        <w:t xml:space="preserve">Начальная (максимальная) цена договора: </w:t>
      </w:r>
      <w:r w:rsidR="001D27FD">
        <w:rPr>
          <w:szCs w:val="28"/>
        </w:rPr>
        <w:t xml:space="preserve">1 179 000 руб. (Один миллион сто семьдесят девять тысяч) рублей 00 копеек </w:t>
      </w:r>
      <w:r w:rsidR="001D27FD" w:rsidRPr="00237904">
        <w:rPr>
          <w:szCs w:val="28"/>
        </w:rPr>
        <w:t xml:space="preserve">с учетом всех расходов </w:t>
      </w:r>
      <w:r w:rsidR="001D27FD">
        <w:rPr>
          <w:szCs w:val="28"/>
        </w:rPr>
        <w:t>Исполнителя, связанных с приобретением материалов для оказания услуг</w:t>
      </w:r>
      <w:r w:rsidR="001D27FD" w:rsidRPr="00237904">
        <w:rPr>
          <w:szCs w:val="28"/>
        </w:rPr>
        <w:t>,</w:t>
      </w:r>
      <w:r w:rsidR="001D27FD">
        <w:rPr>
          <w:szCs w:val="28"/>
        </w:rPr>
        <w:t xml:space="preserve"> </w:t>
      </w:r>
      <w:r w:rsidR="001D27FD">
        <w:rPr>
          <w:szCs w:val="28"/>
        </w:rPr>
        <w:lastRenderedPageBreak/>
        <w:t>транспортных расходов по доставке работников Исполнителя к месту оказания услуг, всех налогов и других обязательных платежей,</w:t>
      </w:r>
      <w:r w:rsidR="001D27FD" w:rsidRPr="00237904">
        <w:rPr>
          <w:szCs w:val="28"/>
        </w:rPr>
        <w:t xml:space="preserve"> кроме НДС.</w:t>
      </w:r>
    </w:p>
    <w:p w:rsidR="00BF5C3D" w:rsidRPr="00D85B1E" w:rsidRDefault="00BF5C3D" w:rsidP="001D27FD">
      <w:pPr>
        <w:pStyle w:val="1"/>
        <w:suppressAutoHyphens/>
        <w:ind w:firstLine="709"/>
        <w:rPr>
          <w:b/>
          <w:bCs/>
        </w:rPr>
      </w:pPr>
    </w:p>
    <w:p w:rsidR="00124964" w:rsidRPr="00AC0842" w:rsidRDefault="007061CB" w:rsidP="0006186E">
      <w:pPr>
        <w:pStyle w:val="1"/>
        <w:suppressAutoHyphens/>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1D27FD" w:rsidP="003C6926">
            <w:pPr>
              <w:ind w:firstLine="0"/>
              <w:jc w:val="center"/>
              <w:rPr>
                <w:sz w:val="24"/>
                <w:szCs w:val="24"/>
              </w:rPr>
            </w:pPr>
            <w:r>
              <w:rPr>
                <w:sz w:val="24"/>
                <w:szCs w:val="24"/>
              </w:rPr>
              <w:t>7523040</w:t>
            </w:r>
          </w:p>
        </w:tc>
        <w:tc>
          <w:tcPr>
            <w:tcW w:w="1843" w:type="dxa"/>
            <w:shd w:val="clear" w:color="auto" w:fill="auto"/>
            <w:vAlign w:val="center"/>
          </w:tcPr>
          <w:p w:rsidR="00AC0842" w:rsidRPr="003C6926" w:rsidRDefault="001D27FD" w:rsidP="003C6926">
            <w:pPr>
              <w:ind w:firstLine="0"/>
              <w:jc w:val="center"/>
              <w:rPr>
                <w:sz w:val="24"/>
                <w:szCs w:val="24"/>
              </w:rPr>
            </w:pPr>
            <w:r>
              <w:rPr>
                <w:sz w:val="24"/>
                <w:szCs w:val="24"/>
              </w:rPr>
              <w:t>75.25.1</w:t>
            </w:r>
          </w:p>
        </w:tc>
        <w:tc>
          <w:tcPr>
            <w:tcW w:w="1292" w:type="dxa"/>
            <w:shd w:val="clear" w:color="auto" w:fill="auto"/>
            <w:vAlign w:val="center"/>
          </w:tcPr>
          <w:p w:rsidR="00AC0842" w:rsidRPr="003C6926" w:rsidRDefault="001D27FD"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7061CB">
            <w:pPr>
              <w:ind w:firstLine="0"/>
              <w:jc w:val="center"/>
              <w:rPr>
                <w:sz w:val="24"/>
                <w:szCs w:val="24"/>
              </w:rPr>
            </w:pPr>
            <w:bookmarkStart w:id="0" w:name="_GoBack"/>
            <w:bookmarkEnd w:id="0"/>
            <w:r>
              <w:rPr>
                <w:sz w:val="24"/>
                <w:szCs w:val="24"/>
              </w:rPr>
              <w:t>Строка ГПЗ № 1</w:t>
            </w:r>
            <w:r w:rsidR="001D27FD">
              <w:rPr>
                <w:sz w:val="24"/>
                <w:szCs w:val="24"/>
              </w:rPr>
              <w:t>87</w:t>
            </w:r>
          </w:p>
        </w:tc>
      </w:tr>
    </w:tbl>
    <w:p w:rsidR="003C6926" w:rsidRDefault="003C6926" w:rsidP="00482BFC">
      <w:pPr>
        <w:jc w:val="both"/>
        <w:rPr>
          <w:szCs w:val="28"/>
        </w:rPr>
      </w:pPr>
    </w:p>
    <w:p w:rsidR="001D27FD" w:rsidRPr="00D954ED" w:rsidRDefault="00482BFC" w:rsidP="001D27FD">
      <w:pPr>
        <w:jc w:val="both"/>
      </w:pPr>
      <w:r w:rsidRPr="00D54159">
        <w:rPr>
          <w:szCs w:val="28"/>
        </w:rPr>
        <w:t xml:space="preserve">Место </w:t>
      </w:r>
      <w:r w:rsidR="001D27FD">
        <w:rPr>
          <w:szCs w:val="28"/>
        </w:rPr>
        <w:t>оказания Услуг</w:t>
      </w:r>
      <w:r w:rsidR="003C6926">
        <w:rPr>
          <w:szCs w:val="28"/>
        </w:rPr>
        <w:t xml:space="preserve">: </w:t>
      </w:r>
      <w:r w:rsidR="001D27FD" w:rsidRPr="00D954ED">
        <w:t>Объекты Агентства на станции Москва-Товарная, расположенного по адресу: Российская Федерация, 107140, г. Москва, Комсомольская пл., д. 1 «А», строение 101:</w:t>
      </w:r>
    </w:p>
    <w:p w:rsidR="001D27FD" w:rsidRPr="00D954ED" w:rsidRDefault="001D27FD" w:rsidP="001D27FD">
      <w:pPr>
        <w:jc w:val="both"/>
      </w:pPr>
      <w:r w:rsidRPr="00D954ED">
        <w:t>- пакгауз № 55 (инв. № 010004);</w:t>
      </w:r>
    </w:p>
    <w:p w:rsidR="001D27FD" w:rsidRPr="00D954ED" w:rsidRDefault="001D27FD" w:rsidP="001D27FD">
      <w:pPr>
        <w:jc w:val="both"/>
      </w:pPr>
      <w:r w:rsidRPr="00D954ED">
        <w:t>- пакгауз № 56 (инв. № 010005);</w:t>
      </w:r>
    </w:p>
    <w:p w:rsidR="001D27FD" w:rsidRPr="00D954ED" w:rsidRDefault="001D27FD" w:rsidP="001D27FD">
      <w:pPr>
        <w:jc w:val="both"/>
      </w:pPr>
      <w:r w:rsidRPr="00D954ED">
        <w:t>- Административное здание ст. Москва-Товарная (инв. № 010009);</w:t>
      </w:r>
    </w:p>
    <w:p w:rsidR="001D27FD" w:rsidRPr="00D954ED" w:rsidRDefault="001D27FD" w:rsidP="001D27FD">
      <w:pPr>
        <w:jc w:val="both"/>
      </w:pPr>
      <w:r w:rsidRPr="00D954ED">
        <w:t>- пакгауз № 57 (инв. № 010006);</w:t>
      </w:r>
    </w:p>
    <w:p w:rsidR="001D27FD" w:rsidRPr="00D954ED" w:rsidRDefault="001D27FD" w:rsidP="001D27FD">
      <w:pPr>
        <w:jc w:val="both"/>
      </w:pPr>
      <w:r w:rsidRPr="00D954ED">
        <w:t>- пакгауз № 53 (инв. № 010003);</w:t>
      </w:r>
    </w:p>
    <w:p w:rsidR="001D27FD" w:rsidRPr="00D954ED" w:rsidRDefault="001D27FD" w:rsidP="001D27FD">
      <w:pPr>
        <w:jc w:val="both"/>
      </w:pPr>
      <w:r w:rsidRPr="00D954ED">
        <w:t>- Здание маневровых диспетчеров (инв. № 010008);</w:t>
      </w:r>
    </w:p>
    <w:p w:rsidR="001D27FD" w:rsidRPr="00D954ED" w:rsidRDefault="001D27FD" w:rsidP="001D27FD">
      <w:pPr>
        <w:jc w:val="both"/>
      </w:pPr>
      <w:r w:rsidRPr="00D954ED">
        <w:t>- металлический гараж (инв. № 001/00/00010036);</w:t>
      </w:r>
    </w:p>
    <w:p w:rsidR="00482BFC" w:rsidRDefault="001D27FD" w:rsidP="001D27FD">
      <w:pPr>
        <w:jc w:val="both"/>
      </w:pPr>
      <w:r w:rsidRPr="00D954ED">
        <w:t>- металлический полукруглый утепленный ангар (инв. № 001/00/00010038).</w:t>
      </w:r>
    </w:p>
    <w:p w:rsidR="001D27FD" w:rsidRDefault="001D27FD" w:rsidP="001D27FD">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1D27FD">
        <w:rPr>
          <w:szCs w:val="28"/>
        </w:rPr>
        <w:t>06</w:t>
      </w:r>
      <w:r w:rsidR="00082A72" w:rsidRPr="00A25432">
        <w:rPr>
          <w:szCs w:val="28"/>
        </w:rPr>
        <w:t xml:space="preserve"> » </w:t>
      </w:r>
      <w:r w:rsidR="001D27FD">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1D27FD">
        <w:rPr>
          <w:szCs w:val="28"/>
        </w:rPr>
        <w:t>27</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6325DE">
        <w:rPr>
          <w:szCs w:val="28"/>
        </w:rPr>
        <w:t>27</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6325DE">
        <w:rPr>
          <w:szCs w:val="28"/>
        </w:rPr>
        <w:t>28</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7061CB">
        <w:t xml:space="preserve"> 11</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6325DE">
        <w:rPr>
          <w:szCs w:val="28"/>
        </w:rPr>
        <w:t>05</w:t>
      </w:r>
      <w:r w:rsidR="003C58C8" w:rsidRPr="00A25432">
        <w:rPr>
          <w:szCs w:val="28"/>
        </w:rPr>
        <w:t xml:space="preserve"> » </w:t>
      </w:r>
      <w:r w:rsidR="006325DE">
        <w:rPr>
          <w:szCs w:val="28"/>
        </w:rPr>
        <w:t>мая</w:t>
      </w:r>
      <w:r w:rsidR="003C6926" w:rsidRPr="00A25432">
        <w:rPr>
          <w:szCs w:val="28"/>
        </w:rPr>
        <w:t xml:space="preserve"> 2015</w:t>
      </w:r>
      <w:r w:rsidRPr="00A25432">
        <w:rPr>
          <w:szCs w:val="28"/>
        </w:rPr>
        <w:t>г.</w:t>
      </w:r>
      <w:r w:rsidR="000243A7" w:rsidRPr="00A25432">
        <w:t xml:space="preserve"> </w:t>
      </w:r>
      <w:r w:rsidR="006325DE">
        <w:t>14</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6325DE">
        <w:rPr>
          <w:szCs w:val="28"/>
        </w:rPr>
        <w:t>12</w:t>
      </w:r>
      <w:r w:rsidR="003C6926" w:rsidRPr="00A25432">
        <w:rPr>
          <w:szCs w:val="28"/>
        </w:rPr>
        <w:t xml:space="preserve"> » </w:t>
      </w:r>
      <w:r w:rsidR="006325DE">
        <w:rPr>
          <w:szCs w:val="28"/>
        </w:rPr>
        <w:t>мая</w:t>
      </w:r>
      <w:r w:rsidR="003C6926" w:rsidRPr="00A25432">
        <w:rPr>
          <w:szCs w:val="28"/>
        </w:rPr>
        <w:t xml:space="preserve"> 2015</w:t>
      </w:r>
      <w:r w:rsidRPr="00A25432">
        <w:rPr>
          <w:szCs w:val="28"/>
        </w:rPr>
        <w:t>г.</w:t>
      </w:r>
      <w:r w:rsidR="007061CB">
        <w:t xml:space="preserve"> 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090" w:rsidRDefault="00137090" w:rsidP="00CB1C18">
      <w:r>
        <w:separator/>
      </w:r>
    </w:p>
  </w:endnote>
  <w:endnote w:type="continuationSeparator" w:id="1">
    <w:p w:rsidR="00137090" w:rsidRDefault="001370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090" w:rsidRDefault="00137090" w:rsidP="00CB1C18">
      <w:r>
        <w:separator/>
      </w:r>
    </w:p>
  </w:footnote>
  <w:footnote w:type="continuationSeparator" w:id="1">
    <w:p w:rsidR="00137090" w:rsidRDefault="001370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B5C9B">
    <w:pPr>
      <w:pStyle w:val="af0"/>
      <w:jc w:val="center"/>
    </w:pPr>
    <w:r>
      <w:fldChar w:fldCharType="begin"/>
    </w:r>
    <w:r w:rsidR="007F577C">
      <w:instrText xml:space="preserve"> PAGE   \* MERGEFORMAT </w:instrText>
    </w:r>
    <w:r>
      <w:fldChar w:fldCharType="separate"/>
    </w:r>
    <w:r w:rsidR="00862F8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681"/>
    <w:rsid w:val="000777AB"/>
    <w:rsid w:val="000812C1"/>
    <w:rsid w:val="00082A72"/>
    <w:rsid w:val="00082F94"/>
    <w:rsid w:val="00084180"/>
    <w:rsid w:val="00085F72"/>
    <w:rsid w:val="00095ED3"/>
    <w:rsid w:val="000A15F8"/>
    <w:rsid w:val="000A60A3"/>
    <w:rsid w:val="000A67CD"/>
    <w:rsid w:val="000A799D"/>
    <w:rsid w:val="000C39C3"/>
    <w:rsid w:val="000C5FD9"/>
    <w:rsid w:val="000F04FB"/>
    <w:rsid w:val="00107B80"/>
    <w:rsid w:val="00117473"/>
    <w:rsid w:val="001212C5"/>
    <w:rsid w:val="00121857"/>
    <w:rsid w:val="00124964"/>
    <w:rsid w:val="00132AFA"/>
    <w:rsid w:val="00133CFF"/>
    <w:rsid w:val="00137090"/>
    <w:rsid w:val="0014182E"/>
    <w:rsid w:val="0014455A"/>
    <w:rsid w:val="001475DB"/>
    <w:rsid w:val="00152424"/>
    <w:rsid w:val="00166D4A"/>
    <w:rsid w:val="00177D91"/>
    <w:rsid w:val="00181EBD"/>
    <w:rsid w:val="001B0FDE"/>
    <w:rsid w:val="001B76AA"/>
    <w:rsid w:val="001C05F5"/>
    <w:rsid w:val="001C5A7E"/>
    <w:rsid w:val="001D27FD"/>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3669C"/>
    <w:rsid w:val="00347DBA"/>
    <w:rsid w:val="003839C8"/>
    <w:rsid w:val="003868F2"/>
    <w:rsid w:val="00392228"/>
    <w:rsid w:val="0039695C"/>
    <w:rsid w:val="003A00F1"/>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325DE"/>
    <w:rsid w:val="006527AA"/>
    <w:rsid w:val="0065729B"/>
    <w:rsid w:val="0065731F"/>
    <w:rsid w:val="00661273"/>
    <w:rsid w:val="00662448"/>
    <w:rsid w:val="006713BF"/>
    <w:rsid w:val="006A23B2"/>
    <w:rsid w:val="006B32C7"/>
    <w:rsid w:val="006B60A2"/>
    <w:rsid w:val="006C2642"/>
    <w:rsid w:val="006D2726"/>
    <w:rsid w:val="006E0FA2"/>
    <w:rsid w:val="006E6007"/>
    <w:rsid w:val="006E65EB"/>
    <w:rsid w:val="006F5EEA"/>
    <w:rsid w:val="007022A0"/>
    <w:rsid w:val="00702B9B"/>
    <w:rsid w:val="007061C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62F89"/>
    <w:rsid w:val="00877914"/>
    <w:rsid w:val="00884629"/>
    <w:rsid w:val="008B29D7"/>
    <w:rsid w:val="008C7B27"/>
    <w:rsid w:val="008E0CEC"/>
    <w:rsid w:val="008E1656"/>
    <w:rsid w:val="008F0A98"/>
    <w:rsid w:val="00904548"/>
    <w:rsid w:val="00904ECC"/>
    <w:rsid w:val="00910BE4"/>
    <w:rsid w:val="00915DBD"/>
    <w:rsid w:val="00917E5D"/>
    <w:rsid w:val="0092627C"/>
    <w:rsid w:val="0093062F"/>
    <w:rsid w:val="00962FD2"/>
    <w:rsid w:val="009662B7"/>
    <w:rsid w:val="00966A78"/>
    <w:rsid w:val="00966BF5"/>
    <w:rsid w:val="0098777E"/>
    <w:rsid w:val="00994F52"/>
    <w:rsid w:val="009B5C9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040"/>
    <w:rsid w:val="00B50EA6"/>
    <w:rsid w:val="00B609F1"/>
    <w:rsid w:val="00B64B1A"/>
    <w:rsid w:val="00B65DA2"/>
    <w:rsid w:val="00B677F8"/>
    <w:rsid w:val="00B81AC6"/>
    <w:rsid w:val="00BB7300"/>
    <w:rsid w:val="00BC2473"/>
    <w:rsid w:val="00BC29CF"/>
    <w:rsid w:val="00BD06F5"/>
    <w:rsid w:val="00BD3223"/>
    <w:rsid w:val="00BD6739"/>
    <w:rsid w:val="00BE4FBE"/>
    <w:rsid w:val="00BE7F31"/>
    <w:rsid w:val="00BF2940"/>
    <w:rsid w:val="00BF5C3D"/>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3AE3"/>
    <w:rsid w:val="00D0636A"/>
    <w:rsid w:val="00D21C01"/>
    <w:rsid w:val="00D263A2"/>
    <w:rsid w:val="00D32B13"/>
    <w:rsid w:val="00D32F01"/>
    <w:rsid w:val="00D35556"/>
    <w:rsid w:val="00D40099"/>
    <w:rsid w:val="00D43A0F"/>
    <w:rsid w:val="00D46466"/>
    <w:rsid w:val="00D50A82"/>
    <w:rsid w:val="00D70D67"/>
    <w:rsid w:val="00D73B2F"/>
    <w:rsid w:val="00D7451B"/>
    <w:rsid w:val="00D84F35"/>
    <w:rsid w:val="00D9562C"/>
    <w:rsid w:val="00DB11D3"/>
    <w:rsid w:val="00DB7FE0"/>
    <w:rsid w:val="00DD198F"/>
    <w:rsid w:val="00DD6472"/>
    <w:rsid w:val="00DE5F8C"/>
    <w:rsid w:val="00E16968"/>
    <w:rsid w:val="00E26F81"/>
    <w:rsid w:val="00E35CDC"/>
    <w:rsid w:val="00E5065E"/>
    <w:rsid w:val="00E50CBA"/>
    <w:rsid w:val="00E7093B"/>
    <w:rsid w:val="00E86A0B"/>
    <w:rsid w:val="00E87D4E"/>
    <w:rsid w:val="00E90B84"/>
    <w:rsid w:val="00E9433F"/>
    <w:rsid w:val="00EB5105"/>
    <w:rsid w:val="00EC72E7"/>
    <w:rsid w:val="00ED1117"/>
    <w:rsid w:val="00ED1B2D"/>
    <w:rsid w:val="00ED24CF"/>
    <w:rsid w:val="00ED60FD"/>
    <w:rsid w:val="00EE134E"/>
    <w:rsid w:val="00F0713A"/>
    <w:rsid w:val="00F13883"/>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semiHidden/>
    <w:unhideWhenUsed/>
    <w:rsid w:val="00BF5C3D"/>
    <w:pPr>
      <w:spacing w:after="120"/>
      <w:ind w:left="283"/>
    </w:pPr>
  </w:style>
  <w:style w:type="character" w:customStyle="1" w:styleId="af6">
    <w:name w:val="Основной текст с отступом Знак"/>
    <w:basedOn w:val="a0"/>
    <w:link w:val="af5"/>
    <w:uiPriority w:val="99"/>
    <w:semiHidden/>
    <w:rsid w:val="00BF5C3D"/>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53</cp:revision>
  <cp:lastPrinted>2013-04-01T13:23:00Z</cp:lastPrinted>
  <dcterms:created xsi:type="dcterms:W3CDTF">2013-03-14T23:22:00Z</dcterms:created>
  <dcterms:modified xsi:type="dcterms:W3CDTF">2015-04-06T10:57:00Z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