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D5" w:rsidRDefault="00376DD5" w:rsidP="00ED5411">
      <w:pPr>
        <w:jc w:val="center"/>
        <w:outlineLvl w:val="0"/>
        <w:rPr>
          <w:b/>
          <w:bCs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pt;margin-top:-28.05pt;width:284.7pt;height:55.05pt;z-index:251658240" filled="f" stroked="f">
            <v:textbox style="mso-next-textbox:#_x0000_s1026" inset=",0">
              <w:txbxContent>
                <w:p w:rsidR="00376DD5" w:rsidRDefault="00376DD5" w:rsidP="00C24DA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Филиал </w:t>
                  </w:r>
                  <w:r w:rsidRPr="006246B9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ОАО «ТрансКонтейнер»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на Куйбышевской</w:t>
                  </w:r>
                </w:p>
                <w:p w:rsidR="00376DD5" w:rsidRPr="006246B9" w:rsidRDefault="00376DD5" w:rsidP="00C24DA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железной дороге </w:t>
                  </w:r>
                </w:p>
                <w:p w:rsidR="00376DD5" w:rsidRPr="006246B9" w:rsidRDefault="00376DD5" w:rsidP="00C24D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443041, Самара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, ул.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Льва Толстого д. 131</w:t>
                  </w:r>
                </w:p>
                <w:p w:rsidR="00376DD5" w:rsidRPr="006246B9" w:rsidRDefault="00376DD5" w:rsidP="00C24D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Тел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+7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846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303-71-14 факс:+7(846) 303-43-33</w:t>
                  </w:r>
                </w:p>
                <w:p w:rsidR="00376DD5" w:rsidRPr="003270C8" w:rsidRDefault="00376DD5" w:rsidP="00C24DA4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left:0;text-align:left;margin-left:-21pt;margin-top:-27pt;width:141.85pt;height:59.25pt;z-index:251657216" coordorigin="-1090,5" coordsize="10445,4362">
            <v:shape id="_x0000_s1028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9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30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1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2" style="position:absolute;left:3966;top:2327;width:846;height:757" coordsize="846,757" path="m564,757r,-555l846,202,846,,,,,202r282,l282,757r282,xe" fillcolor="#003358" stroked="f">
              <v:path arrowok="t"/>
            </v:shape>
            <v:shape id="_x0000_s1033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4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5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6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7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8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9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40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1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376DD5" w:rsidRDefault="00376DD5" w:rsidP="00ED5411">
      <w:pPr>
        <w:jc w:val="center"/>
        <w:outlineLvl w:val="0"/>
        <w:rPr>
          <w:b/>
          <w:bCs/>
          <w:szCs w:val="28"/>
        </w:rPr>
      </w:pPr>
    </w:p>
    <w:p w:rsidR="00376DD5" w:rsidRDefault="00376DD5" w:rsidP="00ED5411">
      <w:pPr>
        <w:jc w:val="center"/>
        <w:outlineLvl w:val="0"/>
        <w:rPr>
          <w:b/>
          <w:bCs/>
          <w:szCs w:val="28"/>
        </w:rPr>
      </w:pPr>
    </w:p>
    <w:p w:rsidR="00376DD5" w:rsidRPr="00ED2CEC" w:rsidRDefault="00376DD5" w:rsidP="00ED5411">
      <w:pP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 xml:space="preserve">ПРОТОКОЛ № </w:t>
      </w:r>
      <w:r>
        <w:rPr>
          <w:b/>
          <w:bCs/>
          <w:szCs w:val="28"/>
        </w:rPr>
        <w:t>16</w:t>
      </w:r>
      <w:r w:rsidRPr="00ED2CEC">
        <w:rPr>
          <w:b/>
          <w:szCs w:val="28"/>
        </w:rPr>
        <w:t>/ППРГ</w:t>
      </w:r>
    </w:p>
    <w:p w:rsidR="00376DD5" w:rsidRPr="00ED2CEC" w:rsidRDefault="00376DD5" w:rsidP="00ED5411">
      <w:pP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заседания Постоянной рабочей группы Конкурсной комиссии</w:t>
      </w:r>
    </w:p>
    <w:p w:rsidR="00376DD5" w:rsidRPr="00ED2CEC" w:rsidRDefault="00376DD5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филиала открытого акционерного общества</w:t>
      </w:r>
    </w:p>
    <w:p w:rsidR="00376DD5" w:rsidRPr="00ED2CEC" w:rsidRDefault="00376DD5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«Центр по перевозке грузов в контейнерах «ТрансКонтейнер» на Куйбышевской железной дороге,</w:t>
      </w:r>
    </w:p>
    <w:p w:rsidR="00376DD5" w:rsidRPr="00ED2CEC" w:rsidRDefault="00376DD5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состоявшегося 1</w:t>
      </w:r>
      <w:r>
        <w:rPr>
          <w:b/>
          <w:bCs/>
          <w:szCs w:val="28"/>
        </w:rPr>
        <w:t>6</w:t>
      </w:r>
      <w:r w:rsidRPr="00ED2CE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мая</w:t>
      </w:r>
      <w:r w:rsidRPr="00ED2CEC">
        <w:rPr>
          <w:b/>
          <w:bCs/>
          <w:szCs w:val="28"/>
        </w:rPr>
        <w:t xml:space="preserve"> 2013 года </w:t>
      </w:r>
    </w:p>
    <w:p w:rsidR="00376DD5" w:rsidRPr="00E52E0F" w:rsidRDefault="00376DD5" w:rsidP="00ED5411">
      <w:pPr>
        <w:jc w:val="center"/>
        <w:rPr>
          <w:b/>
          <w:sz w:val="26"/>
          <w:szCs w:val="26"/>
        </w:rPr>
      </w:pPr>
    </w:p>
    <w:p w:rsidR="00376DD5" w:rsidRPr="00755DB4" w:rsidRDefault="00376DD5" w:rsidP="00ED5411"/>
    <w:p w:rsidR="00376DD5" w:rsidRPr="00ED2CEC" w:rsidRDefault="00376DD5" w:rsidP="00ED541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 :</w:t>
      </w:r>
    </w:p>
    <w:p w:rsidR="00376DD5" w:rsidRPr="00ED2CEC" w:rsidRDefault="00376DD5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376DD5" w:rsidRPr="00ED2CEC" w:rsidTr="00ED2CEC">
        <w:trPr>
          <w:jc w:val="center"/>
        </w:trPr>
        <w:tc>
          <w:tcPr>
            <w:tcW w:w="531" w:type="dxa"/>
          </w:tcPr>
          <w:p w:rsidR="00376DD5" w:rsidRPr="00ED2CEC" w:rsidRDefault="00376DD5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76DD5" w:rsidRPr="00ED2CEC" w:rsidRDefault="00376DD5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76DD5" w:rsidRPr="00ED2CEC" w:rsidRDefault="00376DD5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376DD5" w:rsidRPr="00ED2CEC" w:rsidRDefault="00376DD5" w:rsidP="00840C41">
            <w:pPr>
              <w:ind w:firstLine="0"/>
              <w:jc w:val="both"/>
              <w:rPr>
                <w:szCs w:val="28"/>
              </w:rPr>
            </w:pPr>
            <w:r w:rsidRPr="00ED2CEC">
              <w:rPr>
                <w:szCs w:val="28"/>
              </w:rPr>
              <w:t>Председатель ПРГ</w:t>
            </w:r>
          </w:p>
          <w:p w:rsidR="00376DD5" w:rsidRPr="00ED2CEC" w:rsidRDefault="00376DD5" w:rsidP="00840C41">
            <w:pPr>
              <w:ind w:firstLine="0"/>
              <w:jc w:val="both"/>
              <w:rPr>
                <w:szCs w:val="28"/>
              </w:rPr>
            </w:pPr>
          </w:p>
        </w:tc>
      </w:tr>
      <w:tr w:rsidR="00376DD5" w:rsidRPr="00ED2CEC" w:rsidTr="00ED2CEC">
        <w:trPr>
          <w:jc w:val="center"/>
        </w:trPr>
        <w:tc>
          <w:tcPr>
            <w:tcW w:w="531" w:type="dxa"/>
          </w:tcPr>
          <w:p w:rsidR="00376DD5" w:rsidRPr="00ED2CEC" w:rsidRDefault="00376DD5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76DD5" w:rsidRPr="00ED2CEC" w:rsidRDefault="00376DD5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76DD5" w:rsidRPr="00ED2CEC" w:rsidRDefault="00376DD5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376DD5" w:rsidRPr="00ED2CEC" w:rsidRDefault="00376DD5" w:rsidP="00840C41">
            <w:pPr>
              <w:ind w:firstLine="0"/>
              <w:jc w:val="both"/>
              <w:rPr>
                <w:szCs w:val="28"/>
              </w:rPr>
            </w:pPr>
            <w:r w:rsidRPr="00ED2CEC">
              <w:rPr>
                <w:szCs w:val="28"/>
              </w:rPr>
              <w:t>Заместитель Председателя ПРГ</w:t>
            </w:r>
          </w:p>
        </w:tc>
      </w:tr>
      <w:tr w:rsidR="00376DD5" w:rsidRPr="00ED2CEC" w:rsidTr="00ED2CEC">
        <w:trPr>
          <w:jc w:val="center"/>
        </w:trPr>
        <w:tc>
          <w:tcPr>
            <w:tcW w:w="531" w:type="dxa"/>
          </w:tcPr>
          <w:p w:rsidR="00376DD5" w:rsidRPr="00ED2CEC" w:rsidRDefault="00376DD5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76DD5" w:rsidRPr="00ED2CEC" w:rsidRDefault="00376DD5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76DD5" w:rsidRPr="00ED2CEC" w:rsidRDefault="00376DD5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376DD5" w:rsidRPr="00ED2CEC" w:rsidRDefault="00376DD5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376DD5" w:rsidRPr="00ED2CEC" w:rsidTr="00ED2CEC">
        <w:trPr>
          <w:jc w:val="center"/>
        </w:trPr>
        <w:tc>
          <w:tcPr>
            <w:tcW w:w="531" w:type="dxa"/>
          </w:tcPr>
          <w:p w:rsidR="00376DD5" w:rsidRPr="00ED2CEC" w:rsidRDefault="00376DD5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76DD5" w:rsidRPr="00ED2CEC" w:rsidRDefault="00376DD5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76DD5" w:rsidRPr="00ED2CEC" w:rsidRDefault="00376DD5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376DD5" w:rsidRPr="00ED2CEC" w:rsidRDefault="00376DD5" w:rsidP="00840C4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376DD5" w:rsidRPr="00ED2CEC" w:rsidTr="00ED2CEC">
        <w:trPr>
          <w:jc w:val="center"/>
        </w:trPr>
        <w:tc>
          <w:tcPr>
            <w:tcW w:w="531" w:type="dxa"/>
          </w:tcPr>
          <w:p w:rsidR="00376DD5" w:rsidRPr="00ED2CEC" w:rsidRDefault="00376DD5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76DD5" w:rsidRPr="00ED2CEC" w:rsidRDefault="00376DD5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76DD5" w:rsidRPr="00ED2CEC" w:rsidRDefault="00376DD5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376DD5" w:rsidRPr="00ED2CEC" w:rsidRDefault="00376DD5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376DD5" w:rsidRPr="00ED2CEC" w:rsidTr="00ED2CEC">
        <w:trPr>
          <w:jc w:val="center"/>
        </w:trPr>
        <w:tc>
          <w:tcPr>
            <w:tcW w:w="531" w:type="dxa"/>
          </w:tcPr>
          <w:p w:rsidR="00376DD5" w:rsidRPr="00ED2CEC" w:rsidRDefault="00376DD5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76DD5" w:rsidRPr="00ED2CEC" w:rsidRDefault="00376DD5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76DD5" w:rsidRPr="00ED2CEC" w:rsidRDefault="00376DD5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376DD5" w:rsidRPr="00ED2CEC" w:rsidRDefault="00376DD5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376DD5" w:rsidRPr="00ED2CEC" w:rsidTr="00ED2CEC">
        <w:trPr>
          <w:jc w:val="center"/>
        </w:trPr>
        <w:tc>
          <w:tcPr>
            <w:tcW w:w="531" w:type="dxa"/>
          </w:tcPr>
          <w:p w:rsidR="00376DD5" w:rsidRPr="00ED2CEC" w:rsidRDefault="00376DD5" w:rsidP="002477D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D2CEC"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</w:tcPr>
          <w:p w:rsidR="00376DD5" w:rsidRPr="00ED2CEC" w:rsidRDefault="00376DD5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76DD5" w:rsidRPr="00ED2CEC" w:rsidRDefault="00376DD5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376DD5" w:rsidRPr="00ED2CEC" w:rsidRDefault="00376DD5" w:rsidP="00840C41">
            <w:pPr>
              <w:ind w:firstLine="0"/>
              <w:jc w:val="both"/>
              <w:rPr>
                <w:szCs w:val="28"/>
              </w:rPr>
            </w:pPr>
            <w:r w:rsidRPr="00ED2CEC">
              <w:rPr>
                <w:szCs w:val="28"/>
              </w:rPr>
              <w:t>секретарь ПРГ</w:t>
            </w:r>
          </w:p>
        </w:tc>
      </w:tr>
    </w:tbl>
    <w:p w:rsidR="00376DD5" w:rsidRPr="00ED2CEC" w:rsidRDefault="00376DD5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376DD5" w:rsidRPr="00ED2CEC" w:rsidRDefault="00376DD5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ab/>
        <w:t xml:space="preserve">Состав ПРГ – 8 человек. Приняли участие – </w:t>
      </w:r>
      <w:r>
        <w:rPr>
          <w:sz w:val="28"/>
          <w:szCs w:val="28"/>
        </w:rPr>
        <w:t>7</w:t>
      </w:r>
      <w:r w:rsidRPr="00ED2CEC">
        <w:rPr>
          <w:sz w:val="28"/>
          <w:szCs w:val="28"/>
        </w:rPr>
        <w:t>. Кворум имеется.</w:t>
      </w:r>
    </w:p>
    <w:p w:rsidR="00376DD5" w:rsidRPr="00ED2CEC" w:rsidRDefault="00376DD5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376DD5" w:rsidRPr="00ED2CEC" w:rsidRDefault="00376DD5" w:rsidP="00933C4E">
      <w:pPr>
        <w:tabs>
          <w:tab w:val="clear" w:pos="709"/>
          <w:tab w:val="left" w:pos="0"/>
        </w:tabs>
        <w:ind w:hanging="140"/>
        <w:jc w:val="both"/>
        <w:rPr>
          <w:szCs w:val="28"/>
          <w:u w:val="single"/>
        </w:rPr>
      </w:pPr>
      <w:r w:rsidRPr="00ED2CEC">
        <w:rPr>
          <w:szCs w:val="28"/>
        </w:rPr>
        <w:t xml:space="preserve">          </w:t>
      </w:r>
      <w:r w:rsidRPr="00ED2CEC">
        <w:rPr>
          <w:szCs w:val="28"/>
          <w:u w:val="single"/>
        </w:rPr>
        <w:t>Приглашенные:</w:t>
      </w:r>
    </w:p>
    <w:p w:rsidR="00376DD5" w:rsidRPr="00ED2CEC" w:rsidRDefault="00376DD5" w:rsidP="00933C4E">
      <w:pPr>
        <w:jc w:val="both"/>
        <w:rPr>
          <w:szCs w:val="28"/>
          <w:u w:val="single"/>
        </w:rPr>
      </w:pPr>
    </w:p>
    <w:tbl>
      <w:tblPr>
        <w:tblW w:w="10325" w:type="dxa"/>
        <w:tblLook w:val="00A0"/>
      </w:tblPr>
      <w:tblGrid>
        <w:gridCol w:w="2835"/>
        <w:gridCol w:w="7490"/>
      </w:tblGrid>
      <w:tr w:rsidR="00376DD5" w:rsidRPr="00ED2CEC" w:rsidTr="00933C4E">
        <w:tc>
          <w:tcPr>
            <w:tcW w:w="2835" w:type="dxa"/>
          </w:tcPr>
          <w:p w:rsidR="00376DD5" w:rsidRPr="00ED2CEC" w:rsidRDefault="00376DD5" w:rsidP="002477DA">
            <w:pPr>
              <w:jc w:val="both"/>
              <w:rPr>
                <w:szCs w:val="28"/>
              </w:rPr>
            </w:pPr>
            <w:r w:rsidRPr="00ED2CEC">
              <w:rPr>
                <w:szCs w:val="28"/>
              </w:rPr>
              <w:t>Никитина Н.В.</w:t>
            </w:r>
          </w:p>
          <w:p w:rsidR="00376DD5" w:rsidRPr="00ED2CEC" w:rsidRDefault="00376DD5" w:rsidP="002477DA">
            <w:pPr>
              <w:jc w:val="both"/>
              <w:rPr>
                <w:szCs w:val="28"/>
              </w:rPr>
            </w:pPr>
          </w:p>
        </w:tc>
        <w:tc>
          <w:tcPr>
            <w:tcW w:w="7490" w:type="dxa"/>
          </w:tcPr>
          <w:p w:rsidR="00376DD5" w:rsidRPr="00ED2CEC" w:rsidRDefault="00376DD5" w:rsidP="002477DA">
            <w:pPr>
              <w:jc w:val="both"/>
              <w:rPr>
                <w:szCs w:val="28"/>
              </w:rPr>
            </w:pPr>
            <w:r w:rsidRPr="00ED2CEC">
              <w:rPr>
                <w:szCs w:val="28"/>
              </w:rPr>
              <w:t>- начальник сектора правовой и договорной работы</w:t>
            </w:r>
          </w:p>
          <w:p w:rsidR="00376DD5" w:rsidRPr="00ED2CEC" w:rsidRDefault="00376DD5" w:rsidP="00933C4E">
            <w:pPr>
              <w:jc w:val="both"/>
              <w:rPr>
                <w:szCs w:val="28"/>
              </w:rPr>
            </w:pPr>
          </w:p>
        </w:tc>
      </w:tr>
    </w:tbl>
    <w:p w:rsidR="00376DD5" w:rsidRPr="00ED2CEC" w:rsidRDefault="00376DD5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376DD5" w:rsidRPr="00ED2CEC" w:rsidRDefault="00376DD5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ED2CEC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376DD5" w:rsidRPr="00ED2CEC" w:rsidRDefault="00376DD5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376DD5" w:rsidRPr="00ED2CEC" w:rsidRDefault="00376DD5" w:rsidP="00840C41">
      <w:pPr>
        <w:pStyle w:val="1"/>
        <w:suppressAutoHyphens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ED2CEC">
          <w:rPr>
            <w:b/>
            <w:sz w:val="28"/>
            <w:szCs w:val="28"/>
            <w:lang w:val="en-US"/>
          </w:rPr>
          <w:t>I</w:t>
        </w:r>
        <w:r w:rsidRPr="00ED2CEC">
          <w:rPr>
            <w:b/>
            <w:sz w:val="28"/>
            <w:szCs w:val="28"/>
          </w:rPr>
          <w:t>.</w:t>
        </w:r>
      </w:smartTag>
      <w:r w:rsidRPr="00ED2CEC">
        <w:rPr>
          <w:sz w:val="28"/>
          <w:szCs w:val="28"/>
        </w:rPr>
        <w:t xml:space="preserve"> Рассмотрение </w:t>
      </w:r>
      <w:r>
        <w:rPr>
          <w:sz w:val="28"/>
          <w:szCs w:val="28"/>
        </w:rPr>
        <w:t xml:space="preserve">и оценка конкурсных </w:t>
      </w:r>
      <w:r w:rsidRPr="00ED2CEC">
        <w:rPr>
          <w:sz w:val="28"/>
          <w:szCs w:val="28"/>
        </w:rPr>
        <w:t>заявок на учас</w:t>
      </w:r>
      <w:r>
        <w:rPr>
          <w:sz w:val="28"/>
          <w:szCs w:val="28"/>
        </w:rPr>
        <w:t>тие в открытом конкурсе № ОК/010</w:t>
      </w:r>
      <w:r w:rsidRPr="00ED2CEC">
        <w:rPr>
          <w:sz w:val="28"/>
          <w:szCs w:val="28"/>
        </w:rPr>
        <w:t>/НКПКБШ/00</w:t>
      </w:r>
      <w:r>
        <w:rPr>
          <w:sz w:val="28"/>
          <w:szCs w:val="28"/>
        </w:rPr>
        <w:t>11</w:t>
      </w:r>
      <w:r w:rsidRPr="00ED2CEC">
        <w:rPr>
          <w:sz w:val="28"/>
          <w:szCs w:val="28"/>
        </w:rPr>
        <w:t xml:space="preserve"> на право заключения договора на выполнение работ по </w:t>
      </w:r>
      <w:r>
        <w:rPr>
          <w:sz w:val="28"/>
          <w:szCs w:val="28"/>
        </w:rPr>
        <w:t xml:space="preserve">монтажу системы видеонаблюдения контейнерных площадок для переработки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40 фут</w:t>
        </w:r>
      </w:smartTag>
      <w:r>
        <w:rPr>
          <w:sz w:val="28"/>
          <w:szCs w:val="28"/>
        </w:rPr>
        <w:t xml:space="preserve">. контейнеров инв. № 86, среднетоннажных контейнеров инв.№87 агентства на ст. Черниковка </w:t>
      </w:r>
      <w:r w:rsidRPr="00ED2CEC">
        <w:rPr>
          <w:sz w:val="28"/>
          <w:szCs w:val="28"/>
        </w:rPr>
        <w:t xml:space="preserve"> в 2013г</w:t>
      </w:r>
      <w:r>
        <w:rPr>
          <w:sz w:val="28"/>
          <w:szCs w:val="28"/>
        </w:rPr>
        <w:t>оду</w:t>
      </w:r>
      <w:r w:rsidRPr="00ED2CEC">
        <w:rPr>
          <w:sz w:val="28"/>
          <w:szCs w:val="28"/>
        </w:rPr>
        <w:t>.</w:t>
      </w:r>
    </w:p>
    <w:p w:rsidR="00376DD5" w:rsidRPr="00ED2CEC" w:rsidRDefault="00376DD5" w:rsidP="00491B89">
      <w:pPr>
        <w:pStyle w:val="1"/>
        <w:suppressAutoHyphens/>
        <w:ind w:firstLine="709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376DD5" w:rsidRPr="00ED2CEC" w:rsidTr="004F741E">
        <w:trPr>
          <w:jc w:val="center"/>
        </w:trPr>
        <w:tc>
          <w:tcPr>
            <w:tcW w:w="4793" w:type="dxa"/>
            <w:vAlign w:val="center"/>
          </w:tcPr>
          <w:p w:rsidR="00376DD5" w:rsidRPr="00ED2CEC" w:rsidRDefault="00376DD5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376DD5" w:rsidRPr="00ED2CEC" w:rsidRDefault="00376DD5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ED2CEC">
              <w:rPr>
                <w:szCs w:val="28"/>
              </w:rPr>
              <w:t>.05.2013 16:00</w:t>
            </w:r>
          </w:p>
        </w:tc>
      </w:tr>
      <w:tr w:rsidR="00376DD5" w:rsidRPr="00ED2CEC" w:rsidTr="004F741E">
        <w:trPr>
          <w:jc w:val="center"/>
        </w:trPr>
        <w:tc>
          <w:tcPr>
            <w:tcW w:w="4793" w:type="dxa"/>
            <w:vAlign w:val="center"/>
          </w:tcPr>
          <w:p w:rsidR="00376DD5" w:rsidRPr="00ED2CEC" w:rsidRDefault="00376DD5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376DD5" w:rsidRPr="00ED2CEC" w:rsidRDefault="00376DD5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color w:val="000000"/>
                <w:szCs w:val="28"/>
              </w:rPr>
              <w:t>443041, Самара, Льва Толстого, д. 131</w:t>
            </w:r>
          </w:p>
        </w:tc>
      </w:tr>
    </w:tbl>
    <w:p w:rsidR="00376DD5" w:rsidRPr="00ED2CEC" w:rsidRDefault="00376DD5" w:rsidP="00491B89">
      <w:pPr>
        <w:pStyle w:val="1"/>
        <w:suppressAutoHyphens/>
        <w:ind w:firstLine="709"/>
        <w:rPr>
          <w:sz w:val="28"/>
          <w:szCs w:val="28"/>
        </w:rPr>
      </w:pPr>
    </w:p>
    <w:p w:rsidR="00376DD5" w:rsidRPr="00ED2CEC" w:rsidRDefault="00376DD5" w:rsidP="00C24DA4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ED2CEC">
        <w:rPr>
          <w:b/>
          <w:sz w:val="28"/>
          <w:szCs w:val="28"/>
          <w:u w:val="single"/>
        </w:rPr>
        <w:t xml:space="preserve">По  пункту </w:t>
      </w:r>
      <w:r w:rsidRPr="00ED2CEC">
        <w:rPr>
          <w:b/>
          <w:sz w:val="28"/>
          <w:szCs w:val="28"/>
          <w:u w:val="single"/>
          <w:lang w:val="en-US"/>
        </w:rPr>
        <w:t>I</w:t>
      </w:r>
      <w:r w:rsidRPr="00ED2CEC">
        <w:rPr>
          <w:b/>
          <w:sz w:val="28"/>
          <w:szCs w:val="28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376DD5" w:rsidRPr="00ED2CEC" w:rsidTr="004F741E">
        <w:trPr>
          <w:jc w:val="center"/>
        </w:trPr>
        <w:tc>
          <w:tcPr>
            <w:tcW w:w="9571" w:type="dxa"/>
            <w:gridSpan w:val="2"/>
          </w:tcPr>
          <w:p w:rsidR="00376DD5" w:rsidRPr="00ED2CEC" w:rsidRDefault="00376DD5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376DD5" w:rsidRPr="00ED2CEC" w:rsidTr="004F741E">
        <w:trPr>
          <w:jc w:val="center"/>
        </w:trPr>
        <w:tc>
          <w:tcPr>
            <w:tcW w:w="4793" w:type="dxa"/>
            <w:vAlign w:val="center"/>
          </w:tcPr>
          <w:p w:rsidR="00376DD5" w:rsidRPr="00ED2CEC" w:rsidRDefault="00376DD5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778" w:type="dxa"/>
            <w:vAlign w:val="center"/>
          </w:tcPr>
          <w:p w:rsidR="00376DD5" w:rsidRPr="00ED2CEC" w:rsidRDefault="00376DD5" w:rsidP="00C617A7">
            <w:pPr>
              <w:pStyle w:val="1"/>
              <w:suppressAutoHyphens/>
              <w:ind w:firstLine="10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D2CEC">
              <w:rPr>
                <w:sz w:val="28"/>
                <w:szCs w:val="28"/>
              </w:rPr>
              <w:t xml:space="preserve">ыполнение работ по </w:t>
            </w:r>
            <w:r>
              <w:rPr>
                <w:sz w:val="28"/>
                <w:szCs w:val="28"/>
              </w:rPr>
              <w:t xml:space="preserve">монтажу системы видеонаблюдения контейнерных площадок для переработки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>40 фут</w:t>
              </w:r>
            </w:smartTag>
            <w:r>
              <w:rPr>
                <w:sz w:val="28"/>
                <w:szCs w:val="28"/>
              </w:rPr>
              <w:t xml:space="preserve">. контейнеров инв.№ 86,среднетоннажных контейнеров инв.№87 агентства на ст. Черниковка </w:t>
            </w:r>
            <w:r w:rsidRPr="00ED2CEC">
              <w:rPr>
                <w:sz w:val="28"/>
                <w:szCs w:val="28"/>
              </w:rPr>
              <w:t xml:space="preserve"> в 2013г</w:t>
            </w:r>
            <w:r>
              <w:rPr>
                <w:sz w:val="28"/>
                <w:szCs w:val="28"/>
              </w:rPr>
              <w:t>оду</w:t>
            </w:r>
            <w:r w:rsidRPr="00ED2CEC">
              <w:rPr>
                <w:sz w:val="28"/>
                <w:szCs w:val="28"/>
              </w:rPr>
              <w:t>.</w:t>
            </w:r>
          </w:p>
          <w:p w:rsidR="00376DD5" w:rsidRPr="00ED2CEC" w:rsidRDefault="00376DD5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</w:p>
        </w:tc>
      </w:tr>
      <w:tr w:rsidR="00376DD5" w:rsidRPr="00ED2CEC" w:rsidTr="004F741E">
        <w:trPr>
          <w:jc w:val="center"/>
        </w:trPr>
        <w:tc>
          <w:tcPr>
            <w:tcW w:w="4793" w:type="dxa"/>
            <w:vAlign w:val="center"/>
          </w:tcPr>
          <w:p w:rsidR="00376DD5" w:rsidRPr="00ED2CEC" w:rsidRDefault="00376DD5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778" w:type="dxa"/>
            <w:vAlign w:val="center"/>
          </w:tcPr>
          <w:p w:rsidR="00376DD5" w:rsidRPr="00ED2CEC" w:rsidRDefault="00376DD5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2 295</w:t>
            </w:r>
            <w:r w:rsidRPr="00ED2CEC">
              <w:rPr>
                <w:color w:val="000000"/>
                <w:szCs w:val="28"/>
              </w:rPr>
              <w:t xml:space="preserve"> 000,0 Российский рубль</w:t>
            </w:r>
            <w:r>
              <w:rPr>
                <w:color w:val="000000"/>
                <w:szCs w:val="28"/>
              </w:rPr>
              <w:t xml:space="preserve">                            без НДС</w:t>
            </w:r>
          </w:p>
        </w:tc>
      </w:tr>
    </w:tbl>
    <w:p w:rsidR="00376DD5" w:rsidRPr="00ED2CEC" w:rsidRDefault="00376DD5" w:rsidP="00716576">
      <w:pPr>
        <w:jc w:val="both"/>
        <w:rPr>
          <w:szCs w:val="28"/>
        </w:rPr>
      </w:pPr>
    </w:p>
    <w:p w:rsidR="00376DD5" w:rsidRPr="00ED2CEC" w:rsidRDefault="00376DD5" w:rsidP="00227EC0">
      <w:pPr>
        <w:jc w:val="both"/>
        <w:rPr>
          <w:szCs w:val="28"/>
        </w:rPr>
      </w:pPr>
      <w:r w:rsidRPr="00ED2CEC">
        <w:rPr>
          <w:szCs w:val="28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филиала ОАО «ТрансКонтейнер» на Куйбышевской железной дороге  следующие предложения:</w:t>
      </w:r>
    </w:p>
    <w:p w:rsidR="00376DD5" w:rsidRPr="00ED2CEC" w:rsidRDefault="00376DD5" w:rsidP="00C617A7">
      <w:pPr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1.1. </w:t>
      </w:r>
      <w:r w:rsidRPr="00ED2CEC">
        <w:rPr>
          <w:szCs w:val="28"/>
        </w:rPr>
        <w:t xml:space="preserve">допустить к участию в открытом конкурсе следующих претендентов: 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3884"/>
        <w:gridCol w:w="2001"/>
        <w:gridCol w:w="2114"/>
      </w:tblGrid>
      <w:tr w:rsidR="00376DD5" w:rsidRPr="00ED2CEC" w:rsidTr="00033013">
        <w:trPr>
          <w:jc w:val="center"/>
        </w:trPr>
        <w:tc>
          <w:tcPr>
            <w:tcW w:w="1235" w:type="dxa"/>
          </w:tcPr>
          <w:p w:rsidR="00376DD5" w:rsidRPr="00ED2CEC" w:rsidRDefault="00376DD5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Номер заявки</w:t>
            </w:r>
          </w:p>
        </w:tc>
        <w:tc>
          <w:tcPr>
            <w:tcW w:w="3963" w:type="dxa"/>
          </w:tcPr>
          <w:p w:rsidR="00376DD5" w:rsidRPr="00ED2CEC" w:rsidRDefault="00376DD5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Сведения об организации</w:t>
            </w:r>
          </w:p>
          <w:p w:rsidR="00376DD5" w:rsidRPr="00ED2CEC" w:rsidRDefault="00376DD5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2012" w:type="dxa"/>
          </w:tcPr>
          <w:p w:rsidR="00376DD5" w:rsidRPr="00ED2CEC" w:rsidRDefault="00376DD5" w:rsidP="000F594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Цена предложения</w:t>
            </w:r>
          </w:p>
        </w:tc>
        <w:tc>
          <w:tcPr>
            <w:tcW w:w="2012" w:type="dxa"/>
          </w:tcPr>
          <w:p w:rsidR="00376DD5" w:rsidRPr="00ED2CEC" w:rsidRDefault="00376DD5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Примечание</w:t>
            </w:r>
          </w:p>
        </w:tc>
      </w:tr>
      <w:tr w:rsidR="00376DD5" w:rsidRPr="00ED2CEC" w:rsidTr="00A6144E">
        <w:trPr>
          <w:jc w:val="center"/>
        </w:trPr>
        <w:tc>
          <w:tcPr>
            <w:tcW w:w="1235" w:type="dxa"/>
            <w:vAlign w:val="center"/>
          </w:tcPr>
          <w:p w:rsidR="00376DD5" w:rsidRPr="00ED2CEC" w:rsidRDefault="00376DD5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3" w:type="dxa"/>
            <w:vAlign w:val="center"/>
          </w:tcPr>
          <w:p w:rsidR="00376DD5" w:rsidRPr="00ED2CEC" w:rsidRDefault="00376DD5" w:rsidP="009D6C8A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7710356974</w:t>
            </w:r>
            <w:r w:rsidRPr="00ED2CEC">
              <w:rPr>
                <w:sz w:val="28"/>
                <w:szCs w:val="28"/>
              </w:rPr>
              <w:t xml:space="preserve"> КПП </w:t>
            </w:r>
            <w:r>
              <w:rPr>
                <w:sz w:val="28"/>
                <w:szCs w:val="28"/>
              </w:rPr>
              <w:t>771001001</w:t>
            </w:r>
            <w:r w:rsidRPr="00ED2CEC">
              <w:rPr>
                <w:sz w:val="28"/>
                <w:szCs w:val="28"/>
              </w:rPr>
              <w:t xml:space="preserve">                      ООО «</w:t>
            </w:r>
            <w:r>
              <w:rPr>
                <w:sz w:val="28"/>
                <w:szCs w:val="28"/>
              </w:rPr>
              <w:t xml:space="preserve">Новейшие Информационные Решения </w:t>
            </w:r>
            <w:r w:rsidRPr="00ED2CEC">
              <w:rPr>
                <w:sz w:val="28"/>
                <w:szCs w:val="28"/>
              </w:rPr>
              <w:t>»</w:t>
            </w:r>
          </w:p>
          <w:p w:rsidR="00376DD5" w:rsidRPr="00ED2CEC" w:rsidRDefault="00376DD5" w:rsidP="009D6C8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376DD5" w:rsidRPr="00ED2CEC" w:rsidRDefault="00376DD5" w:rsidP="000F59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2 000 697,73</w:t>
            </w:r>
            <w:r w:rsidRPr="00ED2CEC">
              <w:rPr>
                <w:sz w:val="28"/>
                <w:szCs w:val="28"/>
              </w:rPr>
              <w:t xml:space="preserve">                   Российский рубль</w:t>
            </w:r>
            <w:r>
              <w:rPr>
                <w:sz w:val="28"/>
                <w:szCs w:val="28"/>
              </w:rPr>
              <w:t>,                без НДС</w:t>
            </w:r>
          </w:p>
        </w:tc>
        <w:tc>
          <w:tcPr>
            <w:tcW w:w="2012" w:type="dxa"/>
          </w:tcPr>
          <w:p w:rsidR="00376DD5" w:rsidRDefault="00376DD5" w:rsidP="00EE00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76DD5" w:rsidRPr="00ED2CEC" w:rsidTr="00A6144E">
        <w:trPr>
          <w:jc w:val="center"/>
        </w:trPr>
        <w:tc>
          <w:tcPr>
            <w:tcW w:w="1235" w:type="dxa"/>
            <w:vAlign w:val="center"/>
          </w:tcPr>
          <w:p w:rsidR="00376DD5" w:rsidRPr="00ED2CEC" w:rsidRDefault="00376DD5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3" w:type="dxa"/>
            <w:vAlign w:val="center"/>
          </w:tcPr>
          <w:p w:rsidR="00376DD5" w:rsidRPr="00ED2CEC" w:rsidRDefault="00376DD5" w:rsidP="00C617A7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0252000175</w:t>
            </w:r>
            <w:r w:rsidRPr="00ED2CEC">
              <w:rPr>
                <w:sz w:val="28"/>
                <w:szCs w:val="28"/>
              </w:rPr>
              <w:t xml:space="preserve"> КПП </w:t>
            </w:r>
            <w:r>
              <w:rPr>
                <w:sz w:val="28"/>
                <w:szCs w:val="28"/>
              </w:rPr>
              <w:t>027601001                      ОА</w:t>
            </w:r>
            <w:r w:rsidRPr="00ED2CEC">
              <w:rPr>
                <w:sz w:val="28"/>
                <w:szCs w:val="28"/>
              </w:rPr>
              <w:t>О «</w:t>
            </w:r>
            <w:r>
              <w:rPr>
                <w:sz w:val="28"/>
                <w:szCs w:val="28"/>
              </w:rPr>
              <w:t>Монтажно-технологическое управление «Кристалл»</w:t>
            </w:r>
          </w:p>
          <w:p w:rsidR="00376DD5" w:rsidRPr="00ED2CEC" w:rsidRDefault="00376DD5" w:rsidP="009D6C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376DD5" w:rsidRPr="00ED2CEC" w:rsidRDefault="00376DD5" w:rsidP="000F59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1 429 946,24  Российский рубль,                   без НДС</w:t>
            </w:r>
          </w:p>
        </w:tc>
        <w:tc>
          <w:tcPr>
            <w:tcW w:w="2012" w:type="dxa"/>
          </w:tcPr>
          <w:p w:rsidR="00376DD5" w:rsidRDefault="00376DD5" w:rsidP="00033013">
            <w:pPr>
              <w:pStyle w:val="1"/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работ указана с учётом стоимости </w:t>
            </w:r>
            <w:r w:rsidRPr="004F551D">
              <w:rPr>
                <w:sz w:val="28"/>
                <w:szCs w:val="28"/>
              </w:rPr>
              <w:t>проектно-</w:t>
            </w:r>
            <w:r>
              <w:rPr>
                <w:sz w:val="28"/>
                <w:szCs w:val="28"/>
              </w:rPr>
              <w:t>изыскательских работ на сумму 117 509,99 руб. без учёта НДС.</w:t>
            </w:r>
          </w:p>
          <w:p w:rsidR="00376DD5" w:rsidRDefault="00376DD5" w:rsidP="00EE00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376DD5" w:rsidRPr="004F551D" w:rsidRDefault="00376DD5" w:rsidP="00425907">
      <w:pPr>
        <w:jc w:val="both"/>
        <w:rPr>
          <w:szCs w:val="28"/>
        </w:rPr>
      </w:pPr>
      <w:r w:rsidRPr="004F551D">
        <w:rPr>
          <w:szCs w:val="28"/>
        </w:rPr>
        <w:t>1.2. признать открытый конкурс по Лоту № 1 состоявшимся;</w:t>
      </w:r>
    </w:p>
    <w:p w:rsidR="00376DD5" w:rsidRDefault="00376DD5" w:rsidP="00594C2B">
      <w:pPr>
        <w:pStyle w:val="1"/>
        <w:suppressAutoHyphens/>
        <w:rPr>
          <w:sz w:val="28"/>
          <w:szCs w:val="28"/>
        </w:rPr>
      </w:pPr>
      <w:r w:rsidRPr="004F551D">
        <w:rPr>
          <w:sz w:val="28"/>
          <w:szCs w:val="28"/>
        </w:rPr>
        <w:t xml:space="preserve">1.3. признать победителем открытого конкурса по Лоту № 1 </w:t>
      </w:r>
      <w:r w:rsidRPr="004F551D">
        <w:rPr>
          <w:sz w:val="28"/>
          <w:szCs w:val="28"/>
        </w:rPr>
        <w:br/>
        <w:t>ОАО «Монтажно-технол</w:t>
      </w:r>
      <w:r>
        <w:rPr>
          <w:sz w:val="28"/>
          <w:szCs w:val="28"/>
        </w:rPr>
        <w:t xml:space="preserve">огическое управление «Кристалл» при условии получения согласия об исключения из финансово-коммерческого предложения данной организации проектно- изыскательских работ до заседания конкурсной комиссии филиала ОАО «ТрансКонтейнер» на Куйбышевской железной дороге, в связи с тем , что разработка проектно- изыскательских работ не предусмотрены документацией о закупке . </w:t>
      </w:r>
    </w:p>
    <w:p w:rsidR="00376DD5" w:rsidRDefault="00376DD5" w:rsidP="002D172A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1.4. В случае исключение проектно- изыскательских работ из финансово-коммерческого предложения п</w:t>
      </w:r>
      <w:r w:rsidRPr="004F551D">
        <w:rPr>
          <w:sz w:val="28"/>
          <w:szCs w:val="28"/>
        </w:rPr>
        <w:t>р</w:t>
      </w:r>
      <w:r>
        <w:rPr>
          <w:sz w:val="28"/>
          <w:szCs w:val="28"/>
        </w:rPr>
        <w:t>инять решение о заключении с                                  ОАО «Монтажно-технологическое управление «Кристалл»</w:t>
      </w:r>
      <w:r w:rsidRPr="004F551D">
        <w:rPr>
          <w:sz w:val="28"/>
          <w:szCs w:val="28"/>
        </w:rPr>
        <w:t xml:space="preserve"> договора на выполнение работ по монтажу системы видеонаблюдения контейнерных площадок для переработки </w:t>
      </w:r>
      <w:smartTag w:uri="urn:schemas-microsoft-com:office:smarttags" w:element="metricconverter">
        <w:smartTagPr>
          <w:attr w:name="ProductID" w:val="2013 г"/>
        </w:smartTagPr>
        <w:r w:rsidRPr="004F551D">
          <w:rPr>
            <w:sz w:val="28"/>
            <w:szCs w:val="28"/>
          </w:rPr>
          <w:t>40 фут</w:t>
        </w:r>
      </w:smartTag>
      <w:r w:rsidRPr="004F551D">
        <w:rPr>
          <w:sz w:val="28"/>
          <w:szCs w:val="28"/>
        </w:rPr>
        <w:t>. контейнеров инв</w:t>
      </w:r>
      <w:r>
        <w:rPr>
          <w:sz w:val="28"/>
          <w:szCs w:val="28"/>
        </w:rPr>
        <w:t>.</w:t>
      </w:r>
      <w:r w:rsidRPr="004F551D">
        <w:rPr>
          <w:sz w:val="28"/>
          <w:szCs w:val="28"/>
        </w:rPr>
        <w:t xml:space="preserve"> № 86,</w:t>
      </w:r>
      <w:r w:rsidRPr="004F551D">
        <w:rPr>
          <w:sz w:val="28"/>
        </w:rPr>
        <w:t xml:space="preserve"> среднетоннажных контейнеров инв.№87 агентства на ст. Черниковка  в 2013г</w:t>
      </w:r>
      <w:r>
        <w:rPr>
          <w:sz w:val="28"/>
        </w:rPr>
        <w:t>оду</w:t>
      </w:r>
      <w:r w:rsidRPr="004F551D">
        <w:t xml:space="preserve"> </w:t>
      </w:r>
      <w:r w:rsidRPr="004F551D">
        <w:rPr>
          <w:sz w:val="28"/>
          <w:szCs w:val="28"/>
        </w:rPr>
        <w:t>на условиях, установленных документацией о закупке</w:t>
      </w:r>
      <w:r>
        <w:rPr>
          <w:sz w:val="28"/>
          <w:szCs w:val="28"/>
        </w:rPr>
        <w:t>.</w:t>
      </w:r>
    </w:p>
    <w:p w:rsidR="00376DD5" w:rsidRPr="00594C2B" w:rsidRDefault="00376DD5" w:rsidP="00594C2B">
      <w:pPr>
        <w:pStyle w:val="1"/>
        <w:suppressAutoHyphens/>
        <w:rPr>
          <w:sz w:val="28"/>
          <w:szCs w:val="28"/>
        </w:rPr>
      </w:pPr>
    </w:p>
    <w:p w:rsidR="00376DD5" w:rsidRPr="00ED2CEC" w:rsidRDefault="00376DD5" w:rsidP="003F14FB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24"/>
        <w:gridCol w:w="3856"/>
        <w:gridCol w:w="2482"/>
      </w:tblGrid>
      <w:tr w:rsidR="00376DD5" w:rsidRPr="00ED2CEC" w:rsidTr="006041FB">
        <w:trPr>
          <w:trHeight w:val="567"/>
        </w:trPr>
        <w:tc>
          <w:tcPr>
            <w:tcW w:w="3124" w:type="dxa"/>
          </w:tcPr>
          <w:p w:rsidR="00376DD5" w:rsidRPr="00ED2CEC" w:rsidRDefault="00376DD5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Председатель ПРГ</w:t>
            </w:r>
          </w:p>
        </w:tc>
        <w:tc>
          <w:tcPr>
            <w:tcW w:w="3856" w:type="dxa"/>
          </w:tcPr>
          <w:p w:rsidR="00376DD5" w:rsidRPr="00ED2CEC" w:rsidRDefault="00376DD5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376DD5" w:rsidRPr="00ED2CEC" w:rsidRDefault="00376DD5" w:rsidP="006041FB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376DD5" w:rsidRPr="00ED2CEC" w:rsidTr="006041FB">
        <w:trPr>
          <w:trHeight w:val="567"/>
        </w:trPr>
        <w:tc>
          <w:tcPr>
            <w:tcW w:w="3124" w:type="dxa"/>
          </w:tcPr>
          <w:p w:rsidR="00376DD5" w:rsidRPr="00ED2CEC" w:rsidRDefault="00376DD5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 xml:space="preserve">Заместитель ПРГ </w:t>
            </w:r>
          </w:p>
        </w:tc>
        <w:tc>
          <w:tcPr>
            <w:tcW w:w="3856" w:type="dxa"/>
          </w:tcPr>
          <w:p w:rsidR="00376DD5" w:rsidRPr="00ED2CEC" w:rsidRDefault="00376DD5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376DD5" w:rsidRPr="00ED2CEC" w:rsidRDefault="00376DD5" w:rsidP="006041FB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376DD5" w:rsidRPr="00ED2CEC" w:rsidTr="006B2CFC">
        <w:trPr>
          <w:trHeight w:val="567"/>
        </w:trPr>
        <w:tc>
          <w:tcPr>
            <w:tcW w:w="9462" w:type="dxa"/>
            <w:gridSpan w:val="3"/>
          </w:tcPr>
          <w:p w:rsidR="00376DD5" w:rsidRPr="00ED2CEC" w:rsidRDefault="00376DD5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Члены ПРГ:</w:t>
            </w:r>
          </w:p>
        </w:tc>
      </w:tr>
      <w:tr w:rsidR="00376DD5" w:rsidRPr="00ED2CEC" w:rsidTr="006041FB">
        <w:trPr>
          <w:trHeight w:val="567"/>
        </w:trPr>
        <w:tc>
          <w:tcPr>
            <w:tcW w:w="3124" w:type="dxa"/>
          </w:tcPr>
          <w:p w:rsidR="00376DD5" w:rsidRPr="00ED2CEC" w:rsidRDefault="00376DD5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376DD5" w:rsidRPr="00ED2CEC" w:rsidRDefault="00376DD5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376DD5" w:rsidRPr="00ED2CEC" w:rsidRDefault="00376DD5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376DD5" w:rsidRPr="00ED2CEC" w:rsidTr="006041FB">
        <w:trPr>
          <w:trHeight w:val="567"/>
        </w:trPr>
        <w:tc>
          <w:tcPr>
            <w:tcW w:w="3124" w:type="dxa"/>
          </w:tcPr>
          <w:p w:rsidR="00376DD5" w:rsidRPr="00ED2CEC" w:rsidRDefault="00376DD5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376DD5" w:rsidRPr="00ED2CEC" w:rsidRDefault="00376DD5" w:rsidP="005F29F5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376DD5" w:rsidRPr="00ED2CEC" w:rsidRDefault="00376DD5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376DD5" w:rsidRPr="00ED2CEC" w:rsidTr="006041FB">
        <w:trPr>
          <w:trHeight w:val="567"/>
        </w:trPr>
        <w:tc>
          <w:tcPr>
            <w:tcW w:w="3124" w:type="dxa"/>
          </w:tcPr>
          <w:p w:rsidR="00376DD5" w:rsidRPr="00ED2CEC" w:rsidRDefault="00376DD5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376DD5" w:rsidRPr="00ED2CEC" w:rsidRDefault="00376DD5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376DD5" w:rsidRPr="00ED2CEC" w:rsidRDefault="00376DD5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376DD5" w:rsidRPr="00ED2CEC" w:rsidTr="006041FB">
        <w:trPr>
          <w:trHeight w:val="567"/>
        </w:trPr>
        <w:tc>
          <w:tcPr>
            <w:tcW w:w="3124" w:type="dxa"/>
          </w:tcPr>
          <w:p w:rsidR="00376DD5" w:rsidRPr="00ED2CEC" w:rsidRDefault="00376DD5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376DD5" w:rsidRPr="00ED2CEC" w:rsidRDefault="00376DD5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376DD5" w:rsidRPr="00ED2CEC" w:rsidRDefault="00376DD5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376DD5" w:rsidRPr="00ED2CEC" w:rsidTr="006041FB">
        <w:trPr>
          <w:trHeight w:val="567"/>
        </w:trPr>
        <w:tc>
          <w:tcPr>
            <w:tcW w:w="3124" w:type="dxa"/>
          </w:tcPr>
          <w:p w:rsidR="00376DD5" w:rsidRPr="00ED2CEC" w:rsidRDefault="00376DD5" w:rsidP="002477DA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376DD5" w:rsidRPr="00ED2CEC" w:rsidRDefault="00376DD5" w:rsidP="002477DA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376DD5" w:rsidRPr="00ED2CEC" w:rsidRDefault="00376DD5" w:rsidP="002477DA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</w:tbl>
    <w:p w:rsidR="00376DD5" w:rsidRPr="00ED2CEC" w:rsidRDefault="00376DD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76DD5" w:rsidRPr="00ED2CEC" w:rsidRDefault="00376DD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76DD5" w:rsidRPr="00ED2CEC" w:rsidRDefault="00376DD5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ED2CEC">
        <w:rPr>
          <w:b/>
          <w:szCs w:val="28"/>
        </w:rPr>
        <w:t>«</w:t>
      </w:r>
      <w:r>
        <w:rPr>
          <w:b/>
          <w:szCs w:val="28"/>
        </w:rPr>
        <w:t>20</w:t>
      </w:r>
      <w:r w:rsidRPr="00ED2CEC">
        <w:rPr>
          <w:b/>
          <w:szCs w:val="28"/>
        </w:rPr>
        <w:t xml:space="preserve">» мая </w:t>
      </w:r>
      <w:smartTag w:uri="urn:schemas-microsoft-com:office:smarttags" w:element="metricconverter">
        <w:smartTagPr>
          <w:attr w:name="ProductID" w:val="2013 г"/>
        </w:smartTagPr>
        <w:r w:rsidRPr="00ED2CEC">
          <w:rPr>
            <w:b/>
            <w:szCs w:val="28"/>
          </w:rPr>
          <w:t>2013 г</w:t>
        </w:r>
      </w:smartTag>
      <w:r w:rsidRPr="00ED2CEC">
        <w:rPr>
          <w:b/>
          <w:szCs w:val="28"/>
        </w:rPr>
        <w:t xml:space="preserve">. </w:t>
      </w:r>
    </w:p>
    <w:sectPr w:rsidR="00376DD5" w:rsidRPr="00ED2CEC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DD5" w:rsidRDefault="00376DD5" w:rsidP="002C7C03">
      <w:r>
        <w:separator/>
      </w:r>
    </w:p>
  </w:endnote>
  <w:endnote w:type="continuationSeparator" w:id="1">
    <w:p w:rsidR="00376DD5" w:rsidRDefault="00376DD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DD5" w:rsidRDefault="00376DD5" w:rsidP="002C7C03">
      <w:r>
        <w:separator/>
      </w:r>
    </w:p>
  </w:footnote>
  <w:footnote w:type="continuationSeparator" w:id="1">
    <w:p w:rsidR="00376DD5" w:rsidRDefault="00376DD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D5" w:rsidRDefault="00376DD5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376DD5" w:rsidRDefault="00376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1A47AE"/>
    <w:multiLevelType w:val="multilevel"/>
    <w:tmpl w:val="CAFE037C"/>
    <w:lvl w:ilvl="0">
      <w:start w:val="685"/>
      <w:numFmt w:val="decimal"/>
      <w:lvlText w:val="%1.......ࠔ"/>
      <w:lvlJc w:val="left"/>
      <w:pPr>
        <w:tabs>
          <w:tab w:val="num" w:pos="2520"/>
        </w:tabs>
        <w:ind w:left="2520" w:hanging="2520"/>
      </w:pPr>
      <w:rPr>
        <w:rFonts w:cs="Times New Roman"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  <w:color w:val="000000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B74977"/>
    <w:multiLevelType w:val="hybridMultilevel"/>
    <w:tmpl w:val="A6488B80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3013"/>
    <w:rsid w:val="000332E0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1108"/>
    <w:rsid w:val="0007605E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BBA"/>
    <w:rsid w:val="000D3940"/>
    <w:rsid w:val="000D675D"/>
    <w:rsid w:val="000E1E50"/>
    <w:rsid w:val="000E25DE"/>
    <w:rsid w:val="000E38BA"/>
    <w:rsid w:val="000E47BC"/>
    <w:rsid w:val="000E4C88"/>
    <w:rsid w:val="000F1782"/>
    <w:rsid w:val="000F3D72"/>
    <w:rsid w:val="000F594C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5AA1"/>
    <w:rsid w:val="001365A6"/>
    <w:rsid w:val="0013786F"/>
    <w:rsid w:val="00142A32"/>
    <w:rsid w:val="00142E78"/>
    <w:rsid w:val="0014455A"/>
    <w:rsid w:val="00146F5E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3C6"/>
    <w:rsid w:val="0020165C"/>
    <w:rsid w:val="00201E56"/>
    <w:rsid w:val="00204B07"/>
    <w:rsid w:val="0020709B"/>
    <w:rsid w:val="0021013C"/>
    <w:rsid w:val="002117B2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48FE"/>
    <w:rsid w:val="002350DE"/>
    <w:rsid w:val="00240804"/>
    <w:rsid w:val="00243FD8"/>
    <w:rsid w:val="00245141"/>
    <w:rsid w:val="002464E7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4635"/>
    <w:rsid w:val="002B58D4"/>
    <w:rsid w:val="002C2983"/>
    <w:rsid w:val="002C29FD"/>
    <w:rsid w:val="002C3D6C"/>
    <w:rsid w:val="002C536B"/>
    <w:rsid w:val="002C7C03"/>
    <w:rsid w:val="002D083F"/>
    <w:rsid w:val="002D140F"/>
    <w:rsid w:val="002D172A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1557"/>
    <w:rsid w:val="003155DB"/>
    <w:rsid w:val="00315FBB"/>
    <w:rsid w:val="00316CC4"/>
    <w:rsid w:val="0032153B"/>
    <w:rsid w:val="00322256"/>
    <w:rsid w:val="00323AE4"/>
    <w:rsid w:val="003248F4"/>
    <w:rsid w:val="00324B26"/>
    <w:rsid w:val="003270C8"/>
    <w:rsid w:val="00335BA7"/>
    <w:rsid w:val="00340B77"/>
    <w:rsid w:val="003412C1"/>
    <w:rsid w:val="003417D5"/>
    <w:rsid w:val="0034463A"/>
    <w:rsid w:val="00350ECD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76DD5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907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8D8"/>
    <w:rsid w:val="004E3ADA"/>
    <w:rsid w:val="004E3BAA"/>
    <w:rsid w:val="004E64D9"/>
    <w:rsid w:val="004F0722"/>
    <w:rsid w:val="004F0863"/>
    <w:rsid w:val="004F1B70"/>
    <w:rsid w:val="004F33B9"/>
    <w:rsid w:val="004F551D"/>
    <w:rsid w:val="004F659B"/>
    <w:rsid w:val="004F741E"/>
    <w:rsid w:val="004F75F7"/>
    <w:rsid w:val="004F7A7B"/>
    <w:rsid w:val="00500D9B"/>
    <w:rsid w:val="00503C75"/>
    <w:rsid w:val="00503CEB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4C2B"/>
    <w:rsid w:val="00597604"/>
    <w:rsid w:val="005A1AFF"/>
    <w:rsid w:val="005A3357"/>
    <w:rsid w:val="005A4B63"/>
    <w:rsid w:val="005A69AB"/>
    <w:rsid w:val="005B1996"/>
    <w:rsid w:val="005B4B5F"/>
    <w:rsid w:val="005C13CF"/>
    <w:rsid w:val="005C3455"/>
    <w:rsid w:val="005C3FA1"/>
    <w:rsid w:val="005C4FE2"/>
    <w:rsid w:val="005D2573"/>
    <w:rsid w:val="005D3D31"/>
    <w:rsid w:val="005E0384"/>
    <w:rsid w:val="005E4F04"/>
    <w:rsid w:val="005E5155"/>
    <w:rsid w:val="005F046B"/>
    <w:rsid w:val="005F29F5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5693"/>
    <w:rsid w:val="00616069"/>
    <w:rsid w:val="00622929"/>
    <w:rsid w:val="006246B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499B"/>
    <w:rsid w:val="00705206"/>
    <w:rsid w:val="00706492"/>
    <w:rsid w:val="00710053"/>
    <w:rsid w:val="00710B75"/>
    <w:rsid w:val="0071472A"/>
    <w:rsid w:val="0071562C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40C41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5066"/>
    <w:rsid w:val="008A76BB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2A32"/>
    <w:rsid w:val="008F55C9"/>
    <w:rsid w:val="008F5D9F"/>
    <w:rsid w:val="008F607C"/>
    <w:rsid w:val="00901DEC"/>
    <w:rsid w:val="00902307"/>
    <w:rsid w:val="00902FEF"/>
    <w:rsid w:val="009041F8"/>
    <w:rsid w:val="0090505A"/>
    <w:rsid w:val="0090753A"/>
    <w:rsid w:val="00910BE4"/>
    <w:rsid w:val="00911E05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2A8D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82F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144E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1FF8"/>
    <w:rsid w:val="00AE2305"/>
    <w:rsid w:val="00AE2EAE"/>
    <w:rsid w:val="00AE55FA"/>
    <w:rsid w:val="00AF0778"/>
    <w:rsid w:val="00AF3D58"/>
    <w:rsid w:val="00AF3DD5"/>
    <w:rsid w:val="00AF3E8A"/>
    <w:rsid w:val="00AF3FEA"/>
    <w:rsid w:val="00AF7F02"/>
    <w:rsid w:val="00B02520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0755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05A"/>
    <w:rsid w:val="00BB49A2"/>
    <w:rsid w:val="00BB5627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4DA4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7A7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51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2E0F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3142F"/>
    <w:rsid w:val="00F337FE"/>
    <w:rsid w:val="00F3417A"/>
    <w:rsid w:val="00F3634E"/>
    <w:rsid w:val="00F436CC"/>
    <w:rsid w:val="00F43FF0"/>
    <w:rsid w:val="00F532A7"/>
    <w:rsid w:val="00F54479"/>
    <w:rsid w:val="00F55190"/>
    <w:rsid w:val="00F60875"/>
    <w:rsid w:val="00F6145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4FBB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9559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567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99568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845899560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9570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553</Words>
  <Characters>3157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Железина</cp:lastModifiedBy>
  <cp:revision>2</cp:revision>
  <cp:lastPrinted>2013-05-23T09:57:00Z</cp:lastPrinted>
  <dcterms:created xsi:type="dcterms:W3CDTF">2013-05-23T12:41:00Z</dcterms:created>
  <dcterms:modified xsi:type="dcterms:W3CDTF">2013-05-23T12:41:00Z</dcterms:modified>
</cp:coreProperties>
</file>