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1010DB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955A1F">
        <w:rPr>
          <w:b/>
          <w:bCs/>
        </w:rPr>
        <w:t>1</w:t>
      </w:r>
      <w:r w:rsidR="00CF2526">
        <w:rPr>
          <w:b/>
          <w:bCs/>
        </w:rPr>
        <w:t>1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955A1F">
        <w:rPr>
          <w:b/>
          <w:bCs/>
        </w:rPr>
        <w:t>0</w:t>
      </w:r>
      <w:r w:rsidR="00CF2526">
        <w:rPr>
          <w:b/>
          <w:bCs/>
        </w:rPr>
        <w:t>6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D1024B" w:rsidRDefault="00D1024B" w:rsidP="00D1024B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D1024B" w:rsidRDefault="00D1024B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CF2526" w:rsidRDefault="00CF2526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F2526" w:rsidRPr="00B61A66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B61A66">
        <w:rPr>
          <w:i w:val="0"/>
        </w:rPr>
        <w:tab/>
      </w:r>
      <w:r w:rsidR="00950A1C" w:rsidRPr="00B61A66">
        <w:rPr>
          <w:i w:val="0"/>
        </w:rPr>
        <w:t xml:space="preserve"> </w:t>
      </w: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CF2526" w:rsidRPr="001F458F" w:rsidRDefault="001F458F" w:rsidP="00CD2829">
      <w:pPr>
        <w:ind w:left="1418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CF2526" w:rsidRPr="008C4A45" w:rsidRDefault="00CF2526" w:rsidP="00CD2829">
      <w:pPr>
        <w:numPr>
          <w:ilvl w:val="0"/>
          <w:numId w:val="2"/>
        </w:numPr>
        <w:ind w:left="1418" w:hanging="567"/>
        <w:jc w:val="both"/>
      </w:pPr>
      <w:r w:rsidRPr="008C4A45">
        <w:rPr>
          <w:snapToGrid w:val="0"/>
        </w:rPr>
        <w:t xml:space="preserve">Подведение итогов открытого конкурса на право заключения договора на </w:t>
      </w:r>
      <w:r>
        <w:rPr>
          <w:snapToGrid w:val="0"/>
        </w:rPr>
        <w:t xml:space="preserve">выполнение работ по капитальному ремонту здания цеха по ремонту контейнеров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 xml:space="preserve">. Барнаул (инв. № 010001100) филиала ОАО «ТрансКонтейнер» на Западно-Сибирской железной дороге в 2013 году. </w:t>
      </w:r>
    </w:p>
    <w:p w:rsidR="00CF2526" w:rsidRPr="0071742D" w:rsidRDefault="00CF2526" w:rsidP="00CD2829">
      <w:pPr>
        <w:ind w:left="1418"/>
        <w:jc w:val="both"/>
      </w:pPr>
      <w:r w:rsidRPr="0071742D">
        <w:t xml:space="preserve">Докладчик: </w:t>
      </w:r>
      <w:proofErr w:type="spellStart"/>
      <w:r w:rsidRPr="0071742D">
        <w:t>Зам.ЦКПЗС</w:t>
      </w:r>
      <w:proofErr w:type="spellEnd"/>
      <w:r w:rsidRPr="0071742D">
        <w:t xml:space="preserve"> Аксютина Г.А.</w:t>
      </w:r>
    </w:p>
    <w:p w:rsidR="00CF2526" w:rsidRPr="0071742D" w:rsidRDefault="00CF2526" w:rsidP="00CD2829">
      <w:pPr>
        <w:ind w:left="1418"/>
        <w:jc w:val="both"/>
        <w:rPr>
          <w:color w:val="000000"/>
        </w:rPr>
      </w:pPr>
      <w:r w:rsidRPr="0071742D">
        <w:rPr>
          <w:color w:val="000000"/>
        </w:rPr>
        <w:t xml:space="preserve">Конкурс: </w:t>
      </w:r>
      <w:r w:rsidRPr="0071742D">
        <w:rPr>
          <w:snapToGrid w:val="0"/>
        </w:rPr>
        <w:t xml:space="preserve">ОК/001/ЗСИБ/0002  </w:t>
      </w:r>
    </w:p>
    <w:p w:rsidR="00CF2526" w:rsidRPr="0071742D" w:rsidRDefault="00CF2526" w:rsidP="00CD2829">
      <w:pPr>
        <w:ind w:left="1418"/>
        <w:jc w:val="both"/>
        <w:rPr>
          <w:color w:val="000000"/>
        </w:rPr>
      </w:pPr>
      <w:r w:rsidRPr="0071742D">
        <w:rPr>
          <w:color w:val="000000"/>
        </w:rPr>
        <w:t>Заявка в АСБК: Т10014414</w:t>
      </w:r>
    </w:p>
    <w:p w:rsidR="00CF2526" w:rsidRDefault="00CF2526" w:rsidP="00CD2829">
      <w:pPr>
        <w:ind w:left="1418" w:hanging="567"/>
        <w:jc w:val="both"/>
        <w:rPr>
          <w:color w:val="000000"/>
        </w:rPr>
      </w:pPr>
    </w:p>
    <w:p w:rsidR="00DD5CC7" w:rsidRPr="001F458F" w:rsidRDefault="001F458F" w:rsidP="001F458F">
      <w:pPr>
        <w:ind w:left="708" w:firstLine="708"/>
        <w:jc w:val="both"/>
        <w:rPr>
          <w:szCs w:val="28"/>
          <w:lang w:val="en-US"/>
        </w:rPr>
      </w:pPr>
      <w:r>
        <w:rPr>
          <w:snapToGrid w:val="0"/>
          <w:lang w:val="en-US"/>
        </w:rPr>
        <w:t>….</w:t>
      </w:r>
    </w:p>
    <w:p w:rsidR="007E6134" w:rsidRDefault="007E6134" w:rsidP="00C22165">
      <w:pPr>
        <w:jc w:val="both"/>
        <w:rPr>
          <w:szCs w:val="28"/>
        </w:rPr>
      </w:pPr>
    </w:p>
    <w:p w:rsidR="007E6134" w:rsidRPr="009A686E" w:rsidRDefault="007E6134" w:rsidP="00C22165">
      <w:pPr>
        <w:jc w:val="both"/>
        <w:rPr>
          <w:szCs w:val="28"/>
        </w:rPr>
      </w:pPr>
    </w:p>
    <w:p w:rsidR="00DD5CC7" w:rsidRDefault="00DD5CC7" w:rsidP="00DD5CC7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ED4BFB" w:rsidRPr="00B61A66" w:rsidRDefault="00ED4BFB" w:rsidP="00B61A66">
      <w:pPr>
        <w:pStyle w:val="a9"/>
        <w:numPr>
          <w:ilvl w:val="0"/>
          <w:numId w:val="23"/>
        </w:numPr>
        <w:ind w:left="0" w:firstLine="709"/>
        <w:jc w:val="both"/>
      </w:pPr>
      <w:r w:rsidRPr="00ED4BFB">
        <w:rPr>
          <w:szCs w:val="28"/>
        </w:rPr>
        <w:t>Открытый конкурс</w:t>
      </w:r>
      <w:r w:rsidRPr="00015662">
        <w:t xml:space="preserve"> </w:t>
      </w:r>
      <w:r>
        <w:t>№</w:t>
      </w:r>
      <w:r w:rsidRPr="00ED4BFB">
        <w:rPr>
          <w:snapToGrid w:val="0"/>
        </w:rPr>
        <w:t xml:space="preserve"> ОК/001/ЗСИБ/0002</w:t>
      </w:r>
      <w:r>
        <w:t xml:space="preserve"> </w:t>
      </w:r>
      <w:r w:rsidRPr="00ED4BFB">
        <w:rPr>
          <w:snapToGrid w:val="0"/>
        </w:rPr>
        <w:t xml:space="preserve">на право заключения </w:t>
      </w:r>
      <w:proofErr w:type="gramStart"/>
      <w:r w:rsidRPr="00ED4BFB">
        <w:rPr>
          <w:snapToGrid w:val="0"/>
        </w:rPr>
        <w:t>договора</w:t>
      </w:r>
      <w:proofErr w:type="gramEnd"/>
      <w:r w:rsidRPr="00ED4BFB">
        <w:rPr>
          <w:snapToGrid w:val="0"/>
        </w:rPr>
        <w:t xml:space="preserve"> на выполнение работ по капитальному ремонту здания цеха по ремонту контейнеров г. Барнаул (инв. № 010001100) филиала </w:t>
      </w:r>
      <w:r>
        <w:rPr>
          <w:snapToGrid w:val="0"/>
        </w:rPr>
        <w:t xml:space="preserve">                                 </w:t>
      </w:r>
      <w:r w:rsidRPr="00ED4BFB">
        <w:rPr>
          <w:snapToGrid w:val="0"/>
        </w:rPr>
        <w:lastRenderedPageBreak/>
        <w:t>ОАО «ТрансКонтейнер» на Западно-Сибирской железной дороге в 2013 году</w:t>
      </w:r>
      <w:r>
        <w:t xml:space="preserve"> </w:t>
      </w:r>
      <w:r w:rsidRPr="00ED4BFB">
        <w:rPr>
          <w:szCs w:val="28"/>
        </w:rPr>
        <w:t>по Лоту № 1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ED4BFB" w:rsidRPr="00C51773" w:rsidRDefault="00ED4BFB" w:rsidP="00B61A66">
      <w:pPr>
        <w:numPr>
          <w:ilvl w:val="0"/>
          <w:numId w:val="23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C51773">
        <w:rPr>
          <w:szCs w:val="28"/>
        </w:rPr>
        <w:t>аявка на участие в конкурсе, поданная ООО «</w:t>
      </w:r>
      <w:r>
        <w:rPr>
          <w:szCs w:val="28"/>
        </w:rPr>
        <w:t>СибКомСтрой</w:t>
      </w:r>
      <w:r w:rsidRPr="00C51773">
        <w:rPr>
          <w:szCs w:val="28"/>
        </w:rPr>
        <w:t>», признана соответствующей требованиям конкурсной документации.</w:t>
      </w:r>
    </w:p>
    <w:p w:rsidR="00ED4BFB" w:rsidRDefault="00ED4BFB" w:rsidP="00B61A66">
      <w:pPr>
        <w:pStyle w:val="a9"/>
        <w:numPr>
          <w:ilvl w:val="0"/>
          <w:numId w:val="23"/>
        </w:numPr>
        <w:ind w:left="0" w:firstLine="709"/>
        <w:jc w:val="both"/>
        <w:rPr>
          <w:szCs w:val="28"/>
        </w:rPr>
      </w:pPr>
      <w:proofErr w:type="gramStart"/>
      <w:r w:rsidRPr="00C5177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r>
        <w:rPr>
          <w:szCs w:val="28"/>
        </w:rPr>
        <w:t>Западно-Сибирской</w:t>
      </w:r>
      <w:r w:rsidRPr="00C51773">
        <w:rPr>
          <w:szCs w:val="28"/>
        </w:rPr>
        <w:t xml:space="preserve"> железной дороге (Протокол № </w:t>
      </w:r>
      <w:r w:rsidR="005D6AD0">
        <w:rPr>
          <w:szCs w:val="28"/>
        </w:rPr>
        <w:t>1</w:t>
      </w:r>
      <w:r w:rsidRPr="00C51773">
        <w:rPr>
          <w:szCs w:val="28"/>
        </w:rPr>
        <w:t>/</w:t>
      </w:r>
      <w:r w:rsidR="005D6AD0">
        <w:rPr>
          <w:szCs w:val="28"/>
        </w:rPr>
        <w:t>1</w:t>
      </w:r>
      <w:r w:rsidRPr="00C51773">
        <w:rPr>
          <w:szCs w:val="28"/>
        </w:rPr>
        <w:t xml:space="preserve">ПРГ заседания, состоявшегося  </w:t>
      </w:r>
      <w:r w:rsidR="005D6AD0">
        <w:rPr>
          <w:szCs w:val="28"/>
        </w:rPr>
        <w:t>21</w:t>
      </w:r>
      <w:r w:rsidRPr="00C51773">
        <w:rPr>
          <w:szCs w:val="28"/>
        </w:rPr>
        <w:t xml:space="preserve">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C51773">
        <w:rPr>
          <w:szCs w:val="28"/>
        </w:rPr>
        <w:t xml:space="preserve"> поставщика (исполнителя, подрядчика)</w:t>
      </w:r>
      <w:r>
        <w:rPr>
          <w:szCs w:val="28"/>
        </w:rPr>
        <w:t xml:space="preserve"> </w:t>
      </w:r>
      <w:r w:rsidRPr="00C51773">
        <w:rPr>
          <w:szCs w:val="28"/>
        </w:rPr>
        <w:t>ООО «</w:t>
      </w:r>
      <w:proofErr w:type="spellStart"/>
      <w:r>
        <w:rPr>
          <w:szCs w:val="28"/>
        </w:rPr>
        <w:t>СибКомСтрой</w:t>
      </w:r>
      <w:proofErr w:type="spellEnd"/>
      <w:r w:rsidRPr="00C51773">
        <w:rPr>
          <w:szCs w:val="28"/>
        </w:rPr>
        <w:t>» на следующих условиях:</w:t>
      </w:r>
    </w:p>
    <w:p w:rsidR="00ED4BFB" w:rsidRPr="00B61A66" w:rsidRDefault="00ED4BFB" w:rsidP="00B61A66">
      <w:pPr>
        <w:pStyle w:val="a9"/>
        <w:ind w:left="0" w:firstLine="709"/>
        <w:jc w:val="both"/>
        <w:rPr>
          <w:b/>
          <w:szCs w:val="28"/>
        </w:rPr>
      </w:pPr>
      <w:r w:rsidRPr="00ED4BFB">
        <w:rPr>
          <w:b/>
          <w:szCs w:val="28"/>
        </w:rPr>
        <w:t>Предмет договора:</w:t>
      </w:r>
      <w:r w:rsidRPr="00ED4BFB">
        <w:rPr>
          <w:szCs w:val="28"/>
        </w:rPr>
        <w:t xml:space="preserve"> </w:t>
      </w:r>
      <w:r w:rsidR="000D4F00" w:rsidRPr="00ED4BFB">
        <w:rPr>
          <w:snapToGrid w:val="0"/>
        </w:rPr>
        <w:t xml:space="preserve">выполнение работ по капитальному ремонту здания цеха по ремонту контейнеров г. Барнаул (инв. № 010001100) филиала </w:t>
      </w:r>
      <w:r w:rsidR="000D4F00">
        <w:rPr>
          <w:snapToGrid w:val="0"/>
        </w:rPr>
        <w:t xml:space="preserve">                                 </w:t>
      </w:r>
      <w:r w:rsidR="000D4F00" w:rsidRPr="00ED4BFB">
        <w:rPr>
          <w:snapToGrid w:val="0"/>
        </w:rPr>
        <w:t>ОАО «ТрансКонтейнер» на Западно-Сибирской железной дороге в 2013 году</w:t>
      </w:r>
    </w:p>
    <w:p w:rsidR="000D4F00" w:rsidRPr="00CD2829" w:rsidRDefault="00ED4BFB" w:rsidP="000D4F00">
      <w:pPr>
        <w:ind w:firstLine="709"/>
        <w:jc w:val="both"/>
        <w:rPr>
          <w:b/>
          <w:szCs w:val="28"/>
        </w:rPr>
      </w:pPr>
      <w:r w:rsidRPr="00ED4BFB">
        <w:rPr>
          <w:b/>
          <w:szCs w:val="28"/>
        </w:rPr>
        <w:t xml:space="preserve">Цена договора: </w:t>
      </w:r>
      <w:r w:rsidR="000D4F00" w:rsidRPr="00B61A66">
        <w:rPr>
          <w:szCs w:val="28"/>
        </w:rPr>
        <w:t xml:space="preserve">5 720 943,70 руб. </w:t>
      </w:r>
      <w:r w:rsidR="000D4F00">
        <w:rPr>
          <w:szCs w:val="28"/>
        </w:rPr>
        <w:t xml:space="preserve">(пять миллионов семьсот двадцать тысяч девятьсот сорок три рубля 70 копеек) без учета НДС. </w:t>
      </w:r>
      <w:r w:rsidR="000D4F00" w:rsidRPr="00CD2829">
        <w:rPr>
          <w:szCs w:val="28"/>
        </w:rPr>
        <w:t xml:space="preserve">НДС по ставке </w:t>
      </w:r>
      <w:r w:rsidR="00806E20">
        <w:rPr>
          <w:szCs w:val="28"/>
        </w:rPr>
        <w:t xml:space="preserve">                </w:t>
      </w:r>
      <w:r w:rsidR="000D4F00" w:rsidRPr="00CD2829">
        <w:rPr>
          <w:szCs w:val="28"/>
        </w:rPr>
        <w:t xml:space="preserve">18 % начисляется отдельно. </w:t>
      </w:r>
    </w:p>
    <w:p w:rsidR="00ED4BFB" w:rsidRPr="00B61A66" w:rsidRDefault="00ED4BFB" w:rsidP="00B61A66">
      <w:pPr>
        <w:pStyle w:val="a3"/>
        <w:ind w:firstLine="709"/>
        <w:rPr>
          <w:b/>
          <w:i w:val="0"/>
        </w:rPr>
      </w:pPr>
      <w:proofErr w:type="gramStart"/>
      <w:r w:rsidRPr="00CD2829">
        <w:rPr>
          <w:b/>
          <w:i w:val="0"/>
          <w:iCs w:val="0"/>
        </w:rPr>
        <w:t>Форма, сроки и порядок</w:t>
      </w:r>
      <w:r w:rsidRPr="00CD2829">
        <w:rPr>
          <w:b/>
          <w:i w:val="0"/>
        </w:rPr>
        <w:t xml:space="preserve"> оплаты:</w:t>
      </w:r>
      <w:r w:rsidRPr="00CD2829">
        <w:rPr>
          <w:b/>
        </w:rPr>
        <w:t xml:space="preserve"> </w:t>
      </w:r>
      <w:r w:rsidR="000D4F00" w:rsidRPr="00B61A66">
        <w:rPr>
          <w:i w:val="0"/>
          <w:lang w:eastAsia="ar-SA"/>
        </w:rPr>
        <w:t>перечисление до начала работ аванса в размере 15% от общей стоимости работ; о</w:t>
      </w:r>
      <w:r w:rsidR="000D4F00" w:rsidRPr="00B61A66">
        <w:rPr>
          <w:i w:val="0"/>
        </w:rPr>
        <w:t>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с даты получения счета-фактуры.</w:t>
      </w:r>
      <w:proofErr w:type="gramEnd"/>
    </w:p>
    <w:p w:rsidR="00ED4BFB" w:rsidRPr="00ED4BFB" w:rsidRDefault="00ED4BFB" w:rsidP="00B61A66">
      <w:pPr>
        <w:pStyle w:val="a9"/>
        <w:ind w:left="0" w:firstLine="709"/>
        <w:jc w:val="both"/>
        <w:rPr>
          <w:szCs w:val="28"/>
        </w:rPr>
      </w:pPr>
      <w:r w:rsidRPr="00ED4BFB">
        <w:rPr>
          <w:b/>
          <w:szCs w:val="28"/>
        </w:rPr>
        <w:t>Срок выполнения работ</w:t>
      </w:r>
      <w:r w:rsidRPr="00ED4BFB">
        <w:rPr>
          <w:szCs w:val="28"/>
        </w:rPr>
        <w:t xml:space="preserve">: </w:t>
      </w:r>
      <w:r w:rsidR="000D4F00">
        <w:rPr>
          <w:szCs w:val="28"/>
        </w:rPr>
        <w:t>с даты подписания договора по</w:t>
      </w:r>
      <w:r w:rsidR="00B61A66">
        <w:rPr>
          <w:szCs w:val="28"/>
        </w:rPr>
        <w:t xml:space="preserve"> 30</w:t>
      </w:r>
      <w:r w:rsidR="000D4F00">
        <w:rPr>
          <w:szCs w:val="28"/>
        </w:rPr>
        <w:t>.0</w:t>
      </w:r>
      <w:r w:rsidR="00B61A66">
        <w:rPr>
          <w:szCs w:val="28"/>
        </w:rPr>
        <w:t>9</w:t>
      </w:r>
      <w:r w:rsidR="000D4F00">
        <w:rPr>
          <w:szCs w:val="28"/>
        </w:rPr>
        <w:t>.2013.</w:t>
      </w:r>
    </w:p>
    <w:p w:rsidR="000D4F00" w:rsidRDefault="00ED4BFB" w:rsidP="00B61A66">
      <w:pPr>
        <w:ind w:firstLine="708"/>
        <w:jc w:val="both"/>
        <w:rPr>
          <w:szCs w:val="28"/>
        </w:rPr>
      </w:pPr>
      <w:r w:rsidRPr="00ED4BFB">
        <w:rPr>
          <w:b/>
          <w:szCs w:val="28"/>
        </w:rPr>
        <w:t xml:space="preserve">Место выполнения: </w:t>
      </w:r>
      <w:r w:rsidR="000D4F00">
        <w:rPr>
          <w:szCs w:val="28"/>
        </w:rPr>
        <w:t>Российская Федерация, г. Барнаул, 656031, ул. Привокзальная, 87б.</w:t>
      </w:r>
    </w:p>
    <w:p w:rsidR="006A328A" w:rsidRPr="007A2C04" w:rsidRDefault="000D4F00" w:rsidP="00B61A66">
      <w:pPr>
        <w:pStyle w:val="10"/>
        <w:numPr>
          <w:ilvl w:val="0"/>
          <w:numId w:val="23"/>
        </w:numPr>
        <w:suppressAutoHyphens/>
        <w:ind w:left="0" w:firstLine="709"/>
        <w:rPr>
          <w:szCs w:val="28"/>
        </w:rPr>
      </w:pPr>
      <w:r w:rsidRPr="00CD2829">
        <w:rPr>
          <w:szCs w:val="28"/>
        </w:rPr>
        <w:t xml:space="preserve">Директору филиала ОАО </w:t>
      </w:r>
      <w:r w:rsidRPr="00CD2829">
        <w:rPr>
          <w:bCs/>
          <w:snapToGrid w:val="0"/>
          <w:szCs w:val="28"/>
        </w:rPr>
        <w:t xml:space="preserve">«ТрансКонтейнер» на </w:t>
      </w:r>
      <w:r>
        <w:rPr>
          <w:szCs w:val="28"/>
        </w:rPr>
        <w:t>Западно-Сибирской</w:t>
      </w:r>
      <w:r w:rsidRPr="00CD2829">
        <w:rPr>
          <w:szCs w:val="28"/>
        </w:rPr>
        <w:t xml:space="preserve"> </w:t>
      </w:r>
      <w:r w:rsidRPr="00CD2829">
        <w:rPr>
          <w:bCs/>
          <w:snapToGrid w:val="0"/>
          <w:szCs w:val="28"/>
        </w:rPr>
        <w:t xml:space="preserve">железной дороге </w:t>
      </w:r>
      <w:r>
        <w:rPr>
          <w:bCs/>
          <w:snapToGrid w:val="0"/>
          <w:szCs w:val="28"/>
        </w:rPr>
        <w:t>Касаткину В.Ф.</w:t>
      </w:r>
      <w:r w:rsidR="006A328A">
        <w:rPr>
          <w:bCs/>
          <w:snapToGrid w:val="0"/>
          <w:szCs w:val="28"/>
        </w:rPr>
        <w:t>:</w:t>
      </w:r>
      <w:r w:rsidRPr="00CD2829">
        <w:rPr>
          <w:bCs/>
          <w:snapToGrid w:val="0"/>
          <w:szCs w:val="28"/>
        </w:rPr>
        <w:t xml:space="preserve"> </w:t>
      </w:r>
    </w:p>
    <w:p w:rsidR="000D4F00" w:rsidRPr="00CD2829" w:rsidRDefault="006A328A" w:rsidP="007A2C04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 xml:space="preserve">4.1. </w:t>
      </w:r>
      <w:r w:rsidR="000D4F00" w:rsidRPr="00CD2829">
        <w:rPr>
          <w:szCs w:val="28"/>
        </w:rPr>
        <w:t>уведомить ООО «</w:t>
      </w:r>
      <w:proofErr w:type="spellStart"/>
      <w:r w:rsidR="000D4F00">
        <w:rPr>
          <w:szCs w:val="28"/>
        </w:rPr>
        <w:t>СибКомСтрой</w:t>
      </w:r>
      <w:proofErr w:type="spellEnd"/>
      <w:r w:rsidR="000D4F00" w:rsidRPr="00CD2829">
        <w:rPr>
          <w:szCs w:val="28"/>
        </w:rPr>
        <w:t>» о принятом Конкурсной комиссией</w:t>
      </w:r>
      <w:r w:rsidR="000D4F00">
        <w:rPr>
          <w:szCs w:val="28"/>
        </w:rPr>
        <w:t xml:space="preserve"> </w:t>
      </w:r>
      <w:r w:rsidR="000D4F00" w:rsidRPr="00CD2829">
        <w:rPr>
          <w:szCs w:val="28"/>
        </w:rPr>
        <w:t>ОАО «ТрансКонтейнер» решении.</w:t>
      </w:r>
    </w:p>
    <w:p w:rsidR="000D4F00" w:rsidRPr="00CD2829" w:rsidRDefault="006A328A" w:rsidP="007A2C0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>4.2.</w:t>
      </w:r>
      <w:r w:rsidR="000D4F00" w:rsidRPr="00CD2829">
        <w:rPr>
          <w:bCs/>
          <w:snapToGrid w:val="0"/>
          <w:szCs w:val="28"/>
        </w:rPr>
        <w:t xml:space="preserve"> </w:t>
      </w:r>
      <w:r w:rsidR="000D4F00" w:rsidRPr="00CD2829">
        <w:rPr>
          <w:szCs w:val="28"/>
        </w:rPr>
        <w:t>обеспечить установленным порядком заключение договора с</w:t>
      </w:r>
      <w:r w:rsidR="000D4F00" w:rsidRPr="00E06D95">
        <w:rPr>
          <w:szCs w:val="28"/>
        </w:rPr>
        <w:t xml:space="preserve"> </w:t>
      </w:r>
      <w:r w:rsidR="000D4F00" w:rsidRPr="00CD2829">
        <w:rPr>
          <w:szCs w:val="28"/>
        </w:rPr>
        <w:t>ООО «</w:t>
      </w:r>
      <w:proofErr w:type="spellStart"/>
      <w:r w:rsidR="000D4F00">
        <w:rPr>
          <w:szCs w:val="28"/>
        </w:rPr>
        <w:t>СибКомСтрой</w:t>
      </w:r>
      <w:proofErr w:type="spellEnd"/>
      <w:r w:rsidR="000D4F00" w:rsidRPr="00CD2829">
        <w:rPr>
          <w:szCs w:val="28"/>
        </w:rPr>
        <w:t>».</w:t>
      </w:r>
    </w:p>
    <w:p w:rsidR="00ED4BFB" w:rsidRDefault="00ED4BFB" w:rsidP="00B61A66">
      <w:pPr>
        <w:pStyle w:val="a9"/>
        <w:ind w:left="0" w:firstLine="709"/>
        <w:jc w:val="both"/>
        <w:rPr>
          <w:i/>
          <w:szCs w:val="28"/>
        </w:rPr>
      </w:pPr>
    </w:p>
    <w:p w:rsidR="00FA34E0" w:rsidRPr="001F458F" w:rsidRDefault="001F458F" w:rsidP="001F458F">
      <w:pPr>
        <w:ind w:left="1413" w:firstLine="3"/>
        <w:jc w:val="both"/>
        <w:rPr>
          <w:szCs w:val="28"/>
        </w:rPr>
      </w:pPr>
      <w:r w:rsidRPr="001F458F">
        <w:rPr>
          <w:szCs w:val="28"/>
          <w:lang w:val="en-US"/>
        </w:rPr>
        <w:t>….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7E6134" w:rsidRDefault="007E6134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0D371E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 xml:space="preserve">Заместитель </w:t>
      </w:r>
      <w:r w:rsidRPr="00D73E12">
        <w:rPr>
          <w:i w:val="0"/>
        </w:rPr>
        <w:t>председате</w:t>
      </w:r>
      <w:r>
        <w:rPr>
          <w:i w:val="0"/>
        </w:rPr>
        <w:t>ля</w:t>
      </w:r>
      <w:r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1F458F">
        <w:rPr>
          <w:lang w:val="en-US"/>
        </w:rPr>
        <w:t xml:space="preserve">               </w:t>
      </w:r>
      <w:r w:rsidR="007F0D84" w:rsidRPr="005313CE">
        <w:t>«</w:t>
      </w:r>
      <w:r w:rsidR="007E6134">
        <w:t>28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sectPr w:rsidR="00642E6F" w:rsidRPr="00415333" w:rsidSect="007E6134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78041AC"/>
    <w:multiLevelType w:val="hybridMultilevel"/>
    <w:tmpl w:val="161C6E8C"/>
    <w:lvl w:ilvl="0" w:tplc="B72A3C48">
      <w:start w:val="7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9"/>
  </w:num>
  <w:num w:numId="25">
    <w:abstractNumId w:val="15"/>
  </w:num>
  <w:num w:numId="26">
    <w:abstractNumId w:val="14"/>
  </w:num>
  <w:num w:numId="27">
    <w:abstractNumId w:val="19"/>
  </w:num>
  <w:num w:numId="28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0DB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458F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3D67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2A96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328A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2C04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6134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4A04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605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F5F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450B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24B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08C2-7A9B-431B-BEF3-7E6D7BD5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2013-06-28T06:36:00Z</cp:lastPrinted>
  <dcterms:created xsi:type="dcterms:W3CDTF">2013-06-28T14:17:00Z</dcterms:created>
  <dcterms:modified xsi:type="dcterms:W3CDTF">2013-06-28T14:17:00Z</dcterms:modified>
</cp:coreProperties>
</file>