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3C7C69" w:rsidRDefault="002B0006" w:rsidP="006B4525">
      <w:pPr>
        <w:tabs>
          <w:tab w:val="left" w:pos="720"/>
          <w:tab w:val="left" w:pos="3060"/>
        </w:tabs>
      </w:pPr>
      <w:bookmarkStart w:id="0" w:name="_GoBack"/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480D85">
        <w:rPr>
          <w:b/>
          <w:bCs/>
        </w:rPr>
        <w:t>13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480D85">
        <w:rPr>
          <w:b/>
          <w:bCs/>
        </w:rPr>
        <w:t>20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955A1F">
        <w:rPr>
          <w:b/>
          <w:bCs/>
        </w:rPr>
        <w:t xml:space="preserve">июня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B226F8">
            <w:pPr>
              <w:ind w:left="131" w:hanging="131"/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431C4" w:rsidRDefault="00E431C4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431C4" w:rsidRDefault="00E431C4" w:rsidP="00B226F8">
            <w:pPr>
              <w:ind w:left="131" w:hanging="131"/>
              <w:rPr>
                <w:szCs w:val="28"/>
              </w:rPr>
            </w:pPr>
          </w:p>
          <w:p w:rsidR="006B30D2" w:rsidRDefault="006B30D2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B226F8">
            <w:pPr>
              <w:ind w:left="131" w:hanging="131"/>
              <w:rPr>
                <w:szCs w:val="28"/>
              </w:rPr>
            </w:pPr>
          </w:p>
          <w:p w:rsidR="00CF2526" w:rsidRDefault="00CF2526" w:rsidP="00B226F8">
            <w:pPr>
              <w:ind w:left="131" w:hanging="131"/>
              <w:rPr>
                <w:szCs w:val="28"/>
              </w:rPr>
            </w:pPr>
          </w:p>
          <w:p w:rsidR="00A92E3E" w:rsidRDefault="00A92E3E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80D85" w:rsidRDefault="00480D85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B226F8">
            <w:pPr>
              <w:ind w:left="131" w:hanging="131"/>
            </w:pP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B226F8">
            <w:pPr>
              <w:ind w:left="131" w:hanging="131"/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CF2526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i w:val="0"/>
        </w:rPr>
        <w:tab/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360B61" w:rsidRDefault="0035309F" w:rsidP="00C51181">
      <w:pPr>
        <w:ind w:left="426" w:firstLine="708"/>
      </w:pPr>
      <w:r>
        <w:t>….</w:t>
      </w:r>
    </w:p>
    <w:p w:rsidR="00360B61" w:rsidRPr="00F96028" w:rsidRDefault="00360B61" w:rsidP="00C51181">
      <w:pPr>
        <w:ind w:left="1134"/>
        <w:jc w:val="both"/>
      </w:pPr>
    </w:p>
    <w:p w:rsidR="00360B61" w:rsidRDefault="00360B61" w:rsidP="00C51181">
      <w:pPr>
        <w:numPr>
          <w:ilvl w:val="0"/>
          <w:numId w:val="2"/>
        </w:numPr>
        <w:ind w:left="1134" w:hanging="294"/>
        <w:jc w:val="both"/>
      </w:pPr>
      <w:r w:rsidRPr="003644AA">
        <w:rPr>
          <w:snapToGrid w:val="0"/>
        </w:rPr>
        <w:t xml:space="preserve">Подведение итогов открытого конкурса </w:t>
      </w:r>
      <w:r w:rsidRPr="00C64E36">
        <w:rPr>
          <w:szCs w:val="28"/>
        </w:rPr>
        <w:t xml:space="preserve">на право заключения </w:t>
      </w:r>
      <w:r w:rsidRPr="0033788E">
        <w:rPr>
          <w:szCs w:val="28"/>
        </w:rPr>
        <w:t xml:space="preserve">договора </w:t>
      </w:r>
      <w:r w:rsidRPr="0033788E">
        <w:t xml:space="preserve">на выполнение работ по строительству площадки для стоянки автотранспорта и складирования оборудования </w:t>
      </w:r>
      <w:r>
        <w:t xml:space="preserve">на </w:t>
      </w:r>
      <w:r w:rsidRPr="0033788E">
        <w:t>контейнерно</w:t>
      </w:r>
      <w:r>
        <w:t>м</w:t>
      </w:r>
      <w:r w:rsidRPr="0033788E">
        <w:t xml:space="preserve"> </w:t>
      </w:r>
      <w:r>
        <w:t xml:space="preserve">терминале </w:t>
      </w:r>
      <w:r w:rsidRPr="0033788E">
        <w:t xml:space="preserve">станции </w:t>
      </w:r>
      <w:proofErr w:type="gramStart"/>
      <w:r w:rsidRPr="0033788E">
        <w:t>Батарейная</w:t>
      </w:r>
      <w:proofErr w:type="gramEnd"/>
      <w:r w:rsidRPr="0033788E">
        <w:t xml:space="preserve"> </w:t>
      </w:r>
      <w:r w:rsidR="007B5737">
        <w:rPr>
          <w:lang w:eastAsia="en-US"/>
        </w:rPr>
        <w:t xml:space="preserve">филиала ОАО «ТрансКонтейнер» на </w:t>
      </w:r>
      <w:proofErr w:type="spellStart"/>
      <w:r w:rsidR="007B5737">
        <w:rPr>
          <w:lang w:eastAsia="en-US"/>
        </w:rPr>
        <w:t>Восточно-Сибирской</w:t>
      </w:r>
      <w:proofErr w:type="spellEnd"/>
      <w:r w:rsidR="007B5737">
        <w:rPr>
          <w:lang w:eastAsia="en-US"/>
        </w:rPr>
        <w:t xml:space="preserve"> железной дороге</w:t>
      </w:r>
      <w:r w:rsidR="007B5737" w:rsidRPr="008E1E60">
        <w:t xml:space="preserve"> </w:t>
      </w:r>
      <w:r w:rsidRPr="0033788E">
        <w:t xml:space="preserve">в 2013 </w:t>
      </w:r>
      <w:r w:rsidRPr="007B78B4">
        <w:t>году</w:t>
      </w:r>
      <w:r>
        <w:t>.</w:t>
      </w:r>
    </w:p>
    <w:p w:rsidR="00360B61" w:rsidRPr="00B93BE5" w:rsidRDefault="00360B61" w:rsidP="00C51181">
      <w:pPr>
        <w:ind w:left="1134"/>
        <w:jc w:val="both"/>
      </w:pPr>
      <w:r w:rsidRPr="003644AA">
        <w:t xml:space="preserve">Докладчик: </w:t>
      </w:r>
      <w:r w:rsidRPr="00B93BE5">
        <w:t xml:space="preserve">ЦКПЗС </w:t>
      </w:r>
      <w:proofErr w:type="spellStart"/>
      <w:r w:rsidRPr="00B93BE5">
        <w:t>Жихорев</w:t>
      </w:r>
      <w:proofErr w:type="spellEnd"/>
      <w:r w:rsidRPr="00B93BE5">
        <w:t xml:space="preserve"> Н.Н.</w:t>
      </w:r>
    </w:p>
    <w:p w:rsidR="00360B61" w:rsidRPr="00B93BE5" w:rsidRDefault="00360B61" w:rsidP="00C51181">
      <w:pPr>
        <w:ind w:left="1134"/>
        <w:jc w:val="both"/>
        <w:rPr>
          <w:color w:val="000000"/>
        </w:rPr>
      </w:pPr>
      <w:r w:rsidRPr="00B93BE5">
        <w:rPr>
          <w:color w:val="000000"/>
        </w:rPr>
        <w:t xml:space="preserve">Конкурс: </w:t>
      </w:r>
      <w:r w:rsidRPr="006D1FCD">
        <w:t>ОК/001/</w:t>
      </w:r>
      <w:r>
        <w:t>ВСИБ</w:t>
      </w:r>
      <w:r w:rsidRPr="006D1FCD">
        <w:t>/0001</w:t>
      </w:r>
      <w:r w:rsidRPr="00C64E36">
        <w:t xml:space="preserve">  </w:t>
      </w:r>
    </w:p>
    <w:p w:rsidR="00360B61" w:rsidRPr="00B93BE5" w:rsidRDefault="00360B61" w:rsidP="00C51181">
      <w:pPr>
        <w:ind w:left="1134"/>
        <w:jc w:val="both"/>
        <w:rPr>
          <w:color w:val="000000"/>
        </w:rPr>
      </w:pPr>
      <w:r w:rsidRPr="00813A6E">
        <w:rPr>
          <w:color w:val="000000"/>
        </w:rPr>
        <w:t xml:space="preserve">Заявка в АСБК: </w:t>
      </w:r>
      <w:r w:rsidRPr="00813A6E">
        <w:t>Т10014568, Т10014569</w:t>
      </w:r>
      <w:r>
        <w:t>, Т10014571</w:t>
      </w:r>
    </w:p>
    <w:p w:rsidR="00360B61" w:rsidRDefault="00360B61" w:rsidP="00C51181">
      <w:pPr>
        <w:ind w:left="1134"/>
        <w:jc w:val="both"/>
        <w:rPr>
          <w:color w:val="000000"/>
          <w:highlight w:val="yellow"/>
        </w:rPr>
      </w:pPr>
    </w:p>
    <w:p w:rsidR="007E5055" w:rsidRDefault="0035309F" w:rsidP="00D10EC0">
      <w:pPr>
        <w:ind w:firstLine="709"/>
        <w:jc w:val="both"/>
        <w:rPr>
          <w:snapToGrid w:val="0"/>
        </w:rPr>
      </w:pPr>
      <w:r>
        <w:rPr>
          <w:snapToGrid w:val="0"/>
        </w:rPr>
        <w:t>….</w:t>
      </w:r>
    </w:p>
    <w:p w:rsidR="0035309F" w:rsidRPr="00D10EC0" w:rsidRDefault="0035309F" w:rsidP="00D10EC0">
      <w:pPr>
        <w:ind w:firstLine="709"/>
        <w:jc w:val="both"/>
        <w:rPr>
          <w:rFonts w:eastAsiaTheme="minorHAnsi"/>
          <w:b/>
          <w:szCs w:val="28"/>
          <w:lang w:eastAsia="en-US"/>
        </w:rPr>
      </w:pPr>
    </w:p>
    <w:p w:rsidR="00DD5CC7" w:rsidRPr="004746C9" w:rsidRDefault="00DD5CC7" w:rsidP="00DD5CC7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>
        <w:rPr>
          <w:b/>
          <w:lang w:val="en-US"/>
        </w:rPr>
        <w:t>V</w:t>
      </w:r>
      <w:r w:rsidRPr="004746C9">
        <w:rPr>
          <w:b/>
          <w:lang w:val="en-US"/>
        </w:rPr>
        <w:t>I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ED1586" w:rsidRDefault="00ED1586" w:rsidP="00812C21">
      <w:pPr>
        <w:pStyle w:val="a9"/>
        <w:numPr>
          <w:ilvl w:val="0"/>
          <w:numId w:val="38"/>
        </w:numPr>
        <w:ind w:left="0" w:firstLine="709"/>
        <w:jc w:val="both"/>
      </w:pPr>
      <w:r w:rsidRPr="00ED1586">
        <w:rPr>
          <w:szCs w:val="28"/>
        </w:rPr>
        <w:t>Открытый конкурс</w:t>
      </w:r>
      <w:r w:rsidRPr="00C51181">
        <w:t xml:space="preserve"> №</w:t>
      </w:r>
      <w:r w:rsidRPr="00ED1586">
        <w:rPr>
          <w:snapToGrid w:val="0"/>
        </w:rPr>
        <w:t xml:space="preserve"> </w:t>
      </w:r>
      <w:r w:rsidRPr="006D1FCD">
        <w:t>ОК/001/</w:t>
      </w:r>
      <w:r>
        <w:t>ВСИБ</w:t>
      </w:r>
      <w:r w:rsidRPr="006D1FCD">
        <w:t>/0001</w:t>
      </w:r>
      <w:r>
        <w:t xml:space="preserve"> </w:t>
      </w:r>
      <w:r w:rsidRPr="00ED1586">
        <w:rPr>
          <w:snapToGrid w:val="0"/>
        </w:rPr>
        <w:t xml:space="preserve">на право заключения договора </w:t>
      </w:r>
      <w:r w:rsidRPr="0033788E">
        <w:t xml:space="preserve">на выполнение работ по строительству площадки для стоянки </w:t>
      </w:r>
      <w:r w:rsidRPr="0033788E">
        <w:lastRenderedPageBreak/>
        <w:t xml:space="preserve">автотранспорта и складирования оборудования </w:t>
      </w:r>
      <w:r>
        <w:t xml:space="preserve">на </w:t>
      </w:r>
      <w:r w:rsidRPr="0033788E">
        <w:t>контейнерно</w:t>
      </w:r>
      <w:r>
        <w:t>м</w:t>
      </w:r>
      <w:r w:rsidRPr="0033788E">
        <w:t xml:space="preserve"> </w:t>
      </w:r>
      <w:r>
        <w:t xml:space="preserve">терминале </w:t>
      </w:r>
      <w:r w:rsidRPr="0033788E">
        <w:t xml:space="preserve">станции Батарейная в 2013 </w:t>
      </w:r>
      <w:r w:rsidRPr="007B78B4">
        <w:t>году</w:t>
      </w:r>
      <w:r>
        <w:t xml:space="preserve"> по Лоту №1 признан состоявшимся.</w:t>
      </w:r>
    </w:p>
    <w:p w:rsidR="00B538B4" w:rsidRDefault="00ED1586" w:rsidP="00812C21">
      <w:pPr>
        <w:pStyle w:val="a9"/>
        <w:numPr>
          <w:ilvl w:val="0"/>
          <w:numId w:val="38"/>
        </w:numPr>
        <w:ind w:left="0" w:firstLine="709"/>
        <w:jc w:val="both"/>
      </w:pPr>
      <w:r w:rsidRPr="00C51181">
        <w:t xml:space="preserve">Согласившись с выводами и предложениями Постоянной рабочей группы филиала ОАО «ТрансКонтейнер» на </w:t>
      </w:r>
      <w:proofErr w:type="spellStart"/>
      <w:r w:rsidRPr="00C51181">
        <w:t>Восточно-Сибирской</w:t>
      </w:r>
      <w:proofErr w:type="spellEnd"/>
      <w:r w:rsidRPr="00C51181">
        <w:t xml:space="preserve"> железной дороге (Протокол № </w:t>
      </w:r>
      <w:r w:rsidR="00707E33">
        <w:t>2</w:t>
      </w:r>
      <w:r w:rsidRPr="00C51181">
        <w:t xml:space="preserve">/Р/ПРГ заседания, состоявшегося  </w:t>
      </w:r>
      <w:r w:rsidR="00707E33">
        <w:t>06</w:t>
      </w:r>
      <w:r w:rsidRPr="00C51181">
        <w:t xml:space="preserve"> июня 2013 г.),</w:t>
      </w:r>
      <w:r w:rsidR="00707E33">
        <w:t xml:space="preserve"> принято решение признать победителем ООО «</w:t>
      </w:r>
      <w:proofErr w:type="spellStart"/>
      <w:r w:rsidR="00707E33">
        <w:t>СибКомСтрой</w:t>
      </w:r>
      <w:proofErr w:type="spellEnd"/>
      <w:r w:rsidR="00707E33">
        <w:t xml:space="preserve">» </w:t>
      </w:r>
      <w:r w:rsidR="00B538B4" w:rsidRPr="00C51773">
        <w:t xml:space="preserve">и </w:t>
      </w:r>
      <w:r w:rsidR="00B538B4" w:rsidRPr="00C51773">
        <w:rPr>
          <w:szCs w:val="28"/>
        </w:rPr>
        <w:t>заключить с ним договор на следующих условиях</w:t>
      </w:r>
      <w:r w:rsidR="00B538B4">
        <w:rPr>
          <w:szCs w:val="28"/>
        </w:rPr>
        <w:t>:</w:t>
      </w:r>
    </w:p>
    <w:p w:rsidR="00812C21" w:rsidRPr="00812C21" w:rsidRDefault="00B538B4" w:rsidP="00812C21">
      <w:pPr>
        <w:pStyle w:val="10"/>
        <w:suppressAutoHyphens/>
        <w:ind w:firstLine="708"/>
        <w:rPr>
          <w:szCs w:val="28"/>
        </w:rPr>
      </w:pPr>
      <w:r w:rsidRPr="00520154">
        <w:rPr>
          <w:b/>
          <w:szCs w:val="28"/>
        </w:rPr>
        <w:t>Предмет договора:</w:t>
      </w:r>
      <w:r w:rsidRPr="00520154">
        <w:rPr>
          <w:szCs w:val="28"/>
        </w:rPr>
        <w:t xml:space="preserve"> </w:t>
      </w:r>
      <w:r w:rsidR="00812C21" w:rsidRPr="00812C21">
        <w:rPr>
          <w:szCs w:val="28"/>
        </w:rPr>
        <w:t>выполнение работ по строительству площадки для стоянки автотранспорта и складирования оборудования на контейнерном терминале станции Батарейная</w:t>
      </w:r>
      <w:r w:rsidR="00812C21">
        <w:rPr>
          <w:szCs w:val="28"/>
        </w:rPr>
        <w:t>.</w:t>
      </w:r>
    </w:p>
    <w:p w:rsidR="00B538B4" w:rsidRPr="00812C21" w:rsidRDefault="00B538B4" w:rsidP="00B538B4">
      <w:pPr>
        <w:pStyle w:val="ab"/>
        <w:ind w:firstLine="708"/>
        <w:jc w:val="both"/>
        <w:rPr>
          <w:b/>
          <w:sz w:val="32"/>
          <w:szCs w:val="28"/>
        </w:rPr>
      </w:pPr>
      <w:r w:rsidRPr="00520154">
        <w:rPr>
          <w:b/>
          <w:sz w:val="28"/>
          <w:szCs w:val="28"/>
        </w:rPr>
        <w:t xml:space="preserve">Цена договора: </w:t>
      </w:r>
      <w:r w:rsidR="00812C21" w:rsidRPr="00812C21">
        <w:rPr>
          <w:sz w:val="28"/>
        </w:rPr>
        <w:t>43 858 477 руб. (сорок три миллиона восемьсот пятьдесят восемь тысяч четыреста семьдесят семь рублей) без учета НДС. НДС по ставке 18 % начисляется отдельно</w:t>
      </w:r>
      <w:r w:rsidR="00812C21">
        <w:rPr>
          <w:sz w:val="28"/>
        </w:rPr>
        <w:t>.</w:t>
      </w:r>
    </w:p>
    <w:p w:rsidR="00812C21" w:rsidRPr="00812C21" w:rsidRDefault="00B538B4" w:rsidP="00812C21">
      <w:pPr>
        <w:pStyle w:val="a3"/>
        <w:ind w:firstLine="708"/>
        <w:rPr>
          <w:i w:val="0"/>
        </w:rPr>
      </w:pPr>
      <w:r w:rsidRPr="00812C21">
        <w:rPr>
          <w:b/>
          <w:i w:val="0"/>
        </w:rPr>
        <w:t xml:space="preserve">Форма, сроки и порядок оплаты: </w:t>
      </w:r>
      <w:r w:rsidR="00812C21" w:rsidRPr="00812C21">
        <w:rPr>
          <w:i w:val="0"/>
        </w:rPr>
        <w:t>оплата 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Исполнителя.</w:t>
      </w:r>
    </w:p>
    <w:p w:rsidR="00B538B4" w:rsidRPr="00C51181" w:rsidRDefault="00B538B4" w:rsidP="00B538B4">
      <w:pPr>
        <w:pStyle w:val="a7"/>
        <w:spacing w:after="0"/>
        <w:ind w:firstLine="708"/>
        <w:jc w:val="both"/>
      </w:pPr>
      <w:r w:rsidRPr="00573367">
        <w:rPr>
          <w:b/>
        </w:rPr>
        <w:t>Срок выполнения работ</w:t>
      </w:r>
      <w:r w:rsidRPr="00C51181">
        <w:t xml:space="preserve">: </w:t>
      </w:r>
      <w:r w:rsidR="00812C21">
        <w:t xml:space="preserve">5 месяцев </w:t>
      </w:r>
      <w:r w:rsidRPr="00C51181">
        <w:t>с даты подписания договора</w:t>
      </w:r>
      <w:r w:rsidR="00812C21">
        <w:t>.</w:t>
      </w:r>
      <w:r w:rsidRPr="00C51181">
        <w:t xml:space="preserve"> </w:t>
      </w:r>
    </w:p>
    <w:p w:rsidR="00812C21" w:rsidRPr="00812C21" w:rsidRDefault="00B538B4" w:rsidP="00812C21">
      <w:pPr>
        <w:ind w:firstLine="708"/>
        <w:jc w:val="both"/>
        <w:rPr>
          <w:i/>
          <w:sz w:val="24"/>
          <w:szCs w:val="24"/>
        </w:rPr>
      </w:pPr>
      <w:r w:rsidRPr="00520154">
        <w:rPr>
          <w:b/>
          <w:szCs w:val="28"/>
        </w:rPr>
        <w:t xml:space="preserve">Место выполнения: </w:t>
      </w:r>
      <w:r w:rsidR="00812C21" w:rsidRPr="00812C21">
        <w:rPr>
          <w:szCs w:val="28"/>
        </w:rPr>
        <w:t>г. Иркутск, ст. Батарейная, контейнерная площадка.</w:t>
      </w:r>
    </w:p>
    <w:p w:rsidR="00B538B4" w:rsidRPr="008C40F2" w:rsidRDefault="00B538B4" w:rsidP="00812C21">
      <w:pPr>
        <w:pStyle w:val="ab"/>
        <w:ind w:firstLine="708"/>
        <w:jc w:val="both"/>
        <w:rPr>
          <w:b/>
          <w:sz w:val="28"/>
          <w:szCs w:val="28"/>
        </w:rPr>
      </w:pPr>
      <w:r w:rsidRPr="00812C21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Поручить д</w:t>
      </w:r>
      <w:r w:rsidRPr="00B510BE">
        <w:rPr>
          <w:sz w:val="28"/>
          <w:szCs w:val="28"/>
        </w:rPr>
        <w:t xml:space="preserve">иректору филиала ОАО </w:t>
      </w:r>
      <w:r w:rsidRPr="00B510BE">
        <w:rPr>
          <w:bCs/>
          <w:snapToGrid w:val="0"/>
          <w:sz w:val="28"/>
          <w:szCs w:val="28"/>
        </w:rPr>
        <w:t xml:space="preserve">«ТрансКонтейнер» на </w:t>
      </w:r>
      <w:proofErr w:type="spellStart"/>
      <w:r w:rsidRPr="00812C21">
        <w:rPr>
          <w:sz w:val="28"/>
          <w:szCs w:val="28"/>
        </w:rPr>
        <w:t>Восточно-Сибирской</w:t>
      </w:r>
      <w:proofErr w:type="spellEnd"/>
      <w:r w:rsidRPr="00812C21">
        <w:rPr>
          <w:sz w:val="28"/>
          <w:szCs w:val="28"/>
        </w:rPr>
        <w:t xml:space="preserve"> железной дороге</w:t>
      </w:r>
      <w:r w:rsidRPr="00B538B4">
        <w:rPr>
          <w:rFonts w:eastAsiaTheme="minorHAnsi"/>
          <w:sz w:val="28"/>
          <w:szCs w:val="28"/>
          <w:lang w:eastAsia="en-US"/>
        </w:rPr>
        <w:t xml:space="preserve"> </w:t>
      </w:r>
      <w:r w:rsidRPr="00B538B4">
        <w:rPr>
          <w:bCs/>
          <w:snapToGrid w:val="0"/>
          <w:sz w:val="28"/>
          <w:szCs w:val="28"/>
        </w:rPr>
        <w:t xml:space="preserve">железной </w:t>
      </w:r>
      <w:r w:rsidRPr="00B510BE">
        <w:rPr>
          <w:bCs/>
          <w:snapToGrid w:val="0"/>
          <w:sz w:val="28"/>
          <w:szCs w:val="28"/>
        </w:rPr>
        <w:t xml:space="preserve">дороге </w:t>
      </w:r>
      <w:proofErr w:type="spellStart"/>
      <w:r>
        <w:rPr>
          <w:bCs/>
          <w:snapToGrid w:val="0"/>
          <w:sz w:val="28"/>
          <w:szCs w:val="28"/>
        </w:rPr>
        <w:t>Куторкину</w:t>
      </w:r>
      <w:proofErr w:type="spellEnd"/>
      <w:r>
        <w:rPr>
          <w:bCs/>
          <w:snapToGrid w:val="0"/>
          <w:sz w:val="28"/>
          <w:szCs w:val="28"/>
        </w:rPr>
        <w:t xml:space="preserve"> Д.Г.</w:t>
      </w:r>
      <w:r w:rsidRPr="00B510BE">
        <w:rPr>
          <w:bCs/>
          <w:snapToGrid w:val="0"/>
          <w:sz w:val="28"/>
          <w:szCs w:val="28"/>
        </w:rPr>
        <w:t>:</w:t>
      </w:r>
    </w:p>
    <w:p w:rsidR="00B538B4" w:rsidRPr="00B510BE" w:rsidRDefault="00B538B4" w:rsidP="00B538B4">
      <w:pPr>
        <w:pStyle w:val="10"/>
        <w:suppressAutoHyphens/>
        <w:ind w:firstLine="709"/>
        <w:rPr>
          <w:szCs w:val="28"/>
        </w:rPr>
      </w:pPr>
      <w:r>
        <w:rPr>
          <w:bCs/>
          <w:snapToGrid w:val="0"/>
          <w:szCs w:val="28"/>
        </w:rPr>
        <w:t xml:space="preserve">3.1   </w:t>
      </w:r>
      <w:r w:rsidRPr="00B510BE">
        <w:rPr>
          <w:szCs w:val="28"/>
        </w:rPr>
        <w:t xml:space="preserve">уведомить </w:t>
      </w:r>
      <w:r>
        <w:t>ООО «</w:t>
      </w:r>
      <w:proofErr w:type="spellStart"/>
      <w:r>
        <w:t>СибКомСтрой</w:t>
      </w:r>
      <w:proofErr w:type="spellEnd"/>
      <w:r>
        <w:t xml:space="preserve">» </w:t>
      </w:r>
      <w:r w:rsidRPr="00B510BE">
        <w:rPr>
          <w:szCs w:val="28"/>
        </w:rPr>
        <w:t>о принятом Конкурсной комиссией</w:t>
      </w:r>
      <w:r>
        <w:rPr>
          <w:szCs w:val="28"/>
        </w:rPr>
        <w:t xml:space="preserve"> </w:t>
      </w:r>
      <w:r w:rsidRPr="00B510BE">
        <w:rPr>
          <w:szCs w:val="28"/>
        </w:rPr>
        <w:t>ОАО «ТрансКонтейнер» решении</w:t>
      </w:r>
      <w:r>
        <w:rPr>
          <w:szCs w:val="28"/>
        </w:rPr>
        <w:t>;</w:t>
      </w:r>
    </w:p>
    <w:p w:rsidR="00B538B4" w:rsidRDefault="00B538B4" w:rsidP="00B538B4">
      <w:pPr>
        <w:pStyle w:val="a9"/>
        <w:ind w:left="0" w:firstLine="709"/>
        <w:jc w:val="both"/>
        <w:rPr>
          <w:szCs w:val="28"/>
        </w:rPr>
      </w:pPr>
      <w:r>
        <w:rPr>
          <w:szCs w:val="28"/>
        </w:rPr>
        <w:t>3.2</w:t>
      </w:r>
      <w:r w:rsidRPr="00B510BE">
        <w:rPr>
          <w:bCs/>
          <w:snapToGrid w:val="0"/>
          <w:szCs w:val="28"/>
        </w:rPr>
        <w:t xml:space="preserve"> </w:t>
      </w:r>
      <w:r w:rsidRPr="00B510BE">
        <w:rPr>
          <w:szCs w:val="28"/>
        </w:rPr>
        <w:t xml:space="preserve">обеспечить установленным порядком заключение договора с </w:t>
      </w:r>
      <w:r>
        <w:rPr>
          <w:szCs w:val="28"/>
        </w:rPr>
        <w:t xml:space="preserve">                  </w:t>
      </w:r>
      <w:r>
        <w:t>ООО «</w:t>
      </w:r>
      <w:proofErr w:type="spellStart"/>
      <w:r>
        <w:t>СибКомСтрой</w:t>
      </w:r>
      <w:proofErr w:type="spellEnd"/>
      <w:r>
        <w:t>».</w:t>
      </w:r>
    </w:p>
    <w:p w:rsidR="00707E33" w:rsidRDefault="00707E33" w:rsidP="00812C21">
      <w:pPr>
        <w:pStyle w:val="a9"/>
        <w:ind w:left="709"/>
        <w:jc w:val="both"/>
      </w:pPr>
    </w:p>
    <w:p w:rsidR="005F2867" w:rsidRDefault="005F2867" w:rsidP="00812C21">
      <w:pPr>
        <w:pStyle w:val="a9"/>
        <w:ind w:left="709"/>
        <w:jc w:val="both"/>
      </w:pPr>
    </w:p>
    <w:p w:rsidR="00FF652D" w:rsidRPr="00FF652D" w:rsidRDefault="0035309F" w:rsidP="003475AA">
      <w:pPr>
        <w:pStyle w:val="a9"/>
        <w:ind w:left="0" w:firstLine="709"/>
        <w:jc w:val="both"/>
      </w:pPr>
      <w:r>
        <w:rPr>
          <w:b/>
        </w:rPr>
        <w:t>….</w:t>
      </w: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81738B" w:rsidRDefault="0081738B" w:rsidP="00C35725">
      <w:pPr>
        <w:pStyle w:val="a3"/>
        <w:tabs>
          <w:tab w:val="left" w:pos="0"/>
        </w:tabs>
        <w:rPr>
          <w:i w:val="0"/>
        </w:rPr>
      </w:pPr>
    </w:p>
    <w:p w:rsidR="00D73E12" w:rsidRPr="00D110AF" w:rsidRDefault="00D10EC0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Заместитель 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я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</w:t>
      </w:r>
      <w:r>
        <w:rPr>
          <w:i w:val="0"/>
        </w:rPr>
        <w:t xml:space="preserve">         </w:t>
      </w:r>
      <w:r w:rsidR="000D371E">
        <w:rPr>
          <w:i w:val="0"/>
        </w:rPr>
        <w:t xml:space="preserve">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642E6F" w:rsidRPr="00D110AF" w:rsidRDefault="0098457F" w:rsidP="00F62334">
      <w:pPr>
        <w:pStyle w:val="21"/>
        <w:ind w:left="0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</w:t>
      </w:r>
      <w:r w:rsidR="00D110AF" w:rsidRPr="00D110AF">
        <w:t xml:space="preserve">                         </w:t>
      </w:r>
      <w:r w:rsidR="0042221A" w:rsidRPr="005313CE">
        <w:t>«</w:t>
      </w:r>
      <w:r w:rsidR="00D110AF" w:rsidRPr="00D110AF">
        <w:t>9</w:t>
      </w:r>
      <w:r w:rsidR="00E97723" w:rsidRPr="005313CE">
        <w:t xml:space="preserve">» </w:t>
      </w:r>
      <w:r w:rsidR="00D10EC0">
        <w:t>июля</w:t>
      </w:r>
      <w:r w:rsidR="00D10EC0" w:rsidRPr="005313CE">
        <w:t xml:space="preserve"> </w:t>
      </w:r>
      <w:r w:rsidR="00E97723" w:rsidRPr="005313CE">
        <w:t>2013 год</w:t>
      </w:r>
      <w:bookmarkEnd w:id="0"/>
    </w:p>
    <w:sectPr w:rsidR="00642E6F" w:rsidRPr="00D110AF" w:rsidSect="00F62334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61B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1">
    <w:nsid w:val="06412DA8"/>
    <w:multiLevelType w:val="hybridMultilevel"/>
    <w:tmpl w:val="42E85210"/>
    <w:lvl w:ilvl="0" w:tplc="3A9C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34E"/>
    <w:multiLevelType w:val="hybridMultilevel"/>
    <w:tmpl w:val="C65A029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0C52493E"/>
    <w:multiLevelType w:val="hybridMultilevel"/>
    <w:tmpl w:val="0D9EA642"/>
    <w:lvl w:ilvl="0" w:tplc="9C5E5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40D58"/>
    <w:multiLevelType w:val="hybridMultilevel"/>
    <w:tmpl w:val="C812E9BC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BD4E17"/>
    <w:multiLevelType w:val="hybridMultilevel"/>
    <w:tmpl w:val="368AC19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0EEF1308"/>
    <w:multiLevelType w:val="hybridMultilevel"/>
    <w:tmpl w:val="4DB8F804"/>
    <w:lvl w:ilvl="0" w:tplc="87D80782">
      <w:start w:val="12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B86E7C"/>
    <w:multiLevelType w:val="hybridMultilevel"/>
    <w:tmpl w:val="9B00EF02"/>
    <w:lvl w:ilvl="0" w:tplc="B1CE9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1F232D0"/>
    <w:multiLevelType w:val="hybridMultilevel"/>
    <w:tmpl w:val="6CB0FCF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AF84DB6"/>
    <w:multiLevelType w:val="hybridMultilevel"/>
    <w:tmpl w:val="51A80AD0"/>
    <w:lvl w:ilvl="0" w:tplc="86B69CF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1B7B79AC"/>
    <w:multiLevelType w:val="hybridMultilevel"/>
    <w:tmpl w:val="24A08446"/>
    <w:lvl w:ilvl="0" w:tplc="F466B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4">
    <w:nsid w:val="311648DD"/>
    <w:multiLevelType w:val="hybridMultilevel"/>
    <w:tmpl w:val="FA7AA2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32F05BF2"/>
    <w:multiLevelType w:val="hybridMultilevel"/>
    <w:tmpl w:val="1464B8F8"/>
    <w:lvl w:ilvl="0" w:tplc="8B388826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32F526DD"/>
    <w:multiLevelType w:val="hybridMultilevel"/>
    <w:tmpl w:val="B7E2061A"/>
    <w:lvl w:ilvl="0" w:tplc="6F5C7FB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7">
    <w:nsid w:val="383624D6"/>
    <w:multiLevelType w:val="hybridMultilevel"/>
    <w:tmpl w:val="42484BB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8">
    <w:nsid w:val="3B9A3BDF"/>
    <w:multiLevelType w:val="hybridMultilevel"/>
    <w:tmpl w:val="F478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333"/>
    <w:multiLevelType w:val="hybridMultilevel"/>
    <w:tmpl w:val="4DBCA722"/>
    <w:lvl w:ilvl="0" w:tplc="67F0D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13E6C"/>
    <w:multiLevelType w:val="hybridMultilevel"/>
    <w:tmpl w:val="3DB80DC6"/>
    <w:lvl w:ilvl="0" w:tplc="3FAE6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0E1DAE"/>
    <w:multiLevelType w:val="multilevel"/>
    <w:tmpl w:val="932E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45A63178"/>
    <w:multiLevelType w:val="multilevel"/>
    <w:tmpl w:val="5E9880A4"/>
    <w:lvl w:ilvl="0">
      <w:start w:val="1"/>
      <w:numFmt w:val="decimal"/>
      <w:lvlText w:val="%1."/>
      <w:lvlJc w:val="left"/>
      <w:pPr>
        <w:ind w:left="1017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3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3">
    <w:nsid w:val="4898459C"/>
    <w:multiLevelType w:val="hybridMultilevel"/>
    <w:tmpl w:val="7786E8C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4D3668B6"/>
    <w:multiLevelType w:val="hybridMultilevel"/>
    <w:tmpl w:val="B70014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5">
    <w:nsid w:val="5D33276D"/>
    <w:multiLevelType w:val="hybridMultilevel"/>
    <w:tmpl w:val="92E0471E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>
    <w:nsid w:val="60270808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B55B06"/>
    <w:multiLevelType w:val="hybridMultilevel"/>
    <w:tmpl w:val="3204437C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6ADF469B"/>
    <w:multiLevelType w:val="hybridMultilevel"/>
    <w:tmpl w:val="29AE70AC"/>
    <w:lvl w:ilvl="0" w:tplc="86E6A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0C0106"/>
    <w:multiLevelType w:val="hybridMultilevel"/>
    <w:tmpl w:val="A5F05B06"/>
    <w:lvl w:ilvl="0" w:tplc="167E25C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778041AC"/>
    <w:multiLevelType w:val="hybridMultilevel"/>
    <w:tmpl w:val="BA20CC88"/>
    <w:lvl w:ilvl="0" w:tplc="F9BA19F2">
      <w:start w:val="6"/>
      <w:numFmt w:val="upperRoman"/>
      <w:lvlText w:val="%1."/>
      <w:lvlJc w:val="right"/>
      <w:pPr>
        <w:ind w:left="1002" w:hanging="360"/>
      </w:pPr>
      <w:rPr>
        <w:rFonts w:hint="default"/>
        <w:sz w:val="28"/>
        <w:szCs w:val="28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2">
    <w:nsid w:val="7F2D4033"/>
    <w:multiLevelType w:val="hybridMultilevel"/>
    <w:tmpl w:val="DBEC6CC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1"/>
  </w:num>
  <w:num w:numId="2">
    <w:abstractNumId w:val="30"/>
  </w:num>
  <w:num w:numId="3">
    <w:abstractNumId w:val="8"/>
  </w:num>
  <w:num w:numId="4">
    <w:abstractNumId w:val="7"/>
  </w:num>
  <w:num w:numId="5">
    <w:abstractNumId w:val="9"/>
  </w:num>
  <w:num w:numId="6">
    <w:abstractNumId w:val="29"/>
  </w:num>
  <w:num w:numId="7">
    <w:abstractNumId w:val="2"/>
  </w:num>
  <w:num w:numId="8">
    <w:abstractNumId w:val="24"/>
  </w:num>
  <w:num w:numId="9">
    <w:abstractNumId w:val="23"/>
  </w:num>
  <w:num w:numId="10">
    <w:abstractNumId w:val="20"/>
  </w:num>
  <w:num w:numId="11">
    <w:abstractNumId w:val="0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5"/>
  </w:num>
  <w:num w:numId="29">
    <w:abstractNumId w:val="13"/>
  </w:num>
  <w:num w:numId="30">
    <w:abstractNumId w:val="22"/>
  </w:num>
  <w:num w:numId="31">
    <w:abstractNumId w:val="18"/>
  </w:num>
  <w:num w:numId="32">
    <w:abstractNumId w:val="4"/>
  </w:num>
  <w:num w:numId="33">
    <w:abstractNumId w:val="1"/>
  </w:num>
  <w:num w:numId="34">
    <w:abstractNumId w:val="15"/>
  </w:num>
  <w:num w:numId="35">
    <w:abstractNumId w:val="17"/>
  </w:num>
  <w:num w:numId="36">
    <w:abstractNumId w:val="19"/>
  </w:num>
  <w:num w:numId="37">
    <w:abstractNumId w:val="14"/>
  </w:num>
  <w:num w:numId="38">
    <w:abstractNumId w:val="16"/>
  </w:num>
  <w:num w:numId="39">
    <w:abstractNumId w:val="27"/>
  </w:num>
  <w:num w:numId="40">
    <w:abstractNumId w:val="3"/>
  </w:num>
  <w:num w:numId="41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5662"/>
    <w:rsid w:val="000156EE"/>
    <w:rsid w:val="00016910"/>
    <w:rsid w:val="0001692A"/>
    <w:rsid w:val="00017A43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092"/>
    <w:rsid w:val="000539F0"/>
    <w:rsid w:val="00054952"/>
    <w:rsid w:val="00055324"/>
    <w:rsid w:val="00060743"/>
    <w:rsid w:val="00061A3B"/>
    <w:rsid w:val="00064FAC"/>
    <w:rsid w:val="0007032B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1822"/>
    <w:rsid w:val="000B7E67"/>
    <w:rsid w:val="000C2A8B"/>
    <w:rsid w:val="000C6DFE"/>
    <w:rsid w:val="000D2386"/>
    <w:rsid w:val="000D371E"/>
    <w:rsid w:val="000D4C54"/>
    <w:rsid w:val="000D4F00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2A3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4EE3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5C05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0431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7D3"/>
    <w:rsid w:val="001C7C6E"/>
    <w:rsid w:val="001D22E1"/>
    <w:rsid w:val="001D305C"/>
    <w:rsid w:val="001D541D"/>
    <w:rsid w:val="001E0208"/>
    <w:rsid w:val="001E1B6A"/>
    <w:rsid w:val="001E219F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5EDC"/>
    <w:rsid w:val="002A00CE"/>
    <w:rsid w:val="002A04F4"/>
    <w:rsid w:val="002A0864"/>
    <w:rsid w:val="002A53C8"/>
    <w:rsid w:val="002B0006"/>
    <w:rsid w:val="002B0702"/>
    <w:rsid w:val="002B10BA"/>
    <w:rsid w:val="002B2B91"/>
    <w:rsid w:val="002B5878"/>
    <w:rsid w:val="002B587D"/>
    <w:rsid w:val="002B7DA9"/>
    <w:rsid w:val="002C0092"/>
    <w:rsid w:val="002C0CB7"/>
    <w:rsid w:val="002C19F8"/>
    <w:rsid w:val="002C3750"/>
    <w:rsid w:val="002C5D5C"/>
    <w:rsid w:val="002C6156"/>
    <w:rsid w:val="002C7016"/>
    <w:rsid w:val="002D2BDA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27D25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475AA"/>
    <w:rsid w:val="003502AF"/>
    <w:rsid w:val="00351FFC"/>
    <w:rsid w:val="003520EC"/>
    <w:rsid w:val="003522B4"/>
    <w:rsid w:val="00352F3B"/>
    <w:rsid w:val="0035309F"/>
    <w:rsid w:val="0035310B"/>
    <w:rsid w:val="00354EE7"/>
    <w:rsid w:val="003575DD"/>
    <w:rsid w:val="0036002C"/>
    <w:rsid w:val="00360B61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C7C69"/>
    <w:rsid w:val="003D03B8"/>
    <w:rsid w:val="003D048D"/>
    <w:rsid w:val="003D2D7C"/>
    <w:rsid w:val="003D5D62"/>
    <w:rsid w:val="003D6367"/>
    <w:rsid w:val="003D6A00"/>
    <w:rsid w:val="003E71E5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221A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0D85"/>
    <w:rsid w:val="004820C8"/>
    <w:rsid w:val="00482478"/>
    <w:rsid w:val="00482EFA"/>
    <w:rsid w:val="0049068F"/>
    <w:rsid w:val="0049154C"/>
    <w:rsid w:val="00491A96"/>
    <w:rsid w:val="00495361"/>
    <w:rsid w:val="004A328B"/>
    <w:rsid w:val="004A560C"/>
    <w:rsid w:val="004B36AB"/>
    <w:rsid w:val="004C1E35"/>
    <w:rsid w:val="004C34B4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3AF2"/>
    <w:rsid w:val="0056656F"/>
    <w:rsid w:val="00567753"/>
    <w:rsid w:val="00573367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AD0"/>
    <w:rsid w:val="005D6B22"/>
    <w:rsid w:val="005E0A4D"/>
    <w:rsid w:val="005E0E99"/>
    <w:rsid w:val="005E18EE"/>
    <w:rsid w:val="005E1DB1"/>
    <w:rsid w:val="005E39B4"/>
    <w:rsid w:val="005E51A3"/>
    <w:rsid w:val="005E66CF"/>
    <w:rsid w:val="005F1B64"/>
    <w:rsid w:val="005F2867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0CDC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5804"/>
    <w:rsid w:val="00675A2E"/>
    <w:rsid w:val="00681065"/>
    <w:rsid w:val="00681C4E"/>
    <w:rsid w:val="006823CD"/>
    <w:rsid w:val="00682B09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5A56"/>
    <w:rsid w:val="006B6388"/>
    <w:rsid w:val="006B7A3A"/>
    <w:rsid w:val="006C2475"/>
    <w:rsid w:val="006C3B30"/>
    <w:rsid w:val="006C74CE"/>
    <w:rsid w:val="006C7E62"/>
    <w:rsid w:val="006D0622"/>
    <w:rsid w:val="006D38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6F6182"/>
    <w:rsid w:val="007013C5"/>
    <w:rsid w:val="007034A5"/>
    <w:rsid w:val="007038DD"/>
    <w:rsid w:val="00707C0E"/>
    <w:rsid w:val="00707E33"/>
    <w:rsid w:val="00710F4A"/>
    <w:rsid w:val="00711629"/>
    <w:rsid w:val="00711E6C"/>
    <w:rsid w:val="00714B71"/>
    <w:rsid w:val="0071747C"/>
    <w:rsid w:val="007176D3"/>
    <w:rsid w:val="00717DB1"/>
    <w:rsid w:val="00720314"/>
    <w:rsid w:val="0072184B"/>
    <w:rsid w:val="00725488"/>
    <w:rsid w:val="00733F49"/>
    <w:rsid w:val="007348DE"/>
    <w:rsid w:val="00736C7C"/>
    <w:rsid w:val="007375EA"/>
    <w:rsid w:val="0074716D"/>
    <w:rsid w:val="00750F77"/>
    <w:rsid w:val="00751F71"/>
    <w:rsid w:val="00752CFA"/>
    <w:rsid w:val="007559F7"/>
    <w:rsid w:val="00756852"/>
    <w:rsid w:val="00756B4C"/>
    <w:rsid w:val="00760E23"/>
    <w:rsid w:val="00762456"/>
    <w:rsid w:val="0076258F"/>
    <w:rsid w:val="0076331B"/>
    <w:rsid w:val="00764164"/>
    <w:rsid w:val="00764F3D"/>
    <w:rsid w:val="0076621D"/>
    <w:rsid w:val="00766E3A"/>
    <w:rsid w:val="00773B16"/>
    <w:rsid w:val="007778FE"/>
    <w:rsid w:val="0078413F"/>
    <w:rsid w:val="00785BD4"/>
    <w:rsid w:val="00785D84"/>
    <w:rsid w:val="007865F3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5737"/>
    <w:rsid w:val="007B6333"/>
    <w:rsid w:val="007B6AE4"/>
    <w:rsid w:val="007C025D"/>
    <w:rsid w:val="007C04D9"/>
    <w:rsid w:val="007C09E0"/>
    <w:rsid w:val="007C1B0B"/>
    <w:rsid w:val="007C226D"/>
    <w:rsid w:val="007C22A7"/>
    <w:rsid w:val="007C2714"/>
    <w:rsid w:val="007C2F40"/>
    <w:rsid w:val="007C4A34"/>
    <w:rsid w:val="007C76F6"/>
    <w:rsid w:val="007D1F2D"/>
    <w:rsid w:val="007D2562"/>
    <w:rsid w:val="007D2CE4"/>
    <w:rsid w:val="007D31DD"/>
    <w:rsid w:val="007D4B58"/>
    <w:rsid w:val="007D6E17"/>
    <w:rsid w:val="007E14DB"/>
    <w:rsid w:val="007E2F0D"/>
    <w:rsid w:val="007E5055"/>
    <w:rsid w:val="007E56E5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06E20"/>
    <w:rsid w:val="00812C21"/>
    <w:rsid w:val="0081309C"/>
    <w:rsid w:val="00813A68"/>
    <w:rsid w:val="0081558C"/>
    <w:rsid w:val="00816C8E"/>
    <w:rsid w:val="00816DD1"/>
    <w:rsid w:val="0081738B"/>
    <w:rsid w:val="00820684"/>
    <w:rsid w:val="00820C26"/>
    <w:rsid w:val="0082136F"/>
    <w:rsid w:val="008221BE"/>
    <w:rsid w:val="008254F8"/>
    <w:rsid w:val="00830F21"/>
    <w:rsid w:val="00834EA6"/>
    <w:rsid w:val="00834ED5"/>
    <w:rsid w:val="008356C7"/>
    <w:rsid w:val="008359CA"/>
    <w:rsid w:val="00836AEB"/>
    <w:rsid w:val="008379AE"/>
    <w:rsid w:val="0084097F"/>
    <w:rsid w:val="00844076"/>
    <w:rsid w:val="00844429"/>
    <w:rsid w:val="0084731F"/>
    <w:rsid w:val="008505F1"/>
    <w:rsid w:val="00852917"/>
    <w:rsid w:val="00853E72"/>
    <w:rsid w:val="00857901"/>
    <w:rsid w:val="00861519"/>
    <w:rsid w:val="00863477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4543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E5F3A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5D08"/>
    <w:rsid w:val="009163AC"/>
    <w:rsid w:val="00916F04"/>
    <w:rsid w:val="00917404"/>
    <w:rsid w:val="00917A3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64A"/>
    <w:rsid w:val="00980EE7"/>
    <w:rsid w:val="0098457F"/>
    <w:rsid w:val="00985023"/>
    <w:rsid w:val="0098735D"/>
    <w:rsid w:val="0098797E"/>
    <w:rsid w:val="00990FC7"/>
    <w:rsid w:val="00992A6F"/>
    <w:rsid w:val="00993451"/>
    <w:rsid w:val="009A4E78"/>
    <w:rsid w:val="009A4EC4"/>
    <w:rsid w:val="009A686E"/>
    <w:rsid w:val="009A6A01"/>
    <w:rsid w:val="009A7984"/>
    <w:rsid w:val="009A7E9B"/>
    <w:rsid w:val="009B040B"/>
    <w:rsid w:val="009B1A08"/>
    <w:rsid w:val="009B3512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2A88"/>
    <w:rsid w:val="009E5DA8"/>
    <w:rsid w:val="009E6EC2"/>
    <w:rsid w:val="009E7E39"/>
    <w:rsid w:val="009F0C84"/>
    <w:rsid w:val="009F0E48"/>
    <w:rsid w:val="009F2F1F"/>
    <w:rsid w:val="009F3361"/>
    <w:rsid w:val="009F418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2A04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430DC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4DB5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27B4"/>
    <w:rsid w:val="00AC3FDB"/>
    <w:rsid w:val="00AC4B8E"/>
    <w:rsid w:val="00AC76E5"/>
    <w:rsid w:val="00AD145F"/>
    <w:rsid w:val="00AD1A00"/>
    <w:rsid w:val="00AD359A"/>
    <w:rsid w:val="00AD5546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1012"/>
    <w:rsid w:val="00B1202D"/>
    <w:rsid w:val="00B226F8"/>
    <w:rsid w:val="00B24176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538B4"/>
    <w:rsid w:val="00B61A66"/>
    <w:rsid w:val="00B61CD9"/>
    <w:rsid w:val="00B630BA"/>
    <w:rsid w:val="00B6667B"/>
    <w:rsid w:val="00B678D2"/>
    <w:rsid w:val="00B72C83"/>
    <w:rsid w:val="00B73217"/>
    <w:rsid w:val="00B75101"/>
    <w:rsid w:val="00B75E5A"/>
    <w:rsid w:val="00B76A97"/>
    <w:rsid w:val="00B76DD7"/>
    <w:rsid w:val="00B77841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5C5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02BD"/>
    <w:rsid w:val="00C21671"/>
    <w:rsid w:val="00C22165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5E2"/>
    <w:rsid w:val="00C418D6"/>
    <w:rsid w:val="00C423E0"/>
    <w:rsid w:val="00C42817"/>
    <w:rsid w:val="00C44136"/>
    <w:rsid w:val="00C50482"/>
    <w:rsid w:val="00C51181"/>
    <w:rsid w:val="00C53016"/>
    <w:rsid w:val="00C5581C"/>
    <w:rsid w:val="00C607AC"/>
    <w:rsid w:val="00C617B9"/>
    <w:rsid w:val="00C63AE1"/>
    <w:rsid w:val="00C70607"/>
    <w:rsid w:val="00C70950"/>
    <w:rsid w:val="00C75F6F"/>
    <w:rsid w:val="00C8092B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829"/>
    <w:rsid w:val="00CD2B7D"/>
    <w:rsid w:val="00CD55A6"/>
    <w:rsid w:val="00CD6E7B"/>
    <w:rsid w:val="00CD7848"/>
    <w:rsid w:val="00CE0B90"/>
    <w:rsid w:val="00CE1FF4"/>
    <w:rsid w:val="00CE300F"/>
    <w:rsid w:val="00CE6AA3"/>
    <w:rsid w:val="00CE7744"/>
    <w:rsid w:val="00CE7FB3"/>
    <w:rsid w:val="00CF10B9"/>
    <w:rsid w:val="00CF2526"/>
    <w:rsid w:val="00CF45BD"/>
    <w:rsid w:val="00CF533B"/>
    <w:rsid w:val="00CF6912"/>
    <w:rsid w:val="00D0038D"/>
    <w:rsid w:val="00D00770"/>
    <w:rsid w:val="00D00E1A"/>
    <w:rsid w:val="00D04685"/>
    <w:rsid w:val="00D07140"/>
    <w:rsid w:val="00D10EC0"/>
    <w:rsid w:val="00D110AF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976"/>
    <w:rsid w:val="00D71B1C"/>
    <w:rsid w:val="00D73E12"/>
    <w:rsid w:val="00D74259"/>
    <w:rsid w:val="00D74B8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4446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24BA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31C4"/>
    <w:rsid w:val="00E45189"/>
    <w:rsid w:val="00E45A50"/>
    <w:rsid w:val="00E46046"/>
    <w:rsid w:val="00E46B34"/>
    <w:rsid w:val="00E50402"/>
    <w:rsid w:val="00E569F5"/>
    <w:rsid w:val="00E6238C"/>
    <w:rsid w:val="00E6266D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2C4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4215"/>
    <w:rsid w:val="00EC7161"/>
    <w:rsid w:val="00EC7F00"/>
    <w:rsid w:val="00ED1586"/>
    <w:rsid w:val="00ED39ED"/>
    <w:rsid w:val="00ED4BFB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2334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52D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uiPriority w:val="99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  <w:style w:type="paragraph" w:styleId="afd">
    <w:name w:val="Normal (Web)"/>
    <w:basedOn w:val="a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Îñíîâí"/>
    <w:basedOn w:val="a"/>
    <w:rsid w:val="00917A34"/>
    <w:pPr>
      <w:widowControl w:val="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5F45-61B5-4D43-90AB-F0BCCC73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2013-07-10T12:14:00Z</cp:lastPrinted>
  <dcterms:created xsi:type="dcterms:W3CDTF">2013-07-12T07:52:00Z</dcterms:created>
  <dcterms:modified xsi:type="dcterms:W3CDTF">2013-07-12T07:52:00Z</dcterms:modified>
</cp:coreProperties>
</file>