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19" w:rsidRDefault="001D6D19" w:rsidP="001D6D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7.65pt;margin-top:-2.05pt;width:249pt;height:59.25pt;z-index:2" filled="f" stroked="f">
            <v:textbox style="mso-next-textbox:#_x0000_s1041" inset=",0">
              <w:txbxContent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Филиал ОАО «ТрансКонтейнер»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 Восточно-Сибирской железной дороге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64003, г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664003, г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>. Иркутск, ул. Коммунаров, 1А</w:t>
                  </w:r>
                </w:p>
                <w:p w:rsidR="001D6D1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телефон: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 +7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420</w:t>
                  </w:r>
                  <w:r w:rsidR="008B4A40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>, ф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акс: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3952) 64202</w:t>
                  </w:r>
                  <w:r w:rsidR="008B4A40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  <w:p w:rsidR="001D6D19" w:rsidRPr="005D38E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vszd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margin-left:-18pt;margin-top:2.55pt;width:141.85pt;height:59.25pt;z-index:1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1D6D19" w:rsidRDefault="001D6D19" w:rsidP="001D6D19"/>
    <w:p w:rsidR="001D6D19" w:rsidRDefault="001D6D19" w:rsidP="001D6D19"/>
    <w:p w:rsidR="001D6D19" w:rsidRDefault="001D6D19" w:rsidP="001D6D19"/>
    <w:p w:rsidR="001D6D19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1D6D19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7A07CF" w:rsidRPr="001D6D19" w:rsidRDefault="007A07CF" w:rsidP="007A07CF">
      <w:pPr>
        <w:jc w:val="center"/>
        <w:outlineLvl w:val="0"/>
        <w:rPr>
          <w:b/>
          <w:bCs/>
        </w:rPr>
      </w:pPr>
      <w:r w:rsidRPr="001D6D19">
        <w:rPr>
          <w:b/>
          <w:bCs/>
        </w:rPr>
        <w:t xml:space="preserve">ПРОТОКОЛ № </w:t>
      </w:r>
      <w:r w:rsidR="009E2D8D">
        <w:rPr>
          <w:b/>
          <w:bCs/>
        </w:rPr>
        <w:t>5</w:t>
      </w:r>
      <w:r w:rsidR="00CE4150">
        <w:rPr>
          <w:b/>
          <w:bCs/>
        </w:rPr>
        <w:t>/</w:t>
      </w:r>
      <w:r w:rsidR="00E066AE">
        <w:rPr>
          <w:b/>
          <w:bCs/>
        </w:rPr>
        <w:t>Р/</w:t>
      </w:r>
      <w:r w:rsidR="00CE4150">
        <w:rPr>
          <w:b/>
          <w:bCs/>
        </w:rPr>
        <w:t>ПРГ</w:t>
      </w:r>
    </w:p>
    <w:p w:rsidR="007A07CF" w:rsidRPr="001D6D19" w:rsidRDefault="007A07CF" w:rsidP="007A07CF">
      <w:pPr>
        <w:jc w:val="center"/>
        <w:outlineLvl w:val="0"/>
        <w:rPr>
          <w:b/>
          <w:bCs/>
        </w:rPr>
      </w:pPr>
      <w:r w:rsidRPr="001D6D19">
        <w:rPr>
          <w:b/>
          <w:bCs/>
        </w:rPr>
        <w:t>заседания Постоянной рабочей группы Конкурсной комиссии</w:t>
      </w:r>
    </w:p>
    <w:p w:rsidR="007A07CF" w:rsidRPr="001D6D19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1D6D19">
        <w:rPr>
          <w:b/>
          <w:bCs/>
        </w:rPr>
        <w:t>филиала «ТрансКонтейнер» на Восточно-Сибирской железной дороге,</w:t>
      </w:r>
    </w:p>
    <w:p w:rsidR="007A07CF" w:rsidRPr="001D6D19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1D6D19">
        <w:rPr>
          <w:b/>
          <w:bCs/>
        </w:rPr>
        <w:t>состоявшегося 1</w:t>
      </w:r>
      <w:r w:rsidR="009E2D8D">
        <w:rPr>
          <w:b/>
          <w:bCs/>
        </w:rPr>
        <w:t>3</w:t>
      </w:r>
      <w:r w:rsidRPr="001D6D19">
        <w:rPr>
          <w:b/>
          <w:bCs/>
        </w:rPr>
        <w:t xml:space="preserve"> </w:t>
      </w:r>
      <w:r w:rsidR="009E2D8D">
        <w:rPr>
          <w:b/>
          <w:bCs/>
        </w:rPr>
        <w:t>июня</w:t>
      </w:r>
      <w:r w:rsidRPr="001D6D19">
        <w:rPr>
          <w:b/>
          <w:bCs/>
        </w:rPr>
        <w:t xml:space="preserve"> 2013 года </w:t>
      </w:r>
    </w:p>
    <w:p w:rsidR="007A07CF" w:rsidRDefault="007A07CF" w:rsidP="007A07CF">
      <w:pPr>
        <w:jc w:val="center"/>
        <w:rPr>
          <w:b/>
        </w:rPr>
      </w:pPr>
    </w:p>
    <w:p w:rsidR="007A07CF" w:rsidRDefault="007A07CF" w:rsidP="007A07CF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 ОАО</w:t>
      </w:r>
      <w:r w:rsidRPr="00A05AA5">
        <w:rPr>
          <w:b/>
        </w:rPr>
        <w:t xml:space="preserve"> «ТрансКонтейнер»</w:t>
      </w:r>
      <w:r>
        <w:rPr>
          <w:b/>
        </w:rPr>
        <w:t xml:space="preserve"> на Восточно-Сибирской железной дороге</w:t>
      </w:r>
      <w:r w:rsidRPr="00A05AA5">
        <w:rPr>
          <w:b/>
        </w:rPr>
        <w:t xml:space="preserve"> (далее – ПРГ) приняли участие:</w:t>
      </w:r>
    </w:p>
    <w:p w:rsidR="00196C38" w:rsidRDefault="00196C38" w:rsidP="007A07CF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3836"/>
        <w:gridCol w:w="2258"/>
      </w:tblGrid>
      <w:tr w:rsidR="00196C38" w:rsidTr="00196C38">
        <w:trPr>
          <w:jc w:val="center"/>
        </w:trPr>
        <w:tc>
          <w:tcPr>
            <w:tcW w:w="582" w:type="dxa"/>
          </w:tcPr>
          <w:p w:rsidR="00196C38" w:rsidRPr="001A15DB" w:rsidRDefault="00196C38" w:rsidP="00940A88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196C38" w:rsidRDefault="00196C38" w:rsidP="00940A88"/>
        </w:tc>
        <w:tc>
          <w:tcPr>
            <w:tcW w:w="3836" w:type="dxa"/>
          </w:tcPr>
          <w:p w:rsidR="00196C38" w:rsidRDefault="00196C38" w:rsidP="00940A88">
            <w:pPr>
              <w:jc w:val="both"/>
            </w:pPr>
          </w:p>
        </w:tc>
        <w:tc>
          <w:tcPr>
            <w:tcW w:w="2258" w:type="dxa"/>
          </w:tcPr>
          <w:p w:rsidR="00196C38" w:rsidRDefault="00196C38" w:rsidP="00940A88">
            <w:pPr>
              <w:jc w:val="both"/>
            </w:pPr>
            <w:r>
              <w:t>Председатель ПРГ</w:t>
            </w:r>
          </w:p>
        </w:tc>
      </w:tr>
      <w:tr w:rsidR="009E2D8D" w:rsidTr="009E2D8D">
        <w:trPr>
          <w:jc w:val="center"/>
        </w:trPr>
        <w:tc>
          <w:tcPr>
            <w:tcW w:w="582" w:type="dxa"/>
          </w:tcPr>
          <w:p w:rsidR="009E2D8D" w:rsidRPr="001A15DB" w:rsidRDefault="009E2D8D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9E2D8D" w:rsidRPr="0096432E" w:rsidRDefault="009E2D8D" w:rsidP="00E979B9"/>
        </w:tc>
        <w:tc>
          <w:tcPr>
            <w:tcW w:w="3836" w:type="dxa"/>
          </w:tcPr>
          <w:p w:rsidR="009E2D8D" w:rsidRPr="0096432E" w:rsidRDefault="009E2D8D" w:rsidP="00E979B9">
            <w:pPr>
              <w:jc w:val="both"/>
            </w:pPr>
          </w:p>
        </w:tc>
        <w:tc>
          <w:tcPr>
            <w:tcW w:w="2258" w:type="dxa"/>
          </w:tcPr>
          <w:p w:rsidR="009E2D8D" w:rsidRPr="0096432E" w:rsidRDefault="009E2D8D" w:rsidP="00E979B9">
            <w:pPr>
              <w:jc w:val="both"/>
            </w:pPr>
            <w:r w:rsidRPr="0096432E">
              <w:t>Заместитель председателя ПРГ</w:t>
            </w:r>
          </w:p>
        </w:tc>
      </w:tr>
      <w:tr w:rsidR="009E2D8D" w:rsidTr="009E2D8D">
        <w:trPr>
          <w:jc w:val="center"/>
        </w:trPr>
        <w:tc>
          <w:tcPr>
            <w:tcW w:w="582" w:type="dxa"/>
          </w:tcPr>
          <w:p w:rsidR="009E2D8D" w:rsidRPr="001A15DB" w:rsidRDefault="009E2D8D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9E2D8D" w:rsidRDefault="009E2D8D" w:rsidP="00E979B9"/>
        </w:tc>
        <w:tc>
          <w:tcPr>
            <w:tcW w:w="3836" w:type="dxa"/>
          </w:tcPr>
          <w:p w:rsidR="009E2D8D" w:rsidRDefault="009E2D8D" w:rsidP="00E979B9">
            <w:pPr>
              <w:jc w:val="both"/>
            </w:pPr>
          </w:p>
        </w:tc>
        <w:tc>
          <w:tcPr>
            <w:tcW w:w="2258" w:type="dxa"/>
          </w:tcPr>
          <w:p w:rsidR="009E2D8D" w:rsidRDefault="009E2D8D" w:rsidP="00E979B9">
            <w:r w:rsidRPr="000126F2">
              <w:t>член ПРГ</w:t>
            </w:r>
          </w:p>
        </w:tc>
      </w:tr>
      <w:tr w:rsidR="009E2D8D" w:rsidTr="009E2D8D">
        <w:trPr>
          <w:jc w:val="center"/>
        </w:trPr>
        <w:tc>
          <w:tcPr>
            <w:tcW w:w="582" w:type="dxa"/>
          </w:tcPr>
          <w:p w:rsidR="009E2D8D" w:rsidRPr="001A15DB" w:rsidRDefault="009E2D8D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9E2D8D" w:rsidRDefault="009E2D8D" w:rsidP="00E979B9"/>
        </w:tc>
        <w:tc>
          <w:tcPr>
            <w:tcW w:w="3836" w:type="dxa"/>
          </w:tcPr>
          <w:p w:rsidR="009E2D8D" w:rsidRPr="0071562C" w:rsidRDefault="009E2D8D" w:rsidP="00E979B9">
            <w:pPr>
              <w:jc w:val="both"/>
              <w:rPr>
                <w:szCs w:val="28"/>
              </w:rPr>
            </w:pPr>
          </w:p>
        </w:tc>
        <w:tc>
          <w:tcPr>
            <w:tcW w:w="2258" w:type="dxa"/>
          </w:tcPr>
          <w:p w:rsidR="009E2D8D" w:rsidRPr="000126F2" w:rsidRDefault="009E2D8D" w:rsidP="00E979B9">
            <w:r w:rsidRPr="000126F2">
              <w:t>член ПРГ</w:t>
            </w:r>
          </w:p>
        </w:tc>
      </w:tr>
      <w:tr w:rsidR="009E2D8D" w:rsidTr="009E2D8D">
        <w:trPr>
          <w:jc w:val="center"/>
        </w:trPr>
        <w:tc>
          <w:tcPr>
            <w:tcW w:w="582" w:type="dxa"/>
          </w:tcPr>
          <w:p w:rsidR="009E2D8D" w:rsidRPr="001A15DB" w:rsidRDefault="009E2D8D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9E2D8D" w:rsidRDefault="009E2D8D" w:rsidP="00E979B9"/>
        </w:tc>
        <w:tc>
          <w:tcPr>
            <w:tcW w:w="3836" w:type="dxa"/>
          </w:tcPr>
          <w:p w:rsidR="009E2D8D" w:rsidRDefault="009E2D8D" w:rsidP="00E979B9">
            <w:pPr>
              <w:jc w:val="both"/>
            </w:pPr>
          </w:p>
        </w:tc>
        <w:tc>
          <w:tcPr>
            <w:tcW w:w="2258" w:type="dxa"/>
          </w:tcPr>
          <w:p w:rsidR="009E2D8D" w:rsidRDefault="009E2D8D" w:rsidP="00E979B9">
            <w:r w:rsidRPr="000126F2">
              <w:t>член ПРГ</w:t>
            </w:r>
          </w:p>
        </w:tc>
      </w:tr>
    </w:tbl>
    <w:p w:rsidR="007A07CF" w:rsidRDefault="007A07CF" w:rsidP="007A07CF"/>
    <w:p w:rsidR="007A07CF" w:rsidRPr="00073DE8" w:rsidRDefault="007A07CF" w:rsidP="007A07CF">
      <w:pPr>
        <w:ind w:firstLine="900"/>
      </w:pPr>
      <w:r w:rsidRPr="00073DE8">
        <w:t>Приглашен</w:t>
      </w:r>
      <w:r w:rsidR="00003161">
        <w:t>ные</w:t>
      </w:r>
      <w:r w:rsidRPr="00073DE8">
        <w:t xml:space="preserve">: </w:t>
      </w:r>
    </w:p>
    <w:p w:rsidR="007A07CF" w:rsidRDefault="007A07CF" w:rsidP="007A07CF">
      <w:pPr>
        <w:pStyle w:val="a3"/>
        <w:tabs>
          <w:tab w:val="left" w:pos="851"/>
        </w:tabs>
        <w:spacing w:after="0"/>
        <w:ind w:left="0" w:firstLine="900"/>
        <w:jc w:val="both"/>
      </w:pPr>
    </w:p>
    <w:p w:rsidR="007A07CF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>
        <w:tab/>
        <w:t xml:space="preserve"> Состав ПРГ – 7 человек. Приняли участие – </w:t>
      </w:r>
      <w:r w:rsidR="00196C38">
        <w:t>5</w:t>
      </w:r>
      <w:r>
        <w:t>. Кворум имеется.</w:t>
      </w:r>
    </w:p>
    <w:p w:rsidR="007A07CF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7A07CF" w:rsidRPr="00A05AA5" w:rsidRDefault="007A07CF" w:rsidP="00283A6A">
      <w:pPr>
        <w:pStyle w:val="a3"/>
        <w:tabs>
          <w:tab w:val="left" w:pos="720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7A07CF" w:rsidRDefault="007A07CF" w:rsidP="007A07CF">
      <w:pPr>
        <w:pStyle w:val="1"/>
        <w:suppressAutoHyphens/>
        <w:rPr>
          <w:b/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</w:t>
      </w:r>
      <w:r w:rsidR="00DF789C">
        <w:rPr>
          <w:sz w:val="24"/>
          <w:szCs w:val="24"/>
        </w:rPr>
        <w:t xml:space="preserve">Рассмотрение </w:t>
      </w:r>
      <w:r w:rsidRPr="007A07CF">
        <w:rPr>
          <w:sz w:val="24"/>
          <w:szCs w:val="24"/>
        </w:rPr>
        <w:t>заяв</w:t>
      </w:r>
      <w:r w:rsidR="00DF789C">
        <w:rPr>
          <w:sz w:val="24"/>
          <w:szCs w:val="24"/>
        </w:rPr>
        <w:t>о</w:t>
      </w:r>
      <w:r w:rsidRPr="007A07CF">
        <w:rPr>
          <w:sz w:val="24"/>
          <w:szCs w:val="24"/>
        </w:rPr>
        <w:t>к на участие в открытом конкурсе №</w:t>
      </w:r>
      <w:r w:rsidR="00CC5399" w:rsidRPr="00D76ECB">
        <w:rPr>
          <w:sz w:val="24"/>
          <w:szCs w:val="24"/>
        </w:rPr>
        <w:t> </w:t>
      </w:r>
      <w:r w:rsidRPr="007A07CF">
        <w:rPr>
          <w:sz w:val="24"/>
          <w:szCs w:val="24"/>
        </w:rPr>
        <w:t>ОК/00</w:t>
      </w:r>
      <w:r w:rsidR="00D76ECB">
        <w:rPr>
          <w:sz w:val="24"/>
          <w:szCs w:val="24"/>
        </w:rPr>
        <w:t>5</w:t>
      </w:r>
      <w:r w:rsidRPr="007A07CF">
        <w:rPr>
          <w:sz w:val="24"/>
          <w:szCs w:val="24"/>
        </w:rPr>
        <w:t>/ВСИБ/000</w:t>
      </w:r>
      <w:r w:rsidR="00D76ECB">
        <w:rPr>
          <w:sz w:val="24"/>
          <w:szCs w:val="24"/>
        </w:rPr>
        <w:t>5</w:t>
      </w:r>
      <w:r w:rsidRPr="007A07CF">
        <w:rPr>
          <w:sz w:val="24"/>
          <w:szCs w:val="24"/>
        </w:rPr>
        <w:t xml:space="preserve"> на право заключения договора на </w:t>
      </w:r>
      <w:r w:rsidR="00D76ECB" w:rsidRPr="00D76ECB">
        <w:rPr>
          <w:sz w:val="24"/>
          <w:szCs w:val="24"/>
        </w:rPr>
        <w:t>выполнение проектно-изыскательских работ по реконструкции контейнерного терминала станции Батарейная в 2013 году.</w:t>
      </w:r>
    </w:p>
    <w:p w:rsidR="00D76ECB" w:rsidRDefault="00D76ECB" w:rsidP="007A07CF">
      <w:pPr>
        <w:pStyle w:val="1"/>
        <w:suppressAutoHyphens/>
        <w:rPr>
          <w:b/>
          <w:sz w:val="24"/>
          <w:szCs w:val="24"/>
        </w:rPr>
      </w:pPr>
    </w:p>
    <w:p w:rsidR="007A07CF" w:rsidRPr="008B4A40" w:rsidRDefault="007A07CF" w:rsidP="007A07CF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  <w:r w:rsidR="008B4A40">
        <w:rPr>
          <w:b/>
          <w:sz w:val="24"/>
          <w:szCs w:val="24"/>
        </w:rPr>
        <w:t>:</w:t>
      </w:r>
    </w:p>
    <w:p w:rsidR="007A07CF" w:rsidRPr="009160D7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Pr="00F32632" w:rsidRDefault="007A07CF" w:rsidP="007A07CF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7A07CF" w:rsidRPr="003A605C" w:rsidTr="002A03E1">
        <w:tc>
          <w:tcPr>
            <w:tcW w:w="4926" w:type="dxa"/>
            <w:vAlign w:val="center"/>
          </w:tcPr>
          <w:p w:rsidR="007A07CF" w:rsidRPr="003A605C" w:rsidRDefault="007A07CF" w:rsidP="00D25274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</w:t>
            </w:r>
            <w:r w:rsidR="005642DE">
              <w:rPr>
                <w:color w:val="000000"/>
              </w:rPr>
              <w:t>ния процедуры рассмотрение заявок</w:t>
            </w:r>
            <w:r w:rsidRPr="003A605C">
              <w:rPr>
                <w:color w:val="000000"/>
              </w:rPr>
              <w:t>:</w:t>
            </w:r>
          </w:p>
        </w:tc>
        <w:tc>
          <w:tcPr>
            <w:tcW w:w="4927" w:type="dxa"/>
            <w:vAlign w:val="center"/>
          </w:tcPr>
          <w:p w:rsidR="007A07CF" w:rsidRPr="003A605C" w:rsidRDefault="007A07CF" w:rsidP="00D2527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42DE">
              <w:rPr>
                <w:color w:val="000000"/>
              </w:rPr>
              <w:t>3</w:t>
            </w:r>
            <w:r>
              <w:rPr>
                <w:color w:val="000000"/>
              </w:rPr>
              <w:t>.0</w:t>
            </w:r>
            <w:r w:rsidR="00F434C8">
              <w:rPr>
                <w:color w:val="000000"/>
              </w:rPr>
              <w:t>6</w:t>
            </w:r>
            <w:r w:rsidRPr="003A605C">
              <w:rPr>
                <w:color w:val="000000"/>
              </w:rPr>
              <w:t>.2013 1</w:t>
            </w:r>
            <w:r w:rsidR="00F434C8">
              <w:rPr>
                <w:color w:val="000000"/>
              </w:rPr>
              <w:t>0</w:t>
            </w:r>
            <w:r w:rsidRPr="003A605C">
              <w:rPr>
                <w:color w:val="000000"/>
              </w:rPr>
              <w:t>:00</w:t>
            </w:r>
          </w:p>
        </w:tc>
      </w:tr>
      <w:tr w:rsidR="007A07CF" w:rsidRPr="003A605C" w:rsidTr="002A03E1"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:rsidR="007A07CF" w:rsidRPr="003A605C" w:rsidRDefault="007A07CF" w:rsidP="00D25274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</w:t>
            </w:r>
            <w:r w:rsidR="005642DE">
              <w:rPr>
                <w:color w:val="000000"/>
              </w:rPr>
              <w:t>ния процедуры рассмотрение заявок</w:t>
            </w:r>
            <w:r w:rsidRPr="003A605C">
              <w:rPr>
                <w:color w:val="000000"/>
              </w:rPr>
              <w:t>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7A07CF" w:rsidRPr="007A07CF" w:rsidRDefault="007A07CF" w:rsidP="00D25274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4003, г"/>
              </w:smartTagPr>
              <w:r w:rsidRPr="007A07CF">
                <w:t>664003</w:t>
              </w:r>
              <w:r>
                <w:t>,</w:t>
              </w:r>
              <w:r w:rsidRPr="007A07CF">
                <w:t xml:space="preserve"> г</w:t>
              </w:r>
            </w:smartTag>
            <w:r w:rsidRPr="007A07CF">
              <w:t>. Иркутск, ул. Коммунаров, 1А</w:t>
            </w:r>
            <w:r>
              <w:t xml:space="preserve">, </w:t>
            </w:r>
            <w:r w:rsidRPr="00073DE8">
              <w:t>№</w:t>
            </w:r>
            <w:r>
              <w:t> </w:t>
            </w:r>
            <w:r w:rsidRPr="00073DE8">
              <w:t>20</w:t>
            </w:r>
            <w:r w:rsidR="00196C38">
              <w:t>1</w:t>
            </w:r>
          </w:p>
        </w:tc>
      </w:tr>
    </w:tbl>
    <w:p w:rsidR="007A07CF" w:rsidRDefault="007A07CF" w:rsidP="007A07CF">
      <w:pPr>
        <w:pStyle w:val="1"/>
        <w:suppressAutoHyphens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5001"/>
      </w:tblGrid>
      <w:tr w:rsidR="00CA5214" w:rsidRPr="000005B8" w:rsidTr="002A03E1">
        <w:tc>
          <w:tcPr>
            <w:tcW w:w="9828" w:type="dxa"/>
            <w:gridSpan w:val="2"/>
          </w:tcPr>
          <w:p w:rsidR="00CA5214" w:rsidRPr="000005B8" w:rsidRDefault="00CA5214" w:rsidP="000C245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434C8" w:rsidRPr="000005B8" w:rsidTr="002A03E1">
        <w:tc>
          <w:tcPr>
            <w:tcW w:w="4827" w:type="dxa"/>
            <w:vAlign w:val="center"/>
          </w:tcPr>
          <w:p w:rsidR="00F434C8" w:rsidRPr="000005B8" w:rsidRDefault="00F434C8" w:rsidP="000C2455">
            <w:pPr>
              <w:spacing w:line="143" w:lineRule="atLeast"/>
              <w:rPr>
                <w:color w:val="000000"/>
              </w:rPr>
            </w:pPr>
            <w:r w:rsidRPr="000005B8">
              <w:rPr>
                <w:color w:val="000000"/>
              </w:rPr>
              <w:t>Предмет договора:</w:t>
            </w:r>
          </w:p>
        </w:tc>
        <w:tc>
          <w:tcPr>
            <w:tcW w:w="5001" w:type="dxa"/>
            <w:vAlign w:val="center"/>
          </w:tcPr>
          <w:p w:rsidR="00F434C8" w:rsidRPr="00BB1759" w:rsidRDefault="00F434C8" w:rsidP="00E979B9">
            <w:pPr>
              <w:jc w:val="both"/>
              <w:rPr>
                <w:szCs w:val="28"/>
              </w:rPr>
            </w:pPr>
            <w:r>
              <w:t xml:space="preserve">Выполнение </w:t>
            </w:r>
            <w:r w:rsidRPr="00B52EB2">
              <w:t>проектно-изыскате</w:t>
            </w:r>
            <w:r>
              <w:t xml:space="preserve">льских работ по реконструкции контейнерного терминала станции Батарейная </w:t>
            </w:r>
            <w:r w:rsidRPr="00FA46BB">
              <w:t>в</w:t>
            </w:r>
            <w:r>
              <w:t xml:space="preserve"> </w:t>
            </w:r>
            <w:r w:rsidRPr="00FA46BB">
              <w:t>201</w:t>
            </w:r>
            <w:r>
              <w:t>3</w:t>
            </w:r>
            <w:r w:rsidRPr="00FA46BB">
              <w:t xml:space="preserve"> году</w:t>
            </w:r>
            <w:r>
              <w:t>.</w:t>
            </w:r>
          </w:p>
        </w:tc>
      </w:tr>
      <w:tr w:rsidR="00CA5214" w:rsidRPr="000005B8" w:rsidTr="002A03E1">
        <w:tc>
          <w:tcPr>
            <w:tcW w:w="4827" w:type="dxa"/>
            <w:vAlign w:val="center"/>
          </w:tcPr>
          <w:p w:rsidR="00CA5214" w:rsidRPr="000005B8" w:rsidRDefault="00CA5214" w:rsidP="000C2455">
            <w:pPr>
              <w:spacing w:line="143" w:lineRule="atLeast"/>
              <w:rPr>
                <w:color w:val="000000"/>
              </w:rPr>
            </w:pPr>
            <w:r w:rsidRPr="000005B8">
              <w:rPr>
                <w:color w:val="000000"/>
              </w:rPr>
              <w:t>Начальная (максимальная) цена договора:</w:t>
            </w:r>
          </w:p>
        </w:tc>
        <w:tc>
          <w:tcPr>
            <w:tcW w:w="5001" w:type="dxa"/>
            <w:vAlign w:val="center"/>
          </w:tcPr>
          <w:p w:rsidR="00CA5214" w:rsidRPr="007A07CF" w:rsidRDefault="00CA5214" w:rsidP="000C2455">
            <w:pPr>
              <w:pStyle w:val="Default"/>
            </w:pPr>
            <w:r w:rsidRPr="007A07CF">
              <w:t>2</w:t>
            </w:r>
            <w:r w:rsidR="00F434C8">
              <w:t>7</w:t>
            </w:r>
            <w:r w:rsidRPr="007A07CF">
              <w:t xml:space="preserve"> 000 000,00 Российский рубль</w:t>
            </w:r>
          </w:p>
        </w:tc>
      </w:tr>
    </w:tbl>
    <w:p w:rsidR="00CA5214" w:rsidRDefault="00CA5214" w:rsidP="007A07CF">
      <w:pPr>
        <w:pStyle w:val="1"/>
        <w:suppressAutoHyphens/>
        <w:rPr>
          <w:b/>
          <w:sz w:val="24"/>
          <w:szCs w:val="24"/>
        </w:rPr>
      </w:pPr>
    </w:p>
    <w:p w:rsidR="005741FD" w:rsidRDefault="005741FD" w:rsidP="005741FD">
      <w:pPr>
        <w:ind w:firstLine="720"/>
        <w:jc w:val="both"/>
      </w:pPr>
      <w:r w:rsidRPr="000005B8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r>
        <w:t xml:space="preserve">ОАО «ТрансКонтейнер» </w:t>
      </w:r>
      <w:r w:rsidRPr="000005B8">
        <w:t xml:space="preserve"> следующие предложения:</w:t>
      </w:r>
    </w:p>
    <w:p w:rsidR="00196C38" w:rsidRPr="000005B8" w:rsidRDefault="00196C38" w:rsidP="005741FD">
      <w:pPr>
        <w:ind w:firstLine="720"/>
        <w:jc w:val="both"/>
      </w:pPr>
    </w:p>
    <w:p w:rsidR="005741FD" w:rsidRPr="000005B8" w:rsidRDefault="002A03E1" w:rsidP="005741FD">
      <w:pPr>
        <w:ind w:firstLine="720"/>
        <w:jc w:val="both"/>
      </w:pPr>
      <w:r>
        <w:t>1</w:t>
      </w:r>
      <w:r w:rsidR="005741FD" w:rsidRPr="000005B8">
        <w:t xml:space="preserve">.1. допустить к участию в открытом конкурсе следующих претендентов: </w:t>
      </w:r>
    </w:p>
    <w:tbl>
      <w:tblPr>
        <w:tblW w:w="9671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1"/>
        <w:gridCol w:w="5244"/>
        <w:gridCol w:w="3346"/>
      </w:tblGrid>
      <w:tr w:rsidR="005741FD" w:rsidRPr="000005B8" w:rsidTr="002A03E1">
        <w:trPr>
          <w:jc w:val="center"/>
        </w:trPr>
        <w:tc>
          <w:tcPr>
            <w:tcW w:w="1081" w:type="dxa"/>
          </w:tcPr>
          <w:p w:rsidR="005741FD" w:rsidRPr="00190107" w:rsidRDefault="005741FD" w:rsidP="005741FD">
            <w:pPr>
              <w:spacing w:line="150" w:lineRule="atLeast"/>
              <w:rPr>
                <w:bCs/>
              </w:rPr>
            </w:pPr>
            <w:r w:rsidRPr="00190107">
              <w:rPr>
                <w:bCs/>
              </w:rPr>
              <w:t xml:space="preserve">Номер </w:t>
            </w:r>
            <w:r>
              <w:rPr>
                <w:bCs/>
              </w:rPr>
              <w:lastRenderedPageBreak/>
              <w:t>з</w:t>
            </w:r>
            <w:r w:rsidRPr="00190107">
              <w:rPr>
                <w:bCs/>
              </w:rPr>
              <w:t>аявки</w:t>
            </w:r>
          </w:p>
        </w:tc>
        <w:tc>
          <w:tcPr>
            <w:tcW w:w="5244" w:type="dxa"/>
          </w:tcPr>
          <w:p w:rsidR="005741FD" w:rsidRPr="00190107" w:rsidRDefault="005741FD" w:rsidP="005741FD">
            <w:pPr>
              <w:spacing w:line="150" w:lineRule="atLeast"/>
              <w:ind w:firstLine="720"/>
              <w:jc w:val="center"/>
              <w:rPr>
                <w:bCs/>
              </w:rPr>
            </w:pPr>
            <w:r w:rsidRPr="00190107">
              <w:rPr>
                <w:bCs/>
              </w:rPr>
              <w:lastRenderedPageBreak/>
              <w:t>Сведения об организации</w:t>
            </w:r>
          </w:p>
          <w:p w:rsidR="005741FD" w:rsidRPr="00190107" w:rsidRDefault="005741FD" w:rsidP="005741FD">
            <w:pPr>
              <w:spacing w:line="150" w:lineRule="atLeast"/>
              <w:ind w:firstLine="720"/>
              <w:jc w:val="center"/>
              <w:rPr>
                <w:bCs/>
              </w:rPr>
            </w:pPr>
            <w:r w:rsidRPr="00190107">
              <w:rPr>
                <w:bCs/>
              </w:rPr>
              <w:lastRenderedPageBreak/>
              <w:t>(ИНН, КПП, наименование)</w:t>
            </w:r>
          </w:p>
        </w:tc>
        <w:tc>
          <w:tcPr>
            <w:tcW w:w="3346" w:type="dxa"/>
          </w:tcPr>
          <w:p w:rsidR="005741FD" w:rsidRPr="00190107" w:rsidRDefault="005741FD" w:rsidP="005741FD">
            <w:pPr>
              <w:spacing w:line="150" w:lineRule="atLeast"/>
              <w:jc w:val="center"/>
              <w:rPr>
                <w:bCs/>
              </w:rPr>
            </w:pPr>
            <w:r w:rsidRPr="00190107">
              <w:rPr>
                <w:bCs/>
              </w:rPr>
              <w:lastRenderedPageBreak/>
              <w:t>Цена предложения</w:t>
            </w:r>
          </w:p>
        </w:tc>
      </w:tr>
      <w:tr w:rsidR="005741FD" w:rsidRPr="000005B8" w:rsidTr="002A03E1">
        <w:trPr>
          <w:jc w:val="center"/>
        </w:trPr>
        <w:tc>
          <w:tcPr>
            <w:tcW w:w="1081" w:type="dxa"/>
            <w:vAlign w:val="center"/>
          </w:tcPr>
          <w:p w:rsidR="005741FD" w:rsidRPr="00190107" w:rsidRDefault="005741FD" w:rsidP="005741FD">
            <w:pPr>
              <w:spacing w:line="150" w:lineRule="atLeast"/>
            </w:pPr>
            <w:r w:rsidRPr="00190107">
              <w:lastRenderedPageBreak/>
              <w:t>1</w:t>
            </w:r>
          </w:p>
        </w:tc>
        <w:tc>
          <w:tcPr>
            <w:tcW w:w="5244" w:type="dxa"/>
            <w:vAlign w:val="center"/>
          </w:tcPr>
          <w:p w:rsidR="005741FD" w:rsidRPr="00190107" w:rsidRDefault="00D76ECB" w:rsidP="005741FD">
            <w:pPr>
              <w:spacing w:line="150" w:lineRule="atLeast"/>
              <w:ind w:firstLine="720"/>
              <w:jc w:val="center"/>
            </w:pPr>
            <w:r>
              <w:t>3815008582, 381501001</w:t>
            </w:r>
          </w:p>
          <w:p w:rsidR="005741FD" w:rsidRPr="00190107" w:rsidRDefault="005741FD" w:rsidP="005741FD">
            <w:pPr>
              <w:spacing w:line="150" w:lineRule="atLeast"/>
              <w:ind w:firstLine="720"/>
              <w:jc w:val="center"/>
            </w:pPr>
            <w:r w:rsidRPr="00190107">
              <w:t>ООО «</w:t>
            </w:r>
            <w:r>
              <w:t>Б</w:t>
            </w:r>
            <w:r w:rsidR="00F434C8">
              <w:t>ирюсапромстрой</w:t>
            </w:r>
            <w:r w:rsidRPr="00190107">
              <w:t>»</w:t>
            </w:r>
          </w:p>
        </w:tc>
        <w:tc>
          <w:tcPr>
            <w:tcW w:w="3346" w:type="dxa"/>
            <w:vAlign w:val="center"/>
          </w:tcPr>
          <w:p w:rsidR="00F434C8" w:rsidRDefault="00F434C8" w:rsidP="005741FD">
            <w:pPr>
              <w:spacing w:line="150" w:lineRule="atLeast"/>
              <w:jc w:val="center"/>
            </w:pPr>
            <w:r w:rsidRPr="0096432E">
              <w:t>2</w:t>
            </w:r>
            <w:r>
              <w:t>6</w:t>
            </w:r>
            <w:r w:rsidRPr="0096432E">
              <w:t> </w:t>
            </w:r>
            <w:r>
              <w:t>545</w:t>
            </w:r>
            <w:r w:rsidRPr="0096432E">
              <w:t> </w:t>
            </w:r>
            <w:r>
              <w:t>89</w:t>
            </w:r>
            <w:r w:rsidRPr="0096432E">
              <w:t>7,</w:t>
            </w:r>
            <w:r w:rsidR="00EC0A07">
              <w:t>9</w:t>
            </w:r>
            <w:r w:rsidR="00C662F8">
              <w:t>0</w:t>
            </w:r>
            <w:r w:rsidRPr="0096432E">
              <w:t xml:space="preserve"> </w:t>
            </w:r>
          </w:p>
          <w:p w:rsidR="005741FD" w:rsidRPr="00190107" w:rsidRDefault="005741FD" w:rsidP="005741FD">
            <w:pPr>
              <w:spacing w:line="150" w:lineRule="atLeast"/>
              <w:jc w:val="center"/>
            </w:pPr>
            <w:r w:rsidRPr="00190107">
              <w:rPr>
                <w:color w:val="000000"/>
              </w:rPr>
              <w:t>Российский рубль</w:t>
            </w:r>
          </w:p>
        </w:tc>
      </w:tr>
    </w:tbl>
    <w:p w:rsidR="005741FD" w:rsidRPr="000005B8" w:rsidRDefault="002A03E1" w:rsidP="005741FD">
      <w:pPr>
        <w:ind w:firstLine="720"/>
        <w:jc w:val="both"/>
      </w:pPr>
      <w:r>
        <w:t>1</w:t>
      </w:r>
      <w:r w:rsidR="005741FD" w:rsidRPr="000005B8">
        <w:t xml:space="preserve">.2. признать открытый конкурс по Лоту № 1 не состоявшимся на основании подпункта </w:t>
      </w:r>
      <w:r w:rsidR="00196C38">
        <w:t>2</w:t>
      </w:r>
      <w:r w:rsidR="005741FD" w:rsidRPr="000005B8">
        <w:t xml:space="preserve"> пункта 140 Положения о закупках (</w:t>
      </w:r>
      <w:r w:rsidR="00196C38">
        <w:t>на участие в конкурсе подана одна конкурсная заявка</w:t>
      </w:r>
      <w:r w:rsidR="005741FD" w:rsidRPr="000005B8">
        <w:t>);</w:t>
      </w:r>
    </w:p>
    <w:p w:rsidR="005741FD" w:rsidRDefault="002A03E1" w:rsidP="00FF5FA7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1</w:t>
      </w:r>
      <w:r w:rsidR="005741FD" w:rsidRPr="000005B8">
        <w:rPr>
          <w:sz w:val="24"/>
          <w:szCs w:val="24"/>
        </w:rPr>
        <w:t xml:space="preserve">.3. в соответствии с подпунктом 4 пункта 318 Положения о закупках (размещение Заказа у единственного поставщика (исполнителя, подрядчика)) принять решение о заключении с ООО </w:t>
      </w:r>
      <w:r w:rsidR="00F434C8" w:rsidRPr="00F434C8">
        <w:rPr>
          <w:sz w:val="24"/>
          <w:szCs w:val="24"/>
        </w:rPr>
        <w:t xml:space="preserve">«Бирюсапромстрой» </w:t>
      </w:r>
      <w:r w:rsidR="005741FD" w:rsidRPr="000005B8">
        <w:rPr>
          <w:sz w:val="24"/>
          <w:szCs w:val="24"/>
        </w:rPr>
        <w:t xml:space="preserve">договора, </w:t>
      </w:r>
      <w:r w:rsidR="005741FD">
        <w:rPr>
          <w:sz w:val="24"/>
          <w:szCs w:val="24"/>
        </w:rPr>
        <w:t>на следующих условиях:</w:t>
      </w:r>
    </w:p>
    <w:p w:rsidR="005741FD" w:rsidRDefault="005741FD" w:rsidP="00FF5FA7">
      <w:pPr>
        <w:pStyle w:val="1"/>
        <w:suppressAutoHyphens/>
        <w:rPr>
          <w:sz w:val="24"/>
          <w:szCs w:val="24"/>
        </w:rPr>
      </w:pPr>
      <w:r w:rsidRPr="007974AD">
        <w:rPr>
          <w:sz w:val="24"/>
          <w:szCs w:val="24"/>
          <w:u w:val="single"/>
        </w:rPr>
        <w:t>Предмет договора:</w:t>
      </w:r>
      <w:r>
        <w:rPr>
          <w:sz w:val="24"/>
          <w:szCs w:val="24"/>
        </w:rPr>
        <w:t xml:space="preserve"> </w:t>
      </w:r>
      <w:r w:rsidR="00FF5FA7" w:rsidRPr="00FF5FA7">
        <w:rPr>
          <w:sz w:val="24"/>
          <w:szCs w:val="24"/>
        </w:rPr>
        <w:t>выполнение проектно-изыскательских работ по реконструкции контейнерного терминала станции Батарейная в 2013 году.</w:t>
      </w:r>
      <w:r>
        <w:rPr>
          <w:sz w:val="24"/>
          <w:szCs w:val="24"/>
        </w:rPr>
        <w:t>;</w:t>
      </w:r>
    </w:p>
    <w:p w:rsidR="005741FD" w:rsidRDefault="005741FD" w:rsidP="00FF5FA7">
      <w:pPr>
        <w:spacing w:line="150" w:lineRule="atLeast"/>
        <w:ind w:firstLine="720"/>
        <w:jc w:val="both"/>
      </w:pPr>
      <w:r w:rsidRPr="007974AD">
        <w:rPr>
          <w:u w:val="single"/>
        </w:rPr>
        <w:t>Цена договора:</w:t>
      </w:r>
      <w:r>
        <w:t xml:space="preserve"> </w:t>
      </w:r>
      <w:r w:rsidR="00FF5FA7" w:rsidRPr="0096432E">
        <w:t>2</w:t>
      </w:r>
      <w:r w:rsidR="00FF5FA7">
        <w:t>6</w:t>
      </w:r>
      <w:r w:rsidR="00FF5FA7" w:rsidRPr="0096432E">
        <w:t> </w:t>
      </w:r>
      <w:r w:rsidR="00FF5FA7">
        <w:t>545</w:t>
      </w:r>
      <w:r w:rsidR="00FF5FA7" w:rsidRPr="0096432E">
        <w:t> </w:t>
      </w:r>
      <w:r w:rsidR="00FF5FA7">
        <w:t>89</w:t>
      </w:r>
      <w:r w:rsidR="00FF5FA7" w:rsidRPr="0096432E">
        <w:t>7,</w:t>
      </w:r>
      <w:r w:rsidR="00EC0A07">
        <w:t>9</w:t>
      </w:r>
      <w:r w:rsidR="00FF5FA7" w:rsidRPr="0096432E">
        <w:t xml:space="preserve"> </w:t>
      </w:r>
      <w:r>
        <w:t xml:space="preserve">рублей без учета НДС. НДС по ставке 18 % начисляется </w:t>
      </w:r>
      <w:r w:rsidR="00020B34">
        <w:t>о</w:t>
      </w:r>
      <w:r>
        <w:t>тдельно;</w:t>
      </w:r>
    </w:p>
    <w:p w:rsidR="005B186B" w:rsidRPr="00AE655E" w:rsidRDefault="005741FD" w:rsidP="005741FD">
      <w:pPr>
        <w:spacing w:line="150" w:lineRule="atLeast"/>
        <w:ind w:firstLine="720"/>
        <w:jc w:val="both"/>
      </w:pPr>
      <w:r w:rsidRPr="007974AD">
        <w:rPr>
          <w:u w:val="single"/>
        </w:rPr>
        <w:t>Условия оплаты:</w:t>
      </w:r>
      <w:r w:rsidRPr="00E50C46">
        <w:t xml:space="preserve"> </w:t>
      </w:r>
      <w:r w:rsidR="005B186B" w:rsidRPr="00AE655E">
        <w:t>Оплата  Работ производится поэтапно, в соответствии с Календарным планом, после подписания Сторонами акта сдачи–приемки этапа Работ на основании счета, счета-фактуры Исполнителя</w:t>
      </w:r>
      <w:r w:rsidR="00CA7F0C" w:rsidRPr="00AE655E">
        <w:t>.</w:t>
      </w:r>
    </w:p>
    <w:p w:rsidR="005741FD" w:rsidRPr="005B186B" w:rsidRDefault="005741FD" w:rsidP="005741FD">
      <w:pPr>
        <w:spacing w:line="150" w:lineRule="atLeast"/>
        <w:ind w:firstLine="720"/>
        <w:jc w:val="both"/>
        <w:rPr>
          <w:color w:val="000000"/>
        </w:rPr>
      </w:pPr>
      <w:r w:rsidRPr="00E50C46">
        <w:rPr>
          <w:u w:val="single"/>
        </w:rPr>
        <w:t xml:space="preserve">Срок </w:t>
      </w:r>
      <w:r w:rsidR="005B186B">
        <w:rPr>
          <w:u w:val="single"/>
        </w:rPr>
        <w:t xml:space="preserve">выполнения работ: </w:t>
      </w:r>
      <w:r w:rsidR="005B186B" w:rsidRPr="005B186B">
        <w:t>с даты подписания договора до 30.12.2013 г.</w:t>
      </w:r>
    </w:p>
    <w:p w:rsidR="006167A8" w:rsidRDefault="006167A8" w:rsidP="007A07CF">
      <w:pPr>
        <w:pStyle w:val="1"/>
        <w:suppressAutoHyphens/>
        <w:rPr>
          <w:sz w:val="24"/>
          <w:szCs w:val="24"/>
        </w:rPr>
      </w:pPr>
    </w:p>
    <w:p w:rsidR="007A07CF" w:rsidRDefault="002A03E1" w:rsidP="003456F7">
      <w:pPr>
        <w:tabs>
          <w:tab w:val="left" w:pos="1080"/>
        </w:tabs>
        <w:ind w:firstLine="720"/>
        <w:jc w:val="both"/>
      </w:pPr>
      <w:r w:rsidRPr="002A03E1">
        <w:t>2</w:t>
      </w:r>
      <w:r w:rsidR="003456F7" w:rsidRPr="002A03E1">
        <w:t>.</w:t>
      </w:r>
      <w:r w:rsidR="00CE4150" w:rsidRPr="002A03E1">
        <w:t xml:space="preserve"> </w:t>
      </w:r>
      <w:r w:rsidR="007A07CF" w:rsidRPr="002A03E1"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EC0A07" w:rsidRDefault="00EC0A07" w:rsidP="003456F7">
      <w:pPr>
        <w:tabs>
          <w:tab w:val="left" w:pos="1080"/>
        </w:tabs>
        <w:ind w:firstLine="720"/>
        <w:jc w:val="both"/>
      </w:pPr>
    </w:p>
    <w:p w:rsidR="00EC0A07" w:rsidRDefault="00EC0A07" w:rsidP="003456F7">
      <w:pPr>
        <w:tabs>
          <w:tab w:val="left" w:pos="1080"/>
        </w:tabs>
        <w:ind w:firstLine="720"/>
        <w:jc w:val="both"/>
      </w:pPr>
    </w:p>
    <w:p w:rsidR="00EC0A07" w:rsidRPr="002A03E1" w:rsidRDefault="00EC0A07" w:rsidP="003456F7">
      <w:pPr>
        <w:tabs>
          <w:tab w:val="left" w:pos="1080"/>
        </w:tabs>
        <w:ind w:firstLine="720"/>
        <w:jc w:val="both"/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EC0A07" w:rsidRPr="007A0FE9" w:rsidTr="00EC0A07">
        <w:trPr>
          <w:trHeight w:val="567"/>
        </w:trPr>
        <w:tc>
          <w:tcPr>
            <w:tcW w:w="3402" w:type="dxa"/>
          </w:tcPr>
          <w:p w:rsidR="00EC0A07" w:rsidRPr="007A0FE9" w:rsidRDefault="00EC0A07" w:rsidP="00940A88">
            <w:pPr>
              <w:spacing w:after="120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402" w:type="dxa"/>
          </w:tcPr>
          <w:p w:rsidR="00EC0A07" w:rsidRPr="007A0FE9" w:rsidRDefault="00EC0A07" w:rsidP="00940A88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EC0A07" w:rsidRPr="007A0FE9" w:rsidRDefault="00EC0A07" w:rsidP="00940A88">
            <w:pPr>
              <w:spacing w:after="120"/>
              <w:jc w:val="right"/>
            </w:pPr>
          </w:p>
        </w:tc>
      </w:tr>
      <w:tr w:rsidR="005B186B" w:rsidRPr="0096432E" w:rsidTr="00E979B9">
        <w:trPr>
          <w:trHeight w:val="567"/>
        </w:trPr>
        <w:tc>
          <w:tcPr>
            <w:tcW w:w="3402" w:type="dxa"/>
          </w:tcPr>
          <w:p w:rsidR="005B186B" w:rsidRDefault="005B186B" w:rsidP="00E979B9">
            <w:pPr>
              <w:spacing w:after="120"/>
            </w:pPr>
            <w:r w:rsidRPr="0096432E">
              <w:t>Заместитель председателя ПРГ</w:t>
            </w:r>
          </w:p>
          <w:p w:rsidR="00EC0A07" w:rsidRPr="0096432E" w:rsidRDefault="00EC0A07" w:rsidP="00E979B9">
            <w:pPr>
              <w:spacing w:after="120"/>
            </w:pPr>
          </w:p>
        </w:tc>
        <w:tc>
          <w:tcPr>
            <w:tcW w:w="3402" w:type="dxa"/>
          </w:tcPr>
          <w:p w:rsidR="005B186B" w:rsidRPr="0096432E" w:rsidRDefault="005B186B" w:rsidP="00E979B9">
            <w:pPr>
              <w:spacing w:after="120"/>
            </w:pPr>
            <w:r w:rsidRPr="0096432E">
              <w:t>__________________________</w:t>
            </w:r>
          </w:p>
        </w:tc>
        <w:tc>
          <w:tcPr>
            <w:tcW w:w="2658" w:type="dxa"/>
          </w:tcPr>
          <w:p w:rsidR="005B186B" w:rsidRPr="0096432E" w:rsidRDefault="005B186B" w:rsidP="00E979B9">
            <w:pPr>
              <w:spacing w:after="120"/>
              <w:jc w:val="right"/>
            </w:pPr>
          </w:p>
        </w:tc>
      </w:tr>
      <w:tr w:rsidR="005B186B" w:rsidRPr="0096432E" w:rsidTr="00E979B9">
        <w:trPr>
          <w:trHeight w:val="567"/>
        </w:trPr>
        <w:tc>
          <w:tcPr>
            <w:tcW w:w="9462" w:type="dxa"/>
            <w:gridSpan w:val="3"/>
          </w:tcPr>
          <w:p w:rsidR="005B186B" w:rsidRPr="0096432E" w:rsidRDefault="005B186B" w:rsidP="00E979B9">
            <w:pPr>
              <w:spacing w:after="120"/>
            </w:pPr>
            <w:r w:rsidRPr="0096432E">
              <w:t>Члены ПРГ:</w:t>
            </w:r>
          </w:p>
        </w:tc>
      </w:tr>
      <w:tr w:rsidR="005B186B" w:rsidRPr="0096432E" w:rsidTr="00E979B9">
        <w:trPr>
          <w:trHeight w:val="567"/>
        </w:trPr>
        <w:tc>
          <w:tcPr>
            <w:tcW w:w="3402" w:type="dxa"/>
          </w:tcPr>
          <w:p w:rsidR="005B186B" w:rsidRPr="0096432E" w:rsidRDefault="005B186B" w:rsidP="00E979B9">
            <w:pPr>
              <w:jc w:val="both"/>
            </w:pPr>
          </w:p>
        </w:tc>
        <w:tc>
          <w:tcPr>
            <w:tcW w:w="3402" w:type="dxa"/>
          </w:tcPr>
          <w:p w:rsidR="005B186B" w:rsidRPr="0096432E" w:rsidRDefault="005B186B" w:rsidP="00E979B9">
            <w:r w:rsidRPr="0096432E">
              <w:t>__________________________</w:t>
            </w:r>
          </w:p>
        </w:tc>
        <w:tc>
          <w:tcPr>
            <w:tcW w:w="2658" w:type="dxa"/>
          </w:tcPr>
          <w:p w:rsidR="005B186B" w:rsidRPr="0096432E" w:rsidRDefault="005B186B" w:rsidP="00E979B9">
            <w:pPr>
              <w:jc w:val="right"/>
            </w:pPr>
          </w:p>
        </w:tc>
      </w:tr>
      <w:tr w:rsidR="005B186B" w:rsidRPr="0096432E" w:rsidTr="00E979B9">
        <w:trPr>
          <w:trHeight w:val="567"/>
        </w:trPr>
        <w:tc>
          <w:tcPr>
            <w:tcW w:w="3402" w:type="dxa"/>
          </w:tcPr>
          <w:p w:rsidR="005B186B" w:rsidRPr="0096432E" w:rsidRDefault="005B186B" w:rsidP="00E979B9">
            <w:pPr>
              <w:jc w:val="both"/>
            </w:pPr>
          </w:p>
        </w:tc>
        <w:tc>
          <w:tcPr>
            <w:tcW w:w="3402" w:type="dxa"/>
          </w:tcPr>
          <w:p w:rsidR="005B186B" w:rsidRPr="0096432E" w:rsidRDefault="005B186B" w:rsidP="00E979B9">
            <w:r w:rsidRPr="0096432E">
              <w:t>__________________________</w:t>
            </w:r>
          </w:p>
        </w:tc>
        <w:tc>
          <w:tcPr>
            <w:tcW w:w="2658" w:type="dxa"/>
          </w:tcPr>
          <w:p w:rsidR="005B186B" w:rsidRPr="0096432E" w:rsidRDefault="005B186B" w:rsidP="00E979B9">
            <w:pPr>
              <w:jc w:val="right"/>
            </w:pPr>
          </w:p>
        </w:tc>
      </w:tr>
      <w:tr w:rsidR="005B186B" w:rsidRPr="0096432E" w:rsidTr="00E979B9">
        <w:trPr>
          <w:trHeight w:val="567"/>
        </w:trPr>
        <w:tc>
          <w:tcPr>
            <w:tcW w:w="3402" w:type="dxa"/>
          </w:tcPr>
          <w:p w:rsidR="005B186B" w:rsidRPr="0096432E" w:rsidRDefault="005B186B" w:rsidP="00E979B9">
            <w:pPr>
              <w:jc w:val="both"/>
            </w:pPr>
          </w:p>
        </w:tc>
        <w:tc>
          <w:tcPr>
            <w:tcW w:w="3402" w:type="dxa"/>
          </w:tcPr>
          <w:p w:rsidR="005B186B" w:rsidRPr="0096432E" w:rsidRDefault="005B186B" w:rsidP="00E979B9">
            <w:r w:rsidRPr="0096432E">
              <w:t>__________________________</w:t>
            </w:r>
          </w:p>
        </w:tc>
        <w:tc>
          <w:tcPr>
            <w:tcW w:w="2658" w:type="dxa"/>
          </w:tcPr>
          <w:p w:rsidR="005B186B" w:rsidRPr="0096432E" w:rsidRDefault="005B186B" w:rsidP="00E979B9">
            <w:pPr>
              <w:jc w:val="right"/>
            </w:pPr>
          </w:p>
        </w:tc>
      </w:tr>
      <w:tr w:rsidR="005B186B" w:rsidRPr="0096432E" w:rsidTr="00E979B9">
        <w:trPr>
          <w:trHeight w:val="567"/>
        </w:trPr>
        <w:tc>
          <w:tcPr>
            <w:tcW w:w="3402" w:type="dxa"/>
          </w:tcPr>
          <w:p w:rsidR="005B186B" w:rsidRPr="0096432E" w:rsidRDefault="005B186B" w:rsidP="00E979B9">
            <w:pPr>
              <w:spacing w:after="120"/>
            </w:pPr>
          </w:p>
        </w:tc>
        <w:tc>
          <w:tcPr>
            <w:tcW w:w="3402" w:type="dxa"/>
          </w:tcPr>
          <w:p w:rsidR="005B186B" w:rsidRPr="0096432E" w:rsidRDefault="005B186B" w:rsidP="00E979B9"/>
        </w:tc>
        <w:tc>
          <w:tcPr>
            <w:tcW w:w="2658" w:type="dxa"/>
          </w:tcPr>
          <w:p w:rsidR="005B186B" w:rsidRPr="0096432E" w:rsidRDefault="005B186B" w:rsidP="00E979B9">
            <w:pPr>
              <w:spacing w:after="280"/>
              <w:jc w:val="right"/>
            </w:pPr>
          </w:p>
        </w:tc>
      </w:tr>
    </w:tbl>
    <w:p w:rsidR="005B186B" w:rsidRPr="0096432E" w:rsidRDefault="005B186B" w:rsidP="005B186B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F40BA" w:rsidRPr="002A03E1" w:rsidRDefault="005B186B" w:rsidP="005B186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2A03E1">
        <w:rPr>
          <w:b/>
        </w:rPr>
        <w:t xml:space="preserve"> </w:t>
      </w:r>
      <w:r w:rsidR="007A07CF" w:rsidRPr="002A03E1">
        <w:rPr>
          <w:b/>
        </w:rPr>
        <w:t>«</w:t>
      </w:r>
      <w:r w:rsidR="005C0040" w:rsidRPr="002A03E1">
        <w:rPr>
          <w:b/>
        </w:rPr>
        <w:t>1</w:t>
      </w:r>
      <w:r w:rsidR="00DA7CC5">
        <w:rPr>
          <w:b/>
        </w:rPr>
        <w:t>3</w:t>
      </w:r>
      <w:r w:rsidR="005C0040" w:rsidRPr="002A03E1">
        <w:rPr>
          <w:b/>
        </w:rPr>
        <w:t xml:space="preserve">» </w:t>
      </w:r>
      <w:r w:rsidR="00DA7CC5">
        <w:rPr>
          <w:b/>
        </w:rPr>
        <w:t xml:space="preserve">июня </w:t>
      </w:r>
      <w:smartTag w:uri="urn:schemas-microsoft-com:office:smarttags" w:element="metricconverter">
        <w:smartTagPr>
          <w:attr w:name="ProductID" w:val="2013 г"/>
        </w:smartTagPr>
        <w:r w:rsidR="007A07CF" w:rsidRPr="002A03E1">
          <w:rPr>
            <w:b/>
          </w:rPr>
          <w:t>2013 г</w:t>
        </w:r>
      </w:smartTag>
      <w:r w:rsidR="007A07CF" w:rsidRPr="002A03E1">
        <w:rPr>
          <w:b/>
        </w:rPr>
        <w:t xml:space="preserve">. </w:t>
      </w:r>
    </w:p>
    <w:sectPr w:rsidR="00BF40BA" w:rsidRPr="002A03E1" w:rsidSect="00D2527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E5D" w:rsidRDefault="00AE4E5D">
      <w:r>
        <w:separator/>
      </w:r>
    </w:p>
  </w:endnote>
  <w:endnote w:type="continuationSeparator" w:id="1">
    <w:p w:rsidR="00AE4E5D" w:rsidRDefault="00AE4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E5D" w:rsidRDefault="00AE4E5D">
      <w:r>
        <w:separator/>
      </w:r>
    </w:p>
  </w:footnote>
  <w:footnote w:type="continuationSeparator" w:id="1">
    <w:p w:rsidR="00AE4E5D" w:rsidRDefault="00AE4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19" w:rsidRDefault="001D6D19">
    <w:pPr>
      <w:pStyle w:val="a6"/>
      <w:jc w:val="center"/>
    </w:pPr>
    <w:fldSimple w:instr=" PAGE   \* MERGEFORMAT ">
      <w:r w:rsidR="003C36AE">
        <w:rPr>
          <w:noProof/>
        </w:rPr>
        <w:t>2</w:t>
      </w:r>
    </w:fldSimple>
  </w:p>
  <w:p w:rsidR="001D6D19" w:rsidRDefault="001D6D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7970"/>
    <w:multiLevelType w:val="hybridMultilevel"/>
    <w:tmpl w:val="FC20F7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7CF"/>
    <w:rsid w:val="00002231"/>
    <w:rsid w:val="00002B70"/>
    <w:rsid w:val="00003161"/>
    <w:rsid w:val="00004A12"/>
    <w:rsid w:val="000079A4"/>
    <w:rsid w:val="00010618"/>
    <w:rsid w:val="00011163"/>
    <w:rsid w:val="000111F7"/>
    <w:rsid w:val="000118C7"/>
    <w:rsid w:val="00012910"/>
    <w:rsid w:val="00013CE1"/>
    <w:rsid w:val="00015122"/>
    <w:rsid w:val="000176A6"/>
    <w:rsid w:val="000200A9"/>
    <w:rsid w:val="00020B34"/>
    <w:rsid w:val="00021F85"/>
    <w:rsid w:val="000229AB"/>
    <w:rsid w:val="000258CB"/>
    <w:rsid w:val="0003061F"/>
    <w:rsid w:val="00032741"/>
    <w:rsid w:val="00036425"/>
    <w:rsid w:val="00036BF9"/>
    <w:rsid w:val="00045E20"/>
    <w:rsid w:val="00051053"/>
    <w:rsid w:val="0005257C"/>
    <w:rsid w:val="0005347D"/>
    <w:rsid w:val="00054696"/>
    <w:rsid w:val="00056079"/>
    <w:rsid w:val="00056261"/>
    <w:rsid w:val="00066C32"/>
    <w:rsid w:val="00070AE6"/>
    <w:rsid w:val="000712D1"/>
    <w:rsid w:val="00074909"/>
    <w:rsid w:val="00074EC4"/>
    <w:rsid w:val="00075DC0"/>
    <w:rsid w:val="00076B2B"/>
    <w:rsid w:val="000802F3"/>
    <w:rsid w:val="00080680"/>
    <w:rsid w:val="00080C86"/>
    <w:rsid w:val="00081DBE"/>
    <w:rsid w:val="00083019"/>
    <w:rsid w:val="00085C6D"/>
    <w:rsid w:val="0008689E"/>
    <w:rsid w:val="00087ABD"/>
    <w:rsid w:val="00092671"/>
    <w:rsid w:val="000A00E0"/>
    <w:rsid w:val="000A01D3"/>
    <w:rsid w:val="000A0C0D"/>
    <w:rsid w:val="000A16DF"/>
    <w:rsid w:val="000A1769"/>
    <w:rsid w:val="000A2235"/>
    <w:rsid w:val="000B2A84"/>
    <w:rsid w:val="000B2B78"/>
    <w:rsid w:val="000B300A"/>
    <w:rsid w:val="000B33A0"/>
    <w:rsid w:val="000B49BA"/>
    <w:rsid w:val="000B592E"/>
    <w:rsid w:val="000B7833"/>
    <w:rsid w:val="000C2455"/>
    <w:rsid w:val="000C3946"/>
    <w:rsid w:val="000D7977"/>
    <w:rsid w:val="000D7AB4"/>
    <w:rsid w:val="000E3754"/>
    <w:rsid w:val="000E3821"/>
    <w:rsid w:val="000F0563"/>
    <w:rsid w:val="000F1766"/>
    <w:rsid w:val="000F2867"/>
    <w:rsid w:val="000F61E0"/>
    <w:rsid w:val="000F7811"/>
    <w:rsid w:val="00100286"/>
    <w:rsid w:val="00102139"/>
    <w:rsid w:val="00103A20"/>
    <w:rsid w:val="0010602B"/>
    <w:rsid w:val="001063DC"/>
    <w:rsid w:val="00106743"/>
    <w:rsid w:val="00107EAF"/>
    <w:rsid w:val="00111CFB"/>
    <w:rsid w:val="00111EFF"/>
    <w:rsid w:val="001130FD"/>
    <w:rsid w:val="001135E2"/>
    <w:rsid w:val="00117315"/>
    <w:rsid w:val="0012612C"/>
    <w:rsid w:val="00132208"/>
    <w:rsid w:val="00134E9A"/>
    <w:rsid w:val="0013553D"/>
    <w:rsid w:val="0014098D"/>
    <w:rsid w:val="001437F6"/>
    <w:rsid w:val="00145852"/>
    <w:rsid w:val="00151BAB"/>
    <w:rsid w:val="001533C7"/>
    <w:rsid w:val="00163631"/>
    <w:rsid w:val="00164653"/>
    <w:rsid w:val="00171001"/>
    <w:rsid w:val="001737C9"/>
    <w:rsid w:val="00176CD9"/>
    <w:rsid w:val="00177E5E"/>
    <w:rsid w:val="0018309A"/>
    <w:rsid w:val="00191DE1"/>
    <w:rsid w:val="00193565"/>
    <w:rsid w:val="0019501E"/>
    <w:rsid w:val="00196C38"/>
    <w:rsid w:val="001A4CE0"/>
    <w:rsid w:val="001B208D"/>
    <w:rsid w:val="001B20AF"/>
    <w:rsid w:val="001B2210"/>
    <w:rsid w:val="001B5B1A"/>
    <w:rsid w:val="001B5EB9"/>
    <w:rsid w:val="001B62A7"/>
    <w:rsid w:val="001C461C"/>
    <w:rsid w:val="001C4EF5"/>
    <w:rsid w:val="001C5343"/>
    <w:rsid w:val="001C61B1"/>
    <w:rsid w:val="001D6D19"/>
    <w:rsid w:val="001D7669"/>
    <w:rsid w:val="001D7C82"/>
    <w:rsid w:val="001E62A2"/>
    <w:rsid w:val="001F0374"/>
    <w:rsid w:val="001F39D4"/>
    <w:rsid w:val="001F68EB"/>
    <w:rsid w:val="00202502"/>
    <w:rsid w:val="00202D66"/>
    <w:rsid w:val="00203856"/>
    <w:rsid w:val="00204F91"/>
    <w:rsid w:val="00206D87"/>
    <w:rsid w:val="0021188A"/>
    <w:rsid w:val="00213184"/>
    <w:rsid w:val="00225AF2"/>
    <w:rsid w:val="002268F5"/>
    <w:rsid w:val="00226AB9"/>
    <w:rsid w:val="00231EAC"/>
    <w:rsid w:val="002361FE"/>
    <w:rsid w:val="00237E41"/>
    <w:rsid w:val="00240D98"/>
    <w:rsid w:val="002414A7"/>
    <w:rsid w:val="00241E49"/>
    <w:rsid w:val="0024216D"/>
    <w:rsid w:val="00244CD5"/>
    <w:rsid w:val="00244E8B"/>
    <w:rsid w:val="0025317E"/>
    <w:rsid w:val="0025644E"/>
    <w:rsid w:val="002602C6"/>
    <w:rsid w:val="00260EDF"/>
    <w:rsid w:val="002613BF"/>
    <w:rsid w:val="002640E0"/>
    <w:rsid w:val="0026686E"/>
    <w:rsid w:val="002703C5"/>
    <w:rsid w:val="00270E17"/>
    <w:rsid w:val="00270EB8"/>
    <w:rsid w:val="00271803"/>
    <w:rsid w:val="00275CDE"/>
    <w:rsid w:val="00281B67"/>
    <w:rsid w:val="00283A6A"/>
    <w:rsid w:val="00285114"/>
    <w:rsid w:val="00286274"/>
    <w:rsid w:val="002902B6"/>
    <w:rsid w:val="00293DF8"/>
    <w:rsid w:val="002A0057"/>
    <w:rsid w:val="002A03E1"/>
    <w:rsid w:val="002A22CA"/>
    <w:rsid w:val="002A24C5"/>
    <w:rsid w:val="002A4A44"/>
    <w:rsid w:val="002A57F9"/>
    <w:rsid w:val="002A5D73"/>
    <w:rsid w:val="002B1111"/>
    <w:rsid w:val="002B3388"/>
    <w:rsid w:val="002B60D5"/>
    <w:rsid w:val="002B625B"/>
    <w:rsid w:val="002B6FF6"/>
    <w:rsid w:val="002B7ADB"/>
    <w:rsid w:val="002C0BE1"/>
    <w:rsid w:val="002C2DDB"/>
    <w:rsid w:val="002C3142"/>
    <w:rsid w:val="002C4808"/>
    <w:rsid w:val="002C7D6B"/>
    <w:rsid w:val="002C7EBE"/>
    <w:rsid w:val="002D0AEC"/>
    <w:rsid w:val="002D1EBD"/>
    <w:rsid w:val="002E1040"/>
    <w:rsid w:val="002E1B49"/>
    <w:rsid w:val="002E29BC"/>
    <w:rsid w:val="002E29F0"/>
    <w:rsid w:val="002E2D38"/>
    <w:rsid w:val="002E4251"/>
    <w:rsid w:val="002E4B92"/>
    <w:rsid w:val="002F0348"/>
    <w:rsid w:val="002F23B3"/>
    <w:rsid w:val="002F3D97"/>
    <w:rsid w:val="002F3E7A"/>
    <w:rsid w:val="002F410D"/>
    <w:rsid w:val="002F493D"/>
    <w:rsid w:val="00304565"/>
    <w:rsid w:val="00304E71"/>
    <w:rsid w:val="00305818"/>
    <w:rsid w:val="00305B07"/>
    <w:rsid w:val="00306B0A"/>
    <w:rsid w:val="00315361"/>
    <w:rsid w:val="00317035"/>
    <w:rsid w:val="00317AEE"/>
    <w:rsid w:val="003241E3"/>
    <w:rsid w:val="00325D29"/>
    <w:rsid w:val="00325D3A"/>
    <w:rsid w:val="00326EA9"/>
    <w:rsid w:val="00327EDF"/>
    <w:rsid w:val="00330112"/>
    <w:rsid w:val="00332D3F"/>
    <w:rsid w:val="00332F09"/>
    <w:rsid w:val="003338B4"/>
    <w:rsid w:val="003346E4"/>
    <w:rsid w:val="00335978"/>
    <w:rsid w:val="003379BB"/>
    <w:rsid w:val="003456F7"/>
    <w:rsid w:val="0035175F"/>
    <w:rsid w:val="0035384C"/>
    <w:rsid w:val="00357653"/>
    <w:rsid w:val="003619D2"/>
    <w:rsid w:val="0036313D"/>
    <w:rsid w:val="00364062"/>
    <w:rsid w:val="00366083"/>
    <w:rsid w:val="00367142"/>
    <w:rsid w:val="00376701"/>
    <w:rsid w:val="0038371A"/>
    <w:rsid w:val="003864B3"/>
    <w:rsid w:val="003869C7"/>
    <w:rsid w:val="00387321"/>
    <w:rsid w:val="003901CC"/>
    <w:rsid w:val="00394A43"/>
    <w:rsid w:val="00396ED6"/>
    <w:rsid w:val="00397F3A"/>
    <w:rsid w:val="003A354A"/>
    <w:rsid w:val="003A4421"/>
    <w:rsid w:val="003A64A4"/>
    <w:rsid w:val="003A6FF6"/>
    <w:rsid w:val="003B080C"/>
    <w:rsid w:val="003B0AE2"/>
    <w:rsid w:val="003B3BCA"/>
    <w:rsid w:val="003B3DC4"/>
    <w:rsid w:val="003B4F4F"/>
    <w:rsid w:val="003B5B63"/>
    <w:rsid w:val="003B71F8"/>
    <w:rsid w:val="003B7CCA"/>
    <w:rsid w:val="003C36AE"/>
    <w:rsid w:val="003C3F33"/>
    <w:rsid w:val="003C5E7F"/>
    <w:rsid w:val="003C67DA"/>
    <w:rsid w:val="003D0008"/>
    <w:rsid w:val="003D2F96"/>
    <w:rsid w:val="003D37AC"/>
    <w:rsid w:val="003D6072"/>
    <w:rsid w:val="003E1984"/>
    <w:rsid w:val="003E1D94"/>
    <w:rsid w:val="003E225D"/>
    <w:rsid w:val="003E383C"/>
    <w:rsid w:val="003E44A4"/>
    <w:rsid w:val="003E737C"/>
    <w:rsid w:val="003E78CE"/>
    <w:rsid w:val="003F0069"/>
    <w:rsid w:val="003F0943"/>
    <w:rsid w:val="003F6277"/>
    <w:rsid w:val="003F7996"/>
    <w:rsid w:val="00400BF0"/>
    <w:rsid w:val="00401420"/>
    <w:rsid w:val="00401716"/>
    <w:rsid w:val="00405303"/>
    <w:rsid w:val="00405D35"/>
    <w:rsid w:val="0041039B"/>
    <w:rsid w:val="00410AF1"/>
    <w:rsid w:val="00412976"/>
    <w:rsid w:val="0041323D"/>
    <w:rsid w:val="00415269"/>
    <w:rsid w:val="00416558"/>
    <w:rsid w:val="004167EB"/>
    <w:rsid w:val="00420EDC"/>
    <w:rsid w:val="00422850"/>
    <w:rsid w:val="00424629"/>
    <w:rsid w:val="00425A23"/>
    <w:rsid w:val="00425C72"/>
    <w:rsid w:val="004269E9"/>
    <w:rsid w:val="00426D47"/>
    <w:rsid w:val="004316F7"/>
    <w:rsid w:val="00434DF4"/>
    <w:rsid w:val="00434F06"/>
    <w:rsid w:val="004362B2"/>
    <w:rsid w:val="00442C00"/>
    <w:rsid w:val="00450F09"/>
    <w:rsid w:val="00454886"/>
    <w:rsid w:val="00460857"/>
    <w:rsid w:val="00463081"/>
    <w:rsid w:val="004631AF"/>
    <w:rsid w:val="00465F87"/>
    <w:rsid w:val="00466D88"/>
    <w:rsid w:val="0046759B"/>
    <w:rsid w:val="0046778A"/>
    <w:rsid w:val="00467806"/>
    <w:rsid w:val="00470DFF"/>
    <w:rsid w:val="00471C3F"/>
    <w:rsid w:val="00477387"/>
    <w:rsid w:val="0048411B"/>
    <w:rsid w:val="00491923"/>
    <w:rsid w:val="00491B98"/>
    <w:rsid w:val="004938CD"/>
    <w:rsid w:val="004939C2"/>
    <w:rsid w:val="004943E1"/>
    <w:rsid w:val="00495992"/>
    <w:rsid w:val="00495B6B"/>
    <w:rsid w:val="004A1FC0"/>
    <w:rsid w:val="004A3DC1"/>
    <w:rsid w:val="004B15DE"/>
    <w:rsid w:val="004B3897"/>
    <w:rsid w:val="004B5B8E"/>
    <w:rsid w:val="004C0375"/>
    <w:rsid w:val="004C05BF"/>
    <w:rsid w:val="004C1263"/>
    <w:rsid w:val="004C6D5A"/>
    <w:rsid w:val="004D5803"/>
    <w:rsid w:val="004D661D"/>
    <w:rsid w:val="004D77DA"/>
    <w:rsid w:val="004E019F"/>
    <w:rsid w:val="004F1322"/>
    <w:rsid w:val="004F23D8"/>
    <w:rsid w:val="004F2930"/>
    <w:rsid w:val="0050231C"/>
    <w:rsid w:val="00506FB2"/>
    <w:rsid w:val="0050775D"/>
    <w:rsid w:val="00512F26"/>
    <w:rsid w:val="0051619C"/>
    <w:rsid w:val="005165FE"/>
    <w:rsid w:val="005204F6"/>
    <w:rsid w:val="00524085"/>
    <w:rsid w:val="00525FBC"/>
    <w:rsid w:val="005304EB"/>
    <w:rsid w:val="00533D48"/>
    <w:rsid w:val="0053462C"/>
    <w:rsid w:val="00537091"/>
    <w:rsid w:val="00544376"/>
    <w:rsid w:val="00544443"/>
    <w:rsid w:val="00550FD6"/>
    <w:rsid w:val="00551B3D"/>
    <w:rsid w:val="005537A6"/>
    <w:rsid w:val="00557245"/>
    <w:rsid w:val="00557C1E"/>
    <w:rsid w:val="005637B7"/>
    <w:rsid w:val="0056401B"/>
    <w:rsid w:val="005642DE"/>
    <w:rsid w:val="005659A9"/>
    <w:rsid w:val="0056789E"/>
    <w:rsid w:val="00567AC3"/>
    <w:rsid w:val="0057155D"/>
    <w:rsid w:val="00572166"/>
    <w:rsid w:val="00573E6B"/>
    <w:rsid w:val="005741FD"/>
    <w:rsid w:val="005757A7"/>
    <w:rsid w:val="00576219"/>
    <w:rsid w:val="00577BD0"/>
    <w:rsid w:val="005827A4"/>
    <w:rsid w:val="005832EA"/>
    <w:rsid w:val="00583B9F"/>
    <w:rsid w:val="0058510B"/>
    <w:rsid w:val="00586FE1"/>
    <w:rsid w:val="00591EB6"/>
    <w:rsid w:val="005952B1"/>
    <w:rsid w:val="00597883"/>
    <w:rsid w:val="00597A80"/>
    <w:rsid w:val="005A2F4E"/>
    <w:rsid w:val="005A68AB"/>
    <w:rsid w:val="005B186B"/>
    <w:rsid w:val="005B3252"/>
    <w:rsid w:val="005B5E47"/>
    <w:rsid w:val="005C0040"/>
    <w:rsid w:val="005C3773"/>
    <w:rsid w:val="005C51DD"/>
    <w:rsid w:val="005C5CD9"/>
    <w:rsid w:val="005D346C"/>
    <w:rsid w:val="005D4E39"/>
    <w:rsid w:val="005E3C86"/>
    <w:rsid w:val="005F0069"/>
    <w:rsid w:val="005F3150"/>
    <w:rsid w:val="005F435B"/>
    <w:rsid w:val="005F6F2D"/>
    <w:rsid w:val="005F7BC7"/>
    <w:rsid w:val="005F7D1B"/>
    <w:rsid w:val="00600887"/>
    <w:rsid w:val="00603EE4"/>
    <w:rsid w:val="00605BA3"/>
    <w:rsid w:val="0061488E"/>
    <w:rsid w:val="006167A8"/>
    <w:rsid w:val="006234F6"/>
    <w:rsid w:val="006246DF"/>
    <w:rsid w:val="006263D2"/>
    <w:rsid w:val="00626F72"/>
    <w:rsid w:val="00630E4A"/>
    <w:rsid w:val="0063247F"/>
    <w:rsid w:val="00633209"/>
    <w:rsid w:val="00634983"/>
    <w:rsid w:val="00636B2A"/>
    <w:rsid w:val="00637FEA"/>
    <w:rsid w:val="0064070D"/>
    <w:rsid w:val="00653773"/>
    <w:rsid w:val="00653FDC"/>
    <w:rsid w:val="006608F7"/>
    <w:rsid w:val="00661A41"/>
    <w:rsid w:val="00662D6F"/>
    <w:rsid w:val="00663B22"/>
    <w:rsid w:val="0066405C"/>
    <w:rsid w:val="00664C66"/>
    <w:rsid w:val="0066591D"/>
    <w:rsid w:val="00666662"/>
    <w:rsid w:val="00672213"/>
    <w:rsid w:val="00672F91"/>
    <w:rsid w:val="00673B4B"/>
    <w:rsid w:val="006769BC"/>
    <w:rsid w:val="00676D5B"/>
    <w:rsid w:val="00677210"/>
    <w:rsid w:val="006775C1"/>
    <w:rsid w:val="0068016B"/>
    <w:rsid w:val="00680C7B"/>
    <w:rsid w:val="00682CCB"/>
    <w:rsid w:val="00684AC6"/>
    <w:rsid w:val="006A0B16"/>
    <w:rsid w:val="006A22CB"/>
    <w:rsid w:val="006A6826"/>
    <w:rsid w:val="006B2DF7"/>
    <w:rsid w:val="006B3CEA"/>
    <w:rsid w:val="006B602F"/>
    <w:rsid w:val="006C0D0B"/>
    <w:rsid w:val="006C3291"/>
    <w:rsid w:val="006C5F91"/>
    <w:rsid w:val="006C647C"/>
    <w:rsid w:val="006E535F"/>
    <w:rsid w:val="006E7D44"/>
    <w:rsid w:val="006F593D"/>
    <w:rsid w:val="006F716B"/>
    <w:rsid w:val="0070005B"/>
    <w:rsid w:val="00705D9B"/>
    <w:rsid w:val="007070AE"/>
    <w:rsid w:val="00712C98"/>
    <w:rsid w:val="0071393D"/>
    <w:rsid w:val="00717077"/>
    <w:rsid w:val="007201EF"/>
    <w:rsid w:val="007214AC"/>
    <w:rsid w:val="007275BB"/>
    <w:rsid w:val="007275C7"/>
    <w:rsid w:val="007340A4"/>
    <w:rsid w:val="007347FD"/>
    <w:rsid w:val="007407C5"/>
    <w:rsid w:val="007432D3"/>
    <w:rsid w:val="00745524"/>
    <w:rsid w:val="00745EF4"/>
    <w:rsid w:val="00746C4A"/>
    <w:rsid w:val="00753638"/>
    <w:rsid w:val="007545EB"/>
    <w:rsid w:val="00754E55"/>
    <w:rsid w:val="007639EE"/>
    <w:rsid w:val="00765398"/>
    <w:rsid w:val="00771387"/>
    <w:rsid w:val="0077449C"/>
    <w:rsid w:val="007805EB"/>
    <w:rsid w:val="00781586"/>
    <w:rsid w:val="007827B1"/>
    <w:rsid w:val="007856B8"/>
    <w:rsid w:val="00791984"/>
    <w:rsid w:val="007930A0"/>
    <w:rsid w:val="007933EE"/>
    <w:rsid w:val="007950DB"/>
    <w:rsid w:val="007951CD"/>
    <w:rsid w:val="007A07CF"/>
    <w:rsid w:val="007A0C16"/>
    <w:rsid w:val="007A20F2"/>
    <w:rsid w:val="007A390A"/>
    <w:rsid w:val="007A5358"/>
    <w:rsid w:val="007A53CC"/>
    <w:rsid w:val="007B0FE7"/>
    <w:rsid w:val="007B360B"/>
    <w:rsid w:val="007B4498"/>
    <w:rsid w:val="007B4E2A"/>
    <w:rsid w:val="007B5116"/>
    <w:rsid w:val="007B5370"/>
    <w:rsid w:val="007B76F3"/>
    <w:rsid w:val="007C299E"/>
    <w:rsid w:val="007C4E23"/>
    <w:rsid w:val="007C6414"/>
    <w:rsid w:val="007C6F16"/>
    <w:rsid w:val="007D7451"/>
    <w:rsid w:val="007E17DE"/>
    <w:rsid w:val="007E3105"/>
    <w:rsid w:val="007E34F7"/>
    <w:rsid w:val="007E5161"/>
    <w:rsid w:val="007E5778"/>
    <w:rsid w:val="007F0CE3"/>
    <w:rsid w:val="007F5A6D"/>
    <w:rsid w:val="007F7D8B"/>
    <w:rsid w:val="00800598"/>
    <w:rsid w:val="00802D03"/>
    <w:rsid w:val="00803222"/>
    <w:rsid w:val="00803FC3"/>
    <w:rsid w:val="008073E4"/>
    <w:rsid w:val="00807B4D"/>
    <w:rsid w:val="00813541"/>
    <w:rsid w:val="00815A3F"/>
    <w:rsid w:val="00817F8C"/>
    <w:rsid w:val="008202D3"/>
    <w:rsid w:val="00821A2F"/>
    <w:rsid w:val="0082390F"/>
    <w:rsid w:val="008260A7"/>
    <w:rsid w:val="00826B58"/>
    <w:rsid w:val="00830CA5"/>
    <w:rsid w:val="008314F7"/>
    <w:rsid w:val="00835260"/>
    <w:rsid w:val="008424B8"/>
    <w:rsid w:val="0085049B"/>
    <w:rsid w:val="00850C0F"/>
    <w:rsid w:val="008534E5"/>
    <w:rsid w:val="00855614"/>
    <w:rsid w:val="00856F54"/>
    <w:rsid w:val="00857B48"/>
    <w:rsid w:val="0086002A"/>
    <w:rsid w:val="008642B6"/>
    <w:rsid w:val="008648B6"/>
    <w:rsid w:val="00866872"/>
    <w:rsid w:val="0086781C"/>
    <w:rsid w:val="0087377B"/>
    <w:rsid w:val="0087534E"/>
    <w:rsid w:val="00881338"/>
    <w:rsid w:val="008832F7"/>
    <w:rsid w:val="00884F8B"/>
    <w:rsid w:val="008858D9"/>
    <w:rsid w:val="00890C77"/>
    <w:rsid w:val="008A0C78"/>
    <w:rsid w:val="008A2CF2"/>
    <w:rsid w:val="008A436C"/>
    <w:rsid w:val="008A46D9"/>
    <w:rsid w:val="008B4A40"/>
    <w:rsid w:val="008B504E"/>
    <w:rsid w:val="008B557B"/>
    <w:rsid w:val="008B7767"/>
    <w:rsid w:val="008B782F"/>
    <w:rsid w:val="008B7953"/>
    <w:rsid w:val="008C3C47"/>
    <w:rsid w:val="008C7D4B"/>
    <w:rsid w:val="008D0ED9"/>
    <w:rsid w:val="008D0F87"/>
    <w:rsid w:val="008D1E93"/>
    <w:rsid w:val="008D368F"/>
    <w:rsid w:val="008D39B9"/>
    <w:rsid w:val="008D40B9"/>
    <w:rsid w:val="008E2353"/>
    <w:rsid w:val="008E72A1"/>
    <w:rsid w:val="008E75A3"/>
    <w:rsid w:val="008F0CE0"/>
    <w:rsid w:val="008F1A64"/>
    <w:rsid w:val="008F457E"/>
    <w:rsid w:val="008F510A"/>
    <w:rsid w:val="008F64E5"/>
    <w:rsid w:val="00900374"/>
    <w:rsid w:val="009019BF"/>
    <w:rsid w:val="0090622F"/>
    <w:rsid w:val="00906AA9"/>
    <w:rsid w:val="0090791B"/>
    <w:rsid w:val="00910035"/>
    <w:rsid w:val="00910734"/>
    <w:rsid w:val="00912242"/>
    <w:rsid w:val="0091744B"/>
    <w:rsid w:val="00923ACC"/>
    <w:rsid w:val="009307E8"/>
    <w:rsid w:val="0093600E"/>
    <w:rsid w:val="00936ACB"/>
    <w:rsid w:val="009378A7"/>
    <w:rsid w:val="0094046E"/>
    <w:rsid w:val="00940A88"/>
    <w:rsid w:val="00941597"/>
    <w:rsid w:val="009419C1"/>
    <w:rsid w:val="00942235"/>
    <w:rsid w:val="0094320B"/>
    <w:rsid w:val="00943B6D"/>
    <w:rsid w:val="0095660A"/>
    <w:rsid w:val="0095695A"/>
    <w:rsid w:val="00962ECC"/>
    <w:rsid w:val="00962F48"/>
    <w:rsid w:val="00965281"/>
    <w:rsid w:val="00966908"/>
    <w:rsid w:val="0097246D"/>
    <w:rsid w:val="00972EEA"/>
    <w:rsid w:val="00975918"/>
    <w:rsid w:val="00981128"/>
    <w:rsid w:val="00982BDC"/>
    <w:rsid w:val="00982C4D"/>
    <w:rsid w:val="00985A13"/>
    <w:rsid w:val="009908AA"/>
    <w:rsid w:val="009912AC"/>
    <w:rsid w:val="00991E0D"/>
    <w:rsid w:val="00994E9B"/>
    <w:rsid w:val="009954B0"/>
    <w:rsid w:val="00996F4E"/>
    <w:rsid w:val="009A4E05"/>
    <w:rsid w:val="009B4C3C"/>
    <w:rsid w:val="009B4EB4"/>
    <w:rsid w:val="009B5D88"/>
    <w:rsid w:val="009C2897"/>
    <w:rsid w:val="009C391A"/>
    <w:rsid w:val="009C4F84"/>
    <w:rsid w:val="009C62EE"/>
    <w:rsid w:val="009C79A8"/>
    <w:rsid w:val="009D2DA2"/>
    <w:rsid w:val="009D2F34"/>
    <w:rsid w:val="009D2FC3"/>
    <w:rsid w:val="009D38C9"/>
    <w:rsid w:val="009E2D8D"/>
    <w:rsid w:val="009E460A"/>
    <w:rsid w:val="009E6317"/>
    <w:rsid w:val="009F1052"/>
    <w:rsid w:val="00A00BE1"/>
    <w:rsid w:val="00A027A8"/>
    <w:rsid w:val="00A10206"/>
    <w:rsid w:val="00A11349"/>
    <w:rsid w:val="00A114D0"/>
    <w:rsid w:val="00A12790"/>
    <w:rsid w:val="00A13048"/>
    <w:rsid w:val="00A21D65"/>
    <w:rsid w:val="00A2259F"/>
    <w:rsid w:val="00A2274A"/>
    <w:rsid w:val="00A232E0"/>
    <w:rsid w:val="00A254FB"/>
    <w:rsid w:val="00A259F9"/>
    <w:rsid w:val="00A26957"/>
    <w:rsid w:val="00A3157B"/>
    <w:rsid w:val="00A339AD"/>
    <w:rsid w:val="00A34164"/>
    <w:rsid w:val="00A3486F"/>
    <w:rsid w:val="00A34A47"/>
    <w:rsid w:val="00A34EC5"/>
    <w:rsid w:val="00A35CCC"/>
    <w:rsid w:val="00A37082"/>
    <w:rsid w:val="00A422CD"/>
    <w:rsid w:val="00A42885"/>
    <w:rsid w:val="00A432EF"/>
    <w:rsid w:val="00A437C6"/>
    <w:rsid w:val="00A479A8"/>
    <w:rsid w:val="00A61496"/>
    <w:rsid w:val="00A67060"/>
    <w:rsid w:val="00A70E7F"/>
    <w:rsid w:val="00A70FB1"/>
    <w:rsid w:val="00A75419"/>
    <w:rsid w:val="00A75ACB"/>
    <w:rsid w:val="00A878FE"/>
    <w:rsid w:val="00A9133D"/>
    <w:rsid w:val="00A93AF4"/>
    <w:rsid w:val="00A9458E"/>
    <w:rsid w:val="00A97978"/>
    <w:rsid w:val="00AA1DDB"/>
    <w:rsid w:val="00AB021B"/>
    <w:rsid w:val="00AB09E1"/>
    <w:rsid w:val="00AC4C11"/>
    <w:rsid w:val="00AC5008"/>
    <w:rsid w:val="00AC5C4D"/>
    <w:rsid w:val="00AC7143"/>
    <w:rsid w:val="00AD0F2C"/>
    <w:rsid w:val="00AD6B6A"/>
    <w:rsid w:val="00AD72EE"/>
    <w:rsid w:val="00AE291B"/>
    <w:rsid w:val="00AE2C01"/>
    <w:rsid w:val="00AE4E5D"/>
    <w:rsid w:val="00AE5920"/>
    <w:rsid w:val="00AE655E"/>
    <w:rsid w:val="00AF4182"/>
    <w:rsid w:val="00AF645B"/>
    <w:rsid w:val="00B00063"/>
    <w:rsid w:val="00B0037F"/>
    <w:rsid w:val="00B01ECE"/>
    <w:rsid w:val="00B122E0"/>
    <w:rsid w:val="00B13113"/>
    <w:rsid w:val="00B13671"/>
    <w:rsid w:val="00B1418B"/>
    <w:rsid w:val="00B1757D"/>
    <w:rsid w:val="00B2093F"/>
    <w:rsid w:val="00B2397C"/>
    <w:rsid w:val="00B25DE5"/>
    <w:rsid w:val="00B274F6"/>
    <w:rsid w:val="00B30485"/>
    <w:rsid w:val="00B31133"/>
    <w:rsid w:val="00B314FC"/>
    <w:rsid w:val="00B35C28"/>
    <w:rsid w:val="00B3651D"/>
    <w:rsid w:val="00B44658"/>
    <w:rsid w:val="00B474CC"/>
    <w:rsid w:val="00B478CC"/>
    <w:rsid w:val="00B50C83"/>
    <w:rsid w:val="00B61E6D"/>
    <w:rsid w:val="00B649B7"/>
    <w:rsid w:val="00B64A6D"/>
    <w:rsid w:val="00B6537E"/>
    <w:rsid w:val="00B6569E"/>
    <w:rsid w:val="00B702FE"/>
    <w:rsid w:val="00B710A0"/>
    <w:rsid w:val="00B72781"/>
    <w:rsid w:val="00B812BB"/>
    <w:rsid w:val="00B81BFD"/>
    <w:rsid w:val="00B84C41"/>
    <w:rsid w:val="00B87D5D"/>
    <w:rsid w:val="00B90AF1"/>
    <w:rsid w:val="00B93A54"/>
    <w:rsid w:val="00B9497B"/>
    <w:rsid w:val="00B95F94"/>
    <w:rsid w:val="00B97CA2"/>
    <w:rsid w:val="00BA0DA8"/>
    <w:rsid w:val="00BA221B"/>
    <w:rsid w:val="00BA2EDD"/>
    <w:rsid w:val="00BA4EF1"/>
    <w:rsid w:val="00BA4F8A"/>
    <w:rsid w:val="00BA7887"/>
    <w:rsid w:val="00BB50DC"/>
    <w:rsid w:val="00BB609B"/>
    <w:rsid w:val="00BB7EEE"/>
    <w:rsid w:val="00BC007E"/>
    <w:rsid w:val="00BC01C2"/>
    <w:rsid w:val="00BC2A29"/>
    <w:rsid w:val="00BC484B"/>
    <w:rsid w:val="00BC7C16"/>
    <w:rsid w:val="00BD0E19"/>
    <w:rsid w:val="00BD71DD"/>
    <w:rsid w:val="00BE5BB7"/>
    <w:rsid w:val="00BF03D0"/>
    <w:rsid w:val="00BF1F4E"/>
    <w:rsid w:val="00BF3D5E"/>
    <w:rsid w:val="00BF40BA"/>
    <w:rsid w:val="00BF63F2"/>
    <w:rsid w:val="00C0361B"/>
    <w:rsid w:val="00C067B0"/>
    <w:rsid w:val="00C07D4E"/>
    <w:rsid w:val="00C11912"/>
    <w:rsid w:val="00C13BA7"/>
    <w:rsid w:val="00C1457B"/>
    <w:rsid w:val="00C1460C"/>
    <w:rsid w:val="00C171D4"/>
    <w:rsid w:val="00C20306"/>
    <w:rsid w:val="00C21C01"/>
    <w:rsid w:val="00C263FD"/>
    <w:rsid w:val="00C277F2"/>
    <w:rsid w:val="00C34FB4"/>
    <w:rsid w:val="00C35BF0"/>
    <w:rsid w:val="00C372D8"/>
    <w:rsid w:val="00C37D4A"/>
    <w:rsid w:val="00C402ED"/>
    <w:rsid w:val="00C418D0"/>
    <w:rsid w:val="00C41BD7"/>
    <w:rsid w:val="00C436E1"/>
    <w:rsid w:val="00C44DF7"/>
    <w:rsid w:val="00C4718B"/>
    <w:rsid w:val="00C4757A"/>
    <w:rsid w:val="00C47718"/>
    <w:rsid w:val="00C4783B"/>
    <w:rsid w:val="00C5030E"/>
    <w:rsid w:val="00C5076F"/>
    <w:rsid w:val="00C509C5"/>
    <w:rsid w:val="00C52445"/>
    <w:rsid w:val="00C54611"/>
    <w:rsid w:val="00C546B9"/>
    <w:rsid w:val="00C56291"/>
    <w:rsid w:val="00C60277"/>
    <w:rsid w:val="00C61ED8"/>
    <w:rsid w:val="00C63FA6"/>
    <w:rsid w:val="00C64A39"/>
    <w:rsid w:val="00C662F8"/>
    <w:rsid w:val="00C67FB7"/>
    <w:rsid w:val="00C70EAA"/>
    <w:rsid w:val="00C733E8"/>
    <w:rsid w:val="00C74A7E"/>
    <w:rsid w:val="00C75E8C"/>
    <w:rsid w:val="00C81F1A"/>
    <w:rsid w:val="00C90679"/>
    <w:rsid w:val="00C95B26"/>
    <w:rsid w:val="00CA1CDB"/>
    <w:rsid w:val="00CA5214"/>
    <w:rsid w:val="00CA7F0C"/>
    <w:rsid w:val="00CB38BF"/>
    <w:rsid w:val="00CB391D"/>
    <w:rsid w:val="00CC0CB0"/>
    <w:rsid w:val="00CC3C19"/>
    <w:rsid w:val="00CC5399"/>
    <w:rsid w:val="00CC6B0A"/>
    <w:rsid w:val="00CC7A8C"/>
    <w:rsid w:val="00CD0208"/>
    <w:rsid w:val="00CD02B3"/>
    <w:rsid w:val="00CD0EE5"/>
    <w:rsid w:val="00CD220D"/>
    <w:rsid w:val="00CD2B93"/>
    <w:rsid w:val="00CD2DA7"/>
    <w:rsid w:val="00CD3187"/>
    <w:rsid w:val="00CD35BF"/>
    <w:rsid w:val="00CE03C6"/>
    <w:rsid w:val="00CE1A5B"/>
    <w:rsid w:val="00CE1A8B"/>
    <w:rsid w:val="00CE39D3"/>
    <w:rsid w:val="00CE4150"/>
    <w:rsid w:val="00CE49E8"/>
    <w:rsid w:val="00CE55CD"/>
    <w:rsid w:val="00CE582C"/>
    <w:rsid w:val="00CE6716"/>
    <w:rsid w:val="00CF0E19"/>
    <w:rsid w:val="00CF78AE"/>
    <w:rsid w:val="00D017FA"/>
    <w:rsid w:val="00D0180C"/>
    <w:rsid w:val="00D0784D"/>
    <w:rsid w:val="00D1059F"/>
    <w:rsid w:val="00D1086F"/>
    <w:rsid w:val="00D13817"/>
    <w:rsid w:val="00D15310"/>
    <w:rsid w:val="00D1635A"/>
    <w:rsid w:val="00D251D4"/>
    <w:rsid w:val="00D25274"/>
    <w:rsid w:val="00D260DA"/>
    <w:rsid w:val="00D2611B"/>
    <w:rsid w:val="00D32F9B"/>
    <w:rsid w:val="00D363D2"/>
    <w:rsid w:val="00D40DBC"/>
    <w:rsid w:val="00D442B6"/>
    <w:rsid w:val="00D44ECC"/>
    <w:rsid w:val="00D4521F"/>
    <w:rsid w:val="00D469C0"/>
    <w:rsid w:val="00D4774B"/>
    <w:rsid w:val="00D5318D"/>
    <w:rsid w:val="00D550F2"/>
    <w:rsid w:val="00D55242"/>
    <w:rsid w:val="00D55589"/>
    <w:rsid w:val="00D5733F"/>
    <w:rsid w:val="00D60C59"/>
    <w:rsid w:val="00D62C33"/>
    <w:rsid w:val="00D66315"/>
    <w:rsid w:val="00D72E39"/>
    <w:rsid w:val="00D74810"/>
    <w:rsid w:val="00D75189"/>
    <w:rsid w:val="00D75CB0"/>
    <w:rsid w:val="00D76ECB"/>
    <w:rsid w:val="00D80694"/>
    <w:rsid w:val="00D80B51"/>
    <w:rsid w:val="00D84F8F"/>
    <w:rsid w:val="00D9102E"/>
    <w:rsid w:val="00D916BB"/>
    <w:rsid w:val="00D9263E"/>
    <w:rsid w:val="00D92F31"/>
    <w:rsid w:val="00D95591"/>
    <w:rsid w:val="00D95D2E"/>
    <w:rsid w:val="00DA1CC1"/>
    <w:rsid w:val="00DA227E"/>
    <w:rsid w:val="00DA2F00"/>
    <w:rsid w:val="00DA5321"/>
    <w:rsid w:val="00DA693C"/>
    <w:rsid w:val="00DA7103"/>
    <w:rsid w:val="00DA7CC5"/>
    <w:rsid w:val="00DB1EA9"/>
    <w:rsid w:val="00DB20E7"/>
    <w:rsid w:val="00DB40C6"/>
    <w:rsid w:val="00DB4EB2"/>
    <w:rsid w:val="00DB7438"/>
    <w:rsid w:val="00DC04AF"/>
    <w:rsid w:val="00DC10D4"/>
    <w:rsid w:val="00DC4454"/>
    <w:rsid w:val="00DC7811"/>
    <w:rsid w:val="00DD0C40"/>
    <w:rsid w:val="00DD0D9C"/>
    <w:rsid w:val="00DD4EF0"/>
    <w:rsid w:val="00DD52E1"/>
    <w:rsid w:val="00DD6601"/>
    <w:rsid w:val="00DE2B13"/>
    <w:rsid w:val="00DE54BA"/>
    <w:rsid w:val="00DE56E1"/>
    <w:rsid w:val="00DE5806"/>
    <w:rsid w:val="00DF0635"/>
    <w:rsid w:val="00DF1FAB"/>
    <w:rsid w:val="00DF30A8"/>
    <w:rsid w:val="00DF5A23"/>
    <w:rsid w:val="00DF789C"/>
    <w:rsid w:val="00E03B33"/>
    <w:rsid w:val="00E03BF2"/>
    <w:rsid w:val="00E066AE"/>
    <w:rsid w:val="00E07588"/>
    <w:rsid w:val="00E07B87"/>
    <w:rsid w:val="00E1632D"/>
    <w:rsid w:val="00E17081"/>
    <w:rsid w:val="00E2172E"/>
    <w:rsid w:val="00E21E8C"/>
    <w:rsid w:val="00E221AB"/>
    <w:rsid w:val="00E2639B"/>
    <w:rsid w:val="00E272C0"/>
    <w:rsid w:val="00E31A27"/>
    <w:rsid w:val="00E40EEF"/>
    <w:rsid w:val="00E43CED"/>
    <w:rsid w:val="00E45F52"/>
    <w:rsid w:val="00E50793"/>
    <w:rsid w:val="00E53A7F"/>
    <w:rsid w:val="00E56A93"/>
    <w:rsid w:val="00E63392"/>
    <w:rsid w:val="00E65C30"/>
    <w:rsid w:val="00E7421E"/>
    <w:rsid w:val="00E745EF"/>
    <w:rsid w:val="00E749C8"/>
    <w:rsid w:val="00E76E58"/>
    <w:rsid w:val="00E80C67"/>
    <w:rsid w:val="00E8152E"/>
    <w:rsid w:val="00E82697"/>
    <w:rsid w:val="00E84AD5"/>
    <w:rsid w:val="00E850D4"/>
    <w:rsid w:val="00E87C85"/>
    <w:rsid w:val="00E9473B"/>
    <w:rsid w:val="00E96204"/>
    <w:rsid w:val="00E979B9"/>
    <w:rsid w:val="00EA211D"/>
    <w:rsid w:val="00EA7037"/>
    <w:rsid w:val="00EB277C"/>
    <w:rsid w:val="00EC0A07"/>
    <w:rsid w:val="00EC0D13"/>
    <w:rsid w:val="00EC5B68"/>
    <w:rsid w:val="00EC64DA"/>
    <w:rsid w:val="00ED30D6"/>
    <w:rsid w:val="00ED4538"/>
    <w:rsid w:val="00ED5D05"/>
    <w:rsid w:val="00EE084D"/>
    <w:rsid w:val="00EE5D80"/>
    <w:rsid w:val="00EF2E6D"/>
    <w:rsid w:val="00EF38F0"/>
    <w:rsid w:val="00EF3BFC"/>
    <w:rsid w:val="00F00BE9"/>
    <w:rsid w:val="00F01AC3"/>
    <w:rsid w:val="00F028C6"/>
    <w:rsid w:val="00F0676E"/>
    <w:rsid w:val="00F0764F"/>
    <w:rsid w:val="00F07B7A"/>
    <w:rsid w:val="00F07F5E"/>
    <w:rsid w:val="00F11E48"/>
    <w:rsid w:val="00F146FD"/>
    <w:rsid w:val="00F15266"/>
    <w:rsid w:val="00F17C0C"/>
    <w:rsid w:val="00F22C9C"/>
    <w:rsid w:val="00F311D4"/>
    <w:rsid w:val="00F33CE0"/>
    <w:rsid w:val="00F35704"/>
    <w:rsid w:val="00F379C1"/>
    <w:rsid w:val="00F405DE"/>
    <w:rsid w:val="00F434C8"/>
    <w:rsid w:val="00F46AB8"/>
    <w:rsid w:val="00F50B29"/>
    <w:rsid w:val="00F51671"/>
    <w:rsid w:val="00F54A9B"/>
    <w:rsid w:val="00F6373F"/>
    <w:rsid w:val="00F64048"/>
    <w:rsid w:val="00F70B4C"/>
    <w:rsid w:val="00F72D20"/>
    <w:rsid w:val="00F85EFD"/>
    <w:rsid w:val="00F86C4E"/>
    <w:rsid w:val="00F93540"/>
    <w:rsid w:val="00F93D8F"/>
    <w:rsid w:val="00FA2FC1"/>
    <w:rsid w:val="00FA397D"/>
    <w:rsid w:val="00FB35D1"/>
    <w:rsid w:val="00FB45DF"/>
    <w:rsid w:val="00FB6FB9"/>
    <w:rsid w:val="00FC018C"/>
    <w:rsid w:val="00FC0985"/>
    <w:rsid w:val="00FC0A30"/>
    <w:rsid w:val="00FC1998"/>
    <w:rsid w:val="00FC5202"/>
    <w:rsid w:val="00FC7A79"/>
    <w:rsid w:val="00FD53B9"/>
    <w:rsid w:val="00FE06B6"/>
    <w:rsid w:val="00FE34A1"/>
    <w:rsid w:val="00FF0931"/>
    <w:rsid w:val="00FF2307"/>
    <w:rsid w:val="00FF29C9"/>
    <w:rsid w:val="00FF5FA7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FA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A07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7A07CF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7A07CF"/>
    <w:pPr>
      <w:ind w:left="720"/>
      <w:contextualSpacing/>
    </w:pPr>
  </w:style>
  <w:style w:type="paragraph" w:styleId="a6">
    <w:name w:val="header"/>
    <w:basedOn w:val="a"/>
    <w:link w:val="a7"/>
    <w:unhideWhenUsed/>
    <w:rsid w:val="007A0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07CF"/>
    <w:rPr>
      <w:sz w:val="24"/>
      <w:szCs w:val="24"/>
      <w:lang w:val="ru-RU" w:eastAsia="ru-RU" w:bidi="ar-SA"/>
    </w:rPr>
  </w:style>
  <w:style w:type="paragraph" w:customStyle="1" w:styleId="1">
    <w:name w:val="Обычный1"/>
    <w:link w:val="Normal"/>
    <w:rsid w:val="007A07CF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"/>
    <w:rsid w:val="007A07CF"/>
    <w:rPr>
      <w:sz w:val="28"/>
      <w:szCs w:val="22"/>
      <w:lang w:bidi="ar-SA"/>
    </w:rPr>
  </w:style>
  <w:style w:type="paragraph" w:customStyle="1" w:styleId="Default">
    <w:name w:val="Default"/>
    <w:rsid w:val="007A07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8">
    <w:name w:val="Hyperlink"/>
    <w:basedOn w:val="a0"/>
    <w:rsid w:val="007A0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НКП ВСЖД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subject/>
  <dc:creator>Ryazanova</dc:creator>
  <cp:keywords/>
  <dc:description/>
  <cp:lastModifiedBy> </cp:lastModifiedBy>
  <cp:revision>2</cp:revision>
  <cp:lastPrinted>2013-06-13T07:30:00Z</cp:lastPrinted>
  <dcterms:created xsi:type="dcterms:W3CDTF">2013-06-14T06:14:00Z</dcterms:created>
  <dcterms:modified xsi:type="dcterms:W3CDTF">2013-06-14T06:14:00Z</dcterms:modified>
</cp:coreProperties>
</file>