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1B2E1E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1B6065">
        <w:rPr>
          <w:b/>
          <w:bCs/>
        </w:rPr>
        <w:t xml:space="preserve"> </w:t>
      </w:r>
      <w:r w:rsidR="004271F4">
        <w:rPr>
          <w:b/>
          <w:bCs/>
        </w:rPr>
        <w:t>14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4271F4">
        <w:rPr>
          <w:b/>
          <w:bCs/>
        </w:rPr>
        <w:t>24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271F4" w:rsidRDefault="004271F4" w:rsidP="00367E7E">
            <w:pPr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  <w:p w:rsidR="00EE27AC" w:rsidRPr="00164F72" w:rsidRDefault="00D00770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1C28C3">
        <w:trPr>
          <w:trHeight w:val="2893"/>
        </w:trPr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271F4" w:rsidRDefault="004271F4" w:rsidP="004271F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271F4" w:rsidRDefault="004271F4" w:rsidP="006B30D2">
            <w:pPr>
              <w:rPr>
                <w:szCs w:val="28"/>
              </w:rPr>
            </w:pPr>
          </w:p>
          <w:p w:rsidR="004271F4" w:rsidRDefault="004271F4" w:rsidP="004271F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271F4" w:rsidRDefault="004271F4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271F4" w:rsidRDefault="004271F4" w:rsidP="006B30D2">
            <w:pPr>
              <w:rPr>
                <w:szCs w:val="28"/>
              </w:rPr>
            </w:pPr>
          </w:p>
          <w:p w:rsidR="004271F4" w:rsidRDefault="004271F4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4113C7"/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Default="00C3570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1C28C3" w:rsidRDefault="00CF2526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  <w:r>
        <w:rPr>
          <w:i w:val="0"/>
        </w:rPr>
        <w:tab/>
      </w:r>
    </w:p>
    <w:p w:rsidR="00C93734" w:rsidRDefault="001C28C3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6B7C97" w:rsidRPr="00AC4C0B" w:rsidRDefault="00AC4C0B" w:rsidP="00C75832">
      <w:pPr>
        <w:ind w:left="1134"/>
        <w:jc w:val="both"/>
        <w:rPr>
          <w:color w:val="000000"/>
          <w:lang/>
        </w:rPr>
      </w:pPr>
      <w:r w:rsidRPr="00AC4C0B">
        <w:rPr>
          <w:color w:val="000000"/>
          <w:lang/>
        </w:rPr>
        <w:t>….</w:t>
      </w:r>
    </w:p>
    <w:p w:rsidR="00AF4445" w:rsidRPr="00AF4445" w:rsidRDefault="00AF4445" w:rsidP="00C75832">
      <w:pPr>
        <w:pStyle w:val="a9"/>
        <w:numPr>
          <w:ilvl w:val="0"/>
          <w:numId w:val="2"/>
        </w:numPr>
        <w:ind w:left="1134"/>
        <w:jc w:val="both"/>
        <w:rPr>
          <w:vanish/>
        </w:rPr>
      </w:pPr>
    </w:p>
    <w:p w:rsidR="006B7C97" w:rsidRPr="005C5E01" w:rsidRDefault="006B7C97" w:rsidP="00C75832">
      <w:pPr>
        <w:numPr>
          <w:ilvl w:val="0"/>
          <w:numId w:val="2"/>
        </w:numPr>
        <w:ind w:left="1134"/>
        <w:jc w:val="both"/>
      </w:pPr>
      <w:r w:rsidRPr="00487117">
        <w:t xml:space="preserve">Подведение итогов </w:t>
      </w:r>
      <w:r>
        <w:t>з</w:t>
      </w:r>
      <w:r w:rsidRPr="005C5E01">
        <w:t>апрос</w:t>
      </w:r>
      <w:r>
        <w:t>а</w:t>
      </w:r>
      <w:r w:rsidRPr="005C5E01">
        <w:t xml:space="preserve"> предложений на право заключения договора </w:t>
      </w:r>
      <w:r w:rsidRPr="00121F3C">
        <w:t xml:space="preserve">на </w:t>
      </w:r>
      <w:r w:rsidRPr="005C5E01">
        <w:t xml:space="preserve">выполнение комплекса  работ по строительству объекта «Контейнерный терминал ст. </w:t>
      </w:r>
      <w:proofErr w:type="spellStart"/>
      <w:r w:rsidRPr="005C5E01">
        <w:t>Клещиха</w:t>
      </w:r>
      <w:proofErr w:type="spellEnd"/>
      <w:r w:rsidRPr="005C5E01">
        <w:t xml:space="preserve"> г. Новосибирск» </w:t>
      </w:r>
      <w:r w:rsidR="000C3A96">
        <w:t>филиала      ОАО «ТрансКонтейнер» на Западно-Сибирской железной дороге</w:t>
      </w:r>
      <w:r w:rsidR="000C3A96" w:rsidRPr="005C5E01">
        <w:t xml:space="preserve"> </w:t>
      </w:r>
      <w:r w:rsidRPr="005C5E01">
        <w:t xml:space="preserve">в 2013 году. </w:t>
      </w:r>
    </w:p>
    <w:p w:rsidR="006B7C97" w:rsidRPr="00763183" w:rsidRDefault="006B7C97" w:rsidP="00C75832">
      <w:pPr>
        <w:ind w:left="1134"/>
        <w:jc w:val="both"/>
        <w:rPr>
          <w:lang/>
        </w:rPr>
      </w:pPr>
      <w:r w:rsidRPr="005C5E01">
        <w:rPr>
          <w:lang/>
        </w:rPr>
        <w:t>Докладчик:</w:t>
      </w:r>
      <w:r w:rsidRPr="00763183">
        <w:rPr>
          <w:lang/>
        </w:rPr>
        <w:t xml:space="preserve"> </w:t>
      </w:r>
      <w:r>
        <w:rPr>
          <w:lang/>
        </w:rPr>
        <w:t>ЦКПЗС Жихорев Н.Н.</w:t>
      </w:r>
    </w:p>
    <w:p w:rsidR="006B7C97" w:rsidRDefault="006B7C97" w:rsidP="00C75832">
      <w:pPr>
        <w:ind w:left="1134"/>
        <w:jc w:val="both"/>
        <w:rPr>
          <w:color w:val="000000"/>
          <w:lang/>
        </w:rPr>
      </w:pPr>
      <w:r w:rsidRPr="00FF0339">
        <w:rPr>
          <w:color w:val="000000"/>
          <w:lang/>
        </w:rPr>
        <w:t>Конкурс:</w:t>
      </w:r>
      <w:r>
        <w:rPr>
          <w:color w:val="000000"/>
          <w:lang/>
        </w:rPr>
        <w:t xml:space="preserve"> </w:t>
      </w:r>
      <w:r w:rsidRPr="00121F3C">
        <w:t>ЗП/003/ЗСИБ/0018</w:t>
      </w:r>
    </w:p>
    <w:p w:rsidR="006B7C97" w:rsidRDefault="006B7C97" w:rsidP="00C75832">
      <w:pPr>
        <w:ind w:left="426" w:firstLine="708"/>
        <w:rPr>
          <w:lang/>
        </w:rPr>
      </w:pPr>
      <w:r>
        <w:rPr>
          <w:lang/>
        </w:rPr>
        <w:t xml:space="preserve">Заявка в АСБК: </w:t>
      </w:r>
      <w:r>
        <w:t>Т00004575.</w:t>
      </w:r>
    </w:p>
    <w:p w:rsidR="006B7C97" w:rsidRPr="00AC4C0B" w:rsidRDefault="00AC4C0B" w:rsidP="00C75832">
      <w:pPr>
        <w:ind w:left="1134"/>
        <w:rPr>
          <w:szCs w:val="28"/>
        </w:rPr>
      </w:pPr>
      <w:r>
        <w:t>….</w:t>
      </w:r>
    </w:p>
    <w:p w:rsidR="004706F5" w:rsidRDefault="00E86AF7" w:rsidP="004706F5">
      <w:pPr>
        <w:pStyle w:val="a3"/>
        <w:tabs>
          <w:tab w:val="left" w:pos="700"/>
        </w:tabs>
        <w:autoSpaceDE/>
        <w:autoSpaceDN/>
        <w:rPr>
          <w:b/>
          <w:i w:val="0"/>
        </w:rPr>
      </w:pPr>
      <w:r>
        <w:rPr>
          <w:b/>
          <w:i w:val="0"/>
        </w:rPr>
        <w:tab/>
      </w:r>
      <w:r w:rsidR="004706F5" w:rsidRPr="0056656F">
        <w:rPr>
          <w:b/>
          <w:i w:val="0"/>
        </w:rPr>
        <w:t>По пункту</w:t>
      </w:r>
      <w:r w:rsidR="004706F5" w:rsidRPr="0056656F">
        <w:rPr>
          <w:i w:val="0"/>
        </w:rPr>
        <w:t xml:space="preserve"> </w:t>
      </w:r>
      <w:r w:rsidR="004706F5" w:rsidRPr="0056656F">
        <w:rPr>
          <w:b/>
          <w:i w:val="0"/>
          <w:lang w:val="en-US"/>
        </w:rPr>
        <w:t>I</w:t>
      </w:r>
      <w:r w:rsidR="004706F5">
        <w:rPr>
          <w:b/>
          <w:i w:val="0"/>
          <w:lang w:val="en-US"/>
        </w:rPr>
        <w:t>I</w:t>
      </w:r>
      <w:r w:rsidR="004706F5" w:rsidRPr="0056656F">
        <w:rPr>
          <w:b/>
          <w:i w:val="0"/>
        </w:rPr>
        <w:t xml:space="preserve"> повестки дня </w:t>
      </w:r>
      <w:r w:rsidR="004706F5">
        <w:rPr>
          <w:b/>
          <w:i w:val="0"/>
        </w:rPr>
        <w:t>заседания:</w:t>
      </w:r>
    </w:p>
    <w:p w:rsidR="00C032AA" w:rsidRPr="000C3A96" w:rsidRDefault="00B64D08" w:rsidP="00C75832">
      <w:pPr>
        <w:pStyle w:val="a9"/>
        <w:numPr>
          <w:ilvl w:val="0"/>
          <w:numId w:val="21"/>
        </w:numPr>
        <w:ind w:left="0" w:firstLine="709"/>
        <w:jc w:val="both"/>
      </w:pPr>
      <w:r w:rsidRPr="000C3A96">
        <w:rPr>
          <w:szCs w:val="28"/>
        </w:rPr>
        <w:t>Признать ООО «</w:t>
      </w:r>
      <w:proofErr w:type="spellStart"/>
      <w:r w:rsidRPr="000C3A96">
        <w:rPr>
          <w:szCs w:val="28"/>
        </w:rPr>
        <w:t>СибкомСтрой</w:t>
      </w:r>
      <w:proofErr w:type="spellEnd"/>
      <w:r w:rsidRPr="000C3A96">
        <w:rPr>
          <w:szCs w:val="28"/>
        </w:rPr>
        <w:t>»</w:t>
      </w:r>
      <w:r w:rsidR="000C3A96" w:rsidRPr="000C3A96">
        <w:rPr>
          <w:szCs w:val="28"/>
        </w:rPr>
        <w:t xml:space="preserve"> - единственным признанным </w:t>
      </w:r>
      <w:r w:rsidR="000C3A96" w:rsidRPr="001B6065">
        <w:rPr>
          <w:szCs w:val="28"/>
        </w:rPr>
        <w:t>участником за</w:t>
      </w:r>
      <w:r w:rsidRPr="001B6065">
        <w:rPr>
          <w:szCs w:val="28"/>
        </w:rPr>
        <w:t>прос</w:t>
      </w:r>
      <w:r w:rsidR="000C3A96" w:rsidRPr="001B6065">
        <w:rPr>
          <w:szCs w:val="28"/>
        </w:rPr>
        <w:t>а</w:t>
      </w:r>
      <w:r w:rsidRPr="001B6065">
        <w:rPr>
          <w:szCs w:val="28"/>
        </w:rPr>
        <w:t xml:space="preserve"> предложений</w:t>
      </w:r>
      <w:r w:rsidR="00C032AA" w:rsidRPr="00015662">
        <w:t xml:space="preserve"> </w:t>
      </w:r>
      <w:r w:rsidR="00C032AA">
        <w:t>№</w:t>
      </w:r>
      <w:r w:rsidR="00C032AA" w:rsidRPr="00C032AA">
        <w:t xml:space="preserve"> </w:t>
      </w:r>
      <w:r w:rsidR="00C032AA" w:rsidRPr="00121F3C">
        <w:t>ЗП/003/ЗСИБ/0018</w:t>
      </w:r>
      <w:r w:rsidR="00C032AA" w:rsidRPr="000C3A96">
        <w:rPr>
          <w:szCs w:val="28"/>
        </w:rPr>
        <w:t xml:space="preserve"> </w:t>
      </w:r>
      <w:r w:rsidR="000C3A96" w:rsidRPr="005C5E01">
        <w:t xml:space="preserve">на право заключения </w:t>
      </w:r>
      <w:proofErr w:type="gramStart"/>
      <w:r w:rsidR="000C3A96" w:rsidRPr="005C5E01">
        <w:lastRenderedPageBreak/>
        <w:t>договора</w:t>
      </w:r>
      <w:proofErr w:type="gramEnd"/>
      <w:r w:rsidR="000C3A96" w:rsidRPr="005C5E01">
        <w:t xml:space="preserve"> </w:t>
      </w:r>
      <w:r w:rsidR="000C3A96" w:rsidRPr="00121F3C">
        <w:t xml:space="preserve">на </w:t>
      </w:r>
      <w:r w:rsidR="000C3A96" w:rsidRPr="005C5E01">
        <w:t xml:space="preserve">выполнение комплекса  работ по строительству объекта «Контейнерный терминал ст. </w:t>
      </w:r>
      <w:proofErr w:type="spellStart"/>
      <w:r w:rsidR="000C3A96" w:rsidRPr="005C5E01">
        <w:t>Клещиха</w:t>
      </w:r>
      <w:proofErr w:type="spellEnd"/>
      <w:r w:rsidR="000C3A96" w:rsidRPr="005C5E01">
        <w:t xml:space="preserve"> г. Новосибирск» </w:t>
      </w:r>
      <w:r w:rsidR="000C3A96">
        <w:t xml:space="preserve">филиала </w:t>
      </w:r>
      <w:r w:rsidR="001C28C3">
        <w:t xml:space="preserve">                           </w:t>
      </w:r>
      <w:r w:rsidR="000C3A96">
        <w:t xml:space="preserve">ОАО «ТрансКонтейнер» на Западно-Сибирской железной дороге </w:t>
      </w:r>
      <w:r w:rsidR="000C3A96" w:rsidRPr="005C5E01">
        <w:t xml:space="preserve">в 2013 году. </w:t>
      </w:r>
    </w:p>
    <w:p w:rsidR="00D35F63" w:rsidRDefault="00D35F63" w:rsidP="00C75832">
      <w:pPr>
        <w:pStyle w:val="a9"/>
        <w:numPr>
          <w:ilvl w:val="0"/>
          <w:numId w:val="21"/>
        </w:numPr>
        <w:ind w:left="0" w:firstLine="709"/>
        <w:jc w:val="both"/>
        <w:rPr>
          <w:szCs w:val="28"/>
        </w:rPr>
      </w:pPr>
      <w:r>
        <w:rPr>
          <w:szCs w:val="28"/>
        </w:rPr>
        <w:t>Заявка</w:t>
      </w:r>
      <w:r w:rsidRPr="00D35F63">
        <w:rPr>
          <w:szCs w:val="28"/>
        </w:rPr>
        <w:t xml:space="preserve"> </w:t>
      </w:r>
      <w:r w:rsidRPr="00C51773">
        <w:rPr>
          <w:szCs w:val="28"/>
        </w:rPr>
        <w:t xml:space="preserve">на участие в </w:t>
      </w:r>
      <w:r>
        <w:rPr>
          <w:szCs w:val="28"/>
        </w:rPr>
        <w:t>запросе предложений, поданная                                ООО «</w:t>
      </w:r>
      <w:proofErr w:type="spellStart"/>
      <w:r>
        <w:rPr>
          <w:szCs w:val="28"/>
        </w:rPr>
        <w:t>СибкомСтрой</w:t>
      </w:r>
      <w:proofErr w:type="spellEnd"/>
      <w:r>
        <w:rPr>
          <w:szCs w:val="28"/>
        </w:rPr>
        <w:t xml:space="preserve">», </w:t>
      </w:r>
      <w:r w:rsidRPr="00C51773">
        <w:rPr>
          <w:szCs w:val="28"/>
        </w:rPr>
        <w:t>признана соответствующей требованиям конкурсной документации.</w:t>
      </w:r>
    </w:p>
    <w:p w:rsidR="00D35F63" w:rsidRPr="00C51773" w:rsidRDefault="00D35F63" w:rsidP="00C75832">
      <w:pPr>
        <w:pStyle w:val="a9"/>
        <w:numPr>
          <w:ilvl w:val="0"/>
          <w:numId w:val="21"/>
        </w:numPr>
        <w:ind w:left="0" w:firstLine="709"/>
        <w:jc w:val="both"/>
        <w:rPr>
          <w:szCs w:val="28"/>
        </w:rPr>
      </w:pPr>
      <w:proofErr w:type="gramStart"/>
      <w:r w:rsidRPr="00C51773">
        <w:rPr>
          <w:szCs w:val="28"/>
        </w:rPr>
        <w:t xml:space="preserve">Согласившись с выводами и предложениями Постоянной рабочей группы филиала ОАО «ТрансКонтейнер» на железной дороге (Протокол </w:t>
      </w:r>
      <w:r w:rsidR="001C28C3">
        <w:rPr>
          <w:szCs w:val="28"/>
        </w:rPr>
        <w:t xml:space="preserve">                 </w:t>
      </w:r>
      <w:r w:rsidRPr="00C51773">
        <w:rPr>
          <w:szCs w:val="28"/>
        </w:rPr>
        <w:t xml:space="preserve">№ </w:t>
      </w:r>
      <w:r w:rsidR="00B64D08">
        <w:rPr>
          <w:szCs w:val="28"/>
        </w:rPr>
        <w:t>3</w:t>
      </w:r>
      <w:r w:rsidRPr="00C51773">
        <w:rPr>
          <w:szCs w:val="28"/>
        </w:rPr>
        <w:t xml:space="preserve">/ПРГ заседания, состоявшегося  </w:t>
      </w:r>
      <w:r w:rsidR="00B64D08">
        <w:rPr>
          <w:szCs w:val="28"/>
        </w:rPr>
        <w:t>14 июня</w:t>
      </w:r>
      <w:r w:rsidRPr="00C51773">
        <w:rPr>
          <w:szCs w:val="28"/>
        </w:rPr>
        <w:t xml:space="preserve"> 2013 г.), и в соответствии с пунктом </w:t>
      </w:r>
      <w:r>
        <w:rPr>
          <w:szCs w:val="28"/>
        </w:rPr>
        <w:t>286</w:t>
      </w:r>
      <w:r w:rsidRPr="00C51773">
        <w:rPr>
          <w:szCs w:val="28"/>
        </w:rPr>
        <w:t xml:space="preserve">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 w:rsidR="00B64D08">
        <w:rPr>
          <w:szCs w:val="28"/>
        </w:rPr>
        <w:t xml:space="preserve"> </w:t>
      </w:r>
      <w:r w:rsidR="000C3A96">
        <w:rPr>
          <w:szCs w:val="28"/>
        </w:rPr>
        <w:t>ООО «</w:t>
      </w:r>
      <w:proofErr w:type="spellStart"/>
      <w:r w:rsidR="000C3A96">
        <w:rPr>
          <w:szCs w:val="28"/>
        </w:rPr>
        <w:t>СибкомСтрой</w:t>
      </w:r>
      <w:proofErr w:type="spellEnd"/>
      <w:r w:rsidR="000C3A96">
        <w:rPr>
          <w:szCs w:val="28"/>
        </w:rPr>
        <w:t xml:space="preserve">» </w:t>
      </w:r>
      <w:r w:rsidRPr="00C51773">
        <w:rPr>
          <w:szCs w:val="28"/>
        </w:rPr>
        <w:t>на</w:t>
      </w:r>
      <w:proofErr w:type="gramEnd"/>
      <w:r w:rsidRPr="00C51773">
        <w:rPr>
          <w:szCs w:val="28"/>
        </w:rPr>
        <w:t xml:space="preserve"> следующих </w:t>
      </w:r>
      <w:proofErr w:type="gramStart"/>
      <w:r w:rsidRPr="00C51773">
        <w:rPr>
          <w:szCs w:val="28"/>
        </w:rPr>
        <w:t>условиях</w:t>
      </w:r>
      <w:proofErr w:type="gramEnd"/>
      <w:r w:rsidRPr="00C51773">
        <w:rPr>
          <w:szCs w:val="28"/>
        </w:rPr>
        <w:t>:</w:t>
      </w:r>
    </w:p>
    <w:p w:rsidR="000C3A96" w:rsidRPr="00C51773" w:rsidRDefault="000C3A96" w:rsidP="00C75832">
      <w:pPr>
        <w:ind w:firstLine="708"/>
        <w:jc w:val="both"/>
      </w:pPr>
      <w:r w:rsidRPr="000C3A96">
        <w:rPr>
          <w:b/>
        </w:rPr>
        <w:t>Предмет Заказа:</w:t>
      </w:r>
      <w:r w:rsidRPr="000C3A96">
        <w:rPr>
          <w:snapToGrid w:val="0"/>
        </w:rPr>
        <w:t xml:space="preserve"> </w:t>
      </w:r>
      <w:r w:rsidRPr="005C5E01">
        <w:t xml:space="preserve">выполнение комплекса  работ по строительству объекта «Контейнерный терминал ст. </w:t>
      </w:r>
      <w:proofErr w:type="spellStart"/>
      <w:r w:rsidRPr="005C5E01">
        <w:t>Клещиха</w:t>
      </w:r>
      <w:proofErr w:type="spellEnd"/>
      <w:r w:rsidRPr="005C5E01">
        <w:t xml:space="preserve"> г. Новосибирск» </w:t>
      </w:r>
      <w:r>
        <w:t>филиала                               ОАО «ТрансКонтейнер» на Западно-Сибирской железной дороге</w:t>
      </w:r>
      <w:r w:rsidR="00FE4D70">
        <w:t>.</w:t>
      </w:r>
    </w:p>
    <w:p w:rsidR="001B6065" w:rsidRPr="00C51773" w:rsidRDefault="000C3A96" w:rsidP="001B6065">
      <w:pPr>
        <w:ind w:firstLine="708"/>
        <w:jc w:val="both"/>
        <w:rPr>
          <w:b/>
          <w:szCs w:val="28"/>
          <w:highlight w:val="yellow"/>
        </w:rPr>
      </w:pPr>
      <w:r w:rsidRPr="000C3A96">
        <w:rPr>
          <w:b/>
        </w:rPr>
        <w:t>Максимальная цена договор</w:t>
      </w:r>
      <w:r>
        <w:rPr>
          <w:b/>
        </w:rPr>
        <w:t>а</w:t>
      </w:r>
      <w:r w:rsidRPr="000C3A96">
        <w:rPr>
          <w:b/>
        </w:rPr>
        <w:t xml:space="preserve">: </w:t>
      </w:r>
      <w:r w:rsidR="001B6065">
        <w:t xml:space="preserve">29 814 931,71 руб. (двадцать девять миллионов восемьсот четырнадцать тысяч девятьсот тридцать один рубль 71 копейка) без учета НДС. </w:t>
      </w:r>
      <w:r w:rsidR="001B6065" w:rsidRPr="00C51773">
        <w:t xml:space="preserve">НДС начисляется отдельно по ставке 18 %. </w:t>
      </w:r>
    </w:p>
    <w:p w:rsidR="00720F99" w:rsidRPr="00C75832" w:rsidRDefault="00720F99" w:rsidP="00C75832">
      <w:pPr>
        <w:ind w:firstLine="708"/>
        <w:jc w:val="both"/>
        <w:rPr>
          <w:szCs w:val="28"/>
          <w:lang w:eastAsia="ar-SA"/>
        </w:rPr>
      </w:pPr>
      <w:proofErr w:type="gramStart"/>
      <w:r w:rsidRPr="00C51773">
        <w:rPr>
          <w:b/>
          <w:iCs/>
          <w:szCs w:val="28"/>
        </w:rPr>
        <w:t>Форма, сроки и порядок оплаты</w:t>
      </w:r>
      <w:r w:rsidRPr="00C51773">
        <w:rPr>
          <w:b/>
          <w:szCs w:val="28"/>
        </w:rPr>
        <w:t>:</w:t>
      </w:r>
      <w:r w:rsidRPr="00720F99">
        <w:rPr>
          <w:sz w:val="22"/>
          <w:szCs w:val="22"/>
          <w:lang w:eastAsia="ar-SA"/>
        </w:rPr>
        <w:t xml:space="preserve"> </w:t>
      </w:r>
      <w:r w:rsidRPr="00C75832">
        <w:rPr>
          <w:szCs w:val="28"/>
          <w:lang w:eastAsia="ar-SA"/>
        </w:rPr>
        <w:t>перечисление до начала работ аванса в размере 15% от общей стоимости работ</w:t>
      </w:r>
      <w:r>
        <w:rPr>
          <w:szCs w:val="28"/>
          <w:lang w:eastAsia="ar-SA"/>
        </w:rPr>
        <w:t>; о</w:t>
      </w:r>
      <w:r w:rsidRPr="00C75832">
        <w:rPr>
          <w:szCs w:val="28"/>
        </w:rPr>
        <w:t xml:space="preserve">кончательный расчет за выполненные Работы производится Заказчиком путем перечисления денежных средств на расчетный счет Исполнителя после подписания Сторонами актов сдачи-приемки выполненных Работ формы КС-2 и КС-3 в течение 10 (десяти) банковских дней  с даты получения счета-фактуры. </w:t>
      </w:r>
      <w:proofErr w:type="gramEnd"/>
    </w:p>
    <w:p w:rsidR="000C3A96" w:rsidRDefault="000C3A96" w:rsidP="00C75832">
      <w:pPr>
        <w:ind w:firstLine="708"/>
        <w:jc w:val="both"/>
        <w:rPr>
          <w:szCs w:val="28"/>
        </w:rPr>
      </w:pPr>
      <w:r w:rsidRPr="000C3A96">
        <w:rPr>
          <w:b/>
          <w:szCs w:val="28"/>
        </w:rPr>
        <w:t xml:space="preserve">Срок </w:t>
      </w:r>
      <w:r>
        <w:rPr>
          <w:b/>
          <w:szCs w:val="28"/>
        </w:rPr>
        <w:t>выполнения работ</w:t>
      </w:r>
      <w:r w:rsidRPr="000C3A96">
        <w:rPr>
          <w:b/>
          <w:szCs w:val="28"/>
        </w:rPr>
        <w:t xml:space="preserve">: </w:t>
      </w:r>
      <w:r>
        <w:t>2 месяца</w:t>
      </w:r>
      <w:r w:rsidRPr="000C3A96">
        <w:rPr>
          <w:szCs w:val="28"/>
        </w:rPr>
        <w:t xml:space="preserve"> с даты подписания договора</w:t>
      </w:r>
      <w:r>
        <w:rPr>
          <w:szCs w:val="28"/>
        </w:rPr>
        <w:t>.</w:t>
      </w:r>
    </w:p>
    <w:p w:rsidR="001B6065" w:rsidRDefault="000C3A96" w:rsidP="00C75832">
      <w:pPr>
        <w:ind w:firstLine="708"/>
        <w:jc w:val="both"/>
        <w:rPr>
          <w:snapToGrid w:val="0"/>
          <w:szCs w:val="28"/>
        </w:rPr>
      </w:pPr>
      <w:r w:rsidRPr="00C75832">
        <w:rPr>
          <w:b/>
          <w:szCs w:val="28"/>
        </w:rPr>
        <w:t xml:space="preserve">Место выполнения работ: </w:t>
      </w:r>
      <w:r w:rsidR="001B6065" w:rsidRPr="001B6065">
        <w:rPr>
          <w:snapToGrid w:val="0"/>
          <w:szCs w:val="28"/>
        </w:rPr>
        <w:t xml:space="preserve">Российская Федерация, 630052, </w:t>
      </w:r>
      <w:r w:rsidR="00FE4D70">
        <w:rPr>
          <w:snapToGrid w:val="0"/>
          <w:szCs w:val="28"/>
        </w:rPr>
        <w:t xml:space="preserve">                                  </w:t>
      </w:r>
      <w:r w:rsidR="001B6065" w:rsidRPr="001B6065">
        <w:rPr>
          <w:snapToGrid w:val="0"/>
          <w:szCs w:val="28"/>
        </w:rPr>
        <w:t>г. Новосибирск, ул. Толмачевская,1.</w:t>
      </w:r>
    </w:p>
    <w:p w:rsidR="001B6065" w:rsidRDefault="001B6065" w:rsidP="00C75832">
      <w:pPr>
        <w:pStyle w:val="a9"/>
        <w:numPr>
          <w:ilvl w:val="0"/>
          <w:numId w:val="21"/>
        </w:numPr>
        <w:ind w:left="0"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Поручить директору филиала ОАО «ТрансКонтейнер» на Западно-Сибирской железной дороге Касаткину В.Ф.:</w:t>
      </w:r>
    </w:p>
    <w:p w:rsidR="001B6065" w:rsidRPr="001B6065" w:rsidRDefault="001B6065" w:rsidP="00C75832">
      <w:pPr>
        <w:pStyle w:val="Default"/>
        <w:numPr>
          <w:ilvl w:val="1"/>
          <w:numId w:val="2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C75832">
        <w:rPr>
          <w:snapToGrid w:val="0"/>
          <w:sz w:val="28"/>
          <w:szCs w:val="28"/>
        </w:rPr>
        <w:t xml:space="preserve">уведомить </w:t>
      </w:r>
      <w:r w:rsidRPr="00C75832">
        <w:rPr>
          <w:sz w:val="28"/>
          <w:szCs w:val="28"/>
        </w:rPr>
        <w:t>ООО «</w:t>
      </w:r>
      <w:proofErr w:type="spellStart"/>
      <w:r w:rsidRPr="00C75832">
        <w:rPr>
          <w:sz w:val="28"/>
          <w:szCs w:val="28"/>
        </w:rPr>
        <w:t>СибкомСтрой</w:t>
      </w:r>
      <w:proofErr w:type="spellEnd"/>
      <w:r w:rsidRPr="00C75832">
        <w:rPr>
          <w:sz w:val="28"/>
          <w:szCs w:val="28"/>
        </w:rPr>
        <w:t xml:space="preserve">» </w:t>
      </w:r>
      <w:r w:rsidRPr="001B6065">
        <w:rPr>
          <w:color w:val="auto"/>
          <w:sz w:val="28"/>
          <w:szCs w:val="28"/>
        </w:rPr>
        <w:t>о принятом Конкурсной комиссией ОАО «ТрансКонтейнер» решении;</w:t>
      </w:r>
    </w:p>
    <w:p w:rsidR="001B6065" w:rsidRPr="001B6065" w:rsidRDefault="001B6065" w:rsidP="00C75832">
      <w:pPr>
        <w:pStyle w:val="a9"/>
        <w:numPr>
          <w:ilvl w:val="1"/>
          <w:numId w:val="21"/>
        </w:numPr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 </w:t>
      </w:r>
      <w:r w:rsidRPr="00C51773">
        <w:rPr>
          <w:szCs w:val="28"/>
        </w:rPr>
        <w:t xml:space="preserve">обеспечить установленным порядком заключение договора с    </w:t>
      </w:r>
      <w:r w:rsidRPr="00D95950">
        <w:rPr>
          <w:szCs w:val="28"/>
        </w:rPr>
        <w:t>ООО «</w:t>
      </w:r>
      <w:proofErr w:type="spellStart"/>
      <w:r w:rsidRPr="00D95950">
        <w:rPr>
          <w:szCs w:val="28"/>
        </w:rPr>
        <w:t>СибкомСтрой</w:t>
      </w:r>
      <w:proofErr w:type="spellEnd"/>
      <w:r w:rsidRPr="00D95950">
        <w:rPr>
          <w:szCs w:val="28"/>
        </w:rPr>
        <w:t>»</w:t>
      </w:r>
      <w:r>
        <w:rPr>
          <w:szCs w:val="28"/>
        </w:rPr>
        <w:t>.</w:t>
      </w:r>
      <w:r w:rsidRPr="00C51773">
        <w:rPr>
          <w:szCs w:val="28"/>
        </w:rPr>
        <w:t xml:space="preserve">                  </w:t>
      </w:r>
    </w:p>
    <w:p w:rsidR="00720F99" w:rsidRDefault="00720F99" w:rsidP="00C75832">
      <w:pPr>
        <w:pStyle w:val="a9"/>
        <w:ind w:left="1069"/>
        <w:jc w:val="both"/>
        <w:rPr>
          <w:b/>
        </w:rPr>
      </w:pPr>
    </w:p>
    <w:p w:rsidR="00C47B85" w:rsidRPr="00AC4C0B" w:rsidRDefault="00AC4C0B" w:rsidP="00AC4C0B">
      <w:pPr>
        <w:ind w:left="1413" w:firstLine="3"/>
        <w:jc w:val="both"/>
        <w:rPr>
          <w:szCs w:val="28"/>
        </w:rPr>
      </w:pPr>
      <w:r w:rsidRPr="00AC4C0B">
        <w:rPr>
          <w:b/>
        </w:rPr>
        <w:t>….</w:t>
      </w:r>
    </w:p>
    <w:p w:rsidR="006B7C97" w:rsidRPr="009A686E" w:rsidRDefault="006B7C97" w:rsidP="00C22165">
      <w:pPr>
        <w:jc w:val="both"/>
        <w:rPr>
          <w:szCs w:val="28"/>
        </w:rPr>
      </w:pPr>
    </w:p>
    <w:p w:rsidR="006B7C97" w:rsidRPr="000D371E" w:rsidRDefault="006B7C97" w:rsidP="006B7C97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П</w:t>
      </w:r>
      <w:r w:rsidRPr="00D73E12">
        <w:rPr>
          <w:i w:val="0"/>
        </w:rPr>
        <w:t>редседате</w:t>
      </w:r>
      <w:r>
        <w:rPr>
          <w:i w:val="0"/>
        </w:rPr>
        <w:t>ль</w:t>
      </w:r>
      <w:r w:rsidRPr="00D73E12">
        <w:rPr>
          <w:i w:val="0"/>
        </w:rPr>
        <w:t xml:space="preserve"> </w:t>
      </w:r>
      <w:proofErr w:type="gramStart"/>
      <w:r w:rsidRPr="00D73E12">
        <w:rPr>
          <w:i w:val="0"/>
        </w:rPr>
        <w:t>Конкурсной</w:t>
      </w:r>
      <w:proofErr w:type="gramEnd"/>
      <w:r w:rsidRPr="00D73E12">
        <w:rPr>
          <w:i w:val="0"/>
        </w:rPr>
        <w:t xml:space="preserve"> </w:t>
      </w:r>
      <w:r>
        <w:rPr>
          <w:i w:val="0"/>
        </w:rPr>
        <w:t xml:space="preserve">                                                               </w:t>
      </w:r>
    </w:p>
    <w:p w:rsidR="006B7C97" w:rsidRDefault="006B7C97" w:rsidP="006B7C97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</w:p>
    <w:p w:rsidR="00642E6F" w:rsidRPr="00415333" w:rsidRDefault="006B7C97" w:rsidP="001C28C3">
      <w:pPr>
        <w:pStyle w:val="21"/>
        <w:tabs>
          <w:tab w:val="left" w:pos="709"/>
        </w:tabs>
        <w:ind w:left="0"/>
        <w:jc w:val="both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Pr="00373BF0">
        <w:t xml:space="preserve">комиссии                   </w:t>
      </w:r>
      <w:r w:rsidRPr="00373BF0">
        <w:tab/>
        <w:t xml:space="preserve">                      </w:t>
      </w:r>
      <w:r w:rsidR="00F91949">
        <w:t xml:space="preserve">            </w:t>
      </w:r>
      <w:r w:rsidR="00F91949" w:rsidRPr="00F91949">
        <w:br/>
      </w:r>
      <w:r w:rsidRPr="005313CE">
        <w:t>«</w:t>
      </w:r>
      <w:r w:rsidR="001C28C3">
        <w:t>5</w:t>
      </w:r>
      <w:r>
        <w:t>»</w:t>
      </w:r>
      <w:r w:rsidRPr="005313CE">
        <w:t xml:space="preserve"> </w:t>
      </w:r>
      <w:r w:rsidR="001C28C3">
        <w:t>июля</w:t>
      </w:r>
      <w:r w:rsidR="001C28C3" w:rsidRPr="005313CE">
        <w:t xml:space="preserve"> </w:t>
      </w:r>
      <w:r w:rsidRPr="005313CE">
        <w:t>2013 год</w:t>
      </w:r>
    </w:p>
    <w:sectPr w:rsidR="00642E6F" w:rsidRPr="00415333" w:rsidSect="00CD2829">
      <w:type w:val="continuous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205ED0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94B0B1A"/>
    <w:multiLevelType w:val="multilevel"/>
    <w:tmpl w:val="B13E28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6">
    <w:nsid w:val="1FDB5B3E"/>
    <w:multiLevelType w:val="hybridMultilevel"/>
    <w:tmpl w:val="33EC3C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C18004A"/>
    <w:multiLevelType w:val="hybridMultilevel"/>
    <w:tmpl w:val="28443A8C"/>
    <w:lvl w:ilvl="0" w:tplc="FD9CEE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5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738D3B7B"/>
    <w:multiLevelType w:val="hybridMultilevel"/>
    <w:tmpl w:val="652EEEF2"/>
    <w:lvl w:ilvl="0" w:tplc="A2CCF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8041AC"/>
    <w:multiLevelType w:val="hybridMultilevel"/>
    <w:tmpl w:val="93E079FA"/>
    <w:lvl w:ilvl="0" w:tplc="FE188978">
      <w:start w:val="1"/>
      <w:numFmt w:val="upperRoman"/>
      <w:lvlText w:val="%1."/>
      <w:lvlJc w:val="right"/>
      <w:pPr>
        <w:ind w:left="1002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2"/>
  </w:num>
  <w:num w:numId="5">
    <w:abstractNumId w:val="4"/>
  </w:num>
  <w:num w:numId="6">
    <w:abstractNumId w:val="16"/>
  </w:num>
  <w:num w:numId="7">
    <w:abstractNumId w:val="1"/>
  </w:num>
  <w:num w:numId="8">
    <w:abstractNumId w:val="13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15"/>
  </w:num>
  <w:num w:numId="24">
    <w:abstractNumId w:val="14"/>
  </w:num>
  <w:num w:numId="25">
    <w:abstractNumId w:val="8"/>
  </w:num>
  <w:num w:numId="26">
    <w:abstractNumId w:val="19"/>
  </w:num>
  <w:num w:numId="27">
    <w:abstractNumId w:val="17"/>
  </w:num>
  <w:num w:numId="28">
    <w:abstractNumId w:val="6"/>
  </w:num>
  <w:num w:numId="29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5662"/>
    <w:rsid w:val="000156EE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4B29"/>
    <w:rsid w:val="000B7E67"/>
    <w:rsid w:val="000C2A8B"/>
    <w:rsid w:val="000C3A96"/>
    <w:rsid w:val="000C6DFE"/>
    <w:rsid w:val="000D2386"/>
    <w:rsid w:val="000D371E"/>
    <w:rsid w:val="000D4C54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2E1E"/>
    <w:rsid w:val="001B3DEF"/>
    <w:rsid w:val="001B4E46"/>
    <w:rsid w:val="001B5378"/>
    <w:rsid w:val="001B6065"/>
    <w:rsid w:val="001B626A"/>
    <w:rsid w:val="001C01C3"/>
    <w:rsid w:val="001C0396"/>
    <w:rsid w:val="001C28C3"/>
    <w:rsid w:val="001C379F"/>
    <w:rsid w:val="001C692C"/>
    <w:rsid w:val="001C7C6E"/>
    <w:rsid w:val="001D22E1"/>
    <w:rsid w:val="001D305C"/>
    <w:rsid w:val="001D541D"/>
    <w:rsid w:val="001E0208"/>
    <w:rsid w:val="001E1B6A"/>
    <w:rsid w:val="001E219F"/>
    <w:rsid w:val="001E2E0C"/>
    <w:rsid w:val="001E6258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11C41"/>
    <w:rsid w:val="00212892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A00CE"/>
    <w:rsid w:val="002A04F4"/>
    <w:rsid w:val="002A0864"/>
    <w:rsid w:val="002A53C8"/>
    <w:rsid w:val="002B0702"/>
    <w:rsid w:val="002B10BA"/>
    <w:rsid w:val="002B2B91"/>
    <w:rsid w:val="002B587D"/>
    <w:rsid w:val="002B7DA9"/>
    <w:rsid w:val="002C0092"/>
    <w:rsid w:val="002C0CB7"/>
    <w:rsid w:val="002C19F8"/>
    <w:rsid w:val="002C3750"/>
    <w:rsid w:val="002C5D5C"/>
    <w:rsid w:val="002C6156"/>
    <w:rsid w:val="002C7016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1973"/>
    <w:rsid w:val="00323C5E"/>
    <w:rsid w:val="00325CDA"/>
    <w:rsid w:val="003263BB"/>
    <w:rsid w:val="00327D25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271F4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343D"/>
    <w:rsid w:val="00675804"/>
    <w:rsid w:val="00675A2E"/>
    <w:rsid w:val="00681065"/>
    <w:rsid w:val="00681C4E"/>
    <w:rsid w:val="006823CD"/>
    <w:rsid w:val="00683059"/>
    <w:rsid w:val="006844A8"/>
    <w:rsid w:val="006868D9"/>
    <w:rsid w:val="00691FA3"/>
    <w:rsid w:val="006921C9"/>
    <w:rsid w:val="00692D62"/>
    <w:rsid w:val="006952D7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5F9C"/>
    <w:rsid w:val="006B6388"/>
    <w:rsid w:val="006B7A3A"/>
    <w:rsid w:val="006B7C97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F99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60E23"/>
    <w:rsid w:val="0076258F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14DB"/>
    <w:rsid w:val="007E2F0D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0AD8"/>
    <w:rsid w:val="00801F35"/>
    <w:rsid w:val="00805A96"/>
    <w:rsid w:val="00805D32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4EA6"/>
    <w:rsid w:val="00834ED5"/>
    <w:rsid w:val="008356C7"/>
    <w:rsid w:val="008359CA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02B9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360F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CE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3FDB"/>
    <w:rsid w:val="00AC4B8E"/>
    <w:rsid w:val="00AC4C0B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AF4445"/>
    <w:rsid w:val="00B04279"/>
    <w:rsid w:val="00B04F36"/>
    <w:rsid w:val="00B06CEE"/>
    <w:rsid w:val="00B120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CD9"/>
    <w:rsid w:val="00B630BA"/>
    <w:rsid w:val="00B64D08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009A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2AA"/>
    <w:rsid w:val="00C0371E"/>
    <w:rsid w:val="00C10B92"/>
    <w:rsid w:val="00C15D3A"/>
    <w:rsid w:val="00C17709"/>
    <w:rsid w:val="00C17D3B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47B85"/>
    <w:rsid w:val="00C50482"/>
    <w:rsid w:val="00C53016"/>
    <w:rsid w:val="00C5581C"/>
    <w:rsid w:val="00C607AC"/>
    <w:rsid w:val="00C617B9"/>
    <w:rsid w:val="00C63AE1"/>
    <w:rsid w:val="00C70607"/>
    <w:rsid w:val="00C70950"/>
    <w:rsid w:val="00C75832"/>
    <w:rsid w:val="00C75F6F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5F63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4B72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4A55"/>
    <w:rsid w:val="00D85170"/>
    <w:rsid w:val="00D8527E"/>
    <w:rsid w:val="00D86D08"/>
    <w:rsid w:val="00D91630"/>
    <w:rsid w:val="00D921F2"/>
    <w:rsid w:val="00D93D3D"/>
    <w:rsid w:val="00D95EDE"/>
    <w:rsid w:val="00D968B0"/>
    <w:rsid w:val="00DA4446"/>
    <w:rsid w:val="00DA46EE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04EB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76EE6"/>
    <w:rsid w:val="00F8138D"/>
    <w:rsid w:val="00F8144F"/>
    <w:rsid w:val="00F82056"/>
    <w:rsid w:val="00F84C92"/>
    <w:rsid w:val="00F861B7"/>
    <w:rsid w:val="00F8767E"/>
    <w:rsid w:val="00F90AAF"/>
    <w:rsid w:val="00F91949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4D70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2"/>
    <w:basedOn w:val="a"/>
    <w:link w:val="26"/>
    <w:rsid w:val="00720F9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20F9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2"/>
    <w:basedOn w:val="a"/>
    <w:link w:val="26"/>
    <w:rsid w:val="00720F9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20F9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678E-2DB7-482A-A1C3-6895F0C9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2013-07-05T10:37:00Z</cp:lastPrinted>
  <dcterms:created xsi:type="dcterms:W3CDTF">2013-07-05T13:03:00Z</dcterms:created>
  <dcterms:modified xsi:type="dcterms:W3CDTF">2013-07-05T13:03:00Z</dcterms:modified>
</cp:coreProperties>
</file>