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674DD7" w:rsidRDefault="009D7D4D" w:rsidP="009D7D4D">
      <w:pPr>
        <w:pStyle w:val="1"/>
        <w:spacing w:before="0"/>
        <w:ind w:firstLine="0"/>
        <w:jc w:val="center"/>
        <w:rPr>
          <w:rFonts w:ascii="Times New Roman" w:hAnsi="Times New Roman" w:cs="Times New Roman"/>
          <w:color w:val="auto"/>
        </w:rPr>
      </w:pPr>
      <w:r w:rsidRPr="00674DD7">
        <w:rPr>
          <w:rFonts w:ascii="Times New Roman" w:hAnsi="Times New Roman" w:cs="Times New Roman"/>
          <w:color w:val="auto"/>
        </w:rPr>
        <w:t xml:space="preserve">ИЗВЕЩЕНИЕ </w:t>
      </w:r>
    </w:p>
    <w:p w:rsidR="009D7D4D" w:rsidRPr="00674DD7" w:rsidRDefault="001C577B" w:rsidP="009D7D4D">
      <w:pPr>
        <w:ind w:firstLine="0"/>
        <w:jc w:val="center"/>
        <w:rPr>
          <w:rFonts w:eastAsiaTheme="majorEastAsia"/>
          <w:b/>
          <w:bCs/>
          <w:snapToGrid/>
          <w:szCs w:val="28"/>
          <w:lang w:eastAsia="en-US"/>
        </w:rPr>
      </w:pPr>
      <w:r>
        <w:rPr>
          <w:rFonts w:eastAsiaTheme="majorEastAsia"/>
          <w:b/>
          <w:bCs/>
          <w:snapToGrid/>
          <w:szCs w:val="28"/>
          <w:lang w:eastAsia="en-US"/>
        </w:rPr>
        <w:t>О РАЗМЕЩЕНИИ ЗАКАЗА № ЕП/</w:t>
      </w:r>
      <w:r w:rsidRPr="001C577B">
        <w:rPr>
          <w:rFonts w:eastAsiaTheme="majorEastAsia"/>
          <w:b/>
          <w:bCs/>
          <w:snapToGrid/>
          <w:szCs w:val="28"/>
          <w:lang w:eastAsia="en-US"/>
        </w:rPr>
        <w:t>034</w:t>
      </w:r>
      <w:r w:rsidR="009D7D4D" w:rsidRPr="00674DD7">
        <w:rPr>
          <w:rFonts w:eastAsiaTheme="majorEastAsia"/>
          <w:b/>
          <w:bCs/>
          <w:snapToGrid/>
          <w:szCs w:val="28"/>
          <w:lang w:eastAsia="en-US"/>
        </w:rPr>
        <w:t>/</w:t>
      </w:r>
      <w:r>
        <w:rPr>
          <w:rFonts w:eastAsiaTheme="majorEastAsia"/>
          <w:b/>
          <w:bCs/>
          <w:snapToGrid/>
          <w:szCs w:val="28"/>
          <w:lang w:eastAsia="en-US"/>
        </w:rPr>
        <w:t>ЦКППС</w:t>
      </w:r>
      <w:r w:rsidR="009D7D4D" w:rsidRPr="00674DD7">
        <w:rPr>
          <w:rFonts w:eastAsiaTheme="majorEastAsia"/>
          <w:b/>
          <w:bCs/>
          <w:snapToGrid/>
          <w:szCs w:val="28"/>
          <w:lang w:eastAsia="en-US"/>
        </w:rPr>
        <w:t>/</w:t>
      </w:r>
      <w:r>
        <w:rPr>
          <w:rFonts w:eastAsiaTheme="majorEastAsia"/>
          <w:b/>
          <w:bCs/>
          <w:snapToGrid/>
          <w:szCs w:val="28"/>
          <w:lang w:eastAsia="en-US"/>
        </w:rPr>
        <w:t>0057</w:t>
      </w:r>
      <w:r w:rsidR="009D7D4D" w:rsidRPr="00674DD7">
        <w:rPr>
          <w:rFonts w:eastAsiaTheme="majorEastAsia"/>
          <w:b/>
          <w:bCs/>
          <w:snapToGrid/>
          <w:szCs w:val="28"/>
          <w:lang w:eastAsia="en-US"/>
        </w:rPr>
        <w:t xml:space="preserve">  </w:t>
      </w:r>
    </w:p>
    <w:p w:rsidR="00CB1C18" w:rsidRPr="00674DD7" w:rsidRDefault="009D7D4D" w:rsidP="009D7D4D">
      <w:pPr>
        <w:pStyle w:val="1"/>
        <w:spacing w:before="0"/>
        <w:ind w:firstLine="0"/>
        <w:jc w:val="center"/>
        <w:rPr>
          <w:rFonts w:ascii="Times New Roman" w:hAnsi="Times New Roman" w:cs="Times New Roman"/>
          <w:color w:val="auto"/>
        </w:rPr>
      </w:pPr>
      <w:r w:rsidRPr="00674DD7">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674DD7" w:rsidRDefault="009D7D4D" w:rsidP="00AF4708">
      <w:pPr>
        <w:ind w:firstLine="0"/>
        <w:jc w:val="center"/>
        <w:rPr>
          <w:b/>
          <w:sz w:val="32"/>
          <w:szCs w:val="32"/>
        </w:rPr>
      </w:pPr>
    </w:p>
    <w:p w:rsidR="00AF4708" w:rsidRPr="00674DD7" w:rsidRDefault="00AF4708" w:rsidP="00AF4708">
      <w:pPr>
        <w:jc w:val="both"/>
      </w:pPr>
    </w:p>
    <w:p w:rsidR="00CB1C18" w:rsidRPr="00674DD7" w:rsidRDefault="00CB1C18" w:rsidP="00AF4708">
      <w:pPr>
        <w:jc w:val="both"/>
      </w:pPr>
      <w:proofErr w:type="gramStart"/>
      <w:r w:rsidRPr="00674DD7">
        <w:rPr>
          <w:b/>
        </w:rPr>
        <w:t>Открытое акционерное общество «Центр по перевозке грузов в контейнерах «ТрансКонтейнер» (ОАО «ТрансКонтейнер»)</w:t>
      </w:r>
      <w:r w:rsidRPr="00674DD7">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674DD7">
        <w:t>размещение заказа</w:t>
      </w:r>
      <w:r w:rsidRPr="00674DD7">
        <w:t xml:space="preserve"> № </w:t>
      </w:r>
      <w:r w:rsidR="009D7D4D" w:rsidRPr="00674DD7">
        <w:t>ЕП</w:t>
      </w:r>
      <w:r w:rsidRPr="00674DD7">
        <w:t>/</w:t>
      </w:r>
      <w:r w:rsidR="001C577B">
        <w:t>034</w:t>
      </w:r>
      <w:r w:rsidRPr="00674DD7">
        <w:t>/</w:t>
      </w:r>
      <w:r w:rsidR="001C577B">
        <w:t>ЦКППС</w:t>
      </w:r>
      <w:r w:rsidRPr="00674DD7">
        <w:t>/</w:t>
      </w:r>
      <w:r w:rsidR="001C577B">
        <w:t>0057</w:t>
      </w:r>
      <w:r w:rsidRPr="00674DD7">
        <w:t xml:space="preserve">  </w:t>
      </w:r>
      <w:r w:rsidR="009D7D4D" w:rsidRPr="00674DD7">
        <w:t>на</w:t>
      </w:r>
      <w:proofErr w:type="gramEnd"/>
      <w:r w:rsidR="009D7D4D" w:rsidRPr="00674DD7">
        <w:t xml:space="preserve"> закупку товаров, выполнение работ и оказание услуг у единственного поставщика (исполнителя, подрядчика)  </w:t>
      </w:r>
      <w:r w:rsidRPr="00674DD7">
        <w:t xml:space="preserve">(далее – </w:t>
      </w:r>
      <w:r w:rsidR="009D7D4D" w:rsidRPr="00674DD7">
        <w:t>Заказ</w:t>
      </w:r>
      <w:r w:rsidRPr="00674DD7">
        <w:t>).</w:t>
      </w:r>
    </w:p>
    <w:p w:rsidR="008A767E" w:rsidRPr="00674DD7" w:rsidRDefault="008A767E" w:rsidP="008A767E">
      <w:pPr>
        <w:jc w:val="both"/>
        <w:rPr>
          <w:b/>
        </w:rPr>
      </w:pPr>
    </w:p>
    <w:p w:rsidR="008A767E" w:rsidRPr="00674DD7" w:rsidRDefault="008A767E" w:rsidP="008A767E">
      <w:pPr>
        <w:jc w:val="both"/>
        <w:rPr>
          <w:i/>
        </w:rPr>
      </w:pPr>
      <w:r w:rsidRPr="00674DD7">
        <w:rPr>
          <w:b/>
        </w:rPr>
        <w:t xml:space="preserve">Заказчик: </w:t>
      </w:r>
      <w:r w:rsidRPr="00674DD7">
        <w:t xml:space="preserve"> ОАО «ТрансКонтейнер»</w:t>
      </w:r>
      <w:r w:rsidRPr="00674DD7">
        <w:rPr>
          <w:i/>
        </w:rPr>
        <w:t>.</w:t>
      </w:r>
    </w:p>
    <w:p w:rsidR="008A767E" w:rsidRPr="00674DD7" w:rsidRDefault="008A767E" w:rsidP="008A767E">
      <w:pPr>
        <w:jc w:val="both"/>
      </w:pPr>
      <w:r w:rsidRPr="00674DD7">
        <w:t xml:space="preserve">Местонахождение: </w:t>
      </w:r>
      <w:proofErr w:type="gramStart"/>
      <w:r w:rsidRPr="00674DD7">
        <w:t>Российская Федерация, г. Москва, 107228, ул. Новорязанская, д.12</w:t>
      </w:r>
      <w:r w:rsidR="00CD5577" w:rsidRPr="00674DD7">
        <w:t>;</w:t>
      </w:r>
      <w:proofErr w:type="gramEnd"/>
    </w:p>
    <w:p w:rsidR="00E53C38" w:rsidRPr="00674DD7" w:rsidRDefault="008A767E" w:rsidP="008A767E">
      <w:pPr>
        <w:jc w:val="both"/>
      </w:pPr>
      <w:r w:rsidRPr="00674DD7">
        <w:t xml:space="preserve">Почтовый адрес: 125047, Москва, Оружейный переулок, д. 19,  </w:t>
      </w:r>
    </w:p>
    <w:p w:rsidR="00AF4708" w:rsidRPr="00674DD7" w:rsidRDefault="00E53C38" w:rsidP="008A767E">
      <w:pPr>
        <w:jc w:val="both"/>
      </w:pPr>
      <w:r w:rsidRPr="00674DD7">
        <w:t>Телефон: (495) 788-17-17, факс (499) 262-75-78,</w:t>
      </w:r>
      <w:r w:rsidR="008A767E" w:rsidRPr="00674DD7">
        <w:t xml:space="preserve"> электронный адрес </w:t>
      </w:r>
      <w:hyperlink r:id="rId11" w:history="1">
        <w:r w:rsidR="003638EC" w:rsidRPr="00674DD7">
          <w:rPr>
            <w:rStyle w:val="a6"/>
          </w:rPr>
          <w:t>zakupki@trcont.ru</w:t>
        </w:r>
      </w:hyperlink>
      <w:r w:rsidR="008A767E" w:rsidRPr="00674DD7">
        <w:t>.</w:t>
      </w:r>
    </w:p>
    <w:p w:rsidR="003638EC" w:rsidRPr="00674DD7" w:rsidRDefault="003638EC" w:rsidP="008A767E">
      <w:pPr>
        <w:jc w:val="both"/>
      </w:pPr>
    </w:p>
    <w:p w:rsidR="003638EC" w:rsidRPr="00674DD7" w:rsidRDefault="003638EC" w:rsidP="003638EC">
      <w:pPr>
        <w:jc w:val="both"/>
        <w:rPr>
          <w:b/>
        </w:rPr>
      </w:pPr>
      <w:r w:rsidRPr="00674DD7">
        <w:rPr>
          <w:b/>
        </w:rPr>
        <w:t>Контактная информация Заказчика</w:t>
      </w:r>
    </w:p>
    <w:p w:rsidR="003638EC" w:rsidRPr="00674DD7" w:rsidRDefault="003638EC" w:rsidP="003638EC">
      <w:pPr>
        <w:jc w:val="both"/>
      </w:pPr>
      <w:r w:rsidRPr="00674DD7">
        <w:t xml:space="preserve">Ф.И.О.: </w:t>
      </w:r>
      <w:r w:rsidR="009F62BB" w:rsidRPr="00674DD7">
        <w:t>Ростова Наталья Викторовна</w:t>
      </w:r>
    </w:p>
    <w:p w:rsidR="003638EC" w:rsidRPr="00674DD7" w:rsidRDefault="003638EC" w:rsidP="003638EC">
      <w:pPr>
        <w:jc w:val="both"/>
      </w:pPr>
      <w:r w:rsidRPr="00674DD7">
        <w:t xml:space="preserve">Адрес электронной почты: </w:t>
      </w:r>
      <w:r w:rsidR="009F62BB" w:rsidRPr="00674DD7">
        <w:rPr>
          <w:u w:val="single"/>
        </w:rPr>
        <w:t>rostovanv@trcont.ru</w:t>
      </w:r>
    </w:p>
    <w:p w:rsidR="003638EC" w:rsidRPr="00957C1F" w:rsidRDefault="003638EC" w:rsidP="003638EC">
      <w:pPr>
        <w:jc w:val="both"/>
      </w:pPr>
      <w:r w:rsidRPr="00674DD7">
        <w:t xml:space="preserve">Телефон: </w:t>
      </w:r>
      <w:r w:rsidR="009F62BB" w:rsidRPr="00674DD7">
        <w:t>(495) 788-17-17</w:t>
      </w:r>
      <w:r w:rsidRPr="00674DD7">
        <w:t xml:space="preserve">, </w:t>
      </w:r>
      <w:proofErr w:type="spellStart"/>
      <w:r w:rsidR="00957C1F">
        <w:t>доб</w:t>
      </w:r>
      <w:proofErr w:type="spellEnd"/>
      <w:r w:rsidR="00957C1F">
        <w:t>. 10-70</w:t>
      </w:r>
    </w:p>
    <w:p w:rsidR="003638EC" w:rsidRPr="00674DD7" w:rsidRDefault="003638EC" w:rsidP="003638EC">
      <w:pPr>
        <w:jc w:val="both"/>
      </w:pPr>
      <w:r w:rsidRPr="00674DD7">
        <w:t xml:space="preserve">Факс: </w:t>
      </w:r>
      <w:r w:rsidR="009F62BB" w:rsidRPr="00674DD7">
        <w:t>(499) 262-75-78</w:t>
      </w:r>
      <w:r w:rsidRPr="00674DD7">
        <w:t>.</w:t>
      </w:r>
    </w:p>
    <w:p w:rsidR="003638EC" w:rsidRPr="00674DD7" w:rsidRDefault="003638EC" w:rsidP="008A767E">
      <w:pPr>
        <w:jc w:val="both"/>
      </w:pPr>
    </w:p>
    <w:p w:rsidR="008A767E" w:rsidRPr="00674DD7" w:rsidRDefault="008A767E" w:rsidP="00AF4708">
      <w:pPr>
        <w:jc w:val="both"/>
        <w:rPr>
          <w:b/>
        </w:rPr>
      </w:pPr>
    </w:p>
    <w:p w:rsidR="00B27DED" w:rsidRPr="00674DD7" w:rsidRDefault="00B27DED" w:rsidP="009F62BB">
      <w:pPr>
        <w:jc w:val="both"/>
        <w:rPr>
          <w:i/>
        </w:rPr>
      </w:pPr>
      <w:r w:rsidRPr="00674DD7">
        <w:rPr>
          <w:b/>
        </w:rPr>
        <w:t xml:space="preserve">1. Предмет Заказа: </w:t>
      </w:r>
      <w:r w:rsidR="009F62BB" w:rsidRPr="00674DD7">
        <w:rPr>
          <w:szCs w:val="28"/>
        </w:rPr>
        <w:t xml:space="preserve">заключение договора на </w:t>
      </w:r>
      <w:r w:rsidR="009F62BB" w:rsidRPr="00674DD7">
        <w:t>оказание услуг по</w:t>
      </w:r>
      <w:r w:rsidR="009F62BB" w:rsidRPr="00674DD7">
        <w:rPr>
          <w:i/>
          <w:szCs w:val="28"/>
        </w:rPr>
        <w:t xml:space="preserve"> </w:t>
      </w:r>
      <w:r w:rsidR="009F62BB" w:rsidRPr="00674DD7">
        <w:rPr>
          <w:rStyle w:val="ac"/>
          <w:i w:val="0"/>
          <w:szCs w:val="28"/>
        </w:rPr>
        <w:t xml:space="preserve">распространению рекламы о Заказчике (ОАО «ТрансКонтейнер») и его услугах в рамках </w:t>
      </w:r>
      <w:r w:rsidR="009F62BB" w:rsidRPr="00674DD7">
        <w:t xml:space="preserve">молодежного форума во Франции, который пройдет под эгидой </w:t>
      </w:r>
      <w:r w:rsidR="009F62BB" w:rsidRPr="00674DD7">
        <w:rPr>
          <w:lang w:val="en-US"/>
        </w:rPr>
        <w:t>Youth</w:t>
      </w:r>
      <w:r w:rsidR="009F62BB" w:rsidRPr="00674DD7">
        <w:t xml:space="preserve"> </w:t>
      </w:r>
      <w:r w:rsidR="009F62BB" w:rsidRPr="00674DD7">
        <w:rPr>
          <w:lang w:val="en-US"/>
        </w:rPr>
        <w:t>Time</w:t>
      </w:r>
      <w:r w:rsidR="009F62BB" w:rsidRPr="00674DD7">
        <w:t xml:space="preserve"> с 26 по 27 ноября 2013 г. в Париже.  </w:t>
      </w:r>
    </w:p>
    <w:p w:rsidR="003638EC" w:rsidRPr="00674DD7" w:rsidRDefault="003638EC" w:rsidP="003638EC">
      <w:pPr>
        <w:jc w:val="both"/>
        <w:rPr>
          <w:szCs w:val="28"/>
        </w:rPr>
      </w:pPr>
      <w:r w:rsidRPr="00674DD7">
        <w:rPr>
          <w:szCs w:val="28"/>
        </w:rPr>
        <w:t>Информация о товаре, работе, услуге</w:t>
      </w:r>
      <w:r w:rsidRPr="00674DD7">
        <w:rPr>
          <w:rStyle w:val="a5"/>
          <w:szCs w:val="28"/>
        </w:rPr>
        <w:footnoteReference w:id="1"/>
      </w:r>
      <w:r w:rsidRPr="00674DD7">
        <w:rPr>
          <w:szCs w:val="28"/>
        </w:rPr>
        <w:t>:</w:t>
      </w:r>
    </w:p>
    <w:tbl>
      <w:tblPr>
        <w:tblStyle w:val="ab"/>
        <w:tblW w:w="0" w:type="auto"/>
        <w:tblLook w:val="04A0"/>
      </w:tblPr>
      <w:tblGrid>
        <w:gridCol w:w="997"/>
        <w:gridCol w:w="1819"/>
        <w:gridCol w:w="1819"/>
        <w:gridCol w:w="1453"/>
        <w:gridCol w:w="1521"/>
        <w:gridCol w:w="1962"/>
      </w:tblGrid>
      <w:tr w:rsidR="003638EC" w:rsidRPr="00674DD7" w:rsidTr="00957C1F">
        <w:tc>
          <w:tcPr>
            <w:tcW w:w="1642" w:type="dxa"/>
          </w:tcPr>
          <w:p w:rsidR="003638EC" w:rsidRPr="00674DD7" w:rsidRDefault="003638EC" w:rsidP="00957C1F">
            <w:pPr>
              <w:ind w:firstLine="0"/>
              <w:rPr>
                <w:sz w:val="24"/>
                <w:szCs w:val="24"/>
              </w:rPr>
            </w:pPr>
            <w:r w:rsidRPr="00674DD7">
              <w:rPr>
                <w:sz w:val="24"/>
                <w:szCs w:val="24"/>
              </w:rPr>
              <w:t>№</w:t>
            </w:r>
          </w:p>
        </w:tc>
        <w:tc>
          <w:tcPr>
            <w:tcW w:w="1642" w:type="dxa"/>
          </w:tcPr>
          <w:p w:rsidR="003638EC" w:rsidRPr="00674DD7" w:rsidRDefault="003638EC" w:rsidP="00957C1F">
            <w:pPr>
              <w:ind w:firstLine="0"/>
              <w:rPr>
                <w:sz w:val="24"/>
                <w:szCs w:val="24"/>
              </w:rPr>
            </w:pPr>
            <w:r w:rsidRPr="00674DD7">
              <w:rPr>
                <w:sz w:val="24"/>
                <w:szCs w:val="24"/>
              </w:rPr>
              <w:t>Классификация по ОКДП</w:t>
            </w:r>
          </w:p>
        </w:tc>
        <w:tc>
          <w:tcPr>
            <w:tcW w:w="1642" w:type="dxa"/>
          </w:tcPr>
          <w:p w:rsidR="003638EC" w:rsidRPr="00674DD7" w:rsidRDefault="003638EC" w:rsidP="00957C1F">
            <w:pPr>
              <w:ind w:firstLine="0"/>
              <w:rPr>
                <w:sz w:val="24"/>
                <w:szCs w:val="24"/>
              </w:rPr>
            </w:pPr>
            <w:r w:rsidRPr="00674DD7">
              <w:rPr>
                <w:sz w:val="24"/>
                <w:szCs w:val="24"/>
              </w:rPr>
              <w:t>Классификация по ОКВЭД</w:t>
            </w:r>
          </w:p>
        </w:tc>
        <w:tc>
          <w:tcPr>
            <w:tcW w:w="1642" w:type="dxa"/>
          </w:tcPr>
          <w:p w:rsidR="003638EC" w:rsidRPr="00674DD7" w:rsidRDefault="003638EC" w:rsidP="00957C1F">
            <w:pPr>
              <w:ind w:firstLine="0"/>
              <w:rPr>
                <w:sz w:val="24"/>
                <w:szCs w:val="24"/>
              </w:rPr>
            </w:pPr>
            <w:r w:rsidRPr="00674DD7">
              <w:rPr>
                <w:sz w:val="24"/>
                <w:szCs w:val="24"/>
              </w:rPr>
              <w:t>Ед. измерения</w:t>
            </w:r>
          </w:p>
        </w:tc>
        <w:tc>
          <w:tcPr>
            <w:tcW w:w="1642" w:type="dxa"/>
          </w:tcPr>
          <w:p w:rsidR="003638EC" w:rsidRPr="00674DD7" w:rsidRDefault="003638EC" w:rsidP="00957C1F">
            <w:pPr>
              <w:ind w:firstLine="0"/>
              <w:rPr>
                <w:sz w:val="24"/>
                <w:szCs w:val="24"/>
              </w:rPr>
            </w:pPr>
            <w:r w:rsidRPr="00674DD7">
              <w:rPr>
                <w:sz w:val="24"/>
                <w:szCs w:val="24"/>
              </w:rPr>
              <w:t>Количество (Объем)</w:t>
            </w:r>
          </w:p>
        </w:tc>
        <w:tc>
          <w:tcPr>
            <w:tcW w:w="1643" w:type="dxa"/>
          </w:tcPr>
          <w:p w:rsidR="003638EC" w:rsidRPr="00674DD7" w:rsidRDefault="003638EC" w:rsidP="00957C1F">
            <w:pPr>
              <w:ind w:firstLine="0"/>
              <w:rPr>
                <w:sz w:val="24"/>
                <w:szCs w:val="24"/>
              </w:rPr>
            </w:pPr>
            <w:r w:rsidRPr="00674DD7">
              <w:rPr>
                <w:sz w:val="24"/>
                <w:szCs w:val="24"/>
              </w:rPr>
              <w:t>Дополнительные сведения</w:t>
            </w:r>
          </w:p>
        </w:tc>
      </w:tr>
      <w:tr w:rsidR="003638EC" w:rsidRPr="00674DD7" w:rsidTr="00957C1F">
        <w:tc>
          <w:tcPr>
            <w:tcW w:w="1642" w:type="dxa"/>
          </w:tcPr>
          <w:p w:rsidR="003638EC" w:rsidRPr="00674DD7" w:rsidRDefault="009F62BB" w:rsidP="00957C1F">
            <w:pPr>
              <w:ind w:firstLine="0"/>
              <w:rPr>
                <w:sz w:val="24"/>
                <w:szCs w:val="24"/>
              </w:rPr>
            </w:pPr>
            <w:r w:rsidRPr="00674DD7">
              <w:rPr>
                <w:sz w:val="24"/>
                <w:szCs w:val="24"/>
              </w:rPr>
              <w:t>1</w:t>
            </w:r>
          </w:p>
        </w:tc>
        <w:tc>
          <w:tcPr>
            <w:tcW w:w="1642" w:type="dxa"/>
          </w:tcPr>
          <w:p w:rsidR="003638EC" w:rsidRPr="00674DD7" w:rsidRDefault="00674DD7" w:rsidP="00674DD7">
            <w:pPr>
              <w:ind w:firstLine="0"/>
              <w:jc w:val="center"/>
              <w:rPr>
                <w:sz w:val="24"/>
                <w:szCs w:val="24"/>
              </w:rPr>
            </w:pPr>
            <w:r w:rsidRPr="00674DD7">
              <w:rPr>
                <w:sz w:val="24"/>
                <w:szCs w:val="24"/>
              </w:rPr>
              <w:t>7430090</w:t>
            </w:r>
          </w:p>
        </w:tc>
        <w:tc>
          <w:tcPr>
            <w:tcW w:w="1642" w:type="dxa"/>
          </w:tcPr>
          <w:p w:rsidR="003638EC" w:rsidRPr="00674DD7" w:rsidRDefault="00957C1F" w:rsidP="00674DD7">
            <w:pPr>
              <w:ind w:firstLine="0"/>
              <w:jc w:val="center"/>
              <w:rPr>
                <w:sz w:val="24"/>
                <w:szCs w:val="24"/>
                <w:lang w:val="en-US"/>
              </w:rPr>
            </w:pPr>
            <w:r>
              <w:rPr>
                <w:sz w:val="24"/>
                <w:szCs w:val="24"/>
              </w:rPr>
              <w:t>7</w:t>
            </w:r>
            <w:r w:rsidR="00674DD7" w:rsidRPr="00674DD7">
              <w:rPr>
                <w:sz w:val="24"/>
                <w:szCs w:val="24"/>
                <w:lang w:val="en-US"/>
              </w:rPr>
              <w:t>4.40</w:t>
            </w:r>
          </w:p>
        </w:tc>
        <w:tc>
          <w:tcPr>
            <w:tcW w:w="1642" w:type="dxa"/>
          </w:tcPr>
          <w:p w:rsidR="003638EC" w:rsidRPr="00674DD7" w:rsidRDefault="009F62BB" w:rsidP="00674DD7">
            <w:pPr>
              <w:ind w:firstLine="0"/>
              <w:jc w:val="center"/>
              <w:rPr>
                <w:sz w:val="24"/>
                <w:szCs w:val="24"/>
              </w:rPr>
            </w:pPr>
            <w:r w:rsidRPr="00674DD7">
              <w:rPr>
                <w:sz w:val="18"/>
                <w:szCs w:val="18"/>
              </w:rPr>
              <w:t>условная единица</w:t>
            </w:r>
          </w:p>
        </w:tc>
        <w:tc>
          <w:tcPr>
            <w:tcW w:w="1642" w:type="dxa"/>
          </w:tcPr>
          <w:p w:rsidR="003638EC" w:rsidRPr="00674DD7" w:rsidRDefault="009F62BB" w:rsidP="00674DD7">
            <w:pPr>
              <w:ind w:firstLine="0"/>
              <w:jc w:val="center"/>
              <w:rPr>
                <w:sz w:val="24"/>
                <w:szCs w:val="24"/>
              </w:rPr>
            </w:pPr>
            <w:r w:rsidRPr="00674DD7">
              <w:rPr>
                <w:sz w:val="24"/>
                <w:szCs w:val="24"/>
              </w:rPr>
              <w:t>1</w:t>
            </w:r>
          </w:p>
        </w:tc>
        <w:tc>
          <w:tcPr>
            <w:tcW w:w="1643" w:type="dxa"/>
          </w:tcPr>
          <w:p w:rsidR="003638EC" w:rsidRPr="00674DD7" w:rsidRDefault="00674DD7" w:rsidP="00674DD7">
            <w:pPr>
              <w:ind w:firstLine="0"/>
              <w:jc w:val="center"/>
              <w:rPr>
                <w:sz w:val="24"/>
                <w:szCs w:val="24"/>
              </w:rPr>
            </w:pPr>
            <w:r>
              <w:rPr>
                <w:sz w:val="24"/>
                <w:szCs w:val="24"/>
              </w:rPr>
              <w:t xml:space="preserve">Строка ГПЗ № </w:t>
            </w:r>
            <w:r w:rsidR="009F62BB" w:rsidRPr="00674DD7">
              <w:rPr>
                <w:sz w:val="24"/>
                <w:szCs w:val="24"/>
              </w:rPr>
              <w:t>455</w:t>
            </w:r>
          </w:p>
        </w:tc>
      </w:tr>
    </w:tbl>
    <w:p w:rsidR="003638EC" w:rsidRPr="00674DD7" w:rsidRDefault="003638EC" w:rsidP="00B27DED">
      <w:pPr>
        <w:jc w:val="both"/>
        <w:rPr>
          <w:b/>
        </w:rPr>
      </w:pPr>
    </w:p>
    <w:p w:rsidR="009F62BB" w:rsidRPr="00674DD7" w:rsidRDefault="009F62BB" w:rsidP="009F62BB">
      <w:pPr>
        <w:ind w:firstLine="0"/>
        <w:jc w:val="both"/>
        <w:rPr>
          <w:i/>
        </w:rPr>
      </w:pPr>
      <w:r w:rsidRPr="00674DD7">
        <w:rPr>
          <w:b/>
        </w:rPr>
        <w:lastRenderedPageBreak/>
        <w:t xml:space="preserve">2. Количество (Объем) </w:t>
      </w:r>
      <w:r w:rsidRPr="00674DD7">
        <w:t>1 пакет рекламных услуг согласно Приложению №1 к извещению о размещении заказа.</w:t>
      </w:r>
    </w:p>
    <w:p w:rsidR="009F62BB" w:rsidRPr="00674DD7" w:rsidRDefault="009F62BB" w:rsidP="009F62BB">
      <w:pPr>
        <w:jc w:val="both"/>
        <w:rPr>
          <w:szCs w:val="28"/>
        </w:rPr>
      </w:pPr>
      <w:r w:rsidRPr="00674DD7">
        <w:rPr>
          <w:b/>
        </w:rPr>
        <w:t xml:space="preserve">3. Максимальная цена договора: </w:t>
      </w:r>
      <w:r w:rsidRPr="00674DD7">
        <w:rPr>
          <w:szCs w:val="28"/>
        </w:rPr>
        <w:t>30 000,00 (Тридцать тысяч) евро, с учетом всех расходов поставщика и налогов. Обязанность по исчислению, удержанию и уплате</w:t>
      </w:r>
      <w:r w:rsidRPr="00674DD7">
        <w:rPr>
          <w:sz w:val="18"/>
          <w:szCs w:val="18"/>
        </w:rPr>
        <w:t xml:space="preserve"> </w:t>
      </w:r>
      <w:r w:rsidRPr="00674DD7">
        <w:rPr>
          <w:szCs w:val="28"/>
        </w:rPr>
        <w:t>НДС 18% возлагается на Заказчика, который является налоговым агентом в соответствии со ст. 161 Налогового кодекса Российской Федерации.</w:t>
      </w:r>
    </w:p>
    <w:p w:rsidR="009F62BB" w:rsidRPr="00674DD7" w:rsidRDefault="009F62BB" w:rsidP="009F62BB">
      <w:pPr>
        <w:jc w:val="both"/>
        <w:rPr>
          <w:i/>
        </w:rPr>
      </w:pPr>
      <w:r w:rsidRPr="00674DD7">
        <w:rPr>
          <w:b/>
          <w:iCs/>
          <w:szCs w:val="28"/>
        </w:rPr>
        <w:t>4. Порядок определения цены за</w:t>
      </w:r>
      <w:r w:rsidRPr="00674DD7">
        <w:rPr>
          <w:iCs/>
          <w:szCs w:val="28"/>
        </w:rPr>
        <w:t xml:space="preserve"> оказание рекламных услуг  устанавливается исходя из </w:t>
      </w:r>
      <w:r w:rsidRPr="00674DD7">
        <w:t xml:space="preserve">сметной стоимости рекламного пакета, предложенного потенциальным  поставщиком </w:t>
      </w:r>
      <w:r w:rsidR="006D3CF8">
        <w:t xml:space="preserve">Приложению №1 к извещению о размещении заказа. </w:t>
      </w:r>
      <w:r w:rsidRPr="00674DD7">
        <w:t xml:space="preserve"> </w:t>
      </w:r>
    </w:p>
    <w:p w:rsidR="009F62BB" w:rsidRPr="00674DD7" w:rsidRDefault="009F62BB" w:rsidP="009F62BB">
      <w:pPr>
        <w:pStyle w:val="Style5"/>
        <w:spacing w:after="0" w:line="240" w:lineRule="auto"/>
        <w:ind w:left="-142" w:right="-143" w:firstLine="708"/>
        <w:rPr>
          <w:lang w:val="ru-RU"/>
        </w:rPr>
      </w:pPr>
      <w:r w:rsidRPr="00674DD7">
        <w:rPr>
          <w:rFonts w:ascii="Times New Roman" w:hAnsi="Times New Roman"/>
          <w:b/>
          <w:iCs/>
          <w:sz w:val="28"/>
          <w:szCs w:val="28"/>
          <w:lang w:val="ru-RU"/>
        </w:rPr>
        <w:t>5. Форма, сроки и порядок оплаты</w:t>
      </w:r>
      <w:r w:rsidRPr="00674DD7">
        <w:rPr>
          <w:b/>
          <w:iCs/>
          <w:sz w:val="28"/>
          <w:szCs w:val="28"/>
          <w:lang w:val="ru-RU"/>
        </w:rPr>
        <w:t xml:space="preserve"> </w:t>
      </w:r>
    </w:p>
    <w:p w:rsidR="009F62BB" w:rsidRPr="00674DD7" w:rsidRDefault="009F62BB" w:rsidP="009F62BB">
      <w:pPr>
        <w:widowControl w:val="0"/>
        <w:ind w:firstLine="567"/>
        <w:jc w:val="both"/>
        <w:rPr>
          <w:szCs w:val="28"/>
        </w:rPr>
      </w:pPr>
      <w:r w:rsidRPr="00674DD7">
        <w:rPr>
          <w:szCs w:val="28"/>
        </w:rPr>
        <w:t>Оплата услуг исполнителя производится Заказчиком следующим образом:</w:t>
      </w:r>
    </w:p>
    <w:p w:rsidR="009F62BB" w:rsidRPr="00674DD7" w:rsidRDefault="009F62BB" w:rsidP="009F62BB">
      <w:pPr>
        <w:tabs>
          <w:tab w:val="clear" w:pos="709"/>
          <w:tab w:val="left" w:pos="0"/>
        </w:tabs>
        <w:ind w:right="-6" w:firstLine="4"/>
        <w:rPr>
          <w:sz w:val="26"/>
          <w:szCs w:val="26"/>
          <w:lang w:val="cs-CZ"/>
        </w:rPr>
      </w:pPr>
      <w:r w:rsidRPr="00674DD7">
        <w:rPr>
          <w:sz w:val="26"/>
          <w:szCs w:val="26"/>
        </w:rPr>
        <w:t xml:space="preserve">100 % авансовым платежом, в течение 10 (десяти) банковских дней </w:t>
      </w:r>
      <w:proofErr w:type="gramStart"/>
      <w:r w:rsidRPr="00674DD7">
        <w:rPr>
          <w:sz w:val="26"/>
          <w:szCs w:val="26"/>
        </w:rPr>
        <w:t>с даты подписания</w:t>
      </w:r>
      <w:proofErr w:type="gramEnd"/>
      <w:r w:rsidRPr="00674DD7">
        <w:rPr>
          <w:sz w:val="26"/>
          <w:szCs w:val="26"/>
        </w:rPr>
        <w:t xml:space="preserve"> Сторонами настоящего Договора на основании счета Исполнителя.</w:t>
      </w:r>
    </w:p>
    <w:p w:rsidR="009F62BB" w:rsidRPr="00674DD7" w:rsidRDefault="009F62BB" w:rsidP="009F62BB">
      <w:pPr>
        <w:pStyle w:val="Default"/>
        <w:ind w:firstLine="708"/>
        <w:jc w:val="both"/>
        <w:rPr>
          <w:color w:val="auto"/>
          <w:sz w:val="28"/>
          <w:szCs w:val="28"/>
        </w:rPr>
      </w:pPr>
      <w:r w:rsidRPr="00674DD7">
        <w:rPr>
          <w:b/>
          <w:iCs/>
          <w:color w:val="auto"/>
          <w:sz w:val="28"/>
          <w:szCs w:val="28"/>
        </w:rPr>
        <w:t xml:space="preserve">6. Срок </w:t>
      </w:r>
      <w:r w:rsidRPr="00674DD7">
        <w:rPr>
          <w:iCs/>
          <w:sz w:val="28"/>
          <w:szCs w:val="28"/>
        </w:rPr>
        <w:t xml:space="preserve">оказания рекламных услуг: 12 месяцев </w:t>
      </w:r>
      <w:proofErr w:type="gramStart"/>
      <w:r w:rsidRPr="00674DD7">
        <w:rPr>
          <w:iCs/>
          <w:sz w:val="28"/>
          <w:szCs w:val="28"/>
        </w:rPr>
        <w:t>с даты подписания</w:t>
      </w:r>
      <w:proofErr w:type="gramEnd"/>
      <w:r w:rsidRPr="00674DD7">
        <w:rPr>
          <w:iCs/>
          <w:sz w:val="28"/>
          <w:szCs w:val="28"/>
        </w:rPr>
        <w:t xml:space="preserve"> договора.</w:t>
      </w:r>
    </w:p>
    <w:p w:rsidR="009F62BB" w:rsidRPr="00674DD7" w:rsidRDefault="009F62BB" w:rsidP="009F62BB">
      <w:pPr>
        <w:pStyle w:val="Default"/>
        <w:ind w:firstLine="708"/>
        <w:jc w:val="both"/>
        <w:rPr>
          <w:i/>
          <w:color w:val="auto"/>
          <w:sz w:val="28"/>
          <w:szCs w:val="28"/>
        </w:rPr>
      </w:pPr>
      <w:r w:rsidRPr="00674DD7">
        <w:rPr>
          <w:b/>
          <w:iCs/>
          <w:color w:val="auto"/>
          <w:sz w:val="28"/>
          <w:szCs w:val="28"/>
        </w:rPr>
        <w:t xml:space="preserve">7. Место: </w:t>
      </w:r>
      <w:r w:rsidRPr="00674DD7">
        <w:rPr>
          <w:sz w:val="28"/>
          <w:szCs w:val="28"/>
        </w:rPr>
        <w:t>Франция, Париж</w:t>
      </w:r>
    </w:p>
    <w:p w:rsidR="009F62BB" w:rsidRPr="00674DD7" w:rsidRDefault="009F62BB" w:rsidP="009F62BB">
      <w:pPr>
        <w:pStyle w:val="a7"/>
        <w:ind w:right="-6"/>
        <w:jc w:val="left"/>
        <w:rPr>
          <w:i/>
          <w:szCs w:val="26"/>
          <w:lang w:val="cs-CZ"/>
        </w:rPr>
      </w:pPr>
      <w:r w:rsidRPr="00674DD7">
        <w:rPr>
          <w:b/>
          <w:sz w:val="28"/>
          <w:szCs w:val="28"/>
        </w:rPr>
        <w:t xml:space="preserve">8. Информация о поставщике: </w:t>
      </w:r>
      <w:proofErr w:type="spellStart"/>
      <w:r w:rsidRPr="00674DD7">
        <w:rPr>
          <w:rFonts w:eastAsia="Times New Roman"/>
          <w:snapToGrid w:val="0"/>
          <w:sz w:val="28"/>
          <w:szCs w:val="20"/>
        </w:rPr>
        <w:t>Mezinárodní</w:t>
      </w:r>
      <w:proofErr w:type="spellEnd"/>
      <w:r w:rsidRPr="00674DD7">
        <w:rPr>
          <w:rFonts w:eastAsia="Times New Roman"/>
          <w:snapToGrid w:val="0"/>
          <w:sz w:val="28"/>
          <w:szCs w:val="20"/>
        </w:rPr>
        <w:t xml:space="preserve"> </w:t>
      </w:r>
      <w:proofErr w:type="spellStart"/>
      <w:r w:rsidRPr="00674DD7">
        <w:rPr>
          <w:rFonts w:eastAsia="Times New Roman"/>
          <w:snapToGrid w:val="0"/>
          <w:sz w:val="28"/>
          <w:szCs w:val="20"/>
        </w:rPr>
        <w:t>mládežnické</w:t>
      </w:r>
      <w:proofErr w:type="spellEnd"/>
      <w:r w:rsidRPr="00674DD7">
        <w:rPr>
          <w:rFonts w:eastAsia="Times New Roman"/>
          <w:snapToGrid w:val="0"/>
          <w:sz w:val="28"/>
          <w:szCs w:val="20"/>
        </w:rPr>
        <w:t xml:space="preserve"> </w:t>
      </w:r>
      <w:proofErr w:type="spellStart"/>
      <w:r w:rsidRPr="00674DD7">
        <w:rPr>
          <w:rFonts w:eastAsia="Times New Roman"/>
          <w:snapToGrid w:val="0"/>
          <w:sz w:val="28"/>
          <w:szCs w:val="20"/>
        </w:rPr>
        <w:t>hnutí</w:t>
      </w:r>
      <w:proofErr w:type="spellEnd"/>
      <w:r w:rsidRPr="00674DD7">
        <w:rPr>
          <w:rFonts w:eastAsia="Times New Roman"/>
          <w:snapToGrid w:val="0"/>
          <w:sz w:val="28"/>
          <w:szCs w:val="20"/>
        </w:rPr>
        <w:t xml:space="preserve"> YT</w:t>
      </w:r>
      <w:r w:rsidRPr="00674DD7">
        <w:t xml:space="preserve"> </w:t>
      </w:r>
    </w:p>
    <w:p w:rsidR="009F62BB" w:rsidRPr="00674DD7" w:rsidRDefault="009F62BB" w:rsidP="009F62BB">
      <w:pPr>
        <w:pStyle w:val="a7"/>
        <w:ind w:right="-6" w:firstLine="0"/>
        <w:jc w:val="left"/>
        <w:rPr>
          <w:rFonts w:eastAsia="Times New Roman"/>
          <w:snapToGrid w:val="0"/>
          <w:sz w:val="28"/>
          <w:szCs w:val="20"/>
          <w:lang w:val="en-US"/>
        </w:rPr>
      </w:pPr>
      <w:r w:rsidRPr="00674DD7">
        <w:t>Место</w:t>
      </w:r>
      <w:r w:rsidRPr="00674DD7">
        <w:rPr>
          <w:lang w:val="en-US"/>
        </w:rPr>
        <w:t xml:space="preserve"> </w:t>
      </w:r>
      <w:r w:rsidRPr="00674DD7">
        <w:t>нахождения</w:t>
      </w:r>
      <w:r w:rsidRPr="00674DD7">
        <w:rPr>
          <w:lang w:val="en-US"/>
        </w:rPr>
        <w:t xml:space="preserve">: </w:t>
      </w:r>
      <w:r w:rsidRPr="00674DD7">
        <w:rPr>
          <w:rFonts w:eastAsia="Times New Roman"/>
          <w:snapToGrid w:val="0"/>
          <w:sz w:val="28"/>
          <w:szCs w:val="20"/>
          <w:lang w:val="en-US"/>
        </w:rPr>
        <w:t xml:space="preserve">15000, Czech Republic, Prague, str. </w:t>
      </w:r>
      <w:proofErr w:type="spellStart"/>
      <w:r w:rsidRPr="00674DD7">
        <w:rPr>
          <w:rFonts w:eastAsia="Times New Roman"/>
          <w:snapToGrid w:val="0"/>
          <w:sz w:val="28"/>
          <w:szCs w:val="20"/>
          <w:lang w:val="en-US"/>
        </w:rPr>
        <w:t>Zborovská</w:t>
      </w:r>
      <w:proofErr w:type="spellEnd"/>
      <w:r w:rsidRPr="00674DD7">
        <w:rPr>
          <w:rFonts w:eastAsia="Times New Roman"/>
          <w:snapToGrid w:val="0"/>
          <w:sz w:val="28"/>
          <w:szCs w:val="20"/>
          <w:lang w:val="en-US"/>
        </w:rPr>
        <w:t xml:space="preserve"> 716/27 </w:t>
      </w:r>
    </w:p>
    <w:p w:rsidR="009F62BB" w:rsidRPr="00674DD7" w:rsidRDefault="009F62BB" w:rsidP="009F62BB">
      <w:pPr>
        <w:pStyle w:val="a7"/>
        <w:ind w:right="-6" w:firstLine="0"/>
        <w:jc w:val="left"/>
      </w:pPr>
      <w:r w:rsidRPr="00674DD7">
        <w:rPr>
          <w:rFonts w:eastAsia="Times New Roman"/>
          <w:snapToGrid w:val="0"/>
          <w:sz w:val="28"/>
          <w:szCs w:val="20"/>
        </w:rPr>
        <w:t>Почтовый</w:t>
      </w:r>
      <w:r w:rsidRPr="00674DD7">
        <w:rPr>
          <w:rFonts w:eastAsia="Times New Roman"/>
          <w:snapToGrid w:val="0"/>
          <w:sz w:val="28"/>
          <w:szCs w:val="20"/>
          <w:lang w:val="en-US"/>
        </w:rPr>
        <w:t xml:space="preserve"> </w:t>
      </w:r>
      <w:r w:rsidRPr="00674DD7">
        <w:rPr>
          <w:rFonts w:eastAsia="Times New Roman"/>
          <w:snapToGrid w:val="0"/>
          <w:sz w:val="28"/>
          <w:szCs w:val="20"/>
        </w:rPr>
        <w:t>адрес</w:t>
      </w:r>
      <w:r w:rsidRPr="00674DD7">
        <w:rPr>
          <w:rFonts w:eastAsia="Times New Roman"/>
          <w:snapToGrid w:val="0"/>
          <w:sz w:val="28"/>
          <w:szCs w:val="20"/>
          <w:lang w:val="en-US"/>
        </w:rPr>
        <w:t xml:space="preserve">: 15000, Czech Republic, Prague, str. </w:t>
      </w:r>
      <w:proofErr w:type="spellStart"/>
      <w:r w:rsidRPr="00674DD7">
        <w:rPr>
          <w:rFonts w:eastAsia="Times New Roman"/>
          <w:snapToGrid w:val="0"/>
          <w:sz w:val="28"/>
          <w:szCs w:val="20"/>
        </w:rPr>
        <w:t>Zborovská</w:t>
      </w:r>
      <w:proofErr w:type="spellEnd"/>
      <w:r w:rsidRPr="00674DD7">
        <w:rPr>
          <w:rFonts w:eastAsia="Times New Roman"/>
          <w:snapToGrid w:val="0"/>
          <w:sz w:val="28"/>
          <w:szCs w:val="20"/>
        </w:rPr>
        <w:t xml:space="preserve"> 716/27</w:t>
      </w:r>
      <w:r w:rsidRPr="00674DD7">
        <w:rPr>
          <w:i/>
          <w:szCs w:val="26"/>
        </w:rPr>
        <w:t xml:space="preserve"> </w:t>
      </w:r>
      <w:r w:rsidRPr="00674DD7">
        <w:t xml:space="preserve">Представитель Поставщика, ответственный со стороны поставщика – </w:t>
      </w:r>
      <w:r w:rsidRPr="00674DD7">
        <w:rPr>
          <w:b/>
          <w:bCs/>
        </w:rPr>
        <w:t>Yulia Gottstein</w:t>
      </w:r>
    </w:p>
    <w:p w:rsidR="009F62BB" w:rsidRPr="00674DD7" w:rsidRDefault="009F62BB" w:rsidP="009F62BB">
      <w:pPr>
        <w:tabs>
          <w:tab w:val="left" w:pos="7062"/>
        </w:tabs>
        <w:jc w:val="both"/>
      </w:pPr>
      <w:r w:rsidRPr="00674DD7">
        <w:t>Тел:  +420773605359</w:t>
      </w:r>
    </w:p>
    <w:p w:rsidR="009F62BB" w:rsidRPr="00674DD7" w:rsidRDefault="009F62BB" w:rsidP="009F62BB">
      <w:pPr>
        <w:tabs>
          <w:tab w:val="left" w:pos="7062"/>
        </w:tabs>
        <w:jc w:val="both"/>
        <w:rPr>
          <w:szCs w:val="28"/>
        </w:rPr>
      </w:pPr>
      <w:r w:rsidRPr="00674DD7">
        <w:t>адрес электронной почты:</w:t>
      </w:r>
      <w:r w:rsidRPr="00674DD7">
        <w:rPr>
          <w:szCs w:val="28"/>
        </w:rPr>
        <w:t xml:space="preserve"> yulia.gottstein@gmail.com</w:t>
      </w:r>
      <w:r w:rsidRPr="00674DD7">
        <w:rPr>
          <w:szCs w:val="28"/>
        </w:rPr>
        <w:tab/>
      </w:r>
    </w:p>
    <w:p w:rsidR="009F62BB" w:rsidRPr="00313AEC" w:rsidRDefault="009F62BB" w:rsidP="009F62BB">
      <w:pPr>
        <w:widowControl w:val="0"/>
        <w:ind w:firstLine="567"/>
        <w:jc w:val="both"/>
        <w:rPr>
          <w:szCs w:val="28"/>
        </w:rPr>
      </w:pPr>
      <w:r w:rsidRPr="00674DD7">
        <w:rPr>
          <w:b/>
        </w:rPr>
        <w:t xml:space="preserve">9. Требования к </w:t>
      </w:r>
      <w:r w:rsidRPr="00674DD7">
        <w:rPr>
          <w:szCs w:val="28"/>
        </w:rPr>
        <w:t xml:space="preserve">размещаемой рекламе: соответствие требованиям, установленным </w:t>
      </w:r>
      <w:r w:rsidRPr="00674DD7">
        <w:t>Приложением №1 к извещению о размещении заказа</w:t>
      </w:r>
      <w:r w:rsidRPr="00674DD7">
        <w:rPr>
          <w:szCs w:val="28"/>
        </w:rPr>
        <w:t>.</w:t>
      </w:r>
      <w:r w:rsidRPr="00174FB9">
        <w:rPr>
          <w:szCs w:val="28"/>
        </w:rPr>
        <w:t xml:space="preserve"> </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1F" w:rsidRDefault="00957C1F" w:rsidP="00CB1C18">
      <w:r>
        <w:separator/>
      </w:r>
    </w:p>
  </w:endnote>
  <w:endnote w:type="continuationSeparator" w:id="0">
    <w:p w:rsidR="00957C1F" w:rsidRDefault="00957C1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1F" w:rsidRDefault="00957C1F" w:rsidP="00CB1C18">
      <w:r>
        <w:separator/>
      </w:r>
    </w:p>
  </w:footnote>
  <w:footnote w:type="continuationSeparator" w:id="0">
    <w:p w:rsidR="00957C1F" w:rsidRDefault="00957C1F" w:rsidP="00CB1C18">
      <w:r>
        <w:continuationSeparator/>
      </w:r>
    </w:p>
  </w:footnote>
  <w:footnote w:id="1">
    <w:p w:rsidR="00957C1F" w:rsidRDefault="00957C1F" w:rsidP="003638EC">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530B"/>
    <w:rsid w:val="00026B5E"/>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C577B"/>
    <w:rsid w:val="001D053F"/>
    <w:rsid w:val="001F0B3B"/>
    <w:rsid w:val="001F4F2E"/>
    <w:rsid w:val="001F52B9"/>
    <w:rsid w:val="00202BAB"/>
    <w:rsid w:val="00204B07"/>
    <w:rsid w:val="0020709B"/>
    <w:rsid w:val="002120E6"/>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516CC"/>
    <w:rsid w:val="003638EC"/>
    <w:rsid w:val="003C7469"/>
    <w:rsid w:val="003D0AA6"/>
    <w:rsid w:val="003D239A"/>
    <w:rsid w:val="003E13B8"/>
    <w:rsid w:val="003E1D49"/>
    <w:rsid w:val="004004B9"/>
    <w:rsid w:val="0041301F"/>
    <w:rsid w:val="00427B60"/>
    <w:rsid w:val="0044002D"/>
    <w:rsid w:val="00472C39"/>
    <w:rsid w:val="00482157"/>
    <w:rsid w:val="00483D8D"/>
    <w:rsid w:val="004B3332"/>
    <w:rsid w:val="004B7489"/>
    <w:rsid w:val="004C3E28"/>
    <w:rsid w:val="004C63EA"/>
    <w:rsid w:val="004E0320"/>
    <w:rsid w:val="004E09D6"/>
    <w:rsid w:val="004F538E"/>
    <w:rsid w:val="00500D9B"/>
    <w:rsid w:val="00510572"/>
    <w:rsid w:val="00531303"/>
    <w:rsid w:val="00542DB9"/>
    <w:rsid w:val="00564686"/>
    <w:rsid w:val="0057566F"/>
    <w:rsid w:val="00583AE4"/>
    <w:rsid w:val="005941EF"/>
    <w:rsid w:val="005A69AB"/>
    <w:rsid w:val="005E0384"/>
    <w:rsid w:val="006072F9"/>
    <w:rsid w:val="006117F1"/>
    <w:rsid w:val="006323ED"/>
    <w:rsid w:val="006527AA"/>
    <w:rsid w:val="0065729B"/>
    <w:rsid w:val="0065731F"/>
    <w:rsid w:val="0066021C"/>
    <w:rsid w:val="00661273"/>
    <w:rsid w:val="006713BF"/>
    <w:rsid w:val="00674DD7"/>
    <w:rsid w:val="006B32C7"/>
    <w:rsid w:val="006C610D"/>
    <w:rsid w:val="006D3CF8"/>
    <w:rsid w:val="006E0FA2"/>
    <w:rsid w:val="007022A0"/>
    <w:rsid w:val="00706492"/>
    <w:rsid w:val="0071472A"/>
    <w:rsid w:val="00720B00"/>
    <w:rsid w:val="00724EED"/>
    <w:rsid w:val="007442D3"/>
    <w:rsid w:val="0075014E"/>
    <w:rsid w:val="00795795"/>
    <w:rsid w:val="007A053B"/>
    <w:rsid w:val="007B4A2D"/>
    <w:rsid w:val="007D6F31"/>
    <w:rsid w:val="007F5506"/>
    <w:rsid w:val="008128DB"/>
    <w:rsid w:val="00824610"/>
    <w:rsid w:val="00831584"/>
    <w:rsid w:val="00852B23"/>
    <w:rsid w:val="00884629"/>
    <w:rsid w:val="008A7378"/>
    <w:rsid w:val="008A767E"/>
    <w:rsid w:val="008B29D7"/>
    <w:rsid w:val="008B58DB"/>
    <w:rsid w:val="008E0CEC"/>
    <w:rsid w:val="008E1656"/>
    <w:rsid w:val="008F0A98"/>
    <w:rsid w:val="00910BE4"/>
    <w:rsid w:val="00915DBD"/>
    <w:rsid w:val="0092627C"/>
    <w:rsid w:val="00927C48"/>
    <w:rsid w:val="0093062F"/>
    <w:rsid w:val="00957C1F"/>
    <w:rsid w:val="009662B7"/>
    <w:rsid w:val="00966BF5"/>
    <w:rsid w:val="00994F52"/>
    <w:rsid w:val="009B6FDE"/>
    <w:rsid w:val="009C16C0"/>
    <w:rsid w:val="009C4A5D"/>
    <w:rsid w:val="009D7D4D"/>
    <w:rsid w:val="009F2FCC"/>
    <w:rsid w:val="009F36EA"/>
    <w:rsid w:val="009F3AE5"/>
    <w:rsid w:val="009F62BB"/>
    <w:rsid w:val="00A017DE"/>
    <w:rsid w:val="00A038AE"/>
    <w:rsid w:val="00A042DE"/>
    <w:rsid w:val="00A1512F"/>
    <w:rsid w:val="00A20EC2"/>
    <w:rsid w:val="00A232F1"/>
    <w:rsid w:val="00A31BA8"/>
    <w:rsid w:val="00A335BC"/>
    <w:rsid w:val="00A35895"/>
    <w:rsid w:val="00A45742"/>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40A83"/>
    <w:rsid w:val="00C64CD5"/>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E5F8C"/>
    <w:rsid w:val="00E16968"/>
    <w:rsid w:val="00E248A2"/>
    <w:rsid w:val="00E26F81"/>
    <w:rsid w:val="00E35CDC"/>
    <w:rsid w:val="00E5065E"/>
    <w:rsid w:val="00E50CBA"/>
    <w:rsid w:val="00E53C38"/>
    <w:rsid w:val="00E7093B"/>
    <w:rsid w:val="00E87D4E"/>
    <w:rsid w:val="00EB5105"/>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9F62BB"/>
    <w:rPr>
      <w:i/>
      <w:iCs/>
    </w:rPr>
  </w:style>
  <w:style w:type="paragraph" w:customStyle="1" w:styleId="Style5">
    <w:name w:val="Style5"/>
    <w:basedOn w:val="a"/>
    <w:rsid w:val="009F62BB"/>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0151A9-0511-4BB6-8CD4-AC777087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BelchichSI</cp:lastModifiedBy>
  <cp:revision>6</cp:revision>
  <cp:lastPrinted>2013-05-21T10:13:00Z</cp:lastPrinted>
  <dcterms:created xsi:type="dcterms:W3CDTF">2013-05-20T13:48:00Z</dcterms:created>
  <dcterms:modified xsi:type="dcterms:W3CDTF">2013-06-17T15:12:00Z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