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24F65" w:rsidRDefault="00756CCF" w:rsidP="000D2075">
      <w:pPr>
        <w:tabs>
          <w:tab w:val="left" w:pos="720"/>
          <w:tab w:val="left" w:pos="3060"/>
        </w:tabs>
        <w:ind w:firstLine="720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024F65" w:rsidRDefault="00AC4B8E" w:rsidP="000D2075">
      <w:pPr>
        <w:ind w:firstLine="720"/>
        <w:rPr>
          <w:szCs w:val="28"/>
        </w:rPr>
      </w:pPr>
    </w:p>
    <w:p w:rsidR="00AC4B8E" w:rsidRPr="00024F65" w:rsidRDefault="00AC4B8E" w:rsidP="000D2075">
      <w:pPr>
        <w:ind w:firstLine="720"/>
        <w:rPr>
          <w:szCs w:val="28"/>
        </w:rPr>
      </w:pPr>
    </w:p>
    <w:p w:rsidR="00352F3B" w:rsidRPr="00024F65" w:rsidRDefault="00352F3B" w:rsidP="000D2075">
      <w:pPr>
        <w:ind w:firstLine="720"/>
        <w:rPr>
          <w:szCs w:val="28"/>
        </w:rPr>
      </w:pPr>
    </w:p>
    <w:p w:rsidR="00A34401" w:rsidRPr="00024F65" w:rsidRDefault="00A34401" w:rsidP="000D2075">
      <w:pPr>
        <w:ind w:firstLine="720"/>
        <w:rPr>
          <w:szCs w:val="28"/>
        </w:rPr>
      </w:pPr>
    </w:p>
    <w:p w:rsidR="000D3495" w:rsidRPr="00024F65" w:rsidRDefault="000D3495" w:rsidP="000D2075">
      <w:pPr>
        <w:ind w:firstLine="720"/>
        <w:jc w:val="center"/>
        <w:rPr>
          <w:b/>
          <w:bCs/>
          <w:szCs w:val="28"/>
        </w:rPr>
      </w:pPr>
      <w:r w:rsidRPr="00024F65">
        <w:rPr>
          <w:b/>
          <w:bCs/>
          <w:szCs w:val="28"/>
        </w:rPr>
        <w:t>ПРОТОКОЛ №1</w:t>
      </w:r>
      <w:r w:rsidR="006618AD" w:rsidRPr="00024F65">
        <w:rPr>
          <w:b/>
          <w:bCs/>
          <w:szCs w:val="28"/>
        </w:rPr>
        <w:t>7</w:t>
      </w:r>
      <w:r w:rsidRPr="00024F65">
        <w:rPr>
          <w:b/>
          <w:bCs/>
          <w:szCs w:val="28"/>
        </w:rPr>
        <w:t>/КК</w:t>
      </w:r>
    </w:p>
    <w:p w:rsidR="000D3495" w:rsidRPr="00024F65" w:rsidRDefault="000D3495" w:rsidP="000D2075">
      <w:pPr>
        <w:ind w:firstLine="720"/>
        <w:jc w:val="center"/>
        <w:rPr>
          <w:b/>
          <w:bCs/>
          <w:szCs w:val="28"/>
        </w:rPr>
      </w:pPr>
      <w:r w:rsidRPr="00024F65">
        <w:rPr>
          <w:b/>
          <w:bCs/>
          <w:szCs w:val="28"/>
        </w:rPr>
        <w:t>заседания Конкурсной комиссии</w:t>
      </w:r>
    </w:p>
    <w:p w:rsidR="000D3495" w:rsidRPr="00024F65" w:rsidRDefault="000D3495" w:rsidP="000D2075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024F65">
        <w:rPr>
          <w:b/>
          <w:bCs/>
          <w:szCs w:val="28"/>
        </w:rPr>
        <w:t xml:space="preserve">открытого акционерного общества «Центр по перевозке грузов в контейнерах «ТрансКонтейнер» (ОАО «ТрансКонтейнер»), </w:t>
      </w:r>
    </w:p>
    <w:p w:rsidR="000D3495" w:rsidRPr="00024F65" w:rsidRDefault="000D3495" w:rsidP="000D2075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024F65">
        <w:rPr>
          <w:b/>
          <w:bCs/>
          <w:szCs w:val="28"/>
        </w:rPr>
        <w:t>состоявшегося «0</w:t>
      </w:r>
      <w:r w:rsidR="006618AD" w:rsidRPr="00024F65">
        <w:rPr>
          <w:b/>
          <w:bCs/>
          <w:szCs w:val="28"/>
        </w:rPr>
        <w:t>9</w:t>
      </w:r>
      <w:r w:rsidRPr="00024F65">
        <w:rPr>
          <w:b/>
          <w:bCs/>
          <w:szCs w:val="28"/>
        </w:rPr>
        <w:t>» июля 2013 года</w:t>
      </w:r>
    </w:p>
    <w:p w:rsidR="000D3495" w:rsidRPr="00024F65" w:rsidRDefault="000D3495" w:rsidP="000D2075">
      <w:pPr>
        <w:ind w:firstLine="720"/>
        <w:jc w:val="both"/>
        <w:rPr>
          <w:b/>
          <w:bCs/>
          <w:szCs w:val="28"/>
        </w:rPr>
      </w:pPr>
      <w:r w:rsidRPr="00024F65">
        <w:rPr>
          <w:b/>
          <w:bCs/>
          <w:szCs w:val="28"/>
        </w:rPr>
        <w:t xml:space="preserve"> </w:t>
      </w:r>
    </w:p>
    <w:p w:rsidR="00725488" w:rsidRPr="00024F65" w:rsidRDefault="00DC085A" w:rsidP="000D2075">
      <w:pPr>
        <w:ind w:firstLine="720"/>
        <w:jc w:val="both"/>
        <w:rPr>
          <w:b/>
          <w:bCs/>
          <w:sz w:val="20"/>
        </w:rPr>
      </w:pPr>
      <w:r w:rsidRPr="00024F65">
        <w:rPr>
          <w:b/>
          <w:bCs/>
          <w:szCs w:val="28"/>
        </w:rPr>
        <w:t xml:space="preserve"> </w:t>
      </w:r>
    </w:p>
    <w:p w:rsidR="00D73E12" w:rsidRPr="00024F65" w:rsidRDefault="00D73E12" w:rsidP="00415D75">
      <w:pPr>
        <w:jc w:val="both"/>
        <w:rPr>
          <w:szCs w:val="28"/>
          <w:u w:val="single"/>
        </w:rPr>
      </w:pPr>
      <w:r w:rsidRPr="00024F65">
        <w:rPr>
          <w:szCs w:val="28"/>
          <w:u w:val="single"/>
        </w:rPr>
        <w:t>Присутствовали:</w:t>
      </w:r>
    </w:p>
    <w:p w:rsidR="00A34401" w:rsidRPr="00024F65" w:rsidRDefault="00A34401" w:rsidP="00415D75">
      <w:pPr>
        <w:jc w:val="both"/>
        <w:rPr>
          <w:sz w:val="12"/>
          <w:szCs w:val="12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5A296E" w:rsidRPr="00024F65" w:rsidTr="001B5A1B">
        <w:trPr>
          <w:trHeight w:hRule="exact" w:val="680"/>
        </w:trPr>
        <w:tc>
          <w:tcPr>
            <w:tcW w:w="2517" w:type="dxa"/>
          </w:tcPr>
          <w:p w:rsidR="00EE27AC" w:rsidRPr="00024F65" w:rsidRDefault="00EE27AC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B30058" w:rsidRPr="00024F65" w:rsidRDefault="00B30058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024F65" w:rsidRDefault="004271F4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председатель комиссии</w:t>
            </w:r>
          </w:p>
        </w:tc>
      </w:tr>
      <w:tr w:rsidR="00673C4D" w:rsidRPr="00024F65" w:rsidTr="001B5A1B">
        <w:tc>
          <w:tcPr>
            <w:tcW w:w="2517" w:type="dxa"/>
          </w:tcPr>
          <w:p w:rsidR="00C87F1E" w:rsidRPr="00024F65" w:rsidRDefault="00C87F1E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C87F1E" w:rsidRPr="00024F65" w:rsidRDefault="00C87F1E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87F1E" w:rsidRPr="00024F65" w:rsidRDefault="00C87F1E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заместитель председателя комиссии</w:t>
            </w:r>
          </w:p>
        </w:tc>
      </w:tr>
      <w:tr w:rsidR="006618AD" w:rsidRPr="00024F65" w:rsidTr="001B5A1B">
        <w:tc>
          <w:tcPr>
            <w:tcW w:w="2517" w:type="dxa"/>
          </w:tcPr>
          <w:p w:rsidR="006618AD" w:rsidRPr="00024F65" w:rsidRDefault="006618AD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6618AD" w:rsidRPr="00024F65" w:rsidRDefault="006618AD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618AD" w:rsidRPr="00024F65" w:rsidRDefault="006618AD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член комиссии</w:t>
            </w:r>
          </w:p>
        </w:tc>
      </w:tr>
      <w:tr w:rsidR="001709E7" w:rsidRPr="00024F65" w:rsidTr="001B5A1B">
        <w:tc>
          <w:tcPr>
            <w:tcW w:w="2517" w:type="dxa"/>
          </w:tcPr>
          <w:p w:rsidR="001709E7" w:rsidRPr="00024F65" w:rsidRDefault="001709E7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024F65" w:rsidRDefault="001709E7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024F65" w:rsidRDefault="001709E7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член комиссии</w:t>
            </w:r>
          </w:p>
          <w:p w:rsidR="001709E7" w:rsidRPr="00024F65" w:rsidRDefault="001709E7" w:rsidP="00415D75">
            <w:pPr>
              <w:rPr>
                <w:szCs w:val="28"/>
              </w:rPr>
            </w:pPr>
          </w:p>
        </w:tc>
      </w:tr>
      <w:tr w:rsidR="001709E7" w:rsidRPr="00024F65" w:rsidTr="001B5A1B">
        <w:trPr>
          <w:trHeight w:hRule="exact" w:val="769"/>
        </w:trPr>
        <w:tc>
          <w:tcPr>
            <w:tcW w:w="2517" w:type="dxa"/>
          </w:tcPr>
          <w:p w:rsidR="001709E7" w:rsidRPr="00024F65" w:rsidRDefault="001709E7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024F65" w:rsidRDefault="001709E7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024F65" w:rsidRDefault="001709E7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член комиссии</w:t>
            </w:r>
          </w:p>
        </w:tc>
      </w:tr>
      <w:tr w:rsidR="001709E7" w:rsidRPr="00024F65" w:rsidTr="001B5A1B">
        <w:trPr>
          <w:trHeight w:hRule="exact" w:val="680"/>
        </w:trPr>
        <w:tc>
          <w:tcPr>
            <w:tcW w:w="2517" w:type="dxa"/>
          </w:tcPr>
          <w:p w:rsidR="001709E7" w:rsidRPr="00024F65" w:rsidRDefault="001709E7" w:rsidP="00415D75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1709E7" w:rsidRPr="00024F65" w:rsidRDefault="001709E7" w:rsidP="00415D75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1709E7" w:rsidRPr="00024F65" w:rsidRDefault="001709E7" w:rsidP="00415D75">
            <w:pPr>
              <w:rPr>
                <w:szCs w:val="28"/>
              </w:rPr>
            </w:pPr>
            <w:r w:rsidRPr="00024F65">
              <w:rPr>
                <w:szCs w:val="28"/>
              </w:rPr>
              <w:t>- секретарь комиссии</w:t>
            </w:r>
          </w:p>
        </w:tc>
      </w:tr>
    </w:tbl>
    <w:p w:rsidR="00EE27AC" w:rsidRPr="00024F65" w:rsidRDefault="00EE27AC" w:rsidP="00415D75">
      <w:pPr>
        <w:jc w:val="both"/>
        <w:rPr>
          <w:sz w:val="12"/>
          <w:szCs w:val="12"/>
        </w:rPr>
      </w:pPr>
    </w:p>
    <w:p w:rsidR="00A34401" w:rsidRPr="00024F65" w:rsidRDefault="00A34401" w:rsidP="00415D75">
      <w:pPr>
        <w:jc w:val="both"/>
        <w:rPr>
          <w:sz w:val="20"/>
        </w:rPr>
      </w:pPr>
    </w:p>
    <w:p w:rsidR="004C1E35" w:rsidRPr="00024F65" w:rsidRDefault="004C1E35" w:rsidP="00415D75">
      <w:pPr>
        <w:jc w:val="both"/>
        <w:rPr>
          <w:szCs w:val="28"/>
          <w:u w:val="single"/>
        </w:rPr>
      </w:pPr>
      <w:r w:rsidRPr="00024F65">
        <w:rPr>
          <w:szCs w:val="28"/>
          <w:u w:val="single"/>
        </w:rPr>
        <w:t>Приглашенные:</w:t>
      </w:r>
    </w:p>
    <w:p w:rsidR="00CA4B1C" w:rsidRPr="00024F65" w:rsidRDefault="00CA4B1C" w:rsidP="00415D75">
      <w:pPr>
        <w:jc w:val="both"/>
        <w:rPr>
          <w:sz w:val="12"/>
          <w:szCs w:val="12"/>
          <w:u w:val="single"/>
        </w:rPr>
      </w:pPr>
    </w:p>
    <w:p w:rsidR="009F294B" w:rsidRPr="00156FD1" w:rsidRDefault="009F294B" w:rsidP="00415D75">
      <w:pPr>
        <w:ind w:left="709" w:hanging="709"/>
        <w:jc w:val="both"/>
        <w:rPr>
          <w:szCs w:val="28"/>
          <w:u w:val="single"/>
          <w:lang w:val="en-US"/>
        </w:rPr>
      </w:pPr>
    </w:p>
    <w:p w:rsidR="001B48AB" w:rsidRPr="00156FD1" w:rsidRDefault="00A6023A" w:rsidP="00761B6B">
      <w:pPr>
        <w:pStyle w:val="a4"/>
        <w:tabs>
          <w:tab w:val="left" w:pos="709"/>
          <w:tab w:val="left" w:pos="2351"/>
          <w:tab w:val="left" w:pos="2800"/>
          <w:tab w:val="left" w:pos="7700"/>
        </w:tabs>
        <w:ind w:left="709" w:hanging="709"/>
        <w:rPr>
          <w:b/>
          <w:u w:val="single"/>
          <w:lang w:val="en-US"/>
        </w:rPr>
      </w:pPr>
      <w:r w:rsidRPr="00024F65">
        <w:rPr>
          <w:b/>
          <w:u w:val="single"/>
        </w:rPr>
        <w:t xml:space="preserve">Повестка дня </w:t>
      </w:r>
      <w:r w:rsidR="00D73E12" w:rsidRPr="00024F65">
        <w:rPr>
          <w:b/>
          <w:u w:val="single"/>
        </w:rPr>
        <w:t>заседания:</w:t>
      </w:r>
    </w:p>
    <w:p w:rsidR="00C704E8" w:rsidRPr="00024F65" w:rsidRDefault="00C704E8" w:rsidP="00415D75">
      <w:pPr>
        <w:pStyle w:val="10"/>
        <w:suppressAutoHyphens/>
        <w:ind w:left="709" w:hanging="709"/>
        <w:rPr>
          <w:sz w:val="8"/>
          <w:szCs w:val="8"/>
        </w:rPr>
      </w:pPr>
    </w:p>
    <w:p w:rsidR="005313F0" w:rsidRPr="00BD0681" w:rsidRDefault="00BD0681" w:rsidP="00BD0681">
      <w:pPr>
        <w:ind w:left="709" w:hanging="1"/>
        <w:jc w:val="both"/>
        <w:rPr>
          <w:lang w:val="en-US"/>
        </w:rPr>
      </w:pPr>
      <w:r>
        <w:rPr>
          <w:lang w:val="en-US"/>
        </w:rPr>
        <w:t>….</w:t>
      </w:r>
    </w:p>
    <w:p w:rsidR="00AB2936" w:rsidRPr="00024F65" w:rsidRDefault="00AB2936" w:rsidP="00415D75">
      <w:pPr>
        <w:numPr>
          <w:ilvl w:val="0"/>
          <w:numId w:val="23"/>
        </w:numPr>
        <w:ind w:left="709" w:hanging="709"/>
        <w:jc w:val="both"/>
      </w:pPr>
      <w:r w:rsidRPr="00024F65">
        <w:t xml:space="preserve">Подведение итогов запроса предложений на право заключения договора на выполнение работ и оказание услуг по организации участия ОАО «ТрансКонтейнер» в выставках в 2013 году. </w:t>
      </w:r>
    </w:p>
    <w:p w:rsidR="00AB2936" w:rsidRPr="00024F65" w:rsidRDefault="00AB2936" w:rsidP="00415D75">
      <w:pPr>
        <w:ind w:left="709" w:hanging="1"/>
        <w:jc w:val="both"/>
      </w:pPr>
      <w:r w:rsidRPr="00024F65">
        <w:t>Докладчик: ЦКПОМ Бондарев С.А.</w:t>
      </w:r>
    </w:p>
    <w:p w:rsidR="00AB2936" w:rsidRPr="00024F65" w:rsidRDefault="00AB2936" w:rsidP="00415D75">
      <w:pPr>
        <w:ind w:left="709" w:hanging="1"/>
        <w:jc w:val="both"/>
      </w:pPr>
      <w:r w:rsidRPr="00024F65">
        <w:t>Конкурс: ЗП/008/ЦКПОМ/0055</w:t>
      </w:r>
    </w:p>
    <w:p w:rsidR="00AB2936" w:rsidRPr="00024F65" w:rsidRDefault="00AB2936" w:rsidP="00415D75">
      <w:pPr>
        <w:ind w:left="709" w:hanging="1"/>
        <w:jc w:val="both"/>
      </w:pPr>
      <w:r w:rsidRPr="00024F65">
        <w:t xml:space="preserve">Заявка в </w:t>
      </w:r>
      <w:r w:rsidRPr="00024F65">
        <w:rPr>
          <w:szCs w:val="28"/>
        </w:rPr>
        <w:t xml:space="preserve">АСБК: </w:t>
      </w:r>
      <w:r w:rsidR="004828A4" w:rsidRPr="00024F65">
        <w:rPr>
          <w:szCs w:val="28"/>
        </w:rPr>
        <w:t>Т10019815</w:t>
      </w:r>
    </w:p>
    <w:p w:rsidR="001B48AB" w:rsidRPr="00024F65" w:rsidRDefault="001B48AB" w:rsidP="00415D75">
      <w:pPr>
        <w:ind w:left="709" w:hanging="709"/>
        <w:jc w:val="both"/>
        <w:rPr>
          <w:szCs w:val="28"/>
        </w:rPr>
      </w:pPr>
    </w:p>
    <w:p w:rsidR="00055AC7" w:rsidRPr="00BD0681" w:rsidRDefault="00BD0681" w:rsidP="000D2075">
      <w:pPr>
        <w:pStyle w:val="aa"/>
        <w:ind w:left="0" w:firstLine="720"/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….</w:t>
      </w:r>
    </w:p>
    <w:p w:rsidR="009773D9" w:rsidRPr="00024F65" w:rsidRDefault="009773D9" w:rsidP="000D2075">
      <w:pPr>
        <w:ind w:firstLine="720"/>
        <w:jc w:val="both"/>
        <w:rPr>
          <w:szCs w:val="28"/>
        </w:rPr>
      </w:pPr>
      <w:r w:rsidRPr="00024F65">
        <w:rPr>
          <w:b/>
          <w:szCs w:val="28"/>
        </w:rPr>
        <w:t xml:space="preserve">По пункту </w:t>
      </w:r>
      <w:r w:rsidRPr="00024F65">
        <w:rPr>
          <w:b/>
          <w:szCs w:val="28"/>
          <w:lang w:val="en-US"/>
        </w:rPr>
        <w:t>I</w:t>
      </w:r>
      <w:r w:rsidRPr="00024F65">
        <w:rPr>
          <w:b/>
          <w:szCs w:val="28"/>
        </w:rPr>
        <w:t xml:space="preserve">I повестки дня заседания: </w:t>
      </w:r>
    </w:p>
    <w:p w:rsidR="008E3A39" w:rsidRPr="00024F65" w:rsidRDefault="008E3A39" w:rsidP="000D2075">
      <w:pPr>
        <w:numPr>
          <w:ilvl w:val="0"/>
          <w:numId w:val="46"/>
        </w:numPr>
        <w:ind w:left="0" w:firstLine="720"/>
        <w:jc w:val="both"/>
        <w:rPr>
          <w:szCs w:val="28"/>
        </w:rPr>
      </w:pPr>
      <w:r w:rsidRPr="00024F65">
        <w:rPr>
          <w:szCs w:val="28"/>
        </w:rPr>
        <w:t>Запрос предложений № ЗП/008/ЦКПОМ/0055 на право заключения договора на выполнение работ и оказание услуг по организации участия ОАО «ТрансКонтейнер» в выставках в 2013 году признан состоявшимся.</w:t>
      </w:r>
    </w:p>
    <w:p w:rsidR="008E3A39" w:rsidRPr="00024F65" w:rsidRDefault="008E3A39" w:rsidP="000D2075">
      <w:pPr>
        <w:numPr>
          <w:ilvl w:val="0"/>
          <w:numId w:val="46"/>
        </w:numPr>
        <w:ind w:left="0" w:firstLine="720"/>
        <w:jc w:val="both"/>
        <w:rPr>
          <w:szCs w:val="28"/>
        </w:rPr>
      </w:pPr>
      <w:r w:rsidRPr="00024F65">
        <w:rPr>
          <w:szCs w:val="28"/>
        </w:rPr>
        <w:lastRenderedPageBreak/>
        <w:t xml:space="preserve">Согласившись с выводами и предложениями Постоянной рабочей группы аппарата управления (Протокол № 20/ПРГ заседания, состоявшегося </w:t>
      </w:r>
      <w:r w:rsidR="00E15F68" w:rsidRPr="00024F65">
        <w:rPr>
          <w:szCs w:val="28"/>
        </w:rPr>
        <w:br/>
      </w:r>
      <w:r w:rsidRPr="00024F65">
        <w:rPr>
          <w:szCs w:val="28"/>
        </w:rPr>
        <w:t>02 июля 2013 г.), признать победителем ООО «НЕГУС ЭКСПО Интернэшнл» и заключить с ним договор на следующих условиях:</w:t>
      </w:r>
    </w:p>
    <w:p w:rsidR="008E3A39" w:rsidRPr="00024F65" w:rsidRDefault="008E3A39" w:rsidP="000D2075">
      <w:pPr>
        <w:pStyle w:val="aa"/>
        <w:ind w:left="0" w:firstLine="720"/>
        <w:jc w:val="both"/>
        <w:rPr>
          <w:szCs w:val="28"/>
        </w:rPr>
      </w:pPr>
      <w:r w:rsidRPr="00024F65">
        <w:rPr>
          <w:b/>
          <w:szCs w:val="28"/>
        </w:rPr>
        <w:t>Предмет договора:</w:t>
      </w:r>
      <w:r w:rsidRPr="00024F65">
        <w:rPr>
          <w:szCs w:val="28"/>
        </w:rPr>
        <w:t xml:space="preserve"> оказание услуг по организации участия Заказчика в выставках в 2013 году.</w:t>
      </w:r>
    </w:p>
    <w:p w:rsidR="008E3A39" w:rsidRPr="00024F65" w:rsidRDefault="008E3A39" w:rsidP="000D207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024F65">
        <w:rPr>
          <w:b/>
          <w:color w:val="auto"/>
          <w:sz w:val="28"/>
          <w:szCs w:val="28"/>
          <w:lang w:eastAsia="ru-RU"/>
        </w:rPr>
        <w:t>Цена договора:</w:t>
      </w:r>
      <w:r w:rsidRPr="00024F65">
        <w:rPr>
          <w:color w:val="auto"/>
          <w:sz w:val="28"/>
          <w:szCs w:val="28"/>
        </w:rPr>
        <w:t xml:space="preserve"> не может превышать 4 193 700,00 руб. (четыре миллиона сто девяносто три тысячи семьсот рублей 00 копеек). </w:t>
      </w:r>
      <w:r w:rsidRPr="00024F65">
        <w:rPr>
          <w:sz w:val="28"/>
          <w:szCs w:val="28"/>
        </w:rPr>
        <w:t>НДС по ставке 18% начисляется отдельно.</w:t>
      </w:r>
    </w:p>
    <w:p w:rsidR="008E3A39" w:rsidRPr="00024F65" w:rsidRDefault="008E3A39" w:rsidP="000D2075">
      <w:pPr>
        <w:ind w:firstLine="720"/>
        <w:jc w:val="both"/>
        <w:rPr>
          <w:iCs/>
          <w:szCs w:val="28"/>
        </w:rPr>
      </w:pPr>
      <w:r w:rsidRPr="00024F65">
        <w:rPr>
          <w:b/>
          <w:szCs w:val="28"/>
        </w:rPr>
        <w:t>Условия оплаты:</w:t>
      </w:r>
      <w:r w:rsidRPr="00024F65">
        <w:rPr>
          <w:szCs w:val="28"/>
        </w:rPr>
        <w:t xml:space="preserve"> </w:t>
      </w:r>
      <w:r w:rsidRPr="00024F65">
        <w:rPr>
          <w:iCs/>
          <w:szCs w:val="28"/>
        </w:rPr>
        <w:t xml:space="preserve">оплата услуг по каждой Спецификации к Договору производится </w:t>
      </w:r>
      <w:r w:rsidRPr="00024F65">
        <w:rPr>
          <w:szCs w:val="28"/>
        </w:rPr>
        <w:t>Заказчиком в течение 10 (десяти) календарных дней после подписания акта сдачи-приемки оказанных услуг на основании счета Исполнителя.</w:t>
      </w:r>
    </w:p>
    <w:p w:rsidR="008E3A39" w:rsidRPr="00024F65" w:rsidRDefault="008E3A39" w:rsidP="000D2075">
      <w:pPr>
        <w:pStyle w:val="a4"/>
        <w:ind w:firstLine="720"/>
        <w:contextualSpacing/>
        <w:rPr>
          <w:i w:val="0"/>
        </w:rPr>
      </w:pPr>
      <w:r w:rsidRPr="00024F65">
        <w:rPr>
          <w:b/>
          <w:i w:val="0"/>
          <w:iCs w:val="0"/>
        </w:rPr>
        <w:t>Срок действия договора:</w:t>
      </w:r>
      <w:r w:rsidRPr="00024F65">
        <w:rPr>
          <w:i w:val="0"/>
        </w:rPr>
        <w:t xml:space="preserve"> с даты заключения договора по 31.12.2013.  </w:t>
      </w:r>
    </w:p>
    <w:p w:rsidR="008E3A39" w:rsidRPr="00024F65" w:rsidRDefault="008E3A39" w:rsidP="000D2075">
      <w:pPr>
        <w:pStyle w:val="a4"/>
        <w:ind w:firstLine="720"/>
        <w:contextualSpacing/>
        <w:rPr>
          <w:i w:val="0"/>
        </w:rPr>
      </w:pPr>
      <w:r w:rsidRPr="00024F65">
        <w:rPr>
          <w:b/>
          <w:i w:val="0"/>
          <w:iCs w:val="0"/>
        </w:rPr>
        <w:t>Сведения об объеме закупаемых работ и услуг:</w:t>
      </w:r>
      <w:r w:rsidRPr="00024F65">
        <w:rPr>
          <w:i w:val="0"/>
        </w:rPr>
        <w:t xml:space="preserve"> Организация участия в выставках, указанных в </w:t>
      </w:r>
      <w:r w:rsidR="001210A9" w:rsidRPr="00024F65">
        <w:rPr>
          <w:i w:val="0"/>
        </w:rPr>
        <w:t xml:space="preserve">Приложении 2 </w:t>
      </w:r>
      <w:r w:rsidRPr="00024F65">
        <w:rPr>
          <w:i w:val="0"/>
        </w:rPr>
        <w:t>к настоящему Протоколу.</w:t>
      </w:r>
    </w:p>
    <w:p w:rsidR="008E3A39" w:rsidRPr="00024F65" w:rsidRDefault="008E3A39" w:rsidP="000D2075">
      <w:pPr>
        <w:numPr>
          <w:ilvl w:val="0"/>
          <w:numId w:val="46"/>
        </w:numPr>
        <w:ind w:left="0" w:firstLine="720"/>
        <w:jc w:val="both"/>
        <w:rPr>
          <w:szCs w:val="28"/>
        </w:rPr>
      </w:pPr>
      <w:r w:rsidRPr="00024F65">
        <w:rPr>
          <w:szCs w:val="28"/>
        </w:rPr>
        <w:t>Поручить начальнику отдела маркетинга (ЦКПОМ) Бондареву С.А.:</w:t>
      </w:r>
    </w:p>
    <w:p w:rsidR="008E3A39" w:rsidRPr="00024F65" w:rsidRDefault="008E3A39" w:rsidP="000D2075">
      <w:pPr>
        <w:pStyle w:val="aa"/>
        <w:numPr>
          <w:ilvl w:val="1"/>
          <w:numId w:val="35"/>
        </w:numPr>
        <w:ind w:left="0" w:firstLine="720"/>
        <w:jc w:val="both"/>
        <w:rPr>
          <w:szCs w:val="28"/>
        </w:rPr>
      </w:pPr>
      <w:r w:rsidRPr="00024F65">
        <w:rPr>
          <w:szCs w:val="28"/>
        </w:rPr>
        <w:t>уведомить ООО «НЕГУС ЭКСПО Интернэшнл» о принятом Конкурсной комиссией ОАО «ТрансКонтейнер» решении;</w:t>
      </w:r>
    </w:p>
    <w:p w:rsidR="008E3A39" w:rsidRPr="00024F65" w:rsidRDefault="008E3A39" w:rsidP="000D2075">
      <w:pPr>
        <w:pStyle w:val="aa"/>
        <w:numPr>
          <w:ilvl w:val="1"/>
          <w:numId w:val="35"/>
        </w:numPr>
        <w:ind w:left="0" w:firstLine="720"/>
        <w:jc w:val="both"/>
        <w:rPr>
          <w:szCs w:val="28"/>
        </w:rPr>
      </w:pPr>
      <w:r w:rsidRPr="00024F65">
        <w:rPr>
          <w:szCs w:val="28"/>
        </w:rPr>
        <w:t>обеспечить установленным порядком заключение договора с ООО «НЕГУС ЭКСПО Интернэшнл».</w:t>
      </w:r>
    </w:p>
    <w:p w:rsidR="002E1BB2" w:rsidRPr="00024F65" w:rsidRDefault="002E1BB2" w:rsidP="000D2075">
      <w:pPr>
        <w:pStyle w:val="a4"/>
        <w:ind w:firstLine="720"/>
        <w:contextualSpacing/>
        <w:rPr>
          <w:i w:val="0"/>
        </w:rPr>
      </w:pPr>
    </w:p>
    <w:p w:rsidR="00055AC7" w:rsidRPr="00024F65" w:rsidRDefault="00055AC7" w:rsidP="000D2075">
      <w:pPr>
        <w:pStyle w:val="a4"/>
        <w:ind w:firstLine="720"/>
        <w:contextualSpacing/>
        <w:rPr>
          <w:i w:val="0"/>
        </w:rPr>
      </w:pPr>
    </w:p>
    <w:p w:rsidR="0083438A" w:rsidRPr="00BD0681" w:rsidRDefault="00BD0681" w:rsidP="000D2075">
      <w:pPr>
        <w:suppressAutoHyphens/>
        <w:ind w:firstLine="720"/>
        <w:jc w:val="both"/>
        <w:rPr>
          <w:szCs w:val="28"/>
          <w:lang w:val="en-US"/>
        </w:rPr>
      </w:pPr>
      <w:r w:rsidRPr="00BD0681">
        <w:rPr>
          <w:b/>
          <w:szCs w:val="28"/>
        </w:rPr>
        <w:t>…</w:t>
      </w:r>
      <w:r>
        <w:rPr>
          <w:b/>
          <w:szCs w:val="28"/>
          <w:lang w:val="en-US"/>
        </w:rPr>
        <w:t>.</w:t>
      </w:r>
    </w:p>
    <w:p w:rsidR="00E15F68" w:rsidRPr="00024F65" w:rsidRDefault="00E15F68" w:rsidP="000D2075">
      <w:pPr>
        <w:suppressAutoHyphens/>
        <w:ind w:firstLine="720"/>
        <w:jc w:val="both"/>
        <w:rPr>
          <w:szCs w:val="28"/>
        </w:rPr>
      </w:pPr>
    </w:p>
    <w:p w:rsidR="006B7C97" w:rsidRPr="00BD0681" w:rsidRDefault="006B7C97" w:rsidP="00AB71EC">
      <w:pPr>
        <w:pStyle w:val="a4"/>
        <w:tabs>
          <w:tab w:val="left" w:pos="0"/>
        </w:tabs>
        <w:rPr>
          <w:i w:val="0"/>
        </w:rPr>
      </w:pPr>
      <w:r w:rsidRPr="00024F65">
        <w:rPr>
          <w:i w:val="0"/>
        </w:rPr>
        <w:t xml:space="preserve">Председатель </w:t>
      </w:r>
      <w:proofErr w:type="gramStart"/>
      <w:r w:rsidRPr="00024F65">
        <w:rPr>
          <w:i w:val="0"/>
        </w:rPr>
        <w:t>Конкурсной</w:t>
      </w:r>
      <w:proofErr w:type="gramEnd"/>
      <w:r w:rsidRPr="00024F65">
        <w:rPr>
          <w:i w:val="0"/>
        </w:rPr>
        <w:t xml:space="preserve">                                     </w:t>
      </w:r>
      <w:r w:rsidR="00BD0681">
        <w:rPr>
          <w:i w:val="0"/>
        </w:rPr>
        <w:t xml:space="preserve">                           </w:t>
      </w:r>
    </w:p>
    <w:p w:rsidR="006B7C97" w:rsidRPr="00024F65" w:rsidRDefault="006B7C97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024F65">
        <w:rPr>
          <w:szCs w:val="28"/>
        </w:rPr>
        <w:t>комиссии ОАО «ТрансКонтейнер»</w:t>
      </w:r>
      <w:r w:rsidRPr="00024F65">
        <w:rPr>
          <w:szCs w:val="28"/>
        </w:rPr>
        <w:tab/>
      </w:r>
      <w:r w:rsidRPr="00024F65">
        <w:rPr>
          <w:szCs w:val="28"/>
        </w:rPr>
        <w:tab/>
      </w:r>
      <w:r w:rsidRPr="00024F65">
        <w:rPr>
          <w:szCs w:val="28"/>
        </w:rPr>
        <w:tab/>
      </w:r>
      <w:r w:rsidRPr="00024F65">
        <w:rPr>
          <w:szCs w:val="28"/>
        </w:rPr>
        <w:tab/>
      </w:r>
      <w:r w:rsidRPr="00024F65">
        <w:rPr>
          <w:szCs w:val="28"/>
        </w:rPr>
        <w:tab/>
      </w:r>
    </w:p>
    <w:p w:rsidR="00761B6B" w:rsidRPr="00024F65" w:rsidRDefault="00761B6B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E15F68" w:rsidRPr="00024F65" w:rsidRDefault="00E15F68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E15F68" w:rsidRPr="00024F65" w:rsidRDefault="006B7C97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024F65">
        <w:rPr>
          <w:szCs w:val="28"/>
        </w:rPr>
        <w:t xml:space="preserve">Секретарь Конкурсной комиссии                   </w:t>
      </w:r>
      <w:r w:rsidRPr="00024F65">
        <w:rPr>
          <w:szCs w:val="28"/>
        </w:rPr>
        <w:tab/>
        <w:t xml:space="preserve">        </w:t>
      </w:r>
      <w:r w:rsidR="00BD0681">
        <w:rPr>
          <w:szCs w:val="28"/>
        </w:rPr>
        <w:t xml:space="preserve">                          </w:t>
      </w:r>
      <w:r w:rsidRPr="00024F65">
        <w:rPr>
          <w:szCs w:val="28"/>
        </w:rPr>
        <w:t xml:space="preserve"> </w:t>
      </w:r>
    </w:p>
    <w:p w:rsidR="00E15F68" w:rsidRPr="00024F65" w:rsidRDefault="00E15F68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642E6F" w:rsidRPr="00024F65" w:rsidRDefault="007F1C2B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  <w:r w:rsidRPr="00024F65">
        <w:rPr>
          <w:szCs w:val="28"/>
        </w:rPr>
        <w:t>«</w:t>
      </w:r>
      <w:r w:rsidR="00BD0681" w:rsidRPr="00BD0681">
        <w:rPr>
          <w:szCs w:val="28"/>
        </w:rPr>
        <w:t>11</w:t>
      </w:r>
      <w:r w:rsidRPr="00024F65">
        <w:rPr>
          <w:szCs w:val="28"/>
        </w:rPr>
        <w:t xml:space="preserve">» </w:t>
      </w:r>
      <w:r w:rsidR="006B7C97" w:rsidRPr="00024F65">
        <w:rPr>
          <w:szCs w:val="28"/>
        </w:rPr>
        <w:t>ию</w:t>
      </w:r>
      <w:r w:rsidR="00406F96" w:rsidRPr="00024F65">
        <w:rPr>
          <w:szCs w:val="28"/>
        </w:rPr>
        <w:t>л</w:t>
      </w:r>
      <w:r w:rsidR="006B7C97" w:rsidRPr="00024F65">
        <w:rPr>
          <w:szCs w:val="28"/>
        </w:rPr>
        <w:t>я 2013 год</w:t>
      </w:r>
    </w:p>
    <w:p w:rsidR="008D3145" w:rsidRPr="00024F65" w:rsidRDefault="008D3145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8D3145" w:rsidRPr="00024F65" w:rsidRDefault="008D3145" w:rsidP="00AB71EC">
      <w:pPr>
        <w:pStyle w:val="21"/>
        <w:tabs>
          <w:tab w:val="left" w:pos="709"/>
        </w:tabs>
        <w:spacing w:after="0" w:line="240" w:lineRule="auto"/>
        <w:ind w:left="0"/>
        <w:jc w:val="both"/>
        <w:rPr>
          <w:szCs w:val="28"/>
        </w:rPr>
      </w:pPr>
    </w:p>
    <w:p w:rsidR="008D3145" w:rsidRPr="00024F65" w:rsidRDefault="008D3145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8D3145" w:rsidRPr="00024F65" w:rsidRDefault="008D3145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p w:rsidR="00E15F68" w:rsidRPr="00024F65" w:rsidRDefault="00E15F68">
      <w:pPr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br w:type="page"/>
      </w:r>
    </w:p>
    <w:p w:rsidR="008D3145" w:rsidRPr="00024F65" w:rsidRDefault="008D3145" w:rsidP="000D2075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  <w:sectPr w:rsidR="008D3145" w:rsidRPr="00024F65" w:rsidSect="00E15F68">
          <w:headerReference w:type="default" r:id="rId9"/>
          <w:type w:val="continuous"/>
          <w:pgSz w:w="11906" w:h="16838"/>
          <w:pgMar w:top="1134" w:right="851" w:bottom="1134" w:left="1418" w:header="567" w:footer="567" w:gutter="0"/>
          <w:cols w:space="708"/>
          <w:titlePg/>
          <w:docGrid w:linePitch="381"/>
        </w:sectPr>
      </w:pPr>
    </w:p>
    <w:p w:rsidR="008D3145" w:rsidRPr="00024F65" w:rsidRDefault="008D3145" w:rsidP="000D2075">
      <w:pPr>
        <w:ind w:firstLine="720"/>
        <w:jc w:val="right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lastRenderedPageBreak/>
        <w:t xml:space="preserve">Приложение 2 </w:t>
      </w:r>
    </w:p>
    <w:p w:rsidR="008D3145" w:rsidRPr="00024F65" w:rsidRDefault="008D3145" w:rsidP="000D2075">
      <w:pPr>
        <w:ind w:firstLine="720"/>
        <w:jc w:val="right"/>
        <w:outlineLvl w:val="0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t xml:space="preserve">к Протоколу заседания Конкурсной комиссии </w:t>
      </w:r>
    </w:p>
    <w:p w:rsidR="008D3145" w:rsidRPr="00024F65" w:rsidRDefault="008D3145" w:rsidP="000D2075">
      <w:pPr>
        <w:ind w:firstLine="720"/>
        <w:jc w:val="right"/>
        <w:outlineLvl w:val="0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t>открытого акционерного общества</w:t>
      </w:r>
    </w:p>
    <w:p w:rsidR="008D3145" w:rsidRPr="00024F65" w:rsidRDefault="008D3145" w:rsidP="000D2075">
      <w:pPr>
        <w:pBdr>
          <w:bottom w:val="single" w:sz="4" w:space="1" w:color="auto"/>
        </w:pBdr>
        <w:ind w:firstLine="720"/>
        <w:jc w:val="right"/>
        <w:outlineLvl w:val="0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t>«Центр по перевозке грузов в контейнерах «ТрансКонтейнер»,</w:t>
      </w:r>
    </w:p>
    <w:p w:rsidR="008D3145" w:rsidRPr="00024F65" w:rsidRDefault="008D3145" w:rsidP="000D2075">
      <w:pPr>
        <w:pBdr>
          <w:bottom w:val="single" w:sz="4" w:space="1" w:color="auto"/>
        </w:pBdr>
        <w:ind w:firstLine="720"/>
        <w:jc w:val="right"/>
        <w:outlineLvl w:val="0"/>
        <w:rPr>
          <w:bCs/>
          <w:sz w:val="24"/>
          <w:szCs w:val="24"/>
        </w:rPr>
      </w:pPr>
      <w:r w:rsidRPr="00024F65">
        <w:rPr>
          <w:bCs/>
          <w:sz w:val="24"/>
          <w:szCs w:val="24"/>
        </w:rPr>
        <w:t>№ 17/</w:t>
      </w:r>
      <w:r w:rsidR="005A7E61" w:rsidRPr="00024F65">
        <w:rPr>
          <w:bCs/>
          <w:sz w:val="24"/>
          <w:szCs w:val="24"/>
        </w:rPr>
        <w:t xml:space="preserve">КК </w:t>
      </w:r>
      <w:r w:rsidRPr="00024F65">
        <w:rPr>
          <w:bCs/>
          <w:sz w:val="24"/>
          <w:szCs w:val="24"/>
        </w:rPr>
        <w:t>состоявшегося 09 июля 2013 года</w:t>
      </w:r>
    </w:p>
    <w:tbl>
      <w:tblPr>
        <w:tblW w:w="13345" w:type="dxa"/>
        <w:jc w:val="center"/>
        <w:tblInd w:w="93" w:type="dxa"/>
        <w:tblLook w:val="04A0"/>
      </w:tblPr>
      <w:tblGrid>
        <w:gridCol w:w="6280"/>
        <w:gridCol w:w="2920"/>
        <w:gridCol w:w="2180"/>
        <w:gridCol w:w="1965"/>
      </w:tblGrid>
      <w:tr w:rsidR="008D3145" w:rsidRPr="00024F65" w:rsidTr="00055AC7">
        <w:trPr>
          <w:trHeight w:val="855"/>
          <w:jc w:val="center"/>
        </w:trPr>
        <w:tc>
          <w:tcPr>
            <w:tcW w:w="13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145" w:rsidRPr="00024F65" w:rsidRDefault="008D3145" w:rsidP="000D2075">
            <w:pPr>
              <w:ind w:firstLine="720"/>
              <w:jc w:val="center"/>
              <w:rPr>
                <w:b/>
                <w:bCs/>
                <w:szCs w:val="28"/>
              </w:rPr>
            </w:pPr>
            <w:r w:rsidRPr="00024F65">
              <w:rPr>
                <w:b/>
                <w:bCs/>
                <w:szCs w:val="28"/>
              </w:rPr>
              <w:t>План участия ОАО «ТрансКонтейнер» в выставках во втором полугодии 2013 года</w:t>
            </w:r>
          </w:p>
        </w:tc>
      </w:tr>
      <w:tr w:rsidR="008D3145" w:rsidRPr="00024F65" w:rsidTr="00055AC7">
        <w:trPr>
          <w:trHeight w:val="300"/>
          <w:jc w:val="center"/>
        </w:trPr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8D3145" w:rsidRPr="00024F65" w:rsidTr="00055AC7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24F65">
              <w:rPr>
                <w:b/>
                <w:bCs/>
                <w:color w:val="0000FF"/>
                <w:sz w:val="24"/>
                <w:szCs w:val="24"/>
              </w:rPr>
              <w:t>ИЮЛЬ</w:t>
            </w:r>
          </w:p>
        </w:tc>
      </w:tr>
      <w:tr w:rsidR="008D3145" w:rsidRPr="00024F65" w:rsidTr="00055AC7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Иннопром 2013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Екатеринбург,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11.07.13 - 14.07.13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20 кв.м.</w:t>
            </w:r>
          </w:p>
        </w:tc>
      </w:tr>
      <w:tr w:rsidR="008D3145" w:rsidRPr="00024F65" w:rsidTr="00055AC7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24F65">
              <w:rPr>
                <w:b/>
                <w:bCs/>
                <w:color w:val="0000FF"/>
                <w:sz w:val="24"/>
                <w:szCs w:val="24"/>
              </w:rPr>
              <w:t>АВГУСТ</w:t>
            </w:r>
          </w:p>
        </w:tc>
      </w:tr>
      <w:tr w:rsidR="008D3145" w:rsidRPr="00024F65" w:rsidTr="00055AC7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Техноэкспо 2013</w:t>
            </w:r>
            <w:r w:rsidRPr="00024F65">
              <w:rPr>
                <w:sz w:val="24"/>
                <w:szCs w:val="24"/>
              </w:rPr>
              <w:t xml:space="preserve"> - 12-ая специализированная промышленная выставка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Саратов,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21.08.13-23.08.13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12 кв.м.</w:t>
            </w:r>
          </w:p>
        </w:tc>
      </w:tr>
      <w:tr w:rsidR="008D3145" w:rsidRPr="00024F65" w:rsidTr="00055AC7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24F65">
              <w:rPr>
                <w:b/>
                <w:bCs/>
                <w:color w:val="0000FF"/>
                <w:sz w:val="24"/>
                <w:szCs w:val="24"/>
              </w:rPr>
              <w:t>СЕНТЯБРЬ</w:t>
            </w:r>
          </w:p>
        </w:tc>
      </w:tr>
      <w:tr w:rsidR="008D3145" w:rsidRPr="00024F65" w:rsidTr="00055AC7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 xml:space="preserve">InterLogistika - </w:t>
            </w:r>
            <w:r w:rsidRPr="00024F65">
              <w:rPr>
                <w:sz w:val="24"/>
                <w:szCs w:val="24"/>
              </w:rPr>
              <w:t>1-ая специализированная транспортно-логистическая выставка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Москва,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09.09.13-12.09.13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30 кв.м.</w:t>
            </w:r>
          </w:p>
        </w:tc>
      </w:tr>
      <w:tr w:rsidR="008D3145" w:rsidRPr="00024F65" w:rsidTr="00055AC7">
        <w:trPr>
          <w:trHeight w:val="97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СтройЭКСПО.ЖКХ. ПромЭКСПО 2013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Волгоград,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25.09.13-27.09.13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8 кв.м.</w:t>
            </w:r>
          </w:p>
        </w:tc>
      </w:tr>
      <w:tr w:rsidR="008D3145" w:rsidRPr="00024F65" w:rsidTr="00055AC7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24F65">
              <w:rPr>
                <w:b/>
                <w:bCs/>
                <w:color w:val="0000FF"/>
                <w:sz w:val="24"/>
                <w:szCs w:val="24"/>
              </w:rPr>
              <w:t>ОКТЯБРЬ</w:t>
            </w:r>
          </w:p>
        </w:tc>
      </w:tr>
      <w:tr w:rsidR="008D3145" w:rsidRPr="00024F65" w:rsidTr="00055AC7">
        <w:trPr>
          <w:trHeight w:val="600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Транспорт и логистика 2013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Минск, Беларусь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08.10.13-10.10.13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24 кв.м.</w:t>
            </w:r>
          </w:p>
        </w:tc>
      </w:tr>
      <w:tr w:rsidR="008D3145" w:rsidRPr="00024F65" w:rsidTr="00055AC7">
        <w:trPr>
          <w:trHeight w:val="885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 xml:space="preserve">China International Logistics Transportation Fair (CILF) 2013 - </w:t>
            </w:r>
            <w:r w:rsidRPr="00024F65">
              <w:rPr>
                <w:sz w:val="24"/>
                <w:szCs w:val="24"/>
              </w:rPr>
              <w:t>8-я международная выставка в сфере логистики и транспорта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Шэньчжэнь, Китай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14.10.13-16.10.13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40 кв.м.</w:t>
            </w:r>
          </w:p>
        </w:tc>
      </w:tr>
      <w:tr w:rsidR="008D3145" w:rsidRPr="00024F65" w:rsidTr="00055AC7">
        <w:trPr>
          <w:trHeight w:val="300"/>
          <w:jc w:val="center"/>
        </w:trPr>
        <w:tc>
          <w:tcPr>
            <w:tcW w:w="13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024F65">
              <w:rPr>
                <w:b/>
                <w:bCs/>
                <w:color w:val="0000FF"/>
                <w:sz w:val="24"/>
                <w:szCs w:val="24"/>
              </w:rPr>
              <w:t>ДЕКАБРЬ</w:t>
            </w:r>
          </w:p>
        </w:tc>
      </w:tr>
      <w:tr w:rsidR="008D3145" w:rsidRPr="008B5A19" w:rsidTr="00055AC7">
        <w:trPr>
          <w:trHeight w:val="498"/>
          <w:jc w:val="center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b/>
                <w:bCs/>
                <w:sz w:val="24"/>
                <w:szCs w:val="24"/>
              </w:rPr>
            </w:pPr>
            <w:r w:rsidRPr="00024F65">
              <w:rPr>
                <w:b/>
                <w:bCs/>
                <w:sz w:val="24"/>
                <w:szCs w:val="24"/>
              </w:rPr>
              <w:t>Транспорт России - 2013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Москва, Россия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145" w:rsidRPr="00024F65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02.12.13-07.12.13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145" w:rsidRPr="008B5A19" w:rsidRDefault="008D3145" w:rsidP="00055AC7">
            <w:pPr>
              <w:jc w:val="center"/>
              <w:rPr>
                <w:sz w:val="24"/>
                <w:szCs w:val="24"/>
              </w:rPr>
            </w:pPr>
            <w:r w:rsidRPr="00024F65">
              <w:rPr>
                <w:sz w:val="24"/>
                <w:szCs w:val="24"/>
              </w:rPr>
              <w:t>Стенд 49,5 кв.м.</w:t>
            </w:r>
          </w:p>
        </w:tc>
      </w:tr>
    </w:tbl>
    <w:p w:rsidR="008D3145" w:rsidRPr="00143A5B" w:rsidRDefault="008D3145" w:rsidP="00055AC7">
      <w:pPr>
        <w:pStyle w:val="21"/>
        <w:tabs>
          <w:tab w:val="left" w:pos="709"/>
        </w:tabs>
        <w:spacing w:after="0" w:line="240" w:lineRule="auto"/>
        <w:ind w:left="0" w:firstLine="720"/>
        <w:jc w:val="both"/>
        <w:rPr>
          <w:szCs w:val="28"/>
        </w:rPr>
      </w:pPr>
    </w:p>
    <w:sectPr w:rsidR="008D3145" w:rsidRPr="00143A5B" w:rsidSect="00E15F68">
      <w:pgSz w:w="16838" w:h="11906" w:orient="landscape"/>
      <w:pgMar w:top="851" w:right="992" w:bottom="1418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3D" w:rsidRDefault="0011323D" w:rsidP="00B470FA">
      <w:r>
        <w:separator/>
      </w:r>
    </w:p>
  </w:endnote>
  <w:endnote w:type="continuationSeparator" w:id="0">
    <w:p w:rsidR="0011323D" w:rsidRDefault="0011323D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3D" w:rsidRDefault="0011323D" w:rsidP="00B470FA">
      <w:r>
        <w:separator/>
      </w:r>
    </w:p>
  </w:footnote>
  <w:footnote w:type="continuationSeparator" w:id="0">
    <w:p w:rsidR="0011323D" w:rsidRDefault="0011323D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0774104"/>
      <w:docPartObj>
        <w:docPartGallery w:val="Page Numbers (Top of Page)"/>
        <w:docPartUnique/>
      </w:docPartObj>
    </w:sdtPr>
    <w:sdtContent>
      <w:p w:rsidR="00055AC7" w:rsidRDefault="00756CCF">
        <w:pPr>
          <w:pStyle w:val="afc"/>
          <w:jc w:val="center"/>
        </w:pPr>
        <w:r>
          <w:fldChar w:fldCharType="begin"/>
        </w:r>
        <w:r w:rsidR="00055AC7">
          <w:instrText>PAGE   \* MERGEFORMAT</w:instrText>
        </w:r>
        <w:r>
          <w:fldChar w:fldCharType="separate"/>
        </w:r>
        <w:r w:rsidR="00EC7042">
          <w:rPr>
            <w:noProof/>
          </w:rPr>
          <w:t>2</w:t>
        </w:r>
        <w:r>
          <w:fldChar w:fldCharType="end"/>
        </w:r>
      </w:p>
    </w:sdtContent>
  </w:sdt>
  <w:p w:rsidR="00055AC7" w:rsidRDefault="00055AC7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hybridMultilevel"/>
    <w:tmpl w:val="6A52388E"/>
    <w:lvl w:ilvl="0" w:tplc="071ACCE8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2DE3B5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4EF1"/>
    <w:multiLevelType w:val="hybridMultilevel"/>
    <w:tmpl w:val="4148BAE4"/>
    <w:lvl w:ilvl="0" w:tplc="492A28CA">
      <w:start w:val="2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1B86E7C"/>
    <w:multiLevelType w:val="hybridMultilevel"/>
    <w:tmpl w:val="8088654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05ED0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59F2F9B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480AC7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E47D8D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10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2D597BD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0D675F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2A2D1E"/>
    <w:multiLevelType w:val="multilevel"/>
    <w:tmpl w:val="05B8BB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4">
    <w:nsid w:val="36BA4CF4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5">
    <w:nsid w:val="382240FF"/>
    <w:multiLevelType w:val="hybridMultilevel"/>
    <w:tmpl w:val="E1A2C122"/>
    <w:lvl w:ilvl="0" w:tplc="CEECE4DE">
      <w:start w:val="1"/>
      <w:numFmt w:val="upperRoman"/>
      <w:lvlText w:val="%1."/>
      <w:lvlJc w:val="righ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A51CCD"/>
    <w:multiLevelType w:val="multilevel"/>
    <w:tmpl w:val="2F86A8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7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FDF01AD"/>
    <w:multiLevelType w:val="hybridMultilevel"/>
    <w:tmpl w:val="1C3A4CB0"/>
    <w:lvl w:ilvl="0" w:tplc="39F020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126391"/>
    <w:multiLevelType w:val="multilevel"/>
    <w:tmpl w:val="89E246B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D644E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47426ECE"/>
    <w:multiLevelType w:val="multilevel"/>
    <w:tmpl w:val="44468C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25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4C7273FE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E4285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28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59BC5A87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67491C"/>
    <w:multiLevelType w:val="hybridMultilevel"/>
    <w:tmpl w:val="A84E24CC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536EF3"/>
    <w:multiLevelType w:val="hybridMultilevel"/>
    <w:tmpl w:val="F75406F8"/>
    <w:lvl w:ilvl="0" w:tplc="E4701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6A176E"/>
    <w:multiLevelType w:val="hybridMultilevel"/>
    <w:tmpl w:val="EC26F0EC"/>
    <w:lvl w:ilvl="0" w:tplc="A2008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4F248A"/>
    <w:multiLevelType w:val="multilevel"/>
    <w:tmpl w:val="5B7C08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32" w:hanging="2160"/>
      </w:pPr>
      <w:rPr>
        <w:rFonts w:hint="default"/>
      </w:rPr>
    </w:lvl>
  </w:abstractNum>
  <w:abstractNum w:abstractNumId="34">
    <w:nsid w:val="6B27124B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C7F03DA"/>
    <w:multiLevelType w:val="hybridMultilevel"/>
    <w:tmpl w:val="3AB8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C0106"/>
    <w:multiLevelType w:val="hybridMultilevel"/>
    <w:tmpl w:val="C40C804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8041AC"/>
    <w:multiLevelType w:val="hybridMultilevel"/>
    <w:tmpl w:val="7BE6BD9A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9">
    <w:nsid w:val="7A6E15BB"/>
    <w:multiLevelType w:val="multilevel"/>
    <w:tmpl w:val="93B4CB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40"/>
  </w:num>
  <w:num w:numId="2">
    <w:abstractNumId w:val="38"/>
  </w:num>
  <w:num w:numId="3">
    <w:abstractNumId w:val="5"/>
  </w:num>
  <w:num w:numId="4">
    <w:abstractNumId w:val="4"/>
  </w:num>
  <w:num w:numId="5">
    <w:abstractNumId w:val="6"/>
  </w:num>
  <w:num w:numId="6">
    <w:abstractNumId w:val="36"/>
  </w:num>
  <w:num w:numId="7">
    <w:abstractNumId w:val="3"/>
  </w:num>
  <w:num w:numId="8">
    <w:abstractNumId w:val="28"/>
  </w:num>
  <w:num w:numId="9">
    <w:abstractNumId w:val="25"/>
  </w:num>
  <w:num w:numId="10">
    <w:abstractNumId w:val="19"/>
  </w:num>
  <w:num w:numId="11">
    <w:abstractNumId w:val="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31"/>
  </w:num>
  <w:num w:numId="23">
    <w:abstractNumId w:val="2"/>
  </w:num>
  <w:num w:numId="24">
    <w:abstractNumId w:val="10"/>
  </w:num>
  <w:num w:numId="25">
    <w:abstractNumId w:val="27"/>
  </w:num>
  <w:num w:numId="26">
    <w:abstractNumId w:val="9"/>
  </w:num>
  <w:num w:numId="27">
    <w:abstractNumId w:val="12"/>
  </w:num>
  <w:num w:numId="28">
    <w:abstractNumId w:val="33"/>
  </w:num>
  <w:num w:numId="29">
    <w:abstractNumId w:val="11"/>
  </w:num>
  <w:num w:numId="30">
    <w:abstractNumId w:val="18"/>
  </w:num>
  <w:num w:numId="31">
    <w:abstractNumId w:val="29"/>
  </w:num>
  <w:num w:numId="32">
    <w:abstractNumId w:val="7"/>
  </w:num>
  <w:num w:numId="33">
    <w:abstractNumId w:val="30"/>
  </w:num>
  <w:num w:numId="34">
    <w:abstractNumId w:val="20"/>
  </w:num>
  <w:num w:numId="35">
    <w:abstractNumId w:val="14"/>
  </w:num>
  <w:num w:numId="36">
    <w:abstractNumId w:val="16"/>
  </w:num>
  <w:num w:numId="37">
    <w:abstractNumId w:val="13"/>
  </w:num>
  <w:num w:numId="38">
    <w:abstractNumId w:val="26"/>
  </w:num>
  <w:num w:numId="39">
    <w:abstractNumId w:val="24"/>
  </w:num>
  <w:num w:numId="40">
    <w:abstractNumId w:val="15"/>
  </w:num>
  <w:num w:numId="41">
    <w:abstractNumId w:val="32"/>
  </w:num>
  <w:num w:numId="42">
    <w:abstractNumId w:val="39"/>
  </w:num>
  <w:num w:numId="43">
    <w:abstractNumId w:val="22"/>
  </w:num>
  <w:num w:numId="44">
    <w:abstractNumId w:val="21"/>
  </w:num>
  <w:num w:numId="45">
    <w:abstractNumId w:val="17"/>
  </w:num>
  <w:num w:numId="46">
    <w:abstractNumId w:val="37"/>
  </w:num>
  <w:num w:numId="47">
    <w:abstractNumId w:val="8"/>
  </w:num>
  <w:num w:numId="48">
    <w:abstractNumId w:val="1"/>
  </w:num>
  <w:num w:numId="49">
    <w:abstractNumId w:val="3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B63B5"/>
    <w:rsid w:val="00001ED3"/>
    <w:rsid w:val="00002EBC"/>
    <w:rsid w:val="0000448E"/>
    <w:rsid w:val="000054BC"/>
    <w:rsid w:val="00006029"/>
    <w:rsid w:val="00011513"/>
    <w:rsid w:val="00011E41"/>
    <w:rsid w:val="0001279D"/>
    <w:rsid w:val="00015662"/>
    <w:rsid w:val="000156EE"/>
    <w:rsid w:val="00016881"/>
    <w:rsid w:val="0001692A"/>
    <w:rsid w:val="00017A43"/>
    <w:rsid w:val="00021B41"/>
    <w:rsid w:val="00024B2B"/>
    <w:rsid w:val="00024F65"/>
    <w:rsid w:val="0002667E"/>
    <w:rsid w:val="00030609"/>
    <w:rsid w:val="00030DB3"/>
    <w:rsid w:val="00031EF5"/>
    <w:rsid w:val="00034131"/>
    <w:rsid w:val="00034D51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3092"/>
    <w:rsid w:val="000539F0"/>
    <w:rsid w:val="00054952"/>
    <w:rsid w:val="00055324"/>
    <w:rsid w:val="00055AC7"/>
    <w:rsid w:val="00060743"/>
    <w:rsid w:val="00061A3B"/>
    <w:rsid w:val="00063B25"/>
    <w:rsid w:val="00064FAC"/>
    <w:rsid w:val="00067AF5"/>
    <w:rsid w:val="000702C3"/>
    <w:rsid w:val="000728A4"/>
    <w:rsid w:val="00072B83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614"/>
    <w:rsid w:val="00095D28"/>
    <w:rsid w:val="00096AD7"/>
    <w:rsid w:val="00096E36"/>
    <w:rsid w:val="000A110F"/>
    <w:rsid w:val="000A18AC"/>
    <w:rsid w:val="000A4E50"/>
    <w:rsid w:val="000A6618"/>
    <w:rsid w:val="000A6710"/>
    <w:rsid w:val="000A7212"/>
    <w:rsid w:val="000B7E67"/>
    <w:rsid w:val="000C2A8B"/>
    <w:rsid w:val="000C2EAA"/>
    <w:rsid w:val="000C6383"/>
    <w:rsid w:val="000C6DFE"/>
    <w:rsid w:val="000D2075"/>
    <w:rsid w:val="000D2386"/>
    <w:rsid w:val="000D3495"/>
    <w:rsid w:val="000D371E"/>
    <w:rsid w:val="000D42A6"/>
    <w:rsid w:val="000D4C54"/>
    <w:rsid w:val="000D54F2"/>
    <w:rsid w:val="000D6B64"/>
    <w:rsid w:val="000D6C16"/>
    <w:rsid w:val="000E2578"/>
    <w:rsid w:val="000E2914"/>
    <w:rsid w:val="000E2930"/>
    <w:rsid w:val="000E2FBF"/>
    <w:rsid w:val="000E4BBF"/>
    <w:rsid w:val="000F1604"/>
    <w:rsid w:val="000F19FA"/>
    <w:rsid w:val="000F2F28"/>
    <w:rsid w:val="000F7A46"/>
    <w:rsid w:val="000F7BE6"/>
    <w:rsid w:val="00100439"/>
    <w:rsid w:val="0010112A"/>
    <w:rsid w:val="001030A8"/>
    <w:rsid w:val="00103741"/>
    <w:rsid w:val="0010374F"/>
    <w:rsid w:val="001059FB"/>
    <w:rsid w:val="00106656"/>
    <w:rsid w:val="00107B4D"/>
    <w:rsid w:val="00110637"/>
    <w:rsid w:val="00111338"/>
    <w:rsid w:val="0011323D"/>
    <w:rsid w:val="0011415D"/>
    <w:rsid w:val="00115CFE"/>
    <w:rsid w:val="001210A9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3A5B"/>
    <w:rsid w:val="0014510E"/>
    <w:rsid w:val="00146E3D"/>
    <w:rsid w:val="00147D4B"/>
    <w:rsid w:val="0015017E"/>
    <w:rsid w:val="001527AB"/>
    <w:rsid w:val="00155146"/>
    <w:rsid w:val="00156F4A"/>
    <w:rsid w:val="00156FD1"/>
    <w:rsid w:val="001578FE"/>
    <w:rsid w:val="00157EAF"/>
    <w:rsid w:val="001614AF"/>
    <w:rsid w:val="001625C0"/>
    <w:rsid w:val="00162BF9"/>
    <w:rsid w:val="00162FCC"/>
    <w:rsid w:val="001645A9"/>
    <w:rsid w:val="00164F72"/>
    <w:rsid w:val="001658FF"/>
    <w:rsid w:val="001709E7"/>
    <w:rsid w:val="0017255D"/>
    <w:rsid w:val="001737F1"/>
    <w:rsid w:val="001741C3"/>
    <w:rsid w:val="00175BF8"/>
    <w:rsid w:val="00183762"/>
    <w:rsid w:val="00183DBA"/>
    <w:rsid w:val="001846D5"/>
    <w:rsid w:val="00184DFD"/>
    <w:rsid w:val="001852F9"/>
    <w:rsid w:val="00185BE3"/>
    <w:rsid w:val="00186BA2"/>
    <w:rsid w:val="0019289C"/>
    <w:rsid w:val="001957BC"/>
    <w:rsid w:val="001A0016"/>
    <w:rsid w:val="001A37FC"/>
    <w:rsid w:val="001A4417"/>
    <w:rsid w:val="001A4FA9"/>
    <w:rsid w:val="001B0784"/>
    <w:rsid w:val="001B08F4"/>
    <w:rsid w:val="001B3DEF"/>
    <w:rsid w:val="001B43E1"/>
    <w:rsid w:val="001B48AB"/>
    <w:rsid w:val="001B4E46"/>
    <w:rsid w:val="001B5378"/>
    <w:rsid w:val="001B559E"/>
    <w:rsid w:val="001B5A1B"/>
    <w:rsid w:val="001B626A"/>
    <w:rsid w:val="001B64C4"/>
    <w:rsid w:val="001C01C3"/>
    <w:rsid w:val="001C0396"/>
    <w:rsid w:val="001C379F"/>
    <w:rsid w:val="001C692C"/>
    <w:rsid w:val="001C7C6E"/>
    <w:rsid w:val="001C7FC4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7161"/>
    <w:rsid w:val="002024A9"/>
    <w:rsid w:val="00211C41"/>
    <w:rsid w:val="00212892"/>
    <w:rsid w:val="002142BB"/>
    <w:rsid w:val="00215975"/>
    <w:rsid w:val="00216198"/>
    <w:rsid w:val="002175A6"/>
    <w:rsid w:val="0022226A"/>
    <w:rsid w:val="002230F5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BD4"/>
    <w:rsid w:val="0024207A"/>
    <w:rsid w:val="00242935"/>
    <w:rsid w:val="00243828"/>
    <w:rsid w:val="00243F7B"/>
    <w:rsid w:val="002441D8"/>
    <w:rsid w:val="002470F0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F26"/>
    <w:rsid w:val="00293226"/>
    <w:rsid w:val="00293C65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313F"/>
    <w:rsid w:val="002B587D"/>
    <w:rsid w:val="002B7DA9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75C9"/>
    <w:rsid w:val="002E0761"/>
    <w:rsid w:val="002E1BB2"/>
    <w:rsid w:val="002E554E"/>
    <w:rsid w:val="002F0571"/>
    <w:rsid w:val="002F1C37"/>
    <w:rsid w:val="002F6374"/>
    <w:rsid w:val="003019D3"/>
    <w:rsid w:val="00303DB4"/>
    <w:rsid w:val="003069F1"/>
    <w:rsid w:val="00307C7E"/>
    <w:rsid w:val="003101B5"/>
    <w:rsid w:val="003103F6"/>
    <w:rsid w:val="0031057F"/>
    <w:rsid w:val="00310C32"/>
    <w:rsid w:val="00313408"/>
    <w:rsid w:val="00323C5E"/>
    <w:rsid w:val="00325CDA"/>
    <w:rsid w:val="003263BB"/>
    <w:rsid w:val="00326A63"/>
    <w:rsid w:val="00327D25"/>
    <w:rsid w:val="00331B05"/>
    <w:rsid w:val="0033381D"/>
    <w:rsid w:val="00333961"/>
    <w:rsid w:val="003347CC"/>
    <w:rsid w:val="00335007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62B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0C89"/>
    <w:rsid w:val="003B2333"/>
    <w:rsid w:val="003B2C0C"/>
    <w:rsid w:val="003B55F4"/>
    <w:rsid w:val="003B6CFD"/>
    <w:rsid w:val="003C46CA"/>
    <w:rsid w:val="003C48B8"/>
    <w:rsid w:val="003D03B8"/>
    <w:rsid w:val="003D048D"/>
    <w:rsid w:val="003D0B16"/>
    <w:rsid w:val="003D2D7C"/>
    <w:rsid w:val="003D4965"/>
    <w:rsid w:val="003D5D62"/>
    <w:rsid w:val="003D6367"/>
    <w:rsid w:val="003D68B1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2B30"/>
    <w:rsid w:val="00413F29"/>
    <w:rsid w:val="00415333"/>
    <w:rsid w:val="00415D75"/>
    <w:rsid w:val="004178EE"/>
    <w:rsid w:val="00421A08"/>
    <w:rsid w:val="0042326F"/>
    <w:rsid w:val="0042650F"/>
    <w:rsid w:val="00426CD5"/>
    <w:rsid w:val="004271F4"/>
    <w:rsid w:val="00430543"/>
    <w:rsid w:val="00430E3E"/>
    <w:rsid w:val="00431AB3"/>
    <w:rsid w:val="00432191"/>
    <w:rsid w:val="00432E5E"/>
    <w:rsid w:val="00435B7E"/>
    <w:rsid w:val="00441C07"/>
    <w:rsid w:val="00441DFA"/>
    <w:rsid w:val="004427CB"/>
    <w:rsid w:val="0044283A"/>
    <w:rsid w:val="004440E8"/>
    <w:rsid w:val="00446C3F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8A4"/>
    <w:rsid w:val="00482EFA"/>
    <w:rsid w:val="0049068F"/>
    <w:rsid w:val="0049154C"/>
    <w:rsid w:val="00491A96"/>
    <w:rsid w:val="0049510D"/>
    <w:rsid w:val="004A328B"/>
    <w:rsid w:val="004A560C"/>
    <w:rsid w:val="004B36AB"/>
    <w:rsid w:val="004C170E"/>
    <w:rsid w:val="004C1E35"/>
    <w:rsid w:val="004C52DF"/>
    <w:rsid w:val="004C7619"/>
    <w:rsid w:val="004D0730"/>
    <w:rsid w:val="004D2845"/>
    <w:rsid w:val="004D295F"/>
    <w:rsid w:val="004D505A"/>
    <w:rsid w:val="004D5121"/>
    <w:rsid w:val="004D56B0"/>
    <w:rsid w:val="004D6D45"/>
    <w:rsid w:val="004D7944"/>
    <w:rsid w:val="004E0344"/>
    <w:rsid w:val="004E30C5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5DE4"/>
    <w:rsid w:val="0052688B"/>
    <w:rsid w:val="005301C6"/>
    <w:rsid w:val="005313CE"/>
    <w:rsid w:val="005313F0"/>
    <w:rsid w:val="00537372"/>
    <w:rsid w:val="005373A3"/>
    <w:rsid w:val="0054062B"/>
    <w:rsid w:val="00542EBA"/>
    <w:rsid w:val="00543352"/>
    <w:rsid w:val="005465F4"/>
    <w:rsid w:val="0054711A"/>
    <w:rsid w:val="00552879"/>
    <w:rsid w:val="00556ADD"/>
    <w:rsid w:val="00560819"/>
    <w:rsid w:val="005611B6"/>
    <w:rsid w:val="005617BE"/>
    <w:rsid w:val="005618AC"/>
    <w:rsid w:val="00561D34"/>
    <w:rsid w:val="0056478C"/>
    <w:rsid w:val="0056656F"/>
    <w:rsid w:val="00567753"/>
    <w:rsid w:val="00573555"/>
    <w:rsid w:val="0057505F"/>
    <w:rsid w:val="00584407"/>
    <w:rsid w:val="0058738C"/>
    <w:rsid w:val="00587949"/>
    <w:rsid w:val="00590C6F"/>
    <w:rsid w:val="00591A18"/>
    <w:rsid w:val="00592075"/>
    <w:rsid w:val="00597893"/>
    <w:rsid w:val="005A0957"/>
    <w:rsid w:val="005A1496"/>
    <w:rsid w:val="005A2003"/>
    <w:rsid w:val="005A296E"/>
    <w:rsid w:val="005A4685"/>
    <w:rsid w:val="005A57EA"/>
    <w:rsid w:val="005A7E61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4AE7"/>
    <w:rsid w:val="005D6B22"/>
    <w:rsid w:val="005E0A4D"/>
    <w:rsid w:val="005E0E99"/>
    <w:rsid w:val="005E18EE"/>
    <w:rsid w:val="005E1DB1"/>
    <w:rsid w:val="005E39B4"/>
    <w:rsid w:val="005E51A3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701C"/>
    <w:rsid w:val="006070CD"/>
    <w:rsid w:val="0061084C"/>
    <w:rsid w:val="00611723"/>
    <w:rsid w:val="00614502"/>
    <w:rsid w:val="00615ED6"/>
    <w:rsid w:val="00617347"/>
    <w:rsid w:val="006173AE"/>
    <w:rsid w:val="00621022"/>
    <w:rsid w:val="00622BDB"/>
    <w:rsid w:val="006246B9"/>
    <w:rsid w:val="006258BF"/>
    <w:rsid w:val="00630C52"/>
    <w:rsid w:val="0063196B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18AD"/>
    <w:rsid w:val="006654D6"/>
    <w:rsid w:val="00666CF5"/>
    <w:rsid w:val="00667C07"/>
    <w:rsid w:val="0067116D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44A8"/>
    <w:rsid w:val="00684F3D"/>
    <w:rsid w:val="0068599F"/>
    <w:rsid w:val="006868D9"/>
    <w:rsid w:val="00687486"/>
    <w:rsid w:val="00691FA3"/>
    <w:rsid w:val="006921C9"/>
    <w:rsid w:val="00694755"/>
    <w:rsid w:val="0069790D"/>
    <w:rsid w:val="00697B51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B30"/>
    <w:rsid w:val="006C636B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0DB2"/>
    <w:rsid w:val="0072545A"/>
    <w:rsid w:val="00725488"/>
    <w:rsid w:val="00733F49"/>
    <w:rsid w:val="007348DE"/>
    <w:rsid w:val="00736C7C"/>
    <w:rsid w:val="007375EA"/>
    <w:rsid w:val="007470AA"/>
    <w:rsid w:val="0074716D"/>
    <w:rsid w:val="00750189"/>
    <w:rsid w:val="00750F77"/>
    <w:rsid w:val="00751F71"/>
    <w:rsid w:val="00752CFA"/>
    <w:rsid w:val="00754F21"/>
    <w:rsid w:val="0075590A"/>
    <w:rsid w:val="007559F7"/>
    <w:rsid w:val="00756852"/>
    <w:rsid w:val="00756CCF"/>
    <w:rsid w:val="00760E23"/>
    <w:rsid w:val="00761B6B"/>
    <w:rsid w:val="0076258F"/>
    <w:rsid w:val="007629EC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D51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25D"/>
    <w:rsid w:val="007C04D9"/>
    <w:rsid w:val="007C1B0B"/>
    <w:rsid w:val="007C226D"/>
    <w:rsid w:val="007C22A7"/>
    <w:rsid w:val="007C2714"/>
    <w:rsid w:val="007C2F40"/>
    <w:rsid w:val="007C4A34"/>
    <w:rsid w:val="007C4F4F"/>
    <w:rsid w:val="007D1F2D"/>
    <w:rsid w:val="007D2CE4"/>
    <w:rsid w:val="007D31DD"/>
    <w:rsid w:val="007D4B58"/>
    <w:rsid w:val="007D6E17"/>
    <w:rsid w:val="007E009C"/>
    <w:rsid w:val="007E14DB"/>
    <w:rsid w:val="007E2F0D"/>
    <w:rsid w:val="007E56E5"/>
    <w:rsid w:val="007E737E"/>
    <w:rsid w:val="007E7795"/>
    <w:rsid w:val="007F0D84"/>
    <w:rsid w:val="007F1C2B"/>
    <w:rsid w:val="007F1E11"/>
    <w:rsid w:val="007F28BA"/>
    <w:rsid w:val="007F3751"/>
    <w:rsid w:val="007F415F"/>
    <w:rsid w:val="007F4CA9"/>
    <w:rsid w:val="007F4D0F"/>
    <w:rsid w:val="007F527E"/>
    <w:rsid w:val="007F5B29"/>
    <w:rsid w:val="007F6619"/>
    <w:rsid w:val="00800AD8"/>
    <w:rsid w:val="00801F35"/>
    <w:rsid w:val="0080548D"/>
    <w:rsid w:val="00805A96"/>
    <w:rsid w:val="0081309C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23E4"/>
    <w:rsid w:val="008644F2"/>
    <w:rsid w:val="00864FAD"/>
    <w:rsid w:val="008650E0"/>
    <w:rsid w:val="008715E8"/>
    <w:rsid w:val="0087261D"/>
    <w:rsid w:val="00872A86"/>
    <w:rsid w:val="00873D71"/>
    <w:rsid w:val="008745F5"/>
    <w:rsid w:val="0087517A"/>
    <w:rsid w:val="00881F19"/>
    <w:rsid w:val="00883A0D"/>
    <w:rsid w:val="008864B1"/>
    <w:rsid w:val="00886AD8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2369"/>
    <w:rsid w:val="008A513C"/>
    <w:rsid w:val="008A5D97"/>
    <w:rsid w:val="008A6A58"/>
    <w:rsid w:val="008B036A"/>
    <w:rsid w:val="008B095A"/>
    <w:rsid w:val="008B0C1A"/>
    <w:rsid w:val="008B14A3"/>
    <w:rsid w:val="008B181D"/>
    <w:rsid w:val="008B1B2E"/>
    <w:rsid w:val="008C3637"/>
    <w:rsid w:val="008C3A7A"/>
    <w:rsid w:val="008C4994"/>
    <w:rsid w:val="008D0929"/>
    <w:rsid w:val="008D152B"/>
    <w:rsid w:val="008D162A"/>
    <w:rsid w:val="008D3145"/>
    <w:rsid w:val="008D4D8D"/>
    <w:rsid w:val="008D786A"/>
    <w:rsid w:val="008E0816"/>
    <w:rsid w:val="008E0D2F"/>
    <w:rsid w:val="008E22BF"/>
    <w:rsid w:val="008E3A39"/>
    <w:rsid w:val="008E5DAB"/>
    <w:rsid w:val="008F27F4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066B"/>
    <w:rsid w:val="009214FF"/>
    <w:rsid w:val="00921912"/>
    <w:rsid w:val="00922877"/>
    <w:rsid w:val="0092543D"/>
    <w:rsid w:val="00925688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356D"/>
    <w:rsid w:val="00944E3F"/>
    <w:rsid w:val="00946156"/>
    <w:rsid w:val="00946269"/>
    <w:rsid w:val="009507D5"/>
    <w:rsid w:val="00950A1C"/>
    <w:rsid w:val="0095302A"/>
    <w:rsid w:val="00955A1F"/>
    <w:rsid w:val="0095699B"/>
    <w:rsid w:val="0095770A"/>
    <w:rsid w:val="0096025C"/>
    <w:rsid w:val="00961783"/>
    <w:rsid w:val="00970371"/>
    <w:rsid w:val="00972657"/>
    <w:rsid w:val="0097360F"/>
    <w:rsid w:val="0097427E"/>
    <w:rsid w:val="00975A50"/>
    <w:rsid w:val="00976ED6"/>
    <w:rsid w:val="009773D9"/>
    <w:rsid w:val="009809FD"/>
    <w:rsid w:val="00980EE7"/>
    <w:rsid w:val="00981230"/>
    <w:rsid w:val="0098457F"/>
    <w:rsid w:val="00985023"/>
    <w:rsid w:val="0098659A"/>
    <w:rsid w:val="0098705C"/>
    <w:rsid w:val="0098735D"/>
    <w:rsid w:val="0098797E"/>
    <w:rsid w:val="00990FC7"/>
    <w:rsid w:val="0099139A"/>
    <w:rsid w:val="00992A6F"/>
    <w:rsid w:val="009A4E78"/>
    <w:rsid w:val="009A4EC4"/>
    <w:rsid w:val="009A5B85"/>
    <w:rsid w:val="009A686E"/>
    <w:rsid w:val="009A6A01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3470"/>
    <w:rsid w:val="009D687F"/>
    <w:rsid w:val="009E1E79"/>
    <w:rsid w:val="009E23AE"/>
    <w:rsid w:val="009E25D8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27D6"/>
    <w:rsid w:val="00A13B56"/>
    <w:rsid w:val="00A1740E"/>
    <w:rsid w:val="00A1798B"/>
    <w:rsid w:val="00A17C63"/>
    <w:rsid w:val="00A17D0A"/>
    <w:rsid w:val="00A204D2"/>
    <w:rsid w:val="00A223DA"/>
    <w:rsid w:val="00A2345B"/>
    <w:rsid w:val="00A24A72"/>
    <w:rsid w:val="00A27E25"/>
    <w:rsid w:val="00A32A04"/>
    <w:rsid w:val="00A33DDF"/>
    <w:rsid w:val="00A34401"/>
    <w:rsid w:val="00A34DAD"/>
    <w:rsid w:val="00A351D9"/>
    <w:rsid w:val="00A35E3B"/>
    <w:rsid w:val="00A35E6C"/>
    <w:rsid w:val="00A36106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3096"/>
    <w:rsid w:val="00A63375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2936"/>
    <w:rsid w:val="00AB48DE"/>
    <w:rsid w:val="00AB4A8F"/>
    <w:rsid w:val="00AB71EC"/>
    <w:rsid w:val="00AC024E"/>
    <w:rsid w:val="00AC12D2"/>
    <w:rsid w:val="00AC185F"/>
    <w:rsid w:val="00AC19FF"/>
    <w:rsid w:val="00AC3FDB"/>
    <w:rsid w:val="00AC4B8E"/>
    <w:rsid w:val="00AC76E5"/>
    <w:rsid w:val="00AD145F"/>
    <w:rsid w:val="00AD1A00"/>
    <w:rsid w:val="00AD359A"/>
    <w:rsid w:val="00AD592C"/>
    <w:rsid w:val="00AD7951"/>
    <w:rsid w:val="00AE1680"/>
    <w:rsid w:val="00AE239C"/>
    <w:rsid w:val="00AE2EB1"/>
    <w:rsid w:val="00AE6544"/>
    <w:rsid w:val="00AE6BB3"/>
    <w:rsid w:val="00AE6D37"/>
    <w:rsid w:val="00AE76CD"/>
    <w:rsid w:val="00AF0A2E"/>
    <w:rsid w:val="00AF5455"/>
    <w:rsid w:val="00B04279"/>
    <w:rsid w:val="00B04F36"/>
    <w:rsid w:val="00B06CEE"/>
    <w:rsid w:val="00B1202D"/>
    <w:rsid w:val="00B25E4C"/>
    <w:rsid w:val="00B264F6"/>
    <w:rsid w:val="00B26FF5"/>
    <w:rsid w:val="00B30058"/>
    <w:rsid w:val="00B31F27"/>
    <w:rsid w:val="00B3513D"/>
    <w:rsid w:val="00B378F3"/>
    <w:rsid w:val="00B417DC"/>
    <w:rsid w:val="00B43146"/>
    <w:rsid w:val="00B43C32"/>
    <w:rsid w:val="00B46C1B"/>
    <w:rsid w:val="00B46F98"/>
    <w:rsid w:val="00B470FA"/>
    <w:rsid w:val="00B50E9A"/>
    <w:rsid w:val="00B52F2A"/>
    <w:rsid w:val="00B564CF"/>
    <w:rsid w:val="00B61CD9"/>
    <w:rsid w:val="00B630BA"/>
    <w:rsid w:val="00B6667B"/>
    <w:rsid w:val="00B678D2"/>
    <w:rsid w:val="00B72C83"/>
    <w:rsid w:val="00B73217"/>
    <w:rsid w:val="00B75E5A"/>
    <w:rsid w:val="00B762D9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B214F"/>
    <w:rsid w:val="00BB21A8"/>
    <w:rsid w:val="00BB288C"/>
    <w:rsid w:val="00BB5E82"/>
    <w:rsid w:val="00BC0923"/>
    <w:rsid w:val="00BC1471"/>
    <w:rsid w:val="00BC1CA3"/>
    <w:rsid w:val="00BC4938"/>
    <w:rsid w:val="00BD0382"/>
    <w:rsid w:val="00BD0681"/>
    <w:rsid w:val="00BD13CC"/>
    <w:rsid w:val="00BD564F"/>
    <w:rsid w:val="00BE0879"/>
    <w:rsid w:val="00BE1761"/>
    <w:rsid w:val="00BE2539"/>
    <w:rsid w:val="00BE359B"/>
    <w:rsid w:val="00BE52D1"/>
    <w:rsid w:val="00BE62A0"/>
    <w:rsid w:val="00BE6FC4"/>
    <w:rsid w:val="00BF0E77"/>
    <w:rsid w:val="00BF3943"/>
    <w:rsid w:val="00BF7DA2"/>
    <w:rsid w:val="00C024B2"/>
    <w:rsid w:val="00C02F2B"/>
    <w:rsid w:val="00C03523"/>
    <w:rsid w:val="00C0371E"/>
    <w:rsid w:val="00C06A93"/>
    <w:rsid w:val="00C10B92"/>
    <w:rsid w:val="00C15130"/>
    <w:rsid w:val="00C15D3A"/>
    <w:rsid w:val="00C16962"/>
    <w:rsid w:val="00C17709"/>
    <w:rsid w:val="00C17D3B"/>
    <w:rsid w:val="00C21671"/>
    <w:rsid w:val="00C22165"/>
    <w:rsid w:val="00C228DF"/>
    <w:rsid w:val="00C23912"/>
    <w:rsid w:val="00C30F37"/>
    <w:rsid w:val="00C314A3"/>
    <w:rsid w:val="00C33C4B"/>
    <w:rsid w:val="00C34D04"/>
    <w:rsid w:val="00C3570C"/>
    <w:rsid w:val="00C35725"/>
    <w:rsid w:val="00C364E1"/>
    <w:rsid w:val="00C37096"/>
    <w:rsid w:val="00C40669"/>
    <w:rsid w:val="00C408D6"/>
    <w:rsid w:val="00C418D6"/>
    <w:rsid w:val="00C423E0"/>
    <w:rsid w:val="00C42817"/>
    <w:rsid w:val="00C44136"/>
    <w:rsid w:val="00C50482"/>
    <w:rsid w:val="00C53016"/>
    <w:rsid w:val="00C54031"/>
    <w:rsid w:val="00C54D6C"/>
    <w:rsid w:val="00C5581C"/>
    <w:rsid w:val="00C5605E"/>
    <w:rsid w:val="00C607AC"/>
    <w:rsid w:val="00C617B9"/>
    <w:rsid w:val="00C63AE1"/>
    <w:rsid w:val="00C650EF"/>
    <w:rsid w:val="00C655C9"/>
    <w:rsid w:val="00C704E8"/>
    <w:rsid w:val="00C70607"/>
    <w:rsid w:val="00C70950"/>
    <w:rsid w:val="00C75F6F"/>
    <w:rsid w:val="00C8184C"/>
    <w:rsid w:val="00C84701"/>
    <w:rsid w:val="00C84C5B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BD7"/>
    <w:rsid w:val="00CA4B1C"/>
    <w:rsid w:val="00CB4B4E"/>
    <w:rsid w:val="00CB7529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7848"/>
    <w:rsid w:val="00CD7D80"/>
    <w:rsid w:val="00CE0B90"/>
    <w:rsid w:val="00CE0F78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8BE"/>
    <w:rsid w:val="00CF6912"/>
    <w:rsid w:val="00D0038D"/>
    <w:rsid w:val="00D00770"/>
    <w:rsid w:val="00D00E1A"/>
    <w:rsid w:val="00D04685"/>
    <w:rsid w:val="00D0484E"/>
    <w:rsid w:val="00D07140"/>
    <w:rsid w:val="00D11E15"/>
    <w:rsid w:val="00D12428"/>
    <w:rsid w:val="00D17A37"/>
    <w:rsid w:val="00D20776"/>
    <w:rsid w:val="00D23D76"/>
    <w:rsid w:val="00D26402"/>
    <w:rsid w:val="00D2668C"/>
    <w:rsid w:val="00D26B9E"/>
    <w:rsid w:val="00D30876"/>
    <w:rsid w:val="00D32DB7"/>
    <w:rsid w:val="00D3470C"/>
    <w:rsid w:val="00D35427"/>
    <w:rsid w:val="00D360F7"/>
    <w:rsid w:val="00D40C1F"/>
    <w:rsid w:val="00D429D7"/>
    <w:rsid w:val="00D439F3"/>
    <w:rsid w:val="00D44EAF"/>
    <w:rsid w:val="00D45786"/>
    <w:rsid w:val="00D46688"/>
    <w:rsid w:val="00D52D0B"/>
    <w:rsid w:val="00D55F5A"/>
    <w:rsid w:val="00D560A7"/>
    <w:rsid w:val="00D5775B"/>
    <w:rsid w:val="00D61DE8"/>
    <w:rsid w:val="00D61FFD"/>
    <w:rsid w:val="00D62268"/>
    <w:rsid w:val="00D6289B"/>
    <w:rsid w:val="00D64B72"/>
    <w:rsid w:val="00D675BB"/>
    <w:rsid w:val="00D67F5A"/>
    <w:rsid w:val="00D70262"/>
    <w:rsid w:val="00D7080B"/>
    <w:rsid w:val="00D70E87"/>
    <w:rsid w:val="00D710B8"/>
    <w:rsid w:val="00D71410"/>
    <w:rsid w:val="00D71B1C"/>
    <w:rsid w:val="00D72125"/>
    <w:rsid w:val="00D73E12"/>
    <w:rsid w:val="00D74259"/>
    <w:rsid w:val="00D80B75"/>
    <w:rsid w:val="00D8368D"/>
    <w:rsid w:val="00D845DB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46EE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3588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145F8"/>
    <w:rsid w:val="00E15F68"/>
    <w:rsid w:val="00E218E9"/>
    <w:rsid w:val="00E2234C"/>
    <w:rsid w:val="00E22E3E"/>
    <w:rsid w:val="00E24A1C"/>
    <w:rsid w:val="00E25727"/>
    <w:rsid w:val="00E25A63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0402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4B77"/>
    <w:rsid w:val="00E76981"/>
    <w:rsid w:val="00E76F5F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59"/>
    <w:rsid w:val="00EB7126"/>
    <w:rsid w:val="00EC0B50"/>
    <w:rsid w:val="00EC2E97"/>
    <w:rsid w:val="00EC3A64"/>
    <w:rsid w:val="00EC7042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339B"/>
    <w:rsid w:val="00F444CD"/>
    <w:rsid w:val="00F45581"/>
    <w:rsid w:val="00F46AFD"/>
    <w:rsid w:val="00F46C81"/>
    <w:rsid w:val="00F47A80"/>
    <w:rsid w:val="00F47AA4"/>
    <w:rsid w:val="00F52061"/>
    <w:rsid w:val="00F52541"/>
    <w:rsid w:val="00F52A16"/>
    <w:rsid w:val="00F52CFF"/>
    <w:rsid w:val="00F56481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962AC"/>
    <w:rsid w:val="00FA0333"/>
    <w:rsid w:val="00FA2DAA"/>
    <w:rsid w:val="00FA2E8E"/>
    <w:rsid w:val="00FA34E0"/>
    <w:rsid w:val="00FA6456"/>
    <w:rsid w:val="00FA6D7B"/>
    <w:rsid w:val="00FB090E"/>
    <w:rsid w:val="00FB11BC"/>
    <w:rsid w:val="00FB139A"/>
    <w:rsid w:val="00FB4BEF"/>
    <w:rsid w:val="00FB4E07"/>
    <w:rsid w:val="00FB54D7"/>
    <w:rsid w:val="00FC3D0C"/>
    <w:rsid w:val="00FC4EF6"/>
    <w:rsid w:val="00FC6CE3"/>
    <w:rsid w:val="00FC7797"/>
    <w:rsid w:val="00FD0E40"/>
    <w:rsid w:val="00FD12E4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rsid w:val="00352F3B"/>
    <w:pPr>
      <w:spacing w:after="120"/>
    </w:pPr>
  </w:style>
  <w:style w:type="paragraph" w:styleId="21">
    <w:name w:val="Body Text Indent 2"/>
    <w:basedOn w:val="a0"/>
    <w:link w:val="22"/>
    <w:rsid w:val="00D73E12"/>
    <w:pPr>
      <w:spacing w:after="120" w:line="480" w:lineRule="auto"/>
      <w:ind w:left="283"/>
    </w:pPr>
  </w:style>
  <w:style w:type="paragraph" w:styleId="a9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a">
    <w:name w:val="List Paragraph"/>
    <w:basedOn w:val="a0"/>
    <w:link w:val="ab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0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c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d">
    <w:name w:val="annotation reference"/>
    <w:uiPriority w:val="99"/>
    <w:rsid w:val="00A56758"/>
    <w:rPr>
      <w:sz w:val="16"/>
      <w:szCs w:val="16"/>
    </w:rPr>
  </w:style>
  <w:style w:type="paragraph" w:styleId="ae">
    <w:name w:val="annotation text"/>
    <w:basedOn w:val="a0"/>
    <w:link w:val="af"/>
    <w:uiPriority w:val="99"/>
    <w:rsid w:val="00A56758"/>
    <w:rPr>
      <w:sz w:val="20"/>
    </w:rPr>
  </w:style>
  <w:style w:type="character" w:customStyle="1" w:styleId="af">
    <w:name w:val="Текст примечания Знак"/>
    <w:basedOn w:val="a1"/>
    <w:link w:val="ae"/>
    <w:uiPriority w:val="99"/>
    <w:rsid w:val="00A56758"/>
  </w:style>
  <w:style w:type="paragraph" w:styleId="af0">
    <w:name w:val="Balloon Text"/>
    <w:basedOn w:val="a0"/>
    <w:link w:val="af1"/>
    <w:rsid w:val="00A5675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A56758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rsid w:val="00D52D0B"/>
    <w:rPr>
      <w:b/>
      <w:bCs/>
    </w:rPr>
  </w:style>
  <w:style w:type="character" w:customStyle="1" w:styleId="af3">
    <w:name w:val="Тема примечания Знак"/>
    <w:link w:val="af2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4">
    <w:name w:val="footnote text"/>
    <w:basedOn w:val="a0"/>
    <w:link w:val="af5"/>
    <w:rsid w:val="00900597"/>
    <w:rPr>
      <w:sz w:val="20"/>
    </w:rPr>
  </w:style>
  <w:style w:type="character" w:customStyle="1" w:styleId="af5">
    <w:name w:val="Текст сноски Знак"/>
    <w:basedOn w:val="a1"/>
    <w:link w:val="af4"/>
    <w:rsid w:val="00900597"/>
  </w:style>
  <w:style w:type="paragraph" w:styleId="3">
    <w:name w:val="Body Text 3"/>
    <w:basedOn w:val="a0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6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7">
    <w:name w:val="Title"/>
    <w:basedOn w:val="a0"/>
    <w:link w:val="af8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8">
    <w:name w:val="Название Знак"/>
    <w:link w:val="af7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9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a">
    <w:name w:val="Plain Text"/>
    <w:basedOn w:val="a0"/>
    <w:link w:val="afb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b">
    <w:name w:val="Текст Знак"/>
    <w:link w:val="afa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c">
    <w:name w:val="header"/>
    <w:basedOn w:val="a0"/>
    <w:link w:val="afd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d">
    <w:name w:val="Верхний колонтитул Знак"/>
    <w:link w:val="afc"/>
    <w:uiPriority w:val="99"/>
    <w:rsid w:val="00642E6F"/>
    <w:rPr>
      <w:sz w:val="28"/>
      <w:lang w:eastAsia="ar-SA"/>
    </w:rPr>
  </w:style>
  <w:style w:type="paragraph" w:styleId="afe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"/>
    <w:rsid w:val="000C6383"/>
    <w:pPr>
      <w:numPr>
        <w:numId w:val="30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0">
    <w:name w:val="footer"/>
    <w:basedOn w:val="a0"/>
    <w:link w:val="aff1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1"/>
    <w:link w:val="aff0"/>
    <w:uiPriority w:val="99"/>
    <w:rsid w:val="00B470F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9892-4AEE-4BE6-9056-13BB3FAE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3</cp:revision>
  <cp:lastPrinted>2013-07-08T15:32:00Z</cp:lastPrinted>
  <dcterms:created xsi:type="dcterms:W3CDTF">2013-07-11T15:51:00Z</dcterms:created>
  <dcterms:modified xsi:type="dcterms:W3CDTF">2013-07-11T15:54:00Z</dcterms:modified>
</cp:coreProperties>
</file>