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EE7137" w:rsidRDefault="007F5F1E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352F3B" w:rsidRPr="00EE7137" w:rsidRDefault="00352F3B" w:rsidP="00E22824">
      <w:pPr>
        <w:ind w:firstLine="720"/>
        <w:jc w:val="both"/>
        <w:rPr>
          <w:szCs w:val="28"/>
        </w:rPr>
      </w:pPr>
    </w:p>
    <w:p w:rsidR="00A34401" w:rsidRPr="00EE7137" w:rsidRDefault="00A34401" w:rsidP="00D04853">
      <w:pPr>
        <w:ind w:firstLine="720"/>
        <w:jc w:val="both"/>
        <w:rPr>
          <w:szCs w:val="28"/>
        </w:rPr>
      </w:pP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ПРОТОКОЛ №1</w:t>
      </w:r>
      <w:r w:rsidR="00203D2D" w:rsidRPr="00EE7137">
        <w:rPr>
          <w:b/>
          <w:bCs/>
          <w:szCs w:val="28"/>
        </w:rPr>
        <w:t>8</w:t>
      </w:r>
      <w:r w:rsidRPr="00EE7137">
        <w:rPr>
          <w:b/>
          <w:bCs/>
          <w:szCs w:val="28"/>
        </w:rPr>
        <w:t>/КК</w:t>
      </w: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заседания Конкурсной комиссии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состоявшегося «</w:t>
      </w:r>
      <w:r w:rsidR="00203D2D" w:rsidRPr="00EE7137">
        <w:rPr>
          <w:b/>
          <w:bCs/>
          <w:szCs w:val="28"/>
        </w:rPr>
        <w:t>11</w:t>
      </w:r>
      <w:r w:rsidRPr="00EE7137">
        <w:rPr>
          <w:b/>
          <w:bCs/>
          <w:szCs w:val="28"/>
        </w:rPr>
        <w:t>» июля 2013 года</w:t>
      </w:r>
    </w:p>
    <w:p w:rsidR="000D3495" w:rsidRPr="00EE7137" w:rsidRDefault="000D3495" w:rsidP="00E22824">
      <w:pPr>
        <w:ind w:firstLine="720"/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725488" w:rsidRPr="00EE7137" w:rsidRDefault="00DC085A" w:rsidP="00D04853">
      <w:pPr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D73E12" w:rsidRPr="00EE7137" w:rsidRDefault="00D73E12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Присутствовали:</w:t>
      </w:r>
    </w:p>
    <w:p w:rsidR="00A34401" w:rsidRPr="00EE7137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EE7137" w:rsidTr="00AC0105">
        <w:trPr>
          <w:trHeight w:hRule="exact" w:val="680"/>
        </w:trPr>
        <w:tc>
          <w:tcPr>
            <w:tcW w:w="2517" w:type="dxa"/>
          </w:tcPr>
          <w:p w:rsidR="00EE27AC" w:rsidRPr="00EE7137" w:rsidRDefault="00EE27AC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EE7137" w:rsidRDefault="00B30058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EE7137" w:rsidRDefault="004271F4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председатель комиссии</w:t>
            </w:r>
          </w:p>
        </w:tc>
      </w:tr>
      <w:tr w:rsidR="00673C4D" w:rsidRPr="00EE7137" w:rsidTr="00AC0105">
        <w:tc>
          <w:tcPr>
            <w:tcW w:w="2517" w:type="dxa"/>
          </w:tcPr>
          <w:p w:rsidR="00C87F1E" w:rsidRPr="00EE7137" w:rsidRDefault="00C87F1E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EE7137" w:rsidRDefault="00C87F1E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EE7137" w:rsidRDefault="00C87F1E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заместитель председателя комиссии</w:t>
            </w:r>
          </w:p>
        </w:tc>
      </w:tr>
      <w:tr w:rsidR="006618AD" w:rsidRPr="00EE7137" w:rsidTr="00AC0105">
        <w:tc>
          <w:tcPr>
            <w:tcW w:w="2517" w:type="dxa"/>
          </w:tcPr>
          <w:p w:rsidR="006618AD" w:rsidRPr="00EE7137" w:rsidRDefault="006618AD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6618AD" w:rsidRPr="00EE7137" w:rsidRDefault="006618AD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6618AD" w:rsidRPr="00EE7137" w:rsidRDefault="006618AD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AC0105">
        <w:tc>
          <w:tcPr>
            <w:tcW w:w="2517" w:type="dxa"/>
          </w:tcPr>
          <w:p w:rsidR="001709E7" w:rsidRPr="00EE7137" w:rsidRDefault="001709E7" w:rsidP="00D04853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</w:p>
        </w:tc>
      </w:tr>
      <w:tr w:rsidR="001709E7" w:rsidRPr="00EE7137" w:rsidTr="00AC0105">
        <w:trPr>
          <w:trHeight w:hRule="exact" w:val="769"/>
        </w:trPr>
        <w:tc>
          <w:tcPr>
            <w:tcW w:w="2517" w:type="dxa"/>
          </w:tcPr>
          <w:p w:rsidR="001709E7" w:rsidRPr="00EE7137" w:rsidRDefault="001709E7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AC0105">
        <w:trPr>
          <w:trHeight w:hRule="exact" w:val="680"/>
        </w:trPr>
        <w:tc>
          <w:tcPr>
            <w:tcW w:w="2517" w:type="dxa"/>
          </w:tcPr>
          <w:p w:rsidR="001709E7" w:rsidRPr="00EE7137" w:rsidRDefault="001709E7" w:rsidP="00E22824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EE7137" w:rsidRDefault="001709E7" w:rsidP="00AC0105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EE7137" w:rsidRDefault="001709E7" w:rsidP="00AC0105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секретарь комиссии</w:t>
            </w:r>
          </w:p>
        </w:tc>
      </w:tr>
    </w:tbl>
    <w:p w:rsidR="00EE27AC" w:rsidRPr="00EE7137" w:rsidRDefault="00EE27AC" w:rsidP="00E22824">
      <w:pPr>
        <w:jc w:val="both"/>
        <w:rPr>
          <w:szCs w:val="28"/>
        </w:rPr>
      </w:pPr>
    </w:p>
    <w:p w:rsidR="00A34401" w:rsidRPr="00EE7137" w:rsidRDefault="00A34401" w:rsidP="00D04853">
      <w:pPr>
        <w:jc w:val="both"/>
        <w:rPr>
          <w:szCs w:val="28"/>
        </w:rPr>
      </w:pPr>
    </w:p>
    <w:p w:rsidR="004C1E35" w:rsidRPr="00EE7137" w:rsidRDefault="004C1E35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Приглашенные:</w:t>
      </w:r>
    </w:p>
    <w:p w:rsidR="00CA4B1C" w:rsidRPr="00EE7137" w:rsidRDefault="00CA4B1C" w:rsidP="00D04853">
      <w:pPr>
        <w:jc w:val="both"/>
        <w:rPr>
          <w:sz w:val="10"/>
          <w:szCs w:val="10"/>
          <w:u w:val="single"/>
        </w:rPr>
      </w:pPr>
    </w:p>
    <w:p w:rsidR="001B48AB" w:rsidRPr="00EE7137" w:rsidRDefault="00E13EB7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u w:val="single"/>
        </w:rPr>
      </w:pPr>
      <w:r w:rsidRPr="00EE7137">
        <w:rPr>
          <w:b/>
          <w:i w:val="0"/>
        </w:rPr>
        <w:tab/>
      </w:r>
      <w:r w:rsidR="00A6023A" w:rsidRPr="00EE7137">
        <w:rPr>
          <w:b/>
          <w:i w:val="0"/>
          <w:u w:val="single"/>
        </w:rPr>
        <w:t xml:space="preserve">Повестка дня </w:t>
      </w:r>
      <w:r w:rsidR="00D73E12" w:rsidRPr="00EE7137">
        <w:rPr>
          <w:b/>
          <w:i w:val="0"/>
          <w:u w:val="single"/>
        </w:rPr>
        <w:t>заседания:</w:t>
      </w:r>
    </w:p>
    <w:p w:rsidR="00000952" w:rsidRPr="00AD34E3" w:rsidRDefault="00AD34E3" w:rsidP="00D04853">
      <w:pPr>
        <w:ind w:firstLine="1276"/>
        <w:jc w:val="both"/>
        <w:rPr>
          <w:color w:val="000000"/>
          <w:szCs w:val="28"/>
          <w:lang w:val="en-US"/>
        </w:rPr>
      </w:pPr>
      <w:r>
        <w:rPr>
          <w:szCs w:val="28"/>
          <w:lang w:val="en-US"/>
        </w:rPr>
        <w:t>….</w:t>
      </w:r>
    </w:p>
    <w:p w:rsidR="00000952" w:rsidRPr="00EE7137" w:rsidRDefault="00000952" w:rsidP="00D04853">
      <w:pPr>
        <w:pStyle w:val="a4"/>
        <w:ind w:firstLine="720"/>
        <w:rPr>
          <w:i w:val="0"/>
          <w:color w:val="000000"/>
        </w:rPr>
      </w:pPr>
    </w:p>
    <w:p w:rsidR="00000952" w:rsidRPr="00EE7137" w:rsidRDefault="00000952" w:rsidP="00D04853">
      <w:pPr>
        <w:numPr>
          <w:ilvl w:val="0"/>
          <w:numId w:val="2"/>
        </w:numPr>
        <w:ind w:left="1276"/>
        <w:jc w:val="both"/>
        <w:rPr>
          <w:szCs w:val="28"/>
        </w:rPr>
      </w:pPr>
      <w:r w:rsidRPr="00EE7137">
        <w:rPr>
          <w:szCs w:val="28"/>
        </w:rPr>
        <w:t>Подведение итогов запроса котировок на право заключения договора на обеспечение  дизельным топливом (летним или зимним в зависимости от сезона) и бензином марки АИ-92, АИ-95</w:t>
      </w:r>
      <w:r w:rsidR="00476C3B">
        <w:rPr>
          <w:szCs w:val="28"/>
        </w:rPr>
        <w:t xml:space="preserve"> </w:t>
      </w:r>
      <w:r w:rsidRPr="00EE7137">
        <w:rPr>
          <w:szCs w:val="28"/>
        </w:rPr>
        <w:t>Агентств контейнерных перевозок на станциях Чита, Забайкальск в 2013 году.</w:t>
      </w:r>
    </w:p>
    <w:p w:rsidR="00000952" w:rsidRPr="00EE7137" w:rsidRDefault="00000952" w:rsidP="00D04853">
      <w:pPr>
        <w:ind w:firstLine="1276"/>
        <w:jc w:val="both"/>
        <w:rPr>
          <w:szCs w:val="28"/>
        </w:rPr>
      </w:pPr>
      <w:r w:rsidRPr="00EE7137">
        <w:rPr>
          <w:szCs w:val="28"/>
        </w:rPr>
        <w:t>Докладчик: ЦКПМТО Деде А.В.</w:t>
      </w:r>
    </w:p>
    <w:p w:rsidR="00000952" w:rsidRPr="00EE7137" w:rsidRDefault="00000952" w:rsidP="00D04853">
      <w:pPr>
        <w:ind w:firstLine="1276"/>
        <w:jc w:val="both"/>
        <w:rPr>
          <w:szCs w:val="28"/>
        </w:rPr>
      </w:pPr>
      <w:r w:rsidRPr="00EE7137">
        <w:rPr>
          <w:szCs w:val="28"/>
        </w:rPr>
        <w:t>Конкурс: СЗК/001/</w:t>
      </w:r>
      <w:proofErr w:type="spellStart"/>
      <w:r w:rsidRPr="00EE7137">
        <w:rPr>
          <w:szCs w:val="28"/>
        </w:rPr>
        <w:t>НКПЗаб</w:t>
      </w:r>
      <w:proofErr w:type="spellEnd"/>
      <w:r w:rsidRPr="00EE7137">
        <w:rPr>
          <w:szCs w:val="28"/>
        </w:rPr>
        <w:t xml:space="preserve">/0017  </w:t>
      </w:r>
    </w:p>
    <w:p w:rsidR="00000952" w:rsidRPr="00EE7137" w:rsidRDefault="00000952" w:rsidP="00D04853">
      <w:pPr>
        <w:ind w:firstLine="1276"/>
        <w:jc w:val="both"/>
        <w:rPr>
          <w:szCs w:val="28"/>
        </w:rPr>
      </w:pPr>
      <w:r w:rsidRPr="00EE7137">
        <w:rPr>
          <w:szCs w:val="28"/>
        </w:rPr>
        <w:t>Заявка в АСБК: Т10017730, Т10017731</w:t>
      </w:r>
    </w:p>
    <w:p w:rsidR="00000952" w:rsidRPr="00EE7137" w:rsidRDefault="00000952" w:rsidP="00D04853">
      <w:pPr>
        <w:pStyle w:val="a4"/>
        <w:ind w:firstLine="720"/>
        <w:rPr>
          <w:i w:val="0"/>
        </w:rPr>
      </w:pPr>
    </w:p>
    <w:p w:rsidR="00D30768" w:rsidRPr="00AD34E3" w:rsidRDefault="00AD34E3" w:rsidP="00AD34E3">
      <w:pPr>
        <w:pStyle w:val="aa"/>
        <w:ind w:left="709" w:firstLine="567"/>
        <w:jc w:val="both"/>
        <w:rPr>
          <w:szCs w:val="28"/>
        </w:rPr>
      </w:pPr>
      <w:r w:rsidRPr="00AD34E3">
        <w:rPr>
          <w:szCs w:val="28"/>
        </w:rPr>
        <w:t>….</w:t>
      </w:r>
    </w:p>
    <w:p w:rsidR="0035105C" w:rsidRPr="0035105C" w:rsidRDefault="0035105C" w:rsidP="0035105C">
      <w:pPr>
        <w:ind w:firstLine="720"/>
        <w:jc w:val="both"/>
        <w:rPr>
          <w:b/>
          <w:szCs w:val="28"/>
        </w:rPr>
      </w:pPr>
      <w:r w:rsidRPr="0035105C">
        <w:rPr>
          <w:b/>
          <w:szCs w:val="28"/>
        </w:rPr>
        <w:t xml:space="preserve">По пункту </w:t>
      </w:r>
      <w:r w:rsidRPr="0035105C">
        <w:rPr>
          <w:b/>
          <w:szCs w:val="28"/>
          <w:lang w:val="en-US"/>
        </w:rPr>
        <w:t>V</w:t>
      </w:r>
      <w:r w:rsidRPr="0035105C">
        <w:rPr>
          <w:b/>
          <w:szCs w:val="28"/>
        </w:rPr>
        <w:t xml:space="preserve">I повестки дня заседания: </w:t>
      </w:r>
    </w:p>
    <w:p w:rsidR="0035105C" w:rsidRPr="0035105C" w:rsidRDefault="0035105C" w:rsidP="0035105C">
      <w:pPr>
        <w:numPr>
          <w:ilvl w:val="0"/>
          <w:numId w:val="8"/>
        </w:numPr>
        <w:ind w:left="0" w:firstLine="720"/>
        <w:jc w:val="both"/>
        <w:rPr>
          <w:szCs w:val="28"/>
        </w:rPr>
      </w:pPr>
      <w:r w:rsidRPr="0035105C">
        <w:rPr>
          <w:szCs w:val="28"/>
        </w:rPr>
        <w:t>Запрос  котировок № СЗК/001/</w:t>
      </w:r>
      <w:proofErr w:type="spellStart"/>
      <w:r w:rsidRPr="0035105C">
        <w:rPr>
          <w:szCs w:val="28"/>
        </w:rPr>
        <w:t>НКПЗаб</w:t>
      </w:r>
      <w:proofErr w:type="spellEnd"/>
      <w:r w:rsidRPr="0035105C">
        <w:rPr>
          <w:szCs w:val="28"/>
        </w:rPr>
        <w:t>/0017</w:t>
      </w:r>
      <w:r w:rsidR="00821CD7">
        <w:rPr>
          <w:szCs w:val="28"/>
        </w:rPr>
        <w:t xml:space="preserve"> </w:t>
      </w:r>
      <w:r w:rsidRPr="0035105C">
        <w:rPr>
          <w:szCs w:val="28"/>
        </w:rPr>
        <w:t xml:space="preserve">на право заключения </w:t>
      </w:r>
      <w:proofErr w:type="gramStart"/>
      <w:r w:rsidRPr="0035105C">
        <w:rPr>
          <w:szCs w:val="28"/>
        </w:rPr>
        <w:t>договора</w:t>
      </w:r>
      <w:proofErr w:type="gramEnd"/>
      <w:r w:rsidRPr="0035105C">
        <w:rPr>
          <w:szCs w:val="28"/>
        </w:rPr>
        <w:t xml:space="preserve"> на обеспечение  дизельным топливом (летним или зимним в </w:t>
      </w:r>
      <w:r w:rsidRPr="0035105C">
        <w:rPr>
          <w:szCs w:val="28"/>
        </w:rPr>
        <w:lastRenderedPageBreak/>
        <w:t xml:space="preserve">зависимости от сезона) и бензином марки АИ-92, АИ-95 Агентств контейнерных перевозок на станциях Чита, Забайкальск в 2013 году по Лоту </w:t>
      </w:r>
      <w:r w:rsidR="00EC5437">
        <w:rPr>
          <w:szCs w:val="28"/>
        </w:rPr>
        <w:br/>
      </w:r>
      <w:r w:rsidRPr="0035105C">
        <w:rPr>
          <w:szCs w:val="28"/>
        </w:rPr>
        <w:t xml:space="preserve">№ 1 и  Лоту № 2 признан не состоявшимся на основании пункта 267 Положения о закупках (на участие в запросе котировок по </w:t>
      </w:r>
      <w:r w:rsidR="00EC5437">
        <w:rPr>
          <w:szCs w:val="28"/>
        </w:rPr>
        <w:t>Л</w:t>
      </w:r>
      <w:r w:rsidR="00EC5437" w:rsidRPr="0035105C">
        <w:rPr>
          <w:szCs w:val="28"/>
        </w:rPr>
        <w:t xml:space="preserve">оту </w:t>
      </w:r>
      <w:r w:rsidRPr="0035105C">
        <w:rPr>
          <w:szCs w:val="28"/>
        </w:rPr>
        <w:t xml:space="preserve">№ 1 подана одна заявка, по </w:t>
      </w:r>
      <w:r w:rsidR="00EC5437">
        <w:rPr>
          <w:szCs w:val="28"/>
        </w:rPr>
        <w:t>Л</w:t>
      </w:r>
      <w:r w:rsidR="00EC5437" w:rsidRPr="0035105C">
        <w:rPr>
          <w:szCs w:val="28"/>
        </w:rPr>
        <w:t xml:space="preserve">оту </w:t>
      </w:r>
      <w:r w:rsidRPr="0035105C">
        <w:rPr>
          <w:szCs w:val="28"/>
        </w:rPr>
        <w:t>№ 2 не  подана ни одна конкурсная заявка).</w:t>
      </w:r>
    </w:p>
    <w:p w:rsidR="0035105C" w:rsidRPr="0035105C" w:rsidRDefault="0035105C" w:rsidP="0035105C">
      <w:pPr>
        <w:numPr>
          <w:ilvl w:val="0"/>
          <w:numId w:val="8"/>
        </w:numPr>
        <w:ind w:left="0" w:firstLine="720"/>
        <w:jc w:val="both"/>
        <w:rPr>
          <w:szCs w:val="28"/>
        </w:rPr>
      </w:pPr>
      <w:r w:rsidRPr="0035105C">
        <w:rPr>
          <w:szCs w:val="28"/>
        </w:rPr>
        <w:t>Конкурсной комиссией приняты решения:</w:t>
      </w:r>
    </w:p>
    <w:p w:rsidR="0035105C" w:rsidRPr="0035105C" w:rsidRDefault="0035105C" w:rsidP="0035105C">
      <w:pPr>
        <w:pStyle w:val="aa"/>
        <w:numPr>
          <w:ilvl w:val="1"/>
          <w:numId w:val="8"/>
        </w:numPr>
        <w:ind w:left="0" w:firstLine="709"/>
        <w:jc w:val="both"/>
        <w:rPr>
          <w:szCs w:val="28"/>
        </w:rPr>
      </w:pPr>
      <w:r w:rsidRPr="0035105C">
        <w:rPr>
          <w:szCs w:val="28"/>
        </w:rPr>
        <w:t xml:space="preserve">По Лоту №1 согласиться с выводами и предложениями Постоянной рабочей группы филиала ОАО «ТрансКонтейнер» на Забайкальской железной дороге (Протокол № 12/ПРГ заседания, состоявшегося 04 июля 2013 года), в соответствии с пунктом 268 Положения о закупках  принять </w:t>
      </w:r>
      <w:proofErr w:type="gramStart"/>
      <w:r w:rsidRPr="0035105C">
        <w:rPr>
          <w:szCs w:val="28"/>
        </w:rPr>
        <w:t>решение</w:t>
      </w:r>
      <w:proofErr w:type="gramEnd"/>
      <w:r w:rsidRPr="0035105C">
        <w:rPr>
          <w:szCs w:val="28"/>
        </w:rPr>
        <w:t xml:space="preserve"> о заключении договора с единственным участником</w:t>
      </w:r>
      <w:r w:rsidRPr="0035105C" w:rsidDel="00833EFD">
        <w:rPr>
          <w:szCs w:val="28"/>
        </w:rPr>
        <w:t xml:space="preserve"> </w:t>
      </w:r>
      <w:r w:rsidRPr="0035105C">
        <w:rPr>
          <w:szCs w:val="28"/>
        </w:rPr>
        <w:t>ООО</w:t>
      </w:r>
      <w:r w:rsidRPr="0035105C">
        <w:rPr>
          <w:color w:val="000000"/>
          <w:szCs w:val="28"/>
        </w:rPr>
        <w:t xml:space="preserve"> </w:t>
      </w:r>
      <w:r w:rsidRPr="0035105C">
        <w:rPr>
          <w:szCs w:val="28"/>
        </w:rPr>
        <w:t>«РН-Карт-Дальний Восток»</w:t>
      </w:r>
      <w:r w:rsidRPr="0035105C">
        <w:rPr>
          <w:color w:val="000000"/>
          <w:szCs w:val="28"/>
        </w:rPr>
        <w:t xml:space="preserve"> </w:t>
      </w:r>
      <w:r w:rsidRPr="0035105C">
        <w:rPr>
          <w:szCs w:val="28"/>
        </w:rPr>
        <w:t>и заключить с ним договор на следующих условиях:</w:t>
      </w:r>
    </w:p>
    <w:p w:rsidR="0035105C" w:rsidRPr="0035105C" w:rsidRDefault="0035105C" w:rsidP="0035105C">
      <w:pPr>
        <w:pStyle w:val="aa"/>
        <w:ind w:left="0" w:firstLine="709"/>
        <w:jc w:val="both"/>
        <w:rPr>
          <w:szCs w:val="28"/>
        </w:rPr>
      </w:pPr>
      <w:r w:rsidRPr="0035105C">
        <w:rPr>
          <w:b/>
          <w:szCs w:val="28"/>
        </w:rPr>
        <w:t xml:space="preserve">Предмет договора: </w:t>
      </w:r>
      <w:r w:rsidRPr="0035105C">
        <w:rPr>
          <w:szCs w:val="28"/>
        </w:rPr>
        <w:t>обеспечение дизельным топливом (летним или зимним в зависимости от сезона) и бензином марки АИ-92, АИ-95</w:t>
      </w:r>
      <w:r w:rsidR="00B56EA9">
        <w:rPr>
          <w:szCs w:val="28"/>
        </w:rPr>
        <w:t xml:space="preserve"> </w:t>
      </w:r>
      <w:r w:rsidRPr="0035105C">
        <w:rPr>
          <w:szCs w:val="28"/>
        </w:rPr>
        <w:t>Агентство контейнерных перевозок на станции Чита в 2013 году.</w:t>
      </w:r>
    </w:p>
    <w:p w:rsidR="0035105C" w:rsidRPr="0035105C" w:rsidRDefault="0035105C" w:rsidP="0035105C">
      <w:pPr>
        <w:pStyle w:val="aa"/>
        <w:ind w:left="0" w:firstLine="709"/>
        <w:jc w:val="both"/>
        <w:rPr>
          <w:szCs w:val="28"/>
        </w:rPr>
      </w:pPr>
      <w:r w:rsidRPr="0035105C">
        <w:rPr>
          <w:b/>
          <w:szCs w:val="28"/>
        </w:rPr>
        <w:t xml:space="preserve">Максимальная цена договора: </w:t>
      </w:r>
      <w:r w:rsidRPr="0035105C">
        <w:rPr>
          <w:szCs w:val="28"/>
        </w:rPr>
        <w:t>не может превышать</w:t>
      </w:r>
      <w:r w:rsidRPr="0035105C">
        <w:rPr>
          <w:b/>
          <w:szCs w:val="28"/>
        </w:rPr>
        <w:t xml:space="preserve"> </w:t>
      </w:r>
      <w:r w:rsidRPr="0035105C">
        <w:rPr>
          <w:szCs w:val="28"/>
        </w:rPr>
        <w:t>3 000 000,00 руб. (трех миллионов рублей 00 копеек) без учета НДС. Отдельно начисляется НДС по ставке 18 %. Стоимость за 1 литр топлива не должна превышать существующих региональных рыночных цен.</w:t>
      </w:r>
    </w:p>
    <w:p w:rsidR="0035105C" w:rsidRPr="0035105C" w:rsidRDefault="0035105C" w:rsidP="0035105C">
      <w:pPr>
        <w:pStyle w:val="aa"/>
        <w:ind w:left="0" w:firstLine="709"/>
        <w:jc w:val="both"/>
        <w:rPr>
          <w:szCs w:val="28"/>
        </w:rPr>
      </w:pPr>
      <w:r w:rsidRPr="0035105C">
        <w:rPr>
          <w:b/>
          <w:szCs w:val="28"/>
        </w:rPr>
        <w:t xml:space="preserve">Условие оплаты: </w:t>
      </w:r>
      <w:r w:rsidRPr="0035105C">
        <w:rPr>
          <w:szCs w:val="28"/>
        </w:rPr>
        <w:t xml:space="preserve">оплата каждой партии Товара производиться Покупателем авансовым платежом на основании выставленного Поставщиком счета, в размере 50% от суммы, согласованной в Спецификации, путем перечисления денежных средств на расчетный счет Поставщика. Оставшаяся сумма платежа в размере 50% от суммы, согласованной в Спецификации, оплачивается Покупателем по факту поставки, после подписания Сторонами товарной накладной (ТОРГ-12) и получения </w:t>
      </w:r>
      <w:proofErr w:type="gramStart"/>
      <w:r w:rsidRPr="0035105C">
        <w:rPr>
          <w:szCs w:val="28"/>
        </w:rPr>
        <w:t>счет-фактуры</w:t>
      </w:r>
      <w:proofErr w:type="gramEnd"/>
      <w:r w:rsidRPr="0035105C">
        <w:rPr>
          <w:szCs w:val="28"/>
        </w:rPr>
        <w:t>, в течение 10 (десяти) банковских дней с даты их получения Покупателем.</w:t>
      </w:r>
    </w:p>
    <w:p w:rsidR="0035105C" w:rsidRPr="0035105C" w:rsidRDefault="0035105C" w:rsidP="0035105C">
      <w:pPr>
        <w:pStyle w:val="aa"/>
        <w:ind w:left="0" w:firstLine="709"/>
        <w:jc w:val="both"/>
        <w:rPr>
          <w:szCs w:val="28"/>
        </w:rPr>
      </w:pPr>
      <w:r w:rsidRPr="0035105C">
        <w:rPr>
          <w:b/>
          <w:szCs w:val="28"/>
        </w:rPr>
        <w:t xml:space="preserve">Срок поставки: </w:t>
      </w:r>
      <w:r w:rsidRPr="0035105C">
        <w:rPr>
          <w:szCs w:val="28"/>
        </w:rPr>
        <w:t>5 (пять) календарных дней.</w:t>
      </w:r>
    </w:p>
    <w:p w:rsidR="0035105C" w:rsidRPr="0035105C" w:rsidRDefault="0035105C" w:rsidP="0035105C">
      <w:pPr>
        <w:pStyle w:val="aa"/>
        <w:ind w:left="0" w:firstLine="709"/>
        <w:jc w:val="both"/>
        <w:rPr>
          <w:b/>
          <w:szCs w:val="28"/>
        </w:rPr>
      </w:pPr>
      <w:r w:rsidRPr="0035105C">
        <w:rPr>
          <w:b/>
          <w:szCs w:val="28"/>
        </w:rPr>
        <w:t xml:space="preserve">Место поставки: </w:t>
      </w:r>
      <w:r w:rsidRPr="0035105C">
        <w:rPr>
          <w:szCs w:val="28"/>
        </w:rPr>
        <w:t>Забайкальский край, г. Чита.</w:t>
      </w:r>
    </w:p>
    <w:p w:rsidR="0035105C" w:rsidRPr="0035105C" w:rsidRDefault="0035105C" w:rsidP="0035105C">
      <w:pPr>
        <w:pStyle w:val="aa"/>
        <w:ind w:left="0" w:firstLine="709"/>
        <w:jc w:val="both"/>
        <w:rPr>
          <w:szCs w:val="28"/>
        </w:rPr>
      </w:pPr>
      <w:r w:rsidRPr="0035105C">
        <w:rPr>
          <w:b/>
          <w:szCs w:val="28"/>
        </w:rPr>
        <w:t xml:space="preserve">Срок исполнения договора: </w:t>
      </w:r>
      <w:r w:rsidRPr="0035105C">
        <w:rPr>
          <w:szCs w:val="28"/>
        </w:rPr>
        <w:t>с момента заключения по 31.12.2013.</w:t>
      </w:r>
    </w:p>
    <w:p w:rsidR="004B1E4B" w:rsidRDefault="0035105C" w:rsidP="00AD34E3">
      <w:pPr>
        <w:pStyle w:val="aa"/>
        <w:ind w:left="0" w:firstLine="709"/>
        <w:jc w:val="both"/>
        <w:rPr>
          <w:szCs w:val="28"/>
        </w:rPr>
      </w:pPr>
      <w:r w:rsidRPr="0035105C">
        <w:rPr>
          <w:szCs w:val="28"/>
        </w:rPr>
        <w:t>2.2. По Лоту №2 в связи с отсутствием поступивших заявок и производственной необходимостью, поручить директору филиала ОАО «ТрансКонтейнер» на Забайкальской железной дороге  произвести закупку у Поставщика путем заключения договора на условиях проведения прямых переговоров, с соблюдением ценовых условий, существующих на рынке закупаемого товара.</w:t>
      </w:r>
    </w:p>
    <w:p w:rsidR="00AD34E3" w:rsidRDefault="00AD34E3" w:rsidP="00AD34E3">
      <w:pPr>
        <w:pStyle w:val="a4"/>
        <w:tabs>
          <w:tab w:val="left" w:pos="700"/>
        </w:tabs>
        <w:autoSpaceDE/>
        <w:rPr>
          <w:b/>
          <w:i w:val="0"/>
          <w:lang w:val="en-US"/>
        </w:rPr>
      </w:pPr>
    </w:p>
    <w:p w:rsidR="00477E64" w:rsidRDefault="00AD34E3" w:rsidP="00AD34E3">
      <w:pPr>
        <w:pStyle w:val="a4"/>
        <w:tabs>
          <w:tab w:val="left" w:pos="700"/>
        </w:tabs>
        <w:autoSpaceDE/>
        <w:rPr>
          <w:b/>
          <w:i w:val="0"/>
          <w:lang w:val="en-US"/>
        </w:rPr>
      </w:pPr>
      <w:r>
        <w:rPr>
          <w:b/>
          <w:i w:val="0"/>
          <w:lang w:val="en-US"/>
        </w:rPr>
        <w:t>….</w:t>
      </w:r>
    </w:p>
    <w:p w:rsidR="00AD34E3" w:rsidRPr="00EE7137" w:rsidRDefault="00AD34E3" w:rsidP="00AD34E3">
      <w:pPr>
        <w:pStyle w:val="a4"/>
        <w:tabs>
          <w:tab w:val="left" w:pos="700"/>
        </w:tabs>
        <w:autoSpaceDE/>
      </w:pPr>
    </w:p>
    <w:p w:rsidR="006B7C97" w:rsidRPr="00EE7137" w:rsidRDefault="006B7C97" w:rsidP="00E570E8">
      <w:pPr>
        <w:pStyle w:val="a4"/>
        <w:tabs>
          <w:tab w:val="left" w:pos="0"/>
        </w:tabs>
        <w:rPr>
          <w:i w:val="0"/>
        </w:rPr>
      </w:pPr>
      <w:r w:rsidRPr="00EE7137">
        <w:rPr>
          <w:i w:val="0"/>
        </w:rPr>
        <w:t xml:space="preserve">Председатель </w:t>
      </w:r>
      <w:proofErr w:type="gramStart"/>
      <w:r w:rsidRPr="00EE7137">
        <w:rPr>
          <w:i w:val="0"/>
        </w:rPr>
        <w:t>Конкурсной</w:t>
      </w:r>
      <w:proofErr w:type="gramEnd"/>
      <w:r w:rsidRPr="00EE7137">
        <w:rPr>
          <w:i w:val="0"/>
        </w:rPr>
        <w:t xml:space="preserve">                                                                </w:t>
      </w:r>
    </w:p>
    <w:p w:rsidR="006B7C97" w:rsidRPr="00EE7137" w:rsidRDefault="006B7C97" w:rsidP="00E570E8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>комиссии ОАО «ТрансКонтейнер»</w:t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  <w:r w:rsidRPr="00EE7137">
        <w:rPr>
          <w:szCs w:val="28"/>
        </w:rPr>
        <w:tab/>
      </w:r>
    </w:p>
    <w:p w:rsidR="008D3145" w:rsidRPr="00EE7137" w:rsidRDefault="008D3145" w:rsidP="00E570E8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B904D8" w:rsidRDefault="006B7C97" w:rsidP="00B904D8">
      <w:pPr>
        <w:pStyle w:val="21"/>
        <w:tabs>
          <w:tab w:val="left" w:pos="709"/>
        </w:tabs>
        <w:spacing w:before="120"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 xml:space="preserve">Секретарь Конкурсной комиссии                 </w:t>
      </w:r>
      <w:r w:rsidR="0010233F">
        <w:rPr>
          <w:szCs w:val="28"/>
        </w:rPr>
        <w:t xml:space="preserve">                               </w:t>
      </w:r>
      <w:r w:rsidRPr="00EE7137">
        <w:rPr>
          <w:szCs w:val="28"/>
        </w:rPr>
        <w:t xml:space="preserve"> </w:t>
      </w:r>
    </w:p>
    <w:p w:rsidR="008D3145" w:rsidRPr="00EE7137" w:rsidRDefault="00721E76" w:rsidP="00AD34E3">
      <w:pPr>
        <w:pStyle w:val="21"/>
        <w:tabs>
          <w:tab w:val="left" w:pos="709"/>
        </w:tabs>
        <w:spacing w:before="120" w:after="0" w:line="240" w:lineRule="auto"/>
        <w:ind w:left="0"/>
        <w:jc w:val="both"/>
        <w:rPr>
          <w:szCs w:val="28"/>
        </w:rPr>
      </w:pPr>
      <w:r w:rsidRPr="00EE7137">
        <w:rPr>
          <w:szCs w:val="28"/>
        </w:rPr>
        <w:t>«</w:t>
      </w:r>
      <w:r>
        <w:rPr>
          <w:szCs w:val="28"/>
        </w:rPr>
        <w:t>22</w:t>
      </w:r>
      <w:r w:rsidRPr="00EE7137">
        <w:rPr>
          <w:szCs w:val="28"/>
        </w:rPr>
        <w:t xml:space="preserve">» </w:t>
      </w:r>
      <w:r w:rsidR="006B7C97" w:rsidRPr="00EE7137">
        <w:rPr>
          <w:szCs w:val="28"/>
        </w:rPr>
        <w:t>ию</w:t>
      </w:r>
      <w:r w:rsidR="00406F96" w:rsidRPr="00EE7137">
        <w:rPr>
          <w:szCs w:val="28"/>
        </w:rPr>
        <w:t>л</w:t>
      </w:r>
      <w:r w:rsidR="006B7C97" w:rsidRPr="00EE7137">
        <w:rPr>
          <w:szCs w:val="28"/>
        </w:rPr>
        <w:t>я 2013 год</w:t>
      </w:r>
      <w:bookmarkStart w:id="0" w:name="_GoBack"/>
      <w:bookmarkEnd w:id="0"/>
    </w:p>
    <w:sectPr w:rsidR="008D3145" w:rsidRPr="00EE7137" w:rsidSect="00203D2D">
      <w:headerReference w:type="default" r:id="rId9"/>
      <w:type w:val="continuous"/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AF" w:rsidRDefault="00E826AF" w:rsidP="00B470FA">
      <w:r>
        <w:separator/>
      </w:r>
    </w:p>
  </w:endnote>
  <w:endnote w:type="continuationSeparator" w:id="0">
    <w:p w:rsidR="00E826AF" w:rsidRDefault="00E826AF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AF" w:rsidRDefault="00E826AF" w:rsidP="00B470FA">
      <w:r>
        <w:separator/>
      </w:r>
    </w:p>
  </w:footnote>
  <w:footnote w:type="continuationSeparator" w:id="0">
    <w:p w:rsidR="00E826AF" w:rsidRDefault="00E826AF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0D4F" w:rsidRPr="00ED6830" w:rsidRDefault="007F5F1E">
        <w:pPr>
          <w:pStyle w:val="afc"/>
          <w:jc w:val="center"/>
          <w:rPr>
            <w:sz w:val="24"/>
            <w:szCs w:val="24"/>
          </w:rPr>
        </w:pPr>
        <w:r w:rsidRPr="00ED6830">
          <w:rPr>
            <w:sz w:val="24"/>
            <w:szCs w:val="24"/>
          </w:rPr>
          <w:fldChar w:fldCharType="begin"/>
        </w:r>
        <w:r w:rsidR="00616B6D" w:rsidRPr="00ED6830">
          <w:rPr>
            <w:sz w:val="24"/>
            <w:szCs w:val="24"/>
          </w:rPr>
          <w:instrText>PAGE   \* MERGEFORMAT</w:instrText>
        </w:r>
        <w:r w:rsidRPr="00ED6830">
          <w:rPr>
            <w:sz w:val="24"/>
            <w:szCs w:val="24"/>
          </w:rPr>
          <w:fldChar w:fldCharType="separate"/>
        </w:r>
        <w:r w:rsidR="00AD34E3">
          <w:rPr>
            <w:noProof/>
            <w:sz w:val="24"/>
            <w:szCs w:val="24"/>
          </w:rPr>
          <w:t>2</w:t>
        </w:r>
        <w:r w:rsidRPr="00ED6830">
          <w:rPr>
            <w:noProof/>
            <w:sz w:val="24"/>
            <w:szCs w:val="24"/>
          </w:rPr>
          <w:fldChar w:fldCharType="end"/>
        </w:r>
      </w:p>
    </w:sdtContent>
  </w:sdt>
  <w:p w:rsidR="009F0D4F" w:rsidRDefault="009F0D4F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7C"/>
    <w:multiLevelType w:val="hybridMultilevel"/>
    <w:tmpl w:val="E416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F3B3A"/>
    <w:multiLevelType w:val="multilevel"/>
    <w:tmpl w:val="66121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6607A7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D4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640D58"/>
    <w:multiLevelType w:val="hybridMultilevel"/>
    <w:tmpl w:val="189A3E68"/>
    <w:lvl w:ilvl="0" w:tplc="6F0239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FE6CA3"/>
    <w:multiLevelType w:val="multilevel"/>
    <w:tmpl w:val="06925F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72" w:hanging="2160"/>
      </w:pPr>
      <w:rPr>
        <w:rFonts w:hint="default"/>
      </w:rPr>
    </w:lvl>
  </w:abstractNum>
  <w:abstractNum w:abstractNumId="6">
    <w:nsid w:val="19200D59"/>
    <w:multiLevelType w:val="multilevel"/>
    <w:tmpl w:val="80244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7">
    <w:nsid w:val="25363DEC"/>
    <w:multiLevelType w:val="hybridMultilevel"/>
    <w:tmpl w:val="FAF653C4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8D4B97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A02E44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4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41A6CA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CA04E9"/>
    <w:multiLevelType w:val="multilevel"/>
    <w:tmpl w:val="4002D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9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8B0C6B"/>
    <w:multiLevelType w:val="multilevel"/>
    <w:tmpl w:val="525AD8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1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466EFD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7124B"/>
    <w:multiLevelType w:val="multilevel"/>
    <w:tmpl w:val="8AAA0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BF25F53"/>
    <w:multiLevelType w:val="hybridMultilevel"/>
    <w:tmpl w:val="9774D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095AE2"/>
    <w:multiLevelType w:val="hybridMultilevel"/>
    <w:tmpl w:val="CEA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8041AC"/>
    <w:multiLevelType w:val="hybridMultilevel"/>
    <w:tmpl w:val="C8B8EE8C"/>
    <w:lvl w:ilvl="0" w:tplc="F3ACB1A6">
      <w:start w:val="6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78DE2663"/>
    <w:multiLevelType w:val="multilevel"/>
    <w:tmpl w:val="DB06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1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BB12E5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A5330A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0"/>
  </w:num>
  <w:num w:numId="2">
    <w:abstractNumId w:val="27"/>
  </w:num>
  <w:num w:numId="3">
    <w:abstractNumId w:val="15"/>
  </w:num>
  <w:num w:numId="4">
    <w:abstractNumId w:val="17"/>
  </w:num>
  <w:num w:numId="5">
    <w:abstractNumId w:val="12"/>
  </w:num>
  <w:num w:numId="6">
    <w:abstractNumId w:val="13"/>
  </w:num>
  <w:num w:numId="7">
    <w:abstractNumId w:val="26"/>
  </w:num>
  <w:num w:numId="8">
    <w:abstractNumId w:val="23"/>
  </w:num>
  <w:num w:numId="9">
    <w:abstractNumId w:val="31"/>
  </w:num>
  <w:num w:numId="10">
    <w:abstractNumId w:val="1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7"/>
  </w:num>
  <w:num w:numId="21">
    <w:abstractNumId w:val="16"/>
  </w:num>
  <w:num w:numId="22">
    <w:abstractNumId w:val="7"/>
  </w:num>
  <w:num w:numId="23">
    <w:abstractNumId w:val="3"/>
  </w:num>
  <w:num w:numId="24">
    <w:abstractNumId w:val="33"/>
  </w:num>
  <w:num w:numId="25">
    <w:abstractNumId w:val="19"/>
  </w:num>
  <w:num w:numId="26">
    <w:abstractNumId w:val="29"/>
  </w:num>
  <w:num w:numId="27">
    <w:abstractNumId w:val="6"/>
  </w:num>
  <w:num w:numId="28">
    <w:abstractNumId w:val="10"/>
  </w:num>
  <w:num w:numId="29">
    <w:abstractNumId w:val="18"/>
  </w:num>
  <w:num w:numId="30">
    <w:abstractNumId w:val="32"/>
  </w:num>
  <w:num w:numId="31">
    <w:abstractNumId w:val="4"/>
  </w:num>
  <w:num w:numId="32">
    <w:abstractNumId w:val="8"/>
  </w:num>
  <w:num w:numId="33">
    <w:abstractNumId w:val="21"/>
  </w:num>
  <w:num w:numId="34">
    <w:abstractNumId w:val="2"/>
  </w:num>
  <w:num w:numId="35">
    <w:abstractNumId w:val="0"/>
  </w:num>
  <w:num w:numId="36">
    <w:abstractNumId w:val="25"/>
  </w:num>
  <w:num w:numId="37">
    <w:abstractNumId w:val="24"/>
  </w:num>
  <w:num w:numId="38">
    <w:abstractNumId w:val="22"/>
  </w:num>
  <w:num w:numId="39">
    <w:abstractNumId w:val="11"/>
  </w:num>
  <w:num w:numId="40">
    <w:abstractNumId w:val="5"/>
  </w:num>
  <w:num w:numId="41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5662"/>
    <w:rsid w:val="000156EE"/>
    <w:rsid w:val="00016881"/>
    <w:rsid w:val="0001692A"/>
    <w:rsid w:val="0001798D"/>
    <w:rsid w:val="00017A43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D51"/>
    <w:rsid w:val="00036AEA"/>
    <w:rsid w:val="00036D53"/>
    <w:rsid w:val="0004045E"/>
    <w:rsid w:val="000409A4"/>
    <w:rsid w:val="00041121"/>
    <w:rsid w:val="00043F77"/>
    <w:rsid w:val="00044265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5533"/>
    <w:rsid w:val="00067AF5"/>
    <w:rsid w:val="000702C3"/>
    <w:rsid w:val="000728A4"/>
    <w:rsid w:val="00072B83"/>
    <w:rsid w:val="00077FF5"/>
    <w:rsid w:val="00080B8E"/>
    <w:rsid w:val="0008207D"/>
    <w:rsid w:val="0008211F"/>
    <w:rsid w:val="00082224"/>
    <w:rsid w:val="000847DC"/>
    <w:rsid w:val="0008492F"/>
    <w:rsid w:val="000869A9"/>
    <w:rsid w:val="0008791C"/>
    <w:rsid w:val="000910D4"/>
    <w:rsid w:val="00091315"/>
    <w:rsid w:val="00091A21"/>
    <w:rsid w:val="00092F15"/>
    <w:rsid w:val="000930B7"/>
    <w:rsid w:val="00093614"/>
    <w:rsid w:val="00095D28"/>
    <w:rsid w:val="00096AD7"/>
    <w:rsid w:val="00096E36"/>
    <w:rsid w:val="000A07C0"/>
    <w:rsid w:val="000A110F"/>
    <w:rsid w:val="000A18AC"/>
    <w:rsid w:val="000A4E50"/>
    <w:rsid w:val="000A6618"/>
    <w:rsid w:val="000A6710"/>
    <w:rsid w:val="000A7212"/>
    <w:rsid w:val="000B2262"/>
    <w:rsid w:val="000B7E67"/>
    <w:rsid w:val="000C2A8B"/>
    <w:rsid w:val="000C6383"/>
    <w:rsid w:val="000C6DFE"/>
    <w:rsid w:val="000D1267"/>
    <w:rsid w:val="000D1686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E780F"/>
    <w:rsid w:val="000F00FA"/>
    <w:rsid w:val="000F1463"/>
    <w:rsid w:val="000F19FA"/>
    <w:rsid w:val="000F2F28"/>
    <w:rsid w:val="000F7A46"/>
    <w:rsid w:val="000F7BE6"/>
    <w:rsid w:val="00100439"/>
    <w:rsid w:val="0010112A"/>
    <w:rsid w:val="0010233F"/>
    <w:rsid w:val="001030A8"/>
    <w:rsid w:val="00103741"/>
    <w:rsid w:val="0010374F"/>
    <w:rsid w:val="00103977"/>
    <w:rsid w:val="001059FB"/>
    <w:rsid w:val="00106656"/>
    <w:rsid w:val="00107B4D"/>
    <w:rsid w:val="00110637"/>
    <w:rsid w:val="00111338"/>
    <w:rsid w:val="0011415D"/>
    <w:rsid w:val="00115CFE"/>
    <w:rsid w:val="00120126"/>
    <w:rsid w:val="0012421F"/>
    <w:rsid w:val="00124FE5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B80"/>
    <w:rsid w:val="0014298F"/>
    <w:rsid w:val="00142BA4"/>
    <w:rsid w:val="00142DF2"/>
    <w:rsid w:val="00143A5B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316"/>
    <w:rsid w:val="001737F1"/>
    <w:rsid w:val="001741C3"/>
    <w:rsid w:val="00174811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7BC"/>
    <w:rsid w:val="001A0016"/>
    <w:rsid w:val="001A4417"/>
    <w:rsid w:val="001A4FA9"/>
    <w:rsid w:val="001B0784"/>
    <w:rsid w:val="001B08F4"/>
    <w:rsid w:val="001B3DEF"/>
    <w:rsid w:val="001B43E1"/>
    <w:rsid w:val="001B48AB"/>
    <w:rsid w:val="001B4E46"/>
    <w:rsid w:val="001B5378"/>
    <w:rsid w:val="001B559E"/>
    <w:rsid w:val="001B5A1B"/>
    <w:rsid w:val="001B626A"/>
    <w:rsid w:val="001B64C4"/>
    <w:rsid w:val="001C01C3"/>
    <w:rsid w:val="001C0396"/>
    <w:rsid w:val="001C08AA"/>
    <w:rsid w:val="001C0FF7"/>
    <w:rsid w:val="001C33BC"/>
    <w:rsid w:val="001C379F"/>
    <w:rsid w:val="001C3AA2"/>
    <w:rsid w:val="001C5E3E"/>
    <w:rsid w:val="001C692C"/>
    <w:rsid w:val="001C7C6E"/>
    <w:rsid w:val="001C7FC4"/>
    <w:rsid w:val="001D09D3"/>
    <w:rsid w:val="001D22E1"/>
    <w:rsid w:val="001D305C"/>
    <w:rsid w:val="001D541D"/>
    <w:rsid w:val="001D75B6"/>
    <w:rsid w:val="001E0208"/>
    <w:rsid w:val="001E0505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626"/>
    <w:rsid w:val="001F7161"/>
    <w:rsid w:val="002024A9"/>
    <w:rsid w:val="00203D2D"/>
    <w:rsid w:val="00211C41"/>
    <w:rsid w:val="00212892"/>
    <w:rsid w:val="002142BB"/>
    <w:rsid w:val="00215975"/>
    <w:rsid w:val="00216198"/>
    <w:rsid w:val="002175A6"/>
    <w:rsid w:val="0022226A"/>
    <w:rsid w:val="002248D2"/>
    <w:rsid w:val="002255C3"/>
    <w:rsid w:val="00225F08"/>
    <w:rsid w:val="002315DF"/>
    <w:rsid w:val="00233386"/>
    <w:rsid w:val="0023373E"/>
    <w:rsid w:val="0023389D"/>
    <w:rsid w:val="00233929"/>
    <w:rsid w:val="00233971"/>
    <w:rsid w:val="00235E57"/>
    <w:rsid w:val="0023684C"/>
    <w:rsid w:val="00240577"/>
    <w:rsid w:val="002405D3"/>
    <w:rsid w:val="00241BD4"/>
    <w:rsid w:val="0024207A"/>
    <w:rsid w:val="00242935"/>
    <w:rsid w:val="00243828"/>
    <w:rsid w:val="002441D8"/>
    <w:rsid w:val="002452C2"/>
    <w:rsid w:val="002470F0"/>
    <w:rsid w:val="002512A8"/>
    <w:rsid w:val="00251F1A"/>
    <w:rsid w:val="00256977"/>
    <w:rsid w:val="0026013A"/>
    <w:rsid w:val="0026286F"/>
    <w:rsid w:val="0026320D"/>
    <w:rsid w:val="00264130"/>
    <w:rsid w:val="00266471"/>
    <w:rsid w:val="00266A5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4496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6EE3"/>
    <w:rsid w:val="002C7016"/>
    <w:rsid w:val="002D2932"/>
    <w:rsid w:val="002D3FA8"/>
    <w:rsid w:val="002D4644"/>
    <w:rsid w:val="002D75C9"/>
    <w:rsid w:val="002E0761"/>
    <w:rsid w:val="002E1BB2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7C10"/>
    <w:rsid w:val="003216A6"/>
    <w:rsid w:val="00323C5E"/>
    <w:rsid w:val="00325CDA"/>
    <w:rsid w:val="003263BB"/>
    <w:rsid w:val="00326A63"/>
    <w:rsid w:val="00327D25"/>
    <w:rsid w:val="00331B05"/>
    <w:rsid w:val="00332BB6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A23"/>
    <w:rsid w:val="003502AF"/>
    <w:rsid w:val="0035105C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2EA3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C89"/>
    <w:rsid w:val="003B2333"/>
    <w:rsid w:val="003B2C0C"/>
    <w:rsid w:val="003B55F4"/>
    <w:rsid w:val="003B6CFD"/>
    <w:rsid w:val="003C0AB8"/>
    <w:rsid w:val="003C46CA"/>
    <w:rsid w:val="003C48B8"/>
    <w:rsid w:val="003D03B8"/>
    <w:rsid w:val="003D048D"/>
    <w:rsid w:val="003D0B16"/>
    <w:rsid w:val="003D2D7C"/>
    <w:rsid w:val="003D4965"/>
    <w:rsid w:val="003D5D62"/>
    <w:rsid w:val="003D6367"/>
    <w:rsid w:val="003D68B1"/>
    <w:rsid w:val="003D6A00"/>
    <w:rsid w:val="003E7872"/>
    <w:rsid w:val="003F0303"/>
    <w:rsid w:val="003F0603"/>
    <w:rsid w:val="003F0707"/>
    <w:rsid w:val="003F17F5"/>
    <w:rsid w:val="003F5246"/>
    <w:rsid w:val="003F5627"/>
    <w:rsid w:val="003F5B68"/>
    <w:rsid w:val="003F6030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76D"/>
    <w:rsid w:val="0041088A"/>
    <w:rsid w:val="004113C7"/>
    <w:rsid w:val="00412B30"/>
    <w:rsid w:val="00413F29"/>
    <w:rsid w:val="00415333"/>
    <w:rsid w:val="004178EE"/>
    <w:rsid w:val="00421A08"/>
    <w:rsid w:val="0042326F"/>
    <w:rsid w:val="004261A4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1DFA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03A3"/>
    <w:rsid w:val="004608B7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6C3B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60C"/>
    <w:rsid w:val="004A6CE6"/>
    <w:rsid w:val="004B1E4B"/>
    <w:rsid w:val="004B36AB"/>
    <w:rsid w:val="004C170E"/>
    <w:rsid w:val="004C1E35"/>
    <w:rsid w:val="004C52DF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1C12"/>
    <w:rsid w:val="00552879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24AB"/>
    <w:rsid w:val="00573555"/>
    <w:rsid w:val="0057505F"/>
    <w:rsid w:val="0057776C"/>
    <w:rsid w:val="00584407"/>
    <w:rsid w:val="0058738C"/>
    <w:rsid w:val="00587949"/>
    <w:rsid w:val="00590C6F"/>
    <w:rsid w:val="00591A18"/>
    <w:rsid w:val="00592075"/>
    <w:rsid w:val="00597893"/>
    <w:rsid w:val="005A0476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6649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070CD"/>
    <w:rsid w:val="0061084C"/>
    <w:rsid w:val="00611723"/>
    <w:rsid w:val="00614502"/>
    <w:rsid w:val="006148EA"/>
    <w:rsid w:val="00614CEF"/>
    <w:rsid w:val="00615ED6"/>
    <w:rsid w:val="00616B6D"/>
    <w:rsid w:val="00617347"/>
    <w:rsid w:val="006173AE"/>
    <w:rsid w:val="00621022"/>
    <w:rsid w:val="00622BDB"/>
    <w:rsid w:val="006246B9"/>
    <w:rsid w:val="00624A5B"/>
    <w:rsid w:val="006258BF"/>
    <w:rsid w:val="0063081F"/>
    <w:rsid w:val="00630C52"/>
    <w:rsid w:val="0063196B"/>
    <w:rsid w:val="006359C3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18AD"/>
    <w:rsid w:val="00661B8A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77343"/>
    <w:rsid w:val="00681065"/>
    <w:rsid w:val="00681C4E"/>
    <w:rsid w:val="006823A2"/>
    <w:rsid w:val="006823CD"/>
    <w:rsid w:val="00683059"/>
    <w:rsid w:val="006844A8"/>
    <w:rsid w:val="00684F3D"/>
    <w:rsid w:val="0068599F"/>
    <w:rsid w:val="00686260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622"/>
    <w:rsid w:val="006D35DE"/>
    <w:rsid w:val="006D5047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22B3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1E76"/>
    <w:rsid w:val="0072545A"/>
    <w:rsid w:val="00725488"/>
    <w:rsid w:val="00725AD0"/>
    <w:rsid w:val="007320BB"/>
    <w:rsid w:val="00733F49"/>
    <w:rsid w:val="007348DE"/>
    <w:rsid w:val="00736C7C"/>
    <w:rsid w:val="007375EA"/>
    <w:rsid w:val="007470AA"/>
    <w:rsid w:val="0074716D"/>
    <w:rsid w:val="00750189"/>
    <w:rsid w:val="00750F77"/>
    <w:rsid w:val="00751F71"/>
    <w:rsid w:val="00752CFA"/>
    <w:rsid w:val="00754F21"/>
    <w:rsid w:val="0075590A"/>
    <w:rsid w:val="007559F7"/>
    <w:rsid w:val="00756852"/>
    <w:rsid w:val="00760E23"/>
    <w:rsid w:val="0076258F"/>
    <w:rsid w:val="007629EC"/>
    <w:rsid w:val="0076331B"/>
    <w:rsid w:val="00763DEC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706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5F1E"/>
    <w:rsid w:val="007F6619"/>
    <w:rsid w:val="00800AD8"/>
    <w:rsid w:val="00801F35"/>
    <w:rsid w:val="008032E0"/>
    <w:rsid w:val="0080548D"/>
    <w:rsid w:val="00805A96"/>
    <w:rsid w:val="00807A1F"/>
    <w:rsid w:val="0081309C"/>
    <w:rsid w:val="00813A68"/>
    <w:rsid w:val="0081558C"/>
    <w:rsid w:val="00816C8E"/>
    <w:rsid w:val="00816DD1"/>
    <w:rsid w:val="00820684"/>
    <w:rsid w:val="00820C26"/>
    <w:rsid w:val="0082136F"/>
    <w:rsid w:val="00821CD7"/>
    <w:rsid w:val="008221BE"/>
    <w:rsid w:val="008254F8"/>
    <w:rsid w:val="008268F2"/>
    <w:rsid w:val="00827053"/>
    <w:rsid w:val="00830F21"/>
    <w:rsid w:val="00833EFD"/>
    <w:rsid w:val="0083438A"/>
    <w:rsid w:val="00834EA6"/>
    <w:rsid w:val="00834ED5"/>
    <w:rsid w:val="008356C7"/>
    <w:rsid w:val="008359CA"/>
    <w:rsid w:val="00835AAA"/>
    <w:rsid w:val="00836790"/>
    <w:rsid w:val="00836AEB"/>
    <w:rsid w:val="00836C08"/>
    <w:rsid w:val="008379AE"/>
    <w:rsid w:val="00837F2A"/>
    <w:rsid w:val="0084097F"/>
    <w:rsid w:val="00844429"/>
    <w:rsid w:val="0084731F"/>
    <w:rsid w:val="008505F1"/>
    <w:rsid w:val="00852917"/>
    <w:rsid w:val="00853E72"/>
    <w:rsid w:val="00854732"/>
    <w:rsid w:val="00857901"/>
    <w:rsid w:val="00860E1E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768A9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929"/>
    <w:rsid w:val="008D152B"/>
    <w:rsid w:val="008D162A"/>
    <w:rsid w:val="008D3145"/>
    <w:rsid w:val="008D4D8D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2066B"/>
    <w:rsid w:val="009214FF"/>
    <w:rsid w:val="00921912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115F"/>
    <w:rsid w:val="0095302A"/>
    <w:rsid w:val="00955A1F"/>
    <w:rsid w:val="0095699B"/>
    <w:rsid w:val="0095770A"/>
    <w:rsid w:val="0096025C"/>
    <w:rsid w:val="00961783"/>
    <w:rsid w:val="00965FE1"/>
    <w:rsid w:val="00970371"/>
    <w:rsid w:val="009705BE"/>
    <w:rsid w:val="00970E01"/>
    <w:rsid w:val="00971134"/>
    <w:rsid w:val="00972657"/>
    <w:rsid w:val="0097360F"/>
    <w:rsid w:val="0097427E"/>
    <w:rsid w:val="00975A50"/>
    <w:rsid w:val="00976ED6"/>
    <w:rsid w:val="009773D9"/>
    <w:rsid w:val="009809FD"/>
    <w:rsid w:val="00980EE7"/>
    <w:rsid w:val="00981230"/>
    <w:rsid w:val="0098457F"/>
    <w:rsid w:val="00985023"/>
    <w:rsid w:val="00985C63"/>
    <w:rsid w:val="0098659A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C4F48"/>
    <w:rsid w:val="009C6F95"/>
    <w:rsid w:val="009C7224"/>
    <w:rsid w:val="009D131D"/>
    <w:rsid w:val="009D3470"/>
    <w:rsid w:val="009D4E72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D4F"/>
    <w:rsid w:val="009F0E48"/>
    <w:rsid w:val="009F294B"/>
    <w:rsid w:val="009F2F1F"/>
    <w:rsid w:val="009F644A"/>
    <w:rsid w:val="009F7C22"/>
    <w:rsid w:val="00A0080B"/>
    <w:rsid w:val="00A018CE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2A04"/>
    <w:rsid w:val="00A33DDF"/>
    <w:rsid w:val="00A34401"/>
    <w:rsid w:val="00A34DAD"/>
    <w:rsid w:val="00A351D9"/>
    <w:rsid w:val="00A35E3B"/>
    <w:rsid w:val="00A35E6C"/>
    <w:rsid w:val="00A36106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0E1A"/>
    <w:rsid w:val="00A63096"/>
    <w:rsid w:val="00A63375"/>
    <w:rsid w:val="00A644AE"/>
    <w:rsid w:val="00A649C1"/>
    <w:rsid w:val="00A72A21"/>
    <w:rsid w:val="00A730E4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677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63E"/>
    <w:rsid w:val="00AC3FDB"/>
    <w:rsid w:val="00AC4B8E"/>
    <w:rsid w:val="00AC54B7"/>
    <w:rsid w:val="00AC76E5"/>
    <w:rsid w:val="00AD145F"/>
    <w:rsid w:val="00AD1A00"/>
    <w:rsid w:val="00AD34E3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4585"/>
    <w:rsid w:val="00AF4AD1"/>
    <w:rsid w:val="00AF5455"/>
    <w:rsid w:val="00B0189C"/>
    <w:rsid w:val="00B04279"/>
    <w:rsid w:val="00B04F36"/>
    <w:rsid w:val="00B06CEE"/>
    <w:rsid w:val="00B1202D"/>
    <w:rsid w:val="00B20E4C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56EA9"/>
    <w:rsid w:val="00B61CD9"/>
    <w:rsid w:val="00B630BA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3CD"/>
    <w:rsid w:val="00B86698"/>
    <w:rsid w:val="00B86A51"/>
    <w:rsid w:val="00B904D8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E0879"/>
    <w:rsid w:val="00BE1761"/>
    <w:rsid w:val="00BE2539"/>
    <w:rsid w:val="00BE359B"/>
    <w:rsid w:val="00BE52D1"/>
    <w:rsid w:val="00BE5834"/>
    <w:rsid w:val="00BE62A0"/>
    <w:rsid w:val="00BE6FC4"/>
    <w:rsid w:val="00BF0E77"/>
    <w:rsid w:val="00BF3943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C4B"/>
    <w:rsid w:val="00C34B7C"/>
    <w:rsid w:val="00C34D04"/>
    <w:rsid w:val="00C3570C"/>
    <w:rsid w:val="00C35725"/>
    <w:rsid w:val="00C364E1"/>
    <w:rsid w:val="00C3664F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5F6F"/>
    <w:rsid w:val="00C8184C"/>
    <w:rsid w:val="00C81D7D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3D60"/>
    <w:rsid w:val="00CA4B1C"/>
    <w:rsid w:val="00CB4B4E"/>
    <w:rsid w:val="00CB6BAD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3084"/>
    <w:rsid w:val="00CD55A6"/>
    <w:rsid w:val="00CD7848"/>
    <w:rsid w:val="00CD7D80"/>
    <w:rsid w:val="00CE0B90"/>
    <w:rsid w:val="00CE0F78"/>
    <w:rsid w:val="00CE1FF4"/>
    <w:rsid w:val="00CE300F"/>
    <w:rsid w:val="00CE6351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FFD"/>
    <w:rsid w:val="00D62268"/>
    <w:rsid w:val="00D6289B"/>
    <w:rsid w:val="00D64A2B"/>
    <w:rsid w:val="00D64B72"/>
    <w:rsid w:val="00D67531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8743B"/>
    <w:rsid w:val="00D921F2"/>
    <w:rsid w:val="00D93D3D"/>
    <w:rsid w:val="00D95EDE"/>
    <w:rsid w:val="00D968B0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5EAA"/>
    <w:rsid w:val="00DB63B5"/>
    <w:rsid w:val="00DC085A"/>
    <w:rsid w:val="00DC1721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DF6BF1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13AD5"/>
    <w:rsid w:val="00E13EB7"/>
    <w:rsid w:val="00E145F8"/>
    <w:rsid w:val="00E218E9"/>
    <w:rsid w:val="00E2234C"/>
    <w:rsid w:val="00E22824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BF8"/>
    <w:rsid w:val="00E50402"/>
    <w:rsid w:val="00E569F5"/>
    <w:rsid w:val="00E570E8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A1B"/>
    <w:rsid w:val="00E74B77"/>
    <w:rsid w:val="00E76981"/>
    <w:rsid w:val="00E76F5F"/>
    <w:rsid w:val="00E77F5E"/>
    <w:rsid w:val="00E826AF"/>
    <w:rsid w:val="00E83FE5"/>
    <w:rsid w:val="00E8433F"/>
    <w:rsid w:val="00E843A7"/>
    <w:rsid w:val="00E86AF7"/>
    <w:rsid w:val="00E92A5E"/>
    <w:rsid w:val="00E965C6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5437"/>
    <w:rsid w:val="00EC7161"/>
    <w:rsid w:val="00EC7F00"/>
    <w:rsid w:val="00ED39ED"/>
    <w:rsid w:val="00ED51A7"/>
    <w:rsid w:val="00ED56C0"/>
    <w:rsid w:val="00ED5999"/>
    <w:rsid w:val="00ED6830"/>
    <w:rsid w:val="00EE0ECC"/>
    <w:rsid w:val="00EE1B95"/>
    <w:rsid w:val="00EE1DB2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A11"/>
    <w:rsid w:val="00F04D36"/>
    <w:rsid w:val="00F04E07"/>
    <w:rsid w:val="00F0641B"/>
    <w:rsid w:val="00F10D41"/>
    <w:rsid w:val="00F11332"/>
    <w:rsid w:val="00F119B8"/>
    <w:rsid w:val="00F1368F"/>
    <w:rsid w:val="00F1451B"/>
    <w:rsid w:val="00F15355"/>
    <w:rsid w:val="00F16E97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4B44"/>
    <w:rsid w:val="00F56481"/>
    <w:rsid w:val="00F57074"/>
    <w:rsid w:val="00F57B07"/>
    <w:rsid w:val="00F60001"/>
    <w:rsid w:val="00F62423"/>
    <w:rsid w:val="00F62853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DAA"/>
    <w:rsid w:val="00FA2E8E"/>
    <w:rsid w:val="00FA34E0"/>
    <w:rsid w:val="00FA53B7"/>
    <w:rsid w:val="00FA5EDA"/>
    <w:rsid w:val="00FA6456"/>
    <w:rsid w:val="00FA6D7B"/>
    <w:rsid w:val="00FB090E"/>
    <w:rsid w:val="00FB11BC"/>
    <w:rsid w:val="00FB139A"/>
    <w:rsid w:val="00FB4BEF"/>
    <w:rsid w:val="00FB4E07"/>
    <w:rsid w:val="00FB54D7"/>
    <w:rsid w:val="00FC3D0C"/>
    <w:rsid w:val="00FC4EF6"/>
    <w:rsid w:val="00FC6CE3"/>
    <w:rsid w:val="00FD0E40"/>
    <w:rsid w:val="00FD12E4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836D-82F0-4E4D-9680-86CD67A6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2013-07-18T05:18:00Z</cp:lastPrinted>
  <dcterms:created xsi:type="dcterms:W3CDTF">2013-07-23T17:05:00Z</dcterms:created>
  <dcterms:modified xsi:type="dcterms:W3CDTF">2013-07-23T17:05:00Z</dcterms:modified>
</cp:coreProperties>
</file>