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2D5" w:rsidRPr="00981B05" w:rsidRDefault="00B412D5" w:rsidP="00D26EC4">
      <w:pPr>
        <w:suppressAutoHyphens/>
        <w:ind w:left="4678"/>
        <w:jc w:val="both"/>
        <w:rPr>
          <w:b/>
          <w:bCs/>
          <w:sz w:val="28"/>
          <w:szCs w:val="28"/>
        </w:rPr>
      </w:pPr>
      <w:bookmarkStart w:id="0" w:name="_Toc515863122"/>
      <w:bookmarkStart w:id="1" w:name="_Toc34648348"/>
      <w:r w:rsidRPr="00981B05">
        <w:rPr>
          <w:b/>
          <w:bCs/>
          <w:sz w:val="28"/>
          <w:szCs w:val="28"/>
        </w:rPr>
        <w:t>УТВЕРЖД</w:t>
      </w:r>
      <w:r w:rsidR="00D26EC4">
        <w:rPr>
          <w:b/>
          <w:bCs/>
          <w:sz w:val="28"/>
          <w:szCs w:val="28"/>
        </w:rPr>
        <w:t>ЕНО</w:t>
      </w:r>
    </w:p>
    <w:p w:rsidR="00B412D5" w:rsidRPr="00981B05" w:rsidRDefault="00B412D5" w:rsidP="00D26EC4">
      <w:pPr>
        <w:tabs>
          <w:tab w:val="left" w:pos="5103"/>
        </w:tabs>
        <w:suppressAutoHyphens/>
        <w:ind w:left="4678"/>
        <w:jc w:val="both"/>
        <w:rPr>
          <w:rFonts w:eastAsia="Arial Unicode MS"/>
          <w:b/>
          <w:bCs/>
          <w:sz w:val="28"/>
          <w:szCs w:val="28"/>
        </w:rPr>
      </w:pPr>
    </w:p>
    <w:p w:rsidR="00CE5E06" w:rsidRPr="00981B05" w:rsidRDefault="00D26EC4" w:rsidP="00D26EC4">
      <w:pPr>
        <w:tabs>
          <w:tab w:val="left" w:pos="5103"/>
        </w:tabs>
        <w:suppressAutoHyphens/>
        <w:ind w:left="4678"/>
        <w:jc w:val="both"/>
        <w:rPr>
          <w:b/>
          <w:bCs/>
          <w:sz w:val="28"/>
          <w:szCs w:val="28"/>
        </w:rPr>
      </w:pPr>
      <w:r>
        <w:rPr>
          <w:b/>
          <w:bCs/>
          <w:sz w:val="28"/>
          <w:szCs w:val="28"/>
        </w:rPr>
        <w:t>Председателем</w:t>
      </w:r>
      <w:r w:rsidR="00B412D5" w:rsidRPr="00981B05">
        <w:rPr>
          <w:b/>
          <w:bCs/>
          <w:sz w:val="28"/>
          <w:szCs w:val="28"/>
        </w:rPr>
        <w:t xml:space="preserve"> Конкурсной комиссии</w:t>
      </w:r>
    </w:p>
    <w:p w:rsidR="009759DE" w:rsidRPr="00981B05" w:rsidRDefault="00CE5E06" w:rsidP="00D26EC4">
      <w:pPr>
        <w:tabs>
          <w:tab w:val="left" w:pos="5103"/>
        </w:tabs>
        <w:suppressAutoHyphens/>
        <w:ind w:left="4678"/>
        <w:jc w:val="both"/>
        <w:rPr>
          <w:b/>
          <w:bCs/>
          <w:sz w:val="28"/>
          <w:szCs w:val="28"/>
        </w:rPr>
      </w:pPr>
      <w:r w:rsidRPr="00981B05">
        <w:rPr>
          <w:b/>
          <w:bCs/>
          <w:sz w:val="28"/>
          <w:szCs w:val="28"/>
        </w:rPr>
        <w:t>аппарата управления</w:t>
      </w:r>
      <w:r w:rsidR="00B412D5" w:rsidRPr="00981B05">
        <w:rPr>
          <w:b/>
          <w:bCs/>
          <w:sz w:val="28"/>
          <w:szCs w:val="28"/>
        </w:rPr>
        <w:t xml:space="preserve"> </w:t>
      </w:r>
    </w:p>
    <w:p w:rsidR="00B412D5" w:rsidRPr="00981B05" w:rsidRDefault="00B412D5" w:rsidP="00D26EC4">
      <w:pPr>
        <w:tabs>
          <w:tab w:val="left" w:pos="5103"/>
        </w:tabs>
        <w:suppressAutoHyphens/>
        <w:ind w:left="4678"/>
        <w:jc w:val="both"/>
        <w:rPr>
          <w:b/>
          <w:bCs/>
          <w:sz w:val="28"/>
          <w:szCs w:val="28"/>
        </w:rPr>
      </w:pPr>
      <w:r w:rsidRPr="00981B05">
        <w:rPr>
          <w:b/>
          <w:bCs/>
          <w:sz w:val="28"/>
          <w:szCs w:val="28"/>
        </w:rPr>
        <w:t xml:space="preserve">ОАО «ТрансКонтейнер» </w:t>
      </w:r>
    </w:p>
    <w:p w:rsidR="00B412D5" w:rsidRPr="00981B05" w:rsidRDefault="00B412D5" w:rsidP="00D26EC4">
      <w:pPr>
        <w:tabs>
          <w:tab w:val="left" w:pos="5103"/>
        </w:tabs>
        <w:suppressAutoHyphens/>
        <w:ind w:left="4678"/>
        <w:jc w:val="both"/>
        <w:rPr>
          <w:b/>
          <w:bCs/>
          <w:sz w:val="28"/>
          <w:szCs w:val="28"/>
        </w:rPr>
      </w:pPr>
    </w:p>
    <w:p w:rsidR="00B412D5" w:rsidRPr="00981B05" w:rsidRDefault="00B412D5" w:rsidP="00D26EC4">
      <w:pPr>
        <w:tabs>
          <w:tab w:val="left" w:pos="5103"/>
        </w:tabs>
        <w:suppressAutoHyphens/>
        <w:ind w:left="4678"/>
        <w:jc w:val="both"/>
        <w:rPr>
          <w:b/>
          <w:bCs/>
          <w:sz w:val="28"/>
          <w:szCs w:val="28"/>
        </w:rPr>
      </w:pPr>
      <w:r w:rsidRPr="00981B05">
        <w:rPr>
          <w:b/>
          <w:bCs/>
          <w:sz w:val="28"/>
          <w:szCs w:val="28"/>
        </w:rPr>
        <w:t xml:space="preserve">В.В. </w:t>
      </w:r>
      <w:proofErr w:type="spellStart"/>
      <w:r w:rsidRPr="00981B05">
        <w:rPr>
          <w:b/>
          <w:bCs/>
          <w:sz w:val="28"/>
          <w:szCs w:val="28"/>
        </w:rPr>
        <w:t>Шекшуев</w:t>
      </w:r>
      <w:r w:rsidR="00D26EC4">
        <w:rPr>
          <w:b/>
          <w:bCs/>
          <w:sz w:val="28"/>
          <w:szCs w:val="28"/>
        </w:rPr>
        <w:t>ым</w:t>
      </w:r>
      <w:proofErr w:type="spellEnd"/>
    </w:p>
    <w:p w:rsidR="00B412D5" w:rsidRPr="00981B05" w:rsidRDefault="00B412D5" w:rsidP="00D26EC4">
      <w:pPr>
        <w:tabs>
          <w:tab w:val="left" w:pos="5103"/>
        </w:tabs>
        <w:suppressAutoHyphens/>
        <w:ind w:left="4678"/>
        <w:jc w:val="both"/>
        <w:rPr>
          <w:rFonts w:eastAsia="Arial Unicode MS"/>
        </w:rPr>
      </w:pPr>
    </w:p>
    <w:p w:rsidR="00B412D5" w:rsidRPr="00981B05" w:rsidRDefault="00B412D5" w:rsidP="00D26EC4">
      <w:pPr>
        <w:tabs>
          <w:tab w:val="left" w:pos="5103"/>
        </w:tabs>
        <w:suppressAutoHyphens/>
        <w:ind w:left="4678"/>
        <w:jc w:val="both"/>
        <w:rPr>
          <w:b/>
          <w:bCs/>
          <w:sz w:val="28"/>
        </w:rPr>
      </w:pPr>
      <w:r w:rsidRPr="00981B05">
        <w:rPr>
          <w:b/>
          <w:bCs/>
          <w:sz w:val="28"/>
        </w:rPr>
        <w:t>«</w:t>
      </w:r>
      <w:r w:rsidR="00D26EC4">
        <w:rPr>
          <w:b/>
          <w:bCs/>
          <w:sz w:val="28"/>
        </w:rPr>
        <w:t>27</w:t>
      </w:r>
      <w:r w:rsidRPr="00981B05">
        <w:rPr>
          <w:b/>
          <w:bCs/>
          <w:sz w:val="28"/>
        </w:rPr>
        <w:t>»</w:t>
      </w:r>
      <w:r w:rsidR="00A74B52" w:rsidRPr="00981B05">
        <w:rPr>
          <w:b/>
          <w:bCs/>
          <w:sz w:val="28"/>
        </w:rPr>
        <w:t xml:space="preserve"> </w:t>
      </w:r>
      <w:r w:rsidR="00D26EC4">
        <w:rPr>
          <w:b/>
          <w:bCs/>
          <w:sz w:val="28"/>
        </w:rPr>
        <w:t>июня</w:t>
      </w:r>
      <w:r w:rsidR="00DB1840">
        <w:rPr>
          <w:b/>
          <w:bCs/>
          <w:sz w:val="28"/>
        </w:rPr>
        <w:t xml:space="preserve"> </w:t>
      </w:r>
      <w:r w:rsidRPr="00981B05">
        <w:rPr>
          <w:b/>
          <w:bCs/>
          <w:sz w:val="28"/>
        </w:rPr>
        <w:t>201</w:t>
      </w:r>
      <w:r w:rsidR="00A74B52" w:rsidRPr="00981B05">
        <w:rPr>
          <w:b/>
          <w:bCs/>
          <w:sz w:val="28"/>
        </w:rPr>
        <w:t>3</w:t>
      </w:r>
      <w:r w:rsidR="00F84CBE">
        <w:rPr>
          <w:b/>
          <w:bCs/>
          <w:sz w:val="28"/>
        </w:rPr>
        <w:t xml:space="preserve"> </w:t>
      </w:r>
      <w:r w:rsidRPr="00981B05">
        <w:rPr>
          <w:b/>
          <w:bCs/>
          <w:sz w:val="28"/>
        </w:rPr>
        <w:t>г</w:t>
      </w:r>
      <w:r w:rsidR="00F84CBE">
        <w:rPr>
          <w:b/>
          <w:bCs/>
          <w:sz w:val="28"/>
        </w:rPr>
        <w:t>ода</w:t>
      </w:r>
    </w:p>
    <w:p w:rsidR="00B412D5" w:rsidRPr="00981B05" w:rsidRDefault="00B412D5" w:rsidP="007415F9">
      <w:pPr>
        <w:suppressAutoHyphens/>
        <w:ind w:firstLine="709"/>
        <w:rPr>
          <w:b/>
          <w:bCs/>
          <w:spacing w:val="20"/>
          <w:sz w:val="28"/>
          <w:szCs w:val="28"/>
        </w:rPr>
      </w:pPr>
    </w:p>
    <w:p w:rsidR="00B412D5" w:rsidRPr="00981B05" w:rsidRDefault="00B412D5" w:rsidP="007415F9">
      <w:pPr>
        <w:suppressAutoHyphens/>
        <w:jc w:val="center"/>
        <w:rPr>
          <w:b/>
          <w:bCs/>
          <w:sz w:val="40"/>
          <w:szCs w:val="40"/>
        </w:rPr>
      </w:pPr>
    </w:p>
    <w:p w:rsidR="00B412D5" w:rsidRPr="00981B05" w:rsidRDefault="00B412D5" w:rsidP="007415F9">
      <w:pPr>
        <w:suppressAutoHyphens/>
        <w:jc w:val="center"/>
        <w:rPr>
          <w:b/>
          <w:bCs/>
          <w:sz w:val="40"/>
          <w:szCs w:val="40"/>
        </w:rPr>
      </w:pPr>
    </w:p>
    <w:p w:rsidR="008365EB" w:rsidRPr="00981B05" w:rsidRDefault="008365EB" w:rsidP="007415F9">
      <w:pPr>
        <w:suppressAutoHyphens/>
        <w:jc w:val="center"/>
        <w:rPr>
          <w:b/>
          <w:bCs/>
          <w:sz w:val="40"/>
          <w:szCs w:val="40"/>
        </w:rPr>
      </w:pPr>
    </w:p>
    <w:p w:rsidR="00B412D5" w:rsidRPr="00981B05" w:rsidRDefault="00B412D5" w:rsidP="007415F9">
      <w:pPr>
        <w:suppressAutoHyphens/>
        <w:jc w:val="center"/>
        <w:rPr>
          <w:b/>
          <w:bCs/>
          <w:sz w:val="40"/>
          <w:szCs w:val="40"/>
        </w:rPr>
      </w:pPr>
      <w:r w:rsidRPr="00981B05">
        <w:rPr>
          <w:b/>
          <w:bCs/>
          <w:sz w:val="40"/>
          <w:szCs w:val="40"/>
        </w:rPr>
        <w:t>ДОКУМЕНТАЦИЯ О ЗАКУПКЕ</w:t>
      </w:r>
    </w:p>
    <w:p w:rsidR="00B412D5" w:rsidRPr="00981B05" w:rsidRDefault="00B412D5" w:rsidP="007415F9">
      <w:pPr>
        <w:suppressAutoHyphens/>
        <w:ind w:firstLine="709"/>
        <w:jc w:val="center"/>
        <w:rPr>
          <w:b/>
          <w:bCs/>
          <w:sz w:val="32"/>
          <w:szCs w:val="32"/>
        </w:rPr>
      </w:pPr>
    </w:p>
    <w:p w:rsidR="001A743D" w:rsidRPr="00981B05" w:rsidRDefault="001A743D" w:rsidP="001A743D">
      <w:pPr>
        <w:suppressAutoHyphens/>
        <w:ind w:firstLine="709"/>
        <w:jc w:val="center"/>
        <w:rPr>
          <w:b/>
          <w:bCs/>
          <w:sz w:val="32"/>
          <w:szCs w:val="32"/>
        </w:rPr>
      </w:pPr>
    </w:p>
    <w:p w:rsidR="008365EB" w:rsidRPr="00981B05" w:rsidRDefault="008365EB" w:rsidP="007415F9">
      <w:pPr>
        <w:suppressAutoHyphens/>
        <w:ind w:firstLine="709"/>
        <w:jc w:val="center"/>
        <w:rPr>
          <w:b/>
          <w:bCs/>
          <w:sz w:val="32"/>
          <w:szCs w:val="32"/>
        </w:rPr>
      </w:pPr>
    </w:p>
    <w:p w:rsidR="00B412D5" w:rsidRPr="00076828" w:rsidRDefault="00B412D5" w:rsidP="008A1ABD">
      <w:pPr>
        <w:pStyle w:val="a4"/>
        <w:suppressAutoHyphens/>
        <w:ind w:firstLine="0"/>
        <w:jc w:val="center"/>
        <w:rPr>
          <w:b/>
          <w:bCs/>
          <w:sz w:val="32"/>
          <w:szCs w:val="32"/>
        </w:rPr>
      </w:pPr>
      <w:r w:rsidRPr="00076828">
        <w:rPr>
          <w:b/>
          <w:bCs/>
          <w:sz w:val="32"/>
          <w:szCs w:val="32"/>
        </w:rPr>
        <w:t>Раздел I. Общие положения</w:t>
      </w:r>
    </w:p>
    <w:p w:rsidR="008365EB" w:rsidRPr="00076828" w:rsidRDefault="008365EB" w:rsidP="007415F9">
      <w:pPr>
        <w:suppressAutoHyphens/>
        <w:ind w:firstLine="709"/>
        <w:jc w:val="center"/>
        <w:rPr>
          <w:b/>
          <w:bCs/>
          <w:sz w:val="32"/>
          <w:szCs w:val="32"/>
        </w:rPr>
      </w:pPr>
    </w:p>
    <w:p w:rsidR="00B412D5" w:rsidRPr="00076828" w:rsidRDefault="00B412D5" w:rsidP="007415F9">
      <w:pPr>
        <w:suppressAutoHyphens/>
        <w:ind w:firstLine="709"/>
        <w:jc w:val="center"/>
        <w:rPr>
          <w:b/>
          <w:bCs/>
          <w:sz w:val="32"/>
          <w:szCs w:val="32"/>
        </w:rPr>
      </w:pPr>
    </w:p>
    <w:p w:rsidR="00B412D5" w:rsidRPr="00076828" w:rsidRDefault="00B412D5" w:rsidP="008365EB">
      <w:pPr>
        <w:pStyle w:val="2"/>
        <w:numPr>
          <w:ilvl w:val="1"/>
          <w:numId w:val="4"/>
        </w:numPr>
        <w:tabs>
          <w:tab w:val="clear" w:pos="720"/>
        </w:tabs>
        <w:suppressAutoHyphens/>
        <w:spacing w:before="0" w:after="0"/>
        <w:ind w:left="0" w:firstLine="709"/>
        <w:jc w:val="both"/>
        <w:rPr>
          <w:rFonts w:cs="Times New Roman"/>
          <w:i w:val="0"/>
          <w:iCs w:val="0"/>
        </w:rPr>
      </w:pPr>
      <w:r w:rsidRPr="00076828">
        <w:rPr>
          <w:rFonts w:cs="Times New Roman"/>
          <w:i w:val="0"/>
          <w:iCs w:val="0"/>
        </w:rPr>
        <w:t>Основные положения</w:t>
      </w:r>
    </w:p>
    <w:p w:rsidR="00B412D5" w:rsidRPr="00076828" w:rsidRDefault="00B412D5" w:rsidP="008365EB">
      <w:pPr>
        <w:suppressAutoHyphens/>
        <w:ind w:firstLine="709"/>
        <w:jc w:val="both"/>
      </w:pPr>
    </w:p>
    <w:p w:rsidR="00220F94" w:rsidRPr="004A600B" w:rsidRDefault="00B412D5" w:rsidP="00220F94">
      <w:pPr>
        <w:pStyle w:val="12"/>
        <w:numPr>
          <w:ilvl w:val="2"/>
          <w:numId w:val="4"/>
        </w:numPr>
        <w:suppressAutoHyphens/>
        <w:ind w:left="0" w:firstLine="709"/>
      </w:pPr>
      <w:proofErr w:type="gramStart"/>
      <w:r w:rsidRPr="00076828">
        <w:rPr>
          <w:b/>
        </w:rPr>
        <w:t xml:space="preserve">Открытое акционерное общество «Центр по перевозке грузов в контейнерах «ТрансКонтейнер» (ОАО «ТрансКонтейнер») </w:t>
      </w:r>
      <w:r w:rsidRPr="00076828">
        <w:t xml:space="preserve">(далее – Заказчик), </w:t>
      </w:r>
      <w:r w:rsidRPr="004A600B">
        <w:t>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w:t>
      </w:r>
      <w:r w:rsidR="007424AA" w:rsidRPr="004A600B">
        <w:t>, утвержденным решением Совета директоров ОАО «ТрансКонтейнер» от 20 февраля 2013</w:t>
      </w:r>
      <w:proofErr w:type="gramEnd"/>
      <w:r w:rsidRPr="004A600B">
        <w:t xml:space="preserve"> </w:t>
      </w:r>
      <w:r w:rsidR="007424AA" w:rsidRPr="004A600B">
        <w:t xml:space="preserve">г. (протокол № 8) </w:t>
      </w:r>
      <w:r w:rsidRPr="004A600B">
        <w:t>(далее – Положение о закупк</w:t>
      </w:r>
      <w:r w:rsidR="00FE1B9F" w:rsidRPr="004A600B">
        <w:t>ах</w:t>
      </w:r>
      <w:r w:rsidRPr="004A600B">
        <w:t xml:space="preserve">), </w:t>
      </w:r>
      <w:r w:rsidR="00220F94" w:rsidRPr="004A600B">
        <w:t>проводит открытый конкурс № ОК/</w:t>
      </w:r>
      <w:r w:rsidR="003561A9" w:rsidRPr="004A600B">
        <w:t>011</w:t>
      </w:r>
      <w:r w:rsidR="00220F94" w:rsidRPr="004A600B">
        <w:t>/ЦКПМТО/</w:t>
      </w:r>
      <w:r w:rsidR="003561A9" w:rsidRPr="004A600B">
        <w:t>0061</w:t>
      </w:r>
      <w:r w:rsidR="00220F94" w:rsidRPr="004A600B">
        <w:t xml:space="preserve"> (далее – открытый конкурс)</w:t>
      </w:r>
      <w:r w:rsidR="00220F94" w:rsidRPr="004A600B">
        <w:rPr>
          <w:szCs w:val="28"/>
        </w:rPr>
        <w:t xml:space="preserve"> </w:t>
      </w:r>
      <w:r w:rsidR="00220F94" w:rsidRPr="004A600B">
        <w:rPr>
          <w:szCs w:val="28"/>
        </w:rPr>
        <w:br/>
        <w:t xml:space="preserve">на право заключения договора </w:t>
      </w:r>
      <w:r w:rsidR="00220F94" w:rsidRPr="004A600B">
        <w:t>на поставку топлива в 2013 году.</w:t>
      </w:r>
    </w:p>
    <w:p w:rsidR="00B412D5" w:rsidRPr="004A600B" w:rsidRDefault="00B412D5" w:rsidP="008365EB">
      <w:pPr>
        <w:pStyle w:val="12"/>
        <w:numPr>
          <w:ilvl w:val="2"/>
          <w:numId w:val="4"/>
        </w:numPr>
        <w:suppressAutoHyphens/>
        <w:ind w:left="0" w:firstLine="709"/>
      </w:pPr>
      <w:r w:rsidRPr="004A600B">
        <w:t xml:space="preserve">Начальная (максимальная) цена договора </w:t>
      </w:r>
      <w:r w:rsidR="00FA0E69" w:rsidRPr="004A600B">
        <w:t>1 </w:t>
      </w:r>
      <w:r w:rsidR="00F743A3" w:rsidRPr="004A600B">
        <w:t>4</w:t>
      </w:r>
      <w:r w:rsidR="00761743" w:rsidRPr="004A600B">
        <w:t>69</w:t>
      </w:r>
      <w:r w:rsidR="00FA0E69" w:rsidRPr="004A600B">
        <w:t> </w:t>
      </w:r>
      <w:r w:rsidR="00761743" w:rsidRPr="004A600B">
        <w:t>460</w:t>
      </w:r>
      <w:r w:rsidR="00FA0E69" w:rsidRPr="004A600B">
        <w:t xml:space="preserve">,00 (Один миллион </w:t>
      </w:r>
      <w:r w:rsidR="00F743A3" w:rsidRPr="004A600B">
        <w:t xml:space="preserve">четыреста </w:t>
      </w:r>
      <w:r w:rsidR="00761743" w:rsidRPr="004A600B">
        <w:t>шестьдесят девять</w:t>
      </w:r>
      <w:r w:rsidR="00FA0E69" w:rsidRPr="004A600B">
        <w:t xml:space="preserve"> тысяч</w:t>
      </w:r>
      <w:r w:rsidR="0038082A" w:rsidRPr="004A600B">
        <w:t xml:space="preserve"> </w:t>
      </w:r>
      <w:r w:rsidR="00761743" w:rsidRPr="004A600B">
        <w:t>четыреста шестьдесят</w:t>
      </w:r>
      <w:r w:rsidR="00FA0E69" w:rsidRPr="004A600B">
        <w:t xml:space="preserve">) рублей 00 копеек </w:t>
      </w:r>
      <w:r w:rsidRPr="004A600B">
        <w:t xml:space="preserve">с учетом всех </w:t>
      </w:r>
      <w:r w:rsidR="00E62C4B" w:rsidRPr="004A600B">
        <w:t xml:space="preserve">расходов поставщика и </w:t>
      </w:r>
      <w:r w:rsidRPr="004A600B">
        <w:t xml:space="preserve">налогов, </w:t>
      </w:r>
      <w:r w:rsidR="009606D0" w:rsidRPr="004A600B">
        <w:t>кроме НДС</w:t>
      </w:r>
      <w:r w:rsidRPr="004A600B">
        <w:t>.</w:t>
      </w:r>
    </w:p>
    <w:p w:rsidR="00B412D5" w:rsidRPr="00076828" w:rsidRDefault="00B412D5" w:rsidP="008365EB">
      <w:pPr>
        <w:pStyle w:val="12"/>
        <w:widowControl w:val="0"/>
        <w:numPr>
          <w:ilvl w:val="2"/>
          <w:numId w:val="4"/>
        </w:numPr>
        <w:suppressAutoHyphens/>
        <w:ind w:left="0" w:firstLine="709"/>
      </w:pPr>
      <w:r w:rsidRPr="004A600B">
        <w:t>Требования к работам, услугам, товару и прочие условия закупки, в том числе место и сроки выполнения работ, оказания услуг, поставки</w:t>
      </w:r>
      <w:r w:rsidR="00760952" w:rsidRPr="00076828">
        <w:t xml:space="preserve"> товара</w:t>
      </w:r>
      <w:r w:rsidRPr="00076828">
        <w:t xml:space="preserve">, установлены в техническом задании (раздел </w:t>
      </w:r>
      <w:r w:rsidRPr="00076828">
        <w:rPr>
          <w:lang w:val="en-US"/>
        </w:rPr>
        <w:t>IV</w:t>
      </w:r>
      <w:r w:rsidRPr="00076828">
        <w:t xml:space="preserve"> настоящей документации).</w:t>
      </w:r>
    </w:p>
    <w:p w:rsidR="00764CB2" w:rsidRPr="00076828" w:rsidRDefault="00764CB2" w:rsidP="00764CB2">
      <w:pPr>
        <w:pStyle w:val="12"/>
        <w:numPr>
          <w:ilvl w:val="2"/>
          <w:numId w:val="4"/>
        </w:numPr>
        <w:suppressAutoHyphens/>
        <w:ind w:left="0" w:firstLine="709"/>
      </w:pPr>
      <w:r w:rsidRPr="00076828">
        <w:t>Вскрытие конвертов с заявками претендентов на участие в открытом конкурсе (далее – Заявки) состоится в 16 часов 00 минут местного времени «</w:t>
      </w:r>
      <w:r w:rsidR="00973D1B" w:rsidRPr="00076828">
        <w:t>18</w:t>
      </w:r>
      <w:r w:rsidRPr="00076828">
        <w:t>» июля 2013 года.</w:t>
      </w:r>
    </w:p>
    <w:p w:rsidR="00764CB2" w:rsidRPr="00981B05" w:rsidRDefault="00764CB2" w:rsidP="00764CB2">
      <w:pPr>
        <w:pStyle w:val="12"/>
        <w:numPr>
          <w:ilvl w:val="2"/>
          <w:numId w:val="4"/>
        </w:numPr>
        <w:suppressAutoHyphens/>
        <w:ind w:left="0" w:firstLine="709"/>
      </w:pPr>
      <w:r w:rsidRPr="00981B05">
        <w:lastRenderedPageBreak/>
        <w:t xml:space="preserve">Организатором открытого конкурса является </w:t>
      </w:r>
      <w:r w:rsidRPr="00981B05">
        <w:br/>
        <w:t xml:space="preserve">ОАО «ТрансКонтейнер». Функции Организатора выполняет Постоянная рабочая группа Конкурсной комиссии аппарата управления </w:t>
      </w:r>
      <w:r w:rsidRPr="00981B05">
        <w:br/>
        <w:t xml:space="preserve">ОАО «ТрансКонтейнер». Адрес: 125047, Москва, Оружейный переулок, д. 19, Контактные лица: </w:t>
      </w:r>
      <w:r w:rsidRPr="00981B05">
        <w:rPr>
          <w:szCs w:val="28"/>
        </w:rPr>
        <w:t xml:space="preserve">Курицын Александр Евгеньевич, тел. +7 (495) 788-17-17 </w:t>
      </w:r>
      <w:proofErr w:type="spellStart"/>
      <w:r w:rsidRPr="00981B05">
        <w:rPr>
          <w:szCs w:val="28"/>
        </w:rPr>
        <w:t>доб</w:t>
      </w:r>
      <w:proofErr w:type="spellEnd"/>
      <w:r w:rsidRPr="00981B05">
        <w:rPr>
          <w:szCs w:val="28"/>
        </w:rPr>
        <w:t xml:space="preserve">. 16-41, электронный адрес </w:t>
      </w:r>
      <w:hyperlink r:id="rId11" w:history="1">
        <w:r w:rsidRPr="00981B05">
          <w:rPr>
            <w:rStyle w:val="af0"/>
            <w:rFonts w:eastAsia="MS Mincho"/>
            <w:color w:val="auto"/>
            <w:szCs w:val="28"/>
          </w:rPr>
          <w:t>KuritsynAE@trcont.</w:t>
        </w:r>
        <w:r w:rsidRPr="00981B05">
          <w:rPr>
            <w:rStyle w:val="af0"/>
            <w:rFonts w:eastAsia="MS Mincho"/>
            <w:color w:val="auto"/>
            <w:szCs w:val="28"/>
            <w:lang w:val="en-US"/>
          </w:rPr>
          <w:t>ru</w:t>
        </w:r>
      </w:hyperlink>
      <w:r w:rsidRPr="00981B05">
        <w:rPr>
          <w:szCs w:val="28"/>
        </w:rPr>
        <w:t xml:space="preserve">, Печнова Ирина Алексеевна, тел. +7 (495) 788-17-17 </w:t>
      </w:r>
      <w:proofErr w:type="spellStart"/>
      <w:r w:rsidRPr="00981B05">
        <w:rPr>
          <w:szCs w:val="28"/>
        </w:rPr>
        <w:t>доб</w:t>
      </w:r>
      <w:proofErr w:type="spellEnd"/>
      <w:r w:rsidRPr="00981B05">
        <w:rPr>
          <w:szCs w:val="28"/>
        </w:rPr>
        <w:t xml:space="preserve">. 16-42, электронный адрес </w:t>
      </w:r>
      <w:hyperlink r:id="rId12" w:history="1">
        <w:r w:rsidRPr="00981B05">
          <w:rPr>
            <w:rStyle w:val="af0"/>
            <w:rFonts w:ascii="Tahoma" w:hAnsi="Tahoma" w:cs="Tahoma"/>
            <w:color w:val="auto"/>
            <w:sz w:val="15"/>
            <w:szCs w:val="15"/>
          </w:rPr>
          <w:t xml:space="preserve"> </w:t>
        </w:r>
        <w:r w:rsidRPr="00981B05">
          <w:rPr>
            <w:rStyle w:val="af0"/>
            <w:rFonts w:eastAsia="MS Mincho"/>
            <w:color w:val="auto"/>
            <w:szCs w:val="28"/>
          </w:rPr>
          <w:t>PechnovaIA@trcont.</w:t>
        </w:r>
        <w:r w:rsidRPr="00981B05">
          <w:rPr>
            <w:rStyle w:val="af0"/>
            <w:rFonts w:eastAsia="MS Mincho"/>
            <w:color w:val="auto"/>
            <w:szCs w:val="28"/>
            <w:lang w:val="en-US"/>
          </w:rPr>
          <w:t>ru</w:t>
        </w:r>
      </w:hyperlink>
      <w:r w:rsidR="00182A92">
        <w:rPr>
          <w:szCs w:val="28"/>
        </w:rPr>
        <w:t xml:space="preserve">. </w:t>
      </w:r>
      <w:r w:rsidRPr="00981B05">
        <w:rPr>
          <w:szCs w:val="28"/>
        </w:rPr>
        <w:t xml:space="preserve">  </w:t>
      </w:r>
    </w:p>
    <w:p w:rsidR="00764CB2" w:rsidRPr="00981B05" w:rsidRDefault="00764CB2" w:rsidP="00764CB2">
      <w:pPr>
        <w:pStyle w:val="12"/>
        <w:suppressAutoHyphens/>
        <w:ind w:firstLine="709"/>
      </w:pPr>
      <w:r w:rsidRPr="00981B05">
        <w:t xml:space="preserve">Представители Заказчика, ответственные за проведение открытого конкурса: начальник Отдела материально-технического обеспечения и закупок  Деде Алексей Викторович, тел. +7 (499) 262-73-32, адрес электронной почты </w:t>
      </w:r>
      <w:hyperlink r:id="rId13" w:history="1">
        <w:r w:rsidRPr="00981B05">
          <w:rPr>
            <w:rStyle w:val="af0"/>
            <w:color w:val="auto"/>
            <w:lang w:val="en-US"/>
          </w:rPr>
          <w:t>DedeAV</w:t>
        </w:r>
        <w:r w:rsidRPr="00981B05">
          <w:rPr>
            <w:rStyle w:val="af0"/>
            <w:color w:val="auto"/>
          </w:rPr>
          <w:t>@trcont.ru</w:t>
        </w:r>
      </w:hyperlink>
      <w:r w:rsidRPr="00981B05">
        <w:t xml:space="preserve">; Заместитель начальника Отдела материально-технического обеспечения и закупок Извекова Екатерина Николаевна, тел. +7 (495) 788-17-17 </w:t>
      </w:r>
      <w:proofErr w:type="spellStart"/>
      <w:r w:rsidRPr="00981B05">
        <w:t>доб</w:t>
      </w:r>
      <w:proofErr w:type="spellEnd"/>
      <w:r w:rsidRPr="00981B05">
        <w:t xml:space="preserve">. 15-45,  адрес электронной почты </w:t>
      </w:r>
      <w:hyperlink r:id="rId14" w:history="1">
        <w:r w:rsidRPr="00981B05">
          <w:rPr>
            <w:rStyle w:val="af0"/>
            <w:color w:val="auto"/>
            <w:lang w:val="en-US"/>
          </w:rPr>
          <w:t>IzvekovaEN</w:t>
        </w:r>
        <w:r w:rsidRPr="00981B05">
          <w:rPr>
            <w:rStyle w:val="af0"/>
            <w:color w:val="auto"/>
          </w:rPr>
          <w:t>@</w:t>
        </w:r>
        <w:proofErr w:type="spellStart"/>
        <w:r w:rsidRPr="00981B05">
          <w:rPr>
            <w:rStyle w:val="af0"/>
            <w:color w:val="auto"/>
          </w:rPr>
          <w:t>trcont.ru</w:t>
        </w:r>
        <w:proofErr w:type="spellEnd"/>
      </w:hyperlink>
      <w:r w:rsidRPr="00981B05">
        <w:t>.</w:t>
      </w:r>
    </w:p>
    <w:p w:rsidR="00764CB2" w:rsidRPr="00981B05" w:rsidRDefault="00764CB2" w:rsidP="00764CB2">
      <w:pPr>
        <w:pStyle w:val="12"/>
        <w:suppressAutoHyphens/>
        <w:ind w:firstLine="709"/>
      </w:pPr>
      <w:r w:rsidRPr="00981B05">
        <w:t>Решение об итогах открытого конкурса принимается Конкурсной комиссией аппарата управления ОАО «ТрансКонтейнер» (далее – Конкурсная комиссия). Конкурсной комиссией может быть принято решение о признании победителями открытого конкурса двух и более участников.</w:t>
      </w:r>
    </w:p>
    <w:p w:rsidR="00B412D5" w:rsidRPr="00981B05" w:rsidRDefault="00B412D5" w:rsidP="008365EB">
      <w:pPr>
        <w:pStyle w:val="12"/>
        <w:numPr>
          <w:ilvl w:val="2"/>
          <w:numId w:val="1"/>
        </w:numPr>
        <w:suppressAutoHyphens/>
        <w:ind w:left="0" w:firstLine="709"/>
      </w:pPr>
      <w:proofErr w:type="gramStart"/>
      <w:r w:rsidRPr="00981B05">
        <w:t>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Pr="00981B05">
        <w:t xml:space="preserve"> закупки, которые получили в установленном порядке всю необходимую </w:t>
      </w:r>
      <w:r w:rsidR="00CF2AE9" w:rsidRPr="00981B05">
        <w:t>документацию.</w:t>
      </w:r>
    </w:p>
    <w:p w:rsidR="00B412D5" w:rsidRPr="00981B05" w:rsidRDefault="00B412D5" w:rsidP="008365EB">
      <w:pPr>
        <w:pStyle w:val="12"/>
        <w:numPr>
          <w:ilvl w:val="2"/>
          <w:numId w:val="1"/>
        </w:numPr>
        <w:suppressAutoHyphens/>
        <w:ind w:left="0" w:firstLine="709"/>
      </w:pPr>
      <w:r w:rsidRPr="00981B05">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обязательным и квалификационным требованиям.</w:t>
      </w:r>
    </w:p>
    <w:p w:rsidR="00B412D5" w:rsidRPr="00981B05" w:rsidRDefault="00B412D5" w:rsidP="008365EB">
      <w:pPr>
        <w:pStyle w:val="12"/>
        <w:numPr>
          <w:ilvl w:val="2"/>
          <w:numId w:val="1"/>
        </w:numPr>
        <w:suppressAutoHyphens/>
        <w:ind w:left="0" w:firstLine="709"/>
      </w:pPr>
      <w:r w:rsidRPr="00981B05">
        <w:t>Претендент несет все расходы и убытки, связанные с подготовкой и подачей своей Заявки. ОАО «ТрансКонтейнер» не несет никакой ответственности по расходам и убыткам, понесенным претендентами в связи с их участием в открытом конкурсе.</w:t>
      </w:r>
    </w:p>
    <w:p w:rsidR="00B412D5" w:rsidRPr="00981B05" w:rsidRDefault="00B412D5" w:rsidP="008365EB">
      <w:pPr>
        <w:pStyle w:val="12"/>
        <w:numPr>
          <w:ilvl w:val="2"/>
          <w:numId w:val="1"/>
        </w:numPr>
        <w:suppressAutoHyphens/>
        <w:ind w:left="0" w:firstLine="709"/>
      </w:pPr>
      <w:r w:rsidRPr="00981B05">
        <w:t>Документы, представленные претендентами в составе Заявок, возврату не подлежат.</w:t>
      </w:r>
    </w:p>
    <w:p w:rsidR="00B412D5" w:rsidRPr="00981B05" w:rsidRDefault="00B412D5" w:rsidP="008365EB">
      <w:pPr>
        <w:pStyle w:val="12"/>
        <w:numPr>
          <w:ilvl w:val="2"/>
          <w:numId w:val="1"/>
        </w:numPr>
        <w:suppressAutoHyphens/>
        <w:ind w:left="0" w:firstLine="709"/>
      </w:pPr>
      <w:r w:rsidRPr="00981B05">
        <w:t>Заявки рассматриваются как обязательства претендентов.                 ОАО «ТрансКонтейнер» вправе требовать от победителя (победителей) открытого конкурса заключения договора на условиях, предложенных в его Заявке.</w:t>
      </w:r>
    </w:p>
    <w:p w:rsidR="00B412D5" w:rsidRPr="00981B05" w:rsidRDefault="00B412D5" w:rsidP="008365EB">
      <w:pPr>
        <w:pStyle w:val="12"/>
        <w:numPr>
          <w:ilvl w:val="2"/>
          <w:numId w:val="1"/>
        </w:numPr>
        <w:suppressAutoHyphens/>
        <w:ind w:left="0" w:firstLine="709"/>
      </w:pPr>
      <w:r w:rsidRPr="00981B05">
        <w:t>Организатор, Заказчик открытого конкурса вправе отказаться от его проведения в любой момент до принятия решения Конкурсной комиссией о победителе открытого конкурса. 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B412D5" w:rsidRPr="00981B05" w:rsidRDefault="00B412D5" w:rsidP="008365EB">
      <w:pPr>
        <w:pStyle w:val="12"/>
        <w:widowControl w:val="0"/>
        <w:numPr>
          <w:ilvl w:val="2"/>
          <w:numId w:val="1"/>
        </w:numPr>
        <w:suppressAutoHyphens/>
        <w:ind w:left="0" w:firstLine="709"/>
        <w:rPr>
          <w:b/>
          <w:i/>
        </w:rPr>
      </w:pPr>
      <w:bookmarkStart w:id="2" w:name="_Toc34648346"/>
      <w:proofErr w:type="gramStart"/>
      <w:r w:rsidRPr="00981B05">
        <w:lastRenderedPageBreak/>
        <w:t>Извещение о проведении открытого конкурса, изменения к извещению, настоящая документация, протоколы, оформляемые в ходе проведения открытого конкурса и иная информация об открытом конкурсе размещаются на сайте ОАО «ТрансКонтейнер» http://www.trcont.ru (да</w:t>
      </w:r>
      <w:r w:rsidRPr="00981B05">
        <w:rPr>
          <w:szCs w:val="28"/>
        </w:rPr>
        <w:t>лее – сайт ОАО «ТрансКонтейнер») 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proofErr w:type="spellStart"/>
      <w:r w:rsidRPr="00981B05">
        <w:rPr>
          <w:szCs w:val="28"/>
        </w:rPr>
        <w:t>www.zakupki.gov</w:t>
      </w:r>
      <w:proofErr w:type="gramEnd"/>
      <w:r w:rsidRPr="00981B05">
        <w:rPr>
          <w:szCs w:val="28"/>
        </w:rPr>
        <w:t>.</w:t>
      </w:r>
      <w:proofErr w:type="gramStart"/>
      <w:r w:rsidRPr="00981B05">
        <w:rPr>
          <w:szCs w:val="28"/>
        </w:rPr>
        <w:t>ru</w:t>
      </w:r>
      <w:proofErr w:type="spellEnd"/>
      <w:r w:rsidRPr="00981B05">
        <w:rPr>
          <w:szCs w:val="28"/>
        </w:rPr>
        <w:t xml:space="preserve">) (далее - официальный сайт). </w:t>
      </w:r>
      <w:proofErr w:type="gramEnd"/>
    </w:p>
    <w:p w:rsidR="00B412D5" w:rsidRPr="00981B05" w:rsidRDefault="00B412D5" w:rsidP="008365EB">
      <w:pPr>
        <w:pStyle w:val="12"/>
        <w:widowControl w:val="0"/>
        <w:suppressAutoHyphens/>
        <w:ind w:firstLine="709"/>
        <w:rPr>
          <w:szCs w:val="28"/>
          <w:highlight w:val="yellow"/>
        </w:rPr>
      </w:pPr>
      <w:proofErr w:type="gramStart"/>
      <w:r w:rsidRPr="00981B05">
        <w:rPr>
          <w:szCs w:val="28"/>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ОАО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sidRPr="00981B05">
        <w:rPr>
          <w:szCs w:val="28"/>
        </w:rPr>
        <w:t xml:space="preserve"> считается размещенной в установленном порядке.</w:t>
      </w:r>
      <w:r w:rsidRPr="00981B05">
        <w:rPr>
          <w:szCs w:val="28"/>
          <w:highlight w:val="yellow"/>
        </w:rPr>
        <w:t xml:space="preserve"> </w:t>
      </w:r>
    </w:p>
    <w:p w:rsidR="00B412D5" w:rsidRPr="00981B05" w:rsidRDefault="00B412D5" w:rsidP="008365EB">
      <w:pPr>
        <w:pStyle w:val="12"/>
        <w:widowControl w:val="0"/>
        <w:numPr>
          <w:ilvl w:val="2"/>
          <w:numId w:val="1"/>
        </w:numPr>
        <w:suppressAutoHyphens/>
        <w:ind w:left="0" w:firstLine="709"/>
        <w:rPr>
          <w:szCs w:val="28"/>
        </w:rPr>
      </w:pPr>
      <w:r w:rsidRPr="00981B05">
        <w:rPr>
          <w:szCs w:val="28"/>
        </w:rPr>
        <w:t>Протоколы, оформляемые в ходе проведения открытого конкурса, размещаются в порядке, предусмотренном настоящей документацией, в течение трех рабочих дней с даты их подписания.</w:t>
      </w:r>
    </w:p>
    <w:p w:rsidR="00B412D5" w:rsidRPr="00981B05" w:rsidRDefault="00B412D5" w:rsidP="008365EB">
      <w:pPr>
        <w:pStyle w:val="12"/>
        <w:widowControl w:val="0"/>
        <w:numPr>
          <w:ilvl w:val="2"/>
          <w:numId w:val="1"/>
        </w:numPr>
        <w:suppressAutoHyphens/>
        <w:ind w:left="0" w:firstLine="709"/>
        <w:rPr>
          <w:szCs w:val="28"/>
        </w:rPr>
      </w:pPr>
      <w:proofErr w:type="gramStart"/>
      <w:r w:rsidRPr="00981B05">
        <w:rPr>
          <w:szCs w:val="28"/>
        </w:rPr>
        <w:t>Конфиденциальная информация, ставшая известной сторонам при проведении открытого конкурса не может</w:t>
      </w:r>
      <w:proofErr w:type="gramEnd"/>
      <w:r w:rsidRPr="00981B05">
        <w:rPr>
          <w:szCs w:val="28"/>
        </w:rPr>
        <w:t xml:space="preserve"> быть передана третьим лицам за исключением случаев, предусмотренных законодательством Российской Федерации.</w:t>
      </w:r>
    </w:p>
    <w:p w:rsidR="00B412D5" w:rsidRPr="00981B05" w:rsidRDefault="00B412D5" w:rsidP="008365EB">
      <w:pPr>
        <w:pStyle w:val="12"/>
        <w:widowControl w:val="0"/>
        <w:numPr>
          <w:ilvl w:val="2"/>
          <w:numId w:val="1"/>
        </w:numPr>
        <w:suppressAutoHyphens/>
        <w:ind w:left="0" w:firstLine="709"/>
      </w:pPr>
      <w:r w:rsidRPr="00981B05">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666C9B" w:rsidRPr="00981B05" w:rsidRDefault="00B412D5" w:rsidP="008365EB">
      <w:pPr>
        <w:pStyle w:val="12"/>
        <w:widowControl w:val="0"/>
        <w:numPr>
          <w:ilvl w:val="2"/>
          <w:numId w:val="1"/>
        </w:numPr>
        <w:suppressAutoHyphens/>
        <w:ind w:left="0" w:firstLine="709"/>
      </w:pPr>
      <w:r w:rsidRPr="00981B05">
        <w:t>Настоящая документация разработана в соответствии с Положением о закупках</w:t>
      </w:r>
      <w:r w:rsidR="00666C9B" w:rsidRPr="00981B05">
        <w:t xml:space="preserve">, </w:t>
      </w:r>
      <w:r w:rsidRPr="00981B05">
        <w:t>размещен</w:t>
      </w:r>
      <w:r w:rsidR="00666C9B" w:rsidRPr="00981B05">
        <w:t>н</w:t>
      </w:r>
      <w:r w:rsidRPr="00981B05">
        <w:t>о</w:t>
      </w:r>
      <w:r w:rsidR="00666C9B" w:rsidRPr="00981B05">
        <w:t>м</w:t>
      </w:r>
      <w:r w:rsidRPr="00981B05">
        <w:t xml:space="preserve"> на официальном сайте и сайте </w:t>
      </w:r>
      <w:r w:rsidR="001F5FDF" w:rsidRPr="00981B05">
        <w:br/>
      </w:r>
      <w:r w:rsidRPr="00981B05">
        <w:t xml:space="preserve">ОАО «ТрансКонтейнер». </w:t>
      </w:r>
    </w:p>
    <w:p w:rsidR="00B412D5" w:rsidRPr="00981B05" w:rsidRDefault="00B412D5" w:rsidP="008365EB">
      <w:pPr>
        <w:pStyle w:val="12"/>
        <w:widowControl w:val="0"/>
        <w:suppressAutoHyphens/>
        <w:ind w:firstLine="709"/>
      </w:pPr>
      <w:r w:rsidRPr="00981B05">
        <w:t>По всем вопросам, не урегулированным настоящей документацией,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p>
    <w:p w:rsidR="00B412D5" w:rsidRPr="00981B05" w:rsidRDefault="00B412D5" w:rsidP="008365EB">
      <w:pPr>
        <w:pStyle w:val="12"/>
        <w:widowControl w:val="0"/>
        <w:numPr>
          <w:ilvl w:val="2"/>
          <w:numId w:val="1"/>
        </w:numPr>
        <w:suppressAutoHyphens/>
        <w:ind w:left="0" w:firstLine="709"/>
      </w:pPr>
      <w:r w:rsidRPr="00981B05">
        <w:t xml:space="preserve">Иностранные участники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 </w:t>
      </w:r>
    </w:p>
    <w:p w:rsidR="00B412D5" w:rsidRPr="00981B05" w:rsidRDefault="00B412D5" w:rsidP="008365EB">
      <w:pPr>
        <w:pStyle w:val="12"/>
        <w:widowControl w:val="0"/>
        <w:suppressAutoHyphens/>
        <w:ind w:firstLine="709"/>
      </w:pPr>
      <w:r w:rsidRPr="00981B05">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B412D5" w:rsidRPr="00981B05" w:rsidRDefault="00B412D5" w:rsidP="008365EB">
      <w:pPr>
        <w:pStyle w:val="12"/>
        <w:widowControl w:val="0"/>
        <w:numPr>
          <w:ilvl w:val="2"/>
          <w:numId w:val="1"/>
        </w:numPr>
        <w:suppressAutoHyphens/>
        <w:ind w:left="0" w:firstLine="709"/>
      </w:pPr>
      <w:r w:rsidRPr="00981B05">
        <w:t>Иностранный участник закупки вправе указать цену в рублях Российской Федерации, либо в</w:t>
      </w:r>
      <w:r w:rsidR="00595B11" w:rsidRPr="00981B05">
        <w:t xml:space="preserve"> </w:t>
      </w:r>
      <w:r w:rsidR="00666C9B" w:rsidRPr="00981B05">
        <w:t>доллар</w:t>
      </w:r>
      <w:r w:rsidR="00595B11" w:rsidRPr="00981B05">
        <w:t>ах</w:t>
      </w:r>
      <w:r w:rsidR="00666C9B" w:rsidRPr="00981B05">
        <w:t xml:space="preserve"> США.</w:t>
      </w:r>
      <w:r w:rsidRPr="00981B05">
        <w:t xml:space="preserve"> При этом оценка и сопоставление заявок российских и иностранных участников будут </w:t>
      </w:r>
      <w:r w:rsidRPr="00981B05">
        <w:lastRenderedPageBreak/>
        <w:t>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вскрытия конвертов или проведения оценочного этапа рассмотрения Заявок.</w:t>
      </w:r>
    </w:p>
    <w:p w:rsidR="00B412D5" w:rsidRPr="00981B05" w:rsidRDefault="00B412D5" w:rsidP="008365EB">
      <w:pPr>
        <w:pStyle w:val="12"/>
        <w:widowControl w:val="0"/>
        <w:numPr>
          <w:ilvl w:val="2"/>
          <w:numId w:val="1"/>
        </w:numPr>
        <w:suppressAutoHyphens/>
        <w:ind w:left="0" w:firstLine="709"/>
      </w:pPr>
      <w:r w:rsidRPr="00981B05">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осуществляется с учетом особенностей, предусмотренных пунктами 52-55 Положения о закупках.</w:t>
      </w:r>
    </w:p>
    <w:p w:rsidR="00B412D5" w:rsidRPr="00981B05" w:rsidRDefault="00B412D5" w:rsidP="008365EB">
      <w:pPr>
        <w:pStyle w:val="-3"/>
        <w:numPr>
          <w:ilvl w:val="2"/>
          <w:numId w:val="0"/>
        </w:numPr>
        <w:tabs>
          <w:tab w:val="num" w:pos="1985"/>
        </w:tabs>
        <w:suppressAutoHyphens/>
        <w:ind w:firstLine="709"/>
      </w:pPr>
      <w:r w:rsidRPr="00981B05">
        <w:t xml:space="preserve"> </w:t>
      </w:r>
    </w:p>
    <w:p w:rsidR="00B412D5" w:rsidRPr="00981B05" w:rsidRDefault="00B412D5" w:rsidP="008365EB">
      <w:pPr>
        <w:pStyle w:val="2"/>
        <w:numPr>
          <w:ilvl w:val="1"/>
          <w:numId w:val="1"/>
        </w:numPr>
        <w:tabs>
          <w:tab w:val="clear" w:pos="720"/>
        </w:tabs>
        <w:suppressAutoHyphens/>
        <w:spacing w:before="0" w:after="0"/>
        <w:ind w:left="0" w:firstLine="709"/>
        <w:jc w:val="both"/>
        <w:rPr>
          <w:rFonts w:eastAsia="MS Mincho" w:cs="Times New Roman"/>
          <w:i w:val="0"/>
          <w:iCs w:val="0"/>
        </w:rPr>
      </w:pPr>
      <w:r w:rsidRPr="00981B05">
        <w:rPr>
          <w:rFonts w:eastAsia="MS Mincho" w:cs="Times New Roman"/>
          <w:i w:val="0"/>
          <w:iCs w:val="0"/>
        </w:rPr>
        <w:t xml:space="preserve">Разъяснения положений документации </w:t>
      </w:r>
      <w:bookmarkEnd w:id="2"/>
    </w:p>
    <w:p w:rsidR="00B412D5" w:rsidRPr="00981B05" w:rsidRDefault="00B412D5" w:rsidP="008365EB">
      <w:pPr>
        <w:suppressAutoHyphens/>
        <w:ind w:firstLine="709"/>
        <w:jc w:val="both"/>
        <w:rPr>
          <w:rFonts w:eastAsia="MS Mincho"/>
        </w:rPr>
      </w:pPr>
    </w:p>
    <w:p w:rsidR="00B412D5" w:rsidRPr="00981B05" w:rsidRDefault="00B412D5" w:rsidP="008365EB">
      <w:pPr>
        <w:numPr>
          <w:ilvl w:val="2"/>
          <w:numId w:val="1"/>
        </w:numPr>
        <w:suppressAutoHyphens/>
        <w:ind w:left="0" w:firstLine="709"/>
        <w:jc w:val="both"/>
        <w:rPr>
          <w:rFonts w:eastAsia="MS Mincho"/>
          <w:sz w:val="28"/>
          <w:szCs w:val="28"/>
        </w:rPr>
      </w:pPr>
      <w:r w:rsidRPr="00981B05">
        <w:rPr>
          <w:rFonts w:eastAsia="MS Mincho"/>
          <w:sz w:val="28"/>
          <w:szCs w:val="28"/>
        </w:rPr>
        <w:t>Запросы о разъяснении положений настоящей документации направляются в виде сканированных копий подписанных уполномоченным представителем претендента обращений по адрес</w:t>
      </w:r>
      <w:proofErr w:type="gramStart"/>
      <w:r w:rsidRPr="00981B05">
        <w:rPr>
          <w:rFonts w:eastAsia="MS Mincho"/>
          <w:sz w:val="28"/>
          <w:szCs w:val="28"/>
        </w:rPr>
        <w:t>у</w:t>
      </w:r>
      <w:r w:rsidR="001305E1" w:rsidRPr="00981B05">
        <w:rPr>
          <w:rFonts w:eastAsia="MS Mincho"/>
          <w:sz w:val="28"/>
          <w:szCs w:val="28"/>
        </w:rPr>
        <w:t>(</w:t>
      </w:r>
      <w:proofErr w:type="spellStart"/>
      <w:proofErr w:type="gramEnd"/>
      <w:r w:rsidR="001305E1" w:rsidRPr="00981B05">
        <w:rPr>
          <w:rFonts w:eastAsia="MS Mincho"/>
          <w:sz w:val="28"/>
          <w:szCs w:val="28"/>
        </w:rPr>
        <w:t>ам</w:t>
      </w:r>
      <w:proofErr w:type="spellEnd"/>
      <w:r w:rsidR="001305E1" w:rsidRPr="00981B05">
        <w:rPr>
          <w:rFonts w:eastAsia="MS Mincho"/>
          <w:sz w:val="28"/>
          <w:szCs w:val="28"/>
        </w:rPr>
        <w:t>)</w:t>
      </w:r>
      <w:r w:rsidRPr="00981B05">
        <w:rPr>
          <w:rFonts w:eastAsia="MS Mincho"/>
          <w:sz w:val="28"/>
          <w:szCs w:val="28"/>
        </w:rPr>
        <w:t xml:space="preserve"> электронной почты представител</w:t>
      </w:r>
      <w:r w:rsidR="001305E1" w:rsidRPr="00981B05">
        <w:rPr>
          <w:rFonts w:eastAsia="MS Mincho"/>
          <w:sz w:val="28"/>
          <w:szCs w:val="28"/>
        </w:rPr>
        <w:t>я</w:t>
      </w:r>
      <w:r w:rsidRPr="00981B05">
        <w:rPr>
          <w:rFonts w:eastAsia="MS Mincho"/>
          <w:sz w:val="28"/>
          <w:szCs w:val="28"/>
        </w:rPr>
        <w:t>(</w:t>
      </w:r>
      <w:r w:rsidR="001305E1" w:rsidRPr="00981B05">
        <w:rPr>
          <w:rFonts w:eastAsia="MS Mincho"/>
          <w:sz w:val="28"/>
          <w:szCs w:val="28"/>
        </w:rPr>
        <w:t>ей</w:t>
      </w:r>
      <w:r w:rsidRPr="00981B05">
        <w:rPr>
          <w:rFonts w:eastAsia="MS Mincho"/>
          <w:sz w:val="28"/>
          <w:szCs w:val="28"/>
        </w:rPr>
        <w:t>) Заказчика, ответственн</w:t>
      </w:r>
      <w:r w:rsidR="001305E1" w:rsidRPr="00981B05">
        <w:rPr>
          <w:rFonts w:eastAsia="MS Mincho"/>
          <w:sz w:val="28"/>
          <w:szCs w:val="28"/>
        </w:rPr>
        <w:t>ого</w:t>
      </w:r>
      <w:r w:rsidRPr="00981B05">
        <w:rPr>
          <w:rFonts w:eastAsia="MS Mincho"/>
          <w:sz w:val="28"/>
          <w:szCs w:val="28"/>
        </w:rPr>
        <w:t>(</w:t>
      </w:r>
      <w:proofErr w:type="spellStart"/>
      <w:r w:rsidRPr="00981B05">
        <w:rPr>
          <w:rFonts w:eastAsia="MS Mincho"/>
          <w:sz w:val="28"/>
          <w:szCs w:val="28"/>
        </w:rPr>
        <w:t>ы</w:t>
      </w:r>
      <w:r w:rsidR="001305E1" w:rsidRPr="00981B05">
        <w:rPr>
          <w:rFonts w:eastAsia="MS Mincho"/>
          <w:sz w:val="28"/>
          <w:szCs w:val="28"/>
        </w:rPr>
        <w:t>х</w:t>
      </w:r>
      <w:proofErr w:type="spellEnd"/>
      <w:r w:rsidRPr="00981B05">
        <w:rPr>
          <w:rFonts w:eastAsia="MS Mincho"/>
          <w:sz w:val="28"/>
          <w:szCs w:val="28"/>
        </w:rPr>
        <w:t>) за проведение открытого конкурса, указанному(</w:t>
      </w:r>
      <w:proofErr w:type="spellStart"/>
      <w:r w:rsidRPr="00981B05">
        <w:rPr>
          <w:rFonts w:eastAsia="MS Mincho"/>
          <w:sz w:val="28"/>
          <w:szCs w:val="28"/>
        </w:rPr>
        <w:t>ым</w:t>
      </w:r>
      <w:proofErr w:type="spellEnd"/>
      <w:r w:rsidRPr="00981B05">
        <w:rPr>
          <w:rFonts w:eastAsia="MS Mincho"/>
          <w:sz w:val="28"/>
          <w:szCs w:val="28"/>
        </w:rPr>
        <w:t xml:space="preserve">) в пункте 1.1.5 настоящей документации. </w:t>
      </w:r>
    </w:p>
    <w:p w:rsidR="00B412D5" w:rsidRPr="00981B05" w:rsidRDefault="00B412D5" w:rsidP="008365EB">
      <w:pPr>
        <w:numPr>
          <w:ilvl w:val="2"/>
          <w:numId w:val="1"/>
        </w:numPr>
        <w:suppressAutoHyphens/>
        <w:ind w:left="0" w:firstLine="709"/>
        <w:jc w:val="both"/>
        <w:rPr>
          <w:rFonts w:eastAsia="MS Mincho"/>
          <w:sz w:val="28"/>
          <w:szCs w:val="28"/>
        </w:rPr>
      </w:pPr>
      <w:r w:rsidRPr="00981B05">
        <w:rPr>
          <w:rFonts w:eastAsia="MS Mincho"/>
          <w:sz w:val="28"/>
          <w:szCs w:val="28"/>
        </w:rPr>
        <w:t>Запрос может быть направлен с момента размещения извещения о проведении настоящего открытого конкурса на сайте ОАО «ТрансКонтейнер» и на официальном сайте, но не позднее, чем за 10 (десять) календарных дней до окончания срока подачи Заявок.</w:t>
      </w:r>
    </w:p>
    <w:p w:rsidR="00B412D5" w:rsidRPr="00981B05" w:rsidRDefault="00B412D5" w:rsidP="008365EB">
      <w:pPr>
        <w:numPr>
          <w:ilvl w:val="2"/>
          <w:numId w:val="1"/>
        </w:numPr>
        <w:suppressAutoHyphens/>
        <w:ind w:left="0" w:firstLine="709"/>
        <w:jc w:val="both"/>
        <w:rPr>
          <w:rFonts w:eastAsia="MS Mincho"/>
          <w:sz w:val="28"/>
          <w:szCs w:val="28"/>
        </w:rPr>
      </w:pPr>
      <w:r w:rsidRPr="00981B05">
        <w:rPr>
          <w:rFonts w:eastAsia="MS Mincho"/>
          <w:sz w:val="28"/>
          <w:szCs w:val="28"/>
        </w:rPr>
        <w:t>Разъяснения предоставляются в течение 5 (пяти) календарных дней со дня поступления запроса.</w:t>
      </w:r>
    </w:p>
    <w:p w:rsidR="00B412D5" w:rsidRPr="00981B05" w:rsidRDefault="00B412D5" w:rsidP="008365EB">
      <w:pPr>
        <w:numPr>
          <w:ilvl w:val="2"/>
          <w:numId w:val="1"/>
        </w:numPr>
        <w:suppressAutoHyphens/>
        <w:ind w:left="0" w:firstLine="709"/>
        <w:jc w:val="both"/>
        <w:rPr>
          <w:rFonts w:eastAsia="MS Mincho"/>
          <w:sz w:val="28"/>
          <w:szCs w:val="28"/>
        </w:rPr>
      </w:pPr>
      <w:r w:rsidRPr="00981B05">
        <w:rPr>
          <w:rFonts w:eastAsia="MS Mincho"/>
          <w:sz w:val="28"/>
          <w:szCs w:val="28"/>
        </w:rPr>
        <w:t xml:space="preserve">Организатор обязан </w:t>
      </w:r>
      <w:proofErr w:type="gramStart"/>
      <w:r w:rsidRPr="00981B05">
        <w:rPr>
          <w:rFonts w:eastAsia="MS Mincho"/>
          <w:sz w:val="28"/>
          <w:szCs w:val="28"/>
        </w:rPr>
        <w:t>разместить разъяснения</w:t>
      </w:r>
      <w:proofErr w:type="gramEnd"/>
      <w:r w:rsidRPr="00981B05">
        <w:rPr>
          <w:rFonts w:eastAsia="MS Mincho"/>
          <w:sz w:val="28"/>
          <w:szCs w:val="28"/>
        </w:rPr>
        <w:t xml:space="preserve"> на сайте </w:t>
      </w:r>
      <w:r w:rsidR="001305E1" w:rsidRPr="00981B05">
        <w:rPr>
          <w:rFonts w:eastAsia="MS Mincho"/>
          <w:sz w:val="28"/>
          <w:szCs w:val="28"/>
        </w:rPr>
        <w:br/>
      </w:r>
      <w:r w:rsidRPr="00981B05">
        <w:rPr>
          <w:rFonts w:eastAsia="MS Mincho"/>
          <w:sz w:val="28"/>
          <w:szCs w:val="28"/>
        </w:rPr>
        <w:t>ОАО «ТрансКонтейнер» и на официальном сайте не позднее, чем в течение трех дней со дня предоставления разъяснений без указания информации о лице, от которого поступил запрос.</w:t>
      </w:r>
    </w:p>
    <w:p w:rsidR="008365EB" w:rsidRPr="00981B05" w:rsidRDefault="008365EB" w:rsidP="008365EB">
      <w:pPr>
        <w:suppressAutoHyphens/>
        <w:ind w:firstLine="709"/>
        <w:jc w:val="both"/>
        <w:rPr>
          <w:rFonts w:eastAsia="MS Mincho"/>
          <w:sz w:val="28"/>
          <w:szCs w:val="28"/>
        </w:rPr>
      </w:pPr>
    </w:p>
    <w:p w:rsidR="00B412D5" w:rsidRPr="00981B05" w:rsidRDefault="00B412D5" w:rsidP="008365EB">
      <w:pPr>
        <w:pStyle w:val="2"/>
        <w:numPr>
          <w:ilvl w:val="1"/>
          <w:numId w:val="1"/>
        </w:numPr>
        <w:tabs>
          <w:tab w:val="clear" w:pos="720"/>
        </w:tabs>
        <w:suppressAutoHyphens/>
        <w:spacing w:before="0" w:after="0"/>
        <w:ind w:left="0" w:firstLine="709"/>
        <w:jc w:val="both"/>
        <w:rPr>
          <w:rFonts w:eastAsia="MS Mincho" w:cs="Times New Roman"/>
          <w:i w:val="0"/>
          <w:iCs w:val="0"/>
        </w:rPr>
      </w:pPr>
      <w:bookmarkStart w:id="3" w:name="_Toc515863121"/>
      <w:bookmarkStart w:id="4" w:name="_Toc34648347"/>
      <w:r w:rsidRPr="00981B05">
        <w:rPr>
          <w:rFonts w:eastAsia="MS Mincho" w:cs="Times New Roman"/>
          <w:i w:val="0"/>
          <w:iCs w:val="0"/>
        </w:rPr>
        <w:t xml:space="preserve">Внесение изменений и дополнений в документацию </w:t>
      </w:r>
      <w:bookmarkEnd w:id="3"/>
      <w:bookmarkEnd w:id="4"/>
    </w:p>
    <w:p w:rsidR="00B412D5" w:rsidRPr="00981B05" w:rsidRDefault="00B412D5" w:rsidP="008365EB">
      <w:pPr>
        <w:suppressAutoHyphens/>
        <w:ind w:firstLine="709"/>
        <w:jc w:val="both"/>
        <w:rPr>
          <w:rFonts w:eastAsia="MS Mincho"/>
        </w:rPr>
      </w:pPr>
    </w:p>
    <w:p w:rsidR="00B412D5" w:rsidRPr="00981B05" w:rsidRDefault="00B412D5" w:rsidP="008365EB">
      <w:pPr>
        <w:pStyle w:val="a4"/>
        <w:numPr>
          <w:ilvl w:val="2"/>
          <w:numId w:val="1"/>
        </w:numPr>
        <w:suppressAutoHyphens/>
        <w:ind w:left="0" w:firstLine="709"/>
        <w:rPr>
          <w:sz w:val="28"/>
        </w:rPr>
      </w:pPr>
      <w:r w:rsidRPr="00981B05">
        <w:rPr>
          <w:sz w:val="28"/>
        </w:rPr>
        <w:t xml:space="preserve">В любое время, но не </w:t>
      </w:r>
      <w:r w:rsidRPr="00981B05">
        <w:rPr>
          <w:sz w:val="28"/>
          <w:szCs w:val="28"/>
        </w:rPr>
        <w:t xml:space="preserve">позднее, чем </w:t>
      </w:r>
      <w:r w:rsidRPr="00981B05">
        <w:rPr>
          <w:sz w:val="28"/>
        </w:rPr>
        <w:t xml:space="preserve">за 5 (пять) календарных дней </w:t>
      </w:r>
      <w:r w:rsidRPr="00981B05">
        <w:rPr>
          <w:sz w:val="28"/>
          <w:szCs w:val="28"/>
        </w:rPr>
        <w:t xml:space="preserve">до дня окончания срока подачи Заявок, в том числе по </w:t>
      </w:r>
      <w:r w:rsidRPr="00981B05">
        <w:rPr>
          <w:sz w:val="28"/>
        </w:rPr>
        <w:t xml:space="preserve">запросу претендента, могут быть внесены дополнения и изменения в извещение о проведении открытого конкурса и в настоящую документацию. </w:t>
      </w:r>
    </w:p>
    <w:p w:rsidR="00B412D5" w:rsidRPr="00981B05" w:rsidRDefault="00B412D5" w:rsidP="008365EB">
      <w:pPr>
        <w:pStyle w:val="a4"/>
        <w:numPr>
          <w:ilvl w:val="2"/>
          <w:numId w:val="11"/>
        </w:numPr>
        <w:suppressAutoHyphens/>
        <w:ind w:left="0" w:firstLine="709"/>
        <w:rPr>
          <w:sz w:val="28"/>
        </w:rPr>
      </w:pPr>
      <w:r w:rsidRPr="00981B05">
        <w:rPr>
          <w:sz w:val="28"/>
        </w:rPr>
        <w:t xml:space="preserve">Дополнения и изменения, внесенные в извещение о проведении открытого конкурса и в настоящую документацию, размещаются на сайте </w:t>
      </w:r>
      <w:r w:rsidR="001305E1" w:rsidRPr="00981B05">
        <w:rPr>
          <w:sz w:val="28"/>
        </w:rPr>
        <w:br/>
      </w:r>
      <w:r w:rsidRPr="00981B05">
        <w:rPr>
          <w:sz w:val="28"/>
        </w:rPr>
        <w:t>ОАО «ТрансКонтейнер» и на официальном сайте в течение трех календарных дней со дня принятия решения о внесении изменений.</w:t>
      </w:r>
    </w:p>
    <w:p w:rsidR="00B412D5" w:rsidRPr="00981B05" w:rsidRDefault="00B412D5" w:rsidP="008365EB">
      <w:pPr>
        <w:pStyle w:val="a4"/>
        <w:numPr>
          <w:ilvl w:val="2"/>
          <w:numId w:val="11"/>
        </w:numPr>
        <w:suppressAutoHyphens/>
        <w:ind w:left="0" w:firstLine="709"/>
        <w:rPr>
          <w:sz w:val="28"/>
        </w:rPr>
      </w:pPr>
      <w:proofErr w:type="gramStart"/>
      <w:r w:rsidRPr="00981B05">
        <w:rPr>
          <w:sz w:val="28"/>
        </w:rPr>
        <w:t xml:space="preserve">В случае внесения изменений позднее, чем за 15 </w:t>
      </w:r>
      <w:r w:rsidR="0036289B" w:rsidRPr="00981B05">
        <w:rPr>
          <w:sz w:val="28"/>
        </w:rPr>
        <w:t xml:space="preserve">(пятнадцать) </w:t>
      </w:r>
      <w:r w:rsidRPr="00981B05">
        <w:rPr>
          <w:sz w:val="28"/>
        </w:rPr>
        <w:t xml:space="preserve">дней до даты окончания подачи Заявок, Организатор обязан продлить срок подачи Заявок таким образом, чтобы со дня размещения на сайте ОАО «ТрансКонтейнер» и на официальном сайте внесенных в документацию изменений до даты окончания срока подачи Заявок оставалось не менее 15 </w:t>
      </w:r>
      <w:r w:rsidR="006E36C2" w:rsidRPr="00981B05">
        <w:rPr>
          <w:sz w:val="28"/>
        </w:rPr>
        <w:t xml:space="preserve">(пятнадцать) </w:t>
      </w:r>
      <w:r w:rsidRPr="00981B05">
        <w:rPr>
          <w:sz w:val="28"/>
        </w:rPr>
        <w:t>календарных дней.</w:t>
      </w:r>
      <w:proofErr w:type="gramEnd"/>
    </w:p>
    <w:p w:rsidR="00B412D5" w:rsidRPr="00981B05" w:rsidRDefault="00B412D5" w:rsidP="008365EB">
      <w:pPr>
        <w:pStyle w:val="a4"/>
        <w:numPr>
          <w:ilvl w:val="2"/>
          <w:numId w:val="11"/>
        </w:numPr>
        <w:suppressAutoHyphens/>
        <w:ind w:left="0" w:firstLine="709"/>
        <w:rPr>
          <w:sz w:val="28"/>
        </w:rPr>
      </w:pPr>
      <w:r w:rsidRPr="00981B05">
        <w:rPr>
          <w:sz w:val="28"/>
        </w:rPr>
        <w:lastRenderedPageBreak/>
        <w:t>Организатор не вправе вносить изменения, касающиеся замены предмета закупки.</w:t>
      </w:r>
    </w:p>
    <w:p w:rsidR="00B412D5" w:rsidRPr="00981B05" w:rsidRDefault="00B412D5" w:rsidP="008365EB">
      <w:pPr>
        <w:pStyle w:val="a4"/>
        <w:numPr>
          <w:ilvl w:val="2"/>
          <w:numId w:val="11"/>
        </w:numPr>
        <w:suppressAutoHyphens/>
        <w:ind w:left="0" w:firstLine="709"/>
        <w:rPr>
          <w:sz w:val="28"/>
          <w:szCs w:val="28"/>
        </w:rPr>
      </w:pPr>
      <w:proofErr w:type="gramStart"/>
      <w:r w:rsidRPr="00981B05">
        <w:rPr>
          <w:sz w:val="28"/>
        </w:rPr>
        <w:t xml:space="preserve">ОАО «ТрансКонтейнер» не берет на себя обязательства по уведомлению претендентов/участников о дополнениях, изменениях, разъяснениях в настоящую документацию, а также по уведомлению участников (за исключением победителя (победителей) открытого конкурса)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w:t>
      </w:r>
      <w:r w:rsidRPr="00981B05">
        <w:rPr>
          <w:sz w:val="28"/>
          <w:szCs w:val="28"/>
        </w:rPr>
        <w:t>при условии их надлежащего размещения на сайте ОАО «ТрансКонтейнер</w:t>
      </w:r>
      <w:proofErr w:type="gramEnd"/>
      <w:r w:rsidRPr="00981B05">
        <w:rPr>
          <w:sz w:val="28"/>
          <w:szCs w:val="28"/>
        </w:rPr>
        <w:t>» и на официальном сайте.</w:t>
      </w:r>
    </w:p>
    <w:p w:rsidR="008365EB" w:rsidRPr="00981B05" w:rsidRDefault="008365EB" w:rsidP="008365EB">
      <w:pPr>
        <w:pStyle w:val="a4"/>
        <w:suppressAutoHyphens/>
        <w:rPr>
          <w:sz w:val="28"/>
          <w:szCs w:val="28"/>
        </w:rPr>
      </w:pPr>
    </w:p>
    <w:p w:rsidR="00B412D5" w:rsidRPr="00981B05" w:rsidRDefault="00B412D5" w:rsidP="008365EB">
      <w:pPr>
        <w:pStyle w:val="2"/>
        <w:keepNext w:val="0"/>
        <w:numPr>
          <w:ilvl w:val="1"/>
          <w:numId w:val="5"/>
        </w:numPr>
        <w:tabs>
          <w:tab w:val="clear" w:pos="792"/>
          <w:tab w:val="num" w:pos="-2340"/>
        </w:tabs>
        <w:suppressAutoHyphens/>
        <w:spacing w:before="0" w:after="0"/>
        <w:ind w:left="0" w:firstLine="709"/>
        <w:jc w:val="both"/>
        <w:rPr>
          <w:rFonts w:eastAsia="MS Mincho" w:cs="Times New Roman"/>
          <w:i w:val="0"/>
          <w:iCs w:val="0"/>
        </w:rPr>
      </w:pPr>
      <w:r w:rsidRPr="00981B05">
        <w:rPr>
          <w:rFonts w:eastAsia="MS Mincho" w:cs="Times New Roman"/>
          <w:i w:val="0"/>
          <w:iCs w:val="0"/>
        </w:rPr>
        <w:t xml:space="preserve">Заявка </w:t>
      </w:r>
    </w:p>
    <w:p w:rsidR="00B412D5" w:rsidRPr="00981B05" w:rsidRDefault="00B412D5" w:rsidP="008365EB">
      <w:pPr>
        <w:suppressAutoHyphens/>
        <w:ind w:firstLine="709"/>
        <w:jc w:val="both"/>
        <w:rPr>
          <w:rFonts w:eastAsia="MS Mincho"/>
        </w:rPr>
      </w:pPr>
    </w:p>
    <w:p w:rsidR="00B412D5" w:rsidRPr="00981B05" w:rsidRDefault="00B412D5" w:rsidP="008365EB">
      <w:pPr>
        <w:pStyle w:val="a4"/>
        <w:numPr>
          <w:ilvl w:val="2"/>
          <w:numId w:val="5"/>
        </w:numPr>
        <w:tabs>
          <w:tab w:val="num" w:pos="720"/>
        </w:tabs>
        <w:suppressAutoHyphens/>
        <w:ind w:firstLine="709"/>
        <w:rPr>
          <w:sz w:val="28"/>
          <w:szCs w:val="28"/>
        </w:rPr>
      </w:pPr>
      <w:r w:rsidRPr="00981B05">
        <w:rPr>
          <w:sz w:val="28"/>
          <w:szCs w:val="28"/>
        </w:rPr>
        <w:t>Заявка должна состоять из документов, требуемых в соответствии с условиями настоящей документации.</w:t>
      </w:r>
    </w:p>
    <w:p w:rsidR="00B412D5" w:rsidRPr="00981B05" w:rsidRDefault="00B412D5" w:rsidP="008365EB">
      <w:pPr>
        <w:pStyle w:val="a4"/>
        <w:numPr>
          <w:ilvl w:val="2"/>
          <w:numId w:val="5"/>
        </w:numPr>
        <w:tabs>
          <w:tab w:val="num" w:pos="720"/>
        </w:tabs>
        <w:suppressAutoHyphens/>
        <w:ind w:firstLine="709"/>
        <w:rPr>
          <w:sz w:val="28"/>
          <w:szCs w:val="28"/>
        </w:rPr>
      </w:pPr>
      <w:r w:rsidRPr="00981B05">
        <w:rPr>
          <w:sz w:val="28"/>
          <w:szCs w:val="28"/>
        </w:rPr>
        <w:t>Обеспечения Заявки не требуется.</w:t>
      </w:r>
    </w:p>
    <w:p w:rsidR="00B412D5" w:rsidRPr="00981B05" w:rsidRDefault="00B412D5" w:rsidP="008365EB">
      <w:pPr>
        <w:pStyle w:val="a4"/>
        <w:numPr>
          <w:ilvl w:val="2"/>
          <w:numId w:val="5"/>
        </w:numPr>
        <w:tabs>
          <w:tab w:val="clear" w:pos="1440"/>
          <w:tab w:val="num" w:pos="720"/>
          <w:tab w:val="num" w:pos="900"/>
        </w:tabs>
        <w:suppressAutoHyphens/>
        <w:ind w:firstLine="709"/>
        <w:rPr>
          <w:sz w:val="28"/>
          <w:szCs w:val="28"/>
        </w:rPr>
      </w:pPr>
      <w:r w:rsidRPr="00981B05">
        <w:rPr>
          <w:sz w:val="28"/>
          <w:szCs w:val="28"/>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B412D5" w:rsidRPr="00981B05" w:rsidRDefault="00B412D5" w:rsidP="008365EB">
      <w:pPr>
        <w:pStyle w:val="a4"/>
        <w:numPr>
          <w:ilvl w:val="2"/>
          <w:numId w:val="5"/>
        </w:numPr>
        <w:tabs>
          <w:tab w:val="clear" w:pos="1440"/>
          <w:tab w:val="num" w:pos="720"/>
          <w:tab w:val="num" w:pos="900"/>
        </w:tabs>
        <w:suppressAutoHyphens/>
        <w:ind w:firstLine="709"/>
        <w:rPr>
          <w:sz w:val="28"/>
          <w:szCs w:val="28"/>
        </w:rPr>
      </w:pPr>
      <w:r w:rsidRPr="00981B05">
        <w:rPr>
          <w:sz w:val="28"/>
          <w:szCs w:val="28"/>
        </w:rPr>
        <w:t xml:space="preserve">В случае если закупка осуществляется лотами,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w:t>
      </w:r>
    </w:p>
    <w:p w:rsidR="00B412D5" w:rsidRPr="00981B05" w:rsidRDefault="00B412D5" w:rsidP="008365EB">
      <w:pPr>
        <w:pStyle w:val="a4"/>
        <w:numPr>
          <w:ilvl w:val="2"/>
          <w:numId w:val="5"/>
        </w:numPr>
        <w:tabs>
          <w:tab w:val="num" w:pos="720"/>
        </w:tabs>
        <w:suppressAutoHyphens/>
        <w:ind w:firstLine="709"/>
        <w:rPr>
          <w:sz w:val="28"/>
          <w:szCs w:val="28"/>
        </w:rPr>
      </w:pPr>
      <w:r w:rsidRPr="00981B05">
        <w:rPr>
          <w:sz w:val="28"/>
          <w:szCs w:val="28"/>
        </w:rPr>
        <w:t xml:space="preserve">Заявка должна действовать </w:t>
      </w:r>
      <w:r w:rsidR="001C5575" w:rsidRPr="00981B05">
        <w:rPr>
          <w:sz w:val="28"/>
          <w:szCs w:val="28"/>
        </w:rPr>
        <w:t xml:space="preserve">не менее </w:t>
      </w:r>
      <w:r w:rsidR="006E0F57" w:rsidRPr="00981B05">
        <w:rPr>
          <w:sz w:val="28"/>
          <w:szCs w:val="28"/>
        </w:rPr>
        <w:t>9</w:t>
      </w:r>
      <w:r w:rsidRPr="00981B05">
        <w:rPr>
          <w:sz w:val="28"/>
          <w:szCs w:val="28"/>
        </w:rPr>
        <w:t xml:space="preserve">0 </w:t>
      </w:r>
      <w:r w:rsidR="00C43E7E" w:rsidRPr="00981B05">
        <w:rPr>
          <w:sz w:val="28"/>
          <w:szCs w:val="28"/>
        </w:rPr>
        <w:t xml:space="preserve">(девяносто) </w:t>
      </w:r>
      <w:r w:rsidRPr="00981B05">
        <w:rPr>
          <w:sz w:val="28"/>
          <w:szCs w:val="28"/>
        </w:rPr>
        <w:t xml:space="preserve">календарных дней </w:t>
      </w:r>
      <w:proofErr w:type="gramStart"/>
      <w:r w:rsidRPr="00981B05">
        <w:rPr>
          <w:sz w:val="28"/>
          <w:szCs w:val="28"/>
        </w:rPr>
        <w:t>с даты вскрытия</w:t>
      </w:r>
      <w:proofErr w:type="gramEnd"/>
      <w:r w:rsidRPr="00981B05">
        <w:rPr>
          <w:sz w:val="28"/>
          <w:szCs w:val="28"/>
        </w:rPr>
        <w:t xml:space="preserve"> конвертов с Заявками. До истечения этого срока Организатор при необходимости вправе предложить претендентам продлить срок действия Заявок. Претенденты вправе отклонить такое предложение Организатора. В случае отказа претендента от продления срока действия Заявки его Заявка отклоняется от участия в конкурсе. </w:t>
      </w:r>
    </w:p>
    <w:p w:rsidR="00B412D5" w:rsidRPr="00981B05" w:rsidRDefault="00B412D5" w:rsidP="008365EB">
      <w:pPr>
        <w:pStyle w:val="a4"/>
        <w:numPr>
          <w:ilvl w:val="2"/>
          <w:numId w:val="5"/>
        </w:numPr>
        <w:tabs>
          <w:tab w:val="num" w:pos="720"/>
        </w:tabs>
        <w:suppressAutoHyphens/>
        <w:ind w:firstLine="709"/>
        <w:rPr>
          <w:sz w:val="28"/>
          <w:szCs w:val="28"/>
        </w:rPr>
      </w:pPr>
      <w:r w:rsidRPr="00981B05">
        <w:rPr>
          <w:sz w:val="28"/>
          <w:szCs w:val="28"/>
        </w:rPr>
        <w:t xml:space="preserve">Заявка оформляется в соответствии с разделом III настоящей документации. </w:t>
      </w:r>
      <w:r w:rsidRPr="00981B05">
        <w:rPr>
          <w:sz w:val="28"/>
        </w:rPr>
        <w:t>Заявка претендента, не соответствующая требованиям настоящей документации, отклоняется.</w:t>
      </w:r>
    </w:p>
    <w:p w:rsidR="00B412D5" w:rsidRPr="00981B05" w:rsidRDefault="00B412D5" w:rsidP="008365EB">
      <w:pPr>
        <w:pStyle w:val="a4"/>
        <w:numPr>
          <w:ilvl w:val="2"/>
          <w:numId w:val="5"/>
        </w:numPr>
        <w:tabs>
          <w:tab w:val="num" w:pos="720"/>
        </w:tabs>
        <w:suppressAutoHyphens/>
        <w:ind w:firstLine="709"/>
        <w:rPr>
          <w:sz w:val="28"/>
          <w:szCs w:val="28"/>
        </w:rPr>
      </w:pPr>
      <w:r w:rsidRPr="00981B05">
        <w:rPr>
          <w:sz w:val="28"/>
          <w:szCs w:val="28"/>
        </w:rPr>
        <w:t>Заявка оформляется на русском языке.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документация о закупке на иностранном языке, перевод на иностранный язык такое лицо осуществляет самостоятельно за свой счет.</w:t>
      </w:r>
    </w:p>
    <w:p w:rsidR="008365EB" w:rsidRPr="00981B05" w:rsidRDefault="008365EB" w:rsidP="008365EB">
      <w:pPr>
        <w:pStyle w:val="a4"/>
        <w:tabs>
          <w:tab w:val="num" w:pos="1440"/>
        </w:tabs>
        <w:suppressAutoHyphens/>
        <w:rPr>
          <w:i/>
          <w:sz w:val="28"/>
          <w:szCs w:val="28"/>
        </w:rPr>
      </w:pPr>
    </w:p>
    <w:p w:rsidR="00B412D5" w:rsidRPr="00981B05" w:rsidRDefault="00B412D5" w:rsidP="008365EB">
      <w:pPr>
        <w:pStyle w:val="2"/>
        <w:numPr>
          <w:ilvl w:val="1"/>
          <w:numId w:val="6"/>
        </w:numPr>
        <w:tabs>
          <w:tab w:val="clear" w:pos="990"/>
          <w:tab w:val="num" w:pos="720"/>
        </w:tabs>
        <w:suppressAutoHyphens/>
        <w:spacing w:before="0" w:after="0"/>
        <w:ind w:left="0" w:firstLine="709"/>
        <w:jc w:val="both"/>
        <w:rPr>
          <w:rFonts w:eastAsia="MS Mincho" w:cs="Times New Roman"/>
          <w:i w:val="0"/>
          <w:iCs w:val="0"/>
        </w:rPr>
      </w:pPr>
      <w:bookmarkStart w:id="5" w:name="_Toc515863124"/>
      <w:bookmarkStart w:id="6" w:name="_Toc34648349"/>
      <w:bookmarkStart w:id="7" w:name="_Toc515863150"/>
      <w:bookmarkStart w:id="8" w:name="_Toc34648364"/>
      <w:bookmarkStart w:id="9" w:name="_Toc38192539"/>
      <w:r w:rsidRPr="00981B05">
        <w:rPr>
          <w:rFonts w:eastAsia="MS Mincho" w:cs="Times New Roman"/>
          <w:i w:val="0"/>
          <w:iCs w:val="0"/>
        </w:rPr>
        <w:t xml:space="preserve">Срок и порядок подачи Заявок </w:t>
      </w:r>
      <w:bookmarkEnd w:id="5"/>
      <w:bookmarkEnd w:id="6"/>
    </w:p>
    <w:p w:rsidR="00B412D5" w:rsidRPr="00981B05" w:rsidRDefault="00B412D5" w:rsidP="008365EB">
      <w:pPr>
        <w:suppressAutoHyphens/>
        <w:ind w:firstLine="709"/>
        <w:jc w:val="both"/>
        <w:rPr>
          <w:rFonts w:eastAsia="MS Mincho"/>
        </w:rPr>
      </w:pPr>
    </w:p>
    <w:p w:rsidR="006E36C2" w:rsidRPr="00076828" w:rsidRDefault="006E36C2" w:rsidP="004974F0">
      <w:pPr>
        <w:pStyle w:val="a4"/>
        <w:numPr>
          <w:ilvl w:val="2"/>
          <w:numId w:val="14"/>
        </w:numPr>
        <w:suppressAutoHyphens/>
        <w:ind w:left="0" w:firstLine="709"/>
        <w:rPr>
          <w:sz w:val="28"/>
        </w:rPr>
      </w:pPr>
      <w:proofErr w:type="gramStart"/>
      <w:r w:rsidRPr="00981B05">
        <w:rPr>
          <w:sz w:val="28"/>
        </w:rPr>
        <w:t xml:space="preserve">Заявки представляются ежедневно по рабочим дням с 10 часов 00 минут по 12 часов 00 минут и с 14 часов 00 минут по 17 часов 00 минут (в </w:t>
      </w:r>
      <w:r w:rsidRPr="00076828">
        <w:rPr>
          <w:sz w:val="28"/>
        </w:rPr>
        <w:t xml:space="preserve">пятницу и предпраздничные дни до 16 часов 00 минут) с момента размещения </w:t>
      </w:r>
      <w:r w:rsidRPr="00076828">
        <w:rPr>
          <w:sz w:val="28"/>
        </w:rPr>
        <w:lastRenderedPageBreak/>
        <w:t xml:space="preserve">на сайте ОАО «ТрансКонтейнер» и на официальном сайте </w:t>
      </w:r>
      <w:r w:rsidRPr="00076828">
        <w:rPr>
          <w:sz w:val="28"/>
          <w:szCs w:val="28"/>
        </w:rPr>
        <w:t>извещения о проведении открытого конкурса, и</w:t>
      </w:r>
      <w:r w:rsidRPr="00076828">
        <w:rPr>
          <w:sz w:val="28"/>
        </w:rPr>
        <w:t xml:space="preserve"> не позднее 16 часов 00 минут</w:t>
      </w:r>
      <w:proofErr w:type="gramEnd"/>
      <w:r w:rsidRPr="00076828">
        <w:rPr>
          <w:sz w:val="28"/>
        </w:rPr>
        <w:t xml:space="preserve"> местного времени </w:t>
      </w:r>
      <w:r w:rsidR="00076828" w:rsidRPr="00076828">
        <w:rPr>
          <w:sz w:val="28"/>
        </w:rPr>
        <w:t>«17</w:t>
      </w:r>
      <w:r w:rsidRPr="00076828">
        <w:rPr>
          <w:sz w:val="28"/>
        </w:rPr>
        <w:t>» июля 2013 года, по адресу: 125047, Москва, Оружейный переулок, д. 19.</w:t>
      </w:r>
    </w:p>
    <w:p w:rsidR="00B412D5" w:rsidRPr="00981B05" w:rsidRDefault="00B412D5" w:rsidP="004974F0">
      <w:pPr>
        <w:pStyle w:val="a4"/>
        <w:numPr>
          <w:ilvl w:val="2"/>
          <w:numId w:val="14"/>
        </w:numPr>
        <w:suppressAutoHyphens/>
        <w:ind w:left="0" w:firstLine="709"/>
        <w:rPr>
          <w:sz w:val="28"/>
        </w:rPr>
      </w:pPr>
      <w:r w:rsidRPr="00076828">
        <w:rPr>
          <w:sz w:val="28"/>
        </w:rPr>
        <w:t>Для прохода в здание</w:t>
      </w:r>
      <w:r w:rsidRPr="00981B05">
        <w:rPr>
          <w:sz w:val="28"/>
        </w:rPr>
        <w:t>, где будут приниматься Заявки, претенденту необходимо направить уведомление (с указанием ФИО, контактного телефона, номера открытого конкурса и цели посещения) по адрес</w:t>
      </w:r>
      <w:proofErr w:type="gramStart"/>
      <w:r w:rsidRPr="00981B05">
        <w:rPr>
          <w:sz w:val="28"/>
        </w:rPr>
        <w:t>у</w:t>
      </w:r>
      <w:r w:rsidR="00D77E46" w:rsidRPr="00981B05">
        <w:rPr>
          <w:sz w:val="28"/>
        </w:rPr>
        <w:t>(</w:t>
      </w:r>
      <w:proofErr w:type="spellStart"/>
      <w:proofErr w:type="gramEnd"/>
      <w:r w:rsidR="00D77E46" w:rsidRPr="00981B05">
        <w:rPr>
          <w:sz w:val="28"/>
        </w:rPr>
        <w:t>ам</w:t>
      </w:r>
      <w:proofErr w:type="spellEnd"/>
      <w:r w:rsidR="00D77E46" w:rsidRPr="00981B05">
        <w:rPr>
          <w:sz w:val="28"/>
        </w:rPr>
        <w:t>)</w:t>
      </w:r>
      <w:r w:rsidRPr="00981B05">
        <w:rPr>
          <w:sz w:val="28"/>
        </w:rPr>
        <w:t xml:space="preserve"> электронной почты </w:t>
      </w:r>
      <w:r w:rsidR="00D77E46" w:rsidRPr="00981B05">
        <w:rPr>
          <w:sz w:val="28"/>
        </w:rPr>
        <w:t>контактного(</w:t>
      </w:r>
      <w:proofErr w:type="spellStart"/>
      <w:r w:rsidR="00D77E46" w:rsidRPr="00981B05">
        <w:rPr>
          <w:sz w:val="28"/>
        </w:rPr>
        <w:t>ых</w:t>
      </w:r>
      <w:proofErr w:type="spellEnd"/>
      <w:r w:rsidR="00D77E46" w:rsidRPr="00981B05">
        <w:rPr>
          <w:sz w:val="28"/>
        </w:rPr>
        <w:t xml:space="preserve">) лица (лиц) </w:t>
      </w:r>
      <w:r w:rsidRPr="00981B05">
        <w:rPr>
          <w:sz w:val="28"/>
        </w:rPr>
        <w:t>Организатора открытого конкурса, указанн</w:t>
      </w:r>
      <w:r w:rsidR="00D77E46" w:rsidRPr="00981B05">
        <w:rPr>
          <w:sz w:val="28"/>
        </w:rPr>
        <w:t>ому(</w:t>
      </w:r>
      <w:proofErr w:type="spellStart"/>
      <w:r w:rsidR="00D77E46" w:rsidRPr="00981B05">
        <w:rPr>
          <w:sz w:val="28"/>
        </w:rPr>
        <w:t>ым</w:t>
      </w:r>
      <w:proofErr w:type="spellEnd"/>
      <w:r w:rsidR="00D77E46" w:rsidRPr="00981B05">
        <w:rPr>
          <w:sz w:val="28"/>
        </w:rPr>
        <w:t>)</w:t>
      </w:r>
      <w:r w:rsidRPr="00981B05">
        <w:rPr>
          <w:sz w:val="28"/>
        </w:rPr>
        <w:t xml:space="preserve"> в пункте 1.1.5 настоящей документации,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 </w:t>
      </w:r>
    </w:p>
    <w:p w:rsidR="00B412D5" w:rsidRPr="00981B05" w:rsidRDefault="00B412D5" w:rsidP="008365EB">
      <w:pPr>
        <w:pStyle w:val="a4"/>
        <w:suppressAutoHyphens/>
        <w:rPr>
          <w:sz w:val="28"/>
        </w:rPr>
      </w:pPr>
      <w:r w:rsidRPr="00981B05">
        <w:rPr>
          <w:sz w:val="28"/>
        </w:rPr>
        <w:t>Заявка претендента должна быть подписана уполномоченным представителем претендента.</w:t>
      </w:r>
    </w:p>
    <w:p w:rsidR="00B412D5" w:rsidRPr="00981B05" w:rsidRDefault="00B412D5" w:rsidP="004974F0">
      <w:pPr>
        <w:pStyle w:val="a4"/>
        <w:numPr>
          <w:ilvl w:val="2"/>
          <w:numId w:val="14"/>
        </w:numPr>
        <w:suppressAutoHyphens/>
        <w:ind w:left="0" w:firstLine="709"/>
        <w:rPr>
          <w:sz w:val="28"/>
        </w:rPr>
      </w:pPr>
      <w:r w:rsidRPr="00981B05">
        <w:rPr>
          <w:sz w:val="28"/>
        </w:rPr>
        <w:t>При предоставлении Заявки представитель претендента должен иметь паспорт (иной документ, удостоверяющий личность представителя на территории Российской Федерации).</w:t>
      </w:r>
    </w:p>
    <w:p w:rsidR="00B412D5" w:rsidRPr="00981B05" w:rsidRDefault="00B412D5" w:rsidP="004974F0">
      <w:pPr>
        <w:pStyle w:val="a4"/>
        <w:numPr>
          <w:ilvl w:val="2"/>
          <w:numId w:val="14"/>
        </w:numPr>
        <w:suppressAutoHyphens/>
        <w:ind w:left="0" w:firstLine="709"/>
        <w:rPr>
          <w:b/>
          <w:sz w:val="28"/>
        </w:rPr>
      </w:pPr>
      <w:r w:rsidRPr="00981B05">
        <w:rPr>
          <w:sz w:val="28"/>
          <w:szCs w:val="28"/>
        </w:rPr>
        <w:t>Заявки по истечении срока, указанного в пункте 1.5.1 настоящей документации, не принимаются. Заявки, полученные по почте по истечении срока, указанного в пункте 1.5.1 настоящей документации, не вскрываются и возврату не подлежат.</w:t>
      </w:r>
    </w:p>
    <w:p w:rsidR="00B412D5" w:rsidRPr="00981B05" w:rsidRDefault="00B412D5" w:rsidP="004974F0">
      <w:pPr>
        <w:pStyle w:val="a4"/>
        <w:numPr>
          <w:ilvl w:val="2"/>
          <w:numId w:val="14"/>
        </w:numPr>
        <w:suppressAutoHyphens/>
        <w:ind w:left="0" w:firstLine="709"/>
        <w:rPr>
          <w:sz w:val="28"/>
        </w:rPr>
      </w:pPr>
      <w:r w:rsidRPr="00981B05">
        <w:rPr>
          <w:sz w:val="28"/>
        </w:rPr>
        <w:t>Претендент самостоятельно определяет способ доставки Заявок, несет все риски несоблюдения сроков предоставления Заявок и нарушения целостности конвертов, связанные с выбором способа доставки.</w:t>
      </w:r>
    </w:p>
    <w:p w:rsidR="00B412D5" w:rsidRPr="00981B05" w:rsidRDefault="00B412D5" w:rsidP="004974F0">
      <w:pPr>
        <w:pStyle w:val="a4"/>
        <w:numPr>
          <w:ilvl w:val="2"/>
          <w:numId w:val="14"/>
        </w:numPr>
        <w:suppressAutoHyphens/>
        <w:ind w:left="0" w:firstLine="709"/>
        <w:rPr>
          <w:sz w:val="28"/>
        </w:rPr>
      </w:pPr>
      <w:r w:rsidRPr="00981B05">
        <w:rPr>
          <w:sz w:val="28"/>
        </w:rPr>
        <w:t xml:space="preserve">Окончательная дата подачи Заявок и, соответственно, дата вскрытия конвертов с Заявками может быть перенесена на более поздний срок. Соответствующие изменения размещаются на сайте ОАО «ТрансКонтейнер» и на официальном сайте. </w:t>
      </w:r>
    </w:p>
    <w:p w:rsidR="008365EB" w:rsidRPr="00981B05" w:rsidRDefault="008365EB" w:rsidP="008365EB">
      <w:pPr>
        <w:pStyle w:val="a4"/>
        <w:suppressAutoHyphens/>
        <w:rPr>
          <w:sz w:val="28"/>
        </w:rPr>
      </w:pPr>
    </w:p>
    <w:p w:rsidR="00B412D5" w:rsidRPr="00981B05" w:rsidRDefault="00B412D5" w:rsidP="008365EB">
      <w:pPr>
        <w:pStyle w:val="2"/>
        <w:numPr>
          <w:ilvl w:val="1"/>
          <w:numId w:val="7"/>
        </w:numPr>
        <w:tabs>
          <w:tab w:val="num" w:pos="720"/>
        </w:tabs>
        <w:suppressAutoHyphens/>
        <w:spacing w:before="0" w:after="0"/>
        <w:ind w:left="0" w:firstLine="709"/>
        <w:jc w:val="both"/>
        <w:rPr>
          <w:rFonts w:eastAsia="MS Mincho" w:cs="Times New Roman"/>
          <w:i w:val="0"/>
          <w:iCs w:val="0"/>
        </w:rPr>
      </w:pPr>
      <w:bookmarkStart w:id="10" w:name="_Toc515863125"/>
      <w:bookmarkStart w:id="11" w:name="_Toc34648350"/>
      <w:r w:rsidRPr="00981B05">
        <w:rPr>
          <w:rFonts w:eastAsia="MS Mincho" w:cs="Times New Roman"/>
          <w:i w:val="0"/>
          <w:iCs w:val="0"/>
        </w:rPr>
        <w:t>Изменение Заявок и их отзыв</w:t>
      </w:r>
      <w:bookmarkEnd w:id="10"/>
      <w:bookmarkEnd w:id="11"/>
    </w:p>
    <w:p w:rsidR="00B412D5" w:rsidRPr="00981B05" w:rsidRDefault="00B412D5" w:rsidP="008365EB">
      <w:pPr>
        <w:suppressAutoHyphens/>
        <w:ind w:firstLine="709"/>
        <w:jc w:val="both"/>
        <w:rPr>
          <w:rFonts w:eastAsia="MS Mincho"/>
        </w:rPr>
      </w:pPr>
    </w:p>
    <w:p w:rsidR="00B412D5" w:rsidRPr="00981B05" w:rsidRDefault="00B412D5" w:rsidP="008365EB">
      <w:pPr>
        <w:pStyle w:val="a4"/>
        <w:numPr>
          <w:ilvl w:val="2"/>
          <w:numId w:val="7"/>
        </w:numPr>
        <w:tabs>
          <w:tab w:val="clear" w:pos="1440"/>
          <w:tab w:val="num" w:pos="720"/>
        </w:tabs>
        <w:suppressAutoHyphens/>
        <w:ind w:left="0" w:firstLine="709"/>
        <w:rPr>
          <w:sz w:val="28"/>
        </w:rPr>
      </w:pPr>
      <w:r w:rsidRPr="00981B05">
        <w:rPr>
          <w:sz w:val="28"/>
          <w:szCs w:val="28"/>
        </w:rPr>
        <w:t xml:space="preserve">Претенденты вправе изменить или отозвать свою </w:t>
      </w:r>
      <w:r w:rsidR="00D77E46" w:rsidRPr="00981B05">
        <w:rPr>
          <w:sz w:val="28"/>
          <w:szCs w:val="28"/>
        </w:rPr>
        <w:t>З</w:t>
      </w:r>
      <w:r w:rsidRPr="00981B05">
        <w:rPr>
          <w:sz w:val="28"/>
          <w:szCs w:val="28"/>
        </w:rPr>
        <w:t>аявку в любой момент, но не менее</w:t>
      </w:r>
      <w:proofErr w:type="gramStart"/>
      <w:r w:rsidRPr="00981B05">
        <w:rPr>
          <w:sz w:val="28"/>
          <w:szCs w:val="28"/>
        </w:rPr>
        <w:t>,</w:t>
      </w:r>
      <w:proofErr w:type="gramEnd"/>
      <w:r w:rsidRPr="00981B05">
        <w:rPr>
          <w:sz w:val="28"/>
          <w:szCs w:val="28"/>
        </w:rPr>
        <w:t xml:space="preserve"> чем за 24 часа до окончания срока подачи </w:t>
      </w:r>
      <w:r w:rsidR="00D77E46" w:rsidRPr="00981B05">
        <w:rPr>
          <w:sz w:val="28"/>
          <w:szCs w:val="28"/>
        </w:rPr>
        <w:t>З</w:t>
      </w:r>
      <w:r w:rsidRPr="00981B05">
        <w:rPr>
          <w:sz w:val="28"/>
          <w:szCs w:val="28"/>
        </w:rPr>
        <w:t>аявок</w:t>
      </w:r>
      <w:r w:rsidR="00D77E46" w:rsidRPr="00981B05">
        <w:rPr>
          <w:sz w:val="28"/>
          <w:szCs w:val="28"/>
        </w:rPr>
        <w:t>, установленного пунктом 1.5.1 настоящей документ</w:t>
      </w:r>
      <w:r w:rsidR="00204E62" w:rsidRPr="00981B05">
        <w:rPr>
          <w:sz w:val="28"/>
          <w:szCs w:val="28"/>
        </w:rPr>
        <w:t>а</w:t>
      </w:r>
      <w:r w:rsidR="00990749" w:rsidRPr="00981B05">
        <w:rPr>
          <w:sz w:val="28"/>
          <w:szCs w:val="28"/>
        </w:rPr>
        <w:t>ции</w:t>
      </w:r>
      <w:r w:rsidRPr="00981B05">
        <w:rPr>
          <w:sz w:val="28"/>
          <w:szCs w:val="28"/>
        </w:rPr>
        <w:t>.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Доказательством надлежащего уведомления Организатора является подпись его уполномоченного сотрудника на письменном требовании претендента с расшифровкой фамилии и должности лица, получившего требование, а также даты и времени его получения.</w:t>
      </w:r>
    </w:p>
    <w:p w:rsidR="00B412D5" w:rsidRPr="00981B05" w:rsidRDefault="00B412D5" w:rsidP="008365EB">
      <w:pPr>
        <w:pStyle w:val="a4"/>
        <w:numPr>
          <w:ilvl w:val="2"/>
          <w:numId w:val="7"/>
        </w:numPr>
        <w:tabs>
          <w:tab w:val="clear" w:pos="1440"/>
          <w:tab w:val="num" w:pos="720"/>
        </w:tabs>
        <w:suppressAutoHyphens/>
        <w:ind w:left="0" w:firstLine="709"/>
        <w:rPr>
          <w:sz w:val="28"/>
          <w:szCs w:val="28"/>
        </w:rPr>
      </w:pPr>
      <w:r w:rsidRPr="00981B05">
        <w:rPr>
          <w:sz w:val="28"/>
          <w:szCs w:val="28"/>
        </w:rPr>
        <w:t>В случае изменения Заявки претендент должен оформить новую Заявку взамен представленной ранее в соответствии с требованиями настоящей документации.</w:t>
      </w:r>
    </w:p>
    <w:p w:rsidR="00B412D5" w:rsidRPr="00981B05" w:rsidRDefault="00B412D5" w:rsidP="008365EB">
      <w:pPr>
        <w:pStyle w:val="a4"/>
        <w:numPr>
          <w:ilvl w:val="2"/>
          <w:numId w:val="7"/>
        </w:numPr>
        <w:tabs>
          <w:tab w:val="clear" w:pos="1440"/>
          <w:tab w:val="num" w:pos="720"/>
        </w:tabs>
        <w:suppressAutoHyphens/>
        <w:ind w:left="0" w:firstLine="709"/>
        <w:rPr>
          <w:sz w:val="28"/>
        </w:rPr>
      </w:pPr>
      <w:r w:rsidRPr="00981B05">
        <w:rPr>
          <w:sz w:val="28"/>
        </w:rPr>
        <w:t>Никакие изменения не могут быть внесены в Заявку после окончания срока подачи Заявок</w:t>
      </w:r>
      <w:r w:rsidR="000C63D5" w:rsidRPr="00981B05">
        <w:rPr>
          <w:sz w:val="28"/>
        </w:rPr>
        <w:t>, за исключением случаев, предусмотренных пунктами 1.4.5 и 2.8.8 настоящей документации</w:t>
      </w:r>
      <w:r w:rsidRPr="00981B05">
        <w:rPr>
          <w:sz w:val="28"/>
        </w:rPr>
        <w:t>.</w:t>
      </w:r>
    </w:p>
    <w:p w:rsidR="00B412D5" w:rsidRPr="00981B05" w:rsidRDefault="00B412D5" w:rsidP="008365EB">
      <w:pPr>
        <w:pStyle w:val="a4"/>
        <w:suppressAutoHyphens/>
        <w:rPr>
          <w:sz w:val="28"/>
        </w:rPr>
      </w:pPr>
    </w:p>
    <w:p w:rsidR="00B412D5" w:rsidRPr="00981B05" w:rsidRDefault="00B412D5" w:rsidP="008365EB">
      <w:pPr>
        <w:pStyle w:val="2"/>
        <w:numPr>
          <w:ilvl w:val="1"/>
          <w:numId w:val="7"/>
        </w:numPr>
        <w:suppressAutoHyphens/>
        <w:spacing w:before="0" w:after="0"/>
        <w:ind w:left="0" w:firstLine="709"/>
        <w:jc w:val="both"/>
        <w:rPr>
          <w:rFonts w:eastAsia="MS Mincho" w:cs="Times New Roman"/>
          <w:i w:val="0"/>
          <w:iCs w:val="0"/>
        </w:rPr>
      </w:pPr>
      <w:bookmarkStart w:id="12" w:name="_Toc34648353"/>
      <w:r w:rsidRPr="00981B05">
        <w:rPr>
          <w:rFonts w:eastAsia="MS Mincho" w:cs="Times New Roman"/>
          <w:i w:val="0"/>
          <w:iCs w:val="0"/>
        </w:rPr>
        <w:t xml:space="preserve">Недобросовестные действия </w:t>
      </w:r>
      <w:bookmarkEnd w:id="12"/>
      <w:r w:rsidRPr="00981B05">
        <w:rPr>
          <w:rFonts w:eastAsia="MS Mincho" w:cs="Times New Roman"/>
          <w:i w:val="0"/>
          <w:iCs w:val="0"/>
        </w:rPr>
        <w:t>претендента/участника</w:t>
      </w:r>
    </w:p>
    <w:p w:rsidR="00B412D5" w:rsidRPr="00981B05" w:rsidRDefault="00B412D5" w:rsidP="008365EB">
      <w:pPr>
        <w:suppressAutoHyphens/>
        <w:ind w:firstLine="709"/>
        <w:jc w:val="both"/>
        <w:rPr>
          <w:rFonts w:eastAsia="MS Mincho"/>
        </w:rPr>
      </w:pPr>
    </w:p>
    <w:p w:rsidR="00B412D5" w:rsidRPr="00981B05" w:rsidRDefault="00B412D5" w:rsidP="008365EB">
      <w:pPr>
        <w:pStyle w:val="12"/>
        <w:numPr>
          <w:ilvl w:val="2"/>
          <w:numId w:val="7"/>
        </w:numPr>
        <w:suppressAutoHyphens/>
        <w:ind w:left="0" w:firstLine="709"/>
        <w:rPr>
          <w:szCs w:val="24"/>
        </w:rPr>
      </w:pPr>
      <w:proofErr w:type="gramStart"/>
      <w:r w:rsidRPr="00981B05">
        <w:rPr>
          <w:szCs w:val="24"/>
        </w:rPr>
        <w:t xml:space="preserve">К </w:t>
      </w:r>
      <w:r w:rsidRPr="00981B05">
        <w:rPr>
          <w:rFonts w:eastAsia="MS Mincho"/>
        </w:rPr>
        <w:t xml:space="preserve">недобросовестным действиям </w:t>
      </w:r>
      <w:r w:rsidRPr="00981B05">
        <w:rPr>
          <w:rFonts w:eastAsia="MS Mincho"/>
          <w:iCs/>
        </w:rPr>
        <w:t xml:space="preserve">претендента/участника </w:t>
      </w:r>
      <w:r w:rsidRPr="00981B05">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w:t>
      </w:r>
      <w:proofErr w:type="gramEnd"/>
      <w:r w:rsidRPr="00981B05">
        <w:rPr>
          <w:szCs w:val="24"/>
        </w:rPr>
        <w:t xml:space="preserve"> Заказчиком/Организатором.</w:t>
      </w:r>
    </w:p>
    <w:p w:rsidR="00B412D5" w:rsidRPr="00981B05" w:rsidRDefault="00B412D5" w:rsidP="008365EB">
      <w:pPr>
        <w:pStyle w:val="12"/>
        <w:numPr>
          <w:ilvl w:val="2"/>
          <w:numId w:val="7"/>
        </w:numPr>
        <w:suppressAutoHyphens/>
        <w:ind w:left="0" w:firstLine="709"/>
        <w:rPr>
          <w:szCs w:val="24"/>
        </w:rPr>
      </w:pPr>
      <w:r w:rsidRPr="00981B05">
        <w:rPr>
          <w:szCs w:val="24"/>
        </w:rPr>
        <w:t>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соответствующем протоколе и сообщаются претенденту/участнику.</w:t>
      </w:r>
    </w:p>
    <w:p w:rsidR="00B412D5" w:rsidRPr="00981B05" w:rsidRDefault="00B412D5" w:rsidP="008365EB">
      <w:pPr>
        <w:pStyle w:val="12"/>
        <w:suppressAutoHyphens/>
        <w:ind w:firstLine="709"/>
        <w:rPr>
          <w:szCs w:val="24"/>
        </w:rPr>
      </w:pPr>
    </w:p>
    <w:p w:rsidR="00B412D5" w:rsidRPr="00981B05" w:rsidRDefault="00B412D5" w:rsidP="008365EB">
      <w:pPr>
        <w:pStyle w:val="a4"/>
        <w:suppressAutoHyphens/>
        <w:rPr>
          <w:sz w:val="28"/>
          <w:szCs w:val="28"/>
        </w:rPr>
      </w:pPr>
    </w:p>
    <w:p w:rsidR="00B412D5" w:rsidRPr="00981B05" w:rsidRDefault="00B412D5" w:rsidP="008A1ABD">
      <w:pPr>
        <w:pStyle w:val="a4"/>
        <w:suppressAutoHyphens/>
        <w:ind w:firstLine="0"/>
        <w:jc w:val="center"/>
        <w:rPr>
          <w:b/>
          <w:bCs/>
          <w:sz w:val="32"/>
          <w:szCs w:val="32"/>
        </w:rPr>
      </w:pPr>
      <w:bookmarkStart w:id="13" w:name="_Toc515863133"/>
      <w:bookmarkStart w:id="14" w:name="_Toc34648356"/>
      <w:r w:rsidRPr="00981B05">
        <w:rPr>
          <w:b/>
          <w:bCs/>
          <w:sz w:val="32"/>
          <w:szCs w:val="32"/>
        </w:rPr>
        <w:t>Раздел II. Обязательные и квалификационные</w:t>
      </w:r>
      <w:r w:rsidR="008A1ABD" w:rsidRPr="00981B05">
        <w:rPr>
          <w:b/>
          <w:bCs/>
          <w:sz w:val="32"/>
          <w:szCs w:val="32"/>
        </w:rPr>
        <w:t xml:space="preserve"> </w:t>
      </w:r>
      <w:r w:rsidRPr="00981B05">
        <w:rPr>
          <w:b/>
          <w:bCs/>
          <w:sz w:val="32"/>
          <w:szCs w:val="32"/>
        </w:rPr>
        <w:t xml:space="preserve">требования к </w:t>
      </w:r>
      <w:bookmarkEnd w:id="13"/>
      <w:bookmarkEnd w:id="14"/>
      <w:r w:rsidRPr="00981B05">
        <w:rPr>
          <w:b/>
          <w:bCs/>
          <w:sz w:val="32"/>
          <w:szCs w:val="32"/>
        </w:rPr>
        <w:t>претендентам/участникам, оценка Заявок участников</w:t>
      </w:r>
    </w:p>
    <w:p w:rsidR="000F2C93" w:rsidRPr="00981B05" w:rsidRDefault="000F2C93" w:rsidP="008365EB">
      <w:pPr>
        <w:suppressAutoHyphens/>
        <w:ind w:firstLine="709"/>
        <w:jc w:val="both"/>
        <w:rPr>
          <w:b/>
          <w:sz w:val="28"/>
          <w:szCs w:val="28"/>
        </w:rPr>
      </w:pPr>
    </w:p>
    <w:p w:rsidR="00B412D5" w:rsidRPr="00981B05" w:rsidRDefault="00B412D5" w:rsidP="008365EB">
      <w:pPr>
        <w:pStyle w:val="2"/>
        <w:numPr>
          <w:ilvl w:val="1"/>
          <w:numId w:val="2"/>
        </w:numPr>
        <w:suppressAutoHyphens/>
        <w:spacing w:before="0" w:after="0"/>
        <w:ind w:left="0" w:firstLine="709"/>
        <w:jc w:val="both"/>
        <w:rPr>
          <w:rFonts w:cs="Times New Roman"/>
          <w:i w:val="0"/>
        </w:rPr>
      </w:pPr>
      <w:bookmarkStart w:id="15" w:name="_Toc513526677"/>
      <w:bookmarkStart w:id="16" w:name="_Toc515863134"/>
      <w:bookmarkStart w:id="17" w:name="_Toc34648357"/>
      <w:r w:rsidRPr="00981B05">
        <w:rPr>
          <w:rFonts w:cs="Times New Roman"/>
          <w:i w:val="0"/>
        </w:rPr>
        <w:t>Обязательные требования:</w:t>
      </w:r>
    </w:p>
    <w:p w:rsidR="00B412D5" w:rsidRPr="00981B05" w:rsidRDefault="00B412D5" w:rsidP="008365EB">
      <w:pPr>
        <w:suppressAutoHyphens/>
        <w:ind w:firstLine="709"/>
        <w:jc w:val="both"/>
      </w:pPr>
    </w:p>
    <w:p w:rsidR="00B412D5" w:rsidRPr="00981B05" w:rsidRDefault="00B412D5" w:rsidP="008365EB">
      <w:pPr>
        <w:tabs>
          <w:tab w:val="left" w:pos="1080"/>
        </w:tabs>
        <w:suppressAutoHyphens/>
        <w:ind w:firstLine="709"/>
        <w:jc w:val="both"/>
        <w:rPr>
          <w:sz w:val="28"/>
          <w:szCs w:val="28"/>
        </w:rPr>
      </w:pPr>
      <w:r w:rsidRPr="00981B05">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B412D5" w:rsidRPr="00981B05" w:rsidRDefault="00B412D5" w:rsidP="008365EB">
      <w:pPr>
        <w:tabs>
          <w:tab w:val="left" w:pos="1080"/>
        </w:tabs>
        <w:suppressAutoHyphens/>
        <w:ind w:firstLine="709"/>
        <w:jc w:val="both"/>
        <w:rPr>
          <w:sz w:val="28"/>
          <w:szCs w:val="28"/>
        </w:rPr>
      </w:pPr>
      <w:r w:rsidRPr="00981B05">
        <w:rPr>
          <w:sz w:val="28"/>
          <w:szCs w:val="28"/>
        </w:rPr>
        <w:t>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p>
    <w:p w:rsidR="00B412D5" w:rsidRPr="00981B05" w:rsidRDefault="00B412D5" w:rsidP="008365EB">
      <w:pPr>
        <w:tabs>
          <w:tab w:val="left" w:pos="1080"/>
        </w:tabs>
        <w:suppressAutoHyphens/>
        <w:ind w:firstLine="709"/>
        <w:jc w:val="both"/>
        <w:rPr>
          <w:sz w:val="28"/>
          <w:szCs w:val="28"/>
        </w:rPr>
      </w:pPr>
      <w:r w:rsidRPr="00981B05">
        <w:rPr>
          <w:sz w:val="28"/>
          <w:szCs w:val="28"/>
        </w:rPr>
        <w:t>не находиться в процессе ликвидации;</w:t>
      </w:r>
    </w:p>
    <w:p w:rsidR="00B412D5" w:rsidRPr="00981B05" w:rsidRDefault="00B412D5" w:rsidP="008365EB">
      <w:pPr>
        <w:tabs>
          <w:tab w:val="left" w:pos="1080"/>
        </w:tabs>
        <w:suppressAutoHyphens/>
        <w:ind w:firstLine="709"/>
        <w:jc w:val="both"/>
        <w:rPr>
          <w:sz w:val="28"/>
          <w:szCs w:val="28"/>
        </w:rPr>
      </w:pPr>
      <w:r w:rsidRPr="00981B05">
        <w:rPr>
          <w:sz w:val="28"/>
          <w:szCs w:val="28"/>
        </w:rPr>
        <w:t>не быть признанным несостоятельным (банкротом);</w:t>
      </w:r>
    </w:p>
    <w:p w:rsidR="00B412D5" w:rsidRPr="00981B05" w:rsidRDefault="00B412D5" w:rsidP="008365EB">
      <w:pPr>
        <w:tabs>
          <w:tab w:val="left" w:pos="1080"/>
        </w:tabs>
        <w:suppressAutoHyphens/>
        <w:ind w:firstLine="709"/>
        <w:jc w:val="both"/>
        <w:rPr>
          <w:sz w:val="28"/>
          <w:szCs w:val="28"/>
        </w:rPr>
      </w:pPr>
      <w:r w:rsidRPr="00981B05">
        <w:rPr>
          <w:sz w:val="28"/>
          <w:szCs w:val="28"/>
        </w:rPr>
        <w:t>на его имущество не должен быть наложен арест, его экономическая деятельность не должна быть приостановлена;</w:t>
      </w:r>
    </w:p>
    <w:p w:rsidR="00B412D5" w:rsidRPr="00981B05" w:rsidRDefault="00B412D5" w:rsidP="00F35CBC">
      <w:pPr>
        <w:tabs>
          <w:tab w:val="left" w:pos="1080"/>
        </w:tabs>
        <w:suppressAutoHyphens/>
        <w:ind w:firstLine="709"/>
        <w:jc w:val="both"/>
      </w:pPr>
      <w:r w:rsidRPr="00981B05">
        <w:rPr>
          <w:sz w:val="28"/>
          <w:szCs w:val="28"/>
        </w:rPr>
        <w:t>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торгов</w:t>
      </w:r>
      <w:r w:rsidR="00F35CBC" w:rsidRPr="00981B05">
        <w:rPr>
          <w:sz w:val="28"/>
          <w:szCs w:val="28"/>
        </w:rPr>
        <w:t>.</w:t>
      </w:r>
    </w:p>
    <w:p w:rsidR="008365EB" w:rsidRPr="00981B05" w:rsidRDefault="008365EB" w:rsidP="008365EB">
      <w:pPr>
        <w:suppressAutoHyphens/>
        <w:ind w:firstLine="709"/>
        <w:jc w:val="both"/>
        <w:rPr>
          <w:i/>
          <w:sz w:val="28"/>
          <w:szCs w:val="28"/>
        </w:rPr>
      </w:pPr>
    </w:p>
    <w:p w:rsidR="00B412D5" w:rsidRPr="00981B05" w:rsidRDefault="00B412D5" w:rsidP="008365EB">
      <w:pPr>
        <w:pStyle w:val="a4"/>
        <w:numPr>
          <w:ilvl w:val="1"/>
          <w:numId w:val="2"/>
        </w:numPr>
        <w:tabs>
          <w:tab w:val="left" w:pos="1080"/>
        </w:tabs>
        <w:suppressAutoHyphens/>
        <w:ind w:left="0" w:firstLine="709"/>
        <w:rPr>
          <w:b/>
          <w:sz w:val="28"/>
          <w:szCs w:val="28"/>
        </w:rPr>
      </w:pPr>
      <w:r w:rsidRPr="00981B05">
        <w:rPr>
          <w:b/>
          <w:sz w:val="28"/>
          <w:szCs w:val="28"/>
        </w:rPr>
        <w:t>Квалификационные требования:</w:t>
      </w:r>
    </w:p>
    <w:p w:rsidR="00B412D5" w:rsidRPr="00981B05" w:rsidRDefault="00B412D5" w:rsidP="008365EB">
      <w:pPr>
        <w:pStyle w:val="a4"/>
        <w:tabs>
          <w:tab w:val="left" w:pos="1080"/>
        </w:tabs>
        <w:suppressAutoHyphens/>
        <w:rPr>
          <w:b/>
          <w:sz w:val="28"/>
          <w:szCs w:val="28"/>
        </w:rPr>
      </w:pPr>
    </w:p>
    <w:p w:rsidR="00F35CBC" w:rsidRPr="00981B05" w:rsidRDefault="00F35CBC" w:rsidP="00F35CBC">
      <w:pPr>
        <w:pStyle w:val="a4"/>
        <w:tabs>
          <w:tab w:val="left" w:pos="1080"/>
        </w:tabs>
        <w:suppressAutoHyphens/>
        <w:rPr>
          <w:sz w:val="28"/>
          <w:szCs w:val="28"/>
        </w:rPr>
      </w:pPr>
      <w:r w:rsidRPr="00981B05">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F35CBC" w:rsidRPr="00981B05" w:rsidRDefault="00F35CBC" w:rsidP="00F35CBC">
      <w:pPr>
        <w:pStyle w:val="a4"/>
        <w:tabs>
          <w:tab w:val="left" w:pos="1080"/>
        </w:tabs>
        <w:suppressAutoHyphens/>
        <w:rPr>
          <w:sz w:val="28"/>
          <w:szCs w:val="28"/>
        </w:rPr>
      </w:pPr>
      <w:r w:rsidRPr="00981B05">
        <w:rPr>
          <w:sz w:val="28"/>
          <w:szCs w:val="28"/>
        </w:rPr>
        <w:lastRenderedPageBreak/>
        <w:t xml:space="preserve">а) претендент должен быть правомочен заключать и исполнять договор, </w:t>
      </w:r>
      <w:proofErr w:type="gramStart"/>
      <w:r w:rsidRPr="00981B05">
        <w:rPr>
          <w:sz w:val="28"/>
          <w:szCs w:val="28"/>
        </w:rPr>
        <w:t>право</w:t>
      </w:r>
      <w:proofErr w:type="gramEnd"/>
      <w:r w:rsidRPr="00981B05">
        <w:rPr>
          <w:sz w:val="28"/>
          <w:szCs w:val="28"/>
        </w:rPr>
        <w:t xml:space="preserve"> на заключение которого является предметом открытого конкурса,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r w:rsidRPr="00981B05">
        <w:t xml:space="preserve"> </w:t>
      </w:r>
    </w:p>
    <w:p w:rsidR="00F35CBC" w:rsidRPr="00981B05" w:rsidRDefault="00F35CBC" w:rsidP="00F35CBC">
      <w:pPr>
        <w:pStyle w:val="a4"/>
        <w:tabs>
          <w:tab w:val="left" w:pos="1080"/>
        </w:tabs>
        <w:suppressAutoHyphens/>
        <w:rPr>
          <w:sz w:val="28"/>
          <w:szCs w:val="28"/>
        </w:rPr>
      </w:pPr>
      <w:r w:rsidRPr="00981B05">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F35CBC" w:rsidRPr="00981B05" w:rsidRDefault="00F35CBC" w:rsidP="00F35CBC">
      <w:pPr>
        <w:pStyle w:val="a4"/>
        <w:tabs>
          <w:tab w:val="left" w:pos="1080"/>
        </w:tabs>
        <w:suppressAutoHyphens/>
        <w:rPr>
          <w:sz w:val="28"/>
          <w:szCs w:val="28"/>
        </w:rPr>
      </w:pPr>
      <w:proofErr w:type="gramStart"/>
      <w:r w:rsidRPr="00981B05">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(далее –223-ФЗ) 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w:t>
      </w:r>
      <w:proofErr w:type="gramEnd"/>
      <w:r w:rsidRPr="00981B05">
        <w:rPr>
          <w:sz w:val="28"/>
          <w:szCs w:val="28"/>
        </w:rPr>
        <w:t xml:space="preserve"> реестр недобросовестных контрагентов ОАО «ТрансКонтейнер»;</w:t>
      </w:r>
    </w:p>
    <w:p w:rsidR="00F35CBC" w:rsidRPr="00981B05" w:rsidRDefault="00F35CBC" w:rsidP="00F35CBC">
      <w:pPr>
        <w:pStyle w:val="a4"/>
        <w:tabs>
          <w:tab w:val="left" w:pos="1080"/>
        </w:tabs>
        <w:suppressAutoHyphens/>
        <w:rPr>
          <w:sz w:val="28"/>
          <w:szCs w:val="28"/>
        </w:rPr>
      </w:pPr>
      <w:r w:rsidRPr="00981B05">
        <w:rPr>
          <w:sz w:val="28"/>
          <w:szCs w:val="28"/>
        </w:rPr>
        <w:t>г) к товарам, работам, услугам, ранее поставленным (выполненным, оказанным) претендентом Обществу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p>
    <w:p w:rsidR="008365EB" w:rsidRPr="00981B05" w:rsidRDefault="008365EB" w:rsidP="008365EB">
      <w:pPr>
        <w:pStyle w:val="a4"/>
        <w:tabs>
          <w:tab w:val="left" w:pos="1080"/>
        </w:tabs>
        <w:suppressAutoHyphens/>
        <w:rPr>
          <w:sz w:val="28"/>
          <w:szCs w:val="28"/>
        </w:rPr>
      </w:pPr>
    </w:p>
    <w:p w:rsidR="00B412D5" w:rsidRPr="00981B05" w:rsidRDefault="00B412D5" w:rsidP="008365EB">
      <w:pPr>
        <w:numPr>
          <w:ilvl w:val="1"/>
          <w:numId w:val="8"/>
        </w:numPr>
        <w:tabs>
          <w:tab w:val="clear" w:pos="1004"/>
          <w:tab w:val="num" w:pos="0"/>
        </w:tabs>
        <w:suppressAutoHyphens/>
        <w:ind w:left="0" w:firstLine="709"/>
        <w:jc w:val="both"/>
        <w:rPr>
          <w:rFonts w:eastAsia="MS Mincho"/>
          <w:b/>
          <w:sz w:val="28"/>
          <w:szCs w:val="28"/>
        </w:rPr>
      </w:pPr>
      <w:r w:rsidRPr="00981B05">
        <w:rPr>
          <w:rFonts w:eastAsia="MS Mincho"/>
          <w:b/>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F35CBC" w:rsidRPr="00981B05" w:rsidRDefault="00F35CBC" w:rsidP="00F35CBC">
      <w:pPr>
        <w:suppressAutoHyphens/>
        <w:ind w:firstLine="709"/>
        <w:jc w:val="both"/>
        <w:rPr>
          <w:rFonts w:eastAsia="MS Mincho"/>
          <w:b/>
          <w:sz w:val="28"/>
          <w:szCs w:val="28"/>
        </w:rPr>
      </w:pPr>
    </w:p>
    <w:p w:rsidR="00F35CBC" w:rsidRPr="00981B05" w:rsidRDefault="00F35CBC" w:rsidP="00F35CBC">
      <w:pPr>
        <w:pStyle w:val="a4"/>
        <w:numPr>
          <w:ilvl w:val="0"/>
          <w:numId w:val="9"/>
        </w:numPr>
        <w:tabs>
          <w:tab w:val="left" w:pos="1134"/>
        </w:tabs>
        <w:suppressAutoHyphens/>
        <w:ind w:left="0" w:firstLine="709"/>
        <w:rPr>
          <w:sz w:val="28"/>
          <w:szCs w:val="28"/>
        </w:rPr>
      </w:pPr>
      <w:r w:rsidRPr="00981B05">
        <w:rPr>
          <w:sz w:val="28"/>
          <w:szCs w:val="28"/>
        </w:rPr>
        <w:t>опись представленных документов, заверенную подписью и печатью претендента;</w:t>
      </w:r>
    </w:p>
    <w:p w:rsidR="00F35CBC" w:rsidRPr="00981B05" w:rsidRDefault="00F35CBC" w:rsidP="00F35CBC">
      <w:pPr>
        <w:pStyle w:val="a4"/>
        <w:numPr>
          <w:ilvl w:val="0"/>
          <w:numId w:val="9"/>
        </w:numPr>
        <w:tabs>
          <w:tab w:val="left" w:pos="1134"/>
        </w:tabs>
        <w:suppressAutoHyphens/>
        <w:ind w:left="0" w:firstLine="709"/>
        <w:rPr>
          <w:sz w:val="28"/>
          <w:szCs w:val="28"/>
        </w:rPr>
      </w:pPr>
      <w:r w:rsidRPr="00981B05">
        <w:rPr>
          <w:sz w:val="28"/>
          <w:szCs w:val="28"/>
        </w:rPr>
        <w:t xml:space="preserve">надлежащим образом оформленные приложения к настоящей документации: № 1 (Заявка), № 2 (Сведения о претенденте) и № 3 (Финансово-коммерческое предложение, подготовленное в соответствии с Техническим заданием (раздел </w:t>
      </w:r>
      <w:r w:rsidRPr="00981B05">
        <w:rPr>
          <w:sz w:val="28"/>
          <w:szCs w:val="28"/>
          <w:lang w:val="en-US"/>
        </w:rPr>
        <w:t>IV</w:t>
      </w:r>
      <w:r w:rsidRPr="00981B05">
        <w:rPr>
          <w:rFonts w:eastAsia="Times New Roman"/>
          <w:sz w:val="28"/>
          <w:szCs w:val="28"/>
        </w:rPr>
        <w:t xml:space="preserve"> </w:t>
      </w:r>
      <w:r w:rsidRPr="00981B05">
        <w:rPr>
          <w:sz w:val="28"/>
          <w:szCs w:val="28"/>
        </w:rPr>
        <w:t>настоящей документации);</w:t>
      </w:r>
    </w:p>
    <w:p w:rsidR="00F35CBC" w:rsidRPr="00981B05" w:rsidRDefault="00F35CBC" w:rsidP="00F35CBC">
      <w:pPr>
        <w:pStyle w:val="a4"/>
        <w:numPr>
          <w:ilvl w:val="0"/>
          <w:numId w:val="9"/>
        </w:numPr>
        <w:tabs>
          <w:tab w:val="left" w:pos="1134"/>
        </w:tabs>
        <w:suppressAutoHyphens/>
        <w:ind w:left="0" w:firstLine="0"/>
        <w:rPr>
          <w:sz w:val="28"/>
          <w:szCs w:val="28"/>
        </w:rPr>
      </w:pPr>
      <w:proofErr w:type="gramStart"/>
      <w:r w:rsidRPr="00981B05">
        <w:rPr>
          <w:sz w:val="28"/>
          <w:szCs w:val="28"/>
        </w:rPr>
        <w:t>копии учредительных документов (устав; свидетельство о государственной регистрации юридического лица; свидетельство ИФНС о постановке на налоговый учет (ИНН/КПП); свидетельство ИФНС о внесении изменений в учредительные документы юридического лица (если вносились); свидетельство ИФНС о внесении изменений, не связанных с внесением изменений в учредительные документы; документы о назначении руководителя организации; документы о назначении главного бухгалтера;</w:t>
      </w:r>
      <w:proofErr w:type="gramEnd"/>
      <w:r w:rsidRPr="00981B05">
        <w:rPr>
          <w:sz w:val="28"/>
          <w:szCs w:val="28"/>
        </w:rPr>
        <w:t xml:space="preserve"> информационное письмо по кодам статистики; и/или другие), </w:t>
      </w:r>
      <w:proofErr w:type="gramStart"/>
      <w:r w:rsidRPr="00981B05">
        <w:rPr>
          <w:sz w:val="28"/>
          <w:szCs w:val="28"/>
        </w:rPr>
        <w:t>составленных</w:t>
      </w:r>
      <w:proofErr w:type="gramEnd"/>
      <w:r w:rsidRPr="00981B05">
        <w:rPr>
          <w:sz w:val="28"/>
          <w:szCs w:val="28"/>
        </w:rPr>
        <w:t xml:space="preserve"> и заверенных в </w:t>
      </w:r>
      <w:r w:rsidRPr="00981B05">
        <w:rPr>
          <w:sz w:val="28"/>
          <w:szCs w:val="28"/>
        </w:rPr>
        <w:lastRenderedPageBreak/>
        <w:t xml:space="preserve">соответствии с законодательством государства регистрации претендента (для юридического лица). Допускается </w:t>
      </w:r>
      <w:proofErr w:type="gramStart"/>
      <w:r w:rsidRPr="00981B05">
        <w:rPr>
          <w:sz w:val="28"/>
          <w:szCs w:val="28"/>
        </w:rPr>
        <w:t>заверение документов</w:t>
      </w:r>
      <w:proofErr w:type="gramEnd"/>
      <w:r w:rsidRPr="00981B05">
        <w:rPr>
          <w:sz w:val="28"/>
          <w:szCs w:val="28"/>
        </w:rPr>
        <w:t xml:space="preserve"> должностным лицом претендента со скреплением его подписи печатью претендента;</w:t>
      </w:r>
    </w:p>
    <w:p w:rsidR="00F35CBC" w:rsidRPr="00981B05" w:rsidRDefault="00F35CBC" w:rsidP="00F35CBC">
      <w:pPr>
        <w:pStyle w:val="a4"/>
        <w:numPr>
          <w:ilvl w:val="0"/>
          <w:numId w:val="9"/>
        </w:numPr>
        <w:tabs>
          <w:tab w:val="left" w:pos="1134"/>
        </w:tabs>
        <w:suppressAutoHyphens/>
        <w:ind w:left="0" w:firstLine="709"/>
        <w:rPr>
          <w:sz w:val="28"/>
          <w:szCs w:val="28"/>
        </w:rPr>
      </w:pPr>
      <w:proofErr w:type="gramStart"/>
      <w:r w:rsidRPr="00981B05">
        <w:rPr>
          <w:sz w:val="28"/>
          <w:szCs w:val="28"/>
        </w:rPr>
        <w:t>выданную не ранее чем за 30 дней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или аналог соответствующего документа, составляемый в соответствии с законодательством государства регистрации претендента-нерезидента Российской Федерации (например, выписка из торгового реестра), выписка из единого государственного реестра индивидуальных предпринимателей или нотариально</w:t>
      </w:r>
      <w:proofErr w:type="gramEnd"/>
      <w:r w:rsidRPr="00981B05">
        <w:rPr>
          <w:sz w:val="28"/>
          <w:szCs w:val="28"/>
        </w:rPr>
        <w:t xml:space="preserve"> заверенная копия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государства регистрации претендента-нерезидента Российской Федерации;</w:t>
      </w:r>
    </w:p>
    <w:p w:rsidR="00F35CBC" w:rsidRPr="00981B05" w:rsidRDefault="00F35CBC" w:rsidP="00F35CBC">
      <w:pPr>
        <w:pStyle w:val="a4"/>
        <w:numPr>
          <w:ilvl w:val="0"/>
          <w:numId w:val="9"/>
        </w:numPr>
        <w:tabs>
          <w:tab w:val="num" w:pos="720"/>
          <w:tab w:val="left" w:pos="1134"/>
        </w:tabs>
        <w:suppressAutoHyphens/>
        <w:ind w:left="0" w:firstLine="709"/>
        <w:rPr>
          <w:sz w:val="28"/>
        </w:rPr>
      </w:pPr>
      <w:r w:rsidRPr="00981B05">
        <w:rPr>
          <w:sz w:val="28"/>
          <w:szCs w:val="28"/>
        </w:rPr>
        <w:t>копию договора простого товарищества (копию догов</w:t>
      </w:r>
      <w:r w:rsidRPr="00981B05">
        <w:rPr>
          <w:sz w:val="28"/>
        </w:rPr>
        <w:t>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F35CBC" w:rsidRPr="00F10969" w:rsidRDefault="00F35CBC" w:rsidP="00F35CBC">
      <w:pPr>
        <w:pStyle w:val="a4"/>
        <w:numPr>
          <w:ilvl w:val="0"/>
          <w:numId w:val="9"/>
        </w:numPr>
        <w:tabs>
          <w:tab w:val="left" w:pos="1134"/>
        </w:tabs>
        <w:suppressAutoHyphens/>
        <w:ind w:left="0" w:firstLine="709"/>
        <w:rPr>
          <w:sz w:val="28"/>
        </w:rPr>
      </w:pPr>
      <w:r w:rsidRPr="00F10969">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F10969">
        <w:rPr>
          <w:sz w:val="28"/>
          <w:szCs w:val="28"/>
        </w:rPr>
        <w:t>ретендентом</w:t>
      </w:r>
      <w:r w:rsidRPr="00F10969">
        <w:rPr>
          <w:sz w:val="28"/>
        </w:rPr>
        <w:t>);</w:t>
      </w:r>
    </w:p>
    <w:p w:rsidR="00F35CBC" w:rsidRPr="00F10969" w:rsidRDefault="00F35CBC" w:rsidP="00F35CBC">
      <w:pPr>
        <w:pStyle w:val="a4"/>
        <w:numPr>
          <w:ilvl w:val="0"/>
          <w:numId w:val="9"/>
        </w:numPr>
        <w:tabs>
          <w:tab w:val="left" w:pos="1134"/>
        </w:tabs>
        <w:suppressAutoHyphens/>
        <w:ind w:left="0" w:firstLine="709"/>
        <w:rPr>
          <w:sz w:val="28"/>
          <w:szCs w:val="28"/>
        </w:rPr>
      </w:pPr>
      <w:r w:rsidRPr="00F10969">
        <w:rPr>
          <w:sz w:val="28"/>
          <w:szCs w:val="28"/>
        </w:rPr>
        <w:t xml:space="preserve">доверенность на работника, подписавшего Заявку, на право принимать обязательства от имени </w:t>
      </w:r>
      <w:r w:rsidRPr="00F10969">
        <w:rPr>
          <w:sz w:val="28"/>
        </w:rPr>
        <w:t>п</w:t>
      </w:r>
      <w:r w:rsidRPr="00F10969">
        <w:rPr>
          <w:sz w:val="28"/>
          <w:szCs w:val="28"/>
        </w:rPr>
        <w:t>ретендента, в случае отсутствия полномочий по уставу (оригинал либо заверенная копия)</w:t>
      </w:r>
    </w:p>
    <w:p w:rsidR="00F35CBC" w:rsidRPr="00F10969" w:rsidRDefault="00F35CBC" w:rsidP="00F35CBC">
      <w:pPr>
        <w:pStyle w:val="a4"/>
        <w:numPr>
          <w:ilvl w:val="0"/>
          <w:numId w:val="9"/>
        </w:numPr>
        <w:tabs>
          <w:tab w:val="left" w:pos="1134"/>
        </w:tabs>
        <w:suppressAutoHyphens/>
        <w:ind w:left="0" w:firstLine="709"/>
        <w:rPr>
          <w:sz w:val="28"/>
          <w:szCs w:val="28"/>
        </w:rPr>
      </w:pPr>
      <w:proofErr w:type="gramStart"/>
      <w:r w:rsidRPr="00F10969">
        <w:rPr>
          <w:sz w:val="28"/>
          <w:szCs w:val="28"/>
        </w:rPr>
        <w:t>справку об исполнении налогоплательщиком (плательщиком сборов, налоговым агентом) обязанности по уплате налогов, сборов, пеней, штрафов, выданную не ранее дня размещения извещения о проведении открытого конкурса в соответствии с пунктом 1.1.12 настоящей конкурсной документации налоговыми органами по форме, утвержденной Приказом ФНС России от 21 января 2013 года N ММВ-7-12/22@ с учетом внесенных в приказ изменений (оригинал, либо нотариально заверенная копия</w:t>
      </w:r>
      <w:proofErr w:type="gramEnd"/>
      <w:r w:rsidRPr="00F10969">
        <w:rPr>
          <w:sz w:val="28"/>
          <w:szCs w:val="28"/>
        </w:rPr>
        <w:t>) (предоставляет каждое юридическое и/или физическое лицо, выступающее на стороне одного претендента).</w:t>
      </w:r>
    </w:p>
    <w:p w:rsidR="00B412D5" w:rsidRPr="00F10969" w:rsidRDefault="00B412D5" w:rsidP="008365EB">
      <w:pPr>
        <w:pStyle w:val="a4"/>
        <w:suppressAutoHyphens/>
        <w:rPr>
          <w:sz w:val="28"/>
          <w:szCs w:val="28"/>
        </w:rPr>
      </w:pPr>
    </w:p>
    <w:p w:rsidR="00B412D5" w:rsidRPr="00F10969" w:rsidRDefault="00B412D5" w:rsidP="008365EB">
      <w:pPr>
        <w:pStyle w:val="a4"/>
        <w:numPr>
          <w:ilvl w:val="1"/>
          <w:numId w:val="8"/>
        </w:numPr>
        <w:tabs>
          <w:tab w:val="clear" w:pos="1004"/>
          <w:tab w:val="num" w:pos="720"/>
          <w:tab w:val="num" w:pos="1320"/>
        </w:tabs>
        <w:suppressAutoHyphens/>
        <w:ind w:left="0" w:firstLine="709"/>
        <w:rPr>
          <w:b/>
          <w:sz w:val="28"/>
          <w:szCs w:val="28"/>
        </w:rPr>
      </w:pPr>
      <w:r w:rsidRPr="00F10969">
        <w:rPr>
          <w:b/>
          <w:sz w:val="28"/>
          <w:szCs w:val="28"/>
        </w:rPr>
        <w:t>В подтверждение соответствия квалификационным требованиям претендент также представляет в составе Заявки следующие документы:</w:t>
      </w:r>
    </w:p>
    <w:p w:rsidR="00F35CBC" w:rsidRPr="00F10969" w:rsidRDefault="00F35CBC" w:rsidP="00F35CBC">
      <w:pPr>
        <w:pStyle w:val="a4"/>
        <w:tabs>
          <w:tab w:val="num" w:pos="1320"/>
        </w:tabs>
        <w:suppressAutoHyphens/>
        <w:rPr>
          <w:b/>
          <w:sz w:val="28"/>
          <w:szCs w:val="28"/>
        </w:rPr>
      </w:pPr>
    </w:p>
    <w:p w:rsidR="00F35CBC" w:rsidRPr="00F10969" w:rsidRDefault="00F35CBC" w:rsidP="00F35CBC">
      <w:pPr>
        <w:pStyle w:val="a4"/>
        <w:suppressAutoHyphens/>
        <w:rPr>
          <w:sz w:val="28"/>
        </w:rPr>
      </w:pPr>
      <w:r w:rsidRPr="00F10969">
        <w:rPr>
          <w:b/>
          <w:sz w:val="28"/>
        </w:rPr>
        <w:t>1) в подтверждение наличия разрешительных документов:</w:t>
      </w:r>
    </w:p>
    <w:p w:rsidR="00F35CBC" w:rsidRPr="00F10969" w:rsidRDefault="00F35CBC" w:rsidP="00F35CBC">
      <w:pPr>
        <w:pStyle w:val="a4"/>
        <w:tabs>
          <w:tab w:val="left" w:pos="1418"/>
        </w:tabs>
        <w:suppressAutoHyphens/>
        <w:rPr>
          <w:sz w:val="28"/>
        </w:rPr>
      </w:pPr>
      <w:r w:rsidRPr="00F10969">
        <w:rPr>
          <w:sz w:val="28"/>
        </w:rPr>
        <w:t xml:space="preserve">- </w:t>
      </w:r>
      <w:r w:rsidRPr="00F10969">
        <w:rPr>
          <w:sz w:val="28"/>
          <w:szCs w:val="28"/>
        </w:rPr>
        <w:t xml:space="preserve">действующие сертификаты, лицензии, разрешения, допуски, если деятельность, которую осуществляет претендент, подлежит в соответствии с </w:t>
      </w:r>
      <w:r w:rsidRPr="00F10969">
        <w:rPr>
          <w:sz w:val="28"/>
          <w:szCs w:val="28"/>
        </w:rPr>
        <w:lastRenderedPageBreak/>
        <w:t>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w:t>
      </w:r>
    </w:p>
    <w:p w:rsidR="00F35CBC" w:rsidRPr="00F10969" w:rsidRDefault="00F35CBC" w:rsidP="00F35CBC">
      <w:pPr>
        <w:pStyle w:val="a4"/>
        <w:suppressAutoHyphens/>
        <w:rPr>
          <w:sz w:val="28"/>
        </w:rPr>
      </w:pPr>
      <w:r w:rsidRPr="00F10969">
        <w:rPr>
          <w:b/>
          <w:sz w:val="28"/>
        </w:rPr>
        <w:t>2) в подтверждение качества товара:</w:t>
      </w:r>
    </w:p>
    <w:p w:rsidR="00F35CBC" w:rsidRPr="00F10969" w:rsidRDefault="00F35CBC" w:rsidP="00F35CBC">
      <w:pPr>
        <w:pStyle w:val="a4"/>
        <w:tabs>
          <w:tab w:val="left" w:pos="1418"/>
        </w:tabs>
        <w:suppressAutoHyphens/>
        <w:rPr>
          <w:sz w:val="28"/>
        </w:rPr>
      </w:pPr>
      <w:r w:rsidRPr="00F10969">
        <w:rPr>
          <w:sz w:val="28"/>
        </w:rPr>
        <w:t xml:space="preserve">- </w:t>
      </w:r>
      <w:r w:rsidRPr="00F10969">
        <w:rPr>
          <w:sz w:val="28"/>
          <w:szCs w:val="28"/>
        </w:rPr>
        <w:t xml:space="preserve">действующие </w:t>
      </w:r>
      <w:r w:rsidR="00A26C38" w:rsidRPr="00F10969">
        <w:rPr>
          <w:sz w:val="28"/>
          <w:szCs w:val="28"/>
        </w:rPr>
        <w:t xml:space="preserve">паспорта, </w:t>
      </w:r>
      <w:r w:rsidRPr="00F10969">
        <w:rPr>
          <w:sz w:val="28"/>
          <w:szCs w:val="28"/>
        </w:rPr>
        <w:t>сертификаты качества, сертификаты соответствия, если тот или иной вид продукции подлежит обязательной сертификации</w:t>
      </w:r>
      <w:r w:rsidRPr="00F10969">
        <w:rPr>
          <w:sz w:val="28"/>
        </w:rPr>
        <w:t xml:space="preserve"> (копия, заверенная п</w:t>
      </w:r>
      <w:r w:rsidRPr="00F10969">
        <w:rPr>
          <w:sz w:val="28"/>
          <w:szCs w:val="28"/>
        </w:rPr>
        <w:t>ретендентом</w:t>
      </w:r>
      <w:r w:rsidRPr="00F10969">
        <w:rPr>
          <w:sz w:val="28"/>
        </w:rPr>
        <w:t>).</w:t>
      </w:r>
    </w:p>
    <w:p w:rsidR="00F35CBC" w:rsidRPr="00F10969" w:rsidRDefault="00F35CBC" w:rsidP="00F35CBC">
      <w:pPr>
        <w:pStyle w:val="a4"/>
        <w:tabs>
          <w:tab w:val="left" w:pos="1418"/>
        </w:tabs>
        <w:suppressAutoHyphens/>
        <w:rPr>
          <w:b/>
          <w:sz w:val="28"/>
        </w:rPr>
      </w:pPr>
      <w:r w:rsidRPr="00F10969">
        <w:rPr>
          <w:b/>
          <w:sz w:val="28"/>
        </w:rPr>
        <w:t>3) в подтверждение опыта выполнения работ, оказания услуг, поставки товаров и т.д.:</w:t>
      </w:r>
    </w:p>
    <w:p w:rsidR="00F35CBC" w:rsidRPr="00F10969" w:rsidRDefault="00F35CBC" w:rsidP="00F35CBC">
      <w:pPr>
        <w:pStyle w:val="a4"/>
        <w:tabs>
          <w:tab w:val="left" w:pos="1418"/>
        </w:tabs>
        <w:suppressAutoHyphens/>
        <w:rPr>
          <w:sz w:val="28"/>
        </w:rPr>
      </w:pPr>
      <w:r w:rsidRPr="00F10969">
        <w:rPr>
          <w:sz w:val="28"/>
        </w:rPr>
        <w:t>- документ по форме приложения № 4 к настоящей документации о наличии опыта поставки товара, оказания услуг и т.д. по предмету открытого конкурса</w:t>
      </w:r>
      <w:r w:rsidR="00F10969" w:rsidRPr="00F10969">
        <w:rPr>
          <w:sz w:val="28"/>
        </w:rPr>
        <w:t>.</w:t>
      </w:r>
    </w:p>
    <w:p w:rsidR="00F35CBC" w:rsidRPr="00F10969" w:rsidRDefault="00F743A3" w:rsidP="00F35CBC">
      <w:pPr>
        <w:pStyle w:val="a4"/>
        <w:tabs>
          <w:tab w:val="left" w:pos="1418"/>
        </w:tabs>
        <w:suppressAutoHyphens/>
        <w:rPr>
          <w:b/>
          <w:sz w:val="28"/>
        </w:rPr>
      </w:pPr>
      <w:r w:rsidRPr="00F10969">
        <w:rPr>
          <w:b/>
          <w:sz w:val="28"/>
        </w:rPr>
        <w:t>4</w:t>
      </w:r>
      <w:r w:rsidR="00F35CBC" w:rsidRPr="00F10969">
        <w:rPr>
          <w:b/>
          <w:sz w:val="28"/>
        </w:rPr>
        <w:t>) в подтверждение возможности выполнения работ, оказания услуг, поставки товаров и т.д.:</w:t>
      </w:r>
    </w:p>
    <w:p w:rsidR="00F35CBC" w:rsidRPr="00F10969" w:rsidRDefault="00F35CBC" w:rsidP="008365EB">
      <w:pPr>
        <w:pStyle w:val="a4"/>
        <w:tabs>
          <w:tab w:val="left" w:pos="1418"/>
        </w:tabs>
        <w:suppressAutoHyphens/>
        <w:rPr>
          <w:i/>
          <w:sz w:val="28"/>
          <w:szCs w:val="28"/>
        </w:rPr>
      </w:pPr>
      <w:r w:rsidRPr="00F10969">
        <w:rPr>
          <w:sz w:val="28"/>
        </w:rPr>
        <w:t>- список автозаправочных станций, копии договоров</w:t>
      </w:r>
      <w:r w:rsidR="00AA509B" w:rsidRPr="00F10969">
        <w:rPr>
          <w:sz w:val="28"/>
        </w:rPr>
        <w:t>, с</w:t>
      </w:r>
      <w:r w:rsidRPr="00F10969">
        <w:rPr>
          <w:sz w:val="28"/>
        </w:rPr>
        <w:t xml:space="preserve">оглашений с производителями </w:t>
      </w:r>
      <w:r w:rsidR="00F743A3" w:rsidRPr="00F10969">
        <w:rPr>
          <w:sz w:val="28"/>
        </w:rPr>
        <w:t>продукции</w:t>
      </w:r>
      <w:r w:rsidR="00AA509B" w:rsidRPr="00F10969">
        <w:rPr>
          <w:sz w:val="28"/>
        </w:rPr>
        <w:t>.</w:t>
      </w:r>
    </w:p>
    <w:p w:rsidR="00B412D5" w:rsidRPr="00F10969" w:rsidRDefault="00B412D5" w:rsidP="008365EB">
      <w:pPr>
        <w:pStyle w:val="a4"/>
        <w:tabs>
          <w:tab w:val="num" w:pos="2160"/>
        </w:tabs>
        <w:suppressAutoHyphens/>
        <w:rPr>
          <w:b/>
          <w:sz w:val="28"/>
          <w:szCs w:val="28"/>
        </w:rPr>
      </w:pPr>
    </w:p>
    <w:p w:rsidR="00B412D5" w:rsidRPr="00F10969" w:rsidRDefault="00B412D5" w:rsidP="008365EB">
      <w:pPr>
        <w:pStyle w:val="a4"/>
        <w:numPr>
          <w:ilvl w:val="1"/>
          <w:numId w:val="8"/>
        </w:numPr>
        <w:tabs>
          <w:tab w:val="clear" w:pos="1004"/>
          <w:tab w:val="num" w:pos="720"/>
          <w:tab w:val="num" w:pos="1320"/>
        </w:tabs>
        <w:suppressAutoHyphens/>
        <w:ind w:left="0" w:firstLine="709"/>
        <w:rPr>
          <w:b/>
          <w:sz w:val="28"/>
          <w:szCs w:val="28"/>
        </w:rPr>
      </w:pPr>
      <w:r w:rsidRPr="00F10969">
        <w:rPr>
          <w:b/>
          <w:sz w:val="28"/>
          <w:szCs w:val="28"/>
        </w:rPr>
        <w:t xml:space="preserve">Вскрытие Заявок </w:t>
      </w:r>
    </w:p>
    <w:p w:rsidR="00B412D5" w:rsidRPr="00981B05" w:rsidRDefault="00B412D5" w:rsidP="008365EB">
      <w:pPr>
        <w:suppressAutoHyphens/>
        <w:ind w:firstLine="709"/>
        <w:jc w:val="both"/>
        <w:rPr>
          <w:b/>
          <w:sz w:val="28"/>
          <w:szCs w:val="28"/>
        </w:rPr>
      </w:pPr>
    </w:p>
    <w:p w:rsidR="00B412D5" w:rsidRPr="00981B05" w:rsidRDefault="00B412D5" w:rsidP="008365EB">
      <w:pPr>
        <w:suppressAutoHyphens/>
        <w:ind w:firstLine="709"/>
        <w:jc w:val="both"/>
        <w:rPr>
          <w:sz w:val="28"/>
          <w:szCs w:val="28"/>
        </w:rPr>
      </w:pPr>
      <w:r w:rsidRPr="00981B05">
        <w:rPr>
          <w:sz w:val="28"/>
          <w:szCs w:val="28"/>
        </w:rPr>
        <w:t>2.5.1.</w:t>
      </w:r>
      <w:r w:rsidRPr="00981B05">
        <w:rPr>
          <w:sz w:val="28"/>
          <w:szCs w:val="28"/>
        </w:rPr>
        <w:tab/>
        <w:t xml:space="preserve">По окончании срока подачи </w:t>
      </w:r>
      <w:proofErr w:type="gramStart"/>
      <w:r w:rsidRPr="00981B05">
        <w:rPr>
          <w:sz w:val="28"/>
          <w:szCs w:val="28"/>
        </w:rPr>
        <w:t>Заявок</w:t>
      </w:r>
      <w:proofErr w:type="gramEnd"/>
      <w:r w:rsidRPr="00981B05">
        <w:rPr>
          <w:sz w:val="28"/>
          <w:szCs w:val="28"/>
        </w:rPr>
        <w:t xml:space="preserve"> представленные претендентами конверты с Заявками вскрываются Организатором не позднее срока, указанного в пункте 1.1.4 настоящей документации.</w:t>
      </w:r>
    </w:p>
    <w:p w:rsidR="00B412D5" w:rsidRPr="00981B05" w:rsidRDefault="00B412D5" w:rsidP="008365EB">
      <w:pPr>
        <w:suppressAutoHyphens/>
        <w:ind w:firstLine="709"/>
        <w:jc w:val="both"/>
        <w:rPr>
          <w:sz w:val="28"/>
          <w:szCs w:val="28"/>
        </w:rPr>
      </w:pPr>
      <w:r w:rsidRPr="00981B05">
        <w:rPr>
          <w:sz w:val="28"/>
          <w:szCs w:val="28"/>
        </w:rPr>
        <w:t>Организатор может проводить ауди</w:t>
      </w:r>
      <w:proofErr w:type="gramStart"/>
      <w:r w:rsidRPr="00981B05">
        <w:rPr>
          <w:sz w:val="28"/>
          <w:szCs w:val="28"/>
        </w:rPr>
        <w:t>о-</w:t>
      </w:r>
      <w:proofErr w:type="gramEnd"/>
      <w:r w:rsidRPr="00981B05">
        <w:rPr>
          <w:sz w:val="28"/>
          <w:szCs w:val="28"/>
        </w:rPr>
        <w:t xml:space="preserve"> и/или видеозапись процедуры вскрытия конвертов.</w:t>
      </w:r>
    </w:p>
    <w:p w:rsidR="00192497" w:rsidRPr="00981B05" w:rsidRDefault="00192497" w:rsidP="00192497">
      <w:pPr>
        <w:suppressAutoHyphens/>
        <w:ind w:firstLine="709"/>
        <w:jc w:val="both"/>
        <w:rPr>
          <w:sz w:val="28"/>
          <w:szCs w:val="28"/>
        </w:rPr>
      </w:pPr>
      <w:r w:rsidRPr="00981B05">
        <w:rPr>
          <w:sz w:val="28"/>
          <w:szCs w:val="28"/>
        </w:rPr>
        <w:t>Претенденты и их представители не вправе присутствовать на процедуре вскрытия конвертов с Заявками.</w:t>
      </w:r>
    </w:p>
    <w:p w:rsidR="00B412D5" w:rsidRPr="00981B05" w:rsidRDefault="00B412D5" w:rsidP="008365EB">
      <w:pPr>
        <w:suppressAutoHyphens/>
        <w:ind w:firstLine="709"/>
        <w:jc w:val="both"/>
        <w:rPr>
          <w:sz w:val="28"/>
          <w:szCs w:val="28"/>
        </w:rPr>
      </w:pPr>
      <w:r w:rsidRPr="00981B05">
        <w:rPr>
          <w:sz w:val="28"/>
          <w:szCs w:val="28"/>
        </w:rPr>
        <w:t>2.5.2.</w:t>
      </w:r>
      <w:r w:rsidRPr="00981B05">
        <w:rPr>
          <w:sz w:val="28"/>
          <w:szCs w:val="28"/>
        </w:rPr>
        <w:tab/>
        <w:t>При вскрытии конвертов с Заявками объявляются:</w:t>
      </w:r>
    </w:p>
    <w:p w:rsidR="00B412D5" w:rsidRPr="00981B05" w:rsidRDefault="00B412D5" w:rsidP="008365EB">
      <w:pPr>
        <w:suppressAutoHyphens/>
        <w:ind w:firstLine="709"/>
        <w:jc w:val="both"/>
        <w:rPr>
          <w:sz w:val="28"/>
          <w:szCs w:val="28"/>
        </w:rPr>
      </w:pPr>
      <w:r w:rsidRPr="00981B05">
        <w:rPr>
          <w:sz w:val="28"/>
          <w:szCs w:val="28"/>
        </w:rPr>
        <w:t>наименование претендента;</w:t>
      </w:r>
    </w:p>
    <w:p w:rsidR="00B412D5" w:rsidRPr="00981B05" w:rsidRDefault="00B412D5" w:rsidP="008365EB">
      <w:pPr>
        <w:suppressAutoHyphens/>
        <w:ind w:firstLine="709"/>
        <w:jc w:val="both"/>
        <w:rPr>
          <w:sz w:val="28"/>
          <w:szCs w:val="28"/>
        </w:rPr>
      </w:pPr>
      <w:r w:rsidRPr="00981B05">
        <w:rPr>
          <w:sz w:val="28"/>
          <w:szCs w:val="28"/>
        </w:rPr>
        <w:t>сведения о наличии документов, перечень которых указан в настоящей документации;</w:t>
      </w:r>
    </w:p>
    <w:p w:rsidR="00B412D5" w:rsidRPr="00981B05" w:rsidRDefault="00B412D5" w:rsidP="008365EB">
      <w:pPr>
        <w:suppressAutoHyphens/>
        <w:ind w:firstLine="709"/>
        <w:jc w:val="both"/>
        <w:rPr>
          <w:sz w:val="28"/>
          <w:szCs w:val="28"/>
        </w:rPr>
      </w:pPr>
      <w:r w:rsidRPr="00981B05">
        <w:rPr>
          <w:sz w:val="28"/>
          <w:szCs w:val="28"/>
        </w:rPr>
        <w:t>иная информация.</w:t>
      </w:r>
    </w:p>
    <w:p w:rsidR="00B412D5" w:rsidRPr="00981B05" w:rsidRDefault="00B412D5" w:rsidP="008365EB">
      <w:pPr>
        <w:suppressAutoHyphens/>
        <w:ind w:firstLine="709"/>
        <w:jc w:val="both"/>
        <w:rPr>
          <w:sz w:val="28"/>
          <w:szCs w:val="28"/>
        </w:rPr>
      </w:pPr>
      <w:r w:rsidRPr="00981B05">
        <w:rPr>
          <w:sz w:val="28"/>
          <w:szCs w:val="28"/>
        </w:rPr>
        <w:t xml:space="preserve">2.5.3. По итогам вскрытия конвертов формируется протокол, который подлежит опубликованию </w:t>
      </w:r>
      <w:r w:rsidRPr="00981B05">
        <w:rPr>
          <w:sz w:val="28"/>
        </w:rPr>
        <w:t>на сайте ОАО «ТрансКонтейнер» и на официальном сайте</w:t>
      </w:r>
      <w:r w:rsidRPr="00981B05">
        <w:rPr>
          <w:sz w:val="28"/>
          <w:szCs w:val="28"/>
        </w:rPr>
        <w:t xml:space="preserve"> не позднее 3 дней </w:t>
      </w:r>
      <w:proofErr w:type="gramStart"/>
      <w:r w:rsidRPr="00981B05">
        <w:rPr>
          <w:sz w:val="28"/>
          <w:szCs w:val="28"/>
        </w:rPr>
        <w:t>с даты</w:t>
      </w:r>
      <w:proofErr w:type="gramEnd"/>
      <w:r w:rsidRPr="00981B05">
        <w:rPr>
          <w:sz w:val="28"/>
          <w:szCs w:val="28"/>
        </w:rPr>
        <w:t xml:space="preserve"> его подписания представителями Организатора, присутствовавшими при вскрытии конвертов с Заявками.</w:t>
      </w:r>
    </w:p>
    <w:p w:rsidR="00B412D5" w:rsidRDefault="00B412D5" w:rsidP="008365EB">
      <w:pPr>
        <w:suppressAutoHyphens/>
        <w:ind w:firstLine="709"/>
        <w:jc w:val="both"/>
      </w:pPr>
    </w:p>
    <w:p w:rsidR="00B412D5" w:rsidRPr="00981B05" w:rsidRDefault="00B412D5" w:rsidP="008A1ABD">
      <w:pPr>
        <w:pStyle w:val="a4"/>
        <w:widowControl w:val="0"/>
        <w:numPr>
          <w:ilvl w:val="1"/>
          <w:numId w:val="8"/>
        </w:numPr>
        <w:tabs>
          <w:tab w:val="clear" w:pos="1004"/>
          <w:tab w:val="num" w:pos="720"/>
          <w:tab w:val="num" w:pos="1320"/>
        </w:tabs>
        <w:suppressAutoHyphens/>
        <w:ind w:left="0" w:firstLine="709"/>
        <w:rPr>
          <w:b/>
          <w:sz w:val="28"/>
          <w:szCs w:val="28"/>
        </w:rPr>
      </w:pPr>
      <w:r w:rsidRPr="00981B05">
        <w:rPr>
          <w:b/>
          <w:sz w:val="28"/>
          <w:szCs w:val="28"/>
        </w:rPr>
        <w:t>Рассмотрение Заявок и изучение квалификации претендентов Организатором</w:t>
      </w:r>
    </w:p>
    <w:p w:rsidR="00B412D5" w:rsidRPr="00981B05" w:rsidRDefault="00B412D5" w:rsidP="008A1ABD">
      <w:pPr>
        <w:pStyle w:val="a4"/>
        <w:widowControl w:val="0"/>
        <w:tabs>
          <w:tab w:val="num" w:pos="1320"/>
        </w:tabs>
        <w:suppressAutoHyphens/>
        <w:rPr>
          <w:b/>
          <w:sz w:val="28"/>
          <w:szCs w:val="28"/>
        </w:rPr>
      </w:pPr>
    </w:p>
    <w:p w:rsidR="00B412D5" w:rsidRPr="00FB6EE8" w:rsidRDefault="00B412D5" w:rsidP="008A1ABD">
      <w:pPr>
        <w:pStyle w:val="a4"/>
        <w:widowControl w:val="0"/>
        <w:suppressAutoHyphens/>
        <w:rPr>
          <w:sz w:val="28"/>
          <w:szCs w:val="28"/>
        </w:rPr>
      </w:pPr>
      <w:bookmarkStart w:id="18" w:name="_Toc34648360"/>
      <w:bookmarkEnd w:id="15"/>
      <w:bookmarkEnd w:id="16"/>
      <w:bookmarkEnd w:id="17"/>
      <w:r w:rsidRPr="00981B05">
        <w:rPr>
          <w:sz w:val="28"/>
          <w:szCs w:val="28"/>
        </w:rPr>
        <w:t xml:space="preserve">2.6.1. </w:t>
      </w:r>
      <w:r w:rsidR="00192497" w:rsidRPr="00FB6EE8">
        <w:rPr>
          <w:sz w:val="28"/>
          <w:szCs w:val="28"/>
        </w:rPr>
        <w:t>Рассмотрение Заявок Организатором состоится в 16 часов 00 минут местного времени «</w:t>
      </w:r>
      <w:r w:rsidR="00FB6EE8" w:rsidRPr="00FB6EE8">
        <w:rPr>
          <w:sz w:val="28"/>
          <w:szCs w:val="28"/>
        </w:rPr>
        <w:t>23</w:t>
      </w:r>
      <w:r w:rsidR="00192497" w:rsidRPr="00FB6EE8">
        <w:rPr>
          <w:sz w:val="28"/>
          <w:szCs w:val="28"/>
        </w:rPr>
        <w:t xml:space="preserve">» </w:t>
      </w:r>
      <w:r w:rsidR="00FB6EE8" w:rsidRPr="00FB6EE8">
        <w:rPr>
          <w:sz w:val="28"/>
          <w:szCs w:val="28"/>
        </w:rPr>
        <w:t>июля</w:t>
      </w:r>
      <w:r w:rsidR="00192497" w:rsidRPr="00FB6EE8">
        <w:rPr>
          <w:sz w:val="28"/>
          <w:szCs w:val="28"/>
        </w:rPr>
        <w:t xml:space="preserve"> 2013 года.</w:t>
      </w:r>
    </w:p>
    <w:p w:rsidR="00B412D5" w:rsidRPr="00FB6EE8" w:rsidRDefault="00B412D5" w:rsidP="008365EB">
      <w:pPr>
        <w:pStyle w:val="a4"/>
        <w:suppressAutoHyphens/>
        <w:rPr>
          <w:sz w:val="28"/>
          <w:szCs w:val="28"/>
        </w:rPr>
      </w:pPr>
      <w:r w:rsidRPr="00FB6EE8">
        <w:rPr>
          <w:sz w:val="28"/>
          <w:szCs w:val="28"/>
        </w:rPr>
        <w:t>2.6.2. Информация о ходе рассмотрения Заявок не подлежит разглашению.</w:t>
      </w:r>
    </w:p>
    <w:p w:rsidR="00B412D5" w:rsidRPr="00981B05" w:rsidRDefault="00B412D5" w:rsidP="008365EB">
      <w:pPr>
        <w:pStyle w:val="a4"/>
        <w:suppressAutoHyphens/>
        <w:rPr>
          <w:sz w:val="28"/>
          <w:szCs w:val="28"/>
        </w:rPr>
      </w:pPr>
      <w:r w:rsidRPr="00FB6EE8">
        <w:rPr>
          <w:sz w:val="28"/>
        </w:rPr>
        <w:t>Претенденты и их представители не вправе</w:t>
      </w:r>
      <w:r w:rsidRPr="00981B05">
        <w:rPr>
          <w:sz w:val="28"/>
        </w:rPr>
        <w:t xml:space="preserve"> участвовать в рассмотрении Заявок и изучении квалификации претендентов.</w:t>
      </w:r>
    </w:p>
    <w:p w:rsidR="00B1285F" w:rsidRDefault="00B1285F" w:rsidP="008365EB">
      <w:pPr>
        <w:pStyle w:val="a4"/>
        <w:suppressAutoHyphens/>
        <w:rPr>
          <w:sz w:val="28"/>
        </w:rPr>
      </w:pPr>
    </w:p>
    <w:p w:rsidR="00B412D5" w:rsidRPr="00981B05" w:rsidRDefault="00B412D5" w:rsidP="008365EB">
      <w:pPr>
        <w:pStyle w:val="a4"/>
        <w:suppressAutoHyphens/>
        <w:rPr>
          <w:sz w:val="28"/>
        </w:rPr>
      </w:pPr>
      <w:r w:rsidRPr="00981B05">
        <w:rPr>
          <w:sz w:val="28"/>
        </w:rPr>
        <w:t>2.6.3. Заявки претендентов рассматриваются Организатором на соответствие требованиям, изложенным в настоящей документации, на основании представленных в составе Заявок документов, а также иных источников информации, предусмотренных настоящей документацией, законодательством Российской Федерации, в том числе официальных сайтов государственных органов, организаций в сети Интернет.</w:t>
      </w:r>
    </w:p>
    <w:p w:rsidR="00B412D5" w:rsidRPr="00981B05" w:rsidRDefault="00B412D5" w:rsidP="008365EB">
      <w:pPr>
        <w:pStyle w:val="a4"/>
        <w:suppressAutoHyphens/>
        <w:rPr>
          <w:sz w:val="28"/>
        </w:rPr>
      </w:pPr>
      <w:r w:rsidRPr="00981B05">
        <w:rPr>
          <w:sz w:val="28"/>
        </w:rPr>
        <w:t>2.6.4. При рассмотрении Заявок Организатор осуществляет их сопоставление в соответствии с порядком и критериями оценки, установленными настоящей документацией и</w:t>
      </w:r>
      <w:r w:rsidR="00764A78" w:rsidRPr="00981B05">
        <w:rPr>
          <w:sz w:val="28"/>
        </w:rPr>
        <w:t xml:space="preserve"> методикой оценки Заявок, разработанной и утвержденной Заказчиком.</w:t>
      </w:r>
    </w:p>
    <w:p w:rsidR="00B412D5" w:rsidRPr="00981B05" w:rsidRDefault="00B412D5" w:rsidP="008365EB">
      <w:pPr>
        <w:pStyle w:val="a4"/>
        <w:suppressAutoHyphens/>
        <w:rPr>
          <w:sz w:val="28"/>
        </w:rPr>
      </w:pPr>
      <w:r w:rsidRPr="00981B05">
        <w:rPr>
          <w:sz w:val="28"/>
        </w:rPr>
        <w:t>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При этом не допускается изменение Заявок претендентов, участников.</w:t>
      </w:r>
    </w:p>
    <w:p w:rsidR="00B412D5" w:rsidRPr="00981B05" w:rsidRDefault="00B412D5" w:rsidP="008365EB">
      <w:pPr>
        <w:pStyle w:val="a4"/>
        <w:suppressAutoHyphens/>
        <w:rPr>
          <w:sz w:val="28"/>
        </w:rPr>
      </w:pPr>
      <w:r w:rsidRPr="00981B05">
        <w:rPr>
          <w:sz w:val="28"/>
        </w:rPr>
        <w:t xml:space="preserve">2.6.5. Информация о направлении запроса с изложением его сути размещается на официальном сайте или на сайте ОАО «ТрансКонтейнер» в течение трех календарных дней </w:t>
      </w:r>
      <w:proofErr w:type="gramStart"/>
      <w:r w:rsidRPr="00981B05">
        <w:rPr>
          <w:sz w:val="28"/>
        </w:rPr>
        <w:t>с даты направления</w:t>
      </w:r>
      <w:proofErr w:type="gramEnd"/>
      <w:r w:rsidRPr="00981B05">
        <w:rPr>
          <w:sz w:val="28"/>
        </w:rPr>
        <w:t xml:space="preserve"> запроса без указания наименования претендента/участника.</w:t>
      </w:r>
    </w:p>
    <w:p w:rsidR="00B412D5" w:rsidRPr="00981B05" w:rsidRDefault="00B412D5" w:rsidP="008365EB">
      <w:pPr>
        <w:pStyle w:val="a4"/>
        <w:suppressAutoHyphens/>
        <w:rPr>
          <w:sz w:val="28"/>
        </w:rPr>
      </w:pPr>
      <w:r w:rsidRPr="00981B05">
        <w:rPr>
          <w:sz w:val="28"/>
        </w:rPr>
        <w:t>2.6.6. Организатор может не принимать во внимание мелкие погрешности, несоответствия, неточности в конкурсной заявке, которые существенно не влияют на ее содержание и дальнейшую оценку (при соблюдении равенства всех участников размещения Заказа) и не оказывают воздействия на рейтинг какого-либо участника при рассмотрении и сопоставлении конкурсных заявок.</w:t>
      </w:r>
    </w:p>
    <w:p w:rsidR="00B412D5" w:rsidRPr="00981B05" w:rsidRDefault="00B412D5" w:rsidP="008365EB">
      <w:pPr>
        <w:pStyle w:val="a4"/>
        <w:suppressAutoHyphens/>
        <w:rPr>
          <w:sz w:val="28"/>
        </w:rPr>
      </w:pPr>
      <w:r w:rsidRPr="00981B05">
        <w:rPr>
          <w:sz w:val="28"/>
        </w:rPr>
        <w:t>Если в Заявке имеются расхождения между обозначением сумм словами и цифрами, то к рассмотрению принимается сумма, указанная словами.</w:t>
      </w:r>
    </w:p>
    <w:p w:rsidR="00B412D5" w:rsidRPr="00981B05" w:rsidRDefault="00B412D5" w:rsidP="008365EB">
      <w:pPr>
        <w:pStyle w:val="a4"/>
        <w:suppressAutoHyphens/>
        <w:rPr>
          <w:sz w:val="28"/>
        </w:rPr>
      </w:pPr>
      <w:r w:rsidRPr="00981B05">
        <w:rPr>
          <w:sz w:val="28"/>
        </w:rPr>
        <w:t>Если в Заявке конкурсе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w:t>
      </w:r>
    </w:p>
    <w:p w:rsidR="00B412D5" w:rsidRPr="00981B05" w:rsidRDefault="00B412D5" w:rsidP="008365EB">
      <w:pPr>
        <w:pStyle w:val="a4"/>
        <w:suppressAutoHyphens/>
        <w:rPr>
          <w:sz w:val="28"/>
        </w:rPr>
      </w:pPr>
      <w:r w:rsidRPr="00981B05">
        <w:rPr>
          <w:sz w:val="28"/>
        </w:rPr>
        <w:t>2.6.7. Претендент не допускается к участию в открытом конкурсе в случае:</w:t>
      </w:r>
    </w:p>
    <w:p w:rsidR="00B412D5" w:rsidRPr="00981B05" w:rsidRDefault="00B412D5" w:rsidP="008365EB">
      <w:pPr>
        <w:pStyle w:val="a4"/>
        <w:suppressAutoHyphens/>
        <w:rPr>
          <w:sz w:val="28"/>
        </w:rPr>
      </w:pPr>
      <w:r w:rsidRPr="00981B05">
        <w:rPr>
          <w:sz w:val="28"/>
        </w:rPr>
        <w:t xml:space="preserve">1) непредставления документов и информации, определенных настоящей документацией, либо наличия в этих документах и информации неполных и/или не соответствующих действительности сведений о претенденте или о работах, услугах, </w:t>
      </w:r>
      <w:r w:rsidR="00764A78" w:rsidRPr="00981B05">
        <w:rPr>
          <w:sz w:val="28"/>
        </w:rPr>
        <w:t xml:space="preserve">товарах, </w:t>
      </w:r>
      <w:r w:rsidRPr="00981B05">
        <w:rPr>
          <w:sz w:val="28"/>
        </w:rPr>
        <w:t>на закупку которых размещается Заказ;</w:t>
      </w:r>
    </w:p>
    <w:p w:rsidR="00B412D5" w:rsidRPr="00981B05" w:rsidRDefault="00B412D5" w:rsidP="008365EB">
      <w:pPr>
        <w:pStyle w:val="a4"/>
        <w:suppressAutoHyphens/>
        <w:rPr>
          <w:sz w:val="28"/>
        </w:rPr>
      </w:pPr>
      <w:r w:rsidRPr="00981B05">
        <w:rPr>
          <w:sz w:val="28"/>
        </w:rPr>
        <w:t>2) несоответствия претендента предусмотренным настоящей документацией обязательным и квалификационным требованиям;</w:t>
      </w:r>
    </w:p>
    <w:p w:rsidR="00B412D5" w:rsidRPr="00981B05" w:rsidRDefault="00B412D5" w:rsidP="008365EB">
      <w:pPr>
        <w:pStyle w:val="a4"/>
        <w:suppressAutoHyphens/>
        <w:rPr>
          <w:sz w:val="28"/>
        </w:rPr>
      </w:pPr>
      <w:r w:rsidRPr="00981B05">
        <w:rPr>
          <w:sz w:val="28"/>
        </w:rPr>
        <w:t xml:space="preserve">3) несоответствия Заявки требованиям </w:t>
      </w:r>
      <w:r w:rsidR="00764A78" w:rsidRPr="00981B05">
        <w:rPr>
          <w:sz w:val="28"/>
        </w:rPr>
        <w:t xml:space="preserve">настоящей </w:t>
      </w:r>
      <w:r w:rsidRPr="00981B05">
        <w:rPr>
          <w:sz w:val="28"/>
        </w:rPr>
        <w:t>документации, в том числе если:</w:t>
      </w:r>
    </w:p>
    <w:p w:rsidR="00B412D5" w:rsidRPr="00981B05" w:rsidRDefault="00B412D5" w:rsidP="008365EB">
      <w:pPr>
        <w:pStyle w:val="a4"/>
        <w:suppressAutoHyphens/>
        <w:rPr>
          <w:sz w:val="28"/>
        </w:rPr>
      </w:pPr>
      <w:r w:rsidRPr="00981B05">
        <w:rPr>
          <w:sz w:val="28"/>
        </w:rPr>
        <w:lastRenderedPageBreak/>
        <w:t xml:space="preserve">Заявка не соответствует форме, установленной </w:t>
      </w:r>
      <w:r w:rsidR="00764A78" w:rsidRPr="00981B05">
        <w:rPr>
          <w:sz w:val="28"/>
        </w:rPr>
        <w:t xml:space="preserve">настоящей </w:t>
      </w:r>
      <w:r w:rsidRPr="00981B05">
        <w:rPr>
          <w:sz w:val="28"/>
        </w:rPr>
        <w:t>документацией;</w:t>
      </w:r>
    </w:p>
    <w:p w:rsidR="00B412D5" w:rsidRPr="00981B05" w:rsidRDefault="00B412D5" w:rsidP="008365EB">
      <w:pPr>
        <w:pStyle w:val="a4"/>
        <w:suppressAutoHyphens/>
        <w:rPr>
          <w:sz w:val="28"/>
        </w:rPr>
      </w:pPr>
      <w:r w:rsidRPr="00981B05">
        <w:rPr>
          <w:sz w:val="28"/>
        </w:rPr>
        <w:t xml:space="preserve">документы не подписаны должным образом (в соответствии с требованиями </w:t>
      </w:r>
      <w:r w:rsidR="00764A78" w:rsidRPr="00981B05">
        <w:rPr>
          <w:sz w:val="28"/>
        </w:rPr>
        <w:t>настоящей</w:t>
      </w:r>
      <w:r w:rsidRPr="00981B05">
        <w:rPr>
          <w:sz w:val="28"/>
        </w:rPr>
        <w:t xml:space="preserve"> документации);</w:t>
      </w:r>
    </w:p>
    <w:p w:rsidR="00B412D5" w:rsidRPr="00981B05" w:rsidRDefault="00B412D5" w:rsidP="008365EB">
      <w:pPr>
        <w:pStyle w:val="a4"/>
        <w:suppressAutoHyphens/>
        <w:rPr>
          <w:sz w:val="28"/>
        </w:rPr>
      </w:pPr>
      <w:r w:rsidRPr="00981B05">
        <w:rPr>
          <w:sz w:val="28"/>
        </w:rPr>
        <w:t>4) если предложение о цене договора превышает начальную (максимальную) цену договора (если такая цена установлена);</w:t>
      </w:r>
    </w:p>
    <w:p w:rsidR="00B412D5" w:rsidRPr="00981B05" w:rsidRDefault="00B412D5" w:rsidP="008365EB">
      <w:pPr>
        <w:pStyle w:val="a4"/>
        <w:suppressAutoHyphens/>
        <w:rPr>
          <w:sz w:val="28"/>
        </w:rPr>
      </w:pPr>
      <w:r w:rsidRPr="00981B05">
        <w:rPr>
          <w:sz w:val="28"/>
        </w:rPr>
        <w:t>5) отказа претендента от продления срока действ</w:t>
      </w:r>
      <w:r w:rsidR="00764A78" w:rsidRPr="00981B05">
        <w:rPr>
          <w:sz w:val="28"/>
        </w:rPr>
        <w:t>ия З</w:t>
      </w:r>
      <w:r w:rsidRPr="00981B05">
        <w:rPr>
          <w:sz w:val="28"/>
        </w:rPr>
        <w:t>аявки (если такой запрос претендентам направлялся);</w:t>
      </w:r>
    </w:p>
    <w:p w:rsidR="00B412D5" w:rsidRPr="00981B05" w:rsidRDefault="00B412D5" w:rsidP="008365EB">
      <w:pPr>
        <w:pStyle w:val="a4"/>
        <w:suppressAutoHyphens/>
        <w:rPr>
          <w:sz w:val="28"/>
        </w:rPr>
      </w:pPr>
      <w:r w:rsidRPr="00981B05">
        <w:rPr>
          <w:sz w:val="28"/>
        </w:rPr>
        <w:t>6) в иных случаях, установленных Положением о закупках и настоящей документацией.</w:t>
      </w:r>
    </w:p>
    <w:p w:rsidR="00B412D5" w:rsidRPr="00981B05" w:rsidRDefault="00B412D5" w:rsidP="008365EB">
      <w:pPr>
        <w:pStyle w:val="a4"/>
        <w:suppressAutoHyphens/>
        <w:rPr>
          <w:sz w:val="28"/>
          <w:szCs w:val="28"/>
        </w:rPr>
      </w:pPr>
      <w:r w:rsidRPr="00981B05">
        <w:rPr>
          <w:sz w:val="28"/>
          <w:szCs w:val="28"/>
        </w:rPr>
        <w:t xml:space="preserve">Претендент может быть не допущен к </w:t>
      </w:r>
      <w:r w:rsidRPr="00981B05">
        <w:rPr>
          <w:sz w:val="28"/>
        </w:rPr>
        <w:t>участию в открытом конкурсе также в случае</w:t>
      </w:r>
      <w:r w:rsidRPr="00981B05">
        <w:rPr>
          <w:sz w:val="28"/>
          <w:szCs w:val="28"/>
        </w:rPr>
        <w:t xml:space="preserve"> наличия у него просроченной задолженности по ранее заключенным договорам с ОАО «ТрансКонтейнер».</w:t>
      </w:r>
    </w:p>
    <w:p w:rsidR="008365EB" w:rsidRDefault="008365EB" w:rsidP="008365EB">
      <w:pPr>
        <w:pStyle w:val="a4"/>
        <w:suppressAutoHyphens/>
        <w:rPr>
          <w:sz w:val="28"/>
        </w:rPr>
      </w:pPr>
    </w:p>
    <w:p w:rsidR="00B1285F" w:rsidRPr="00981B05" w:rsidRDefault="00B1285F" w:rsidP="008365EB">
      <w:pPr>
        <w:pStyle w:val="a4"/>
        <w:suppressAutoHyphens/>
        <w:rPr>
          <w:sz w:val="28"/>
        </w:rPr>
      </w:pPr>
    </w:p>
    <w:p w:rsidR="00B412D5" w:rsidRPr="00FB6EE8" w:rsidRDefault="00B412D5" w:rsidP="008365EB">
      <w:pPr>
        <w:pStyle w:val="2"/>
        <w:numPr>
          <w:ilvl w:val="1"/>
          <w:numId w:val="13"/>
        </w:numPr>
        <w:suppressAutoHyphens/>
        <w:spacing w:before="0" w:after="0"/>
        <w:ind w:left="0" w:firstLine="709"/>
        <w:jc w:val="both"/>
        <w:rPr>
          <w:rFonts w:eastAsia="MS Mincho"/>
          <w:i w:val="0"/>
        </w:rPr>
      </w:pPr>
      <w:r w:rsidRPr="00FB6EE8">
        <w:rPr>
          <w:rFonts w:eastAsia="MS Mincho"/>
          <w:i w:val="0"/>
        </w:rPr>
        <w:t>Порядок оценки и сопоставления Заявок участников Организатором</w:t>
      </w:r>
    </w:p>
    <w:p w:rsidR="00B412D5" w:rsidRPr="00B1285F" w:rsidRDefault="00B412D5" w:rsidP="008365EB">
      <w:pPr>
        <w:suppressAutoHyphens/>
        <w:ind w:firstLine="709"/>
        <w:jc w:val="both"/>
        <w:rPr>
          <w:rFonts w:eastAsia="MS Mincho"/>
          <w:sz w:val="32"/>
          <w:szCs w:val="32"/>
        </w:rPr>
      </w:pPr>
    </w:p>
    <w:p w:rsidR="00B412D5" w:rsidRPr="00FB6EE8" w:rsidRDefault="00B412D5" w:rsidP="008365EB">
      <w:pPr>
        <w:pStyle w:val="a4"/>
        <w:suppressAutoHyphens/>
        <w:rPr>
          <w:sz w:val="28"/>
        </w:rPr>
      </w:pPr>
      <w:r w:rsidRPr="00FB6EE8">
        <w:rPr>
          <w:sz w:val="28"/>
        </w:rPr>
        <w:t xml:space="preserve">2.7.1. Победитель открытого конкурса определяется по итогам оценки Заявок, осуществляемой в соответствии с методикой оценки Заявок, разработанной </w:t>
      </w:r>
      <w:r w:rsidR="00C9732B" w:rsidRPr="00FB6EE8">
        <w:rPr>
          <w:sz w:val="28"/>
        </w:rPr>
        <w:t xml:space="preserve">и утвержденной </w:t>
      </w:r>
      <w:r w:rsidRPr="00FB6EE8">
        <w:rPr>
          <w:sz w:val="28"/>
        </w:rPr>
        <w:t xml:space="preserve">Заказчиком. </w:t>
      </w:r>
    </w:p>
    <w:p w:rsidR="000B6B87" w:rsidRPr="00FB6EE8" w:rsidRDefault="000B6B87" w:rsidP="000B6B87">
      <w:pPr>
        <w:pStyle w:val="a4"/>
        <w:suppressAutoHyphens/>
        <w:rPr>
          <w:sz w:val="28"/>
        </w:rPr>
      </w:pPr>
      <w:r w:rsidRPr="00FB6EE8">
        <w:rPr>
          <w:sz w:val="28"/>
        </w:rPr>
        <w:t>2.7.2. При сопоставлении Заявок и определении победителя открытого конкурса оцениваются:</w:t>
      </w:r>
    </w:p>
    <w:p w:rsidR="000B6B87" w:rsidRPr="00FB6EE8" w:rsidRDefault="000B6B87" w:rsidP="000B6B87">
      <w:pPr>
        <w:pStyle w:val="a4"/>
        <w:suppressAutoHyphens/>
        <w:rPr>
          <w:sz w:val="28"/>
          <w:szCs w:val="28"/>
        </w:rPr>
      </w:pPr>
      <w:r w:rsidRPr="00FB6EE8">
        <w:rPr>
          <w:sz w:val="28"/>
          <w:szCs w:val="28"/>
        </w:rPr>
        <w:t>1) цена договора и/или единичные расценки;</w:t>
      </w:r>
    </w:p>
    <w:p w:rsidR="000B6B87" w:rsidRPr="00FB6EE8" w:rsidRDefault="000B6B87" w:rsidP="000B6B87">
      <w:pPr>
        <w:pStyle w:val="a4"/>
        <w:suppressAutoHyphens/>
        <w:rPr>
          <w:sz w:val="28"/>
          <w:szCs w:val="28"/>
        </w:rPr>
      </w:pPr>
      <w:r w:rsidRPr="00FB6EE8">
        <w:rPr>
          <w:sz w:val="28"/>
          <w:szCs w:val="28"/>
        </w:rPr>
        <w:t>2) условия и порядок предоставления смарт-карт и информационного обслуживания;</w:t>
      </w:r>
    </w:p>
    <w:p w:rsidR="00C84B0B" w:rsidRPr="00FB6EE8" w:rsidRDefault="00C84B0B" w:rsidP="000B6B87">
      <w:pPr>
        <w:pStyle w:val="a4"/>
        <w:suppressAutoHyphens/>
        <w:rPr>
          <w:sz w:val="28"/>
          <w:szCs w:val="28"/>
        </w:rPr>
      </w:pPr>
      <w:r w:rsidRPr="00FB6EE8">
        <w:rPr>
          <w:sz w:val="28"/>
          <w:szCs w:val="28"/>
        </w:rPr>
        <w:t xml:space="preserve">3) </w:t>
      </w:r>
      <w:r w:rsidRPr="00FB6EE8">
        <w:rPr>
          <w:sz w:val="28"/>
        </w:rPr>
        <w:t>размер и порядок применения скидки на поставляемый товар;</w:t>
      </w:r>
    </w:p>
    <w:p w:rsidR="000B6B87" w:rsidRPr="00FB6EE8" w:rsidRDefault="00C84B0B" w:rsidP="000B6B87">
      <w:pPr>
        <w:pStyle w:val="a4"/>
        <w:suppressAutoHyphens/>
        <w:rPr>
          <w:sz w:val="28"/>
          <w:szCs w:val="28"/>
        </w:rPr>
      </w:pPr>
      <w:r w:rsidRPr="00FB6EE8">
        <w:rPr>
          <w:sz w:val="28"/>
        </w:rPr>
        <w:t xml:space="preserve">4) </w:t>
      </w:r>
      <w:r w:rsidR="000B6B87" w:rsidRPr="00FB6EE8">
        <w:rPr>
          <w:sz w:val="28"/>
          <w:szCs w:val="28"/>
        </w:rPr>
        <w:t>условия и порядок оплаты товара;</w:t>
      </w:r>
    </w:p>
    <w:p w:rsidR="000B6B87" w:rsidRPr="00FB6EE8" w:rsidRDefault="000B6B87" w:rsidP="000B6B87">
      <w:pPr>
        <w:pStyle w:val="a4"/>
        <w:suppressAutoHyphens/>
        <w:rPr>
          <w:sz w:val="28"/>
          <w:szCs w:val="28"/>
        </w:rPr>
      </w:pPr>
      <w:r w:rsidRPr="00FB6EE8">
        <w:rPr>
          <w:sz w:val="28"/>
        </w:rPr>
        <w:t xml:space="preserve">5) </w:t>
      </w:r>
      <w:r w:rsidRPr="00FB6EE8">
        <w:rPr>
          <w:sz w:val="28"/>
          <w:szCs w:val="28"/>
        </w:rPr>
        <w:t>функциональные и качественные характеристики товара;</w:t>
      </w:r>
    </w:p>
    <w:p w:rsidR="000B6B87" w:rsidRPr="00FB6EE8" w:rsidRDefault="000B6B87" w:rsidP="000B6B87">
      <w:pPr>
        <w:pStyle w:val="a4"/>
        <w:tabs>
          <w:tab w:val="left" w:pos="1134"/>
        </w:tabs>
        <w:suppressAutoHyphens/>
        <w:rPr>
          <w:sz w:val="28"/>
        </w:rPr>
      </w:pPr>
      <w:r w:rsidRPr="00FB6EE8">
        <w:rPr>
          <w:sz w:val="28"/>
        </w:rPr>
        <w:t>6)</w:t>
      </w:r>
      <w:r w:rsidRPr="00FB6EE8">
        <w:rPr>
          <w:sz w:val="28"/>
          <w:szCs w:val="28"/>
        </w:rPr>
        <w:t xml:space="preserve"> квалификация участника (в том числе наличие производственных мощностей (собственного производства), возможности поставки товаров, необходимой профессиональной и технической квалификации, трудовых и финансовых ресурсов, оборудования</w:t>
      </w:r>
      <w:r w:rsidRPr="00FB6EE8">
        <w:rPr>
          <w:sz w:val="28"/>
        </w:rPr>
        <w:t xml:space="preserve"> и других материальных ресурсов, деловая репутация, опыт участника).</w:t>
      </w:r>
    </w:p>
    <w:p w:rsidR="000B6B87" w:rsidRPr="00981B05" w:rsidRDefault="000B6B87" w:rsidP="000B6B87">
      <w:pPr>
        <w:pStyle w:val="a4"/>
        <w:suppressAutoHyphens/>
        <w:rPr>
          <w:sz w:val="28"/>
        </w:rPr>
      </w:pPr>
      <w:r w:rsidRPr="00FB6EE8">
        <w:rPr>
          <w:sz w:val="28"/>
          <w:szCs w:val="28"/>
        </w:rPr>
        <w:t>2.7.3. При оценке заявок по критерию</w:t>
      </w:r>
      <w:r w:rsidRPr="00981B05">
        <w:rPr>
          <w:sz w:val="28"/>
          <w:szCs w:val="28"/>
        </w:rPr>
        <w:t xml:space="preserve"> «цена договора» сопоставляются предложения участников по цене без учета НДС.</w:t>
      </w:r>
    </w:p>
    <w:p w:rsidR="00B412D5" w:rsidRPr="00981B05" w:rsidRDefault="00B412D5" w:rsidP="008365EB">
      <w:pPr>
        <w:pStyle w:val="a4"/>
        <w:suppressAutoHyphens/>
        <w:rPr>
          <w:sz w:val="28"/>
        </w:rPr>
      </w:pPr>
      <w:r w:rsidRPr="00981B05">
        <w:rPr>
          <w:sz w:val="28"/>
        </w:rPr>
        <w:t>2.7.</w:t>
      </w:r>
      <w:r w:rsidR="000B6B87" w:rsidRPr="00981B05">
        <w:rPr>
          <w:sz w:val="28"/>
        </w:rPr>
        <w:t>4</w:t>
      </w:r>
      <w:r w:rsidRPr="00981B05">
        <w:rPr>
          <w:sz w:val="28"/>
        </w:rPr>
        <w:t>. Оценка Заявок 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B412D5" w:rsidRPr="00AF66ED" w:rsidRDefault="00B412D5" w:rsidP="008365EB">
      <w:pPr>
        <w:pStyle w:val="a4"/>
        <w:suppressAutoHyphens/>
        <w:rPr>
          <w:sz w:val="28"/>
        </w:rPr>
      </w:pPr>
      <w:r w:rsidRPr="00981B05">
        <w:rPr>
          <w:sz w:val="28"/>
        </w:rPr>
        <w:t>2.7.</w:t>
      </w:r>
      <w:r w:rsidR="00C70865" w:rsidRPr="00981B05">
        <w:rPr>
          <w:sz w:val="28"/>
        </w:rPr>
        <w:t>5</w:t>
      </w:r>
      <w:r w:rsidRPr="00981B05">
        <w:rPr>
          <w:sz w:val="28"/>
        </w:rPr>
        <w:t xml:space="preserve">. Оценка Заявки осуществляется путем присвоения количества баллов, </w:t>
      </w:r>
      <w:r w:rsidRPr="00FB6EE8">
        <w:rPr>
          <w:sz w:val="28"/>
        </w:rPr>
        <w:t>соответствующего условиям</w:t>
      </w:r>
      <w:r w:rsidRPr="00AF66ED">
        <w:rPr>
          <w:sz w:val="28"/>
        </w:rPr>
        <w:t xml:space="preserve">, изложенным в Заявке. </w:t>
      </w:r>
    </w:p>
    <w:p w:rsidR="00C70865" w:rsidRPr="00AF66ED" w:rsidRDefault="00C70865" w:rsidP="00C70865">
      <w:pPr>
        <w:pStyle w:val="a4"/>
        <w:suppressAutoHyphens/>
        <w:rPr>
          <w:sz w:val="28"/>
        </w:rPr>
      </w:pPr>
      <w:r w:rsidRPr="00AF66ED">
        <w:rPr>
          <w:sz w:val="28"/>
        </w:rPr>
        <w:t>2.7.6. Максимальное количество баллов присваивается заявке участника, содержащей наилучшие для заказчика условия.</w:t>
      </w:r>
    </w:p>
    <w:p w:rsidR="00C70865" w:rsidRPr="00AF66ED" w:rsidRDefault="00C70865" w:rsidP="00C70865">
      <w:pPr>
        <w:pStyle w:val="a4"/>
        <w:suppressAutoHyphens/>
        <w:rPr>
          <w:sz w:val="28"/>
        </w:rPr>
      </w:pPr>
      <w:r w:rsidRPr="00AF66ED">
        <w:rPr>
          <w:sz w:val="28"/>
        </w:rPr>
        <w:t xml:space="preserve">2.7.7. Каждому из критериев оценки заявок, предусмотренному документацией о закупке, присваивается коэффициент значимости критерия </w:t>
      </w:r>
      <w:proofErr w:type="spellStart"/>
      <w:r w:rsidRPr="00AF66ED">
        <w:rPr>
          <w:sz w:val="28"/>
        </w:rPr>
        <w:t>Кз</w:t>
      </w:r>
      <w:proofErr w:type="spellEnd"/>
      <w:r w:rsidRPr="00AF66ED">
        <w:rPr>
          <w:sz w:val="28"/>
        </w:rPr>
        <w:t xml:space="preserve">. </w:t>
      </w:r>
    </w:p>
    <w:p w:rsidR="00C70865" w:rsidRPr="00AF66ED" w:rsidRDefault="00C70865" w:rsidP="00C70865">
      <w:pPr>
        <w:pStyle w:val="a4"/>
        <w:suppressAutoHyphens/>
        <w:rPr>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1"/>
        <w:gridCol w:w="7471"/>
        <w:gridCol w:w="1417"/>
      </w:tblGrid>
      <w:tr w:rsidR="00C70865" w:rsidRPr="00AF66ED" w:rsidTr="002A4A20">
        <w:tc>
          <w:tcPr>
            <w:tcW w:w="751" w:type="dxa"/>
            <w:vAlign w:val="center"/>
          </w:tcPr>
          <w:p w:rsidR="00C70865" w:rsidRPr="00AF66ED" w:rsidRDefault="00C70865" w:rsidP="009A1CEB">
            <w:pPr>
              <w:pStyle w:val="a4"/>
              <w:suppressAutoHyphens/>
              <w:ind w:firstLine="0"/>
              <w:jc w:val="center"/>
              <w:rPr>
                <w:sz w:val="28"/>
              </w:rPr>
            </w:pPr>
            <w:r w:rsidRPr="00AF66ED">
              <w:rPr>
                <w:sz w:val="28"/>
              </w:rPr>
              <w:t xml:space="preserve">№№ </w:t>
            </w:r>
            <w:proofErr w:type="spellStart"/>
            <w:proofErr w:type="gramStart"/>
            <w:r w:rsidRPr="00AF66ED">
              <w:rPr>
                <w:sz w:val="28"/>
              </w:rPr>
              <w:t>п</w:t>
            </w:r>
            <w:proofErr w:type="spellEnd"/>
            <w:proofErr w:type="gramEnd"/>
            <w:r w:rsidRPr="00AF66ED">
              <w:rPr>
                <w:sz w:val="28"/>
              </w:rPr>
              <w:t>/</w:t>
            </w:r>
            <w:proofErr w:type="spellStart"/>
            <w:r w:rsidRPr="00AF66ED">
              <w:rPr>
                <w:sz w:val="28"/>
              </w:rPr>
              <w:t>п</w:t>
            </w:r>
            <w:proofErr w:type="spellEnd"/>
          </w:p>
        </w:tc>
        <w:tc>
          <w:tcPr>
            <w:tcW w:w="7471" w:type="dxa"/>
            <w:vAlign w:val="center"/>
          </w:tcPr>
          <w:p w:rsidR="00C70865" w:rsidRPr="00AF66ED" w:rsidRDefault="00C70865" w:rsidP="009A1CEB">
            <w:pPr>
              <w:pStyle w:val="a4"/>
              <w:suppressAutoHyphens/>
              <w:ind w:firstLine="0"/>
              <w:jc w:val="center"/>
              <w:rPr>
                <w:sz w:val="28"/>
              </w:rPr>
            </w:pPr>
            <w:r w:rsidRPr="00AF66ED">
              <w:rPr>
                <w:sz w:val="28"/>
              </w:rPr>
              <w:t>Наименование критерия</w:t>
            </w:r>
          </w:p>
        </w:tc>
        <w:tc>
          <w:tcPr>
            <w:tcW w:w="1417" w:type="dxa"/>
            <w:vAlign w:val="center"/>
          </w:tcPr>
          <w:p w:rsidR="00C70865" w:rsidRPr="00AF66ED" w:rsidRDefault="00C70865" w:rsidP="009A1CEB">
            <w:pPr>
              <w:pStyle w:val="a4"/>
              <w:suppressAutoHyphens/>
              <w:ind w:firstLine="0"/>
              <w:jc w:val="center"/>
              <w:rPr>
                <w:sz w:val="28"/>
              </w:rPr>
            </w:pPr>
            <w:r w:rsidRPr="00AF66ED">
              <w:rPr>
                <w:sz w:val="28"/>
              </w:rPr>
              <w:t>Значение</w:t>
            </w:r>
          </w:p>
        </w:tc>
      </w:tr>
      <w:tr w:rsidR="00C70865" w:rsidRPr="00AF66ED" w:rsidTr="002A4A20">
        <w:trPr>
          <w:trHeight w:hRule="exact" w:val="369"/>
        </w:trPr>
        <w:tc>
          <w:tcPr>
            <w:tcW w:w="751" w:type="dxa"/>
          </w:tcPr>
          <w:p w:rsidR="00C70865" w:rsidRPr="00AF66ED" w:rsidRDefault="00C70865" w:rsidP="009A1CEB">
            <w:pPr>
              <w:pStyle w:val="a4"/>
              <w:suppressAutoHyphens/>
              <w:ind w:firstLine="0"/>
              <w:jc w:val="center"/>
              <w:rPr>
                <w:sz w:val="28"/>
              </w:rPr>
            </w:pPr>
            <w:r w:rsidRPr="00AF66ED">
              <w:rPr>
                <w:sz w:val="28"/>
              </w:rPr>
              <w:t>1</w:t>
            </w:r>
          </w:p>
        </w:tc>
        <w:tc>
          <w:tcPr>
            <w:tcW w:w="7471" w:type="dxa"/>
          </w:tcPr>
          <w:p w:rsidR="00C70865" w:rsidRPr="00AF66ED" w:rsidRDefault="00C70865" w:rsidP="009A1CEB">
            <w:pPr>
              <w:pStyle w:val="a4"/>
              <w:suppressAutoHyphens/>
              <w:ind w:firstLine="0"/>
              <w:rPr>
                <w:sz w:val="28"/>
              </w:rPr>
            </w:pPr>
            <w:r w:rsidRPr="00AF66ED">
              <w:rPr>
                <w:sz w:val="28"/>
                <w:szCs w:val="28"/>
              </w:rPr>
              <w:t>цена договора и/или единичные расценки</w:t>
            </w:r>
          </w:p>
        </w:tc>
        <w:tc>
          <w:tcPr>
            <w:tcW w:w="1417" w:type="dxa"/>
          </w:tcPr>
          <w:p w:rsidR="00C70865" w:rsidRPr="00AF66ED" w:rsidRDefault="00C70865" w:rsidP="00FB6EE8">
            <w:pPr>
              <w:pStyle w:val="a4"/>
              <w:suppressAutoHyphens/>
              <w:ind w:firstLine="0"/>
              <w:jc w:val="center"/>
              <w:rPr>
                <w:sz w:val="28"/>
              </w:rPr>
            </w:pPr>
            <w:r w:rsidRPr="00AF66ED">
              <w:rPr>
                <w:sz w:val="28"/>
              </w:rPr>
              <w:t>0,</w:t>
            </w:r>
            <w:r w:rsidR="00FB6EE8" w:rsidRPr="00AF66ED">
              <w:rPr>
                <w:sz w:val="28"/>
              </w:rPr>
              <w:t>50</w:t>
            </w:r>
          </w:p>
        </w:tc>
      </w:tr>
      <w:tr w:rsidR="00C70865" w:rsidRPr="00AF66ED" w:rsidTr="002A4A20">
        <w:trPr>
          <w:trHeight w:hRule="exact" w:val="629"/>
        </w:trPr>
        <w:tc>
          <w:tcPr>
            <w:tcW w:w="751" w:type="dxa"/>
          </w:tcPr>
          <w:p w:rsidR="00C70865" w:rsidRPr="00AF66ED" w:rsidRDefault="00C70865" w:rsidP="009A1CEB">
            <w:pPr>
              <w:pStyle w:val="a4"/>
              <w:suppressAutoHyphens/>
              <w:ind w:firstLine="0"/>
              <w:jc w:val="center"/>
              <w:rPr>
                <w:sz w:val="28"/>
              </w:rPr>
            </w:pPr>
            <w:r w:rsidRPr="00AF66ED">
              <w:rPr>
                <w:sz w:val="28"/>
              </w:rPr>
              <w:t>2</w:t>
            </w:r>
          </w:p>
        </w:tc>
        <w:tc>
          <w:tcPr>
            <w:tcW w:w="7471" w:type="dxa"/>
          </w:tcPr>
          <w:p w:rsidR="00C70865" w:rsidRPr="00AF66ED" w:rsidRDefault="00C70865" w:rsidP="009A1CEB">
            <w:pPr>
              <w:pStyle w:val="a4"/>
              <w:suppressAutoHyphens/>
              <w:ind w:firstLine="0"/>
              <w:rPr>
                <w:sz w:val="28"/>
              </w:rPr>
            </w:pPr>
            <w:r w:rsidRPr="00AF66ED">
              <w:rPr>
                <w:sz w:val="28"/>
                <w:szCs w:val="28"/>
              </w:rPr>
              <w:t>условия и порядок предоставления смарт-карт и информационного обслуживания</w:t>
            </w:r>
          </w:p>
        </w:tc>
        <w:tc>
          <w:tcPr>
            <w:tcW w:w="1417" w:type="dxa"/>
          </w:tcPr>
          <w:p w:rsidR="00C70865" w:rsidRPr="00AF66ED" w:rsidRDefault="00C70865" w:rsidP="0024454B">
            <w:pPr>
              <w:pStyle w:val="a4"/>
              <w:suppressAutoHyphens/>
              <w:ind w:firstLine="0"/>
              <w:jc w:val="center"/>
              <w:rPr>
                <w:sz w:val="28"/>
              </w:rPr>
            </w:pPr>
            <w:r w:rsidRPr="00AF66ED">
              <w:rPr>
                <w:sz w:val="28"/>
              </w:rPr>
              <w:t>0,</w:t>
            </w:r>
            <w:r w:rsidR="0024454B" w:rsidRPr="00AF66ED">
              <w:rPr>
                <w:sz w:val="28"/>
              </w:rPr>
              <w:t>0</w:t>
            </w:r>
            <w:r w:rsidRPr="00AF66ED">
              <w:rPr>
                <w:sz w:val="28"/>
              </w:rPr>
              <w:t>5</w:t>
            </w:r>
          </w:p>
        </w:tc>
      </w:tr>
      <w:tr w:rsidR="00C70865" w:rsidRPr="00AF66ED" w:rsidTr="002A4A20">
        <w:trPr>
          <w:trHeight w:hRule="exact" w:val="695"/>
        </w:trPr>
        <w:tc>
          <w:tcPr>
            <w:tcW w:w="751" w:type="dxa"/>
          </w:tcPr>
          <w:p w:rsidR="00C70865" w:rsidRPr="00AF66ED" w:rsidRDefault="00C70865" w:rsidP="009A1CEB">
            <w:pPr>
              <w:pStyle w:val="a4"/>
              <w:suppressAutoHyphens/>
              <w:ind w:firstLine="0"/>
              <w:jc w:val="center"/>
              <w:rPr>
                <w:sz w:val="28"/>
              </w:rPr>
            </w:pPr>
            <w:r w:rsidRPr="00AF66ED">
              <w:rPr>
                <w:sz w:val="28"/>
              </w:rPr>
              <w:t>3</w:t>
            </w:r>
          </w:p>
        </w:tc>
        <w:tc>
          <w:tcPr>
            <w:tcW w:w="7471" w:type="dxa"/>
          </w:tcPr>
          <w:p w:rsidR="00C70865" w:rsidRPr="00AF66ED" w:rsidRDefault="00C84B0B" w:rsidP="009A1CEB">
            <w:pPr>
              <w:pStyle w:val="a4"/>
              <w:suppressAutoHyphens/>
              <w:ind w:firstLine="0"/>
              <w:rPr>
                <w:sz w:val="28"/>
              </w:rPr>
            </w:pPr>
            <w:r w:rsidRPr="00AF66ED">
              <w:rPr>
                <w:sz w:val="28"/>
              </w:rPr>
              <w:t>размер и порядок применения скидки на поставляемый товар</w:t>
            </w:r>
          </w:p>
        </w:tc>
        <w:tc>
          <w:tcPr>
            <w:tcW w:w="1417" w:type="dxa"/>
          </w:tcPr>
          <w:p w:rsidR="00C70865" w:rsidRPr="00AF66ED" w:rsidRDefault="00C70865" w:rsidP="00FB6EE8">
            <w:pPr>
              <w:pStyle w:val="a4"/>
              <w:suppressAutoHyphens/>
              <w:ind w:firstLine="0"/>
              <w:jc w:val="center"/>
              <w:rPr>
                <w:sz w:val="28"/>
              </w:rPr>
            </w:pPr>
            <w:r w:rsidRPr="00AF66ED">
              <w:rPr>
                <w:sz w:val="28"/>
              </w:rPr>
              <w:t>0,</w:t>
            </w:r>
            <w:r w:rsidR="00FB6EE8" w:rsidRPr="00AF66ED">
              <w:rPr>
                <w:sz w:val="28"/>
              </w:rPr>
              <w:t>30</w:t>
            </w:r>
          </w:p>
        </w:tc>
      </w:tr>
      <w:tr w:rsidR="00C70865" w:rsidRPr="00AF66ED" w:rsidTr="002A4A20">
        <w:trPr>
          <w:trHeight w:hRule="exact" w:val="331"/>
        </w:trPr>
        <w:tc>
          <w:tcPr>
            <w:tcW w:w="751" w:type="dxa"/>
          </w:tcPr>
          <w:p w:rsidR="00C70865" w:rsidRPr="00AF66ED" w:rsidRDefault="00C70865" w:rsidP="009A1CEB">
            <w:pPr>
              <w:pStyle w:val="a4"/>
              <w:suppressAutoHyphens/>
              <w:ind w:firstLine="0"/>
              <w:jc w:val="center"/>
              <w:rPr>
                <w:sz w:val="28"/>
              </w:rPr>
            </w:pPr>
            <w:r w:rsidRPr="00AF66ED">
              <w:rPr>
                <w:sz w:val="28"/>
              </w:rPr>
              <w:t>4</w:t>
            </w:r>
          </w:p>
        </w:tc>
        <w:tc>
          <w:tcPr>
            <w:tcW w:w="7471" w:type="dxa"/>
          </w:tcPr>
          <w:p w:rsidR="00C70865" w:rsidRPr="00AF66ED" w:rsidRDefault="00C84B0B" w:rsidP="00C84B0B">
            <w:pPr>
              <w:pStyle w:val="a4"/>
              <w:suppressAutoHyphens/>
              <w:ind w:firstLine="0"/>
              <w:jc w:val="left"/>
              <w:rPr>
                <w:sz w:val="28"/>
              </w:rPr>
            </w:pPr>
            <w:r w:rsidRPr="00AF66ED">
              <w:rPr>
                <w:sz w:val="28"/>
                <w:szCs w:val="28"/>
              </w:rPr>
              <w:t>условия и порядок оплаты товара</w:t>
            </w:r>
          </w:p>
        </w:tc>
        <w:tc>
          <w:tcPr>
            <w:tcW w:w="1417" w:type="dxa"/>
          </w:tcPr>
          <w:p w:rsidR="00C70865" w:rsidRPr="00AF66ED" w:rsidRDefault="00C70865" w:rsidP="009A1CEB">
            <w:pPr>
              <w:pStyle w:val="a4"/>
              <w:suppressAutoHyphens/>
              <w:ind w:firstLine="0"/>
              <w:jc w:val="center"/>
              <w:rPr>
                <w:sz w:val="28"/>
              </w:rPr>
            </w:pPr>
            <w:r w:rsidRPr="00AF66ED">
              <w:rPr>
                <w:sz w:val="28"/>
              </w:rPr>
              <w:t>0,05</w:t>
            </w:r>
          </w:p>
        </w:tc>
      </w:tr>
      <w:tr w:rsidR="00C70865" w:rsidRPr="00AF66ED" w:rsidTr="002A4A20">
        <w:trPr>
          <w:trHeight w:hRule="exact" w:val="369"/>
        </w:trPr>
        <w:tc>
          <w:tcPr>
            <w:tcW w:w="751" w:type="dxa"/>
          </w:tcPr>
          <w:p w:rsidR="00C70865" w:rsidRPr="00AF66ED" w:rsidRDefault="00C70865" w:rsidP="009A1CEB">
            <w:pPr>
              <w:pStyle w:val="a4"/>
              <w:suppressAutoHyphens/>
              <w:ind w:firstLine="0"/>
              <w:jc w:val="center"/>
              <w:rPr>
                <w:sz w:val="28"/>
              </w:rPr>
            </w:pPr>
            <w:r w:rsidRPr="00AF66ED">
              <w:rPr>
                <w:sz w:val="28"/>
              </w:rPr>
              <w:t>5</w:t>
            </w:r>
          </w:p>
        </w:tc>
        <w:tc>
          <w:tcPr>
            <w:tcW w:w="7471" w:type="dxa"/>
          </w:tcPr>
          <w:p w:rsidR="00C70865" w:rsidRPr="00AF66ED" w:rsidRDefault="00C70865" w:rsidP="009A1CEB">
            <w:pPr>
              <w:pStyle w:val="a4"/>
              <w:suppressAutoHyphens/>
              <w:ind w:firstLine="0"/>
              <w:rPr>
                <w:sz w:val="28"/>
              </w:rPr>
            </w:pPr>
            <w:r w:rsidRPr="00AF66ED">
              <w:rPr>
                <w:sz w:val="28"/>
                <w:szCs w:val="28"/>
              </w:rPr>
              <w:t>функциональные и качественные характеристики товара</w:t>
            </w:r>
          </w:p>
        </w:tc>
        <w:tc>
          <w:tcPr>
            <w:tcW w:w="1417" w:type="dxa"/>
          </w:tcPr>
          <w:p w:rsidR="00C70865" w:rsidRPr="00AF66ED" w:rsidRDefault="00C70865" w:rsidP="0024454B">
            <w:pPr>
              <w:pStyle w:val="a4"/>
              <w:suppressAutoHyphens/>
              <w:ind w:firstLine="0"/>
              <w:jc w:val="center"/>
              <w:rPr>
                <w:sz w:val="28"/>
              </w:rPr>
            </w:pPr>
            <w:r w:rsidRPr="00AF66ED">
              <w:rPr>
                <w:sz w:val="28"/>
              </w:rPr>
              <w:t>0,</w:t>
            </w:r>
            <w:r w:rsidR="0024454B" w:rsidRPr="00AF66ED">
              <w:rPr>
                <w:sz w:val="28"/>
              </w:rPr>
              <w:t>0</w:t>
            </w:r>
            <w:r w:rsidRPr="00AF66ED">
              <w:rPr>
                <w:sz w:val="28"/>
              </w:rPr>
              <w:t>5</w:t>
            </w:r>
          </w:p>
        </w:tc>
      </w:tr>
      <w:tr w:rsidR="00C70865" w:rsidRPr="00AF66ED" w:rsidTr="002A4A20">
        <w:trPr>
          <w:trHeight w:hRule="exact" w:val="369"/>
        </w:trPr>
        <w:tc>
          <w:tcPr>
            <w:tcW w:w="751" w:type="dxa"/>
          </w:tcPr>
          <w:p w:rsidR="00C70865" w:rsidRPr="00AF66ED" w:rsidRDefault="00C70865" w:rsidP="009A1CEB">
            <w:pPr>
              <w:pStyle w:val="a4"/>
              <w:suppressAutoHyphens/>
              <w:ind w:firstLine="0"/>
              <w:jc w:val="center"/>
              <w:rPr>
                <w:sz w:val="28"/>
              </w:rPr>
            </w:pPr>
            <w:r w:rsidRPr="00AF66ED">
              <w:rPr>
                <w:sz w:val="28"/>
              </w:rPr>
              <w:t>6</w:t>
            </w:r>
          </w:p>
        </w:tc>
        <w:tc>
          <w:tcPr>
            <w:tcW w:w="7471" w:type="dxa"/>
          </w:tcPr>
          <w:p w:rsidR="00C70865" w:rsidRPr="00AF66ED" w:rsidRDefault="00C70865" w:rsidP="009A1CEB">
            <w:pPr>
              <w:pStyle w:val="a4"/>
              <w:suppressAutoHyphens/>
              <w:ind w:firstLine="0"/>
              <w:rPr>
                <w:sz w:val="28"/>
              </w:rPr>
            </w:pPr>
            <w:r w:rsidRPr="00AF66ED">
              <w:rPr>
                <w:sz w:val="28"/>
                <w:szCs w:val="28"/>
              </w:rPr>
              <w:t>квалификация участника</w:t>
            </w:r>
          </w:p>
        </w:tc>
        <w:tc>
          <w:tcPr>
            <w:tcW w:w="1417" w:type="dxa"/>
          </w:tcPr>
          <w:p w:rsidR="00C70865" w:rsidRPr="00AF66ED" w:rsidRDefault="00C70865" w:rsidP="0024454B">
            <w:pPr>
              <w:pStyle w:val="a4"/>
              <w:suppressAutoHyphens/>
              <w:ind w:firstLine="0"/>
              <w:jc w:val="center"/>
              <w:rPr>
                <w:sz w:val="28"/>
              </w:rPr>
            </w:pPr>
            <w:r w:rsidRPr="00AF66ED">
              <w:rPr>
                <w:sz w:val="28"/>
              </w:rPr>
              <w:t>0,</w:t>
            </w:r>
            <w:r w:rsidR="0024454B" w:rsidRPr="00AF66ED">
              <w:rPr>
                <w:sz w:val="28"/>
              </w:rPr>
              <w:t>0</w:t>
            </w:r>
            <w:r w:rsidRPr="00AF66ED">
              <w:rPr>
                <w:sz w:val="28"/>
              </w:rPr>
              <w:t>5</w:t>
            </w:r>
          </w:p>
        </w:tc>
      </w:tr>
    </w:tbl>
    <w:p w:rsidR="0024454B" w:rsidRPr="00AF66ED" w:rsidRDefault="0024454B" w:rsidP="00C70865">
      <w:pPr>
        <w:pStyle w:val="a4"/>
        <w:suppressAutoHyphens/>
        <w:rPr>
          <w:sz w:val="28"/>
        </w:rPr>
      </w:pPr>
    </w:p>
    <w:p w:rsidR="00C70865" w:rsidRPr="00AF66ED" w:rsidRDefault="00C70865" w:rsidP="00C70865">
      <w:pPr>
        <w:pStyle w:val="a4"/>
        <w:suppressAutoHyphens/>
        <w:rPr>
          <w:sz w:val="28"/>
        </w:rPr>
      </w:pPr>
      <w:r w:rsidRPr="00AF66ED">
        <w:rPr>
          <w:sz w:val="28"/>
        </w:rPr>
        <w:t xml:space="preserve">2.7.8. «Методика оценки конкурсных заявок» претендентам не предоставляется. </w:t>
      </w:r>
    </w:p>
    <w:p w:rsidR="00B412D5" w:rsidRPr="00981B05" w:rsidRDefault="00B412D5" w:rsidP="008365EB">
      <w:pPr>
        <w:pStyle w:val="a4"/>
        <w:suppressAutoHyphens/>
        <w:rPr>
          <w:sz w:val="28"/>
        </w:rPr>
      </w:pPr>
      <w:r w:rsidRPr="00AF66ED">
        <w:rPr>
          <w:sz w:val="28"/>
        </w:rPr>
        <w:t>2.7.</w:t>
      </w:r>
      <w:r w:rsidR="00C70865" w:rsidRPr="00AF66ED">
        <w:rPr>
          <w:sz w:val="28"/>
        </w:rPr>
        <w:t>9</w:t>
      </w:r>
      <w:r w:rsidRPr="00AF66ED">
        <w:rPr>
          <w:sz w:val="28"/>
        </w:rPr>
        <w:t>. Каждой Заявке по мере уменьшения выгодности содержащихся в ней условий (количества баллов, присвоенных</w:t>
      </w:r>
      <w:r w:rsidRPr="00981B05">
        <w:rPr>
          <w:sz w:val="28"/>
        </w:rPr>
        <w:t xml:space="preserve">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B412D5" w:rsidRPr="00981B05" w:rsidRDefault="00B412D5" w:rsidP="008365EB">
      <w:pPr>
        <w:pStyle w:val="a4"/>
        <w:suppressAutoHyphens/>
        <w:rPr>
          <w:sz w:val="28"/>
        </w:rPr>
      </w:pPr>
      <w:r w:rsidRPr="00981B05">
        <w:rPr>
          <w:sz w:val="28"/>
        </w:rPr>
        <w:t>2.7.</w:t>
      </w:r>
      <w:r w:rsidR="00C70865" w:rsidRPr="00981B05">
        <w:rPr>
          <w:sz w:val="28"/>
        </w:rPr>
        <w:t>10</w:t>
      </w:r>
      <w:r w:rsidRPr="00981B05">
        <w:rPr>
          <w:sz w:val="28"/>
        </w:rPr>
        <w:t>. Победителем признается участник, Заявке которого присвоено наибольшее количество баллов по итогам оценки и, соответственно, первый порядковый номер.</w:t>
      </w:r>
    </w:p>
    <w:p w:rsidR="00B412D5" w:rsidRPr="00981B05" w:rsidRDefault="00B412D5" w:rsidP="008365EB">
      <w:pPr>
        <w:pStyle w:val="a4"/>
        <w:suppressAutoHyphens/>
        <w:rPr>
          <w:sz w:val="28"/>
        </w:rPr>
      </w:pPr>
      <w:r w:rsidRPr="00981B05">
        <w:rPr>
          <w:sz w:val="28"/>
        </w:rPr>
        <w:t>2.7.</w:t>
      </w:r>
      <w:r w:rsidR="00C70865" w:rsidRPr="00981B05">
        <w:rPr>
          <w:sz w:val="28"/>
        </w:rPr>
        <w:t>11</w:t>
      </w:r>
      <w:r w:rsidRPr="00981B05">
        <w:rPr>
          <w:sz w:val="28"/>
        </w:rPr>
        <w:t>. Участники или их представители не могут участвовать в оценке и сопоставлении Заявок.</w:t>
      </w:r>
    </w:p>
    <w:p w:rsidR="00B412D5" w:rsidRPr="00981B05" w:rsidRDefault="00B412D5" w:rsidP="008365EB">
      <w:pPr>
        <w:pStyle w:val="a4"/>
        <w:suppressAutoHyphens/>
        <w:rPr>
          <w:sz w:val="28"/>
          <w:szCs w:val="28"/>
        </w:rPr>
      </w:pPr>
      <w:r w:rsidRPr="00981B05">
        <w:rPr>
          <w:sz w:val="28"/>
          <w:szCs w:val="28"/>
        </w:rPr>
        <w:t>2.7.</w:t>
      </w:r>
      <w:r w:rsidR="00C70865" w:rsidRPr="00981B05">
        <w:rPr>
          <w:sz w:val="28"/>
          <w:szCs w:val="28"/>
        </w:rPr>
        <w:t>12</w:t>
      </w:r>
      <w:r w:rsidRPr="00981B05">
        <w:rPr>
          <w:sz w:val="28"/>
          <w:szCs w:val="28"/>
        </w:rPr>
        <w:t xml:space="preserve">. По итогам </w:t>
      </w:r>
      <w:r w:rsidR="00C9732B" w:rsidRPr="00981B05">
        <w:rPr>
          <w:sz w:val="28"/>
          <w:szCs w:val="28"/>
        </w:rPr>
        <w:t xml:space="preserve">рассмотрения, оценки и сопоставления Заявок в соответствии с порядком и критериями оценки, установленными настоящей документацией и методикой оценки </w:t>
      </w:r>
      <w:r w:rsidRPr="00981B05">
        <w:rPr>
          <w:sz w:val="28"/>
          <w:szCs w:val="28"/>
        </w:rPr>
        <w:t>Организатор составляет протокол рассмотрения и оценки Заявок, в котором должна содержаться следующая информация:</w:t>
      </w:r>
    </w:p>
    <w:p w:rsidR="00B412D5" w:rsidRPr="00981B05" w:rsidRDefault="00B412D5" w:rsidP="008365EB">
      <w:pPr>
        <w:pStyle w:val="a4"/>
        <w:suppressAutoHyphens/>
        <w:rPr>
          <w:sz w:val="28"/>
          <w:szCs w:val="28"/>
        </w:rPr>
      </w:pPr>
      <w:r w:rsidRPr="00981B05">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B412D5" w:rsidRPr="00981B05" w:rsidRDefault="00487ED7" w:rsidP="008365EB">
      <w:pPr>
        <w:pStyle w:val="a4"/>
        <w:suppressAutoHyphens/>
        <w:rPr>
          <w:sz w:val="28"/>
          <w:szCs w:val="28"/>
        </w:rPr>
      </w:pPr>
      <w:r w:rsidRPr="00981B05">
        <w:rPr>
          <w:sz w:val="28"/>
          <w:szCs w:val="28"/>
        </w:rPr>
        <w:t>2</w:t>
      </w:r>
      <w:r w:rsidR="00B412D5" w:rsidRPr="00981B05">
        <w:rPr>
          <w:sz w:val="28"/>
          <w:szCs w:val="28"/>
        </w:rPr>
        <w:t>) принятое Организатором решение;</w:t>
      </w:r>
    </w:p>
    <w:p w:rsidR="00B412D5" w:rsidRPr="00981B05" w:rsidRDefault="00487ED7" w:rsidP="008365EB">
      <w:pPr>
        <w:pStyle w:val="a4"/>
        <w:suppressAutoHyphens/>
        <w:rPr>
          <w:sz w:val="28"/>
          <w:szCs w:val="28"/>
        </w:rPr>
      </w:pPr>
      <w:r w:rsidRPr="00981B05">
        <w:rPr>
          <w:sz w:val="28"/>
          <w:szCs w:val="28"/>
        </w:rPr>
        <w:t>3</w:t>
      </w:r>
      <w:r w:rsidR="00B412D5" w:rsidRPr="00981B05">
        <w:rPr>
          <w:sz w:val="28"/>
          <w:szCs w:val="28"/>
        </w:rPr>
        <w:t>) предложения для рассмотрения Конкурсной комиссией;</w:t>
      </w:r>
    </w:p>
    <w:p w:rsidR="00B412D5" w:rsidRPr="00981B05" w:rsidRDefault="00487ED7" w:rsidP="008365EB">
      <w:pPr>
        <w:pStyle w:val="a4"/>
        <w:suppressAutoHyphens/>
        <w:rPr>
          <w:sz w:val="28"/>
          <w:szCs w:val="28"/>
        </w:rPr>
      </w:pPr>
      <w:r w:rsidRPr="00981B05">
        <w:rPr>
          <w:sz w:val="28"/>
          <w:szCs w:val="28"/>
        </w:rPr>
        <w:t>4</w:t>
      </w:r>
      <w:r w:rsidR="00B412D5" w:rsidRPr="00981B05">
        <w:rPr>
          <w:sz w:val="28"/>
          <w:szCs w:val="28"/>
        </w:rPr>
        <w:t>) иная информация при необходимости.</w:t>
      </w:r>
    </w:p>
    <w:p w:rsidR="00B412D5" w:rsidRPr="00981B05" w:rsidRDefault="00B412D5" w:rsidP="008365EB">
      <w:pPr>
        <w:pStyle w:val="a4"/>
        <w:suppressAutoHyphens/>
        <w:rPr>
          <w:sz w:val="28"/>
          <w:szCs w:val="28"/>
        </w:rPr>
      </w:pPr>
      <w:r w:rsidRPr="00981B05">
        <w:rPr>
          <w:sz w:val="28"/>
          <w:szCs w:val="28"/>
        </w:rPr>
        <w:t xml:space="preserve">Протокол размещается на официальном сайте и на сайте </w:t>
      </w:r>
      <w:r w:rsidR="00487ED7" w:rsidRPr="00981B05">
        <w:rPr>
          <w:sz w:val="28"/>
          <w:szCs w:val="28"/>
        </w:rPr>
        <w:br/>
      </w:r>
      <w:r w:rsidRPr="00981B05">
        <w:rPr>
          <w:sz w:val="28"/>
          <w:szCs w:val="28"/>
        </w:rPr>
        <w:t>ОАО «ТрансКонтейнер» не позднее чем через три рабочих дня со дня его подписания.</w:t>
      </w:r>
    </w:p>
    <w:p w:rsidR="00B412D5" w:rsidRDefault="00B412D5" w:rsidP="008365EB">
      <w:pPr>
        <w:pStyle w:val="a4"/>
        <w:suppressAutoHyphens/>
        <w:rPr>
          <w:sz w:val="28"/>
        </w:rPr>
      </w:pPr>
    </w:p>
    <w:p w:rsidR="00112C32" w:rsidRDefault="00112C32" w:rsidP="008365EB">
      <w:pPr>
        <w:pStyle w:val="a4"/>
        <w:suppressAutoHyphens/>
        <w:rPr>
          <w:sz w:val="28"/>
        </w:rPr>
      </w:pPr>
    </w:p>
    <w:p w:rsidR="00112C32" w:rsidRDefault="00112C32" w:rsidP="008365EB">
      <w:pPr>
        <w:pStyle w:val="a4"/>
        <w:suppressAutoHyphens/>
        <w:rPr>
          <w:sz w:val="28"/>
        </w:rPr>
      </w:pPr>
    </w:p>
    <w:p w:rsidR="00112C32" w:rsidRDefault="00112C32" w:rsidP="008365EB">
      <w:pPr>
        <w:pStyle w:val="a4"/>
        <w:suppressAutoHyphens/>
        <w:rPr>
          <w:sz w:val="28"/>
        </w:rPr>
      </w:pPr>
    </w:p>
    <w:p w:rsidR="00112C32" w:rsidRPr="00981B05" w:rsidRDefault="00112C32" w:rsidP="008365EB">
      <w:pPr>
        <w:pStyle w:val="a4"/>
        <w:suppressAutoHyphens/>
        <w:rPr>
          <w:sz w:val="28"/>
        </w:rPr>
      </w:pPr>
    </w:p>
    <w:p w:rsidR="00B412D5" w:rsidRPr="00981B05" w:rsidRDefault="00B412D5" w:rsidP="008365EB">
      <w:pPr>
        <w:pStyle w:val="2"/>
        <w:numPr>
          <w:ilvl w:val="1"/>
          <w:numId w:val="13"/>
        </w:numPr>
        <w:suppressAutoHyphens/>
        <w:spacing w:before="0" w:after="0"/>
        <w:ind w:left="0" w:firstLine="709"/>
        <w:jc w:val="both"/>
        <w:rPr>
          <w:rFonts w:eastAsia="MS Mincho"/>
          <w:i w:val="0"/>
        </w:rPr>
      </w:pPr>
      <w:r w:rsidRPr="00981B05">
        <w:rPr>
          <w:rFonts w:eastAsia="MS Mincho"/>
          <w:i w:val="0"/>
        </w:rPr>
        <w:t>Подведение итогов открытого конкурса</w:t>
      </w:r>
    </w:p>
    <w:p w:rsidR="00B412D5" w:rsidRDefault="00B412D5" w:rsidP="008365EB">
      <w:pPr>
        <w:pStyle w:val="a4"/>
        <w:suppressAutoHyphens/>
        <w:rPr>
          <w:b/>
          <w:sz w:val="28"/>
        </w:rPr>
      </w:pPr>
    </w:p>
    <w:p w:rsidR="00B412D5" w:rsidRPr="00C6166C" w:rsidRDefault="00B412D5" w:rsidP="008365EB">
      <w:pPr>
        <w:pStyle w:val="a4"/>
        <w:suppressAutoHyphens/>
        <w:rPr>
          <w:sz w:val="28"/>
        </w:rPr>
      </w:pPr>
      <w:r w:rsidRPr="00981B05">
        <w:rPr>
          <w:sz w:val="28"/>
        </w:rPr>
        <w:t xml:space="preserve">2.8.1. После рассмотрения Заявок, изучения квалификации претендентов </w:t>
      </w:r>
      <w:r w:rsidRPr="00C6166C">
        <w:rPr>
          <w:sz w:val="28"/>
        </w:rPr>
        <w:t>Организатором</w:t>
      </w:r>
      <w:r w:rsidR="00942786" w:rsidRPr="00C6166C">
        <w:rPr>
          <w:sz w:val="28"/>
        </w:rPr>
        <w:t xml:space="preserve">. </w:t>
      </w:r>
      <w:r w:rsidRPr="00C6166C">
        <w:rPr>
          <w:sz w:val="28"/>
        </w:rPr>
        <w:t>Заявки, а также иные документы, необходимые для подведения итогов открытого конкурса, передаются в Конкурсную комиссию.</w:t>
      </w:r>
    </w:p>
    <w:p w:rsidR="00B06F6F" w:rsidRPr="00C6166C" w:rsidRDefault="00B412D5" w:rsidP="00B06F6F">
      <w:pPr>
        <w:pStyle w:val="a4"/>
        <w:suppressAutoHyphens/>
        <w:rPr>
          <w:sz w:val="28"/>
          <w:szCs w:val="28"/>
        </w:rPr>
      </w:pPr>
      <w:r w:rsidRPr="00C6166C">
        <w:rPr>
          <w:sz w:val="28"/>
        </w:rPr>
        <w:t xml:space="preserve">2.8.2. </w:t>
      </w:r>
      <w:r w:rsidR="00B06F6F" w:rsidRPr="00C6166C">
        <w:rPr>
          <w:sz w:val="28"/>
        </w:rPr>
        <w:t>Подведение итогов открытого конкурса проводится Конкурсной комиссией. Подведение итогов состоится в 14 часов 00 минут московского времени «</w:t>
      </w:r>
      <w:r w:rsidR="00C6166C" w:rsidRPr="00C6166C">
        <w:rPr>
          <w:sz w:val="28"/>
        </w:rPr>
        <w:t>30</w:t>
      </w:r>
      <w:r w:rsidR="00B06F6F" w:rsidRPr="00C6166C">
        <w:rPr>
          <w:sz w:val="28"/>
        </w:rPr>
        <w:t xml:space="preserve">» </w:t>
      </w:r>
      <w:r w:rsidR="00C6166C" w:rsidRPr="00C6166C">
        <w:rPr>
          <w:sz w:val="28"/>
        </w:rPr>
        <w:t>июля</w:t>
      </w:r>
      <w:r w:rsidR="00B06F6F" w:rsidRPr="00C6166C">
        <w:rPr>
          <w:sz w:val="28"/>
        </w:rPr>
        <w:t xml:space="preserve"> 2013 года по адресу: </w:t>
      </w:r>
      <w:r w:rsidR="00B06F6F" w:rsidRPr="00C6166C">
        <w:rPr>
          <w:sz w:val="28"/>
          <w:szCs w:val="28"/>
        </w:rPr>
        <w:t>125047, Москва, Оружейный переулок, д. 19.</w:t>
      </w:r>
    </w:p>
    <w:p w:rsidR="00B412D5" w:rsidRPr="00981B05" w:rsidRDefault="00B412D5" w:rsidP="008365EB">
      <w:pPr>
        <w:pStyle w:val="a4"/>
        <w:suppressAutoHyphens/>
        <w:rPr>
          <w:sz w:val="28"/>
        </w:rPr>
      </w:pPr>
      <w:r w:rsidRPr="00C6166C">
        <w:rPr>
          <w:sz w:val="28"/>
        </w:rPr>
        <w:t>2.8.3. Участники</w:t>
      </w:r>
      <w:r w:rsidRPr="00981B05">
        <w:rPr>
          <w:sz w:val="28"/>
        </w:rPr>
        <w:t xml:space="preserve"> или их представители не могут присутствовать на заседании Конкурсной комиссии.</w:t>
      </w:r>
    </w:p>
    <w:p w:rsidR="00B412D5" w:rsidRPr="00981B05" w:rsidRDefault="00B412D5" w:rsidP="008365EB">
      <w:pPr>
        <w:pStyle w:val="a4"/>
        <w:suppressAutoHyphens/>
        <w:rPr>
          <w:sz w:val="28"/>
        </w:rPr>
      </w:pPr>
      <w:r w:rsidRPr="00981B05">
        <w:rPr>
          <w:sz w:val="28"/>
        </w:rPr>
        <w:t>2.8.4. Конкурсная комиссия рассматривает предложения Организатора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B412D5" w:rsidRPr="00981B05" w:rsidRDefault="00B412D5" w:rsidP="008365EB">
      <w:pPr>
        <w:pStyle w:val="a4"/>
        <w:suppressAutoHyphens/>
        <w:rPr>
          <w:sz w:val="28"/>
        </w:rPr>
      </w:pPr>
      <w:r w:rsidRPr="00981B05">
        <w:rPr>
          <w:sz w:val="28"/>
        </w:rPr>
        <w:t>2.8.5. Решение Конкурсной комиссии фиксируется в протоколе заседания, в котором указывается информация об итогах открытого конкурса.</w:t>
      </w:r>
    </w:p>
    <w:p w:rsidR="00B412D5" w:rsidRPr="00981B05" w:rsidRDefault="00B412D5" w:rsidP="008365EB">
      <w:pPr>
        <w:pStyle w:val="a4"/>
        <w:suppressAutoHyphens/>
        <w:rPr>
          <w:sz w:val="28"/>
        </w:rPr>
      </w:pPr>
      <w:r w:rsidRPr="00981B05">
        <w:rPr>
          <w:sz w:val="28"/>
        </w:rPr>
        <w:t xml:space="preserve">Протокол (выписка из протокола) заседания Конкурсной комиссии размещается на официальном сайте и на сайте ОАО «ТрансКонтейнер» в течение 3 (трех) рабочих дней </w:t>
      </w:r>
      <w:proofErr w:type="gramStart"/>
      <w:r w:rsidRPr="00981B05">
        <w:rPr>
          <w:sz w:val="28"/>
        </w:rPr>
        <w:t>с даты подписания</w:t>
      </w:r>
      <w:proofErr w:type="gramEnd"/>
      <w:r w:rsidRPr="00981B05">
        <w:rPr>
          <w:sz w:val="28"/>
        </w:rPr>
        <w:t xml:space="preserve"> протокола.</w:t>
      </w:r>
    </w:p>
    <w:p w:rsidR="00B412D5" w:rsidRPr="00981B05" w:rsidRDefault="00B412D5" w:rsidP="008365EB">
      <w:pPr>
        <w:pStyle w:val="a4"/>
        <w:suppressAutoHyphens/>
        <w:rPr>
          <w:sz w:val="28"/>
        </w:rPr>
      </w:pPr>
      <w:r w:rsidRPr="00981B05">
        <w:rPr>
          <w:sz w:val="28"/>
        </w:rPr>
        <w:t>2.8.6. Если у Конкурсной комиссии возникнут замечания, влияющие на допуск (отказ в допуске) к участию в открытом конкурсе претендента, на определение победителя открытого конкурса, то они излагаются в решении Конкурсной комиссии, в котором будет установлен срок, в течение которого эти замечания должны быть устранены.</w:t>
      </w:r>
    </w:p>
    <w:p w:rsidR="00B412D5" w:rsidRPr="00981B05" w:rsidRDefault="00B412D5" w:rsidP="008365EB">
      <w:pPr>
        <w:pStyle w:val="a4"/>
        <w:suppressAutoHyphens/>
        <w:rPr>
          <w:sz w:val="28"/>
          <w:szCs w:val="28"/>
        </w:rPr>
      </w:pPr>
      <w:r w:rsidRPr="00981B05">
        <w:rPr>
          <w:sz w:val="28"/>
        </w:rPr>
        <w:t xml:space="preserve">2.8.7. </w:t>
      </w:r>
      <w:proofErr w:type="gramStart"/>
      <w:r w:rsidRPr="00981B05">
        <w:rPr>
          <w:sz w:val="28"/>
        </w:rPr>
        <w:t>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w:t>
      </w:r>
      <w:r w:rsidRPr="00981B05">
        <w:rPr>
          <w:sz w:val="28"/>
          <w:szCs w:val="28"/>
        </w:rPr>
        <w:t xml:space="preserve"> </w:t>
      </w:r>
      <w:proofErr w:type="gramEnd"/>
    </w:p>
    <w:p w:rsidR="00B412D5" w:rsidRPr="00981B05" w:rsidRDefault="00B412D5" w:rsidP="008365EB">
      <w:pPr>
        <w:pStyle w:val="a4"/>
        <w:suppressAutoHyphens/>
        <w:rPr>
          <w:sz w:val="28"/>
          <w:szCs w:val="28"/>
        </w:rPr>
      </w:pPr>
      <w:r w:rsidRPr="00981B05">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p>
    <w:p w:rsidR="00B412D5" w:rsidRPr="00981B05" w:rsidRDefault="00B412D5" w:rsidP="008365EB">
      <w:pPr>
        <w:pStyle w:val="a4"/>
        <w:suppressAutoHyphens/>
        <w:rPr>
          <w:sz w:val="28"/>
          <w:szCs w:val="28"/>
        </w:rPr>
      </w:pPr>
      <w:r w:rsidRPr="00981B05">
        <w:rPr>
          <w:sz w:val="28"/>
          <w:szCs w:val="28"/>
        </w:rPr>
        <w:t xml:space="preserve">2.8.8. Конкурсной комиссией может быть принято решение о проведении </w:t>
      </w:r>
      <w:proofErr w:type="spellStart"/>
      <w:r w:rsidRPr="00981B05">
        <w:rPr>
          <w:sz w:val="28"/>
          <w:szCs w:val="28"/>
        </w:rPr>
        <w:t>постквалификации</w:t>
      </w:r>
      <w:proofErr w:type="spellEnd"/>
      <w:r w:rsidRPr="00981B05">
        <w:rPr>
          <w:sz w:val="28"/>
          <w:szCs w:val="28"/>
        </w:rPr>
        <w:t xml:space="preserve"> и/или переторжки в соответствии с пунктами 2</w:t>
      </w:r>
      <w:r w:rsidR="00E23826" w:rsidRPr="00981B05">
        <w:rPr>
          <w:sz w:val="28"/>
          <w:szCs w:val="28"/>
        </w:rPr>
        <w:t>6</w:t>
      </w:r>
      <w:r w:rsidRPr="00981B05">
        <w:rPr>
          <w:sz w:val="28"/>
          <w:szCs w:val="28"/>
        </w:rPr>
        <w:t>-3</w:t>
      </w:r>
      <w:r w:rsidR="00E23826" w:rsidRPr="00981B05">
        <w:rPr>
          <w:sz w:val="28"/>
          <w:szCs w:val="28"/>
        </w:rPr>
        <w:t>7</w:t>
      </w:r>
      <w:r w:rsidRPr="00981B05">
        <w:rPr>
          <w:sz w:val="28"/>
          <w:szCs w:val="28"/>
        </w:rPr>
        <w:t xml:space="preserve"> Положения о закупках.</w:t>
      </w:r>
    </w:p>
    <w:p w:rsidR="00B412D5" w:rsidRPr="00981B05" w:rsidRDefault="00B412D5" w:rsidP="008365EB">
      <w:pPr>
        <w:pStyle w:val="a4"/>
        <w:suppressAutoHyphens/>
        <w:rPr>
          <w:sz w:val="28"/>
          <w:szCs w:val="28"/>
        </w:rPr>
      </w:pPr>
      <w:r w:rsidRPr="00981B05">
        <w:rPr>
          <w:sz w:val="28"/>
          <w:szCs w:val="28"/>
        </w:rPr>
        <w:t>2.8.9. Открытый конкурс признается состоявшимся, если участниками открытого конкурса признано не менее 2 претендентов.</w:t>
      </w:r>
    </w:p>
    <w:p w:rsidR="00B412D5" w:rsidRPr="00981B05" w:rsidRDefault="00B412D5" w:rsidP="008365EB">
      <w:pPr>
        <w:pStyle w:val="a4"/>
        <w:tabs>
          <w:tab w:val="left" w:pos="1680"/>
        </w:tabs>
        <w:suppressAutoHyphens/>
        <w:rPr>
          <w:sz w:val="28"/>
          <w:szCs w:val="28"/>
        </w:rPr>
      </w:pPr>
      <w:r w:rsidRPr="00981B05">
        <w:rPr>
          <w:sz w:val="28"/>
          <w:szCs w:val="28"/>
        </w:rPr>
        <w:t>2.8.10. Открытый конкурс признается несостоявшимся, если:</w:t>
      </w:r>
    </w:p>
    <w:p w:rsidR="00B412D5" w:rsidRPr="00981B05" w:rsidRDefault="00B412D5" w:rsidP="008365EB">
      <w:pPr>
        <w:suppressAutoHyphens/>
        <w:ind w:firstLine="709"/>
        <w:jc w:val="both"/>
        <w:rPr>
          <w:sz w:val="28"/>
          <w:szCs w:val="28"/>
        </w:rPr>
      </w:pPr>
      <w:r w:rsidRPr="00981B05">
        <w:rPr>
          <w:sz w:val="28"/>
          <w:szCs w:val="28"/>
        </w:rPr>
        <w:t>1) на участие в конкурсе не подана ни одна Заявка;</w:t>
      </w:r>
    </w:p>
    <w:p w:rsidR="00B412D5" w:rsidRPr="00981B05" w:rsidRDefault="00B412D5" w:rsidP="008365EB">
      <w:pPr>
        <w:suppressAutoHyphens/>
        <w:ind w:firstLine="709"/>
        <w:jc w:val="both"/>
        <w:rPr>
          <w:sz w:val="28"/>
          <w:szCs w:val="28"/>
        </w:rPr>
      </w:pPr>
      <w:r w:rsidRPr="00981B05">
        <w:rPr>
          <w:sz w:val="28"/>
          <w:szCs w:val="28"/>
        </w:rPr>
        <w:t>2) на участие в конкурсе подана одна Заявка;</w:t>
      </w:r>
    </w:p>
    <w:p w:rsidR="00B412D5" w:rsidRPr="00981B05" w:rsidRDefault="002652EF" w:rsidP="008365EB">
      <w:pPr>
        <w:suppressAutoHyphens/>
        <w:ind w:firstLine="709"/>
        <w:jc w:val="both"/>
        <w:rPr>
          <w:sz w:val="28"/>
          <w:szCs w:val="28"/>
        </w:rPr>
      </w:pPr>
      <w:r w:rsidRPr="00981B05">
        <w:rPr>
          <w:sz w:val="28"/>
          <w:szCs w:val="28"/>
        </w:rPr>
        <w:lastRenderedPageBreak/>
        <w:t>3) по итогам рассмотрения З</w:t>
      </w:r>
      <w:r w:rsidR="00B412D5" w:rsidRPr="00981B05">
        <w:rPr>
          <w:sz w:val="28"/>
          <w:szCs w:val="28"/>
        </w:rPr>
        <w:t>аявок к участию в конкурсе допущен один участник;</w:t>
      </w:r>
    </w:p>
    <w:p w:rsidR="00B412D5" w:rsidRPr="00981B05" w:rsidRDefault="00B412D5" w:rsidP="008365EB">
      <w:pPr>
        <w:suppressAutoHyphens/>
        <w:ind w:firstLine="709"/>
        <w:jc w:val="both"/>
        <w:rPr>
          <w:sz w:val="28"/>
          <w:szCs w:val="28"/>
        </w:rPr>
      </w:pPr>
      <w:r w:rsidRPr="00981B05">
        <w:rPr>
          <w:sz w:val="28"/>
          <w:szCs w:val="28"/>
        </w:rPr>
        <w:t>4) ни один из претендентов не признан участником.</w:t>
      </w:r>
    </w:p>
    <w:p w:rsidR="00B412D5" w:rsidRPr="00FE1B9F" w:rsidRDefault="00B412D5" w:rsidP="008365EB">
      <w:pPr>
        <w:suppressAutoHyphens/>
        <w:ind w:firstLine="709"/>
        <w:jc w:val="both"/>
        <w:rPr>
          <w:sz w:val="28"/>
          <w:szCs w:val="28"/>
        </w:rPr>
      </w:pPr>
      <w:r w:rsidRPr="00981B05">
        <w:rPr>
          <w:sz w:val="28"/>
          <w:szCs w:val="28"/>
        </w:rPr>
        <w:t xml:space="preserve">2.8.11. Если открытый конкурс признан несостоявшимся по причине того, что на участие в конкурсе подана одна Заявка и/или по итогам рассмотрения Заявок к участию в конкурсе допущен один участник, Конкурсная комиссия </w:t>
      </w:r>
      <w:r w:rsidRPr="00FE1B9F">
        <w:rPr>
          <w:sz w:val="28"/>
          <w:szCs w:val="28"/>
        </w:rPr>
        <w:t>вправе принять решение о закупке товаров, работ, услуг у этого участника на условиях, указанных в его Заявке.</w:t>
      </w:r>
    </w:p>
    <w:p w:rsidR="008365EB" w:rsidRDefault="008365EB" w:rsidP="008365EB">
      <w:pPr>
        <w:suppressAutoHyphens/>
        <w:ind w:firstLine="709"/>
        <w:jc w:val="both"/>
        <w:rPr>
          <w:sz w:val="28"/>
          <w:szCs w:val="28"/>
        </w:rPr>
      </w:pPr>
    </w:p>
    <w:p w:rsidR="00B412D5" w:rsidRPr="00FE1B9F" w:rsidRDefault="00B412D5" w:rsidP="008365EB">
      <w:pPr>
        <w:pStyle w:val="2"/>
        <w:numPr>
          <w:ilvl w:val="1"/>
          <w:numId w:val="13"/>
        </w:numPr>
        <w:suppressAutoHyphens/>
        <w:spacing w:before="0" w:after="0"/>
        <w:ind w:left="0" w:firstLine="709"/>
        <w:jc w:val="both"/>
        <w:rPr>
          <w:i w:val="0"/>
        </w:rPr>
      </w:pPr>
      <w:r w:rsidRPr="00FE1B9F">
        <w:rPr>
          <w:i w:val="0"/>
        </w:rPr>
        <w:t>Особенности проведения открытого конкурса</w:t>
      </w:r>
    </w:p>
    <w:p w:rsidR="00B412D5" w:rsidRPr="00FE1B9F" w:rsidRDefault="00B412D5" w:rsidP="008365EB">
      <w:pPr>
        <w:suppressAutoHyphens/>
        <w:ind w:firstLine="709"/>
        <w:jc w:val="both"/>
        <w:rPr>
          <w:sz w:val="28"/>
          <w:szCs w:val="28"/>
        </w:rPr>
      </w:pPr>
    </w:p>
    <w:p w:rsidR="00175EB1" w:rsidRPr="00FE1B9F" w:rsidRDefault="00175EB1" w:rsidP="00D927FC">
      <w:pPr>
        <w:pStyle w:val="a4"/>
        <w:numPr>
          <w:ilvl w:val="2"/>
          <w:numId w:val="13"/>
        </w:numPr>
        <w:suppressAutoHyphens/>
        <w:ind w:left="0" w:firstLine="709"/>
        <w:rPr>
          <w:sz w:val="28"/>
          <w:szCs w:val="28"/>
        </w:rPr>
      </w:pPr>
      <w:proofErr w:type="gramStart"/>
      <w:r w:rsidRPr="00FE1B9F">
        <w:rPr>
          <w:sz w:val="28"/>
          <w:szCs w:val="28"/>
        </w:rPr>
        <w:t>Цена по договору, заключаемому по результатам проведения настоящего открытого конкурса, в процессе исполнения договора может быть увеличена без проведения дополнительных конкурсных процедур в случаях, когда увеличение цены договора вытекает из обоснованного и документально подтвержденного роста расходов Поставщика продукции, при этом такое увеличение будет характерно в рассматриваемый момент для рынка закупаемой продукции вне зависимости от эффективности работы поставщика (п. 56.1.</w:t>
      </w:r>
      <w:proofErr w:type="gramEnd"/>
      <w:r w:rsidRPr="00FE1B9F">
        <w:rPr>
          <w:sz w:val="28"/>
          <w:szCs w:val="28"/>
        </w:rPr>
        <w:t xml:space="preserve"> </w:t>
      </w:r>
      <w:proofErr w:type="gramStart"/>
      <w:r w:rsidRPr="00FE1B9F">
        <w:rPr>
          <w:sz w:val="28"/>
          <w:szCs w:val="28"/>
        </w:rPr>
        <w:t xml:space="preserve">«Положения о </w:t>
      </w:r>
      <w:r w:rsidR="00FE1B9F" w:rsidRPr="00FE1B9F">
        <w:rPr>
          <w:sz w:val="28"/>
          <w:szCs w:val="28"/>
        </w:rPr>
        <w:t>закупках»</w:t>
      </w:r>
      <w:r w:rsidRPr="00FE1B9F">
        <w:rPr>
          <w:sz w:val="28"/>
          <w:szCs w:val="28"/>
        </w:rPr>
        <w:t>)</w:t>
      </w:r>
      <w:r w:rsidR="006604EF" w:rsidRPr="00FE1B9F">
        <w:rPr>
          <w:sz w:val="28"/>
          <w:szCs w:val="28"/>
        </w:rPr>
        <w:t>.</w:t>
      </w:r>
      <w:proofErr w:type="gramEnd"/>
    </w:p>
    <w:p w:rsidR="00D66BD9" w:rsidRPr="00981B05" w:rsidRDefault="00D66BD9" w:rsidP="00D66BD9">
      <w:pPr>
        <w:pStyle w:val="-3"/>
        <w:numPr>
          <w:ilvl w:val="2"/>
          <w:numId w:val="0"/>
        </w:numPr>
        <w:tabs>
          <w:tab w:val="num" w:pos="1985"/>
        </w:tabs>
        <w:suppressAutoHyphens/>
        <w:ind w:firstLine="709"/>
      </w:pPr>
      <w:r w:rsidRPr="00FE1B9F">
        <w:rPr>
          <w:szCs w:val="28"/>
        </w:rPr>
        <w:t>2.9.2. П</w:t>
      </w:r>
      <w:r w:rsidRPr="00FE1B9F">
        <w:t>обедитель вправе направить в Общество предложения по внесению изменений в договор, размещенный в составе настоящей документации (приложение № 5),</w:t>
      </w:r>
      <w:r w:rsidRPr="00981B05">
        <w:t xml:space="preserve"> до момента его подписания победителем. </w:t>
      </w:r>
    </w:p>
    <w:p w:rsidR="00D66BD9" w:rsidRPr="00981B05" w:rsidRDefault="00D66BD9" w:rsidP="00D66BD9">
      <w:pPr>
        <w:pStyle w:val="-3"/>
        <w:numPr>
          <w:ilvl w:val="2"/>
          <w:numId w:val="0"/>
        </w:numPr>
        <w:tabs>
          <w:tab w:val="num" w:pos="1985"/>
        </w:tabs>
        <w:suppressAutoHyphens/>
        <w:ind w:firstLine="709"/>
      </w:pPr>
      <w:r w:rsidRPr="00981B05">
        <w:t xml:space="preserve">Указанные предложения должны быть получены Обществом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D66BD9" w:rsidRPr="00981B05" w:rsidRDefault="00D66BD9" w:rsidP="00D66BD9">
      <w:pPr>
        <w:pStyle w:val="-3"/>
        <w:numPr>
          <w:ilvl w:val="2"/>
          <w:numId w:val="0"/>
        </w:numPr>
        <w:tabs>
          <w:tab w:val="num" w:pos="1985"/>
        </w:tabs>
        <w:suppressAutoHyphens/>
        <w:ind w:firstLine="709"/>
      </w:pPr>
      <w:r w:rsidRPr="00981B05">
        <w:t>Изменения могут касаться только положений договора, которые не были одним из оценочных критериев для выбора победителя, указанных в пункте 2.7.2 настоящей документации.</w:t>
      </w:r>
    </w:p>
    <w:p w:rsidR="00D66BD9" w:rsidRPr="00981B05" w:rsidRDefault="00D66BD9" w:rsidP="00D66BD9">
      <w:pPr>
        <w:pStyle w:val="-3"/>
        <w:numPr>
          <w:ilvl w:val="2"/>
          <w:numId w:val="0"/>
        </w:numPr>
        <w:tabs>
          <w:tab w:val="num" w:pos="1985"/>
        </w:tabs>
        <w:suppressAutoHyphens/>
        <w:ind w:firstLine="709"/>
      </w:pPr>
      <w:r w:rsidRPr="00981B05">
        <w:t>Внесение изменений в договор по предложениям победителя является правом Общества и осуществляется по усмотрению Общества.</w:t>
      </w:r>
    </w:p>
    <w:p w:rsidR="00D66BD9" w:rsidRPr="00981B05" w:rsidRDefault="00D66BD9" w:rsidP="00D66BD9">
      <w:pPr>
        <w:pStyle w:val="-3"/>
        <w:numPr>
          <w:ilvl w:val="2"/>
          <w:numId w:val="0"/>
        </w:numPr>
        <w:tabs>
          <w:tab w:val="num" w:pos="1985"/>
        </w:tabs>
        <w:suppressAutoHyphens/>
        <w:ind w:firstLine="709"/>
      </w:pPr>
      <w:r w:rsidRPr="00981B05">
        <w:t>Победитель не имеет права отказаться от заключения договора, если его предложения по внесению в договор изменений не были согласованы Обществом.</w:t>
      </w:r>
    </w:p>
    <w:p w:rsidR="00B412D5" w:rsidRDefault="00B412D5" w:rsidP="008365EB">
      <w:pPr>
        <w:suppressAutoHyphens/>
        <w:ind w:firstLine="709"/>
        <w:jc w:val="both"/>
        <w:rPr>
          <w:sz w:val="28"/>
          <w:szCs w:val="28"/>
        </w:rPr>
      </w:pPr>
    </w:p>
    <w:p w:rsidR="00B412D5" w:rsidRPr="00981B05" w:rsidRDefault="00B412D5" w:rsidP="008365EB">
      <w:pPr>
        <w:pStyle w:val="2"/>
        <w:numPr>
          <w:ilvl w:val="1"/>
          <w:numId w:val="13"/>
        </w:numPr>
        <w:suppressAutoHyphens/>
        <w:spacing w:before="0" w:after="0"/>
        <w:ind w:left="0" w:firstLine="709"/>
        <w:jc w:val="both"/>
        <w:rPr>
          <w:i w:val="0"/>
        </w:rPr>
      </w:pPr>
      <w:bookmarkStart w:id="19" w:name="_Toc515863132"/>
      <w:bookmarkStart w:id="20" w:name="_Toc34648355"/>
      <w:r w:rsidRPr="00981B05">
        <w:rPr>
          <w:i w:val="0"/>
        </w:rPr>
        <w:t>Заключение договора</w:t>
      </w:r>
      <w:bookmarkEnd w:id="19"/>
      <w:bookmarkEnd w:id="20"/>
    </w:p>
    <w:p w:rsidR="00B412D5" w:rsidRPr="00794AF3" w:rsidRDefault="00B412D5" w:rsidP="008365EB">
      <w:pPr>
        <w:suppressAutoHyphens/>
        <w:ind w:firstLine="709"/>
        <w:jc w:val="both"/>
        <w:rPr>
          <w:rFonts w:eastAsia="MS Mincho"/>
          <w:sz w:val="16"/>
          <w:szCs w:val="16"/>
        </w:rPr>
      </w:pPr>
    </w:p>
    <w:p w:rsidR="00B412D5" w:rsidRPr="00981B05" w:rsidRDefault="00B412D5" w:rsidP="008365EB">
      <w:pPr>
        <w:pStyle w:val="31"/>
        <w:numPr>
          <w:ilvl w:val="2"/>
          <w:numId w:val="13"/>
        </w:numPr>
        <w:suppressAutoHyphens/>
        <w:spacing w:before="0"/>
        <w:ind w:left="0" w:firstLine="709"/>
        <w:jc w:val="both"/>
      </w:pPr>
      <w:r w:rsidRPr="00981B05">
        <w:t>Обеспечения исполнения договора не требуется.</w:t>
      </w:r>
    </w:p>
    <w:p w:rsidR="00B412D5" w:rsidRPr="00981B05" w:rsidRDefault="00B412D5" w:rsidP="008365EB">
      <w:pPr>
        <w:pStyle w:val="31"/>
        <w:numPr>
          <w:ilvl w:val="2"/>
          <w:numId w:val="13"/>
        </w:numPr>
        <w:suppressAutoHyphens/>
        <w:spacing w:before="0"/>
        <w:ind w:left="0" w:firstLine="709"/>
        <w:jc w:val="both"/>
      </w:pPr>
      <w:proofErr w:type="gramStart"/>
      <w:r w:rsidRPr="00981B05">
        <w:t xml:space="preserve">После опубликования протокола Конкурсной комиссии (выписки из протокола Конкурсной комиссии) об итогах открытого конкурса Заказчик направляет победителю (победителям) открытого конкурса уведомление с приглашением подписать со стороны победителя договор с указанием срока его подписания, составляющего не менее чем 5 (пять) календарных дней с даты опубликования на официальном сайте и сайте </w:t>
      </w:r>
      <w:r w:rsidR="002652EF" w:rsidRPr="00981B05">
        <w:br/>
      </w:r>
      <w:r w:rsidRPr="00981B05">
        <w:t xml:space="preserve">ОАО «ТрансКонтейнер» протокола (выписки из протокола) Конкурсной </w:t>
      </w:r>
      <w:r w:rsidRPr="00981B05">
        <w:lastRenderedPageBreak/>
        <w:t>комиссии и, при необходимости</w:t>
      </w:r>
      <w:proofErr w:type="gramEnd"/>
      <w:r w:rsidRPr="00981B05">
        <w:t>, учитывающего период времени для получения Обществом одобрения сделки органами управления Общества.</w:t>
      </w:r>
    </w:p>
    <w:p w:rsidR="00B412D5" w:rsidRPr="00981B05" w:rsidRDefault="00B412D5" w:rsidP="008365EB">
      <w:pPr>
        <w:pStyle w:val="31"/>
        <w:numPr>
          <w:ilvl w:val="2"/>
          <w:numId w:val="13"/>
        </w:numPr>
        <w:suppressAutoHyphens/>
        <w:spacing w:before="0"/>
        <w:ind w:left="0" w:firstLine="709"/>
        <w:jc w:val="both"/>
      </w:pPr>
      <w:r w:rsidRPr="00981B05">
        <w:t xml:space="preserve">Участник, признанный победителем открытого конкурса, должен подписать договор не позднее срока, указанного в направленном Заказчиком победителю уведомлении. </w:t>
      </w:r>
    </w:p>
    <w:p w:rsidR="00B412D5" w:rsidRPr="00981B05" w:rsidRDefault="00B412D5" w:rsidP="008365EB">
      <w:pPr>
        <w:pStyle w:val="31"/>
        <w:suppressAutoHyphens/>
        <w:spacing w:before="0"/>
        <w:ind w:left="0" w:firstLine="709"/>
        <w:jc w:val="both"/>
      </w:pPr>
      <w:r w:rsidRPr="00981B05">
        <w:t>При этом</w:t>
      </w:r>
      <w:proofErr w:type="gramStart"/>
      <w:r w:rsidRPr="00981B05">
        <w:t>,</w:t>
      </w:r>
      <w:proofErr w:type="gramEnd"/>
      <w:r w:rsidRPr="00981B05">
        <w:t xml:space="preserve"> в случае если в соответствии с законодательством или внутренними документами победителя открытого конкурса, победителю требуется получение одобрения сделки, являющейся предметом открытого конкурса, органами управления, победитель вправе предложить Заказчику отложить срок подписания договора на период, необходимый для получения победителем открытого конкурса такого одобрения, но не более, чем на 30 (тридцать) календарных дней с даты опубликования протокола (выписки из протокола) Конкурсной комиссии об итогах открытого конкурса.</w:t>
      </w:r>
    </w:p>
    <w:p w:rsidR="00B412D5" w:rsidRPr="00981B05" w:rsidRDefault="00B412D5" w:rsidP="008365EB">
      <w:pPr>
        <w:pStyle w:val="31"/>
        <w:suppressAutoHyphens/>
        <w:spacing w:before="0"/>
        <w:ind w:left="0" w:firstLine="709"/>
        <w:jc w:val="both"/>
      </w:pPr>
      <w:r w:rsidRPr="00981B05">
        <w:t xml:space="preserve">Заказчик вправе отклонить такое предложение победителя. </w:t>
      </w:r>
      <w:proofErr w:type="gramStart"/>
      <w:r w:rsidR="00C82DAC" w:rsidRPr="00981B05">
        <w:t>В таком случае</w:t>
      </w:r>
      <w:r w:rsidR="00E23826" w:rsidRPr="00981B05">
        <w:t>,</w:t>
      </w:r>
      <w:r w:rsidR="00C82DAC" w:rsidRPr="00981B05">
        <w:t xml:space="preserve"> если победитель открытого конкурса не согласен с решением Заказчика об отклонении предложения, то он</w:t>
      </w:r>
      <w:r w:rsidRPr="00981B05">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заключаются с другими</w:t>
      </w:r>
      <w:proofErr w:type="gramEnd"/>
      <w:r w:rsidRPr="00981B05">
        <w:t xml:space="preserve"> победителями.</w:t>
      </w:r>
    </w:p>
    <w:p w:rsidR="00B412D5" w:rsidRPr="00981B05" w:rsidRDefault="00B412D5" w:rsidP="008365EB">
      <w:pPr>
        <w:pStyle w:val="31"/>
        <w:numPr>
          <w:ilvl w:val="2"/>
          <w:numId w:val="13"/>
        </w:numPr>
        <w:suppressAutoHyphens/>
        <w:spacing w:before="0"/>
        <w:ind w:left="0" w:firstLine="709"/>
        <w:jc w:val="both"/>
      </w:pPr>
      <w:r w:rsidRPr="00981B05">
        <w:t xml:space="preserve">Договор заключается в соответствии с законодательством Российской Федерации по форме, </w:t>
      </w:r>
      <w:r w:rsidR="009759DE" w:rsidRPr="00981B05">
        <w:t>приведенной в приложении № 5</w:t>
      </w:r>
      <w:r w:rsidRPr="00981B05">
        <w:t xml:space="preserve"> к настоящей документации.</w:t>
      </w:r>
    </w:p>
    <w:p w:rsidR="00B412D5" w:rsidRPr="00981B05" w:rsidRDefault="00B412D5" w:rsidP="008365EB">
      <w:pPr>
        <w:pStyle w:val="31"/>
        <w:suppressAutoHyphens/>
        <w:spacing w:before="0"/>
        <w:ind w:left="0" w:firstLine="709"/>
        <w:jc w:val="both"/>
      </w:pPr>
      <w:proofErr w:type="gramStart"/>
      <w:r w:rsidRPr="00981B05">
        <w:t>В случае если победитель открытого конкурса уклоняется от подписания договора более чем на 5 (пять) рабочих дней,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заключаются с другими победителями.</w:t>
      </w:r>
      <w:proofErr w:type="gramEnd"/>
    </w:p>
    <w:p w:rsidR="00B412D5" w:rsidRPr="00981B05" w:rsidRDefault="00B412D5" w:rsidP="008365EB">
      <w:pPr>
        <w:pStyle w:val="31"/>
        <w:numPr>
          <w:ilvl w:val="2"/>
          <w:numId w:val="13"/>
        </w:numPr>
        <w:suppressAutoHyphens/>
        <w:spacing w:before="0"/>
        <w:ind w:left="0" w:firstLine="709"/>
        <w:jc w:val="both"/>
      </w:pPr>
      <w:proofErr w:type="gramStart"/>
      <w:r w:rsidRPr="00981B05">
        <w:t>До заключения договора лицо, с которым заключается договор по итогам открытого конкурса,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 а также иные документы</w:t>
      </w:r>
      <w:proofErr w:type="gramEnd"/>
      <w:r w:rsidRPr="00981B05">
        <w:t xml:space="preserve"> по требованию ОАО «ТрансКонтейнер». </w:t>
      </w:r>
    </w:p>
    <w:p w:rsidR="00B412D5" w:rsidRPr="00981B05" w:rsidRDefault="00B412D5" w:rsidP="008365EB">
      <w:pPr>
        <w:pStyle w:val="31"/>
        <w:suppressAutoHyphens/>
        <w:spacing w:before="0"/>
        <w:ind w:left="0" w:firstLine="709"/>
        <w:jc w:val="both"/>
      </w:pPr>
      <w:r w:rsidRPr="00981B05">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B412D5" w:rsidRPr="00981B05" w:rsidRDefault="00B412D5" w:rsidP="008365EB">
      <w:pPr>
        <w:pStyle w:val="31"/>
        <w:numPr>
          <w:ilvl w:val="2"/>
          <w:numId w:val="13"/>
        </w:numPr>
        <w:suppressAutoHyphens/>
        <w:spacing w:before="0"/>
        <w:ind w:left="0" w:firstLine="709"/>
        <w:jc w:val="both"/>
      </w:pPr>
      <w:r w:rsidRPr="00981B05">
        <w:t xml:space="preserve">Победитель не вправе предлагать внесения изменений и дополнений в договор, за исключением случаев, когда это предусмотрено </w:t>
      </w:r>
      <w:r w:rsidR="003C5EB8" w:rsidRPr="00981B05">
        <w:t>пунктом</w:t>
      </w:r>
      <w:r w:rsidRPr="00981B05">
        <w:t xml:space="preserve"> 2.9 настоящей документации.</w:t>
      </w:r>
    </w:p>
    <w:p w:rsidR="00B412D5" w:rsidRPr="00981B05" w:rsidRDefault="00B412D5" w:rsidP="008365EB">
      <w:pPr>
        <w:pStyle w:val="a4"/>
        <w:tabs>
          <w:tab w:val="num" w:pos="1428"/>
        </w:tabs>
        <w:suppressAutoHyphens/>
        <w:rPr>
          <w:sz w:val="28"/>
        </w:rPr>
      </w:pPr>
    </w:p>
    <w:bookmarkEnd w:id="18"/>
    <w:p w:rsidR="007A6D25" w:rsidRPr="00981B05" w:rsidRDefault="007A6D25" w:rsidP="007A6D25">
      <w:pPr>
        <w:pStyle w:val="a4"/>
        <w:suppressAutoHyphens/>
        <w:ind w:firstLine="0"/>
        <w:jc w:val="center"/>
        <w:rPr>
          <w:b/>
          <w:bCs/>
          <w:sz w:val="32"/>
          <w:szCs w:val="32"/>
        </w:rPr>
      </w:pPr>
      <w:r w:rsidRPr="00981B05">
        <w:rPr>
          <w:b/>
          <w:bCs/>
          <w:sz w:val="32"/>
          <w:szCs w:val="32"/>
        </w:rPr>
        <w:t>Раздел III. Порядок оформления Заявок</w:t>
      </w:r>
    </w:p>
    <w:p w:rsidR="007A6D25" w:rsidRPr="00981B05" w:rsidRDefault="007A6D25" w:rsidP="007A6D25">
      <w:pPr>
        <w:pStyle w:val="a4"/>
        <w:suppressAutoHyphens/>
        <w:rPr>
          <w:b/>
          <w:bCs/>
          <w:sz w:val="24"/>
        </w:rPr>
      </w:pPr>
    </w:p>
    <w:p w:rsidR="007A6D25" w:rsidRPr="00981B05" w:rsidRDefault="007A6D25" w:rsidP="007A6D25">
      <w:pPr>
        <w:pStyle w:val="2"/>
        <w:numPr>
          <w:ilvl w:val="1"/>
          <w:numId w:val="3"/>
        </w:numPr>
        <w:tabs>
          <w:tab w:val="clear" w:pos="1260"/>
          <w:tab w:val="num" w:pos="-180"/>
          <w:tab w:val="num" w:pos="540"/>
        </w:tabs>
        <w:suppressAutoHyphens/>
        <w:spacing w:before="0" w:after="0"/>
        <w:ind w:left="0" w:firstLine="709"/>
        <w:jc w:val="both"/>
        <w:rPr>
          <w:rFonts w:eastAsia="MS Mincho"/>
          <w:i w:val="0"/>
        </w:rPr>
      </w:pPr>
      <w:bookmarkStart w:id="21" w:name="_Toc515863146"/>
      <w:bookmarkStart w:id="22" w:name="_Toc34648361"/>
      <w:r w:rsidRPr="00981B05">
        <w:rPr>
          <w:rFonts w:eastAsia="MS Mincho"/>
          <w:i w:val="0"/>
        </w:rPr>
        <w:t>О</w:t>
      </w:r>
      <w:bookmarkEnd w:id="21"/>
      <w:bookmarkEnd w:id="22"/>
      <w:r w:rsidRPr="00981B05">
        <w:rPr>
          <w:rFonts w:eastAsia="MS Mincho"/>
          <w:i w:val="0"/>
        </w:rPr>
        <w:t xml:space="preserve">формление Заявки </w:t>
      </w:r>
    </w:p>
    <w:p w:rsidR="007A6D25" w:rsidRPr="00794AF3" w:rsidRDefault="007A6D25" w:rsidP="007A6D25">
      <w:pPr>
        <w:suppressAutoHyphens/>
        <w:ind w:firstLine="709"/>
        <w:jc w:val="both"/>
        <w:rPr>
          <w:rFonts w:eastAsia="MS Mincho"/>
          <w:sz w:val="16"/>
          <w:szCs w:val="16"/>
        </w:rPr>
      </w:pPr>
    </w:p>
    <w:p w:rsidR="007A6D25" w:rsidRPr="00981B05" w:rsidRDefault="007A6D25" w:rsidP="007A6D25">
      <w:pPr>
        <w:pStyle w:val="a4"/>
        <w:numPr>
          <w:ilvl w:val="2"/>
          <w:numId w:val="3"/>
        </w:numPr>
        <w:suppressAutoHyphens/>
        <w:ind w:left="0" w:firstLine="709"/>
        <w:rPr>
          <w:sz w:val="28"/>
          <w:szCs w:val="28"/>
        </w:rPr>
      </w:pPr>
      <w:r w:rsidRPr="00981B05">
        <w:rPr>
          <w:sz w:val="28"/>
          <w:szCs w:val="28"/>
        </w:rPr>
        <w:t>Заявка должна быть представлена в запечатанном конверте, имеющем следующую маркировку:</w:t>
      </w:r>
    </w:p>
    <w:p w:rsidR="00794AF3" w:rsidRDefault="00774FB4" w:rsidP="002A4A20">
      <w:pPr>
        <w:pStyle w:val="a4"/>
        <w:suppressAutoHyphens/>
        <w:rPr>
          <w:sz w:val="28"/>
          <w:szCs w:val="28"/>
        </w:rPr>
      </w:pPr>
      <w:r>
        <w:rPr>
          <w:noProof/>
          <w:sz w:val="28"/>
          <w:szCs w:val="28"/>
        </w:rPr>
        <w:pict>
          <v:shapetype id="_x0000_t202" coordsize="21600,21600" o:spt="202" path="m,l,21600r21600,l21600,xe">
            <v:stroke joinstyle="miter"/>
            <v:path gradientshapeok="t" o:connecttype="rect"/>
          </v:shapetype>
          <v:shape id="Text Box 7" o:spid="_x0000_s1026" type="#_x0000_t202" style="position:absolute;left:0;text-align:left;margin-left:2.1pt;margin-top:2.15pt;width:481.9pt;height:187.1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Rz/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H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" strokeweight="1.5pt">
            <v:textbox>
              <w:txbxContent>
                <w:p w:rsidR="00EA496B" w:rsidRDefault="00EA496B" w:rsidP="007A6D25">
                  <w:pPr>
                    <w:jc w:val="center"/>
                    <w:rPr>
                      <w:b/>
                      <w:sz w:val="28"/>
                      <w:szCs w:val="28"/>
                    </w:rPr>
                  </w:pPr>
                </w:p>
                <w:p w:rsidR="00EA496B" w:rsidRPr="007E6DE4" w:rsidRDefault="00EA496B" w:rsidP="007A6D25">
                  <w:pPr>
                    <w:jc w:val="center"/>
                    <w:rPr>
                      <w:b/>
                      <w:sz w:val="28"/>
                      <w:szCs w:val="28"/>
                    </w:rPr>
                  </w:pPr>
                  <w:r w:rsidRPr="007E6DE4">
                    <w:rPr>
                      <w:b/>
                      <w:sz w:val="28"/>
                      <w:szCs w:val="28"/>
                    </w:rPr>
                    <w:t>_____________________________________________</w:t>
                  </w:r>
                </w:p>
                <w:p w:rsidR="00EA496B" w:rsidRDefault="00EA496B" w:rsidP="007A6D25">
                  <w:pPr>
                    <w:jc w:val="center"/>
                    <w:rPr>
                      <w:sz w:val="28"/>
                      <w:szCs w:val="28"/>
                    </w:rPr>
                  </w:pPr>
                  <w:r w:rsidRPr="007E6DE4">
                    <w:rPr>
                      <w:i/>
                      <w:sz w:val="20"/>
                      <w:szCs w:val="20"/>
                    </w:rPr>
                    <w:t>наименование претендента</w:t>
                  </w:r>
                </w:p>
                <w:p w:rsidR="00EA496B" w:rsidRPr="007E6DE4" w:rsidRDefault="00EA496B" w:rsidP="007A6D25">
                  <w:pPr>
                    <w:jc w:val="center"/>
                    <w:rPr>
                      <w:b/>
                      <w:sz w:val="28"/>
                      <w:szCs w:val="28"/>
                    </w:rPr>
                  </w:pPr>
                  <w:r w:rsidRPr="007E6DE4">
                    <w:rPr>
                      <w:b/>
                      <w:sz w:val="28"/>
                      <w:szCs w:val="28"/>
                    </w:rPr>
                    <w:t>________________________________________</w:t>
                  </w:r>
                </w:p>
                <w:p w:rsidR="00EA496B" w:rsidRPr="007E6DE4" w:rsidRDefault="00EA496B" w:rsidP="007A6D25">
                  <w:pPr>
                    <w:jc w:val="center"/>
                    <w:rPr>
                      <w:i/>
                      <w:sz w:val="20"/>
                      <w:szCs w:val="20"/>
                    </w:rPr>
                  </w:pPr>
                  <w:r w:rsidRPr="007E6DE4">
                    <w:rPr>
                      <w:i/>
                      <w:sz w:val="20"/>
                      <w:szCs w:val="20"/>
                    </w:rPr>
                    <w:t>государство регистрации претендента</w:t>
                  </w:r>
                </w:p>
                <w:p w:rsidR="00EA496B" w:rsidRPr="007E6DE4" w:rsidRDefault="00EA496B" w:rsidP="007A6D25">
                  <w:pPr>
                    <w:jc w:val="center"/>
                    <w:rPr>
                      <w:b/>
                      <w:sz w:val="28"/>
                      <w:szCs w:val="28"/>
                    </w:rPr>
                  </w:pPr>
                  <w:r w:rsidRPr="007E6DE4">
                    <w:rPr>
                      <w:b/>
                      <w:sz w:val="28"/>
                      <w:szCs w:val="28"/>
                    </w:rPr>
                    <w:t>_____________________________</w:t>
                  </w:r>
                  <w:r>
                    <w:rPr>
                      <w:b/>
                      <w:sz w:val="28"/>
                      <w:szCs w:val="28"/>
                    </w:rPr>
                    <w:t>__________________</w:t>
                  </w:r>
                </w:p>
                <w:p w:rsidR="00EA496B" w:rsidRPr="007E6DE4" w:rsidRDefault="00EA496B" w:rsidP="007A6D25">
                  <w:pPr>
                    <w:jc w:val="center"/>
                    <w:rPr>
                      <w:i/>
                      <w:sz w:val="20"/>
                      <w:szCs w:val="20"/>
                    </w:rPr>
                  </w:pPr>
                  <w:r w:rsidRPr="007E6DE4">
                    <w:rPr>
                      <w:i/>
                      <w:sz w:val="20"/>
                      <w:szCs w:val="20"/>
                    </w:rPr>
                    <w:t>ИНН претендента (для претендентов-резидентов Российской Федерации)</w:t>
                  </w:r>
                </w:p>
                <w:p w:rsidR="00EA496B" w:rsidRDefault="00EA496B" w:rsidP="007A6D25">
                  <w:pPr>
                    <w:jc w:val="center"/>
                  </w:pPr>
                </w:p>
                <w:p w:rsidR="00EA496B" w:rsidRDefault="00EA496B" w:rsidP="007A6D25">
                  <w:pPr>
                    <w:jc w:val="center"/>
                    <w:rPr>
                      <w:b/>
                    </w:rPr>
                  </w:pPr>
                  <w:r w:rsidRPr="00923E2D">
                    <w:rPr>
                      <w:b/>
                    </w:rPr>
                    <w:t>ЗАЯВКА НА УЧАСТИЕ В ОТКРЫТОМ КОНКУРСЕ № ОК/___/____/____</w:t>
                  </w:r>
                </w:p>
                <w:p w:rsidR="00EA496B" w:rsidRPr="00923E2D" w:rsidRDefault="00EA496B" w:rsidP="007A6D25">
                  <w:pPr>
                    <w:jc w:val="center"/>
                    <w:rPr>
                      <w:b/>
                    </w:rPr>
                  </w:pPr>
                </w:p>
                <w:p w:rsidR="00EA496B" w:rsidRPr="00923E2D" w:rsidRDefault="00EA496B" w:rsidP="007A6D25">
                  <w:pPr>
                    <w:ind w:left="2124" w:firstLine="708"/>
                    <w:jc w:val="center"/>
                    <w:rPr>
                      <w:i/>
                    </w:rPr>
                  </w:pPr>
                </w:p>
              </w:txbxContent>
            </v:textbox>
          </v:shape>
        </w:pict>
      </w:r>
    </w:p>
    <w:p w:rsidR="00794AF3" w:rsidRDefault="00794AF3" w:rsidP="002A4A20">
      <w:pPr>
        <w:pStyle w:val="a4"/>
        <w:suppressAutoHyphens/>
        <w:rPr>
          <w:sz w:val="28"/>
          <w:szCs w:val="28"/>
        </w:rPr>
      </w:pPr>
    </w:p>
    <w:p w:rsidR="002A4A20" w:rsidRPr="00981B05" w:rsidRDefault="002A4A20" w:rsidP="002A4A20">
      <w:pPr>
        <w:pStyle w:val="a4"/>
        <w:suppressAutoHyphens/>
        <w:rPr>
          <w:sz w:val="28"/>
          <w:szCs w:val="28"/>
        </w:rPr>
      </w:pPr>
    </w:p>
    <w:p w:rsidR="002A4A20" w:rsidRPr="00981B05" w:rsidRDefault="002A4A20" w:rsidP="002A4A20">
      <w:pPr>
        <w:pStyle w:val="a4"/>
        <w:suppressAutoHyphens/>
        <w:rPr>
          <w:sz w:val="28"/>
          <w:szCs w:val="28"/>
        </w:rPr>
      </w:pPr>
    </w:p>
    <w:p w:rsidR="002A4A20" w:rsidRPr="00981B05" w:rsidRDefault="002A4A20" w:rsidP="002A4A20">
      <w:pPr>
        <w:pStyle w:val="a4"/>
        <w:suppressAutoHyphens/>
        <w:rPr>
          <w:sz w:val="28"/>
          <w:szCs w:val="28"/>
        </w:rPr>
      </w:pPr>
    </w:p>
    <w:p w:rsidR="007A6D25" w:rsidRPr="00981B05" w:rsidRDefault="007A6D25" w:rsidP="007A6D25">
      <w:pPr>
        <w:pStyle w:val="a4"/>
        <w:suppressAutoHyphens/>
        <w:ind w:firstLine="0"/>
        <w:rPr>
          <w:sz w:val="20"/>
          <w:szCs w:val="20"/>
        </w:rPr>
      </w:pPr>
    </w:p>
    <w:p w:rsidR="007A6D25" w:rsidRPr="00981B05" w:rsidRDefault="007A6D25" w:rsidP="007A6D25">
      <w:pPr>
        <w:pStyle w:val="a4"/>
        <w:suppressAutoHyphens/>
        <w:ind w:firstLine="0"/>
        <w:rPr>
          <w:sz w:val="28"/>
          <w:szCs w:val="28"/>
        </w:rPr>
      </w:pPr>
    </w:p>
    <w:p w:rsidR="007A6D25" w:rsidRPr="00981B05" w:rsidRDefault="007A6D25" w:rsidP="007A6D25">
      <w:pPr>
        <w:pStyle w:val="a4"/>
        <w:suppressAutoHyphens/>
        <w:rPr>
          <w:sz w:val="28"/>
        </w:rPr>
      </w:pPr>
    </w:p>
    <w:p w:rsidR="007A6D25" w:rsidRPr="00981B05" w:rsidRDefault="007A6D25" w:rsidP="007A6D25">
      <w:pPr>
        <w:pStyle w:val="a4"/>
        <w:suppressAutoHyphens/>
        <w:rPr>
          <w:sz w:val="28"/>
        </w:rPr>
      </w:pPr>
    </w:p>
    <w:p w:rsidR="007A6D25" w:rsidRPr="00981B05" w:rsidRDefault="007A6D25" w:rsidP="007A6D25">
      <w:pPr>
        <w:pStyle w:val="a4"/>
        <w:suppressAutoHyphens/>
        <w:rPr>
          <w:sz w:val="28"/>
        </w:rPr>
      </w:pPr>
    </w:p>
    <w:p w:rsidR="007A6D25" w:rsidRPr="00981B05" w:rsidRDefault="007A6D25" w:rsidP="007A6D25">
      <w:pPr>
        <w:pStyle w:val="a4"/>
        <w:suppressAutoHyphens/>
        <w:rPr>
          <w:sz w:val="28"/>
        </w:rPr>
      </w:pPr>
    </w:p>
    <w:p w:rsidR="007A6D25" w:rsidRPr="00981B05" w:rsidRDefault="007A6D25" w:rsidP="007A6D25">
      <w:pPr>
        <w:pStyle w:val="a4"/>
        <w:suppressAutoHyphens/>
        <w:rPr>
          <w:sz w:val="28"/>
        </w:rPr>
      </w:pPr>
    </w:p>
    <w:p w:rsidR="007A6D25" w:rsidRPr="00981B05" w:rsidRDefault="007A6D25" w:rsidP="007A6D25">
      <w:pPr>
        <w:pStyle w:val="a4"/>
        <w:suppressAutoHyphens/>
        <w:rPr>
          <w:sz w:val="12"/>
          <w:szCs w:val="12"/>
        </w:rPr>
      </w:pPr>
    </w:p>
    <w:p w:rsidR="007A6D25" w:rsidRPr="00981B05" w:rsidRDefault="007A6D25" w:rsidP="007A6D25">
      <w:pPr>
        <w:pStyle w:val="a4"/>
        <w:numPr>
          <w:ilvl w:val="2"/>
          <w:numId w:val="3"/>
        </w:numPr>
        <w:suppressAutoHyphens/>
        <w:ind w:left="0" w:firstLine="709"/>
        <w:rPr>
          <w:sz w:val="28"/>
          <w:szCs w:val="28"/>
        </w:rPr>
      </w:pPr>
      <w:r w:rsidRPr="00981B05">
        <w:rPr>
          <w:sz w:val="28"/>
          <w:szCs w:val="28"/>
        </w:rPr>
        <w:t>Конверт должен содержать:</w:t>
      </w:r>
    </w:p>
    <w:p w:rsidR="007A6D25" w:rsidRPr="00981B05" w:rsidRDefault="007A6D25" w:rsidP="004974F0">
      <w:pPr>
        <w:pStyle w:val="a4"/>
        <w:numPr>
          <w:ilvl w:val="0"/>
          <w:numId w:val="15"/>
        </w:numPr>
        <w:tabs>
          <w:tab w:val="num" w:pos="1134"/>
        </w:tabs>
        <w:suppressAutoHyphens/>
        <w:ind w:left="0" w:firstLine="709"/>
        <w:rPr>
          <w:sz w:val="28"/>
          <w:szCs w:val="28"/>
        </w:rPr>
      </w:pPr>
      <w:r w:rsidRPr="00981B05">
        <w:rPr>
          <w:sz w:val="28"/>
          <w:szCs w:val="28"/>
        </w:rPr>
        <w:t>опись представленных документов, заверенную подписью и печатью претендента;</w:t>
      </w:r>
    </w:p>
    <w:p w:rsidR="007A6D25" w:rsidRPr="00981B05" w:rsidRDefault="007A6D25" w:rsidP="004974F0">
      <w:pPr>
        <w:pStyle w:val="a4"/>
        <w:numPr>
          <w:ilvl w:val="0"/>
          <w:numId w:val="15"/>
        </w:numPr>
        <w:tabs>
          <w:tab w:val="num" w:pos="1134"/>
        </w:tabs>
        <w:suppressAutoHyphens/>
        <w:ind w:left="0" w:firstLine="709"/>
        <w:rPr>
          <w:sz w:val="28"/>
          <w:szCs w:val="28"/>
        </w:rPr>
      </w:pPr>
      <w:r w:rsidRPr="00981B05">
        <w:rPr>
          <w:sz w:val="28"/>
          <w:szCs w:val="28"/>
        </w:rPr>
        <w:t>Заявку на участие по форме приложения № 1 к настоящей документации;</w:t>
      </w:r>
    </w:p>
    <w:p w:rsidR="007A6D25" w:rsidRPr="00981B05" w:rsidRDefault="007A6D25" w:rsidP="004974F0">
      <w:pPr>
        <w:pStyle w:val="a4"/>
        <w:numPr>
          <w:ilvl w:val="0"/>
          <w:numId w:val="15"/>
        </w:numPr>
        <w:tabs>
          <w:tab w:val="num" w:pos="1134"/>
        </w:tabs>
        <w:suppressAutoHyphens/>
        <w:ind w:left="0" w:firstLine="709"/>
        <w:rPr>
          <w:sz w:val="28"/>
          <w:szCs w:val="28"/>
        </w:rPr>
      </w:pPr>
      <w:r w:rsidRPr="00981B05">
        <w:rPr>
          <w:sz w:val="28"/>
          <w:szCs w:val="28"/>
        </w:rPr>
        <w:t>сведения о претенденте по форме приложения № 2 к настоящей документации;</w:t>
      </w:r>
    </w:p>
    <w:p w:rsidR="007A6D25" w:rsidRPr="00981B05" w:rsidRDefault="007A6D25" w:rsidP="004974F0">
      <w:pPr>
        <w:pStyle w:val="a4"/>
        <w:numPr>
          <w:ilvl w:val="0"/>
          <w:numId w:val="15"/>
        </w:numPr>
        <w:tabs>
          <w:tab w:val="num" w:pos="1134"/>
        </w:tabs>
        <w:suppressAutoHyphens/>
        <w:ind w:left="0" w:firstLine="709"/>
        <w:rPr>
          <w:sz w:val="28"/>
          <w:szCs w:val="28"/>
        </w:rPr>
      </w:pPr>
      <w:r w:rsidRPr="00981B05">
        <w:rPr>
          <w:sz w:val="28"/>
          <w:szCs w:val="28"/>
        </w:rPr>
        <w:t>Финансово-коммерческое предложение, подготовленное в соответствии с Техническим заданием, по форме приложения № 3 к  настоящей документации;</w:t>
      </w:r>
    </w:p>
    <w:p w:rsidR="007A6D25" w:rsidRPr="00981B05" w:rsidRDefault="007A6D25" w:rsidP="004974F0">
      <w:pPr>
        <w:pStyle w:val="a4"/>
        <w:numPr>
          <w:ilvl w:val="0"/>
          <w:numId w:val="15"/>
        </w:numPr>
        <w:tabs>
          <w:tab w:val="num" w:pos="1134"/>
        </w:tabs>
        <w:suppressAutoHyphens/>
        <w:ind w:left="0" w:firstLine="709"/>
        <w:rPr>
          <w:sz w:val="28"/>
          <w:szCs w:val="28"/>
        </w:rPr>
      </w:pPr>
      <w:r w:rsidRPr="00981B05">
        <w:rPr>
          <w:sz w:val="28"/>
          <w:szCs w:val="28"/>
        </w:rPr>
        <w:t>документальные подтверждения соответствия требованиям Технического задания;</w:t>
      </w:r>
    </w:p>
    <w:p w:rsidR="007A6D25" w:rsidRPr="00981B05" w:rsidRDefault="007A6D25" w:rsidP="004974F0">
      <w:pPr>
        <w:pStyle w:val="a4"/>
        <w:numPr>
          <w:ilvl w:val="0"/>
          <w:numId w:val="15"/>
        </w:numPr>
        <w:tabs>
          <w:tab w:val="num" w:pos="1134"/>
        </w:tabs>
        <w:suppressAutoHyphens/>
        <w:ind w:left="0" w:firstLine="709"/>
        <w:rPr>
          <w:sz w:val="28"/>
          <w:szCs w:val="28"/>
        </w:rPr>
      </w:pPr>
      <w:r w:rsidRPr="00981B05">
        <w:rPr>
          <w:sz w:val="28"/>
          <w:szCs w:val="28"/>
        </w:rPr>
        <w:t>документы, перечисленные в пункте 2.3 настоящей документации.</w:t>
      </w:r>
    </w:p>
    <w:p w:rsidR="007A6D25" w:rsidRPr="00981B05" w:rsidRDefault="007A6D25" w:rsidP="004974F0">
      <w:pPr>
        <w:pStyle w:val="a4"/>
        <w:numPr>
          <w:ilvl w:val="0"/>
          <w:numId w:val="15"/>
        </w:numPr>
        <w:tabs>
          <w:tab w:val="num" w:pos="1134"/>
        </w:tabs>
        <w:suppressAutoHyphens/>
        <w:ind w:left="0" w:firstLine="709"/>
        <w:rPr>
          <w:sz w:val="28"/>
          <w:szCs w:val="28"/>
        </w:rPr>
      </w:pPr>
      <w:r w:rsidRPr="00981B05">
        <w:rPr>
          <w:sz w:val="28"/>
          <w:szCs w:val="28"/>
        </w:rPr>
        <w:t>документальные подтверждения соответствия квалификационным требованиям (пункт 2.4 настоящей документации).</w:t>
      </w:r>
    </w:p>
    <w:p w:rsidR="007A6D25" w:rsidRPr="00981B05" w:rsidRDefault="007A6D25" w:rsidP="007A6D25">
      <w:pPr>
        <w:pStyle w:val="a4"/>
        <w:numPr>
          <w:ilvl w:val="2"/>
          <w:numId w:val="3"/>
        </w:numPr>
        <w:suppressAutoHyphens/>
        <w:ind w:left="0" w:firstLine="709"/>
        <w:rPr>
          <w:sz w:val="28"/>
        </w:rPr>
      </w:pPr>
      <w:r w:rsidRPr="00981B05">
        <w:rPr>
          <w:sz w:val="28"/>
          <w:szCs w:val="28"/>
        </w:rPr>
        <w:t>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претендента.</w:t>
      </w:r>
      <w:r w:rsidRPr="00981B05">
        <w:rPr>
          <w:sz w:val="28"/>
        </w:rPr>
        <w:t xml:space="preserve"> Все листы Заявки </w:t>
      </w:r>
      <w:r w:rsidRPr="00981B05">
        <w:rPr>
          <w:sz w:val="28"/>
          <w:szCs w:val="28"/>
        </w:rPr>
        <w:t>должны быть пронумерованы.</w:t>
      </w:r>
    </w:p>
    <w:p w:rsidR="007A6D25" w:rsidRPr="00981B05" w:rsidRDefault="007A6D25" w:rsidP="007A6D25">
      <w:pPr>
        <w:pStyle w:val="a4"/>
        <w:numPr>
          <w:ilvl w:val="2"/>
          <w:numId w:val="3"/>
        </w:numPr>
        <w:suppressAutoHyphens/>
        <w:ind w:left="0" w:firstLine="709"/>
        <w:rPr>
          <w:sz w:val="28"/>
        </w:rPr>
      </w:pPr>
      <w:r w:rsidRPr="00981B05">
        <w:rPr>
          <w:sz w:val="28"/>
        </w:rPr>
        <w:t>Все рукописные исправления, сделанные в З</w:t>
      </w:r>
      <w:r w:rsidRPr="00981B05">
        <w:rPr>
          <w:sz w:val="28"/>
          <w:szCs w:val="28"/>
        </w:rPr>
        <w:t>аявке</w:t>
      </w:r>
      <w:r w:rsidRPr="00981B05">
        <w:rPr>
          <w:sz w:val="28"/>
        </w:rPr>
        <w:t>, должны быть завизированы лицом, подписавшим Заявку.</w:t>
      </w:r>
    </w:p>
    <w:p w:rsidR="007A6D25" w:rsidRPr="00981B05" w:rsidRDefault="007A6D25" w:rsidP="007A6D25">
      <w:pPr>
        <w:pStyle w:val="a4"/>
        <w:numPr>
          <w:ilvl w:val="2"/>
          <w:numId w:val="3"/>
        </w:numPr>
        <w:suppressAutoHyphens/>
        <w:ind w:left="0" w:firstLine="709"/>
        <w:rPr>
          <w:sz w:val="28"/>
        </w:rPr>
      </w:pPr>
      <w:r w:rsidRPr="00981B05">
        <w:rPr>
          <w:sz w:val="28"/>
        </w:rPr>
        <w:t>Заявка</w:t>
      </w:r>
      <w:r w:rsidRPr="00981B05">
        <w:rPr>
          <w:bCs/>
          <w:sz w:val="28"/>
        </w:rPr>
        <w:t xml:space="preserve"> </w:t>
      </w:r>
      <w:r w:rsidRPr="00981B05">
        <w:rPr>
          <w:sz w:val="28"/>
        </w:rPr>
        <w:t>должна быть подписана лицом, имеющим право подписи документов от имени п</w:t>
      </w:r>
      <w:r w:rsidRPr="00981B05">
        <w:rPr>
          <w:sz w:val="28"/>
          <w:szCs w:val="28"/>
        </w:rPr>
        <w:t>ретендента</w:t>
      </w:r>
      <w:r w:rsidRPr="00981B05">
        <w:rPr>
          <w:sz w:val="28"/>
        </w:rPr>
        <w:t>. Все страницы З</w:t>
      </w:r>
      <w:r w:rsidRPr="00981B05">
        <w:rPr>
          <w:sz w:val="28"/>
          <w:szCs w:val="28"/>
        </w:rPr>
        <w:t>аявки</w:t>
      </w:r>
      <w:r w:rsidRPr="00981B05">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7A6D25" w:rsidRPr="00981B05" w:rsidRDefault="007A6D25" w:rsidP="007A6D25">
      <w:pPr>
        <w:pStyle w:val="a4"/>
        <w:numPr>
          <w:ilvl w:val="2"/>
          <w:numId w:val="3"/>
        </w:numPr>
        <w:suppressAutoHyphens/>
        <w:ind w:left="0" w:firstLine="709"/>
        <w:rPr>
          <w:sz w:val="28"/>
        </w:rPr>
      </w:pPr>
      <w:r w:rsidRPr="00981B05">
        <w:rPr>
          <w:rFonts w:eastAsia="Times New Roman"/>
          <w:sz w:val="28"/>
          <w:szCs w:val="28"/>
        </w:rPr>
        <w:lastRenderedPageBreak/>
        <w:t>Кроме документов, предусмотренных настоящей документацией о закупке, и представленных на бумажном носителе, в конверт должен быть вложен электронный носитель информации (</w:t>
      </w:r>
      <w:proofErr w:type="spellStart"/>
      <w:r w:rsidRPr="00981B05">
        <w:rPr>
          <w:rFonts w:eastAsia="Times New Roman"/>
          <w:sz w:val="28"/>
          <w:szCs w:val="28"/>
        </w:rPr>
        <w:t>флеш-память</w:t>
      </w:r>
      <w:proofErr w:type="spellEnd"/>
      <w:r w:rsidRPr="00981B05">
        <w:rPr>
          <w:rFonts w:eastAsia="Times New Roman"/>
          <w:sz w:val="28"/>
          <w:szCs w:val="28"/>
        </w:rPr>
        <w:t xml:space="preserve"> или компакт-диск), содержащий файлы в формате *.</w:t>
      </w:r>
      <w:proofErr w:type="spellStart"/>
      <w:r w:rsidRPr="00981B05">
        <w:rPr>
          <w:rFonts w:eastAsia="Times New Roman"/>
          <w:sz w:val="28"/>
          <w:szCs w:val="28"/>
          <w:lang w:val="en-US"/>
        </w:rPr>
        <w:t>pdf</w:t>
      </w:r>
      <w:proofErr w:type="spellEnd"/>
      <w:r w:rsidRPr="00981B05">
        <w:rPr>
          <w:rFonts w:eastAsia="Times New Roman"/>
          <w:sz w:val="28"/>
          <w:szCs w:val="28"/>
        </w:rPr>
        <w:t xml:space="preserve"> с копиями всех включенных в письмо документов. </w:t>
      </w:r>
      <w:proofErr w:type="gramStart"/>
      <w:r w:rsidRPr="00981B05">
        <w:rPr>
          <w:rFonts w:eastAsia="Times New Roman"/>
          <w:sz w:val="28"/>
          <w:szCs w:val="28"/>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w:t>
      </w:r>
      <w:proofErr w:type="gramEnd"/>
      <w:r w:rsidRPr="00981B05">
        <w:rPr>
          <w:rFonts w:eastAsia="Times New Roman"/>
          <w:sz w:val="28"/>
          <w:szCs w:val="28"/>
        </w:rPr>
        <w:t xml:space="preserve"> Заявка.</w:t>
      </w:r>
      <w:proofErr w:type="spellStart"/>
      <w:r w:rsidRPr="00981B05">
        <w:rPr>
          <w:rFonts w:eastAsia="Times New Roman"/>
          <w:sz w:val="28"/>
          <w:szCs w:val="28"/>
          <w:lang w:val="en-US"/>
        </w:rPr>
        <w:t>pdf</w:t>
      </w:r>
      <w:proofErr w:type="spellEnd"/>
      <w:r w:rsidRPr="00981B05">
        <w:rPr>
          <w:rFonts w:eastAsia="Times New Roman"/>
          <w:sz w:val="28"/>
          <w:szCs w:val="28"/>
        </w:rPr>
        <w:t xml:space="preserve">. </w:t>
      </w:r>
      <w:proofErr w:type="gramStart"/>
      <w:r w:rsidRPr="00981B05">
        <w:rPr>
          <w:rFonts w:eastAsia="Times New Roman"/>
          <w:sz w:val="28"/>
          <w:szCs w:val="28"/>
        </w:rPr>
        <w:t>(</w:t>
      </w:r>
      <w:proofErr w:type="spellStart"/>
      <w:r w:rsidRPr="00981B05">
        <w:rPr>
          <w:rFonts w:eastAsia="Times New Roman"/>
          <w:sz w:val="28"/>
          <w:szCs w:val="28"/>
          <w:lang w:val="en-US"/>
        </w:rPr>
        <w:t>Zayavka</w:t>
      </w:r>
      <w:proofErr w:type="spellEnd"/>
      <w:r w:rsidRPr="00981B05">
        <w:rPr>
          <w:rFonts w:eastAsia="Times New Roman"/>
          <w:sz w:val="28"/>
          <w:szCs w:val="28"/>
        </w:rPr>
        <w:t>.</w:t>
      </w:r>
      <w:proofErr w:type="spellStart"/>
      <w:r w:rsidRPr="00981B05">
        <w:rPr>
          <w:rFonts w:eastAsia="Times New Roman"/>
          <w:sz w:val="28"/>
          <w:szCs w:val="28"/>
          <w:lang w:val="en-US"/>
        </w:rPr>
        <w:t>pdf</w:t>
      </w:r>
      <w:proofErr w:type="spellEnd"/>
      <w:r w:rsidRPr="00981B05">
        <w:rPr>
          <w:rFonts w:eastAsia="Times New Roman"/>
          <w:sz w:val="28"/>
          <w:szCs w:val="28"/>
        </w:rPr>
        <w:t xml:space="preserve">),  </w:t>
      </w:r>
      <w:r w:rsidRPr="00981B05">
        <w:rPr>
          <w:sz w:val="28"/>
          <w:szCs w:val="28"/>
        </w:rPr>
        <w:t>Сведения</w:t>
      </w:r>
      <w:r w:rsidRPr="00981B05">
        <w:rPr>
          <w:rFonts w:eastAsia="Times New Roman"/>
          <w:sz w:val="28"/>
          <w:szCs w:val="28"/>
        </w:rPr>
        <w:t>.</w:t>
      </w:r>
      <w:proofErr w:type="spellStart"/>
      <w:r w:rsidRPr="00981B05">
        <w:rPr>
          <w:rFonts w:eastAsia="Times New Roman"/>
          <w:sz w:val="28"/>
          <w:szCs w:val="28"/>
          <w:lang w:val="en-US"/>
        </w:rPr>
        <w:t>pdf</w:t>
      </w:r>
      <w:proofErr w:type="spellEnd"/>
      <w:r w:rsidRPr="00981B05">
        <w:rPr>
          <w:rFonts w:eastAsia="Times New Roman"/>
          <w:sz w:val="28"/>
          <w:szCs w:val="28"/>
        </w:rPr>
        <w:t>., П</w:t>
      </w:r>
      <w:r w:rsidRPr="00981B05">
        <w:rPr>
          <w:sz w:val="28"/>
          <w:szCs w:val="28"/>
        </w:rPr>
        <w:t>редложение</w:t>
      </w:r>
      <w:r w:rsidRPr="00981B05">
        <w:rPr>
          <w:rFonts w:eastAsia="Times New Roman"/>
          <w:sz w:val="28"/>
          <w:szCs w:val="28"/>
        </w:rPr>
        <w:t>.</w:t>
      </w:r>
      <w:proofErr w:type="spellStart"/>
      <w:r w:rsidRPr="00981B05">
        <w:rPr>
          <w:rFonts w:eastAsia="Times New Roman"/>
          <w:sz w:val="28"/>
          <w:szCs w:val="28"/>
          <w:lang w:val="en-US"/>
        </w:rPr>
        <w:t>pdf</w:t>
      </w:r>
      <w:proofErr w:type="spellEnd"/>
      <w:r w:rsidRPr="00981B05">
        <w:rPr>
          <w:rFonts w:eastAsia="Times New Roman"/>
          <w:sz w:val="28"/>
          <w:szCs w:val="28"/>
        </w:rPr>
        <w:t xml:space="preserve"> и т.д.).</w:t>
      </w:r>
      <w:proofErr w:type="gramEnd"/>
      <w:r w:rsidRPr="00981B05">
        <w:rPr>
          <w:rFonts w:eastAsia="Times New Roman"/>
          <w:sz w:val="28"/>
          <w:szCs w:val="28"/>
        </w:rPr>
        <w:t xml:space="preserve"> Если документ содержит менее 10 страниц, не допускается его разбивка на несколько файлов. Отсутствие в письме с Заявкой электронного носителя информации с копиями документов может являться основанием для отклонения Заявки от участия в </w:t>
      </w:r>
      <w:r w:rsidRPr="00981B05">
        <w:rPr>
          <w:sz w:val="28"/>
          <w:szCs w:val="28"/>
        </w:rPr>
        <w:t>открытом конкурсе.</w:t>
      </w:r>
    </w:p>
    <w:p w:rsidR="007A6D25" w:rsidRPr="00981B05" w:rsidRDefault="007A6D25" w:rsidP="007A6D25">
      <w:pPr>
        <w:pStyle w:val="a4"/>
        <w:numPr>
          <w:ilvl w:val="2"/>
          <w:numId w:val="3"/>
        </w:numPr>
        <w:suppressAutoHyphens/>
        <w:ind w:left="0" w:firstLine="709"/>
        <w:rPr>
          <w:sz w:val="28"/>
        </w:rPr>
      </w:pPr>
      <w:r w:rsidRPr="00981B05">
        <w:rPr>
          <w:sz w:val="28"/>
          <w:szCs w:val="28"/>
        </w:rPr>
        <w:t>Организатор принимает конверты с Заявками, за исключением конвертов, на которых отсутствует необходимая информация, либо не запечатанных конвертов, до истечения срока подачи Заявок.</w:t>
      </w:r>
    </w:p>
    <w:p w:rsidR="007A6D25" w:rsidRPr="00981B05" w:rsidRDefault="007A6D25" w:rsidP="007A6D25">
      <w:pPr>
        <w:pStyle w:val="a4"/>
        <w:numPr>
          <w:ilvl w:val="2"/>
          <w:numId w:val="3"/>
        </w:numPr>
        <w:suppressAutoHyphens/>
        <w:ind w:left="0" w:firstLine="709"/>
        <w:rPr>
          <w:sz w:val="28"/>
        </w:rPr>
      </w:pPr>
      <w:r w:rsidRPr="00981B05">
        <w:rPr>
          <w:sz w:val="28"/>
          <w:szCs w:val="28"/>
        </w:rPr>
        <w:t>В случае если маркировка конверта не соответствует требованиям настоящей документации, конвер</w:t>
      </w:r>
      <w:proofErr w:type="gramStart"/>
      <w:r w:rsidRPr="00981B05">
        <w:rPr>
          <w:sz w:val="28"/>
          <w:szCs w:val="28"/>
        </w:rPr>
        <w:t>т(</w:t>
      </w:r>
      <w:proofErr w:type="spellStart"/>
      <w:proofErr w:type="gramEnd"/>
      <w:r w:rsidRPr="00981B05">
        <w:rPr>
          <w:sz w:val="28"/>
          <w:szCs w:val="28"/>
        </w:rPr>
        <w:t>ы</w:t>
      </w:r>
      <w:proofErr w:type="spellEnd"/>
      <w:r w:rsidRPr="00981B05">
        <w:rPr>
          <w:sz w:val="28"/>
          <w:szCs w:val="28"/>
        </w:rPr>
        <w:t>) не запечатан(</w:t>
      </w:r>
      <w:proofErr w:type="spellStart"/>
      <w:r w:rsidRPr="00981B05">
        <w:rPr>
          <w:sz w:val="28"/>
          <w:szCs w:val="28"/>
        </w:rPr>
        <w:t>ы</w:t>
      </w:r>
      <w:proofErr w:type="spellEnd"/>
      <w:r w:rsidRPr="00981B05">
        <w:rPr>
          <w:sz w:val="28"/>
          <w:szCs w:val="28"/>
        </w:rPr>
        <w:t>), Заявка не принимается Организатором.</w:t>
      </w:r>
    </w:p>
    <w:p w:rsidR="007A6D25" w:rsidRPr="00981B05" w:rsidRDefault="007A6D25" w:rsidP="007A6D25">
      <w:pPr>
        <w:pStyle w:val="a4"/>
        <w:numPr>
          <w:ilvl w:val="2"/>
          <w:numId w:val="3"/>
        </w:numPr>
        <w:suppressAutoHyphens/>
        <w:ind w:left="0" w:firstLine="709"/>
        <w:rPr>
          <w:sz w:val="28"/>
        </w:rPr>
      </w:pPr>
      <w:r w:rsidRPr="00981B05">
        <w:rPr>
          <w:sz w:val="28"/>
          <w:szCs w:val="28"/>
        </w:rPr>
        <w:t>По истечении срока подачи Заявок конверты с Заявками не принимаются. Конверт с Заявкой, полученный Организатором по истечении срока подачи Заявок по почте, не вскрывается и не возвращается</w:t>
      </w:r>
      <w:r w:rsidRPr="00981B05">
        <w:t>.</w:t>
      </w:r>
    </w:p>
    <w:p w:rsidR="00B412D5" w:rsidRPr="007C598F" w:rsidRDefault="00B412D5" w:rsidP="008365EB">
      <w:pPr>
        <w:pStyle w:val="a4"/>
        <w:suppressAutoHyphens/>
        <w:rPr>
          <w:sz w:val="20"/>
          <w:szCs w:val="20"/>
        </w:rPr>
      </w:pPr>
    </w:p>
    <w:p w:rsidR="00B412D5" w:rsidRPr="00981B05" w:rsidRDefault="00B412D5" w:rsidP="004911BB">
      <w:pPr>
        <w:pStyle w:val="2"/>
        <w:numPr>
          <w:ilvl w:val="1"/>
          <w:numId w:val="3"/>
        </w:numPr>
        <w:tabs>
          <w:tab w:val="num" w:pos="1074"/>
        </w:tabs>
        <w:suppressAutoHyphens/>
        <w:spacing w:before="0" w:after="0"/>
        <w:ind w:left="0" w:firstLine="720"/>
        <w:jc w:val="both"/>
        <w:rPr>
          <w:rFonts w:cs="Times New Roman"/>
          <w:i w:val="0"/>
          <w:iCs w:val="0"/>
        </w:rPr>
      </w:pPr>
      <w:r w:rsidRPr="00981B05">
        <w:rPr>
          <w:rFonts w:cs="Times New Roman"/>
          <w:i w:val="0"/>
          <w:iCs w:val="0"/>
        </w:rPr>
        <w:t>Финансово-коммерческое предложение</w:t>
      </w:r>
    </w:p>
    <w:p w:rsidR="00B412D5" w:rsidRPr="007C598F" w:rsidRDefault="00B412D5" w:rsidP="004911BB">
      <w:pPr>
        <w:suppressAutoHyphens/>
        <w:ind w:firstLine="720"/>
        <w:rPr>
          <w:sz w:val="12"/>
          <w:szCs w:val="12"/>
        </w:rPr>
      </w:pPr>
    </w:p>
    <w:p w:rsidR="00B412D5" w:rsidRPr="00981B05" w:rsidRDefault="00B412D5" w:rsidP="004911BB">
      <w:pPr>
        <w:pStyle w:val="a"/>
        <w:ind w:left="0" w:firstLine="720"/>
        <w:rPr>
          <w:b w:val="0"/>
          <w:i w:val="0"/>
        </w:rPr>
      </w:pPr>
      <w:r w:rsidRPr="00981B05">
        <w:rPr>
          <w:b w:val="0"/>
          <w:i w:val="0"/>
        </w:rPr>
        <w:t>Финансово-коммерческое предложение должно быть оформлено в соответствии с приложением № 3 к настоящей документации.</w:t>
      </w:r>
    </w:p>
    <w:p w:rsidR="00B412D5" w:rsidRPr="00981B05" w:rsidRDefault="00B412D5" w:rsidP="004911BB">
      <w:pPr>
        <w:pStyle w:val="a"/>
        <w:ind w:left="0" w:firstLine="720"/>
        <w:rPr>
          <w:b w:val="0"/>
          <w:i w:val="0"/>
        </w:rPr>
      </w:pPr>
      <w:r w:rsidRPr="00981B05">
        <w:rPr>
          <w:b w:val="0"/>
          <w:i w:val="0"/>
        </w:rPr>
        <w:t> 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B412D5" w:rsidRPr="00981B05" w:rsidRDefault="00B412D5" w:rsidP="004911BB">
      <w:pPr>
        <w:pStyle w:val="a"/>
        <w:ind w:left="0" w:firstLine="720"/>
        <w:rPr>
          <w:b w:val="0"/>
          <w:i w:val="0"/>
        </w:rPr>
      </w:pPr>
      <w:r w:rsidRPr="00981B05">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w:t>
      </w:r>
      <w:r w:rsidR="00BE4047" w:rsidRPr="00981B05">
        <w:rPr>
          <w:b w:val="0"/>
          <w:i w:val="0"/>
        </w:rPr>
        <w:t xml:space="preserve">порядок и </w:t>
      </w:r>
      <w:r w:rsidRPr="00981B05">
        <w:rPr>
          <w:b w:val="0"/>
          <w:i w:val="0"/>
        </w:rPr>
        <w:t xml:space="preserve">условия осуществления платежей (сроки и условия рассрочки платежа и др.). Условия осуществления платежей не могут быть хуже указанных в проекте договора (приложение № </w:t>
      </w:r>
      <w:r w:rsidR="00BE4047" w:rsidRPr="00981B05">
        <w:rPr>
          <w:b w:val="0"/>
          <w:i w:val="0"/>
        </w:rPr>
        <w:t>5</w:t>
      </w:r>
      <w:r w:rsidRPr="00981B05">
        <w:rPr>
          <w:b w:val="0"/>
          <w:i w:val="0"/>
        </w:rPr>
        <w:t xml:space="preserve"> к настоящей документации).</w:t>
      </w:r>
    </w:p>
    <w:p w:rsidR="00B412D5" w:rsidRPr="00981B05" w:rsidRDefault="00B412D5" w:rsidP="004911BB">
      <w:pPr>
        <w:pStyle w:val="a"/>
        <w:ind w:left="0" w:firstLine="720"/>
        <w:rPr>
          <w:b w:val="0"/>
          <w:i w:val="0"/>
        </w:rPr>
      </w:pPr>
      <w:r w:rsidRPr="00981B05">
        <w:rPr>
          <w:b w:val="0"/>
          <w:i w:val="0"/>
        </w:rPr>
        <w:t xml:space="preserve"> 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w:t>
      </w:r>
      <w:r w:rsidR="00702E1C" w:rsidRPr="00981B05">
        <w:rPr>
          <w:b w:val="0"/>
          <w:i w:val="0"/>
        </w:rPr>
        <w:t xml:space="preserve">кроме </w:t>
      </w:r>
      <w:r w:rsidRPr="00981B05">
        <w:rPr>
          <w:b w:val="0"/>
          <w:i w:val="0"/>
        </w:rPr>
        <w:t>НДС</w:t>
      </w:r>
      <w:r w:rsidR="00702E1C" w:rsidRPr="00981B05">
        <w:rPr>
          <w:b w:val="0"/>
          <w:i w:val="0"/>
        </w:rPr>
        <w:t xml:space="preserve"> (указывается отдельной строкой)</w:t>
      </w:r>
      <w:r w:rsidRPr="00981B05">
        <w:rPr>
          <w:b w:val="0"/>
          <w:i w:val="0"/>
        </w:rPr>
        <w:t>, за исключением случаев, предусмотренных пунктами 1.1.1</w:t>
      </w:r>
      <w:r w:rsidR="00702E1C" w:rsidRPr="00981B05">
        <w:rPr>
          <w:b w:val="0"/>
          <w:i w:val="0"/>
        </w:rPr>
        <w:t>7</w:t>
      </w:r>
      <w:r w:rsidRPr="00981B05">
        <w:rPr>
          <w:b w:val="0"/>
          <w:i w:val="0"/>
        </w:rPr>
        <w:t xml:space="preserve"> и 1.1.1</w:t>
      </w:r>
      <w:r w:rsidR="00702E1C" w:rsidRPr="00981B05">
        <w:rPr>
          <w:b w:val="0"/>
          <w:i w:val="0"/>
        </w:rPr>
        <w:t>8</w:t>
      </w:r>
      <w:r w:rsidRPr="00981B05">
        <w:rPr>
          <w:b w:val="0"/>
          <w:i w:val="0"/>
        </w:rPr>
        <w:t xml:space="preserve"> настоящей документации. </w:t>
      </w:r>
    </w:p>
    <w:p w:rsidR="00B412D5" w:rsidRPr="00981B05" w:rsidRDefault="00B412D5" w:rsidP="004911BB">
      <w:pPr>
        <w:pStyle w:val="a"/>
        <w:numPr>
          <w:ilvl w:val="0"/>
          <w:numId w:val="0"/>
        </w:numPr>
        <w:ind w:firstLine="709"/>
        <w:rPr>
          <w:b w:val="0"/>
          <w:i w:val="0"/>
        </w:rPr>
      </w:pPr>
      <w:r w:rsidRPr="00981B05">
        <w:rPr>
          <w:b w:val="0"/>
          <w:i w:val="0"/>
        </w:rPr>
        <w:lastRenderedPageBreak/>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B412D5" w:rsidRPr="00981B05" w:rsidRDefault="00B412D5" w:rsidP="004911BB">
      <w:pPr>
        <w:pStyle w:val="a"/>
        <w:numPr>
          <w:ilvl w:val="0"/>
          <w:numId w:val="0"/>
        </w:numPr>
        <w:ind w:firstLine="709"/>
        <w:rPr>
          <w:b w:val="0"/>
          <w:i w:val="0"/>
        </w:rPr>
      </w:pPr>
      <w:r w:rsidRPr="00981B05">
        <w:rPr>
          <w:b w:val="0"/>
          <w:i w:val="0"/>
        </w:rPr>
        <w:t xml:space="preserve">В расчете стоимости претендент указывает единичные расценки по всем видам и объемам товаров, работ, услуг, указанным в </w:t>
      </w:r>
      <w:r w:rsidR="00702E1C" w:rsidRPr="00981B05">
        <w:rPr>
          <w:b w:val="0"/>
          <w:i w:val="0"/>
        </w:rPr>
        <w:t>Т</w:t>
      </w:r>
      <w:r w:rsidRPr="00981B05">
        <w:rPr>
          <w:b w:val="0"/>
          <w:i w:val="0"/>
        </w:rPr>
        <w:t>ехническо</w:t>
      </w:r>
      <w:r w:rsidR="00702E1C" w:rsidRPr="00981B05">
        <w:rPr>
          <w:b w:val="0"/>
          <w:i w:val="0"/>
        </w:rPr>
        <w:t>м</w:t>
      </w:r>
      <w:r w:rsidRPr="00981B05">
        <w:rPr>
          <w:b w:val="0"/>
          <w:i w:val="0"/>
        </w:rPr>
        <w:t xml:space="preserve"> </w:t>
      </w:r>
      <w:r w:rsidR="00702E1C" w:rsidRPr="00981B05">
        <w:rPr>
          <w:b w:val="0"/>
          <w:i w:val="0"/>
        </w:rPr>
        <w:t xml:space="preserve">задании (раздел </w:t>
      </w:r>
      <w:r w:rsidR="00702E1C" w:rsidRPr="00981B05">
        <w:rPr>
          <w:b w:val="0"/>
          <w:i w:val="0"/>
          <w:lang w:val="en-US"/>
        </w:rPr>
        <w:t>IV</w:t>
      </w:r>
      <w:r w:rsidR="00702E1C" w:rsidRPr="00981B05">
        <w:rPr>
          <w:b w:val="0"/>
          <w:i w:val="0"/>
        </w:rPr>
        <w:t xml:space="preserve"> </w:t>
      </w:r>
      <w:r w:rsidRPr="00981B05">
        <w:rPr>
          <w:b w:val="0"/>
          <w:i w:val="0"/>
        </w:rPr>
        <w:t>настоящей документации</w:t>
      </w:r>
      <w:r w:rsidR="00702E1C" w:rsidRPr="00981B05">
        <w:rPr>
          <w:b w:val="0"/>
          <w:i w:val="0"/>
        </w:rPr>
        <w:t>)</w:t>
      </w:r>
      <w:r w:rsidRPr="00981B05">
        <w:rPr>
          <w:b w:val="0"/>
          <w:i w:val="0"/>
        </w:rPr>
        <w:t>.</w:t>
      </w:r>
    </w:p>
    <w:p w:rsidR="00B412D5" w:rsidRDefault="00B412D5" w:rsidP="004911BB">
      <w:pPr>
        <w:pStyle w:val="a"/>
        <w:ind w:left="0" w:firstLine="720"/>
        <w:rPr>
          <w:b w:val="0"/>
          <w:i w:val="0"/>
        </w:rPr>
      </w:pPr>
      <w:r w:rsidRPr="00981B05">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w:t>
      </w:r>
      <w:proofErr w:type="gramStart"/>
      <w:r w:rsidRPr="00981B05">
        <w:rPr>
          <w:b w:val="0"/>
          <w:i w:val="0"/>
        </w:rPr>
        <w:t>более предельного</w:t>
      </w:r>
      <w:proofErr w:type="gramEnd"/>
      <w:r w:rsidRPr="00981B05">
        <w:rPr>
          <w:b w:val="0"/>
          <w:i w:val="0"/>
        </w:rPr>
        <w:t xml:space="preserve"> срока, определенного Заказчиком в </w:t>
      </w:r>
      <w:r w:rsidR="007137D9" w:rsidRPr="00981B05">
        <w:rPr>
          <w:b w:val="0"/>
          <w:i w:val="0"/>
        </w:rPr>
        <w:t>Т</w:t>
      </w:r>
      <w:r w:rsidRPr="00981B05">
        <w:rPr>
          <w:b w:val="0"/>
          <w:i w:val="0"/>
        </w:rPr>
        <w:t xml:space="preserve">ехническом задании (раздел IV настоящей документации). </w:t>
      </w:r>
    </w:p>
    <w:p w:rsidR="00FA2DE1" w:rsidRDefault="00FA2DE1" w:rsidP="00FA2DE1">
      <w:pPr>
        <w:pStyle w:val="a"/>
        <w:numPr>
          <w:ilvl w:val="0"/>
          <w:numId w:val="0"/>
        </w:numPr>
        <w:ind w:left="720"/>
        <w:rPr>
          <w:b w:val="0"/>
          <w:i w:val="0"/>
        </w:rPr>
      </w:pPr>
    </w:p>
    <w:p w:rsidR="00112C32" w:rsidRDefault="00112C32" w:rsidP="00FA2DE1">
      <w:pPr>
        <w:pStyle w:val="a"/>
        <w:numPr>
          <w:ilvl w:val="0"/>
          <w:numId w:val="0"/>
        </w:numPr>
        <w:ind w:left="720"/>
        <w:rPr>
          <w:b w:val="0"/>
          <w:i w:val="0"/>
        </w:rPr>
      </w:pPr>
    </w:p>
    <w:p w:rsidR="00270C6B" w:rsidRDefault="00270C6B" w:rsidP="00FA2DE1">
      <w:pPr>
        <w:pStyle w:val="a"/>
        <w:numPr>
          <w:ilvl w:val="0"/>
          <w:numId w:val="0"/>
        </w:numPr>
        <w:ind w:left="720"/>
        <w:rPr>
          <w:b w:val="0"/>
          <w:i w:val="0"/>
        </w:rPr>
      </w:pPr>
    </w:p>
    <w:bookmarkEnd w:id="0"/>
    <w:bookmarkEnd w:id="1"/>
    <w:bookmarkEnd w:id="7"/>
    <w:bookmarkEnd w:id="8"/>
    <w:bookmarkEnd w:id="9"/>
    <w:p w:rsidR="00B4167F" w:rsidRPr="0087024D" w:rsidRDefault="00B4167F" w:rsidP="008C2277">
      <w:pPr>
        <w:suppressAutoHyphens/>
        <w:jc w:val="center"/>
        <w:rPr>
          <w:b/>
          <w:sz w:val="28"/>
          <w:szCs w:val="28"/>
        </w:rPr>
      </w:pPr>
      <w:r w:rsidRPr="0087024D">
        <w:rPr>
          <w:rFonts w:eastAsia="MS Mincho"/>
          <w:b/>
          <w:bCs/>
          <w:sz w:val="32"/>
          <w:szCs w:val="32"/>
        </w:rPr>
        <w:t>Раздел IV. Техническое задание на поставку топлива в 2013 году</w:t>
      </w:r>
    </w:p>
    <w:p w:rsidR="00B4167F" w:rsidRPr="00270C6B" w:rsidRDefault="00B4167F" w:rsidP="00B4167F">
      <w:pPr>
        <w:ind w:firstLine="708"/>
        <w:jc w:val="both"/>
        <w:rPr>
          <w:b/>
          <w:sz w:val="28"/>
          <w:szCs w:val="28"/>
        </w:rPr>
      </w:pPr>
    </w:p>
    <w:p w:rsidR="004958AC" w:rsidRPr="0087024D" w:rsidRDefault="004958AC" w:rsidP="004974F0">
      <w:pPr>
        <w:numPr>
          <w:ilvl w:val="2"/>
          <w:numId w:val="17"/>
        </w:numPr>
        <w:ind w:left="0" w:firstLine="709"/>
        <w:rPr>
          <w:rFonts w:eastAsia="MS Mincho"/>
          <w:bCs/>
          <w:sz w:val="28"/>
          <w:szCs w:val="28"/>
        </w:rPr>
      </w:pPr>
      <w:r w:rsidRPr="0087024D">
        <w:rPr>
          <w:rFonts w:eastAsia="MS Mincho"/>
          <w:b/>
          <w:bCs/>
          <w:sz w:val="28"/>
          <w:szCs w:val="28"/>
        </w:rPr>
        <w:t>Общие положения</w:t>
      </w:r>
    </w:p>
    <w:p w:rsidR="00100F12" w:rsidRPr="008E73CA" w:rsidRDefault="00100F12" w:rsidP="00100F12">
      <w:pPr>
        <w:ind w:left="709"/>
        <w:rPr>
          <w:rFonts w:eastAsia="MS Mincho"/>
          <w:bCs/>
          <w:sz w:val="20"/>
          <w:szCs w:val="20"/>
        </w:rPr>
      </w:pPr>
    </w:p>
    <w:p w:rsidR="004958AC" w:rsidRPr="0087024D" w:rsidRDefault="004958AC" w:rsidP="00DE626B">
      <w:pPr>
        <w:ind w:firstLine="709"/>
        <w:jc w:val="both"/>
        <w:rPr>
          <w:sz w:val="28"/>
          <w:szCs w:val="28"/>
        </w:rPr>
      </w:pPr>
      <w:r w:rsidRPr="0087024D">
        <w:rPr>
          <w:sz w:val="28"/>
          <w:szCs w:val="28"/>
        </w:rPr>
        <w:t xml:space="preserve">Предметом открытого конкурса является право заключения договора на </w:t>
      </w:r>
      <w:r w:rsidR="007A6999" w:rsidRPr="0087024D">
        <w:rPr>
          <w:sz w:val="28"/>
          <w:szCs w:val="28"/>
        </w:rPr>
        <w:t>поставку топлива</w:t>
      </w:r>
      <w:r w:rsidRPr="0087024D">
        <w:rPr>
          <w:sz w:val="28"/>
          <w:szCs w:val="28"/>
        </w:rPr>
        <w:t xml:space="preserve"> для нужд ОАО «ТрансКонтейнер»</w:t>
      </w:r>
      <w:r w:rsidR="00184EC2" w:rsidRPr="0087024D">
        <w:rPr>
          <w:sz w:val="28"/>
          <w:szCs w:val="28"/>
        </w:rPr>
        <w:t xml:space="preserve"> (далее – Заказчик</w:t>
      </w:r>
      <w:r w:rsidR="00952948">
        <w:rPr>
          <w:sz w:val="28"/>
          <w:szCs w:val="28"/>
        </w:rPr>
        <w:t xml:space="preserve">) </w:t>
      </w:r>
      <w:r w:rsidRPr="0087024D">
        <w:rPr>
          <w:sz w:val="28"/>
          <w:szCs w:val="28"/>
        </w:rPr>
        <w:t xml:space="preserve">в </w:t>
      </w:r>
      <w:r w:rsidR="00952948">
        <w:rPr>
          <w:sz w:val="28"/>
          <w:szCs w:val="28"/>
        </w:rPr>
        <w:br/>
      </w:r>
      <w:r w:rsidR="007A6999" w:rsidRPr="0087024D">
        <w:rPr>
          <w:sz w:val="28"/>
          <w:szCs w:val="28"/>
        </w:rPr>
        <w:t>2013</w:t>
      </w:r>
      <w:r w:rsidRPr="0087024D">
        <w:rPr>
          <w:sz w:val="28"/>
          <w:szCs w:val="28"/>
        </w:rPr>
        <w:t xml:space="preserve"> году.</w:t>
      </w:r>
    </w:p>
    <w:p w:rsidR="004958AC" w:rsidRPr="0087024D" w:rsidRDefault="004958AC" w:rsidP="00DE626B">
      <w:pPr>
        <w:ind w:firstLine="709"/>
        <w:jc w:val="both"/>
        <w:rPr>
          <w:sz w:val="28"/>
          <w:szCs w:val="28"/>
        </w:rPr>
      </w:pPr>
      <w:r w:rsidRPr="0087024D">
        <w:rPr>
          <w:sz w:val="28"/>
          <w:szCs w:val="28"/>
        </w:rPr>
        <w:t>Объем услуг по настоящему Конкурсу является одним лотом, который является единым и неделимым. Услуги по данному Конкурсу не могут быть оказаны частично или выборочно.</w:t>
      </w:r>
    </w:p>
    <w:p w:rsidR="004958AC" w:rsidRPr="008E73CA" w:rsidRDefault="004958AC" w:rsidP="00DE626B">
      <w:pPr>
        <w:ind w:firstLine="709"/>
        <w:jc w:val="both"/>
        <w:rPr>
          <w:b/>
          <w:sz w:val="28"/>
          <w:szCs w:val="28"/>
        </w:rPr>
      </w:pPr>
    </w:p>
    <w:p w:rsidR="00337FB5" w:rsidRPr="006A7F2D" w:rsidRDefault="00337FB5" w:rsidP="004974F0">
      <w:pPr>
        <w:numPr>
          <w:ilvl w:val="2"/>
          <w:numId w:val="17"/>
        </w:numPr>
        <w:ind w:left="0" w:firstLine="709"/>
        <w:rPr>
          <w:rFonts w:eastAsia="MS Mincho"/>
          <w:b/>
          <w:bCs/>
          <w:sz w:val="28"/>
          <w:szCs w:val="28"/>
        </w:rPr>
      </w:pPr>
      <w:r w:rsidRPr="0087024D">
        <w:rPr>
          <w:rFonts w:eastAsia="MS Mincho"/>
          <w:b/>
          <w:bCs/>
          <w:sz w:val="28"/>
          <w:szCs w:val="28"/>
        </w:rPr>
        <w:t xml:space="preserve"> </w:t>
      </w:r>
      <w:r w:rsidRPr="006A7F2D">
        <w:rPr>
          <w:rFonts w:eastAsia="MS Mincho"/>
          <w:b/>
          <w:bCs/>
          <w:sz w:val="28"/>
          <w:szCs w:val="28"/>
        </w:rPr>
        <w:t>Требования к товару</w:t>
      </w:r>
    </w:p>
    <w:p w:rsidR="00337FB5" w:rsidRPr="006A7F2D" w:rsidRDefault="00337FB5" w:rsidP="00DE626B">
      <w:pPr>
        <w:ind w:firstLine="709"/>
        <w:jc w:val="both"/>
        <w:rPr>
          <w:sz w:val="12"/>
          <w:szCs w:val="12"/>
        </w:rPr>
      </w:pPr>
    </w:p>
    <w:p w:rsidR="00082B12" w:rsidRPr="006A7F2D" w:rsidRDefault="00082B12" w:rsidP="004974F0">
      <w:pPr>
        <w:pStyle w:val="aff4"/>
        <w:numPr>
          <w:ilvl w:val="2"/>
          <w:numId w:val="18"/>
        </w:numPr>
        <w:ind w:left="0" w:firstLine="709"/>
        <w:jc w:val="both"/>
        <w:rPr>
          <w:rFonts w:eastAsia="MS Mincho"/>
          <w:b/>
          <w:bCs/>
          <w:i/>
          <w:sz w:val="28"/>
          <w:szCs w:val="28"/>
        </w:rPr>
      </w:pPr>
      <w:r w:rsidRPr="006A7F2D">
        <w:rPr>
          <w:rFonts w:eastAsia="MS Mincho"/>
          <w:b/>
          <w:bCs/>
          <w:i/>
          <w:sz w:val="28"/>
          <w:szCs w:val="28"/>
        </w:rPr>
        <w:t xml:space="preserve">Наименование, виды, объем </w:t>
      </w:r>
      <w:r w:rsidR="00F07481" w:rsidRPr="006A7F2D">
        <w:rPr>
          <w:rFonts w:eastAsia="MS Mincho"/>
          <w:b/>
          <w:bCs/>
          <w:i/>
          <w:sz w:val="28"/>
          <w:szCs w:val="28"/>
        </w:rPr>
        <w:t>товара</w:t>
      </w:r>
    </w:p>
    <w:p w:rsidR="00F07481" w:rsidRPr="008E73CA" w:rsidRDefault="00F07481" w:rsidP="00F07481">
      <w:pPr>
        <w:jc w:val="both"/>
        <w:rPr>
          <w:sz w:val="16"/>
          <w:szCs w:val="1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268"/>
        <w:gridCol w:w="851"/>
        <w:gridCol w:w="1134"/>
        <w:gridCol w:w="1559"/>
        <w:gridCol w:w="1559"/>
        <w:gridCol w:w="1701"/>
      </w:tblGrid>
      <w:tr w:rsidR="00F07481" w:rsidRPr="006A7F2D" w:rsidTr="002F3756">
        <w:trPr>
          <w:trHeight w:val="920"/>
        </w:trPr>
        <w:tc>
          <w:tcPr>
            <w:tcW w:w="567" w:type="dxa"/>
            <w:vMerge w:val="restart"/>
            <w:vAlign w:val="center"/>
          </w:tcPr>
          <w:p w:rsidR="00F07481" w:rsidRPr="006A7F2D" w:rsidRDefault="00F07481" w:rsidP="002E1AFE">
            <w:pPr>
              <w:jc w:val="center"/>
              <w:rPr>
                <w:b/>
              </w:rPr>
            </w:pPr>
            <w:r w:rsidRPr="006A7F2D">
              <w:rPr>
                <w:b/>
              </w:rPr>
              <w:t xml:space="preserve">№ </w:t>
            </w:r>
            <w:proofErr w:type="spellStart"/>
            <w:proofErr w:type="gramStart"/>
            <w:r w:rsidRPr="006A7F2D">
              <w:rPr>
                <w:b/>
              </w:rPr>
              <w:t>п</w:t>
            </w:r>
            <w:proofErr w:type="spellEnd"/>
            <w:proofErr w:type="gramEnd"/>
            <w:r w:rsidRPr="006A7F2D">
              <w:rPr>
                <w:b/>
              </w:rPr>
              <w:t>/</w:t>
            </w:r>
            <w:proofErr w:type="spellStart"/>
            <w:r w:rsidRPr="006A7F2D">
              <w:rPr>
                <w:b/>
              </w:rPr>
              <w:t>п</w:t>
            </w:r>
            <w:proofErr w:type="spellEnd"/>
          </w:p>
        </w:tc>
        <w:tc>
          <w:tcPr>
            <w:tcW w:w="2268" w:type="dxa"/>
            <w:vMerge w:val="restart"/>
            <w:vAlign w:val="center"/>
          </w:tcPr>
          <w:p w:rsidR="00F07481" w:rsidRPr="006A7F2D" w:rsidRDefault="00F07481" w:rsidP="002E1AFE">
            <w:pPr>
              <w:jc w:val="center"/>
              <w:rPr>
                <w:b/>
              </w:rPr>
            </w:pPr>
            <w:r w:rsidRPr="006A7F2D">
              <w:rPr>
                <w:b/>
              </w:rPr>
              <w:t>Марка топлива</w:t>
            </w:r>
          </w:p>
        </w:tc>
        <w:tc>
          <w:tcPr>
            <w:tcW w:w="851" w:type="dxa"/>
            <w:vMerge w:val="restart"/>
            <w:vAlign w:val="center"/>
          </w:tcPr>
          <w:p w:rsidR="00F07481" w:rsidRPr="006A7F2D" w:rsidRDefault="00F07481" w:rsidP="002E1AFE">
            <w:pPr>
              <w:jc w:val="center"/>
              <w:rPr>
                <w:b/>
              </w:rPr>
            </w:pPr>
            <w:r w:rsidRPr="006A7F2D">
              <w:rPr>
                <w:b/>
              </w:rPr>
              <w:t xml:space="preserve">Ед. </w:t>
            </w:r>
            <w:proofErr w:type="spellStart"/>
            <w:r w:rsidRPr="006A7F2D">
              <w:rPr>
                <w:b/>
              </w:rPr>
              <w:t>изм</w:t>
            </w:r>
            <w:proofErr w:type="spellEnd"/>
            <w:r w:rsidRPr="006A7F2D">
              <w:rPr>
                <w:b/>
              </w:rPr>
              <w:t>.</w:t>
            </w:r>
          </w:p>
        </w:tc>
        <w:tc>
          <w:tcPr>
            <w:tcW w:w="1134" w:type="dxa"/>
            <w:vMerge w:val="restart"/>
            <w:vAlign w:val="center"/>
          </w:tcPr>
          <w:p w:rsidR="00F07481" w:rsidRPr="006A7F2D" w:rsidRDefault="00F07481" w:rsidP="00AB6C21">
            <w:pPr>
              <w:pStyle w:val="2"/>
              <w:ind w:right="-108"/>
              <w:jc w:val="center"/>
              <w:rPr>
                <w:b w:val="0"/>
                <w:bCs w:val="0"/>
                <w:i w:val="0"/>
                <w:iCs w:val="0"/>
                <w:sz w:val="24"/>
              </w:rPr>
            </w:pPr>
            <w:r w:rsidRPr="006A7F2D">
              <w:rPr>
                <w:sz w:val="24"/>
              </w:rPr>
              <w:t>Объем</w:t>
            </w:r>
          </w:p>
          <w:p w:rsidR="00F07481" w:rsidRPr="006A7F2D" w:rsidRDefault="00F07481" w:rsidP="001A0911">
            <w:pPr>
              <w:ind w:right="-108"/>
              <w:jc w:val="center"/>
            </w:pPr>
            <w:r w:rsidRPr="006A7F2D">
              <w:rPr>
                <w:i/>
              </w:rPr>
              <w:t>(в месяц)</w:t>
            </w:r>
          </w:p>
        </w:tc>
        <w:tc>
          <w:tcPr>
            <w:tcW w:w="1559" w:type="dxa"/>
            <w:vAlign w:val="center"/>
          </w:tcPr>
          <w:p w:rsidR="00F07481" w:rsidRPr="006A7F2D" w:rsidRDefault="00F07481" w:rsidP="002E1AFE">
            <w:pPr>
              <w:jc w:val="center"/>
              <w:rPr>
                <w:b/>
              </w:rPr>
            </w:pPr>
            <w:r w:rsidRPr="006A7F2D">
              <w:rPr>
                <w:b/>
              </w:rPr>
              <w:t>Максимальная цена за литр, руб.</w:t>
            </w:r>
          </w:p>
        </w:tc>
        <w:tc>
          <w:tcPr>
            <w:tcW w:w="3260" w:type="dxa"/>
            <w:gridSpan w:val="2"/>
            <w:vAlign w:val="center"/>
          </w:tcPr>
          <w:p w:rsidR="00F07481" w:rsidRPr="006A7F2D" w:rsidRDefault="00F07481" w:rsidP="002E1AFE">
            <w:pPr>
              <w:jc w:val="center"/>
              <w:rPr>
                <w:b/>
              </w:rPr>
            </w:pPr>
            <w:r w:rsidRPr="006A7F2D">
              <w:rPr>
                <w:b/>
              </w:rPr>
              <w:t>Общая цена</w:t>
            </w:r>
          </w:p>
          <w:p w:rsidR="00F07481" w:rsidRPr="006A7F2D" w:rsidRDefault="00F07481" w:rsidP="002E1AFE">
            <w:pPr>
              <w:jc w:val="center"/>
              <w:rPr>
                <w:b/>
              </w:rPr>
            </w:pPr>
            <w:r w:rsidRPr="006A7F2D">
              <w:rPr>
                <w:b/>
              </w:rPr>
              <w:t xml:space="preserve">за </w:t>
            </w:r>
            <w:r w:rsidR="00F37A4F" w:rsidRPr="006A7F2D">
              <w:rPr>
                <w:b/>
              </w:rPr>
              <w:t>5</w:t>
            </w:r>
            <w:r w:rsidRPr="006A7F2D">
              <w:rPr>
                <w:b/>
              </w:rPr>
              <w:t xml:space="preserve"> мес</w:t>
            </w:r>
            <w:r w:rsidR="00B25C32" w:rsidRPr="006A7F2D">
              <w:rPr>
                <w:b/>
              </w:rPr>
              <w:t>яцев</w:t>
            </w:r>
          </w:p>
          <w:p w:rsidR="00F07481" w:rsidRPr="006A7F2D" w:rsidRDefault="00F07481" w:rsidP="00F37A4F">
            <w:pPr>
              <w:jc w:val="center"/>
              <w:rPr>
                <w:b/>
              </w:rPr>
            </w:pPr>
            <w:r w:rsidRPr="006A7F2D">
              <w:rPr>
                <w:b/>
              </w:rPr>
              <w:t>(</w:t>
            </w:r>
            <w:r w:rsidR="00F37A4F" w:rsidRPr="006A7F2D">
              <w:rPr>
                <w:b/>
              </w:rPr>
              <w:t>август</w:t>
            </w:r>
            <w:r w:rsidRPr="006A7F2D">
              <w:rPr>
                <w:b/>
              </w:rPr>
              <w:t>-декабрь)</w:t>
            </w:r>
          </w:p>
        </w:tc>
      </w:tr>
      <w:tr w:rsidR="00F07481" w:rsidRPr="006A7F2D" w:rsidTr="002F3756">
        <w:trPr>
          <w:trHeight w:val="423"/>
        </w:trPr>
        <w:tc>
          <w:tcPr>
            <w:tcW w:w="567" w:type="dxa"/>
            <w:vMerge/>
            <w:vAlign w:val="center"/>
          </w:tcPr>
          <w:p w:rsidR="00F07481" w:rsidRPr="006A7F2D" w:rsidRDefault="00F07481" w:rsidP="002E1AFE">
            <w:pPr>
              <w:jc w:val="center"/>
              <w:rPr>
                <w:b/>
              </w:rPr>
            </w:pPr>
          </w:p>
        </w:tc>
        <w:tc>
          <w:tcPr>
            <w:tcW w:w="2268" w:type="dxa"/>
            <w:vMerge/>
            <w:vAlign w:val="center"/>
          </w:tcPr>
          <w:p w:rsidR="00F07481" w:rsidRPr="006A7F2D" w:rsidRDefault="00F07481" w:rsidP="002E1AFE">
            <w:pPr>
              <w:jc w:val="center"/>
              <w:rPr>
                <w:b/>
              </w:rPr>
            </w:pPr>
          </w:p>
        </w:tc>
        <w:tc>
          <w:tcPr>
            <w:tcW w:w="851" w:type="dxa"/>
            <w:vMerge/>
            <w:vAlign w:val="center"/>
          </w:tcPr>
          <w:p w:rsidR="00F07481" w:rsidRPr="006A7F2D" w:rsidRDefault="00F07481" w:rsidP="002E1AFE">
            <w:pPr>
              <w:jc w:val="center"/>
              <w:rPr>
                <w:b/>
              </w:rPr>
            </w:pPr>
          </w:p>
        </w:tc>
        <w:tc>
          <w:tcPr>
            <w:tcW w:w="1134" w:type="dxa"/>
            <w:vMerge/>
            <w:vAlign w:val="center"/>
          </w:tcPr>
          <w:p w:rsidR="00F07481" w:rsidRPr="006A7F2D" w:rsidRDefault="00F07481" w:rsidP="002E1AFE">
            <w:pPr>
              <w:pStyle w:val="2"/>
              <w:rPr>
                <w:b w:val="0"/>
                <w:bCs w:val="0"/>
                <w:i w:val="0"/>
                <w:iCs w:val="0"/>
                <w:sz w:val="24"/>
              </w:rPr>
            </w:pPr>
          </w:p>
        </w:tc>
        <w:tc>
          <w:tcPr>
            <w:tcW w:w="1559" w:type="dxa"/>
            <w:vAlign w:val="center"/>
          </w:tcPr>
          <w:p w:rsidR="00F07481" w:rsidRPr="006A7F2D" w:rsidRDefault="00F07481" w:rsidP="002E1AFE">
            <w:pPr>
              <w:jc w:val="center"/>
              <w:rPr>
                <w:b/>
              </w:rPr>
            </w:pPr>
            <w:r w:rsidRPr="006A7F2D">
              <w:rPr>
                <w:b/>
              </w:rPr>
              <w:t>без НДС</w:t>
            </w:r>
          </w:p>
        </w:tc>
        <w:tc>
          <w:tcPr>
            <w:tcW w:w="1559" w:type="dxa"/>
            <w:vAlign w:val="center"/>
          </w:tcPr>
          <w:p w:rsidR="00F07481" w:rsidRPr="006A7F2D" w:rsidRDefault="00F07481" w:rsidP="002E1AFE">
            <w:pPr>
              <w:jc w:val="center"/>
              <w:rPr>
                <w:b/>
              </w:rPr>
            </w:pPr>
            <w:r w:rsidRPr="006A7F2D">
              <w:rPr>
                <w:b/>
              </w:rPr>
              <w:t>без НДС</w:t>
            </w:r>
          </w:p>
        </w:tc>
        <w:tc>
          <w:tcPr>
            <w:tcW w:w="1701" w:type="dxa"/>
            <w:vAlign w:val="center"/>
          </w:tcPr>
          <w:p w:rsidR="00F07481" w:rsidRPr="006A7F2D" w:rsidRDefault="00F07481" w:rsidP="002E1AFE">
            <w:pPr>
              <w:jc w:val="center"/>
              <w:rPr>
                <w:b/>
              </w:rPr>
            </w:pPr>
            <w:r w:rsidRPr="006A7F2D">
              <w:rPr>
                <w:b/>
              </w:rPr>
              <w:t>с НДС</w:t>
            </w:r>
          </w:p>
        </w:tc>
      </w:tr>
      <w:tr w:rsidR="006A7F2D" w:rsidRPr="006A7F2D" w:rsidTr="00AB25A7">
        <w:trPr>
          <w:trHeight w:hRule="exact" w:val="340"/>
        </w:trPr>
        <w:tc>
          <w:tcPr>
            <w:tcW w:w="567" w:type="dxa"/>
            <w:vMerge w:val="restart"/>
            <w:vAlign w:val="center"/>
          </w:tcPr>
          <w:p w:rsidR="006A7F2D" w:rsidRPr="006A7F2D" w:rsidRDefault="006A7F2D" w:rsidP="002E1AFE">
            <w:pPr>
              <w:jc w:val="center"/>
            </w:pPr>
            <w:r w:rsidRPr="006A7F2D">
              <w:t>1</w:t>
            </w:r>
          </w:p>
        </w:tc>
        <w:tc>
          <w:tcPr>
            <w:tcW w:w="2268" w:type="dxa"/>
            <w:vAlign w:val="center"/>
          </w:tcPr>
          <w:p w:rsidR="006A7F2D" w:rsidRPr="006A7F2D" w:rsidRDefault="006A7F2D" w:rsidP="002E1AFE">
            <w:r w:rsidRPr="006A7F2D">
              <w:t>Бензин АИ-95</w:t>
            </w:r>
          </w:p>
        </w:tc>
        <w:tc>
          <w:tcPr>
            <w:tcW w:w="851" w:type="dxa"/>
            <w:vAlign w:val="center"/>
          </w:tcPr>
          <w:p w:rsidR="006A7F2D" w:rsidRPr="006A7F2D" w:rsidRDefault="006A7F2D" w:rsidP="002E1AFE">
            <w:pPr>
              <w:jc w:val="center"/>
            </w:pPr>
            <w:r w:rsidRPr="006A7F2D">
              <w:t>л</w:t>
            </w:r>
          </w:p>
        </w:tc>
        <w:tc>
          <w:tcPr>
            <w:tcW w:w="1134" w:type="dxa"/>
            <w:vAlign w:val="center"/>
          </w:tcPr>
          <w:p w:rsidR="006A7F2D" w:rsidRPr="006A7F2D" w:rsidRDefault="006A7F2D" w:rsidP="003879FC">
            <w:pPr>
              <w:jc w:val="center"/>
            </w:pPr>
            <w:r w:rsidRPr="006A7F2D">
              <w:t>7 000</w:t>
            </w:r>
          </w:p>
        </w:tc>
        <w:tc>
          <w:tcPr>
            <w:tcW w:w="1559" w:type="dxa"/>
            <w:vAlign w:val="center"/>
          </w:tcPr>
          <w:p w:rsidR="006A7F2D" w:rsidRPr="006A7F2D" w:rsidRDefault="006A7F2D" w:rsidP="00ED1AB3">
            <w:pPr>
              <w:jc w:val="center"/>
            </w:pPr>
            <w:r w:rsidRPr="006A7F2D">
              <w:t>27,45</w:t>
            </w:r>
          </w:p>
        </w:tc>
        <w:tc>
          <w:tcPr>
            <w:tcW w:w="1559" w:type="dxa"/>
            <w:vAlign w:val="center"/>
          </w:tcPr>
          <w:p w:rsidR="006A7F2D" w:rsidRPr="00FF2427" w:rsidRDefault="006A7F2D" w:rsidP="00AB25A7">
            <w:pPr>
              <w:jc w:val="right"/>
            </w:pPr>
            <w:r w:rsidRPr="00FF2427">
              <w:t>960 750,00</w:t>
            </w:r>
          </w:p>
        </w:tc>
        <w:tc>
          <w:tcPr>
            <w:tcW w:w="1701" w:type="dxa"/>
            <w:vAlign w:val="center"/>
          </w:tcPr>
          <w:p w:rsidR="006A7F2D" w:rsidRPr="00FF2427" w:rsidRDefault="006A7F2D" w:rsidP="00AB25A7">
            <w:pPr>
              <w:jc w:val="right"/>
            </w:pPr>
            <w:r w:rsidRPr="00FF2427">
              <w:t>1 133 685,00</w:t>
            </w:r>
          </w:p>
        </w:tc>
      </w:tr>
      <w:tr w:rsidR="006A7F2D" w:rsidRPr="006A7F2D" w:rsidTr="00AB25A7">
        <w:trPr>
          <w:trHeight w:hRule="exact" w:val="340"/>
        </w:trPr>
        <w:tc>
          <w:tcPr>
            <w:tcW w:w="567" w:type="dxa"/>
            <w:vMerge/>
            <w:vAlign w:val="center"/>
          </w:tcPr>
          <w:p w:rsidR="006A7F2D" w:rsidRPr="006A7F2D" w:rsidRDefault="006A7F2D" w:rsidP="002E1AFE">
            <w:pPr>
              <w:jc w:val="center"/>
            </w:pPr>
          </w:p>
        </w:tc>
        <w:tc>
          <w:tcPr>
            <w:tcW w:w="2268" w:type="dxa"/>
            <w:vAlign w:val="center"/>
          </w:tcPr>
          <w:p w:rsidR="006A7F2D" w:rsidRPr="006A7F2D" w:rsidRDefault="006A7F2D" w:rsidP="002E1AFE">
            <w:r w:rsidRPr="006A7F2D">
              <w:t>Бензин АИ-95+*</w:t>
            </w:r>
          </w:p>
        </w:tc>
        <w:tc>
          <w:tcPr>
            <w:tcW w:w="851" w:type="dxa"/>
            <w:vAlign w:val="center"/>
          </w:tcPr>
          <w:p w:rsidR="006A7F2D" w:rsidRPr="006A7F2D" w:rsidRDefault="006A7F2D" w:rsidP="002E1AFE">
            <w:pPr>
              <w:jc w:val="center"/>
            </w:pPr>
            <w:r w:rsidRPr="006A7F2D">
              <w:t>л</w:t>
            </w:r>
          </w:p>
        </w:tc>
        <w:tc>
          <w:tcPr>
            <w:tcW w:w="1134" w:type="dxa"/>
            <w:vAlign w:val="center"/>
          </w:tcPr>
          <w:p w:rsidR="006A7F2D" w:rsidRPr="006A7F2D" w:rsidRDefault="006A7F2D" w:rsidP="00C2767E">
            <w:pPr>
              <w:jc w:val="center"/>
            </w:pPr>
            <w:r w:rsidRPr="006A7F2D">
              <w:t>3 000</w:t>
            </w:r>
          </w:p>
        </w:tc>
        <w:tc>
          <w:tcPr>
            <w:tcW w:w="1559" w:type="dxa"/>
            <w:vAlign w:val="center"/>
          </w:tcPr>
          <w:p w:rsidR="006A7F2D" w:rsidRPr="006A7F2D" w:rsidRDefault="006A7F2D" w:rsidP="00ED1AB3">
            <w:pPr>
              <w:jc w:val="center"/>
            </w:pPr>
            <w:r w:rsidRPr="006A7F2D">
              <w:t>28,30</w:t>
            </w:r>
          </w:p>
        </w:tc>
        <w:tc>
          <w:tcPr>
            <w:tcW w:w="1559" w:type="dxa"/>
            <w:vAlign w:val="center"/>
          </w:tcPr>
          <w:p w:rsidR="006A7F2D" w:rsidRPr="00FF2427" w:rsidRDefault="006A7F2D" w:rsidP="00AB25A7">
            <w:pPr>
              <w:jc w:val="right"/>
            </w:pPr>
            <w:r w:rsidRPr="00FF2427">
              <w:t>424 500,00</w:t>
            </w:r>
          </w:p>
        </w:tc>
        <w:tc>
          <w:tcPr>
            <w:tcW w:w="1701" w:type="dxa"/>
            <w:vAlign w:val="center"/>
          </w:tcPr>
          <w:p w:rsidR="006A7F2D" w:rsidRPr="00FF2427" w:rsidRDefault="006A7F2D" w:rsidP="00AB25A7">
            <w:pPr>
              <w:jc w:val="right"/>
            </w:pPr>
            <w:r w:rsidRPr="00FF2427">
              <w:t xml:space="preserve"> 500 910,00</w:t>
            </w:r>
          </w:p>
        </w:tc>
      </w:tr>
      <w:tr w:rsidR="006A7F2D" w:rsidRPr="006A7F2D" w:rsidTr="00AB25A7">
        <w:trPr>
          <w:trHeight w:hRule="exact" w:val="340"/>
        </w:trPr>
        <w:tc>
          <w:tcPr>
            <w:tcW w:w="567" w:type="dxa"/>
            <w:vMerge/>
            <w:vAlign w:val="center"/>
          </w:tcPr>
          <w:p w:rsidR="006A7F2D" w:rsidRPr="006A7F2D" w:rsidRDefault="006A7F2D" w:rsidP="002E1AFE">
            <w:pPr>
              <w:jc w:val="center"/>
            </w:pPr>
          </w:p>
        </w:tc>
        <w:tc>
          <w:tcPr>
            <w:tcW w:w="2268" w:type="dxa"/>
            <w:vAlign w:val="center"/>
          </w:tcPr>
          <w:p w:rsidR="006A7F2D" w:rsidRPr="006A7F2D" w:rsidRDefault="006A7F2D" w:rsidP="002E1AFE">
            <w:r w:rsidRPr="006A7F2D">
              <w:t>Дизельное топливо</w:t>
            </w:r>
          </w:p>
        </w:tc>
        <w:tc>
          <w:tcPr>
            <w:tcW w:w="851" w:type="dxa"/>
            <w:vAlign w:val="center"/>
          </w:tcPr>
          <w:p w:rsidR="006A7F2D" w:rsidRPr="006A7F2D" w:rsidRDefault="006A7F2D" w:rsidP="002E1AFE">
            <w:pPr>
              <w:jc w:val="center"/>
            </w:pPr>
            <w:r w:rsidRPr="006A7F2D">
              <w:t>л</w:t>
            </w:r>
          </w:p>
        </w:tc>
        <w:tc>
          <w:tcPr>
            <w:tcW w:w="1134" w:type="dxa"/>
            <w:vAlign w:val="center"/>
          </w:tcPr>
          <w:p w:rsidR="006A7F2D" w:rsidRPr="006A7F2D" w:rsidRDefault="006A7F2D" w:rsidP="009351D7">
            <w:pPr>
              <w:jc w:val="center"/>
            </w:pPr>
            <w:r w:rsidRPr="006A7F2D">
              <w:t>600</w:t>
            </w:r>
          </w:p>
        </w:tc>
        <w:tc>
          <w:tcPr>
            <w:tcW w:w="1559" w:type="dxa"/>
            <w:vAlign w:val="center"/>
          </w:tcPr>
          <w:p w:rsidR="006A7F2D" w:rsidRPr="006A7F2D" w:rsidRDefault="006A7F2D" w:rsidP="00ED1AB3">
            <w:pPr>
              <w:jc w:val="center"/>
            </w:pPr>
            <w:r w:rsidRPr="006A7F2D">
              <w:t>28,07</w:t>
            </w:r>
          </w:p>
        </w:tc>
        <w:tc>
          <w:tcPr>
            <w:tcW w:w="1559" w:type="dxa"/>
            <w:vAlign w:val="center"/>
          </w:tcPr>
          <w:p w:rsidR="006A7F2D" w:rsidRPr="00FF2427" w:rsidRDefault="006A7F2D" w:rsidP="00AB25A7">
            <w:pPr>
              <w:jc w:val="right"/>
            </w:pPr>
            <w:r w:rsidRPr="00FF2427">
              <w:t>84 210,00</w:t>
            </w:r>
          </w:p>
        </w:tc>
        <w:tc>
          <w:tcPr>
            <w:tcW w:w="1701" w:type="dxa"/>
            <w:vAlign w:val="center"/>
          </w:tcPr>
          <w:p w:rsidR="006A7F2D" w:rsidRPr="00FF2427" w:rsidRDefault="006A7F2D" w:rsidP="00AB25A7">
            <w:pPr>
              <w:jc w:val="right"/>
            </w:pPr>
            <w:r w:rsidRPr="00FF2427">
              <w:t>99 367,80</w:t>
            </w:r>
          </w:p>
        </w:tc>
      </w:tr>
      <w:tr w:rsidR="006A7F2D" w:rsidRPr="006A7F2D" w:rsidTr="00AB25A7">
        <w:trPr>
          <w:trHeight w:hRule="exact" w:val="340"/>
        </w:trPr>
        <w:tc>
          <w:tcPr>
            <w:tcW w:w="567" w:type="dxa"/>
            <w:vAlign w:val="center"/>
          </w:tcPr>
          <w:p w:rsidR="006A7F2D" w:rsidRPr="006A7F2D" w:rsidRDefault="006A7F2D" w:rsidP="002E1AFE">
            <w:pPr>
              <w:jc w:val="center"/>
            </w:pPr>
          </w:p>
        </w:tc>
        <w:tc>
          <w:tcPr>
            <w:tcW w:w="2268" w:type="dxa"/>
            <w:vAlign w:val="center"/>
          </w:tcPr>
          <w:p w:rsidR="006A7F2D" w:rsidRPr="006A7F2D" w:rsidRDefault="006A7F2D" w:rsidP="00F4156F">
            <w:pPr>
              <w:jc w:val="right"/>
            </w:pPr>
            <w:r w:rsidRPr="006A7F2D">
              <w:rPr>
                <w:b/>
              </w:rPr>
              <w:t>Итого:</w:t>
            </w:r>
          </w:p>
        </w:tc>
        <w:tc>
          <w:tcPr>
            <w:tcW w:w="851" w:type="dxa"/>
            <w:vAlign w:val="center"/>
          </w:tcPr>
          <w:p w:rsidR="006A7F2D" w:rsidRPr="006A7F2D" w:rsidRDefault="006A7F2D" w:rsidP="002E1AFE">
            <w:pPr>
              <w:jc w:val="center"/>
            </w:pPr>
          </w:p>
        </w:tc>
        <w:tc>
          <w:tcPr>
            <w:tcW w:w="1134" w:type="dxa"/>
            <w:vAlign w:val="center"/>
          </w:tcPr>
          <w:p w:rsidR="006A7F2D" w:rsidRPr="006A7F2D" w:rsidRDefault="006A7F2D" w:rsidP="00C2767E">
            <w:pPr>
              <w:jc w:val="center"/>
              <w:rPr>
                <w:b/>
              </w:rPr>
            </w:pPr>
            <w:r w:rsidRPr="006A7F2D">
              <w:rPr>
                <w:b/>
              </w:rPr>
              <w:t>10 600</w:t>
            </w:r>
          </w:p>
        </w:tc>
        <w:tc>
          <w:tcPr>
            <w:tcW w:w="1559" w:type="dxa"/>
            <w:vAlign w:val="center"/>
          </w:tcPr>
          <w:p w:rsidR="006A7F2D" w:rsidRPr="006A7F2D" w:rsidRDefault="006A7F2D" w:rsidP="00ED1AB3">
            <w:pPr>
              <w:jc w:val="center"/>
              <w:rPr>
                <w:b/>
              </w:rPr>
            </w:pPr>
          </w:p>
        </w:tc>
        <w:tc>
          <w:tcPr>
            <w:tcW w:w="1559" w:type="dxa"/>
            <w:vAlign w:val="center"/>
          </w:tcPr>
          <w:p w:rsidR="006A7F2D" w:rsidRPr="00FF2427" w:rsidRDefault="006A7F2D" w:rsidP="00AB25A7">
            <w:pPr>
              <w:jc w:val="right"/>
              <w:rPr>
                <w:b/>
              </w:rPr>
            </w:pPr>
            <w:r w:rsidRPr="00FF2427">
              <w:rPr>
                <w:b/>
              </w:rPr>
              <w:t>1 469 460,00</w:t>
            </w:r>
          </w:p>
        </w:tc>
        <w:tc>
          <w:tcPr>
            <w:tcW w:w="1701" w:type="dxa"/>
            <w:vAlign w:val="center"/>
          </w:tcPr>
          <w:p w:rsidR="006A7F2D" w:rsidRPr="00FF2427" w:rsidRDefault="006A7F2D" w:rsidP="00AB25A7">
            <w:pPr>
              <w:jc w:val="right"/>
              <w:rPr>
                <w:b/>
              </w:rPr>
            </w:pPr>
            <w:r w:rsidRPr="00FF2427">
              <w:rPr>
                <w:b/>
              </w:rPr>
              <w:t>1 733 962,80</w:t>
            </w:r>
          </w:p>
        </w:tc>
      </w:tr>
    </w:tbl>
    <w:p w:rsidR="00F07481" w:rsidRPr="006A7F2D" w:rsidRDefault="00F07481" w:rsidP="00F07481">
      <w:pPr>
        <w:jc w:val="both"/>
        <w:rPr>
          <w:rFonts w:eastAsia="MS Mincho"/>
          <w:bCs/>
          <w:sz w:val="4"/>
          <w:szCs w:val="4"/>
        </w:rPr>
      </w:pPr>
    </w:p>
    <w:p w:rsidR="00FA2DE1" w:rsidRDefault="00FA2DE1" w:rsidP="00270C6B">
      <w:pPr>
        <w:spacing w:before="120"/>
        <w:jc w:val="both"/>
      </w:pPr>
      <w:r w:rsidRPr="006A7F2D">
        <w:t>*«Бензин АИ-95+» - бензин АИ 95 с эффективными многофункциональными (моющими) присадками.</w:t>
      </w:r>
    </w:p>
    <w:p w:rsidR="00497D96" w:rsidRPr="00E77E09" w:rsidRDefault="00497D96" w:rsidP="00FA2DE1">
      <w:pPr>
        <w:jc w:val="both"/>
      </w:pPr>
    </w:p>
    <w:p w:rsidR="00771104" w:rsidRPr="004C360D" w:rsidRDefault="00771104" w:rsidP="004974F0">
      <w:pPr>
        <w:pStyle w:val="aff4"/>
        <w:numPr>
          <w:ilvl w:val="2"/>
          <w:numId w:val="18"/>
        </w:numPr>
        <w:jc w:val="both"/>
        <w:rPr>
          <w:b/>
          <w:i/>
          <w:sz w:val="28"/>
          <w:szCs w:val="28"/>
        </w:rPr>
      </w:pPr>
      <w:r w:rsidRPr="004C360D">
        <w:rPr>
          <w:b/>
          <w:i/>
          <w:sz w:val="28"/>
          <w:szCs w:val="28"/>
        </w:rPr>
        <w:t>Требования к техническим характеристикам, функциональным и качественным характеристикам топлива</w:t>
      </w:r>
    </w:p>
    <w:p w:rsidR="00771104" w:rsidRPr="004C360D" w:rsidRDefault="00771104" w:rsidP="00771104">
      <w:pPr>
        <w:ind w:left="566"/>
        <w:jc w:val="both"/>
        <w:rPr>
          <w:b/>
          <w:sz w:val="12"/>
          <w:szCs w:val="12"/>
        </w:rPr>
      </w:pPr>
    </w:p>
    <w:p w:rsidR="00771104" w:rsidRPr="004C360D" w:rsidRDefault="00771104" w:rsidP="00771104">
      <w:pPr>
        <w:ind w:firstLine="709"/>
        <w:jc w:val="both"/>
        <w:rPr>
          <w:szCs w:val="28"/>
        </w:rPr>
      </w:pPr>
      <w:r w:rsidRPr="004C360D">
        <w:rPr>
          <w:sz w:val="28"/>
          <w:szCs w:val="28"/>
        </w:rPr>
        <w:t xml:space="preserve">Автомобильное топливо (Бензин АИ-95, дизельное топливо) должно соответствовать </w:t>
      </w:r>
      <w:r w:rsidRPr="004C360D">
        <w:rPr>
          <w:bCs/>
          <w:sz w:val="28"/>
          <w:szCs w:val="28"/>
        </w:rPr>
        <w:t xml:space="preserve">требованиям ГОСТ Р52368-2005, ГОСТ 51866-2002 и </w:t>
      </w:r>
      <w:r w:rsidRPr="004C360D">
        <w:rPr>
          <w:bCs/>
          <w:sz w:val="28"/>
          <w:szCs w:val="28"/>
        </w:rPr>
        <w:lastRenderedPageBreak/>
        <w:t>требованиям технического регламента «О требованиях к автомобильному и авиационному бензину, дизельному и судоходному топливу, топливу для реактивных двигателей и топочному мазуту», утвержденному постановлением Правительства РФ от 27.02.2008 №118</w:t>
      </w:r>
      <w:r w:rsidR="00791F46" w:rsidRPr="004C360D">
        <w:rPr>
          <w:bCs/>
          <w:sz w:val="28"/>
          <w:szCs w:val="28"/>
        </w:rPr>
        <w:t xml:space="preserve"> (да</w:t>
      </w:r>
      <w:r w:rsidR="0040275A" w:rsidRPr="004C360D">
        <w:rPr>
          <w:bCs/>
          <w:sz w:val="28"/>
          <w:szCs w:val="28"/>
        </w:rPr>
        <w:t>л</w:t>
      </w:r>
      <w:r w:rsidR="00791F46" w:rsidRPr="004C360D">
        <w:rPr>
          <w:bCs/>
          <w:sz w:val="28"/>
          <w:szCs w:val="28"/>
        </w:rPr>
        <w:t>ее</w:t>
      </w:r>
      <w:r w:rsidR="0040275A" w:rsidRPr="004C360D">
        <w:rPr>
          <w:bCs/>
          <w:sz w:val="28"/>
          <w:szCs w:val="28"/>
        </w:rPr>
        <w:t xml:space="preserve"> – Технический регламент).</w:t>
      </w:r>
      <w:r w:rsidRPr="004C360D">
        <w:rPr>
          <w:szCs w:val="28"/>
        </w:rPr>
        <w:t xml:space="preserve"> </w:t>
      </w:r>
    </w:p>
    <w:p w:rsidR="0044226A" w:rsidRDefault="001D4432" w:rsidP="00791F46">
      <w:pPr>
        <w:ind w:firstLine="709"/>
        <w:jc w:val="both"/>
        <w:rPr>
          <w:sz w:val="28"/>
          <w:szCs w:val="28"/>
        </w:rPr>
      </w:pPr>
      <w:r w:rsidRPr="004C360D">
        <w:rPr>
          <w:sz w:val="28"/>
          <w:szCs w:val="28"/>
        </w:rPr>
        <w:t>Экологический к</w:t>
      </w:r>
      <w:r w:rsidR="00791F46" w:rsidRPr="004C360D">
        <w:rPr>
          <w:sz w:val="28"/>
          <w:szCs w:val="28"/>
        </w:rPr>
        <w:t>ласс топлива</w:t>
      </w:r>
      <w:r w:rsidR="0044226A">
        <w:rPr>
          <w:sz w:val="28"/>
          <w:szCs w:val="28"/>
        </w:rPr>
        <w:t>:</w:t>
      </w:r>
    </w:p>
    <w:p w:rsidR="0044226A" w:rsidRPr="0076084D" w:rsidRDefault="0044226A" w:rsidP="0076084D">
      <w:pPr>
        <w:pStyle w:val="aff4"/>
        <w:numPr>
          <w:ilvl w:val="0"/>
          <w:numId w:val="33"/>
        </w:numPr>
        <w:tabs>
          <w:tab w:val="left" w:pos="709"/>
          <w:tab w:val="left" w:pos="1134"/>
        </w:tabs>
        <w:ind w:left="851" w:hanging="142"/>
        <w:jc w:val="both"/>
        <w:rPr>
          <w:sz w:val="28"/>
          <w:szCs w:val="28"/>
        </w:rPr>
      </w:pPr>
      <w:r w:rsidRPr="0076084D">
        <w:rPr>
          <w:sz w:val="28"/>
          <w:szCs w:val="28"/>
        </w:rPr>
        <w:t xml:space="preserve">Бензин </w:t>
      </w:r>
      <w:r w:rsidR="00791F46" w:rsidRPr="0076084D">
        <w:rPr>
          <w:sz w:val="28"/>
          <w:szCs w:val="28"/>
        </w:rPr>
        <w:t>–</w:t>
      </w:r>
      <w:r w:rsidRPr="0076084D">
        <w:rPr>
          <w:sz w:val="28"/>
          <w:szCs w:val="28"/>
        </w:rPr>
        <w:t xml:space="preserve"> 5</w:t>
      </w:r>
      <w:r w:rsidR="001D4432" w:rsidRPr="0076084D">
        <w:rPr>
          <w:sz w:val="28"/>
          <w:szCs w:val="28"/>
        </w:rPr>
        <w:t xml:space="preserve"> (</w:t>
      </w:r>
      <w:r w:rsidRPr="0076084D">
        <w:rPr>
          <w:sz w:val="28"/>
          <w:szCs w:val="28"/>
        </w:rPr>
        <w:t>пятый</w:t>
      </w:r>
      <w:r w:rsidR="001D4432" w:rsidRPr="0076084D">
        <w:rPr>
          <w:sz w:val="28"/>
          <w:szCs w:val="28"/>
        </w:rPr>
        <w:t>)</w:t>
      </w:r>
      <w:r w:rsidRPr="0076084D">
        <w:rPr>
          <w:sz w:val="28"/>
          <w:szCs w:val="28"/>
        </w:rPr>
        <w:t xml:space="preserve"> класс;</w:t>
      </w:r>
    </w:p>
    <w:p w:rsidR="00791F46" w:rsidRPr="0076084D" w:rsidRDefault="0044226A" w:rsidP="0076084D">
      <w:pPr>
        <w:pStyle w:val="aff4"/>
        <w:numPr>
          <w:ilvl w:val="0"/>
          <w:numId w:val="33"/>
        </w:numPr>
        <w:tabs>
          <w:tab w:val="left" w:pos="709"/>
          <w:tab w:val="left" w:pos="1134"/>
        </w:tabs>
        <w:ind w:left="851" w:hanging="142"/>
        <w:jc w:val="both"/>
        <w:rPr>
          <w:sz w:val="28"/>
          <w:szCs w:val="28"/>
        </w:rPr>
      </w:pPr>
      <w:r w:rsidRPr="0076084D">
        <w:rPr>
          <w:sz w:val="28"/>
          <w:szCs w:val="28"/>
        </w:rPr>
        <w:t>Дизельное топливо – не ниже 4 (четвертого) класса.</w:t>
      </w:r>
    </w:p>
    <w:p w:rsidR="00310949" w:rsidRPr="004C360D" w:rsidRDefault="00310949" w:rsidP="00791F46">
      <w:pPr>
        <w:ind w:firstLine="709"/>
        <w:jc w:val="both"/>
        <w:rPr>
          <w:sz w:val="28"/>
          <w:szCs w:val="28"/>
        </w:rPr>
      </w:pPr>
      <w:r>
        <w:rPr>
          <w:sz w:val="28"/>
          <w:szCs w:val="28"/>
        </w:rPr>
        <w:t>Эффективность присадок должна подтверждаться результа</w:t>
      </w:r>
      <w:r w:rsidR="00FA1D77">
        <w:rPr>
          <w:sz w:val="28"/>
          <w:szCs w:val="28"/>
        </w:rPr>
        <w:t>тами испытаний по оценке их моющих свойств.</w:t>
      </w:r>
    </w:p>
    <w:p w:rsidR="00771104" w:rsidRPr="004C360D" w:rsidRDefault="0040275A" w:rsidP="00082B12">
      <w:pPr>
        <w:ind w:firstLine="709"/>
        <w:jc w:val="both"/>
        <w:rPr>
          <w:sz w:val="28"/>
          <w:szCs w:val="28"/>
        </w:rPr>
      </w:pPr>
      <w:r w:rsidRPr="004C360D">
        <w:rPr>
          <w:sz w:val="28"/>
          <w:szCs w:val="28"/>
        </w:rPr>
        <w:t xml:space="preserve">Качество продукции должно подтверждаться паспортами, сертификатами качества, подтверждающие соответствие продукции требованиям </w:t>
      </w:r>
      <w:proofErr w:type="spellStart"/>
      <w:r w:rsidRPr="004C360D">
        <w:rPr>
          <w:sz w:val="28"/>
          <w:szCs w:val="28"/>
        </w:rPr>
        <w:t>ГОСТ</w:t>
      </w:r>
      <w:r w:rsidR="0033352B" w:rsidRPr="004C360D">
        <w:rPr>
          <w:sz w:val="28"/>
          <w:szCs w:val="28"/>
        </w:rPr>
        <w:t>ов</w:t>
      </w:r>
      <w:proofErr w:type="spellEnd"/>
      <w:r w:rsidRPr="004C360D">
        <w:rPr>
          <w:sz w:val="28"/>
          <w:szCs w:val="28"/>
        </w:rPr>
        <w:t xml:space="preserve"> и требованиям Технического регламента.</w:t>
      </w:r>
    </w:p>
    <w:p w:rsidR="00CA6CA8" w:rsidRPr="004C360D" w:rsidRDefault="00CA6CA8" w:rsidP="00CA6CA8">
      <w:pPr>
        <w:ind w:firstLine="708"/>
        <w:jc w:val="both"/>
      </w:pPr>
    </w:p>
    <w:p w:rsidR="00F96015" w:rsidRPr="004C360D" w:rsidRDefault="00F96015" w:rsidP="004974F0">
      <w:pPr>
        <w:numPr>
          <w:ilvl w:val="2"/>
          <w:numId w:val="17"/>
        </w:numPr>
        <w:ind w:left="0" w:firstLine="709"/>
        <w:rPr>
          <w:rFonts w:eastAsia="MS Mincho"/>
          <w:bCs/>
          <w:sz w:val="28"/>
          <w:szCs w:val="28"/>
        </w:rPr>
      </w:pPr>
      <w:r w:rsidRPr="004C360D">
        <w:rPr>
          <w:rFonts w:eastAsia="MS Mincho"/>
          <w:b/>
          <w:bCs/>
          <w:sz w:val="28"/>
          <w:szCs w:val="28"/>
        </w:rPr>
        <w:t>Период поставки товара, оказания услуг:</w:t>
      </w:r>
      <w:r w:rsidRPr="004C360D">
        <w:rPr>
          <w:rFonts w:eastAsia="MS Mincho"/>
          <w:bCs/>
          <w:sz w:val="28"/>
          <w:szCs w:val="28"/>
        </w:rPr>
        <w:t xml:space="preserve"> с момента подписания договора до 31.12.2013.</w:t>
      </w:r>
    </w:p>
    <w:p w:rsidR="00F96015" w:rsidRPr="004C360D" w:rsidRDefault="00F96015" w:rsidP="00F96015">
      <w:pPr>
        <w:ind w:left="709"/>
        <w:rPr>
          <w:rFonts w:eastAsia="MS Mincho"/>
          <w:b/>
          <w:bCs/>
          <w:sz w:val="28"/>
          <w:szCs w:val="28"/>
        </w:rPr>
      </w:pPr>
    </w:p>
    <w:p w:rsidR="001D6485" w:rsidRPr="004C360D" w:rsidRDefault="005E5BB4" w:rsidP="004974F0">
      <w:pPr>
        <w:numPr>
          <w:ilvl w:val="2"/>
          <w:numId w:val="17"/>
        </w:numPr>
        <w:ind w:left="0" w:firstLine="709"/>
        <w:rPr>
          <w:rFonts w:eastAsia="MS Mincho"/>
          <w:b/>
          <w:bCs/>
          <w:sz w:val="28"/>
          <w:szCs w:val="28"/>
        </w:rPr>
      </w:pPr>
      <w:r w:rsidRPr="004C360D">
        <w:rPr>
          <w:rFonts w:eastAsia="MS Mincho"/>
          <w:b/>
          <w:bCs/>
          <w:sz w:val="28"/>
          <w:szCs w:val="28"/>
        </w:rPr>
        <w:t xml:space="preserve"> </w:t>
      </w:r>
      <w:r w:rsidR="005301E1" w:rsidRPr="004C360D">
        <w:rPr>
          <w:rFonts w:eastAsia="MS Mincho"/>
          <w:b/>
          <w:bCs/>
          <w:sz w:val="28"/>
          <w:szCs w:val="28"/>
        </w:rPr>
        <w:t xml:space="preserve">Место поставки </w:t>
      </w:r>
      <w:r w:rsidR="001D6485" w:rsidRPr="004C360D">
        <w:rPr>
          <w:rFonts w:eastAsia="MS Mincho"/>
          <w:b/>
          <w:bCs/>
          <w:sz w:val="28"/>
          <w:szCs w:val="28"/>
        </w:rPr>
        <w:t>товара, оказания услуг:</w:t>
      </w:r>
    </w:p>
    <w:p w:rsidR="006240BA" w:rsidRPr="004C360D" w:rsidRDefault="006240BA" w:rsidP="005301E1">
      <w:pPr>
        <w:ind w:firstLine="709"/>
        <w:jc w:val="both"/>
        <w:rPr>
          <w:sz w:val="12"/>
          <w:szCs w:val="12"/>
        </w:rPr>
      </w:pPr>
    </w:p>
    <w:p w:rsidR="009471D0" w:rsidRPr="004C360D" w:rsidRDefault="00BA04E2" w:rsidP="005301E1">
      <w:pPr>
        <w:ind w:firstLine="709"/>
        <w:jc w:val="both"/>
        <w:rPr>
          <w:sz w:val="28"/>
          <w:szCs w:val="28"/>
        </w:rPr>
      </w:pPr>
      <w:r w:rsidRPr="004C360D">
        <w:rPr>
          <w:sz w:val="28"/>
          <w:szCs w:val="28"/>
        </w:rPr>
        <w:t>Автозаправочные станции</w:t>
      </w:r>
      <w:r w:rsidR="009A5FD7" w:rsidRPr="004C360D">
        <w:rPr>
          <w:sz w:val="28"/>
          <w:szCs w:val="28"/>
        </w:rPr>
        <w:t xml:space="preserve"> (АЗС)</w:t>
      </w:r>
      <w:r w:rsidRPr="004C360D">
        <w:rPr>
          <w:sz w:val="28"/>
          <w:szCs w:val="28"/>
        </w:rPr>
        <w:t xml:space="preserve">, расположенные на территории </w:t>
      </w:r>
      <w:r w:rsidR="00112C32">
        <w:rPr>
          <w:sz w:val="28"/>
          <w:szCs w:val="28"/>
        </w:rPr>
        <w:br/>
      </w:r>
      <w:proofErr w:type="gramStart"/>
      <w:r w:rsidR="00112C32">
        <w:rPr>
          <w:sz w:val="28"/>
          <w:szCs w:val="28"/>
        </w:rPr>
        <w:t>г</w:t>
      </w:r>
      <w:proofErr w:type="gramEnd"/>
      <w:r w:rsidR="00112C32">
        <w:rPr>
          <w:sz w:val="28"/>
          <w:szCs w:val="28"/>
        </w:rPr>
        <w:t xml:space="preserve">. </w:t>
      </w:r>
      <w:r w:rsidRPr="004C360D">
        <w:rPr>
          <w:sz w:val="28"/>
          <w:szCs w:val="28"/>
        </w:rPr>
        <w:t>Москв</w:t>
      </w:r>
      <w:r w:rsidR="00112C32">
        <w:rPr>
          <w:sz w:val="28"/>
          <w:szCs w:val="28"/>
        </w:rPr>
        <w:t>а</w:t>
      </w:r>
      <w:r w:rsidRPr="004C360D">
        <w:rPr>
          <w:sz w:val="28"/>
          <w:szCs w:val="28"/>
        </w:rPr>
        <w:t xml:space="preserve"> </w:t>
      </w:r>
      <w:r w:rsidR="009471D0" w:rsidRPr="004C360D">
        <w:rPr>
          <w:sz w:val="28"/>
          <w:szCs w:val="28"/>
        </w:rPr>
        <w:t xml:space="preserve">(не менее 50 АЗС) </w:t>
      </w:r>
      <w:r w:rsidRPr="004C360D">
        <w:rPr>
          <w:sz w:val="28"/>
          <w:szCs w:val="28"/>
        </w:rPr>
        <w:t xml:space="preserve">и </w:t>
      </w:r>
      <w:r w:rsidR="009471D0" w:rsidRPr="004C360D">
        <w:rPr>
          <w:sz w:val="28"/>
          <w:szCs w:val="28"/>
        </w:rPr>
        <w:t xml:space="preserve">Московской области (не менее </w:t>
      </w:r>
      <w:r w:rsidR="00E5238F" w:rsidRPr="004C360D">
        <w:rPr>
          <w:sz w:val="28"/>
          <w:szCs w:val="28"/>
        </w:rPr>
        <w:t>5</w:t>
      </w:r>
      <w:r w:rsidR="009471D0" w:rsidRPr="004C360D">
        <w:rPr>
          <w:sz w:val="28"/>
          <w:szCs w:val="28"/>
        </w:rPr>
        <w:t>0 АЗС).</w:t>
      </w:r>
    </w:p>
    <w:p w:rsidR="00DA0326" w:rsidRPr="004C360D" w:rsidRDefault="00DA0326" w:rsidP="005301E1">
      <w:pPr>
        <w:ind w:firstLine="709"/>
        <w:jc w:val="both"/>
        <w:rPr>
          <w:sz w:val="28"/>
          <w:szCs w:val="28"/>
        </w:rPr>
      </w:pPr>
    </w:p>
    <w:p w:rsidR="0033352B" w:rsidRPr="004C360D" w:rsidRDefault="0033352B" w:rsidP="004974F0">
      <w:pPr>
        <w:numPr>
          <w:ilvl w:val="2"/>
          <w:numId w:val="17"/>
        </w:numPr>
        <w:ind w:left="0" w:firstLine="709"/>
        <w:rPr>
          <w:rFonts w:eastAsia="MS Mincho"/>
          <w:b/>
          <w:bCs/>
          <w:sz w:val="28"/>
          <w:szCs w:val="28"/>
        </w:rPr>
      </w:pPr>
      <w:r w:rsidRPr="004C360D">
        <w:rPr>
          <w:rFonts w:eastAsia="MS Mincho"/>
          <w:b/>
          <w:bCs/>
          <w:sz w:val="28"/>
          <w:szCs w:val="28"/>
        </w:rPr>
        <w:t xml:space="preserve">Порядок поставки </w:t>
      </w:r>
      <w:r w:rsidR="00F96015" w:rsidRPr="004C360D">
        <w:rPr>
          <w:rFonts w:eastAsia="MS Mincho"/>
          <w:b/>
          <w:bCs/>
          <w:sz w:val="28"/>
          <w:szCs w:val="28"/>
        </w:rPr>
        <w:t>товара:</w:t>
      </w:r>
      <w:r w:rsidRPr="004C360D">
        <w:rPr>
          <w:rFonts w:eastAsia="MS Mincho"/>
          <w:b/>
          <w:bCs/>
          <w:sz w:val="28"/>
          <w:szCs w:val="28"/>
        </w:rPr>
        <w:t xml:space="preserve"> </w:t>
      </w:r>
    </w:p>
    <w:p w:rsidR="0033352B" w:rsidRPr="004C360D" w:rsidRDefault="0033352B" w:rsidP="0033352B">
      <w:pPr>
        <w:ind w:left="709"/>
        <w:rPr>
          <w:sz w:val="12"/>
          <w:szCs w:val="12"/>
        </w:rPr>
      </w:pPr>
    </w:p>
    <w:p w:rsidR="009A5B5E" w:rsidRPr="004C360D" w:rsidRDefault="0033352B" w:rsidP="009A5B5E">
      <w:pPr>
        <w:ind w:right="153" w:firstLine="540"/>
        <w:jc w:val="both"/>
        <w:rPr>
          <w:spacing w:val="-4"/>
          <w:sz w:val="28"/>
          <w:szCs w:val="28"/>
        </w:rPr>
      </w:pPr>
      <w:r w:rsidRPr="004C360D">
        <w:rPr>
          <w:bCs/>
          <w:sz w:val="28"/>
          <w:szCs w:val="28"/>
        </w:rPr>
        <w:t>Поставка</w:t>
      </w:r>
      <w:r w:rsidR="00292BE5" w:rsidRPr="004C360D">
        <w:rPr>
          <w:bCs/>
          <w:sz w:val="28"/>
          <w:szCs w:val="28"/>
        </w:rPr>
        <w:t xml:space="preserve"> автомобильного </w:t>
      </w:r>
      <w:r w:rsidRPr="004C360D">
        <w:rPr>
          <w:bCs/>
          <w:sz w:val="28"/>
          <w:szCs w:val="28"/>
        </w:rPr>
        <w:t xml:space="preserve">топлива осуществляется </w:t>
      </w:r>
      <w:r w:rsidRPr="004C360D">
        <w:rPr>
          <w:spacing w:val="-4"/>
          <w:sz w:val="28"/>
          <w:szCs w:val="28"/>
        </w:rPr>
        <w:t>путем заправки транспортных средств Заказчика</w:t>
      </w:r>
      <w:r w:rsidRPr="004C360D">
        <w:rPr>
          <w:sz w:val="28"/>
          <w:szCs w:val="28"/>
        </w:rPr>
        <w:t xml:space="preserve"> на </w:t>
      </w:r>
      <w:r w:rsidRPr="004C360D">
        <w:rPr>
          <w:spacing w:val="-4"/>
          <w:sz w:val="28"/>
          <w:szCs w:val="28"/>
        </w:rPr>
        <w:t xml:space="preserve">автозаправочных станциях с использованием </w:t>
      </w:r>
      <w:r w:rsidR="00F96015" w:rsidRPr="004C360D">
        <w:rPr>
          <w:spacing w:val="-4"/>
          <w:sz w:val="28"/>
          <w:szCs w:val="28"/>
        </w:rPr>
        <w:t>топливных</w:t>
      </w:r>
      <w:r w:rsidRPr="004C360D">
        <w:rPr>
          <w:spacing w:val="-4"/>
          <w:sz w:val="28"/>
          <w:szCs w:val="28"/>
        </w:rPr>
        <w:t xml:space="preserve"> карт</w:t>
      </w:r>
      <w:r w:rsidR="00292BE5" w:rsidRPr="004C360D">
        <w:rPr>
          <w:spacing w:val="-4"/>
          <w:sz w:val="28"/>
          <w:szCs w:val="28"/>
        </w:rPr>
        <w:t xml:space="preserve"> (смарт-карт)</w:t>
      </w:r>
      <w:r w:rsidRPr="004C360D">
        <w:rPr>
          <w:spacing w:val="-4"/>
          <w:sz w:val="28"/>
          <w:szCs w:val="28"/>
        </w:rPr>
        <w:t>.</w:t>
      </w:r>
    </w:p>
    <w:p w:rsidR="009A5B5E" w:rsidRPr="004C360D" w:rsidRDefault="009A5B5E" w:rsidP="009A5B5E">
      <w:pPr>
        <w:ind w:right="153" w:firstLine="540"/>
        <w:jc w:val="both"/>
        <w:rPr>
          <w:sz w:val="28"/>
          <w:szCs w:val="28"/>
        </w:rPr>
      </w:pPr>
      <w:r w:rsidRPr="004C360D">
        <w:rPr>
          <w:sz w:val="28"/>
          <w:szCs w:val="28"/>
        </w:rPr>
        <w:t xml:space="preserve">Поставщик должен обеспечить бесперебойную заправку транспортных средств Заказчика с использованием </w:t>
      </w:r>
      <w:r w:rsidR="00F96015" w:rsidRPr="004C360D">
        <w:rPr>
          <w:sz w:val="28"/>
          <w:szCs w:val="28"/>
        </w:rPr>
        <w:t>топливных</w:t>
      </w:r>
      <w:r w:rsidRPr="004C360D">
        <w:rPr>
          <w:sz w:val="28"/>
          <w:szCs w:val="28"/>
        </w:rPr>
        <w:t xml:space="preserve"> карт в любой момент обращения на автозаправочную станцию (в круглосуточном режиме).</w:t>
      </w:r>
    </w:p>
    <w:p w:rsidR="00B4167F" w:rsidRPr="005674A9" w:rsidRDefault="00B4167F" w:rsidP="00B4167F">
      <w:pPr>
        <w:ind w:firstLine="708"/>
        <w:jc w:val="both"/>
        <w:rPr>
          <w:b/>
        </w:rPr>
      </w:pPr>
    </w:p>
    <w:p w:rsidR="001D0147" w:rsidRPr="004C360D" w:rsidRDefault="001D0147" w:rsidP="004974F0">
      <w:pPr>
        <w:numPr>
          <w:ilvl w:val="2"/>
          <w:numId w:val="17"/>
        </w:numPr>
        <w:ind w:left="0" w:firstLine="709"/>
        <w:jc w:val="both"/>
        <w:rPr>
          <w:sz w:val="28"/>
          <w:szCs w:val="28"/>
        </w:rPr>
      </w:pPr>
      <w:r w:rsidRPr="004C360D">
        <w:rPr>
          <w:rFonts w:eastAsia="MS Mincho"/>
          <w:b/>
          <w:bCs/>
          <w:sz w:val="28"/>
          <w:szCs w:val="28"/>
        </w:rPr>
        <w:t>Условия и порядок оплаты:</w:t>
      </w:r>
    </w:p>
    <w:p w:rsidR="007977EF" w:rsidRPr="004C360D" w:rsidRDefault="007977EF" w:rsidP="007977EF">
      <w:pPr>
        <w:pStyle w:val="aff4"/>
        <w:rPr>
          <w:sz w:val="12"/>
          <w:szCs w:val="12"/>
        </w:rPr>
      </w:pPr>
    </w:p>
    <w:p w:rsidR="00674E5A" w:rsidRPr="00674E5A" w:rsidRDefault="00674E5A" w:rsidP="001D0147">
      <w:pPr>
        <w:pStyle w:val="afff2"/>
        <w:spacing w:after="40"/>
        <w:ind w:firstLine="709"/>
        <w:rPr>
          <w:rFonts w:ascii="Times New Roman" w:hAnsi="Times New Roman" w:cs="Times New Roman"/>
          <w:sz w:val="28"/>
          <w:szCs w:val="28"/>
        </w:rPr>
      </w:pPr>
      <w:r w:rsidRPr="00674E5A">
        <w:rPr>
          <w:rFonts w:ascii="Times New Roman" w:hAnsi="Times New Roman" w:cs="Times New Roman"/>
          <w:sz w:val="28"/>
          <w:szCs w:val="28"/>
        </w:rPr>
        <w:t xml:space="preserve">Топливо, полученное </w:t>
      </w:r>
      <w:r w:rsidR="00952948">
        <w:rPr>
          <w:rFonts w:ascii="Times New Roman" w:hAnsi="Times New Roman" w:cs="Times New Roman"/>
          <w:sz w:val="28"/>
          <w:szCs w:val="28"/>
        </w:rPr>
        <w:t>Заказчиком (</w:t>
      </w:r>
      <w:r w:rsidRPr="00674E5A">
        <w:rPr>
          <w:rFonts w:ascii="Times New Roman" w:hAnsi="Times New Roman" w:cs="Times New Roman"/>
          <w:sz w:val="28"/>
          <w:szCs w:val="28"/>
        </w:rPr>
        <w:t>Покупателем</w:t>
      </w:r>
      <w:r w:rsidR="00952948">
        <w:rPr>
          <w:rFonts w:ascii="Times New Roman" w:hAnsi="Times New Roman" w:cs="Times New Roman"/>
          <w:sz w:val="28"/>
          <w:szCs w:val="28"/>
        </w:rPr>
        <w:t>)</w:t>
      </w:r>
      <w:r w:rsidRPr="00674E5A">
        <w:rPr>
          <w:rFonts w:ascii="Times New Roman" w:hAnsi="Times New Roman" w:cs="Times New Roman"/>
          <w:sz w:val="28"/>
          <w:szCs w:val="28"/>
        </w:rPr>
        <w:t xml:space="preserve"> по смарт-картам на АЗС, оплачивается Покупателем исходя из </w:t>
      </w:r>
      <w:r w:rsidR="00351C71">
        <w:rPr>
          <w:rFonts w:ascii="Times New Roman" w:hAnsi="Times New Roman" w:cs="Times New Roman"/>
          <w:sz w:val="28"/>
          <w:szCs w:val="28"/>
        </w:rPr>
        <w:t>действующих</w:t>
      </w:r>
      <w:r w:rsidRPr="00674E5A">
        <w:rPr>
          <w:rFonts w:ascii="Times New Roman" w:hAnsi="Times New Roman" w:cs="Times New Roman"/>
          <w:sz w:val="28"/>
          <w:szCs w:val="28"/>
        </w:rPr>
        <w:t xml:space="preserve"> цен розничной реализации топлива на АЗС на момент получения топлива по смарт-картам – «цены стелы», уменьшенным на величину скидки. </w:t>
      </w:r>
    </w:p>
    <w:p w:rsidR="001D0147" w:rsidRPr="008A63AB" w:rsidRDefault="001D0147" w:rsidP="001D0147">
      <w:pPr>
        <w:ind w:firstLine="709"/>
        <w:jc w:val="both"/>
        <w:rPr>
          <w:sz w:val="28"/>
          <w:szCs w:val="28"/>
        </w:rPr>
      </w:pPr>
      <w:r w:rsidRPr="008A63AB">
        <w:rPr>
          <w:sz w:val="28"/>
          <w:szCs w:val="28"/>
        </w:rPr>
        <w:t>Заказчик производит предварительную оплату предполагаемого к заправке автомобильного топлива в размере</w:t>
      </w:r>
      <w:r w:rsidR="00967C20" w:rsidRPr="008A63AB">
        <w:rPr>
          <w:sz w:val="28"/>
          <w:szCs w:val="28"/>
        </w:rPr>
        <w:t xml:space="preserve"> </w:t>
      </w:r>
      <w:r w:rsidR="00DA0326" w:rsidRPr="008A63AB">
        <w:rPr>
          <w:sz w:val="28"/>
          <w:szCs w:val="28"/>
        </w:rPr>
        <w:t>1</w:t>
      </w:r>
      <w:r w:rsidRPr="008A63AB">
        <w:rPr>
          <w:sz w:val="28"/>
          <w:szCs w:val="28"/>
        </w:rPr>
        <w:t xml:space="preserve">00 % </w:t>
      </w:r>
      <w:r w:rsidR="009A5FD7" w:rsidRPr="008A63AB">
        <w:rPr>
          <w:sz w:val="28"/>
          <w:szCs w:val="28"/>
        </w:rPr>
        <w:t xml:space="preserve">на основании счетов Поставщика </w:t>
      </w:r>
      <w:r w:rsidRPr="008A63AB">
        <w:rPr>
          <w:sz w:val="28"/>
          <w:szCs w:val="28"/>
        </w:rPr>
        <w:t xml:space="preserve">в течение </w:t>
      </w:r>
      <w:r w:rsidR="009A5FD7" w:rsidRPr="008A63AB">
        <w:rPr>
          <w:sz w:val="28"/>
          <w:szCs w:val="28"/>
        </w:rPr>
        <w:t>5</w:t>
      </w:r>
      <w:r w:rsidRPr="008A63AB">
        <w:rPr>
          <w:sz w:val="28"/>
          <w:szCs w:val="28"/>
        </w:rPr>
        <w:t xml:space="preserve"> (</w:t>
      </w:r>
      <w:r w:rsidR="009A5FD7" w:rsidRPr="008A63AB">
        <w:rPr>
          <w:sz w:val="28"/>
          <w:szCs w:val="28"/>
        </w:rPr>
        <w:t>пяти</w:t>
      </w:r>
      <w:r w:rsidRPr="008A63AB">
        <w:rPr>
          <w:sz w:val="28"/>
          <w:szCs w:val="28"/>
        </w:rPr>
        <w:t xml:space="preserve">) </w:t>
      </w:r>
      <w:r w:rsidR="009A5FD7" w:rsidRPr="008A63AB">
        <w:rPr>
          <w:sz w:val="28"/>
          <w:szCs w:val="28"/>
        </w:rPr>
        <w:t>рабочих</w:t>
      </w:r>
      <w:r w:rsidRPr="008A63AB">
        <w:rPr>
          <w:sz w:val="28"/>
          <w:szCs w:val="28"/>
        </w:rPr>
        <w:t xml:space="preserve"> дней </w:t>
      </w:r>
      <w:r w:rsidR="009A5FD7" w:rsidRPr="008A63AB">
        <w:rPr>
          <w:sz w:val="28"/>
          <w:szCs w:val="28"/>
        </w:rPr>
        <w:t>с момента получения счета.</w:t>
      </w:r>
    </w:p>
    <w:p w:rsidR="00EA496B" w:rsidRDefault="00EA496B" w:rsidP="00B4167F">
      <w:pPr>
        <w:ind w:firstLine="708"/>
        <w:jc w:val="both"/>
        <w:rPr>
          <w:b/>
        </w:rPr>
      </w:pPr>
    </w:p>
    <w:p w:rsidR="00B4167F" w:rsidRPr="008A63AB" w:rsidRDefault="00B4167F" w:rsidP="004974F0">
      <w:pPr>
        <w:numPr>
          <w:ilvl w:val="2"/>
          <w:numId w:val="17"/>
        </w:numPr>
        <w:ind w:left="0" w:firstLine="709"/>
        <w:jc w:val="both"/>
        <w:rPr>
          <w:b/>
          <w:sz w:val="28"/>
          <w:szCs w:val="28"/>
        </w:rPr>
      </w:pPr>
      <w:r w:rsidRPr="008A63AB">
        <w:rPr>
          <w:rFonts w:eastAsia="MS Mincho"/>
          <w:b/>
          <w:bCs/>
          <w:sz w:val="28"/>
          <w:szCs w:val="28"/>
        </w:rPr>
        <w:t>Порядок формирования единичных расценок</w:t>
      </w:r>
    </w:p>
    <w:p w:rsidR="00B4167F" w:rsidRPr="008A63AB" w:rsidRDefault="00B4167F" w:rsidP="00B4167F">
      <w:pPr>
        <w:ind w:firstLine="709"/>
        <w:jc w:val="both"/>
        <w:rPr>
          <w:sz w:val="20"/>
          <w:szCs w:val="20"/>
        </w:rPr>
      </w:pPr>
    </w:p>
    <w:p w:rsidR="00B4167F" w:rsidRDefault="00B4167F" w:rsidP="00B4167F">
      <w:pPr>
        <w:ind w:firstLine="708"/>
        <w:jc w:val="both"/>
        <w:rPr>
          <w:sz w:val="28"/>
          <w:szCs w:val="28"/>
        </w:rPr>
      </w:pPr>
      <w:r w:rsidRPr="008A63AB">
        <w:rPr>
          <w:sz w:val="28"/>
          <w:szCs w:val="28"/>
        </w:rPr>
        <w:t>Расчет максимальной стоимости единицы товара производится с учетом ориентировочного объема продукции, планируемого к закупке (п.4.</w:t>
      </w:r>
      <w:r w:rsidR="00651DA5" w:rsidRPr="008A63AB">
        <w:rPr>
          <w:sz w:val="28"/>
          <w:szCs w:val="28"/>
        </w:rPr>
        <w:t>2</w:t>
      </w:r>
      <w:r w:rsidRPr="008A63AB">
        <w:rPr>
          <w:sz w:val="28"/>
          <w:szCs w:val="28"/>
        </w:rPr>
        <w:t>.</w:t>
      </w:r>
      <w:r w:rsidR="00651DA5" w:rsidRPr="008A63AB">
        <w:rPr>
          <w:sz w:val="28"/>
          <w:szCs w:val="28"/>
        </w:rPr>
        <w:t>1.</w:t>
      </w:r>
      <w:r w:rsidRPr="008A63AB">
        <w:rPr>
          <w:sz w:val="28"/>
          <w:szCs w:val="28"/>
        </w:rPr>
        <w:t xml:space="preserve"> настоящей документации).</w:t>
      </w:r>
    </w:p>
    <w:p w:rsidR="00E06F07" w:rsidRDefault="00E06F07" w:rsidP="00B4167F">
      <w:pPr>
        <w:ind w:firstLine="708"/>
        <w:jc w:val="both"/>
        <w:rPr>
          <w:sz w:val="28"/>
          <w:szCs w:val="28"/>
        </w:rPr>
      </w:pPr>
    </w:p>
    <w:p w:rsidR="00112C32" w:rsidRDefault="00112C32" w:rsidP="00B4167F">
      <w:pPr>
        <w:ind w:firstLine="708"/>
        <w:jc w:val="both"/>
        <w:rPr>
          <w:sz w:val="28"/>
          <w:szCs w:val="28"/>
        </w:rPr>
      </w:pPr>
    </w:p>
    <w:p w:rsidR="00B4167F" w:rsidRPr="009848B1" w:rsidRDefault="00B4167F" w:rsidP="004974F0">
      <w:pPr>
        <w:numPr>
          <w:ilvl w:val="2"/>
          <w:numId w:val="17"/>
        </w:numPr>
        <w:ind w:left="0" w:firstLine="709"/>
        <w:jc w:val="both"/>
        <w:rPr>
          <w:rFonts w:eastAsia="MS Mincho"/>
          <w:b/>
          <w:bCs/>
          <w:sz w:val="28"/>
          <w:szCs w:val="28"/>
        </w:rPr>
      </w:pPr>
      <w:r w:rsidRPr="009848B1">
        <w:rPr>
          <w:rFonts w:eastAsia="MS Mincho"/>
          <w:b/>
          <w:bCs/>
          <w:sz w:val="28"/>
          <w:szCs w:val="28"/>
        </w:rPr>
        <w:lastRenderedPageBreak/>
        <w:t>Максимальная цена договора, без учета НДС</w:t>
      </w:r>
    </w:p>
    <w:p w:rsidR="00B4167F" w:rsidRPr="000154B1" w:rsidRDefault="00B4167F" w:rsidP="00B4167F">
      <w:pPr>
        <w:ind w:firstLine="708"/>
        <w:jc w:val="both"/>
        <w:rPr>
          <w:sz w:val="12"/>
          <w:szCs w:val="12"/>
        </w:rPr>
      </w:pPr>
    </w:p>
    <w:p w:rsidR="00B4167F" w:rsidRPr="009848B1" w:rsidRDefault="00B4167F" w:rsidP="00B4167F">
      <w:pPr>
        <w:ind w:firstLine="708"/>
        <w:jc w:val="both"/>
        <w:rPr>
          <w:sz w:val="28"/>
          <w:szCs w:val="28"/>
        </w:rPr>
      </w:pPr>
      <w:r w:rsidRPr="009848B1">
        <w:rPr>
          <w:sz w:val="28"/>
          <w:szCs w:val="28"/>
        </w:rPr>
        <w:t>Максимальная цена договора означает максимально возможный суммарный объем соответствующих заказов товара в течение срока действия договора.</w:t>
      </w:r>
    </w:p>
    <w:p w:rsidR="00B4167F" w:rsidRPr="009848B1" w:rsidRDefault="00B4167F" w:rsidP="00B4167F">
      <w:pPr>
        <w:ind w:firstLine="708"/>
        <w:jc w:val="both"/>
        <w:rPr>
          <w:sz w:val="28"/>
          <w:szCs w:val="28"/>
        </w:rPr>
      </w:pPr>
      <w:proofErr w:type="gramStart"/>
      <w:r w:rsidRPr="004A600B">
        <w:rPr>
          <w:sz w:val="28"/>
          <w:szCs w:val="28"/>
        </w:rPr>
        <w:t xml:space="preserve">Начальная (максимальная) цена договора составляет </w:t>
      </w:r>
      <w:r w:rsidR="004A600B" w:rsidRPr="004A600B">
        <w:rPr>
          <w:sz w:val="28"/>
          <w:szCs w:val="28"/>
        </w:rPr>
        <w:t>1 469 460,00 (Один миллион четыреста шестьдесят девять тысяч четыреста шестьдесят)</w:t>
      </w:r>
      <w:r w:rsidR="00FD094D" w:rsidRPr="004A600B">
        <w:rPr>
          <w:sz w:val="28"/>
          <w:szCs w:val="28"/>
        </w:rPr>
        <w:t xml:space="preserve"> рублей 00 копеек </w:t>
      </w:r>
      <w:r w:rsidR="008B571E" w:rsidRPr="004A600B">
        <w:rPr>
          <w:sz w:val="28"/>
          <w:szCs w:val="28"/>
        </w:rPr>
        <w:t>без учета</w:t>
      </w:r>
      <w:r w:rsidR="008B571E" w:rsidRPr="009848B1">
        <w:rPr>
          <w:sz w:val="28"/>
          <w:szCs w:val="28"/>
        </w:rPr>
        <w:t xml:space="preserve"> НДС </w:t>
      </w:r>
      <w:r w:rsidRPr="009848B1">
        <w:rPr>
          <w:sz w:val="28"/>
          <w:szCs w:val="28"/>
        </w:rPr>
        <w:t>с учетом стоимости всего объема автомобильного топлива, стоимости топливных карт, стоимости информационного обслуживания, а также с учетом всех видов налогов, сборов, материалов и затрат, связанных с их доставкой, командировочных расходов, а также всех расходов претендента связанных с исполнением</w:t>
      </w:r>
      <w:proofErr w:type="gramEnd"/>
      <w:r w:rsidRPr="009848B1">
        <w:rPr>
          <w:sz w:val="28"/>
          <w:szCs w:val="28"/>
        </w:rPr>
        <w:t xml:space="preserve"> договора, заключаемого по результатам настоящего открытого конкурса. </w:t>
      </w:r>
    </w:p>
    <w:p w:rsidR="001F404E" w:rsidRPr="00711CCA" w:rsidRDefault="001F404E" w:rsidP="001F404E">
      <w:pPr>
        <w:pStyle w:val="a4"/>
        <w:suppressAutoHyphens/>
        <w:rPr>
          <w:sz w:val="28"/>
          <w:szCs w:val="28"/>
        </w:rPr>
      </w:pPr>
      <w:proofErr w:type="gramStart"/>
      <w:r w:rsidRPr="009848B1">
        <w:rPr>
          <w:sz w:val="28"/>
          <w:szCs w:val="28"/>
        </w:rPr>
        <w:t>Цена по договору, заключаемому по результатам проведения настоящего открытого конкурса, в процессе исполнения договора может быть увеличена без проведения дополнительных конкурсных процедур в случаях, когда увеличение цены договора вытекает из обоснованного и документально подтвержденного роста расходов Поставщика продукции, при этом такое увеличение будет характерно в рассматриваемый момент для рынка закупаемой продукции вне зависимости от эффективности работы поставщика (п. 56.1.</w:t>
      </w:r>
      <w:proofErr w:type="gramEnd"/>
      <w:r w:rsidRPr="009848B1">
        <w:rPr>
          <w:sz w:val="28"/>
          <w:szCs w:val="28"/>
        </w:rPr>
        <w:t xml:space="preserve"> </w:t>
      </w:r>
      <w:proofErr w:type="gramStart"/>
      <w:r w:rsidRPr="00711CCA">
        <w:rPr>
          <w:sz w:val="28"/>
          <w:szCs w:val="28"/>
        </w:rPr>
        <w:t xml:space="preserve">«Положения о </w:t>
      </w:r>
      <w:r w:rsidR="002A2700" w:rsidRPr="00711CCA">
        <w:rPr>
          <w:sz w:val="28"/>
          <w:szCs w:val="28"/>
        </w:rPr>
        <w:t>закупках»</w:t>
      </w:r>
      <w:r w:rsidRPr="00711CCA">
        <w:rPr>
          <w:sz w:val="28"/>
          <w:szCs w:val="28"/>
        </w:rPr>
        <w:t>)</w:t>
      </w:r>
      <w:proofErr w:type="gramEnd"/>
    </w:p>
    <w:p w:rsidR="00B4167F" w:rsidRPr="00711CCA" w:rsidRDefault="00B4167F" w:rsidP="00B4167F">
      <w:pPr>
        <w:ind w:firstLine="708"/>
        <w:jc w:val="both"/>
      </w:pPr>
    </w:p>
    <w:p w:rsidR="004C4039" w:rsidRPr="00711CCA" w:rsidRDefault="004C4039" w:rsidP="004974F0">
      <w:pPr>
        <w:numPr>
          <w:ilvl w:val="2"/>
          <w:numId w:val="17"/>
        </w:numPr>
        <w:ind w:left="0" w:firstLine="709"/>
        <w:jc w:val="both"/>
        <w:rPr>
          <w:rFonts w:eastAsia="MS Mincho"/>
          <w:b/>
          <w:bCs/>
          <w:sz w:val="28"/>
          <w:szCs w:val="28"/>
        </w:rPr>
      </w:pPr>
      <w:r w:rsidRPr="00711CCA">
        <w:rPr>
          <w:rFonts w:eastAsia="MS Mincho"/>
          <w:b/>
          <w:bCs/>
          <w:sz w:val="28"/>
          <w:szCs w:val="28"/>
        </w:rPr>
        <w:t>Прочие требования</w:t>
      </w:r>
    </w:p>
    <w:p w:rsidR="00EE4ECD" w:rsidRPr="000154B1" w:rsidRDefault="00EE4ECD" w:rsidP="00EE4ECD">
      <w:pPr>
        <w:jc w:val="both"/>
        <w:rPr>
          <w:rFonts w:eastAsia="MS Mincho"/>
          <w:b/>
          <w:bCs/>
          <w:sz w:val="12"/>
          <w:szCs w:val="12"/>
        </w:rPr>
      </w:pPr>
    </w:p>
    <w:p w:rsidR="00C85ECC" w:rsidRPr="007C0947" w:rsidRDefault="004C4039" w:rsidP="004974F0">
      <w:pPr>
        <w:pStyle w:val="aff4"/>
        <w:numPr>
          <w:ilvl w:val="0"/>
          <w:numId w:val="19"/>
        </w:numPr>
        <w:ind w:left="0" w:firstLine="0"/>
        <w:jc w:val="both"/>
        <w:rPr>
          <w:sz w:val="28"/>
          <w:szCs w:val="28"/>
        </w:rPr>
      </w:pPr>
      <w:r w:rsidRPr="007C0947">
        <w:rPr>
          <w:sz w:val="28"/>
          <w:szCs w:val="28"/>
        </w:rPr>
        <w:t xml:space="preserve">Предоставление </w:t>
      </w:r>
      <w:r w:rsidR="00820DF3" w:rsidRPr="007C0947">
        <w:rPr>
          <w:sz w:val="28"/>
          <w:szCs w:val="28"/>
        </w:rPr>
        <w:t>П</w:t>
      </w:r>
      <w:r w:rsidRPr="007C0947">
        <w:rPr>
          <w:sz w:val="28"/>
          <w:szCs w:val="28"/>
        </w:rPr>
        <w:t xml:space="preserve">оставщиком </w:t>
      </w:r>
      <w:r w:rsidR="00C85ECC" w:rsidRPr="007C0947">
        <w:rPr>
          <w:sz w:val="28"/>
          <w:szCs w:val="28"/>
        </w:rPr>
        <w:t xml:space="preserve">топливных карт (смарт-карт) </w:t>
      </w:r>
      <w:r w:rsidR="00A60826" w:rsidRPr="007C0947">
        <w:rPr>
          <w:sz w:val="28"/>
          <w:szCs w:val="28"/>
        </w:rPr>
        <w:t xml:space="preserve">(ориентировочное количество - 20 штук) </w:t>
      </w:r>
      <w:r w:rsidR="00C85ECC" w:rsidRPr="007C0947">
        <w:rPr>
          <w:sz w:val="28"/>
          <w:szCs w:val="28"/>
        </w:rPr>
        <w:t xml:space="preserve">и их информационное обслуживание. </w:t>
      </w:r>
    </w:p>
    <w:p w:rsidR="00B83743" w:rsidRPr="007C0947" w:rsidRDefault="00B83743" w:rsidP="004974F0">
      <w:pPr>
        <w:pStyle w:val="aff4"/>
        <w:numPr>
          <w:ilvl w:val="0"/>
          <w:numId w:val="19"/>
        </w:numPr>
        <w:ind w:left="0" w:firstLine="0"/>
        <w:jc w:val="both"/>
        <w:rPr>
          <w:sz w:val="28"/>
          <w:szCs w:val="28"/>
        </w:rPr>
      </w:pPr>
      <w:r w:rsidRPr="007C0947">
        <w:rPr>
          <w:sz w:val="28"/>
          <w:szCs w:val="28"/>
        </w:rPr>
        <w:t>Отсутствие неснижаемого остатка.</w:t>
      </w:r>
    </w:p>
    <w:p w:rsidR="004C4039" w:rsidRPr="007C0947" w:rsidRDefault="00C85ECC" w:rsidP="004974F0">
      <w:pPr>
        <w:pStyle w:val="aff4"/>
        <w:numPr>
          <w:ilvl w:val="0"/>
          <w:numId w:val="19"/>
        </w:numPr>
        <w:ind w:left="0" w:firstLine="0"/>
        <w:jc w:val="both"/>
        <w:rPr>
          <w:sz w:val="28"/>
          <w:szCs w:val="28"/>
        </w:rPr>
      </w:pPr>
      <w:r w:rsidRPr="007C0947">
        <w:rPr>
          <w:sz w:val="28"/>
          <w:szCs w:val="28"/>
        </w:rPr>
        <w:t xml:space="preserve">Предоставление </w:t>
      </w:r>
      <w:r w:rsidR="00D5004D" w:rsidRPr="007C0947">
        <w:rPr>
          <w:sz w:val="28"/>
          <w:szCs w:val="28"/>
        </w:rPr>
        <w:t xml:space="preserve">Заказчику </w:t>
      </w:r>
      <w:r w:rsidR="00586841" w:rsidRPr="007C0947">
        <w:rPr>
          <w:sz w:val="28"/>
          <w:szCs w:val="28"/>
        </w:rPr>
        <w:t xml:space="preserve">возможности заправки </w:t>
      </w:r>
      <w:r w:rsidR="00751763" w:rsidRPr="007C0947">
        <w:rPr>
          <w:sz w:val="28"/>
          <w:szCs w:val="28"/>
        </w:rPr>
        <w:t xml:space="preserve">автотранспорта </w:t>
      </w:r>
      <w:r w:rsidR="00586841" w:rsidRPr="007C0947">
        <w:rPr>
          <w:sz w:val="28"/>
          <w:szCs w:val="28"/>
        </w:rPr>
        <w:t>топлив</w:t>
      </w:r>
      <w:r w:rsidR="00751763" w:rsidRPr="007C0947">
        <w:rPr>
          <w:sz w:val="28"/>
          <w:szCs w:val="28"/>
        </w:rPr>
        <w:t>ом</w:t>
      </w:r>
      <w:r w:rsidR="00586841" w:rsidRPr="007C0947">
        <w:rPr>
          <w:sz w:val="28"/>
          <w:szCs w:val="28"/>
        </w:rPr>
        <w:t xml:space="preserve"> при условии израсходования </w:t>
      </w:r>
      <w:r w:rsidR="00751763" w:rsidRPr="007C0947">
        <w:rPr>
          <w:sz w:val="28"/>
          <w:szCs w:val="28"/>
        </w:rPr>
        <w:t>денежных средств на лицевом счете</w:t>
      </w:r>
      <w:r w:rsidR="00D5004D" w:rsidRPr="007C0947">
        <w:rPr>
          <w:sz w:val="28"/>
          <w:szCs w:val="28"/>
        </w:rPr>
        <w:t xml:space="preserve"> </w:t>
      </w:r>
      <w:r w:rsidR="00B83743" w:rsidRPr="007C0947">
        <w:rPr>
          <w:sz w:val="28"/>
          <w:szCs w:val="28"/>
        </w:rPr>
        <w:t xml:space="preserve">в рамках согласованного лимита кредитования </w:t>
      </w:r>
      <w:r w:rsidR="00D5004D" w:rsidRPr="007C0947">
        <w:rPr>
          <w:sz w:val="28"/>
          <w:szCs w:val="28"/>
        </w:rPr>
        <w:t>Поставщиком</w:t>
      </w:r>
      <w:r w:rsidR="00751763" w:rsidRPr="007C0947">
        <w:rPr>
          <w:sz w:val="28"/>
          <w:szCs w:val="28"/>
        </w:rPr>
        <w:t>.</w:t>
      </w:r>
    </w:p>
    <w:p w:rsidR="004C4039" w:rsidRPr="00711CCA" w:rsidRDefault="004C4039" w:rsidP="004974F0">
      <w:pPr>
        <w:pStyle w:val="aff4"/>
        <w:numPr>
          <w:ilvl w:val="0"/>
          <w:numId w:val="19"/>
        </w:numPr>
        <w:ind w:left="0" w:firstLine="0"/>
        <w:jc w:val="both"/>
        <w:rPr>
          <w:sz w:val="28"/>
          <w:szCs w:val="28"/>
        </w:rPr>
      </w:pPr>
      <w:r w:rsidRPr="007C0947">
        <w:rPr>
          <w:sz w:val="28"/>
          <w:szCs w:val="28"/>
        </w:rPr>
        <w:t>Отсутствие сервисных сборов – предлагаемая цена должна</w:t>
      </w:r>
      <w:r w:rsidRPr="00711CCA">
        <w:rPr>
          <w:sz w:val="28"/>
          <w:szCs w:val="28"/>
        </w:rPr>
        <w:t xml:space="preserve"> являться конечной.</w:t>
      </w:r>
    </w:p>
    <w:p w:rsidR="00820DF3" w:rsidRPr="00711CCA" w:rsidRDefault="00043BA6" w:rsidP="004974F0">
      <w:pPr>
        <w:pStyle w:val="aff4"/>
        <w:numPr>
          <w:ilvl w:val="0"/>
          <w:numId w:val="19"/>
        </w:numPr>
        <w:ind w:left="0" w:firstLine="0"/>
        <w:jc w:val="both"/>
        <w:rPr>
          <w:sz w:val="28"/>
          <w:szCs w:val="28"/>
        </w:rPr>
      </w:pPr>
      <w:r w:rsidRPr="00711CCA">
        <w:rPr>
          <w:sz w:val="28"/>
          <w:szCs w:val="28"/>
        </w:rPr>
        <w:t>Предоставление Заказчику в</w:t>
      </w:r>
      <w:r w:rsidR="00820DF3" w:rsidRPr="00711CCA">
        <w:rPr>
          <w:sz w:val="28"/>
          <w:szCs w:val="28"/>
        </w:rPr>
        <w:t>озможност</w:t>
      </w:r>
      <w:r w:rsidRPr="00711CCA">
        <w:rPr>
          <w:sz w:val="28"/>
          <w:szCs w:val="28"/>
        </w:rPr>
        <w:t>и</w:t>
      </w:r>
      <w:r w:rsidR="00820DF3" w:rsidRPr="00711CCA">
        <w:rPr>
          <w:sz w:val="28"/>
          <w:szCs w:val="28"/>
        </w:rPr>
        <w:t xml:space="preserve"> самостоятельно управлять, контролировать, получать информацию о топливных картах в режиме реального времени (через информационно-телекоммуникационную сеть «Интернет» на сайте Поставщика и посредством бесплатной услуги «Личный ка</w:t>
      </w:r>
      <w:bookmarkStart w:id="23" w:name="_GoBack"/>
      <w:bookmarkEnd w:id="23"/>
      <w:r w:rsidR="00820DF3" w:rsidRPr="00711CCA">
        <w:rPr>
          <w:sz w:val="28"/>
          <w:szCs w:val="28"/>
        </w:rPr>
        <w:t>бинет»).</w:t>
      </w:r>
    </w:p>
    <w:p w:rsidR="004C4039" w:rsidRPr="00711CCA" w:rsidRDefault="004C4039" w:rsidP="004974F0">
      <w:pPr>
        <w:pStyle w:val="aff4"/>
        <w:numPr>
          <w:ilvl w:val="0"/>
          <w:numId w:val="19"/>
        </w:numPr>
        <w:ind w:left="0" w:firstLine="0"/>
        <w:jc w:val="both"/>
        <w:rPr>
          <w:sz w:val="28"/>
          <w:szCs w:val="28"/>
        </w:rPr>
      </w:pPr>
      <w:r w:rsidRPr="00711CCA">
        <w:rPr>
          <w:sz w:val="28"/>
          <w:szCs w:val="28"/>
        </w:rPr>
        <w:t>Наличие круглосуточной службы поддержки (горячая линия), персонального менеджера</w:t>
      </w:r>
      <w:r w:rsidR="00820DF3" w:rsidRPr="00711CCA">
        <w:rPr>
          <w:sz w:val="28"/>
          <w:szCs w:val="28"/>
        </w:rPr>
        <w:t>.</w:t>
      </w:r>
    </w:p>
    <w:p w:rsidR="00820DF3" w:rsidRPr="00711CCA" w:rsidRDefault="00820DF3" w:rsidP="004974F0">
      <w:pPr>
        <w:pStyle w:val="aff4"/>
        <w:numPr>
          <w:ilvl w:val="0"/>
          <w:numId w:val="19"/>
        </w:numPr>
        <w:ind w:left="0" w:firstLine="0"/>
        <w:jc w:val="both"/>
        <w:rPr>
          <w:sz w:val="28"/>
          <w:szCs w:val="28"/>
        </w:rPr>
      </w:pPr>
      <w:r w:rsidRPr="00711CCA">
        <w:rPr>
          <w:sz w:val="28"/>
          <w:szCs w:val="28"/>
        </w:rPr>
        <w:t xml:space="preserve">Не позднее 05 числа следующего за отчетным периодом </w:t>
      </w:r>
      <w:r w:rsidR="00ED34AE" w:rsidRPr="00711CCA">
        <w:rPr>
          <w:sz w:val="28"/>
          <w:szCs w:val="28"/>
        </w:rPr>
        <w:t xml:space="preserve">Поставщик предоставляет Заказчику </w:t>
      </w:r>
      <w:r w:rsidRPr="00711CCA">
        <w:rPr>
          <w:sz w:val="28"/>
          <w:szCs w:val="28"/>
        </w:rPr>
        <w:t xml:space="preserve">оригиналы следующих отчетных документов: товарная накладная по форме ТОРГ-12, детализированная расшифровка по </w:t>
      </w:r>
      <w:r w:rsidR="00A93E36" w:rsidRPr="00711CCA">
        <w:rPr>
          <w:sz w:val="28"/>
          <w:szCs w:val="28"/>
        </w:rPr>
        <w:t xml:space="preserve">топливным </w:t>
      </w:r>
      <w:r w:rsidRPr="00711CCA">
        <w:rPr>
          <w:sz w:val="28"/>
          <w:szCs w:val="28"/>
        </w:rPr>
        <w:t>картам</w:t>
      </w:r>
      <w:r w:rsidR="00A93E36" w:rsidRPr="00711CCA">
        <w:rPr>
          <w:sz w:val="28"/>
          <w:szCs w:val="28"/>
        </w:rPr>
        <w:t xml:space="preserve">, счет–фактура, </w:t>
      </w:r>
      <w:r w:rsidR="00B83743" w:rsidRPr="00711CCA">
        <w:rPr>
          <w:sz w:val="28"/>
          <w:szCs w:val="28"/>
        </w:rPr>
        <w:t>А</w:t>
      </w:r>
      <w:r w:rsidR="00A93E36" w:rsidRPr="00711CCA">
        <w:rPr>
          <w:sz w:val="28"/>
          <w:szCs w:val="28"/>
        </w:rPr>
        <w:t xml:space="preserve">кт оказания услуг, Акт сверки взаимных расчетов. </w:t>
      </w:r>
    </w:p>
    <w:p w:rsidR="00ED34AE" w:rsidRPr="00711CCA" w:rsidRDefault="00ED34AE" w:rsidP="004974F0">
      <w:pPr>
        <w:pStyle w:val="aff4"/>
        <w:numPr>
          <w:ilvl w:val="0"/>
          <w:numId w:val="19"/>
        </w:numPr>
        <w:ind w:left="0" w:firstLine="0"/>
        <w:jc w:val="both"/>
        <w:rPr>
          <w:sz w:val="28"/>
          <w:szCs w:val="28"/>
        </w:rPr>
      </w:pPr>
      <w:r w:rsidRPr="00711CCA">
        <w:rPr>
          <w:sz w:val="28"/>
          <w:szCs w:val="28"/>
        </w:rPr>
        <w:t xml:space="preserve">Поставщик должен иметь положительный опыт работы поставки автомобильного топлива с использованием топливных карт не менее </w:t>
      </w:r>
      <w:r w:rsidR="00711CCA" w:rsidRPr="00711CCA">
        <w:rPr>
          <w:sz w:val="28"/>
          <w:szCs w:val="28"/>
        </w:rPr>
        <w:t>1</w:t>
      </w:r>
      <w:r w:rsidRPr="00711CCA">
        <w:rPr>
          <w:sz w:val="28"/>
          <w:szCs w:val="28"/>
        </w:rPr>
        <w:t xml:space="preserve"> </w:t>
      </w:r>
      <w:r w:rsidR="00711CCA" w:rsidRPr="00711CCA">
        <w:rPr>
          <w:sz w:val="28"/>
          <w:szCs w:val="28"/>
        </w:rPr>
        <w:t>года</w:t>
      </w:r>
      <w:r w:rsidRPr="00711CCA">
        <w:rPr>
          <w:sz w:val="28"/>
          <w:szCs w:val="28"/>
        </w:rPr>
        <w:t>.</w:t>
      </w:r>
    </w:p>
    <w:p w:rsidR="00ED34AE" w:rsidRPr="000154B1" w:rsidRDefault="00ED34AE" w:rsidP="00A4611A">
      <w:pPr>
        <w:tabs>
          <w:tab w:val="num" w:pos="1070"/>
        </w:tabs>
        <w:jc w:val="both"/>
        <w:rPr>
          <w:sz w:val="28"/>
          <w:szCs w:val="28"/>
        </w:rPr>
      </w:pPr>
    </w:p>
    <w:p w:rsidR="00D40FAF" w:rsidRPr="000154B1" w:rsidRDefault="00D40FAF" w:rsidP="00D40FAF">
      <w:pPr>
        <w:ind w:firstLine="708"/>
        <w:jc w:val="both"/>
        <w:rPr>
          <w:sz w:val="28"/>
          <w:szCs w:val="28"/>
        </w:rPr>
      </w:pPr>
      <w:r w:rsidRPr="000154B1">
        <w:rPr>
          <w:sz w:val="28"/>
          <w:szCs w:val="28"/>
        </w:rPr>
        <w:t>В заявке на участие в открытом конкурсе претендента должны быть изложены условия, соответствующие требованиям технического задания, либо более выгодные для Заказчика.</w:t>
      </w:r>
    </w:p>
    <w:p w:rsidR="00ED34AE" w:rsidRPr="000154B1" w:rsidRDefault="00ED34AE" w:rsidP="00A4611A">
      <w:pPr>
        <w:jc w:val="both"/>
        <w:rPr>
          <w:sz w:val="28"/>
          <w:szCs w:val="28"/>
        </w:rPr>
      </w:pPr>
    </w:p>
    <w:p w:rsidR="00B4167F" w:rsidRPr="00981B05" w:rsidRDefault="00ED34AE" w:rsidP="00CE5908">
      <w:pPr>
        <w:ind w:firstLine="708"/>
        <w:jc w:val="both"/>
        <w:rPr>
          <w:rFonts w:eastAsia="MS Mincho"/>
          <w:sz w:val="28"/>
          <w:szCs w:val="28"/>
        </w:rPr>
      </w:pPr>
      <w:r w:rsidRPr="000154B1">
        <w:rPr>
          <w:sz w:val="28"/>
          <w:szCs w:val="28"/>
        </w:rPr>
        <w:t>В случае если претендент предлагает к поставке эквивалентную замену продукции, требующейся в соответствии с техническим заданием, в своем финансово-коммерческом предложении следует указать марку, ГОСТ, ТУ и прочие сведения об эквиваленте.</w:t>
      </w:r>
      <w:r w:rsidR="00B4167F" w:rsidRPr="00981B05">
        <w:rPr>
          <w:rFonts w:eastAsia="MS Mincho"/>
          <w:szCs w:val="28"/>
        </w:rPr>
        <w:br w:type="page"/>
      </w:r>
    </w:p>
    <w:p w:rsidR="00B412D5" w:rsidRPr="00981B05" w:rsidRDefault="00B412D5" w:rsidP="007415F9">
      <w:pPr>
        <w:pStyle w:val="12"/>
        <w:suppressAutoHyphens/>
        <w:ind w:firstLine="0"/>
        <w:jc w:val="right"/>
        <w:rPr>
          <w:rFonts w:eastAsia="MS Mincho"/>
          <w:szCs w:val="28"/>
        </w:rPr>
      </w:pPr>
      <w:r w:rsidRPr="00981B05">
        <w:rPr>
          <w:rFonts w:eastAsia="MS Mincho"/>
          <w:szCs w:val="28"/>
        </w:rPr>
        <w:lastRenderedPageBreak/>
        <w:t>Приложение № 1</w:t>
      </w:r>
    </w:p>
    <w:p w:rsidR="00B412D5" w:rsidRPr="00981B05" w:rsidRDefault="00B412D5" w:rsidP="007415F9">
      <w:pPr>
        <w:suppressAutoHyphens/>
        <w:ind w:firstLine="425"/>
        <w:jc w:val="right"/>
        <w:rPr>
          <w:sz w:val="28"/>
          <w:szCs w:val="28"/>
        </w:rPr>
      </w:pPr>
      <w:r w:rsidRPr="00981B05">
        <w:rPr>
          <w:sz w:val="28"/>
          <w:szCs w:val="28"/>
        </w:rPr>
        <w:t>к документации о закупке</w:t>
      </w:r>
    </w:p>
    <w:p w:rsidR="007415F9" w:rsidRPr="00981B05" w:rsidRDefault="007415F9" w:rsidP="007415F9">
      <w:pPr>
        <w:suppressAutoHyphens/>
        <w:ind w:firstLine="425"/>
        <w:jc w:val="right"/>
        <w:rPr>
          <w:sz w:val="28"/>
          <w:szCs w:val="28"/>
        </w:rPr>
      </w:pPr>
    </w:p>
    <w:p w:rsidR="007415F9" w:rsidRPr="00981B05" w:rsidRDefault="007415F9" w:rsidP="007415F9">
      <w:pPr>
        <w:suppressAutoHyphens/>
        <w:ind w:firstLine="425"/>
        <w:jc w:val="right"/>
        <w:rPr>
          <w:sz w:val="28"/>
          <w:szCs w:val="28"/>
        </w:rPr>
      </w:pPr>
    </w:p>
    <w:p w:rsidR="00B412D5" w:rsidRPr="00981B05" w:rsidRDefault="00B412D5" w:rsidP="007415F9">
      <w:pPr>
        <w:suppressAutoHyphens/>
        <w:jc w:val="center"/>
        <w:rPr>
          <w:b/>
          <w:sz w:val="28"/>
          <w:szCs w:val="28"/>
        </w:rPr>
      </w:pPr>
      <w:r w:rsidRPr="00981B05">
        <w:rPr>
          <w:b/>
          <w:sz w:val="28"/>
          <w:szCs w:val="28"/>
        </w:rPr>
        <w:t>На бланке претендента</w:t>
      </w:r>
    </w:p>
    <w:p w:rsidR="007415F9" w:rsidRPr="00981B05" w:rsidRDefault="00B412D5" w:rsidP="007415F9">
      <w:pPr>
        <w:pStyle w:val="2"/>
        <w:suppressAutoHyphens/>
        <w:spacing w:before="0" w:after="0"/>
        <w:jc w:val="center"/>
        <w:rPr>
          <w:rFonts w:cs="Times New Roman"/>
          <w:i w:val="0"/>
        </w:rPr>
      </w:pPr>
      <w:r w:rsidRPr="00981B05">
        <w:rPr>
          <w:rFonts w:cs="Times New Roman"/>
          <w:i w:val="0"/>
          <w:iCs w:val="0"/>
        </w:rPr>
        <w:t xml:space="preserve">ЗАЯВКА </w:t>
      </w:r>
      <w:r w:rsidRPr="00981B05">
        <w:rPr>
          <w:rFonts w:cs="Times New Roman"/>
          <w:i w:val="0"/>
        </w:rPr>
        <w:t xml:space="preserve">______________ </w:t>
      </w:r>
      <w:r w:rsidRPr="00981B05">
        <w:rPr>
          <w:rFonts w:cs="Times New Roman"/>
          <w:b w:val="0"/>
        </w:rPr>
        <w:t>(наименование претендента)</w:t>
      </w:r>
      <w:r w:rsidRPr="00981B05">
        <w:rPr>
          <w:rFonts w:cs="Times New Roman"/>
          <w:i w:val="0"/>
        </w:rPr>
        <w:t xml:space="preserve"> </w:t>
      </w:r>
    </w:p>
    <w:p w:rsidR="00B412D5" w:rsidRPr="00981B05" w:rsidRDefault="00B412D5" w:rsidP="007415F9">
      <w:pPr>
        <w:pStyle w:val="2"/>
        <w:suppressAutoHyphens/>
        <w:spacing w:before="0" w:after="0"/>
        <w:jc w:val="center"/>
        <w:rPr>
          <w:rFonts w:cs="Times New Roman"/>
          <w:i w:val="0"/>
        </w:rPr>
      </w:pPr>
      <w:r w:rsidRPr="00981B05">
        <w:rPr>
          <w:rFonts w:cs="Times New Roman"/>
          <w:i w:val="0"/>
        </w:rPr>
        <w:t>НА УЧАСТИЕ</w:t>
      </w:r>
      <w:r w:rsidR="007415F9" w:rsidRPr="00981B05">
        <w:rPr>
          <w:rFonts w:cs="Times New Roman"/>
          <w:i w:val="0"/>
        </w:rPr>
        <w:t xml:space="preserve"> </w:t>
      </w:r>
      <w:r w:rsidRPr="00981B05">
        <w:rPr>
          <w:rFonts w:cs="Times New Roman"/>
          <w:i w:val="0"/>
        </w:rPr>
        <w:t xml:space="preserve">В ОТКРЫТОМ КОНКУРСЕ № ОК/___/___/____ </w:t>
      </w:r>
    </w:p>
    <w:p w:rsidR="007415F9" w:rsidRPr="00981B05" w:rsidRDefault="007415F9" w:rsidP="007415F9"/>
    <w:p w:rsidR="00B412D5" w:rsidRPr="00981B05" w:rsidRDefault="00B412D5" w:rsidP="007415F9">
      <w:pPr>
        <w:pStyle w:val="a8"/>
        <w:suppressAutoHyphens/>
        <w:jc w:val="both"/>
        <w:rPr>
          <w:i/>
          <w:szCs w:val="28"/>
        </w:rPr>
      </w:pPr>
      <w:r w:rsidRPr="00981B05">
        <w:t xml:space="preserve">Будучи </w:t>
      </w:r>
      <w:proofErr w:type="gramStart"/>
      <w:r w:rsidRPr="00981B05">
        <w:t>уполномоченным</w:t>
      </w:r>
      <w:proofErr w:type="gramEnd"/>
      <w:r w:rsidRPr="00981B05">
        <w:t xml:space="preserve"> представлять и действовать от имени ________________ (</w:t>
      </w:r>
      <w:r w:rsidRPr="00981B05">
        <w:rPr>
          <w:bCs/>
          <w:i/>
          <w:iCs/>
        </w:rPr>
        <w:t>наименование претендента или, в случае участия нескольких лиц на стороне одного участника, наименования таких лиц</w:t>
      </w:r>
      <w:r w:rsidRPr="00981B05">
        <w:t>)</w:t>
      </w:r>
      <w:r w:rsidRPr="00981B05">
        <w:rPr>
          <w:szCs w:val="28"/>
        </w:rPr>
        <w:t>, а также полностью изучив всю документацию о закупке, я, нижеподписавшийся, настоящим подаю заявку на участие в</w:t>
      </w:r>
      <w:r w:rsidRPr="00981B05">
        <w:rPr>
          <w:i/>
          <w:szCs w:val="28"/>
        </w:rPr>
        <w:t xml:space="preserve"> </w:t>
      </w:r>
      <w:r w:rsidRPr="00981B05">
        <w:rPr>
          <w:szCs w:val="28"/>
        </w:rPr>
        <w:t xml:space="preserve">открытом конкурсе (далее – Заявка) № </w:t>
      </w:r>
      <w:r w:rsidRPr="00981B05">
        <w:rPr>
          <w:szCs w:val="28"/>
          <w:u w:val="single"/>
        </w:rPr>
        <w:t xml:space="preserve">ОК/___/___/____ </w:t>
      </w:r>
      <w:r w:rsidRPr="00981B05">
        <w:rPr>
          <w:szCs w:val="28"/>
        </w:rPr>
        <w:t xml:space="preserve"> (далее – открытый конкурс) на право заключения договора на ____________ </w:t>
      </w:r>
      <w:r w:rsidRPr="00981B05">
        <w:rPr>
          <w:i/>
          <w:szCs w:val="28"/>
        </w:rPr>
        <w:t xml:space="preserve">(выполнение работ по ______, оказание услуг </w:t>
      </w:r>
      <w:proofErr w:type="spellStart"/>
      <w:r w:rsidRPr="00981B05">
        <w:rPr>
          <w:i/>
          <w:szCs w:val="28"/>
        </w:rPr>
        <w:t>по_____</w:t>
      </w:r>
      <w:proofErr w:type="spellEnd"/>
      <w:r w:rsidRPr="00981B05">
        <w:rPr>
          <w:i/>
          <w:szCs w:val="28"/>
        </w:rPr>
        <w:t xml:space="preserve">, на поставку товаров _______ - переписать из предмета конкурса) </w:t>
      </w:r>
      <w:r w:rsidRPr="00981B05">
        <w:t>в 2013 году.</w:t>
      </w:r>
    </w:p>
    <w:p w:rsidR="00B412D5" w:rsidRPr="00981B05" w:rsidRDefault="00B412D5" w:rsidP="007415F9">
      <w:pPr>
        <w:pStyle w:val="12"/>
        <w:suppressAutoHyphens/>
        <w:rPr>
          <w:szCs w:val="28"/>
        </w:rPr>
      </w:pPr>
      <w:r w:rsidRPr="00981B05">
        <w:rPr>
          <w:szCs w:val="28"/>
        </w:rPr>
        <w:t>Уполномоченным представителям ОАО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B412D5" w:rsidRPr="00981B05" w:rsidRDefault="00B412D5" w:rsidP="007415F9">
      <w:pPr>
        <w:pStyle w:val="12"/>
        <w:suppressAutoHyphens/>
        <w:ind w:firstLine="708"/>
        <w:rPr>
          <w:szCs w:val="28"/>
        </w:rPr>
      </w:pPr>
      <w:r w:rsidRPr="00981B05">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B412D5" w:rsidRPr="00981B05" w:rsidRDefault="00B412D5" w:rsidP="007415F9">
      <w:pPr>
        <w:pStyle w:val="12"/>
        <w:suppressAutoHyphens/>
        <w:ind w:firstLine="708"/>
        <w:rPr>
          <w:szCs w:val="28"/>
        </w:rPr>
      </w:pPr>
      <w:r w:rsidRPr="00981B05">
        <w:rPr>
          <w:szCs w:val="28"/>
        </w:rPr>
        <w:t>Настоящим подтверждается, что _________(</w:t>
      </w:r>
      <w:r w:rsidRPr="00981B05">
        <w:rPr>
          <w:i/>
          <w:szCs w:val="28"/>
        </w:rPr>
        <w:t>наименование претендента)</w:t>
      </w:r>
      <w:r w:rsidRPr="00981B05">
        <w:rPr>
          <w:szCs w:val="28"/>
        </w:rPr>
        <w:t xml:space="preserve"> ознакомилос</w:t>
      </w:r>
      <w:proofErr w:type="gramStart"/>
      <w:r w:rsidRPr="00981B05">
        <w:rPr>
          <w:szCs w:val="28"/>
        </w:rPr>
        <w:t>ь(</w:t>
      </w:r>
      <w:proofErr w:type="spellStart"/>
      <w:proofErr w:type="gramEnd"/>
      <w:r w:rsidRPr="00981B05">
        <w:rPr>
          <w:szCs w:val="28"/>
        </w:rPr>
        <w:t>ся</w:t>
      </w:r>
      <w:proofErr w:type="spellEnd"/>
      <w:r w:rsidRPr="00981B05">
        <w:rPr>
          <w:szCs w:val="28"/>
        </w:rPr>
        <w:t>) с условиями документации о закупке, с ними согласно(</w:t>
      </w:r>
      <w:proofErr w:type="spellStart"/>
      <w:r w:rsidRPr="00981B05">
        <w:rPr>
          <w:szCs w:val="28"/>
        </w:rPr>
        <w:t>ен</w:t>
      </w:r>
      <w:proofErr w:type="spellEnd"/>
      <w:r w:rsidRPr="00981B05">
        <w:rPr>
          <w:szCs w:val="28"/>
        </w:rPr>
        <w:t>) и возражений не имеет.</w:t>
      </w:r>
    </w:p>
    <w:p w:rsidR="00B412D5" w:rsidRPr="00981B05" w:rsidRDefault="00B412D5" w:rsidP="007415F9">
      <w:pPr>
        <w:pStyle w:val="12"/>
        <w:suppressAutoHyphens/>
        <w:ind w:firstLine="709"/>
        <w:rPr>
          <w:szCs w:val="28"/>
        </w:rPr>
      </w:pPr>
      <w:r w:rsidRPr="00981B05">
        <w:rPr>
          <w:szCs w:val="28"/>
        </w:rPr>
        <w:t>В частности, _______ (</w:t>
      </w:r>
      <w:r w:rsidRPr="00981B05">
        <w:rPr>
          <w:i/>
          <w:szCs w:val="28"/>
        </w:rPr>
        <w:t>наименование претендента)</w:t>
      </w:r>
      <w:r w:rsidRPr="00981B05">
        <w:rPr>
          <w:szCs w:val="28"/>
        </w:rPr>
        <w:t>, подавая настоящую Заявку, согласн</w:t>
      </w:r>
      <w:proofErr w:type="gramStart"/>
      <w:r w:rsidRPr="00981B05">
        <w:rPr>
          <w:szCs w:val="28"/>
        </w:rPr>
        <w:t>о(</w:t>
      </w:r>
      <w:proofErr w:type="spellStart"/>
      <w:proofErr w:type="gramEnd"/>
      <w:r w:rsidRPr="00981B05">
        <w:rPr>
          <w:szCs w:val="28"/>
        </w:rPr>
        <w:t>ен</w:t>
      </w:r>
      <w:proofErr w:type="spellEnd"/>
      <w:r w:rsidRPr="00981B05">
        <w:rPr>
          <w:szCs w:val="28"/>
        </w:rPr>
        <w:t>) с тем, что:</w:t>
      </w:r>
    </w:p>
    <w:p w:rsidR="00B412D5" w:rsidRPr="00981B05" w:rsidRDefault="00B412D5" w:rsidP="007415F9">
      <w:pPr>
        <w:pStyle w:val="a8"/>
        <w:widowControl w:val="0"/>
        <w:numPr>
          <w:ilvl w:val="0"/>
          <w:numId w:val="10"/>
        </w:numPr>
        <w:tabs>
          <w:tab w:val="clear" w:pos="1440"/>
          <w:tab w:val="num" w:pos="0"/>
          <w:tab w:val="left" w:pos="960"/>
          <w:tab w:val="left" w:pos="1080"/>
          <w:tab w:val="num" w:pos="2629"/>
        </w:tabs>
        <w:suppressAutoHyphens/>
        <w:ind w:left="0" w:firstLine="720"/>
        <w:jc w:val="both"/>
        <w:rPr>
          <w:szCs w:val="28"/>
        </w:rPr>
      </w:pPr>
      <w:r w:rsidRPr="00981B05">
        <w:rPr>
          <w:szCs w:val="28"/>
        </w:rPr>
        <w:t xml:space="preserve">результаты рассмотрения Заявки зависят от проверки всех данных, представленных </w:t>
      </w:r>
      <w:r w:rsidRPr="00981B05">
        <w:rPr>
          <w:i/>
          <w:szCs w:val="28"/>
        </w:rPr>
        <w:t>______________ (наименование претендента)</w:t>
      </w:r>
      <w:r w:rsidRPr="00981B05">
        <w:rPr>
          <w:szCs w:val="28"/>
        </w:rPr>
        <w:t>, а также иных сведений, имеющихся в распоряжении Заказчика;</w:t>
      </w:r>
    </w:p>
    <w:p w:rsidR="00B412D5" w:rsidRPr="00981B05" w:rsidRDefault="00B412D5" w:rsidP="007415F9">
      <w:pPr>
        <w:pStyle w:val="a8"/>
        <w:numPr>
          <w:ilvl w:val="0"/>
          <w:numId w:val="10"/>
        </w:numPr>
        <w:tabs>
          <w:tab w:val="clear" w:pos="1440"/>
          <w:tab w:val="num" w:pos="0"/>
          <w:tab w:val="left" w:pos="1080"/>
          <w:tab w:val="num" w:pos="2629"/>
          <w:tab w:val="left" w:pos="7938"/>
        </w:tabs>
        <w:suppressAutoHyphens/>
        <w:ind w:left="0" w:firstLine="720"/>
        <w:jc w:val="both"/>
        <w:rPr>
          <w:szCs w:val="28"/>
        </w:rPr>
      </w:pPr>
      <w:r w:rsidRPr="00981B05">
        <w:rPr>
          <w:szCs w:val="28"/>
        </w:rPr>
        <w:t xml:space="preserve">за любую ошибку или упущение в представленной </w:t>
      </w:r>
      <w:r w:rsidRPr="00981B05">
        <w:rPr>
          <w:i/>
          <w:szCs w:val="28"/>
        </w:rPr>
        <w:t xml:space="preserve">__________________ (наименование претендента) </w:t>
      </w:r>
      <w:r w:rsidRPr="00981B05">
        <w:rPr>
          <w:szCs w:val="28"/>
        </w:rPr>
        <w:t xml:space="preserve">Заявке ответственность целиком и полностью будет лежать на </w:t>
      </w:r>
      <w:r w:rsidRPr="00981B05">
        <w:rPr>
          <w:i/>
          <w:szCs w:val="28"/>
        </w:rPr>
        <w:t>__________________ (наименование претендента)</w:t>
      </w:r>
      <w:r w:rsidRPr="00981B05">
        <w:rPr>
          <w:szCs w:val="28"/>
        </w:rPr>
        <w:t>;</w:t>
      </w:r>
    </w:p>
    <w:p w:rsidR="00B412D5" w:rsidRPr="00981B05" w:rsidRDefault="00B412D5" w:rsidP="007415F9">
      <w:pPr>
        <w:pStyle w:val="a8"/>
        <w:numPr>
          <w:ilvl w:val="0"/>
          <w:numId w:val="10"/>
        </w:numPr>
        <w:tabs>
          <w:tab w:val="clear" w:pos="1440"/>
          <w:tab w:val="num" w:pos="0"/>
          <w:tab w:val="left" w:pos="1080"/>
          <w:tab w:val="num" w:pos="2629"/>
          <w:tab w:val="left" w:pos="7938"/>
        </w:tabs>
        <w:suppressAutoHyphens/>
        <w:ind w:left="0" w:firstLine="720"/>
        <w:jc w:val="both"/>
        <w:rPr>
          <w:szCs w:val="28"/>
        </w:rPr>
      </w:pPr>
      <w:r w:rsidRPr="00981B05">
        <w:rPr>
          <w:szCs w:val="28"/>
        </w:rPr>
        <w:t>открытый конкурс может быть прекращен в любой момент до подведения его итогов без объяснения причин.</w:t>
      </w:r>
    </w:p>
    <w:p w:rsidR="00B412D5" w:rsidRPr="00981B05" w:rsidRDefault="00B412D5" w:rsidP="007415F9">
      <w:pPr>
        <w:pStyle w:val="a8"/>
        <w:numPr>
          <w:ilvl w:val="0"/>
          <w:numId w:val="10"/>
        </w:numPr>
        <w:tabs>
          <w:tab w:val="clear" w:pos="1440"/>
          <w:tab w:val="num" w:pos="0"/>
          <w:tab w:val="left" w:pos="1080"/>
          <w:tab w:val="num" w:pos="2629"/>
          <w:tab w:val="left" w:pos="7938"/>
        </w:tabs>
        <w:suppressAutoHyphens/>
        <w:ind w:left="0" w:firstLine="720"/>
        <w:jc w:val="both"/>
        <w:rPr>
          <w:szCs w:val="28"/>
        </w:rPr>
      </w:pPr>
      <w:r w:rsidRPr="00981B05">
        <w:rPr>
          <w:szCs w:val="28"/>
        </w:rPr>
        <w:t xml:space="preserve">Победителем может быть признан участник, предложивший не самую низкую цену. </w:t>
      </w:r>
    </w:p>
    <w:p w:rsidR="00B412D5" w:rsidRPr="00981B05" w:rsidRDefault="00B412D5" w:rsidP="007415F9">
      <w:pPr>
        <w:suppressAutoHyphens/>
        <w:ind w:firstLine="553"/>
        <w:jc w:val="both"/>
        <w:rPr>
          <w:sz w:val="28"/>
          <w:szCs w:val="20"/>
        </w:rPr>
      </w:pPr>
      <w:r w:rsidRPr="00981B05">
        <w:rPr>
          <w:sz w:val="28"/>
          <w:szCs w:val="20"/>
        </w:rPr>
        <w:t xml:space="preserve">В случае признания _________ </w:t>
      </w:r>
      <w:r w:rsidRPr="00981B05">
        <w:rPr>
          <w:i/>
          <w:sz w:val="28"/>
          <w:szCs w:val="20"/>
        </w:rPr>
        <w:t>(наименование претендента)</w:t>
      </w:r>
      <w:r w:rsidRPr="00981B05">
        <w:rPr>
          <w:sz w:val="28"/>
          <w:szCs w:val="20"/>
        </w:rPr>
        <w:t xml:space="preserve"> победителем мы обязуемся:</w:t>
      </w:r>
    </w:p>
    <w:p w:rsidR="00B412D5" w:rsidRPr="00981B05" w:rsidRDefault="00B412D5" w:rsidP="007415F9">
      <w:pPr>
        <w:numPr>
          <w:ilvl w:val="0"/>
          <w:numId w:val="12"/>
        </w:numPr>
        <w:tabs>
          <w:tab w:val="left" w:pos="1418"/>
        </w:tabs>
        <w:suppressAutoHyphens/>
        <w:ind w:left="0" w:firstLine="709"/>
        <w:jc w:val="both"/>
        <w:rPr>
          <w:sz w:val="28"/>
          <w:szCs w:val="20"/>
        </w:rPr>
      </w:pPr>
      <w:r w:rsidRPr="00981B05">
        <w:rPr>
          <w:sz w:val="28"/>
          <w:szCs w:val="20"/>
        </w:rPr>
        <w:lastRenderedPageBreak/>
        <w:t xml:space="preserve">Придерживаться положений нашей Заявки в течение </w:t>
      </w:r>
      <w:r w:rsidR="008620BD" w:rsidRPr="00981B05">
        <w:rPr>
          <w:sz w:val="28"/>
          <w:szCs w:val="20"/>
        </w:rPr>
        <w:t>_______(</w:t>
      </w:r>
      <w:r w:rsidRPr="00981B05">
        <w:rPr>
          <w:i/>
          <w:sz w:val="28"/>
          <w:szCs w:val="20"/>
        </w:rPr>
        <w:t xml:space="preserve">указать срок, но не </w:t>
      </w:r>
      <w:proofErr w:type="gramStart"/>
      <w:r w:rsidRPr="00981B05">
        <w:rPr>
          <w:i/>
          <w:sz w:val="28"/>
          <w:szCs w:val="20"/>
        </w:rPr>
        <w:t xml:space="preserve">менее </w:t>
      </w:r>
      <w:r w:rsidR="00165481" w:rsidRPr="00981B05">
        <w:rPr>
          <w:i/>
          <w:sz w:val="28"/>
          <w:szCs w:val="20"/>
        </w:rPr>
        <w:t>указанного</w:t>
      </w:r>
      <w:proofErr w:type="gramEnd"/>
      <w:r w:rsidR="00165481" w:rsidRPr="00981B05">
        <w:rPr>
          <w:i/>
          <w:sz w:val="28"/>
          <w:szCs w:val="20"/>
        </w:rPr>
        <w:t xml:space="preserve"> в пункте 1.4.5 документации о закупке</w:t>
      </w:r>
      <w:r w:rsidR="008620BD" w:rsidRPr="00981B05">
        <w:rPr>
          <w:i/>
          <w:sz w:val="28"/>
          <w:szCs w:val="20"/>
        </w:rPr>
        <w:t xml:space="preserve">) </w:t>
      </w:r>
      <w:r w:rsidRPr="00981B05">
        <w:rPr>
          <w:sz w:val="28"/>
          <w:szCs w:val="20"/>
        </w:rPr>
        <w:t>дней с даты, установленной как день вскрытия Заявок. Заявка будет оставаться для нас обязательной до истечения указанного периода.</w:t>
      </w:r>
    </w:p>
    <w:p w:rsidR="00B412D5" w:rsidRPr="00981B05" w:rsidRDefault="00B412D5" w:rsidP="007415F9">
      <w:pPr>
        <w:numPr>
          <w:ilvl w:val="0"/>
          <w:numId w:val="12"/>
        </w:numPr>
        <w:tabs>
          <w:tab w:val="left" w:pos="1418"/>
        </w:tabs>
        <w:suppressAutoHyphens/>
        <w:ind w:left="0" w:firstLine="709"/>
        <w:jc w:val="both"/>
        <w:rPr>
          <w:sz w:val="28"/>
          <w:szCs w:val="20"/>
        </w:rPr>
      </w:pPr>
      <w:r w:rsidRPr="00981B05">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ОАО «ТрансКонтейнер». _____________________ (</w:t>
      </w:r>
      <w:r w:rsidRPr="00981B05">
        <w:rPr>
          <w:i/>
          <w:sz w:val="28"/>
          <w:szCs w:val="20"/>
        </w:rPr>
        <w:t>наименование претендента</w:t>
      </w:r>
      <w:r w:rsidRPr="00981B05">
        <w:rPr>
          <w:sz w:val="28"/>
          <w:szCs w:val="20"/>
        </w:rPr>
        <w:t>) предупрежде</w:t>
      </w:r>
      <w:proofErr w:type="gramStart"/>
      <w:r w:rsidRPr="00981B05">
        <w:rPr>
          <w:sz w:val="28"/>
          <w:szCs w:val="20"/>
        </w:rPr>
        <w:t>н(</w:t>
      </w:r>
      <w:proofErr w:type="gramEnd"/>
      <w:r w:rsidRPr="00981B05">
        <w:rPr>
          <w:sz w:val="28"/>
          <w:szCs w:val="20"/>
        </w:rPr>
        <w:t xml:space="preserve">о), что при непредставлении указанных сведений и документов, ОАО «ТрансКонтейнер» вправе отказаться от заключения договора. </w:t>
      </w:r>
    </w:p>
    <w:p w:rsidR="00B412D5" w:rsidRPr="00981B05" w:rsidRDefault="00B412D5" w:rsidP="007415F9">
      <w:pPr>
        <w:numPr>
          <w:ilvl w:val="0"/>
          <w:numId w:val="12"/>
        </w:numPr>
        <w:tabs>
          <w:tab w:val="left" w:pos="1418"/>
        </w:tabs>
        <w:suppressAutoHyphens/>
        <w:ind w:left="0" w:firstLine="714"/>
        <w:jc w:val="both"/>
        <w:rPr>
          <w:sz w:val="28"/>
          <w:szCs w:val="20"/>
        </w:rPr>
      </w:pPr>
      <w:r w:rsidRPr="00981B05">
        <w:rPr>
          <w:sz w:val="28"/>
          <w:szCs w:val="20"/>
        </w:rPr>
        <w:t>Подписать догово</w:t>
      </w:r>
      <w:proofErr w:type="gramStart"/>
      <w:r w:rsidRPr="00981B05">
        <w:rPr>
          <w:sz w:val="28"/>
          <w:szCs w:val="20"/>
        </w:rPr>
        <w:t>р(</w:t>
      </w:r>
      <w:proofErr w:type="spellStart"/>
      <w:proofErr w:type="gramEnd"/>
      <w:r w:rsidRPr="00981B05">
        <w:rPr>
          <w:sz w:val="28"/>
          <w:szCs w:val="20"/>
        </w:rPr>
        <w:t>ы</w:t>
      </w:r>
      <w:proofErr w:type="spellEnd"/>
      <w:r w:rsidRPr="00981B05">
        <w:rPr>
          <w:sz w:val="28"/>
          <w:szCs w:val="20"/>
        </w:rPr>
        <w:t>) на условиях настоящей Заявки на участие в открытом конкурсе и на условиях, объявленных в документации о закупке.</w:t>
      </w:r>
    </w:p>
    <w:p w:rsidR="00B412D5" w:rsidRPr="00981B05" w:rsidRDefault="00B412D5" w:rsidP="007415F9">
      <w:pPr>
        <w:numPr>
          <w:ilvl w:val="0"/>
          <w:numId w:val="12"/>
        </w:numPr>
        <w:tabs>
          <w:tab w:val="left" w:pos="1418"/>
        </w:tabs>
        <w:suppressAutoHyphens/>
        <w:ind w:left="0" w:firstLine="714"/>
        <w:jc w:val="both"/>
        <w:rPr>
          <w:sz w:val="28"/>
          <w:szCs w:val="20"/>
        </w:rPr>
      </w:pPr>
      <w:r w:rsidRPr="00981B05">
        <w:rPr>
          <w:sz w:val="28"/>
          <w:szCs w:val="20"/>
        </w:rPr>
        <w:t>Исполнять обязанности, предусмотренные заключенным договором строго в соответствии с требованиями такого договора.</w:t>
      </w:r>
    </w:p>
    <w:p w:rsidR="00B412D5" w:rsidRPr="00981B05" w:rsidRDefault="00B412D5" w:rsidP="007415F9">
      <w:pPr>
        <w:numPr>
          <w:ilvl w:val="0"/>
          <w:numId w:val="12"/>
        </w:numPr>
        <w:suppressAutoHyphens/>
        <w:ind w:left="0" w:firstLine="714"/>
        <w:jc w:val="both"/>
        <w:rPr>
          <w:sz w:val="28"/>
          <w:szCs w:val="20"/>
        </w:rPr>
      </w:pPr>
      <w:r w:rsidRPr="00981B05">
        <w:rPr>
          <w:sz w:val="28"/>
          <w:szCs w:val="20"/>
        </w:rPr>
        <w:t>Не вносить в договор изменения, не предусмотренные условиями документации о закупке.</w:t>
      </w:r>
    </w:p>
    <w:p w:rsidR="00B412D5" w:rsidRPr="00981B05" w:rsidRDefault="00B412D5" w:rsidP="007415F9">
      <w:pPr>
        <w:pStyle w:val="a4"/>
        <w:suppressAutoHyphens/>
        <w:ind w:firstLine="553"/>
        <w:rPr>
          <w:rFonts w:eastAsia="Times New Roman"/>
          <w:sz w:val="28"/>
        </w:rPr>
      </w:pPr>
      <w:r w:rsidRPr="00981B05">
        <w:rPr>
          <w:rFonts w:eastAsia="Times New Roman"/>
          <w:sz w:val="28"/>
        </w:rPr>
        <w:t>Настоящим подтверждаем, что:</w:t>
      </w:r>
    </w:p>
    <w:p w:rsidR="00B412D5" w:rsidRPr="00981B05" w:rsidRDefault="00B412D5" w:rsidP="007415F9">
      <w:pPr>
        <w:pStyle w:val="a4"/>
        <w:suppressAutoHyphens/>
        <w:ind w:firstLine="553"/>
        <w:rPr>
          <w:rFonts w:eastAsia="Times New Roman"/>
          <w:sz w:val="28"/>
        </w:rPr>
      </w:pPr>
      <w:proofErr w:type="gramStart"/>
      <w:r w:rsidRPr="00981B05">
        <w:rPr>
          <w:rFonts w:eastAsia="Times New Roman"/>
          <w:sz w:val="28"/>
        </w:rPr>
        <w:t>- ___________ (</w:t>
      </w:r>
      <w:r w:rsidRPr="00981B05">
        <w:rPr>
          <w:rFonts w:eastAsia="Times New Roman"/>
          <w:i/>
          <w:sz w:val="28"/>
        </w:rPr>
        <w:t>результаты работ, оказания услуг, товары и т.д.)</w:t>
      </w:r>
      <w:r w:rsidRPr="00981B05">
        <w:rPr>
          <w:rFonts w:eastAsia="Times New Roman"/>
          <w:sz w:val="28"/>
        </w:rPr>
        <w:t xml:space="preserve"> предлагаемые _______ </w:t>
      </w:r>
      <w:r w:rsidRPr="00981B05">
        <w:rPr>
          <w:rFonts w:eastAsia="Times New Roman"/>
          <w:i/>
          <w:sz w:val="28"/>
        </w:rPr>
        <w:t>(наименование претендента)</w:t>
      </w:r>
      <w:r w:rsidRPr="00981B05">
        <w:rPr>
          <w:rFonts w:eastAsia="Times New Roman"/>
          <w:sz w:val="28"/>
        </w:rPr>
        <w:t>, свободны от любых прав со стороны третьих лиц, ________ (</w:t>
      </w:r>
      <w:r w:rsidRPr="00981B05">
        <w:rPr>
          <w:rFonts w:eastAsia="Times New Roman"/>
          <w:i/>
          <w:sz w:val="28"/>
        </w:rPr>
        <w:t>наименование претендента</w:t>
      </w:r>
      <w:r w:rsidRPr="00981B05">
        <w:rPr>
          <w:rFonts w:eastAsia="Times New Roman"/>
          <w:sz w:val="28"/>
        </w:rPr>
        <w:t>)  согласно передать все права ___________ (</w:t>
      </w:r>
      <w:r w:rsidRPr="00981B05">
        <w:rPr>
          <w:rFonts w:eastAsia="Times New Roman"/>
          <w:i/>
          <w:sz w:val="28"/>
        </w:rPr>
        <w:t>результаты работ, оказания услуг, товары и т.д.)</w:t>
      </w:r>
      <w:r w:rsidRPr="00981B05">
        <w:rPr>
          <w:rFonts w:eastAsia="Times New Roman"/>
          <w:sz w:val="28"/>
        </w:rPr>
        <w:t xml:space="preserve"> в случае признания победителем Заказчику;</w:t>
      </w:r>
      <w:proofErr w:type="gramEnd"/>
    </w:p>
    <w:p w:rsidR="00B412D5" w:rsidRPr="00981B05" w:rsidRDefault="00B412D5" w:rsidP="007415F9">
      <w:pPr>
        <w:pStyle w:val="a4"/>
        <w:suppressAutoHyphens/>
        <w:ind w:firstLine="553"/>
        <w:rPr>
          <w:rFonts w:eastAsia="Times New Roman"/>
          <w:sz w:val="28"/>
        </w:rPr>
      </w:pPr>
      <w:r w:rsidRPr="00981B05">
        <w:rPr>
          <w:rFonts w:eastAsia="Times New Roman"/>
          <w:sz w:val="28"/>
        </w:rPr>
        <w:t>- ________(наименование претендента) не находится в процессе ликвидации;</w:t>
      </w:r>
    </w:p>
    <w:p w:rsidR="00B412D5" w:rsidRPr="00981B05" w:rsidRDefault="00B412D5" w:rsidP="007415F9">
      <w:pPr>
        <w:pStyle w:val="a4"/>
        <w:suppressAutoHyphens/>
        <w:ind w:firstLine="553"/>
        <w:rPr>
          <w:rFonts w:eastAsia="Times New Roman"/>
          <w:sz w:val="28"/>
        </w:rPr>
      </w:pPr>
      <w:r w:rsidRPr="00981B05">
        <w:rPr>
          <w:rFonts w:eastAsia="Times New Roman"/>
          <w:sz w:val="28"/>
        </w:rPr>
        <w:t xml:space="preserve">- ________(наименование претендента) не </w:t>
      </w:r>
      <w:proofErr w:type="gramStart"/>
      <w:r w:rsidRPr="00981B05">
        <w:rPr>
          <w:rFonts w:eastAsia="Times New Roman"/>
          <w:sz w:val="28"/>
        </w:rPr>
        <w:t>признан</w:t>
      </w:r>
      <w:proofErr w:type="gramEnd"/>
      <w:r w:rsidRPr="00981B05">
        <w:rPr>
          <w:rFonts w:eastAsia="Times New Roman"/>
          <w:sz w:val="28"/>
        </w:rPr>
        <w:t xml:space="preserve"> несостоятельным (банкротом);</w:t>
      </w:r>
    </w:p>
    <w:p w:rsidR="00B412D5" w:rsidRPr="00981B05" w:rsidRDefault="00B412D5" w:rsidP="007415F9">
      <w:pPr>
        <w:pStyle w:val="a4"/>
        <w:suppressAutoHyphens/>
        <w:ind w:firstLine="553"/>
        <w:rPr>
          <w:rFonts w:eastAsia="Times New Roman"/>
          <w:sz w:val="28"/>
        </w:rPr>
      </w:pPr>
      <w:r w:rsidRPr="00981B05">
        <w:rPr>
          <w:rFonts w:eastAsia="Times New Roman"/>
          <w:sz w:val="28"/>
        </w:rPr>
        <w:t>- на имущество ________ (наименование претендента) не наложен арест, экономическая деятельность не приостановлена;</w:t>
      </w:r>
    </w:p>
    <w:p w:rsidR="00B412D5" w:rsidRPr="00981B05" w:rsidRDefault="00B412D5" w:rsidP="007415F9">
      <w:pPr>
        <w:pStyle w:val="a4"/>
        <w:suppressAutoHyphens/>
        <w:rPr>
          <w:sz w:val="28"/>
          <w:szCs w:val="28"/>
        </w:rPr>
      </w:pPr>
      <w:r w:rsidRPr="00981B05">
        <w:rPr>
          <w:rFonts w:eastAsia="Times New Roman"/>
          <w:sz w:val="28"/>
        </w:rPr>
        <w:t xml:space="preserve">- у _______ (наименование претендента) отсутствует задолженность </w:t>
      </w:r>
      <w:r w:rsidRPr="00981B05">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ОАО «ТрансКонтейнер»;</w:t>
      </w:r>
    </w:p>
    <w:p w:rsidR="00B412D5" w:rsidRPr="00981B05" w:rsidRDefault="00B412D5" w:rsidP="007415F9">
      <w:pPr>
        <w:pStyle w:val="a4"/>
        <w:suppressAutoHyphens/>
        <w:ind w:firstLine="553"/>
        <w:rPr>
          <w:sz w:val="28"/>
          <w:szCs w:val="28"/>
        </w:rPr>
      </w:pPr>
      <w:r w:rsidRPr="00981B05">
        <w:rPr>
          <w:rFonts w:eastAsia="Times New Roman"/>
          <w:sz w:val="28"/>
        </w:rPr>
        <w:t xml:space="preserve">- ________(наименование претендента) </w:t>
      </w:r>
      <w:r w:rsidRPr="00981B05">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торгов.</w:t>
      </w:r>
    </w:p>
    <w:p w:rsidR="00B412D5" w:rsidRPr="00981B05" w:rsidRDefault="00B412D5" w:rsidP="007415F9">
      <w:pPr>
        <w:pStyle w:val="a4"/>
        <w:suppressAutoHyphens/>
        <w:ind w:firstLine="553"/>
        <w:rPr>
          <w:rFonts w:eastAsia="Times New Roman"/>
          <w:sz w:val="28"/>
        </w:rPr>
      </w:pPr>
      <w:r w:rsidRPr="00981B05">
        <w:rPr>
          <w:sz w:val="28"/>
          <w:szCs w:val="28"/>
        </w:rPr>
        <w:t xml:space="preserve">-  </w:t>
      </w:r>
      <w:r w:rsidRPr="00981B05">
        <w:rPr>
          <w:rFonts w:eastAsia="Times New Roman"/>
          <w:sz w:val="28"/>
        </w:rPr>
        <w:t xml:space="preserve">________(наименование претендента) не </w:t>
      </w:r>
      <w:proofErr w:type="gramStart"/>
      <w:r w:rsidRPr="00981B05">
        <w:rPr>
          <w:rFonts w:eastAsia="Times New Roman"/>
          <w:sz w:val="28"/>
        </w:rPr>
        <w:t>имеет и не</w:t>
      </w:r>
      <w:proofErr w:type="gramEnd"/>
      <w:r w:rsidRPr="00981B05">
        <w:rPr>
          <w:rFonts w:eastAsia="Times New Roman"/>
          <w:sz w:val="28"/>
        </w:rPr>
        <w:t xml:space="preserve"> будет иметь никаких претензий в отношении права (и в отношении реализации права) ОАО «ТрансКонтейнер» отменить открытый конкурс в любое время до момента объявления победителя открытого конкурса;</w:t>
      </w:r>
    </w:p>
    <w:p w:rsidR="00B412D5" w:rsidRPr="00981B05" w:rsidRDefault="00B412D5" w:rsidP="007415F9">
      <w:pPr>
        <w:pStyle w:val="a4"/>
        <w:suppressAutoHyphens/>
        <w:ind w:firstLine="553"/>
        <w:rPr>
          <w:rFonts w:eastAsia="Times New Roman"/>
          <w:sz w:val="28"/>
        </w:rPr>
      </w:pPr>
      <w:r w:rsidRPr="00981B05">
        <w:rPr>
          <w:sz w:val="28"/>
          <w:szCs w:val="28"/>
        </w:rPr>
        <w:lastRenderedPageBreak/>
        <w:t xml:space="preserve">-  </w:t>
      </w:r>
      <w:r w:rsidRPr="00981B05">
        <w:rPr>
          <w:rFonts w:eastAsia="Times New Roman"/>
          <w:sz w:val="28"/>
        </w:rPr>
        <w:t>________(наименование претендента) полностью и без каких-либо оговорок принимает условия, указанные в Техническом задании (</w:t>
      </w:r>
      <w:r w:rsidR="009D594B" w:rsidRPr="00981B05">
        <w:rPr>
          <w:rFonts w:eastAsia="Times New Roman"/>
          <w:sz w:val="28"/>
        </w:rPr>
        <w:t xml:space="preserve">Раздел IV </w:t>
      </w:r>
      <w:r w:rsidRPr="00981B05">
        <w:rPr>
          <w:rFonts w:eastAsia="Times New Roman"/>
          <w:sz w:val="28"/>
        </w:rPr>
        <w:t xml:space="preserve"> документации</w:t>
      </w:r>
      <w:r w:rsidR="009D594B" w:rsidRPr="00981B05">
        <w:rPr>
          <w:rFonts w:eastAsia="Times New Roman"/>
          <w:sz w:val="28"/>
        </w:rPr>
        <w:t xml:space="preserve"> открытого конкурса</w:t>
      </w:r>
      <w:r w:rsidRPr="00981B05">
        <w:rPr>
          <w:rFonts w:eastAsia="Times New Roman"/>
          <w:sz w:val="28"/>
        </w:rPr>
        <w:t>);</w:t>
      </w:r>
    </w:p>
    <w:p w:rsidR="00B412D5" w:rsidRPr="00981B05" w:rsidRDefault="00B412D5" w:rsidP="007415F9">
      <w:pPr>
        <w:pStyle w:val="a4"/>
        <w:suppressAutoHyphens/>
        <w:ind w:firstLine="553"/>
        <w:rPr>
          <w:rFonts w:eastAsia="Times New Roman"/>
          <w:sz w:val="28"/>
        </w:rPr>
      </w:pPr>
      <w:r w:rsidRPr="00981B05">
        <w:rPr>
          <w:rFonts w:eastAsia="Times New Roman"/>
          <w:sz w:val="28"/>
        </w:rPr>
        <w:t>- товары, работы, услуги, предлагаемые к поставке ________(наименование претендента) в рамках настоящего открытого конкурса, полностью соответствуют требованиям Технического задания (Раздел IV документации</w:t>
      </w:r>
      <w:r w:rsidR="009D594B" w:rsidRPr="00981B05">
        <w:rPr>
          <w:rFonts w:eastAsia="Times New Roman"/>
          <w:sz w:val="28"/>
        </w:rPr>
        <w:t xml:space="preserve"> открытого конкурса</w:t>
      </w:r>
      <w:r w:rsidRPr="00981B05">
        <w:rPr>
          <w:rFonts w:eastAsia="Times New Roman"/>
          <w:sz w:val="28"/>
        </w:rPr>
        <w:t>).</w:t>
      </w:r>
    </w:p>
    <w:p w:rsidR="00B412D5" w:rsidRPr="00981B05" w:rsidRDefault="00B412D5" w:rsidP="007415F9">
      <w:pPr>
        <w:pStyle w:val="12"/>
        <w:suppressAutoHyphens/>
        <w:ind w:firstLine="709"/>
      </w:pPr>
      <w:proofErr w:type="gramStart"/>
      <w:r w:rsidRPr="00981B05">
        <w:t>Нижеподписавшийся</w:t>
      </w:r>
      <w:proofErr w:type="gramEnd"/>
      <w:r w:rsidRPr="00981B05">
        <w:t xml:space="preserve"> удостоверяет, что сделанные заявления и сведения, представленные в настоящей Заявке, являются полными, точными и верными.</w:t>
      </w:r>
    </w:p>
    <w:p w:rsidR="00B412D5" w:rsidRPr="00981B05" w:rsidRDefault="00B412D5" w:rsidP="007415F9">
      <w:pPr>
        <w:pStyle w:val="12"/>
        <w:suppressAutoHyphens/>
        <w:ind w:firstLine="708"/>
      </w:pPr>
      <w:r w:rsidRPr="00981B05">
        <w:t>В подтверждение этого прилагаем все необходимые документы.</w:t>
      </w:r>
    </w:p>
    <w:p w:rsidR="007415F9" w:rsidRPr="00981B05" w:rsidRDefault="007415F9" w:rsidP="007415F9">
      <w:pPr>
        <w:pStyle w:val="3"/>
        <w:suppressAutoHyphens/>
        <w:spacing w:before="0" w:after="0"/>
        <w:rPr>
          <w:rFonts w:ascii="Times New Roman" w:hAnsi="Times New Roman"/>
          <w:sz w:val="28"/>
          <w:szCs w:val="28"/>
        </w:rPr>
      </w:pPr>
    </w:p>
    <w:p w:rsidR="00B412D5" w:rsidRPr="00981B05" w:rsidRDefault="00B412D5" w:rsidP="007415F9">
      <w:pPr>
        <w:pStyle w:val="3"/>
        <w:suppressAutoHyphens/>
        <w:spacing w:before="0" w:after="0"/>
        <w:rPr>
          <w:b w:val="0"/>
          <w:sz w:val="28"/>
          <w:szCs w:val="28"/>
        </w:rPr>
      </w:pPr>
      <w:r w:rsidRPr="00981B05">
        <w:rPr>
          <w:rFonts w:ascii="Times New Roman" w:hAnsi="Times New Roman"/>
          <w:sz w:val="28"/>
          <w:szCs w:val="28"/>
        </w:rPr>
        <w:t>Представитель, имеющий полномочия подписать заявку на участие от имени</w:t>
      </w:r>
      <w:r w:rsidR="007415F9" w:rsidRPr="00981B05">
        <w:rPr>
          <w:rFonts w:ascii="Times New Roman" w:hAnsi="Times New Roman"/>
          <w:sz w:val="28"/>
          <w:szCs w:val="28"/>
        </w:rPr>
        <w:t xml:space="preserve"> ______________________________________________________________</w:t>
      </w:r>
    </w:p>
    <w:p w:rsidR="00B412D5" w:rsidRPr="00981B05" w:rsidRDefault="00B412D5" w:rsidP="007415F9">
      <w:pPr>
        <w:tabs>
          <w:tab w:val="left" w:pos="8640"/>
        </w:tabs>
        <w:suppressAutoHyphens/>
        <w:jc w:val="center"/>
        <w:rPr>
          <w:i/>
        </w:rPr>
      </w:pPr>
      <w:r w:rsidRPr="00981B05">
        <w:rPr>
          <w:i/>
        </w:rPr>
        <w:t>(наименование претендента)</w:t>
      </w:r>
    </w:p>
    <w:p w:rsidR="00B412D5" w:rsidRPr="00981B05" w:rsidRDefault="00B412D5" w:rsidP="007415F9">
      <w:pPr>
        <w:pStyle w:val="33"/>
        <w:suppressAutoHyphens/>
        <w:spacing w:after="0"/>
        <w:rPr>
          <w:sz w:val="28"/>
          <w:szCs w:val="28"/>
        </w:rPr>
      </w:pPr>
      <w:r w:rsidRPr="00981B05">
        <w:rPr>
          <w:sz w:val="28"/>
          <w:szCs w:val="28"/>
        </w:rPr>
        <w:t>____________________________________</w:t>
      </w:r>
      <w:r w:rsidR="007415F9" w:rsidRPr="00981B05">
        <w:rPr>
          <w:sz w:val="28"/>
          <w:szCs w:val="28"/>
        </w:rPr>
        <w:t>_________________________</w:t>
      </w:r>
      <w:r w:rsidRPr="00981B05">
        <w:rPr>
          <w:sz w:val="28"/>
          <w:szCs w:val="28"/>
        </w:rPr>
        <w:t>_______</w:t>
      </w:r>
    </w:p>
    <w:p w:rsidR="00B412D5" w:rsidRPr="00981B05" w:rsidRDefault="007415F9" w:rsidP="007415F9">
      <w:pPr>
        <w:suppressAutoHyphens/>
        <w:rPr>
          <w:i/>
        </w:rPr>
      </w:pPr>
      <w:r w:rsidRPr="00981B05">
        <w:rPr>
          <w:i/>
        </w:rPr>
        <w:t xml:space="preserve">       </w:t>
      </w:r>
      <w:r w:rsidR="00B412D5" w:rsidRPr="00981B05">
        <w:rPr>
          <w:i/>
        </w:rPr>
        <w:t>Печать</w:t>
      </w:r>
      <w:r w:rsidR="00B412D5" w:rsidRPr="00981B05">
        <w:rPr>
          <w:i/>
        </w:rPr>
        <w:tab/>
      </w:r>
      <w:r w:rsidR="00B412D5" w:rsidRPr="00981B05">
        <w:rPr>
          <w:i/>
        </w:rPr>
        <w:tab/>
      </w:r>
      <w:r w:rsidR="00B412D5" w:rsidRPr="00981B05">
        <w:rPr>
          <w:i/>
        </w:rPr>
        <w:tab/>
        <w:t>(должность, подпись, ФИО)</w:t>
      </w:r>
    </w:p>
    <w:p w:rsidR="007415F9" w:rsidRPr="00981B05" w:rsidRDefault="00B412D5" w:rsidP="009606D0">
      <w:pPr>
        <w:pStyle w:val="33"/>
        <w:suppressAutoHyphens/>
        <w:spacing w:after="0"/>
        <w:rPr>
          <w:sz w:val="28"/>
          <w:szCs w:val="28"/>
        </w:rPr>
      </w:pPr>
      <w:r w:rsidRPr="00981B05">
        <w:rPr>
          <w:sz w:val="28"/>
          <w:szCs w:val="28"/>
        </w:rPr>
        <w:t>"____" _________ 20</w:t>
      </w:r>
      <w:r w:rsidR="007415F9" w:rsidRPr="00981B05">
        <w:rPr>
          <w:sz w:val="28"/>
          <w:szCs w:val="28"/>
        </w:rPr>
        <w:t>1</w:t>
      </w:r>
      <w:r w:rsidRPr="00981B05">
        <w:rPr>
          <w:sz w:val="28"/>
          <w:szCs w:val="28"/>
        </w:rPr>
        <w:t>__ г.</w:t>
      </w:r>
      <w:r w:rsidR="007415F9" w:rsidRPr="00981B05">
        <w:rPr>
          <w:sz w:val="28"/>
          <w:szCs w:val="28"/>
        </w:rPr>
        <w:br w:type="page"/>
      </w:r>
    </w:p>
    <w:p w:rsidR="007415F9" w:rsidRPr="00981B05" w:rsidRDefault="007415F9" w:rsidP="007415F9">
      <w:pPr>
        <w:pStyle w:val="33"/>
        <w:suppressAutoHyphens/>
        <w:spacing w:after="0"/>
        <w:jc w:val="right"/>
        <w:rPr>
          <w:sz w:val="28"/>
          <w:szCs w:val="28"/>
        </w:rPr>
      </w:pPr>
      <w:r w:rsidRPr="00981B05">
        <w:rPr>
          <w:rFonts w:eastAsia="MS Mincho"/>
          <w:sz w:val="28"/>
          <w:szCs w:val="28"/>
        </w:rPr>
        <w:lastRenderedPageBreak/>
        <w:t>Приложение № 2</w:t>
      </w:r>
    </w:p>
    <w:p w:rsidR="007415F9" w:rsidRPr="00981B05" w:rsidRDefault="007415F9" w:rsidP="007415F9">
      <w:pPr>
        <w:suppressAutoHyphens/>
        <w:ind w:firstLine="425"/>
        <w:jc w:val="right"/>
        <w:rPr>
          <w:sz w:val="28"/>
          <w:szCs w:val="28"/>
        </w:rPr>
      </w:pPr>
      <w:r w:rsidRPr="00981B05">
        <w:rPr>
          <w:sz w:val="28"/>
          <w:szCs w:val="28"/>
        </w:rPr>
        <w:t>к документации о закупке</w:t>
      </w:r>
    </w:p>
    <w:p w:rsidR="007415F9" w:rsidRPr="00981B05" w:rsidRDefault="007415F9" w:rsidP="007415F9">
      <w:pPr>
        <w:pStyle w:val="a4"/>
        <w:suppressAutoHyphens/>
        <w:jc w:val="center"/>
        <w:rPr>
          <w:b/>
          <w:sz w:val="28"/>
          <w:szCs w:val="28"/>
        </w:rPr>
      </w:pPr>
    </w:p>
    <w:p w:rsidR="007415F9" w:rsidRPr="00981B05" w:rsidRDefault="007415F9" w:rsidP="00236D61">
      <w:pPr>
        <w:pStyle w:val="a4"/>
        <w:suppressAutoHyphens/>
        <w:jc w:val="center"/>
        <w:rPr>
          <w:b/>
          <w:sz w:val="28"/>
          <w:szCs w:val="28"/>
        </w:rPr>
      </w:pPr>
    </w:p>
    <w:p w:rsidR="00236D61" w:rsidRPr="00981B05" w:rsidRDefault="00236D61" w:rsidP="00236D61">
      <w:pPr>
        <w:pStyle w:val="a4"/>
        <w:suppressAutoHyphens/>
        <w:jc w:val="center"/>
        <w:rPr>
          <w:b/>
          <w:sz w:val="28"/>
          <w:szCs w:val="28"/>
        </w:rPr>
      </w:pPr>
      <w:r w:rsidRPr="00981B05">
        <w:rPr>
          <w:b/>
          <w:sz w:val="28"/>
          <w:szCs w:val="28"/>
        </w:rPr>
        <w:t>СВЕДЕНИЯ О ПРЕТЕНДЕНТЕ (для юридических лиц)</w:t>
      </w:r>
    </w:p>
    <w:p w:rsidR="00236D61" w:rsidRPr="00981B05" w:rsidRDefault="00236D61" w:rsidP="00236D61">
      <w:pPr>
        <w:pStyle w:val="a4"/>
        <w:suppressAutoHyphens/>
        <w:jc w:val="center"/>
        <w:rPr>
          <w:i/>
          <w:sz w:val="28"/>
          <w:szCs w:val="28"/>
        </w:rPr>
      </w:pPr>
      <w:r w:rsidRPr="00981B05">
        <w:rPr>
          <w:i/>
          <w:sz w:val="28"/>
          <w:szCs w:val="28"/>
        </w:rPr>
        <w:t>(в случае</w:t>
      </w:r>
      <w:proofErr w:type="gramStart"/>
      <w:r w:rsidRPr="00981B05">
        <w:rPr>
          <w:i/>
          <w:sz w:val="28"/>
          <w:szCs w:val="28"/>
        </w:rPr>
        <w:t>,</w:t>
      </w:r>
      <w:proofErr w:type="gramEnd"/>
      <w:r w:rsidRPr="00981B05">
        <w:rPr>
          <w:i/>
          <w:sz w:val="28"/>
          <w:szCs w:val="28"/>
        </w:rPr>
        <w:t xml:space="preserve"> если на стороне одного претендента участвует несколько лиц, сведения предоставляются на каждое лицо)</w:t>
      </w:r>
    </w:p>
    <w:p w:rsidR="00236D61" w:rsidRPr="00981B05" w:rsidRDefault="00236D61" w:rsidP="00236D61">
      <w:pPr>
        <w:pStyle w:val="a4"/>
        <w:suppressAutoHyphens/>
        <w:jc w:val="center"/>
        <w:rPr>
          <w:sz w:val="28"/>
          <w:szCs w:val="28"/>
        </w:rPr>
      </w:pPr>
    </w:p>
    <w:p w:rsidR="00236D61" w:rsidRPr="00981B05" w:rsidRDefault="00236D61" w:rsidP="00236D61">
      <w:pPr>
        <w:pStyle w:val="a4"/>
        <w:suppressAutoHyphens/>
        <w:ind w:firstLine="0"/>
        <w:rPr>
          <w:sz w:val="28"/>
          <w:szCs w:val="28"/>
        </w:rPr>
      </w:pPr>
      <w:r w:rsidRPr="00981B05">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236D61" w:rsidRPr="00981B05" w:rsidRDefault="00236D61" w:rsidP="00236D61">
      <w:pPr>
        <w:pStyle w:val="a4"/>
        <w:suppressAutoHyphens/>
        <w:ind w:firstLine="0"/>
        <w:rPr>
          <w:sz w:val="12"/>
          <w:szCs w:val="12"/>
        </w:rPr>
      </w:pPr>
      <w:r w:rsidRPr="00981B05">
        <w:rPr>
          <w:sz w:val="28"/>
          <w:szCs w:val="28"/>
        </w:rPr>
        <w:tab/>
      </w:r>
    </w:p>
    <w:p w:rsidR="00236D61" w:rsidRPr="00981B05" w:rsidRDefault="00236D61" w:rsidP="00236D61">
      <w:pPr>
        <w:pStyle w:val="a4"/>
        <w:suppressAutoHyphens/>
        <w:ind w:firstLine="696"/>
        <w:rPr>
          <w:sz w:val="28"/>
          <w:szCs w:val="28"/>
        </w:rPr>
      </w:pPr>
      <w:r w:rsidRPr="00981B05">
        <w:rPr>
          <w:sz w:val="28"/>
          <w:szCs w:val="28"/>
        </w:rPr>
        <w:t>Юридический адрес ________________________________________</w:t>
      </w:r>
    </w:p>
    <w:p w:rsidR="00236D61" w:rsidRPr="00981B05" w:rsidRDefault="00236D61" w:rsidP="00236D61">
      <w:pPr>
        <w:pStyle w:val="a4"/>
        <w:suppressAutoHyphens/>
        <w:ind w:firstLine="696"/>
        <w:rPr>
          <w:sz w:val="12"/>
          <w:szCs w:val="12"/>
        </w:rPr>
      </w:pPr>
    </w:p>
    <w:p w:rsidR="00236D61" w:rsidRPr="00981B05" w:rsidRDefault="00236D61" w:rsidP="00236D61">
      <w:pPr>
        <w:pStyle w:val="a4"/>
        <w:suppressAutoHyphens/>
        <w:ind w:firstLine="696"/>
        <w:rPr>
          <w:sz w:val="28"/>
          <w:szCs w:val="28"/>
        </w:rPr>
      </w:pPr>
      <w:r w:rsidRPr="00981B05">
        <w:rPr>
          <w:sz w:val="28"/>
          <w:szCs w:val="28"/>
        </w:rPr>
        <w:t>Почтовый адрес ___________________________________________</w:t>
      </w:r>
    </w:p>
    <w:p w:rsidR="00236D61" w:rsidRPr="00981B05" w:rsidRDefault="00236D61" w:rsidP="00236D61">
      <w:pPr>
        <w:pStyle w:val="a4"/>
        <w:suppressAutoHyphens/>
        <w:ind w:firstLine="696"/>
        <w:rPr>
          <w:sz w:val="12"/>
          <w:szCs w:val="12"/>
        </w:rPr>
      </w:pPr>
    </w:p>
    <w:p w:rsidR="00236D61" w:rsidRPr="00981B05" w:rsidRDefault="00236D61" w:rsidP="00236D61">
      <w:pPr>
        <w:pStyle w:val="a4"/>
        <w:suppressAutoHyphens/>
        <w:ind w:firstLine="0"/>
        <w:rPr>
          <w:sz w:val="28"/>
          <w:szCs w:val="28"/>
        </w:rPr>
      </w:pPr>
      <w:r w:rsidRPr="00981B05">
        <w:rPr>
          <w:sz w:val="28"/>
          <w:szCs w:val="28"/>
        </w:rPr>
        <w:tab/>
        <w:t>Телефон</w:t>
      </w:r>
      <w:proofErr w:type="gramStart"/>
      <w:r w:rsidRPr="00981B05">
        <w:rPr>
          <w:sz w:val="28"/>
          <w:szCs w:val="28"/>
        </w:rPr>
        <w:t xml:space="preserve"> (______) __________________________________________</w:t>
      </w:r>
      <w:proofErr w:type="gramEnd"/>
    </w:p>
    <w:p w:rsidR="00236D61" w:rsidRPr="00981B05" w:rsidRDefault="00236D61" w:rsidP="00236D61">
      <w:pPr>
        <w:pStyle w:val="a4"/>
        <w:suppressAutoHyphens/>
        <w:ind w:firstLine="0"/>
        <w:rPr>
          <w:sz w:val="12"/>
          <w:szCs w:val="12"/>
        </w:rPr>
      </w:pPr>
    </w:p>
    <w:p w:rsidR="00236D61" w:rsidRPr="00981B05" w:rsidRDefault="00236D61" w:rsidP="00236D61">
      <w:pPr>
        <w:pStyle w:val="a4"/>
        <w:suppressAutoHyphens/>
        <w:ind w:firstLine="698"/>
        <w:rPr>
          <w:sz w:val="28"/>
          <w:szCs w:val="28"/>
        </w:rPr>
      </w:pPr>
      <w:r w:rsidRPr="00981B05">
        <w:rPr>
          <w:sz w:val="28"/>
          <w:szCs w:val="28"/>
        </w:rPr>
        <w:t>Факс</w:t>
      </w:r>
      <w:proofErr w:type="gramStart"/>
      <w:r w:rsidRPr="00981B05">
        <w:rPr>
          <w:sz w:val="28"/>
          <w:szCs w:val="28"/>
        </w:rPr>
        <w:t xml:space="preserve"> (______) _____________________________________________</w:t>
      </w:r>
      <w:proofErr w:type="gramEnd"/>
    </w:p>
    <w:p w:rsidR="00236D61" w:rsidRPr="00981B05" w:rsidRDefault="00236D61" w:rsidP="00236D61">
      <w:pPr>
        <w:pStyle w:val="a4"/>
        <w:suppressAutoHyphens/>
        <w:ind w:firstLine="698"/>
        <w:rPr>
          <w:sz w:val="12"/>
          <w:szCs w:val="12"/>
        </w:rPr>
      </w:pPr>
    </w:p>
    <w:p w:rsidR="00236D61" w:rsidRPr="00981B05" w:rsidRDefault="00236D61" w:rsidP="00236D61">
      <w:pPr>
        <w:pStyle w:val="a4"/>
        <w:suppressAutoHyphens/>
        <w:ind w:firstLine="698"/>
        <w:rPr>
          <w:sz w:val="28"/>
          <w:szCs w:val="28"/>
        </w:rPr>
      </w:pPr>
      <w:r w:rsidRPr="00981B05">
        <w:rPr>
          <w:sz w:val="28"/>
          <w:szCs w:val="28"/>
        </w:rPr>
        <w:t>Адрес электронной почты __________________@_______________</w:t>
      </w:r>
    </w:p>
    <w:p w:rsidR="00236D61" w:rsidRPr="00981B05" w:rsidRDefault="00236D61" w:rsidP="00236D61">
      <w:pPr>
        <w:pStyle w:val="a4"/>
        <w:suppressAutoHyphens/>
        <w:ind w:firstLine="698"/>
        <w:rPr>
          <w:sz w:val="12"/>
          <w:szCs w:val="12"/>
        </w:rPr>
      </w:pPr>
    </w:p>
    <w:p w:rsidR="00236D61" w:rsidRPr="00981B05" w:rsidRDefault="00236D61" w:rsidP="00236D61">
      <w:pPr>
        <w:pStyle w:val="a4"/>
        <w:suppressAutoHyphens/>
        <w:ind w:firstLine="698"/>
        <w:rPr>
          <w:sz w:val="28"/>
          <w:szCs w:val="28"/>
        </w:rPr>
      </w:pPr>
      <w:r w:rsidRPr="00981B05">
        <w:rPr>
          <w:sz w:val="28"/>
          <w:szCs w:val="28"/>
        </w:rPr>
        <w:t>Адрес официального сайта ___________________________________</w:t>
      </w:r>
    </w:p>
    <w:p w:rsidR="00236D61" w:rsidRPr="00981B05" w:rsidRDefault="00236D61" w:rsidP="00236D61">
      <w:pPr>
        <w:pStyle w:val="a4"/>
        <w:suppressAutoHyphens/>
        <w:ind w:firstLine="0"/>
        <w:rPr>
          <w:sz w:val="12"/>
          <w:szCs w:val="12"/>
        </w:rPr>
      </w:pPr>
      <w:r w:rsidRPr="00981B05">
        <w:rPr>
          <w:sz w:val="28"/>
          <w:szCs w:val="28"/>
        </w:rPr>
        <w:tab/>
      </w:r>
    </w:p>
    <w:p w:rsidR="00236D61" w:rsidRPr="00981B05" w:rsidRDefault="00236D61" w:rsidP="00236D61">
      <w:pPr>
        <w:pStyle w:val="a4"/>
        <w:suppressAutoHyphens/>
        <w:ind w:firstLine="698"/>
        <w:rPr>
          <w:sz w:val="28"/>
          <w:szCs w:val="28"/>
        </w:rPr>
      </w:pPr>
      <w:r w:rsidRPr="00981B05">
        <w:rPr>
          <w:sz w:val="28"/>
          <w:szCs w:val="28"/>
        </w:rPr>
        <w:t>Зарегистрированный адрес офиса _____________________________</w:t>
      </w:r>
    </w:p>
    <w:p w:rsidR="00236D61" w:rsidRPr="00981B05" w:rsidRDefault="00236D61" w:rsidP="00236D61">
      <w:pPr>
        <w:pStyle w:val="a4"/>
        <w:suppressAutoHyphens/>
        <w:ind w:firstLine="0"/>
        <w:rPr>
          <w:sz w:val="12"/>
          <w:szCs w:val="12"/>
        </w:rPr>
      </w:pPr>
      <w:r w:rsidRPr="00981B05">
        <w:rPr>
          <w:sz w:val="28"/>
          <w:szCs w:val="28"/>
        </w:rPr>
        <w:tab/>
      </w:r>
    </w:p>
    <w:p w:rsidR="00236D61" w:rsidRPr="00981B05" w:rsidRDefault="00236D61" w:rsidP="00236D61">
      <w:pPr>
        <w:pStyle w:val="a4"/>
        <w:tabs>
          <w:tab w:val="left" w:pos="1080"/>
        </w:tabs>
        <w:suppressAutoHyphens/>
        <w:ind w:firstLine="0"/>
        <w:rPr>
          <w:sz w:val="28"/>
          <w:szCs w:val="28"/>
        </w:rPr>
      </w:pPr>
      <w:r w:rsidRPr="00981B05">
        <w:rPr>
          <w:sz w:val="28"/>
          <w:szCs w:val="28"/>
        </w:rPr>
        <w:t>2. Руководитель</w:t>
      </w:r>
    </w:p>
    <w:p w:rsidR="00236D61" w:rsidRPr="00981B05" w:rsidRDefault="00236D61" w:rsidP="00236D61">
      <w:pPr>
        <w:pStyle w:val="a4"/>
        <w:tabs>
          <w:tab w:val="left" w:pos="1080"/>
        </w:tabs>
        <w:suppressAutoHyphens/>
        <w:ind w:firstLine="0"/>
        <w:rPr>
          <w:sz w:val="12"/>
          <w:szCs w:val="12"/>
        </w:rPr>
      </w:pPr>
    </w:p>
    <w:p w:rsidR="00236D61" w:rsidRPr="00981B05" w:rsidRDefault="00236D61" w:rsidP="00236D61">
      <w:pPr>
        <w:pStyle w:val="a4"/>
        <w:tabs>
          <w:tab w:val="left" w:pos="1080"/>
        </w:tabs>
        <w:suppressAutoHyphens/>
        <w:ind w:firstLine="0"/>
        <w:rPr>
          <w:sz w:val="28"/>
          <w:szCs w:val="28"/>
        </w:rPr>
      </w:pPr>
      <w:r w:rsidRPr="00981B05">
        <w:rPr>
          <w:sz w:val="28"/>
          <w:szCs w:val="28"/>
        </w:rPr>
        <w:t>3. Банковские реквизиты</w:t>
      </w:r>
    </w:p>
    <w:p w:rsidR="00236D61" w:rsidRPr="00981B05" w:rsidRDefault="00236D61" w:rsidP="00236D61">
      <w:pPr>
        <w:pStyle w:val="a4"/>
        <w:tabs>
          <w:tab w:val="left" w:pos="1080"/>
        </w:tabs>
        <w:suppressAutoHyphens/>
        <w:ind w:firstLine="0"/>
        <w:rPr>
          <w:sz w:val="12"/>
          <w:szCs w:val="12"/>
        </w:rPr>
      </w:pPr>
    </w:p>
    <w:p w:rsidR="00236D61" w:rsidRPr="00981B05" w:rsidRDefault="00236D61" w:rsidP="00236D61">
      <w:pPr>
        <w:pStyle w:val="a4"/>
        <w:tabs>
          <w:tab w:val="left" w:pos="1080"/>
        </w:tabs>
        <w:suppressAutoHyphens/>
        <w:ind w:firstLine="0"/>
        <w:rPr>
          <w:sz w:val="28"/>
          <w:szCs w:val="28"/>
        </w:rPr>
      </w:pPr>
      <w:r w:rsidRPr="00981B05">
        <w:rPr>
          <w:sz w:val="28"/>
          <w:szCs w:val="28"/>
        </w:rPr>
        <w:t>4. Название и адрес филиалов и дочерних предприятий</w:t>
      </w:r>
    </w:p>
    <w:p w:rsidR="00236D61" w:rsidRPr="00981B05" w:rsidRDefault="00236D61" w:rsidP="00236D61">
      <w:pPr>
        <w:tabs>
          <w:tab w:val="left" w:pos="9639"/>
        </w:tabs>
        <w:suppressAutoHyphens/>
        <w:ind w:firstLine="539"/>
        <w:rPr>
          <w:b/>
          <w:sz w:val="28"/>
          <w:szCs w:val="28"/>
        </w:rPr>
      </w:pPr>
    </w:p>
    <w:p w:rsidR="00236D61" w:rsidRPr="00981B05" w:rsidRDefault="00236D61" w:rsidP="00236D61">
      <w:pPr>
        <w:tabs>
          <w:tab w:val="left" w:pos="9639"/>
        </w:tabs>
        <w:suppressAutoHyphens/>
        <w:ind w:firstLine="539"/>
        <w:rPr>
          <w:b/>
          <w:sz w:val="28"/>
          <w:szCs w:val="28"/>
        </w:rPr>
      </w:pPr>
      <w:r w:rsidRPr="00981B05">
        <w:rPr>
          <w:b/>
          <w:sz w:val="28"/>
          <w:szCs w:val="28"/>
        </w:rPr>
        <w:t>Контактные лица</w:t>
      </w:r>
    </w:p>
    <w:p w:rsidR="00236D61" w:rsidRPr="00981B05" w:rsidRDefault="00236D61" w:rsidP="00236D61">
      <w:pPr>
        <w:suppressAutoHyphens/>
        <w:ind w:firstLine="540"/>
        <w:jc w:val="both"/>
        <w:rPr>
          <w:sz w:val="8"/>
          <w:szCs w:val="8"/>
        </w:rPr>
      </w:pPr>
    </w:p>
    <w:p w:rsidR="00236D61" w:rsidRPr="00981B05" w:rsidRDefault="00236D61" w:rsidP="00236D61">
      <w:pPr>
        <w:suppressAutoHyphens/>
        <w:ind w:firstLine="540"/>
        <w:jc w:val="both"/>
        <w:rPr>
          <w:sz w:val="28"/>
          <w:szCs w:val="28"/>
        </w:rPr>
      </w:pPr>
      <w:r w:rsidRPr="00981B05">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236D61" w:rsidRPr="00981B05" w:rsidRDefault="00236D61" w:rsidP="00236D61">
      <w:pPr>
        <w:tabs>
          <w:tab w:val="left" w:pos="9639"/>
        </w:tabs>
        <w:suppressAutoHyphens/>
        <w:rPr>
          <w:sz w:val="12"/>
          <w:szCs w:val="12"/>
          <w:u w:val="single"/>
        </w:rPr>
      </w:pPr>
    </w:p>
    <w:p w:rsidR="00236D61" w:rsidRPr="00981B05" w:rsidRDefault="00236D61" w:rsidP="00236D61">
      <w:pPr>
        <w:tabs>
          <w:tab w:val="left" w:pos="9639"/>
        </w:tabs>
        <w:suppressAutoHyphens/>
        <w:rPr>
          <w:sz w:val="28"/>
          <w:szCs w:val="28"/>
          <w:u w:val="single"/>
        </w:rPr>
      </w:pPr>
      <w:r w:rsidRPr="00981B05">
        <w:rPr>
          <w:sz w:val="28"/>
          <w:szCs w:val="28"/>
          <w:u w:val="single"/>
        </w:rPr>
        <w:t xml:space="preserve">Справки по общим вопросам и вопросам управления: </w:t>
      </w:r>
      <w:r w:rsidRPr="00981B05">
        <w:rPr>
          <w:sz w:val="28"/>
          <w:szCs w:val="28"/>
        </w:rPr>
        <w:t>_____________________</w:t>
      </w:r>
    </w:p>
    <w:p w:rsidR="00236D61" w:rsidRPr="00981B05" w:rsidRDefault="00236D61" w:rsidP="00236D61">
      <w:pPr>
        <w:tabs>
          <w:tab w:val="left" w:pos="9639"/>
        </w:tabs>
        <w:suppressAutoHyphens/>
        <w:jc w:val="right"/>
        <w:rPr>
          <w:i/>
        </w:rPr>
      </w:pPr>
      <w:r w:rsidRPr="00981B05">
        <w:rPr>
          <w:i/>
        </w:rPr>
        <w:t>Контактное лицо (должность, ФИО, телефон)</w:t>
      </w:r>
    </w:p>
    <w:p w:rsidR="00236D61" w:rsidRPr="00981B05" w:rsidRDefault="00236D61" w:rsidP="00236D61">
      <w:pPr>
        <w:tabs>
          <w:tab w:val="left" w:pos="9639"/>
        </w:tabs>
        <w:suppressAutoHyphens/>
        <w:rPr>
          <w:sz w:val="12"/>
          <w:szCs w:val="12"/>
          <w:u w:val="single"/>
        </w:rPr>
      </w:pPr>
    </w:p>
    <w:p w:rsidR="00236D61" w:rsidRPr="00981B05" w:rsidRDefault="00236D61" w:rsidP="00236D61">
      <w:pPr>
        <w:tabs>
          <w:tab w:val="left" w:pos="9639"/>
        </w:tabs>
        <w:suppressAutoHyphens/>
        <w:rPr>
          <w:sz w:val="28"/>
          <w:szCs w:val="28"/>
          <w:u w:val="single"/>
        </w:rPr>
      </w:pPr>
      <w:r w:rsidRPr="00981B05">
        <w:rPr>
          <w:sz w:val="28"/>
          <w:szCs w:val="28"/>
          <w:u w:val="single"/>
        </w:rPr>
        <w:t xml:space="preserve">Справки по кадровым вопросам: </w:t>
      </w:r>
      <w:r w:rsidRPr="00981B05">
        <w:rPr>
          <w:sz w:val="28"/>
          <w:szCs w:val="28"/>
        </w:rPr>
        <w:t>________________________________________</w:t>
      </w:r>
    </w:p>
    <w:p w:rsidR="00236D61" w:rsidRPr="00981B05" w:rsidRDefault="00236D61" w:rsidP="00236D61">
      <w:pPr>
        <w:tabs>
          <w:tab w:val="left" w:pos="9639"/>
        </w:tabs>
        <w:suppressAutoHyphens/>
        <w:jc w:val="right"/>
        <w:rPr>
          <w:i/>
        </w:rPr>
      </w:pPr>
      <w:r w:rsidRPr="00981B05">
        <w:rPr>
          <w:i/>
        </w:rPr>
        <w:t>Контактное лицо (должность, ФИО, телефон)</w:t>
      </w:r>
    </w:p>
    <w:p w:rsidR="00236D61" w:rsidRPr="00981B05" w:rsidRDefault="00236D61" w:rsidP="00236D61">
      <w:pPr>
        <w:tabs>
          <w:tab w:val="left" w:pos="9639"/>
        </w:tabs>
        <w:suppressAutoHyphens/>
        <w:rPr>
          <w:sz w:val="12"/>
          <w:szCs w:val="12"/>
          <w:u w:val="single"/>
        </w:rPr>
      </w:pPr>
    </w:p>
    <w:p w:rsidR="00236D61" w:rsidRPr="00981B05" w:rsidRDefault="00236D61" w:rsidP="00236D61">
      <w:pPr>
        <w:tabs>
          <w:tab w:val="left" w:pos="9639"/>
        </w:tabs>
        <w:suppressAutoHyphens/>
        <w:rPr>
          <w:sz w:val="28"/>
          <w:szCs w:val="28"/>
          <w:u w:val="single"/>
        </w:rPr>
      </w:pPr>
      <w:r w:rsidRPr="00981B05">
        <w:rPr>
          <w:sz w:val="28"/>
          <w:szCs w:val="28"/>
          <w:u w:val="single"/>
        </w:rPr>
        <w:t xml:space="preserve">Справки по техническим вопросам: </w:t>
      </w:r>
      <w:r w:rsidRPr="00981B05">
        <w:rPr>
          <w:sz w:val="28"/>
          <w:szCs w:val="28"/>
        </w:rPr>
        <w:t>_____________________________________</w:t>
      </w:r>
    </w:p>
    <w:p w:rsidR="00236D61" w:rsidRPr="00981B05" w:rsidRDefault="00236D61" w:rsidP="00236D61">
      <w:pPr>
        <w:tabs>
          <w:tab w:val="left" w:pos="9639"/>
        </w:tabs>
        <w:suppressAutoHyphens/>
        <w:jc w:val="right"/>
        <w:rPr>
          <w:i/>
        </w:rPr>
      </w:pPr>
      <w:r w:rsidRPr="00981B05">
        <w:rPr>
          <w:i/>
        </w:rPr>
        <w:t>Контактное лицо (должность, ФИО, телефон)</w:t>
      </w:r>
    </w:p>
    <w:p w:rsidR="00236D61" w:rsidRPr="00981B05" w:rsidRDefault="00236D61" w:rsidP="00236D61">
      <w:pPr>
        <w:tabs>
          <w:tab w:val="left" w:pos="9639"/>
        </w:tabs>
        <w:suppressAutoHyphens/>
        <w:rPr>
          <w:sz w:val="12"/>
          <w:szCs w:val="12"/>
          <w:u w:val="single"/>
        </w:rPr>
      </w:pPr>
    </w:p>
    <w:p w:rsidR="00236D61" w:rsidRPr="00981B05" w:rsidRDefault="00236D61" w:rsidP="00236D61">
      <w:pPr>
        <w:tabs>
          <w:tab w:val="left" w:pos="9639"/>
        </w:tabs>
        <w:suppressAutoHyphens/>
        <w:rPr>
          <w:sz w:val="28"/>
          <w:szCs w:val="28"/>
          <w:u w:val="single"/>
        </w:rPr>
      </w:pPr>
      <w:r w:rsidRPr="00981B05">
        <w:rPr>
          <w:sz w:val="28"/>
          <w:szCs w:val="28"/>
          <w:u w:val="single"/>
        </w:rPr>
        <w:t xml:space="preserve">Справки по финансовым вопросам: </w:t>
      </w:r>
      <w:r w:rsidRPr="00981B05">
        <w:rPr>
          <w:sz w:val="28"/>
          <w:szCs w:val="28"/>
        </w:rPr>
        <w:t>______________________________________</w:t>
      </w:r>
    </w:p>
    <w:p w:rsidR="00236D61" w:rsidRPr="00981B05" w:rsidRDefault="00236D61" w:rsidP="00236D61">
      <w:pPr>
        <w:tabs>
          <w:tab w:val="left" w:pos="9639"/>
        </w:tabs>
        <w:suppressAutoHyphens/>
        <w:jc w:val="right"/>
        <w:rPr>
          <w:i/>
        </w:rPr>
      </w:pPr>
      <w:r w:rsidRPr="00981B05">
        <w:rPr>
          <w:i/>
        </w:rPr>
        <w:t>Контактное лицо (должность, ФИО, телефон)</w:t>
      </w:r>
    </w:p>
    <w:p w:rsidR="00236D61" w:rsidRPr="00981B05" w:rsidRDefault="00236D61" w:rsidP="00236D61">
      <w:pPr>
        <w:pStyle w:val="a4"/>
        <w:suppressAutoHyphens/>
        <w:rPr>
          <w:rFonts w:eastAsia="Times New Roman"/>
          <w:spacing w:val="-13"/>
          <w:sz w:val="12"/>
          <w:szCs w:val="12"/>
        </w:rPr>
      </w:pPr>
    </w:p>
    <w:p w:rsidR="00236D61" w:rsidRPr="00981B05" w:rsidRDefault="00236D61" w:rsidP="00236D61">
      <w:pPr>
        <w:pStyle w:val="3"/>
        <w:suppressAutoHyphens/>
        <w:spacing w:before="0" w:after="0"/>
        <w:rPr>
          <w:b w:val="0"/>
          <w:sz w:val="28"/>
          <w:szCs w:val="28"/>
        </w:rPr>
      </w:pPr>
      <w:r w:rsidRPr="00981B05">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236D61" w:rsidRPr="00981B05" w:rsidRDefault="00236D61" w:rsidP="00236D61">
      <w:pPr>
        <w:tabs>
          <w:tab w:val="left" w:pos="8640"/>
        </w:tabs>
        <w:suppressAutoHyphens/>
        <w:jc w:val="center"/>
        <w:rPr>
          <w:i/>
        </w:rPr>
      </w:pPr>
      <w:r w:rsidRPr="00981B05">
        <w:rPr>
          <w:i/>
        </w:rPr>
        <w:t>(наименование претендента)</w:t>
      </w:r>
    </w:p>
    <w:p w:rsidR="00236D61" w:rsidRPr="00981B05" w:rsidRDefault="00236D61" w:rsidP="00236D61">
      <w:pPr>
        <w:pStyle w:val="33"/>
        <w:suppressAutoHyphens/>
        <w:spacing w:after="0"/>
        <w:rPr>
          <w:sz w:val="28"/>
          <w:szCs w:val="28"/>
        </w:rPr>
      </w:pPr>
      <w:r w:rsidRPr="00981B05">
        <w:rPr>
          <w:sz w:val="28"/>
          <w:szCs w:val="28"/>
        </w:rPr>
        <w:t>____________________________________________________________________</w:t>
      </w:r>
    </w:p>
    <w:p w:rsidR="00236D61" w:rsidRPr="00981B05" w:rsidRDefault="00236D61" w:rsidP="00236D61">
      <w:pPr>
        <w:suppressAutoHyphens/>
      </w:pPr>
      <w:r w:rsidRPr="00981B05">
        <w:rPr>
          <w:i/>
        </w:rPr>
        <w:t xml:space="preserve">       Печать</w:t>
      </w:r>
      <w:r w:rsidRPr="00981B05">
        <w:rPr>
          <w:i/>
        </w:rPr>
        <w:tab/>
      </w:r>
      <w:r w:rsidRPr="00981B05">
        <w:rPr>
          <w:i/>
        </w:rPr>
        <w:tab/>
      </w:r>
      <w:r w:rsidRPr="00981B05">
        <w:rPr>
          <w:i/>
        </w:rPr>
        <w:tab/>
        <w:t>(должность, подпись, ФИО)</w:t>
      </w:r>
    </w:p>
    <w:p w:rsidR="00C97E49" w:rsidRPr="00981B05" w:rsidRDefault="00236D61" w:rsidP="00236D61">
      <w:pPr>
        <w:pStyle w:val="2"/>
        <w:suppressAutoHyphens/>
        <w:spacing w:before="0" w:after="0"/>
        <w:jc w:val="right"/>
        <w:rPr>
          <w:b w:val="0"/>
          <w:bCs w:val="0"/>
          <w:i w:val="0"/>
          <w:iCs w:val="0"/>
        </w:rPr>
      </w:pPr>
      <w:r w:rsidRPr="00981B05">
        <w:rPr>
          <w:b w:val="0"/>
          <w:i w:val="0"/>
        </w:rPr>
        <w:t>"____" _________ 201__ г.</w:t>
      </w:r>
      <w:r w:rsidRPr="00981B05">
        <w:rPr>
          <w:b w:val="0"/>
          <w:i w:val="0"/>
        </w:rPr>
        <w:br w:type="page"/>
      </w:r>
      <w:r w:rsidR="000C6F74" w:rsidRPr="00981B05">
        <w:rPr>
          <w:b w:val="0"/>
          <w:bCs w:val="0"/>
          <w:i w:val="0"/>
          <w:iCs w:val="0"/>
        </w:rPr>
        <w:lastRenderedPageBreak/>
        <w:t>П</w:t>
      </w:r>
      <w:r w:rsidR="00C97E49" w:rsidRPr="00981B05">
        <w:rPr>
          <w:b w:val="0"/>
          <w:bCs w:val="0"/>
          <w:i w:val="0"/>
          <w:iCs w:val="0"/>
        </w:rPr>
        <w:t>риложение № 3</w:t>
      </w:r>
    </w:p>
    <w:p w:rsidR="00B412D5" w:rsidRPr="00981B05" w:rsidRDefault="00C97E49" w:rsidP="008F1253">
      <w:pPr>
        <w:suppressAutoHyphens/>
        <w:jc w:val="right"/>
        <w:rPr>
          <w:sz w:val="28"/>
          <w:szCs w:val="28"/>
        </w:rPr>
      </w:pPr>
      <w:r w:rsidRPr="00981B05">
        <w:rPr>
          <w:bCs/>
          <w:iCs/>
          <w:sz w:val="28"/>
          <w:szCs w:val="28"/>
        </w:rPr>
        <w:t>к документации о закупке</w:t>
      </w:r>
    </w:p>
    <w:p w:rsidR="008F1253" w:rsidRDefault="008F1253" w:rsidP="007415F9">
      <w:pPr>
        <w:pStyle w:val="3"/>
        <w:suppressAutoHyphens/>
        <w:spacing w:before="0" w:after="0"/>
        <w:jc w:val="center"/>
        <w:rPr>
          <w:rFonts w:ascii="Times New Roman" w:hAnsi="Times New Roman"/>
          <w:b w:val="0"/>
          <w:bCs w:val="0"/>
          <w:sz w:val="28"/>
          <w:szCs w:val="28"/>
        </w:rPr>
      </w:pPr>
    </w:p>
    <w:p w:rsidR="00267459" w:rsidRDefault="00267459" w:rsidP="00267459"/>
    <w:p w:rsidR="00267459" w:rsidRPr="00267459" w:rsidRDefault="00267459" w:rsidP="00267459"/>
    <w:p w:rsidR="00B412D5" w:rsidRPr="00981B05" w:rsidRDefault="00B412D5" w:rsidP="007415F9">
      <w:pPr>
        <w:pStyle w:val="3"/>
        <w:suppressAutoHyphens/>
        <w:spacing w:before="0" w:after="0"/>
        <w:jc w:val="center"/>
        <w:rPr>
          <w:rFonts w:ascii="Times New Roman" w:hAnsi="Times New Roman"/>
          <w:bCs w:val="0"/>
          <w:sz w:val="28"/>
          <w:szCs w:val="28"/>
        </w:rPr>
      </w:pPr>
      <w:r w:rsidRPr="00981B05">
        <w:rPr>
          <w:rFonts w:ascii="Times New Roman" w:hAnsi="Times New Roman"/>
          <w:bCs w:val="0"/>
          <w:sz w:val="28"/>
          <w:szCs w:val="28"/>
        </w:rPr>
        <w:t>Финансово-коммерческое предложение</w:t>
      </w:r>
    </w:p>
    <w:p w:rsidR="00B412D5" w:rsidRPr="00981B05" w:rsidRDefault="00B412D5" w:rsidP="007415F9">
      <w:pPr>
        <w:suppressAutoHyphens/>
      </w:pPr>
    </w:p>
    <w:p w:rsidR="00B412D5" w:rsidRPr="00981B05" w:rsidRDefault="00B412D5" w:rsidP="007415F9">
      <w:pPr>
        <w:suppressAutoHyphens/>
        <w:rPr>
          <w:sz w:val="28"/>
          <w:szCs w:val="28"/>
        </w:rPr>
      </w:pPr>
      <w:r w:rsidRPr="00981B05">
        <w:rPr>
          <w:sz w:val="28"/>
          <w:szCs w:val="28"/>
        </w:rPr>
        <w:t xml:space="preserve"> «____» ___________ 201_ г.                                  Открытый конкурс №_____</w:t>
      </w:r>
      <w:r w:rsidR="008F1253" w:rsidRPr="00981B05">
        <w:rPr>
          <w:sz w:val="28"/>
          <w:szCs w:val="28"/>
        </w:rPr>
        <w:t>__</w:t>
      </w:r>
      <w:r w:rsidRPr="00981B05">
        <w:rPr>
          <w:sz w:val="28"/>
          <w:szCs w:val="28"/>
        </w:rPr>
        <w:t xml:space="preserve">_  </w:t>
      </w:r>
    </w:p>
    <w:p w:rsidR="008F1253" w:rsidRPr="00981B05" w:rsidRDefault="008F1253" w:rsidP="008F1253">
      <w:pPr>
        <w:suppressAutoHyphens/>
        <w:jc w:val="right"/>
        <w:rPr>
          <w:sz w:val="28"/>
          <w:szCs w:val="28"/>
        </w:rPr>
      </w:pPr>
      <w:r w:rsidRPr="00981B05">
        <w:rPr>
          <w:sz w:val="28"/>
          <w:szCs w:val="28"/>
        </w:rPr>
        <w:tab/>
      </w:r>
      <w:r w:rsidRPr="00981B05">
        <w:rPr>
          <w:sz w:val="28"/>
          <w:szCs w:val="28"/>
        </w:rPr>
        <w:tab/>
      </w:r>
      <w:r w:rsidRPr="00981B05">
        <w:rPr>
          <w:sz w:val="28"/>
          <w:szCs w:val="28"/>
        </w:rPr>
        <w:tab/>
      </w:r>
      <w:r w:rsidRPr="00981B05">
        <w:rPr>
          <w:sz w:val="28"/>
          <w:szCs w:val="28"/>
        </w:rPr>
        <w:tab/>
      </w:r>
      <w:r w:rsidRPr="00981B05">
        <w:rPr>
          <w:sz w:val="28"/>
          <w:szCs w:val="28"/>
        </w:rPr>
        <w:tab/>
      </w:r>
      <w:r w:rsidRPr="00981B05">
        <w:rPr>
          <w:sz w:val="28"/>
          <w:szCs w:val="28"/>
        </w:rPr>
        <w:tab/>
      </w:r>
      <w:r w:rsidRPr="00981B05">
        <w:rPr>
          <w:sz w:val="28"/>
          <w:szCs w:val="28"/>
        </w:rPr>
        <w:tab/>
      </w:r>
      <w:r w:rsidRPr="00981B05">
        <w:rPr>
          <w:sz w:val="28"/>
          <w:szCs w:val="28"/>
        </w:rPr>
        <w:tab/>
        <w:t xml:space="preserve">  (лот № _________________)</w:t>
      </w:r>
    </w:p>
    <w:p w:rsidR="00B412D5" w:rsidRPr="00981B05" w:rsidRDefault="008F1253" w:rsidP="008F1253">
      <w:pPr>
        <w:suppressAutoHyphens/>
        <w:jc w:val="right"/>
        <w:rPr>
          <w:bCs/>
          <w:i/>
        </w:rPr>
      </w:pPr>
      <w:r w:rsidRPr="00981B05">
        <w:rPr>
          <w:bCs/>
          <w:i/>
        </w:rPr>
        <w:t>Указывается  при необходимости</w:t>
      </w:r>
    </w:p>
    <w:p w:rsidR="00B412D5" w:rsidRPr="00981B05" w:rsidRDefault="00B412D5" w:rsidP="007415F9">
      <w:pPr>
        <w:suppressAutoHyphens/>
      </w:pPr>
    </w:p>
    <w:p w:rsidR="00B412D5" w:rsidRPr="00981B05" w:rsidRDefault="00B412D5" w:rsidP="007415F9">
      <w:pPr>
        <w:suppressAutoHyphens/>
        <w:rPr>
          <w:sz w:val="28"/>
          <w:szCs w:val="28"/>
        </w:rPr>
      </w:pPr>
      <w:r w:rsidRPr="00981B05">
        <w:rPr>
          <w:sz w:val="28"/>
          <w:szCs w:val="28"/>
        </w:rPr>
        <w:t>_________________________________________________________</w:t>
      </w:r>
      <w:r w:rsidR="003E7259" w:rsidRPr="00981B05">
        <w:rPr>
          <w:sz w:val="28"/>
          <w:szCs w:val="28"/>
        </w:rPr>
        <w:t>__</w:t>
      </w:r>
      <w:r w:rsidRPr="00981B05">
        <w:rPr>
          <w:sz w:val="28"/>
          <w:szCs w:val="28"/>
        </w:rPr>
        <w:t>_________</w:t>
      </w:r>
    </w:p>
    <w:p w:rsidR="00B412D5" w:rsidRPr="00981B05" w:rsidRDefault="00B412D5" w:rsidP="003E7259">
      <w:pPr>
        <w:suppressAutoHyphens/>
        <w:ind w:firstLine="3"/>
        <w:jc w:val="center"/>
        <w:rPr>
          <w:bCs/>
          <w:i/>
        </w:rPr>
      </w:pPr>
      <w:r w:rsidRPr="00981B05">
        <w:rPr>
          <w:bCs/>
          <w:i/>
        </w:rPr>
        <w:t>(Полное наименование п</w:t>
      </w:r>
      <w:r w:rsidRPr="00981B05">
        <w:rPr>
          <w:i/>
        </w:rPr>
        <w:t>ретендента</w:t>
      </w:r>
      <w:r w:rsidRPr="00981B05">
        <w:rPr>
          <w:bCs/>
          <w:i/>
        </w:rPr>
        <w:t>)</w:t>
      </w:r>
    </w:p>
    <w:p w:rsidR="00B412D5" w:rsidRPr="00981B05" w:rsidRDefault="00B412D5" w:rsidP="007415F9">
      <w:pPr>
        <w:suppressAutoHyphens/>
        <w:ind w:firstLine="708"/>
        <w:rPr>
          <w:bCs/>
          <w:sz w:val="28"/>
          <w:szCs w:val="28"/>
        </w:rPr>
      </w:pPr>
    </w:p>
    <w:tbl>
      <w:tblPr>
        <w:tblW w:w="5032" w:type="pct"/>
        <w:tblLayout w:type="fixed"/>
        <w:tblLook w:val="0000"/>
      </w:tblPr>
      <w:tblGrid>
        <w:gridCol w:w="669"/>
        <w:gridCol w:w="1708"/>
        <w:gridCol w:w="1301"/>
        <w:gridCol w:w="1628"/>
        <w:gridCol w:w="1595"/>
        <w:gridCol w:w="1511"/>
        <w:gridCol w:w="1505"/>
      </w:tblGrid>
      <w:tr w:rsidR="00F1260E" w:rsidRPr="00EA496B" w:rsidTr="00DB1840">
        <w:trPr>
          <w:trHeight w:val="1982"/>
        </w:trPr>
        <w:tc>
          <w:tcPr>
            <w:tcW w:w="337" w:type="pct"/>
            <w:tcBorders>
              <w:top w:val="single" w:sz="4" w:space="0" w:color="auto"/>
              <w:left w:val="single" w:sz="4" w:space="0" w:color="auto"/>
              <w:bottom w:val="single" w:sz="4" w:space="0" w:color="auto"/>
              <w:right w:val="single" w:sz="4" w:space="0" w:color="auto"/>
            </w:tcBorders>
          </w:tcPr>
          <w:p w:rsidR="00E06F07" w:rsidRPr="00EA496B" w:rsidRDefault="00E06F07" w:rsidP="00F1260E">
            <w:pPr>
              <w:suppressAutoHyphens/>
              <w:spacing w:before="120"/>
              <w:jc w:val="center"/>
            </w:pPr>
            <w:r w:rsidRPr="00EA496B">
              <w:t xml:space="preserve">№ </w:t>
            </w:r>
            <w:proofErr w:type="spellStart"/>
            <w:proofErr w:type="gramStart"/>
            <w:r w:rsidRPr="00EA496B">
              <w:t>п</w:t>
            </w:r>
            <w:proofErr w:type="spellEnd"/>
            <w:proofErr w:type="gramEnd"/>
            <w:r w:rsidRPr="00EA496B">
              <w:t>/</w:t>
            </w:r>
            <w:proofErr w:type="spellStart"/>
            <w:r w:rsidRPr="00EA496B">
              <w:t>п</w:t>
            </w:r>
            <w:proofErr w:type="spellEnd"/>
          </w:p>
        </w:tc>
        <w:tc>
          <w:tcPr>
            <w:tcW w:w="861" w:type="pct"/>
            <w:tcBorders>
              <w:top w:val="single" w:sz="4" w:space="0" w:color="auto"/>
              <w:left w:val="single" w:sz="4" w:space="0" w:color="auto"/>
              <w:bottom w:val="single" w:sz="4" w:space="0" w:color="auto"/>
              <w:right w:val="single" w:sz="4" w:space="0" w:color="auto"/>
            </w:tcBorders>
          </w:tcPr>
          <w:p w:rsidR="00E06F07" w:rsidRPr="00EA496B" w:rsidRDefault="00E06F07" w:rsidP="00DB1840">
            <w:pPr>
              <w:suppressAutoHyphens/>
              <w:spacing w:before="120"/>
              <w:ind w:left="-102" w:right="-107"/>
              <w:jc w:val="center"/>
            </w:pPr>
            <w:r w:rsidRPr="00EA496B">
              <w:t>Наименование товаров, работ, услуг</w:t>
            </w:r>
          </w:p>
          <w:p w:rsidR="00E06F07" w:rsidRPr="00EA496B" w:rsidRDefault="00E06F07" w:rsidP="00F1260E">
            <w:pPr>
              <w:suppressAutoHyphens/>
              <w:spacing w:before="120"/>
              <w:jc w:val="center"/>
            </w:pPr>
          </w:p>
        </w:tc>
        <w:tc>
          <w:tcPr>
            <w:tcW w:w="656" w:type="pct"/>
            <w:tcBorders>
              <w:top w:val="single" w:sz="4" w:space="0" w:color="auto"/>
              <w:left w:val="single" w:sz="4" w:space="0" w:color="auto"/>
              <w:bottom w:val="single" w:sz="4" w:space="0" w:color="auto"/>
              <w:right w:val="single" w:sz="4" w:space="0" w:color="auto"/>
            </w:tcBorders>
          </w:tcPr>
          <w:p w:rsidR="00E06F07" w:rsidRPr="00EA496B" w:rsidRDefault="00E06F07" w:rsidP="00F1260E">
            <w:pPr>
              <w:suppressAutoHyphens/>
              <w:spacing w:before="120"/>
              <w:jc w:val="center"/>
            </w:pPr>
            <w:r w:rsidRPr="00EA496B">
              <w:t>Экологический класс</w:t>
            </w:r>
          </w:p>
        </w:tc>
        <w:tc>
          <w:tcPr>
            <w:tcW w:w="821" w:type="pct"/>
            <w:tcBorders>
              <w:top w:val="single" w:sz="4" w:space="0" w:color="auto"/>
              <w:left w:val="single" w:sz="4" w:space="0" w:color="auto"/>
              <w:bottom w:val="single" w:sz="4" w:space="0" w:color="auto"/>
              <w:right w:val="single" w:sz="4" w:space="0" w:color="auto"/>
            </w:tcBorders>
          </w:tcPr>
          <w:p w:rsidR="00E06F07" w:rsidRPr="00EA496B" w:rsidRDefault="00E06F07" w:rsidP="00F1260E">
            <w:pPr>
              <w:suppressAutoHyphens/>
              <w:spacing w:before="120"/>
              <w:jc w:val="center"/>
            </w:pPr>
            <w:r w:rsidRPr="00EA496B">
              <w:t xml:space="preserve">Цена за единицу </w:t>
            </w:r>
            <w:r w:rsidR="00F1260E" w:rsidRPr="00EA496B">
              <w:t>товара</w:t>
            </w:r>
            <w:r w:rsidRPr="00EA496B">
              <w:t>, услуг, в руб., без учета НДС</w:t>
            </w:r>
          </w:p>
        </w:tc>
        <w:tc>
          <w:tcPr>
            <w:tcW w:w="804" w:type="pct"/>
            <w:tcBorders>
              <w:top w:val="single" w:sz="4" w:space="0" w:color="auto"/>
              <w:left w:val="single" w:sz="4" w:space="0" w:color="auto"/>
              <w:bottom w:val="single" w:sz="4" w:space="0" w:color="auto"/>
              <w:right w:val="single" w:sz="4" w:space="0" w:color="auto"/>
            </w:tcBorders>
          </w:tcPr>
          <w:p w:rsidR="00404FC4" w:rsidRDefault="00E06F07" w:rsidP="00404FC4">
            <w:pPr>
              <w:suppressAutoHyphens/>
              <w:spacing w:before="120"/>
              <w:jc w:val="center"/>
            </w:pPr>
            <w:r w:rsidRPr="00EA496B">
              <w:t>Количество поставляемых товаров, услуг</w:t>
            </w:r>
            <w:r w:rsidR="00F1260E" w:rsidRPr="00EA496B">
              <w:t>,</w:t>
            </w:r>
          </w:p>
          <w:p w:rsidR="00F1260E" w:rsidRPr="00EA496B" w:rsidRDefault="00F1260E" w:rsidP="00404FC4">
            <w:pPr>
              <w:suppressAutoHyphens/>
              <w:jc w:val="center"/>
            </w:pPr>
            <w:r w:rsidRPr="00EA496B">
              <w:t>литр</w:t>
            </w:r>
          </w:p>
        </w:tc>
        <w:tc>
          <w:tcPr>
            <w:tcW w:w="762" w:type="pct"/>
            <w:tcBorders>
              <w:top w:val="single" w:sz="4" w:space="0" w:color="auto"/>
              <w:left w:val="single" w:sz="4" w:space="0" w:color="auto"/>
              <w:bottom w:val="single" w:sz="4" w:space="0" w:color="auto"/>
              <w:right w:val="single" w:sz="4" w:space="0" w:color="auto"/>
            </w:tcBorders>
          </w:tcPr>
          <w:p w:rsidR="00E06F07" w:rsidRPr="00EA496B" w:rsidRDefault="00E06F07" w:rsidP="00F1260E">
            <w:pPr>
              <w:suppressAutoHyphens/>
              <w:spacing w:before="120"/>
              <w:jc w:val="center"/>
            </w:pPr>
            <w:r w:rsidRPr="00EA496B">
              <w:t>Цена за весь закупаемый объем товаров, работ, услуг в руб., без учета НДС</w:t>
            </w:r>
          </w:p>
        </w:tc>
        <w:tc>
          <w:tcPr>
            <w:tcW w:w="759" w:type="pct"/>
            <w:tcBorders>
              <w:top w:val="single" w:sz="4" w:space="0" w:color="auto"/>
              <w:left w:val="single" w:sz="4" w:space="0" w:color="auto"/>
              <w:bottom w:val="single" w:sz="4" w:space="0" w:color="auto"/>
              <w:right w:val="single" w:sz="4" w:space="0" w:color="auto"/>
            </w:tcBorders>
          </w:tcPr>
          <w:p w:rsidR="00E06F07" w:rsidRPr="00EA496B" w:rsidRDefault="00E06F07" w:rsidP="00F1260E">
            <w:pPr>
              <w:suppressAutoHyphens/>
              <w:spacing w:before="120"/>
              <w:jc w:val="center"/>
            </w:pPr>
            <w:r w:rsidRPr="00EA496B">
              <w:t>Условия и порядок расчетов за поставку товаров, работ, услуг</w:t>
            </w:r>
          </w:p>
        </w:tc>
      </w:tr>
      <w:tr w:rsidR="00F1260E" w:rsidRPr="00EA496B" w:rsidTr="00DB1840">
        <w:trPr>
          <w:trHeight w:val="255"/>
        </w:trPr>
        <w:tc>
          <w:tcPr>
            <w:tcW w:w="337" w:type="pct"/>
            <w:tcBorders>
              <w:top w:val="nil"/>
              <w:left w:val="single" w:sz="4" w:space="0" w:color="auto"/>
              <w:bottom w:val="single" w:sz="4" w:space="0" w:color="auto"/>
              <w:right w:val="single" w:sz="4" w:space="0" w:color="auto"/>
            </w:tcBorders>
            <w:noWrap/>
            <w:vAlign w:val="center"/>
          </w:tcPr>
          <w:p w:rsidR="00E06F07" w:rsidRPr="00EA496B" w:rsidRDefault="00E06F07" w:rsidP="007410BC">
            <w:pPr>
              <w:suppressAutoHyphens/>
              <w:jc w:val="center"/>
              <w:rPr>
                <w:sz w:val="18"/>
                <w:szCs w:val="18"/>
              </w:rPr>
            </w:pPr>
            <w:r w:rsidRPr="00EA496B">
              <w:rPr>
                <w:sz w:val="18"/>
                <w:szCs w:val="18"/>
              </w:rPr>
              <w:t>1</w:t>
            </w:r>
          </w:p>
        </w:tc>
        <w:tc>
          <w:tcPr>
            <w:tcW w:w="861" w:type="pct"/>
            <w:tcBorders>
              <w:top w:val="nil"/>
              <w:left w:val="nil"/>
              <w:bottom w:val="single" w:sz="4" w:space="0" w:color="auto"/>
              <w:right w:val="single" w:sz="4" w:space="0" w:color="auto"/>
            </w:tcBorders>
            <w:noWrap/>
            <w:vAlign w:val="center"/>
          </w:tcPr>
          <w:p w:rsidR="00E06F07" w:rsidRPr="00EA496B" w:rsidRDefault="00E06F07" w:rsidP="007410BC">
            <w:pPr>
              <w:suppressAutoHyphens/>
              <w:jc w:val="center"/>
              <w:rPr>
                <w:sz w:val="18"/>
                <w:szCs w:val="18"/>
              </w:rPr>
            </w:pPr>
            <w:r w:rsidRPr="00EA496B">
              <w:rPr>
                <w:sz w:val="18"/>
                <w:szCs w:val="18"/>
              </w:rPr>
              <w:t>2</w:t>
            </w:r>
          </w:p>
        </w:tc>
        <w:tc>
          <w:tcPr>
            <w:tcW w:w="656" w:type="pct"/>
            <w:tcBorders>
              <w:top w:val="single" w:sz="4" w:space="0" w:color="auto"/>
              <w:left w:val="nil"/>
              <w:bottom w:val="single" w:sz="4" w:space="0" w:color="auto"/>
              <w:right w:val="single" w:sz="4" w:space="0" w:color="auto"/>
            </w:tcBorders>
            <w:vAlign w:val="center"/>
          </w:tcPr>
          <w:p w:rsidR="00E06F07" w:rsidRPr="00EA496B" w:rsidRDefault="00E06F07" w:rsidP="00EA496B">
            <w:pPr>
              <w:suppressAutoHyphens/>
              <w:jc w:val="center"/>
              <w:rPr>
                <w:sz w:val="18"/>
                <w:szCs w:val="18"/>
              </w:rPr>
            </w:pPr>
            <w:r w:rsidRPr="00EA496B">
              <w:rPr>
                <w:sz w:val="18"/>
                <w:szCs w:val="18"/>
              </w:rPr>
              <w:t>3</w:t>
            </w:r>
          </w:p>
        </w:tc>
        <w:tc>
          <w:tcPr>
            <w:tcW w:w="821" w:type="pct"/>
            <w:tcBorders>
              <w:top w:val="single" w:sz="4" w:space="0" w:color="auto"/>
              <w:left w:val="single" w:sz="4" w:space="0" w:color="auto"/>
              <w:bottom w:val="single" w:sz="4" w:space="0" w:color="auto"/>
              <w:right w:val="single" w:sz="4" w:space="0" w:color="auto"/>
            </w:tcBorders>
            <w:vAlign w:val="center"/>
          </w:tcPr>
          <w:p w:rsidR="00E06F07" w:rsidRPr="00EA496B" w:rsidRDefault="00E06F07" w:rsidP="00EA496B">
            <w:pPr>
              <w:suppressAutoHyphens/>
              <w:jc w:val="center"/>
              <w:rPr>
                <w:sz w:val="18"/>
                <w:szCs w:val="18"/>
              </w:rPr>
            </w:pPr>
            <w:r w:rsidRPr="00EA496B">
              <w:rPr>
                <w:sz w:val="18"/>
                <w:szCs w:val="18"/>
              </w:rPr>
              <w:t>4</w:t>
            </w:r>
          </w:p>
        </w:tc>
        <w:tc>
          <w:tcPr>
            <w:tcW w:w="804" w:type="pct"/>
            <w:tcBorders>
              <w:top w:val="single" w:sz="4" w:space="0" w:color="auto"/>
              <w:left w:val="single" w:sz="4" w:space="0" w:color="auto"/>
              <w:bottom w:val="single" w:sz="4" w:space="0" w:color="auto"/>
              <w:right w:val="single" w:sz="4" w:space="0" w:color="auto"/>
            </w:tcBorders>
            <w:vAlign w:val="center"/>
          </w:tcPr>
          <w:p w:rsidR="00E06F07" w:rsidRPr="00EA496B" w:rsidRDefault="00E06F07" w:rsidP="00EA496B">
            <w:pPr>
              <w:suppressAutoHyphens/>
              <w:jc w:val="center"/>
              <w:rPr>
                <w:sz w:val="18"/>
                <w:szCs w:val="18"/>
              </w:rPr>
            </w:pPr>
            <w:r w:rsidRPr="00EA496B">
              <w:rPr>
                <w:sz w:val="18"/>
                <w:szCs w:val="18"/>
              </w:rPr>
              <w:t>5</w:t>
            </w:r>
          </w:p>
        </w:tc>
        <w:tc>
          <w:tcPr>
            <w:tcW w:w="762" w:type="pct"/>
            <w:tcBorders>
              <w:top w:val="single" w:sz="4" w:space="0" w:color="auto"/>
              <w:left w:val="single" w:sz="4" w:space="0" w:color="auto"/>
              <w:bottom w:val="single" w:sz="4" w:space="0" w:color="auto"/>
              <w:right w:val="single" w:sz="4" w:space="0" w:color="auto"/>
            </w:tcBorders>
            <w:noWrap/>
            <w:vAlign w:val="center"/>
          </w:tcPr>
          <w:p w:rsidR="00E06F07" w:rsidRPr="00EA496B" w:rsidRDefault="00E06F07" w:rsidP="00EA496B">
            <w:pPr>
              <w:suppressAutoHyphens/>
              <w:jc w:val="center"/>
              <w:rPr>
                <w:sz w:val="18"/>
                <w:szCs w:val="18"/>
              </w:rPr>
            </w:pPr>
            <w:r w:rsidRPr="00EA496B">
              <w:rPr>
                <w:sz w:val="18"/>
                <w:szCs w:val="18"/>
              </w:rPr>
              <w:t>6</w:t>
            </w:r>
          </w:p>
        </w:tc>
        <w:tc>
          <w:tcPr>
            <w:tcW w:w="759" w:type="pct"/>
            <w:tcBorders>
              <w:top w:val="single" w:sz="4" w:space="0" w:color="auto"/>
              <w:left w:val="nil"/>
              <w:bottom w:val="single" w:sz="4" w:space="0" w:color="auto"/>
              <w:right w:val="single" w:sz="4" w:space="0" w:color="auto"/>
            </w:tcBorders>
            <w:vAlign w:val="center"/>
          </w:tcPr>
          <w:p w:rsidR="00E06F07" w:rsidRPr="00EA496B" w:rsidRDefault="00E06F07" w:rsidP="007410BC">
            <w:pPr>
              <w:suppressAutoHyphens/>
              <w:jc w:val="center"/>
              <w:rPr>
                <w:sz w:val="18"/>
                <w:szCs w:val="18"/>
              </w:rPr>
            </w:pPr>
            <w:r w:rsidRPr="00EA496B">
              <w:rPr>
                <w:sz w:val="18"/>
                <w:szCs w:val="18"/>
              </w:rPr>
              <w:t>7</w:t>
            </w:r>
          </w:p>
        </w:tc>
      </w:tr>
      <w:tr w:rsidR="00F1260E" w:rsidRPr="00EA496B" w:rsidTr="00DB1840">
        <w:trPr>
          <w:trHeight w:val="315"/>
        </w:trPr>
        <w:tc>
          <w:tcPr>
            <w:tcW w:w="337" w:type="pct"/>
            <w:tcBorders>
              <w:top w:val="nil"/>
              <w:left w:val="single" w:sz="4" w:space="0" w:color="auto"/>
              <w:bottom w:val="single" w:sz="4" w:space="0" w:color="auto"/>
              <w:right w:val="single" w:sz="4" w:space="0" w:color="auto"/>
            </w:tcBorders>
            <w:noWrap/>
            <w:vAlign w:val="bottom"/>
          </w:tcPr>
          <w:p w:rsidR="00E06F07" w:rsidRPr="00EA496B" w:rsidRDefault="00E06F07" w:rsidP="007415F9">
            <w:pPr>
              <w:suppressAutoHyphens/>
              <w:jc w:val="center"/>
            </w:pPr>
          </w:p>
        </w:tc>
        <w:tc>
          <w:tcPr>
            <w:tcW w:w="861" w:type="pct"/>
            <w:tcBorders>
              <w:top w:val="nil"/>
              <w:left w:val="nil"/>
              <w:bottom w:val="single" w:sz="4" w:space="0" w:color="auto"/>
              <w:right w:val="single" w:sz="4" w:space="0" w:color="auto"/>
            </w:tcBorders>
            <w:noWrap/>
            <w:vAlign w:val="bottom"/>
          </w:tcPr>
          <w:p w:rsidR="00E06F07" w:rsidRPr="00EA496B" w:rsidRDefault="00E06F07" w:rsidP="007415F9">
            <w:pPr>
              <w:suppressAutoHyphens/>
              <w:jc w:val="center"/>
            </w:pPr>
          </w:p>
        </w:tc>
        <w:tc>
          <w:tcPr>
            <w:tcW w:w="656" w:type="pct"/>
            <w:tcBorders>
              <w:top w:val="single" w:sz="4" w:space="0" w:color="auto"/>
              <w:left w:val="nil"/>
              <w:bottom w:val="single" w:sz="4" w:space="0" w:color="auto"/>
              <w:right w:val="single" w:sz="4" w:space="0" w:color="auto"/>
            </w:tcBorders>
          </w:tcPr>
          <w:p w:rsidR="00E06F07" w:rsidRPr="00EA496B" w:rsidRDefault="00E06F07" w:rsidP="007415F9">
            <w:pPr>
              <w:suppressAutoHyphens/>
              <w:jc w:val="center"/>
            </w:pPr>
          </w:p>
        </w:tc>
        <w:tc>
          <w:tcPr>
            <w:tcW w:w="821" w:type="pct"/>
            <w:tcBorders>
              <w:top w:val="single" w:sz="4" w:space="0" w:color="auto"/>
              <w:left w:val="single" w:sz="4" w:space="0" w:color="auto"/>
              <w:bottom w:val="single" w:sz="4" w:space="0" w:color="auto"/>
              <w:right w:val="single" w:sz="4" w:space="0" w:color="auto"/>
            </w:tcBorders>
          </w:tcPr>
          <w:p w:rsidR="00E06F07" w:rsidRPr="00EA496B" w:rsidRDefault="00E06F07" w:rsidP="007415F9">
            <w:pPr>
              <w:suppressAutoHyphens/>
              <w:jc w:val="center"/>
            </w:pPr>
          </w:p>
        </w:tc>
        <w:tc>
          <w:tcPr>
            <w:tcW w:w="804" w:type="pct"/>
            <w:tcBorders>
              <w:top w:val="single" w:sz="4" w:space="0" w:color="auto"/>
              <w:left w:val="single" w:sz="4" w:space="0" w:color="auto"/>
              <w:bottom w:val="single" w:sz="4" w:space="0" w:color="auto"/>
              <w:right w:val="single" w:sz="4" w:space="0" w:color="auto"/>
            </w:tcBorders>
          </w:tcPr>
          <w:p w:rsidR="00E06F07" w:rsidRPr="00EA496B" w:rsidRDefault="00E06F07" w:rsidP="007415F9">
            <w:pPr>
              <w:suppressAutoHyphens/>
              <w:jc w:val="center"/>
            </w:pPr>
          </w:p>
        </w:tc>
        <w:tc>
          <w:tcPr>
            <w:tcW w:w="762" w:type="pct"/>
            <w:tcBorders>
              <w:top w:val="single" w:sz="4" w:space="0" w:color="auto"/>
              <w:left w:val="single" w:sz="4" w:space="0" w:color="auto"/>
              <w:bottom w:val="single" w:sz="4" w:space="0" w:color="auto"/>
              <w:right w:val="single" w:sz="4" w:space="0" w:color="auto"/>
            </w:tcBorders>
            <w:noWrap/>
            <w:vAlign w:val="bottom"/>
          </w:tcPr>
          <w:p w:rsidR="00E06F07" w:rsidRPr="00EA496B" w:rsidRDefault="00E06F07" w:rsidP="007415F9">
            <w:pPr>
              <w:suppressAutoHyphens/>
              <w:jc w:val="center"/>
            </w:pPr>
          </w:p>
        </w:tc>
        <w:tc>
          <w:tcPr>
            <w:tcW w:w="759" w:type="pct"/>
            <w:tcBorders>
              <w:top w:val="single" w:sz="4" w:space="0" w:color="auto"/>
              <w:left w:val="nil"/>
              <w:bottom w:val="single" w:sz="4" w:space="0" w:color="auto"/>
              <w:right w:val="single" w:sz="4" w:space="0" w:color="auto"/>
            </w:tcBorders>
          </w:tcPr>
          <w:p w:rsidR="00E06F07" w:rsidRPr="00EA496B" w:rsidRDefault="00E06F07" w:rsidP="007415F9">
            <w:pPr>
              <w:suppressAutoHyphens/>
              <w:jc w:val="center"/>
            </w:pPr>
          </w:p>
        </w:tc>
      </w:tr>
      <w:tr w:rsidR="00F1260E" w:rsidRPr="00EA496B" w:rsidTr="00DB1840">
        <w:trPr>
          <w:trHeight w:val="335"/>
        </w:trPr>
        <w:tc>
          <w:tcPr>
            <w:tcW w:w="1198" w:type="pct"/>
            <w:gridSpan w:val="2"/>
            <w:tcBorders>
              <w:top w:val="nil"/>
              <w:left w:val="single" w:sz="4" w:space="0" w:color="auto"/>
              <w:bottom w:val="single" w:sz="4" w:space="0" w:color="auto"/>
              <w:right w:val="single" w:sz="4" w:space="0" w:color="auto"/>
            </w:tcBorders>
            <w:noWrap/>
            <w:vAlign w:val="center"/>
          </w:tcPr>
          <w:p w:rsidR="00E06F07" w:rsidRPr="00EA496B" w:rsidRDefault="00E06F07" w:rsidP="00497474">
            <w:pPr>
              <w:suppressAutoHyphens/>
              <w:jc w:val="right"/>
            </w:pPr>
            <w:r w:rsidRPr="00EA496B">
              <w:t>Итого:</w:t>
            </w:r>
          </w:p>
        </w:tc>
        <w:tc>
          <w:tcPr>
            <w:tcW w:w="656" w:type="pct"/>
            <w:tcBorders>
              <w:top w:val="single" w:sz="4" w:space="0" w:color="auto"/>
              <w:left w:val="nil"/>
              <w:bottom w:val="single" w:sz="4" w:space="0" w:color="auto"/>
              <w:right w:val="single" w:sz="4" w:space="0" w:color="auto"/>
            </w:tcBorders>
          </w:tcPr>
          <w:p w:rsidR="00E06F07" w:rsidRPr="00EA496B" w:rsidRDefault="00E06F07" w:rsidP="00497474">
            <w:pPr>
              <w:suppressAutoHyphens/>
              <w:jc w:val="right"/>
            </w:pPr>
          </w:p>
        </w:tc>
        <w:tc>
          <w:tcPr>
            <w:tcW w:w="821" w:type="pct"/>
            <w:tcBorders>
              <w:top w:val="single" w:sz="4" w:space="0" w:color="auto"/>
              <w:left w:val="single" w:sz="4" w:space="0" w:color="auto"/>
              <w:bottom w:val="single" w:sz="4" w:space="0" w:color="auto"/>
              <w:right w:val="single" w:sz="4" w:space="0" w:color="auto"/>
            </w:tcBorders>
            <w:vAlign w:val="center"/>
          </w:tcPr>
          <w:p w:rsidR="00E06F07" w:rsidRPr="00EA496B" w:rsidRDefault="00E06F07" w:rsidP="00497474">
            <w:pPr>
              <w:suppressAutoHyphens/>
              <w:jc w:val="right"/>
            </w:pPr>
          </w:p>
        </w:tc>
        <w:tc>
          <w:tcPr>
            <w:tcW w:w="804" w:type="pct"/>
            <w:tcBorders>
              <w:top w:val="single" w:sz="4" w:space="0" w:color="auto"/>
              <w:left w:val="single" w:sz="4" w:space="0" w:color="auto"/>
              <w:bottom w:val="single" w:sz="4" w:space="0" w:color="auto"/>
              <w:right w:val="single" w:sz="4" w:space="0" w:color="auto"/>
            </w:tcBorders>
          </w:tcPr>
          <w:p w:rsidR="00E06F07" w:rsidRPr="00EA496B" w:rsidRDefault="00E06F07" w:rsidP="007415F9">
            <w:pPr>
              <w:suppressAutoHyphens/>
              <w:jc w:val="center"/>
            </w:pPr>
          </w:p>
        </w:tc>
        <w:tc>
          <w:tcPr>
            <w:tcW w:w="762" w:type="pct"/>
            <w:tcBorders>
              <w:top w:val="single" w:sz="4" w:space="0" w:color="auto"/>
              <w:left w:val="single" w:sz="4" w:space="0" w:color="auto"/>
              <w:bottom w:val="single" w:sz="4" w:space="0" w:color="auto"/>
              <w:right w:val="single" w:sz="4" w:space="0" w:color="auto"/>
            </w:tcBorders>
            <w:noWrap/>
            <w:vAlign w:val="center"/>
          </w:tcPr>
          <w:p w:rsidR="00E06F07" w:rsidRPr="00EA496B" w:rsidRDefault="00E06F07" w:rsidP="007415F9">
            <w:pPr>
              <w:suppressAutoHyphens/>
              <w:jc w:val="center"/>
            </w:pPr>
          </w:p>
        </w:tc>
        <w:tc>
          <w:tcPr>
            <w:tcW w:w="759" w:type="pct"/>
            <w:tcBorders>
              <w:top w:val="single" w:sz="4" w:space="0" w:color="auto"/>
              <w:left w:val="nil"/>
              <w:bottom w:val="single" w:sz="4" w:space="0" w:color="auto"/>
              <w:right w:val="single" w:sz="4" w:space="0" w:color="auto"/>
            </w:tcBorders>
          </w:tcPr>
          <w:p w:rsidR="00E06F07" w:rsidRPr="00EA496B" w:rsidRDefault="00E06F07" w:rsidP="007415F9">
            <w:pPr>
              <w:suppressAutoHyphens/>
              <w:jc w:val="center"/>
            </w:pPr>
            <w:r w:rsidRPr="00EA496B">
              <w:t>-</w:t>
            </w:r>
          </w:p>
        </w:tc>
      </w:tr>
    </w:tbl>
    <w:p w:rsidR="00B412D5" w:rsidRPr="00EA496B" w:rsidRDefault="00B412D5" w:rsidP="007415F9">
      <w:pPr>
        <w:suppressAutoHyphens/>
        <w:ind w:firstLine="567"/>
        <w:jc w:val="both"/>
        <w:rPr>
          <w:sz w:val="28"/>
          <w:szCs w:val="28"/>
        </w:rPr>
      </w:pPr>
    </w:p>
    <w:tbl>
      <w:tblPr>
        <w:tblStyle w:val="af"/>
        <w:tblW w:w="0" w:type="auto"/>
        <w:tblLook w:val="04A0"/>
      </w:tblPr>
      <w:tblGrid>
        <w:gridCol w:w="4786"/>
        <w:gridCol w:w="5068"/>
      </w:tblGrid>
      <w:tr w:rsidR="007A682E" w:rsidRPr="00EA496B" w:rsidTr="00072F1C">
        <w:trPr>
          <w:trHeight w:hRule="exact" w:val="1040"/>
        </w:trPr>
        <w:tc>
          <w:tcPr>
            <w:tcW w:w="4786" w:type="dxa"/>
            <w:vAlign w:val="center"/>
          </w:tcPr>
          <w:p w:rsidR="0040657A" w:rsidRPr="00ED7F6C" w:rsidRDefault="007A682E" w:rsidP="007A682E">
            <w:pPr>
              <w:suppressAutoHyphens/>
            </w:pPr>
            <w:r w:rsidRPr="00ED7F6C">
              <w:t xml:space="preserve">Стоимость топливных карт, </w:t>
            </w:r>
          </w:p>
          <w:p w:rsidR="007A682E" w:rsidRPr="00ED7F6C" w:rsidRDefault="007A682E" w:rsidP="007A682E">
            <w:pPr>
              <w:suppressAutoHyphens/>
            </w:pPr>
            <w:r w:rsidRPr="00ED7F6C">
              <w:t>руб. без НДС</w:t>
            </w:r>
            <w:r w:rsidR="0040657A" w:rsidRPr="00ED7F6C">
              <w:t xml:space="preserve"> за 1 ед.</w:t>
            </w:r>
          </w:p>
          <w:p w:rsidR="00072F1C" w:rsidRPr="00EA496B" w:rsidRDefault="00072F1C" w:rsidP="00CC2DD4">
            <w:pPr>
              <w:suppressAutoHyphens/>
              <w:rPr>
                <w:i/>
                <w:sz w:val="20"/>
                <w:szCs w:val="20"/>
              </w:rPr>
            </w:pPr>
            <w:r w:rsidRPr="00EA496B">
              <w:rPr>
                <w:i/>
                <w:sz w:val="20"/>
                <w:szCs w:val="20"/>
              </w:rPr>
              <w:t>(платно, безвозмездно)</w:t>
            </w:r>
          </w:p>
        </w:tc>
        <w:tc>
          <w:tcPr>
            <w:tcW w:w="5068" w:type="dxa"/>
            <w:vAlign w:val="center"/>
          </w:tcPr>
          <w:p w:rsidR="007A682E" w:rsidRPr="00EA496B" w:rsidRDefault="007A682E" w:rsidP="007A682E">
            <w:pPr>
              <w:suppressAutoHyphens/>
              <w:rPr>
                <w:sz w:val="28"/>
                <w:szCs w:val="28"/>
              </w:rPr>
            </w:pPr>
          </w:p>
        </w:tc>
      </w:tr>
      <w:tr w:rsidR="007A682E" w:rsidRPr="00EA496B" w:rsidTr="00072F1C">
        <w:trPr>
          <w:trHeight w:hRule="exact" w:val="998"/>
        </w:trPr>
        <w:tc>
          <w:tcPr>
            <w:tcW w:w="4786" w:type="dxa"/>
            <w:vAlign w:val="center"/>
          </w:tcPr>
          <w:p w:rsidR="007A682E" w:rsidRPr="00EA496B" w:rsidRDefault="007A682E" w:rsidP="007A682E">
            <w:pPr>
              <w:suppressAutoHyphens/>
              <w:rPr>
                <w:sz w:val="28"/>
                <w:szCs w:val="28"/>
              </w:rPr>
            </w:pPr>
            <w:r w:rsidRPr="00ED7F6C">
              <w:t>Стоимость информационного обслуживания</w:t>
            </w:r>
            <w:r w:rsidR="00536240" w:rsidRPr="00ED7F6C">
              <w:t>, %</w:t>
            </w:r>
            <w:r w:rsidRPr="00EA496B">
              <w:rPr>
                <w:sz w:val="28"/>
                <w:szCs w:val="28"/>
              </w:rPr>
              <w:t xml:space="preserve"> </w:t>
            </w:r>
            <w:r w:rsidR="00072F1C" w:rsidRPr="00EA496B">
              <w:rPr>
                <w:i/>
                <w:sz w:val="20"/>
                <w:szCs w:val="20"/>
              </w:rPr>
              <w:t>(платно, безвозмездно, входит в стоимость единицы продукции)</w:t>
            </w:r>
          </w:p>
        </w:tc>
        <w:tc>
          <w:tcPr>
            <w:tcW w:w="5068" w:type="dxa"/>
            <w:vAlign w:val="center"/>
          </w:tcPr>
          <w:p w:rsidR="007A682E" w:rsidRPr="00EA496B" w:rsidRDefault="007A682E" w:rsidP="007A682E">
            <w:pPr>
              <w:suppressAutoHyphens/>
              <w:rPr>
                <w:sz w:val="28"/>
                <w:szCs w:val="28"/>
              </w:rPr>
            </w:pPr>
          </w:p>
        </w:tc>
      </w:tr>
      <w:tr w:rsidR="007A682E" w:rsidRPr="00EA496B" w:rsidTr="00626701">
        <w:trPr>
          <w:trHeight w:hRule="exact" w:val="680"/>
        </w:trPr>
        <w:tc>
          <w:tcPr>
            <w:tcW w:w="4786" w:type="dxa"/>
            <w:vAlign w:val="center"/>
          </w:tcPr>
          <w:p w:rsidR="007A682E" w:rsidRPr="00ED7F6C" w:rsidRDefault="007A682E" w:rsidP="007A682E">
            <w:pPr>
              <w:suppressAutoHyphens/>
            </w:pPr>
            <w:r w:rsidRPr="00ED7F6C">
              <w:t>Размер скидки, %</w:t>
            </w:r>
          </w:p>
        </w:tc>
        <w:tc>
          <w:tcPr>
            <w:tcW w:w="5068" w:type="dxa"/>
            <w:vAlign w:val="center"/>
          </w:tcPr>
          <w:p w:rsidR="007A682E" w:rsidRPr="00EA496B" w:rsidRDefault="007A682E" w:rsidP="007A682E">
            <w:pPr>
              <w:suppressAutoHyphens/>
              <w:rPr>
                <w:sz w:val="28"/>
                <w:szCs w:val="28"/>
              </w:rPr>
            </w:pPr>
          </w:p>
        </w:tc>
      </w:tr>
      <w:tr w:rsidR="00CD20BF" w:rsidRPr="00EA496B" w:rsidTr="00626701">
        <w:trPr>
          <w:trHeight w:hRule="exact" w:val="680"/>
        </w:trPr>
        <w:tc>
          <w:tcPr>
            <w:tcW w:w="4786" w:type="dxa"/>
            <w:vAlign w:val="center"/>
          </w:tcPr>
          <w:p w:rsidR="00CD20BF" w:rsidRPr="00ED7F6C" w:rsidRDefault="00CD20BF" w:rsidP="00CD20BF">
            <w:pPr>
              <w:suppressAutoHyphens/>
            </w:pPr>
            <w:r w:rsidRPr="00ED7F6C">
              <w:t xml:space="preserve">Лимит кредитования Поставщиком, </w:t>
            </w:r>
          </w:p>
          <w:p w:rsidR="00CD20BF" w:rsidRPr="00EA496B" w:rsidRDefault="00CD20BF" w:rsidP="00CD20BF">
            <w:pPr>
              <w:suppressAutoHyphens/>
              <w:rPr>
                <w:sz w:val="28"/>
                <w:szCs w:val="28"/>
              </w:rPr>
            </w:pPr>
            <w:r w:rsidRPr="00ED7F6C">
              <w:t>руб. в месяц, без НДС</w:t>
            </w:r>
            <w:r w:rsidRPr="00EA496B">
              <w:rPr>
                <w:sz w:val="28"/>
                <w:szCs w:val="28"/>
              </w:rPr>
              <w:t xml:space="preserve"> </w:t>
            </w:r>
          </w:p>
        </w:tc>
        <w:tc>
          <w:tcPr>
            <w:tcW w:w="5068" w:type="dxa"/>
            <w:vAlign w:val="center"/>
          </w:tcPr>
          <w:p w:rsidR="00CD20BF" w:rsidRPr="00EA496B" w:rsidRDefault="00CD20BF" w:rsidP="007A682E">
            <w:pPr>
              <w:suppressAutoHyphens/>
              <w:rPr>
                <w:sz w:val="28"/>
                <w:szCs w:val="28"/>
              </w:rPr>
            </w:pPr>
          </w:p>
        </w:tc>
      </w:tr>
    </w:tbl>
    <w:p w:rsidR="007A682E" w:rsidRPr="00EA496B" w:rsidRDefault="007A682E" w:rsidP="007415F9">
      <w:pPr>
        <w:suppressAutoHyphens/>
        <w:ind w:firstLine="567"/>
        <w:jc w:val="both"/>
        <w:rPr>
          <w:sz w:val="28"/>
          <w:szCs w:val="28"/>
        </w:rPr>
      </w:pPr>
    </w:p>
    <w:p w:rsidR="00DB0C23" w:rsidRPr="00EA496B" w:rsidRDefault="00DB0C23" w:rsidP="00DB0C23">
      <w:pPr>
        <w:pStyle w:val="a8"/>
        <w:suppressAutoHyphens/>
        <w:jc w:val="both"/>
        <w:rPr>
          <w:szCs w:val="28"/>
        </w:rPr>
      </w:pPr>
      <w:r w:rsidRPr="00EA496B">
        <w:rPr>
          <w:szCs w:val="28"/>
        </w:rPr>
        <w:t xml:space="preserve">1. </w:t>
      </w:r>
      <w:proofErr w:type="gramStart"/>
      <w:r w:rsidRPr="00EA496B">
        <w:rPr>
          <w:szCs w:val="28"/>
        </w:rPr>
        <w:t xml:space="preserve">Цена __________ </w:t>
      </w:r>
      <w:r w:rsidRPr="00EA496B">
        <w:rPr>
          <w:i/>
          <w:szCs w:val="28"/>
        </w:rPr>
        <w:t>(</w:t>
      </w:r>
      <w:r w:rsidR="00BA3602" w:rsidRPr="00EA496B">
        <w:rPr>
          <w:i/>
          <w:szCs w:val="28"/>
        </w:rPr>
        <w:t xml:space="preserve">товаров, </w:t>
      </w:r>
      <w:r w:rsidRPr="00EA496B">
        <w:rPr>
          <w:i/>
          <w:szCs w:val="28"/>
        </w:rPr>
        <w:t>услуг),</w:t>
      </w:r>
      <w:r w:rsidRPr="00EA496B">
        <w:rPr>
          <w:szCs w:val="28"/>
        </w:rPr>
        <w:t xml:space="preserve"> указанная в настоящем финансово-коммерческом предложении, учитывает стоимость всех налогов (кроме НДС), материалов, изделий и расходов, связанных с их доставкой, </w:t>
      </w:r>
      <w:r w:rsidRPr="00EA496B">
        <w:rPr>
          <w:i/>
          <w:szCs w:val="28"/>
        </w:rPr>
        <w:t>стоимость топливных карт, стоимость информационного обслуживания</w:t>
      </w:r>
      <w:r w:rsidR="003E181C" w:rsidRPr="00EA496B">
        <w:rPr>
          <w:i/>
          <w:szCs w:val="28"/>
        </w:rPr>
        <w:t>,</w:t>
      </w:r>
      <w:r w:rsidRPr="00EA496B">
        <w:rPr>
          <w:szCs w:val="28"/>
        </w:rPr>
        <w:t xml:space="preserve"> а также иные расходы, связанные с _____________ </w:t>
      </w:r>
      <w:r w:rsidRPr="00EA496B">
        <w:rPr>
          <w:i/>
          <w:szCs w:val="28"/>
        </w:rPr>
        <w:t>(выполнением работ, оказанием услуг, поставкой товаров).</w:t>
      </w:r>
      <w:proofErr w:type="gramEnd"/>
    </w:p>
    <w:p w:rsidR="003E7259" w:rsidRPr="00EA496B" w:rsidRDefault="00721D0D" w:rsidP="007415F9">
      <w:pPr>
        <w:pStyle w:val="a8"/>
        <w:suppressAutoHyphens/>
        <w:jc w:val="both"/>
        <w:rPr>
          <w:i/>
          <w:szCs w:val="28"/>
        </w:rPr>
      </w:pPr>
      <w:r w:rsidRPr="00EA496B">
        <w:rPr>
          <w:szCs w:val="28"/>
        </w:rPr>
        <w:t>__________</w:t>
      </w:r>
      <w:r w:rsidRPr="00EA496B">
        <w:rPr>
          <w:i/>
          <w:sz w:val="24"/>
          <w:szCs w:val="24"/>
        </w:rPr>
        <w:t xml:space="preserve"> (В</w:t>
      </w:r>
      <w:r w:rsidR="003E7259" w:rsidRPr="00EA496B">
        <w:rPr>
          <w:i/>
          <w:sz w:val="24"/>
          <w:szCs w:val="24"/>
        </w:rPr>
        <w:t>ыполнение работ, оказание услуг, поставка товаров</w:t>
      </w:r>
      <w:r w:rsidRPr="00EA496B">
        <w:rPr>
          <w:i/>
          <w:sz w:val="24"/>
          <w:szCs w:val="24"/>
        </w:rPr>
        <w:t>)</w:t>
      </w:r>
      <w:r w:rsidR="003E7259" w:rsidRPr="00EA496B">
        <w:rPr>
          <w:szCs w:val="28"/>
        </w:rPr>
        <w:t xml:space="preserve"> облагается НДС по ставке ____%</w:t>
      </w:r>
      <w:r w:rsidR="007137D9" w:rsidRPr="00EA496B">
        <w:rPr>
          <w:szCs w:val="28"/>
        </w:rPr>
        <w:t xml:space="preserve">, размер которого </w:t>
      </w:r>
      <w:proofErr w:type="gramStart"/>
      <w:r w:rsidR="007137D9" w:rsidRPr="00EA496B">
        <w:rPr>
          <w:szCs w:val="28"/>
        </w:rPr>
        <w:t>составляет</w:t>
      </w:r>
      <w:r w:rsidR="003E7259" w:rsidRPr="00EA496B">
        <w:rPr>
          <w:szCs w:val="28"/>
        </w:rPr>
        <w:t xml:space="preserve"> </w:t>
      </w:r>
      <w:r w:rsidR="007137D9" w:rsidRPr="00EA496B">
        <w:rPr>
          <w:szCs w:val="28"/>
        </w:rPr>
        <w:t>________</w:t>
      </w:r>
      <w:r w:rsidR="003E7259" w:rsidRPr="00EA496B">
        <w:rPr>
          <w:szCs w:val="28"/>
        </w:rPr>
        <w:t>/ НДС не облагается</w:t>
      </w:r>
      <w:proofErr w:type="gramEnd"/>
      <w:r w:rsidRPr="00EA496B">
        <w:rPr>
          <w:szCs w:val="28"/>
        </w:rPr>
        <w:t xml:space="preserve"> </w:t>
      </w:r>
      <w:r w:rsidRPr="00EA496B">
        <w:rPr>
          <w:i/>
          <w:sz w:val="24"/>
          <w:szCs w:val="24"/>
        </w:rPr>
        <w:t>(указать необходимое)</w:t>
      </w:r>
      <w:r w:rsidR="003E7259" w:rsidRPr="00EA496B">
        <w:rPr>
          <w:i/>
          <w:szCs w:val="28"/>
        </w:rPr>
        <w:t>.</w:t>
      </w:r>
    </w:p>
    <w:p w:rsidR="00E4232D" w:rsidRPr="00EA496B" w:rsidRDefault="00E4232D" w:rsidP="007415F9">
      <w:pPr>
        <w:pStyle w:val="a8"/>
        <w:suppressAutoHyphens/>
        <w:jc w:val="both"/>
        <w:rPr>
          <w:szCs w:val="28"/>
        </w:rPr>
      </w:pPr>
    </w:p>
    <w:p w:rsidR="00721D0D" w:rsidRPr="00EA496B" w:rsidRDefault="00B412D5" w:rsidP="006F573E">
      <w:pPr>
        <w:pStyle w:val="a8"/>
        <w:numPr>
          <w:ilvl w:val="0"/>
          <w:numId w:val="7"/>
        </w:numPr>
        <w:suppressAutoHyphens/>
        <w:jc w:val="center"/>
      </w:pPr>
      <w:r w:rsidRPr="00EA496B">
        <w:rPr>
          <w:szCs w:val="28"/>
        </w:rPr>
        <w:lastRenderedPageBreak/>
        <w:t xml:space="preserve">Дополнительные условия </w:t>
      </w:r>
      <w:r w:rsidRPr="00EA496B">
        <w:t xml:space="preserve">выполнения работ, </w:t>
      </w:r>
      <w:r w:rsidR="00721D0D" w:rsidRPr="00EA496B">
        <w:t xml:space="preserve">оказания услуг, </w:t>
      </w:r>
      <w:r w:rsidRPr="00EA496B">
        <w:t>поставки товаров</w:t>
      </w:r>
      <w:r w:rsidR="00721D0D" w:rsidRPr="00EA496B">
        <w:t xml:space="preserve"> </w:t>
      </w:r>
      <w:r w:rsidRPr="00EA496B">
        <w:t>_______________________________</w:t>
      </w:r>
      <w:r w:rsidR="00721D0D" w:rsidRPr="00EA496B">
        <w:t>______________________</w:t>
      </w:r>
      <w:r w:rsidRPr="00EA496B">
        <w:t xml:space="preserve">__ </w:t>
      </w:r>
    </w:p>
    <w:p w:rsidR="00B412D5" w:rsidRPr="00EA496B" w:rsidRDefault="00B412D5" w:rsidP="00721D0D">
      <w:pPr>
        <w:pStyle w:val="a8"/>
        <w:suppressAutoHyphens/>
        <w:jc w:val="center"/>
        <w:rPr>
          <w:i/>
          <w:sz w:val="24"/>
          <w:szCs w:val="24"/>
        </w:rPr>
      </w:pPr>
      <w:r w:rsidRPr="00EA496B">
        <w:rPr>
          <w:i/>
          <w:sz w:val="24"/>
          <w:szCs w:val="24"/>
        </w:rPr>
        <w:t>(заполняется претендентом при необходимости).</w:t>
      </w:r>
    </w:p>
    <w:p w:rsidR="00B412D5" w:rsidRPr="00EA496B" w:rsidRDefault="00B412D5" w:rsidP="007415F9">
      <w:pPr>
        <w:pStyle w:val="a8"/>
        <w:suppressAutoHyphens/>
        <w:jc w:val="both"/>
        <w:rPr>
          <w:szCs w:val="28"/>
        </w:rPr>
      </w:pPr>
      <w:r w:rsidRPr="00EA496B">
        <w:rPr>
          <w:szCs w:val="28"/>
        </w:rPr>
        <w:t xml:space="preserve">3. Срок действия настоящего финансово-коммерческого предложения составляет _______________ </w:t>
      </w:r>
      <w:r w:rsidRPr="00EA496B">
        <w:rPr>
          <w:i/>
          <w:sz w:val="24"/>
          <w:szCs w:val="24"/>
        </w:rPr>
        <w:t xml:space="preserve">(указывается дата не менее </w:t>
      </w:r>
      <w:r w:rsidR="00B4167F" w:rsidRPr="00EA496B">
        <w:rPr>
          <w:i/>
          <w:sz w:val="24"/>
          <w:szCs w:val="24"/>
        </w:rPr>
        <w:t>90</w:t>
      </w:r>
      <w:r w:rsidRPr="00EA496B">
        <w:rPr>
          <w:i/>
          <w:sz w:val="24"/>
          <w:szCs w:val="24"/>
        </w:rPr>
        <w:t xml:space="preserve"> (</w:t>
      </w:r>
      <w:r w:rsidR="00B4167F" w:rsidRPr="00EA496B">
        <w:rPr>
          <w:i/>
          <w:sz w:val="24"/>
          <w:szCs w:val="24"/>
        </w:rPr>
        <w:t>девяносто</w:t>
      </w:r>
      <w:r w:rsidRPr="00EA496B">
        <w:rPr>
          <w:i/>
          <w:sz w:val="24"/>
          <w:szCs w:val="24"/>
        </w:rPr>
        <w:t xml:space="preserve">) календарных дней </w:t>
      </w:r>
      <w:proofErr w:type="gramStart"/>
      <w:r w:rsidRPr="00EA496B">
        <w:rPr>
          <w:i/>
          <w:sz w:val="24"/>
          <w:szCs w:val="24"/>
        </w:rPr>
        <w:t>с даты вскрытия</w:t>
      </w:r>
      <w:proofErr w:type="gramEnd"/>
      <w:r w:rsidRPr="00EA496B">
        <w:rPr>
          <w:i/>
          <w:sz w:val="24"/>
          <w:szCs w:val="24"/>
        </w:rPr>
        <w:t xml:space="preserve"> конвертов с </w:t>
      </w:r>
      <w:r w:rsidR="00721D0D" w:rsidRPr="00EA496B">
        <w:rPr>
          <w:i/>
          <w:sz w:val="24"/>
          <w:szCs w:val="24"/>
        </w:rPr>
        <w:t>З</w:t>
      </w:r>
      <w:r w:rsidRPr="00EA496B">
        <w:rPr>
          <w:i/>
          <w:sz w:val="24"/>
          <w:szCs w:val="24"/>
        </w:rPr>
        <w:t>аявками</w:t>
      </w:r>
      <w:r w:rsidR="00721D0D" w:rsidRPr="00EA496B">
        <w:rPr>
          <w:i/>
          <w:sz w:val="24"/>
          <w:szCs w:val="24"/>
        </w:rPr>
        <w:t>)</w:t>
      </w:r>
      <w:r w:rsidRPr="00EA496B">
        <w:rPr>
          <w:i/>
          <w:sz w:val="24"/>
          <w:szCs w:val="24"/>
        </w:rPr>
        <w:t>.</w:t>
      </w:r>
    </w:p>
    <w:p w:rsidR="00B412D5" w:rsidRPr="00981B05" w:rsidRDefault="00B412D5" w:rsidP="00B72EE6">
      <w:pPr>
        <w:pStyle w:val="a8"/>
        <w:suppressAutoHyphens/>
        <w:jc w:val="both"/>
        <w:rPr>
          <w:szCs w:val="28"/>
        </w:rPr>
      </w:pPr>
      <w:r w:rsidRPr="00EA496B">
        <w:rPr>
          <w:szCs w:val="28"/>
        </w:rPr>
        <w:t>4. Если наши предложения, изложенные в</w:t>
      </w:r>
      <w:r w:rsidRPr="00981B05">
        <w:rPr>
          <w:szCs w:val="28"/>
        </w:rPr>
        <w:t xml:space="preserve">ыше, будут приняты, мы берем на себя обязательство ____________ </w:t>
      </w:r>
      <w:r w:rsidRPr="00981B05">
        <w:rPr>
          <w:i/>
          <w:sz w:val="24"/>
          <w:szCs w:val="24"/>
        </w:rPr>
        <w:t>(выполнить работы, оказать услуги, поставить товар.)</w:t>
      </w:r>
      <w:r w:rsidRPr="00981B05">
        <w:rPr>
          <w:szCs w:val="28"/>
        </w:rPr>
        <w:t xml:space="preserve"> в соответствии с требованиями документации о закупке и согласно нашим предложениям. </w:t>
      </w:r>
    </w:p>
    <w:p w:rsidR="00B412D5" w:rsidRPr="00981B05" w:rsidRDefault="00B412D5" w:rsidP="00B72EE6">
      <w:pPr>
        <w:pStyle w:val="a8"/>
        <w:suppressAutoHyphens/>
        <w:jc w:val="both"/>
        <w:rPr>
          <w:szCs w:val="28"/>
        </w:rPr>
      </w:pPr>
      <w:r w:rsidRPr="00981B05">
        <w:rPr>
          <w:szCs w:val="28"/>
        </w:rPr>
        <w:t xml:space="preserve">5. В случае если наши предложения будут признаны лучшими, мы берем на себя обязательства подписать договор в соответствии с условиями участия в </w:t>
      </w:r>
      <w:r w:rsidR="00721D0D" w:rsidRPr="00981B05">
        <w:rPr>
          <w:szCs w:val="28"/>
        </w:rPr>
        <w:t>к</w:t>
      </w:r>
      <w:r w:rsidRPr="00981B05">
        <w:rPr>
          <w:szCs w:val="28"/>
        </w:rPr>
        <w:t>онкурсе и на условиях настоящего финансово-коммерческого предложения.</w:t>
      </w:r>
    </w:p>
    <w:p w:rsidR="00B412D5" w:rsidRPr="00981B05" w:rsidRDefault="00B412D5" w:rsidP="00B72EE6">
      <w:pPr>
        <w:pStyle w:val="a8"/>
        <w:suppressAutoHyphens/>
        <w:jc w:val="both"/>
        <w:rPr>
          <w:szCs w:val="28"/>
        </w:rPr>
      </w:pPr>
      <w:r w:rsidRPr="00981B05">
        <w:rPr>
          <w:szCs w:val="28"/>
        </w:rPr>
        <w:t xml:space="preserve">6. Мы согласны с тем, что в случае нашего отказа от заключения договора после признания нашей организации победителем </w:t>
      </w:r>
      <w:r w:rsidR="00721D0D" w:rsidRPr="00981B05">
        <w:rPr>
          <w:szCs w:val="28"/>
        </w:rPr>
        <w:t>к</w:t>
      </w:r>
      <w:r w:rsidRPr="00981B05">
        <w:rPr>
          <w:szCs w:val="28"/>
        </w:rPr>
        <w:t xml:space="preserve">онкурса, а так же при нашем отказе приступить к переговорам о подписании нами договора в сроки, указанные в </w:t>
      </w:r>
      <w:r w:rsidR="00F215FA" w:rsidRPr="00981B05">
        <w:rPr>
          <w:szCs w:val="28"/>
        </w:rPr>
        <w:t>уведомлении заказчика, указанном в пункте 144 Положения о закупках</w:t>
      </w:r>
      <w:r w:rsidR="00AD386C" w:rsidRPr="00981B05">
        <w:rPr>
          <w:szCs w:val="28"/>
        </w:rPr>
        <w:t xml:space="preserve"> Заказчика</w:t>
      </w:r>
      <w:r w:rsidRPr="00981B05">
        <w:rPr>
          <w:szCs w:val="28"/>
        </w:rPr>
        <w:t xml:space="preserve">, победителем будет признан другой </w:t>
      </w:r>
      <w:r w:rsidR="00F215FA" w:rsidRPr="00981B05">
        <w:rPr>
          <w:szCs w:val="28"/>
        </w:rPr>
        <w:t>у</w:t>
      </w:r>
      <w:r w:rsidRPr="00981B05">
        <w:rPr>
          <w:szCs w:val="28"/>
        </w:rPr>
        <w:t>частник.</w:t>
      </w:r>
    </w:p>
    <w:p w:rsidR="00B412D5" w:rsidRPr="00981B05" w:rsidRDefault="00B412D5" w:rsidP="00B72EE6">
      <w:pPr>
        <w:pStyle w:val="a8"/>
        <w:suppressAutoHyphens/>
        <w:jc w:val="both"/>
        <w:rPr>
          <w:szCs w:val="28"/>
        </w:rPr>
      </w:pPr>
      <w:r w:rsidRPr="00981B05">
        <w:rPr>
          <w:szCs w:val="28"/>
        </w:rPr>
        <w:t xml:space="preserve">7. Мы объявляем, что до подписания договора, настоящее предложение и Ваше </w:t>
      </w:r>
      <w:r w:rsidR="00F215FA" w:rsidRPr="00981B05">
        <w:rPr>
          <w:szCs w:val="28"/>
        </w:rPr>
        <w:t>уведомление</w:t>
      </w:r>
      <w:r w:rsidRPr="00981B05">
        <w:rPr>
          <w:szCs w:val="28"/>
        </w:rPr>
        <w:t xml:space="preserve"> о нашей победе будут считаться имеющими силу договора между нами.</w:t>
      </w:r>
    </w:p>
    <w:p w:rsidR="00F215FA" w:rsidRPr="00981B05" w:rsidRDefault="00F215FA" w:rsidP="00B72EE6">
      <w:pPr>
        <w:pStyle w:val="a4"/>
        <w:suppressAutoHyphens/>
        <w:ind w:firstLine="0"/>
        <w:jc w:val="left"/>
        <w:rPr>
          <w:rFonts w:eastAsia="Times New Roman"/>
          <w:sz w:val="28"/>
          <w:szCs w:val="28"/>
        </w:rPr>
      </w:pPr>
    </w:p>
    <w:p w:rsidR="00F215FA" w:rsidRPr="00981B05" w:rsidRDefault="00F215FA" w:rsidP="00B72EE6">
      <w:pPr>
        <w:pStyle w:val="3"/>
        <w:suppressAutoHyphens/>
        <w:spacing w:before="0" w:after="0"/>
        <w:rPr>
          <w:b w:val="0"/>
          <w:sz w:val="28"/>
          <w:szCs w:val="28"/>
        </w:rPr>
      </w:pPr>
      <w:r w:rsidRPr="00981B05">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F215FA" w:rsidRPr="00981B05" w:rsidRDefault="00F215FA" w:rsidP="00B72EE6">
      <w:pPr>
        <w:tabs>
          <w:tab w:val="left" w:pos="8640"/>
        </w:tabs>
        <w:suppressAutoHyphens/>
        <w:jc w:val="center"/>
        <w:rPr>
          <w:i/>
        </w:rPr>
      </w:pPr>
      <w:r w:rsidRPr="00981B05">
        <w:rPr>
          <w:i/>
        </w:rPr>
        <w:t>(наименование претендента)</w:t>
      </w:r>
    </w:p>
    <w:p w:rsidR="00F215FA" w:rsidRPr="00981B05" w:rsidRDefault="00F215FA" w:rsidP="00B72EE6">
      <w:pPr>
        <w:pStyle w:val="33"/>
        <w:suppressAutoHyphens/>
        <w:spacing w:after="0"/>
        <w:rPr>
          <w:sz w:val="28"/>
          <w:szCs w:val="28"/>
        </w:rPr>
      </w:pPr>
      <w:r w:rsidRPr="00981B05">
        <w:rPr>
          <w:sz w:val="28"/>
          <w:szCs w:val="28"/>
        </w:rPr>
        <w:t>____________________________________________________________________</w:t>
      </w:r>
    </w:p>
    <w:p w:rsidR="00F215FA" w:rsidRPr="00981B05" w:rsidRDefault="00F215FA" w:rsidP="00B72EE6">
      <w:pPr>
        <w:suppressAutoHyphens/>
        <w:rPr>
          <w:i/>
        </w:rPr>
      </w:pPr>
      <w:r w:rsidRPr="00981B05">
        <w:rPr>
          <w:i/>
        </w:rPr>
        <w:t xml:space="preserve">       Печать</w:t>
      </w:r>
      <w:r w:rsidRPr="00981B05">
        <w:rPr>
          <w:i/>
        </w:rPr>
        <w:tab/>
      </w:r>
      <w:r w:rsidRPr="00981B05">
        <w:rPr>
          <w:i/>
        </w:rPr>
        <w:tab/>
      </w:r>
      <w:r w:rsidRPr="00981B05">
        <w:rPr>
          <w:i/>
        </w:rPr>
        <w:tab/>
        <w:t>(должность, подпись, ФИО)</w:t>
      </w:r>
    </w:p>
    <w:p w:rsidR="00F215FA" w:rsidRPr="00981B05" w:rsidRDefault="00F215FA" w:rsidP="00B72EE6">
      <w:pPr>
        <w:pStyle w:val="33"/>
        <w:suppressAutoHyphens/>
        <w:spacing w:after="0"/>
        <w:rPr>
          <w:sz w:val="28"/>
          <w:szCs w:val="28"/>
        </w:rPr>
      </w:pPr>
      <w:r w:rsidRPr="00981B05">
        <w:rPr>
          <w:sz w:val="28"/>
          <w:szCs w:val="28"/>
        </w:rPr>
        <w:t>"____" _________ 201__ г.</w:t>
      </w:r>
    </w:p>
    <w:p w:rsidR="00B412D5" w:rsidRPr="00981B05" w:rsidRDefault="00B412D5" w:rsidP="00B72EE6">
      <w:pPr>
        <w:pStyle w:val="a4"/>
        <w:suppressAutoHyphens/>
        <w:jc w:val="left"/>
        <w:rPr>
          <w:rFonts w:eastAsia="Times New Roman"/>
          <w:sz w:val="28"/>
          <w:szCs w:val="28"/>
        </w:rPr>
      </w:pPr>
    </w:p>
    <w:p w:rsidR="00C97E49" w:rsidRPr="00981B05" w:rsidRDefault="00C97E49" w:rsidP="00B72EE6">
      <w:pPr>
        <w:rPr>
          <w:rFonts w:eastAsia="MS Mincho"/>
          <w:sz w:val="28"/>
          <w:szCs w:val="28"/>
        </w:rPr>
      </w:pPr>
      <w:r w:rsidRPr="00981B05">
        <w:rPr>
          <w:sz w:val="28"/>
          <w:szCs w:val="28"/>
        </w:rPr>
        <w:br w:type="page"/>
      </w:r>
    </w:p>
    <w:p w:rsidR="00B412D5" w:rsidRPr="00981B05" w:rsidRDefault="00B412D5" w:rsidP="00B72EE6">
      <w:pPr>
        <w:pStyle w:val="a4"/>
        <w:suppressAutoHyphens/>
        <w:ind w:firstLine="0"/>
        <w:jc w:val="right"/>
        <w:rPr>
          <w:sz w:val="28"/>
          <w:szCs w:val="28"/>
        </w:rPr>
      </w:pPr>
      <w:r w:rsidRPr="00981B05">
        <w:rPr>
          <w:sz w:val="28"/>
          <w:szCs w:val="28"/>
        </w:rPr>
        <w:lastRenderedPageBreak/>
        <w:t>Приложение № 4</w:t>
      </w:r>
    </w:p>
    <w:p w:rsidR="00B412D5" w:rsidRPr="00981B05" w:rsidRDefault="00B412D5" w:rsidP="00B72EE6">
      <w:pPr>
        <w:pStyle w:val="a4"/>
        <w:suppressAutoHyphens/>
        <w:ind w:firstLine="0"/>
        <w:jc w:val="right"/>
        <w:rPr>
          <w:sz w:val="28"/>
          <w:szCs w:val="28"/>
        </w:rPr>
      </w:pPr>
      <w:r w:rsidRPr="00981B05">
        <w:rPr>
          <w:sz w:val="28"/>
          <w:szCs w:val="28"/>
        </w:rPr>
        <w:t>к документации о закупке</w:t>
      </w:r>
    </w:p>
    <w:p w:rsidR="00C97E49" w:rsidRPr="00981B05" w:rsidRDefault="00C97E49" w:rsidP="00B72EE6">
      <w:pPr>
        <w:pStyle w:val="a4"/>
        <w:suppressAutoHyphens/>
        <w:ind w:firstLine="0"/>
        <w:jc w:val="left"/>
        <w:rPr>
          <w:sz w:val="28"/>
          <w:szCs w:val="28"/>
        </w:rPr>
      </w:pPr>
    </w:p>
    <w:p w:rsidR="00B412D5" w:rsidRPr="00981B05" w:rsidRDefault="00B412D5" w:rsidP="00B72EE6">
      <w:pPr>
        <w:suppressAutoHyphens/>
        <w:jc w:val="center"/>
        <w:rPr>
          <w:b/>
          <w:bCs/>
          <w:sz w:val="28"/>
          <w:szCs w:val="28"/>
        </w:rPr>
      </w:pPr>
      <w:r w:rsidRPr="00981B05">
        <w:rPr>
          <w:b/>
          <w:bCs/>
          <w:sz w:val="28"/>
          <w:szCs w:val="28"/>
        </w:rPr>
        <w:t xml:space="preserve">Сведения об опыте выполнения работ, оказания услуг, поставки товаров по предмету </w:t>
      </w:r>
      <w:r w:rsidR="00C97E49" w:rsidRPr="00981B05">
        <w:rPr>
          <w:b/>
          <w:bCs/>
          <w:sz w:val="28"/>
          <w:szCs w:val="28"/>
        </w:rPr>
        <w:t xml:space="preserve">открытого </w:t>
      </w:r>
      <w:r w:rsidRPr="00981B05">
        <w:rPr>
          <w:b/>
          <w:bCs/>
          <w:sz w:val="28"/>
          <w:szCs w:val="28"/>
        </w:rPr>
        <w:t>конкурса №</w:t>
      </w:r>
      <w:r w:rsidR="00C97E49" w:rsidRPr="00981B05">
        <w:rPr>
          <w:b/>
          <w:bCs/>
          <w:sz w:val="28"/>
          <w:szCs w:val="28"/>
        </w:rPr>
        <w:t xml:space="preserve"> </w:t>
      </w:r>
      <w:r w:rsidRPr="00981B05">
        <w:rPr>
          <w:b/>
          <w:bCs/>
          <w:sz w:val="28"/>
          <w:szCs w:val="28"/>
        </w:rPr>
        <w:t>___________</w:t>
      </w:r>
      <w:r w:rsidR="00C97E49" w:rsidRPr="00981B05">
        <w:rPr>
          <w:b/>
          <w:bCs/>
          <w:sz w:val="28"/>
          <w:szCs w:val="28"/>
        </w:rPr>
        <w:t xml:space="preserve">, </w:t>
      </w:r>
      <w:r w:rsidRPr="00981B05">
        <w:rPr>
          <w:b/>
          <w:bCs/>
          <w:sz w:val="28"/>
          <w:szCs w:val="28"/>
        </w:rPr>
        <w:t>выполненных, оказанных, поставленных __________________</w:t>
      </w:r>
      <w:r w:rsidR="00C97E49" w:rsidRPr="00981B05">
        <w:rPr>
          <w:b/>
          <w:bCs/>
          <w:sz w:val="28"/>
          <w:szCs w:val="28"/>
        </w:rPr>
        <w:t>____________________</w:t>
      </w:r>
      <w:r w:rsidRPr="00981B05">
        <w:rPr>
          <w:b/>
          <w:bCs/>
          <w:sz w:val="28"/>
          <w:szCs w:val="28"/>
        </w:rPr>
        <w:t>______.</w:t>
      </w:r>
    </w:p>
    <w:p w:rsidR="00B412D5" w:rsidRPr="00981B05" w:rsidRDefault="00B412D5" w:rsidP="00B72EE6">
      <w:pPr>
        <w:suppressAutoHyphens/>
        <w:jc w:val="center"/>
        <w:rPr>
          <w:i/>
        </w:rPr>
      </w:pPr>
      <w:r w:rsidRPr="00981B05">
        <w:rPr>
          <w:i/>
        </w:rPr>
        <w:t xml:space="preserve">                                             </w:t>
      </w:r>
      <w:r w:rsidR="00C97E49" w:rsidRPr="00981B05">
        <w:rPr>
          <w:i/>
        </w:rPr>
        <w:t xml:space="preserve">              </w:t>
      </w:r>
      <w:r w:rsidRPr="00981B05">
        <w:rPr>
          <w:i/>
        </w:rPr>
        <w:t>(наименование претендента)</w:t>
      </w:r>
    </w:p>
    <w:p w:rsidR="00C97E49" w:rsidRPr="00981B05" w:rsidRDefault="00C97E49" w:rsidP="00B72EE6">
      <w:pPr>
        <w:suppressAutoHyphens/>
        <w:jc w:val="center"/>
      </w:pPr>
    </w:p>
    <w:p w:rsidR="00C97E49" w:rsidRPr="00981B05" w:rsidRDefault="00C97E49" w:rsidP="00B72EE6">
      <w:pPr>
        <w:suppressAutoHyphens/>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651"/>
        <w:gridCol w:w="4013"/>
        <w:gridCol w:w="2301"/>
      </w:tblGrid>
      <w:tr w:rsidR="00D1021A" w:rsidRPr="00981B05" w:rsidTr="00C97E49">
        <w:tc>
          <w:tcPr>
            <w:tcW w:w="0" w:type="auto"/>
            <w:tcBorders>
              <w:top w:val="single" w:sz="4" w:space="0" w:color="auto"/>
              <w:left w:val="single" w:sz="4" w:space="0" w:color="auto"/>
              <w:bottom w:val="single" w:sz="4" w:space="0" w:color="auto"/>
              <w:right w:val="single" w:sz="4" w:space="0" w:color="auto"/>
            </w:tcBorders>
            <w:vAlign w:val="center"/>
          </w:tcPr>
          <w:p w:rsidR="00C97E49" w:rsidRPr="00981B05" w:rsidRDefault="00C97E49" w:rsidP="00B72EE6">
            <w:pPr>
              <w:suppressAutoHyphens/>
              <w:jc w:val="center"/>
            </w:pPr>
            <w:r w:rsidRPr="00981B05">
              <w:t>№№</w:t>
            </w:r>
          </w:p>
        </w:tc>
        <w:tc>
          <w:tcPr>
            <w:tcW w:w="0" w:type="auto"/>
            <w:tcBorders>
              <w:top w:val="single" w:sz="4" w:space="0" w:color="auto"/>
              <w:left w:val="single" w:sz="4" w:space="0" w:color="auto"/>
              <w:bottom w:val="single" w:sz="4" w:space="0" w:color="auto"/>
              <w:right w:val="single" w:sz="4" w:space="0" w:color="auto"/>
            </w:tcBorders>
            <w:vAlign w:val="center"/>
          </w:tcPr>
          <w:p w:rsidR="00C97E49" w:rsidRPr="00981B05" w:rsidRDefault="00C97E49" w:rsidP="00B72EE6">
            <w:pPr>
              <w:suppressAutoHyphens/>
              <w:jc w:val="center"/>
            </w:pPr>
            <w:r w:rsidRPr="00981B05">
              <w:t>Дата и номер договора</w:t>
            </w:r>
            <w:r w:rsidR="00D1021A" w:rsidRPr="00981B05">
              <w:t xml:space="preserve"> (рекомендуется приложить копию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C97E49" w:rsidRPr="00981B05" w:rsidRDefault="00C97E49" w:rsidP="00B72EE6">
            <w:pPr>
              <w:suppressAutoHyphens/>
              <w:jc w:val="center"/>
            </w:pPr>
            <w:r w:rsidRPr="00981B05">
              <w:t>Предмет договора (</w:t>
            </w:r>
            <w:r w:rsidR="009D594B" w:rsidRPr="00981B05">
              <w:t>указываются только договоры по предмету, аналогичному предмету конкурса с указанием количества поставляемого товара, работ, услуг</w:t>
            </w:r>
            <w:r w:rsidRPr="00981B05">
              <w:t>)</w:t>
            </w:r>
          </w:p>
        </w:tc>
        <w:tc>
          <w:tcPr>
            <w:tcW w:w="0" w:type="auto"/>
            <w:tcBorders>
              <w:top w:val="single" w:sz="4" w:space="0" w:color="auto"/>
              <w:left w:val="single" w:sz="4" w:space="0" w:color="auto"/>
              <w:bottom w:val="single" w:sz="4" w:space="0" w:color="auto"/>
              <w:right w:val="single" w:sz="4" w:space="0" w:color="auto"/>
            </w:tcBorders>
            <w:vAlign w:val="center"/>
          </w:tcPr>
          <w:p w:rsidR="00C97E49" w:rsidRPr="00981B05" w:rsidRDefault="00C97E49" w:rsidP="00B72EE6">
            <w:pPr>
              <w:suppressAutoHyphens/>
              <w:jc w:val="center"/>
            </w:pPr>
            <w:r w:rsidRPr="00981B05">
              <w:t xml:space="preserve">Наименование Заказчика </w:t>
            </w:r>
            <w:r w:rsidR="00AD386C" w:rsidRPr="00981B05">
              <w:t>(контактная информация)</w:t>
            </w:r>
            <w:r w:rsidRPr="00981B05">
              <w:t xml:space="preserve">                       </w:t>
            </w:r>
          </w:p>
        </w:tc>
      </w:tr>
      <w:tr w:rsidR="00D1021A" w:rsidRPr="00981B05" w:rsidTr="00C97E49">
        <w:tc>
          <w:tcPr>
            <w:tcW w:w="0" w:type="auto"/>
            <w:tcBorders>
              <w:top w:val="single" w:sz="4" w:space="0" w:color="auto"/>
              <w:left w:val="single" w:sz="4" w:space="0" w:color="auto"/>
              <w:bottom w:val="single" w:sz="4" w:space="0" w:color="auto"/>
              <w:right w:val="single" w:sz="4" w:space="0" w:color="auto"/>
            </w:tcBorders>
          </w:tcPr>
          <w:p w:rsidR="00C97E49" w:rsidRPr="00981B05" w:rsidRDefault="00C97E49" w:rsidP="00B72EE6">
            <w:pPr>
              <w:suppressAutoHyphens/>
            </w:pPr>
          </w:p>
        </w:tc>
        <w:tc>
          <w:tcPr>
            <w:tcW w:w="0" w:type="auto"/>
            <w:tcBorders>
              <w:top w:val="single" w:sz="4" w:space="0" w:color="auto"/>
              <w:left w:val="single" w:sz="4" w:space="0" w:color="auto"/>
              <w:bottom w:val="single" w:sz="4" w:space="0" w:color="auto"/>
              <w:right w:val="single" w:sz="4" w:space="0" w:color="auto"/>
            </w:tcBorders>
            <w:vAlign w:val="center"/>
          </w:tcPr>
          <w:p w:rsidR="00C97E49" w:rsidRPr="00981B05" w:rsidRDefault="00C97E49" w:rsidP="00B72EE6">
            <w:pPr>
              <w:suppressAutoHyphens/>
              <w:jc w:val="center"/>
            </w:pPr>
          </w:p>
        </w:tc>
        <w:tc>
          <w:tcPr>
            <w:tcW w:w="0" w:type="auto"/>
            <w:tcBorders>
              <w:top w:val="single" w:sz="4" w:space="0" w:color="auto"/>
              <w:left w:val="single" w:sz="4" w:space="0" w:color="auto"/>
              <w:bottom w:val="single" w:sz="4" w:space="0" w:color="auto"/>
              <w:right w:val="single" w:sz="4" w:space="0" w:color="auto"/>
            </w:tcBorders>
          </w:tcPr>
          <w:p w:rsidR="00C97E49" w:rsidRPr="00981B05" w:rsidRDefault="00C97E49" w:rsidP="00B72EE6">
            <w:pPr>
              <w:suppressAutoHyphens/>
            </w:pPr>
          </w:p>
        </w:tc>
        <w:tc>
          <w:tcPr>
            <w:tcW w:w="0" w:type="auto"/>
            <w:tcBorders>
              <w:top w:val="single" w:sz="4" w:space="0" w:color="auto"/>
              <w:left w:val="single" w:sz="4" w:space="0" w:color="auto"/>
              <w:bottom w:val="single" w:sz="4" w:space="0" w:color="auto"/>
              <w:right w:val="single" w:sz="4" w:space="0" w:color="auto"/>
            </w:tcBorders>
          </w:tcPr>
          <w:p w:rsidR="00C97E49" w:rsidRPr="00981B05" w:rsidRDefault="00C97E49" w:rsidP="00B72EE6">
            <w:pPr>
              <w:suppressAutoHyphens/>
            </w:pPr>
          </w:p>
        </w:tc>
      </w:tr>
      <w:tr w:rsidR="00D1021A" w:rsidRPr="00981B05" w:rsidTr="00C97E49">
        <w:tc>
          <w:tcPr>
            <w:tcW w:w="0" w:type="auto"/>
            <w:tcBorders>
              <w:top w:val="single" w:sz="4" w:space="0" w:color="auto"/>
              <w:left w:val="single" w:sz="4" w:space="0" w:color="auto"/>
              <w:bottom w:val="single" w:sz="4" w:space="0" w:color="auto"/>
              <w:right w:val="single" w:sz="4" w:space="0" w:color="auto"/>
            </w:tcBorders>
          </w:tcPr>
          <w:p w:rsidR="00C97E49" w:rsidRPr="00981B05" w:rsidRDefault="00C97E49" w:rsidP="00B72EE6">
            <w:pPr>
              <w:suppressAutoHyphens/>
            </w:pPr>
          </w:p>
        </w:tc>
        <w:tc>
          <w:tcPr>
            <w:tcW w:w="0" w:type="auto"/>
            <w:tcBorders>
              <w:top w:val="single" w:sz="4" w:space="0" w:color="auto"/>
              <w:left w:val="single" w:sz="4" w:space="0" w:color="auto"/>
              <w:bottom w:val="single" w:sz="4" w:space="0" w:color="auto"/>
              <w:right w:val="single" w:sz="4" w:space="0" w:color="auto"/>
            </w:tcBorders>
            <w:vAlign w:val="center"/>
          </w:tcPr>
          <w:p w:rsidR="00C97E49" w:rsidRPr="00981B05" w:rsidRDefault="00C97E49" w:rsidP="00B72EE6">
            <w:pPr>
              <w:suppressAutoHyphens/>
              <w:jc w:val="center"/>
            </w:pPr>
          </w:p>
        </w:tc>
        <w:tc>
          <w:tcPr>
            <w:tcW w:w="0" w:type="auto"/>
            <w:tcBorders>
              <w:top w:val="single" w:sz="4" w:space="0" w:color="auto"/>
              <w:left w:val="single" w:sz="4" w:space="0" w:color="auto"/>
              <w:bottom w:val="single" w:sz="4" w:space="0" w:color="auto"/>
              <w:right w:val="single" w:sz="4" w:space="0" w:color="auto"/>
            </w:tcBorders>
          </w:tcPr>
          <w:p w:rsidR="00C97E49" w:rsidRPr="00981B05" w:rsidRDefault="00C97E49" w:rsidP="00B72EE6">
            <w:pPr>
              <w:suppressAutoHyphens/>
            </w:pPr>
          </w:p>
        </w:tc>
        <w:tc>
          <w:tcPr>
            <w:tcW w:w="0" w:type="auto"/>
            <w:tcBorders>
              <w:top w:val="single" w:sz="4" w:space="0" w:color="auto"/>
              <w:left w:val="single" w:sz="4" w:space="0" w:color="auto"/>
              <w:bottom w:val="single" w:sz="4" w:space="0" w:color="auto"/>
              <w:right w:val="single" w:sz="4" w:space="0" w:color="auto"/>
            </w:tcBorders>
          </w:tcPr>
          <w:p w:rsidR="00C97E49" w:rsidRPr="00981B05" w:rsidRDefault="00C97E49" w:rsidP="00B72EE6">
            <w:pPr>
              <w:suppressAutoHyphens/>
            </w:pPr>
          </w:p>
        </w:tc>
      </w:tr>
      <w:tr w:rsidR="00D1021A" w:rsidRPr="00981B05" w:rsidTr="00C97E49">
        <w:trPr>
          <w:trHeight w:val="211"/>
        </w:trPr>
        <w:tc>
          <w:tcPr>
            <w:tcW w:w="0" w:type="auto"/>
            <w:tcBorders>
              <w:top w:val="single" w:sz="4" w:space="0" w:color="auto"/>
              <w:left w:val="single" w:sz="4" w:space="0" w:color="auto"/>
              <w:bottom w:val="single" w:sz="4" w:space="0" w:color="auto"/>
              <w:right w:val="single" w:sz="4" w:space="0" w:color="auto"/>
            </w:tcBorders>
          </w:tcPr>
          <w:p w:rsidR="00C97E49" w:rsidRPr="00981B05" w:rsidRDefault="00C97E49" w:rsidP="00B72EE6">
            <w:pPr>
              <w:suppressAutoHyphens/>
            </w:pPr>
          </w:p>
        </w:tc>
        <w:tc>
          <w:tcPr>
            <w:tcW w:w="0" w:type="auto"/>
            <w:tcBorders>
              <w:top w:val="single" w:sz="4" w:space="0" w:color="auto"/>
              <w:left w:val="single" w:sz="4" w:space="0" w:color="auto"/>
              <w:bottom w:val="single" w:sz="4" w:space="0" w:color="auto"/>
              <w:right w:val="single" w:sz="4" w:space="0" w:color="auto"/>
            </w:tcBorders>
            <w:vAlign w:val="center"/>
          </w:tcPr>
          <w:p w:rsidR="00C97E49" w:rsidRPr="00981B05" w:rsidRDefault="00C97E49" w:rsidP="00B72EE6">
            <w:pPr>
              <w:suppressAutoHyphens/>
              <w:jc w:val="center"/>
            </w:pPr>
          </w:p>
        </w:tc>
        <w:tc>
          <w:tcPr>
            <w:tcW w:w="0" w:type="auto"/>
            <w:tcBorders>
              <w:top w:val="single" w:sz="4" w:space="0" w:color="auto"/>
              <w:left w:val="single" w:sz="4" w:space="0" w:color="auto"/>
              <w:bottom w:val="single" w:sz="4" w:space="0" w:color="auto"/>
              <w:right w:val="single" w:sz="4" w:space="0" w:color="auto"/>
            </w:tcBorders>
          </w:tcPr>
          <w:p w:rsidR="00C97E49" w:rsidRPr="00981B05" w:rsidRDefault="00C97E49" w:rsidP="00B72EE6">
            <w:pPr>
              <w:suppressAutoHyphens/>
            </w:pPr>
          </w:p>
        </w:tc>
        <w:tc>
          <w:tcPr>
            <w:tcW w:w="0" w:type="auto"/>
            <w:tcBorders>
              <w:top w:val="single" w:sz="4" w:space="0" w:color="auto"/>
              <w:left w:val="single" w:sz="4" w:space="0" w:color="auto"/>
              <w:bottom w:val="single" w:sz="4" w:space="0" w:color="auto"/>
              <w:right w:val="single" w:sz="4" w:space="0" w:color="auto"/>
            </w:tcBorders>
          </w:tcPr>
          <w:p w:rsidR="00C97E49" w:rsidRPr="00981B05" w:rsidRDefault="00C97E49" w:rsidP="00B72EE6">
            <w:pPr>
              <w:suppressAutoHyphens/>
            </w:pPr>
          </w:p>
        </w:tc>
      </w:tr>
    </w:tbl>
    <w:p w:rsidR="00B412D5" w:rsidRPr="00981B05" w:rsidRDefault="00B412D5" w:rsidP="00B72EE6">
      <w:pPr>
        <w:suppressAutoHyphens/>
      </w:pPr>
    </w:p>
    <w:p w:rsidR="00B412D5" w:rsidRPr="00981B05" w:rsidRDefault="00B412D5" w:rsidP="00B72EE6">
      <w:pPr>
        <w:suppressAutoHyphens/>
      </w:pPr>
    </w:p>
    <w:p w:rsidR="00F215FA" w:rsidRPr="00981B05" w:rsidRDefault="00F215FA" w:rsidP="00B72EE6">
      <w:pPr>
        <w:pStyle w:val="3"/>
        <w:suppressAutoHyphens/>
        <w:spacing w:before="0" w:after="0"/>
        <w:rPr>
          <w:b w:val="0"/>
          <w:sz w:val="28"/>
          <w:szCs w:val="28"/>
        </w:rPr>
      </w:pPr>
      <w:r w:rsidRPr="00981B05">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F215FA" w:rsidRPr="00981B05" w:rsidRDefault="00F215FA" w:rsidP="00B72EE6">
      <w:pPr>
        <w:tabs>
          <w:tab w:val="left" w:pos="8640"/>
        </w:tabs>
        <w:suppressAutoHyphens/>
        <w:jc w:val="center"/>
        <w:rPr>
          <w:i/>
        </w:rPr>
      </w:pPr>
      <w:r w:rsidRPr="00981B05">
        <w:rPr>
          <w:i/>
        </w:rPr>
        <w:t>(наименование претендента)</w:t>
      </w:r>
    </w:p>
    <w:p w:rsidR="00F215FA" w:rsidRPr="00981B05" w:rsidRDefault="00F215FA" w:rsidP="00B72EE6">
      <w:pPr>
        <w:pStyle w:val="33"/>
        <w:suppressAutoHyphens/>
        <w:spacing w:after="0"/>
        <w:rPr>
          <w:sz w:val="28"/>
          <w:szCs w:val="28"/>
        </w:rPr>
      </w:pPr>
      <w:r w:rsidRPr="00981B05">
        <w:rPr>
          <w:sz w:val="28"/>
          <w:szCs w:val="28"/>
        </w:rPr>
        <w:t>____________________________________________________________________</w:t>
      </w:r>
    </w:p>
    <w:p w:rsidR="00F215FA" w:rsidRPr="00981B05" w:rsidRDefault="00F215FA" w:rsidP="00B72EE6">
      <w:pPr>
        <w:suppressAutoHyphens/>
        <w:rPr>
          <w:i/>
        </w:rPr>
      </w:pPr>
      <w:r w:rsidRPr="00981B05">
        <w:rPr>
          <w:i/>
        </w:rPr>
        <w:t xml:space="preserve">       Печать</w:t>
      </w:r>
      <w:r w:rsidRPr="00981B05">
        <w:rPr>
          <w:i/>
        </w:rPr>
        <w:tab/>
      </w:r>
      <w:r w:rsidRPr="00981B05">
        <w:rPr>
          <w:i/>
        </w:rPr>
        <w:tab/>
      </w:r>
      <w:r w:rsidRPr="00981B05">
        <w:rPr>
          <w:i/>
        </w:rPr>
        <w:tab/>
        <w:t>(должность, подпись, ФИО)</w:t>
      </w:r>
    </w:p>
    <w:p w:rsidR="00F215FA" w:rsidRPr="00981B05" w:rsidRDefault="00F215FA" w:rsidP="00B72EE6">
      <w:pPr>
        <w:pStyle w:val="33"/>
        <w:suppressAutoHyphens/>
        <w:spacing w:after="0"/>
        <w:rPr>
          <w:sz w:val="28"/>
          <w:szCs w:val="28"/>
        </w:rPr>
      </w:pPr>
      <w:r w:rsidRPr="00981B05">
        <w:rPr>
          <w:sz w:val="28"/>
          <w:szCs w:val="28"/>
        </w:rPr>
        <w:t>"____" _________ 201__ г.</w:t>
      </w:r>
    </w:p>
    <w:p w:rsidR="007415F9" w:rsidRPr="00981B05" w:rsidRDefault="007415F9" w:rsidP="00B72EE6">
      <w:pPr>
        <w:rPr>
          <w:rFonts w:eastAsia="MS Mincho"/>
          <w:sz w:val="28"/>
          <w:szCs w:val="28"/>
        </w:rPr>
      </w:pPr>
      <w:r w:rsidRPr="00981B05">
        <w:rPr>
          <w:sz w:val="28"/>
          <w:szCs w:val="28"/>
        </w:rPr>
        <w:br w:type="page"/>
      </w:r>
    </w:p>
    <w:p w:rsidR="00B412D5" w:rsidRPr="00981B05" w:rsidRDefault="00B412D5" w:rsidP="00B72EE6">
      <w:pPr>
        <w:pStyle w:val="a4"/>
        <w:suppressAutoHyphens/>
        <w:ind w:firstLine="0"/>
        <w:jc w:val="right"/>
        <w:rPr>
          <w:sz w:val="28"/>
          <w:szCs w:val="28"/>
        </w:rPr>
      </w:pPr>
      <w:r w:rsidRPr="00981B05">
        <w:rPr>
          <w:sz w:val="28"/>
          <w:szCs w:val="28"/>
        </w:rPr>
        <w:lastRenderedPageBreak/>
        <w:t>Приложение № 5</w:t>
      </w:r>
    </w:p>
    <w:p w:rsidR="00B412D5" w:rsidRPr="00981B05" w:rsidRDefault="00B412D5" w:rsidP="00B72EE6">
      <w:pPr>
        <w:pStyle w:val="a4"/>
        <w:suppressAutoHyphens/>
        <w:ind w:firstLine="0"/>
        <w:jc w:val="right"/>
        <w:rPr>
          <w:sz w:val="28"/>
          <w:szCs w:val="28"/>
        </w:rPr>
      </w:pPr>
      <w:r w:rsidRPr="00981B05">
        <w:rPr>
          <w:sz w:val="28"/>
          <w:szCs w:val="28"/>
        </w:rPr>
        <w:t>к документации о закупке</w:t>
      </w:r>
    </w:p>
    <w:p w:rsidR="00E10899" w:rsidRPr="00981B05" w:rsidRDefault="00E10899" w:rsidP="00B72EE6">
      <w:pPr>
        <w:pStyle w:val="a4"/>
        <w:suppressAutoHyphens/>
        <w:ind w:firstLine="0"/>
        <w:jc w:val="left"/>
        <w:rPr>
          <w:sz w:val="28"/>
          <w:szCs w:val="28"/>
        </w:rPr>
      </w:pPr>
    </w:p>
    <w:p w:rsidR="00E10899" w:rsidRDefault="00E10899" w:rsidP="00B72EE6">
      <w:pPr>
        <w:pStyle w:val="a4"/>
        <w:suppressAutoHyphens/>
        <w:ind w:firstLine="0"/>
        <w:jc w:val="center"/>
        <w:rPr>
          <w:b/>
          <w:sz w:val="24"/>
        </w:rPr>
      </w:pPr>
    </w:p>
    <w:p w:rsidR="00FC2852" w:rsidRPr="00E833E8" w:rsidRDefault="00FC2852" w:rsidP="00B72EE6">
      <w:pPr>
        <w:pStyle w:val="a4"/>
        <w:suppressAutoHyphens/>
        <w:ind w:firstLine="0"/>
        <w:jc w:val="center"/>
        <w:rPr>
          <w:b/>
          <w:sz w:val="24"/>
        </w:rPr>
      </w:pPr>
    </w:p>
    <w:p w:rsidR="00E10899" w:rsidRPr="00577C57" w:rsidRDefault="00E10899" w:rsidP="00B72EE6">
      <w:pPr>
        <w:pStyle w:val="a4"/>
        <w:suppressAutoHyphens/>
        <w:ind w:firstLine="0"/>
        <w:jc w:val="center"/>
        <w:rPr>
          <w:b/>
          <w:sz w:val="40"/>
          <w:szCs w:val="40"/>
        </w:rPr>
      </w:pPr>
      <w:r w:rsidRPr="00577C57">
        <w:rPr>
          <w:b/>
          <w:sz w:val="40"/>
          <w:szCs w:val="40"/>
        </w:rPr>
        <w:t>ПРОЕКТ ДОГОВОРА</w:t>
      </w:r>
    </w:p>
    <w:p w:rsidR="00E10899" w:rsidRDefault="00E10899" w:rsidP="00B72EE6">
      <w:pPr>
        <w:rPr>
          <w:rFonts w:eastAsia="MS Mincho"/>
          <w:b/>
          <w:i/>
          <w:sz w:val="28"/>
          <w:szCs w:val="28"/>
        </w:rPr>
      </w:pPr>
    </w:p>
    <w:p w:rsidR="00FC2852" w:rsidRPr="00577C57" w:rsidRDefault="00FC2852" w:rsidP="00B72EE6">
      <w:pPr>
        <w:rPr>
          <w:rFonts w:eastAsia="MS Mincho"/>
          <w:b/>
          <w:i/>
          <w:sz w:val="28"/>
          <w:szCs w:val="28"/>
        </w:rPr>
      </w:pPr>
    </w:p>
    <w:p w:rsidR="00B72EE6" w:rsidRPr="00577C57" w:rsidRDefault="00B72EE6" w:rsidP="00B72EE6">
      <w:pPr>
        <w:pStyle w:val="1"/>
        <w:tabs>
          <w:tab w:val="left" w:pos="142"/>
        </w:tabs>
        <w:suppressAutoHyphens/>
        <w:spacing w:before="0" w:after="0"/>
        <w:ind w:left="0" w:firstLine="709"/>
        <w:jc w:val="center"/>
        <w:rPr>
          <w:rFonts w:cs="Times New Roman"/>
          <w:sz w:val="24"/>
          <w:szCs w:val="24"/>
        </w:rPr>
      </w:pPr>
      <w:r w:rsidRPr="00577C57">
        <w:rPr>
          <w:rFonts w:cs="Times New Roman"/>
          <w:sz w:val="24"/>
          <w:szCs w:val="24"/>
        </w:rPr>
        <w:t>ДОГОВОР № ______________</w:t>
      </w:r>
    </w:p>
    <w:p w:rsidR="00B72EE6" w:rsidRPr="00577C57" w:rsidRDefault="00B72EE6" w:rsidP="00B72EE6">
      <w:pPr>
        <w:tabs>
          <w:tab w:val="left" w:pos="142"/>
        </w:tabs>
        <w:ind w:firstLine="709"/>
        <w:jc w:val="both"/>
      </w:pPr>
    </w:p>
    <w:p w:rsidR="00B72EE6" w:rsidRPr="00577C57" w:rsidRDefault="00B72EE6" w:rsidP="00B72EE6">
      <w:pPr>
        <w:tabs>
          <w:tab w:val="left" w:pos="142"/>
        </w:tabs>
      </w:pPr>
      <w:r w:rsidRPr="00577C57">
        <w:t xml:space="preserve">г. Москва </w:t>
      </w:r>
      <w:r w:rsidRPr="00577C57">
        <w:tab/>
      </w:r>
      <w:r w:rsidRPr="00577C57">
        <w:tab/>
      </w:r>
      <w:r w:rsidRPr="00577C57">
        <w:tab/>
      </w:r>
      <w:r w:rsidRPr="00577C57">
        <w:tab/>
      </w:r>
      <w:r w:rsidRPr="00577C57">
        <w:tab/>
      </w:r>
      <w:r w:rsidRPr="00577C57">
        <w:tab/>
      </w:r>
      <w:r w:rsidRPr="00577C57">
        <w:tab/>
        <w:t xml:space="preserve">              «___» ___________ 2013 г.</w:t>
      </w:r>
    </w:p>
    <w:p w:rsidR="00B72EE6" w:rsidRPr="00577C57" w:rsidRDefault="00B72EE6" w:rsidP="00B72EE6">
      <w:pPr>
        <w:tabs>
          <w:tab w:val="left" w:pos="142"/>
        </w:tabs>
        <w:ind w:firstLine="709"/>
        <w:jc w:val="both"/>
      </w:pPr>
    </w:p>
    <w:p w:rsidR="00B72EE6" w:rsidRPr="00577C57" w:rsidRDefault="00B72EE6" w:rsidP="00B72EE6">
      <w:pPr>
        <w:tabs>
          <w:tab w:val="left" w:pos="142"/>
        </w:tabs>
        <w:ind w:firstLine="709"/>
        <w:jc w:val="both"/>
      </w:pPr>
    </w:p>
    <w:p w:rsidR="00B72EE6" w:rsidRPr="00577C57" w:rsidRDefault="00B72EE6" w:rsidP="00B72EE6">
      <w:pPr>
        <w:tabs>
          <w:tab w:val="left" w:pos="142"/>
        </w:tabs>
        <w:ind w:firstLine="709"/>
        <w:jc w:val="both"/>
      </w:pPr>
      <w:r w:rsidRPr="00577C57">
        <w:rPr>
          <w:bCs/>
        </w:rPr>
        <w:t xml:space="preserve">______________________________________________, именуемое в дальнейшем «Поставщик», в лице ___________________________________________________, действующего на основании _______________, с одной стороны, и </w:t>
      </w:r>
      <w:r w:rsidRPr="00577C57">
        <w:t>Открытое акционерное общество «Центр по перевозке грузов в контейнерах «ТрансКонтейнер» (ОАО «ТрансКонтейнер»), именуемое в дальнейшем «</w:t>
      </w:r>
      <w:r w:rsidRPr="00577C57">
        <w:rPr>
          <w:bCs/>
        </w:rPr>
        <w:t>Покупатель»</w:t>
      </w:r>
      <w:r w:rsidRPr="00577C57">
        <w:t>, в лице _____________________________________________, действующего на основании _______________________________________, с другой стороны, заключили настоящий Договор о нижеследующем:</w:t>
      </w:r>
    </w:p>
    <w:p w:rsidR="00B72EE6" w:rsidRPr="00577C57" w:rsidRDefault="00B72EE6" w:rsidP="00B72EE6">
      <w:pPr>
        <w:tabs>
          <w:tab w:val="left" w:pos="142"/>
        </w:tabs>
        <w:ind w:firstLine="709"/>
        <w:jc w:val="both"/>
      </w:pPr>
    </w:p>
    <w:p w:rsidR="00B72EE6" w:rsidRPr="00577C57" w:rsidRDefault="00B72EE6" w:rsidP="004974F0">
      <w:pPr>
        <w:numPr>
          <w:ilvl w:val="0"/>
          <w:numId w:val="20"/>
        </w:numPr>
        <w:tabs>
          <w:tab w:val="left" w:pos="142"/>
          <w:tab w:val="left" w:pos="993"/>
        </w:tabs>
        <w:suppressAutoHyphens/>
        <w:ind w:left="0" w:firstLine="709"/>
        <w:jc w:val="center"/>
        <w:rPr>
          <w:b/>
          <w:bCs/>
        </w:rPr>
      </w:pPr>
      <w:r w:rsidRPr="00577C57">
        <w:rPr>
          <w:b/>
          <w:bCs/>
        </w:rPr>
        <w:t>Термины, используемые в Договоре</w:t>
      </w:r>
    </w:p>
    <w:p w:rsidR="00B72EE6" w:rsidRPr="00577C57" w:rsidRDefault="00B72EE6" w:rsidP="00B72EE6">
      <w:pPr>
        <w:tabs>
          <w:tab w:val="left" w:pos="142"/>
        </w:tabs>
        <w:ind w:firstLine="709"/>
        <w:jc w:val="center"/>
      </w:pPr>
    </w:p>
    <w:p w:rsidR="00B72EE6" w:rsidRPr="00577C57" w:rsidRDefault="00B72EE6" w:rsidP="004974F0">
      <w:pPr>
        <w:numPr>
          <w:ilvl w:val="1"/>
          <w:numId w:val="20"/>
        </w:numPr>
        <w:tabs>
          <w:tab w:val="clear" w:pos="1080"/>
          <w:tab w:val="left" w:pos="0"/>
        </w:tabs>
        <w:suppressAutoHyphens/>
        <w:ind w:left="0" w:firstLine="709"/>
        <w:jc w:val="both"/>
        <w:rPr>
          <w:spacing w:val="-4"/>
        </w:rPr>
      </w:pPr>
      <w:r w:rsidRPr="00577C57">
        <w:rPr>
          <w:spacing w:val="-4"/>
        </w:rPr>
        <w:t>Товар (топливо) –</w:t>
      </w:r>
      <w:r w:rsidRPr="00577C57">
        <w:t xml:space="preserve"> нефтепродукты следующего вида: дизельное топливо; бензин марки: Аи-95, </w:t>
      </w:r>
      <w:r w:rsidR="00CF2406" w:rsidRPr="00577C57">
        <w:t>Аи-95+</w:t>
      </w:r>
      <w:r w:rsidRPr="00577C57">
        <w:t>.</w:t>
      </w:r>
    </w:p>
    <w:p w:rsidR="00B72EE6" w:rsidRPr="00577C57" w:rsidRDefault="00B72EE6" w:rsidP="004974F0">
      <w:pPr>
        <w:numPr>
          <w:ilvl w:val="1"/>
          <w:numId w:val="20"/>
        </w:numPr>
        <w:tabs>
          <w:tab w:val="clear" w:pos="1080"/>
          <w:tab w:val="left" w:pos="0"/>
        </w:tabs>
        <w:suppressAutoHyphens/>
        <w:ind w:left="0" w:firstLine="709"/>
        <w:jc w:val="both"/>
        <w:rPr>
          <w:spacing w:val="-4"/>
        </w:rPr>
      </w:pPr>
      <w:r w:rsidRPr="00577C57">
        <w:rPr>
          <w:bCs/>
          <w:spacing w:val="-4"/>
        </w:rPr>
        <w:t>Торговая точка</w:t>
      </w:r>
      <w:r w:rsidRPr="00577C57">
        <w:rPr>
          <w:spacing w:val="-4"/>
        </w:rPr>
        <w:t xml:space="preserve"> – автозаправочная станция (АЗС), отпускающая в рамках настоящего Договора Товар держателям смарт-карт.</w:t>
      </w:r>
    </w:p>
    <w:p w:rsidR="00B72EE6" w:rsidRPr="00577C57" w:rsidRDefault="00B72EE6" w:rsidP="004974F0">
      <w:pPr>
        <w:numPr>
          <w:ilvl w:val="1"/>
          <w:numId w:val="20"/>
        </w:numPr>
        <w:tabs>
          <w:tab w:val="clear" w:pos="1080"/>
          <w:tab w:val="left" w:pos="0"/>
        </w:tabs>
        <w:suppressAutoHyphens/>
        <w:ind w:left="0" w:firstLine="709"/>
        <w:jc w:val="both"/>
        <w:rPr>
          <w:spacing w:val="-4"/>
        </w:rPr>
      </w:pPr>
      <w:r w:rsidRPr="00577C57">
        <w:rPr>
          <w:bCs/>
          <w:spacing w:val="-4"/>
        </w:rPr>
        <w:t>Топливная карта</w:t>
      </w:r>
      <w:r w:rsidRPr="00577C57">
        <w:rPr>
          <w:spacing w:val="-4"/>
        </w:rPr>
        <w:t xml:space="preserve"> (смарт-карта, Карта) – техническое средство учета отпуска Товара на Торговых точках. Смарт-карта является средством идентификации Покупателя, защищенным от подделки, а также средством, позволяющим реализовывать и учитывать выполнение обязательств. Смарт-карта представляет собой пластину прямоугольной формы с изображением логотипа Компании, имеющая уникальный номер и встроенный микропроцессор, в память которого записывается информация,</w:t>
      </w:r>
      <w:r w:rsidRPr="00577C57">
        <w:rPr>
          <w:bCs/>
          <w:spacing w:val="-4"/>
        </w:rPr>
        <w:t xml:space="preserve"> </w:t>
      </w:r>
      <w:r w:rsidRPr="00577C57">
        <w:rPr>
          <w:spacing w:val="-4"/>
        </w:rPr>
        <w:t>используемая при расчетах. Смарт-карта не является платежным средством.</w:t>
      </w:r>
    </w:p>
    <w:p w:rsidR="00B72EE6" w:rsidRPr="00577C57" w:rsidRDefault="00B72EE6" w:rsidP="004974F0">
      <w:pPr>
        <w:numPr>
          <w:ilvl w:val="1"/>
          <w:numId w:val="20"/>
        </w:numPr>
        <w:tabs>
          <w:tab w:val="clear" w:pos="1080"/>
          <w:tab w:val="left" w:pos="0"/>
        </w:tabs>
        <w:suppressAutoHyphens/>
        <w:ind w:left="0" w:firstLine="709"/>
        <w:jc w:val="both"/>
        <w:rPr>
          <w:spacing w:val="-4"/>
        </w:rPr>
      </w:pPr>
      <w:r w:rsidRPr="00577C57">
        <w:rPr>
          <w:bCs/>
        </w:rPr>
        <w:t>Держатель смарт-карты</w:t>
      </w:r>
      <w:r w:rsidRPr="00577C57">
        <w:t xml:space="preserve"> (Клиент) – физическое лицо (представитель Покупателя) имеющее право производить выборку Товара на Торговых точках Покупателя в рамках настоящего Договора. Действия держателя смарт-карты в целях настоящего Договора признаются действиями Покупателя.</w:t>
      </w:r>
    </w:p>
    <w:p w:rsidR="00B72EE6" w:rsidRPr="00577C57" w:rsidRDefault="00B72EE6" w:rsidP="004974F0">
      <w:pPr>
        <w:numPr>
          <w:ilvl w:val="1"/>
          <w:numId w:val="20"/>
        </w:numPr>
        <w:tabs>
          <w:tab w:val="clear" w:pos="1080"/>
          <w:tab w:val="left" w:pos="0"/>
        </w:tabs>
        <w:suppressAutoHyphens/>
        <w:ind w:left="0" w:firstLine="709"/>
        <w:jc w:val="both"/>
        <w:rPr>
          <w:bCs/>
        </w:rPr>
      </w:pPr>
      <w:r w:rsidRPr="00577C57">
        <w:rPr>
          <w:bCs/>
        </w:rPr>
        <w:t>Действительная смарт-карта – разрешенная к использованию смарт-карта с не истекшим сроком действия.</w:t>
      </w:r>
    </w:p>
    <w:p w:rsidR="00B72EE6" w:rsidRPr="00577C57" w:rsidRDefault="00B72EE6" w:rsidP="004974F0">
      <w:pPr>
        <w:numPr>
          <w:ilvl w:val="1"/>
          <w:numId w:val="20"/>
        </w:numPr>
        <w:tabs>
          <w:tab w:val="clear" w:pos="1080"/>
          <w:tab w:val="left" w:pos="0"/>
        </w:tabs>
        <w:suppressAutoHyphens/>
        <w:ind w:left="0" w:firstLine="709"/>
        <w:jc w:val="both"/>
      </w:pPr>
      <w:r w:rsidRPr="00577C57">
        <w:t>Лимитированная смарт-карта – смарт-карта, на которой устанавливается суточный или месячный лимит (в литрах). По лимитированной смарт-карте Покупатель может получить Товар, общее количество которого за сутки или за месяц не может превышать установленный лимит.</w:t>
      </w:r>
    </w:p>
    <w:p w:rsidR="00B72EE6" w:rsidRPr="00577C57" w:rsidRDefault="00B72EE6" w:rsidP="004974F0">
      <w:pPr>
        <w:numPr>
          <w:ilvl w:val="1"/>
          <w:numId w:val="20"/>
        </w:numPr>
        <w:tabs>
          <w:tab w:val="clear" w:pos="1080"/>
          <w:tab w:val="left" w:pos="0"/>
        </w:tabs>
        <w:suppressAutoHyphens/>
        <w:ind w:left="0" w:firstLine="709"/>
        <w:jc w:val="both"/>
        <w:rPr>
          <w:bCs/>
        </w:rPr>
      </w:pPr>
      <w:r w:rsidRPr="00577C57">
        <w:rPr>
          <w:bCs/>
        </w:rPr>
        <w:t>Черный список – перечень Карт, прием которых запрещен на АЗС.</w:t>
      </w:r>
    </w:p>
    <w:p w:rsidR="00B72EE6" w:rsidRPr="00577C57" w:rsidRDefault="00B72EE6" w:rsidP="004974F0">
      <w:pPr>
        <w:numPr>
          <w:ilvl w:val="1"/>
          <w:numId w:val="20"/>
        </w:numPr>
        <w:tabs>
          <w:tab w:val="clear" w:pos="1080"/>
          <w:tab w:val="left" w:pos="0"/>
        </w:tabs>
        <w:suppressAutoHyphens/>
        <w:ind w:left="0" w:firstLine="709"/>
        <w:jc w:val="both"/>
        <w:rPr>
          <w:bCs/>
        </w:rPr>
      </w:pPr>
      <w:r w:rsidRPr="00577C57">
        <w:rPr>
          <w:bCs/>
        </w:rPr>
        <w:t>Терминальный чек – документ, выдаваемый оператором Торговой точки держателю смарт-карты при заправке автотранспортного средства.</w:t>
      </w:r>
    </w:p>
    <w:p w:rsidR="00B72EE6" w:rsidRPr="00577C57" w:rsidRDefault="00B72EE6" w:rsidP="004974F0">
      <w:pPr>
        <w:numPr>
          <w:ilvl w:val="1"/>
          <w:numId w:val="20"/>
        </w:numPr>
        <w:tabs>
          <w:tab w:val="clear" w:pos="1080"/>
          <w:tab w:val="left" w:pos="0"/>
        </w:tabs>
        <w:suppressAutoHyphens/>
        <w:ind w:left="0" w:firstLine="709"/>
        <w:jc w:val="both"/>
        <w:rPr>
          <w:bCs/>
        </w:rPr>
      </w:pPr>
      <w:r w:rsidRPr="00577C57">
        <w:t xml:space="preserve">Цена стелы – </w:t>
      </w:r>
      <w:r w:rsidRPr="00577C57">
        <w:rPr>
          <w:bCs/>
        </w:rPr>
        <w:t>отпускная розничная цена Торговой точки на нефтепродукты, отпускаемые Покупателю посредством смарт-карт.</w:t>
      </w:r>
    </w:p>
    <w:p w:rsidR="00B72EE6" w:rsidRPr="00577C57" w:rsidRDefault="00B72EE6" w:rsidP="004974F0">
      <w:pPr>
        <w:numPr>
          <w:ilvl w:val="1"/>
          <w:numId w:val="20"/>
        </w:numPr>
        <w:tabs>
          <w:tab w:val="clear" w:pos="1080"/>
          <w:tab w:val="left" w:pos="0"/>
        </w:tabs>
        <w:suppressAutoHyphens/>
        <w:ind w:left="0" w:firstLine="709"/>
        <w:jc w:val="both"/>
        <w:rPr>
          <w:bCs/>
        </w:rPr>
      </w:pPr>
      <w:r w:rsidRPr="00577C57">
        <w:rPr>
          <w:bCs/>
        </w:rPr>
        <w:lastRenderedPageBreak/>
        <w:t>Электронная система учёта – программно технический комплекс Компании, позволяющий учитывать оплату нефтепродуктов и информацию, связанную с получением нефтепродуктов по смарт-картам на Торговых точках.</w:t>
      </w:r>
    </w:p>
    <w:p w:rsidR="00B72EE6" w:rsidRPr="00577C57" w:rsidRDefault="00B72EE6" w:rsidP="004974F0">
      <w:pPr>
        <w:numPr>
          <w:ilvl w:val="1"/>
          <w:numId w:val="20"/>
        </w:numPr>
        <w:tabs>
          <w:tab w:val="clear" w:pos="1080"/>
          <w:tab w:val="left" w:pos="0"/>
        </w:tabs>
        <w:suppressAutoHyphens/>
        <w:ind w:left="0" w:firstLine="709"/>
        <w:jc w:val="both"/>
        <w:rPr>
          <w:bCs/>
        </w:rPr>
      </w:pPr>
      <w:r w:rsidRPr="00577C57">
        <w:rPr>
          <w:bCs/>
        </w:rPr>
        <w:t>Операция по смарт-карте – проведение смарт-карты через оборудование, установленное на Торговых точках Поставщика.</w:t>
      </w:r>
    </w:p>
    <w:p w:rsidR="00B72EE6" w:rsidRPr="00577C57" w:rsidRDefault="00B72EE6" w:rsidP="004974F0">
      <w:pPr>
        <w:numPr>
          <w:ilvl w:val="1"/>
          <w:numId w:val="20"/>
        </w:numPr>
        <w:tabs>
          <w:tab w:val="clear" w:pos="1080"/>
          <w:tab w:val="left" w:pos="0"/>
        </w:tabs>
        <w:suppressAutoHyphens/>
        <w:ind w:left="0" w:firstLine="709"/>
        <w:jc w:val="both"/>
        <w:rPr>
          <w:bCs/>
        </w:rPr>
      </w:pPr>
      <w:r w:rsidRPr="00577C57">
        <w:rPr>
          <w:bCs/>
        </w:rPr>
        <w:t>«Лицевой счет Покупателя» – учетный счет Покупателя в электронной системе учета, используемый Поставщиком в целях учета остатка и движения нефтепродуктов по всем смарт-картам Покупателя, переданным в рамках исполнения настоящего Договора.</w:t>
      </w:r>
    </w:p>
    <w:p w:rsidR="00B72EE6" w:rsidRPr="00577C57" w:rsidRDefault="00B72EE6" w:rsidP="004974F0">
      <w:pPr>
        <w:numPr>
          <w:ilvl w:val="1"/>
          <w:numId w:val="20"/>
        </w:numPr>
        <w:tabs>
          <w:tab w:val="clear" w:pos="1080"/>
          <w:tab w:val="left" w:pos="0"/>
        </w:tabs>
        <w:suppressAutoHyphens/>
        <w:ind w:left="0" w:firstLine="709"/>
        <w:jc w:val="both"/>
        <w:rPr>
          <w:spacing w:val="-4"/>
        </w:rPr>
      </w:pPr>
      <w:proofErr w:type="spellStart"/>
      <w:r w:rsidRPr="00577C57">
        <w:rPr>
          <w:spacing w:val="-4"/>
        </w:rPr>
        <w:t>Процессинговый</w:t>
      </w:r>
      <w:proofErr w:type="spellEnd"/>
      <w:r w:rsidRPr="00577C57">
        <w:rPr>
          <w:spacing w:val="-4"/>
        </w:rPr>
        <w:t xml:space="preserve"> центр – оборудование для обработки информации, поступающей с терминала АЗС.</w:t>
      </w:r>
    </w:p>
    <w:p w:rsidR="00B72EE6" w:rsidRPr="00577C57" w:rsidRDefault="00B72EE6" w:rsidP="00B72EE6">
      <w:pPr>
        <w:tabs>
          <w:tab w:val="left" w:pos="0"/>
        </w:tabs>
        <w:ind w:left="709"/>
        <w:jc w:val="both"/>
        <w:rPr>
          <w:spacing w:val="-4"/>
        </w:rPr>
      </w:pPr>
    </w:p>
    <w:p w:rsidR="00B72EE6" w:rsidRPr="00577C57" w:rsidRDefault="00B72EE6" w:rsidP="004974F0">
      <w:pPr>
        <w:numPr>
          <w:ilvl w:val="0"/>
          <w:numId w:val="20"/>
        </w:numPr>
        <w:tabs>
          <w:tab w:val="left" w:pos="142"/>
          <w:tab w:val="left" w:pos="993"/>
        </w:tabs>
        <w:suppressAutoHyphens/>
        <w:ind w:left="0" w:firstLine="709"/>
        <w:jc w:val="center"/>
        <w:rPr>
          <w:b/>
          <w:bCs/>
        </w:rPr>
      </w:pPr>
      <w:r w:rsidRPr="00577C57">
        <w:rPr>
          <w:b/>
          <w:bCs/>
        </w:rPr>
        <w:t>Предмет Договора</w:t>
      </w:r>
    </w:p>
    <w:p w:rsidR="00B72EE6" w:rsidRPr="00577C57" w:rsidRDefault="00B72EE6" w:rsidP="00B72EE6">
      <w:pPr>
        <w:pStyle w:val="aff4"/>
        <w:tabs>
          <w:tab w:val="left" w:pos="142"/>
        </w:tabs>
        <w:ind w:left="0" w:firstLine="709"/>
        <w:jc w:val="both"/>
        <w:rPr>
          <w:bCs/>
          <w:vanish/>
        </w:rPr>
      </w:pPr>
    </w:p>
    <w:p w:rsidR="00B72EE6" w:rsidRPr="00577C57" w:rsidRDefault="00B72EE6" w:rsidP="004974F0">
      <w:pPr>
        <w:numPr>
          <w:ilvl w:val="1"/>
          <w:numId w:val="20"/>
        </w:numPr>
        <w:tabs>
          <w:tab w:val="clear" w:pos="1080"/>
          <w:tab w:val="left" w:pos="142"/>
          <w:tab w:val="num" w:pos="1418"/>
        </w:tabs>
        <w:suppressAutoHyphens/>
        <w:ind w:left="0" w:firstLine="709"/>
        <w:jc w:val="both"/>
        <w:rPr>
          <w:bCs/>
        </w:rPr>
      </w:pPr>
      <w:r w:rsidRPr="00577C57">
        <w:rPr>
          <w:bCs/>
        </w:rPr>
        <w:t xml:space="preserve"> Поставщик обязуется передать в собственность Покупателя Товар и обеспечить отпуск Товара Клиенту с использованием смарт-карт, которые передаются Поставщиком Покупателю по заявке Покупателя, по форме согласованной Сторонами в Приложении № 1 к Договору, а Покупатель обязуется своевременно произвести оплату и принять данный Товар на условиях настоящего Договора.</w:t>
      </w:r>
    </w:p>
    <w:p w:rsidR="00B72EE6" w:rsidRPr="00577C57" w:rsidRDefault="00B72EE6" w:rsidP="004974F0">
      <w:pPr>
        <w:numPr>
          <w:ilvl w:val="1"/>
          <w:numId w:val="20"/>
        </w:numPr>
        <w:tabs>
          <w:tab w:val="clear" w:pos="1080"/>
          <w:tab w:val="left" w:pos="142"/>
          <w:tab w:val="num" w:pos="1418"/>
        </w:tabs>
        <w:suppressAutoHyphens/>
        <w:ind w:left="0" w:firstLine="709"/>
        <w:jc w:val="both"/>
        <w:rPr>
          <w:bCs/>
        </w:rPr>
      </w:pPr>
      <w:r w:rsidRPr="00577C57">
        <w:rPr>
          <w:bCs/>
        </w:rPr>
        <w:t xml:space="preserve">Поставщик, согласно представленным Покупателем заявкам (Приложение </w:t>
      </w:r>
      <w:r w:rsidR="00E90EBE" w:rsidRPr="00577C57">
        <w:rPr>
          <w:bCs/>
        </w:rPr>
        <w:br/>
      </w:r>
      <w:r w:rsidRPr="00577C57">
        <w:rPr>
          <w:bCs/>
        </w:rPr>
        <w:t xml:space="preserve">№ 1), осуществляет кодирование, программирование, </w:t>
      </w:r>
      <w:proofErr w:type="spellStart"/>
      <w:r w:rsidRPr="00577C57">
        <w:rPr>
          <w:bCs/>
        </w:rPr>
        <w:t>эмбоссирование</w:t>
      </w:r>
      <w:proofErr w:type="spellEnd"/>
      <w:r w:rsidRPr="00577C57">
        <w:rPr>
          <w:bCs/>
        </w:rPr>
        <w:t xml:space="preserve"> (</w:t>
      </w:r>
      <w:r w:rsidRPr="00577C57">
        <w:t xml:space="preserve">нанесение на поверхность карты буквенно-цифровой информации путем выдавливания с возможностью последующей окраски) </w:t>
      </w:r>
      <w:r w:rsidRPr="00577C57">
        <w:rPr>
          <w:bCs/>
        </w:rPr>
        <w:t xml:space="preserve">и выдачу смарт-карт, обеспечивает обслуживание действительных смарт-карт и отпуск по ним Покупателю Товаров. </w:t>
      </w:r>
    </w:p>
    <w:p w:rsidR="00B72EE6" w:rsidRPr="00577C57" w:rsidRDefault="00B72EE6" w:rsidP="004974F0">
      <w:pPr>
        <w:numPr>
          <w:ilvl w:val="1"/>
          <w:numId w:val="20"/>
        </w:numPr>
        <w:tabs>
          <w:tab w:val="clear" w:pos="1080"/>
          <w:tab w:val="left" w:pos="142"/>
          <w:tab w:val="num" w:pos="1418"/>
        </w:tabs>
        <w:suppressAutoHyphens/>
        <w:ind w:left="0" w:firstLine="709"/>
        <w:jc w:val="both"/>
        <w:rPr>
          <w:bCs/>
        </w:rPr>
      </w:pPr>
      <w:r w:rsidRPr="00577C57">
        <w:rPr>
          <w:bCs/>
        </w:rPr>
        <w:t xml:space="preserve">Передача Товара Покупателю осуществляется путем отпуска Товара Клиенту на АЗС, согласно Перечню АЗС (Приложение № 2) в объемах и по видам Товара согласно предъявленным смарт-картам. Передача Товара Клиенту осуществляется на условиях АЗС. </w:t>
      </w:r>
    </w:p>
    <w:p w:rsidR="00B72EE6" w:rsidRPr="00577C57" w:rsidRDefault="00B72EE6" w:rsidP="004974F0">
      <w:pPr>
        <w:numPr>
          <w:ilvl w:val="1"/>
          <w:numId w:val="20"/>
        </w:numPr>
        <w:tabs>
          <w:tab w:val="clear" w:pos="1080"/>
          <w:tab w:val="left" w:pos="142"/>
          <w:tab w:val="num" w:pos="1418"/>
        </w:tabs>
        <w:suppressAutoHyphens/>
        <w:ind w:left="0" w:firstLine="709"/>
        <w:jc w:val="both"/>
        <w:rPr>
          <w:bCs/>
        </w:rPr>
      </w:pPr>
      <w:r w:rsidRPr="00577C57">
        <w:rPr>
          <w:bCs/>
        </w:rPr>
        <w:t xml:space="preserve">Приемка Товара по количеству осуществляется исходя из данных, которые формируются </w:t>
      </w:r>
      <w:proofErr w:type="spellStart"/>
      <w:r w:rsidRPr="00577C57">
        <w:rPr>
          <w:bCs/>
        </w:rPr>
        <w:t>Процессинговым</w:t>
      </w:r>
      <w:proofErr w:type="spellEnd"/>
      <w:r w:rsidRPr="00577C57">
        <w:rPr>
          <w:bCs/>
        </w:rPr>
        <w:t xml:space="preserve"> центром с момент отпуска Товара Клиенту, указываются в чеках установленного образца и поступают в электронном виде Поставщику.</w:t>
      </w:r>
    </w:p>
    <w:p w:rsidR="00B72EE6" w:rsidRPr="00577C57" w:rsidRDefault="00B72EE6" w:rsidP="004974F0">
      <w:pPr>
        <w:numPr>
          <w:ilvl w:val="1"/>
          <w:numId w:val="20"/>
        </w:numPr>
        <w:tabs>
          <w:tab w:val="clear" w:pos="1080"/>
          <w:tab w:val="left" w:pos="142"/>
          <w:tab w:val="num" w:pos="1418"/>
        </w:tabs>
        <w:suppressAutoHyphens/>
        <w:ind w:left="0" w:firstLine="709"/>
        <w:jc w:val="both"/>
        <w:rPr>
          <w:bCs/>
        </w:rPr>
      </w:pPr>
      <w:r w:rsidRPr="00577C57">
        <w:rPr>
          <w:bCs/>
        </w:rPr>
        <w:t xml:space="preserve">Право собственности на Товар переходит к Покупателю в момент непосредственного получения Товара на АЗС Клиентом на основании предъявленной Карты. </w:t>
      </w:r>
      <w:proofErr w:type="gramStart"/>
      <w:r w:rsidRPr="00577C57">
        <w:rPr>
          <w:bCs/>
        </w:rPr>
        <w:t>Моментом непосредственного получения Товара на АЗС Клиентом является дата и время, указанные в чеке, выданном оператором-кассиром АЗС Клиенту.</w:t>
      </w:r>
      <w:proofErr w:type="gramEnd"/>
    </w:p>
    <w:p w:rsidR="00B72EE6" w:rsidRPr="00577C57" w:rsidRDefault="00B72EE6" w:rsidP="00B72EE6">
      <w:pPr>
        <w:tabs>
          <w:tab w:val="left" w:pos="142"/>
        </w:tabs>
        <w:ind w:firstLine="709"/>
        <w:jc w:val="both"/>
        <w:rPr>
          <w:bCs/>
        </w:rPr>
      </w:pPr>
      <w:r w:rsidRPr="00577C57">
        <w:rPr>
          <w:bCs/>
        </w:rPr>
        <w:tab/>
        <w:t>Риск случайной гибели или случайного повреждения Товара переходит на Покупателя с момента перехода к нему права собственности на Товар.</w:t>
      </w:r>
    </w:p>
    <w:p w:rsidR="00B72EE6" w:rsidRPr="00577C57" w:rsidRDefault="00B72EE6" w:rsidP="004974F0">
      <w:pPr>
        <w:numPr>
          <w:ilvl w:val="1"/>
          <w:numId w:val="20"/>
        </w:numPr>
        <w:tabs>
          <w:tab w:val="clear" w:pos="1080"/>
          <w:tab w:val="left" w:pos="142"/>
          <w:tab w:val="num" w:pos="1418"/>
        </w:tabs>
        <w:suppressAutoHyphens/>
        <w:ind w:left="0" w:firstLine="709"/>
        <w:jc w:val="both"/>
        <w:rPr>
          <w:bCs/>
        </w:rPr>
      </w:pPr>
      <w:r w:rsidRPr="00577C57">
        <w:rPr>
          <w:bCs/>
        </w:rPr>
        <w:t>В целях обеспечения учета поставленного Товара, Поставщик оказывает Покупателю услуги по учету, обработке и передаче информации, связанной с реализацией Товара Клиенту по смарт-картам. Стоимость данных услуг учитывается в стоимости поставляемого Товара и дополнительно Покупателем не оплачивается.</w:t>
      </w:r>
    </w:p>
    <w:p w:rsidR="00B72EE6" w:rsidRPr="00577C57" w:rsidRDefault="00B72EE6" w:rsidP="004974F0">
      <w:pPr>
        <w:numPr>
          <w:ilvl w:val="1"/>
          <w:numId w:val="20"/>
        </w:numPr>
        <w:tabs>
          <w:tab w:val="clear" w:pos="1080"/>
          <w:tab w:val="left" w:pos="142"/>
          <w:tab w:val="num" w:pos="1418"/>
        </w:tabs>
        <w:suppressAutoHyphens/>
        <w:ind w:left="0" w:firstLine="709"/>
        <w:jc w:val="both"/>
        <w:rPr>
          <w:bCs/>
        </w:rPr>
      </w:pPr>
      <w:r w:rsidRPr="00577C57">
        <w:rPr>
          <w:bCs/>
        </w:rPr>
        <w:t xml:space="preserve">Поставщик передает Покупателю в пользование смарт-карты на срок действия Договора, в количестве, указанном в Заявке, составленной по форме указанной в </w:t>
      </w:r>
      <w:r w:rsidR="00E90EBE" w:rsidRPr="00577C57">
        <w:rPr>
          <w:bCs/>
        </w:rPr>
        <w:t>П</w:t>
      </w:r>
      <w:r w:rsidRPr="00577C57">
        <w:rPr>
          <w:bCs/>
        </w:rPr>
        <w:t xml:space="preserve">риложении № 1 к настоящему Договору. В случае если </w:t>
      </w:r>
      <w:proofErr w:type="gramStart"/>
      <w:r w:rsidRPr="00577C57">
        <w:rPr>
          <w:bCs/>
        </w:rPr>
        <w:t>Покупатель</w:t>
      </w:r>
      <w:proofErr w:type="gramEnd"/>
      <w:r w:rsidRPr="00577C57">
        <w:rPr>
          <w:bCs/>
        </w:rPr>
        <w:t xml:space="preserve"> по каким либо обстоятельствам лишиться возможности владеть и/или пользоваться смарт-картой, Покупатель отдельно получает у Поставщика необходимое ему количество смарт-карт.</w:t>
      </w:r>
    </w:p>
    <w:p w:rsidR="00B72EE6" w:rsidRPr="00577C57" w:rsidRDefault="00B72EE6" w:rsidP="00B72EE6">
      <w:pPr>
        <w:pStyle w:val="af9"/>
        <w:tabs>
          <w:tab w:val="left" w:pos="142"/>
        </w:tabs>
        <w:ind w:firstLine="709"/>
        <w:jc w:val="both"/>
        <w:rPr>
          <w:i/>
          <w:iCs/>
          <w:spacing w:val="-4"/>
        </w:rPr>
      </w:pPr>
    </w:p>
    <w:p w:rsidR="00B72EE6" w:rsidRPr="00577C57" w:rsidRDefault="00B72EE6" w:rsidP="004974F0">
      <w:pPr>
        <w:numPr>
          <w:ilvl w:val="0"/>
          <w:numId w:val="20"/>
        </w:numPr>
        <w:tabs>
          <w:tab w:val="left" w:pos="142"/>
          <w:tab w:val="left" w:pos="993"/>
        </w:tabs>
        <w:suppressAutoHyphens/>
        <w:ind w:left="0" w:firstLine="709"/>
        <w:jc w:val="center"/>
        <w:rPr>
          <w:b/>
          <w:bCs/>
        </w:rPr>
      </w:pPr>
      <w:r w:rsidRPr="00577C57">
        <w:rPr>
          <w:b/>
          <w:bCs/>
        </w:rPr>
        <w:t>Цена Договора и порядок расчетов</w:t>
      </w:r>
    </w:p>
    <w:p w:rsidR="00B72EE6" w:rsidRPr="00577C57" w:rsidRDefault="00B72EE6" w:rsidP="00B72EE6">
      <w:pPr>
        <w:tabs>
          <w:tab w:val="left" w:pos="142"/>
          <w:tab w:val="left" w:pos="993"/>
        </w:tabs>
        <w:ind w:firstLine="709"/>
        <w:jc w:val="center"/>
        <w:rPr>
          <w:b/>
          <w:bCs/>
        </w:rPr>
      </w:pPr>
    </w:p>
    <w:p w:rsidR="00B72EE6" w:rsidRPr="00577C57" w:rsidRDefault="00B72EE6" w:rsidP="004974F0">
      <w:pPr>
        <w:pStyle w:val="afffc"/>
        <w:numPr>
          <w:ilvl w:val="1"/>
          <w:numId w:val="20"/>
        </w:numPr>
        <w:tabs>
          <w:tab w:val="clear" w:pos="1080"/>
          <w:tab w:val="num" w:pos="0"/>
          <w:tab w:val="left" w:pos="142"/>
          <w:tab w:val="left" w:pos="993"/>
        </w:tabs>
        <w:ind w:left="0" w:right="0" w:firstLine="709"/>
        <w:rPr>
          <w:szCs w:val="24"/>
        </w:rPr>
      </w:pPr>
      <w:r w:rsidRPr="00577C57">
        <w:t>Общая цена настоящего Договора не должна превышать</w:t>
      </w:r>
      <w:proofErr w:type="gramStart"/>
      <w:r w:rsidRPr="00577C57">
        <w:t xml:space="preserve"> _______________ (_____________) </w:t>
      </w:r>
      <w:proofErr w:type="gramEnd"/>
      <w:r w:rsidRPr="00577C57">
        <w:t>рублей ___ копеек, без НДС 18%. При достижении указанного лимита расчетов настоящий Договор автоматически расторгается.</w:t>
      </w:r>
    </w:p>
    <w:p w:rsidR="00B72EE6" w:rsidRDefault="00B72EE6" w:rsidP="004974F0">
      <w:pPr>
        <w:pStyle w:val="afffc"/>
        <w:numPr>
          <w:ilvl w:val="1"/>
          <w:numId w:val="20"/>
        </w:numPr>
        <w:tabs>
          <w:tab w:val="clear" w:pos="1080"/>
          <w:tab w:val="num" w:pos="0"/>
          <w:tab w:val="left" w:pos="142"/>
          <w:tab w:val="left" w:pos="993"/>
        </w:tabs>
        <w:ind w:left="0" w:right="0" w:firstLine="709"/>
        <w:rPr>
          <w:szCs w:val="24"/>
        </w:rPr>
      </w:pPr>
      <w:r w:rsidRPr="00577C57">
        <w:rPr>
          <w:szCs w:val="24"/>
        </w:rPr>
        <w:t>Цена за единицу Товара для Покупателя рассчитывается в соответствии с Протоколом согласования договорной цены (Приложение № 3 к Договору).</w:t>
      </w:r>
    </w:p>
    <w:p w:rsidR="00EA496B" w:rsidRPr="00EA496B" w:rsidRDefault="00EA496B" w:rsidP="00880BEC">
      <w:pPr>
        <w:pStyle w:val="afffc"/>
        <w:tabs>
          <w:tab w:val="left" w:pos="142"/>
          <w:tab w:val="left" w:pos="993"/>
        </w:tabs>
        <w:ind w:left="0" w:right="0" w:firstLine="709"/>
      </w:pPr>
      <w:r>
        <w:lastRenderedPageBreak/>
        <w:t>Товар</w:t>
      </w:r>
      <w:r w:rsidRPr="00EA496B">
        <w:t>, полученн</w:t>
      </w:r>
      <w:r>
        <w:t>ый</w:t>
      </w:r>
      <w:r w:rsidRPr="00EA496B">
        <w:t xml:space="preserve"> Покупателем по смарт-картам на АЗС, оплачивается Покупателем исходя из действующих цен розничной реализации топлива на АЗС на момент получения топлива по смарт-картам – «цены стелы», уменьшенным на величину скидки. </w:t>
      </w:r>
    </w:p>
    <w:p w:rsidR="00B72EE6" w:rsidRPr="00577C57" w:rsidRDefault="00B72EE6" w:rsidP="004974F0">
      <w:pPr>
        <w:pStyle w:val="afffc"/>
        <w:numPr>
          <w:ilvl w:val="1"/>
          <w:numId w:val="20"/>
        </w:numPr>
        <w:tabs>
          <w:tab w:val="clear" w:pos="1080"/>
          <w:tab w:val="num" w:pos="0"/>
          <w:tab w:val="left" w:pos="142"/>
          <w:tab w:val="left" w:pos="993"/>
        </w:tabs>
        <w:ind w:left="0" w:right="0" w:firstLine="709"/>
        <w:rPr>
          <w:szCs w:val="24"/>
        </w:rPr>
      </w:pPr>
      <w:r w:rsidRPr="00577C57">
        <w:rPr>
          <w:szCs w:val="24"/>
        </w:rPr>
        <w:t>Общая цена настоящего Договора складывается исходя из приобретенного количества нефтепродуктов и цен, установленных на АЗС, с учетом скидки, указанной в Протоколе согласования цены (Приложение № 3). Общая цена настоящего Договора не должна превышать</w:t>
      </w:r>
      <w:proofErr w:type="gramStart"/>
      <w:r w:rsidRPr="00577C57">
        <w:rPr>
          <w:szCs w:val="24"/>
        </w:rPr>
        <w:t xml:space="preserve"> __________________ (__________________________) </w:t>
      </w:r>
      <w:proofErr w:type="gramEnd"/>
      <w:r w:rsidRPr="00577C57">
        <w:rPr>
          <w:szCs w:val="24"/>
        </w:rPr>
        <w:t>рублей ___ копеек, в т.ч. НДС 18% - ____________ (________________________) рублей __ копеек.</w:t>
      </w:r>
    </w:p>
    <w:p w:rsidR="00B72EE6" w:rsidRPr="00577C57" w:rsidRDefault="00B72EE6" w:rsidP="004974F0">
      <w:pPr>
        <w:pStyle w:val="afffc"/>
        <w:numPr>
          <w:ilvl w:val="1"/>
          <w:numId w:val="20"/>
        </w:numPr>
        <w:tabs>
          <w:tab w:val="clear" w:pos="1080"/>
          <w:tab w:val="num" w:pos="0"/>
          <w:tab w:val="left" w:pos="142"/>
          <w:tab w:val="left" w:pos="993"/>
        </w:tabs>
        <w:ind w:left="0" w:right="0" w:firstLine="709"/>
        <w:rPr>
          <w:szCs w:val="24"/>
        </w:rPr>
      </w:pPr>
      <w:r w:rsidRPr="00577C57">
        <w:rPr>
          <w:szCs w:val="24"/>
        </w:rPr>
        <w:t xml:space="preserve">Исходя из потребности в необходимом количестве нефтепродуктов для заправки автотранспорта, Покупатель оплачивает Товар на условиях </w:t>
      </w:r>
      <w:r w:rsidR="00CF2406" w:rsidRPr="00577C57">
        <w:rPr>
          <w:szCs w:val="24"/>
        </w:rPr>
        <w:t>_____</w:t>
      </w:r>
      <w:r w:rsidRPr="00577C57">
        <w:rPr>
          <w:szCs w:val="24"/>
        </w:rPr>
        <w:t xml:space="preserve"> % предоплаты на основании счетов, выставляемых Поставщиком, путем перечисления денежных средств на расчетный счет Поставщика в течение 5 (пяти) банковских дней </w:t>
      </w:r>
      <w:proofErr w:type="gramStart"/>
      <w:r w:rsidRPr="00577C57">
        <w:rPr>
          <w:szCs w:val="24"/>
        </w:rPr>
        <w:t>с даты получения</w:t>
      </w:r>
      <w:proofErr w:type="gramEnd"/>
      <w:r w:rsidRPr="00577C57">
        <w:rPr>
          <w:szCs w:val="24"/>
        </w:rPr>
        <w:t xml:space="preserve"> счета.</w:t>
      </w:r>
    </w:p>
    <w:p w:rsidR="00B72EE6" w:rsidRPr="00577C57" w:rsidRDefault="00B72EE6" w:rsidP="004974F0">
      <w:pPr>
        <w:pStyle w:val="afffc"/>
        <w:numPr>
          <w:ilvl w:val="1"/>
          <w:numId w:val="20"/>
        </w:numPr>
        <w:tabs>
          <w:tab w:val="clear" w:pos="1080"/>
          <w:tab w:val="num" w:pos="0"/>
          <w:tab w:val="left" w:pos="993"/>
        </w:tabs>
        <w:ind w:left="0" w:right="0" w:firstLine="709"/>
        <w:rPr>
          <w:szCs w:val="24"/>
        </w:rPr>
      </w:pPr>
      <w:r w:rsidRPr="00577C57">
        <w:rPr>
          <w:szCs w:val="24"/>
        </w:rPr>
        <w:t>В случае если по итогам месяца сумма предоплаты превышает стоимость выбранного Товара, остаток переходит на следующий календарный месяц.</w:t>
      </w:r>
    </w:p>
    <w:p w:rsidR="00B72EE6" w:rsidRPr="00577C57" w:rsidRDefault="00B72EE6" w:rsidP="004974F0">
      <w:pPr>
        <w:pStyle w:val="afffc"/>
        <w:numPr>
          <w:ilvl w:val="1"/>
          <w:numId w:val="20"/>
        </w:numPr>
        <w:tabs>
          <w:tab w:val="clear" w:pos="1080"/>
          <w:tab w:val="num" w:pos="0"/>
          <w:tab w:val="left" w:pos="993"/>
        </w:tabs>
        <w:ind w:left="0" w:right="0" w:firstLine="709"/>
        <w:rPr>
          <w:szCs w:val="24"/>
        </w:rPr>
      </w:pPr>
      <w:r w:rsidRPr="00577C57">
        <w:rPr>
          <w:szCs w:val="24"/>
        </w:rPr>
        <w:t xml:space="preserve">Датой оплаты считается дата поступления денежных средств на расчетный счет Поставщика. </w:t>
      </w:r>
    </w:p>
    <w:p w:rsidR="00D0616F" w:rsidRPr="00577C57" w:rsidRDefault="00B72EE6" w:rsidP="004974F0">
      <w:pPr>
        <w:numPr>
          <w:ilvl w:val="1"/>
          <w:numId w:val="20"/>
        </w:numPr>
        <w:tabs>
          <w:tab w:val="clear" w:pos="1080"/>
          <w:tab w:val="left" w:pos="142"/>
        </w:tabs>
        <w:suppressAutoHyphens/>
        <w:ind w:left="0" w:firstLine="709"/>
        <w:jc w:val="both"/>
      </w:pPr>
      <w:r w:rsidRPr="00577C57">
        <w:t xml:space="preserve">Количество передаваемого Товара определяется исходя из суммы денежных средств, находящихся на лицевом счете Покупателя. </w:t>
      </w:r>
    </w:p>
    <w:p w:rsidR="00B72EE6" w:rsidRPr="00577C57" w:rsidRDefault="00B72EE6" w:rsidP="004974F0">
      <w:pPr>
        <w:numPr>
          <w:ilvl w:val="1"/>
          <w:numId w:val="20"/>
        </w:numPr>
        <w:tabs>
          <w:tab w:val="clear" w:pos="1080"/>
          <w:tab w:val="left" w:pos="142"/>
        </w:tabs>
        <w:suppressAutoHyphens/>
        <w:ind w:left="0" w:firstLine="709"/>
        <w:jc w:val="both"/>
      </w:pPr>
      <w:r w:rsidRPr="00577C57">
        <w:t>В случае выборки Покупателем Товара по смарт-картам сверх оплаченного количества, оплата превышенного лимита производится из очередного авансового платежа.</w:t>
      </w:r>
    </w:p>
    <w:p w:rsidR="00B72EE6" w:rsidRPr="00577C57" w:rsidRDefault="00B72EE6" w:rsidP="004974F0">
      <w:pPr>
        <w:numPr>
          <w:ilvl w:val="1"/>
          <w:numId w:val="20"/>
        </w:numPr>
        <w:tabs>
          <w:tab w:val="clear" w:pos="1080"/>
          <w:tab w:val="left" w:pos="142"/>
        </w:tabs>
        <w:suppressAutoHyphens/>
        <w:ind w:left="0" w:firstLine="709"/>
        <w:jc w:val="both"/>
      </w:pPr>
      <w:r w:rsidRPr="00577C57">
        <w:t>Смарт-карты предоставляются Поставщиком Покупателю без залога</w:t>
      </w:r>
      <w:r w:rsidR="00B251AB" w:rsidRPr="00577C57">
        <w:t xml:space="preserve"> и стоимостью _______________ </w:t>
      </w:r>
      <w:r w:rsidR="00B251AB" w:rsidRPr="00577C57">
        <w:rPr>
          <w:i/>
          <w:sz w:val="20"/>
          <w:szCs w:val="20"/>
        </w:rPr>
        <w:t>(платно, безвозмездная основа).</w:t>
      </w:r>
    </w:p>
    <w:p w:rsidR="00B72EE6" w:rsidRPr="00FC2852" w:rsidRDefault="00B72EE6" w:rsidP="00B72EE6">
      <w:pPr>
        <w:tabs>
          <w:tab w:val="left" w:pos="142"/>
        </w:tabs>
        <w:ind w:left="709"/>
        <w:jc w:val="both"/>
        <w:rPr>
          <w:sz w:val="20"/>
          <w:szCs w:val="20"/>
        </w:rPr>
      </w:pPr>
    </w:p>
    <w:p w:rsidR="00B72EE6" w:rsidRPr="00577C57" w:rsidRDefault="00B72EE6" w:rsidP="004974F0">
      <w:pPr>
        <w:numPr>
          <w:ilvl w:val="0"/>
          <w:numId w:val="20"/>
        </w:numPr>
        <w:tabs>
          <w:tab w:val="left" w:pos="142"/>
          <w:tab w:val="left" w:pos="993"/>
        </w:tabs>
        <w:suppressAutoHyphens/>
        <w:ind w:left="0" w:firstLine="709"/>
        <w:jc w:val="center"/>
        <w:rPr>
          <w:b/>
          <w:bCs/>
        </w:rPr>
      </w:pPr>
      <w:r w:rsidRPr="00577C57">
        <w:rPr>
          <w:b/>
          <w:bCs/>
        </w:rPr>
        <w:t>Порядок исполнения обязательств</w:t>
      </w:r>
    </w:p>
    <w:p w:rsidR="00B72EE6" w:rsidRPr="00FC2852" w:rsidRDefault="00B72EE6" w:rsidP="00B72EE6">
      <w:pPr>
        <w:tabs>
          <w:tab w:val="left" w:pos="142"/>
          <w:tab w:val="left" w:pos="993"/>
        </w:tabs>
        <w:ind w:firstLine="709"/>
        <w:jc w:val="center"/>
        <w:rPr>
          <w:b/>
          <w:bCs/>
          <w:sz w:val="18"/>
          <w:szCs w:val="18"/>
        </w:rPr>
      </w:pPr>
    </w:p>
    <w:p w:rsidR="00B72EE6" w:rsidRPr="00577C57" w:rsidRDefault="00B72EE6" w:rsidP="004974F0">
      <w:pPr>
        <w:pStyle w:val="afffc"/>
        <w:numPr>
          <w:ilvl w:val="1"/>
          <w:numId w:val="20"/>
        </w:numPr>
        <w:tabs>
          <w:tab w:val="clear" w:pos="1080"/>
          <w:tab w:val="num" w:pos="0"/>
          <w:tab w:val="left" w:pos="993"/>
        </w:tabs>
        <w:ind w:left="0" w:right="0" w:firstLine="709"/>
        <w:rPr>
          <w:szCs w:val="24"/>
        </w:rPr>
      </w:pPr>
      <w:r w:rsidRPr="00577C57">
        <w:rPr>
          <w:szCs w:val="24"/>
        </w:rPr>
        <w:t xml:space="preserve"> По заявке Покупателя, Поставщик изготавливает и передает Покупателю необходимое количество смарт-карт. Передача смарт-карт производится уполномоченному представителю Покупателя при наличии соответствующей доверенности и паспорта. Факт передачи Карт оформляется товарной накладной (унифицированная форма № ТОРГ-12) и счетом-фактурой. Смарт-карты выдаются Покупателю на срок действия Договора. Право собственности на карты переходит от Поставщика к Покупателю с момента получения Покупателем Смарт-карт.</w:t>
      </w:r>
    </w:p>
    <w:p w:rsidR="00B72EE6" w:rsidRPr="00577C57" w:rsidRDefault="00B72EE6" w:rsidP="004974F0">
      <w:pPr>
        <w:pStyle w:val="afffc"/>
        <w:numPr>
          <w:ilvl w:val="1"/>
          <w:numId w:val="20"/>
        </w:numPr>
        <w:tabs>
          <w:tab w:val="clear" w:pos="1080"/>
          <w:tab w:val="num" w:pos="0"/>
          <w:tab w:val="left" w:pos="993"/>
        </w:tabs>
        <w:ind w:left="0" w:right="0" w:firstLine="709"/>
        <w:rPr>
          <w:szCs w:val="24"/>
        </w:rPr>
      </w:pPr>
      <w:r w:rsidRPr="00577C57">
        <w:rPr>
          <w:szCs w:val="24"/>
        </w:rPr>
        <w:t xml:space="preserve">При заключении Договора Покупатель вправе </w:t>
      </w:r>
      <w:proofErr w:type="gramStart"/>
      <w:r w:rsidRPr="00577C57">
        <w:rPr>
          <w:szCs w:val="24"/>
        </w:rPr>
        <w:t>установить специальные условия</w:t>
      </w:r>
      <w:proofErr w:type="gramEnd"/>
      <w:r w:rsidRPr="00577C57">
        <w:rPr>
          <w:szCs w:val="24"/>
        </w:rPr>
        <w:t xml:space="preserve"> использования каждой конкретной Карты (Приложение № 1).</w:t>
      </w:r>
    </w:p>
    <w:p w:rsidR="00B72EE6" w:rsidRPr="00577C57" w:rsidRDefault="00B72EE6" w:rsidP="004974F0">
      <w:pPr>
        <w:pStyle w:val="afffc"/>
        <w:numPr>
          <w:ilvl w:val="1"/>
          <w:numId w:val="20"/>
        </w:numPr>
        <w:tabs>
          <w:tab w:val="clear" w:pos="1080"/>
          <w:tab w:val="num" w:pos="0"/>
          <w:tab w:val="left" w:pos="993"/>
        </w:tabs>
        <w:ind w:left="0" w:right="0" w:firstLine="709"/>
        <w:rPr>
          <w:szCs w:val="24"/>
        </w:rPr>
      </w:pPr>
      <w:r w:rsidRPr="00577C57">
        <w:rPr>
          <w:szCs w:val="24"/>
        </w:rPr>
        <w:t>Получение Покупателем Товара на условиях, предусмотренных Договором, возможно только в соответствии с Инструкцией по использованию смарт-карт (Приложение № 4).</w:t>
      </w:r>
    </w:p>
    <w:p w:rsidR="00B72EE6" w:rsidRPr="00577C57" w:rsidRDefault="00B72EE6" w:rsidP="004974F0">
      <w:pPr>
        <w:pStyle w:val="afffc"/>
        <w:numPr>
          <w:ilvl w:val="1"/>
          <w:numId w:val="20"/>
        </w:numPr>
        <w:tabs>
          <w:tab w:val="clear" w:pos="1080"/>
          <w:tab w:val="num" w:pos="0"/>
          <w:tab w:val="left" w:pos="993"/>
        </w:tabs>
        <w:ind w:left="0" w:right="0" w:firstLine="709"/>
        <w:rPr>
          <w:szCs w:val="24"/>
        </w:rPr>
      </w:pPr>
      <w:r w:rsidRPr="00577C57">
        <w:rPr>
          <w:szCs w:val="24"/>
        </w:rPr>
        <w:t xml:space="preserve">Отпуск Товара Клиенту на Торговых точках в рамках настоящего Договора подтверждает терминальный чек установленного образца (образец чека </w:t>
      </w:r>
      <w:proofErr w:type="gramStart"/>
      <w:r w:rsidRPr="00577C57">
        <w:rPr>
          <w:szCs w:val="24"/>
        </w:rPr>
        <w:t>см</w:t>
      </w:r>
      <w:proofErr w:type="gramEnd"/>
      <w:r w:rsidRPr="00577C57">
        <w:rPr>
          <w:szCs w:val="24"/>
        </w:rPr>
        <w:t xml:space="preserve">. в Приложение </w:t>
      </w:r>
      <w:r w:rsidR="00E90EBE" w:rsidRPr="00577C57">
        <w:rPr>
          <w:szCs w:val="24"/>
        </w:rPr>
        <w:br/>
      </w:r>
      <w:r w:rsidRPr="00577C57">
        <w:rPr>
          <w:szCs w:val="24"/>
        </w:rPr>
        <w:t xml:space="preserve">№ 4 настоящего Договора), распечатываемый на оборудовании, установленном на АЗС. Чек выдается при получении Товара на АЗС Клиенту, второй экземпляр чека остается на АЗС. Покупатель обязуется по первому требованию Поставщика предоставить копию чека. Отсутствие у Покупателя чека на полученные Товары не является основанием для отказа Покупателя от оплаты полученного Товара, указанного в детализированной расшифровке операций по Смарт-картам. Форма детализированной расшифровки операций приведена в Приложении № </w:t>
      </w:r>
      <w:r w:rsidR="00E90EBE" w:rsidRPr="00577C57">
        <w:rPr>
          <w:szCs w:val="24"/>
        </w:rPr>
        <w:t>5</w:t>
      </w:r>
      <w:r w:rsidRPr="00577C57">
        <w:rPr>
          <w:szCs w:val="24"/>
        </w:rPr>
        <w:t>.</w:t>
      </w:r>
    </w:p>
    <w:p w:rsidR="00B72EE6" w:rsidRPr="00577C57" w:rsidRDefault="00B72EE6" w:rsidP="004974F0">
      <w:pPr>
        <w:pStyle w:val="afffc"/>
        <w:numPr>
          <w:ilvl w:val="1"/>
          <w:numId w:val="20"/>
        </w:numPr>
        <w:tabs>
          <w:tab w:val="clear" w:pos="1080"/>
          <w:tab w:val="num" w:pos="0"/>
          <w:tab w:val="left" w:pos="993"/>
        </w:tabs>
        <w:ind w:left="0" w:right="0" w:firstLine="709"/>
        <w:rPr>
          <w:szCs w:val="24"/>
        </w:rPr>
      </w:pPr>
      <w:r w:rsidRPr="00577C57">
        <w:rPr>
          <w:szCs w:val="24"/>
        </w:rPr>
        <w:t xml:space="preserve">Реализация Товара осуществляется при соблюдении Покупателем п. 3.3. Договора. В случае если денежные средства перечисленные Покупателем на расчетный счет Поставщика для приобретения Товара, израсходованы Покупателем в полном объеме, либо сумма остатка денежных средств Покупателя не позволяет ему приобрести какой-либо Товар, отпуск Товаров производится путем </w:t>
      </w:r>
      <w:r w:rsidR="00E90EBE" w:rsidRPr="00577C57">
        <w:rPr>
          <w:szCs w:val="24"/>
        </w:rPr>
        <w:t>кредитования</w:t>
      </w:r>
      <w:r w:rsidRPr="00577C57">
        <w:rPr>
          <w:szCs w:val="24"/>
        </w:rPr>
        <w:t xml:space="preserve"> поставки Товара Поставщиком на сумму не более _________________ рублей в месяц.</w:t>
      </w:r>
    </w:p>
    <w:p w:rsidR="00B72EE6" w:rsidRDefault="00B72EE6" w:rsidP="004974F0">
      <w:pPr>
        <w:pStyle w:val="afffc"/>
        <w:numPr>
          <w:ilvl w:val="1"/>
          <w:numId w:val="20"/>
        </w:numPr>
        <w:tabs>
          <w:tab w:val="clear" w:pos="1080"/>
          <w:tab w:val="num" w:pos="0"/>
          <w:tab w:val="left" w:pos="993"/>
        </w:tabs>
        <w:ind w:left="0" w:right="0" w:firstLine="709"/>
        <w:rPr>
          <w:szCs w:val="24"/>
        </w:rPr>
      </w:pPr>
      <w:r w:rsidRPr="00577C57">
        <w:rPr>
          <w:szCs w:val="24"/>
        </w:rPr>
        <w:t>Настоящим Договором неснижаемый остаток (депозит) не предусмотрен.</w:t>
      </w:r>
    </w:p>
    <w:p w:rsidR="00FC2852" w:rsidRPr="00577C57" w:rsidRDefault="00FC2852" w:rsidP="00FC2852">
      <w:pPr>
        <w:pStyle w:val="afffc"/>
        <w:tabs>
          <w:tab w:val="left" w:pos="993"/>
        </w:tabs>
        <w:ind w:left="709" w:right="0"/>
        <w:rPr>
          <w:szCs w:val="24"/>
        </w:rPr>
      </w:pPr>
    </w:p>
    <w:p w:rsidR="00B72EE6" w:rsidRPr="00577C57" w:rsidRDefault="00B72EE6" w:rsidP="004974F0">
      <w:pPr>
        <w:numPr>
          <w:ilvl w:val="0"/>
          <w:numId w:val="20"/>
        </w:numPr>
        <w:tabs>
          <w:tab w:val="left" w:pos="142"/>
          <w:tab w:val="left" w:pos="993"/>
        </w:tabs>
        <w:suppressAutoHyphens/>
        <w:ind w:left="0" w:firstLine="709"/>
        <w:jc w:val="center"/>
        <w:rPr>
          <w:b/>
          <w:bCs/>
        </w:rPr>
      </w:pPr>
      <w:r w:rsidRPr="00577C57">
        <w:rPr>
          <w:b/>
          <w:bCs/>
        </w:rPr>
        <w:t>Права и обязанности Сторон</w:t>
      </w:r>
    </w:p>
    <w:p w:rsidR="00B72EE6" w:rsidRPr="00577C57" w:rsidRDefault="00B72EE6" w:rsidP="00B72EE6">
      <w:pPr>
        <w:tabs>
          <w:tab w:val="left" w:pos="142"/>
        </w:tabs>
        <w:ind w:firstLine="709"/>
        <w:jc w:val="both"/>
        <w:rPr>
          <w:bCs/>
        </w:rPr>
      </w:pPr>
    </w:p>
    <w:p w:rsidR="00B72EE6" w:rsidRPr="00577C57" w:rsidRDefault="00B72EE6" w:rsidP="004974F0">
      <w:pPr>
        <w:pStyle w:val="afffc"/>
        <w:numPr>
          <w:ilvl w:val="1"/>
          <w:numId w:val="20"/>
        </w:numPr>
        <w:tabs>
          <w:tab w:val="clear" w:pos="1080"/>
          <w:tab w:val="num" w:pos="0"/>
          <w:tab w:val="left" w:pos="993"/>
        </w:tabs>
        <w:ind w:left="0" w:right="0" w:firstLine="709"/>
        <w:rPr>
          <w:szCs w:val="24"/>
        </w:rPr>
      </w:pPr>
      <w:r w:rsidRPr="00577C57">
        <w:rPr>
          <w:szCs w:val="24"/>
        </w:rPr>
        <w:t xml:space="preserve">Покупатель обязуется: </w:t>
      </w:r>
    </w:p>
    <w:p w:rsidR="00B72EE6" w:rsidRPr="00577C57" w:rsidRDefault="00B72EE6" w:rsidP="004974F0">
      <w:pPr>
        <w:numPr>
          <w:ilvl w:val="2"/>
          <w:numId w:val="20"/>
        </w:numPr>
        <w:tabs>
          <w:tab w:val="clear" w:pos="2160"/>
          <w:tab w:val="left" w:pos="142"/>
          <w:tab w:val="num" w:pos="1418"/>
        </w:tabs>
        <w:suppressAutoHyphens/>
        <w:ind w:left="0" w:firstLine="709"/>
        <w:jc w:val="both"/>
        <w:rPr>
          <w:bCs/>
        </w:rPr>
      </w:pPr>
      <w:r w:rsidRPr="00577C57">
        <w:rPr>
          <w:bCs/>
        </w:rPr>
        <w:t>Соблюдать установленный Договором порядок и условия получения Товара на АЗС.</w:t>
      </w:r>
    </w:p>
    <w:p w:rsidR="00B72EE6" w:rsidRPr="00577C57" w:rsidRDefault="00B72EE6" w:rsidP="004974F0">
      <w:pPr>
        <w:numPr>
          <w:ilvl w:val="2"/>
          <w:numId w:val="20"/>
        </w:numPr>
        <w:tabs>
          <w:tab w:val="clear" w:pos="2160"/>
          <w:tab w:val="left" w:pos="142"/>
          <w:tab w:val="num" w:pos="1418"/>
        </w:tabs>
        <w:suppressAutoHyphens/>
        <w:ind w:left="0" w:firstLine="709"/>
        <w:jc w:val="both"/>
        <w:rPr>
          <w:bCs/>
        </w:rPr>
      </w:pPr>
      <w:r w:rsidRPr="00577C57">
        <w:rPr>
          <w:bCs/>
        </w:rPr>
        <w:t>Осуществлять перечисление денежных сре</w:t>
      </w:r>
      <w:proofErr w:type="gramStart"/>
      <w:r w:rsidRPr="00577C57">
        <w:rPr>
          <w:bCs/>
        </w:rPr>
        <w:t>дств в в</w:t>
      </w:r>
      <w:proofErr w:type="gramEnd"/>
      <w:r w:rsidRPr="00577C57">
        <w:rPr>
          <w:bCs/>
        </w:rPr>
        <w:t>иде предварительной оплаты на расчетный счет Поставщика в течение срока действия Договора в размере, необходимом для оплаты предполагаемых к получению Товаров.</w:t>
      </w:r>
    </w:p>
    <w:p w:rsidR="00B72EE6" w:rsidRPr="00577C57" w:rsidRDefault="00B72EE6" w:rsidP="004974F0">
      <w:pPr>
        <w:numPr>
          <w:ilvl w:val="2"/>
          <w:numId w:val="20"/>
        </w:numPr>
        <w:tabs>
          <w:tab w:val="clear" w:pos="2160"/>
          <w:tab w:val="left" w:pos="142"/>
          <w:tab w:val="num" w:pos="1418"/>
        </w:tabs>
        <w:suppressAutoHyphens/>
        <w:ind w:left="0" w:firstLine="709"/>
        <w:jc w:val="both"/>
        <w:rPr>
          <w:bCs/>
        </w:rPr>
      </w:pPr>
      <w:r w:rsidRPr="00577C57">
        <w:rPr>
          <w:bCs/>
        </w:rPr>
        <w:t xml:space="preserve"> Самостоятельно контролировать остаток денежных средств на лицевом счете с использованием личной страницы на Интернет-сайте Поставщика </w:t>
      </w:r>
      <w:hyperlink r:id="rId15" w:history="1">
        <w:r w:rsidRPr="00577C57">
          <w:t>__________________</w:t>
        </w:r>
      </w:hyperlink>
      <w:r w:rsidRPr="00577C57">
        <w:rPr>
          <w:bCs/>
        </w:rPr>
        <w:t xml:space="preserve"> и обеспечивать его своевременное пополнение.</w:t>
      </w:r>
    </w:p>
    <w:p w:rsidR="00B72EE6" w:rsidRPr="00577C57" w:rsidRDefault="00B72EE6" w:rsidP="004974F0">
      <w:pPr>
        <w:numPr>
          <w:ilvl w:val="2"/>
          <w:numId w:val="20"/>
        </w:numPr>
        <w:tabs>
          <w:tab w:val="clear" w:pos="2160"/>
          <w:tab w:val="left" w:pos="142"/>
          <w:tab w:val="num" w:pos="1418"/>
        </w:tabs>
        <w:suppressAutoHyphens/>
        <w:ind w:left="0" w:firstLine="709"/>
        <w:jc w:val="both"/>
        <w:rPr>
          <w:bCs/>
        </w:rPr>
      </w:pPr>
      <w:r w:rsidRPr="00577C57">
        <w:rPr>
          <w:bCs/>
        </w:rPr>
        <w:t xml:space="preserve">Ознакомить своих Клиентов с </w:t>
      </w:r>
      <w:r w:rsidRPr="00577C57">
        <w:t xml:space="preserve">Инструкцией по использованию смарт-карт </w:t>
      </w:r>
      <w:r w:rsidRPr="00577C57">
        <w:rPr>
          <w:bCs/>
        </w:rPr>
        <w:t>(Приложение № 4).</w:t>
      </w:r>
    </w:p>
    <w:p w:rsidR="00B72EE6" w:rsidRPr="00577C57" w:rsidRDefault="00B72EE6" w:rsidP="004974F0">
      <w:pPr>
        <w:numPr>
          <w:ilvl w:val="2"/>
          <w:numId w:val="20"/>
        </w:numPr>
        <w:tabs>
          <w:tab w:val="clear" w:pos="2160"/>
          <w:tab w:val="left" w:pos="142"/>
          <w:tab w:val="num" w:pos="1418"/>
        </w:tabs>
        <w:suppressAutoHyphens/>
        <w:ind w:left="0" w:firstLine="709"/>
        <w:jc w:val="both"/>
        <w:rPr>
          <w:bCs/>
        </w:rPr>
      </w:pPr>
      <w:r w:rsidRPr="00577C57">
        <w:rPr>
          <w:bCs/>
        </w:rPr>
        <w:t>В случае если Покупатель по каким-либо, обстоятельствам, лишился возможности владеть и/или пользоваться Картой, незамедлительно заявить о случившемся Поставщику по телефону, факсу, электронной почте, указанным в разделе 12 настоящего Договора или явившись лично. При этом Покупатель должен не позднее 3 (трех) рабочих дней с момента данного заявления вручить Поставщику письменное заявление (составленное в свободной форме), заверенное печатью и подписью ответственного лица, подтверждающее сделанное ранее заявление.</w:t>
      </w:r>
    </w:p>
    <w:p w:rsidR="00B72EE6" w:rsidRPr="00577C57" w:rsidRDefault="00B72EE6" w:rsidP="004974F0">
      <w:pPr>
        <w:numPr>
          <w:ilvl w:val="2"/>
          <w:numId w:val="20"/>
        </w:numPr>
        <w:tabs>
          <w:tab w:val="clear" w:pos="2160"/>
          <w:tab w:val="left" w:pos="142"/>
          <w:tab w:val="num" w:pos="1418"/>
        </w:tabs>
        <w:suppressAutoHyphens/>
        <w:ind w:left="0" w:firstLine="709"/>
        <w:jc w:val="both"/>
        <w:rPr>
          <w:bCs/>
        </w:rPr>
      </w:pPr>
      <w:r w:rsidRPr="00577C57">
        <w:rPr>
          <w:bCs/>
        </w:rPr>
        <w:t>В течение 14 (четырнадцати) календарных дней с момента получения отчетных документов от Поставщика и при отсутствии возражений, подписать и направить в адрес Поставщика подписанные со своей стороны экземпляры документов или предоставить мотивированный отказ в их подписании. В противном случае отчетные документы считаются принятыми Покупателем.</w:t>
      </w:r>
    </w:p>
    <w:p w:rsidR="00B72EE6" w:rsidRPr="00577C57" w:rsidRDefault="00B72EE6" w:rsidP="004974F0">
      <w:pPr>
        <w:numPr>
          <w:ilvl w:val="2"/>
          <w:numId w:val="20"/>
        </w:numPr>
        <w:tabs>
          <w:tab w:val="clear" w:pos="2160"/>
          <w:tab w:val="left" w:pos="142"/>
          <w:tab w:val="num" w:pos="1418"/>
        </w:tabs>
        <w:suppressAutoHyphens/>
        <w:ind w:left="0" w:firstLine="709"/>
        <w:jc w:val="both"/>
        <w:rPr>
          <w:bCs/>
        </w:rPr>
      </w:pPr>
      <w:r w:rsidRPr="00577C57">
        <w:rPr>
          <w:bCs/>
        </w:rPr>
        <w:t>В случае прекращения действия Договора, в срок не позднее 10 (десяти) банковских дней от даты подписания Акта сверки взаиморасчетов, при наличии подтвержденной задолженности перед Поставщиком, оплатить Поставщику данную задолженность.</w:t>
      </w:r>
    </w:p>
    <w:p w:rsidR="00B72EE6" w:rsidRPr="00577C57" w:rsidRDefault="00B72EE6" w:rsidP="00B72EE6">
      <w:pPr>
        <w:tabs>
          <w:tab w:val="left" w:pos="142"/>
        </w:tabs>
        <w:ind w:left="709"/>
        <w:jc w:val="both"/>
        <w:rPr>
          <w:bCs/>
        </w:rPr>
      </w:pPr>
    </w:p>
    <w:p w:rsidR="00B72EE6" w:rsidRPr="00577C57" w:rsidRDefault="00B72EE6" w:rsidP="004974F0">
      <w:pPr>
        <w:pStyle w:val="afffc"/>
        <w:numPr>
          <w:ilvl w:val="1"/>
          <w:numId w:val="20"/>
        </w:numPr>
        <w:tabs>
          <w:tab w:val="clear" w:pos="1080"/>
          <w:tab w:val="num" w:pos="0"/>
          <w:tab w:val="left" w:pos="993"/>
        </w:tabs>
        <w:ind w:left="0" w:right="0" w:firstLine="709"/>
        <w:rPr>
          <w:szCs w:val="24"/>
        </w:rPr>
      </w:pPr>
      <w:r w:rsidRPr="00577C57">
        <w:rPr>
          <w:szCs w:val="24"/>
        </w:rPr>
        <w:t>Покупатель имеет право:</w:t>
      </w:r>
    </w:p>
    <w:p w:rsidR="00B72EE6" w:rsidRPr="00577C57" w:rsidRDefault="00B72EE6" w:rsidP="004974F0">
      <w:pPr>
        <w:numPr>
          <w:ilvl w:val="2"/>
          <w:numId w:val="20"/>
        </w:numPr>
        <w:tabs>
          <w:tab w:val="clear" w:pos="2160"/>
          <w:tab w:val="left" w:pos="142"/>
          <w:tab w:val="num" w:pos="1418"/>
        </w:tabs>
        <w:suppressAutoHyphens/>
        <w:ind w:left="0" w:firstLine="709"/>
        <w:jc w:val="both"/>
        <w:rPr>
          <w:bCs/>
        </w:rPr>
      </w:pPr>
      <w:r w:rsidRPr="00577C57">
        <w:rPr>
          <w:bCs/>
        </w:rPr>
        <w:t>Получать оплаченные им нефтепродукты по смарт-картам на Торговых точках, на которых допущены к приему смарт-карты.</w:t>
      </w:r>
    </w:p>
    <w:p w:rsidR="00B72EE6" w:rsidRPr="00577C57" w:rsidRDefault="00B72EE6" w:rsidP="004974F0">
      <w:pPr>
        <w:numPr>
          <w:ilvl w:val="2"/>
          <w:numId w:val="20"/>
        </w:numPr>
        <w:tabs>
          <w:tab w:val="clear" w:pos="2160"/>
          <w:tab w:val="left" w:pos="142"/>
          <w:tab w:val="num" w:pos="1418"/>
        </w:tabs>
        <w:suppressAutoHyphens/>
        <w:ind w:left="0" w:firstLine="709"/>
        <w:jc w:val="both"/>
        <w:rPr>
          <w:bCs/>
        </w:rPr>
      </w:pPr>
      <w:r w:rsidRPr="00577C57">
        <w:rPr>
          <w:bCs/>
        </w:rPr>
        <w:t xml:space="preserve">В случае израсходования в полном объеме денежных средств, либо в случае, когда сумма остатка денежных средств не позволяет Покупателю приобрести какой-либо Товар, Получать Товар путем </w:t>
      </w:r>
      <w:r w:rsidR="00E90EBE" w:rsidRPr="00577C57">
        <w:rPr>
          <w:bCs/>
        </w:rPr>
        <w:t>кредитования</w:t>
      </w:r>
      <w:r w:rsidRPr="00577C57">
        <w:rPr>
          <w:bCs/>
        </w:rPr>
        <w:t xml:space="preserve"> поставки Товара Поставщиком на сумму не более _________________ рублей в месяц.</w:t>
      </w:r>
    </w:p>
    <w:p w:rsidR="00B72EE6" w:rsidRPr="00577C57" w:rsidRDefault="00B72EE6" w:rsidP="004974F0">
      <w:pPr>
        <w:numPr>
          <w:ilvl w:val="2"/>
          <w:numId w:val="20"/>
        </w:numPr>
        <w:tabs>
          <w:tab w:val="clear" w:pos="2160"/>
          <w:tab w:val="left" w:pos="142"/>
          <w:tab w:val="num" w:pos="1418"/>
        </w:tabs>
        <w:suppressAutoHyphens/>
        <w:ind w:left="0" w:firstLine="709"/>
        <w:jc w:val="both"/>
        <w:rPr>
          <w:bCs/>
        </w:rPr>
      </w:pPr>
      <w:r w:rsidRPr="00577C57">
        <w:rPr>
          <w:bCs/>
        </w:rPr>
        <w:t>В период действия Договора по письменному заявлению на имя Поставщика заказать дополнительные Карты, установить и/или отменить специальные условия использования каждой конкретной Карты, отказаться от использования конкретной смарт-карты, приостановить/заблокировать операции с использованием Карты в соответствии с подпунктом 5.1.5 настоящего Договора</w:t>
      </w:r>
    </w:p>
    <w:p w:rsidR="00B72EE6" w:rsidRPr="00577C57" w:rsidRDefault="00B72EE6" w:rsidP="00B72EE6">
      <w:pPr>
        <w:tabs>
          <w:tab w:val="left" w:pos="142"/>
        </w:tabs>
        <w:ind w:firstLine="709"/>
        <w:jc w:val="both"/>
        <w:rPr>
          <w:bCs/>
        </w:rPr>
      </w:pPr>
    </w:p>
    <w:p w:rsidR="00B72EE6" w:rsidRPr="00577C57" w:rsidRDefault="00B72EE6" w:rsidP="004974F0">
      <w:pPr>
        <w:numPr>
          <w:ilvl w:val="1"/>
          <w:numId w:val="20"/>
        </w:numPr>
        <w:tabs>
          <w:tab w:val="clear" w:pos="1080"/>
          <w:tab w:val="num" w:pos="0"/>
          <w:tab w:val="left" w:pos="142"/>
          <w:tab w:val="left" w:pos="1276"/>
        </w:tabs>
        <w:suppressAutoHyphens/>
        <w:ind w:left="0" w:firstLine="709"/>
        <w:jc w:val="both"/>
        <w:rPr>
          <w:bCs/>
        </w:rPr>
      </w:pPr>
      <w:r w:rsidRPr="00577C57">
        <w:rPr>
          <w:bCs/>
        </w:rPr>
        <w:t xml:space="preserve"> Поставщик обязуется: </w:t>
      </w:r>
    </w:p>
    <w:p w:rsidR="00B72EE6" w:rsidRPr="00577C57" w:rsidRDefault="00B72EE6" w:rsidP="004974F0">
      <w:pPr>
        <w:numPr>
          <w:ilvl w:val="2"/>
          <w:numId w:val="20"/>
        </w:numPr>
        <w:tabs>
          <w:tab w:val="clear" w:pos="2160"/>
          <w:tab w:val="left" w:pos="142"/>
          <w:tab w:val="num" w:pos="1418"/>
        </w:tabs>
        <w:suppressAutoHyphens/>
        <w:ind w:left="0" w:firstLine="709"/>
        <w:jc w:val="both"/>
        <w:rPr>
          <w:bCs/>
        </w:rPr>
      </w:pPr>
      <w:r w:rsidRPr="00577C57">
        <w:rPr>
          <w:bCs/>
        </w:rPr>
        <w:t xml:space="preserve">Обеспечить получение Клиентам Товаров на АЗС при наличии ресурсов, согласно установленного порядка и условий </w:t>
      </w:r>
      <w:proofErr w:type="gramStart"/>
      <w:r w:rsidRPr="00577C57">
        <w:rPr>
          <w:bCs/>
        </w:rPr>
        <w:t>Договора</w:t>
      </w:r>
      <w:proofErr w:type="gramEnd"/>
      <w:r w:rsidRPr="00577C57">
        <w:rPr>
          <w:bCs/>
        </w:rPr>
        <w:t xml:space="preserve"> в пределах имеющихся на счете Поставщика денежных средств, перечисленных Покупателем в соответствии с Договором, а также в случаях предусмотренных в п. 4.5. настоящего Договора. </w:t>
      </w:r>
    </w:p>
    <w:p w:rsidR="00B72EE6" w:rsidRPr="00577C57" w:rsidRDefault="00B72EE6" w:rsidP="004974F0">
      <w:pPr>
        <w:numPr>
          <w:ilvl w:val="2"/>
          <w:numId w:val="20"/>
        </w:numPr>
        <w:tabs>
          <w:tab w:val="clear" w:pos="2160"/>
          <w:tab w:val="left" w:pos="142"/>
          <w:tab w:val="num" w:pos="1418"/>
        </w:tabs>
        <w:suppressAutoHyphens/>
        <w:ind w:left="0" w:firstLine="709"/>
        <w:jc w:val="both"/>
        <w:rPr>
          <w:bCs/>
        </w:rPr>
      </w:pPr>
      <w:r w:rsidRPr="00577C57">
        <w:rPr>
          <w:bCs/>
        </w:rPr>
        <w:t xml:space="preserve">Обеспечить Покупателя паролем для доступа к личной странице на Интернет-сайте Поставщика </w:t>
      </w:r>
      <w:hyperlink r:id="rId16" w:history="1">
        <w:r w:rsidRPr="00577C57">
          <w:t>__________________</w:t>
        </w:r>
      </w:hyperlink>
      <w:r w:rsidRPr="00577C57">
        <w:rPr>
          <w:bCs/>
        </w:rPr>
        <w:t xml:space="preserve">, на которой отражается информация о количестве </w:t>
      </w:r>
      <w:r w:rsidRPr="00577C57">
        <w:rPr>
          <w:bCs/>
        </w:rPr>
        <w:lastRenderedPageBreak/>
        <w:t xml:space="preserve">Товара, переданного в рамках настоящего Договора, в течение 2 (двух) календарных дней </w:t>
      </w:r>
      <w:proofErr w:type="gramStart"/>
      <w:r w:rsidRPr="00577C57">
        <w:rPr>
          <w:bCs/>
        </w:rPr>
        <w:t>с даты подписания</w:t>
      </w:r>
      <w:proofErr w:type="gramEnd"/>
      <w:r w:rsidRPr="00577C57">
        <w:rPr>
          <w:bCs/>
        </w:rPr>
        <w:t xml:space="preserve"> Сторонами настоящего Договора.</w:t>
      </w:r>
    </w:p>
    <w:p w:rsidR="00B72EE6" w:rsidRPr="00577C57" w:rsidRDefault="00B72EE6" w:rsidP="004974F0">
      <w:pPr>
        <w:numPr>
          <w:ilvl w:val="2"/>
          <w:numId w:val="20"/>
        </w:numPr>
        <w:tabs>
          <w:tab w:val="clear" w:pos="2160"/>
          <w:tab w:val="left" w:pos="142"/>
          <w:tab w:val="num" w:pos="1418"/>
        </w:tabs>
        <w:suppressAutoHyphens/>
        <w:ind w:left="0" w:firstLine="709"/>
        <w:jc w:val="both"/>
        <w:rPr>
          <w:bCs/>
        </w:rPr>
      </w:pPr>
      <w:r w:rsidRPr="00577C57">
        <w:rPr>
          <w:bCs/>
        </w:rPr>
        <w:t xml:space="preserve"> После получения в соответствии с подпунктом 5.1.5 настоящего Договора соответствующего заявления от Покупателя приостановить или прекратить все операции с использованием смарт-карты, выданной Покупателю, в течение 48 (сорока восьми) часов с момента получения соответствующего заявления от Покупателя за исключением выходных и праздничных дней. При этом в случае поступления письменного заявления в установленный условиями Договора срок, ответственность и все возможные расходы, понесенные Поставщиков в связи с осуществлением получения Товара по Карте до её блокирования, возлагается на Покупателя. В случае не поступления письменного заявления в установленный условиями Договора срок, операции с использованием Карты могут быть возобновлены. При этом все возможные расходы, понесенные Поставщиком в связи с осуществлением получения Товара по Карте до её блокирования, и/или с момента возобновления операций с использованием Карты, возлагаются на Покупателя.</w:t>
      </w:r>
    </w:p>
    <w:p w:rsidR="00B72EE6" w:rsidRPr="00577C57" w:rsidRDefault="00B72EE6" w:rsidP="004974F0">
      <w:pPr>
        <w:numPr>
          <w:ilvl w:val="2"/>
          <w:numId w:val="20"/>
        </w:numPr>
        <w:tabs>
          <w:tab w:val="clear" w:pos="2160"/>
          <w:tab w:val="left" w:pos="142"/>
          <w:tab w:val="num" w:pos="1418"/>
        </w:tabs>
        <w:suppressAutoHyphens/>
        <w:ind w:left="0" w:firstLine="709"/>
        <w:jc w:val="both"/>
        <w:rPr>
          <w:bCs/>
        </w:rPr>
      </w:pPr>
      <w:r w:rsidRPr="00577C57">
        <w:rPr>
          <w:bCs/>
        </w:rPr>
        <w:t xml:space="preserve"> Предоставить Покупателю не позднее 5-го числа месяца </w:t>
      </w:r>
      <w:proofErr w:type="gramStart"/>
      <w:r w:rsidRPr="00577C57">
        <w:rPr>
          <w:bCs/>
        </w:rPr>
        <w:t>следующего</w:t>
      </w:r>
      <w:proofErr w:type="gramEnd"/>
      <w:r w:rsidRPr="00577C57">
        <w:rPr>
          <w:bCs/>
        </w:rPr>
        <w:t xml:space="preserve"> за отчетным периодом следующие оригиналы отчетных документов: накладная по форме ТОРГ-12, детализированная расшифровка операций по смарт-картам (образец в Приложении № </w:t>
      </w:r>
      <w:r w:rsidR="00E90EBE" w:rsidRPr="00577C57">
        <w:rPr>
          <w:bCs/>
        </w:rPr>
        <w:t>5</w:t>
      </w:r>
      <w:r w:rsidRPr="00577C57">
        <w:rPr>
          <w:bCs/>
        </w:rPr>
        <w:t>), счет-фактура, Акт оказания услуг, Акт сверки взаимных расчетов.</w:t>
      </w:r>
    </w:p>
    <w:p w:rsidR="00B72EE6" w:rsidRPr="00577C57" w:rsidRDefault="00B72EE6" w:rsidP="00B72EE6">
      <w:pPr>
        <w:tabs>
          <w:tab w:val="left" w:pos="142"/>
          <w:tab w:val="left" w:pos="1276"/>
          <w:tab w:val="num" w:pos="2160"/>
        </w:tabs>
        <w:ind w:firstLine="709"/>
        <w:jc w:val="both"/>
        <w:rPr>
          <w:bCs/>
        </w:rPr>
      </w:pPr>
      <w:r w:rsidRPr="00577C57">
        <w:rPr>
          <w:bCs/>
        </w:rPr>
        <w:t>Передача указанных документов производится в рабочие дни в офисе Поставщика. В случае если Покупатель не забрал документы до 15 (пятнадцатого) числа месяца следующего за отчетным, Поставщик направляет указанные документы посредством почты в адрес Покупателя, указанный в разделе 12 Договора.</w:t>
      </w:r>
    </w:p>
    <w:p w:rsidR="00B72EE6" w:rsidRPr="00577C57" w:rsidRDefault="00B72EE6" w:rsidP="00B72EE6">
      <w:pPr>
        <w:tabs>
          <w:tab w:val="left" w:pos="142"/>
          <w:tab w:val="left" w:pos="1276"/>
          <w:tab w:val="num" w:pos="2160"/>
        </w:tabs>
        <w:ind w:firstLine="709"/>
        <w:jc w:val="both"/>
        <w:rPr>
          <w:bCs/>
        </w:rPr>
      </w:pPr>
      <w:r w:rsidRPr="00577C57">
        <w:rPr>
          <w:bCs/>
        </w:rPr>
        <w:t>Если Покупатель не указал или указал ошибочно адрес в Договоре, то Поставщик не несет ответственности за неполучение Покупателем вышеуказанных документов.</w:t>
      </w:r>
    </w:p>
    <w:p w:rsidR="00B72EE6" w:rsidRPr="00577C57" w:rsidRDefault="00B72EE6" w:rsidP="004974F0">
      <w:pPr>
        <w:numPr>
          <w:ilvl w:val="2"/>
          <w:numId w:val="20"/>
        </w:numPr>
        <w:tabs>
          <w:tab w:val="clear" w:pos="2160"/>
          <w:tab w:val="left" w:pos="142"/>
          <w:tab w:val="num" w:pos="1418"/>
        </w:tabs>
        <w:suppressAutoHyphens/>
        <w:ind w:left="0" w:firstLine="709"/>
        <w:jc w:val="both"/>
        <w:rPr>
          <w:bCs/>
        </w:rPr>
      </w:pPr>
      <w:r w:rsidRPr="00577C57">
        <w:rPr>
          <w:bCs/>
        </w:rPr>
        <w:t>По требованию Покупателя заменить за свой счет Карту при наличии повреждения карты и (или) некачественного изготовления.</w:t>
      </w:r>
    </w:p>
    <w:p w:rsidR="00B72EE6" w:rsidRPr="00577C57" w:rsidRDefault="00B72EE6" w:rsidP="004974F0">
      <w:pPr>
        <w:numPr>
          <w:ilvl w:val="2"/>
          <w:numId w:val="20"/>
        </w:numPr>
        <w:tabs>
          <w:tab w:val="clear" w:pos="2160"/>
          <w:tab w:val="left" w:pos="142"/>
          <w:tab w:val="num" w:pos="1418"/>
        </w:tabs>
        <w:suppressAutoHyphens/>
        <w:ind w:left="0" w:firstLine="709"/>
        <w:jc w:val="both"/>
        <w:rPr>
          <w:bCs/>
        </w:rPr>
      </w:pPr>
      <w:r w:rsidRPr="00577C57">
        <w:rPr>
          <w:bCs/>
        </w:rPr>
        <w:t>В случае прекращения Договора, в срок не позднее 10 (десяти) банковских дней от даты подписания Акта сверки взаиморасчетов, вернуть Покупателю на его расчетный счет неизрасходованные в ходе исполнения Договора денежные средства.</w:t>
      </w:r>
    </w:p>
    <w:p w:rsidR="00B72EE6" w:rsidRPr="00577C57" w:rsidRDefault="00B72EE6" w:rsidP="00B72EE6">
      <w:pPr>
        <w:tabs>
          <w:tab w:val="left" w:pos="142"/>
        </w:tabs>
        <w:ind w:firstLine="709"/>
        <w:jc w:val="both"/>
        <w:rPr>
          <w:bCs/>
        </w:rPr>
      </w:pPr>
    </w:p>
    <w:p w:rsidR="00B72EE6" w:rsidRPr="00577C57" w:rsidRDefault="00B72EE6" w:rsidP="004974F0">
      <w:pPr>
        <w:numPr>
          <w:ilvl w:val="1"/>
          <w:numId w:val="20"/>
        </w:numPr>
        <w:tabs>
          <w:tab w:val="clear" w:pos="1080"/>
          <w:tab w:val="num" w:pos="0"/>
          <w:tab w:val="left" w:pos="142"/>
          <w:tab w:val="left" w:pos="1276"/>
        </w:tabs>
        <w:suppressAutoHyphens/>
        <w:ind w:left="0" w:firstLine="709"/>
        <w:jc w:val="both"/>
        <w:rPr>
          <w:bCs/>
        </w:rPr>
      </w:pPr>
      <w:r w:rsidRPr="00577C57">
        <w:rPr>
          <w:bCs/>
        </w:rPr>
        <w:t>Поставщик имеет право:</w:t>
      </w:r>
    </w:p>
    <w:p w:rsidR="00B72EE6" w:rsidRPr="00577C57" w:rsidRDefault="00B72EE6" w:rsidP="004974F0">
      <w:pPr>
        <w:numPr>
          <w:ilvl w:val="2"/>
          <w:numId w:val="20"/>
        </w:numPr>
        <w:tabs>
          <w:tab w:val="clear" w:pos="2160"/>
          <w:tab w:val="left" w:pos="142"/>
          <w:tab w:val="num" w:pos="1418"/>
        </w:tabs>
        <w:suppressAutoHyphens/>
        <w:ind w:left="0" w:firstLine="709"/>
        <w:jc w:val="both"/>
        <w:rPr>
          <w:bCs/>
        </w:rPr>
      </w:pPr>
      <w:r w:rsidRPr="00577C57">
        <w:rPr>
          <w:bCs/>
        </w:rPr>
        <w:t xml:space="preserve">Предварительно, уведомив Покупателя письменно за 3 (три) рабочих дня, вносить изменения </w:t>
      </w:r>
      <w:proofErr w:type="gramStart"/>
      <w:r w:rsidRPr="00577C57">
        <w:rPr>
          <w:bCs/>
        </w:rPr>
        <w:t>в</w:t>
      </w:r>
      <w:proofErr w:type="gramEnd"/>
      <w:r w:rsidRPr="00577C57">
        <w:rPr>
          <w:bCs/>
        </w:rPr>
        <w:t xml:space="preserve"> </w:t>
      </w:r>
      <w:r w:rsidRPr="00577C57">
        <w:t>Инструкцией по использованию смарт-карт.</w:t>
      </w:r>
    </w:p>
    <w:p w:rsidR="00B72EE6" w:rsidRPr="00577C57" w:rsidRDefault="00B72EE6" w:rsidP="004974F0">
      <w:pPr>
        <w:numPr>
          <w:ilvl w:val="2"/>
          <w:numId w:val="20"/>
        </w:numPr>
        <w:tabs>
          <w:tab w:val="clear" w:pos="2160"/>
          <w:tab w:val="left" w:pos="142"/>
          <w:tab w:val="num" w:pos="1418"/>
        </w:tabs>
        <w:suppressAutoHyphens/>
        <w:ind w:left="0" w:firstLine="709"/>
        <w:jc w:val="both"/>
        <w:rPr>
          <w:bCs/>
        </w:rPr>
      </w:pPr>
      <w:r w:rsidRPr="00577C57">
        <w:rPr>
          <w:bCs/>
        </w:rPr>
        <w:t>В одностороннем порядке устанавливать или изменять цены на АЗС без уведомления Покупателя.</w:t>
      </w:r>
    </w:p>
    <w:p w:rsidR="00B72EE6" w:rsidRPr="00577C57" w:rsidRDefault="00B72EE6" w:rsidP="004974F0">
      <w:pPr>
        <w:numPr>
          <w:ilvl w:val="2"/>
          <w:numId w:val="20"/>
        </w:numPr>
        <w:tabs>
          <w:tab w:val="clear" w:pos="2160"/>
          <w:tab w:val="left" w:pos="142"/>
          <w:tab w:val="num" w:pos="1418"/>
        </w:tabs>
        <w:suppressAutoHyphens/>
        <w:ind w:left="0" w:firstLine="709"/>
        <w:jc w:val="both"/>
        <w:rPr>
          <w:bCs/>
        </w:rPr>
      </w:pPr>
      <w:r w:rsidRPr="00577C57">
        <w:rPr>
          <w:bCs/>
        </w:rPr>
        <w:t>Не производить отпуск Товара Покупателю в случае не перечисления денежных средств на расчетный счет Поставщика в объёмах и в сроки, установленные Договором.</w:t>
      </w:r>
    </w:p>
    <w:p w:rsidR="00B72EE6" w:rsidRPr="00577C57" w:rsidRDefault="00B72EE6" w:rsidP="004974F0">
      <w:pPr>
        <w:numPr>
          <w:ilvl w:val="2"/>
          <w:numId w:val="20"/>
        </w:numPr>
        <w:tabs>
          <w:tab w:val="clear" w:pos="2160"/>
          <w:tab w:val="left" w:pos="142"/>
          <w:tab w:val="num" w:pos="1418"/>
        </w:tabs>
        <w:suppressAutoHyphens/>
        <w:ind w:left="0" w:firstLine="709"/>
        <w:jc w:val="both"/>
        <w:rPr>
          <w:bCs/>
        </w:rPr>
      </w:pPr>
      <w:r w:rsidRPr="00577C57">
        <w:rPr>
          <w:bCs/>
        </w:rPr>
        <w:t xml:space="preserve">Без согласования с Покупателем изменять списки АЗС, на которых Покупатель может получать Товар по смарт-картам, о чем Поставщик информирует Покупателя путем размещения соответствующей информации на официальном Интернет-сайте Поставщика </w:t>
      </w:r>
      <w:hyperlink r:id="rId17" w:history="1">
        <w:r w:rsidRPr="00577C57">
          <w:t>__________________</w:t>
        </w:r>
      </w:hyperlink>
      <w:r w:rsidRPr="00577C57">
        <w:rPr>
          <w:bCs/>
        </w:rPr>
        <w:t>, либо путем информирования Покупателя в собственном офисе.</w:t>
      </w:r>
    </w:p>
    <w:p w:rsidR="00B72EE6" w:rsidRPr="00577C57" w:rsidRDefault="00B72EE6" w:rsidP="004974F0">
      <w:pPr>
        <w:numPr>
          <w:ilvl w:val="2"/>
          <w:numId w:val="20"/>
        </w:numPr>
        <w:tabs>
          <w:tab w:val="clear" w:pos="2160"/>
          <w:tab w:val="left" w:pos="142"/>
          <w:tab w:val="num" w:pos="1418"/>
        </w:tabs>
        <w:suppressAutoHyphens/>
        <w:ind w:left="0" w:firstLine="709"/>
        <w:jc w:val="both"/>
        <w:rPr>
          <w:bCs/>
        </w:rPr>
      </w:pPr>
      <w:r w:rsidRPr="00577C57">
        <w:rPr>
          <w:bCs/>
        </w:rPr>
        <w:t>Прекратить отпуск Товара (заблокировать Карты) без предварительного уведомления Покупателя в случае неоднократного (более двух раз в течение действия Договора) нарушения Покупателем своих обязательств по оплате.</w:t>
      </w:r>
    </w:p>
    <w:p w:rsidR="00B72EE6" w:rsidRPr="00577C57" w:rsidRDefault="00B72EE6" w:rsidP="004974F0">
      <w:pPr>
        <w:numPr>
          <w:ilvl w:val="2"/>
          <w:numId w:val="20"/>
        </w:numPr>
        <w:tabs>
          <w:tab w:val="clear" w:pos="2160"/>
          <w:tab w:val="left" w:pos="142"/>
          <w:tab w:val="num" w:pos="1418"/>
        </w:tabs>
        <w:suppressAutoHyphens/>
        <w:ind w:left="0" w:firstLine="709"/>
        <w:jc w:val="both"/>
        <w:rPr>
          <w:bCs/>
        </w:rPr>
      </w:pPr>
      <w:r w:rsidRPr="00577C57">
        <w:rPr>
          <w:bCs/>
        </w:rPr>
        <w:t>Привлекать третьих лиц для исполнения своих обязанностей по Договору.</w:t>
      </w:r>
    </w:p>
    <w:p w:rsidR="00B72EE6" w:rsidRPr="00577C57" w:rsidRDefault="00B72EE6" w:rsidP="004974F0">
      <w:pPr>
        <w:numPr>
          <w:ilvl w:val="2"/>
          <w:numId w:val="20"/>
        </w:numPr>
        <w:tabs>
          <w:tab w:val="clear" w:pos="2160"/>
          <w:tab w:val="left" w:pos="142"/>
          <w:tab w:val="num" w:pos="1418"/>
        </w:tabs>
        <w:suppressAutoHyphens/>
        <w:ind w:left="0" w:firstLine="709"/>
        <w:jc w:val="both"/>
        <w:rPr>
          <w:bCs/>
        </w:rPr>
      </w:pPr>
      <w:r w:rsidRPr="00577C57">
        <w:rPr>
          <w:bCs/>
        </w:rPr>
        <w:t>При технической необходимости произвести обмен Карт, находящихся у Покупателя, в том случае, если такой обмен происходит по причинам, не зависящим от Покупателя, дополнительная плата за обмен Карт не взимается.</w:t>
      </w:r>
    </w:p>
    <w:p w:rsidR="00B72EE6" w:rsidRDefault="00B72EE6" w:rsidP="00B72EE6">
      <w:pPr>
        <w:tabs>
          <w:tab w:val="left" w:pos="142"/>
        </w:tabs>
        <w:ind w:left="709"/>
        <w:jc w:val="both"/>
        <w:rPr>
          <w:bCs/>
        </w:rPr>
      </w:pPr>
    </w:p>
    <w:p w:rsidR="00FC2852" w:rsidRDefault="00FC2852" w:rsidP="00B72EE6">
      <w:pPr>
        <w:tabs>
          <w:tab w:val="left" w:pos="142"/>
        </w:tabs>
        <w:ind w:left="709"/>
        <w:jc w:val="both"/>
        <w:rPr>
          <w:bCs/>
        </w:rPr>
      </w:pPr>
    </w:p>
    <w:p w:rsidR="00FC2852" w:rsidRPr="00577C57" w:rsidRDefault="00FC2852" w:rsidP="00B72EE6">
      <w:pPr>
        <w:tabs>
          <w:tab w:val="left" w:pos="142"/>
        </w:tabs>
        <w:ind w:left="709"/>
        <w:jc w:val="both"/>
        <w:rPr>
          <w:bCs/>
        </w:rPr>
      </w:pPr>
    </w:p>
    <w:p w:rsidR="00B72EE6" w:rsidRPr="00577C57" w:rsidRDefault="00B72EE6" w:rsidP="004974F0">
      <w:pPr>
        <w:numPr>
          <w:ilvl w:val="0"/>
          <w:numId w:val="20"/>
        </w:numPr>
        <w:tabs>
          <w:tab w:val="left" w:pos="142"/>
          <w:tab w:val="left" w:pos="993"/>
        </w:tabs>
        <w:suppressAutoHyphens/>
        <w:ind w:left="0" w:firstLine="709"/>
        <w:jc w:val="center"/>
        <w:rPr>
          <w:b/>
          <w:bCs/>
        </w:rPr>
      </w:pPr>
      <w:r w:rsidRPr="00577C57">
        <w:rPr>
          <w:b/>
          <w:bCs/>
        </w:rPr>
        <w:lastRenderedPageBreak/>
        <w:t>Количество, ассортимент и качество нефтепродуктов</w:t>
      </w:r>
    </w:p>
    <w:p w:rsidR="00B72EE6" w:rsidRPr="00E833E8" w:rsidRDefault="00B72EE6" w:rsidP="00B72EE6">
      <w:pPr>
        <w:tabs>
          <w:tab w:val="left" w:pos="142"/>
          <w:tab w:val="left" w:pos="1276"/>
        </w:tabs>
        <w:ind w:left="720"/>
        <w:jc w:val="both"/>
        <w:rPr>
          <w:bCs/>
          <w:sz w:val="12"/>
          <w:szCs w:val="12"/>
        </w:rPr>
      </w:pPr>
    </w:p>
    <w:p w:rsidR="00B72EE6" w:rsidRPr="00577C57" w:rsidRDefault="00B72EE6" w:rsidP="004974F0">
      <w:pPr>
        <w:numPr>
          <w:ilvl w:val="1"/>
          <w:numId w:val="20"/>
        </w:numPr>
        <w:tabs>
          <w:tab w:val="clear" w:pos="1080"/>
          <w:tab w:val="num" w:pos="0"/>
          <w:tab w:val="left" w:pos="142"/>
          <w:tab w:val="left" w:pos="1276"/>
        </w:tabs>
        <w:suppressAutoHyphens/>
        <w:ind w:left="0" w:firstLine="709"/>
        <w:jc w:val="both"/>
        <w:rPr>
          <w:bCs/>
        </w:rPr>
      </w:pPr>
      <w:r w:rsidRPr="00577C57">
        <w:rPr>
          <w:bCs/>
        </w:rPr>
        <w:t>Ассортимент:</w:t>
      </w:r>
    </w:p>
    <w:p w:rsidR="00B72EE6" w:rsidRPr="00577C57" w:rsidRDefault="00B72EE6" w:rsidP="00B72EE6">
      <w:pPr>
        <w:pStyle w:val="afffc"/>
        <w:tabs>
          <w:tab w:val="left" w:pos="993"/>
        </w:tabs>
        <w:ind w:left="0" w:right="0" w:firstLine="709"/>
        <w:rPr>
          <w:szCs w:val="24"/>
        </w:rPr>
      </w:pPr>
      <w:r w:rsidRPr="00577C57">
        <w:rPr>
          <w:szCs w:val="24"/>
        </w:rPr>
        <w:t>- дизельное топливо;</w:t>
      </w:r>
    </w:p>
    <w:p w:rsidR="00B72EE6" w:rsidRPr="00577C57" w:rsidRDefault="00B72EE6" w:rsidP="00B72EE6">
      <w:pPr>
        <w:pStyle w:val="afffc"/>
        <w:tabs>
          <w:tab w:val="left" w:pos="993"/>
        </w:tabs>
        <w:ind w:left="0" w:right="0" w:firstLine="709"/>
        <w:rPr>
          <w:szCs w:val="24"/>
        </w:rPr>
      </w:pPr>
      <w:r w:rsidRPr="00577C57">
        <w:rPr>
          <w:szCs w:val="24"/>
        </w:rPr>
        <w:t xml:space="preserve">- бензин марки: </w:t>
      </w:r>
      <w:r w:rsidR="00DD4A70" w:rsidRPr="00577C57">
        <w:rPr>
          <w:szCs w:val="24"/>
        </w:rPr>
        <w:t>Аи-</w:t>
      </w:r>
      <w:r w:rsidRPr="00577C57">
        <w:rPr>
          <w:szCs w:val="24"/>
        </w:rPr>
        <w:t>95,</w:t>
      </w:r>
      <w:r w:rsidR="00DD4A70" w:rsidRPr="00577C57">
        <w:rPr>
          <w:szCs w:val="24"/>
        </w:rPr>
        <w:t xml:space="preserve"> Аи-95+</w:t>
      </w:r>
      <w:r w:rsidRPr="00577C57">
        <w:rPr>
          <w:szCs w:val="24"/>
        </w:rPr>
        <w:t>.</w:t>
      </w:r>
    </w:p>
    <w:p w:rsidR="00B72EE6" w:rsidRPr="00577C57" w:rsidRDefault="00B72EE6" w:rsidP="004974F0">
      <w:pPr>
        <w:numPr>
          <w:ilvl w:val="1"/>
          <w:numId w:val="20"/>
        </w:numPr>
        <w:tabs>
          <w:tab w:val="clear" w:pos="1080"/>
          <w:tab w:val="num" w:pos="0"/>
          <w:tab w:val="left" w:pos="142"/>
          <w:tab w:val="left" w:pos="1276"/>
        </w:tabs>
        <w:suppressAutoHyphens/>
        <w:ind w:left="0" w:firstLine="709"/>
        <w:jc w:val="both"/>
        <w:rPr>
          <w:bCs/>
        </w:rPr>
      </w:pPr>
      <w:r w:rsidRPr="00577C57">
        <w:rPr>
          <w:bCs/>
        </w:rPr>
        <w:t xml:space="preserve">Качество нефтепродуктов на АЗС, указанных в Приложении № 2 к настоящему Договору, должно соответствовать </w:t>
      </w:r>
      <w:proofErr w:type="spellStart"/>
      <w:r w:rsidRPr="00577C57">
        <w:rPr>
          <w:bCs/>
        </w:rPr>
        <w:t>ГОСТам</w:t>
      </w:r>
      <w:proofErr w:type="spellEnd"/>
      <w:r w:rsidRPr="00577C57">
        <w:rPr>
          <w:bCs/>
        </w:rPr>
        <w:t xml:space="preserve"> и ТУ на данный вид моторного топлива и подтверждаться паспортом качества, сертификатом качества, выданным заводом – производителем и находящимся на АЗС.</w:t>
      </w:r>
    </w:p>
    <w:p w:rsidR="00B72EE6" w:rsidRPr="00577C57" w:rsidRDefault="00B72EE6" w:rsidP="004974F0">
      <w:pPr>
        <w:numPr>
          <w:ilvl w:val="1"/>
          <w:numId w:val="20"/>
        </w:numPr>
        <w:tabs>
          <w:tab w:val="clear" w:pos="1080"/>
          <w:tab w:val="num" w:pos="0"/>
          <w:tab w:val="left" w:pos="142"/>
          <w:tab w:val="left" w:pos="1276"/>
        </w:tabs>
        <w:suppressAutoHyphens/>
        <w:ind w:left="0" w:firstLine="709"/>
        <w:jc w:val="both"/>
        <w:rPr>
          <w:bCs/>
        </w:rPr>
      </w:pPr>
      <w:r w:rsidRPr="00577C57">
        <w:rPr>
          <w:bCs/>
        </w:rPr>
        <w:t>Претензии по качеству нефтепродуктов принимаются Поставщиком в течение              48 (сорока восьми) часов с момента обнаружения некачественного моторного топлива, а также при наличии:</w:t>
      </w:r>
    </w:p>
    <w:p w:rsidR="00B72EE6" w:rsidRPr="00577C57" w:rsidRDefault="00B72EE6" w:rsidP="00B72EE6">
      <w:pPr>
        <w:pStyle w:val="afffc"/>
        <w:tabs>
          <w:tab w:val="left" w:pos="993"/>
        </w:tabs>
        <w:ind w:left="0" w:right="0" w:firstLine="709"/>
        <w:rPr>
          <w:szCs w:val="24"/>
        </w:rPr>
      </w:pPr>
      <w:r w:rsidRPr="00577C57">
        <w:rPr>
          <w:szCs w:val="24"/>
        </w:rPr>
        <w:t>- фискального чека АЗС;</w:t>
      </w:r>
    </w:p>
    <w:p w:rsidR="00B72EE6" w:rsidRPr="00577C57" w:rsidRDefault="00DD4A70" w:rsidP="00B72EE6">
      <w:pPr>
        <w:pStyle w:val="afffc"/>
        <w:tabs>
          <w:tab w:val="left" w:pos="993"/>
        </w:tabs>
        <w:ind w:left="0" w:right="0" w:firstLine="709"/>
        <w:rPr>
          <w:szCs w:val="24"/>
        </w:rPr>
      </w:pPr>
      <w:r w:rsidRPr="00577C57">
        <w:rPr>
          <w:szCs w:val="24"/>
        </w:rPr>
        <w:t>-</w:t>
      </w:r>
      <w:r w:rsidR="00B72EE6" w:rsidRPr="00577C57">
        <w:rPr>
          <w:szCs w:val="24"/>
        </w:rPr>
        <w:t xml:space="preserve"> </w:t>
      </w:r>
      <w:r w:rsidRPr="00577C57">
        <w:rPr>
          <w:szCs w:val="24"/>
        </w:rPr>
        <w:t xml:space="preserve">с последующим предоставлением </w:t>
      </w:r>
      <w:r w:rsidR="00E833E8">
        <w:rPr>
          <w:szCs w:val="24"/>
        </w:rPr>
        <w:t>(</w:t>
      </w:r>
      <w:r w:rsidRPr="00577C57">
        <w:rPr>
          <w:szCs w:val="24"/>
        </w:rPr>
        <w:t>в разумные сроки</w:t>
      </w:r>
      <w:r w:rsidR="00E833E8">
        <w:rPr>
          <w:szCs w:val="24"/>
        </w:rPr>
        <w:t>)</w:t>
      </w:r>
      <w:r w:rsidRPr="00577C57">
        <w:rPr>
          <w:szCs w:val="24"/>
        </w:rPr>
        <w:t xml:space="preserve"> </w:t>
      </w:r>
      <w:r w:rsidR="00B72EE6" w:rsidRPr="00577C57">
        <w:rPr>
          <w:szCs w:val="24"/>
        </w:rPr>
        <w:t>подтверждения факта ненадлежащего качества моторного топлива Актом экспертизы независимой экспертной организации, лаборатория которой аккредитована при Федеральном Агентстве по техническому регулированию и метрологии (ранее – Госстандарт России).</w:t>
      </w:r>
    </w:p>
    <w:p w:rsidR="00B72EE6" w:rsidRPr="00577C57" w:rsidRDefault="00B72EE6" w:rsidP="004974F0">
      <w:pPr>
        <w:numPr>
          <w:ilvl w:val="1"/>
          <w:numId w:val="20"/>
        </w:numPr>
        <w:tabs>
          <w:tab w:val="clear" w:pos="1080"/>
          <w:tab w:val="num" w:pos="0"/>
          <w:tab w:val="left" w:pos="142"/>
          <w:tab w:val="left" w:pos="1276"/>
        </w:tabs>
        <w:suppressAutoHyphens/>
        <w:ind w:left="0" w:firstLine="709"/>
        <w:jc w:val="both"/>
        <w:rPr>
          <w:bCs/>
        </w:rPr>
      </w:pPr>
      <w:r w:rsidRPr="00577C57">
        <w:rPr>
          <w:bCs/>
        </w:rPr>
        <w:t>Экспертная организация проводит отбор арбитражных проб моторного топлива на АЗС, которая произвела отпуск моторного топлива Покупателю, а также отбор проб из топливного бака автотранспортного средства по правилам ГОСТ 2517-85.</w:t>
      </w:r>
    </w:p>
    <w:p w:rsidR="00B72EE6" w:rsidRPr="00577C57" w:rsidRDefault="00B72EE6" w:rsidP="00B72EE6">
      <w:pPr>
        <w:pStyle w:val="a8"/>
        <w:tabs>
          <w:tab w:val="left" w:pos="-1025"/>
          <w:tab w:val="left" w:pos="142"/>
        </w:tabs>
      </w:pPr>
    </w:p>
    <w:p w:rsidR="00B72EE6" w:rsidRPr="00577C57" w:rsidRDefault="00B72EE6" w:rsidP="004974F0">
      <w:pPr>
        <w:numPr>
          <w:ilvl w:val="0"/>
          <w:numId w:val="20"/>
        </w:numPr>
        <w:tabs>
          <w:tab w:val="left" w:pos="142"/>
          <w:tab w:val="left" w:pos="993"/>
        </w:tabs>
        <w:suppressAutoHyphens/>
        <w:ind w:left="0" w:firstLine="709"/>
        <w:jc w:val="center"/>
        <w:rPr>
          <w:b/>
          <w:bCs/>
        </w:rPr>
      </w:pPr>
      <w:r w:rsidRPr="00577C57">
        <w:rPr>
          <w:b/>
          <w:bCs/>
        </w:rPr>
        <w:t>Ответственность Сторон</w:t>
      </w:r>
    </w:p>
    <w:p w:rsidR="00B72EE6" w:rsidRPr="00E833E8" w:rsidRDefault="00B72EE6" w:rsidP="00B72EE6">
      <w:pPr>
        <w:tabs>
          <w:tab w:val="left" w:pos="142"/>
        </w:tabs>
        <w:ind w:left="1800" w:firstLine="709"/>
        <w:jc w:val="center"/>
        <w:rPr>
          <w:b/>
          <w:bCs/>
          <w:sz w:val="16"/>
          <w:szCs w:val="16"/>
        </w:rPr>
      </w:pPr>
    </w:p>
    <w:p w:rsidR="00B72EE6" w:rsidRPr="00577C57" w:rsidRDefault="00B72EE6" w:rsidP="004974F0">
      <w:pPr>
        <w:numPr>
          <w:ilvl w:val="1"/>
          <w:numId w:val="20"/>
        </w:numPr>
        <w:tabs>
          <w:tab w:val="clear" w:pos="1080"/>
          <w:tab w:val="num" w:pos="0"/>
          <w:tab w:val="left" w:pos="142"/>
          <w:tab w:val="left" w:pos="1276"/>
        </w:tabs>
        <w:suppressAutoHyphens/>
        <w:ind w:left="0" w:firstLine="709"/>
        <w:jc w:val="both"/>
        <w:rPr>
          <w:bCs/>
        </w:rPr>
      </w:pPr>
      <w:r w:rsidRPr="00577C57">
        <w:rPr>
          <w:bCs/>
        </w:rPr>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B72EE6" w:rsidRPr="00577C57" w:rsidRDefault="00B72EE6" w:rsidP="004974F0">
      <w:pPr>
        <w:numPr>
          <w:ilvl w:val="1"/>
          <w:numId w:val="20"/>
        </w:numPr>
        <w:tabs>
          <w:tab w:val="clear" w:pos="1080"/>
          <w:tab w:val="num" w:pos="0"/>
          <w:tab w:val="left" w:pos="142"/>
          <w:tab w:val="left" w:pos="1276"/>
        </w:tabs>
        <w:suppressAutoHyphens/>
        <w:ind w:left="0" w:firstLine="709"/>
        <w:jc w:val="both"/>
        <w:rPr>
          <w:bCs/>
        </w:rPr>
      </w:pPr>
      <w:r w:rsidRPr="00577C57">
        <w:rPr>
          <w:bCs/>
        </w:rPr>
        <w:t>При ненадлежащем исполнении денежных обязательств из настоящего Договора виновная сторона обязана по требованию иной стороны уплатить неустойку из расчета 0,1% от суммы неисполненного обязательства за каждый день просрочки.</w:t>
      </w:r>
    </w:p>
    <w:p w:rsidR="00B72EE6" w:rsidRPr="00577C57" w:rsidRDefault="00B72EE6" w:rsidP="004974F0">
      <w:pPr>
        <w:numPr>
          <w:ilvl w:val="1"/>
          <w:numId w:val="20"/>
        </w:numPr>
        <w:tabs>
          <w:tab w:val="clear" w:pos="1080"/>
          <w:tab w:val="num" w:pos="0"/>
          <w:tab w:val="left" w:pos="142"/>
          <w:tab w:val="left" w:pos="1276"/>
        </w:tabs>
        <w:suppressAutoHyphens/>
        <w:ind w:left="0" w:firstLine="709"/>
        <w:jc w:val="both"/>
        <w:rPr>
          <w:bCs/>
        </w:rPr>
      </w:pPr>
      <w:r w:rsidRPr="00577C57">
        <w:rPr>
          <w:bCs/>
        </w:rPr>
        <w:t>Поставщик возмещает Покупателю причиненный уще</w:t>
      </w:r>
      <w:proofErr w:type="gramStart"/>
      <w:r w:rsidRPr="00577C57">
        <w:rPr>
          <w:bCs/>
        </w:rPr>
        <w:t>рб в сл</w:t>
      </w:r>
      <w:proofErr w:type="gramEnd"/>
      <w:r w:rsidRPr="00577C57">
        <w:rPr>
          <w:bCs/>
        </w:rPr>
        <w:t>учае подтверждения экспертной организацией факта поломки транспортного средства Покупателя, по причине заправки транспортного средства некачественными нефтепродуктами, а также  затраты по проведению независимой экспертизы.</w:t>
      </w:r>
    </w:p>
    <w:p w:rsidR="00B72EE6" w:rsidRPr="00FC2852" w:rsidRDefault="00B72EE6" w:rsidP="00B72EE6">
      <w:pPr>
        <w:tabs>
          <w:tab w:val="left" w:pos="142"/>
          <w:tab w:val="left" w:pos="1276"/>
        </w:tabs>
        <w:ind w:left="709"/>
        <w:jc w:val="both"/>
        <w:rPr>
          <w:bCs/>
          <w:sz w:val="28"/>
          <w:szCs w:val="28"/>
        </w:rPr>
      </w:pPr>
    </w:p>
    <w:p w:rsidR="00B72EE6" w:rsidRPr="00577C57" w:rsidRDefault="00B72EE6" w:rsidP="004974F0">
      <w:pPr>
        <w:numPr>
          <w:ilvl w:val="0"/>
          <w:numId w:val="20"/>
        </w:numPr>
        <w:tabs>
          <w:tab w:val="left" w:pos="142"/>
          <w:tab w:val="left" w:pos="993"/>
        </w:tabs>
        <w:suppressAutoHyphens/>
        <w:ind w:left="0" w:firstLine="709"/>
        <w:jc w:val="center"/>
        <w:rPr>
          <w:b/>
          <w:bCs/>
        </w:rPr>
      </w:pPr>
      <w:r w:rsidRPr="00577C57">
        <w:rPr>
          <w:b/>
          <w:bCs/>
        </w:rPr>
        <w:t>Обстоятельства непреодолимой силы</w:t>
      </w:r>
    </w:p>
    <w:p w:rsidR="00B72EE6" w:rsidRPr="00E833E8" w:rsidRDefault="00B72EE6" w:rsidP="00B72EE6">
      <w:pPr>
        <w:tabs>
          <w:tab w:val="left" w:pos="142"/>
          <w:tab w:val="left" w:pos="993"/>
        </w:tabs>
        <w:ind w:left="709"/>
        <w:rPr>
          <w:b/>
          <w:bCs/>
          <w:sz w:val="16"/>
          <w:szCs w:val="16"/>
        </w:rPr>
      </w:pPr>
    </w:p>
    <w:p w:rsidR="00B72EE6" w:rsidRPr="00577C57" w:rsidRDefault="00B72EE6" w:rsidP="004974F0">
      <w:pPr>
        <w:numPr>
          <w:ilvl w:val="1"/>
          <w:numId w:val="20"/>
        </w:numPr>
        <w:tabs>
          <w:tab w:val="clear" w:pos="1080"/>
          <w:tab w:val="num" w:pos="0"/>
          <w:tab w:val="left" w:pos="142"/>
          <w:tab w:val="left" w:pos="1276"/>
        </w:tabs>
        <w:suppressAutoHyphens/>
        <w:ind w:left="0" w:firstLine="709"/>
        <w:jc w:val="both"/>
        <w:rPr>
          <w:bCs/>
        </w:rPr>
      </w:pPr>
      <w:proofErr w:type="gramStart"/>
      <w:r w:rsidRPr="00577C57">
        <w:rPr>
          <w:bCs/>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B72EE6" w:rsidRPr="00577C57" w:rsidRDefault="00B72EE6" w:rsidP="004974F0">
      <w:pPr>
        <w:numPr>
          <w:ilvl w:val="1"/>
          <w:numId w:val="20"/>
        </w:numPr>
        <w:tabs>
          <w:tab w:val="clear" w:pos="1080"/>
          <w:tab w:val="num" w:pos="0"/>
          <w:tab w:val="left" w:pos="142"/>
          <w:tab w:val="left" w:pos="1276"/>
        </w:tabs>
        <w:suppressAutoHyphens/>
        <w:ind w:left="0" w:firstLine="709"/>
        <w:jc w:val="both"/>
        <w:rPr>
          <w:bCs/>
        </w:rPr>
      </w:pPr>
      <w:r w:rsidRPr="00577C57">
        <w:rPr>
          <w:bCs/>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B72EE6" w:rsidRPr="00577C57" w:rsidRDefault="00B72EE6" w:rsidP="004974F0">
      <w:pPr>
        <w:numPr>
          <w:ilvl w:val="1"/>
          <w:numId w:val="20"/>
        </w:numPr>
        <w:tabs>
          <w:tab w:val="clear" w:pos="1080"/>
          <w:tab w:val="num" w:pos="0"/>
          <w:tab w:val="left" w:pos="142"/>
          <w:tab w:val="left" w:pos="1276"/>
        </w:tabs>
        <w:suppressAutoHyphens/>
        <w:ind w:left="0" w:firstLine="709"/>
        <w:jc w:val="both"/>
        <w:rPr>
          <w:bCs/>
        </w:rPr>
      </w:pPr>
      <w:r w:rsidRPr="00577C57">
        <w:rPr>
          <w:bCs/>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B72EE6" w:rsidRPr="00577C57" w:rsidRDefault="00B72EE6" w:rsidP="004974F0">
      <w:pPr>
        <w:numPr>
          <w:ilvl w:val="1"/>
          <w:numId w:val="20"/>
        </w:numPr>
        <w:tabs>
          <w:tab w:val="clear" w:pos="1080"/>
          <w:tab w:val="num" w:pos="0"/>
          <w:tab w:val="left" w:pos="142"/>
          <w:tab w:val="left" w:pos="1276"/>
        </w:tabs>
        <w:suppressAutoHyphens/>
        <w:ind w:left="0" w:firstLine="709"/>
        <w:jc w:val="both"/>
        <w:rPr>
          <w:bCs/>
        </w:rPr>
      </w:pPr>
      <w:r w:rsidRPr="00577C57">
        <w:rPr>
          <w:bCs/>
        </w:rPr>
        <w:t xml:space="preserve">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w:t>
      </w:r>
    </w:p>
    <w:p w:rsidR="00B72EE6" w:rsidRPr="00E833E8" w:rsidRDefault="00B72EE6" w:rsidP="00B72EE6">
      <w:pPr>
        <w:tabs>
          <w:tab w:val="left" w:pos="142"/>
          <w:tab w:val="left" w:pos="1276"/>
        </w:tabs>
        <w:ind w:left="709"/>
        <w:jc w:val="both"/>
        <w:rPr>
          <w:bCs/>
          <w:sz w:val="16"/>
          <w:szCs w:val="16"/>
        </w:rPr>
      </w:pPr>
    </w:p>
    <w:p w:rsidR="00B72EE6" w:rsidRDefault="00B72EE6" w:rsidP="004974F0">
      <w:pPr>
        <w:numPr>
          <w:ilvl w:val="0"/>
          <w:numId w:val="20"/>
        </w:numPr>
        <w:tabs>
          <w:tab w:val="left" w:pos="142"/>
          <w:tab w:val="left" w:pos="993"/>
        </w:tabs>
        <w:suppressAutoHyphens/>
        <w:ind w:left="0" w:firstLine="709"/>
        <w:jc w:val="center"/>
        <w:rPr>
          <w:b/>
          <w:bCs/>
        </w:rPr>
      </w:pPr>
      <w:r w:rsidRPr="00577C57">
        <w:rPr>
          <w:b/>
          <w:bCs/>
        </w:rPr>
        <w:t>Разрешение споров</w:t>
      </w:r>
    </w:p>
    <w:p w:rsidR="00E833E8" w:rsidRPr="00E833E8" w:rsidRDefault="00E833E8" w:rsidP="00E833E8">
      <w:pPr>
        <w:tabs>
          <w:tab w:val="left" w:pos="142"/>
          <w:tab w:val="left" w:pos="993"/>
        </w:tabs>
        <w:suppressAutoHyphens/>
        <w:ind w:left="709"/>
        <w:rPr>
          <w:b/>
          <w:bCs/>
          <w:sz w:val="16"/>
          <w:szCs w:val="16"/>
        </w:rPr>
      </w:pPr>
    </w:p>
    <w:p w:rsidR="00B72EE6" w:rsidRPr="00577C57" w:rsidRDefault="00B72EE6" w:rsidP="004974F0">
      <w:pPr>
        <w:numPr>
          <w:ilvl w:val="0"/>
          <w:numId w:val="21"/>
        </w:numPr>
        <w:tabs>
          <w:tab w:val="left" w:pos="993"/>
        </w:tabs>
        <w:suppressAutoHyphens/>
        <w:ind w:left="0" w:firstLine="709"/>
        <w:jc w:val="both"/>
      </w:pPr>
      <w:r w:rsidRPr="00577C57">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B72EE6" w:rsidRPr="00577C57" w:rsidRDefault="00B72EE6" w:rsidP="004974F0">
      <w:pPr>
        <w:numPr>
          <w:ilvl w:val="0"/>
          <w:numId w:val="21"/>
        </w:numPr>
        <w:tabs>
          <w:tab w:val="left" w:pos="993"/>
        </w:tabs>
        <w:suppressAutoHyphens/>
        <w:ind w:left="0" w:firstLine="709"/>
        <w:jc w:val="both"/>
      </w:pPr>
      <w:r w:rsidRPr="00577C57">
        <w:t xml:space="preserve">Если Стороны не придут к соглашению путем переговоров, все споры рассматриваются в претензионном порядке. Срок рассмотрения претензии – две недели </w:t>
      </w:r>
      <w:proofErr w:type="gramStart"/>
      <w:r w:rsidRPr="00577C57">
        <w:t>с даты получения</w:t>
      </w:r>
      <w:proofErr w:type="gramEnd"/>
      <w:r w:rsidRPr="00577C57">
        <w:t xml:space="preserve"> претензии.</w:t>
      </w:r>
    </w:p>
    <w:p w:rsidR="00B72EE6" w:rsidRPr="00577C57" w:rsidRDefault="00B72EE6" w:rsidP="004974F0">
      <w:pPr>
        <w:numPr>
          <w:ilvl w:val="0"/>
          <w:numId w:val="21"/>
        </w:numPr>
        <w:tabs>
          <w:tab w:val="left" w:pos="993"/>
        </w:tabs>
        <w:suppressAutoHyphens/>
        <w:ind w:left="0" w:firstLine="709"/>
        <w:jc w:val="both"/>
      </w:pPr>
      <w:r w:rsidRPr="00577C57">
        <w:t xml:space="preserve">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w:t>
      </w:r>
      <w:proofErr w:type="gramStart"/>
      <w:r w:rsidRPr="00577C57">
        <w:t>г</w:t>
      </w:r>
      <w:proofErr w:type="gramEnd"/>
      <w:r w:rsidRPr="00577C57">
        <w:t>. Москвы.</w:t>
      </w:r>
    </w:p>
    <w:p w:rsidR="00B72EE6" w:rsidRPr="00577C57" w:rsidRDefault="00B72EE6" w:rsidP="00B72EE6">
      <w:pPr>
        <w:tabs>
          <w:tab w:val="left" w:pos="-284"/>
          <w:tab w:val="left" w:pos="142"/>
        </w:tabs>
        <w:ind w:firstLine="709"/>
        <w:jc w:val="both"/>
      </w:pPr>
    </w:p>
    <w:p w:rsidR="00B72EE6" w:rsidRPr="00577C57" w:rsidRDefault="00B72EE6" w:rsidP="004974F0">
      <w:pPr>
        <w:numPr>
          <w:ilvl w:val="0"/>
          <w:numId w:val="20"/>
        </w:numPr>
        <w:tabs>
          <w:tab w:val="clear" w:pos="2912"/>
          <w:tab w:val="left" w:pos="142"/>
          <w:tab w:val="left" w:pos="993"/>
          <w:tab w:val="num" w:pos="1134"/>
        </w:tabs>
        <w:suppressAutoHyphens/>
        <w:ind w:left="0" w:firstLine="709"/>
        <w:jc w:val="center"/>
        <w:rPr>
          <w:b/>
          <w:bCs/>
        </w:rPr>
      </w:pPr>
      <w:r w:rsidRPr="00577C57">
        <w:rPr>
          <w:b/>
          <w:bCs/>
        </w:rPr>
        <w:t>Порядок внесения изменений, дополнений в Договор и его расторжения</w:t>
      </w:r>
    </w:p>
    <w:p w:rsidR="00B72EE6" w:rsidRPr="00577C57" w:rsidRDefault="00B72EE6" w:rsidP="00B72EE6">
      <w:pPr>
        <w:ind w:firstLine="709"/>
        <w:jc w:val="center"/>
        <w:rPr>
          <w:b/>
          <w:bCs/>
        </w:rPr>
      </w:pPr>
    </w:p>
    <w:p w:rsidR="00B72EE6" w:rsidRPr="00577C57" w:rsidRDefault="00B72EE6" w:rsidP="004974F0">
      <w:pPr>
        <w:numPr>
          <w:ilvl w:val="1"/>
          <w:numId w:val="20"/>
        </w:numPr>
        <w:tabs>
          <w:tab w:val="left" w:pos="993"/>
        </w:tabs>
        <w:suppressAutoHyphens/>
        <w:ind w:left="0" w:firstLine="709"/>
        <w:jc w:val="both"/>
      </w:pPr>
      <w:r w:rsidRPr="00577C57">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B72EE6" w:rsidRPr="00577C57" w:rsidRDefault="00B72EE6" w:rsidP="004974F0">
      <w:pPr>
        <w:numPr>
          <w:ilvl w:val="1"/>
          <w:numId w:val="20"/>
        </w:numPr>
        <w:tabs>
          <w:tab w:val="left" w:pos="993"/>
        </w:tabs>
        <w:suppressAutoHyphens/>
        <w:ind w:left="0" w:firstLine="709"/>
        <w:jc w:val="both"/>
      </w:pPr>
      <w:r w:rsidRPr="00577C57">
        <w:t>При изменении юридических адресов, адресов фактического местонахождения, почтовых адресов или реквизитов Сторон и сре</w:t>
      </w:r>
      <w:proofErr w:type="gramStart"/>
      <w:r w:rsidRPr="00577C57">
        <w:t>дств св</w:t>
      </w:r>
      <w:proofErr w:type="gramEnd"/>
      <w:r w:rsidRPr="00577C57">
        <w:t>язи, в течение срока действия настоящего Договора, Стороны обязуются уведомить об этом друг друга в течение 5 (пяти) рабочих дней официальным письмом, причем в письме необходимо указать, что оно является неотъемлемой частью настоящего Договора. Уведомления, надлежащим образом переданные посредством электронной почты или факсимильной связи, считаются действительными до момента замены их на оригинал.</w:t>
      </w:r>
    </w:p>
    <w:p w:rsidR="00B72EE6" w:rsidRPr="00577C57" w:rsidRDefault="00B72EE6" w:rsidP="004974F0">
      <w:pPr>
        <w:numPr>
          <w:ilvl w:val="1"/>
          <w:numId w:val="20"/>
        </w:numPr>
        <w:tabs>
          <w:tab w:val="left" w:pos="993"/>
        </w:tabs>
        <w:suppressAutoHyphens/>
        <w:ind w:left="0" w:firstLine="709"/>
        <w:jc w:val="both"/>
      </w:pPr>
      <w:r w:rsidRPr="00577C57">
        <w:t xml:space="preserve">Настоящий Договор </w:t>
      </w:r>
      <w:proofErr w:type="gramStart"/>
      <w:r w:rsidRPr="00577C57">
        <w:t>может быть досрочно расторгнут</w:t>
      </w:r>
      <w:proofErr w:type="gramEnd"/>
      <w:r w:rsidRPr="00577C57">
        <w:t xml:space="preserve"> по основаниям, предусмотренным законодательством Российской Федерации и настоящим Договором. </w:t>
      </w:r>
    </w:p>
    <w:p w:rsidR="00B72EE6" w:rsidRPr="00577C57" w:rsidRDefault="00B72EE6" w:rsidP="004974F0">
      <w:pPr>
        <w:numPr>
          <w:ilvl w:val="1"/>
          <w:numId w:val="20"/>
        </w:numPr>
        <w:tabs>
          <w:tab w:val="left" w:pos="993"/>
        </w:tabs>
        <w:suppressAutoHyphens/>
        <w:ind w:left="0" w:firstLine="709"/>
        <w:jc w:val="both"/>
      </w:pPr>
      <w:r w:rsidRPr="00577C57">
        <w:t xml:space="preserve">Сторона, решившая расторгнуть настоящий Договор, должна направить письменное уведомление о намерении расторгнуть настоящий Договор противоположной Стороне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B72EE6" w:rsidRPr="00577C57" w:rsidRDefault="00B72EE6" w:rsidP="004974F0">
      <w:pPr>
        <w:numPr>
          <w:ilvl w:val="1"/>
          <w:numId w:val="20"/>
        </w:numPr>
        <w:tabs>
          <w:tab w:val="left" w:pos="993"/>
        </w:tabs>
        <w:suppressAutoHyphens/>
        <w:ind w:left="0" w:firstLine="709"/>
        <w:jc w:val="both"/>
      </w:pPr>
      <w:r w:rsidRPr="00577C57">
        <w:t xml:space="preserve">В случае досрочного расторжения настоящего Договора по основаниям, предусмотренным настоящим Договором и законодательством Российской Федерации, Стороны в течение 10 (десяти) рабочих дней обязаны произвести сверку взаиморасчетов. Стороны в течение 5 (пяти) банковских дней </w:t>
      </w:r>
      <w:proofErr w:type="gramStart"/>
      <w:r w:rsidRPr="00577C57">
        <w:t>с даты подписания</w:t>
      </w:r>
      <w:proofErr w:type="gramEnd"/>
      <w:r w:rsidRPr="00577C57">
        <w:t xml:space="preserve"> Акта сверки взаиморасчетов обязаны произвести взаиморасчеты. </w:t>
      </w:r>
    </w:p>
    <w:p w:rsidR="00B72EE6" w:rsidRPr="00577C57" w:rsidRDefault="00B72EE6" w:rsidP="00B72EE6">
      <w:pPr>
        <w:ind w:left="1125" w:firstLine="709"/>
        <w:jc w:val="both"/>
      </w:pPr>
    </w:p>
    <w:p w:rsidR="00B72EE6" w:rsidRPr="00577C57" w:rsidRDefault="00B72EE6" w:rsidP="004974F0">
      <w:pPr>
        <w:numPr>
          <w:ilvl w:val="0"/>
          <w:numId w:val="20"/>
        </w:numPr>
        <w:tabs>
          <w:tab w:val="clear" w:pos="2912"/>
          <w:tab w:val="left" w:pos="142"/>
          <w:tab w:val="left" w:pos="993"/>
          <w:tab w:val="num" w:pos="1134"/>
        </w:tabs>
        <w:suppressAutoHyphens/>
        <w:ind w:left="0" w:firstLine="709"/>
        <w:jc w:val="center"/>
        <w:rPr>
          <w:b/>
          <w:bCs/>
        </w:rPr>
      </w:pPr>
      <w:r w:rsidRPr="00577C57">
        <w:rPr>
          <w:b/>
          <w:bCs/>
        </w:rPr>
        <w:t>Срок действия Договора</w:t>
      </w:r>
    </w:p>
    <w:p w:rsidR="00B72EE6" w:rsidRPr="00577C57" w:rsidRDefault="00B72EE6" w:rsidP="00B72EE6">
      <w:pPr>
        <w:tabs>
          <w:tab w:val="left" w:pos="142"/>
        </w:tabs>
        <w:ind w:firstLine="709"/>
        <w:rPr>
          <w:bCs/>
        </w:rPr>
      </w:pPr>
    </w:p>
    <w:p w:rsidR="00B72EE6" w:rsidRPr="00577C57" w:rsidRDefault="00B72EE6" w:rsidP="004974F0">
      <w:pPr>
        <w:numPr>
          <w:ilvl w:val="1"/>
          <w:numId w:val="20"/>
        </w:numPr>
        <w:tabs>
          <w:tab w:val="left" w:pos="-284"/>
          <w:tab w:val="left" w:pos="142"/>
          <w:tab w:val="left" w:pos="1134"/>
        </w:tabs>
        <w:suppressAutoHyphens/>
        <w:ind w:left="0" w:firstLine="709"/>
        <w:jc w:val="both"/>
      </w:pPr>
      <w:r w:rsidRPr="00577C57">
        <w:t xml:space="preserve">Договор вступает в силу </w:t>
      </w:r>
      <w:proofErr w:type="gramStart"/>
      <w:r w:rsidRPr="00577C57">
        <w:t>с даты</w:t>
      </w:r>
      <w:proofErr w:type="gramEnd"/>
      <w:r w:rsidRPr="00577C57">
        <w:t xml:space="preserve"> его подписания Сторонами и действует до 31 декабря 2013 г. </w:t>
      </w:r>
    </w:p>
    <w:p w:rsidR="00B72EE6" w:rsidRPr="00577C57" w:rsidRDefault="00B72EE6" w:rsidP="00B72EE6">
      <w:pPr>
        <w:tabs>
          <w:tab w:val="left" w:pos="-284"/>
          <w:tab w:val="left" w:pos="142"/>
        </w:tabs>
        <w:ind w:firstLine="709"/>
        <w:jc w:val="both"/>
      </w:pPr>
    </w:p>
    <w:p w:rsidR="00B72EE6" w:rsidRPr="00577C57" w:rsidRDefault="00B72EE6" w:rsidP="004974F0">
      <w:pPr>
        <w:numPr>
          <w:ilvl w:val="0"/>
          <w:numId w:val="20"/>
        </w:numPr>
        <w:tabs>
          <w:tab w:val="clear" w:pos="2912"/>
          <w:tab w:val="left" w:pos="142"/>
          <w:tab w:val="left" w:pos="993"/>
          <w:tab w:val="num" w:pos="1134"/>
        </w:tabs>
        <w:suppressAutoHyphens/>
        <w:ind w:left="0" w:firstLine="709"/>
        <w:jc w:val="center"/>
        <w:rPr>
          <w:b/>
          <w:bCs/>
        </w:rPr>
      </w:pPr>
      <w:r w:rsidRPr="00577C57">
        <w:rPr>
          <w:b/>
          <w:bCs/>
        </w:rPr>
        <w:t>Прочие условия</w:t>
      </w:r>
    </w:p>
    <w:p w:rsidR="00B72EE6" w:rsidRPr="00577C57" w:rsidRDefault="00B72EE6" w:rsidP="00B72EE6">
      <w:pPr>
        <w:tabs>
          <w:tab w:val="left" w:pos="142"/>
          <w:tab w:val="left" w:pos="993"/>
        </w:tabs>
        <w:ind w:left="709"/>
        <w:rPr>
          <w:b/>
          <w:bCs/>
        </w:rPr>
      </w:pPr>
    </w:p>
    <w:p w:rsidR="00B72EE6" w:rsidRPr="00577C57" w:rsidRDefault="00B72EE6" w:rsidP="004974F0">
      <w:pPr>
        <w:numPr>
          <w:ilvl w:val="1"/>
          <w:numId w:val="20"/>
        </w:numPr>
        <w:tabs>
          <w:tab w:val="left" w:pos="1134"/>
        </w:tabs>
        <w:suppressAutoHyphens/>
        <w:ind w:left="0" w:firstLine="709"/>
        <w:jc w:val="both"/>
      </w:pPr>
      <w:r w:rsidRPr="00577C57">
        <w:t>Передача прав и обязанностей по Договору третьим лицам допускается только при наличии письменного соглашения Сторон.</w:t>
      </w:r>
    </w:p>
    <w:p w:rsidR="00B72EE6" w:rsidRPr="00577C57" w:rsidRDefault="00B72EE6" w:rsidP="004974F0">
      <w:pPr>
        <w:numPr>
          <w:ilvl w:val="1"/>
          <w:numId w:val="20"/>
        </w:numPr>
        <w:tabs>
          <w:tab w:val="left" w:pos="1134"/>
        </w:tabs>
        <w:suppressAutoHyphens/>
        <w:ind w:left="0" w:firstLine="709"/>
        <w:jc w:val="both"/>
      </w:pPr>
      <w:r w:rsidRPr="00577C57">
        <w:t>Во всем остальном, что не предусмотрено настоящим Договором, Стороны руководствуются действующим законодательством Российской Федерации.</w:t>
      </w:r>
    </w:p>
    <w:p w:rsidR="00B72EE6" w:rsidRPr="00577C57" w:rsidRDefault="00B72EE6" w:rsidP="004974F0">
      <w:pPr>
        <w:numPr>
          <w:ilvl w:val="1"/>
          <w:numId w:val="20"/>
        </w:numPr>
        <w:tabs>
          <w:tab w:val="left" w:pos="1134"/>
        </w:tabs>
        <w:suppressAutoHyphens/>
        <w:ind w:left="0" w:firstLine="709"/>
        <w:jc w:val="both"/>
      </w:pPr>
      <w:r w:rsidRPr="00577C57">
        <w:t>Все приложения к настоящему Договору являются его неотъемлемыми частями.</w:t>
      </w:r>
    </w:p>
    <w:p w:rsidR="00B72EE6" w:rsidRPr="00577C57" w:rsidRDefault="00B72EE6" w:rsidP="004974F0">
      <w:pPr>
        <w:numPr>
          <w:ilvl w:val="1"/>
          <w:numId w:val="20"/>
        </w:numPr>
        <w:tabs>
          <w:tab w:val="left" w:pos="1134"/>
        </w:tabs>
        <w:suppressAutoHyphens/>
        <w:ind w:left="0" w:firstLine="709"/>
        <w:jc w:val="both"/>
      </w:pPr>
      <w:r w:rsidRPr="00577C57">
        <w:t>Настоящий Договор составлен и подписан в двух подлинных идентичных экземплярах, имеющих равную юридическую силу, по одному для каждой из Сторон.</w:t>
      </w:r>
    </w:p>
    <w:p w:rsidR="00B72EE6" w:rsidRPr="00577C57" w:rsidRDefault="00B72EE6" w:rsidP="004974F0">
      <w:pPr>
        <w:numPr>
          <w:ilvl w:val="1"/>
          <w:numId w:val="20"/>
        </w:numPr>
        <w:tabs>
          <w:tab w:val="left" w:pos="1134"/>
        </w:tabs>
        <w:suppressAutoHyphens/>
        <w:ind w:left="0" w:firstLine="709"/>
        <w:jc w:val="both"/>
      </w:pPr>
      <w:r w:rsidRPr="00577C57">
        <w:t xml:space="preserve">К настоящему Договору прилагаются: </w:t>
      </w:r>
    </w:p>
    <w:p w:rsidR="00B72EE6" w:rsidRPr="00577C57" w:rsidRDefault="00B72EE6" w:rsidP="004974F0">
      <w:pPr>
        <w:numPr>
          <w:ilvl w:val="2"/>
          <w:numId w:val="20"/>
        </w:numPr>
        <w:tabs>
          <w:tab w:val="left" w:pos="1134"/>
        </w:tabs>
        <w:suppressAutoHyphens/>
        <w:ind w:left="0" w:firstLine="709"/>
        <w:jc w:val="both"/>
      </w:pPr>
      <w:r w:rsidRPr="00577C57">
        <w:lastRenderedPageBreak/>
        <w:t>Приложение № 1 (Форма заявки на получение смарт-карт);</w:t>
      </w:r>
    </w:p>
    <w:p w:rsidR="00B72EE6" w:rsidRPr="00577C57" w:rsidRDefault="00B72EE6" w:rsidP="004974F0">
      <w:pPr>
        <w:numPr>
          <w:ilvl w:val="2"/>
          <w:numId w:val="20"/>
        </w:numPr>
        <w:tabs>
          <w:tab w:val="left" w:pos="1134"/>
        </w:tabs>
        <w:suppressAutoHyphens/>
        <w:ind w:left="0" w:firstLine="709"/>
        <w:jc w:val="both"/>
      </w:pPr>
      <w:r w:rsidRPr="00577C57">
        <w:t>Приложение № 2 (Перечень АЗС);</w:t>
      </w:r>
    </w:p>
    <w:p w:rsidR="00B72EE6" w:rsidRPr="00577C57" w:rsidRDefault="00B72EE6" w:rsidP="004974F0">
      <w:pPr>
        <w:numPr>
          <w:ilvl w:val="2"/>
          <w:numId w:val="20"/>
        </w:numPr>
        <w:tabs>
          <w:tab w:val="left" w:pos="1134"/>
        </w:tabs>
        <w:suppressAutoHyphens/>
        <w:ind w:left="0" w:firstLine="709"/>
        <w:jc w:val="both"/>
      </w:pPr>
      <w:r w:rsidRPr="00577C57">
        <w:t>Приложение № 3 (Протокол согласования договорной цены);</w:t>
      </w:r>
    </w:p>
    <w:p w:rsidR="00B72EE6" w:rsidRPr="00577C57" w:rsidRDefault="00B72EE6" w:rsidP="004974F0">
      <w:pPr>
        <w:numPr>
          <w:ilvl w:val="2"/>
          <w:numId w:val="20"/>
        </w:numPr>
        <w:tabs>
          <w:tab w:val="left" w:pos="1134"/>
        </w:tabs>
        <w:suppressAutoHyphens/>
        <w:ind w:left="0" w:firstLine="709"/>
        <w:jc w:val="both"/>
      </w:pPr>
      <w:r w:rsidRPr="00577C57">
        <w:t>Приложение № 4 (Инструкция по использованию смарт-карт);</w:t>
      </w:r>
    </w:p>
    <w:p w:rsidR="00B72EE6" w:rsidRPr="00577C57" w:rsidRDefault="00B72EE6" w:rsidP="004974F0">
      <w:pPr>
        <w:numPr>
          <w:ilvl w:val="2"/>
          <w:numId w:val="20"/>
        </w:numPr>
        <w:tabs>
          <w:tab w:val="left" w:pos="1134"/>
        </w:tabs>
        <w:suppressAutoHyphens/>
        <w:ind w:left="0" w:firstLine="709"/>
        <w:jc w:val="both"/>
      </w:pPr>
      <w:r w:rsidRPr="00577C57">
        <w:t>Приложение № 5 (Образец детализированной расшифровки операций);</w:t>
      </w:r>
    </w:p>
    <w:p w:rsidR="00B72EE6" w:rsidRPr="00577C57" w:rsidRDefault="00B72EE6" w:rsidP="00B72EE6">
      <w:pPr>
        <w:tabs>
          <w:tab w:val="left" w:pos="1134"/>
        </w:tabs>
        <w:ind w:left="709"/>
        <w:jc w:val="both"/>
      </w:pPr>
    </w:p>
    <w:p w:rsidR="00B72EE6" w:rsidRPr="00577C57" w:rsidRDefault="00B72EE6" w:rsidP="00B72EE6">
      <w:pPr>
        <w:ind w:left="567" w:firstLine="709"/>
        <w:jc w:val="both"/>
      </w:pPr>
    </w:p>
    <w:p w:rsidR="00B72EE6" w:rsidRPr="00577C57" w:rsidRDefault="00B72EE6" w:rsidP="004974F0">
      <w:pPr>
        <w:numPr>
          <w:ilvl w:val="0"/>
          <w:numId w:val="20"/>
        </w:numPr>
        <w:tabs>
          <w:tab w:val="clear" w:pos="2912"/>
          <w:tab w:val="left" w:pos="142"/>
          <w:tab w:val="left" w:pos="993"/>
          <w:tab w:val="num" w:pos="1134"/>
        </w:tabs>
        <w:suppressAutoHyphens/>
        <w:ind w:left="0" w:firstLine="709"/>
        <w:jc w:val="center"/>
        <w:rPr>
          <w:b/>
          <w:bCs/>
        </w:rPr>
      </w:pPr>
      <w:r w:rsidRPr="00577C57">
        <w:rPr>
          <w:b/>
          <w:bCs/>
        </w:rPr>
        <w:t>Юридические адреса и платежные реквизиты Сторон</w:t>
      </w:r>
    </w:p>
    <w:p w:rsidR="00B72EE6" w:rsidRDefault="00B72EE6" w:rsidP="00B72EE6">
      <w:pPr>
        <w:tabs>
          <w:tab w:val="left" w:pos="142"/>
        </w:tabs>
        <w:ind w:firstLine="709"/>
        <w:jc w:val="center"/>
        <w:rPr>
          <w:bCs/>
        </w:rPr>
      </w:pPr>
    </w:p>
    <w:p w:rsidR="007A47C8" w:rsidRPr="00577C57" w:rsidRDefault="007A47C8" w:rsidP="00B72EE6">
      <w:pPr>
        <w:tabs>
          <w:tab w:val="left" w:pos="142"/>
        </w:tabs>
        <w:ind w:firstLine="709"/>
        <w:jc w:val="center"/>
        <w:rPr>
          <w:bCs/>
        </w:rPr>
      </w:pPr>
    </w:p>
    <w:tbl>
      <w:tblPr>
        <w:tblW w:w="9995" w:type="dxa"/>
        <w:tblInd w:w="108" w:type="dxa"/>
        <w:tblLayout w:type="fixed"/>
        <w:tblLook w:val="0000"/>
      </w:tblPr>
      <w:tblGrid>
        <w:gridCol w:w="4840"/>
        <w:gridCol w:w="5155"/>
      </w:tblGrid>
      <w:tr w:rsidR="00B72EE6" w:rsidRPr="00577C57" w:rsidTr="00CB6497">
        <w:trPr>
          <w:trHeight w:val="81"/>
        </w:trPr>
        <w:tc>
          <w:tcPr>
            <w:tcW w:w="4840" w:type="dxa"/>
          </w:tcPr>
          <w:p w:rsidR="00B72EE6" w:rsidRPr="00577C57" w:rsidRDefault="00B72EE6" w:rsidP="00B72EE6">
            <w:pPr>
              <w:tabs>
                <w:tab w:val="left" w:pos="142"/>
              </w:tabs>
              <w:ind w:firstLine="709"/>
              <w:rPr>
                <w:bCs/>
              </w:rPr>
            </w:pPr>
            <w:r w:rsidRPr="00577C57">
              <w:rPr>
                <w:bCs/>
              </w:rPr>
              <w:t>Поставщик:</w:t>
            </w:r>
          </w:p>
          <w:p w:rsidR="00B72EE6" w:rsidRPr="00577C57" w:rsidRDefault="00B72EE6" w:rsidP="00B72EE6">
            <w:pPr>
              <w:tabs>
                <w:tab w:val="left" w:pos="142"/>
              </w:tabs>
              <w:ind w:firstLine="709"/>
              <w:rPr>
                <w:bCs/>
              </w:rPr>
            </w:pPr>
          </w:p>
          <w:p w:rsidR="00B72EE6" w:rsidRPr="00577C57" w:rsidRDefault="00B72EE6" w:rsidP="00B72EE6">
            <w:pPr>
              <w:tabs>
                <w:tab w:val="left" w:pos="142"/>
              </w:tabs>
              <w:ind w:firstLine="709"/>
              <w:rPr>
                <w:bCs/>
                <w:lang w:val="en-US"/>
              </w:rPr>
            </w:pPr>
          </w:p>
        </w:tc>
        <w:tc>
          <w:tcPr>
            <w:tcW w:w="5155" w:type="dxa"/>
          </w:tcPr>
          <w:p w:rsidR="00B72EE6" w:rsidRPr="00577C57" w:rsidRDefault="00B72EE6" w:rsidP="00B72EE6">
            <w:pPr>
              <w:tabs>
                <w:tab w:val="left" w:pos="142"/>
              </w:tabs>
              <w:ind w:firstLine="709"/>
              <w:rPr>
                <w:bCs/>
              </w:rPr>
            </w:pPr>
            <w:r w:rsidRPr="00577C57">
              <w:rPr>
                <w:bCs/>
              </w:rPr>
              <w:t>Покупатель:</w:t>
            </w:r>
          </w:p>
          <w:p w:rsidR="00B72EE6" w:rsidRPr="00577C57" w:rsidRDefault="00B72EE6" w:rsidP="00B72EE6">
            <w:pPr>
              <w:tabs>
                <w:tab w:val="left" w:pos="142"/>
              </w:tabs>
              <w:ind w:firstLine="709"/>
              <w:rPr>
                <w:bCs/>
              </w:rPr>
            </w:pPr>
          </w:p>
          <w:p w:rsidR="00B72EE6" w:rsidRPr="00577C57" w:rsidRDefault="00B72EE6" w:rsidP="00B72EE6">
            <w:pPr>
              <w:tabs>
                <w:tab w:val="left" w:pos="142"/>
              </w:tabs>
              <w:ind w:firstLine="709"/>
              <w:rPr>
                <w:bCs/>
                <w:lang w:val="en-US"/>
              </w:rPr>
            </w:pPr>
          </w:p>
        </w:tc>
      </w:tr>
      <w:tr w:rsidR="00B72EE6" w:rsidRPr="00577C57" w:rsidTr="00CB6497">
        <w:trPr>
          <w:trHeight w:val="81"/>
        </w:trPr>
        <w:tc>
          <w:tcPr>
            <w:tcW w:w="4840" w:type="dxa"/>
          </w:tcPr>
          <w:p w:rsidR="00B72EE6" w:rsidRPr="00577C57" w:rsidRDefault="00B72EE6" w:rsidP="00B72EE6">
            <w:pPr>
              <w:tabs>
                <w:tab w:val="left" w:pos="142"/>
              </w:tabs>
              <w:ind w:firstLine="709"/>
              <w:rPr>
                <w:bCs/>
              </w:rPr>
            </w:pPr>
          </w:p>
          <w:p w:rsidR="00B72EE6" w:rsidRPr="00577C57" w:rsidRDefault="00B72EE6" w:rsidP="00B72EE6">
            <w:pPr>
              <w:tabs>
                <w:tab w:val="left" w:pos="142"/>
              </w:tabs>
              <w:ind w:firstLine="709"/>
              <w:rPr>
                <w:bCs/>
              </w:rPr>
            </w:pPr>
          </w:p>
          <w:p w:rsidR="00B72EE6" w:rsidRPr="00577C57" w:rsidRDefault="00B72EE6" w:rsidP="00B72EE6">
            <w:pPr>
              <w:tabs>
                <w:tab w:val="left" w:pos="142"/>
              </w:tabs>
              <w:ind w:firstLine="709"/>
              <w:rPr>
                <w:bCs/>
              </w:rPr>
            </w:pPr>
            <w:r w:rsidRPr="00577C57">
              <w:rPr>
                <w:bCs/>
              </w:rPr>
              <w:t xml:space="preserve">____________________ </w:t>
            </w:r>
          </w:p>
          <w:p w:rsidR="00B72EE6" w:rsidRPr="00577C57" w:rsidRDefault="00B72EE6" w:rsidP="007A47C8">
            <w:pPr>
              <w:tabs>
                <w:tab w:val="left" w:pos="142"/>
              </w:tabs>
              <w:ind w:firstLine="709"/>
              <w:rPr>
                <w:bCs/>
              </w:rPr>
            </w:pPr>
            <w:r w:rsidRPr="00577C57">
              <w:rPr>
                <w:bCs/>
              </w:rPr>
              <w:t>МП</w:t>
            </w:r>
          </w:p>
        </w:tc>
        <w:tc>
          <w:tcPr>
            <w:tcW w:w="5155" w:type="dxa"/>
          </w:tcPr>
          <w:p w:rsidR="00B72EE6" w:rsidRPr="00577C57" w:rsidRDefault="00B72EE6" w:rsidP="00B72EE6">
            <w:pPr>
              <w:tabs>
                <w:tab w:val="left" w:pos="142"/>
              </w:tabs>
              <w:ind w:firstLine="709"/>
              <w:rPr>
                <w:bCs/>
              </w:rPr>
            </w:pPr>
          </w:p>
          <w:p w:rsidR="00B72EE6" w:rsidRPr="00577C57" w:rsidRDefault="00B72EE6" w:rsidP="00B72EE6">
            <w:pPr>
              <w:tabs>
                <w:tab w:val="left" w:pos="142"/>
              </w:tabs>
              <w:ind w:firstLine="709"/>
              <w:rPr>
                <w:bCs/>
              </w:rPr>
            </w:pPr>
          </w:p>
          <w:p w:rsidR="00B72EE6" w:rsidRPr="00577C57" w:rsidRDefault="00B72EE6" w:rsidP="00B72EE6">
            <w:pPr>
              <w:tabs>
                <w:tab w:val="left" w:pos="142"/>
              </w:tabs>
              <w:ind w:firstLine="709"/>
              <w:rPr>
                <w:bCs/>
              </w:rPr>
            </w:pPr>
            <w:r w:rsidRPr="00577C57">
              <w:rPr>
                <w:bCs/>
              </w:rPr>
              <w:t xml:space="preserve">_____________________ </w:t>
            </w:r>
          </w:p>
          <w:p w:rsidR="00B72EE6" w:rsidRPr="00577C57" w:rsidRDefault="007A47C8" w:rsidP="00B72EE6">
            <w:pPr>
              <w:tabs>
                <w:tab w:val="left" w:pos="142"/>
              </w:tabs>
              <w:ind w:firstLine="709"/>
              <w:rPr>
                <w:bCs/>
              </w:rPr>
            </w:pPr>
            <w:r>
              <w:rPr>
                <w:bCs/>
              </w:rPr>
              <w:t>МП</w:t>
            </w:r>
          </w:p>
        </w:tc>
      </w:tr>
    </w:tbl>
    <w:p w:rsidR="00B72EE6" w:rsidRPr="00577C57" w:rsidRDefault="00B72EE6" w:rsidP="00B72EE6">
      <w:pPr>
        <w:tabs>
          <w:tab w:val="left" w:pos="142"/>
        </w:tabs>
        <w:ind w:firstLine="709"/>
        <w:jc w:val="center"/>
        <w:rPr>
          <w:bCs/>
        </w:rPr>
      </w:pPr>
    </w:p>
    <w:p w:rsidR="00B72EE6" w:rsidRPr="00577C57" w:rsidRDefault="00B72EE6" w:rsidP="00B72EE6">
      <w:pPr>
        <w:tabs>
          <w:tab w:val="left" w:pos="142"/>
        </w:tabs>
        <w:ind w:firstLine="709"/>
        <w:jc w:val="center"/>
        <w:rPr>
          <w:bCs/>
        </w:rPr>
      </w:pPr>
    </w:p>
    <w:p w:rsidR="00B72EE6" w:rsidRPr="00577C57" w:rsidRDefault="00B72EE6" w:rsidP="00B72EE6">
      <w:pPr>
        <w:tabs>
          <w:tab w:val="left" w:pos="142"/>
        </w:tabs>
        <w:ind w:firstLine="709"/>
        <w:jc w:val="center"/>
        <w:rPr>
          <w:bCs/>
        </w:rPr>
      </w:pPr>
    </w:p>
    <w:p w:rsidR="00B72EE6" w:rsidRPr="00577C57" w:rsidRDefault="00B72EE6" w:rsidP="00B72EE6">
      <w:pPr>
        <w:tabs>
          <w:tab w:val="left" w:pos="142"/>
        </w:tabs>
        <w:ind w:firstLine="709"/>
        <w:jc w:val="center"/>
        <w:rPr>
          <w:bCs/>
        </w:rPr>
      </w:pPr>
    </w:p>
    <w:p w:rsidR="00B72EE6" w:rsidRPr="00577C57" w:rsidRDefault="00B72EE6" w:rsidP="00B72EE6">
      <w:pPr>
        <w:tabs>
          <w:tab w:val="left" w:pos="142"/>
        </w:tabs>
        <w:ind w:firstLine="709"/>
        <w:jc w:val="center"/>
        <w:rPr>
          <w:bCs/>
        </w:rPr>
      </w:pPr>
    </w:p>
    <w:p w:rsidR="00B72EE6" w:rsidRPr="00577C57" w:rsidRDefault="00B72EE6" w:rsidP="00B72EE6">
      <w:pPr>
        <w:tabs>
          <w:tab w:val="left" w:pos="142"/>
        </w:tabs>
        <w:ind w:firstLine="709"/>
        <w:jc w:val="center"/>
        <w:rPr>
          <w:bCs/>
        </w:rPr>
      </w:pPr>
    </w:p>
    <w:p w:rsidR="00B72EE6" w:rsidRPr="00577C57" w:rsidRDefault="00B72EE6" w:rsidP="00B72EE6">
      <w:pPr>
        <w:widowControl w:val="0"/>
        <w:autoSpaceDE w:val="0"/>
        <w:autoSpaceDN w:val="0"/>
        <w:adjustRightInd w:val="0"/>
        <w:spacing w:before="35"/>
        <w:ind w:firstLine="709"/>
        <w:jc w:val="right"/>
      </w:pPr>
      <w:r w:rsidRPr="00577C57">
        <w:br w:type="page"/>
      </w:r>
      <w:r w:rsidRPr="00577C57">
        <w:lastRenderedPageBreak/>
        <w:t>Приложение №1</w:t>
      </w:r>
    </w:p>
    <w:p w:rsidR="00B72EE6" w:rsidRPr="00577C57" w:rsidRDefault="00B72EE6" w:rsidP="00B72EE6">
      <w:pPr>
        <w:pStyle w:val="afffc"/>
        <w:ind w:left="0" w:right="0" w:firstLine="709"/>
        <w:jc w:val="right"/>
        <w:rPr>
          <w:szCs w:val="24"/>
        </w:rPr>
      </w:pPr>
      <w:r w:rsidRPr="00577C57">
        <w:rPr>
          <w:szCs w:val="24"/>
        </w:rPr>
        <w:t>к Договору №________________</w:t>
      </w:r>
    </w:p>
    <w:p w:rsidR="00B72EE6" w:rsidRPr="00577C57" w:rsidRDefault="00B72EE6" w:rsidP="00B72EE6">
      <w:pPr>
        <w:tabs>
          <w:tab w:val="left" w:pos="142"/>
        </w:tabs>
        <w:ind w:firstLine="709"/>
        <w:jc w:val="right"/>
      </w:pPr>
      <w:r w:rsidRPr="00577C57">
        <w:t>от «___» ____________2013 года</w:t>
      </w:r>
    </w:p>
    <w:p w:rsidR="00B72EE6" w:rsidRPr="00577C57" w:rsidRDefault="00B72EE6" w:rsidP="00B72EE6">
      <w:pPr>
        <w:tabs>
          <w:tab w:val="left" w:pos="142"/>
        </w:tabs>
        <w:ind w:firstLine="709"/>
      </w:pPr>
    </w:p>
    <w:p w:rsidR="00B72EE6" w:rsidRPr="00577C57" w:rsidRDefault="00B72EE6" w:rsidP="00B72EE6">
      <w:pPr>
        <w:tabs>
          <w:tab w:val="left" w:pos="142"/>
        </w:tabs>
        <w:ind w:firstLine="709"/>
        <w:jc w:val="center"/>
        <w:rPr>
          <w:b/>
        </w:rPr>
      </w:pPr>
    </w:p>
    <w:p w:rsidR="006F573E" w:rsidRPr="00577C57" w:rsidRDefault="00B72EE6" w:rsidP="006F573E">
      <w:pPr>
        <w:tabs>
          <w:tab w:val="left" w:pos="0"/>
        </w:tabs>
        <w:ind w:firstLine="709"/>
        <w:jc w:val="center"/>
      </w:pPr>
      <w:r w:rsidRPr="00577C57">
        <w:t>ФОРМА ЗАЯВКИ</w:t>
      </w:r>
      <w:r w:rsidR="00DD4A70" w:rsidRPr="00577C57">
        <w:t xml:space="preserve"> </w:t>
      </w:r>
    </w:p>
    <w:p w:rsidR="00B72EE6" w:rsidRPr="00577C57" w:rsidRDefault="00DD4A70" w:rsidP="006F573E">
      <w:pPr>
        <w:tabs>
          <w:tab w:val="left" w:pos="142"/>
        </w:tabs>
        <w:ind w:firstLine="709"/>
        <w:jc w:val="center"/>
      </w:pPr>
      <w:r w:rsidRPr="00577C57">
        <w:rPr>
          <w:b/>
        </w:rPr>
        <w:t>(ПРИМЕР)</w:t>
      </w:r>
    </w:p>
    <w:p w:rsidR="00B72EE6" w:rsidRPr="004D4CAD" w:rsidRDefault="00B72EE6" w:rsidP="00B72EE6">
      <w:pPr>
        <w:tabs>
          <w:tab w:val="left" w:pos="142"/>
        </w:tabs>
        <w:ind w:firstLine="709"/>
        <w:rPr>
          <w:sz w:val="12"/>
          <w:szCs w:val="12"/>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939"/>
        <w:gridCol w:w="4915"/>
      </w:tblGrid>
      <w:tr w:rsidR="00B72EE6" w:rsidRPr="00577C57" w:rsidTr="00CB6497">
        <w:tc>
          <w:tcPr>
            <w:tcW w:w="5010" w:type="dxa"/>
          </w:tcPr>
          <w:p w:rsidR="00B72EE6" w:rsidRPr="00577C57" w:rsidRDefault="00B72EE6" w:rsidP="00B72EE6">
            <w:pPr>
              <w:tabs>
                <w:tab w:val="left" w:pos="142"/>
              </w:tabs>
              <w:ind w:firstLine="709"/>
            </w:pPr>
          </w:p>
          <w:p w:rsidR="00B72EE6" w:rsidRPr="00577C57" w:rsidRDefault="00B72EE6" w:rsidP="00B72EE6">
            <w:pPr>
              <w:tabs>
                <w:tab w:val="left" w:pos="142"/>
              </w:tabs>
              <w:ind w:firstLine="709"/>
            </w:pPr>
            <w:r w:rsidRPr="00577C57">
              <w:t>УТВЕРЖДАЮ</w:t>
            </w:r>
          </w:p>
          <w:p w:rsidR="00B72EE6" w:rsidRPr="00577C57" w:rsidRDefault="00B72EE6" w:rsidP="00B72EE6">
            <w:pPr>
              <w:tabs>
                <w:tab w:val="left" w:pos="142"/>
              </w:tabs>
              <w:ind w:firstLine="709"/>
            </w:pPr>
            <w:r w:rsidRPr="00577C57">
              <w:t>от _________</w:t>
            </w:r>
          </w:p>
          <w:p w:rsidR="00B72EE6" w:rsidRPr="00577C57" w:rsidRDefault="00B72EE6" w:rsidP="00B72EE6">
            <w:pPr>
              <w:tabs>
                <w:tab w:val="left" w:pos="142"/>
              </w:tabs>
              <w:ind w:firstLine="709"/>
            </w:pPr>
            <w:r w:rsidRPr="00577C57">
              <w:t>_________________________</w:t>
            </w:r>
          </w:p>
          <w:p w:rsidR="00B72EE6" w:rsidRPr="00577C57" w:rsidRDefault="00B72EE6" w:rsidP="00B72EE6">
            <w:pPr>
              <w:tabs>
                <w:tab w:val="left" w:pos="142"/>
              </w:tabs>
              <w:ind w:firstLine="709"/>
            </w:pPr>
            <w:r w:rsidRPr="00577C57">
              <w:t xml:space="preserve">/ФИО ответственного лица/        </w:t>
            </w:r>
            <w:proofErr w:type="gramStart"/>
            <w:r w:rsidRPr="00577C57">
              <w:t>м</w:t>
            </w:r>
            <w:proofErr w:type="gramEnd"/>
            <w:r w:rsidRPr="00577C57">
              <w:t xml:space="preserve">.п.        </w:t>
            </w:r>
          </w:p>
          <w:p w:rsidR="00B72EE6" w:rsidRPr="00577C57" w:rsidRDefault="00B72EE6" w:rsidP="00B72EE6">
            <w:pPr>
              <w:tabs>
                <w:tab w:val="left" w:pos="142"/>
              </w:tabs>
              <w:ind w:firstLine="709"/>
            </w:pPr>
          </w:p>
        </w:tc>
        <w:tc>
          <w:tcPr>
            <w:tcW w:w="4984" w:type="dxa"/>
          </w:tcPr>
          <w:p w:rsidR="00B72EE6" w:rsidRPr="00577C57" w:rsidRDefault="00B72EE6" w:rsidP="00B72EE6">
            <w:pPr>
              <w:ind w:firstLine="709"/>
            </w:pPr>
          </w:p>
          <w:p w:rsidR="00B72EE6" w:rsidRPr="00577C57" w:rsidRDefault="00B72EE6" w:rsidP="00B72EE6">
            <w:pPr>
              <w:tabs>
                <w:tab w:val="left" w:pos="142"/>
              </w:tabs>
              <w:ind w:firstLine="709"/>
            </w:pPr>
            <w:r w:rsidRPr="00577C57">
              <w:t>УТВЕРЖДАЮ</w:t>
            </w:r>
          </w:p>
          <w:p w:rsidR="00B72EE6" w:rsidRPr="00577C57" w:rsidRDefault="00B72EE6" w:rsidP="00B72EE6">
            <w:pPr>
              <w:ind w:firstLine="709"/>
            </w:pPr>
            <w:r w:rsidRPr="00577C57">
              <w:t>от ОАО «ТрансКонтейнер»</w:t>
            </w:r>
          </w:p>
          <w:p w:rsidR="00B72EE6" w:rsidRPr="00577C57" w:rsidRDefault="00B72EE6" w:rsidP="00B72EE6">
            <w:pPr>
              <w:tabs>
                <w:tab w:val="left" w:pos="142"/>
              </w:tabs>
              <w:ind w:firstLine="709"/>
            </w:pPr>
            <w:r w:rsidRPr="00577C57">
              <w:t>_________________________</w:t>
            </w:r>
          </w:p>
          <w:p w:rsidR="00B72EE6" w:rsidRPr="00577C57" w:rsidRDefault="00B72EE6" w:rsidP="00B72EE6">
            <w:pPr>
              <w:tabs>
                <w:tab w:val="left" w:pos="142"/>
              </w:tabs>
              <w:ind w:firstLine="709"/>
            </w:pPr>
            <w:r w:rsidRPr="00577C57">
              <w:t xml:space="preserve">/ФИО ответственного лица/        </w:t>
            </w:r>
            <w:proofErr w:type="gramStart"/>
            <w:r w:rsidRPr="00577C57">
              <w:t>м</w:t>
            </w:r>
            <w:proofErr w:type="gramEnd"/>
            <w:r w:rsidRPr="00577C57">
              <w:t xml:space="preserve">.п.        </w:t>
            </w:r>
          </w:p>
          <w:p w:rsidR="00B72EE6" w:rsidRPr="00577C57" w:rsidRDefault="00B72EE6" w:rsidP="00B72EE6">
            <w:pPr>
              <w:tabs>
                <w:tab w:val="left" w:pos="142"/>
              </w:tabs>
              <w:ind w:firstLine="709"/>
            </w:pPr>
          </w:p>
        </w:tc>
      </w:tr>
    </w:tbl>
    <w:p w:rsidR="00B72EE6" w:rsidRPr="00577C57" w:rsidRDefault="00B72EE6" w:rsidP="00B72EE6">
      <w:pPr>
        <w:tabs>
          <w:tab w:val="left" w:pos="142"/>
        </w:tabs>
        <w:ind w:firstLine="709"/>
      </w:pPr>
    </w:p>
    <w:p w:rsidR="00B72EE6" w:rsidRPr="00577C57" w:rsidRDefault="00B72EE6" w:rsidP="00B72EE6">
      <w:pPr>
        <w:tabs>
          <w:tab w:val="left" w:pos="142"/>
        </w:tabs>
        <w:ind w:firstLine="709"/>
        <w:jc w:val="center"/>
        <w:rPr>
          <w:b/>
        </w:rPr>
      </w:pPr>
      <w:r w:rsidRPr="00577C57">
        <w:rPr>
          <w:b/>
        </w:rPr>
        <w:t>ЗАЯВКА № ______</w:t>
      </w:r>
    </w:p>
    <w:p w:rsidR="00B72EE6" w:rsidRPr="00577C57" w:rsidRDefault="00B72EE6" w:rsidP="00B72EE6">
      <w:pPr>
        <w:tabs>
          <w:tab w:val="left" w:pos="142"/>
        </w:tabs>
        <w:ind w:firstLine="709"/>
        <w:jc w:val="center"/>
        <w:rPr>
          <w:b/>
        </w:rPr>
      </w:pPr>
      <w:r w:rsidRPr="00577C57">
        <w:rPr>
          <w:b/>
        </w:rPr>
        <w:t>НА ИЗГОТОВЛЕНИЕ КАРТ</w:t>
      </w:r>
    </w:p>
    <w:p w:rsidR="00B72EE6" w:rsidRPr="00577C57" w:rsidRDefault="00B72EE6" w:rsidP="00B72EE6">
      <w:pPr>
        <w:tabs>
          <w:tab w:val="left" w:pos="142"/>
        </w:tabs>
        <w:ind w:firstLine="709"/>
        <w:rPr>
          <w:b/>
        </w:rPr>
      </w:pPr>
    </w:p>
    <w:p w:rsidR="00B72EE6" w:rsidRPr="00577C57" w:rsidRDefault="00B72EE6" w:rsidP="00B72EE6">
      <w:pPr>
        <w:pBdr>
          <w:bottom w:val="dotted" w:sz="24" w:space="1" w:color="auto"/>
        </w:pBdr>
        <w:tabs>
          <w:tab w:val="left" w:pos="142"/>
        </w:tabs>
        <w:ind w:firstLine="709"/>
        <w:jc w:val="center"/>
      </w:pPr>
      <w:r w:rsidRPr="00577C57">
        <w:t>Открытое акционерное общество «Центр по перевозке грузов в контейнерах «ТрансКонтейнер»</w:t>
      </w:r>
    </w:p>
    <w:p w:rsidR="00B72EE6" w:rsidRPr="004D4CAD" w:rsidRDefault="00B72EE6" w:rsidP="004D4CAD">
      <w:pPr>
        <w:tabs>
          <w:tab w:val="left" w:pos="142"/>
        </w:tabs>
        <w:ind w:firstLine="709"/>
        <w:jc w:val="center"/>
        <w:rPr>
          <w:sz w:val="18"/>
          <w:szCs w:val="18"/>
        </w:rPr>
      </w:pPr>
      <w:r w:rsidRPr="004D4CAD">
        <w:rPr>
          <w:sz w:val="18"/>
          <w:szCs w:val="18"/>
        </w:rPr>
        <w:t>(наименование юридического лица)</w:t>
      </w:r>
    </w:p>
    <w:p w:rsidR="00B72EE6" w:rsidRPr="00577C57" w:rsidRDefault="00B72EE6" w:rsidP="00B72EE6">
      <w:pPr>
        <w:tabs>
          <w:tab w:val="left" w:pos="142"/>
        </w:tabs>
        <w:ind w:firstLine="709"/>
      </w:pPr>
      <w:r w:rsidRPr="00577C57">
        <w:t xml:space="preserve">г. Москва                                                                                                                                                    </w:t>
      </w:r>
    </w:p>
    <w:p w:rsidR="00B72EE6" w:rsidRPr="00577C57" w:rsidRDefault="00B72EE6" w:rsidP="00B72EE6">
      <w:pPr>
        <w:tabs>
          <w:tab w:val="left" w:pos="142"/>
        </w:tabs>
        <w:ind w:firstLine="709"/>
      </w:pPr>
    </w:p>
    <w:p w:rsidR="00B72EE6" w:rsidRPr="00577C57" w:rsidRDefault="00B72EE6" w:rsidP="00B72EE6">
      <w:pPr>
        <w:tabs>
          <w:tab w:val="left" w:pos="142"/>
        </w:tabs>
        <w:ind w:firstLine="709"/>
        <w:jc w:val="both"/>
        <w:rPr>
          <w:b/>
        </w:rPr>
      </w:pPr>
      <w:r w:rsidRPr="00577C57">
        <w:rPr>
          <w:b/>
        </w:rPr>
        <w:t>Покупатель устанавливает, нижеследующие специальные условия использования каждой конкретной карты:</w:t>
      </w:r>
    </w:p>
    <w:p w:rsidR="00B72EE6" w:rsidRPr="004D4CAD" w:rsidRDefault="00B72EE6" w:rsidP="00B72EE6">
      <w:pPr>
        <w:tabs>
          <w:tab w:val="left" w:pos="142"/>
        </w:tabs>
        <w:ind w:firstLine="709"/>
        <w:jc w:val="both"/>
        <w:rPr>
          <w:sz w:val="12"/>
          <w:szCs w:val="12"/>
        </w:rPr>
      </w:pPr>
    </w:p>
    <w:p w:rsidR="00B72EE6" w:rsidRPr="00577C57" w:rsidRDefault="000D3B6F" w:rsidP="000D3B6F">
      <w:pPr>
        <w:numPr>
          <w:ilvl w:val="0"/>
          <w:numId w:val="22"/>
        </w:numPr>
        <w:tabs>
          <w:tab w:val="clear" w:pos="720"/>
          <w:tab w:val="left" w:pos="142"/>
          <w:tab w:val="num" w:pos="284"/>
          <w:tab w:val="left" w:pos="1134"/>
        </w:tabs>
        <w:suppressAutoHyphens/>
        <w:ind w:left="0" w:firstLine="709"/>
        <w:jc w:val="both"/>
      </w:pPr>
      <w:r>
        <w:t>Н</w:t>
      </w:r>
      <w:r w:rsidR="00B72EE6" w:rsidRPr="00577C57">
        <w:t>а одной карте может быть открыто столько видов топлива и количество услуг, сколько необходимо Покупателю;</w:t>
      </w:r>
    </w:p>
    <w:p w:rsidR="00B72EE6" w:rsidRPr="00577C57" w:rsidRDefault="000D3B6F" w:rsidP="000D3B6F">
      <w:pPr>
        <w:numPr>
          <w:ilvl w:val="0"/>
          <w:numId w:val="22"/>
        </w:numPr>
        <w:tabs>
          <w:tab w:val="clear" w:pos="720"/>
          <w:tab w:val="left" w:pos="142"/>
          <w:tab w:val="num" w:pos="284"/>
          <w:tab w:val="left" w:pos="1134"/>
        </w:tabs>
        <w:suppressAutoHyphens/>
        <w:ind w:left="0" w:firstLine="709"/>
        <w:jc w:val="both"/>
      </w:pPr>
      <w:r>
        <w:t>С</w:t>
      </w:r>
      <w:r w:rsidR="00B72EE6" w:rsidRPr="00577C57">
        <w:t>уточный Лимит определяет количество единиц товара или услуги, которое может быть получено по данной Карте в течение суток;</w:t>
      </w:r>
    </w:p>
    <w:p w:rsidR="00B72EE6" w:rsidRPr="00577C57" w:rsidRDefault="000D3B6F" w:rsidP="000D3B6F">
      <w:pPr>
        <w:numPr>
          <w:ilvl w:val="0"/>
          <w:numId w:val="22"/>
        </w:numPr>
        <w:tabs>
          <w:tab w:val="clear" w:pos="720"/>
          <w:tab w:val="left" w:pos="142"/>
          <w:tab w:val="num" w:pos="284"/>
          <w:tab w:val="left" w:pos="1134"/>
        </w:tabs>
        <w:suppressAutoHyphens/>
        <w:ind w:left="0" w:firstLine="709"/>
        <w:jc w:val="both"/>
      </w:pPr>
      <w:r>
        <w:t>М</w:t>
      </w:r>
      <w:r w:rsidR="00B72EE6" w:rsidRPr="00577C57">
        <w:t>есячный Лимит определяет количество единиц товара или услуги, которое может быть получено по данной Карте в течение месяца.</w:t>
      </w:r>
    </w:p>
    <w:p w:rsidR="00B72EE6" w:rsidRPr="00577C57" w:rsidRDefault="00B72EE6" w:rsidP="000D3B6F">
      <w:pPr>
        <w:numPr>
          <w:ilvl w:val="0"/>
          <w:numId w:val="22"/>
        </w:numPr>
        <w:tabs>
          <w:tab w:val="clear" w:pos="720"/>
          <w:tab w:val="left" w:pos="142"/>
          <w:tab w:val="num" w:pos="284"/>
          <w:tab w:val="left" w:pos="1134"/>
        </w:tabs>
        <w:suppressAutoHyphens/>
        <w:ind w:left="0" w:firstLine="709"/>
        <w:jc w:val="both"/>
      </w:pPr>
      <w:r w:rsidRPr="00577C57">
        <w:t>Лимит может быть Общий для нескольких видов и услуг, открытых на карте.</w:t>
      </w:r>
    </w:p>
    <w:p w:rsidR="00B72EE6" w:rsidRDefault="00B72EE6" w:rsidP="000D3B6F">
      <w:pPr>
        <w:numPr>
          <w:ilvl w:val="0"/>
          <w:numId w:val="22"/>
        </w:numPr>
        <w:tabs>
          <w:tab w:val="clear" w:pos="720"/>
          <w:tab w:val="left" w:pos="142"/>
          <w:tab w:val="num" w:pos="284"/>
          <w:tab w:val="left" w:pos="1134"/>
        </w:tabs>
        <w:suppressAutoHyphens/>
        <w:ind w:left="0" w:firstLine="709"/>
        <w:jc w:val="both"/>
      </w:pPr>
      <w:r w:rsidRPr="00577C57">
        <w:t>Лимит может быть Индивидуальным для любого вида товара.</w:t>
      </w:r>
    </w:p>
    <w:p w:rsidR="000D3B6F" w:rsidRPr="00925959" w:rsidRDefault="000D3B6F" w:rsidP="000D3B6F">
      <w:pPr>
        <w:numPr>
          <w:ilvl w:val="0"/>
          <w:numId w:val="22"/>
        </w:numPr>
        <w:tabs>
          <w:tab w:val="clear" w:pos="720"/>
          <w:tab w:val="left" w:pos="142"/>
          <w:tab w:val="num" w:pos="284"/>
          <w:tab w:val="left" w:pos="1134"/>
        </w:tabs>
        <w:suppressAutoHyphens/>
        <w:ind w:left="0" w:firstLine="709"/>
        <w:jc w:val="both"/>
      </w:pPr>
      <w:r w:rsidRPr="00925959">
        <w:t xml:space="preserve">Лимит может быть Индивидуальным для любого вида товара или услуги, </w:t>
      </w:r>
      <w:proofErr w:type="gramStart"/>
      <w:r w:rsidRPr="00925959">
        <w:t>открытых</w:t>
      </w:r>
      <w:proofErr w:type="gramEnd"/>
      <w:r w:rsidRPr="00925959">
        <w:t xml:space="preserve"> на карте.</w:t>
      </w:r>
    </w:p>
    <w:p w:rsidR="004D4CAD" w:rsidRPr="004D4CAD" w:rsidRDefault="004D4CAD" w:rsidP="000D3B6F">
      <w:pPr>
        <w:tabs>
          <w:tab w:val="left" w:pos="142"/>
        </w:tabs>
        <w:rPr>
          <w:sz w:val="12"/>
          <w:szCs w:val="12"/>
        </w:rPr>
      </w:pPr>
    </w:p>
    <w:p w:rsidR="000D3B6F" w:rsidRPr="004D4CAD" w:rsidRDefault="000D3B6F" w:rsidP="000D3B6F">
      <w:pPr>
        <w:tabs>
          <w:tab w:val="left" w:pos="142"/>
        </w:tabs>
      </w:pPr>
      <w:r w:rsidRPr="004D4CAD">
        <w:t>Услуги: мойка автотранспорта, химчистка салона автомобиля.</w:t>
      </w:r>
    </w:p>
    <w:p w:rsidR="00B72EE6" w:rsidRPr="00577C57" w:rsidRDefault="00B72EE6" w:rsidP="00B72EE6">
      <w:pPr>
        <w:tabs>
          <w:tab w:val="left" w:pos="142"/>
        </w:tabs>
        <w:ind w:firstLine="709"/>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0"/>
        <w:gridCol w:w="3426"/>
        <w:gridCol w:w="1564"/>
        <w:gridCol w:w="1398"/>
        <w:gridCol w:w="1398"/>
        <w:gridCol w:w="1428"/>
      </w:tblGrid>
      <w:tr w:rsidR="00B72EE6" w:rsidRPr="00577C57" w:rsidTr="00EF1E44">
        <w:trPr>
          <w:trHeight w:val="664"/>
        </w:trPr>
        <w:tc>
          <w:tcPr>
            <w:tcW w:w="640" w:type="dxa"/>
            <w:vMerge w:val="restart"/>
            <w:vAlign w:val="center"/>
          </w:tcPr>
          <w:p w:rsidR="00B72EE6" w:rsidRPr="00577C57" w:rsidRDefault="00B72EE6" w:rsidP="00B72EE6">
            <w:pPr>
              <w:tabs>
                <w:tab w:val="left" w:pos="142"/>
              </w:tabs>
              <w:ind w:firstLine="709"/>
              <w:rPr>
                <w:b/>
              </w:rPr>
            </w:pPr>
            <w:r w:rsidRPr="00577C57">
              <w:rPr>
                <w:b/>
              </w:rPr>
              <w:t xml:space="preserve">№ </w:t>
            </w:r>
            <w:proofErr w:type="spellStart"/>
            <w:proofErr w:type="gramStart"/>
            <w:r w:rsidRPr="00577C57">
              <w:rPr>
                <w:b/>
              </w:rPr>
              <w:t>п</w:t>
            </w:r>
            <w:proofErr w:type="spellEnd"/>
            <w:proofErr w:type="gramEnd"/>
            <w:r w:rsidRPr="00577C57">
              <w:rPr>
                <w:b/>
              </w:rPr>
              <w:t>/</w:t>
            </w:r>
            <w:proofErr w:type="spellStart"/>
            <w:r w:rsidRPr="00577C57">
              <w:rPr>
                <w:b/>
              </w:rPr>
              <w:t>п</w:t>
            </w:r>
            <w:proofErr w:type="spellEnd"/>
          </w:p>
          <w:p w:rsidR="00B72EE6" w:rsidRPr="00577C57" w:rsidRDefault="00B72EE6" w:rsidP="00B72EE6">
            <w:pPr>
              <w:tabs>
                <w:tab w:val="left" w:pos="142"/>
              </w:tabs>
              <w:ind w:firstLine="709"/>
              <w:rPr>
                <w:b/>
              </w:rPr>
            </w:pPr>
          </w:p>
        </w:tc>
        <w:tc>
          <w:tcPr>
            <w:tcW w:w="3426" w:type="dxa"/>
            <w:vMerge w:val="restart"/>
            <w:vAlign w:val="center"/>
          </w:tcPr>
          <w:p w:rsidR="00B72EE6" w:rsidRPr="00577C57" w:rsidRDefault="00B72EE6" w:rsidP="00B72EE6">
            <w:pPr>
              <w:tabs>
                <w:tab w:val="left" w:pos="142"/>
              </w:tabs>
              <w:ind w:firstLine="709"/>
              <w:rPr>
                <w:b/>
              </w:rPr>
            </w:pPr>
            <w:r w:rsidRPr="00577C57">
              <w:rPr>
                <w:b/>
              </w:rPr>
              <w:t xml:space="preserve">Держатель </w:t>
            </w:r>
          </w:p>
          <w:p w:rsidR="00B72EE6" w:rsidRPr="00577C57" w:rsidRDefault="00B72EE6" w:rsidP="004B0433">
            <w:pPr>
              <w:tabs>
                <w:tab w:val="left" w:pos="142"/>
              </w:tabs>
              <w:rPr>
                <w:b/>
              </w:rPr>
            </w:pPr>
            <w:proofErr w:type="gramStart"/>
            <w:r w:rsidRPr="00577C57">
              <w:rPr>
                <w:b/>
              </w:rPr>
              <w:t xml:space="preserve">(Фамилия, </w:t>
            </w:r>
            <w:proofErr w:type="spellStart"/>
            <w:r w:rsidRPr="00577C57">
              <w:rPr>
                <w:b/>
              </w:rPr>
              <w:t>гос</w:t>
            </w:r>
            <w:proofErr w:type="spellEnd"/>
            <w:r w:rsidRPr="00577C57">
              <w:rPr>
                <w:b/>
              </w:rPr>
              <w:t>.</w:t>
            </w:r>
            <w:proofErr w:type="gramEnd"/>
            <w:r w:rsidRPr="00577C57">
              <w:rPr>
                <w:b/>
              </w:rPr>
              <w:t xml:space="preserve"> № </w:t>
            </w:r>
            <w:proofErr w:type="gramStart"/>
            <w:r w:rsidRPr="00577C57">
              <w:rPr>
                <w:b/>
              </w:rPr>
              <w:t>А/М или название организации)</w:t>
            </w:r>
            <w:proofErr w:type="gramEnd"/>
          </w:p>
        </w:tc>
        <w:tc>
          <w:tcPr>
            <w:tcW w:w="1564" w:type="dxa"/>
            <w:vMerge w:val="restart"/>
            <w:vAlign w:val="center"/>
          </w:tcPr>
          <w:p w:rsidR="00B72EE6" w:rsidRPr="00577C57" w:rsidRDefault="00B72EE6" w:rsidP="00B72EE6">
            <w:pPr>
              <w:tabs>
                <w:tab w:val="left" w:pos="142"/>
              </w:tabs>
              <w:rPr>
                <w:b/>
              </w:rPr>
            </w:pPr>
            <w:r w:rsidRPr="00577C57">
              <w:rPr>
                <w:b/>
              </w:rPr>
              <w:t>Вид Товара</w:t>
            </w:r>
          </w:p>
        </w:tc>
        <w:tc>
          <w:tcPr>
            <w:tcW w:w="2796" w:type="dxa"/>
            <w:gridSpan w:val="2"/>
            <w:vAlign w:val="center"/>
          </w:tcPr>
          <w:p w:rsidR="00B72EE6" w:rsidRPr="00577C57" w:rsidRDefault="00B72EE6" w:rsidP="00B72EE6">
            <w:pPr>
              <w:tabs>
                <w:tab w:val="left" w:pos="142"/>
              </w:tabs>
              <w:rPr>
                <w:b/>
              </w:rPr>
            </w:pPr>
            <w:r w:rsidRPr="00577C57">
              <w:rPr>
                <w:b/>
              </w:rPr>
              <w:t>Максимальный расход и/или количество услуг</w:t>
            </w:r>
          </w:p>
        </w:tc>
        <w:tc>
          <w:tcPr>
            <w:tcW w:w="1428" w:type="dxa"/>
            <w:vMerge w:val="restart"/>
          </w:tcPr>
          <w:p w:rsidR="00B72EE6" w:rsidRPr="00577C57" w:rsidRDefault="00B72EE6" w:rsidP="00B72EE6">
            <w:pPr>
              <w:tabs>
                <w:tab w:val="left" w:pos="142"/>
              </w:tabs>
              <w:ind w:firstLine="709"/>
              <w:rPr>
                <w:b/>
              </w:rPr>
            </w:pPr>
          </w:p>
        </w:tc>
      </w:tr>
      <w:tr w:rsidR="00B72EE6" w:rsidRPr="00577C57" w:rsidTr="00EF1E44">
        <w:trPr>
          <w:trHeight w:val="352"/>
        </w:trPr>
        <w:tc>
          <w:tcPr>
            <w:tcW w:w="640" w:type="dxa"/>
            <w:vMerge/>
          </w:tcPr>
          <w:p w:rsidR="00B72EE6" w:rsidRPr="00577C57" w:rsidRDefault="00B72EE6" w:rsidP="00B72EE6">
            <w:pPr>
              <w:tabs>
                <w:tab w:val="left" w:pos="142"/>
              </w:tabs>
              <w:ind w:firstLine="709"/>
            </w:pPr>
          </w:p>
        </w:tc>
        <w:tc>
          <w:tcPr>
            <w:tcW w:w="3426" w:type="dxa"/>
            <w:vMerge/>
          </w:tcPr>
          <w:p w:rsidR="00B72EE6" w:rsidRPr="00577C57" w:rsidRDefault="00B72EE6" w:rsidP="00B72EE6">
            <w:pPr>
              <w:tabs>
                <w:tab w:val="left" w:pos="142"/>
              </w:tabs>
              <w:ind w:firstLine="709"/>
            </w:pPr>
          </w:p>
        </w:tc>
        <w:tc>
          <w:tcPr>
            <w:tcW w:w="1564" w:type="dxa"/>
            <w:vMerge/>
          </w:tcPr>
          <w:p w:rsidR="00B72EE6" w:rsidRPr="00577C57" w:rsidRDefault="00B72EE6" w:rsidP="00B72EE6">
            <w:pPr>
              <w:tabs>
                <w:tab w:val="left" w:pos="142"/>
              </w:tabs>
              <w:ind w:firstLine="709"/>
            </w:pPr>
          </w:p>
        </w:tc>
        <w:tc>
          <w:tcPr>
            <w:tcW w:w="1398" w:type="dxa"/>
            <w:vAlign w:val="center"/>
          </w:tcPr>
          <w:p w:rsidR="00B72EE6" w:rsidRPr="00577C57" w:rsidRDefault="00B72EE6" w:rsidP="004B0433">
            <w:pPr>
              <w:tabs>
                <w:tab w:val="left" w:pos="142"/>
              </w:tabs>
              <w:jc w:val="center"/>
              <w:rPr>
                <w:b/>
              </w:rPr>
            </w:pPr>
            <w:r w:rsidRPr="00577C57">
              <w:rPr>
                <w:b/>
              </w:rPr>
              <w:t>или в сутки</w:t>
            </w:r>
          </w:p>
        </w:tc>
        <w:tc>
          <w:tcPr>
            <w:tcW w:w="1398" w:type="dxa"/>
            <w:vAlign w:val="center"/>
          </w:tcPr>
          <w:p w:rsidR="00B72EE6" w:rsidRPr="00577C57" w:rsidRDefault="00B72EE6" w:rsidP="004B0433">
            <w:pPr>
              <w:tabs>
                <w:tab w:val="left" w:pos="142"/>
              </w:tabs>
              <w:jc w:val="center"/>
              <w:rPr>
                <w:b/>
              </w:rPr>
            </w:pPr>
            <w:r w:rsidRPr="00577C57">
              <w:rPr>
                <w:b/>
              </w:rPr>
              <w:t>или в месяц</w:t>
            </w:r>
          </w:p>
        </w:tc>
        <w:tc>
          <w:tcPr>
            <w:tcW w:w="1428" w:type="dxa"/>
            <w:vMerge/>
          </w:tcPr>
          <w:p w:rsidR="00B72EE6" w:rsidRPr="00577C57" w:rsidRDefault="00B72EE6" w:rsidP="00B72EE6">
            <w:pPr>
              <w:tabs>
                <w:tab w:val="left" w:pos="142"/>
              </w:tabs>
              <w:ind w:firstLine="709"/>
            </w:pPr>
          </w:p>
        </w:tc>
      </w:tr>
      <w:tr w:rsidR="00B72EE6" w:rsidRPr="00577C57" w:rsidTr="00EF1E44">
        <w:trPr>
          <w:trHeight w:val="349"/>
        </w:trPr>
        <w:tc>
          <w:tcPr>
            <w:tcW w:w="640" w:type="dxa"/>
          </w:tcPr>
          <w:p w:rsidR="00B72EE6" w:rsidRPr="00577C57" w:rsidRDefault="00B72EE6" w:rsidP="00B72EE6">
            <w:pPr>
              <w:tabs>
                <w:tab w:val="left" w:pos="142"/>
              </w:tabs>
              <w:ind w:firstLine="709"/>
            </w:pPr>
            <w:r w:rsidRPr="00577C57">
              <w:t>1</w:t>
            </w:r>
          </w:p>
        </w:tc>
        <w:tc>
          <w:tcPr>
            <w:tcW w:w="3426" w:type="dxa"/>
          </w:tcPr>
          <w:p w:rsidR="00B72EE6" w:rsidRPr="00577C57" w:rsidRDefault="00B72EE6" w:rsidP="00B72EE6">
            <w:pPr>
              <w:tabs>
                <w:tab w:val="left" w:pos="142"/>
              </w:tabs>
              <w:ind w:firstLine="709"/>
            </w:pPr>
          </w:p>
        </w:tc>
        <w:tc>
          <w:tcPr>
            <w:tcW w:w="1564" w:type="dxa"/>
          </w:tcPr>
          <w:p w:rsidR="00B72EE6" w:rsidRPr="00577C57" w:rsidRDefault="00B72EE6" w:rsidP="00B72EE6">
            <w:pPr>
              <w:tabs>
                <w:tab w:val="left" w:pos="142"/>
              </w:tabs>
              <w:ind w:firstLine="709"/>
            </w:pPr>
          </w:p>
        </w:tc>
        <w:tc>
          <w:tcPr>
            <w:tcW w:w="1398" w:type="dxa"/>
          </w:tcPr>
          <w:p w:rsidR="00B72EE6" w:rsidRPr="00577C57" w:rsidRDefault="00B72EE6" w:rsidP="00B72EE6">
            <w:pPr>
              <w:tabs>
                <w:tab w:val="left" w:pos="142"/>
              </w:tabs>
              <w:ind w:firstLine="709"/>
            </w:pPr>
          </w:p>
        </w:tc>
        <w:tc>
          <w:tcPr>
            <w:tcW w:w="1398" w:type="dxa"/>
          </w:tcPr>
          <w:p w:rsidR="00B72EE6" w:rsidRPr="00577C57" w:rsidRDefault="00B72EE6" w:rsidP="00B72EE6">
            <w:pPr>
              <w:tabs>
                <w:tab w:val="left" w:pos="142"/>
              </w:tabs>
              <w:ind w:firstLine="709"/>
            </w:pPr>
          </w:p>
        </w:tc>
        <w:tc>
          <w:tcPr>
            <w:tcW w:w="1428" w:type="dxa"/>
          </w:tcPr>
          <w:p w:rsidR="00B72EE6" w:rsidRPr="00577C57" w:rsidRDefault="00B72EE6" w:rsidP="00B72EE6">
            <w:pPr>
              <w:tabs>
                <w:tab w:val="left" w:pos="142"/>
              </w:tabs>
              <w:ind w:firstLine="709"/>
            </w:pPr>
          </w:p>
        </w:tc>
      </w:tr>
      <w:tr w:rsidR="00B72EE6" w:rsidRPr="00577C57" w:rsidTr="00EF1E44">
        <w:trPr>
          <w:trHeight w:val="358"/>
        </w:trPr>
        <w:tc>
          <w:tcPr>
            <w:tcW w:w="640" w:type="dxa"/>
          </w:tcPr>
          <w:p w:rsidR="00B72EE6" w:rsidRPr="00577C57" w:rsidRDefault="00B72EE6" w:rsidP="00B72EE6">
            <w:pPr>
              <w:tabs>
                <w:tab w:val="left" w:pos="142"/>
              </w:tabs>
              <w:ind w:firstLine="709"/>
            </w:pPr>
            <w:r w:rsidRPr="00577C57">
              <w:t>2</w:t>
            </w:r>
          </w:p>
        </w:tc>
        <w:tc>
          <w:tcPr>
            <w:tcW w:w="3426" w:type="dxa"/>
          </w:tcPr>
          <w:p w:rsidR="00B72EE6" w:rsidRPr="00577C57" w:rsidRDefault="00B72EE6" w:rsidP="00B72EE6">
            <w:pPr>
              <w:tabs>
                <w:tab w:val="left" w:pos="142"/>
              </w:tabs>
              <w:ind w:firstLine="709"/>
            </w:pPr>
          </w:p>
        </w:tc>
        <w:tc>
          <w:tcPr>
            <w:tcW w:w="1564" w:type="dxa"/>
          </w:tcPr>
          <w:p w:rsidR="00B72EE6" w:rsidRPr="00577C57" w:rsidRDefault="00B72EE6" w:rsidP="00B72EE6">
            <w:pPr>
              <w:tabs>
                <w:tab w:val="left" w:pos="142"/>
              </w:tabs>
              <w:ind w:firstLine="709"/>
            </w:pPr>
          </w:p>
        </w:tc>
        <w:tc>
          <w:tcPr>
            <w:tcW w:w="1398" w:type="dxa"/>
          </w:tcPr>
          <w:p w:rsidR="00B72EE6" w:rsidRPr="00577C57" w:rsidRDefault="00B72EE6" w:rsidP="00B72EE6">
            <w:pPr>
              <w:tabs>
                <w:tab w:val="left" w:pos="142"/>
              </w:tabs>
              <w:ind w:firstLine="709"/>
            </w:pPr>
          </w:p>
        </w:tc>
        <w:tc>
          <w:tcPr>
            <w:tcW w:w="1398" w:type="dxa"/>
          </w:tcPr>
          <w:p w:rsidR="00B72EE6" w:rsidRPr="00577C57" w:rsidRDefault="00B72EE6" w:rsidP="00B72EE6">
            <w:pPr>
              <w:tabs>
                <w:tab w:val="left" w:pos="142"/>
              </w:tabs>
              <w:ind w:firstLine="709"/>
            </w:pPr>
          </w:p>
        </w:tc>
        <w:tc>
          <w:tcPr>
            <w:tcW w:w="1428" w:type="dxa"/>
          </w:tcPr>
          <w:p w:rsidR="00B72EE6" w:rsidRPr="00577C57" w:rsidRDefault="00B72EE6" w:rsidP="00B72EE6">
            <w:pPr>
              <w:tabs>
                <w:tab w:val="left" w:pos="142"/>
              </w:tabs>
              <w:ind w:firstLine="709"/>
            </w:pPr>
          </w:p>
        </w:tc>
      </w:tr>
    </w:tbl>
    <w:p w:rsidR="00B72EE6" w:rsidRPr="00577C57" w:rsidRDefault="00B72EE6" w:rsidP="00B72EE6">
      <w:pPr>
        <w:tabs>
          <w:tab w:val="left" w:pos="142"/>
        </w:tabs>
        <w:ind w:firstLine="709"/>
      </w:pPr>
    </w:p>
    <w:p w:rsidR="00B72EE6" w:rsidRPr="00577C57" w:rsidRDefault="00B72EE6" w:rsidP="00B72EE6">
      <w:pPr>
        <w:tabs>
          <w:tab w:val="left" w:pos="142"/>
        </w:tabs>
        <w:ind w:firstLine="709"/>
      </w:pPr>
      <w:r w:rsidRPr="00577C57">
        <w:t xml:space="preserve">Счет направлять по </w:t>
      </w:r>
      <w:r w:rsidRPr="00577C57">
        <w:rPr>
          <w:lang w:val="en-US"/>
        </w:rPr>
        <w:t>E</w:t>
      </w:r>
      <w:r w:rsidRPr="00577C57">
        <w:t>-</w:t>
      </w:r>
      <w:r w:rsidRPr="00577C57">
        <w:rPr>
          <w:lang w:val="en-US"/>
        </w:rPr>
        <w:t>mail</w:t>
      </w:r>
      <w:r w:rsidRPr="00577C57">
        <w:t xml:space="preserve">: </w:t>
      </w:r>
      <w:hyperlink r:id="rId18" w:history="1">
        <w:r w:rsidRPr="00577C57">
          <w:rPr>
            <w:rStyle w:val="af0"/>
            <w:rFonts w:eastAsia="MS Mincho"/>
            <w:color w:val="auto"/>
          </w:rPr>
          <w:t>________________</w:t>
        </w:r>
      </w:hyperlink>
    </w:p>
    <w:p w:rsidR="00B72EE6" w:rsidRPr="00577C57" w:rsidRDefault="00B72EE6" w:rsidP="00B72EE6">
      <w:pPr>
        <w:tabs>
          <w:tab w:val="left" w:pos="142"/>
        </w:tabs>
        <w:ind w:firstLine="709"/>
        <w:rPr>
          <w:rFonts w:ascii="Tahoma" w:hAnsi="Tahoma" w:cs="Tahoma"/>
          <w:sz w:val="15"/>
          <w:szCs w:val="15"/>
        </w:rPr>
      </w:pPr>
    </w:p>
    <w:tbl>
      <w:tblPr>
        <w:tblW w:w="9995" w:type="dxa"/>
        <w:tblInd w:w="108" w:type="dxa"/>
        <w:tblLayout w:type="fixed"/>
        <w:tblLook w:val="0000"/>
      </w:tblPr>
      <w:tblGrid>
        <w:gridCol w:w="4840"/>
        <w:gridCol w:w="5155"/>
      </w:tblGrid>
      <w:tr w:rsidR="00B72EE6" w:rsidRPr="00577C57" w:rsidTr="00CB6497">
        <w:trPr>
          <w:trHeight w:val="81"/>
        </w:trPr>
        <w:tc>
          <w:tcPr>
            <w:tcW w:w="4840" w:type="dxa"/>
          </w:tcPr>
          <w:p w:rsidR="00B72EE6" w:rsidRPr="00577C57" w:rsidRDefault="00B72EE6" w:rsidP="00B72EE6">
            <w:pPr>
              <w:tabs>
                <w:tab w:val="left" w:pos="142"/>
              </w:tabs>
              <w:ind w:firstLine="709"/>
              <w:rPr>
                <w:bCs/>
              </w:rPr>
            </w:pPr>
            <w:r w:rsidRPr="00577C57">
              <w:rPr>
                <w:bCs/>
              </w:rPr>
              <w:t>Поставщик</w:t>
            </w:r>
          </w:p>
          <w:p w:rsidR="00B72EE6" w:rsidRPr="00577C57" w:rsidRDefault="00B72EE6" w:rsidP="00B72EE6">
            <w:pPr>
              <w:tabs>
                <w:tab w:val="left" w:pos="142"/>
              </w:tabs>
              <w:ind w:firstLine="709"/>
              <w:rPr>
                <w:bCs/>
              </w:rPr>
            </w:pPr>
          </w:p>
          <w:p w:rsidR="00B72EE6" w:rsidRPr="00577C57" w:rsidRDefault="00B72EE6" w:rsidP="00B72EE6">
            <w:pPr>
              <w:tabs>
                <w:tab w:val="left" w:pos="142"/>
              </w:tabs>
              <w:ind w:firstLine="709"/>
              <w:rPr>
                <w:bCs/>
              </w:rPr>
            </w:pPr>
            <w:r w:rsidRPr="00577C57">
              <w:rPr>
                <w:bCs/>
              </w:rPr>
              <w:t>____________________ ФИО</w:t>
            </w:r>
          </w:p>
          <w:p w:rsidR="00B72EE6" w:rsidRPr="00577C57" w:rsidRDefault="00B72EE6" w:rsidP="007A47C8">
            <w:pPr>
              <w:tabs>
                <w:tab w:val="left" w:pos="142"/>
              </w:tabs>
              <w:ind w:firstLine="709"/>
              <w:rPr>
                <w:bCs/>
              </w:rPr>
            </w:pPr>
            <w:r w:rsidRPr="00577C57">
              <w:rPr>
                <w:bCs/>
              </w:rPr>
              <w:t>МП</w:t>
            </w:r>
          </w:p>
        </w:tc>
        <w:tc>
          <w:tcPr>
            <w:tcW w:w="5155" w:type="dxa"/>
          </w:tcPr>
          <w:p w:rsidR="00B72EE6" w:rsidRPr="00577C57" w:rsidRDefault="00B72EE6" w:rsidP="00B72EE6">
            <w:pPr>
              <w:tabs>
                <w:tab w:val="left" w:pos="142"/>
              </w:tabs>
              <w:ind w:firstLine="709"/>
              <w:rPr>
                <w:bCs/>
              </w:rPr>
            </w:pPr>
            <w:r w:rsidRPr="00577C57">
              <w:rPr>
                <w:bCs/>
              </w:rPr>
              <w:t>Покупатель</w:t>
            </w:r>
          </w:p>
          <w:p w:rsidR="00B72EE6" w:rsidRPr="00577C57" w:rsidRDefault="00B72EE6" w:rsidP="00B72EE6">
            <w:pPr>
              <w:tabs>
                <w:tab w:val="left" w:pos="142"/>
              </w:tabs>
              <w:ind w:firstLine="709"/>
              <w:rPr>
                <w:bCs/>
              </w:rPr>
            </w:pPr>
          </w:p>
          <w:p w:rsidR="00B72EE6" w:rsidRPr="00577C57" w:rsidRDefault="00B72EE6" w:rsidP="00B72EE6">
            <w:pPr>
              <w:tabs>
                <w:tab w:val="left" w:pos="142"/>
              </w:tabs>
              <w:ind w:firstLine="709"/>
              <w:rPr>
                <w:bCs/>
              </w:rPr>
            </w:pPr>
            <w:r w:rsidRPr="00577C57">
              <w:rPr>
                <w:bCs/>
              </w:rPr>
              <w:t xml:space="preserve">_____________________ ФИО </w:t>
            </w:r>
          </w:p>
          <w:p w:rsidR="00B72EE6" w:rsidRPr="00577C57" w:rsidRDefault="00B72EE6" w:rsidP="00B72EE6">
            <w:pPr>
              <w:tabs>
                <w:tab w:val="left" w:pos="142"/>
              </w:tabs>
              <w:ind w:firstLine="709"/>
              <w:rPr>
                <w:bCs/>
              </w:rPr>
            </w:pPr>
            <w:r w:rsidRPr="00577C57">
              <w:rPr>
                <w:bCs/>
              </w:rPr>
              <w:t>МП</w:t>
            </w:r>
          </w:p>
          <w:p w:rsidR="00B72EE6" w:rsidRPr="00577C57" w:rsidRDefault="00B72EE6" w:rsidP="00B72EE6">
            <w:pPr>
              <w:tabs>
                <w:tab w:val="left" w:pos="142"/>
              </w:tabs>
              <w:ind w:firstLine="709"/>
              <w:rPr>
                <w:bCs/>
              </w:rPr>
            </w:pPr>
          </w:p>
        </w:tc>
      </w:tr>
    </w:tbl>
    <w:p w:rsidR="00B72EE6" w:rsidRPr="00577C57" w:rsidRDefault="00B72EE6" w:rsidP="00B72EE6">
      <w:pPr>
        <w:widowControl w:val="0"/>
        <w:autoSpaceDE w:val="0"/>
        <w:autoSpaceDN w:val="0"/>
        <w:adjustRightInd w:val="0"/>
        <w:spacing w:before="35"/>
        <w:ind w:firstLine="709"/>
        <w:jc w:val="right"/>
      </w:pPr>
      <w:r w:rsidRPr="00577C57">
        <w:lastRenderedPageBreak/>
        <w:t>Приложение №2</w:t>
      </w:r>
    </w:p>
    <w:p w:rsidR="00B72EE6" w:rsidRPr="00577C57" w:rsidRDefault="00B72EE6" w:rsidP="00B72EE6">
      <w:pPr>
        <w:pStyle w:val="afffc"/>
        <w:ind w:left="0" w:right="0" w:firstLine="709"/>
        <w:jc w:val="right"/>
        <w:rPr>
          <w:szCs w:val="24"/>
        </w:rPr>
      </w:pPr>
      <w:r w:rsidRPr="00577C57">
        <w:rPr>
          <w:szCs w:val="24"/>
        </w:rPr>
        <w:t>к Договору №________________</w:t>
      </w:r>
    </w:p>
    <w:p w:rsidR="00B72EE6" w:rsidRPr="00577C57" w:rsidRDefault="00B72EE6" w:rsidP="00B72EE6">
      <w:pPr>
        <w:tabs>
          <w:tab w:val="left" w:pos="142"/>
        </w:tabs>
        <w:ind w:firstLine="709"/>
        <w:jc w:val="right"/>
      </w:pPr>
      <w:r w:rsidRPr="00577C57">
        <w:t>от «___» ____________2013 года</w:t>
      </w:r>
    </w:p>
    <w:p w:rsidR="00B72EE6" w:rsidRPr="00577C57" w:rsidRDefault="00B72EE6" w:rsidP="00B72EE6">
      <w:pPr>
        <w:tabs>
          <w:tab w:val="left" w:pos="142"/>
        </w:tabs>
        <w:ind w:firstLine="709"/>
        <w:jc w:val="center"/>
        <w:rPr>
          <w:b/>
        </w:rPr>
      </w:pPr>
    </w:p>
    <w:p w:rsidR="00B72EE6" w:rsidRPr="00577C57" w:rsidRDefault="00B72EE6" w:rsidP="00B72EE6">
      <w:pPr>
        <w:tabs>
          <w:tab w:val="left" w:pos="142"/>
        </w:tabs>
        <w:ind w:firstLine="709"/>
        <w:jc w:val="center"/>
        <w:rPr>
          <w:b/>
        </w:rPr>
      </w:pPr>
    </w:p>
    <w:p w:rsidR="00B72EE6" w:rsidRPr="00577C57" w:rsidRDefault="00B72EE6" w:rsidP="00B72EE6">
      <w:pPr>
        <w:tabs>
          <w:tab w:val="left" w:pos="142"/>
        </w:tabs>
        <w:ind w:firstLine="709"/>
        <w:jc w:val="center"/>
        <w:rPr>
          <w:b/>
        </w:rPr>
      </w:pPr>
    </w:p>
    <w:p w:rsidR="00DD4A70" w:rsidRPr="00577C57" w:rsidRDefault="00B72EE6" w:rsidP="00B72EE6">
      <w:pPr>
        <w:tabs>
          <w:tab w:val="left" w:pos="142"/>
        </w:tabs>
        <w:ind w:firstLine="709"/>
        <w:jc w:val="center"/>
        <w:rPr>
          <w:b/>
        </w:rPr>
      </w:pPr>
      <w:r w:rsidRPr="00577C57">
        <w:rPr>
          <w:b/>
        </w:rPr>
        <w:t>ПЕРЕЧЕНЬ АЗС</w:t>
      </w:r>
      <w:r w:rsidR="00DD4A70" w:rsidRPr="00577C57">
        <w:rPr>
          <w:b/>
        </w:rPr>
        <w:t xml:space="preserve"> </w:t>
      </w:r>
    </w:p>
    <w:p w:rsidR="00B72EE6" w:rsidRPr="00577C57" w:rsidRDefault="00DD4A70" w:rsidP="00B72EE6">
      <w:pPr>
        <w:tabs>
          <w:tab w:val="left" w:pos="142"/>
        </w:tabs>
        <w:ind w:firstLine="709"/>
        <w:jc w:val="center"/>
        <w:rPr>
          <w:b/>
        </w:rPr>
      </w:pPr>
      <w:r w:rsidRPr="00577C57">
        <w:rPr>
          <w:b/>
        </w:rPr>
        <w:t>(ПРИМЕР)</w:t>
      </w:r>
    </w:p>
    <w:p w:rsidR="00B72EE6" w:rsidRPr="00577C57" w:rsidRDefault="00B72EE6" w:rsidP="00B72EE6">
      <w:pPr>
        <w:tabs>
          <w:tab w:val="left" w:pos="142"/>
        </w:tabs>
        <w:ind w:firstLine="709"/>
        <w:jc w:val="center"/>
        <w:rPr>
          <w:b/>
        </w:rPr>
      </w:pPr>
    </w:p>
    <w:p w:rsidR="00B72EE6" w:rsidRPr="00577C57" w:rsidRDefault="00B72EE6" w:rsidP="00B72EE6">
      <w:pPr>
        <w:tabs>
          <w:tab w:val="left" w:pos="142"/>
        </w:tabs>
        <w:ind w:firstLine="709"/>
        <w:jc w:val="center"/>
        <w:rPr>
          <w:b/>
        </w:rPr>
      </w:pPr>
    </w:p>
    <w:p w:rsidR="00B72EE6" w:rsidRPr="00577C57" w:rsidRDefault="00B72EE6" w:rsidP="00B72EE6">
      <w:pPr>
        <w:tabs>
          <w:tab w:val="left" w:pos="142"/>
        </w:tabs>
        <w:ind w:firstLine="709"/>
        <w:jc w:val="center"/>
        <w:rPr>
          <w:b/>
          <w:i/>
        </w:rPr>
      </w:pPr>
    </w:p>
    <w:p w:rsidR="00B72EE6" w:rsidRPr="00577C57" w:rsidRDefault="00B72EE6" w:rsidP="00B72EE6">
      <w:pPr>
        <w:tabs>
          <w:tab w:val="left" w:pos="142"/>
        </w:tabs>
      </w:pPr>
      <w:r w:rsidRPr="00577C57">
        <w:t>г. Москва                                                                              по состоянию на »__» _______ 2013 г.</w:t>
      </w:r>
    </w:p>
    <w:p w:rsidR="00B72EE6" w:rsidRPr="00577C57" w:rsidRDefault="00B72EE6" w:rsidP="00B72EE6">
      <w:pPr>
        <w:tabs>
          <w:tab w:val="left" w:pos="142"/>
        </w:tabs>
        <w:ind w:firstLine="709"/>
      </w:pPr>
    </w:p>
    <w:p w:rsidR="00B72EE6" w:rsidRPr="00577C57" w:rsidRDefault="00B72EE6" w:rsidP="00B72EE6">
      <w:pPr>
        <w:tabs>
          <w:tab w:val="left" w:pos="142"/>
        </w:tabs>
        <w:ind w:firstLine="709"/>
      </w:pPr>
    </w:p>
    <w:p w:rsidR="00B72EE6" w:rsidRPr="00577C57" w:rsidRDefault="00B72EE6" w:rsidP="00B72EE6">
      <w:pPr>
        <w:tabs>
          <w:tab w:val="left" w:pos="142"/>
        </w:tabs>
        <w:ind w:firstLine="709"/>
        <w:jc w:val="both"/>
        <w:rPr>
          <w:b/>
        </w:rPr>
      </w:pPr>
      <w:r w:rsidRPr="00577C57">
        <w:rPr>
          <w:b/>
        </w:rPr>
        <w:t>Москва и Московская область</w:t>
      </w:r>
    </w:p>
    <w:p w:rsidR="00B72EE6" w:rsidRPr="00577C57" w:rsidRDefault="00B72EE6" w:rsidP="00B72EE6">
      <w:pPr>
        <w:tabs>
          <w:tab w:val="left" w:pos="142"/>
          <w:tab w:val="num" w:pos="284"/>
        </w:tabs>
        <w:ind w:firstLine="709"/>
        <w:jc w:val="both"/>
      </w:pPr>
    </w:p>
    <w:p w:rsidR="00DD4A70" w:rsidRPr="00577C57" w:rsidRDefault="00DD4A70" w:rsidP="00B72EE6">
      <w:pPr>
        <w:tabs>
          <w:tab w:val="left" w:pos="142"/>
          <w:tab w:val="num" w:pos="284"/>
        </w:tabs>
        <w:ind w:firstLine="709"/>
        <w:jc w:val="both"/>
      </w:pPr>
    </w:p>
    <w:p w:rsidR="00DD4A70" w:rsidRPr="00577C57" w:rsidRDefault="00DD4A70" w:rsidP="00B72EE6">
      <w:pPr>
        <w:tabs>
          <w:tab w:val="left" w:pos="142"/>
          <w:tab w:val="num" w:pos="284"/>
        </w:tabs>
        <w:ind w:firstLine="709"/>
        <w:jc w:val="both"/>
      </w:pPr>
    </w:p>
    <w:p w:rsidR="00B72EE6" w:rsidRPr="00577C57" w:rsidRDefault="00B72EE6" w:rsidP="00B72EE6">
      <w:pPr>
        <w:tabs>
          <w:tab w:val="left" w:pos="142"/>
        </w:tabs>
        <w:ind w:firstLine="709"/>
        <w:jc w:val="both"/>
        <w:rPr>
          <w:b/>
        </w:rPr>
      </w:pPr>
      <w:r w:rsidRPr="00577C57">
        <w:rPr>
          <w:b/>
        </w:rPr>
        <w:t>За пределами Москвы и Московской области</w:t>
      </w:r>
    </w:p>
    <w:p w:rsidR="00B72EE6" w:rsidRPr="00577C57" w:rsidRDefault="00B72EE6" w:rsidP="00B72EE6">
      <w:pPr>
        <w:tabs>
          <w:tab w:val="left" w:pos="142"/>
          <w:tab w:val="num" w:pos="284"/>
        </w:tabs>
        <w:ind w:firstLine="709"/>
        <w:jc w:val="both"/>
      </w:pPr>
    </w:p>
    <w:p w:rsidR="00DD4A70" w:rsidRPr="00577C57" w:rsidRDefault="00DD4A70" w:rsidP="00B72EE6">
      <w:pPr>
        <w:tabs>
          <w:tab w:val="left" w:pos="142"/>
          <w:tab w:val="num" w:pos="284"/>
        </w:tabs>
        <w:ind w:firstLine="709"/>
        <w:jc w:val="both"/>
      </w:pPr>
    </w:p>
    <w:p w:rsidR="00B72EE6" w:rsidRPr="00577C57" w:rsidRDefault="00B72EE6" w:rsidP="00B72EE6">
      <w:pPr>
        <w:tabs>
          <w:tab w:val="left" w:pos="142"/>
        </w:tabs>
        <w:ind w:firstLine="709"/>
        <w:rPr>
          <w:b/>
        </w:rPr>
      </w:pPr>
    </w:p>
    <w:p w:rsidR="00B72EE6" w:rsidRPr="00577C57" w:rsidRDefault="00B72EE6" w:rsidP="00B72EE6">
      <w:pPr>
        <w:tabs>
          <w:tab w:val="left" w:pos="142"/>
        </w:tabs>
        <w:ind w:firstLine="709"/>
        <w:rPr>
          <w:b/>
        </w:rPr>
      </w:pPr>
      <w:r w:rsidRPr="00577C57">
        <w:rPr>
          <w:b/>
        </w:rPr>
        <w:t>Стороны пришли к соглашению о том, что:</w:t>
      </w:r>
    </w:p>
    <w:p w:rsidR="00B72EE6" w:rsidRPr="00577C57" w:rsidRDefault="00B72EE6" w:rsidP="00B72EE6">
      <w:pPr>
        <w:tabs>
          <w:tab w:val="left" w:pos="709"/>
        </w:tabs>
        <w:ind w:firstLine="709"/>
        <w:jc w:val="both"/>
      </w:pPr>
      <w:r w:rsidRPr="00577C57">
        <w:t>В связи с частым обновлением Перечня АЗС, Поставщик информирует Покупателя об изменениях и дополнениях Перечня АЗС путем размещения соответствующей информации на официальном интернет-сайте Поставщика __________________ либо путем информирования Покупателя в собственном офисе.</w:t>
      </w:r>
    </w:p>
    <w:p w:rsidR="00B72EE6" w:rsidRPr="00577C57" w:rsidRDefault="00B72EE6" w:rsidP="00B72EE6">
      <w:pPr>
        <w:tabs>
          <w:tab w:val="left" w:pos="709"/>
        </w:tabs>
        <w:ind w:firstLine="709"/>
        <w:jc w:val="both"/>
      </w:pPr>
      <w:r w:rsidRPr="00577C57">
        <w:t>Информация, переданная Поставщиком и полученная Покупателем по обновленному Перечню АЗС, в течение действия Договора считается неотъемлемой частью Приложения № 1 к данному Договору.</w:t>
      </w:r>
    </w:p>
    <w:p w:rsidR="00B72EE6" w:rsidRPr="00577C57" w:rsidRDefault="00B72EE6" w:rsidP="00B72EE6">
      <w:pPr>
        <w:tabs>
          <w:tab w:val="left" w:pos="709"/>
        </w:tabs>
        <w:ind w:firstLine="709"/>
        <w:jc w:val="both"/>
      </w:pPr>
      <w:r w:rsidRPr="00577C57">
        <w:t>При заключении Договора Поставщик предоставляет Покупателю Перечень АЗС на электронном носителе.</w:t>
      </w:r>
    </w:p>
    <w:p w:rsidR="00B72EE6" w:rsidRPr="00577C57" w:rsidRDefault="00B72EE6" w:rsidP="00B72EE6">
      <w:pPr>
        <w:tabs>
          <w:tab w:val="left" w:pos="142"/>
        </w:tabs>
        <w:ind w:firstLine="709"/>
      </w:pPr>
    </w:p>
    <w:p w:rsidR="00B72EE6" w:rsidRPr="00577C57" w:rsidRDefault="00B72EE6" w:rsidP="00B72EE6">
      <w:pPr>
        <w:tabs>
          <w:tab w:val="left" w:pos="142"/>
        </w:tabs>
        <w:ind w:firstLine="709"/>
        <w:rPr>
          <w:b/>
        </w:rPr>
      </w:pPr>
    </w:p>
    <w:p w:rsidR="00B72EE6" w:rsidRPr="00577C57" w:rsidRDefault="00B72EE6" w:rsidP="00B72EE6">
      <w:pPr>
        <w:tabs>
          <w:tab w:val="left" w:pos="142"/>
        </w:tabs>
        <w:ind w:firstLine="709"/>
        <w:rPr>
          <w:b/>
        </w:rPr>
      </w:pPr>
    </w:p>
    <w:p w:rsidR="00B72EE6" w:rsidRPr="00577C57" w:rsidRDefault="00B72EE6" w:rsidP="00B72EE6">
      <w:pPr>
        <w:tabs>
          <w:tab w:val="left" w:pos="142"/>
        </w:tabs>
        <w:ind w:firstLine="709"/>
        <w:rPr>
          <w:b/>
        </w:rPr>
      </w:pPr>
    </w:p>
    <w:p w:rsidR="00B72EE6" w:rsidRPr="00577C57" w:rsidRDefault="00B72EE6" w:rsidP="00B72EE6">
      <w:pPr>
        <w:tabs>
          <w:tab w:val="left" w:pos="142"/>
        </w:tabs>
        <w:ind w:firstLine="709"/>
        <w:rPr>
          <w:b/>
        </w:rPr>
      </w:pPr>
    </w:p>
    <w:p w:rsidR="00B72EE6" w:rsidRPr="00577C57" w:rsidRDefault="00B72EE6" w:rsidP="00B72EE6">
      <w:pPr>
        <w:tabs>
          <w:tab w:val="left" w:pos="142"/>
        </w:tabs>
        <w:ind w:firstLine="709"/>
        <w:rPr>
          <w:b/>
        </w:rPr>
      </w:pPr>
    </w:p>
    <w:p w:rsidR="00B72EE6" w:rsidRPr="00577C57" w:rsidRDefault="00B72EE6" w:rsidP="00B72EE6">
      <w:pPr>
        <w:tabs>
          <w:tab w:val="left" w:pos="142"/>
        </w:tabs>
        <w:ind w:firstLine="709"/>
        <w:rPr>
          <w:b/>
        </w:rPr>
      </w:pPr>
    </w:p>
    <w:tbl>
      <w:tblPr>
        <w:tblW w:w="9995" w:type="dxa"/>
        <w:tblInd w:w="108" w:type="dxa"/>
        <w:tblLayout w:type="fixed"/>
        <w:tblLook w:val="0000"/>
      </w:tblPr>
      <w:tblGrid>
        <w:gridCol w:w="4840"/>
        <w:gridCol w:w="5155"/>
      </w:tblGrid>
      <w:tr w:rsidR="00B72EE6" w:rsidRPr="00577C57" w:rsidTr="00CB6497">
        <w:trPr>
          <w:trHeight w:val="81"/>
        </w:trPr>
        <w:tc>
          <w:tcPr>
            <w:tcW w:w="4840" w:type="dxa"/>
          </w:tcPr>
          <w:p w:rsidR="00B72EE6" w:rsidRPr="00577C57" w:rsidRDefault="00B72EE6" w:rsidP="00B72EE6">
            <w:pPr>
              <w:tabs>
                <w:tab w:val="left" w:pos="142"/>
              </w:tabs>
              <w:ind w:firstLine="709"/>
              <w:rPr>
                <w:bCs/>
              </w:rPr>
            </w:pPr>
          </w:p>
          <w:p w:rsidR="00B72EE6" w:rsidRPr="00577C57" w:rsidRDefault="00B72EE6" w:rsidP="00B72EE6">
            <w:pPr>
              <w:tabs>
                <w:tab w:val="left" w:pos="142"/>
              </w:tabs>
              <w:ind w:firstLine="709"/>
              <w:rPr>
                <w:bCs/>
              </w:rPr>
            </w:pPr>
            <w:r w:rsidRPr="00577C57">
              <w:rPr>
                <w:bCs/>
              </w:rPr>
              <w:t>Поставщик</w:t>
            </w:r>
          </w:p>
          <w:p w:rsidR="00B72EE6" w:rsidRPr="00577C57" w:rsidRDefault="00B72EE6" w:rsidP="00B72EE6">
            <w:pPr>
              <w:tabs>
                <w:tab w:val="left" w:pos="142"/>
              </w:tabs>
              <w:ind w:firstLine="709"/>
              <w:rPr>
                <w:bCs/>
              </w:rPr>
            </w:pPr>
          </w:p>
          <w:p w:rsidR="00B72EE6" w:rsidRPr="00577C57" w:rsidRDefault="00B72EE6" w:rsidP="00B72EE6">
            <w:pPr>
              <w:tabs>
                <w:tab w:val="left" w:pos="142"/>
              </w:tabs>
              <w:ind w:firstLine="709"/>
              <w:rPr>
                <w:bCs/>
              </w:rPr>
            </w:pPr>
            <w:r w:rsidRPr="00577C57">
              <w:rPr>
                <w:bCs/>
              </w:rPr>
              <w:t>____________________ ФИО</w:t>
            </w:r>
          </w:p>
          <w:p w:rsidR="00B72EE6" w:rsidRPr="00577C57" w:rsidRDefault="00B72EE6" w:rsidP="007A47C8">
            <w:pPr>
              <w:tabs>
                <w:tab w:val="left" w:pos="142"/>
              </w:tabs>
              <w:ind w:firstLine="709"/>
              <w:rPr>
                <w:bCs/>
              </w:rPr>
            </w:pPr>
            <w:r w:rsidRPr="00577C57">
              <w:rPr>
                <w:bCs/>
              </w:rPr>
              <w:t>МП</w:t>
            </w:r>
          </w:p>
        </w:tc>
        <w:tc>
          <w:tcPr>
            <w:tcW w:w="5155" w:type="dxa"/>
          </w:tcPr>
          <w:p w:rsidR="00B72EE6" w:rsidRPr="00577C57" w:rsidRDefault="00B72EE6" w:rsidP="00B72EE6">
            <w:pPr>
              <w:tabs>
                <w:tab w:val="left" w:pos="142"/>
              </w:tabs>
              <w:ind w:firstLine="709"/>
              <w:rPr>
                <w:bCs/>
              </w:rPr>
            </w:pPr>
            <w:r w:rsidRPr="00577C57">
              <w:rPr>
                <w:bCs/>
              </w:rPr>
              <w:t xml:space="preserve">» </w:t>
            </w:r>
          </w:p>
          <w:p w:rsidR="00B72EE6" w:rsidRPr="00577C57" w:rsidRDefault="00B72EE6" w:rsidP="00B72EE6">
            <w:pPr>
              <w:tabs>
                <w:tab w:val="left" w:pos="142"/>
              </w:tabs>
              <w:ind w:firstLine="709"/>
              <w:rPr>
                <w:bCs/>
              </w:rPr>
            </w:pPr>
            <w:r w:rsidRPr="00577C57">
              <w:rPr>
                <w:bCs/>
              </w:rPr>
              <w:t>Покупатель</w:t>
            </w:r>
          </w:p>
          <w:p w:rsidR="00B72EE6" w:rsidRPr="00577C57" w:rsidRDefault="00B72EE6" w:rsidP="00B72EE6">
            <w:pPr>
              <w:tabs>
                <w:tab w:val="left" w:pos="142"/>
              </w:tabs>
              <w:ind w:firstLine="709"/>
              <w:rPr>
                <w:bCs/>
              </w:rPr>
            </w:pPr>
          </w:p>
          <w:p w:rsidR="00B72EE6" w:rsidRPr="00577C57" w:rsidRDefault="00B72EE6" w:rsidP="00B72EE6">
            <w:pPr>
              <w:tabs>
                <w:tab w:val="left" w:pos="142"/>
              </w:tabs>
              <w:ind w:firstLine="709"/>
              <w:rPr>
                <w:bCs/>
              </w:rPr>
            </w:pPr>
            <w:r w:rsidRPr="00577C57">
              <w:rPr>
                <w:bCs/>
              </w:rPr>
              <w:t xml:space="preserve">_____________________ ФИО </w:t>
            </w:r>
          </w:p>
          <w:p w:rsidR="00B72EE6" w:rsidRPr="00577C57" w:rsidRDefault="00B72EE6" w:rsidP="00B72EE6">
            <w:pPr>
              <w:tabs>
                <w:tab w:val="left" w:pos="142"/>
              </w:tabs>
              <w:ind w:firstLine="709"/>
              <w:rPr>
                <w:bCs/>
              </w:rPr>
            </w:pPr>
            <w:r w:rsidRPr="00577C57">
              <w:rPr>
                <w:bCs/>
              </w:rPr>
              <w:t>МП</w:t>
            </w:r>
          </w:p>
          <w:p w:rsidR="00B72EE6" w:rsidRPr="00577C57" w:rsidRDefault="00B72EE6" w:rsidP="00B72EE6">
            <w:pPr>
              <w:tabs>
                <w:tab w:val="left" w:pos="142"/>
              </w:tabs>
              <w:ind w:firstLine="709"/>
              <w:rPr>
                <w:bCs/>
              </w:rPr>
            </w:pPr>
          </w:p>
          <w:p w:rsidR="00B72EE6" w:rsidRPr="00577C57" w:rsidRDefault="00B72EE6" w:rsidP="00B72EE6">
            <w:pPr>
              <w:tabs>
                <w:tab w:val="left" w:pos="142"/>
              </w:tabs>
              <w:ind w:firstLine="709"/>
              <w:rPr>
                <w:bCs/>
              </w:rPr>
            </w:pPr>
          </w:p>
          <w:p w:rsidR="00B72EE6" w:rsidRPr="00577C57" w:rsidRDefault="00B72EE6" w:rsidP="00B72EE6">
            <w:pPr>
              <w:tabs>
                <w:tab w:val="left" w:pos="142"/>
              </w:tabs>
              <w:ind w:firstLine="709"/>
              <w:rPr>
                <w:bCs/>
              </w:rPr>
            </w:pPr>
          </w:p>
        </w:tc>
      </w:tr>
    </w:tbl>
    <w:p w:rsidR="00B72EE6" w:rsidRPr="00577C57" w:rsidRDefault="00B72EE6" w:rsidP="00B72EE6">
      <w:pPr>
        <w:tabs>
          <w:tab w:val="left" w:pos="142"/>
        </w:tabs>
        <w:ind w:firstLine="709"/>
        <w:rPr>
          <w:b/>
        </w:rPr>
      </w:pPr>
    </w:p>
    <w:p w:rsidR="00B72EE6" w:rsidRPr="00577C57" w:rsidRDefault="00B72EE6" w:rsidP="00B72EE6">
      <w:pPr>
        <w:tabs>
          <w:tab w:val="left" w:pos="142"/>
        </w:tabs>
        <w:ind w:firstLine="709"/>
        <w:rPr>
          <w:b/>
        </w:rPr>
      </w:pPr>
    </w:p>
    <w:p w:rsidR="00DD4A70" w:rsidRPr="00577C57" w:rsidRDefault="00DD4A70">
      <w:pPr>
        <w:spacing w:after="200" w:line="276" w:lineRule="auto"/>
      </w:pPr>
      <w:r w:rsidRPr="00577C57">
        <w:br w:type="page"/>
      </w:r>
    </w:p>
    <w:p w:rsidR="00B72EE6" w:rsidRPr="00577C57" w:rsidRDefault="00B72EE6" w:rsidP="00B72EE6">
      <w:pPr>
        <w:widowControl w:val="0"/>
        <w:autoSpaceDE w:val="0"/>
        <w:autoSpaceDN w:val="0"/>
        <w:adjustRightInd w:val="0"/>
        <w:spacing w:before="35"/>
        <w:ind w:firstLine="709"/>
        <w:jc w:val="right"/>
      </w:pPr>
      <w:r w:rsidRPr="00577C57">
        <w:lastRenderedPageBreak/>
        <w:t>Приложение № 3</w:t>
      </w:r>
    </w:p>
    <w:p w:rsidR="00B72EE6" w:rsidRPr="00577C57" w:rsidRDefault="00B72EE6" w:rsidP="00B72EE6">
      <w:pPr>
        <w:pStyle w:val="afffc"/>
        <w:ind w:right="0" w:firstLine="709"/>
        <w:jc w:val="right"/>
        <w:rPr>
          <w:szCs w:val="24"/>
        </w:rPr>
      </w:pPr>
      <w:r w:rsidRPr="00577C57">
        <w:rPr>
          <w:szCs w:val="24"/>
        </w:rPr>
        <w:t>к Договору №________________</w:t>
      </w:r>
    </w:p>
    <w:p w:rsidR="00B72EE6" w:rsidRPr="00577C57" w:rsidRDefault="00B72EE6" w:rsidP="00B72EE6">
      <w:pPr>
        <w:tabs>
          <w:tab w:val="left" w:pos="142"/>
        </w:tabs>
        <w:ind w:firstLine="709"/>
        <w:jc w:val="right"/>
      </w:pPr>
      <w:r w:rsidRPr="00577C57">
        <w:t>от «___» ____________2013 года</w:t>
      </w:r>
    </w:p>
    <w:p w:rsidR="00B72EE6" w:rsidRPr="00577C57" w:rsidRDefault="00B72EE6" w:rsidP="00B72EE6">
      <w:pPr>
        <w:tabs>
          <w:tab w:val="left" w:pos="142"/>
        </w:tabs>
        <w:ind w:firstLine="709"/>
        <w:rPr>
          <w:b/>
        </w:rPr>
      </w:pPr>
    </w:p>
    <w:p w:rsidR="00B72EE6" w:rsidRPr="00577C57" w:rsidRDefault="00B72EE6" w:rsidP="00B72EE6">
      <w:pPr>
        <w:tabs>
          <w:tab w:val="left" w:pos="142"/>
        </w:tabs>
        <w:ind w:firstLine="709"/>
        <w:rPr>
          <w:b/>
        </w:rPr>
      </w:pPr>
    </w:p>
    <w:p w:rsidR="00B72EE6" w:rsidRPr="00577C57" w:rsidRDefault="00B72EE6" w:rsidP="00B72EE6">
      <w:pPr>
        <w:tabs>
          <w:tab w:val="left" w:pos="142"/>
        </w:tabs>
        <w:ind w:firstLine="709"/>
        <w:jc w:val="center"/>
        <w:rPr>
          <w:b/>
        </w:rPr>
      </w:pPr>
      <w:r w:rsidRPr="00577C57">
        <w:rPr>
          <w:b/>
        </w:rPr>
        <w:t>Протокол согласования цены</w:t>
      </w:r>
    </w:p>
    <w:p w:rsidR="00B72EE6" w:rsidRPr="00577C57" w:rsidRDefault="00B72EE6" w:rsidP="00B72EE6">
      <w:pPr>
        <w:tabs>
          <w:tab w:val="left" w:pos="142"/>
        </w:tabs>
        <w:ind w:firstLine="709"/>
      </w:pPr>
      <w:r w:rsidRPr="00577C57">
        <w:t xml:space="preserve">г. Москва                                                                                                                                                  </w:t>
      </w:r>
    </w:p>
    <w:p w:rsidR="00B72EE6" w:rsidRPr="00577C57" w:rsidRDefault="00B72EE6" w:rsidP="00B72EE6">
      <w:pPr>
        <w:tabs>
          <w:tab w:val="left" w:pos="142"/>
        </w:tabs>
        <w:ind w:firstLine="709"/>
      </w:pPr>
    </w:p>
    <w:p w:rsidR="00B72EE6" w:rsidRPr="00577C57" w:rsidRDefault="00B72EE6" w:rsidP="00B72EE6">
      <w:pPr>
        <w:tabs>
          <w:tab w:val="left" w:pos="709"/>
        </w:tabs>
        <w:ind w:firstLine="709"/>
        <w:jc w:val="both"/>
      </w:pPr>
      <w:r w:rsidRPr="00577C57">
        <w:tab/>
      </w:r>
      <w:r w:rsidRPr="00577C57">
        <w:rPr>
          <w:bCs/>
        </w:rPr>
        <w:t xml:space="preserve">______________________________________________, именуемое в дальнейшем «Поставщик», в лице ___________________________________________________, действующего на основании _______________, с одной стороны, и </w:t>
      </w:r>
      <w:r w:rsidRPr="00577C57">
        <w:t>Открытое акционерное общество «Центр по перевозке грузов в контейнерах «ТрансКонтейнер» (ОАО «ТрансКонтейнер»), именуемое в дальнейшем «</w:t>
      </w:r>
      <w:r w:rsidRPr="00577C57">
        <w:rPr>
          <w:bCs/>
        </w:rPr>
        <w:t>Покупатель»</w:t>
      </w:r>
      <w:r w:rsidRPr="00577C57">
        <w:t>, в лице _____________________________________________, действующего на основании _______________________________________, с другой стороны, совместно именуемые «Стороны», составили настоящий Протокол о нижеследующем:</w:t>
      </w:r>
    </w:p>
    <w:p w:rsidR="00B72EE6" w:rsidRPr="00577C57" w:rsidRDefault="00B72EE6" w:rsidP="00B72EE6">
      <w:pPr>
        <w:tabs>
          <w:tab w:val="left" w:pos="142"/>
        </w:tabs>
        <w:ind w:firstLine="709"/>
        <w:jc w:val="both"/>
      </w:pPr>
    </w:p>
    <w:p w:rsidR="00B72EE6" w:rsidRPr="00577C57" w:rsidRDefault="00B72EE6" w:rsidP="004974F0">
      <w:pPr>
        <w:numPr>
          <w:ilvl w:val="0"/>
          <w:numId w:val="28"/>
        </w:numPr>
        <w:tabs>
          <w:tab w:val="left" w:pos="142"/>
          <w:tab w:val="left" w:pos="993"/>
        </w:tabs>
        <w:suppressAutoHyphens/>
        <w:ind w:left="0" w:firstLine="709"/>
        <w:jc w:val="both"/>
      </w:pPr>
      <w:r w:rsidRPr="00577C57">
        <w:t xml:space="preserve">Стороны договорились установить цены на Товары, приобретённые в рамках Договора по смарт-картам соответствующие (Перечень АЗС Приложение № </w:t>
      </w:r>
      <w:r w:rsidR="00DD4A70" w:rsidRPr="00577C57">
        <w:t>2</w:t>
      </w:r>
      <w:r w:rsidRPr="00577C57">
        <w:t>)</w:t>
      </w:r>
    </w:p>
    <w:p w:rsidR="00B72EE6" w:rsidRPr="00577C57" w:rsidRDefault="00B72EE6" w:rsidP="00B72EE6">
      <w:pPr>
        <w:tabs>
          <w:tab w:val="left" w:pos="142"/>
          <w:tab w:val="left" w:pos="993"/>
        </w:tabs>
        <w:ind w:left="709"/>
        <w:jc w:val="both"/>
      </w:pPr>
    </w:p>
    <w:p w:rsidR="00DD4A70" w:rsidRPr="00577C57" w:rsidRDefault="00DD4A70" w:rsidP="00DD4A70">
      <w:pPr>
        <w:tabs>
          <w:tab w:val="left" w:pos="142"/>
          <w:tab w:val="left" w:pos="993"/>
        </w:tabs>
        <w:ind w:left="709"/>
        <w:jc w:val="center"/>
        <w:rPr>
          <w:b/>
        </w:rPr>
      </w:pPr>
      <w:r w:rsidRPr="00577C57">
        <w:rPr>
          <w:b/>
        </w:rPr>
        <w:t>(ПРИМЕР)</w:t>
      </w:r>
    </w:p>
    <w:p w:rsidR="00DD4A70" w:rsidRPr="00577C57" w:rsidRDefault="00DD4A70" w:rsidP="00DD4A70">
      <w:pPr>
        <w:tabs>
          <w:tab w:val="left" w:pos="142"/>
          <w:tab w:val="left" w:pos="993"/>
        </w:tabs>
        <w:ind w:left="709"/>
        <w:jc w:val="center"/>
        <w:rPr>
          <w:sz w:val="6"/>
          <w:szCs w:val="6"/>
        </w:rPr>
      </w:pP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4"/>
        <w:gridCol w:w="4961"/>
      </w:tblGrid>
      <w:tr w:rsidR="00B72EE6" w:rsidRPr="00577C57" w:rsidTr="00DD4A70">
        <w:trPr>
          <w:trHeight w:val="422"/>
        </w:trPr>
        <w:tc>
          <w:tcPr>
            <w:tcW w:w="4394" w:type="dxa"/>
            <w:vAlign w:val="center"/>
          </w:tcPr>
          <w:p w:rsidR="00B72EE6" w:rsidRPr="00577C57" w:rsidRDefault="00B72EE6" w:rsidP="00DD4A70">
            <w:pPr>
              <w:tabs>
                <w:tab w:val="left" w:pos="142"/>
              </w:tabs>
              <w:ind w:firstLine="709"/>
              <w:jc w:val="center"/>
              <w:rPr>
                <w:b/>
              </w:rPr>
            </w:pPr>
            <w:r w:rsidRPr="00577C57">
              <w:rPr>
                <w:b/>
              </w:rPr>
              <w:t>Списки АЗС</w:t>
            </w:r>
          </w:p>
        </w:tc>
        <w:tc>
          <w:tcPr>
            <w:tcW w:w="4961" w:type="dxa"/>
            <w:vAlign w:val="center"/>
          </w:tcPr>
          <w:p w:rsidR="00B72EE6" w:rsidRPr="00577C57" w:rsidRDefault="00975FE0" w:rsidP="00975FE0">
            <w:pPr>
              <w:tabs>
                <w:tab w:val="left" w:pos="142"/>
              </w:tabs>
              <w:ind w:firstLine="709"/>
              <w:rPr>
                <w:b/>
              </w:rPr>
            </w:pPr>
            <w:r w:rsidRPr="00577C57">
              <w:rPr>
                <w:b/>
              </w:rPr>
              <w:t>Скидка</w:t>
            </w:r>
            <w:r w:rsidR="00B72EE6" w:rsidRPr="00577C57">
              <w:rPr>
                <w:b/>
              </w:rPr>
              <w:t xml:space="preserve"> за Товар</w:t>
            </w:r>
          </w:p>
        </w:tc>
      </w:tr>
      <w:tr w:rsidR="00B72EE6" w:rsidRPr="00577C57" w:rsidTr="00DD4A70">
        <w:trPr>
          <w:trHeight w:val="280"/>
        </w:trPr>
        <w:tc>
          <w:tcPr>
            <w:tcW w:w="4394" w:type="dxa"/>
          </w:tcPr>
          <w:p w:rsidR="00B72EE6" w:rsidRPr="00577C57" w:rsidRDefault="00B72EE6" w:rsidP="00B72EE6">
            <w:pPr>
              <w:tabs>
                <w:tab w:val="left" w:pos="142"/>
              </w:tabs>
            </w:pPr>
          </w:p>
        </w:tc>
        <w:tc>
          <w:tcPr>
            <w:tcW w:w="4961" w:type="dxa"/>
          </w:tcPr>
          <w:p w:rsidR="00B72EE6" w:rsidRPr="00577C57" w:rsidRDefault="00B72EE6" w:rsidP="00B72EE6">
            <w:pPr>
              <w:tabs>
                <w:tab w:val="left" w:pos="142"/>
              </w:tabs>
            </w:pPr>
          </w:p>
          <w:p w:rsidR="00B72EE6" w:rsidRPr="00577C57" w:rsidRDefault="00B72EE6" w:rsidP="00B72EE6">
            <w:pPr>
              <w:tabs>
                <w:tab w:val="left" w:pos="142"/>
              </w:tabs>
            </w:pPr>
            <w:r w:rsidRPr="00577C57">
              <w:t>(минус ___  процентов)</w:t>
            </w:r>
          </w:p>
        </w:tc>
      </w:tr>
      <w:tr w:rsidR="00B72EE6" w:rsidRPr="00577C57" w:rsidTr="00DD4A70">
        <w:trPr>
          <w:trHeight w:val="530"/>
        </w:trPr>
        <w:tc>
          <w:tcPr>
            <w:tcW w:w="4394" w:type="dxa"/>
          </w:tcPr>
          <w:p w:rsidR="00B72EE6" w:rsidRPr="00577C57" w:rsidRDefault="00B72EE6" w:rsidP="00B72EE6">
            <w:pPr>
              <w:tabs>
                <w:tab w:val="left" w:pos="142"/>
              </w:tabs>
            </w:pPr>
          </w:p>
        </w:tc>
        <w:tc>
          <w:tcPr>
            <w:tcW w:w="4961" w:type="dxa"/>
          </w:tcPr>
          <w:p w:rsidR="00B72EE6" w:rsidRPr="00577C57" w:rsidRDefault="00B72EE6" w:rsidP="00B72EE6">
            <w:pPr>
              <w:tabs>
                <w:tab w:val="left" w:pos="142"/>
              </w:tabs>
            </w:pPr>
          </w:p>
          <w:p w:rsidR="00B72EE6" w:rsidRPr="00577C57" w:rsidRDefault="00B72EE6" w:rsidP="00B72EE6">
            <w:pPr>
              <w:tabs>
                <w:tab w:val="left" w:pos="142"/>
              </w:tabs>
            </w:pPr>
            <w:r w:rsidRPr="00577C57">
              <w:t>(минус ___  процентов)</w:t>
            </w:r>
          </w:p>
        </w:tc>
      </w:tr>
      <w:tr w:rsidR="00B72EE6" w:rsidRPr="00577C57" w:rsidTr="00DD4A70">
        <w:trPr>
          <w:trHeight w:val="265"/>
        </w:trPr>
        <w:tc>
          <w:tcPr>
            <w:tcW w:w="4394" w:type="dxa"/>
          </w:tcPr>
          <w:p w:rsidR="00B72EE6" w:rsidRPr="00577C57" w:rsidRDefault="00B72EE6" w:rsidP="00B72EE6">
            <w:pPr>
              <w:tabs>
                <w:tab w:val="left" w:pos="142"/>
              </w:tabs>
            </w:pPr>
          </w:p>
        </w:tc>
        <w:tc>
          <w:tcPr>
            <w:tcW w:w="4961" w:type="dxa"/>
          </w:tcPr>
          <w:p w:rsidR="00B72EE6" w:rsidRPr="00577C57" w:rsidRDefault="00B72EE6" w:rsidP="00B72EE6">
            <w:pPr>
              <w:tabs>
                <w:tab w:val="left" w:pos="142"/>
              </w:tabs>
            </w:pPr>
          </w:p>
          <w:p w:rsidR="00B72EE6" w:rsidRPr="00577C57" w:rsidRDefault="00B72EE6" w:rsidP="00B72EE6">
            <w:pPr>
              <w:tabs>
                <w:tab w:val="left" w:pos="142"/>
              </w:tabs>
            </w:pPr>
            <w:r w:rsidRPr="00577C57">
              <w:t>(минус ___  процентов)</w:t>
            </w:r>
          </w:p>
        </w:tc>
      </w:tr>
    </w:tbl>
    <w:p w:rsidR="00B72EE6" w:rsidRPr="00577C57" w:rsidRDefault="00B72EE6" w:rsidP="00B72EE6">
      <w:pPr>
        <w:tabs>
          <w:tab w:val="left" w:pos="142"/>
          <w:tab w:val="left" w:pos="993"/>
        </w:tabs>
        <w:ind w:left="360"/>
        <w:jc w:val="both"/>
      </w:pPr>
    </w:p>
    <w:p w:rsidR="00B72EE6" w:rsidRPr="00577C57" w:rsidRDefault="00B72EE6" w:rsidP="004974F0">
      <w:pPr>
        <w:numPr>
          <w:ilvl w:val="0"/>
          <w:numId w:val="28"/>
        </w:numPr>
        <w:tabs>
          <w:tab w:val="left" w:pos="142"/>
          <w:tab w:val="left" w:pos="993"/>
        </w:tabs>
        <w:suppressAutoHyphens/>
        <w:ind w:left="0" w:firstLine="709"/>
        <w:jc w:val="both"/>
      </w:pPr>
      <w:r w:rsidRPr="00577C57">
        <w:t>Настоящий Протокол является неотъемлемой частью Договора, вступает в силу с момента подписания и действует до принятия нового Протокола согласования цен.</w:t>
      </w:r>
    </w:p>
    <w:p w:rsidR="00B72EE6" w:rsidRPr="00577C57" w:rsidRDefault="00B72EE6" w:rsidP="004974F0">
      <w:pPr>
        <w:numPr>
          <w:ilvl w:val="0"/>
          <w:numId w:val="28"/>
        </w:numPr>
        <w:tabs>
          <w:tab w:val="left" w:pos="142"/>
          <w:tab w:val="left" w:pos="993"/>
        </w:tabs>
        <w:suppressAutoHyphens/>
        <w:ind w:left="0" w:firstLine="709"/>
        <w:jc w:val="both"/>
      </w:pPr>
      <w:r w:rsidRPr="00577C57">
        <w:t xml:space="preserve">Настоящий Протокол согласования цены на нефтепродукты составлен в 2-х подлинных экземплярах, имеющих равную юридическую силу, по одному для каждой из Сторон. </w:t>
      </w:r>
    </w:p>
    <w:p w:rsidR="00B72EE6" w:rsidRPr="00577C57" w:rsidRDefault="00B72EE6" w:rsidP="00B72EE6">
      <w:pPr>
        <w:tabs>
          <w:tab w:val="left" w:pos="142"/>
          <w:tab w:val="num" w:pos="720"/>
          <w:tab w:val="left" w:pos="993"/>
        </w:tabs>
        <w:ind w:firstLine="709"/>
      </w:pPr>
    </w:p>
    <w:p w:rsidR="00B72EE6" w:rsidRPr="00577C57" w:rsidRDefault="00B72EE6" w:rsidP="00B72EE6">
      <w:pPr>
        <w:tabs>
          <w:tab w:val="left" w:pos="142"/>
        </w:tabs>
        <w:ind w:firstLine="709"/>
      </w:pPr>
    </w:p>
    <w:p w:rsidR="00B72EE6" w:rsidRPr="00577C57" w:rsidRDefault="00B72EE6" w:rsidP="00B72EE6">
      <w:pPr>
        <w:tabs>
          <w:tab w:val="left" w:pos="142"/>
        </w:tabs>
        <w:ind w:firstLine="709"/>
      </w:pPr>
    </w:p>
    <w:tbl>
      <w:tblPr>
        <w:tblW w:w="9995" w:type="dxa"/>
        <w:tblInd w:w="108" w:type="dxa"/>
        <w:tblLayout w:type="fixed"/>
        <w:tblLook w:val="0000"/>
      </w:tblPr>
      <w:tblGrid>
        <w:gridCol w:w="4840"/>
        <w:gridCol w:w="5155"/>
      </w:tblGrid>
      <w:tr w:rsidR="00B72EE6" w:rsidRPr="00577C57" w:rsidTr="00CB6497">
        <w:trPr>
          <w:trHeight w:val="81"/>
        </w:trPr>
        <w:tc>
          <w:tcPr>
            <w:tcW w:w="4840" w:type="dxa"/>
          </w:tcPr>
          <w:p w:rsidR="00B72EE6" w:rsidRPr="00577C57" w:rsidRDefault="00B72EE6" w:rsidP="00B72EE6">
            <w:pPr>
              <w:tabs>
                <w:tab w:val="left" w:pos="142"/>
              </w:tabs>
              <w:ind w:firstLine="709"/>
              <w:rPr>
                <w:bCs/>
              </w:rPr>
            </w:pPr>
          </w:p>
          <w:p w:rsidR="00B72EE6" w:rsidRPr="00577C57" w:rsidRDefault="00B72EE6" w:rsidP="00B72EE6">
            <w:pPr>
              <w:tabs>
                <w:tab w:val="left" w:pos="142"/>
              </w:tabs>
              <w:ind w:firstLine="709"/>
              <w:rPr>
                <w:bCs/>
              </w:rPr>
            </w:pPr>
          </w:p>
          <w:p w:rsidR="00B72EE6" w:rsidRPr="00577C57" w:rsidRDefault="00B72EE6" w:rsidP="00B72EE6">
            <w:pPr>
              <w:tabs>
                <w:tab w:val="left" w:pos="142"/>
              </w:tabs>
              <w:ind w:firstLine="709"/>
              <w:rPr>
                <w:bCs/>
              </w:rPr>
            </w:pPr>
            <w:r w:rsidRPr="00577C57">
              <w:rPr>
                <w:bCs/>
              </w:rPr>
              <w:t>Поставщик</w:t>
            </w:r>
          </w:p>
          <w:p w:rsidR="00B72EE6" w:rsidRPr="00577C57" w:rsidRDefault="00B72EE6" w:rsidP="00B72EE6">
            <w:pPr>
              <w:tabs>
                <w:tab w:val="left" w:pos="142"/>
              </w:tabs>
              <w:ind w:firstLine="709"/>
              <w:rPr>
                <w:bCs/>
              </w:rPr>
            </w:pPr>
          </w:p>
          <w:p w:rsidR="00B72EE6" w:rsidRPr="00577C57" w:rsidRDefault="00B72EE6" w:rsidP="00B72EE6">
            <w:pPr>
              <w:tabs>
                <w:tab w:val="left" w:pos="142"/>
              </w:tabs>
              <w:ind w:firstLine="709"/>
              <w:rPr>
                <w:bCs/>
              </w:rPr>
            </w:pPr>
            <w:r w:rsidRPr="00577C57">
              <w:rPr>
                <w:bCs/>
              </w:rPr>
              <w:t>____________________ ФИО</w:t>
            </w:r>
          </w:p>
          <w:p w:rsidR="00B72EE6" w:rsidRPr="00577C57" w:rsidRDefault="00B72EE6" w:rsidP="007A47C8">
            <w:pPr>
              <w:tabs>
                <w:tab w:val="left" w:pos="142"/>
              </w:tabs>
              <w:ind w:firstLine="709"/>
              <w:rPr>
                <w:bCs/>
              </w:rPr>
            </w:pPr>
            <w:r w:rsidRPr="00577C57">
              <w:rPr>
                <w:bCs/>
              </w:rPr>
              <w:t>МП</w:t>
            </w:r>
          </w:p>
        </w:tc>
        <w:tc>
          <w:tcPr>
            <w:tcW w:w="5155" w:type="dxa"/>
          </w:tcPr>
          <w:p w:rsidR="00B72EE6" w:rsidRPr="00577C57" w:rsidRDefault="00B72EE6" w:rsidP="00B72EE6">
            <w:pPr>
              <w:tabs>
                <w:tab w:val="left" w:pos="142"/>
              </w:tabs>
              <w:ind w:firstLine="709"/>
              <w:rPr>
                <w:bCs/>
              </w:rPr>
            </w:pPr>
          </w:p>
          <w:p w:rsidR="00B72EE6" w:rsidRPr="00577C57" w:rsidRDefault="00B72EE6" w:rsidP="00B72EE6">
            <w:pPr>
              <w:tabs>
                <w:tab w:val="left" w:pos="142"/>
              </w:tabs>
              <w:ind w:firstLine="709"/>
              <w:rPr>
                <w:bCs/>
              </w:rPr>
            </w:pPr>
            <w:r w:rsidRPr="00577C57">
              <w:rPr>
                <w:bCs/>
              </w:rPr>
              <w:t xml:space="preserve"> </w:t>
            </w:r>
          </w:p>
          <w:p w:rsidR="00B72EE6" w:rsidRPr="00577C57" w:rsidRDefault="00B72EE6" w:rsidP="00B72EE6">
            <w:pPr>
              <w:tabs>
                <w:tab w:val="left" w:pos="142"/>
              </w:tabs>
              <w:ind w:firstLine="709"/>
              <w:rPr>
                <w:bCs/>
              </w:rPr>
            </w:pPr>
            <w:r w:rsidRPr="00577C57">
              <w:rPr>
                <w:bCs/>
              </w:rPr>
              <w:t>Покупатель</w:t>
            </w:r>
          </w:p>
          <w:p w:rsidR="00B72EE6" w:rsidRPr="00577C57" w:rsidRDefault="00B72EE6" w:rsidP="00B72EE6">
            <w:pPr>
              <w:tabs>
                <w:tab w:val="left" w:pos="142"/>
              </w:tabs>
              <w:ind w:firstLine="709"/>
              <w:rPr>
                <w:bCs/>
              </w:rPr>
            </w:pPr>
          </w:p>
          <w:p w:rsidR="00B72EE6" w:rsidRPr="00577C57" w:rsidRDefault="00B72EE6" w:rsidP="00B72EE6">
            <w:pPr>
              <w:tabs>
                <w:tab w:val="left" w:pos="142"/>
              </w:tabs>
              <w:ind w:firstLine="709"/>
              <w:rPr>
                <w:bCs/>
              </w:rPr>
            </w:pPr>
            <w:r w:rsidRPr="00577C57">
              <w:rPr>
                <w:bCs/>
              </w:rPr>
              <w:t xml:space="preserve">_____________________ ФИО </w:t>
            </w:r>
          </w:p>
          <w:p w:rsidR="00B72EE6" w:rsidRPr="00577C57" w:rsidRDefault="00B72EE6" w:rsidP="00B72EE6">
            <w:pPr>
              <w:tabs>
                <w:tab w:val="left" w:pos="142"/>
              </w:tabs>
              <w:ind w:firstLine="709"/>
              <w:rPr>
                <w:bCs/>
              </w:rPr>
            </w:pPr>
            <w:r w:rsidRPr="00577C57">
              <w:rPr>
                <w:bCs/>
              </w:rPr>
              <w:t>МП</w:t>
            </w:r>
          </w:p>
          <w:p w:rsidR="00B72EE6" w:rsidRPr="00577C57" w:rsidRDefault="00B72EE6" w:rsidP="00B72EE6">
            <w:pPr>
              <w:tabs>
                <w:tab w:val="left" w:pos="142"/>
              </w:tabs>
              <w:ind w:firstLine="709"/>
              <w:rPr>
                <w:bCs/>
              </w:rPr>
            </w:pPr>
          </w:p>
        </w:tc>
      </w:tr>
    </w:tbl>
    <w:p w:rsidR="00B72EE6" w:rsidRPr="00577C57" w:rsidRDefault="00B72EE6" w:rsidP="00B72EE6">
      <w:pPr>
        <w:widowControl w:val="0"/>
        <w:autoSpaceDE w:val="0"/>
        <w:autoSpaceDN w:val="0"/>
        <w:adjustRightInd w:val="0"/>
        <w:spacing w:before="35"/>
        <w:ind w:firstLine="709"/>
        <w:jc w:val="right"/>
      </w:pPr>
    </w:p>
    <w:p w:rsidR="00B72EE6" w:rsidRPr="00577C57" w:rsidRDefault="00B72EE6" w:rsidP="00B72EE6">
      <w:pPr>
        <w:widowControl w:val="0"/>
        <w:autoSpaceDE w:val="0"/>
        <w:autoSpaceDN w:val="0"/>
        <w:adjustRightInd w:val="0"/>
        <w:spacing w:before="35"/>
        <w:ind w:firstLine="709"/>
        <w:jc w:val="right"/>
      </w:pPr>
      <w:r w:rsidRPr="00577C57">
        <w:br w:type="page"/>
      </w:r>
      <w:r w:rsidRPr="00577C57">
        <w:lastRenderedPageBreak/>
        <w:t>Приложение № 4</w:t>
      </w:r>
    </w:p>
    <w:p w:rsidR="00B72EE6" w:rsidRPr="00577C57" w:rsidRDefault="00B72EE6" w:rsidP="00B72EE6">
      <w:pPr>
        <w:pStyle w:val="afffc"/>
        <w:ind w:right="0" w:firstLine="709"/>
        <w:jc w:val="right"/>
        <w:rPr>
          <w:szCs w:val="24"/>
        </w:rPr>
      </w:pPr>
      <w:r w:rsidRPr="00577C57">
        <w:rPr>
          <w:szCs w:val="24"/>
        </w:rPr>
        <w:t>к Договору №________________</w:t>
      </w:r>
    </w:p>
    <w:p w:rsidR="00B72EE6" w:rsidRPr="00577C57" w:rsidRDefault="00B72EE6" w:rsidP="00B72EE6">
      <w:pPr>
        <w:tabs>
          <w:tab w:val="left" w:pos="142"/>
        </w:tabs>
        <w:ind w:firstLine="709"/>
        <w:jc w:val="right"/>
      </w:pPr>
      <w:r w:rsidRPr="00577C57">
        <w:t>от «___» ____________2013 года</w:t>
      </w:r>
    </w:p>
    <w:p w:rsidR="00B72EE6" w:rsidRPr="00577C57" w:rsidRDefault="00B72EE6" w:rsidP="00B72EE6">
      <w:pPr>
        <w:tabs>
          <w:tab w:val="left" w:pos="142"/>
        </w:tabs>
        <w:ind w:firstLine="709"/>
      </w:pPr>
    </w:p>
    <w:p w:rsidR="00B72EE6" w:rsidRPr="00577C57" w:rsidRDefault="00B72EE6" w:rsidP="00B72EE6">
      <w:pPr>
        <w:tabs>
          <w:tab w:val="left" w:pos="142"/>
        </w:tabs>
        <w:ind w:firstLine="709"/>
      </w:pPr>
    </w:p>
    <w:p w:rsidR="00B72EE6" w:rsidRPr="00577C57" w:rsidRDefault="00B72EE6" w:rsidP="00B72EE6">
      <w:pPr>
        <w:tabs>
          <w:tab w:val="left" w:pos="142"/>
        </w:tabs>
        <w:ind w:firstLine="709"/>
      </w:pPr>
    </w:p>
    <w:p w:rsidR="00B72EE6" w:rsidRPr="00577C57" w:rsidRDefault="00B72EE6" w:rsidP="00B72EE6">
      <w:pPr>
        <w:tabs>
          <w:tab w:val="left" w:pos="142"/>
        </w:tabs>
        <w:ind w:firstLine="709"/>
        <w:jc w:val="center"/>
        <w:rPr>
          <w:b/>
        </w:rPr>
      </w:pPr>
      <w:r w:rsidRPr="00577C57">
        <w:rPr>
          <w:b/>
        </w:rPr>
        <w:t>ИНСТРУКЦИЯ ПО ИСПОЛЬЗОВАНИЮ СМАРТ</w:t>
      </w:r>
      <w:r w:rsidR="00DD4A70" w:rsidRPr="00577C57">
        <w:rPr>
          <w:b/>
        </w:rPr>
        <w:t>-</w:t>
      </w:r>
      <w:r w:rsidRPr="00577C57">
        <w:rPr>
          <w:b/>
        </w:rPr>
        <w:t>КАРТ</w:t>
      </w:r>
    </w:p>
    <w:p w:rsidR="00DD4A70" w:rsidRPr="00577C57" w:rsidRDefault="00DD4A70" w:rsidP="00B72EE6">
      <w:pPr>
        <w:tabs>
          <w:tab w:val="left" w:pos="142"/>
        </w:tabs>
        <w:ind w:firstLine="709"/>
        <w:jc w:val="center"/>
        <w:rPr>
          <w:b/>
        </w:rPr>
      </w:pPr>
      <w:r w:rsidRPr="00577C57">
        <w:rPr>
          <w:b/>
        </w:rPr>
        <w:t>(ПРИМЕР)</w:t>
      </w:r>
    </w:p>
    <w:p w:rsidR="00B72EE6" w:rsidRPr="00577C57" w:rsidRDefault="00B72EE6" w:rsidP="00B72EE6">
      <w:pPr>
        <w:tabs>
          <w:tab w:val="left" w:pos="142"/>
        </w:tabs>
        <w:ind w:firstLine="709"/>
      </w:pPr>
    </w:p>
    <w:p w:rsidR="00B72EE6" w:rsidRPr="00577C57" w:rsidRDefault="00B72EE6" w:rsidP="00B72EE6">
      <w:pPr>
        <w:tabs>
          <w:tab w:val="left" w:pos="142"/>
        </w:tabs>
        <w:ind w:firstLine="709"/>
      </w:pPr>
    </w:p>
    <w:p w:rsidR="00B72EE6" w:rsidRPr="00577C57" w:rsidRDefault="00B72EE6" w:rsidP="00B72EE6">
      <w:pPr>
        <w:tabs>
          <w:tab w:val="left" w:pos="142"/>
        </w:tabs>
        <w:ind w:firstLine="709"/>
      </w:pPr>
      <w:r w:rsidRPr="00577C57">
        <w:t xml:space="preserve">г. Москва                                                                                                                                                   </w:t>
      </w:r>
    </w:p>
    <w:p w:rsidR="00B72EE6" w:rsidRPr="00577C57" w:rsidRDefault="00B72EE6" w:rsidP="00B72EE6">
      <w:pPr>
        <w:tabs>
          <w:tab w:val="left" w:pos="142"/>
        </w:tabs>
        <w:ind w:firstLine="709"/>
      </w:pPr>
    </w:p>
    <w:p w:rsidR="00B72EE6" w:rsidRPr="00577C57" w:rsidRDefault="00B72EE6" w:rsidP="004974F0">
      <w:pPr>
        <w:numPr>
          <w:ilvl w:val="0"/>
          <w:numId w:val="23"/>
        </w:numPr>
        <w:tabs>
          <w:tab w:val="left" w:pos="142"/>
        </w:tabs>
        <w:suppressAutoHyphens/>
        <w:ind w:left="0" w:firstLine="709"/>
        <w:jc w:val="both"/>
      </w:pPr>
      <w:r w:rsidRPr="00577C57">
        <w:t>Порядок получения Товаров:</w:t>
      </w:r>
    </w:p>
    <w:p w:rsidR="00B72EE6" w:rsidRPr="00577C57" w:rsidRDefault="00B72EE6" w:rsidP="004974F0">
      <w:pPr>
        <w:numPr>
          <w:ilvl w:val="1"/>
          <w:numId w:val="23"/>
        </w:numPr>
        <w:tabs>
          <w:tab w:val="left" w:pos="142"/>
        </w:tabs>
        <w:suppressAutoHyphens/>
        <w:ind w:left="0" w:firstLine="709"/>
        <w:jc w:val="both"/>
      </w:pPr>
      <w:r w:rsidRPr="00577C57">
        <w:t>Предъявить карту оператору-кассиру ТО;</w:t>
      </w:r>
    </w:p>
    <w:p w:rsidR="00B72EE6" w:rsidRPr="00577C57" w:rsidRDefault="00B72EE6" w:rsidP="004974F0">
      <w:pPr>
        <w:numPr>
          <w:ilvl w:val="1"/>
          <w:numId w:val="23"/>
        </w:numPr>
        <w:tabs>
          <w:tab w:val="left" w:pos="142"/>
        </w:tabs>
        <w:suppressAutoHyphens/>
        <w:ind w:left="0" w:firstLine="709"/>
        <w:jc w:val="both"/>
      </w:pPr>
      <w:r w:rsidRPr="00577C57">
        <w:t>Указать вид Товаров;</w:t>
      </w:r>
    </w:p>
    <w:p w:rsidR="00B72EE6" w:rsidRPr="00577C57" w:rsidRDefault="00B72EE6" w:rsidP="004974F0">
      <w:pPr>
        <w:numPr>
          <w:ilvl w:val="1"/>
          <w:numId w:val="23"/>
        </w:numPr>
        <w:tabs>
          <w:tab w:val="left" w:pos="142"/>
        </w:tabs>
        <w:suppressAutoHyphens/>
        <w:ind w:left="0" w:firstLine="709"/>
        <w:jc w:val="both"/>
      </w:pPr>
      <w:r w:rsidRPr="00577C57">
        <w:t>Называть необходимое количество Товаров;</w:t>
      </w:r>
    </w:p>
    <w:p w:rsidR="00B72EE6" w:rsidRPr="00577C57" w:rsidRDefault="00B72EE6" w:rsidP="004974F0">
      <w:pPr>
        <w:numPr>
          <w:ilvl w:val="1"/>
          <w:numId w:val="23"/>
        </w:numPr>
        <w:tabs>
          <w:tab w:val="left" w:pos="142"/>
        </w:tabs>
        <w:suppressAutoHyphens/>
        <w:ind w:left="0" w:firstLine="709"/>
        <w:jc w:val="both"/>
      </w:pPr>
      <w:r w:rsidRPr="00577C57">
        <w:t>Оператор-кассир ТО на терминале проверяет текущую информацию по карте;</w:t>
      </w:r>
    </w:p>
    <w:p w:rsidR="00B72EE6" w:rsidRPr="00577C57" w:rsidRDefault="00B72EE6" w:rsidP="004974F0">
      <w:pPr>
        <w:numPr>
          <w:ilvl w:val="0"/>
          <w:numId w:val="24"/>
        </w:numPr>
        <w:tabs>
          <w:tab w:val="num" w:pos="-360"/>
          <w:tab w:val="left" w:pos="142"/>
        </w:tabs>
        <w:suppressAutoHyphens/>
        <w:ind w:left="0" w:firstLine="709"/>
        <w:jc w:val="both"/>
      </w:pPr>
      <w:r w:rsidRPr="00577C57">
        <w:t xml:space="preserve">  для проведения операции оператор-кассир запросит Ваш личный идентификационный номер (</w:t>
      </w:r>
      <w:r w:rsidRPr="00577C57">
        <w:rPr>
          <w:lang w:val="en-US"/>
        </w:rPr>
        <w:t>PIN</w:t>
      </w:r>
      <w:r w:rsidRPr="00577C57">
        <w:t>-код), который Вы обязаны ему сообщить или ввести самостоятельно на специальном устройстве (</w:t>
      </w:r>
      <w:r w:rsidRPr="00577C57">
        <w:rPr>
          <w:lang w:val="en-US"/>
        </w:rPr>
        <w:t>PIN</w:t>
      </w:r>
      <w:r w:rsidRPr="00577C57">
        <w:t>-</w:t>
      </w:r>
      <w:r w:rsidRPr="00577C57">
        <w:rPr>
          <w:lang w:val="en-US"/>
        </w:rPr>
        <w:t>Pad</w:t>
      </w:r>
      <w:r w:rsidRPr="00577C57">
        <w:t>)</w:t>
      </w:r>
    </w:p>
    <w:p w:rsidR="00B72EE6" w:rsidRPr="00577C57" w:rsidRDefault="00B72EE6" w:rsidP="00B72EE6">
      <w:pPr>
        <w:tabs>
          <w:tab w:val="left" w:pos="142"/>
        </w:tabs>
        <w:ind w:firstLine="709"/>
        <w:jc w:val="both"/>
      </w:pPr>
    </w:p>
    <w:p w:rsidR="00B72EE6" w:rsidRPr="00577C57" w:rsidRDefault="00B72EE6" w:rsidP="004974F0">
      <w:pPr>
        <w:numPr>
          <w:ilvl w:val="1"/>
          <w:numId w:val="23"/>
        </w:numPr>
        <w:tabs>
          <w:tab w:val="left" w:pos="142"/>
        </w:tabs>
        <w:suppressAutoHyphens/>
        <w:ind w:left="0" w:firstLine="709"/>
        <w:jc w:val="both"/>
      </w:pPr>
      <w:r w:rsidRPr="00577C57">
        <w:t xml:space="preserve">Оператор-кассир ТО на терминале производит отпуск Товаров по карте (с запросом </w:t>
      </w:r>
      <w:r w:rsidRPr="00577C57">
        <w:rPr>
          <w:lang w:val="en-US"/>
        </w:rPr>
        <w:t>PIN</w:t>
      </w:r>
      <w:r w:rsidRPr="00577C57">
        <w:t>-кода);</w:t>
      </w:r>
    </w:p>
    <w:p w:rsidR="00B72EE6" w:rsidRPr="00577C57" w:rsidRDefault="00B72EE6" w:rsidP="004974F0">
      <w:pPr>
        <w:numPr>
          <w:ilvl w:val="1"/>
          <w:numId w:val="23"/>
        </w:numPr>
        <w:tabs>
          <w:tab w:val="left" w:pos="142"/>
        </w:tabs>
        <w:suppressAutoHyphens/>
        <w:ind w:left="0" w:firstLine="709"/>
        <w:jc w:val="both"/>
      </w:pPr>
      <w:r w:rsidRPr="00577C57">
        <w:t>После проведения операции с карточкой оператор-кассир:</w:t>
      </w:r>
    </w:p>
    <w:p w:rsidR="00B72EE6" w:rsidRPr="00577C57" w:rsidRDefault="00B72EE6" w:rsidP="00B72EE6">
      <w:pPr>
        <w:tabs>
          <w:tab w:val="left" w:pos="142"/>
        </w:tabs>
        <w:ind w:firstLine="709"/>
        <w:jc w:val="both"/>
      </w:pPr>
      <w:r w:rsidRPr="00577C57">
        <w:t>- возвращает Клиенту карту;</w:t>
      </w:r>
    </w:p>
    <w:p w:rsidR="00B72EE6" w:rsidRPr="00577C57" w:rsidRDefault="00B72EE6" w:rsidP="00B72EE6">
      <w:pPr>
        <w:tabs>
          <w:tab w:val="left" w:pos="142"/>
        </w:tabs>
        <w:ind w:firstLine="709"/>
        <w:jc w:val="both"/>
      </w:pPr>
      <w:r w:rsidRPr="00577C57">
        <w:t>- выдает терминальный чек, который подтверждает проведенную операцию;</w:t>
      </w:r>
    </w:p>
    <w:p w:rsidR="00B72EE6" w:rsidRPr="00577C57" w:rsidRDefault="00B72EE6" w:rsidP="00B72EE6">
      <w:pPr>
        <w:tabs>
          <w:tab w:val="left" w:pos="142"/>
        </w:tabs>
        <w:ind w:firstLine="709"/>
        <w:jc w:val="both"/>
      </w:pPr>
      <w:r w:rsidRPr="00577C57">
        <w:t>- производит отпуск Товара;</w:t>
      </w:r>
    </w:p>
    <w:p w:rsidR="00B72EE6" w:rsidRPr="00577C57" w:rsidRDefault="00B72EE6" w:rsidP="00B72EE6">
      <w:pPr>
        <w:tabs>
          <w:tab w:val="left" w:pos="142"/>
        </w:tabs>
        <w:ind w:firstLine="709"/>
        <w:jc w:val="both"/>
      </w:pPr>
      <w:r w:rsidRPr="00577C57">
        <w:t>- в случае если топливо не вошло полностью в бензобак автомобиля, необходимо предъявить карту, оператору-кассиру, чтобы произвести частичный возврат.</w:t>
      </w:r>
    </w:p>
    <w:p w:rsidR="00B72EE6" w:rsidRPr="00577C57" w:rsidRDefault="00B72EE6" w:rsidP="004974F0">
      <w:pPr>
        <w:numPr>
          <w:ilvl w:val="0"/>
          <w:numId w:val="24"/>
        </w:numPr>
        <w:tabs>
          <w:tab w:val="num" w:pos="0"/>
          <w:tab w:val="left" w:pos="142"/>
        </w:tabs>
        <w:suppressAutoHyphens/>
        <w:ind w:left="0" w:firstLine="709"/>
        <w:jc w:val="both"/>
      </w:pPr>
      <w:r w:rsidRPr="00577C57">
        <w:t xml:space="preserve"> если нет возможности произвести возврат с предъявлением карты (Клиент уже уехал с АЗС), оператор-кассир обязан сделать возврат без предъявления карты.</w:t>
      </w:r>
    </w:p>
    <w:p w:rsidR="00B72EE6" w:rsidRPr="00577C57" w:rsidRDefault="00B72EE6" w:rsidP="00B72EE6">
      <w:pPr>
        <w:tabs>
          <w:tab w:val="left" w:pos="142"/>
        </w:tabs>
        <w:ind w:firstLine="709"/>
        <w:jc w:val="both"/>
      </w:pPr>
    </w:p>
    <w:p w:rsidR="00B72EE6" w:rsidRPr="00577C57" w:rsidRDefault="00B72EE6" w:rsidP="004974F0">
      <w:pPr>
        <w:numPr>
          <w:ilvl w:val="0"/>
          <w:numId w:val="25"/>
        </w:numPr>
        <w:tabs>
          <w:tab w:val="left" w:pos="142"/>
        </w:tabs>
        <w:suppressAutoHyphens/>
        <w:ind w:left="0" w:firstLine="709"/>
      </w:pPr>
      <w:r w:rsidRPr="00577C57">
        <w:t>Терминальный чек содержит следующую информацию: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41"/>
        <w:gridCol w:w="6213"/>
      </w:tblGrid>
      <w:tr w:rsidR="00B72EE6" w:rsidRPr="00577C57" w:rsidTr="00CB6497">
        <w:trPr>
          <w:trHeight w:val="4280"/>
        </w:trPr>
        <w:tc>
          <w:tcPr>
            <w:tcW w:w="3652" w:type="dxa"/>
          </w:tcPr>
          <w:p w:rsidR="00B72EE6" w:rsidRPr="00577C57" w:rsidRDefault="00B72EE6" w:rsidP="00B72EE6">
            <w:pPr>
              <w:tabs>
                <w:tab w:val="left" w:pos="142"/>
              </w:tabs>
            </w:pPr>
            <w:r w:rsidRPr="00577C57">
              <w:rPr>
                <w:sz w:val="22"/>
                <w:szCs w:val="22"/>
              </w:rPr>
              <w:t>Владелец АЗС</w:t>
            </w:r>
          </w:p>
          <w:p w:rsidR="00B72EE6" w:rsidRPr="00577C57" w:rsidRDefault="00B72EE6" w:rsidP="00B72EE6">
            <w:pPr>
              <w:tabs>
                <w:tab w:val="left" w:pos="142"/>
              </w:tabs>
            </w:pPr>
            <w:r w:rsidRPr="00577C57">
              <w:rPr>
                <w:sz w:val="22"/>
                <w:szCs w:val="22"/>
              </w:rPr>
              <w:t>------------------------------------------</w:t>
            </w:r>
          </w:p>
          <w:p w:rsidR="00B72EE6" w:rsidRPr="00577C57" w:rsidRDefault="00B72EE6" w:rsidP="00B72EE6">
            <w:pPr>
              <w:tabs>
                <w:tab w:val="left" w:pos="142"/>
              </w:tabs>
            </w:pPr>
          </w:p>
          <w:p w:rsidR="00B72EE6" w:rsidRPr="00577C57" w:rsidRDefault="00B72EE6" w:rsidP="00B72EE6">
            <w:pPr>
              <w:tabs>
                <w:tab w:val="left" w:pos="142"/>
              </w:tabs>
            </w:pPr>
            <w:r w:rsidRPr="00577C57">
              <w:rPr>
                <w:sz w:val="22"/>
                <w:szCs w:val="22"/>
              </w:rPr>
              <w:t>01/01/08                             14:01:44</w:t>
            </w:r>
          </w:p>
          <w:p w:rsidR="00B72EE6" w:rsidRPr="00577C57" w:rsidRDefault="00B72EE6" w:rsidP="00B72EE6">
            <w:pPr>
              <w:tabs>
                <w:tab w:val="left" w:pos="142"/>
              </w:tabs>
            </w:pPr>
            <w:r w:rsidRPr="00577C57">
              <w:rPr>
                <w:sz w:val="22"/>
                <w:szCs w:val="22"/>
                <w:lang w:val="en-US"/>
              </w:rPr>
              <w:t>POS</w:t>
            </w:r>
            <w:r w:rsidRPr="00577C57">
              <w:rPr>
                <w:sz w:val="22"/>
                <w:szCs w:val="22"/>
              </w:rPr>
              <w:t xml:space="preserve"> </w:t>
            </w:r>
            <w:r w:rsidRPr="00577C57">
              <w:rPr>
                <w:sz w:val="22"/>
                <w:szCs w:val="22"/>
                <w:lang w:val="en-US"/>
              </w:rPr>
              <w:t>No</w:t>
            </w:r>
            <w:r w:rsidRPr="00577C57">
              <w:rPr>
                <w:sz w:val="22"/>
                <w:szCs w:val="22"/>
              </w:rPr>
              <w:t xml:space="preserve">                                  00004 </w:t>
            </w:r>
          </w:p>
          <w:p w:rsidR="00B72EE6" w:rsidRPr="00577C57" w:rsidRDefault="00B72EE6" w:rsidP="00B72EE6">
            <w:pPr>
              <w:tabs>
                <w:tab w:val="left" w:pos="142"/>
              </w:tabs>
            </w:pPr>
            <w:r w:rsidRPr="00577C57">
              <w:rPr>
                <w:sz w:val="22"/>
                <w:szCs w:val="22"/>
              </w:rPr>
              <w:t xml:space="preserve">Смарт-карта </w:t>
            </w:r>
            <w:r w:rsidRPr="00577C57">
              <w:rPr>
                <w:sz w:val="22"/>
                <w:szCs w:val="22"/>
                <w:lang w:val="en-US"/>
              </w:rPr>
              <w:t>No</w:t>
            </w:r>
            <w:r w:rsidRPr="00577C57">
              <w:rPr>
                <w:sz w:val="22"/>
                <w:szCs w:val="22"/>
              </w:rPr>
              <w:t xml:space="preserve">                      0950000001</w:t>
            </w:r>
          </w:p>
          <w:p w:rsidR="00B72EE6" w:rsidRPr="00577C57" w:rsidRDefault="00B72EE6" w:rsidP="00B72EE6">
            <w:pPr>
              <w:tabs>
                <w:tab w:val="left" w:pos="142"/>
              </w:tabs>
            </w:pPr>
            <w:r w:rsidRPr="00577C57">
              <w:rPr>
                <w:sz w:val="22"/>
                <w:szCs w:val="22"/>
              </w:rPr>
              <w:t>Аи-95 ----------------------- (ДЕБ.)</w:t>
            </w:r>
          </w:p>
          <w:p w:rsidR="00B72EE6" w:rsidRPr="00577C57" w:rsidRDefault="00B72EE6" w:rsidP="00B72EE6">
            <w:pPr>
              <w:tabs>
                <w:tab w:val="left" w:pos="142"/>
              </w:tabs>
            </w:pPr>
            <w:r w:rsidRPr="00577C57">
              <w:rPr>
                <w:sz w:val="22"/>
                <w:szCs w:val="22"/>
              </w:rPr>
              <w:t xml:space="preserve">    1:                    -                  10.00</w:t>
            </w:r>
          </w:p>
          <w:p w:rsidR="00B72EE6" w:rsidRPr="00577C57" w:rsidRDefault="00B72EE6" w:rsidP="00B72EE6">
            <w:pPr>
              <w:tabs>
                <w:tab w:val="left" w:pos="142"/>
              </w:tabs>
            </w:pPr>
            <w:r w:rsidRPr="00577C57">
              <w:rPr>
                <w:sz w:val="22"/>
                <w:szCs w:val="22"/>
              </w:rPr>
              <w:t xml:space="preserve">= = = = = = = = = = = = = = = = = </w:t>
            </w:r>
          </w:p>
          <w:p w:rsidR="00B72EE6" w:rsidRPr="00577C57" w:rsidRDefault="00B72EE6" w:rsidP="00B72EE6">
            <w:pPr>
              <w:tabs>
                <w:tab w:val="left" w:pos="142"/>
              </w:tabs>
            </w:pPr>
          </w:p>
          <w:p w:rsidR="00B72EE6" w:rsidRPr="00577C57" w:rsidRDefault="00B72EE6" w:rsidP="00B72EE6">
            <w:pPr>
              <w:tabs>
                <w:tab w:val="left" w:pos="142"/>
              </w:tabs>
            </w:pPr>
            <w:r w:rsidRPr="00577C57">
              <w:rPr>
                <w:sz w:val="22"/>
                <w:szCs w:val="22"/>
              </w:rPr>
              <w:t>Итого                Л                  10.00</w:t>
            </w:r>
          </w:p>
          <w:p w:rsidR="00B72EE6" w:rsidRPr="00577C57" w:rsidRDefault="00B72EE6" w:rsidP="00B72EE6">
            <w:pPr>
              <w:tabs>
                <w:tab w:val="left" w:pos="142"/>
              </w:tabs>
            </w:pPr>
          </w:p>
          <w:p w:rsidR="00B72EE6" w:rsidRPr="00577C57" w:rsidRDefault="00B72EE6" w:rsidP="00B72EE6">
            <w:pPr>
              <w:tabs>
                <w:tab w:val="left" w:pos="142"/>
              </w:tabs>
            </w:pPr>
            <w:r w:rsidRPr="00577C57">
              <w:rPr>
                <w:sz w:val="22"/>
                <w:szCs w:val="22"/>
              </w:rPr>
              <w:t xml:space="preserve">= = = = = = = = = = = = = = = = = </w:t>
            </w:r>
          </w:p>
          <w:p w:rsidR="00B72EE6" w:rsidRPr="00577C57" w:rsidRDefault="00B72EE6" w:rsidP="00B72EE6">
            <w:pPr>
              <w:tabs>
                <w:tab w:val="left" w:pos="142"/>
              </w:tabs>
            </w:pPr>
            <w:r w:rsidRPr="00577C57">
              <w:rPr>
                <w:sz w:val="22"/>
                <w:szCs w:val="22"/>
              </w:rPr>
              <w:t>-               3207,97/-           3217,97</w:t>
            </w:r>
          </w:p>
          <w:p w:rsidR="00B72EE6" w:rsidRPr="00577C57" w:rsidRDefault="00B72EE6" w:rsidP="00B72EE6">
            <w:pPr>
              <w:tabs>
                <w:tab w:val="left" w:pos="142"/>
              </w:tabs>
            </w:pPr>
            <w:r w:rsidRPr="00577C57">
              <w:rPr>
                <w:sz w:val="22"/>
                <w:szCs w:val="22"/>
              </w:rPr>
              <w:t>Ост</w:t>
            </w:r>
            <w:proofErr w:type="gramStart"/>
            <w:r w:rsidRPr="00577C57">
              <w:rPr>
                <w:sz w:val="22"/>
                <w:szCs w:val="22"/>
              </w:rPr>
              <w:t>.</w:t>
            </w:r>
            <w:proofErr w:type="gramEnd"/>
            <w:r w:rsidRPr="00577C57">
              <w:rPr>
                <w:sz w:val="22"/>
                <w:szCs w:val="22"/>
              </w:rPr>
              <w:t xml:space="preserve"> </w:t>
            </w:r>
            <w:proofErr w:type="gramStart"/>
            <w:r w:rsidRPr="00577C57">
              <w:rPr>
                <w:sz w:val="22"/>
                <w:szCs w:val="22"/>
              </w:rPr>
              <w:t>м</w:t>
            </w:r>
            <w:proofErr w:type="gramEnd"/>
            <w:r w:rsidRPr="00577C57">
              <w:rPr>
                <w:sz w:val="22"/>
                <w:szCs w:val="22"/>
              </w:rPr>
              <w:t>/</w:t>
            </w:r>
            <w:proofErr w:type="spellStart"/>
            <w:r w:rsidRPr="00577C57">
              <w:rPr>
                <w:sz w:val="22"/>
                <w:szCs w:val="22"/>
              </w:rPr>
              <w:t>лим</w:t>
            </w:r>
            <w:proofErr w:type="spellEnd"/>
            <w:r w:rsidRPr="00577C57">
              <w:rPr>
                <w:sz w:val="22"/>
                <w:szCs w:val="22"/>
              </w:rPr>
              <w:t xml:space="preserve">        Л                160.00</w:t>
            </w:r>
          </w:p>
          <w:p w:rsidR="00B72EE6" w:rsidRPr="00577C57" w:rsidRDefault="00B72EE6" w:rsidP="00B72EE6">
            <w:pPr>
              <w:tabs>
                <w:tab w:val="left" w:pos="142"/>
              </w:tabs>
            </w:pPr>
            <w:r w:rsidRPr="00577C57">
              <w:rPr>
                <w:sz w:val="22"/>
                <w:szCs w:val="22"/>
              </w:rPr>
              <w:t xml:space="preserve">Макс. </w:t>
            </w:r>
            <w:proofErr w:type="gramStart"/>
            <w:r w:rsidRPr="00577C57">
              <w:rPr>
                <w:sz w:val="22"/>
                <w:szCs w:val="22"/>
              </w:rPr>
              <w:t>м</w:t>
            </w:r>
            <w:proofErr w:type="gramEnd"/>
            <w:r w:rsidRPr="00577C57">
              <w:rPr>
                <w:sz w:val="22"/>
                <w:szCs w:val="22"/>
              </w:rPr>
              <w:t>/</w:t>
            </w:r>
            <w:proofErr w:type="spellStart"/>
            <w:r w:rsidRPr="00577C57">
              <w:rPr>
                <w:sz w:val="22"/>
                <w:szCs w:val="22"/>
              </w:rPr>
              <w:t>лим</w:t>
            </w:r>
            <w:proofErr w:type="spellEnd"/>
            <w:r w:rsidRPr="00577C57">
              <w:rPr>
                <w:sz w:val="22"/>
                <w:szCs w:val="22"/>
              </w:rPr>
              <w:t xml:space="preserve">     Л                 300.00</w:t>
            </w:r>
          </w:p>
          <w:p w:rsidR="00B72EE6" w:rsidRPr="00577C57" w:rsidRDefault="00B72EE6" w:rsidP="00B72EE6">
            <w:pPr>
              <w:tabs>
                <w:tab w:val="left" w:pos="142"/>
              </w:tabs>
            </w:pPr>
            <w:r w:rsidRPr="00577C57">
              <w:rPr>
                <w:sz w:val="22"/>
                <w:szCs w:val="22"/>
              </w:rPr>
              <w:t>------------------------------------------</w:t>
            </w:r>
          </w:p>
          <w:p w:rsidR="00B72EE6" w:rsidRPr="00577C57" w:rsidRDefault="00B72EE6" w:rsidP="00B72EE6">
            <w:pPr>
              <w:tabs>
                <w:tab w:val="left" w:pos="142"/>
              </w:tabs>
            </w:pPr>
            <w:r w:rsidRPr="00577C57">
              <w:rPr>
                <w:sz w:val="22"/>
                <w:szCs w:val="22"/>
              </w:rPr>
              <w:t xml:space="preserve">Оператор </w:t>
            </w:r>
            <w:r w:rsidRPr="00577C57">
              <w:rPr>
                <w:sz w:val="22"/>
                <w:szCs w:val="22"/>
                <w:lang w:val="en-US"/>
              </w:rPr>
              <w:t>No</w:t>
            </w:r>
            <w:r w:rsidRPr="00577C57">
              <w:rPr>
                <w:sz w:val="22"/>
                <w:szCs w:val="22"/>
              </w:rPr>
              <w:t xml:space="preserve">              0400000106</w:t>
            </w:r>
          </w:p>
        </w:tc>
        <w:tc>
          <w:tcPr>
            <w:tcW w:w="6342" w:type="dxa"/>
          </w:tcPr>
          <w:p w:rsidR="00B72EE6" w:rsidRPr="00577C57" w:rsidRDefault="00B72EE6" w:rsidP="00B72EE6">
            <w:pPr>
              <w:tabs>
                <w:tab w:val="left" w:pos="142"/>
              </w:tabs>
            </w:pPr>
          </w:p>
          <w:p w:rsidR="00B72EE6" w:rsidRPr="00577C57" w:rsidRDefault="00B72EE6" w:rsidP="00B72EE6">
            <w:pPr>
              <w:tabs>
                <w:tab w:val="left" w:pos="142"/>
              </w:tabs>
            </w:pPr>
          </w:p>
          <w:p w:rsidR="00B72EE6" w:rsidRPr="00577C57" w:rsidRDefault="00B72EE6" w:rsidP="00B72EE6">
            <w:pPr>
              <w:tabs>
                <w:tab w:val="left" w:pos="142"/>
              </w:tabs>
            </w:pPr>
          </w:p>
          <w:p w:rsidR="00B72EE6" w:rsidRPr="00577C57" w:rsidRDefault="00B72EE6" w:rsidP="00B72EE6">
            <w:pPr>
              <w:tabs>
                <w:tab w:val="left" w:pos="142"/>
              </w:tabs>
            </w:pPr>
            <w:r w:rsidRPr="00577C57">
              <w:rPr>
                <w:sz w:val="22"/>
                <w:szCs w:val="22"/>
              </w:rPr>
              <w:t>Дата, время</w:t>
            </w:r>
          </w:p>
          <w:p w:rsidR="00B72EE6" w:rsidRPr="00577C57" w:rsidRDefault="00B72EE6" w:rsidP="00B72EE6">
            <w:pPr>
              <w:tabs>
                <w:tab w:val="left" w:pos="142"/>
              </w:tabs>
            </w:pPr>
            <w:r w:rsidRPr="00577C57">
              <w:rPr>
                <w:sz w:val="22"/>
                <w:szCs w:val="22"/>
              </w:rPr>
              <w:t>Номер ТО (технический)</w:t>
            </w:r>
          </w:p>
          <w:p w:rsidR="00B72EE6" w:rsidRPr="00577C57" w:rsidRDefault="00B72EE6" w:rsidP="00B72EE6">
            <w:pPr>
              <w:tabs>
                <w:tab w:val="left" w:pos="142"/>
              </w:tabs>
            </w:pPr>
            <w:r w:rsidRPr="00577C57">
              <w:rPr>
                <w:sz w:val="22"/>
                <w:szCs w:val="22"/>
              </w:rPr>
              <w:t>№ карты</w:t>
            </w:r>
          </w:p>
          <w:p w:rsidR="00B72EE6" w:rsidRPr="00577C57" w:rsidRDefault="00B72EE6" w:rsidP="00B72EE6">
            <w:pPr>
              <w:tabs>
                <w:tab w:val="left" w:pos="142"/>
              </w:tabs>
            </w:pPr>
          </w:p>
          <w:p w:rsidR="00B72EE6" w:rsidRPr="00577C57" w:rsidRDefault="00B72EE6" w:rsidP="00B72EE6">
            <w:pPr>
              <w:tabs>
                <w:tab w:val="left" w:pos="142"/>
              </w:tabs>
            </w:pPr>
            <w:r w:rsidRPr="00577C57">
              <w:rPr>
                <w:sz w:val="22"/>
                <w:szCs w:val="22"/>
              </w:rPr>
              <w:t>Вид Товара/Услуги и вид операции, проводимой с картой</w:t>
            </w:r>
          </w:p>
          <w:p w:rsidR="00B72EE6" w:rsidRPr="00577C57" w:rsidRDefault="00B72EE6" w:rsidP="00B72EE6">
            <w:pPr>
              <w:tabs>
                <w:tab w:val="left" w:pos="142"/>
              </w:tabs>
            </w:pPr>
            <w:r w:rsidRPr="00577C57">
              <w:rPr>
                <w:sz w:val="22"/>
                <w:szCs w:val="22"/>
              </w:rPr>
              <w:t>Количество отпущенных единиц Товаров/Услуг (литры/рубли)</w:t>
            </w:r>
          </w:p>
          <w:p w:rsidR="00B72EE6" w:rsidRPr="00577C57" w:rsidRDefault="00B72EE6" w:rsidP="00B72EE6">
            <w:pPr>
              <w:tabs>
                <w:tab w:val="left" w:pos="142"/>
              </w:tabs>
            </w:pPr>
          </w:p>
          <w:p w:rsidR="00B72EE6" w:rsidRPr="00577C57" w:rsidRDefault="00B72EE6" w:rsidP="00B72EE6">
            <w:pPr>
              <w:tabs>
                <w:tab w:val="left" w:pos="142"/>
              </w:tabs>
            </w:pPr>
          </w:p>
          <w:p w:rsidR="00B72EE6" w:rsidRPr="00577C57" w:rsidRDefault="00B72EE6" w:rsidP="00B72EE6">
            <w:pPr>
              <w:tabs>
                <w:tab w:val="left" w:pos="142"/>
              </w:tabs>
            </w:pPr>
            <w:r w:rsidRPr="00577C57">
              <w:rPr>
                <w:sz w:val="22"/>
                <w:szCs w:val="22"/>
              </w:rPr>
              <w:t>Общее кол-во литров за весь период работы карты до/после проведения операции</w:t>
            </w:r>
          </w:p>
          <w:p w:rsidR="00B72EE6" w:rsidRPr="00577C57" w:rsidRDefault="00B72EE6" w:rsidP="00B72EE6">
            <w:pPr>
              <w:tabs>
                <w:tab w:val="left" w:pos="142"/>
              </w:tabs>
            </w:pPr>
          </w:p>
          <w:p w:rsidR="00B72EE6" w:rsidRPr="00577C57" w:rsidRDefault="00B72EE6" w:rsidP="00B72EE6">
            <w:pPr>
              <w:tabs>
                <w:tab w:val="left" w:pos="142"/>
              </w:tabs>
            </w:pPr>
          </w:p>
          <w:p w:rsidR="00B72EE6" w:rsidRPr="00577C57" w:rsidRDefault="00B72EE6" w:rsidP="00B72EE6">
            <w:pPr>
              <w:tabs>
                <w:tab w:val="left" w:pos="142"/>
              </w:tabs>
            </w:pPr>
            <w:r w:rsidRPr="00577C57">
              <w:rPr>
                <w:sz w:val="22"/>
                <w:szCs w:val="22"/>
              </w:rPr>
              <w:t>Текущий остаток месячного/суточного лимита</w:t>
            </w:r>
          </w:p>
          <w:p w:rsidR="00B72EE6" w:rsidRPr="00577C57" w:rsidRDefault="00B72EE6" w:rsidP="00B72EE6">
            <w:pPr>
              <w:tabs>
                <w:tab w:val="left" w:pos="142"/>
              </w:tabs>
            </w:pPr>
            <w:r w:rsidRPr="00577C57">
              <w:rPr>
                <w:sz w:val="22"/>
                <w:szCs w:val="22"/>
              </w:rPr>
              <w:t>Размер месячного/суточного лимита</w:t>
            </w:r>
          </w:p>
          <w:p w:rsidR="00B72EE6" w:rsidRPr="00577C57" w:rsidRDefault="00B72EE6" w:rsidP="00B72EE6">
            <w:pPr>
              <w:tabs>
                <w:tab w:val="left" w:pos="142"/>
              </w:tabs>
            </w:pPr>
          </w:p>
          <w:p w:rsidR="00B72EE6" w:rsidRPr="00577C57" w:rsidRDefault="00B72EE6" w:rsidP="00B72EE6">
            <w:pPr>
              <w:tabs>
                <w:tab w:val="left" w:pos="142"/>
              </w:tabs>
            </w:pPr>
            <w:r w:rsidRPr="00577C57">
              <w:rPr>
                <w:sz w:val="22"/>
                <w:szCs w:val="22"/>
              </w:rPr>
              <w:t>Номер карты оператора</w:t>
            </w:r>
          </w:p>
          <w:p w:rsidR="00B72EE6" w:rsidRPr="00577C57" w:rsidRDefault="00B72EE6" w:rsidP="00B72EE6">
            <w:pPr>
              <w:tabs>
                <w:tab w:val="left" w:pos="142"/>
              </w:tabs>
            </w:pPr>
          </w:p>
        </w:tc>
      </w:tr>
    </w:tbl>
    <w:p w:rsidR="00B72EE6" w:rsidRPr="00577C57" w:rsidRDefault="00B72EE6" w:rsidP="004974F0">
      <w:pPr>
        <w:numPr>
          <w:ilvl w:val="0"/>
          <w:numId w:val="26"/>
        </w:numPr>
        <w:tabs>
          <w:tab w:val="left" w:pos="142"/>
        </w:tabs>
        <w:suppressAutoHyphens/>
        <w:ind w:left="0" w:firstLine="709"/>
      </w:pPr>
      <w:r w:rsidRPr="00577C57">
        <w:lastRenderedPageBreak/>
        <w:t>Операция с картой может быть остановлена терминалом по следующим причинам: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36"/>
        <w:gridCol w:w="6518"/>
      </w:tblGrid>
      <w:tr w:rsidR="00B72EE6" w:rsidRPr="00577C57" w:rsidTr="00CB6497">
        <w:trPr>
          <w:trHeight w:val="1604"/>
        </w:trPr>
        <w:tc>
          <w:tcPr>
            <w:tcW w:w="3369" w:type="dxa"/>
          </w:tcPr>
          <w:p w:rsidR="00B72EE6" w:rsidRPr="00577C57" w:rsidRDefault="00B72EE6" w:rsidP="00B72EE6">
            <w:pPr>
              <w:tabs>
                <w:tab w:val="left" w:pos="142"/>
              </w:tabs>
            </w:pPr>
          </w:p>
          <w:p w:rsidR="00B72EE6" w:rsidRPr="00577C57" w:rsidRDefault="00B72EE6" w:rsidP="00B72EE6">
            <w:pPr>
              <w:tabs>
                <w:tab w:val="left" w:pos="142"/>
              </w:tabs>
            </w:pPr>
          </w:p>
          <w:p w:rsidR="00B72EE6" w:rsidRPr="00577C57" w:rsidRDefault="00B72EE6" w:rsidP="00B72EE6">
            <w:pPr>
              <w:tabs>
                <w:tab w:val="left" w:pos="142"/>
              </w:tabs>
              <w:rPr>
                <w:b/>
              </w:rPr>
            </w:pPr>
            <w:r w:rsidRPr="00577C57">
              <w:rPr>
                <w:b/>
                <w:sz w:val="22"/>
                <w:szCs w:val="22"/>
              </w:rPr>
              <w:t xml:space="preserve">Неверный </w:t>
            </w:r>
            <w:r w:rsidRPr="00577C57">
              <w:rPr>
                <w:b/>
                <w:sz w:val="22"/>
                <w:szCs w:val="22"/>
                <w:lang w:val="en-US"/>
              </w:rPr>
              <w:t>PIN</w:t>
            </w:r>
            <w:r w:rsidRPr="00577C57">
              <w:rPr>
                <w:b/>
                <w:sz w:val="22"/>
                <w:szCs w:val="22"/>
              </w:rPr>
              <w:t xml:space="preserve"> или Ост.</w:t>
            </w:r>
          </w:p>
          <w:p w:rsidR="00B72EE6" w:rsidRPr="00577C57" w:rsidRDefault="00B72EE6" w:rsidP="00B72EE6">
            <w:pPr>
              <w:tabs>
                <w:tab w:val="left" w:pos="142"/>
              </w:tabs>
              <w:rPr>
                <w:b/>
              </w:rPr>
            </w:pPr>
            <w:r w:rsidRPr="00577C57">
              <w:rPr>
                <w:b/>
                <w:sz w:val="22"/>
                <w:szCs w:val="22"/>
              </w:rPr>
              <w:t>попыток:       2 или</w:t>
            </w:r>
            <w:proofErr w:type="gramStart"/>
            <w:r w:rsidRPr="00577C57">
              <w:rPr>
                <w:b/>
                <w:sz w:val="22"/>
                <w:szCs w:val="22"/>
              </w:rPr>
              <w:t xml:space="preserve">   !</w:t>
            </w:r>
            <w:proofErr w:type="gramEnd"/>
            <w:r w:rsidRPr="00577C57">
              <w:rPr>
                <w:b/>
                <w:sz w:val="22"/>
                <w:szCs w:val="22"/>
              </w:rPr>
              <w:t>!!</w:t>
            </w:r>
          </w:p>
          <w:p w:rsidR="00B72EE6" w:rsidRPr="00577C57" w:rsidRDefault="00B72EE6" w:rsidP="00B72EE6">
            <w:pPr>
              <w:tabs>
                <w:tab w:val="left" w:pos="142"/>
              </w:tabs>
            </w:pPr>
            <w:r w:rsidRPr="00577C57">
              <w:rPr>
                <w:b/>
                <w:sz w:val="22"/>
                <w:szCs w:val="22"/>
              </w:rPr>
              <w:t>ПОСЛЕДНЯЯ!!!</w:t>
            </w:r>
          </w:p>
        </w:tc>
        <w:tc>
          <w:tcPr>
            <w:tcW w:w="6625" w:type="dxa"/>
            <w:vAlign w:val="bottom"/>
          </w:tcPr>
          <w:p w:rsidR="00B72EE6" w:rsidRPr="00577C57" w:rsidRDefault="00B72EE6" w:rsidP="00B72EE6">
            <w:pPr>
              <w:tabs>
                <w:tab w:val="left" w:pos="142"/>
              </w:tabs>
            </w:pPr>
            <w:r w:rsidRPr="00577C57">
              <w:rPr>
                <w:sz w:val="22"/>
                <w:szCs w:val="22"/>
              </w:rPr>
              <w:t xml:space="preserve">Сообщение выводится при вводе неверного </w:t>
            </w:r>
            <w:r w:rsidRPr="00577C57">
              <w:rPr>
                <w:sz w:val="22"/>
                <w:szCs w:val="22"/>
                <w:lang w:val="en-US"/>
              </w:rPr>
              <w:t>PIN</w:t>
            </w:r>
            <w:r w:rsidRPr="00577C57">
              <w:rPr>
                <w:sz w:val="22"/>
                <w:szCs w:val="22"/>
              </w:rPr>
              <w:t xml:space="preserve">-кода карты. Необходимо повторно ввести правильный </w:t>
            </w:r>
            <w:r w:rsidRPr="00577C57">
              <w:rPr>
                <w:sz w:val="22"/>
                <w:szCs w:val="22"/>
                <w:lang w:val="en-US"/>
              </w:rPr>
              <w:t>PIN</w:t>
            </w:r>
            <w:r w:rsidRPr="00577C57">
              <w:rPr>
                <w:sz w:val="22"/>
                <w:szCs w:val="22"/>
              </w:rPr>
              <w:t xml:space="preserve">-код. Имеется возможность ввести </w:t>
            </w:r>
            <w:r w:rsidRPr="00577C57">
              <w:rPr>
                <w:sz w:val="22"/>
                <w:szCs w:val="22"/>
                <w:lang w:val="en-US"/>
              </w:rPr>
              <w:t>PIN</w:t>
            </w:r>
            <w:r w:rsidRPr="00577C57">
              <w:rPr>
                <w:sz w:val="22"/>
                <w:szCs w:val="22"/>
              </w:rPr>
              <w:t xml:space="preserve">-код </w:t>
            </w:r>
            <w:r w:rsidRPr="00577C57">
              <w:rPr>
                <w:b/>
                <w:sz w:val="22"/>
                <w:szCs w:val="22"/>
              </w:rPr>
              <w:t xml:space="preserve">только ТРИ раза. </w:t>
            </w:r>
            <w:r w:rsidRPr="00577C57">
              <w:rPr>
                <w:sz w:val="22"/>
                <w:szCs w:val="22"/>
              </w:rPr>
              <w:t xml:space="preserve">После трехкратного неправильного введения </w:t>
            </w:r>
            <w:r w:rsidRPr="00577C57">
              <w:rPr>
                <w:sz w:val="22"/>
                <w:szCs w:val="22"/>
                <w:lang w:val="en-US"/>
              </w:rPr>
              <w:t>PIN</w:t>
            </w:r>
            <w:r w:rsidRPr="00577C57">
              <w:rPr>
                <w:sz w:val="22"/>
                <w:szCs w:val="22"/>
              </w:rPr>
              <w:t xml:space="preserve">-кода смарт-карта блокируется. </w:t>
            </w:r>
            <w:r w:rsidRPr="00577C57">
              <w:rPr>
                <w:b/>
                <w:sz w:val="22"/>
                <w:szCs w:val="22"/>
              </w:rPr>
              <w:t>Разблокировать ее можно только в офисе регионального операционного центра (ОЦ).</w:t>
            </w:r>
            <w:r w:rsidRPr="00577C57">
              <w:rPr>
                <w:sz w:val="22"/>
                <w:szCs w:val="22"/>
              </w:rPr>
              <w:t xml:space="preserve"> После двух неправильных попыток необходимо связаться со своей организацией и уточнить </w:t>
            </w:r>
            <w:r w:rsidRPr="00577C57">
              <w:rPr>
                <w:sz w:val="22"/>
                <w:szCs w:val="22"/>
                <w:lang w:val="en-US"/>
              </w:rPr>
              <w:t>PIN</w:t>
            </w:r>
            <w:r w:rsidRPr="00577C57">
              <w:rPr>
                <w:sz w:val="22"/>
                <w:szCs w:val="22"/>
              </w:rPr>
              <w:t>-код по карте.</w:t>
            </w:r>
          </w:p>
        </w:tc>
      </w:tr>
      <w:tr w:rsidR="00B72EE6" w:rsidRPr="00577C57" w:rsidTr="00CB6497">
        <w:trPr>
          <w:trHeight w:val="60"/>
        </w:trPr>
        <w:tc>
          <w:tcPr>
            <w:tcW w:w="3369" w:type="dxa"/>
          </w:tcPr>
          <w:p w:rsidR="00B72EE6" w:rsidRPr="00577C57" w:rsidRDefault="00B72EE6" w:rsidP="00B72EE6">
            <w:pPr>
              <w:tabs>
                <w:tab w:val="left" w:pos="142"/>
              </w:tabs>
              <w:rPr>
                <w:b/>
              </w:rPr>
            </w:pPr>
            <w:r w:rsidRPr="00577C57">
              <w:rPr>
                <w:b/>
                <w:sz w:val="22"/>
                <w:szCs w:val="22"/>
              </w:rPr>
              <w:t>Услуга недоступна</w:t>
            </w:r>
          </w:p>
        </w:tc>
        <w:tc>
          <w:tcPr>
            <w:tcW w:w="6625" w:type="dxa"/>
          </w:tcPr>
          <w:p w:rsidR="00B72EE6" w:rsidRPr="00577C57" w:rsidRDefault="00B72EE6" w:rsidP="00B72EE6">
            <w:pPr>
              <w:tabs>
                <w:tab w:val="left" w:pos="142"/>
              </w:tabs>
            </w:pPr>
            <w:r w:rsidRPr="00577C57">
              <w:rPr>
                <w:sz w:val="22"/>
                <w:szCs w:val="22"/>
              </w:rPr>
              <w:t>Был выбран вид топлива, отсутствующий на карте.</w:t>
            </w:r>
          </w:p>
        </w:tc>
      </w:tr>
    </w:tbl>
    <w:p w:rsidR="00B72EE6" w:rsidRPr="00577C57" w:rsidRDefault="00B72EE6" w:rsidP="00B72EE6">
      <w:pPr>
        <w:tabs>
          <w:tab w:val="left" w:pos="142"/>
        </w:tabs>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37"/>
        <w:gridCol w:w="6517"/>
      </w:tblGrid>
      <w:tr w:rsidR="00B72EE6" w:rsidRPr="00577C57" w:rsidTr="00CB6497">
        <w:tc>
          <w:tcPr>
            <w:tcW w:w="3369" w:type="dxa"/>
          </w:tcPr>
          <w:p w:rsidR="00B72EE6" w:rsidRPr="00577C57" w:rsidRDefault="00B72EE6" w:rsidP="00B72EE6">
            <w:pPr>
              <w:tabs>
                <w:tab w:val="left" w:pos="142"/>
              </w:tabs>
              <w:rPr>
                <w:b/>
              </w:rPr>
            </w:pPr>
            <w:r w:rsidRPr="00577C57">
              <w:rPr>
                <w:b/>
                <w:sz w:val="22"/>
                <w:szCs w:val="22"/>
              </w:rPr>
              <w:t>Мало денег на карте</w:t>
            </w:r>
          </w:p>
        </w:tc>
        <w:tc>
          <w:tcPr>
            <w:tcW w:w="6625" w:type="dxa"/>
          </w:tcPr>
          <w:p w:rsidR="00B72EE6" w:rsidRPr="00577C57" w:rsidRDefault="00B72EE6" w:rsidP="00B72EE6">
            <w:pPr>
              <w:tabs>
                <w:tab w:val="left" w:pos="142"/>
              </w:tabs>
            </w:pPr>
            <w:r w:rsidRPr="00577C57">
              <w:rPr>
                <w:sz w:val="22"/>
                <w:szCs w:val="22"/>
              </w:rPr>
              <w:t>Стоимость покупки больше, чем остаток в кошельке карты</w:t>
            </w:r>
          </w:p>
        </w:tc>
      </w:tr>
      <w:tr w:rsidR="00B72EE6" w:rsidRPr="00577C57" w:rsidTr="00CB6497">
        <w:tc>
          <w:tcPr>
            <w:tcW w:w="3369" w:type="dxa"/>
          </w:tcPr>
          <w:p w:rsidR="00B72EE6" w:rsidRPr="00577C57" w:rsidRDefault="00B72EE6" w:rsidP="00B72EE6">
            <w:pPr>
              <w:tabs>
                <w:tab w:val="left" w:pos="142"/>
              </w:tabs>
              <w:rPr>
                <w:b/>
              </w:rPr>
            </w:pPr>
            <w:r w:rsidRPr="00577C57">
              <w:rPr>
                <w:b/>
                <w:sz w:val="22"/>
                <w:szCs w:val="22"/>
              </w:rPr>
              <w:t xml:space="preserve">ПРЕВЫШЕНИЕ </w:t>
            </w:r>
            <w:proofErr w:type="spellStart"/>
            <w:r w:rsidRPr="00577C57">
              <w:rPr>
                <w:b/>
                <w:sz w:val="22"/>
                <w:szCs w:val="22"/>
              </w:rPr>
              <w:t>Сут</w:t>
            </w:r>
            <w:proofErr w:type="spellEnd"/>
            <w:r w:rsidRPr="00577C57">
              <w:rPr>
                <w:b/>
                <w:sz w:val="22"/>
                <w:szCs w:val="22"/>
              </w:rPr>
              <w:t>. Лимита</w:t>
            </w:r>
          </w:p>
        </w:tc>
        <w:tc>
          <w:tcPr>
            <w:tcW w:w="6625" w:type="dxa"/>
          </w:tcPr>
          <w:p w:rsidR="00B72EE6" w:rsidRPr="00577C57" w:rsidRDefault="00B72EE6" w:rsidP="00B72EE6">
            <w:pPr>
              <w:tabs>
                <w:tab w:val="left" w:pos="142"/>
              </w:tabs>
            </w:pPr>
            <w:r w:rsidRPr="00577C57">
              <w:rPr>
                <w:sz w:val="22"/>
                <w:szCs w:val="22"/>
              </w:rPr>
              <w:t>Стоимость покупки превышает остаток текущего суточного лимита</w:t>
            </w:r>
          </w:p>
        </w:tc>
      </w:tr>
      <w:tr w:rsidR="00B72EE6" w:rsidRPr="00577C57" w:rsidTr="00CB6497">
        <w:tc>
          <w:tcPr>
            <w:tcW w:w="3369" w:type="dxa"/>
          </w:tcPr>
          <w:p w:rsidR="00B72EE6" w:rsidRPr="00577C57" w:rsidRDefault="00B72EE6" w:rsidP="00B72EE6">
            <w:pPr>
              <w:tabs>
                <w:tab w:val="left" w:pos="142"/>
              </w:tabs>
              <w:rPr>
                <w:b/>
              </w:rPr>
            </w:pPr>
            <w:r w:rsidRPr="00577C57">
              <w:rPr>
                <w:b/>
                <w:sz w:val="22"/>
                <w:szCs w:val="22"/>
              </w:rPr>
              <w:t>ПРЕВЫШЕНИЕ</w:t>
            </w:r>
            <w:proofErr w:type="gramStart"/>
            <w:r w:rsidRPr="00577C57">
              <w:rPr>
                <w:b/>
                <w:sz w:val="22"/>
                <w:szCs w:val="22"/>
              </w:rPr>
              <w:t xml:space="preserve"> М</w:t>
            </w:r>
            <w:proofErr w:type="gramEnd"/>
            <w:r w:rsidRPr="00577C57">
              <w:rPr>
                <w:b/>
                <w:sz w:val="22"/>
                <w:szCs w:val="22"/>
              </w:rPr>
              <w:t>ес. Лимита</w:t>
            </w:r>
          </w:p>
        </w:tc>
        <w:tc>
          <w:tcPr>
            <w:tcW w:w="6625" w:type="dxa"/>
          </w:tcPr>
          <w:p w:rsidR="00B72EE6" w:rsidRPr="00577C57" w:rsidRDefault="00B72EE6" w:rsidP="00B72EE6">
            <w:pPr>
              <w:tabs>
                <w:tab w:val="left" w:pos="142"/>
              </w:tabs>
            </w:pPr>
            <w:r w:rsidRPr="00577C57">
              <w:rPr>
                <w:sz w:val="22"/>
                <w:szCs w:val="22"/>
              </w:rPr>
              <w:t>Стоимость покупки превышает остаток текущего месячного лимита</w:t>
            </w:r>
          </w:p>
        </w:tc>
      </w:tr>
      <w:tr w:rsidR="00B72EE6" w:rsidRPr="00577C57" w:rsidTr="00CB6497">
        <w:tc>
          <w:tcPr>
            <w:tcW w:w="3369" w:type="dxa"/>
          </w:tcPr>
          <w:p w:rsidR="00B72EE6" w:rsidRPr="00577C57" w:rsidRDefault="00B72EE6" w:rsidP="00FD330E">
            <w:pPr>
              <w:tabs>
                <w:tab w:val="left" w:pos="142"/>
              </w:tabs>
              <w:rPr>
                <w:b/>
              </w:rPr>
            </w:pPr>
            <w:r w:rsidRPr="00577C57">
              <w:rPr>
                <w:b/>
                <w:sz w:val="22"/>
                <w:szCs w:val="22"/>
              </w:rPr>
              <w:t>Смарт-карта в черном списке или Фирма в черном списке</w:t>
            </w:r>
          </w:p>
        </w:tc>
        <w:tc>
          <w:tcPr>
            <w:tcW w:w="6625" w:type="dxa"/>
          </w:tcPr>
          <w:p w:rsidR="00B72EE6" w:rsidRPr="00577C57" w:rsidRDefault="00B72EE6" w:rsidP="00B72EE6">
            <w:pPr>
              <w:tabs>
                <w:tab w:val="left" w:pos="142"/>
              </w:tabs>
            </w:pPr>
            <w:r w:rsidRPr="00577C57">
              <w:rPr>
                <w:sz w:val="22"/>
                <w:szCs w:val="22"/>
              </w:rPr>
              <w:t>Клиентскую карту обслуживать запрещается, так как она находится в черном списке.</w:t>
            </w:r>
          </w:p>
        </w:tc>
      </w:tr>
      <w:tr w:rsidR="00B72EE6" w:rsidRPr="00577C57" w:rsidTr="00CB6497">
        <w:tc>
          <w:tcPr>
            <w:tcW w:w="3369" w:type="dxa"/>
            <w:vAlign w:val="center"/>
          </w:tcPr>
          <w:p w:rsidR="00B72EE6" w:rsidRPr="00577C57" w:rsidRDefault="00B72EE6" w:rsidP="00B72EE6">
            <w:pPr>
              <w:tabs>
                <w:tab w:val="left" w:pos="142"/>
              </w:tabs>
              <w:rPr>
                <w:b/>
              </w:rPr>
            </w:pPr>
            <w:r w:rsidRPr="00577C57">
              <w:rPr>
                <w:b/>
                <w:sz w:val="22"/>
                <w:szCs w:val="22"/>
              </w:rPr>
              <w:t>Срок действия карты истек</w:t>
            </w:r>
          </w:p>
        </w:tc>
        <w:tc>
          <w:tcPr>
            <w:tcW w:w="6625" w:type="dxa"/>
          </w:tcPr>
          <w:p w:rsidR="00B72EE6" w:rsidRPr="00577C57" w:rsidRDefault="00B72EE6" w:rsidP="00B72EE6">
            <w:pPr>
              <w:tabs>
                <w:tab w:val="left" w:pos="142"/>
              </w:tabs>
            </w:pPr>
            <w:r w:rsidRPr="00577C57">
              <w:rPr>
                <w:sz w:val="22"/>
                <w:szCs w:val="22"/>
              </w:rPr>
              <w:t>Каждая Смарт-карта имеет срок действия 6 месяцев со дня последнего обслуживания по карте. Когда этот срок заканчивается, Смарт-карта не принимается к обслуживанию. Срок действия карты можно продлить в региональном операционном центре (ОЦ).</w:t>
            </w:r>
          </w:p>
        </w:tc>
      </w:tr>
      <w:tr w:rsidR="00B72EE6" w:rsidRPr="00577C57" w:rsidTr="00CB6497">
        <w:tc>
          <w:tcPr>
            <w:tcW w:w="3369" w:type="dxa"/>
            <w:vAlign w:val="center"/>
          </w:tcPr>
          <w:p w:rsidR="00B72EE6" w:rsidRPr="00577C57" w:rsidRDefault="00B72EE6" w:rsidP="00B72EE6">
            <w:pPr>
              <w:tabs>
                <w:tab w:val="left" w:pos="142"/>
              </w:tabs>
              <w:rPr>
                <w:b/>
              </w:rPr>
            </w:pPr>
            <w:r w:rsidRPr="00577C57">
              <w:rPr>
                <w:b/>
                <w:sz w:val="22"/>
                <w:szCs w:val="22"/>
              </w:rPr>
              <w:t>Эмитент НЕДОСТУПЕН</w:t>
            </w:r>
          </w:p>
          <w:p w:rsidR="00B72EE6" w:rsidRPr="00577C57" w:rsidRDefault="00B72EE6" w:rsidP="00B72EE6">
            <w:pPr>
              <w:tabs>
                <w:tab w:val="left" w:pos="142"/>
              </w:tabs>
              <w:rPr>
                <w:b/>
              </w:rPr>
            </w:pPr>
            <w:r w:rsidRPr="00577C57">
              <w:rPr>
                <w:b/>
                <w:sz w:val="22"/>
                <w:szCs w:val="22"/>
              </w:rPr>
              <w:t>Эмитент в Черном Списке</w:t>
            </w:r>
          </w:p>
        </w:tc>
        <w:tc>
          <w:tcPr>
            <w:tcW w:w="6625" w:type="dxa"/>
          </w:tcPr>
          <w:p w:rsidR="00B72EE6" w:rsidRPr="00577C57" w:rsidRDefault="00B72EE6" w:rsidP="00B72EE6">
            <w:pPr>
              <w:tabs>
                <w:tab w:val="left" w:pos="142"/>
              </w:tabs>
            </w:pPr>
            <w:r w:rsidRPr="00577C57">
              <w:rPr>
                <w:sz w:val="22"/>
                <w:szCs w:val="22"/>
              </w:rPr>
              <w:t>В терминал была вставлена смарт-карта эмитента, запрещенного для обслуживания на данном терминале.</w:t>
            </w:r>
          </w:p>
        </w:tc>
      </w:tr>
      <w:tr w:rsidR="00B72EE6" w:rsidRPr="00577C57" w:rsidTr="00CB6497">
        <w:tc>
          <w:tcPr>
            <w:tcW w:w="3369" w:type="dxa"/>
            <w:vAlign w:val="center"/>
          </w:tcPr>
          <w:p w:rsidR="00B72EE6" w:rsidRPr="00577C57" w:rsidRDefault="00B72EE6" w:rsidP="00B72EE6">
            <w:pPr>
              <w:tabs>
                <w:tab w:val="left" w:pos="142"/>
              </w:tabs>
              <w:rPr>
                <w:b/>
              </w:rPr>
            </w:pPr>
            <w:r w:rsidRPr="00577C57">
              <w:rPr>
                <w:b/>
                <w:sz w:val="22"/>
                <w:szCs w:val="22"/>
              </w:rPr>
              <w:t>НЕИЗВЕСТНАЯ ОШИБКА</w:t>
            </w:r>
          </w:p>
          <w:p w:rsidR="00B72EE6" w:rsidRPr="00577C57" w:rsidRDefault="00B72EE6" w:rsidP="00B72EE6">
            <w:pPr>
              <w:tabs>
                <w:tab w:val="left" w:pos="142"/>
              </w:tabs>
              <w:rPr>
                <w:b/>
              </w:rPr>
            </w:pPr>
            <w:r w:rsidRPr="00577C57">
              <w:rPr>
                <w:b/>
                <w:sz w:val="22"/>
                <w:szCs w:val="22"/>
              </w:rPr>
              <w:t>ОШИБКА СБРОСА</w:t>
            </w:r>
          </w:p>
        </w:tc>
        <w:tc>
          <w:tcPr>
            <w:tcW w:w="6625" w:type="dxa"/>
          </w:tcPr>
          <w:p w:rsidR="00B72EE6" w:rsidRPr="00577C57" w:rsidRDefault="00B72EE6" w:rsidP="00B72EE6">
            <w:pPr>
              <w:tabs>
                <w:tab w:val="left" w:pos="142"/>
              </w:tabs>
            </w:pPr>
            <w:r w:rsidRPr="00577C57">
              <w:rPr>
                <w:sz w:val="22"/>
                <w:szCs w:val="22"/>
              </w:rPr>
              <w:t>Возможно, смарт-карта была некорректно вставлена или сдвинута во время работы с ней. Также не исключено, что контактная площадка карты покрыта грязью, что нарушает контакт.</w:t>
            </w:r>
          </w:p>
        </w:tc>
      </w:tr>
      <w:tr w:rsidR="00B72EE6" w:rsidRPr="00577C57" w:rsidTr="00CB6497">
        <w:tc>
          <w:tcPr>
            <w:tcW w:w="3369" w:type="dxa"/>
            <w:vAlign w:val="center"/>
          </w:tcPr>
          <w:p w:rsidR="00B72EE6" w:rsidRPr="00577C57" w:rsidRDefault="00B72EE6" w:rsidP="00B72EE6">
            <w:pPr>
              <w:tabs>
                <w:tab w:val="left" w:pos="142"/>
              </w:tabs>
              <w:rPr>
                <w:b/>
              </w:rPr>
            </w:pPr>
            <w:r w:rsidRPr="00577C57">
              <w:rPr>
                <w:b/>
                <w:sz w:val="22"/>
                <w:szCs w:val="22"/>
              </w:rPr>
              <w:t>СМАРТ-КАРТА БЫЛА УДАЛЕНА</w:t>
            </w:r>
          </w:p>
        </w:tc>
        <w:tc>
          <w:tcPr>
            <w:tcW w:w="6625" w:type="dxa"/>
          </w:tcPr>
          <w:p w:rsidR="00B72EE6" w:rsidRPr="00577C57" w:rsidRDefault="00B72EE6" w:rsidP="00B72EE6">
            <w:pPr>
              <w:tabs>
                <w:tab w:val="left" w:pos="142"/>
              </w:tabs>
            </w:pPr>
            <w:r w:rsidRPr="00577C57">
              <w:rPr>
                <w:sz w:val="22"/>
                <w:szCs w:val="22"/>
              </w:rPr>
              <w:t xml:space="preserve">Смарт-карта вынута из </w:t>
            </w:r>
            <w:proofErr w:type="spellStart"/>
            <w:r w:rsidRPr="00577C57">
              <w:rPr>
                <w:sz w:val="22"/>
                <w:szCs w:val="22"/>
              </w:rPr>
              <w:t>картоприемника</w:t>
            </w:r>
            <w:proofErr w:type="spellEnd"/>
            <w:r w:rsidRPr="00577C57">
              <w:rPr>
                <w:sz w:val="22"/>
                <w:szCs w:val="22"/>
              </w:rPr>
              <w:t xml:space="preserve"> терминала или сдвинута. Необходимо повторить операцию. </w:t>
            </w:r>
          </w:p>
        </w:tc>
      </w:tr>
      <w:tr w:rsidR="00B72EE6" w:rsidRPr="00577C57" w:rsidTr="00CB6497">
        <w:tc>
          <w:tcPr>
            <w:tcW w:w="3369" w:type="dxa"/>
          </w:tcPr>
          <w:p w:rsidR="00B72EE6" w:rsidRPr="00577C57" w:rsidRDefault="00B72EE6" w:rsidP="00B72EE6">
            <w:pPr>
              <w:tabs>
                <w:tab w:val="left" w:pos="142"/>
              </w:tabs>
              <w:rPr>
                <w:b/>
              </w:rPr>
            </w:pPr>
            <w:r w:rsidRPr="00577C57">
              <w:rPr>
                <w:b/>
                <w:sz w:val="22"/>
                <w:szCs w:val="22"/>
              </w:rPr>
              <w:t>Ошибка чтения или</w:t>
            </w:r>
          </w:p>
          <w:p w:rsidR="00B72EE6" w:rsidRPr="00577C57" w:rsidRDefault="00B72EE6" w:rsidP="00B72EE6">
            <w:pPr>
              <w:tabs>
                <w:tab w:val="left" w:pos="142"/>
              </w:tabs>
              <w:rPr>
                <w:b/>
              </w:rPr>
            </w:pPr>
            <w:r w:rsidRPr="00577C57">
              <w:rPr>
                <w:b/>
                <w:sz w:val="22"/>
                <w:szCs w:val="22"/>
              </w:rPr>
              <w:t>Ошибка операции или</w:t>
            </w:r>
          </w:p>
          <w:p w:rsidR="00B72EE6" w:rsidRPr="00577C57" w:rsidRDefault="00B72EE6" w:rsidP="00B72EE6">
            <w:pPr>
              <w:tabs>
                <w:tab w:val="left" w:pos="142"/>
              </w:tabs>
              <w:rPr>
                <w:b/>
              </w:rPr>
            </w:pPr>
            <w:r w:rsidRPr="00577C57">
              <w:rPr>
                <w:b/>
                <w:sz w:val="22"/>
                <w:szCs w:val="22"/>
              </w:rPr>
              <w:t>Ошибка записи</w:t>
            </w:r>
          </w:p>
        </w:tc>
        <w:tc>
          <w:tcPr>
            <w:tcW w:w="6625" w:type="dxa"/>
          </w:tcPr>
          <w:p w:rsidR="00B72EE6" w:rsidRPr="00577C57" w:rsidRDefault="00B72EE6" w:rsidP="00B72EE6">
            <w:pPr>
              <w:tabs>
                <w:tab w:val="left" w:pos="142"/>
              </w:tabs>
            </w:pPr>
            <w:r w:rsidRPr="00577C57">
              <w:rPr>
                <w:sz w:val="22"/>
                <w:szCs w:val="22"/>
              </w:rPr>
              <w:t>Предложите оператору повторить операцию.</w:t>
            </w:r>
          </w:p>
          <w:p w:rsidR="00B72EE6" w:rsidRPr="00577C57" w:rsidRDefault="00B72EE6" w:rsidP="00B72EE6">
            <w:pPr>
              <w:tabs>
                <w:tab w:val="left" w:pos="142"/>
              </w:tabs>
            </w:pPr>
            <w:r w:rsidRPr="00577C57">
              <w:rPr>
                <w:sz w:val="22"/>
                <w:szCs w:val="22"/>
              </w:rPr>
              <w:t>Если сообщение не устранено, то предоставьте Карту в региональный операционный центр (ОЦ).</w:t>
            </w:r>
          </w:p>
        </w:tc>
      </w:tr>
    </w:tbl>
    <w:p w:rsidR="00B72EE6" w:rsidRPr="00577C57" w:rsidRDefault="00B72EE6" w:rsidP="00B72EE6">
      <w:pPr>
        <w:tabs>
          <w:tab w:val="left" w:pos="142"/>
        </w:tabs>
        <w:ind w:firstLine="709"/>
        <w:rPr>
          <w:sz w:val="4"/>
          <w:szCs w:val="4"/>
        </w:rPr>
      </w:pPr>
    </w:p>
    <w:p w:rsidR="00B72EE6" w:rsidRPr="00577C57" w:rsidRDefault="00B72EE6" w:rsidP="004974F0">
      <w:pPr>
        <w:numPr>
          <w:ilvl w:val="0"/>
          <w:numId w:val="27"/>
        </w:numPr>
        <w:tabs>
          <w:tab w:val="clear" w:pos="720"/>
          <w:tab w:val="left" w:pos="142"/>
          <w:tab w:val="num" w:pos="426"/>
        </w:tabs>
        <w:suppressAutoHyphens/>
        <w:ind w:left="0" w:firstLine="709"/>
        <w:jc w:val="both"/>
      </w:pPr>
      <w:r w:rsidRPr="00577C57">
        <w:t>Условия эксплуатации и хранения карты:</w:t>
      </w:r>
    </w:p>
    <w:p w:rsidR="00B72EE6" w:rsidRPr="00577C57" w:rsidRDefault="00B72EE6" w:rsidP="004974F0">
      <w:pPr>
        <w:numPr>
          <w:ilvl w:val="1"/>
          <w:numId w:val="27"/>
        </w:numPr>
        <w:tabs>
          <w:tab w:val="clear" w:pos="720"/>
          <w:tab w:val="left" w:pos="142"/>
          <w:tab w:val="num" w:pos="426"/>
        </w:tabs>
        <w:suppressAutoHyphens/>
        <w:ind w:left="0" w:firstLine="709"/>
        <w:jc w:val="both"/>
      </w:pPr>
      <w:r w:rsidRPr="00577C57">
        <w:t>Температура 0…+50 градусов Цельсия</w:t>
      </w:r>
    </w:p>
    <w:p w:rsidR="00B72EE6" w:rsidRPr="00577C57" w:rsidRDefault="00B72EE6" w:rsidP="004974F0">
      <w:pPr>
        <w:numPr>
          <w:ilvl w:val="1"/>
          <w:numId w:val="27"/>
        </w:numPr>
        <w:tabs>
          <w:tab w:val="clear" w:pos="720"/>
          <w:tab w:val="left" w:pos="142"/>
          <w:tab w:val="num" w:pos="426"/>
        </w:tabs>
        <w:suppressAutoHyphens/>
        <w:ind w:left="0" w:firstLine="709"/>
        <w:jc w:val="both"/>
      </w:pPr>
      <w:r w:rsidRPr="00577C57">
        <w:t>Запрещено перекручивание более 30 градусов в обе стороны</w:t>
      </w:r>
    </w:p>
    <w:p w:rsidR="00B72EE6" w:rsidRPr="00577C57" w:rsidRDefault="00B72EE6" w:rsidP="004974F0">
      <w:pPr>
        <w:numPr>
          <w:ilvl w:val="1"/>
          <w:numId w:val="27"/>
        </w:numPr>
        <w:tabs>
          <w:tab w:val="clear" w:pos="720"/>
          <w:tab w:val="left" w:pos="142"/>
          <w:tab w:val="num" w:pos="426"/>
        </w:tabs>
        <w:suppressAutoHyphens/>
        <w:ind w:left="0" w:firstLine="709"/>
        <w:jc w:val="both"/>
      </w:pPr>
      <w:r w:rsidRPr="00577C57">
        <w:t>Необходимо избегать загрязнения микросхемы и воздействия на карту активной среды (кислоты, растворители и т.п.)</w:t>
      </w:r>
    </w:p>
    <w:p w:rsidR="00B72EE6" w:rsidRPr="00577C57" w:rsidRDefault="00B72EE6" w:rsidP="004974F0">
      <w:pPr>
        <w:numPr>
          <w:ilvl w:val="1"/>
          <w:numId w:val="27"/>
        </w:numPr>
        <w:tabs>
          <w:tab w:val="clear" w:pos="720"/>
          <w:tab w:val="left" w:pos="142"/>
          <w:tab w:val="num" w:pos="426"/>
        </w:tabs>
        <w:suppressAutoHyphens/>
        <w:ind w:left="0" w:firstLine="709"/>
        <w:jc w:val="both"/>
      </w:pPr>
      <w:r w:rsidRPr="00577C57">
        <w:t>Не допускаются удары по микросхеме или ее механические повреждения</w:t>
      </w:r>
    </w:p>
    <w:p w:rsidR="00B72EE6" w:rsidRPr="00577C57" w:rsidRDefault="00B72EE6" w:rsidP="004974F0">
      <w:pPr>
        <w:numPr>
          <w:ilvl w:val="0"/>
          <w:numId w:val="27"/>
        </w:numPr>
        <w:tabs>
          <w:tab w:val="clear" w:pos="720"/>
          <w:tab w:val="left" w:pos="142"/>
          <w:tab w:val="num" w:pos="426"/>
        </w:tabs>
        <w:suppressAutoHyphens/>
        <w:ind w:left="0" w:firstLine="709"/>
        <w:jc w:val="both"/>
      </w:pPr>
      <w:r w:rsidRPr="00577C57">
        <w:t>Дополнительные положения:</w:t>
      </w:r>
    </w:p>
    <w:p w:rsidR="00B72EE6" w:rsidRPr="00577C57" w:rsidRDefault="00B72EE6" w:rsidP="004974F0">
      <w:pPr>
        <w:numPr>
          <w:ilvl w:val="1"/>
          <w:numId w:val="27"/>
        </w:numPr>
        <w:tabs>
          <w:tab w:val="clear" w:pos="720"/>
          <w:tab w:val="left" w:pos="142"/>
          <w:tab w:val="num" w:pos="426"/>
        </w:tabs>
        <w:suppressAutoHyphens/>
        <w:ind w:left="0" w:firstLine="709"/>
        <w:jc w:val="both"/>
      </w:pPr>
      <w:r w:rsidRPr="00577C57">
        <w:t>Смарт-карта остается активной в течени</w:t>
      </w:r>
      <w:r w:rsidR="00873C10" w:rsidRPr="00577C57">
        <w:t>е</w:t>
      </w:r>
      <w:r w:rsidRPr="00577C57">
        <w:t xml:space="preserve"> 6 месяцев от даты последнего получения Товара по данной карте. В случае блокировки карты, данную карту необходимо активизировать в офисе Поставщика.</w:t>
      </w:r>
    </w:p>
    <w:p w:rsidR="00B72EE6" w:rsidRPr="00577C57" w:rsidRDefault="00B72EE6" w:rsidP="004974F0">
      <w:pPr>
        <w:numPr>
          <w:ilvl w:val="1"/>
          <w:numId w:val="27"/>
        </w:numPr>
        <w:tabs>
          <w:tab w:val="clear" w:pos="720"/>
          <w:tab w:val="left" w:pos="142"/>
          <w:tab w:val="num" w:pos="426"/>
        </w:tabs>
        <w:suppressAutoHyphens/>
        <w:ind w:left="0" w:firstLine="709"/>
        <w:jc w:val="both"/>
      </w:pPr>
      <w:r w:rsidRPr="00577C57">
        <w:t>В случае невозможности проведения операции с Картой по любой причине (поломка оборудования, неисправность карты и др.) необходимо связаться с дежурным сотрудником Единого Информационного Центра Поддержки клиентов по телефону круглосуточной линии те</w:t>
      </w:r>
      <w:r w:rsidR="008C1B09" w:rsidRPr="00577C57">
        <w:t>хнической помощи ___________</w:t>
      </w:r>
      <w:r w:rsidRPr="00577C57">
        <w:t>, либо в рабочее время _________</w:t>
      </w:r>
      <w:r w:rsidR="008C1B09" w:rsidRPr="00577C57">
        <w:t>.</w:t>
      </w:r>
    </w:p>
    <w:tbl>
      <w:tblPr>
        <w:tblW w:w="9995" w:type="dxa"/>
        <w:tblInd w:w="108" w:type="dxa"/>
        <w:tblLayout w:type="fixed"/>
        <w:tblLook w:val="0000"/>
      </w:tblPr>
      <w:tblGrid>
        <w:gridCol w:w="4840"/>
        <w:gridCol w:w="5155"/>
      </w:tblGrid>
      <w:tr w:rsidR="00B72EE6" w:rsidRPr="00577C57" w:rsidTr="00CB6497">
        <w:trPr>
          <w:trHeight w:val="81"/>
        </w:trPr>
        <w:tc>
          <w:tcPr>
            <w:tcW w:w="4840" w:type="dxa"/>
          </w:tcPr>
          <w:p w:rsidR="00B72EE6" w:rsidRPr="00577C57" w:rsidRDefault="00B72EE6" w:rsidP="00B72EE6">
            <w:pPr>
              <w:tabs>
                <w:tab w:val="left" w:pos="142"/>
              </w:tabs>
              <w:ind w:firstLine="709"/>
              <w:rPr>
                <w:bCs/>
              </w:rPr>
            </w:pPr>
          </w:p>
          <w:p w:rsidR="00975FE0" w:rsidRPr="00577C57" w:rsidRDefault="00975FE0" w:rsidP="00B72EE6">
            <w:pPr>
              <w:tabs>
                <w:tab w:val="left" w:pos="142"/>
              </w:tabs>
              <w:ind w:firstLine="709"/>
              <w:rPr>
                <w:bCs/>
              </w:rPr>
            </w:pPr>
          </w:p>
          <w:p w:rsidR="00B72EE6" w:rsidRPr="00577C57" w:rsidRDefault="00B72EE6" w:rsidP="00B72EE6">
            <w:pPr>
              <w:tabs>
                <w:tab w:val="left" w:pos="142"/>
              </w:tabs>
              <w:ind w:firstLine="709"/>
              <w:rPr>
                <w:bCs/>
              </w:rPr>
            </w:pPr>
            <w:r w:rsidRPr="00577C57">
              <w:rPr>
                <w:bCs/>
              </w:rPr>
              <w:t>Поставщик</w:t>
            </w:r>
          </w:p>
          <w:p w:rsidR="00B72EE6" w:rsidRPr="00577C57" w:rsidRDefault="00B72EE6" w:rsidP="00B72EE6">
            <w:pPr>
              <w:tabs>
                <w:tab w:val="left" w:pos="142"/>
              </w:tabs>
              <w:ind w:firstLine="709"/>
              <w:rPr>
                <w:bCs/>
              </w:rPr>
            </w:pPr>
            <w:r w:rsidRPr="00577C57">
              <w:rPr>
                <w:bCs/>
              </w:rPr>
              <w:t>____________________ ФИО</w:t>
            </w:r>
          </w:p>
          <w:p w:rsidR="00B72EE6" w:rsidRPr="00577C57" w:rsidRDefault="00B72EE6" w:rsidP="007A47C8">
            <w:pPr>
              <w:tabs>
                <w:tab w:val="left" w:pos="142"/>
              </w:tabs>
              <w:ind w:firstLine="709"/>
              <w:rPr>
                <w:bCs/>
              </w:rPr>
            </w:pPr>
            <w:r w:rsidRPr="00577C57">
              <w:rPr>
                <w:bCs/>
              </w:rPr>
              <w:t>МП</w:t>
            </w:r>
          </w:p>
        </w:tc>
        <w:tc>
          <w:tcPr>
            <w:tcW w:w="5155" w:type="dxa"/>
          </w:tcPr>
          <w:p w:rsidR="00B72EE6" w:rsidRPr="00577C57" w:rsidRDefault="00B72EE6" w:rsidP="00B72EE6">
            <w:pPr>
              <w:tabs>
                <w:tab w:val="left" w:pos="142"/>
              </w:tabs>
              <w:ind w:firstLine="709"/>
              <w:rPr>
                <w:bCs/>
              </w:rPr>
            </w:pPr>
          </w:p>
          <w:p w:rsidR="00975FE0" w:rsidRPr="00577C57" w:rsidRDefault="00975FE0" w:rsidP="00B72EE6">
            <w:pPr>
              <w:tabs>
                <w:tab w:val="left" w:pos="142"/>
              </w:tabs>
              <w:ind w:firstLine="709"/>
              <w:rPr>
                <w:bCs/>
              </w:rPr>
            </w:pPr>
          </w:p>
          <w:p w:rsidR="00B72EE6" w:rsidRPr="00577C57" w:rsidRDefault="00B72EE6" w:rsidP="00B72EE6">
            <w:pPr>
              <w:tabs>
                <w:tab w:val="left" w:pos="142"/>
              </w:tabs>
              <w:ind w:firstLine="709"/>
              <w:rPr>
                <w:bCs/>
              </w:rPr>
            </w:pPr>
            <w:r w:rsidRPr="00577C57">
              <w:rPr>
                <w:bCs/>
              </w:rPr>
              <w:t>Покупатель</w:t>
            </w:r>
          </w:p>
          <w:p w:rsidR="00B72EE6" w:rsidRPr="00577C57" w:rsidRDefault="00B72EE6" w:rsidP="00B72EE6">
            <w:pPr>
              <w:tabs>
                <w:tab w:val="left" w:pos="142"/>
              </w:tabs>
              <w:ind w:firstLine="709"/>
              <w:rPr>
                <w:bCs/>
              </w:rPr>
            </w:pPr>
            <w:r w:rsidRPr="00577C57">
              <w:rPr>
                <w:bCs/>
              </w:rPr>
              <w:t xml:space="preserve">_____________________ ФИО </w:t>
            </w:r>
          </w:p>
          <w:p w:rsidR="00B72EE6" w:rsidRPr="00577C57" w:rsidRDefault="00B72EE6" w:rsidP="00B72EE6">
            <w:pPr>
              <w:tabs>
                <w:tab w:val="left" w:pos="142"/>
              </w:tabs>
              <w:ind w:firstLine="709"/>
              <w:rPr>
                <w:bCs/>
              </w:rPr>
            </w:pPr>
            <w:r w:rsidRPr="00577C57">
              <w:rPr>
                <w:bCs/>
              </w:rPr>
              <w:t>МП</w:t>
            </w:r>
          </w:p>
          <w:p w:rsidR="00B72EE6" w:rsidRPr="00577C57" w:rsidRDefault="00B72EE6" w:rsidP="00B72EE6">
            <w:pPr>
              <w:tabs>
                <w:tab w:val="left" w:pos="142"/>
              </w:tabs>
              <w:ind w:firstLine="709"/>
              <w:rPr>
                <w:bCs/>
              </w:rPr>
            </w:pPr>
          </w:p>
        </w:tc>
      </w:tr>
    </w:tbl>
    <w:p w:rsidR="00B72EE6" w:rsidRPr="00577C57" w:rsidRDefault="00B72EE6" w:rsidP="00B72EE6">
      <w:pPr>
        <w:widowControl w:val="0"/>
        <w:autoSpaceDE w:val="0"/>
        <w:autoSpaceDN w:val="0"/>
        <w:adjustRightInd w:val="0"/>
        <w:spacing w:before="35"/>
        <w:jc w:val="right"/>
      </w:pPr>
      <w:r w:rsidRPr="00577C57">
        <w:br w:type="page"/>
      </w:r>
      <w:r w:rsidRPr="00577C57">
        <w:lastRenderedPageBreak/>
        <w:t>Приложение № 5</w:t>
      </w:r>
    </w:p>
    <w:p w:rsidR="00B72EE6" w:rsidRPr="00577C57" w:rsidRDefault="00B72EE6" w:rsidP="00B72EE6">
      <w:pPr>
        <w:pStyle w:val="afffc"/>
        <w:ind w:right="0"/>
        <w:jc w:val="right"/>
        <w:rPr>
          <w:szCs w:val="24"/>
        </w:rPr>
      </w:pPr>
      <w:r w:rsidRPr="00577C57">
        <w:rPr>
          <w:szCs w:val="24"/>
        </w:rPr>
        <w:t>к Договору №________________</w:t>
      </w:r>
    </w:p>
    <w:p w:rsidR="00B72EE6" w:rsidRPr="00577C57" w:rsidRDefault="00B72EE6" w:rsidP="00B72EE6">
      <w:pPr>
        <w:tabs>
          <w:tab w:val="left" w:pos="142"/>
        </w:tabs>
        <w:jc w:val="right"/>
      </w:pPr>
      <w:r w:rsidRPr="00577C57">
        <w:t>от «___» ____________2013 года</w:t>
      </w:r>
    </w:p>
    <w:p w:rsidR="00B72EE6" w:rsidRPr="00577C57" w:rsidRDefault="00B72EE6" w:rsidP="00B72EE6">
      <w:pPr>
        <w:tabs>
          <w:tab w:val="left" w:pos="142"/>
        </w:tabs>
      </w:pPr>
    </w:p>
    <w:p w:rsidR="00B72EE6" w:rsidRPr="00577C57" w:rsidRDefault="00B72EE6" w:rsidP="00B72EE6">
      <w:pPr>
        <w:tabs>
          <w:tab w:val="left" w:pos="142"/>
        </w:tabs>
      </w:pPr>
    </w:p>
    <w:p w:rsidR="00B72EE6" w:rsidRPr="00577C57" w:rsidRDefault="00B72EE6" w:rsidP="00B72EE6">
      <w:pPr>
        <w:tabs>
          <w:tab w:val="left" w:pos="142"/>
        </w:tabs>
      </w:pPr>
    </w:p>
    <w:p w:rsidR="00B72EE6" w:rsidRPr="00577C57" w:rsidRDefault="00B72EE6" w:rsidP="00B72EE6">
      <w:pPr>
        <w:tabs>
          <w:tab w:val="left" w:pos="142"/>
        </w:tabs>
      </w:pPr>
    </w:p>
    <w:p w:rsidR="00B72EE6" w:rsidRPr="00577C57" w:rsidRDefault="00B72EE6" w:rsidP="00B72EE6">
      <w:pPr>
        <w:tabs>
          <w:tab w:val="left" w:pos="142"/>
        </w:tabs>
        <w:jc w:val="center"/>
        <w:rPr>
          <w:b/>
        </w:rPr>
      </w:pPr>
      <w:r w:rsidRPr="00577C57">
        <w:rPr>
          <w:b/>
        </w:rPr>
        <w:t xml:space="preserve">Форма расшифровки операций по смарт-картам к накладной № </w:t>
      </w:r>
      <w:r w:rsidRPr="00577C57">
        <w:rPr>
          <w:b/>
          <w:lang w:val="en-US"/>
        </w:rPr>
        <w:t>XX</w:t>
      </w:r>
    </w:p>
    <w:p w:rsidR="00B72EE6" w:rsidRPr="00577C57" w:rsidRDefault="00B72EE6" w:rsidP="00B72EE6">
      <w:pPr>
        <w:tabs>
          <w:tab w:val="left" w:pos="142"/>
        </w:tabs>
        <w:jc w:val="center"/>
      </w:pPr>
      <w:r w:rsidRPr="00577C57">
        <w:t xml:space="preserve">все обслуживания за период с </w:t>
      </w:r>
      <w:r w:rsidRPr="00577C57">
        <w:rPr>
          <w:lang w:val="en-US"/>
        </w:rPr>
        <w:t>XX</w:t>
      </w:r>
      <w:r w:rsidRPr="00577C57">
        <w:t>.</w:t>
      </w:r>
      <w:r w:rsidRPr="00577C57">
        <w:rPr>
          <w:lang w:val="en-US"/>
        </w:rPr>
        <w:t>XX</w:t>
      </w:r>
      <w:r w:rsidRPr="00577C57">
        <w:t>.20</w:t>
      </w:r>
      <w:r w:rsidRPr="00577C57">
        <w:rPr>
          <w:lang w:val="en-US"/>
        </w:rPr>
        <w:t>XX</w:t>
      </w:r>
      <w:r w:rsidRPr="00577C57">
        <w:t xml:space="preserve"> 00:00:00 поп </w:t>
      </w:r>
      <w:r w:rsidRPr="00577C57">
        <w:rPr>
          <w:lang w:val="en-US"/>
        </w:rPr>
        <w:t>XX</w:t>
      </w:r>
      <w:r w:rsidRPr="00577C57">
        <w:t>.</w:t>
      </w:r>
      <w:r w:rsidRPr="00577C57">
        <w:rPr>
          <w:lang w:val="en-US"/>
        </w:rPr>
        <w:t>XX</w:t>
      </w:r>
      <w:r w:rsidRPr="00577C57">
        <w:t>.20</w:t>
      </w:r>
      <w:r w:rsidRPr="00577C57">
        <w:rPr>
          <w:lang w:val="en-US"/>
        </w:rPr>
        <w:t>XX</w:t>
      </w:r>
      <w:r w:rsidRPr="00577C57">
        <w:t xml:space="preserve"> 23:59:59</w:t>
      </w:r>
    </w:p>
    <w:p w:rsidR="00DD4A70" w:rsidRPr="00577C57" w:rsidRDefault="00DD4A70" w:rsidP="00B72EE6">
      <w:pPr>
        <w:tabs>
          <w:tab w:val="left" w:pos="142"/>
        </w:tabs>
        <w:jc w:val="center"/>
      </w:pPr>
      <w:r w:rsidRPr="00577C57">
        <w:rPr>
          <w:b/>
        </w:rPr>
        <w:t>(ПРИМЕР)</w:t>
      </w:r>
    </w:p>
    <w:p w:rsidR="00B72EE6" w:rsidRPr="00577C57" w:rsidRDefault="00B72EE6" w:rsidP="00B72EE6">
      <w:pPr>
        <w:tabs>
          <w:tab w:val="left" w:pos="142"/>
        </w:tabs>
      </w:pPr>
    </w:p>
    <w:p w:rsidR="00B72EE6" w:rsidRPr="00577C57" w:rsidRDefault="00B72EE6" w:rsidP="00B72EE6">
      <w:pPr>
        <w:tabs>
          <w:tab w:val="left" w:pos="142"/>
        </w:tabs>
      </w:pPr>
      <w:r w:rsidRPr="00577C57">
        <w:t xml:space="preserve">г. Москва                                                                                                                                                     </w:t>
      </w:r>
    </w:p>
    <w:p w:rsidR="00B72EE6" w:rsidRPr="00577C57" w:rsidRDefault="00B72EE6" w:rsidP="00B72EE6">
      <w:pPr>
        <w:tabs>
          <w:tab w:val="left" w:pos="142"/>
        </w:tabs>
      </w:pPr>
    </w:p>
    <w:p w:rsidR="00280348" w:rsidRPr="00577C57" w:rsidRDefault="00280348" w:rsidP="00B72EE6">
      <w:pPr>
        <w:tabs>
          <w:tab w:val="left" w:pos="142"/>
        </w:tabs>
      </w:pPr>
    </w:p>
    <w:tbl>
      <w:tblPr>
        <w:tblStyle w:val="af"/>
        <w:tblW w:w="9871" w:type="dxa"/>
        <w:tblLayout w:type="fixed"/>
        <w:tblLook w:val="04A0"/>
      </w:tblPr>
      <w:tblGrid>
        <w:gridCol w:w="675"/>
        <w:gridCol w:w="709"/>
        <w:gridCol w:w="975"/>
        <w:gridCol w:w="868"/>
        <w:gridCol w:w="975"/>
        <w:gridCol w:w="974"/>
        <w:gridCol w:w="974"/>
        <w:gridCol w:w="974"/>
        <w:gridCol w:w="974"/>
        <w:gridCol w:w="799"/>
        <w:gridCol w:w="974"/>
      </w:tblGrid>
      <w:tr w:rsidR="00280348" w:rsidRPr="00577C57" w:rsidTr="00310949">
        <w:tc>
          <w:tcPr>
            <w:tcW w:w="675" w:type="dxa"/>
            <w:vAlign w:val="center"/>
          </w:tcPr>
          <w:p w:rsidR="00280348" w:rsidRPr="00577C57" w:rsidRDefault="00280348" w:rsidP="00310949">
            <w:pPr>
              <w:tabs>
                <w:tab w:val="left" w:pos="142"/>
              </w:tabs>
              <w:jc w:val="center"/>
            </w:pPr>
            <w:r w:rsidRPr="00577C57">
              <w:t>Дата</w:t>
            </w:r>
          </w:p>
        </w:tc>
        <w:tc>
          <w:tcPr>
            <w:tcW w:w="709" w:type="dxa"/>
            <w:vAlign w:val="center"/>
          </w:tcPr>
          <w:p w:rsidR="00280348" w:rsidRPr="00577C57" w:rsidRDefault="00280348" w:rsidP="00310949">
            <w:pPr>
              <w:tabs>
                <w:tab w:val="left" w:pos="142"/>
              </w:tabs>
              <w:jc w:val="center"/>
            </w:pPr>
            <w:r w:rsidRPr="00577C57">
              <w:t>ТО</w:t>
            </w:r>
          </w:p>
        </w:tc>
        <w:tc>
          <w:tcPr>
            <w:tcW w:w="975" w:type="dxa"/>
            <w:vAlign w:val="center"/>
          </w:tcPr>
          <w:p w:rsidR="00280348" w:rsidRPr="00577C57" w:rsidRDefault="00280348" w:rsidP="00310949">
            <w:pPr>
              <w:tabs>
                <w:tab w:val="left" w:pos="142"/>
              </w:tabs>
              <w:jc w:val="center"/>
            </w:pPr>
            <w:r w:rsidRPr="00577C57">
              <w:t>Терминал</w:t>
            </w:r>
          </w:p>
        </w:tc>
        <w:tc>
          <w:tcPr>
            <w:tcW w:w="868" w:type="dxa"/>
            <w:vAlign w:val="center"/>
          </w:tcPr>
          <w:p w:rsidR="00280348" w:rsidRPr="00577C57" w:rsidRDefault="00280348" w:rsidP="00310949">
            <w:pPr>
              <w:tabs>
                <w:tab w:val="left" w:pos="-91"/>
              </w:tabs>
              <w:ind w:right="-108"/>
              <w:jc w:val="center"/>
            </w:pPr>
            <w:r w:rsidRPr="00577C57">
              <w:t>Услуга</w:t>
            </w:r>
          </w:p>
        </w:tc>
        <w:tc>
          <w:tcPr>
            <w:tcW w:w="975" w:type="dxa"/>
            <w:vAlign w:val="center"/>
          </w:tcPr>
          <w:p w:rsidR="00280348" w:rsidRPr="00577C57" w:rsidRDefault="00280348" w:rsidP="00310949">
            <w:pPr>
              <w:tabs>
                <w:tab w:val="left" w:pos="142"/>
              </w:tabs>
              <w:jc w:val="center"/>
            </w:pPr>
            <w:r w:rsidRPr="00577C57">
              <w:t>Операция</w:t>
            </w:r>
          </w:p>
        </w:tc>
        <w:tc>
          <w:tcPr>
            <w:tcW w:w="974" w:type="dxa"/>
            <w:vAlign w:val="center"/>
          </w:tcPr>
          <w:p w:rsidR="00280348" w:rsidRPr="00577C57" w:rsidRDefault="00280348" w:rsidP="00310949">
            <w:pPr>
              <w:tabs>
                <w:tab w:val="left" w:pos="142"/>
              </w:tabs>
              <w:jc w:val="center"/>
            </w:pPr>
            <w:r w:rsidRPr="00577C57">
              <w:t>Количество</w:t>
            </w:r>
          </w:p>
        </w:tc>
        <w:tc>
          <w:tcPr>
            <w:tcW w:w="974" w:type="dxa"/>
            <w:vAlign w:val="center"/>
          </w:tcPr>
          <w:p w:rsidR="00280348" w:rsidRPr="00577C57" w:rsidRDefault="00280348" w:rsidP="00310949">
            <w:pPr>
              <w:tabs>
                <w:tab w:val="left" w:pos="142"/>
              </w:tabs>
              <w:jc w:val="center"/>
            </w:pPr>
            <w:r w:rsidRPr="00577C57">
              <w:t>Цена на ТО</w:t>
            </w:r>
          </w:p>
        </w:tc>
        <w:tc>
          <w:tcPr>
            <w:tcW w:w="974" w:type="dxa"/>
            <w:vAlign w:val="center"/>
          </w:tcPr>
          <w:p w:rsidR="00280348" w:rsidRPr="00577C57" w:rsidRDefault="00280348" w:rsidP="00310949">
            <w:pPr>
              <w:tabs>
                <w:tab w:val="left" w:pos="142"/>
              </w:tabs>
              <w:jc w:val="center"/>
            </w:pPr>
            <w:r w:rsidRPr="00577C57">
              <w:t>Стоимость на ТО</w:t>
            </w:r>
          </w:p>
        </w:tc>
        <w:tc>
          <w:tcPr>
            <w:tcW w:w="974" w:type="dxa"/>
            <w:vAlign w:val="center"/>
          </w:tcPr>
          <w:p w:rsidR="00280348" w:rsidRPr="00577C57" w:rsidRDefault="00280348" w:rsidP="00310949">
            <w:pPr>
              <w:tabs>
                <w:tab w:val="left" w:pos="142"/>
              </w:tabs>
              <w:jc w:val="center"/>
            </w:pPr>
            <w:r w:rsidRPr="00577C57">
              <w:t>Цена со скидкой</w:t>
            </w:r>
          </w:p>
        </w:tc>
        <w:tc>
          <w:tcPr>
            <w:tcW w:w="799" w:type="dxa"/>
            <w:vAlign w:val="center"/>
          </w:tcPr>
          <w:p w:rsidR="00280348" w:rsidRPr="00577C57" w:rsidRDefault="00280348" w:rsidP="00310949">
            <w:pPr>
              <w:tabs>
                <w:tab w:val="left" w:pos="142"/>
              </w:tabs>
              <w:jc w:val="center"/>
            </w:pPr>
            <w:r w:rsidRPr="00577C57">
              <w:t>Скидка</w:t>
            </w:r>
          </w:p>
        </w:tc>
        <w:tc>
          <w:tcPr>
            <w:tcW w:w="974" w:type="dxa"/>
            <w:vAlign w:val="center"/>
          </w:tcPr>
          <w:p w:rsidR="00280348" w:rsidRPr="00577C57" w:rsidRDefault="00280348" w:rsidP="00310949">
            <w:pPr>
              <w:tabs>
                <w:tab w:val="left" w:pos="142"/>
              </w:tabs>
              <w:jc w:val="center"/>
            </w:pPr>
            <w:r w:rsidRPr="00577C57">
              <w:t>Стоимость со скидкой</w:t>
            </w:r>
          </w:p>
        </w:tc>
      </w:tr>
    </w:tbl>
    <w:p w:rsidR="00B72EE6" w:rsidRPr="00577C57" w:rsidRDefault="00B72EE6" w:rsidP="00B72EE6">
      <w:pPr>
        <w:tabs>
          <w:tab w:val="left" w:pos="142"/>
        </w:tabs>
      </w:pPr>
    </w:p>
    <w:p w:rsidR="00B72EE6" w:rsidRPr="00577C57" w:rsidRDefault="00B72EE6" w:rsidP="00B72EE6">
      <w:pPr>
        <w:tabs>
          <w:tab w:val="left" w:pos="142"/>
        </w:tabs>
      </w:pPr>
    </w:p>
    <w:p w:rsidR="00B72EE6" w:rsidRPr="00577C57" w:rsidRDefault="00B72EE6" w:rsidP="00B72EE6">
      <w:pPr>
        <w:tabs>
          <w:tab w:val="left" w:pos="142"/>
        </w:tabs>
      </w:pPr>
    </w:p>
    <w:p w:rsidR="00B72EE6" w:rsidRPr="00577C57" w:rsidRDefault="00B72EE6" w:rsidP="00B72EE6">
      <w:pPr>
        <w:tabs>
          <w:tab w:val="left" w:pos="142"/>
        </w:tabs>
      </w:pPr>
    </w:p>
    <w:p w:rsidR="00B72EE6" w:rsidRPr="00577C57" w:rsidRDefault="00B72EE6" w:rsidP="00B72EE6">
      <w:pPr>
        <w:tabs>
          <w:tab w:val="left" w:pos="142"/>
        </w:tabs>
        <w:rPr>
          <w:b/>
          <w:i/>
        </w:rPr>
      </w:pPr>
      <w:r w:rsidRPr="00577C57">
        <w:rPr>
          <w:b/>
          <w:i/>
        </w:rPr>
        <w:t>[</w:t>
      </w:r>
      <w:r w:rsidRPr="00577C57">
        <w:rPr>
          <w:b/>
          <w:i/>
          <w:lang w:val="en-US"/>
        </w:rPr>
        <w:t>XXXX</w:t>
      </w:r>
      <w:r w:rsidRPr="00577C57">
        <w:rPr>
          <w:b/>
          <w:i/>
        </w:rPr>
        <w:t xml:space="preserve">] </w:t>
      </w:r>
      <w:r w:rsidRPr="00577C57">
        <w:rPr>
          <w:b/>
          <w:i/>
          <w:lang w:val="en-US"/>
        </w:rPr>
        <w:t>XXXXXXXXX</w:t>
      </w:r>
    </w:p>
    <w:p w:rsidR="00B72EE6" w:rsidRPr="00577C57" w:rsidRDefault="00B72EE6" w:rsidP="00B72EE6">
      <w:pPr>
        <w:pBdr>
          <w:bottom w:val="dotted" w:sz="24" w:space="1" w:color="auto"/>
        </w:pBdr>
        <w:tabs>
          <w:tab w:val="left" w:pos="142"/>
        </w:tabs>
        <w:rPr>
          <w:b/>
          <w:i/>
        </w:rPr>
      </w:pPr>
      <w:r w:rsidRPr="00577C57">
        <w:rPr>
          <w:b/>
          <w:i/>
        </w:rPr>
        <w:t xml:space="preserve">Смарт-карта: </w:t>
      </w:r>
      <w:r w:rsidRPr="00577C57">
        <w:rPr>
          <w:b/>
          <w:i/>
          <w:lang w:val="en-US"/>
        </w:rPr>
        <w:t>XXXXXXXXXX</w:t>
      </w:r>
    </w:p>
    <w:p w:rsidR="00B72EE6" w:rsidRPr="00577C57" w:rsidRDefault="00B72EE6" w:rsidP="00B72EE6">
      <w:pPr>
        <w:tabs>
          <w:tab w:val="left" w:pos="142"/>
        </w:tabs>
        <w:rPr>
          <w:b/>
        </w:rPr>
      </w:pPr>
      <w:r w:rsidRPr="00577C57">
        <w:rPr>
          <w:b/>
        </w:rPr>
        <w:t xml:space="preserve">Итого по карте:                                                       </w:t>
      </w:r>
      <w:r w:rsidRPr="00577C57">
        <w:rPr>
          <w:b/>
        </w:rPr>
        <w:tab/>
        <w:t xml:space="preserve">сумма                      </w:t>
      </w:r>
      <w:proofErr w:type="spellStart"/>
      <w:proofErr w:type="gramStart"/>
      <w:r w:rsidRPr="00577C57">
        <w:rPr>
          <w:b/>
        </w:rPr>
        <w:t>сумма</w:t>
      </w:r>
      <w:proofErr w:type="spellEnd"/>
      <w:proofErr w:type="gramEnd"/>
      <w:r w:rsidRPr="00577C57">
        <w:rPr>
          <w:b/>
        </w:rPr>
        <w:t xml:space="preserve">                     </w:t>
      </w:r>
      <w:proofErr w:type="spellStart"/>
      <w:r w:rsidRPr="00577C57">
        <w:rPr>
          <w:b/>
        </w:rPr>
        <w:t>сумма</w:t>
      </w:r>
      <w:proofErr w:type="spellEnd"/>
    </w:p>
    <w:p w:rsidR="00B72EE6" w:rsidRPr="00577C57" w:rsidRDefault="00B72EE6" w:rsidP="00B72EE6">
      <w:pPr>
        <w:pBdr>
          <w:bottom w:val="dotted" w:sz="24" w:space="1" w:color="auto"/>
        </w:pBdr>
        <w:tabs>
          <w:tab w:val="left" w:pos="142"/>
        </w:tabs>
        <w:rPr>
          <w:b/>
        </w:rPr>
      </w:pPr>
    </w:p>
    <w:p w:rsidR="00B72EE6" w:rsidRPr="00577C57" w:rsidRDefault="00B72EE6" w:rsidP="00B72EE6">
      <w:pPr>
        <w:tabs>
          <w:tab w:val="left" w:pos="142"/>
        </w:tabs>
        <w:rPr>
          <w:b/>
        </w:rPr>
      </w:pPr>
      <w:r w:rsidRPr="00577C57">
        <w:rPr>
          <w:b/>
        </w:rPr>
        <w:t xml:space="preserve">Итого по клиенту:                                                  </w:t>
      </w:r>
      <w:r w:rsidRPr="00577C57">
        <w:rPr>
          <w:b/>
        </w:rPr>
        <w:tab/>
        <w:t xml:space="preserve">сумма                      </w:t>
      </w:r>
      <w:proofErr w:type="spellStart"/>
      <w:proofErr w:type="gramStart"/>
      <w:r w:rsidRPr="00577C57">
        <w:rPr>
          <w:b/>
        </w:rPr>
        <w:t>сумма</w:t>
      </w:r>
      <w:proofErr w:type="spellEnd"/>
      <w:proofErr w:type="gramEnd"/>
      <w:r w:rsidRPr="00577C57">
        <w:rPr>
          <w:b/>
        </w:rPr>
        <w:t xml:space="preserve">                     </w:t>
      </w:r>
      <w:proofErr w:type="spellStart"/>
      <w:r w:rsidRPr="00577C57">
        <w:rPr>
          <w:b/>
        </w:rPr>
        <w:t>сумма</w:t>
      </w:r>
      <w:proofErr w:type="spellEnd"/>
    </w:p>
    <w:p w:rsidR="00B72EE6" w:rsidRPr="00577C57" w:rsidRDefault="00B72EE6" w:rsidP="00B72EE6">
      <w:pPr>
        <w:pBdr>
          <w:bottom w:val="dotted" w:sz="24" w:space="1" w:color="auto"/>
        </w:pBdr>
        <w:tabs>
          <w:tab w:val="left" w:pos="142"/>
        </w:tabs>
        <w:rPr>
          <w:b/>
        </w:rPr>
      </w:pPr>
    </w:p>
    <w:p w:rsidR="00B72EE6" w:rsidRPr="00577C57" w:rsidRDefault="00B72EE6" w:rsidP="00B72EE6">
      <w:pPr>
        <w:tabs>
          <w:tab w:val="left" w:pos="142"/>
        </w:tabs>
        <w:rPr>
          <w:b/>
        </w:rPr>
      </w:pPr>
    </w:p>
    <w:p w:rsidR="00B72EE6" w:rsidRPr="00577C57" w:rsidRDefault="00B72EE6" w:rsidP="00B72EE6">
      <w:pPr>
        <w:tabs>
          <w:tab w:val="left" w:pos="142"/>
        </w:tabs>
        <w:rPr>
          <w:b/>
        </w:rPr>
      </w:pPr>
      <w:r w:rsidRPr="00577C57">
        <w:rPr>
          <w:b/>
        </w:rPr>
        <w:t xml:space="preserve">Итого по отчету:                                                     </w:t>
      </w:r>
      <w:r w:rsidRPr="00577C57">
        <w:rPr>
          <w:b/>
        </w:rPr>
        <w:tab/>
        <w:t xml:space="preserve">сумма                      </w:t>
      </w:r>
      <w:proofErr w:type="spellStart"/>
      <w:proofErr w:type="gramStart"/>
      <w:r w:rsidRPr="00577C57">
        <w:rPr>
          <w:b/>
        </w:rPr>
        <w:t>сумма</w:t>
      </w:r>
      <w:proofErr w:type="spellEnd"/>
      <w:proofErr w:type="gramEnd"/>
      <w:r w:rsidRPr="00577C57">
        <w:rPr>
          <w:b/>
        </w:rPr>
        <w:t xml:space="preserve">                     </w:t>
      </w:r>
      <w:proofErr w:type="spellStart"/>
      <w:r w:rsidRPr="00577C57">
        <w:rPr>
          <w:b/>
        </w:rPr>
        <w:t>сумма</w:t>
      </w:r>
      <w:proofErr w:type="spellEnd"/>
    </w:p>
    <w:p w:rsidR="00B72EE6" w:rsidRPr="00577C57" w:rsidRDefault="00B72EE6" w:rsidP="00B72EE6">
      <w:pPr>
        <w:tabs>
          <w:tab w:val="left" w:pos="142"/>
        </w:tabs>
        <w:rPr>
          <w:b/>
        </w:rPr>
      </w:pPr>
    </w:p>
    <w:p w:rsidR="00B72EE6" w:rsidRPr="00577C57" w:rsidRDefault="00B72EE6" w:rsidP="00B72EE6">
      <w:pPr>
        <w:tabs>
          <w:tab w:val="left" w:pos="142"/>
        </w:tabs>
      </w:pPr>
    </w:p>
    <w:p w:rsidR="00B72EE6" w:rsidRPr="00577C57" w:rsidRDefault="00B72EE6" w:rsidP="00B72EE6">
      <w:pPr>
        <w:tabs>
          <w:tab w:val="left" w:pos="142"/>
        </w:tabs>
      </w:pPr>
    </w:p>
    <w:p w:rsidR="00B72EE6" w:rsidRPr="00577C57" w:rsidRDefault="00B72EE6" w:rsidP="00B72EE6">
      <w:pPr>
        <w:tabs>
          <w:tab w:val="left" w:pos="142"/>
        </w:tabs>
      </w:pPr>
    </w:p>
    <w:tbl>
      <w:tblPr>
        <w:tblW w:w="9995" w:type="dxa"/>
        <w:tblInd w:w="108" w:type="dxa"/>
        <w:tblLayout w:type="fixed"/>
        <w:tblLook w:val="0000"/>
      </w:tblPr>
      <w:tblGrid>
        <w:gridCol w:w="4840"/>
        <w:gridCol w:w="5155"/>
      </w:tblGrid>
      <w:tr w:rsidR="00B72EE6" w:rsidRPr="00981B05" w:rsidTr="00CB6497">
        <w:trPr>
          <w:trHeight w:val="81"/>
        </w:trPr>
        <w:tc>
          <w:tcPr>
            <w:tcW w:w="4840" w:type="dxa"/>
          </w:tcPr>
          <w:p w:rsidR="00B72EE6" w:rsidRPr="00577C57" w:rsidRDefault="00B72EE6" w:rsidP="00B72EE6">
            <w:pPr>
              <w:tabs>
                <w:tab w:val="left" w:pos="142"/>
              </w:tabs>
              <w:rPr>
                <w:bCs/>
              </w:rPr>
            </w:pPr>
          </w:p>
          <w:p w:rsidR="00B72EE6" w:rsidRPr="00577C57" w:rsidRDefault="00B72EE6" w:rsidP="00B72EE6">
            <w:pPr>
              <w:tabs>
                <w:tab w:val="left" w:pos="142"/>
              </w:tabs>
              <w:rPr>
                <w:bCs/>
              </w:rPr>
            </w:pPr>
          </w:p>
          <w:p w:rsidR="00B72EE6" w:rsidRPr="00577C57" w:rsidRDefault="00B72EE6" w:rsidP="00B72EE6">
            <w:pPr>
              <w:tabs>
                <w:tab w:val="left" w:pos="142"/>
              </w:tabs>
              <w:rPr>
                <w:bCs/>
              </w:rPr>
            </w:pPr>
            <w:r w:rsidRPr="00577C57">
              <w:rPr>
                <w:bCs/>
              </w:rPr>
              <w:t>Поставщик</w:t>
            </w:r>
          </w:p>
          <w:p w:rsidR="00B72EE6" w:rsidRPr="00577C57" w:rsidRDefault="00B72EE6" w:rsidP="00B72EE6">
            <w:pPr>
              <w:tabs>
                <w:tab w:val="left" w:pos="142"/>
              </w:tabs>
              <w:rPr>
                <w:bCs/>
              </w:rPr>
            </w:pPr>
          </w:p>
          <w:p w:rsidR="00B72EE6" w:rsidRPr="00577C57" w:rsidRDefault="00B72EE6" w:rsidP="00B72EE6">
            <w:pPr>
              <w:tabs>
                <w:tab w:val="left" w:pos="142"/>
              </w:tabs>
              <w:rPr>
                <w:bCs/>
              </w:rPr>
            </w:pPr>
            <w:r w:rsidRPr="00577C57">
              <w:rPr>
                <w:bCs/>
              </w:rPr>
              <w:t>____________________ ФИО</w:t>
            </w:r>
          </w:p>
          <w:p w:rsidR="00B72EE6" w:rsidRPr="00577C57" w:rsidRDefault="00B72EE6" w:rsidP="007A47C8">
            <w:pPr>
              <w:tabs>
                <w:tab w:val="left" w:pos="142"/>
              </w:tabs>
              <w:rPr>
                <w:bCs/>
              </w:rPr>
            </w:pPr>
            <w:r w:rsidRPr="00577C57">
              <w:rPr>
                <w:bCs/>
              </w:rPr>
              <w:t>МП</w:t>
            </w:r>
          </w:p>
        </w:tc>
        <w:tc>
          <w:tcPr>
            <w:tcW w:w="5155" w:type="dxa"/>
          </w:tcPr>
          <w:p w:rsidR="00B72EE6" w:rsidRPr="00577C57" w:rsidRDefault="00B72EE6" w:rsidP="00B72EE6">
            <w:pPr>
              <w:tabs>
                <w:tab w:val="left" w:pos="142"/>
              </w:tabs>
              <w:rPr>
                <w:bCs/>
              </w:rPr>
            </w:pPr>
          </w:p>
          <w:p w:rsidR="00B72EE6" w:rsidRPr="00577C57" w:rsidRDefault="00B72EE6" w:rsidP="00B72EE6">
            <w:pPr>
              <w:tabs>
                <w:tab w:val="left" w:pos="142"/>
              </w:tabs>
              <w:rPr>
                <w:bCs/>
              </w:rPr>
            </w:pPr>
            <w:r w:rsidRPr="00577C57">
              <w:rPr>
                <w:bCs/>
              </w:rPr>
              <w:t xml:space="preserve"> </w:t>
            </w:r>
          </w:p>
          <w:p w:rsidR="00B72EE6" w:rsidRPr="00577C57" w:rsidRDefault="00B72EE6" w:rsidP="00B72EE6">
            <w:pPr>
              <w:tabs>
                <w:tab w:val="left" w:pos="142"/>
              </w:tabs>
              <w:rPr>
                <w:bCs/>
              </w:rPr>
            </w:pPr>
            <w:r w:rsidRPr="00577C57">
              <w:rPr>
                <w:bCs/>
              </w:rPr>
              <w:t>Покупатель</w:t>
            </w:r>
          </w:p>
          <w:p w:rsidR="00B72EE6" w:rsidRPr="00577C57" w:rsidRDefault="00B72EE6" w:rsidP="00B72EE6">
            <w:pPr>
              <w:tabs>
                <w:tab w:val="left" w:pos="142"/>
              </w:tabs>
              <w:rPr>
                <w:bCs/>
              </w:rPr>
            </w:pPr>
          </w:p>
          <w:p w:rsidR="00B72EE6" w:rsidRPr="00577C57" w:rsidRDefault="00B72EE6" w:rsidP="00B72EE6">
            <w:pPr>
              <w:tabs>
                <w:tab w:val="left" w:pos="142"/>
              </w:tabs>
              <w:rPr>
                <w:bCs/>
              </w:rPr>
            </w:pPr>
            <w:r w:rsidRPr="00577C57">
              <w:rPr>
                <w:bCs/>
              </w:rPr>
              <w:t xml:space="preserve">_____________________ ФИО </w:t>
            </w:r>
          </w:p>
          <w:p w:rsidR="00B72EE6" w:rsidRPr="00981B05" w:rsidRDefault="00B72EE6" w:rsidP="00B72EE6">
            <w:pPr>
              <w:tabs>
                <w:tab w:val="left" w:pos="142"/>
              </w:tabs>
              <w:rPr>
                <w:bCs/>
              </w:rPr>
            </w:pPr>
            <w:r w:rsidRPr="00577C57">
              <w:rPr>
                <w:bCs/>
              </w:rPr>
              <w:t>М</w:t>
            </w:r>
            <w:r w:rsidR="007A47C8">
              <w:rPr>
                <w:bCs/>
              </w:rPr>
              <w:t>П</w:t>
            </w:r>
          </w:p>
          <w:p w:rsidR="00B72EE6" w:rsidRPr="00981B05" w:rsidRDefault="00B72EE6" w:rsidP="00B72EE6">
            <w:pPr>
              <w:tabs>
                <w:tab w:val="left" w:pos="142"/>
              </w:tabs>
              <w:rPr>
                <w:bCs/>
              </w:rPr>
            </w:pPr>
          </w:p>
          <w:p w:rsidR="00B72EE6" w:rsidRPr="00981B05" w:rsidRDefault="00B72EE6" w:rsidP="00B72EE6">
            <w:pPr>
              <w:tabs>
                <w:tab w:val="left" w:pos="142"/>
              </w:tabs>
              <w:rPr>
                <w:bCs/>
              </w:rPr>
            </w:pPr>
          </w:p>
        </w:tc>
      </w:tr>
    </w:tbl>
    <w:p w:rsidR="00B72EE6" w:rsidRPr="00981B05" w:rsidRDefault="00B72EE6" w:rsidP="00B72EE6">
      <w:pPr>
        <w:tabs>
          <w:tab w:val="left" w:pos="142"/>
        </w:tabs>
        <w:ind w:firstLine="709"/>
      </w:pPr>
    </w:p>
    <w:p w:rsidR="00B72EE6" w:rsidRPr="00981B05" w:rsidRDefault="00B72EE6" w:rsidP="00B72EE6">
      <w:pPr>
        <w:tabs>
          <w:tab w:val="left" w:pos="142"/>
        </w:tabs>
        <w:ind w:firstLine="709"/>
        <w:jc w:val="right"/>
      </w:pPr>
    </w:p>
    <w:p w:rsidR="00B72EE6" w:rsidRPr="00981B05" w:rsidRDefault="00B72EE6" w:rsidP="007415F9">
      <w:pPr>
        <w:rPr>
          <w:rFonts w:eastAsia="MS Mincho"/>
          <w:b/>
          <w:i/>
          <w:sz w:val="28"/>
          <w:szCs w:val="28"/>
        </w:rPr>
      </w:pPr>
    </w:p>
    <w:sectPr w:rsidR="00B72EE6" w:rsidRPr="00981B05" w:rsidSect="0056629A">
      <w:headerReference w:type="default" r:id="rId19"/>
      <w:footerReference w:type="even" r:id="rId20"/>
      <w:headerReference w:type="first" r:id="rId21"/>
      <w:pgSz w:w="11907" w:h="16840" w:code="9"/>
      <w:pgMar w:top="1134" w:right="851" w:bottom="1134" w:left="1418" w:header="794" w:footer="794"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7270" w:rsidRDefault="008D7270" w:rsidP="00B412D5">
      <w:r>
        <w:separator/>
      </w:r>
    </w:p>
  </w:endnote>
  <w:endnote w:type="continuationSeparator" w:id="0">
    <w:p w:rsidR="008D7270" w:rsidRDefault="008D7270" w:rsidP="00B412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G Times">
    <w:panose1 w:val="02020603050405020304"/>
    <w:charset w:val="00"/>
    <w:family w:val="roman"/>
    <w:pitch w:val="variable"/>
    <w:sig w:usb0="00000007" w:usb1="00000000" w:usb2="00000000" w:usb3="00000000" w:csb0="00000093" w:csb1="00000000"/>
  </w:font>
  <w:font w:name="Tahoma">
    <w:panose1 w:val="020B0604030504040204"/>
    <w:charset w:val="CC"/>
    <w:family w:val="swiss"/>
    <w:pitch w:val="variable"/>
    <w:sig w:usb0="61002A87" w:usb1="80000000" w:usb2="00000008" w:usb3="00000000" w:csb0="000101FF" w:csb1="00000000"/>
  </w:font>
  <w:font w:name="Agency FB">
    <w:charset w:val="00"/>
    <w:family w:val="swiss"/>
    <w:pitch w:val="variable"/>
    <w:sig w:usb0="00000003" w:usb1="00000000" w:usb2="00000000" w:usb3="00000000" w:csb0="00000001" w:csb1="00000000"/>
  </w:font>
  <w:font w:name="StarSymbol">
    <w:altName w:val="Arial Unicode MS"/>
    <w:charset w:val="80"/>
    <w:family w:val="auto"/>
    <w:pitch w:val="default"/>
    <w:sig w:usb0="00000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96B" w:rsidRDefault="00774FB4" w:rsidP="00760952">
    <w:pPr>
      <w:pStyle w:val="ab"/>
      <w:framePr w:wrap="around" w:vAnchor="text" w:hAnchor="margin" w:xAlign="right" w:y="1"/>
      <w:rPr>
        <w:rStyle w:val="aa"/>
      </w:rPr>
    </w:pPr>
    <w:r>
      <w:rPr>
        <w:rStyle w:val="aa"/>
      </w:rPr>
      <w:fldChar w:fldCharType="begin"/>
    </w:r>
    <w:r w:rsidR="00EA496B">
      <w:rPr>
        <w:rStyle w:val="aa"/>
      </w:rPr>
      <w:instrText xml:space="preserve">PAGE  </w:instrText>
    </w:r>
    <w:r>
      <w:rPr>
        <w:rStyle w:val="aa"/>
      </w:rPr>
      <w:fldChar w:fldCharType="separate"/>
    </w:r>
    <w:r w:rsidR="00EA496B">
      <w:rPr>
        <w:rStyle w:val="aa"/>
        <w:noProof/>
      </w:rPr>
      <w:t>28</w:t>
    </w:r>
    <w:r>
      <w:rPr>
        <w:rStyle w:val="aa"/>
      </w:rPr>
      <w:fldChar w:fldCharType="end"/>
    </w:r>
  </w:p>
  <w:p w:rsidR="00EA496B" w:rsidRDefault="00EA496B" w:rsidP="00760952">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7270" w:rsidRDefault="008D7270" w:rsidP="00B412D5">
      <w:r>
        <w:separator/>
      </w:r>
    </w:p>
  </w:footnote>
  <w:footnote w:type="continuationSeparator" w:id="0">
    <w:p w:rsidR="008D7270" w:rsidRDefault="008D7270" w:rsidP="00B412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107252"/>
      <w:docPartObj>
        <w:docPartGallery w:val="Page Numbers (Top of Page)"/>
        <w:docPartUnique/>
      </w:docPartObj>
    </w:sdtPr>
    <w:sdtContent>
      <w:p w:rsidR="00EA496B" w:rsidRDefault="00774FB4" w:rsidP="000C6F74">
        <w:pPr>
          <w:pStyle w:val="a6"/>
          <w:jc w:val="center"/>
        </w:pPr>
        <w:fldSimple w:instr=" PAGE   \* MERGEFORMAT ">
          <w:r w:rsidR="00182A92">
            <w:rPr>
              <w:noProof/>
            </w:rPr>
            <w:t>2</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96B" w:rsidRDefault="00EA496B" w:rsidP="00F513B3">
    <w:pPr>
      <w:pStyle w:val="a6"/>
      <w:ind w:left="106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00000003"/>
    <w:name w:val="WW8Num3"/>
    <w:lvl w:ilvl="0">
      <w:start w:val="2"/>
      <w:numFmt w:val="decimal"/>
      <w:lvlText w:val="%1."/>
      <w:lvlJc w:val="left"/>
      <w:pPr>
        <w:tabs>
          <w:tab w:val="num" w:pos="360"/>
        </w:tabs>
        <w:ind w:left="360" w:hanging="360"/>
      </w:pPr>
    </w:lvl>
    <w:lvl w:ilvl="1">
      <w:start w:val="1"/>
      <w:numFmt w:val="decimal"/>
      <w:lvlText w:val="%1.%2."/>
      <w:lvlJc w:val="left"/>
      <w:pPr>
        <w:tabs>
          <w:tab w:val="num" w:pos="502"/>
        </w:tabs>
        <w:ind w:left="502"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
    <w:nsid w:val="00000004"/>
    <w:multiLevelType w:val="singleLevel"/>
    <w:tmpl w:val="00000004"/>
    <w:name w:val="WW8Num4"/>
    <w:lvl w:ilvl="0">
      <w:start w:val="1"/>
      <w:numFmt w:val="decimal"/>
      <w:lvlText w:val="%1."/>
      <w:lvlJc w:val="left"/>
      <w:pPr>
        <w:tabs>
          <w:tab w:val="num" w:pos="1003"/>
        </w:tabs>
        <w:ind w:left="1003" w:hanging="283"/>
      </w:pPr>
    </w:lvl>
  </w:abstractNum>
  <w:abstractNum w:abstractNumId="3">
    <w:nsid w:val="00000005"/>
    <w:multiLevelType w:val="singleLevel"/>
    <w:tmpl w:val="00000005"/>
    <w:name w:val="WW8Num5"/>
    <w:lvl w:ilvl="0">
      <w:start w:val="1"/>
      <w:numFmt w:val="bullet"/>
      <w:lvlText w:val=""/>
      <w:lvlJc w:val="left"/>
      <w:pPr>
        <w:tabs>
          <w:tab w:val="num" w:pos="1146"/>
        </w:tabs>
        <w:ind w:left="1146" w:hanging="360"/>
      </w:pPr>
      <w:rPr>
        <w:rFonts w:ascii="Symbol" w:hAnsi="Symbol" w:cs="Symbol"/>
      </w:rPr>
    </w:lvl>
  </w:abstractNum>
  <w:abstractNum w:abstractNumId="4">
    <w:nsid w:val="00000006"/>
    <w:multiLevelType w:val="singleLevel"/>
    <w:tmpl w:val="00000006"/>
    <w:name w:val="WW8Num6"/>
    <w:lvl w:ilvl="0">
      <w:start w:val="1"/>
      <w:numFmt w:val="decimal"/>
      <w:lvlText w:val="%1."/>
      <w:lvlJc w:val="left"/>
      <w:pPr>
        <w:tabs>
          <w:tab w:val="num" w:pos="283"/>
        </w:tabs>
        <w:ind w:left="283" w:hanging="283"/>
      </w:pPr>
    </w:lvl>
  </w:abstractNum>
  <w:abstractNum w:abstractNumId="5">
    <w:nsid w:val="00000007"/>
    <w:multiLevelType w:val="multilevel"/>
    <w:tmpl w:val="02106396"/>
    <w:lvl w:ilvl="0">
      <w:start w:val="1"/>
      <w:numFmt w:val="decimal"/>
      <w:lvlText w:val="%1."/>
      <w:lvlJc w:val="left"/>
      <w:pPr>
        <w:tabs>
          <w:tab w:val="num" w:pos="2912"/>
        </w:tabs>
        <w:ind w:left="2912"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rPr>
        <w:color w:val="auto"/>
      </w:r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6">
    <w:nsid w:val="03632EC7"/>
    <w:multiLevelType w:val="hybridMultilevel"/>
    <w:tmpl w:val="DB7A646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09291BD0"/>
    <w:multiLevelType w:val="hybridMultilevel"/>
    <w:tmpl w:val="6BBED19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0CD92276"/>
    <w:multiLevelType w:val="hybridMultilevel"/>
    <w:tmpl w:val="E8CC7002"/>
    <w:lvl w:ilvl="0" w:tplc="F532FF72">
      <w:start w:val="1"/>
      <w:numFmt w:val="decimal"/>
      <w:lvlText w:val="4.%1."/>
      <w:lvlJc w:val="left"/>
      <w:pPr>
        <w:ind w:left="2880" w:hanging="360"/>
      </w:pPr>
      <w:rPr>
        <w:rFonts w:hint="default"/>
      </w:rPr>
    </w:lvl>
    <w:lvl w:ilvl="1" w:tplc="4F944536">
      <w:start w:val="1"/>
      <w:numFmt w:val="lowerLetter"/>
      <w:lvlText w:val="%2."/>
      <w:lvlJc w:val="left"/>
      <w:pPr>
        <w:ind w:left="2880" w:hanging="360"/>
      </w:pPr>
    </w:lvl>
    <w:lvl w:ilvl="2" w:tplc="9C749A26">
      <w:start w:val="1"/>
      <w:numFmt w:val="decimal"/>
      <w:lvlText w:val="4.%3."/>
      <w:lvlJc w:val="left"/>
      <w:pPr>
        <w:ind w:left="747" w:hanging="180"/>
      </w:pPr>
      <w:rPr>
        <w:rFonts w:hint="default"/>
        <w:b/>
      </w:rPr>
    </w:lvl>
    <w:lvl w:ilvl="3" w:tplc="25E08D94">
      <w:start w:val="1"/>
      <w:numFmt w:val="decimal"/>
      <w:lvlText w:val="%4."/>
      <w:lvlJc w:val="left"/>
      <w:pPr>
        <w:ind w:left="4320" w:hanging="360"/>
      </w:pPr>
    </w:lvl>
    <w:lvl w:ilvl="4" w:tplc="5596F576">
      <w:start w:val="1"/>
      <w:numFmt w:val="decimal"/>
      <w:lvlText w:val="%5"/>
      <w:lvlJc w:val="left"/>
      <w:pPr>
        <w:ind w:left="5040" w:hanging="360"/>
      </w:pPr>
      <w:rPr>
        <w:rFonts w:hint="default"/>
      </w:rPr>
    </w:lvl>
    <w:lvl w:ilvl="5" w:tplc="8402C62C" w:tentative="1">
      <w:start w:val="1"/>
      <w:numFmt w:val="lowerRoman"/>
      <w:lvlText w:val="%6."/>
      <w:lvlJc w:val="right"/>
      <w:pPr>
        <w:ind w:left="5760" w:hanging="180"/>
      </w:pPr>
    </w:lvl>
    <w:lvl w:ilvl="6" w:tplc="FE106BA2" w:tentative="1">
      <w:start w:val="1"/>
      <w:numFmt w:val="decimal"/>
      <w:lvlText w:val="%7."/>
      <w:lvlJc w:val="left"/>
      <w:pPr>
        <w:ind w:left="6480" w:hanging="360"/>
      </w:pPr>
    </w:lvl>
    <w:lvl w:ilvl="7" w:tplc="811C7002" w:tentative="1">
      <w:start w:val="1"/>
      <w:numFmt w:val="lowerLetter"/>
      <w:lvlText w:val="%8."/>
      <w:lvlJc w:val="left"/>
      <w:pPr>
        <w:ind w:left="7200" w:hanging="360"/>
      </w:pPr>
    </w:lvl>
    <w:lvl w:ilvl="8" w:tplc="97EA837E" w:tentative="1">
      <w:start w:val="1"/>
      <w:numFmt w:val="lowerRoman"/>
      <w:lvlText w:val="%9."/>
      <w:lvlJc w:val="right"/>
      <w:pPr>
        <w:ind w:left="7920" w:hanging="180"/>
      </w:pPr>
    </w:lvl>
  </w:abstractNum>
  <w:abstractNum w:abstractNumId="10">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11">
    <w:nsid w:val="15AE7530"/>
    <w:multiLevelType w:val="hybridMultilevel"/>
    <w:tmpl w:val="3A205FE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16A44AC9"/>
    <w:multiLevelType w:val="hybridMultilevel"/>
    <w:tmpl w:val="0052CBFC"/>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279423E3"/>
    <w:multiLevelType w:val="hybridMultilevel"/>
    <w:tmpl w:val="E5B4C4D8"/>
    <w:lvl w:ilvl="0" w:tplc="1908C306">
      <w:start w:val="1"/>
      <w:numFmt w:val="decimal"/>
      <w:lvlText w:val="3.2.%1."/>
      <w:lvlJc w:val="left"/>
      <w:pPr>
        <w:ind w:left="1476" w:hanging="360"/>
      </w:pPr>
      <w:rPr>
        <w:rFonts w:hint="default"/>
      </w:rPr>
    </w:lvl>
    <w:lvl w:ilvl="1" w:tplc="04190003" w:tentative="1">
      <w:start w:val="1"/>
      <w:numFmt w:val="lowerLetter"/>
      <w:lvlText w:val="%2."/>
      <w:lvlJc w:val="left"/>
      <w:pPr>
        <w:ind w:left="1440" w:hanging="360"/>
      </w:pPr>
    </w:lvl>
    <w:lvl w:ilvl="2" w:tplc="04190005">
      <w:start w:val="1"/>
      <w:numFmt w:val="decimal"/>
      <w:pStyle w:val="a"/>
      <w:lvlText w:val="3.2.%3."/>
      <w:lvlJc w:val="left"/>
      <w:pPr>
        <w:ind w:left="2160" w:hanging="180"/>
      </w:pPr>
      <w:rPr>
        <w:rFonts w:hint="default"/>
      </w:r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5">
    <w:nsid w:val="27C14680"/>
    <w:multiLevelType w:val="multilevel"/>
    <w:tmpl w:val="5D0E4A58"/>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16">
    <w:nsid w:val="2A301F44"/>
    <w:multiLevelType w:val="hybridMultilevel"/>
    <w:tmpl w:val="D5BE6B3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16F3131"/>
    <w:multiLevelType w:val="hybridMultilevel"/>
    <w:tmpl w:val="4A6C7F12"/>
    <w:lvl w:ilvl="0" w:tplc="4030C76E">
      <w:start w:val="1"/>
      <w:numFmt w:val="decimal"/>
      <w:lvlText w:val="%1)"/>
      <w:lvlJc w:val="left"/>
      <w:pPr>
        <w:tabs>
          <w:tab w:val="num" w:pos="786"/>
        </w:tabs>
        <w:ind w:left="786"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467C7BF2">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8">
    <w:nsid w:val="338B29C7"/>
    <w:multiLevelType w:val="multilevel"/>
    <w:tmpl w:val="D4007CD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9">
    <w:nsid w:val="34BD00BD"/>
    <w:multiLevelType w:val="multilevel"/>
    <w:tmpl w:val="26169718"/>
    <w:lvl w:ilvl="0">
      <w:start w:val="1"/>
      <w:numFmt w:val="decimal"/>
      <w:lvlText w:val="%1."/>
      <w:lvlJc w:val="left"/>
      <w:pPr>
        <w:ind w:left="675" w:hanging="675"/>
      </w:pPr>
      <w:rPr>
        <w:rFonts w:hint="default"/>
        <w:b w:val="0"/>
      </w:rPr>
    </w:lvl>
    <w:lvl w:ilvl="1">
      <w:start w:val="5"/>
      <w:numFmt w:val="decimal"/>
      <w:lvlText w:val="%1.%2."/>
      <w:lvlJc w:val="left"/>
      <w:pPr>
        <w:ind w:left="1080" w:hanging="720"/>
      </w:pPr>
      <w:rPr>
        <w:rFonts w:hint="default"/>
        <w:b w:val="0"/>
      </w:rPr>
    </w:lvl>
    <w:lvl w:ilvl="2">
      <w:start w:val="1"/>
      <w:numFmt w:val="decimal"/>
      <w:lvlText w:val="%1.%2.%3."/>
      <w:lvlJc w:val="left"/>
      <w:pPr>
        <w:ind w:left="3414"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20">
    <w:nsid w:val="354A17D0"/>
    <w:multiLevelType w:val="hybridMultilevel"/>
    <w:tmpl w:val="4A6C7F12"/>
    <w:lvl w:ilvl="0" w:tplc="5FF6CFE0">
      <w:start w:val="1"/>
      <w:numFmt w:val="decimal"/>
      <w:lvlText w:val="%1)"/>
      <w:lvlJc w:val="left"/>
      <w:pPr>
        <w:tabs>
          <w:tab w:val="num" w:pos="720"/>
        </w:tabs>
        <w:ind w:left="720" w:hanging="360"/>
      </w:pPr>
      <w:rPr>
        <w:rFonts w:hint="default"/>
        <w:b w:val="0"/>
        <w:i w:val="0"/>
      </w:rPr>
    </w:lvl>
    <w:lvl w:ilvl="1" w:tplc="41CECD84">
      <w:start w:val="1"/>
      <w:numFmt w:val="bullet"/>
      <w:lvlText w:val="o"/>
      <w:lvlJc w:val="left"/>
      <w:pPr>
        <w:tabs>
          <w:tab w:val="num" w:pos="1440"/>
        </w:tabs>
        <w:ind w:left="1440" w:hanging="360"/>
      </w:pPr>
      <w:rPr>
        <w:rFonts w:ascii="Courier New" w:hAnsi="Courier New" w:cs="Courier New" w:hint="default"/>
      </w:rPr>
    </w:lvl>
    <w:lvl w:ilvl="2" w:tplc="D94259BA">
      <w:start w:val="1"/>
      <w:numFmt w:val="bullet"/>
      <w:lvlText w:val=""/>
      <w:lvlJc w:val="left"/>
      <w:pPr>
        <w:tabs>
          <w:tab w:val="num" w:pos="2160"/>
        </w:tabs>
        <w:ind w:left="2160" w:hanging="360"/>
      </w:pPr>
      <w:rPr>
        <w:rFonts w:ascii="Wingdings" w:hAnsi="Wingdings" w:hint="default"/>
      </w:rPr>
    </w:lvl>
    <w:lvl w:ilvl="3" w:tplc="AA284CC6" w:tentative="1">
      <w:start w:val="1"/>
      <w:numFmt w:val="bullet"/>
      <w:lvlText w:val=""/>
      <w:lvlJc w:val="left"/>
      <w:pPr>
        <w:tabs>
          <w:tab w:val="num" w:pos="2880"/>
        </w:tabs>
        <w:ind w:left="2880" w:hanging="360"/>
      </w:pPr>
      <w:rPr>
        <w:rFonts w:ascii="Symbol" w:hAnsi="Symbol" w:hint="default"/>
      </w:rPr>
    </w:lvl>
    <w:lvl w:ilvl="4" w:tplc="DCEE2EA8" w:tentative="1">
      <w:start w:val="1"/>
      <w:numFmt w:val="bullet"/>
      <w:lvlText w:val="o"/>
      <w:lvlJc w:val="left"/>
      <w:pPr>
        <w:tabs>
          <w:tab w:val="num" w:pos="3600"/>
        </w:tabs>
        <w:ind w:left="3600" w:hanging="360"/>
      </w:pPr>
      <w:rPr>
        <w:rFonts w:ascii="Courier New" w:hAnsi="Courier New" w:cs="Courier New" w:hint="default"/>
      </w:rPr>
    </w:lvl>
    <w:lvl w:ilvl="5" w:tplc="3ECEC49A" w:tentative="1">
      <w:start w:val="1"/>
      <w:numFmt w:val="bullet"/>
      <w:lvlText w:val=""/>
      <w:lvlJc w:val="left"/>
      <w:pPr>
        <w:tabs>
          <w:tab w:val="num" w:pos="4320"/>
        </w:tabs>
        <w:ind w:left="4320" w:hanging="360"/>
      </w:pPr>
      <w:rPr>
        <w:rFonts w:ascii="Wingdings" w:hAnsi="Wingdings" w:hint="default"/>
      </w:rPr>
    </w:lvl>
    <w:lvl w:ilvl="6" w:tplc="EB7220F2" w:tentative="1">
      <w:start w:val="1"/>
      <w:numFmt w:val="bullet"/>
      <w:lvlText w:val=""/>
      <w:lvlJc w:val="left"/>
      <w:pPr>
        <w:tabs>
          <w:tab w:val="num" w:pos="5040"/>
        </w:tabs>
        <w:ind w:left="5040" w:hanging="360"/>
      </w:pPr>
      <w:rPr>
        <w:rFonts w:ascii="Symbol" w:hAnsi="Symbol" w:hint="default"/>
      </w:rPr>
    </w:lvl>
    <w:lvl w:ilvl="7" w:tplc="6D585EFC" w:tentative="1">
      <w:start w:val="1"/>
      <w:numFmt w:val="bullet"/>
      <w:lvlText w:val="o"/>
      <w:lvlJc w:val="left"/>
      <w:pPr>
        <w:tabs>
          <w:tab w:val="num" w:pos="5760"/>
        </w:tabs>
        <w:ind w:left="5760" w:hanging="360"/>
      </w:pPr>
      <w:rPr>
        <w:rFonts w:ascii="Courier New" w:hAnsi="Courier New" w:cs="Courier New" w:hint="default"/>
      </w:rPr>
    </w:lvl>
    <w:lvl w:ilvl="8" w:tplc="6B889BD0" w:tentative="1">
      <w:start w:val="1"/>
      <w:numFmt w:val="bullet"/>
      <w:lvlText w:val=""/>
      <w:lvlJc w:val="left"/>
      <w:pPr>
        <w:tabs>
          <w:tab w:val="num" w:pos="6480"/>
        </w:tabs>
        <w:ind w:left="6480" w:hanging="360"/>
      </w:pPr>
      <w:rPr>
        <w:rFonts w:ascii="Wingdings" w:hAnsi="Wingdings" w:hint="default"/>
      </w:rPr>
    </w:lvl>
  </w:abstractNum>
  <w:abstractNum w:abstractNumId="21">
    <w:nsid w:val="3B961C04"/>
    <w:multiLevelType w:val="hybridMultilevel"/>
    <w:tmpl w:val="6E7C1AF2"/>
    <w:lvl w:ilvl="0" w:tplc="51D4BE4C">
      <w:start w:val="1"/>
      <w:numFmt w:val="decimal"/>
      <w:lvlText w:val="9.%1."/>
      <w:lvlJc w:val="left"/>
      <w:pPr>
        <w:ind w:left="1287"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46474D3A"/>
    <w:multiLevelType w:val="hybridMultilevel"/>
    <w:tmpl w:val="C6BA63A4"/>
    <w:lvl w:ilvl="0" w:tplc="0CC8C648">
      <w:start w:val="1"/>
      <w:numFmt w:val="bullet"/>
      <w:lvlText w:val=""/>
      <w:lvlJc w:val="left"/>
      <w:pPr>
        <w:tabs>
          <w:tab w:val="num" w:pos="1440"/>
        </w:tabs>
        <w:ind w:left="1440" w:hanging="360"/>
      </w:pPr>
      <w:rPr>
        <w:rFonts w:ascii="Symbol" w:hAnsi="Symbol" w:hint="default"/>
      </w:rPr>
    </w:lvl>
    <w:lvl w:ilvl="1" w:tplc="362CB01C" w:tentative="1">
      <w:start w:val="1"/>
      <w:numFmt w:val="bullet"/>
      <w:lvlText w:val="o"/>
      <w:lvlJc w:val="left"/>
      <w:pPr>
        <w:tabs>
          <w:tab w:val="num" w:pos="2160"/>
        </w:tabs>
        <w:ind w:left="2160" w:hanging="360"/>
      </w:pPr>
      <w:rPr>
        <w:rFonts w:ascii="Courier New" w:hAnsi="Courier New" w:cs="Courier New" w:hint="default"/>
      </w:rPr>
    </w:lvl>
    <w:lvl w:ilvl="2" w:tplc="B214470A">
      <w:start w:val="1"/>
      <w:numFmt w:val="bullet"/>
      <w:lvlText w:val=""/>
      <w:lvlJc w:val="left"/>
      <w:pPr>
        <w:tabs>
          <w:tab w:val="num" w:pos="2880"/>
        </w:tabs>
        <w:ind w:left="2880" w:hanging="360"/>
      </w:pPr>
      <w:rPr>
        <w:rFonts w:ascii="Wingdings" w:hAnsi="Wingdings" w:hint="default"/>
      </w:rPr>
    </w:lvl>
    <w:lvl w:ilvl="3" w:tplc="ADF40A34" w:tentative="1">
      <w:start w:val="1"/>
      <w:numFmt w:val="bullet"/>
      <w:lvlText w:val=""/>
      <w:lvlJc w:val="left"/>
      <w:pPr>
        <w:tabs>
          <w:tab w:val="num" w:pos="3600"/>
        </w:tabs>
        <w:ind w:left="3600" w:hanging="360"/>
      </w:pPr>
      <w:rPr>
        <w:rFonts w:ascii="Symbol" w:hAnsi="Symbol" w:hint="default"/>
      </w:rPr>
    </w:lvl>
    <w:lvl w:ilvl="4" w:tplc="CBCE24FE" w:tentative="1">
      <w:start w:val="1"/>
      <w:numFmt w:val="bullet"/>
      <w:lvlText w:val="o"/>
      <w:lvlJc w:val="left"/>
      <w:pPr>
        <w:tabs>
          <w:tab w:val="num" w:pos="4320"/>
        </w:tabs>
        <w:ind w:left="4320" w:hanging="360"/>
      </w:pPr>
      <w:rPr>
        <w:rFonts w:ascii="Courier New" w:hAnsi="Courier New" w:cs="Courier New" w:hint="default"/>
      </w:rPr>
    </w:lvl>
    <w:lvl w:ilvl="5" w:tplc="72885746" w:tentative="1">
      <w:start w:val="1"/>
      <w:numFmt w:val="bullet"/>
      <w:lvlText w:val=""/>
      <w:lvlJc w:val="left"/>
      <w:pPr>
        <w:tabs>
          <w:tab w:val="num" w:pos="5040"/>
        </w:tabs>
        <w:ind w:left="5040" w:hanging="360"/>
      </w:pPr>
      <w:rPr>
        <w:rFonts w:ascii="Wingdings" w:hAnsi="Wingdings" w:hint="default"/>
      </w:rPr>
    </w:lvl>
    <w:lvl w:ilvl="6" w:tplc="8A7083A4" w:tentative="1">
      <w:start w:val="1"/>
      <w:numFmt w:val="bullet"/>
      <w:lvlText w:val=""/>
      <w:lvlJc w:val="left"/>
      <w:pPr>
        <w:tabs>
          <w:tab w:val="num" w:pos="5760"/>
        </w:tabs>
        <w:ind w:left="5760" w:hanging="360"/>
      </w:pPr>
      <w:rPr>
        <w:rFonts w:ascii="Symbol" w:hAnsi="Symbol" w:hint="default"/>
      </w:rPr>
    </w:lvl>
    <w:lvl w:ilvl="7" w:tplc="B3AEC19C" w:tentative="1">
      <w:start w:val="1"/>
      <w:numFmt w:val="bullet"/>
      <w:lvlText w:val="o"/>
      <w:lvlJc w:val="left"/>
      <w:pPr>
        <w:tabs>
          <w:tab w:val="num" w:pos="6480"/>
        </w:tabs>
        <w:ind w:left="6480" w:hanging="360"/>
      </w:pPr>
      <w:rPr>
        <w:rFonts w:ascii="Courier New" w:hAnsi="Courier New" w:cs="Courier New" w:hint="default"/>
      </w:rPr>
    </w:lvl>
    <w:lvl w:ilvl="8" w:tplc="24285806" w:tentative="1">
      <w:start w:val="1"/>
      <w:numFmt w:val="bullet"/>
      <w:lvlText w:val=""/>
      <w:lvlJc w:val="left"/>
      <w:pPr>
        <w:tabs>
          <w:tab w:val="num" w:pos="7200"/>
        </w:tabs>
        <w:ind w:left="7200" w:hanging="360"/>
      </w:pPr>
      <w:rPr>
        <w:rFonts w:ascii="Wingdings" w:hAnsi="Wingdings" w:hint="default"/>
      </w:rPr>
    </w:lvl>
  </w:abstractNum>
  <w:abstractNum w:abstractNumId="24">
    <w:nsid w:val="4ADE6EE7"/>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5">
    <w:nsid w:val="4C175C18"/>
    <w:multiLevelType w:val="hybridMultilevel"/>
    <w:tmpl w:val="8C2AC6C0"/>
    <w:lvl w:ilvl="0" w:tplc="133ADCB0">
      <w:start w:val="1"/>
      <w:numFmt w:val="russianLower"/>
      <w:lvlText w:val="%1)"/>
      <w:lvlJc w:val="left"/>
      <w:pPr>
        <w:ind w:left="720" w:hanging="360"/>
      </w:pPr>
      <w:rPr>
        <w:rFonts w:hint="default"/>
        <w:i w:val="0"/>
      </w:rPr>
    </w:lvl>
    <w:lvl w:ilvl="1" w:tplc="0570E38C" w:tentative="1">
      <w:start w:val="1"/>
      <w:numFmt w:val="lowerLetter"/>
      <w:lvlText w:val="%2."/>
      <w:lvlJc w:val="left"/>
      <w:pPr>
        <w:ind w:left="1440" w:hanging="360"/>
      </w:pPr>
    </w:lvl>
    <w:lvl w:ilvl="2" w:tplc="306AAF0C" w:tentative="1">
      <w:start w:val="1"/>
      <w:numFmt w:val="lowerRoman"/>
      <w:lvlText w:val="%3."/>
      <w:lvlJc w:val="right"/>
      <w:pPr>
        <w:ind w:left="2160" w:hanging="180"/>
      </w:pPr>
    </w:lvl>
    <w:lvl w:ilvl="3" w:tplc="F3BE83A8" w:tentative="1">
      <w:start w:val="1"/>
      <w:numFmt w:val="decimal"/>
      <w:lvlText w:val="%4."/>
      <w:lvlJc w:val="left"/>
      <w:pPr>
        <w:ind w:left="2880" w:hanging="360"/>
      </w:pPr>
    </w:lvl>
    <w:lvl w:ilvl="4" w:tplc="46465C88" w:tentative="1">
      <w:start w:val="1"/>
      <w:numFmt w:val="lowerLetter"/>
      <w:lvlText w:val="%5."/>
      <w:lvlJc w:val="left"/>
      <w:pPr>
        <w:ind w:left="3600" w:hanging="360"/>
      </w:pPr>
    </w:lvl>
    <w:lvl w:ilvl="5" w:tplc="6244450C" w:tentative="1">
      <w:start w:val="1"/>
      <w:numFmt w:val="lowerRoman"/>
      <w:lvlText w:val="%6."/>
      <w:lvlJc w:val="right"/>
      <w:pPr>
        <w:ind w:left="4320" w:hanging="180"/>
      </w:pPr>
    </w:lvl>
    <w:lvl w:ilvl="6" w:tplc="4B80D616" w:tentative="1">
      <w:start w:val="1"/>
      <w:numFmt w:val="decimal"/>
      <w:lvlText w:val="%7."/>
      <w:lvlJc w:val="left"/>
      <w:pPr>
        <w:ind w:left="5040" w:hanging="360"/>
      </w:pPr>
    </w:lvl>
    <w:lvl w:ilvl="7" w:tplc="861C788C" w:tentative="1">
      <w:start w:val="1"/>
      <w:numFmt w:val="lowerLetter"/>
      <w:lvlText w:val="%8."/>
      <w:lvlJc w:val="left"/>
      <w:pPr>
        <w:ind w:left="5760" w:hanging="360"/>
      </w:pPr>
    </w:lvl>
    <w:lvl w:ilvl="8" w:tplc="04FC7E54" w:tentative="1">
      <w:start w:val="1"/>
      <w:numFmt w:val="lowerRoman"/>
      <w:lvlText w:val="%9."/>
      <w:lvlJc w:val="right"/>
      <w:pPr>
        <w:ind w:left="6480" w:hanging="180"/>
      </w:pPr>
    </w:lvl>
  </w:abstractNum>
  <w:abstractNum w:abstractNumId="26">
    <w:nsid w:val="53B16ED1"/>
    <w:multiLevelType w:val="hybridMultilevel"/>
    <w:tmpl w:val="4FCCCE8E"/>
    <w:lvl w:ilvl="0" w:tplc="2B06ED12">
      <w:start w:val="1"/>
      <w:numFmt w:val="bullet"/>
      <w:lvlText w:val=""/>
      <w:lvlJc w:val="left"/>
      <w:pPr>
        <w:ind w:left="1646" w:hanging="360"/>
      </w:pPr>
      <w:rPr>
        <w:rFonts w:ascii="Symbol" w:eastAsia="Times New Roman" w:hAnsi="Symbol" w:cs="Times New Roman" w:hint="default"/>
      </w:rPr>
    </w:lvl>
    <w:lvl w:ilvl="1" w:tplc="04190003" w:tentative="1">
      <w:start w:val="1"/>
      <w:numFmt w:val="bullet"/>
      <w:lvlText w:val="o"/>
      <w:lvlJc w:val="left"/>
      <w:pPr>
        <w:ind w:left="2366" w:hanging="360"/>
      </w:pPr>
      <w:rPr>
        <w:rFonts w:ascii="Courier New" w:hAnsi="Courier New" w:cs="Courier New" w:hint="default"/>
      </w:rPr>
    </w:lvl>
    <w:lvl w:ilvl="2" w:tplc="04190005" w:tentative="1">
      <w:start w:val="1"/>
      <w:numFmt w:val="bullet"/>
      <w:lvlText w:val=""/>
      <w:lvlJc w:val="left"/>
      <w:pPr>
        <w:ind w:left="3086" w:hanging="360"/>
      </w:pPr>
      <w:rPr>
        <w:rFonts w:ascii="Wingdings" w:hAnsi="Wingdings" w:hint="default"/>
      </w:rPr>
    </w:lvl>
    <w:lvl w:ilvl="3" w:tplc="04190001" w:tentative="1">
      <w:start w:val="1"/>
      <w:numFmt w:val="bullet"/>
      <w:lvlText w:val=""/>
      <w:lvlJc w:val="left"/>
      <w:pPr>
        <w:ind w:left="3806" w:hanging="360"/>
      </w:pPr>
      <w:rPr>
        <w:rFonts w:ascii="Symbol" w:hAnsi="Symbol" w:hint="default"/>
      </w:rPr>
    </w:lvl>
    <w:lvl w:ilvl="4" w:tplc="04190003" w:tentative="1">
      <w:start w:val="1"/>
      <w:numFmt w:val="bullet"/>
      <w:lvlText w:val="o"/>
      <w:lvlJc w:val="left"/>
      <w:pPr>
        <w:ind w:left="4526" w:hanging="360"/>
      </w:pPr>
      <w:rPr>
        <w:rFonts w:ascii="Courier New" w:hAnsi="Courier New" w:cs="Courier New" w:hint="default"/>
      </w:rPr>
    </w:lvl>
    <w:lvl w:ilvl="5" w:tplc="04190005" w:tentative="1">
      <w:start w:val="1"/>
      <w:numFmt w:val="bullet"/>
      <w:lvlText w:val=""/>
      <w:lvlJc w:val="left"/>
      <w:pPr>
        <w:ind w:left="5246" w:hanging="360"/>
      </w:pPr>
      <w:rPr>
        <w:rFonts w:ascii="Wingdings" w:hAnsi="Wingdings" w:hint="default"/>
      </w:rPr>
    </w:lvl>
    <w:lvl w:ilvl="6" w:tplc="04190001" w:tentative="1">
      <w:start w:val="1"/>
      <w:numFmt w:val="bullet"/>
      <w:lvlText w:val=""/>
      <w:lvlJc w:val="left"/>
      <w:pPr>
        <w:ind w:left="5966" w:hanging="360"/>
      </w:pPr>
      <w:rPr>
        <w:rFonts w:ascii="Symbol" w:hAnsi="Symbol" w:hint="default"/>
      </w:rPr>
    </w:lvl>
    <w:lvl w:ilvl="7" w:tplc="04190003" w:tentative="1">
      <w:start w:val="1"/>
      <w:numFmt w:val="bullet"/>
      <w:lvlText w:val="o"/>
      <w:lvlJc w:val="left"/>
      <w:pPr>
        <w:ind w:left="6686" w:hanging="360"/>
      </w:pPr>
      <w:rPr>
        <w:rFonts w:ascii="Courier New" w:hAnsi="Courier New" w:cs="Courier New" w:hint="default"/>
      </w:rPr>
    </w:lvl>
    <w:lvl w:ilvl="8" w:tplc="04190005" w:tentative="1">
      <w:start w:val="1"/>
      <w:numFmt w:val="bullet"/>
      <w:lvlText w:val=""/>
      <w:lvlJc w:val="left"/>
      <w:pPr>
        <w:ind w:left="7406" w:hanging="360"/>
      </w:pPr>
      <w:rPr>
        <w:rFonts w:ascii="Wingdings" w:hAnsi="Wingdings" w:hint="default"/>
      </w:rPr>
    </w:lvl>
  </w:abstractNum>
  <w:abstractNum w:abstractNumId="27">
    <w:nsid w:val="577C72BF"/>
    <w:multiLevelType w:val="multilevel"/>
    <w:tmpl w:val="D45ED64C"/>
    <w:lvl w:ilvl="0">
      <w:start w:val="4"/>
      <w:numFmt w:val="decimal"/>
      <w:lvlText w:val="%1."/>
      <w:lvlJc w:val="left"/>
      <w:pPr>
        <w:ind w:left="675" w:hanging="675"/>
      </w:pPr>
      <w:rPr>
        <w:rFonts w:hint="default"/>
      </w:rPr>
    </w:lvl>
    <w:lvl w:ilvl="1">
      <w:start w:val="2"/>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8">
    <w:nsid w:val="59030C64"/>
    <w:multiLevelType w:val="multilevel"/>
    <w:tmpl w:val="6A5A7594"/>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9">
    <w:nsid w:val="61BF1591"/>
    <w:multiLevelType w:val="hybridMultilevel"/>
    <w:tmpl w:val="AA2A7E2C"/>
    <w:lvl w:ilvl="0" w:tplc="C916FF30">
      <w:start w:val="1"/>
      <w:numFmt w:val="decimal"/>
      <w:lvlText w:val="%1."/>
      <w:lvlJc w:val="left"/>
      <w:pPr>
        <w:ind w:left="1842" w:hanging="1128"/>
      </w:pPr>
      <w:rPr>
        <w:rFonts w:hint="default"/>
      </w:rPr>
    </w:lvl>
    <w:lvl w:ilvl="1" w:tplc="69706ED0" w:tentative="1">
      <w:start w:val="1"/>
      <w:numFmt w:val="lowerLetter"/>
      <w:lvlText w:val="%2."/>
      <w:lvlJc w:val="left"/>
      <w:pPr>
        <w:ind w:left="1794" w:hanging="360"/>
      </w:pPr>
    </w:lvl>
    <w:lvl w:ilvl="2" w:tplc="C1F455F4" w:tentative="1">
      <w:start w:val="1"/>
      <w:numFmt w:val="lowerRoman"/>
      <w:lvlText w:val="%3."/>
      <w:lvlJc w:val="right"/>
      <w:pPr>
        <w:ind w:left="2514" w:hanging="180"/>
      </w:pPr>
    </w:lvl>
    <w:lvl w:ilvl="3" w:tplc="CE46E352" w:tentative="1">
      <w:start w:val="1"/>
      <w:numFmt w:val="decimal"/>
      <w:lvlText w:val="%4."/>
      <w:lvlJc w:val="left"/>
      <w:pPr>
        <w:ind w:left="3234" w:hanging="360"/>
      </w:pPr>
    </w:lvl>
    <w:lvl w:ilvl="4" w:tplc="5F26B034" w:tentative="1">
      <w:start w:val="1"/>
      <w:numFmt w:val="lowerLetter"/>
      <w:lvlText w:val="%5."/>
      <w:lvlJc w:val="left"/>
      <w:pPr>
        <w:ind w:left="3954" w:hanging="360"/>
      </w:pPr>
    </w:lvl>
    <w:lvl w:ilvl="5" w:tplc="2C38CC4C" w:tentative="1">
      <w:start w:val="1"/>
      <w:numFmt w:val="lowerRoman"/>
      <w:lvlText w:val="%6."/>
      <w:lvlJc w:val="right"/>
      <w:pPr>
        <w:ind w:left="4674" w:hanging="180"/>
      </w:pPr>
    </w:lvl>
    <w:lvl w:ilvl="6" w:tplc="160E92FA" w:tentative="1">
      <w:start w:val="1"/>
      <w:numFmt w:val="decimal"/>
      <w:lvlText w:val="%7."/>
      <w:lvlJc w:val="left"/>
      <w:pPr>
        <w:ind w:left="5394" w:hanging="360"/>
      </w:pPr>
    </w:lvl>
    <w:lvl w:ilvl="7" w:tplc="25AC8500" w:tentative="1">
      <w:start w:val="1"/>
      <w:numFmt w:val="lowerLetter"/>
      <w:lvlText w:val="%8."/>
      <w:lvlJc w:val="left"/>
      <w:pPr>
        <w:ind w:left="6114" w:hanging="360"/>
      </w:pPr>
    </w:lvl>
    <w:lvl w:ilvl="8" w:tplc="FA48428E" w:tentative="1">
      <w:start w:val="1"/>
      <w:numFmt w:val="lowerRoman"/>
      <w:lvlText w:val="%9."/>
      <w:lvlJc w:val="right"/>
      <w:pPr>
        <w:ind w:left="6834" w:hanging="180"/>
      </w:pPr>
    </w:lvl>
  </w:abstractNum>
  <w:abstractNum w:abstractNumId="30">
    <w:nsid w:val="623D124C"/>
    <w:multiLevelType w:val="multilevel"/>
    <w:tmpl w:val="8D38103C"/>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31">
    <w:nsid w:val="6495702E"/>
    <w:multiLevelType w:val="hybridMultilevel"/>
    <w:tmpl w:val="642A11E6"/>
    <w:lvl w:ilvl="0" w:tplc="AFC81FFC">
      <w:start w:val="1"/>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728E136F"/>
    <w:multiLevelType w:val="hybridMultilevel"/>
    <w:tmpl w:val="7BD038F6"/>
    <w:lvl w:ilvl="0" w:tplc="95A2CC14">
      <w:start w:val="1"/>
      <w:numFmt w:val="russianLower"/>
      <w:lvlText w:val="%1)"/>
      <w:lvlJc w:val="left"/>
      <w:pPr>
        <w:ind w:left="1429" w:hanging="360"/>
      </w:pPr>
      <w:rPr>
        <w:rFonts w:hint="default"/>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4">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5">
    <w:nsid w:val="7C9D6F57"/>
    <w:multiLevelType w:val="hybridMultilevel"/>
    <w:tmpl w:val="5BDA2FB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6">
    <w:nsid w:val="7E584225"/>
    <w:multiLevelType w:val="hybridMultilevel"/>
    <w:tmpl w:val="1B6C4DB2"/>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22"/>
  </w:num>
  <w:num w:numId="3">
    <w:abstractNumId w:val="7"/>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18"/>
  </w:num>
  <w:num w:numId="7">
    <w:abstractNumId w:val="24"/>
  </w:num>
  <w:num w:numId="8">
    <w:abstractNumId w:val="33"/>
  </w:num>
  <w:num w:numId="9">
    <w:abstractNumId w:val="17"/>
  </w:num>
  <w:num w:numId="10">
    <w:abstractNumId w:val="23"/>
  </w:num>
  <w:num w:numId="11">
    <w:abstractNumId w:val="28"/>
  </w:num>
  <w:num w:numId="12">
    <w:abstractNumId w:val="29"/>
  </w:num>
  <w:num w:numId="13">
    <w:abstractNumId w:val="10"/>
  </w:num>
  <w:num w:numId="14">
    <w:abstractNumId w:val="19"/>
  </w:num>
  <w:num w:numId="15">
    <w:abstractNumId w:val="20"/>
  </w:num>
  <w:num w:numId="16">
    <w:abstractNumId w:val="14"/>
  </w:num>
  <w:num w:numId="17">
    <w:abstractNumId w:val="9"/>
  </w:num>
  <w:num w:numId="18">
    <w:abstractNumId w:val="27"/>
  </w:num>
  <w:num w:numId="19">
    <w:abstractNumId w:val="25"/>
  </w:num>
  <w:num w:numId="20">
    <w:abstractNumId w:val="5"/>
  </w:num>
  <w:num w:numId="21">
    <w:abstractNumId w:val="21"/>
  </w:num>
  <w:num w:numId="22">
    <w:abstractNumId w:val="11"/>
  </w:num>
  <w:num w:numId="23">
    <w:abstractNumId w:val="30"/>
  </w:num>
  <w:num w:numId="24">
    <w:abstractNumId w:val="35"/>
  </w:num>
  <w:num w:numId="25">
    <w:abstractNumId w:val="6"/>
  </w:num>
  <w:num w:numId="26">
    <w:abstractNumId w:val="16"/>
  </w:num>
  <w:num w:numId="27">
    <w:abstractNumId w:val="15"/>
  </w:num>
  <w:num w:numId="28">
    <w:abstractNumId w:val="8"/>
  </w:num>
  <w:num w:numId="29">
    <w:abstractNumId w:val="26"/>
  </w:num>
  <w:num w:numId="30">
    <w:abstractNumId w:val="12"/>
  </w:num>
  <w:num w:numId="31">
    <w:abstractNumId w:val="31"/>
  </w:num>
  <w:num w:numId="32">
    <w:abstractNumId w:val="36"/>
  </w:num>
  <w:num w:numId="33">
    <w:abstractNumId w:val="32"/>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412D5"/>
    <w:rsid w:val="00000DAC"/>
    <w:rsid w:val="00002077"/>
    <w:rsid w:val="000026E9"/>
    <w:rsid w:val="00003459"/>
    <w:rsid w:val="000047F5"/>
    <w:rsid w:val="00006217"/>
    <w:rsid w:val="000154B1"/>
    <w:rsid w:val="00017432"/>
    <w:rsid w:val="00017543"/>
    <w:rsid w:val="000217E5"/>
    <w:rsid w:val="00021DC3"/>
    <w:rsid w:val="000220E8"/>
    <w:rsid w:val="00023765"/>
    <w:rsid w:val="0002610D"/>
    <w:rsid w:val="00026B5E"/>
    <w:rsid w:val="00031178"/>
    <w:rsid w:val="00031C49"/>
    <w:rsid w:val="000377E6"/>
    <w:rsid w:val="00037CDE"/>
    <w:rsid w:val="000403E9"/>
    <w:rsid w:val="00043BA6"/>
    <w:rsid w:val="0004417F"/>
    <w:rsid w:val="0004445F"/>
    <w:rsid w:val="00044CAB"/>
    <w:rsid w:val="00046C11"/>
    <w:rsid w:val="00047D0B"/>
    <w:rsid w:val="00053140"/>
    <w:rsid w:val="00053182"/>
    <w:rsid w:val="00060065"/>
    <w:rsid w:val="00063509"/>
    <w:rsid w:val="00072F1C"/>
    <w:rsid w:val="00075BA7"/>
    <w:rsid w:val="00076828"/>
    <w:rsid w:val="00076A31"/>
    <w:rsid w:val="000777AB"/>
    <w:rsid w:val="00077B20"/>
    <w:rsid w:val="00082146"/>
    <w:rsid w:val="00082B12"/>
    <w:rsid w:val="00082D5B"/>
    <w:rsid w:val="00082F94"/>
    <w:rsid w:val="00084DE3"/>
    <w:rsid w:val="00085484"/>
    <w:rsid w:val="00085F72"/>
    <w:rsid w:val="000A1592"/>
    <w:rsid w:val="000A5308"/>
    <w:rsid w:val="000A60A3"/>
    <w:rsid w:val="000A60DF"/>
    <w:rsid w:val="000A6E2A"/>
    <w:rsid w:val="000A7E95"/>
    <w:rsid w:val="000B119C"/>
    <w:rsid w:val="000B40C1"/>
    <w:rsid w:val="000B413C"/>
    <w:rsid w:val="000B6B87"/>
    <w:rsid w:val="000C1B96"/>
    <w:rsid w:val="000C5FD9"/>
    <w:rsid w:val="000C63D5"/>
    <w:rsid w:val="000C6F74"/>
    <w:rsid w:val="000C7F17"/>
    <w:rsid w:val="000D3B6F"/>
    <w:rsid w:val="000D675D"/>
    <w:rsid w:val="000E1E50"/>
    <w:rsid w:val="000E2396"/>
    <w:rsid w:val="000E25DE"/>
    <w:rsid w:val="000E38BA"/>
    <w:rsid w:val="000E47BC"/>
    <w:rsid w:val="000E4C88"/>
    <w:rsid w:val="000F1782"/>
    <w:rsid w:val="000F2C93"/>
    <w:rsid w:val="000F3A90"/>
    <w:rsid w:val="000F3D72"/>
    <w:rsid w:val="00100F12"/>
    <w:rsid w:val="0010196B"/>
    <w:rsid w:val="00102C10"/>
    <w:rsid w:val="00105101"/>
    <w:rsid w:val="0010680C"/>
    <w:rsid w:val="00107B80"/>
    <w:rsid w:val="00110224"/>
    <w:rsid w:val="00112C32"/>
    <w:rsid w:val="00113008"/>
    <w:rsid w:val="00117473"/>
    <w:rsid w:val="00120B74"/>
    <w:rsid w:val="001212C5"/>
    <w:rsid w:val="00123794"/>
    <w:rsid w:val="001238E6"/>
    <w:rsid w:val="00123FC8"/>
    <w:rsid w:val="0012534E"/>
    <w:rsid w:val="00126C34"/>
    <w:rsid w:val="001305E1"/>
    <w:rsid w:val="00131E89"/>
    <w:rsid w:val="00133CFF"/>
    <w:rsid w:val="001365A6"/>
    <w:rsid w:val="001375D1"/>
    <w:rsid w:val="0013786F"/>
    <w:rsid w:val="00142A32"/>
    <w:rsid w:val="00142E78"/>
    <w:rsid w:val="0014455A"/>
    <w:rsid w:val="001475DB"/>
    <w:rsid w:val="001475ED"/>
    <w:rsid w:val="00147C0B"/>
    <w:rsid w:val="00150542"/>
    <w:rsid w:val="001518E2"/>
    <w:rsid w:val="00152424"/>
    <w:rsid w:val="0016174A"/>
    <w:rsid w:val="00161E78"/>
    <w:rsid w:val="001643D7"/>
    <w:rsid w:val="00165481"/>
    <w:rsid w:val="00167B6B"/>
    <w:rsid w:val="00171C3E"/>
    <w:rsid w:val="00171DBB"/>
    <w:rsid w:val="00172805"/>
    <w:rsid w:val="00172D99"/>
    <w:rsid w:val="001731C3"/>
    <w:rsid w:val="001746F0"/>
    <w:rsid w:val="00175221"/>
    <w:rsid w:val="00175EB1"/>
    <w:rsid w:val="00176AE5"/>
    <w:rsid w:val="00177D91"/>
    <w:rsid w:val="00180535"/>
    <w:rsid w:val="00182A54"/>
    <w:rsid w:val="00182A92"/>
    <w:rsid w:val="00184EC2"/>
    <w:rsid w:val="00190C88"/>
    <w:rsid w:val="00191162"/>
    <w:rsid w:val="00192497"/>
    <w:rsid w:val="00192C65"/>
    <w:rsid w:val="001938F1"/>
    <w:rsid w:val="001948AA"/>
    <w:rsid w:val="00195E49"/>
    <w:rsid w:val="00195EF2"/>
    <w:rsid w:val="001961E0"/>
    <w:rsid w:val="0019796F"/>
    <w:rsid w:val="001A0911"/>
    <w:rsid w:val="001A743D"/>
    <w:rsid w:val="001B0FDE"/>
    <w:rsid w:val="001B3A51"/>
    <w:rsid w:val="001B415F"/>
    <w:rsid w:val="001B4311"/>
    <w:rsid w:val="001B64BE"/>
    <w:rsid w:val="001C48B2"/>
    <w:rsid w:val="001C5575"/>
    <w:rsid w:val="001C6495"/>
    <w:rsid w:val="001C6EE5"/>
    <w:rsid w:val="001C7E3D"/>
    <w:rsid w:val="001D0147"/>
    <w:rsid w:val="001D0886"/>
    <w:rsid w:val="001D0AAB"/>
    <w:rsid w:val="001D21BB"/>
    <w:rsid w:val="001D3C8C"/>
    <w:rsid w:val="001D4432"/>
    <w:rsid w:val="001D6485"/>
    <w:rsid w:val="001E67F5"/>
    <w:rsid w:val="001E6A1B"/>
    <w:rsid w:val="001E70E8"/>
    <w:rsid w:val="001F0B3B"/>
    <w:rsid w:val="001F3CE1"/>
    <w:rsid w:val="001F404E"/>
    <w:rsid w:val="001F44D1"/>
    <w:rsid w:val="001F5DA6"/>
    <w:rsid w:val="001F5FDF"/>
    <w:rsid w:val="00200030"/>
    <w:rsid w:val="0020165C"/>
    <w:rsid w:val="00201E56"/>
    <w:rsid w:val="00202CAF"/>
    <w:rsid w:val="00204B07"/>
    <w:rsid w:val="00204E62"/>
    <w:rsid w:val="0020709B"/>
    <w:rsid w:val="00212425"/>
    <w:rsid w:val="00215232"/>
    <w:rsid w:val="00216996"/>
    <w:rsid w:val="0021755B"/>
    <w:rsid w:val="00217F38"/>
    <w:rsid w:val="00220000"/>
    <w:rsid w:val="00220F94"/>
    <w:rsid w:val="00233D08"/>
    <w:rsid w:val="002341B4"/>
    <w:rsid w:val="002350DE"/>
    <w:rsid w:val="00236D61"/>
    <w:rsid w:val="00240804"/>
    <w:rsid w:val="00243306"/>
    <w:rsid w:val="00243FD8"/>
    <w:rsid w:val="0024454B"/>
    <w:rsid w:val="00245141"/>
    <w:rsid w:val="002464E7"/>
    <w:rsid w:val="00246EBC"/>
    <w:rsid w:val="00252847"/>
    <w:rsid w:val="002529E5"/>
    <w:rsid w:val="00254B18"/>
    <w:rsid w:val="00256449"/>
    <w:rsid w:val="0025745C"/>
    <w:rsid w:val="0026332C"/>
    <w:rsid w:val="002636BF"/>
    <w:rsid w:val="00263D17"/>
    <w:rsid w:val="002645BC"/>
    <w:rsid w:val="002652EF"/>
    <w:rsid w:val="00265655"/>
    <w:rsid w:val="00265C1D"/>
    <w:rsid w:val="002668AE"/>
    <w:rsid w:val="00267459"/>
    <w:rsid w:val="00270C6B"/>
    <w:rsid w:val="00276DB8"/>
    <w:rsid w:val="00280348"/>
    <w:rsid w:val="00282D08"/>
    <w:rsid w:val="0028492E"/>
    <w:rsid w:val="0029011F"/>
    <w:rsid w:val="00292871"/>
    <w:rsid w:val="00292BE5"/>
    <w:rsid w:val="0029460E"/>
    <w:rsid w:val="0029489F"/>
    <w:rsid w:val="0029553D"/>
    <w:rsid w:val="00295686"/>
    <w:rsid w:val="00296517"/>
    <w:rsid w:val="002A207B"/>
    <w:rsid w:val="002A2700"/>
    <w:rsid w:val="002A3C4A"/>
    <w:rsid w:val="002A3D88"/>
    <w:rsid w:val="002A4A20"/>
    <w:rsid w:val="002A6881"/>
    <w:rsid w:val="002A7D8B"/>
    <w:rsid w:val="002B12BF"/>
    <w:rsid w:val="002B58D4"/>
    <w:rsid w:val="002C29FD"/>
    <w:rsid w:val="002C3D6C"/>
    <w:rsid w:val="002C536B"/>
    <w:rsid w:val="002D083F"/>
    <w:rsid w:val="002D140F"/>
    <w:rsid w:val="002D2804"/>
    <w:rsid w:val="002D58CA"/>
    <w:rsid w:val="002D69F7"/>
    <w:rsid w:val="002D6CD7"/>
    <w:rsid w:val="002D70B9"/>
    <w:rsid w:val="002D7921"/>
    <w:rsid w:val="002E12A9"/>
    <w:rsid w:val="002E1AFE"/>
    <w:rsid w:val="002E2B59"/>
    <w:rsid w:val="002E416B"/>
    <w:rsid w:val="002E5A39"/>
    <w:rsid w:val="002F00CA"/>
    <w:rsid w:val="002F3756"/>
    <w:rsid w:val="002F609A"/>
    <w:rsid w:val="00300487"/>
    <w:rsid w:val="003013C5"/>
    <w:rsid w:val="00302C7D"/>
    <w:rsid w:val="003038BF"/>
    <w:rsid w:val="00306D81"/>
    <w:rsid w:val="00307DD2"/>
    <w:rsid w:val="00310949"/>
    <w:rsid w:val="00315FBB"/>
    <w:rsid w:val="00316CC4"/>
    <w:rsid w:val="0032153B"/>
    <w:rsid w:val="00322256"/>
    <w:rsid w:val="003248F4"/>
    <w:rsid w:val="00324B26"/>
    <w:rsid w:val="0033352B"/>
    <w:rsid w:val="00335BA7"/>
    <w:rsid w:val="00337FB5"/>
    <w:rsid w:val="00340B77"/>
    <w:rsid w:val="003412C1"/>
    <w:rsid w:val="003417D5"/>
    <w:rsid w:val="0034463A"/>
    <w:rsid w:val="00351C71"/>
    <w:rsid w:val="00352501"/>
    <w:rsid w:val="00352EE4"/>
    <w:rsid w:val="0035371D"/>
    <w:rsid w:val="003561A9"/>
    <w:rsid w:val="00357DFA"/>
    <w:rsid w:val="00361DCF"/>
    <w:rsid w:val="0036289B"/>
    <w:rsid w:val="00366ADB"/>
    <w:rsid w:val="003677F1"/>
    <w:rsid w:val="003712B6"/>
    <w:rsid w:val="00371C99"/>
    <w:rsid w:val="00372EC5"/>
    <w:rsid w:val="00373880"/>
    <w:rsid w:val="00373A56"/>
    <w:rsid w:val="0037589E"/>
    <w:rsid w:val="0037649A"/>
    <w:rsid w:val="0038082A"/>
    <w:rsid w:val="00385819"/>
    <w:rsid w:val="00385A06"/>
    <w:rsid w:val="00385F42"/>
    <w:rsid w:val="003869F8"/>
    <w:rsid w:val="003876C3"/>
    <w:rsid w:val="003879FC"/>
    <w:rsid w:val="00390057"/>
    <w:rsid w:val="00391B2B"/>
    <w:rsid w:val="003922C2"/>
    <w:rsid w:val="003925D4"/>
    <w:rsid w:val="003944F2"/>
    <w:rsid w:val="00395634"/>
    <w:rsid w:val="00395977"/>
    <w:rsid w:val="00396B0C"/>
    <w:rsid w:val="00396CFB"/>
    <w:rsid w:val="00397D80"/>
    <w:rsid w:val="00397EA1"/>
    <w:rsid w:val="003A1A29"/>
    <w:rsid w:val="003A2838"/>
    <w:rsid w:val="003A42FE"/>
    <w:rsid w:val="003A4DF3"/>
    <w:rsid w:val="003A6C7E"/>
    <w:rsid w:val="003A7286"/>
    <w:rsid w:val="003A7340"/>
    <w:rsid w:val="003B0913"/>
    <w:rsid w:val="003B5BC4"/>
    <w:rsid w:val="003B5DC4"/>
    <w:rsid w:val="003C1D69"/>
    <w:rsid w:val="003C4637"/>
    <w:rsid w:val="003C467D"/>
    <w:rsid w:val="003C5211"/>
    <w:rsid w:val="003C5662"/>
    <w:rsid w:val="003C5EB8"/>
    <w:rsid w:val="003C7469"/>
    <w:rsid w:val="003D0AA6"/>
    <w:rsid w:val="003D3164"/>
    <w:rsid w:val="003D43C1"/>
    <w:rsid w:val="003D48E5"/>
    <w:rsid w:val="003D5E36"/>
    <w:rsid w:val="003D6060"/>
    <w:rsid w:val="003E181C"/>
    <w:rsid w:val="003E1D49"/>
    <w:rsid w:val="003E46A3"/>
    <w:rsid w:val="003E5E7E"/>
    <w:rsid w:val="003E7259"/>
    <w:rsid w:val="003E72DB"/>
    <w:rsid w:val="003F0E09"/>
    <w:rsid w:val="003F1353"/>
    <w:rsid w:val="003F192F"/>
    <w:rsid w:val="003F23EE"/>
    <w:rsid w:val="003F4A49"/>
    <w:rsid w:val="003F6428"/>
    <w:rsid w:val="003F7169"/>
    <w:rsid w:val="003F72CE"/>
    <w:rsid w:val="0040275A"/>
    <w:rsid w:val="00402F92"/>
    <w:rsid w:val="00404FC4"/>
    <w:rsid w:val="004057F3"/>
    <w:rsid w:val="00405AA2"/>
    <w:rsid w:val="0040634D"/>
    <w:rsid w:val="0040657A"/>
    <w:rsid w:val="004071BF"/>
    <w:rsid w:val="00407957"/>
    <w:rsid w:val="00412379"/>
    <w:rsid w:val="0041301F"/>
    <w:rsid w:val="00413B3C"/>
    <w:rsid w:val="00414B65"/>
    <w:rsid w:val="00425B7C"/>
    <w:rsid w:val="00427B60"/>
    <w:rsid w:val="004304E4"/>
    <w:rsid w:val="00437A83"/>
    <w:rsid w:val="0044002D"/>
    <w:rsid w:val="00440946"/>
    <w:rsid w:val="00440B2D"/>
    <w:rsid w:val="0044226A"/>
    <w:rsid w:val="0045194E"/>
    <w:rsid w:val="0045265E"/>
    <w:rsid w:val="004625AD"/>
    <w:rsid w:val="0047074E"/>
    <w:rsid w:val="00470C8D"/>
    <w:rsid w:val="00481FBD"/>
    <w:rsid w:val="00482157"/>
    <w:rsid w:val="00482EEA"/>
    <w:rsid w:val="00483B75"/>
    <w:rsid w:val="00483D8D"/>
    <w:rsid w:val="00486D71"/>
    <w:rsid w:val="00487A43"/>
    <w:rsid w:val="00487ED7"/>
    <w:rsid w:val="004911BB"/>
    <w:rsid w:val="004911F3"/>
    <w:rsid w:val="004942E5"/>
    <w:rsid w:val="004958AC"/>
    <w:rsid w:val="00497474"/>
    <w:rsid w:val="004974F0"/>
    <w:rsid w:val="00497D96"/>
    <w:rsid w:val="004A086B"/>
    <w:rsid w:val="004A1EF7"/>
    <w:rsid w:val="004A2116"/>
    <w:rsid w:val="004A34DD"/>
    <w:rsid w:val="004A600B"/>
    <w:rsid w:val="004B0433"/>
    <w:rsid w:val="004B3332"/>
    <w:rsid w:val="004B5DD8"/>
    <w:rsid w:val="004B7CA8"/>
    <w:rsid w:val="004C0030"/>
    <w:rsid w:val="004C360D"/>
    <w:rsid w:val="004C3E28"/>
    <w:rsid w:val="004C4039"/>
    <w:rsid w:val="004C63EA"/>
    <w:rsid w:val="004D3786"/>
    <w:rsid w:val="004D4CAD"/>
    <w:rsid w:val="004D51E3"/>
    <w:rsid w:val="004E09D6"/>
    <w:rsid w:val="004E267B"/>
    <w:rsid w:val="004E3BAA"/>
    <w:rsid w:val="004E64D9"/>
    <w:rsid w:val="004F0722"/>
    <w:rsid w:val="004F0906"/>
    <w:rsid w:val="004F1B70"/>
    <w:rsid w:val="004F33B9"/>
    <w:rsid w:val="004F659B"/>
    <w:rsid w:val="00500D9B"/>
    <w:rsid w:val="005027EC"/>
    <w:rsid w:val="00507507"/>
    <w:rsid w:val="00510572"/>
    <w:rsid w:val="00511287"/>
    <w:rsid w:val="0051303D"/>
    <w:rsid w:val="005135A3"/>
    <w:rsid w:val="00513DB5"/>
    <w:rsid w:val="00521EAB"/>
    <w:rsid w:val="00522337"/>
    <w:rsid w:val="005301E1"/>
    <w:rsid w:val="00530CDE"/>
    <w:rsid w:val="00531303"/>
    <w:rsid w:val="005349FD"/>
    <w:rsid w:val="00534DA0"/>
    <w:rsid w:val="0053594E"/>
    <w:rsid w:val="00536240"/>
    <w:rsid w:val="00537974"/>
    <w:rsid w:val="00542313"/>
    <w:rsid w:val="00545061"/>
    <w:rsid w:val="00546447"/>
    <w:rsid w:val="0054694F"/>
    <w:rsid w:val="005471DD"/>
    <w:rsid w:val="00550D92"/>
    <w:rsid w:val="00551BEC"/>
    <w:rsid w:val="005523BA"/>
    <w:rsid w:val="0055371A"/>
    <w:rsid w:val="00553AB4"/>
    <w:rsid w:val="00556493"/>
    <w:rsid w:val="00556968"/>
    <w:rsid w:val="005617CD"/>
    <w:rsid w:val="005617E5"/>
    <w:rsid w:val="005619A9"/>
    <w:rsid w:val="0056417D"/>
    <w:rsid w:val="0056425E"/>
    <w:rsid w:val="0056629A"/>
    <w:rsid w:val="005674A9"/>
    <w:rsid w:val="005674D8"/>
    <w:rsid w:val="00575B45"/>
    <w:rsid w:val="005764A1"/>
    <w:rsid w:val="00577C57"/>
    <w:rsid w:val="00580FFE"/>
    <w:rsid w:val="00581344"/>
    <w:rsid w:val="005821DE"/>
    <w:rsid w:val="005824C6"/>
    <w:rsid w:val="00582567"/>
    <w:rsid w:val="0058376B"/>
    <w:rsid w:val="00583AE4"/>
    <w:rsid w:val="00585221"/>
    <w:rsid w:val="00586841"/>
    <w:rsid w:val="00593856"/>
    <w:rsid w:val="005943E5"/>
    <w:rsid w:val="00595B11"/>
    <w:rsid w:val="00597604"/>
    <w:rsid w:val="005A1AFF"/>
    <w:rsid w:val="005A48EF"/>
    <w:rsid w:val="005A4B63"/>
    <w:rsid w:val="005A69AB"/>
    <w:rsid w:val="005A6AF5"/>
    <w:rsid w:val="005B1996"/>
    <w:rsid w:val="005B4B5F"/>
    <w:rsid w:val="005C13CF"/>
    <w:rsid w:val="005C3455"/>
    <w:rsid w:val="005C3FA1"/>
    <w:rsid w:val="005D2573"/>
    <w:rsid w:val="005D3D31"/>
    <w:rsid w:val="005E0384"/>
    <w:rsid w:val="005E4F04"/>
    <w:rsid w:val="005E5155"/>
    <w:rsid w:val="005E5BB4"/>
    <w:rsid w:val="005E7D45"/>
    <w:rsid w:val="005F046B"/>
    <w:rsid w:val="005F2253"/>
    <w:rsid w:val="005F2ED9"/>
    <w:rsid w:val="005F328C"/>
    <w:rsid w:val="005F3D46"/>
    <w:rsid w:val="0060167B"/>
    <w:rsid w:val="0060223D"/>
    <w:rsid w:val="006067A0"/>
    <w:rsid w:val="00606B04"/>
    <w:rsid w:val="006072F9"/>
    <w:rsid w:val="006078A6"/>
    <w:rsid w:val="00611542"/>
    <w:rsid w:val="006117F1"/>
    <w:rsid w:val="00611C29"/>
    <w:rsid w:val="00613ECA"/>
    <w:rsid w:val="006143A9"/>
    <w:rsid w:val="0061526B"/>
    <w:rsid w:val="00616069"/>
    <w:rsid w:val="00622D72"/>
    <w:rsid w:val="006240BA"/>
    <w:rsid w:val="0062565D"/>
    <w:rsid w:val="00625A53"/>
    <w:rsid w:val="00626701"/>
    <w:rsid w:val="0062696F"/>
    <w:rsid w:val="00627E42"/>
    <w:rsid w:val="00631F6C"/>
    <w:rsid w:val="006323ED"/>
    <w:rsid w:val="00633388"/>
    <w:rsid w:val="006346ED"/>
    <w:rsid w:val="006355A1"/>
    <w:rsid w:val="006475FC"/>
    <w:rsid w:val="00647AFC"/>
    <w:rsid w:val="00650329"/>
    <w:rsid w:val="00651DA5"/>
    <w:rsid w:val="00651EBB"/>
    <w:rsid w:val="006527AA"/>
    <w:rsid w:val="00655DEA"/>
    <w:rsid w:val="0065729B"/>
    <w:rsid w:val="0065731F"/>
    <w:rsid w:val="00657FE2"/>
    <w:rsid w:val="006604EF"/>
    <w:rsid w:val="00660626"/>
    <w:rsid w:val="00660B6F"/>
    <w:rsid w:val="00661273"/>
    <w:rsid w:val="006615AF"/>
    <w:rsid w:val="006629E2"/>
    <w:rsid w:val="006641BF"/>
    <w:rsid w:val="00666C9B"/>
    <w:rsid w:val="00666F52"/>
    <w:rsid w:val="006713BF"/>
    <w:rsid w:val="00671D22"/>
    <w:rsid w:val="00672563"/>
    <w:rsid w:val="00672D98"/>
    <w:rsid w:val="00674E5A"/>
    <w:rsid w:val="00676432"/>
    <w:rsid w:val="00685765"/>
    <w:rsid w:val="00686D70"/>
    <w:rsid w:val="00691051"/>
    <w:rsid w:val="006929CE"/>
    <w:rsid w:val="00693B1B"/>
    <w:rsid w:val="00694BF3"/>
    <w:rsid w:val="00694CAC"/>
    <w:rsid w:val="00697418"/>
    <w:rsid w:val="00697CC0"/>
    <w:rsid w:val="006A1D55"/>
    <w:rsid w:val="006A2114"/>
    <w:rsid w:val="006A7F2D"/>
    <w:rsid w:val="006B0093"/>
    <w:rsid w:val="006B2A53"/>
    <w:rsid w:val="006B32C7"/>
    <w:rsid w:val="006B4B2F"/>
    <w:rsid w:val="006B57BB"/>
    <w:rsid w:val="006B64BF"/>
    <w:rsid w:val="006C131A"/>
    <w:rsid w:val="006C26BC"/>
    <w:rsid w:val="006D2F75"/>
    <w:rsid w:val="006D3209"/>
    <w:rsid w:val="006D50F5"/>
    <w:rsid w:val="006E0F57"/>
    <w:rsid w:val="006E0FA2"/>
    <w:rsid w:val="006E207D"/>
    <w:rsid w:val="006E3540"/>
    <w:rsid w:val="006E36C2"/>
    <w:rsid w:val="006E5438"/>
    <w:rsid w:val="006E5695"/>
    <w:rsid w:val="006E7271"/>
    <w:rsid w:val="006F2BEC"/>
    <w:rsid w:val="006F573E"/>
    <w:rsid w:val="006F7A97"/>
    <w:rsid w:val="00702547"/>
    <w:rsid w:val="00702E1C"/>
    <w:rsid w:val="0070436E"/>
    <w:rsid w:val="00705206"/>
    <w:rsid w:val="007053AE"/>
    <w:rsid w:val="00706492"/>
    <w:rsid w:val="00710053"/>
    <w:rsid w:val="00710B75"/>
    <w:rsid w:val="00711CCA"/>
    <w:rsid w:val="007137D9"/>
    <w:rsid w:val="0071472A"/>
    <w:rsid w:val="00721D0D"/>
    <w:rsid w:val="00726967"/>
    <w:rsid w:val="00732DDC"/>
    <w:rsid w:val="00734FF7"/>
    <w:rsid w:val="00735892"/>
    <w:rsid w:val="00736ED7"/>
    <w:rsid w:val="007410BC"/>
    <w:rsid w:val="007415F9"/>
    <w:rsid w:val="007416B4"/>
    <w:rsid w:val="007424AA"/>
    <w:rsid w:val="007442D3"/>
    <w:rsid w:val="007455F6"/>
    <w:rsid w:val="00747A22"/>
    <w:rsid w:val="0075014E"/>
    <w:rsid w:val="00751763"/>
    <w:rsid w:val="007550AA"/>
    <w:rsid w:val="0076084D"/>
    <w:rsid w:val="00760952"/>
    <w:rsid w:val="00761743"/>
    <w:rsid w:val="00761C6F"/>
    <w:rsid w:val="00761FAC"/>
    <w:rsid w:val="007635F8"/>
    <w:rsid w:val="00764A78"/>
    <w:rsid w:val="00764CB2"/>
    <w:rsid w:val="00765112"/>
    <w:rsid w:val="00771104"/>
    <w:rsid w:val="00774FB4"/>
    <w:rsid w:val="00777E13"/>
    <w:rsid w:val="00781CED"/>
    <w:rsid w:val="007824AE"/>
    <w:rsid w:val="007827D0"/>
    <w:rsid w:val="0079192A"/>
    <w:rsid w:val="00791F46"/>
    <w:rsid w:val="00793E25"/>
    <w:rsid w:val="00794671"/>
    <w:rsid w:val="00794AF3"/>
    <w:rsid w:val="00795795"/>
    <w:rsid w:val="007977EF"/>
    <w:rsid w:val="007A041C"/>
    <w:rsid w:val="007A0D75"/>
    <w:rsid w:val="007A29F9"/>
    <w:rsid w:val="007A47C8"/>
    <w:rsid w:val="007A682E"/>
    <w:rsid w:val="007A6999"/>
    <w:rsid w:val="007A6D25"/>
    <w:rsid w:val="007B0C0F"/>
    <w:rsid w:val="007B3B78"/>
    <w:rsid w:val="007B4BD8"/>
    <w:rsid w:val="007C0947"/>
    <w:rsid w:val="007C3811"/>
    <w:rsid w:val="007C598F"/>
    <w:rsid w:val="007D293B"/>
    <w:rsid w:val="007E1FB3"/>
    <w:rsid w:val="007E5CE0"/>
    <w:rsid w:val="007E6ECF"/>
    <w:rsid w:val="007E7498"/>
    <w:rsid w:val="007F15A4"/>
    <w:rsid w:val="007F3C27"/>
    <w:rsid w:val="007F5506"/>
    <w:rsid w:val="008003B4"/>
    <w:rsid w:val="00802C93"/>
    <w:rsid w:val="00804188"/>
    <w:rsid w:val="00806178"/>
    <w:rsid w:val="0080662E"/>
    <w:rsid w:val="00807092"/>
    <w:rsid w:val="008108B7"/>
    <w:rsid w:val="008128DB"/>
    <w:rsid w:val="0081312B"/>
    <w:rsid w:val="008135AF"/>
    <w:rsid w:val="00814C63"/>
    <w:rsid w:val="00815218"/>
    <w:rsid w:val="008161D1"/>
    <w:rsid w:val="00820DF3"/>
    <w:rsid w:val="00821864"/>
    <w:rsid w:val="008228F0"/>
    <w:rsid w:val="00822F3C"/>
    <w:rsid w:val="00823272"/>
    <w:rsid w:val="008271E1"/>
    <w:rsid w:val="00836093"/>
    <w:rsid w:val="008365EB"/>
    <w:rsid w:val="0084014C"/>
    <w:rsid w:val="008402B4"/>
    <w:rsid w:val="00846BFB"/>
    <w:rsid w:val="00852977"/>
    <w:rsid w:val="00852B23"/>
    <w:rsid w:val="0085360C"/>
    <w:rsid w:val="00854616"/>
    <w:rsid w:val="0085552A"/>
    <w:rsid w:val="0085564E"/>
    <w:rsid w:val="00856149"/>
    <w:rsid w:val="00856347"/>
    <w:rsid w:val="00857549"/>
    <w:rsid w:val="008603F1"/>
    <w:rsid w:val="008620BD"/>
    <w:rsid w:val="00863521"/>
    <w:rsid w:val="00863FE2"/>
    <w:rsid w:val="0086560E"/>
    <w:rsid w:val="00865BE4"/>
    <w:rsid w:val="008660FC"/>
    <w:rsid w:val="008675B6"/>
    <w:rsid w:val="00870019"/>
    <w:rsid w:val="0087024D"/>
    <w:rsid w:val="00872CF2"/>
    <w:rsid w:val="00873C10"/>
    <w:rsid w:val="00875D6F"/>
    <w:rsid w:val="00880BEC"/>
    <w:rsid w:val="008839FF"/>
    <w:rsid w:val="00884629"/>
    <w:rsid w:val="00886C2B"/>
    <w:rsid w:val="008927DC"/>
    <w:rsid w:val="00894C12"/>
    <w:rsid w:val="008A1ABD"/>
    <w:rsid w:val="008A5066"/>
    <w:rsid w:val="008A63AB"/>
    <w:rsid w:val="008B0139"/>
    <w:rsid w:val="008B29D7"/>
    <w:rsid w:val="008B326A"/>
    <w:rsid w:val="008B3C55"/>
    <w:rsid w:val="008B3C5F"/>
    <w:rsid w:val="008B45BB"/>
    <w:rsid w:val="008B4D2B"/>
    <w:rsid w:val="008B571E"/>
    <w:rsid w:val="008B58E8"/>
    <w:rsid w:val="008B68BC"/>
    <w:rsid w:val="008B7451"/>
    <w:rsid w:val="008C1B09"/>
    <w:rsid w:val="008C2277"/>
    <w:rsid w:val="008D0A15"/>
    <w:rsid w:val="008D1003"/>
    <w:rsid w:val="008D2226"/>
    <w:rsid w:val="008D570D"/>
    <w:rsid w:val="008D6240"/>
    <w:rsid w:val="008D7202"/>
    <w:rsid w:val="008D7270"/>
    <w:rsid w:val="008E05A9"/>
    <w:rsid w:val="008E0855"/>
    <w:rsid w:val="008E1656"/>
    <w:rsid w:val="008E1F17"/>
    <w:rsid w:val="008E555D"/>
    <w:rsid w:val="008E55E8"/>
    <w:rsid w:val="008E5A06"/>
    <w:rsid w:val="008E6299"/>
    <w:rsid w:val="008E6D79"/>
    <w:rsid w:val="008E73CA"/>
    <w:rsid w:val="008F0A98"/>
    <w:rsid w:val="008F1253"/>
    <w:rsid w:val="008F55C9"/>
    <w:rsid w:val="008F5D9F"/>
    <w:rsid w:val="008F607C"/>
    <w:rsid w:val="00902307"/>
    <w:rsid w:val="00902ABF"/>
    <w:rsid w:val="009041F8"/>
    <w:rsid w:val="0090505A"/>
    <w:rsid w:val="0090753A"/>
    <w:rsid w:val="00910BE4"/>
    <w:rsid w:val="00916020"/>
    <w:rsid w:val="00916D6B"/>
    <w:rsid w:val="0092069A"/>
    <w:rsid w:val="00920705"/>
    <w:rsid w:val="009227A4"/>
    <w:rsid w:val="009237F5"/>
    <w:rsid w:val="0092627C"/>
    <w:rsid w:val="00926576"/>
    <w:rsid w:val="0093062F"/>
    <w:rsid w:val="009351D7"/>
    <w:rsid w:val="0093531C"/>
    <w:rsid w:val="0093728E"/>
    <w:rsid w:val="009411F5"/>
    <w:rsid w:val="009419B9"/>
    <w:rsid w:val="00942786"/>
    <w:rsid w:val="00942EF8"/>
    <w:rsid w:val="009471D0"/>
    <w:rsid w:val="00951A01"/>
    <w:rsid w:val="00951A41"/>
    <w:rsid w:val="00952948"/>
    <w:rsid w:val="00956353"/>
    <w:rsid w:val="009565B9"/>
    <w:rsid w:val="0095722B"/>
    <w:rsid w:val="009606D0"/>
    <w:rsid w:val="00960F1F"/>
    <w:rsid w:val="00961146"/>
    <w:rsid w:val="0096234C"/>
    <w:rsid w:val="00962A9D"/>
    <w:rsid w:val="00962DCD"/>
    <w:rsid w:val="00963080"/>
    <w:rsid w:val="009662B7"/>
    <w:rsid w:val="009676D7"/>
    <w:rsid w:val="00967C20"/>
    <w:rsid w:val="00967F2D"/>
    <w:rsid w:val="00971ECE"/>
    <w:rsid w:val="00973D1B"/>
    <w:rsid w:val="00974B21"/>
    <w:rsid w:val="0097552F"/>
    <w:rsid w:val="009759DE"/>
    <w:rsid w:val="00975FE0"/>
    <w:rsid w:val="0097600D"/>
    <w:rsid w:val="00981B05"/>
    <w:rsid w:val="009842F2"/>
    <w:rsid w:val="009848B1"/>
    <w:rsid w:val="00984A95"/>
    <w:rsid w:val="00985585"/>
    <w:rsid w:val="0098664B"/>
    <w:rsid w:val="00990749"/>
    <w:rsid w:val="00992650"/>
    <w:rsid w:val="0099312B"/>
    <w:rsid w:val="00993F52"/>
    <w:rsid w:val="00994F52"/>
    <w:rsid w:val="00995132"/>
    <w:rsid w:val="00996BD0"/>
    <w:rsid w:val="00996C06"/>
    <w:rsid w:val="009A0C83"/>
    <w:rsid w:val="009A1CEB"/>
    <w:rsid w:val="009A1E8F"/>
    <w:rsid w:val="009A382D"/>
    <w:rsid w:val="009A5B5E"/>
    <w:rsid w:val="009A5FD7"/>
    <w:rsid w:val="009B03C6"/>
    <w:rsid w:val="009B0B8F"/>
    <w:rsid w:val="009B0DBD"/>
    <w:rsid w:val="009B1594"/>
    <w:rsid w:val="009B2F3F"/>
    <w:rsid w:val="009B3769"/>
    <w:rsid w:val="009B42B6"/>
    <w:rsid w:val="009B6FDE"/>
    <w:rsid w:val="009B7BAC"/>
    <w:rsid w:val="009C16C0"/>
    <w:rsid w:val="009C402D"/>
    <w:rsid w:val="009C4A5D"/>
    <w:rsid w:val="009C5018"/>
    <w:rsid w:val="009D24B1"/>
    <w:rsid w:val="009D41DA"/>
    <w:rsid w:val="009D56EB"/>
    <w:rsid w:val="009D594B"/>
    <w:rsid w:val="009D6A51"/>
    <w:rsid w:val="009D7B19"/>
    <w:rsid w:val="009E0E54"/>
    <w:rsid w:val="009E5A8C"/>
    <w:rsid w:val="009E6270"/>
    <w:rsid w:val="009E71B3"/>
    <w:rsid w:val="009E7671"/>
    <w:rsid w:val="009F03DF"/>
    <w:rsid w:val="009F143B"/>
    <w:rsid w:val="009F2671"/>
    <w:rsid w:val="009F297D"/>
    <w:rsid w:val="009F2FCC"/>
    <w:rsid w:val="009F36EA"/>
    <w:rsid w:val="009F39AB"/>
    <w:rsid w:val="00A003DA"/>
    <w:rsid w:val="00A017DE"/>
    <w:rsid w:val="00A038AE"/>
    <w:rsid w:val="00A03D66"/>
    <w:rsid w:val="00A042DE"/>
    <w:rsid w:val="00A06BC8"/>
    <w:rsid w:val="00A0782A"/>
    <w:rsid w:val="00A10172"/>
    <w:rsid w:val="00A11C19"/>
    <w:rsid w:val="00A14620"/>
    <w:rsid w:val="00A1512F"/>
    <w:rsid w:val="00A16FE6"/>
    <w:rsid w:val="00A17AB5"/>
    <w:rsid w:val="00A202AD"/>
    <w:rsid w:val="00A232F1"/>
    <w:rsid w:val="00A23D10"/>
    <w:rsid w:val="00A2671E"/>
    <w:rsid w:val="00A26C38"/>
    <w:rsid w:val="00A27E0C"/>
    <w:rsid w:val="00A30ED6"/>
    <w:rsid w:val="00A30F02"/>
    <w:rsid w:val="00A31734"/>
    <w:rsid w:val="00A31910"/>
    <w:rsid w:val="00A31BA8"/>
    <w:rsid w:val="00A335BC"/>
    <w:rsid w:val="00A3367E"/>
    <w:rsid w:val="00A353C7"/>
    <w:rsid w:val="00A35895"/>
    <w:rsid w:val="00A402EF"/>
    <w:rsid w:val="00A42A76"/>
    <w:rsid w:val="00A43B0B"/>
    <w:rsid w:val="00A45578"/>
    <w:rsid w:val="00A4611A"/>
    <w:rsid w:val="00A47F9B"/>
    <w:rsid w:val="00A51360"/>
    <w:rsid w:val="00A53A2F"/>
    <w:rsid w:val="00A60826"/>
    <w:rsid w:val="00A65C8F"/>
    <w:rsid w:val="00A716A3"/>
    <w:rsid w:val="00A71E5E"/>
    <w:rsid w:val="00A72C24"/>
    <w:rsid w:val="00A73825"/>
    <w:rsid w:val="00A73969"/>
    <w:rsid w:val="00A74563"/>
    <w:rsid w:val="00A7467C"/>
    <w:rsid w:val="00A74B52"/>
    <w:rsid w:val="00A7517C"/>
    <w:rsid w:val="00A759D5"/>
    <w:rsid w:val="00A767DE"/>
    <w:rsid w:val="00A825F1"/>
    <w:rsid w:val="00A84CA1"/>
    <w:rsid w:val="00A86125"/>
    <w:rsid w:val="00A91C22"/>
    <w:rsid w:val="00A9351A"/>
    <w:rsid w:val="00A93E36"/>
    <w:rsid w:val="00A95F00"/>
    <w:rsid w:val="00A97293"/>
    <w:rsid w:val="00AA34B6"/>
    <w:rsid w:val="00AA36AF"/>
    <w:rsid w:val="00AA509B"/>
    <w:rsid w:val="00AA74B6"/>
    <w:rsid w:val="00AA7EFD"/>
    <w:rsid w:val="00AB01A6"/>
    <w:rsid w:val="00AB25A7"/>
    <w:rsid w:val="00AB3A0A"/>
    <w:rsid w:val="00AB46B1"/>
    <w:rsid w:val="00AB6C21"/>
    <w:rsid w:val="00AC1C99"/>
    <w:rsid w:val="00AC220B"/>
    <w:rsid w:val="00AC35C7"/>
    <w:rsid w:val="00AC3925"/>
    <w:rsid w:val="00AC4C19"/>
    <w:rsid w:val="00AC57C2"/>
    <w:rsid w:val="00AC799F"/>
    <w:rsid w:val="00AD022A"/>
    <w:rsid w:val="00AD11A7"/>
    <w:rsid w:val="00AD18D4"/>
    <w:rsid w:val="00AD386C"/>
    <w:rsid w:val="00AD4A45"/>
    <w:rsid w:val="00AD69FC"/>
    <w:rsid w:val="00AD7946"/>
    <w:rsid w:val="00AE2305"/>
    <w:rsid w:val="00AE2EAE"/>
    <w:rsid w:val="00AE55FA"/>
    <w:rsid w:val="00AF0778"/>
    <w:rsid w:val="00AF3DD5"/>
    <w:rsid w:val="00AF3E8A"/>
    <w:rsid w:val="00AF5E95"/>
    <w:rsid w:val="00AF66ED"/>
    <w:rsid w:val="00AF7F02"/>
    <w:rsid w:val="00B042CE"/>
    <w:rsid w:val="00B04519"/>
    <w:rsid w:val="00B06F6F"/>
    <w:rsid w:val="00B1285F"/>
    <w:rsid w:val="00B1332B"/>
    <w:rsid w:val="00B14F3B"/>
    <w:rsid w:val="00B15040"/>
    <w:rsid w:val="00B20DF0"/>
    <w:rsid w:val="00B21959"/>
    <w:rsid w:val="00B22564"/>
    <w:rsid w:val="00B251AB"/>
    <w:rsid w:val="00B25C32"/>
    <w:rsid w:val="00B268B0"/>
    <w:rsid w:val="00B27012"/>
    <w:rsid w:val="00B30364"/>
    <w:rsid w:val="00B3207D"/>
    <w:rsid w:val="00B3689C"/>
    <w:rsid w:val="00B4029B"/>
    <w:rsid w:val="00B412D5"/>
    <w:rsid w:val="00B4167F"/>
    <w:rsid w:val="00B41CF4"/>
    <w:rsid w:val="00B4259F"/>
    <w:rsid w:val="00B44CFF"/>
    <w:rsid w:val="00B51AC6"/>
    <w:rsid w:val="00B52FE0"/>
    <w:rsid w:val="00B5608B"/>
    <w:rsid w:val="00B60DE4"/>
    <w:rsid w:val="00B61CBC"/>
    <w:rsid w:val="00B62704"/>
    <w:rsid w:val="00B62EB2"/>
    <w:rsid w:val="00B70030"/>
    <w:rsid w:val="00B71021"/>
    <w:rsid w:val="00B71C4B"/>
    <w:rsid w:val="00B72C7A"/>
    <w:rsid w:val="00B72EE6"/>
    <w:rsid w:val="00B77D1D"/>
    <w:rsid w:val="00B809FB"/>
    <w:rsid w:val="00B83743"/>
    <w:rsid w:val="00B90655"/>
    <w:rsid w:val="00B90904"/>
    <w:rsid w:val="00B90AF5"/>
    <w:rsid w:val="00B92973"/>
    <w:rsid w:val="00B937BC"/>
    <w:rsid w:val="00BA04E2"/>
    <w:rsid w:val="00BA121C"/>
    <w:rsid w:val="00BA3602"/>
    <w:rsid w:val="00BA46F9"/>
    <w:rsid w:val="00BA7DB3"/>
    <w:rsid w:val="00BB079A"/>
    <w:rsid w:val="00BB079E"/>
    <w:rsid w:val="00BB3D4D"/>
    <w:rsid w:val="00BB49A2"/>
    <w:rsid w:val="00BC0C7E"/>
    <w:rsid w:val="00BC10FA"/>
    <w:rsid w:val="00BC2169"/>
    <w:rsid w:val="00BC2756"/>
    <w:rsid w:val="00BC3F81"/>
    <w:rsid w:val="00BC46C1"/>
    <w:rsid w:val="00BC795E"/>
    <w:rsid w:val="00BC7B45"/>
    <w:rsid w:val="00BD0425"/>
    <w:rsid w:val="00BD06F5"/>
    <w:rsid w:val="00BD243F"/>
    <w:rsid w:val="00BD2550"/>
    <w:rsid w:val="00BD3223"/>
    <w:rsid w:val="00BD43F8"/>
    <w:rsid w:val="00BD455B"/>
    <w:rsid w:val="00BE0CAA"/>
    <w:rsid w:val="00BE30EE"/>
    <w:rsid w:val="00BE4047"/>
    <w:rsid w:val="00BE4FBE"/>
    <w:rsid w:val="00BE580C"/>
    <w:rsid w:val="00BE5BF0"/>
    <w:rsid w:val="00BE621E"/>
    <w:rsid w:val="00BE7F31"/>
    <w:rsid w:val="00BF2601"/>
    <w:rsid w:val="00BF2940"/>
    <w:rsid w:val="00BF58D0"/>
    <w:rsid w:val="00C0532F"/>
    <w:rsid w:val="00C0625B"/>
    <w:rsid w:val="00C0686E"/>
    <w:rsid w:val="00C071A9"/>
    <w:rsid w:val="00C0770D"/>
    <w:rsid w:val="00C11ABF"/>
    <w:rsid w:val="00C11E91"/>
    <w:rsid w:val="00C12C2C"/>
    <w:rsid w:val="00C20124"/>
    <w:rsid w:val="00C23038"/>
    <w:rsid w:val="00C23E32"/>
    <w:rsid w:val="00C24E6D"/>
    <w:rsid w:val="00C25D77"/>
    <w:rsid w:val="00C26A1A"/>
    <w:rsid w:val="00C2767E"/>
    <w:rsid w:val="00C325A9"/>
    <w:rsid w:val="00C373AD"/>
    <w:rsid w:val="00C40A83"/>
    <w:rsid w:val="00C43E7E"/>
    <w:rsid w:val="00C46981"/>
    <w:rsid w:val="00C47B9D"/>
    <w:rsid w:val="00C509FF"/>
    <w:rsid w:val="00C53BE9"/>
    <w:rsid w:val="00C559F9"/>
    <w:rsid w:val="00C57711"/>
    <w:rsid w:val="00C6166C"/>
    <w:rsid w:val="00C61DE9"/>
    <w:rsid w:val="00C61EEE"/>
    <w:rsid w:val="00C64484"/>
    <w:rsid w:val="00C6473C"/>
    <w:rsid w:val="00C647A7"/>
    <w:rsid w:val="00C64A93"/>
    <w:rsid w:val="00C67023"/>
    <w:rsid w:val="00C67A02"/>
    <w:rsid w:val="00C70865"/>
    <w:rsid w:val="00C710BB"/>
    <w:rsid w:val="00C737FE"/>
    <w:rsid w:val="00C73DDA"/>
    <w:rsid w:val="00C753D4"/>
    <w:rsid w:val="00C758B1"/>
    <w:rsid w:val="00C77C47"/>
    <w:rsid w:val="00C82DAC"/>
    <w:rsid w:val="00C84B0B"/>
    <w:rsid w:val="00C85082"/>
    <w:rsid w:val="00C859EC"/>
    <w:rsid w:val="00C85ECC"/>
    <w:rsid w:val="00C936DB"/>
    <w:rsid w:val="00C9515E"/>
    <w:rsid w:val="00C9732B"/>
    <w:rsid w:val="00C97E49"/>
    <w:rsid w:val="00CA174C"/>
    <w:rsid w:val="00CA4895"/>
    <w:rsid w:val="00CA4B84"/>
    <w:rsid w:val="00CA6BD3"/>
    <w:rsid w:val="00CA6CA8"/>
    <w:rsid w:val="00CA6E74"/>
    <w:rsid w:val="00CB20AA"/>
    <w:rsid w:val="00CB5381"/>
    <w:rsid w:val="00CB6497"/>
    <w:rsid w:val="00CC0552"/>
    <w:rsid w:val="00CC1407"/>
    <w:rsid w:val="00CC2DD4"/>
    <w:rsid w:val="00CC325D"/>
    <w:rsid w:val="00CC59BC"/>
    <w:rsid w:val="00CD20BF"/>
    <w:rsid w:val="00CD56D5"/>
    <w:rsid w:val="00CE09CD"/>
    <w:rsid w:val="00CE31D7"/>
    <w:rsid w:val="00CE37CB"/>
    <w:rsid w:val="00CE55B6"/>
    <w:rsid w:val="00CE5908"/>
    <w:rsid w:val="00CE5E06"/>
    <w:rsid w:val="00CE7306"/>
    <w:rsid w:val="00CF2406"/>
    <w:rsid w:val="00CF2AE9"/>
    <w:rsid w:val="00CF2BE5"/>
    <w:rsid w:val="00CF2E06"/>
    <w:rsid w:val="00CF6FEA"/>
    <w:rsid w:val="00D0087A"/>
    <w:rsid w:val="00D00A1E"/>
    <w:rsid w:val="00D0207F"/>
    <w:rsid w:val="00D040FC"/>
    <w:rsid w:val="00D057D5"/>
    <w:rsid w:val="00D0608F"/>
    <w:rsid w:val="00D0616F"/>
    <w:rsid w:val="00D0636A"/>
    <w:rsid w:val="00D1021A"/>
    <w:rsid w:val="00D1245F"/>
    <w:rsid w:val="00D1454B"/>
    <w:rsid w:val="00D16459"/>
    <w:rsid w:val="00D16CBC"/>
    <w:rsid w:val="00D20ED0"/>
    <w:rsid w:val="00D21C01"/>
    <w:rsid w:val="00D26EC4"/>
    <w:rsid w:val="00D26F9E"/>
    <w:rsid w:val="00D27E3A"/>
    <w:rsid w:val="00D30EF8"/>
    <w:rsid w:val="00D32B13"/>
    <w:rsid w:val="00D32F01"/>
    <w:rsid w:val="00D35556"/>
    <w:rsid w:val="00D35BAF"/>
    <w:rsid w:val="00D36FEA"/>
    <w:rsid w:val="00D37B69"/>
    <w:rsid w:val="00D40099"/>
    <w:rsid w:val="00D40FAF"/>
    <w:rsid w:val="00D41942"/>
    <w:rsid w:val="00D420EC"/>
    <w:rsid w:val="00D463CE"/>
    <w:rsid w:val="00D47822"/>
    <w:rsid w:val="00D5004D"/>
    <w:rsid w:val="00D505DB"/>
    <w:rsid w:val="00D56FBC"/>
    <w:rsid w:val="00D6082B"/>
    <w:rsid w:val="00D60970"/>
    <w:rsid w:val="00D650FD"/>
    <w:rsid w:val="00D66BD9"/>
    <w:rsid w:val="00D7150D"/>
    <w:rsid w:val="00D72830"/>
    <w:rsid w:val="00D74F96"/>
    <w:rsid w:val="00D77E46"/>
    <w:rsid w:val="00D80234"/>
    <w:rsid w:val="00D81430"/>
    <w:rsid w:val="00D81876"/>
    <w:rsid w:val="00D82291"/>
    <w:rsid w:val="00D8238D"/>
    <w:rsid w:val="00D82432"/>
    <w:rsid w:val="00D84CA3"/>
    <w:rsid w:val="00D86923"/>
    <w:rsid w:val="00D927FC"/>
    <w:rsid w:val="00D939CE"/>
    <w:rsid w:val="00D9562C"/>
    <w:rsid w:val="00DA017D"/>
    <w:rsid w:val="00DA0326"/>
    <w:rsid w:val="00DA0BDB"/>
    <w:rsid w:val="00DA14DD"/>
    <w:rsid w:val="00DA1A35"/>
    <w:rsid w:val="00DA2496"/>
    <w:rsid w:val="00DA2AD6"/>
    <w:rsid w:val="00DA3266"/>
    <w:rsid w:val="00DA3B29"/>
    <w:rsid w:val="00DA4BD1"/>
    <w:rsid w:val="00DA594B"/>
    <w:rsid w:val="00DA5C59"/>
    <w:rsid w:val="00DB0C23"/>
    <w:rsid w:val="00DB11D3"/>
    <w:rsid w:val="00DB1840"/>
    <w:rsid w:val="00DB2100"/>
    <w:rsid w:val="00DB2517"/>
    <w:rsid w:val="00DB33F5"/>
    <w:rsid w:val="00DB481F"/>
    <w:rsid w:val="00DB60F6"/>
    <w:rsid w:val="00DB7642"/>
    <w:rsid w:val="00DB77EC"/>
    <w:rsid w:val="00DB7A0D"/>
    <w:rsid w:val="00DC0089"/>
    <w:rsid w:val="00DC1329"/>
    <w:rsid w:val="00DC4690"/>
    <w:rsid w:val="00DC4BAD"/>
    <w:rsid w:val="00DD26EA"/>
    <w:rsid w:val="00DD4A70"/>
    <w:rsid w:val="00DD757C"/>
    <w:rsid w:val="00DE1186"/>
    <w:rsid w:val="00DE137C"/>
    <w:rsid w:val="00DE4A5D"/>
    <w:rsid w:val="00DE5F8C"/>
    <w:rsid w:val="00DE626B"/>
    <w:rsid w:val="00DE674D"/>
    <w:rsid w:val="00DE756F"/>
    <w:rsid w:val="00DE7E75"/>
    <w:rsid w:val="00DF07E8"/>
    <w:rsid w:val="00DF434B"/>
    <w:rsid w:val="00DF4467"/>
    <w:rsid w:val="00E01827"/>
    <w:rsid w:val="00E01A48"/>
    <w:rsid w:val="00E03882"/>
    <w:rsid w:val="00E06F07"/>
    <w:rsid w:val="00E07566"/>
    <w:rsid w:val="00E10899"/>
    <w:rsid w:val="00E138EF"/>
    <w:rsid w:val="00E16968"/>
    <w:rsid w:val="00E16E91"/>
    <w:rsid w:val="00E1777A"/>
    <w:rsid w:val="00E17B40"/>
    <w:rsid w:val="00E2047F"/>
    <w:rsid w:val="00E220EE"/>
    <w:rsid w:val="00E2247E"/>
    <w:rsid w:val="00E23826"/>
    <w:rsid w:val="00E26B78"/>
    <w:rsid w:val="00E26F81"/>
    <w:rsid w:val="00E35C24"/>
    <w:rsid w:val="00E4232D"/>
    <w:rsid w:val="00E466F4"/>
    <w:rsid w:val="00E5065E"/>
    <w:rsid w:val="00E5238F"/>
    <w:rsid w:val="00E55DF0"/>
    <w:rsid w:val="00E55FF3"/>
    <w:rsid w:val="00E6136B"/>
    <w:rsid w:val="00E62C4B"/>
    <w:rsid w:val="00E7093B"/>
    <w:rsid w:val="00E71FD7"/>
    <w:rsid w:val="00E74B7F"/>
    <w:rsid w:val="00E74F64"/>
    <w:rsid w:val="00E754CA"/>
    <w:rsid w:val="00E776DA"/>
    <w:rsid w:val="00E777A3"/>
    <w:rsid w:val="00E77CB2"/>
    <w:rsid w:val="00E77E09"/>
    <w:rsid w:val="00E803D6"/>
    <w:rsid w:val="00E80BDA"/>
    <w:rsid w:val="00E81615"/>
    <w:rsid w:val="00E833E8"/>
    <w:rsid w:val="00E861F8"/>
    <w:rsid w:val="00E86F92"/>
    <w:rsid w:val="00E87D4E"/>
    <w:rsid w:val="00E90EBE"/>
    <w:rsid w:val="00E91235"/>
    <w:rsid w:val="00E91B88"/>
    <w:rsid w:val="00E928C6"/>
    <w:rsid w:val="00E92F9F"/>
    <w:rsid w:val="00E9308B"/>
    <w:rsid w:val="00E943E5"/>
    <w:rsid w:val="00E94D88"/>
    <w:rsid w:val="00E94FDE"/>
    <w:rsid w:val="00E97012"/>
    <w:rsid w:val="00E975A5"/>
    <w:rsid w:val="00EA07CB"/>
    <w:rsid w:val="00EA387A"/>
    <w:rsid w:val="00EA3D6D"/>
    <w:rsid w:val="00EA4619"/>
    <w:rsid w:val="00EA496B"/>
    <w:rsid w:val="00EB0436"/>
    <w:rsid w:val="00EB5105"/>
    <w:rsid w:val="00EB5238"/>
    <w:rsid w:val="00EB73CE"/>
    <w:rsid w:val="00EC13F6"/>
    <w:rsid w:val="00EC1A95"/>
    <w:rsid w:val="00EC454D"/>
    <w:rsid w:val="00EC7CE9"/>
    <w:rsid w:val="00ED1AB3"/>
    <w:rsid w:val="00ED1B2D"/>
    <w:rsid w:val="00ED34AE"/>
    <w:rsid w:val="00ED60FD"/>
    <w:rsid w:val="00ED7F6C"/>
    <w:rsid w:val="00EE360B"/>
    <w:rsid w:val="00EE4ECD"/>
    <w:rsid w:val="00EF1E44"/>
    <w:rsid w:val="00EF1F2A"/>
    <w:rsid w:val="00EF26DE"/>
    <w:rsid w:val="00F00902"/>
    <w:rsid w:val="00F030A5"/>
    <w:rsid w:val="00F03BC1"/>
    <w:rsid w:val="00F03D8C"/>
    <w:rsid w:val="00F04BCB"/>
    <w:rsid w:val="00F07481"/>
    <w:rsid w:val="00F076CB"/>
    <w:rsid w:val="00F10969"/>
    <w:rsid w:val="00F11C65"/>
    <w:rsid w:val="00F123A1"/>
    <w:rsid w:val="00F1260E"/>
    <w:rsid w:val="00F16CE4"/>
    <w:rsid w:val="00F215FA"/>
    <w:rsid w:val="00F23FDE"/>
    <w:rsid w:val="00F25592"/>
    <w:rsid w:val="00F25640"/>
    <w:rsid w:val="00F257FE"/>
    <w:rsid w:val="00F3142F"/>
    <w:rsid w:val="00F3417A"/>
    <w:rsid w:val="00F35CBC"/>
    <w:rsid w:val="00F3634E"/>
    <w:rsid w:val="00F379A7"/>
    <w:rsid w:val="00F37A4F"/>
    <w:rsid w:val="00F4156F"/>
    <w:rsid w:val="00F436CC"/>
    <w:rsid w:val="00F513B3"/>
    <w:rsid w:val="00F519D3"/>
    <w:rsid w:val="00F532A7"/>
    <w:rsid w:val="00F53B20"/>
    <w:rsid w:val="00F54479"/>
    <w:rsid w:val="00F60875"/>
    <w:rsid w:val="00F6429D"/>
    <w:rsid w:val="00F64AF0"/>
    <w:rsid w:val="00F65D6D"/>
    <w:rsid w:val="00F66445"/>
    <w:rsid w:val="00F729C8"/>
    <w:rsid w:val="00F72DD1"/>
    <w:rsid w:val="00F743A3"/>
    <w:rsid w:val="00F74DA1"/>
    <w:rsid w:val="00F752D3"/>
    <w:rsid w:val="00F75DB5"/>
    <w:rsid w:val="00F76571"/>
    <w:rsid w:val="00F76AB0"/>
    <w:rsid w:val="00F76C2A"/>
    <w:rsid w:val="00F776E4"/>
    <w:rsid w:val="00F81B4D"/>
    <w:rsid w:val="00F82BEF"/>
    <w:rsid w:val="00F837B1"/>
    <w:rsid w:val="00F84CBE"/>
    <w:rsid w:val="00F913CA"/>
    <w:rsid w:val="00F913E6"/>
    <w:rsid w:val="00F91597"/>
    <w:rsid w:val="00F9366D"/>
    <w:rsid w:val="00F936A5"/>
    <w:rsid w:val="00F93E6F"/>
    <w:rsid w:val="00F94074"/>
    <w:rsid w:val="00F946C8"/>
    <w:rsid w:val="00F9545A"/>
    <w:rsid w:val="00F96015"/>
    <w:rsid w:val="00F978AA"/>
    <w:rsid w:val="00FA0E69"/>
    <w:rsid w:val="00FA1D77"/>
    <w:rsid w:val="00FA2DE1"/>
    <w:rsid w:val="00FA503A"/>
    <w:rsid w:val="00FA7231"/>
    <w:rsid w:val="00FA7451"/>
    <w:rsid w:val="00FA7BC8"/>
    <w:rsid w:val="00FB0B7F"/>
    <w:rsid w:val="00FB2F05"/>
    <w:rsid w:val="00FB62EC"/>
    <w:rsid w:val="00FB6EE8"/>
    <w:rsid w:val="00FC280E"/>
    <w:rsid w:val="00FC2852"/>
    <w:rsid w:val="00FC2C2B"/>
    <w:rsid w:val="00FC312F"/>
    <w:rsid w:val="00FC3E05"/>
    <w:rsid w:val="00FC44A2"/>
    <w:rsid w:val="00FC628B"/>
    <w:rsid w:val="00FD094D"/>
    <w:rsid w:val="00FD306E"/>
    <w:rsid w:val="00FD330E"/>
    <w:rsid w:val="00FD38F9"/>
    <w:rsid w:val="00FD4039"/>
    <w:rsid w:val="00FD43C9"/>
    <w:rsid w:val="00FE01AC"/>
    <w:rsid w:val="00FE1B9F"/>
    <w:rsid w:val="00FE2882"/>
    <w:rsid w:val="00FE625E"/>
    <w:rsid w:val="00FE777D"/>
    <w:rsid w:val="00FF6D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0680C"/>
    <w:pPr>
      <w:spacing w:after="0" w:line="240" w:lineRule="auto"/>
    </w:pPr>
    <w:rPr>
      <w:rFonts w:ascii="Times New Roman" w:hAnsi="Times New Roman" w:cs="Times New Roman"/>
      <w:sz w:val="24"/>
      <w:szCs w:val="24"/>
      <w:lang w:eastAsia="ru-RU"/>
    </w:rPr>
  </w:style>
  <w:style w:type="paragraph" w:styleId="1">
    <w:name w:val="heading 1"/>
    <w:basedOn w:val="a0"/>
    <w:next w:val="a0"/>
    <w:link w:val="10"/>
    <w:qFormat/>
    <w:rsid w:val="00B412D5"/>
    <w:pPr>
      <w:keepNext/>
      <w:spacing w:before="240" w:after="60"/>
      <w:ind w:left="540"/>
      <w:outlineLvl w:val="0"/>
    </w:pPr>
    <w:rPr>
      <w:rFonts w:eastAsia="MS Mincho" w:cs="Arial"/>
      <w:b/>
      <w:bCs/>
      <w:kern w:val="32"/>
      <w:sz w:val="32"/>
      <w:szCs w:val="32"/>
    </w:rPr>
  </w:style>
  <w:style w:type="paragraph" w:styleId="2">
    <w:name w:val="heading 2"/>
    <w:aliases w:val=" Знак,Знак,h2,h21,5,Заголовок пункта (1.1),222,Reset numbering"/>
    <w:basedOn w:val="a0"/>
    <w:next w:val="a0"/>
    <w:link w:val="21"/>
    <w:qFormat/>
    <w:rsid w:val="00B412D5"/>
    <w:pPr>
      <w:keepNext/>
      <w:spacing w:before="240" w:after="60"/>
      <w:outlineLvl w:val="1"/>
    </w:pPr>
    <w:rPr>
      <w:rFonts w:cs="Arial"/>
      <w:b/>
      <w:bCs/>
      <w:i/>
      <w:iCs/>
      <w:sz w:val="28"/>
      <w:szCs w:val="28"/>
    </w:rPr>
  </w:style>
  <w:style w:type="paragraph" w:styleId="3">
    <w:name w:val="heading 3"/>
    <w:basedOn w:val="a0"/>
    <w:next w:val="a0"/>
    <w:link w:val="30"/>
    <w:qFormat/>
    <w:rsid w:val="00B412D5"/>
    <w:pPr>
      <w:keepNext/>
      <w:spacing w:before="240" w:after="60"/>
      <w:outlineLvl w:val="2"/>
    </w:pPr>
    <w:rPr>
      <w:rFonts w:ascii="Arial" w:hAnsi="Arial"/>
      <w:b/>
      <w:bCs/>
      <w:sz w:val="26"/>
      <w:szCs w:val="26"/>
    </w:rPr>
  </w:style>
  <w:style w:type="paragraph" w:styleId="4">
    <w:name w:val="heading 4"/>
    <w:basedOn w:val="a0"/>
    <w:next w:val="a0"/>
    <w:link w:val="40"/>
    <w:qFormat/>
    <w:rsid w:val="00B412D5"/>
    <w:pPr>
      <w:keepNext/>
      <w:spacing w:before="240" w:after="60"/>
      <w:outlineLvl w:val="3"/>
    </w:pPr>
    <w:rPr>
      <w:b/>
      <w:bCs/>
      <w:sz w:val="28"/>
      <w:szCs w:val="28"/>
    </w:rPr>
  </w:style>
  <w:style w:type="paragraph" w:styleId="5">
    <w:name w:val="heading 5"/>
    <w:basedOn w:val="a0"/>
    <w:next w:val="a0"/>
    <w:link w:val="50"/>
    <w:qFormat/>
    <w:rsid w:val="00B72EE6"/>
    <w:pPr>
      <w:keepNext/>
      <w:tabs>
        <w:tab w:val="num" w:pos="0"/>
      </w:tabs>
      <w:suppressAutoHyphens/>
      <w:ind w:left="1560"/>
      <w:outlineLvl w:val="4"/>
    </w:pPr>
    <w:rPr>
      <w:lang w:eastAsia="ar-SA"/>
    </w:rPr>
  </w:style>
  <w:style w:type="paragraph" w:styleId="6">
    <w:name w:val="heading 6"/>
    <w:basedOn w:val="a0"/>
    <w:next w:val="a0"/>
    <w:link w:val="60"/>
    <w:qFormat/>
    <w:rsid w:val="00B72EE6"/>
    <w:pPr>
      <w:tabs>
        <w:tab w:val="num" w:pos="0"/>
      </w:tabs>
      <w:suppressAutoHyphens/>
      <w:spacing w:before="240" w:after="60"/>
      <w:outlineLvl w:val="5"/>
    </w:pPr>
    <w:rPr>
      <w:b/>
      <w:bCs/>
      <w:sz w:val="22"/>
      <w:szCs w:val="22"/>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412D5"/>
    <w:rPr>
      <w:rFonts w:ascii="Times New Roman" w:eastAsia="MS Mincho" w:hAnsi="Times New Roman" w:cs="Arial"/>
      <w:b/>
      <w:bCs/>
      <w:kern w:val="32"/>
      <w:sz w:val="32"/>
      <w:szCs w:val="32"/>
      <w:lang w:eastAsia="ru-RU"/>
    </w:rPr>
  </w:style>
  <w:style w:type="character" w:customStyle="1" w:styleId="20">
    <w:name w:val="Заголовок 2 Знак"/>
    <w:basedOn w:val="a1"/>
    <w:uiPriority w:val="9"/>
    <w:semiHidden/>
    <w:rsid w:val="00B412D5"/>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rsid w:val="00B412D5"/>
    <w:rPr>
      <w:rFonts w:ascii="Arial" w:hAnsi="Arial" w:cs="Times New Roman"/>
      <w:b/>
      <w:bCs/>
      <w:sz w:val="26"/>
      <w:szCs w:val="26"/>
      <w:lang w:eastAsia="ru-RU"/>
    </w:rPr>
  </w:style>
  <w:style w:type="character" w:customStyle="1" w:styleId="40">
    <w:name w:val="Заголовок 4 Знак"/>
    <w:basedOn w:val="a1"/>
    <w:link w:val="4"/>
    <w:rsid w:val="00B412D5"/>
    <w:rPr>
      <w:rFonts w:ascii="Times New Roman" w:hAnsi="Times New Roman" w:cs="Times New Roman"/>
      <w:b/>
      <w:bCs/>
      <w:sz w:val="28"/>
      <w:szCs w:val="28"/>
      <w:lang w:eastAsia="ru-RU"/>
    </w:rPr>
  </w:style>
  <w:style w:type="character" w:customStyle="1" w:styleId="21">
    <w:name w:val="Заголовок 2 Знак1"/>
    <w:aliases w:val=" Знак Знак,Знак Знак,h2 Знак,h21 Знак,5 Знак,Заголовок пункта (1.1) Знак,222 Знак,Reset numbering Знак"/>
    <w:link w:val="2"/>
    <w:locked/>
    <w:rsid w:val="00B412D5"/>
    <w:rPr>
      <w:rFonts w:ascii="Times New Roman" w:hAnsi="Times New Roman" w:cs="Arial"/>
      <w:b/>
      <w:bCs/>
      <w:i/>
      <w:iCs/>
      <w:sz w:val="28"/>
      <w:szCs w:val="28"/>
      <w:lang w:eastAsia="ru-RU"/>
    </w:rPr>
  </w:style>
  <w:style w:type="paragraph" w:customStyle="1" w:styleId="11">
    <w:name w:val="Текст1"/>
    <w:basedOn w:val="12"/>
    <w:rsid w:val="00B412D5"/>
    <w:pPr>
      <w:ind w:firstLine="0"/>
      <w:jc w:val="left"/>
    </w:pPr>
    <w:rPr>
      <w:sz w:val="26"/>
    </w:rPr>
  </w:style>
  <w:style w:type="paragraph" w:customStyle="1" w:styleId="12">
    <w:name w:val="Обычный1"/>
    <w:link w:val="Normal"/>
    <w:rsid w:val="00B412D5"/>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2"/>
    <w:rsid w:val="00B412D5"/>
    <w:rPr>
      <w:rFonts w:ascii="Times New Roman" w:hAnsi="Times New Roman" w:cs="Times New Roman"/>
      <w:sz w:val="28"/>
      <w:szCs w:val="20"/>
      <w:lang w:eastAsia="ru-RU"/>
    </w:rPr>
  </w:style>
  <w:style w:type="paragraph" w:customStyle="1" w:styleId="110">
    <w:name w:val="Заголовок 11"/>
    <w:basedOn w:val="12"/>
    <w:next w:val="12"/>
    <w:rsid w:val="00B412D5"/>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0"/>
    <w:link w:val="a5"/>
    <w:rsid w:val="00B412D5"/>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rsid w:val="00B412D5"/>
    <w:rPr>
      <w:rFonts w:ascii="Times New Roman" w:eastAsia="MS Mincho" w:hAnsi="Times New Roman" w:cs="Times New Roman"/>
      <w:sz w:val="26"/>
      <w:szCs w:val="24"/>
      <w:lang w:eastAsia="ru-RU"/>
    </w:rPr>
  </w:style>
  <w:style w:type="paragraph" w:styleId="a6">
    <w:name w:val="header"/>
    <w:basedOn w:val="a0"/>
    <w:link w:val="a7"/>
    <w:rsid w:val="00B412D5"/>
    <w:pPr>
      <w:tabs>
        <w:tab w:val="center" w:pos="4677"/>
        <w:tab w:val="right" w:pos="9355"/>
      </w:tabs>
    </w:pPr>
  </w:style>
  <w:style w:type="character" w:customStyle="1" w:styleId="a7">
    <w:name w:val="Верхний колонтитул Знак"/>
    <w:basedOn w:val="a1"/>
    <w:link w:val="a6"/>
    <w:uiPriority w:val="99"/>
    <w:rsid w:val="00B412D5"/>
    <w:rPr>
      <w:rFonts w:ascii="Times New Roman" w:hAnsi="Times New Roman" w:cs="Times New Roman"/>
      <w:sz w:val="24"/>
      <w:szCs w:val="24"/>
      <w:lang w:eastAsia="ru-RU"/>
    </w:rPr>
  </w:style>
  <w:style w:type="paragraph" w:styleId="a8">
    <w:name w:val="Body Text Indent"/>
    <w:basedOn w:val="a0"/>
    <w:link w:val="a9"/>
    <w:rsid w:val="00B412D5"/>
    <w:pPr>
      <w:ind w:firstLine="720"/>
    </w:pPr>
    <w:rPr>
      <w:sz w:val="28"/>
      <w:szCs w:val="20"/>
    </w:rPr>
  </w:style>
  <w:style w:type="character" w:customStyle="1" w:styleId="a9">
    <w:name w:val="Основной текст с отступом Знак"/>
    <w:basedOn w:val="a1"/>
    <w:link w:val="a8"/>
    <w:uiPriority w:val="99"/>
    <w:rsid w:val="00B412D5"/>
    <w:rPr>
      <w:rFonts w:ascii="Times New Roman" w:hAnsi="Times New Roman" w:cs="Times New Roman"/>
      <w:sz w:val="28"/>
      <w:szCs w:val="20"/>
      <w:lang w:eastAsia="ru-RU"/>
    </w:rPr>
  </w:style>
  <w:style w:type="paragraph" w:styleId="a">
    <w:name w:val="List Bullet"/>
    <w:basedOn w:val="a0"/>
    <w:autoRedefine/>
    <w:rsid w:val="004911BB"/>
    <w:pPr>
      <w:numPr>
        <w:ilvl w:val="2"/>
        <w:numId w:val="16"/>
      </w:numPr>
      <w:tabs>
        <w:tab w:val="left" w:pos="-567"/>
        <w:tab w:val="left" w:pos="-426"/>
      </w:tabs>
      <w:suppressAutoHyphens/>
      <w:autoSpaceDE w:val="0"/>
      <w:autoSpaceDN w:val="0"/>
      <w:adjustRightInd w:val="0"/>
      <w:jc w:val="both"/>
    </w:pPr>
    <w:rPr>
      <w:b/>
      <w:bCs/>
      <w:i/>
      <w:sz w:val="28"/>
      <w:szCs w:val="28"/>
    </w:rPr>
  </w:style>
  <w:style w:type="character" w:styleId="aa">
    <w:name w:val="page number"/>
    <w:basedOn w:val="a1"/>
    <w:rsid w:val="00B412D5"/>
  </w:style>
  <w:style w:type="paragraph" w:styleId="ab">
    <w:name w:val="footer"/>
    <w:basedOn w:val="a0"/>
    <w:link w:val="ac"/>
    <w:rsid w:val="00B412D5"/>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c">
    <w:name w:val="Нижний колонтитул Знак"/>
    <w:basedOn w:val="a1"/>
    <w:link w:val="ab"/>
    <w:uiPriority w:val="99"/>
    <w:rsid w:val="00B412D5"/>
    <w:rPr>
      <w:rFonts w:ascii="Times New Roman" w:eastAsia="MS Mincho" w:hAnsi="Times New Roman" w:cs="Times New Roman"/>
      <w:spacing w:val="-2"/>
      <w:sz w:val="24"/>
      <w:szCs w:val="24"/>
      <w:lang w:eastAsia="ru-RU"/>
    </w:rPr>
  </w:style>
  <w:style w:type="paragraph" w:styleId="31">
    <w:name w:val="Body Text Indent 3"/>
    <w:basedOn w:val="a0"/>
    <w:link w:val="32"/>
    <w:rsid w:val="00B412D5"/>
    <w:pPr>
      <w:spacing w:before="120"/>
      <w:ind w:left="284" w:firstLine="424"/>
    </w:pPr>
    <w:rPr>
      <w:sz w:val="28"/>
    </w:rPr>
  </w:style>
  <w:style w:type="character" w:customStyle="1" w:styleId="32">
    <w:name w:val="Основной текст с отступом 3 Знак"/>
    <w:basedOn w:val="a1"/>
    <w:link w:val="31"/>
    <w:rsid w:val="00B412D5"/>
    <w:rPr>
      <w:rFonts w:ascii="Times New Roman" w:hAnsi="Times New Roman" w:cs="Times New Roman"/>
      <w:sz w:val="28"/>
      <w:szCs w:val="24"/>
      <w:lang w:eastAsia="ru-RU"/>
    </w:rPr>
  </w:style>
  <w:style w:type="paragraph" w:customStyle="1" w:styleId="41">
    <w:name w:val="заголовок 4"/>
    <w:basedOn w:val="a0"/>
    <w:next w:val="a0"/>
    <w:rsid w:val="00B412D5"/>
    <w:pPr>
      <w:keepNext/>
      <w:tabs>
        <w:tab w:val="left" w:pos="0"/>
      </w:tabs>
      <w:suppressAutoHyphens/>
      <w:jc w:val="center"/>
    </w:pPr>
    <w:rPr>
      <w:snapToGrid w:val="0"/>
      <w:spacing w:val="-2"/>
      <w:szCs w:val="20"/>
    </w:rPr>
  </w:style>
  <w:style w:type="paragraph" w:customStyle="1" w:styleId="13">
    <w:name w:val="заголовок 1"/>
    <w:basedOn w:val="a0"/>
    <w:next w:val="a0"/>
    <w:rsid w:val="00B412D5"/>
    <w:pPr>
      <w:keepNext/>
      <w:spacing w:before="240" w:after="60"/>
      <w:jc w:val="both"/>
    </w:pPr>
    <w:rPr>
      <w:rFonts w:ascii="Arial" w:hAnsi="Arial"/>
      <w:b/>
      <w:snapToGrid w:val="0"/>
      <w:kern w:val="28"/>
      <w:sz w:val="28"/>
      <w:szCs w:val="20"/>
      <w:lang w:val="en-GB"/>
    </w:rPr>
  </w:style>
  <w:style w:type="paragraph" w:styleId="ad">
    <w:name w:val="footnote text"/>
    <w:basedOn w:val="a0"/>
    <w:link w:val="ae"/>
    <w:semiHidden/>
    <w:rsid w:val="00B412D5"/>
    <w:pPr>
      <w:widowControl w:val="0"/>
      <w:autoSpaceDE w:val="0"/>
      <w:autoSpaceDN w:val="0"/>
    </w:pPr>
    <w:rPr>
      <w:sz w:val="20"/>
      <w:szCs w:val="20"/>
    </w:rPr>
  </w:style>
  <w:style w:type="character" w:customStyle="1" w:styleId="ae">
    <w:name w:val="Текст сноски Знак"/>
    <w:basedOn w:val="a1"/>
    <w:link w:val="ad"/>
    <w:semiHidden/>
    <w:rsid w:val="00B412D5"/>
    <w:rPr>
      <w:rFonts w:ascii="Times New Roman" w:hAnsi="Times New Roman" w:cs="Times New Roman"/>
      <w:sz w:val="20"/>
      <w:szCs w:val="20"/>
      <w:lang w:eastAsia="ru-RU"/>
    </w:rPr>
  </w:style>
  <w:style w:type="table" w:styleId="af">
    <w:name w:val="Table Grid"/>
    <w:basedOn w:val="a2"/>
    <w:uiPriority w:val="59"/>
    <w:rsid w:val="00B412D5"/>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rsid w:val="00B412D5"/>
    <w:rPr>
      <w:color w:val="0000FF"/>
      <w:u w:val="single"/>
    </w:rPr>
  </w:style>
  <w:style w:type="paragraph" w:customStyle="1" w:styleId="af1">
    <w:name w:val="Статья"/>
    <w:basedOn w:val="a4"/>
    <w:next w:val="a0"/>
    <w:rsid w:val="00B412D5"/>
    <w:pPr>
      <w:keepNext/>
      <w:keepLines/>
      <w:tabs>
        <w:tab w:val="num" w:pos="717"/>
      </w:tabs>
      <w:spacing w:before="160" w:after="160"/>
      <w:ind w:left="717" w:hanging="360"/>
      <w:jc w:val="center"/>
    </w:pPr>
    <w:rPr>
      <w:rFonts w:eastAsia="Times New Roman"/>
      <w:b/>
      <w:bCs/>
      <w:sz w:val="24"/>
    </w:rPr>
  </w:style>
  <w:style w:type="paragraph" w:customStyle="1" w:styleId="ConsNormal">
    <w:name w:val="ConsNormal"/>
    <w:rsid w:val="00B412D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f2">
    <w:name w:val="annotation text"/>
    <w:basedOn w:val="a0"/>
    <w:link w:val="af3"/>
    <w:rsid w:val="00B412D5"/>
    <w:rPr>
      <w:sz w:val="20"/>
      <w:szCs w:val="20"/>
    </w:rPr>
  </w:style>
  <w:style w:type="character" w:customStyle="1" w:styleId="af3">
    <w:name w:val="Текст примечания Знак"/>
    <w:basedOn w:val="a1"/>
    <w:link w:val="af2"/>
    <w:rsid w:val="00B412D5"/>
    <w:rPr>
      <w:rFonts w:ascii="Times New Roman" w:hAnsi="Times New Roman" w:cs="Times New Roman"/>
      <w:sz w:val="20"/>
      <w:szCs w:val="20"/>
      <w:lang w:eastAsia="ru-RU"/>
    </w:rPr>
  </w:style>
  <w:style w:type="character" w:styleId="af4">
    <w:name w:val="footnote reference"/>
    <w:semiHidden/>
    <w:rsid w:val="00B412D5"/>
    <w:rPr>
      <w:vertAlign w:val="superscript"/>
    </w:rPr>
  </w:style>
  <w:style w:type="paragraph" w:styleId="33">
    <w:name w:val="Body Text 3"/>
    <w:basedOn w:val="a0"/>
    <w:link w:val="34"/>
    <w:rsid w:val="00B412D5"/>
    <w:pPr>
      <w:spacing w:after="120"/>
    </w:pPr>
    <w:rPr>
      <w:sz w:val="16"/>
      <w:szCs w:val="16"/>
    </w:rPr>
  </w:style>
  <w:style w:type="character" w:customStyle="1" w:styleId="34">
    <w:name w:val="Основной текст 3 Знак"/>
    <w:basedOn w:val="a1"/>
    <w:link w:val="33"/>
    <w:rsid w:val="00B412D5"/>
    <w:rPr>
      <w:rFonts w:ascii="Times New Roman" w:hAnsi="Times New Roman" w:cs="Times New Roman"/>
      <w:sz w:val="16"/>
      <w:szCs w:val="16"/>
      <w:lang w:eastAsia="ru-RU"/>
    </w:rPr>
  </w:style>
  <w:style w:type="paragraph" w:styleId="22">
    <w:name w:val="Body Text 2"/>
    <w:basedOn w:val="a0"/>
    <w:link w:val="23"/>
    <w:rsid w:val="00B412D5"/>
    <w:pPr>
      <w:spacing w:after="120" w:line="480" w:lineRule="auto"/>
    </w:pPr>
  </w:style>
  <w:style w:type="character" w:customStyle="1" w:styleId="23">
    <w:name w:val="Основной текст 2 Знак"/>
    <w:basedOn w:val="a1"/>
    <w:link w:val="22"/>
    <w:rsid w:val="00B412D5"/>
    <w:rPr>
      <w:rFonts w:ascii="Times New Roman" w:hAnsi="Times New Roman" w:cs="Times New Roman"/>
      <w:sz w:val="24"/>
      <w:szCs w:val="24"/>
      <w:lang w:eastAsia="ru-RU"/>
    </w:rPr>
  </w:style>
  <w:style w:type="paragraph" w:styleId="af5">
    <w:name w:val="Title"/>
    <w:basedOn w:val="a0"/>
    <w:link w:val="af6"/>
    <w:qFormat/>
    <w:rsid w:val="00B412D5"/>
    <w:pPr>
      <w:widowControl w:val="0"/>
      <w:autoSpaceDE w:val="0"/>
      <w:autoSpaceDN w:val="0"/>
      <w:adjustRightInd w:val="0"/>
      <w:spacing w:before="240" w:after="60"/>
      <w:jc w:val="center"/>
      <w:outlineLvl w:val="0"/>
    </w:pPr>
    <w:rPr>
      <w:rFonts w:ascii="Arial" w:hAnsi="Arial" w:cs="Arial"/>
      <w:b/>
      <w:bCs/>
      <w:kern w:val="28"/>
      <w:sz w:val="32"/>
      <w:szCs w:val="32"/>
    </w:rPr>
  </w:style>
  <w:style w:type="character" w:customStyle="1" w:styleId="af6">
    <w:name w:val="Название Знак"/>
    <w:basedOn w:val="a1"/>
    <w:link w:val="af5"/>
    <w:rsid w:val="00B412D5"/>
    <w:rPr>
      <w:rFonts w:ascii="Arial" w:hAnsi="Arial" w:cs="Arial"/>
      <w:b/>
      <w:bCs/>
      <w:kern w:val="28"/>
      <w:sz w:val="32"/>
      <w:szCs w:val="32"/>
      <w:lang w:eastAsia="ru-RU"/>
    </w:rPr>
  </w:style>
  <w:style w:type="paragraph" w:customStyle="1" w:styleId="Head71">
    <w:name w:val="Head 7.1"/>
    <w:basedOn w:val="a0"/>
    <w:rsid w:val="00B412D5"/>
    <w:pPr>
      <w:widowControl w:val="0"/>
      <w:suppressAutoHyphens/>
      <w:jc w:val="center"/>
    </w:pPr>
    <w:rPr>
      <w:rFonts w:ascii="CG Times" w:hAnsi="CG Times"/>
      <w:b/>
      <w:snapToGrid w:val="0"/>
      <w:sz w:val="28"/>
      <w:szCs w:val="20"/>
      <w:lang w:val="en-US"/>
    </w:rPr>
  </w:style>
  <w:style w:type="paragraph" w:styleId="af7">
    <w:name w:val="Plain Text"/>
    <w:basedOn w:val="a0"/>
    <w:link w:val="af8"/>
    <w:rsid w:val="00B412D5"/>
    <w:pPr>
      <w:tabs>
        <w:tab w:val="left" w:pos="360"/>
      </w:tabs>
      <w:ind w:firstLine="900"/>
      <w:jc w:val="both"/>
    </w:pPr>
    <w:rPr>
      <w:rFonts w:eastAsia="MS Mincho"/>
      <w:spacing w:val="-2"/>
      <w:sz w:val="26"/>
      <w:szCs w:val="20"/>
    </w:rPr>
  </w:style>
  <w:style w:type="character" w:customStyle="1" w:styleId="af8">
    <w:name w:val="Текст Знак"/>
    <w:basedOn w:val="a1"/>
    <w:link w:val="af7"/>
    <w:rsid w:val="00B412D5"/>
    <w:rPr>
      <w:rFonts w:ascii="Times New Roman" w:eastAsia="MS Mincho" w:hAnsi="Times New Roman" w:cs="Times New Roman"/>
      <w:spacing w:val="-2"/>
      <w:sz w:val="26"/>
      <w:szCs w:val="20"/>
      <w:lang w:eastAsia="ru-RU"/>
    </w:rPr>
  </w:style>
  <w:style w:type="paragraph" w:styleId="af9">
    <w:name w:val="Subtitle"/>
    <w:basedOn w:val="a0"/>
    <w:link w:val="afa"/>
    <w:qFormat/>
    <w:rsid w:val="00B412D5"/>
    <w:rPr>
      <w:b/>
      <w:bCs/>
    </w:rPr>
  </w:style>
  <w:style w:type="character" w:customStyle="1" w:styleId="afa">
    <w:name w:val="Подзаголовок Знак"/>
    <w:basedOn w:val="a1"/>
    <w:link w:val="af9"/>
    <w:rsid w:val="00B412D5"/>
    <w:rPr>
      <w:rFonts w:ascii="Times New Roman" w:hAnsi="Times New Roman" w:cs="Times New Roman"/>
      <w:b/>
      <w:bCs/>
      <w:sz w:val="24"/>
      <w:szCs w:val="24"/>
      <w:lang w:eastAsia="ru-RU"/>
    </w:rPr>
  </w:style>
  <w:style w:type="paragraph" w:customStyle="1" w:styleId="afb">
    <w:name w:val="Нормальный"/>
    <w:rsid w:val="00B412D5"/>
    <w:pPr>
      <w:spacing w:after="0" w:line="240" w:lineRule="auto"/>
    </w:pPr>
    <w:rPr>
      <w:rFonts w:ascii="Times New Roman" w:hAnsi="Times New Roman" w:cs="Times New Roman"/>
      <w:sz w:val="20"/>
      <w:szCs w:val="20"/>
      <w:lang w:eastAsia="ru-RU"/>
    </w:rPr>
  </w:style>
  <w:style w:type="paragraph" w:customStyle="1" w:styleId="afc">
    <w:name w:val="áû÷íûé"/>
    <w:rsid w:val="00B412D5"/>
    <w:pPr>
      <w:overflowPunct w:val="0"/>
      <w:autoSpaceDE w:val="0"/>
      <w:autoSpaceDN w:val="0"/>
      <w:adjustRightInd w:val="0"/>
      <w:spacing w:after="0" w:line="240" w:lineRule="auto"/>
      <w:textAlignment w:val="baseline"/>
    </w:pPr>
    <w:rPr>
      <w:rFonts w:ascii="Times New Roman" w:hAnsi="Times New Roman" w:cs="Times New Roman"/>
      <w:sz w:val="20"/>
      <w:szCs w:val="20"/>
      <w:lang w:eastAsia="ru-RU"/>
    </w:rPr>
  </w:style>
  <w:style w:type="paragraph" w:styleId="afd">
    <w:name w:val="Document Map"/>
    <w:basedOn w:val="a0"/>
    <w:link w:val="afe"/>
    <w:rsid w:val="00B412D5"/>
    <w:pPr>
      <w:shd w:val="clear" w:color="auto" w:fill="000080"/>
    </w:pPr>
    <w:rPr>
      <w:rFonts w:ascii="Tahoma" w:hAnsi="Tahoma"/>
      <w:sz w:val="20"/>
      <w:szCs w:val="20"/>
    </w:rPr>
  </w:style>
  <w:style w:type="character" w:customStyle="1" w:styleId="afe">
    <w:name w:val="Схема документа Знак"/>
    <w:basedOn w:val="a1"/>
    <w:link w:val="afd"/>
    <w:rsid w:val="00B412D5"/>
    <w:rPr>
      <w:rFonts w:ascii="Tahoma" w:hAnsi="Tahoma" w:cs="Times New Roman"/>
      <w:sz w:val="20"/>
      <w:szCs w:val="20"/>
      <w:shd w:val="clear" w:color="auto" w:fill="000080"/>
      <w:lang w:eastAsia="ru-RU"/>
    </w:rPr>
  </w:style>
  <w:style w:type="character" w:styleId="aff">
    <w:name w:val="annotation reference"/>
    <w:rsid w:val="00B412D5"/>
    <w:rPr>
      <w:sz w:val="16"/>
      <w:szCs w:val="16"/>
    </w:rPr>
  </w:style>
  <w:style w:type="paragraph" w:styleId="aff0">
    <w:name w:val="annotation subject"/>
    <w:basedOn w:val="af2"/>
    <w:next w:val="af2"/>
    <w:link w:val="aff1"/>
    <w:rsid w:val="00B412D5"/>
    <w:rPr>
      <w:b/>
      <w:bCs/>
    </w:rPr>
  </w:style>
  <w:style w:type="character" w:customStyle="1" w:styleId="aff1">
    <w:name w:val="Тема примечания Знак"/>
    <w:basedOn w:val="af3"/>
    <w:link w:val="aff0"/>
    <w:rsid w:val="00B412D5"/>
    <w:rPr>
      <w:rFonts w:ascii="Times New Roman" w:hAnsi="Times New Roman" w:cs="Times New Roman"/>
      <w:b/>
      <w:bCs/>
      <w:sz w:val="20"/>
      <w:szCs w:val="20"/>
      <w:lang w:eastAsia="ru-RU"/>
    </w:rPr>
  </w:style>
  <w:style w:type="paragraph" w:styleId="aff2">
    <w:name w:val="Balloon Text"/>
    <w:basedOn w:val="a0"/>
    <w:link w:val="aff3"/>
    <w:rsid w:val="00B412D5"/>
    <w:rPr>
      <w:rFonts w:ascii="Tahoma" w:hAnsi="Tahoma"/>
      <w:sz w:val="16"/>
      <w:szCs w:val="16"/>
    </w:rPr>
  </w:style>
  <w:style w:type="character" w:customStyle="1" w:styleId="aff3">
    <w:name w:val="Текст выноски Знак"/>
    <w:basedOn w:val="a1"/>
    <w:link w:val="aff2"/>
    <w:rsid w:val="00B412D5"/>
    <w:rPr>
      <w:rFonts w:ascii="Tahoma" w:hAnsi="Tahoma" w:cs="Times New Roman"/>
      <w:sz w:val="16"/>
      <w:szCs w:val="16"/>
      <w:lang w:eastAsia="ru-RU"/>
    </w:rPr>
  </w:style>
  <w:style w:type="paragraph" w:customStyle="1" w:styleId="24">
    <w:name w:val="Обычный2"/>
    <w:rsid w:val="00B412D5"/>
    <w:pPr>
      <w:spacing w:after="0" w:line="240" w:lineRule="auto"/>
      <w:ind w:firstLine="720"/>
      <w:jc w:val="both"/>
    </w:pPr>
    <w:rPr>
      <w:rFonts w:ascii="Times New Roman" w:hAnsi="Times New Roman" w:cs="Times New Roman"/>
      <w:sz w:val="28"/>
      <w:szCs w:val="20"/>
      <w:lang w:eastAsia="ru-RU"/>
    </w:rPr>
  </w:style>
  <w:style w:type="paragraph" w:styleId="aff4">
    <w:name w:val="List Paragraph"/>
    <w:basedOn w:val="a0"/>
    <w:link w:val="aff5"/>
    <w:uiPriority w:val="34"/>
    <w:qFormat/>
    <w:rsid w:val="00B412D5"/>
    <w:pPr>
      <w:ind w:left="720"/>
      <w:contextualSpacing/>
    </w:pPr>
  </w:style>
  <w:style w:type="paragraph" w:customStyle="1" w:styleId="14">
    <w:name w:val="Маркированный список1"/>
    <w:rsid w:val="00B412D5"/>
    <w:pPr>
      <w:widowControl w:val="0"/>
      <w:tabs>
        <w:tab w:val="left" w:pos="-567"/>
        <w:tab w:val="left" w:pos="-426"/>
      </w:tabs>
      <w:suppressAutoHyphens/>
      <w:spacing w:after="0" w:line="240" w:lineRule="auto"/>
      <w:ind w:right="306"/>
      <w:jc w:val="both"/>
    </w:pPr>
    <w:rPr>
      <w:rFonts w:ascii="Times New Roman" w:hAnsi="Times New Roman" w:cs="Times New Roman"/>
      <w:b/>
      <w:bCs/>
      <w:i/>
      <w:kern w:val="1"/>
      <w:sz w:val="28"/>
      <w:szCs w:val="28"/>
      <w:lang w:eastAsia="ar-SA"/>
    </w:rPr>
  </w:style>
  <w:style w:type="paragraph" w:customStyle="1" w:styleId="25">
    <w:name w:val="Текст2"/>
    <w:rsid w:val="00B412D5"/>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0">
    <w:name w:val="Заголовок 12"/>
    <w:basedOn w:val="24"/>
    <w:next w:val="24"/>
    <w:rsid w:val="00B412D5"/>
    <w:pPr>
      <w:keepNext/>
      <w:spacing w:before="240" w:after="60"/>
      <w:ind w:firstLine="0"/>
      <w:jc w:val="center"/>
    </w:pPr>
    <w:rPr>
      <w:b/>
      <w:kern w:val="28"/>
    </w:rPr>
  </w:style>
  <w:style w:type="paragraph" w:customStyle="1" w:styleId="35">
    <w:name w:val="Обычный3"/>
    <w:rsid w:val="00B412D5"/>
    <w:pPr>
      <w:spacing w:after="0" w:line="240" w:lineRule="auto"/>
      <w:ind w:firstLine="720"/>
      <w:jc w:val="both"/>
    </w:pPr>
    <w:rPr>
      <w:rFonts w:ascii="Times New Roman" w:hAnsi="Times New Roman" w:cs="Times New Roman"/>
      <w:sz w:val="28"/>
      <w:szCs w:val="20"/>
      <w:lang w:eastAsia="ru-RU"/>
    </w:rPr>
  </w:style>
  <w:style w:type="character" w:customStyle="1" w:styleId="FontStyle21">
    <w:name w:val="Font Style21"/>
    <w:rsid w:val="00B412D5"/>
    <w:rPr>
      <w:rFonts w:ascii="Times New Roman" w:hAnsi="Times New Roman" w:cs="Times New Roman"/>
      <w:sz w:val="24"/>
      <w:szCs w:val="24"/>
    </w:rPr>
  </w:style>
  <w:style w:type="paragraph" w:styleId="26">
    <w:name w:val="Body Text Indent 2"/>
    <w:basedOn w:val="a0"/>
    <w:link w:val="27"/>
    <w:rsid w:val="00B412D5"/>
    <w:pPr>
      <w:spacing w:after="120" w:line="480" w:lineRule="auto"/>
      <w:ind w:left="283"/>
    </w:pPr>
  </w:style>
  <w:style w:type="character" w:customStyle="1" w:styleId="27">
    <w:name w:val="Основной текст с отступом 2 Знак"/>
    <w:basedOn w:val="a1"/>
    <w:link w:val="26"/>
    <w:rsid w:val="00B412D5"/>
    <w:rPr>
      <w:rFonts w:ascii="Times New Roman" w:hAnsi="Times New Roman" w:cs="Times New Roman"/>
      <w:sz w:val="24"/>
      <w:szCs w:val="24"/>
      <w:lang w:eastAsia="ru-RU"/>
    </w:rPr>
  </w:style>
  <w:style w:type="paragraph" w:customStyle="1" w:styleId="aff6">
    <w:name w:val="Таблица шапка"/>
    <w:basedOn w:val="a0"/>
    <w:rsid w:val="00B412D5"/>
    <w:pPr>
      <w:keepNext/>
      <w:spacing w:before="40" w:after="40"/>
      <w:ind w:left="57" w:right="57"/>
    </w:pPr>
    <w:rPr>
      <w:snapToGrid w:val="0"/>
      <w:sz w:val="22"/>
      <w:szCs w:val="20"/>
    </w:rPr>
  </w:style>
  <w:style w:type="paragraph" w:customStyle="1" w:styleId="aff7">
    <w:name w:val="Таблица текст"/>
    <w:basedOn w:val="a0"/>
    <w:rsid w:val="00B412D5"/>
    <w:pPr>
      <w:spacing w:before="40" w:after="40"/>
      <w:ind w:left="57" w:right="57"/>
    </w:pPr>
    <w:rPr>
      <w:snapToGrid w:val="0"/>
      <w:szCs w:val="20"/>
    </w:rPr>
  </w:style>
  <w:style w:type="paragraph" w:styleId="aff8">
    <w:name w:val="caption"/>
    <w:basedOn w:val="a0"/>
    <w:next w:val="a0"/>
    <w:qFormat/>
    <w:rsid w:val="00B412D5"/>
    <w:pPr>
      <w:ind w:left="-1797"/>
      <w:jc w:val="right"/>
    </w:pPr>
    <w:rPr>
      <w:szCs w:val="20"/>
    </w:rPr>
  </w:style>
  <w:style w:type="character" w:customStyle="1" w:styleId="aff9">
    <w:name w:val="Обычный отступ Знак"/>
    <w:link w:val="affa"/>
    <w:locked/>
    <w:rsid w:val="00B412D5"/>
    <w:rPr>
      <w:rFonts w:ascii="Calibri" w:eastAsia="Calibri" w:hAnsi="Calibri" w:cs="Calibri"/>
      <w:sz w:val="24"/>
      <w:szCs w:val="24"/>
    </w:rPr>
  </w:style>
  <w:style w:type="paragraph" w:styleId="affa">
    <w:name w:val="Normal Indent"/>
    <w:basedOn w:val="a0"/>
    <w:link w:val="aff9"/>
    <w:unhideWhenUsed/>
    <w:rsid w:val="00B412D5"/>
    <w:pPr>
      <w:spacing w:after="60"/>
      <w:ind w:left="708"/>
      <w:jc w:val="both"/>
    </w:pPr>
    <w:rPr>
      <w:rFonts w:ascii="Calibri" w:eastAsia="Calibri" w:hAnsi="Calibri" w:cs="Calibri"/>
      <w:lang w:eastAsia="en-US"/>
    </w:rPr>
  </w:style>
  <w:style w:type="paragraph" w:customStyle="1" w:styleId="ConsPlusNormal">
    <w:name w:val="ConsPlusNormal"/>
    <w:rsid w:val="00B412D5"/>
    <w:pPr>
      <w:widowControl w:val="0"/>
      <w:snapToGrid w:val="0"/>
      <w:spacing w:after="0" w:line="240" w:lineRule="auto"/>
      <w:ind w:firstLine="720"/>
    </w:pPr>
    <w:rPr>
      <w:rFonts w:ascii="Arial" w:hAnsi="Arial" w:cs="Times New Roman"/>
      <w:sz w:val="20"/>
      <w:szCs w:val="20"/>
      <w:lang w:eastAsia="ru-RU"/>
    </w:rPr>
  </w:style>
  <w:style w:type="numbering" w:customStyle="1" w:styleId="15">
    <w:name w:val="Нет списка1"/>
    <w:next w:val="a3"/>
    <w:uiPriority w:val="99"/>
    <w:semiHidden/>
    <w:unhideWhenUsed/>
    <w:rsid w:val="00B412D5"/>
  </w:style>
  <w:style w:type="paragraph" w:customStyle="1" w:styleId="ConsPlusTitle">
    <w:name w:val="ConsPlusTitle"/>
    <w:uiPriority w:val="99"/>
    <w:rsid w:val="00B412D5"/>
    <w:pPr>
      <w:widowControl w:val="0"/>
      <w:autoSpaceDE w:val="0"/>
      <w:autoSpaceDN w:val="0"/>
      <w:adjustRightInd w:val="0"/>
      <w:spacing w:after="0" w:line="240" w:lineRule="auto"/>
    </w:pPr>
    <w:rPr>
      <w:rFonts w:ascii="Calibri" w:eastAsia="Calibri" w:hAnsi="Calibri" w:cs="Calibri"/>
      <w:b/>
      <w:bCs/>
      <w:lang w:eastAsia="ru-RU"/>
    </w:rPr>
  </w:style>
  <w:style w:type="paragraph" w:styleId="affb">
    <w:name w:val="No Spacing"/>
    <w:uiPriority w:val="1"/>
    <w:qFormat/>
    <w:rsid w:val="00B412D5"/>
    <w:pPr>
      <w:spacing w:after="0" w:line="240" w:lineRule="auto"/>
    </w:pPr>
    <w:rPr>
      <w:rFonts w:ascii="Calibri" w:eastAsia="Calibri" w:hAnsi="Calibri" w:cs="Times New Roman"/>
    </w:rPr>
  </w:style>
  <w:style w:type="character" w:styleId="affc">
    <w:name w:val="FollowedHyperlink"/>
    <w:uiPriority w:val="99"/>
    <w:unhideWhenUsed/>
    <w:rsid w:val="00B412D5"/>
    <w:rPr>
      <w:color w:val="800080"/>
      <w:u w:val="single"/>
    </w:rPr>
  </w:style>
  <w:style w:type="paragraph" w:customStyle="1" w:styleId="xl63">
    <w:name w:val="xl63"/>
    <w:basedOn w:val="a0"/>
    <w:rsid w:val="00B412D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000000"/>
      <w:sz w:val="16"/>
      <w:szCs w:val="16"/>
    </w:rPr>
  </w:style>
  <w:style w:type="paragraph" w:customStyle="1" w:styleId="xl64">
    <w:name w:val="xl64"/>
    <w:basedOn w:val="a0"/>
    <w:rsid w:val="00B412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65">
    <w:name w:val="xl65"/>
    <w:basedOn w:val="a0"/>
    <w:rsid w:val="00B41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6">
    <w:name w:val="xl66"/>
    <w:basedOn w:val="a0"/>
    <w:rsid w:val="00B412D5"/>
    <w:pPr>
      <w:spacing w:before="100" w:beforeAutospacing="1" w:after="100" w:afterAutospacing="1"/>
    </w:pPr>
    <w:rPr>
      <w:rFonts w:ascii="Arial" w:hAnsi="Arial" w:cs="Arial"/>
      <w:sz w:val="16"/>
      <w:szCs w:val="16"/>
    </w:rPr>
  </w:style>
  <w:style w:type="paragraph" w:customStyle="1" w:styleId="xl67">
    <w:name w:val="xl67"/>
    <w:basedOn w:val="a0"/>
    <w:rsid w:val="00B412D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68">
    <w:name w:val="xl68"/>
    <w:basedOn w:val="a0"/>
    <w:rsid w:val="00B412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69">
    <w:name w:val="xl69"/>
    <w:basedOn w:val="a0"/>
    <w:rsid w:val="00B412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70">
    <w:name w:val="xl70"/>
    <w:basedOn w:val="a0"/>
    <w:rsid w:val="00B412D5"/>
    <w:pPr>
      <w:pBdr>
        <w:top w:val="single" w:sz="4" w:space="0" w:color="auto"/>
      </w:pBdr>
      <w:spacing w:before="100" w:beforeAutospacing="1" w:after="100" w:afterAutospacing="1"/>
      <w:jc w:val="right"/>
    </w:pPr>
    <w:rPr>
      <w:rFonts w:ascii="Arial" w:hAnsi="Arial" w:cs="Arial"/>
      <w:sz w:val="16"/>
      <w:szCs w:val="16"/>
    </w:rPr>
  </w:style>
  <w:style w:type="paragraph" w:customStyle="1" w:styleId="xl71">
    <w:name w:val="xl71"/>
    <w:basedOn w:val="a0"/>
    <w:rsid w:val="00B412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72">
    <w:name w:val="xl72"/>
    <w:basedOn w:val="a0"/>
    <w:rsid w:val="00B412D5"/>
    <w:pPr>
      <w:spacing w:before="100" w:beforeAutospacing="1" w:after="100" w:afterAutospacing="1"/>
    </w:pPr>
  </w:style>
  <w:style w:type="paragraph" w:customStyle="1" w:styleId="xl73">
    <w:name w:val="xl73"/>
    <w:basedOn w:val="a0"/>
    <w:rsid w:val="00B412D5"/>
    <w:pPr>
      <w:pBdr>
        <w:top w:val="single" w:sz="8" w:space="0" w:color="auto"/>
        <w:left w:val="double" w:sz="6" w:space="0" w:color="auto"/>
        <w:right w:val="double" w:sz="6" w:space="0" w:color="auto"/>
      </w:pBdr>
      <w:shd w:val="clear" w:color="000000" w:fill="FFFFFF"/>
      <w:spacing w:before="100" w:beforeAutospacing="1" w:after="100" w:afterAutospacing="1"/>
      <w:textAlignment w:val="center"/>
    </w:pPr>
    <w:rPr>
      <w:sz w:val="16"/>
      <w:szCs w:val="16"/>
    </w:rPr>
  </w:style>
  <w:style w:type="paragraph" w:customStyle="1" w:styleId="xl74">
    <w:name w:val="xl74"/>
    <w:basedOn w:val="a0"/>
    <w:rsid w:val="00B412D5"/>
    <w:pPr>
      <w:pBdr>
        <w:top w:val="single" w:sz="8" w:space="0" w:color="auto"/>
        <w:left w:val="double" w:sz="6" w:space="0" w:color="auto"/>
        <w:righ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75">
    <w:name w:val="xl75"/>
    <w:basedOn w:val="a0"/>
    <w:rsid w:val="00B412D5"/>
    <w:pPr>
      <w:pBdr>
        <w:top w:val="single" w:sz="8" w:space="0" w:color="auto"/>
        <w:left w:val="double" w:sz="6"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76">
    <w:name w:val="xl76"/>
    <w:basedOn w:val="a0"/>
    <w:rsid w:val="00B412D5"/>
    <w:pPr>
      <w:pBdr>
        <w:top w:val="single" w:sz="8" w:space="0" w:color="auto"/>
        <w:lef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77">
    <w:name w:val="xl77"/>
    <w:basedOn w:val="a0"/>
    <w:rsid w:val="00B412D5"/>
    <w:pPr>
      <w:spacing w:before="100" w:beforeAutospacing="1" w:after="100" w:afterAutospacing="1"/>
      <w:jc w:val="right"/>
    </w:pPr>
    <w:rPr>
      <w:rFonts w:ascii="Arial" w:hAnsi="Arial" w:cs="Arial"/>
      <w:sz w:val="16"/>
      <w:szCs w:val="16"/>
    </w:rPr>
  </w:style>
  <w:style w:type="paragraph" w:customStyle="1" w:styleId="xl78">
    <w:name w:val="xl78"/>
    <w:basedOn w:val="a0"/>
    <w:rsid w:val="00B412D5"/>
    <w:pPr>
      <w:pBdr>
        <w:top w:val="single" w:sz="8" w:space="0" w:color="auto"/>
        <w:left w:val="single" w:sz="8" w:space="0" w:color="auto"/>
      </w:pBdr>
      <w:shd w:val="clear" w:color="000000" w:fill="FFFFFF"/>
      <w:spacing w:before="100" w:beforeAutospacing="1" w:after="100" w:afterAutospacing="1"/>
      <w:jc w:val="center"/>
      <w:textAlignment w:val="center"/>
    </w:pPr>
    <w:rPr>
      <w:rFonts w:ascii="Agency FB" w:hAnsi="Agency FB"/>
      <w:color w:val="000000"/>
      <w:sz w:val="16"/>
      <w:szCs w:val="16"/>
    </w:rPr>
  </w:style>
  <w:style w:type="character" w:customStyle="1" w:styleId="220">
    <w:name w:val="Заголовок 2 Знак2"/>
    <w:aliases w:val=" Знак Знак1,Знак Знак1,Заголовок 2 Знак Знак1"/>
    <w:rsid w:val="00B412D5"/>
    <w:rPr>
      <w:rFonts w:cs="Arial"/>
      <w:b/>
      <w:bCs/>
      <w:i/>
      <w:iCs/>
      <w:sz w:val="28"/>
      <w:szCs w:val="28"/>
    </w:rPr>
  </w:style>
  <w:style w:type="paragraph" w:customStyle="1" w:styleId="16">
    <w:name w:val="1"/>
    <w:rsid w:val="00B412D5"/>
    <w:pPr>
      <w:spacing w:after="0" w:line="240" w:lineRule="auto"/>
    </w:pPr>
    <w:rPr>
      <w:rFonts w:ascii="Times New Roman" w:hAnsi="Times New Roman" w:cs="Times New Roman"/>
      <w:sz w:val="24"/>
      <w:szCs w:val="20"/>
      <w:lang w:eastAsia="ru-RU"/>
    </w:rPr>
  </w:style>
  <w:style w:type="table" w:customStyle="1" w:styleId="17">
    <w:name w:val="Сетка таблицы1"/>
    <w:basedOn w:val="a2"/>
    <w:rsid w:val="00B412D5"/>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Абзац списка1"/>
    <w:basedOn w:val="a0"/>
    <w:link w:val="ListParagraphChar"/>
    <w:qFormat/>
    <w:rsid w:val="00B412D5"/>
    <w:pPr>
      <w:ind w:left="720"/>
      <w:contextualSpacing/>
    </w:pPr>
    <w:rPr>
      <w:rFonts w:eastAsia="Calibri"/>
    </w:rPr>
  </w:style>
  <w:style w:type="character" w:customStyle="1" w:styleId="19">
    <w:name w:val="Основной текст Знак Знак Знак Знак Знак1"/>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ocked/>
    <w:rsid w:val="00B412D5"/>
    <w:rPr>
      <w:rFonts w:eastAsia="MS Mincho" w:cs="Times New Roman"/>
      <w:sz w:val="24"/>
      <w:szCs w:val="24"/>
      <w:lang w:val="ru-RU" w:eastAsia="ru-RU" w:bidi="ar-SA"/>
    </w:rPr>
  </w:style>
  <w:style w:type="paragraph" w:customStyle="1" w:styleId="1a">
    <w:name w:val="Без интервала1"/>
    <w:rsid w:val="00B412D5"/>
    <w:pPr>
      <w:spacing w:after="0" w:line="240" w:lineRule="auto"/>
    </w:pPr>
    <w:rPr>
      <w:rFonts w:ascii="Calibri" w:hAnsi="Calibri" w:cs="Times New Roman"/>
      <w:lang w:eastAsia="ru-RU"/>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locked/>
    <w:rsid w:val="00B412D5"/>
    <w:rPr>
      <w:rFonts w:eastAsia="MS Mincho" w:cs="Times New Roman"/>
      <w:sz w:val="24"/>
      <w:szCs w:val="24"/>
      <w:lang w:val="ru-RU" w:eastAsia="ru-RU" w:bidi="ar-SA"/>
    </w:rPr>
  </w:style>
  <w:style w:type="character" w:customStyle="1" w:styleId="8">
    <w:name w:val="Знак Знак8"/>
    <w:locked/>
    <w:rsid w:val="00B412D5"/>
    <w:rPr>
      <w:sz w:val="16"/>
      <w:szCs w:val="16"/>
      <w:lang w:bidi="ar-SA"/>
    </w:rPr>
  </w:style>
  <w:style w:type="character" w:customStyle="1" w:styleId="150">
    <w:name w:val="Знак Знак15"/>
    <w:locked/>
    <w:rsid w:val="00B412D5"/>
    <w:rPr>
      <w:rFonts w:eastAsia="MS Mincho" w:cs="Arial"/>
      <w:b/>
      <w:bCs/>
      <w:kern w:val="32"/>
      <w:sz w:val="32"/>
      <w:szCs w:val="32"/>
      <w:lang w:val="ru-RU" w:eastAsia="ru-RU" w:bidi="ar-SA"/>
    </w:rPr>
  </w:style>
  <w:style w:type="character" w:customStyle="1" w:styleId="140">
    <w:name w:val="Знак Знак14"/>
    <w:locked/>
    <w:rsid w:val="00B412D5"/>
    <w:rPr>
      <w:rFonts w:ascii="Arial" w:hAnsi="Arial"/>
      <w:b/>
      <w:bCs/>
      <w:sz w:val="26"/>
      <w:szCs w:val="26"/>
      <w:lang w:bidi="ar-SA"/>
    </w:rPr>
  </w:style>
  <w:style w:type="character" w:customStyle="1" w:styleId="28">
    <w:name w:val="Знак Знак2"/>
    <w:locked/>
    <w:rsid w:val="00B412D5"/>
    <w:rPr>
      <w:rFonts w:ascii="Calibri" w:eastAsia="Calibri" w:hAnsi="Calibri"/>
      <w:sz w:val="24"/>
      <w:szCs w:val="24"/>
      <w:lang w:bidi="ar-SA"/>
    </w:rPr>
  </w:style>
  <w:style w:type="character" w:customStyle="1" w:styleId="9">
    <w:name w:val="Знак Знак9"/>
    <w:semiHidden/>
    <w:locked/>
    <w:rsid w:val="00B412D5"/>
    <w:rPr>
      <w:lang w:val="ru-RU" w:eastAsia="ru-RU" w:bidi="ar-SA"/>
    </w:rPr>
  </w:style>
  <w:style w:type="character" w:customStyle="1" w:styleId="130">
    <w:name w:val="Знак Знак13"/>
    <w:locked/>
    <w:rsid w:val="00B412D5"/>
    <w:rPr>
      <w:sz w:val="24"/>
      <w:szCs w:val="24"/>
      <w:lang w:bidi="ar-SA"/>
    </w:rPr>
  </w:style>
  <w:style w:type="character" w:customStyle="1" w:styleId="111">
    <w:name w:val="Знак Знак11"/>
    <w:locked/>
    <w:rsid w:val="00B412D5"/>
    <w:rPr>
      <w:rFonts w:ascii="MS Mincho" w:eastAsia="MS Mincho" w:hAnsi="MS Mincho"/>
      <w:spacing w:val="-2"/>
      <w:sz w:val="24"/>
      <w:szCs w:val="24"/>
      <w:lang w:val="ru-RU" w:eastAsia="ru-RU" w:bidi="ar-SA"/>
    </w:rPr>
  </w:style>
  <w:style w:type="character" w:customStyle="1" w:styleId="121">
    <w:name w:val="Знак Знак12"/>
    <w:locked/>
    <w:rsid w:val="00B412D5"/>
    <w:rPr>
      <w:sz w:val="28"/>
      <w:lang w:val="ru-RU" w:eastAsia="ru-RU" w:bidi="ar-SA"/>
    </w:rPr>
  </w:style>
  <w:style w:type="character" w:customStyle="1" w:styleId="7">
    <w:name w:val="Знак Знак7"/>
    <w:locked/>
    <w:rsid w:val="00B412D5"/>
    <w:rPr>
      <w:b/>
      <w:bCs/>
      <w:sz w:val="24"/>
      <w:szCs w:val="24"/>
      <w:lang w:bidi="ar-SA"/>
    </w:rPr>
  </w:style>
  <w:style w:type="character" w:customStyle="1" w:styleId="36">
    <w:name w:val="Знак Знак3"/>
    <w:locked/>
    <w:rsid w:val="00B412D5"/>
    <w:rPr>
      <w:sz w:val="24"/>
      <w:szCs w:val="24"/>
      <w:lang w:bidi="ar-SA"/>
    </w:rPr>
  </w:style>
  <w:style w:type="character" w:customStyle="1" w:styleId="100">
    <w:name w:val="Знак Знак10"/>
    <w:locked/>
    <w:rsid w:val="00B412D5"/>
    <w:rPr>
      <w:sz w:val="28"/>
      <w:szCs w:val="24"/>
      <w:lang w:bidi="ar-SA"/>
    </w:rPr>
  </w:style>
  <w:style w:type="character" w:customStyle="1" w:styleId="61">
    <w:name w:val="Знак Знак6"/>
    <w:locked/>
    <w:rsid w:val="00B412D5"/>
    <w:rPr>
      <w:rFonts w:ascii="Tahoma" w:hAnsi="Tahoma" w:cs="Tahoma"/>
      <w:lang w:bidi="ar-SA"/>
    </w:rPr>
  </w:style>
  <w:style w:type="character" w:customStyle="1" w:styleId="51">
    <w:name w:val="Знак Знак5"/>
    <w:locked/>
    <w:rsid w:val="00B412D5"/>
    <w:rPr>
      <w:b/>
      <w:bCs/>
      <w:lang w:val="ru-RU" w:eastAsia="ru-RU" w:bidi="ar-SA"/>
    </w:rPr>
  </w:style>
  <w:style w:type="character" w:customStyle="1" w:styleId="42">
    <w:name w:val="Знак Знак4"/>
    <w:locked/>
    <w:rsid w:val="00B412D5"/>
    <w:rPr>
      <w:rFonts w:ascii="Tahoma" w:hAnsi="Tahoma" w:cs="Tahoma"/>
      <w:sz w:val="16"/>
      <w:szCs w:val="16"/>
      <w:lang w:bidi="ar-SA"/>
    </w:rPr>
  </w:style>
  <w:style w:type="paragraph" w:styleId="affd">
    <w:name w:val="Normal (Web)"/>
    <w:basedOn w:val="a0"/>
    <w:rsid w:val="00B412D5"/>
    <w:pPr>
      <w:spacing w:before="100" w:beforeAutospacing="1" w:after="100" w:afterAutospacing="1"/>
    </w:pPr>
  </w:style>
  <w:style w:type="character" w:customStyle="1" w:styleId="aff5">
    <w:name w:val="Абзац списка Знак"/>
    <w:link w:val="aff4"/>
    <w:locked/>
    <w:rsid w:val="00B412D5"/>
    <w:rPr>
      <w:rFonts w:ascii="Times New Roman" w:hAnsi="Times New Roman" w:cs="Times New Roman"/>
      <w:sz w:val="24"/>
      <w:szCs w:val="24"/>
      <w:lang w:eastAsia="ru-RU"/>
    </w:rPr>
  </w:style>
  <w:style w:type="paragraph" w:customStyle="1" w:styleId="xl25">
    <w:name w:val="xl25"/>
    <w:basedOn w:val="a0"/>
    <w:uiPriority w:val="99"/>
    <w:rsid w:val="00B412D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Normal1">
    <w:name w:val="Normal1"/>
    <w:rsid w:val="00B412D5"/>
    <w:pPr>
      <w:spacing w:after="0" w:line="240" w:lineRule="auto"/>
      <w:ind w:firstLine="720"/>
      <w:jc w:val="both"/>
    </w:pPr>
    <w:rPr>
      <w:rFonts w:ascii="Times New Roman" w:hAnsi="Times New Roman" w:cs="Times New Roman"/>
      <w:sz w:val="28"/>
      <w:szCs w:val="20"/>
      <w:lang w:eastAsia="ru-RU"/>
    </w:rPr>
  </w:style>
  <w:style w:type="paragraph" w:customStyle="1" w:styleId="ConsPlusCell">
    <w:name w:val="ConsPlusCell"/>
    <w:rsid w:val="00B412D5"/>
    <w:pPr>
      <w:autoSpaceDE w:val="0"/>
      <w:autoSpaceDN w:val="0"/>
      <w:adjustRightInd w:val="0"/>
      <w:spacing w:after="0" w:line="240" w:lineRule="auto"/>
    </w:pPr>
    <w:rPr>
      <w:rFonts w:ascii="Arial" w:hAnsi="Arial" w:cs="Arial"/>
      <w:sz w:val="20"/>
      <w:szCs w:val="20"/>
      <w:lang w:eastAsia="ru-RU"/>
    </w:rPr>
  </w:style>
  <w:style w:type="paragraph" w:styleId="29">
    <w:name w:val="List 2"/>
    <w:basedOn w:val="a0"/>
    <w:rsid w:val="00B412D5"/>
    <w:pPr>
      <w:ind w:left="566" w:hanging="283"/>
    </w:pPr>
  </w:style>
  <w:style w:type="paragraph" w:customStyle="1" w:styleId="ConsPlusNonformat">
    <w:name w:val="ConsPlusNonformat"/>
    <w:rsid w:val="00B412D5"/>
    <w:pPr>
      <w:autoSpaceDE w:val="0"/>
      <w:autoSpaceDN w:val="0"/>
      <w:adjustRightInd w:val="0"/>
      <w:spacing w:after="0" w:line="240" w:lineRule="auto"/>
    </w:pPr>
    <w:rPr>
      <w:rFonts w:ascii="Courier New" w:hAnsi="Courier New" w:cs="Courier New"/>
      <w:sz w:val="20"/>
      <w:szCs w:val="20"/>
      <w:lang w:eastAsia="ru-RU"/>
    </w:rPr>
  </w:style>
  <w:style w:type="paragraph" w:styleId="affe">
    <w:name w:val="endnote text"/>
    <w:basedOn w:val="a0"/>
    <w:link w:val="afff"/>
    <w:rsid w:val="00B412D5"/>
    <w:rPr>
      <w:sz w:val="20"/>
      <w:szCs w:val="20"/>
    </w:rPr>
  </w:style>
  <w:style w:type="character" w:customStyle="1" w:styleId="afff">
    <w:name w:val="Текст концевой сноски Знак"/>
    <w:basedOn w:val="a1"/>
    <w:link w:val="affe"/>
    <w:rsid w:val="00B412D5"/>
    <w:rPr>
      <w:rFonts w:ascii="Times New Roman" w:hAnsi="Times New Roman" w:cs="Times New Roman"/>
      <w:sz w:val="20"/>
      <w:szCs w:val="20"/>
      <w:lang w:eastAsia="ru-RU"/>
    </w:rPr>
  </w:style>
  <w:style w:type="character" w:styleId="afff0">
    <w:name w:val="endnote reference"/>
    <w:basedOn w:val="a1"/>
    <w:rsid w:val="00B412D5"/>
    <w:rPr>
      <w:vertAlign w:val="superscript"/>
    </w:rPr>
  </w:style>
  <w:style w:type="paragraph" w:customStyle="1" w:styleId="-3">
    <w:name w:val="Пункт-3"/>
    <w:basedOn w:val="a0"/>
    <w:rsid w:val="00B412D5"/>
    <w:pPr>
      <w:tabs>
        <w:tab w:val="num" w:pos="1985"/>
      </w:tabs>
      <w:ind w:firstLine="709"/>
      <w:jc w:val="both"/>
    </w:pPr>
    <w:rPr>
      <w:sz w:val="28"/>
    </w:rPr>
  </w:style>
  <w:style w:type="character" w:styleId="afff1">
    <w:name w:val="Strong"/>
    <w:qFormat/>
    <w:rsid w:val="00B412D5"/>
    <w:rPr>
      <w:b/>
      <w:bCs/>
    </w:rPr>
  </w:style>
  <w:style w:type="paragraph" w:customStyle="1" w:styleId="Default">
    <w:name w:val="Default"/>
    <w:rsid w:val="00B4167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ff2">
    <w:name w:val="Îñíîâí"/>
    <w:basedOn w:val="a0"/>
    <w:rsid w:val="00337FB5"/>
    <w:pPr>
      <w:widowControl w:val="0"/>
      <w:jc w:val="both"/>
    </w:pPr>
    <w:rPr>
      <w:rFonts w:ascii="Arial" w:hAnsi="Arial" w:cs="Arial"/>
      <w:sz w:val="22"/>
      <w:szCs w:val="20"/>
    </w:rPr>
  </w:style>
  <w:style w:type="character" w:customStyle="1" w:styleId="ListParagraphChar">
    <w:name w:val="List Paragraph Char"/>
    <w:link w:val="18"/>
    <w:locked/>
    <w:rsid w:val="00ED34AE"/>
    <w:rPr>
      <w:rFonts w:ascii="Times New Roman" w:eastAsia="Calibri" w:hAnsi="Times New Roman" w:cs="Times New Roman"/>
      <w:sz w:val="24"/>
      <w:szCs w:val="24"/>
      <w:lang w:eastAsia="ru-RU"/>
    </w:rPr>
  </w:style>
  <w:style w:type="character" w:customStyle="1" w:styleId="50">
    <w:name w:val="Заголовок 5 Знак"/>
    <w:basedOn w:val="a1"/>
    <w:link w:val="5"/>
    <w:rsid w:val="00B72EE6"/>
    <w:rPr>
      <w:rFonts w:ascii="Times New Roman" w:hAnsi="Times New Roman" w:cs="Times New Roman"/>
      <w:sz w:val="24"/>
      <w:szCs w:val="24"/>
      <w:lang w:eastAsia="ar-SA"/>
    </w:rPr>
  </w:style>
  <w:style w:type="character" w:customStyle="1" w:styleId="60">
    <w:name w:val="Заголовок 6 Знак"/>
    <w:basedOn w:val="a1"/>
    <w:link w:val="6"/>
    <w:rsid w:val="00B72EE6"/>
    <w:rPr>
      <w:rFonts w:ascii="Times New Roman" w:hAnsi="Times New Roman" w:cs="Times New Roman"/>
      <w:b/>
      <w:bCs/>
      <w:lang w:eastAsia="ar-SA"/>
    </w:rPr>
  </w:style>
  <w:style w:type="character" w:customStyle="1" w:styleId="WW8Num5z0">
    <w:name w:val="WW8Num5z0"/>
    <w:rsid w:val="00B72EE6"/>
    <w:rPr>
      <w:rFonts w:ascii="Symbol" w:hAnsi="Symbol" w:cs="Symbol"/>
    </w:rPr>
  </w:style>
  <w:style w:type="character" w:customStyle="1" w:styleId="Absatz-Standardschriftart">
    <w:name w:val="Absatz-Standardschriftart"/>
    <w:rsid w:val="00B72EE6"/>
  </w:style>
  <w:style w:type="character" w:customStyle="1" w:styleId="43">
    <w:name w:val="Основной шрифт абзаца4"/>
    <w:rsid w:val="00B72EE6"/>
  </w:style>
  <w:style w:type="character" w:customStyle="1" w:styleId="WW-Absatz-Standardschriftart">
    <w:name w:val="WW-Absatz-Standardschriftart"/>
    <w:rsid w:val="00B72EE6"/>
  </w:style>
  <w:style w:type="character" w:customStyle="1" w:styleId="37">
    <w:name w:val="Основной шрифт абзаца3"/>
    <w:rsid w:val="00B72EE6"/>
  </w:style>
  <w:style w:type="character" w:customStyle="1" w:styleId="2a">
    <w:name w:val="Основной шрифт абзаца2"/>
    <w:rsid w:val="00B72EE6"/>
  </w:style>
  <w:style w:type="character" w:customStyle="1" w:styleId="WW8Num4z0">
    <w:name w:val="WW8Num4z0"/>
    <w:rsid w:val="00B72EE6"/>
    <w:rPr>
      <w:rFonts w:ascii="Symbol" w:hAnsi="Symbol" w:cs="Symbol"/>
    </w:rPr>
  </w:style>
  <w:style w:type="character" w:customStyle="1" w:styleId="WW8Num6z0">
    <w:name w:val="WW8Num6z0"/>
    <w:rsid w:val="00B72EE6"/>
    <w:rPr>
      <w:rFonts w:ascii="Symbol" w:hAnsi="Symbol" w:cs="Symbol"/>
    </w:rPr>
  </w:style>
  <w:style w:type="character" w:customStyle="1" w:styleId="WW-Absatz-Standardschriftart1">
    <w:name w:val="WW-Absatz-Standardschriftart1"/>
    <w:rsid w:val="00B72EE6"/>
  </w:style>
  <w:style w:type="character" w:customStyle="1" w:styleId="WW8Num6z1">
    <w:name w:val="WW8Num6z1"/>
    <w:rsid w:val="00B72EE6"/>
    <w:rPr>
      <w:rFonts w:ascii="Courier New" w:hAnsi="Courier New" w:cs="Courier New"/>
    </w:rPr>
  </w:style>
  <w:style w:type="character" w:customStyle="1" w:styleId="WW8Num6z2">
    <w:name w:val="WW8Num6z2"/>
    <w:rsid w:val="00B72EE6"/>
    <w:rPr>
      <w:rFonts w:ascii="Wingdings" w:hAnsi="Wingdings" w:cs="Wingdings"/>
    </w:rPr>
  </w:style>
  <w:style w:type="character" w:customStyle="1" w:styleId="WW8Num13z0">
    <w:name w:val="WW8Num13z0"/>
    <w:rsid w:val="00B72EE6"/>
    <w:rPr>
      <w:rFonts w:ascii="Symbol" w:hAnsi="Symbol" w:cs="Symbol"/>
    </w:rPr>
  </w:style>
  <w:style w:type="character" w:customStyle="1" w:styleId="WW8Num13z1">
    <w:name w:val="WW8Num13z1"/>
    <w:rsid w:val="00B72EE6"/>
    <w:rPr>
      <w:rFonts w:ascii="Courier New" w:hAnsi="Courier New" w:cs="Courier New"/>
    </w:rPr>
  </w:style>
  <w:style w:type="character" w:customStyle="1" w:styleId="WW8Num13z2">
    <w:name w:val="WW8Num13z2"/>
    <w:rsid w:val="00B72EE6"/>
    <w:rPr>
      <w:rFonts w:ascii="Wingdings" w:hAnsi="Wingdings" w:cs="Wingdings"/>
    </w:rPr>
  </w:style>
  <w:style w:type="character" w:customStyle="1" w:styleId="1b">
    <w:name w:val="Основной шрифт абзаца1"/>
    <w:rsid w:val="00B72EE6"/>
  </w:style>
  <w:style w:type="character" w:customStyle="1" w:styleId="afff3">
    <w:name w:val="Символ нумерации"/>
    <w:rsid w:val="00B72EE6"/>
  </w:style>
  <w:style w:type="character" w:customStyle="1" w:styleId="afff4">
    <w:name w:val="Маркеры списка"/>
    <w:rsid w:val="00B72EE6"/>
    <w:rPr>
      <w:rFonts w:ascii="StarSymbol" w:eastAsia="StarSymbol" w:hAnsi="StarSymbol" w:cs="StarSymbol"/>
      <w:sz w:val="18"/>
      <w:szCs w:val="18"/>
    </w:rPr>
  </w:style>
  <w:style w:type="paragraph" w:customStyle="1" w:styleId="afff5">
    <w:name w:val="Заголовок"/>
    <w:basedOn w:val="a0"/>
    <w:next w:val="a4"/>
    <w:rsid w:val="00B72EE6"/>
    <w:pPr>
      <w:keepNext/>
      <w:suppressAutoHyphens/>
      <w:spacing w:before="240" w:after="120"/>
    </w:pPr>
    <w:rPr>
      <w:rFonts w:ascii="Arial" w:hAnsi="Arial" w:cs="Arial"/>
      <w:sz w:val="28"/>
      <w:szCs w:val="28"/>
      <w:lang w:eastAsia="ar-SA"/>
    </w:rPr>
  </w:style>
  <w:style w:type="paragraph" w:styleId="afff6">
    <w:name w:val="List"/>
    <w:basedOn w:val="a4"/>
    <w:rsid w:val="00B72EE6"/>
    <w:pPr>
      <w:suppressAutoHyphens/>
      <w:ind w:firstLine="0"/>
    </w:pPr>
    <w:rPr>
      <w:rFonts w:eastAsia="Times New Roman"/>
      <w:sz w:val="24"/>
      <w:lang w:eastAsia="ar-SA"/>
    </w:rPr>
  </w:style>
  <w:style w:type="paragraph" w:customStyle="1" w:styleId="44">
    <w:name w:val="Название4"/>
    <w:basedOn w:val="a0"/>
    <w:rsid w:val="00B72EE6"/>
    <w:pPr>
      <w:suppressLineNumbers/>
      <w:suppressAutoHyphens/>
      <w:spacing w:before="120" w:after="120"/>
    </w:pPr>
    <w:rPr>
      <w:i/>
      <w:iCs/>
      <w:lang w:eastAsia="ar-SA"/>
    </w:rPr>
  </w:style>
  <w:style w:type="paragraph" w:customStyle="1" w:styleId="45">
    <w:name w:val="Указатель4"/>
    <w:basedOn w:val="a0"/>
    <w:rsid w:val="00B72EE6"/>
    <w:pPr>
      <w:suppressLineNumbers/>
      <w:suppressAutoHyphens/>
    </w:pPr>
    <w:rPr>
      <w:sz w:val="20"/>
      <w:szCs w:val="20"/>
      <w:lang w:eastAsia="ar-SA"/>
    </w:rPr>
  </w:style>
  <w:style w:type="paragraph" w:customStyle="1" w:styleId="38">
    <w:name w:val="Название3"/>
    <w:basedOn w:val="a0"/>
    <w:rsid w:val="00B72EE6"/>
    <w:pPr>
      <w:suppressLineNumbers/>
      <w:suppressAutoHyphens/>
      <w:spacing w:before="120" w:after="120"/>
    </w:pPr>
    <w:rPr>
      <w:i/>
      <w:iCs/>
      <w:lang w:eastAsia="ar-SA"/>
    </w:rPr>
  </w:style>
  <w:style w:type="paragraph" w:customStyle="1" w:styleId="39">
    <w:name w:val="Указатель3"/>
    <w:basedOn w:val="a0"/>
    <w:rsid w:val="00B72EE6"/>
    <w:pPr>
      <w:suppressLineNumbers/>
      <w:suppressAutoHyphens/>
    </w:pPr>
    <w:rPr>
      <w:sz w:val="20"/>
      <w:szCs w:val="20"/>
      <w:lang w:eastAsia="ar-SA"/>
    </w:rPr>
  </w:style>
  <w:style w:type="paragraph" w:customStyle="1" w:styleId="2b">
    <w:name w:val="Название2"/>
    <w:basedOn w:val="a0"/>
    <w:rsid w:val="00B72EE6"/>
    <w:pPr>
      <w:suppressLineNumbers/>
      <w:suppressAutoHyphens/>
      <w:spacing w:before="120" w:after="120"/>
    </w:pPr>
    <w:rPr>
      <w:i/>
      <w:iCs/>
      <w:lang w:eastAsia="ar-SA"/>
    </w:rPr>
  </w:style>
  <w:style w:type="paragraph" w:customStyle="1" w:styleId="2c">
    <w:name w:val="Указатель2"/>
    <w:basedOn w:val="a0"/>
    <w:rsid w:val="00B72EE6"/>
    <w:pPr>
      <w:suppressLineNumbers/>
      <w:suppressAutoHyphens/>
    </w:pPr>
    <w:rPr>
      <w:sz w:val="20"/>
      <w:szCs w:val="20"/>
      <w:lang w:eastAsia="ar-SA"/>
    </w:rPr>
  </w:style>
  <w:style w:type="paragraph" w:customStyle="1" w:styleId="1c">
    <w:name w:val="Название1"/>
    <w:basedOn w:val="a0"/>
    <w:rsid w:val="00B72EE6"/>
    <w:pPr>
      <w:suppressLineNumbers/>
      <w:suppressAutoHyphens/>
      <w:spacing w:before="120" w:after="120"/>
    </w:pPr>
    <w:rPr>
      <w:i/>
      <w:iCs/>
      <w:lang w:eastAsia="ar-SA"/>
    </w:rPr>
  </w:style>
  <w:style w:type="paragraph" w:customStyle="1" w:styleId="1d">
    <w:name w:val="Указатель1"/>
    <w:basedOn w:val="a0"/>
    <w:rsid w:val="00B72EE6"/>
    <w:pPr>
      <w:suppressLineNumbers/>
      <w:suppressAutoHyphens/>
    </w:pPr>
    <w:rPr>
      <w:sz w:val="20"/>
      <w:szCs w:val="20"/>
      <w:lang w:eastAsia="ar-SA"/>
    </w:rPr>
  </w:style>
  <w:style w:type="paragraph" w:customStyle="1" w:styleId="Caaieiaie1Noaouy">
    <w:name w:val="Caaieiaie 1.Noaouy"/>
    <w:basedOn w:val="a0"/>
    <w:next w:val="Caaieiaie2Ioieo"/>
    <w:rsid w:val="00B72EE6"/>
    <w:pPr>
      <w:keepNext/>
      <w:keepLines/>
      <w:suppressAutoHyphens/>
      <w:spacing w:before="240" w:after="120"/>
      <w:ind w:left="567"/>
    </w:pPr>
    <w:rPr>
      <w:b/>
      <w:bCs/>
      <w:smallCaps/>
      <w:lang w:eastAsia="ar-SA"/>
    </w:rPr>
  </w:style>
  <w:style w:type="paragraph" w:customStyle="1" w:styleId="Caaieiaie2Ioieo">
    <w:name w:val="Caaieiaie 2.Ioieo"/>
    <w:basedOn w:val="a0"/>
    <w:rsid w:val="00B72EE6"/>
    <w:pPr>
      <w:keepLines/>
      <w:suppressAutoHyphens/>
      <w:spacing w:before="60"/>
      <w:ind w:left="360" w:firstLine="567"/>
      <w:jc w:val="both"/>
    </w:pPr>
    <w:rPr>
      <w:lang w:eastAsia="ar-SA"/>
    </w:rPr>
  </w:style>
  <w:style w:type="paragraph" w:customStyle="1" w:styleId="310">
    <w:name w:val="Основной текст с отступом 31"/>
    <w:basedOn w:val="a0"/>
    <w:rsid w:val="00B72EE6"/>
    <w:pPr>
      <w:suppressAutoHyphens/>
      <w:ind w:left="748" w:hanging="374"/>
    </w:pPr>
    <w:rPr>
      <w:lang w:eastAsia="ar-SA"/>
    </w:rPr>
  </w:style>
  <w:style w:type="paragraph" w:customStyle="1" w:styleId="210">
    <w:name w:val="Основной текст с отступом 21"/>
    <w:basedOn w:val="a0"/>
    <w:rsid w:val="00B72EE6"/>
    <w:pPr>
      <w:suppressAutoHyphens/>
      <w:ind w:firstLine="720"/>
      <w:jc w:val="both"/>
    </w:pPr>
    <w:rPr>
      <w:lang w:eastAsia="ar-SA"/>
    </w:rPr>
  </w:style>
  <w:style w:type="paragraph" w:customStyle="1" w:styleId="211">
    <w:name w:val="Основной текст 21"/>
    <w:basedOn w:val="a0"/>
    <w:rsid w:val="00B72EE6"/>
    <w:pPr>
      <w:suppressAutoHyphens/>
      <w:jc w:val="both"/>
    </w:pPr>
    <w:rPr>
      <w:color w:val="000000"/>
      <w:lang w:eastAsia="ar-SA"/>
    </w:rPr>
  </w:style>
  <w:style w:type="paragraph" w:customStyle="1" w:styleId="1e">
    <w:name w:val="Цитата1"/>
    <w:basedOn w:val="a0"/>
    <w:rsid w:val="00B72EE6"/>
    <w:pPr>
      <w:tabs>
        <w:tab w:val="left" w:pos="-284"/>
      </w:tabs>
      <w:suppressAutoHyphens/>
      <w:ind w:left="-284" w:right="-128" w:firstLine="710"/>
      <w:jc w:val="both"/>
    </w:pPr>
    <w:rPr>
      <w:color w:val="000000"/>
      <w:lang w:eastAsia="ar-SA"/>
    </w:rPr>
  </w:style>
  <w:style w:type="paragraph" w:customStyle="1" w:styleId="afff7">
    <w:name w:val="Содержимое таблицы"/>
    <w:basedOn w:val="a0"/>
    <w:rsid w:val="00B72EE6"/>
    <w:pPr>
      <w:suppressLineNumbers/>
      <w:suppressAutoHyphens/>
    </w:pPr>
    <w:rPr>
      <w:sz w:val="20"/>
      <w:szCs w:val="20"/>
      <w:lang w:eastAsia="ar-SA"/>
    </w:rPr>
  </w:style>
  <w:style w:type="paragraph" w:customStyle="1" w:styleId="afff8">
    <w:name w:val="Заголовок таблицы"/>
    <w:basedOn w:val="afff7"/>
    <w:rsid w:val="00B72EE6"/>
    <w:pPr>
      <w:jc w:val="center"/>
    </w:pPr>
    <w:rPr>
      <w:b/>
      <w:bCs/>
    </w:rPr>
  </w:style>
  <w:style w:type="paragraph" w:customStyle="1" w:styleId="afff9">
    <w:name w:val="Таблицы (моноширинный)"/>
    <w:basedOn w:val="a0"/>
    <w:next w:val="a0"/>
    <w:rsid w:val="00B72EE6"/>
    <w:pPr>
      <w:widowControl w:val="0"/>
      <w:suppressAutoHyphens/>
      <w:autoSpaceDE w:val="0"/>
      <w:jc w:val="both"/>
    </w:pPr>
    <w:rPr>
      <w:rFonts w:ascii="Courier New" w:hAnsi="Courier New" w:cs="Courier New"/>
      <w:sz w:val="20"/>
      <w:szCs w:val="20"/>
      <w:lang w:eastAsia="ar-SA"/>
    </w:rPr>
  </w:style>
  <w:style w:type="paragraph" w:customStyle="1" w:styleId="320">
    <w:name w:val="Основной текст с отступом 32"/>
    <w:basedOn w:val="a0"/>
    <w:rsid w:val="00B72EE6"/>
    <w:pPr>
      <w:suppressAutoHyphens/>
      <w:ind w:left="748" w:hanging="374"/>
    </w:pPr>
    <w:rPr>
      <w:lang w:eastAsia="ar-SA"/>
    </w:rPr>
  </w:style>
  <w:style w:type="paragraph" w:customStyle="1" w:styleId="afffa">
    <w:name w:val="Знак Знак Знак Знак"/>
    <w:basedOn w:val="a0"/>
    <w:rsid w:val="00B72EE6"/>
    <w:pPr>
      <w:spacing w:after="160" w:line="240" w:lineRule="exact"/>
    </w:pPr>
    <w:rPr>
      <w:rFonts w:ascii="Verdana" w:hAnsi="Verdana"/>
      <w:sz w:val="20"/>
      <w:szCs w:val="20"/>
      <w:lang w:val="en-US" w:eastAsia="en-US"/>
    </w:rPr>
  </w:style>
  <w:style w:type="paragraph" w:styleId="afffb">
    <w:name w:val="Revision"/>
    <w:hidden/>
    <w:uiPriority w:val="99"/>
    <w:semiHidden/>
    <w:rsid w:val="00B72EE6"/>
    <w:pPr>
      <w:spacing w:after="0" w:line="240" w:lineRule="auto"/>
    </w:pPr>
    <w:rPr>
      <w:rFonts w:ascii="Times New Roman" w:hAnsi="Times New Roman" w:cs="Times New Roman"/>
      <w:sz w:val="20"/>
      <w:szCs w:val="20"/>
      <w:lang w:eastAsia="ar-SA"/>
    </w:rPr>
  </w:style>
  <w:style w:type="paragraph" w:styleId="afffc">
    <w:name w:val="Block Text"/>
    <w:basedOn w:val="a0"/>
    <w:uiPriority w:val="99"/>
    <w:rsid w:val="00B72EE6"/>
    <w:pPr>
      <w:ind w:left="-567" w:right="-569"/>
      <w:jc w:val="both"/>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0680C"/>
    <w:pPr>
      <w:spacing w:after="0" w:line="240" w:lineRule="auto"/>
    </w:pPr>
    <w:rPr>
      <w:rFonts w:ascii="Times New Roman" w:hAnsi="Times New Roman" w:cs="Times New Roman"/>
      <w:sz w:val="24"/>
      <w:szCs w:val="24"/>
      <w:lang w:eastAsia="ru-RU"/>
    </w:rPr>
  </w:style>
  <w:style w:type="paragraph" w:styleId="1">
    <w:name w:val="heading 1"/>
    <w:basedOn w:val="a0"/>
    <w:next w:val="a0"/>
    <w:link w:val="10"/>
    <w:qFormat/>
    <w:rsid w:val="00B412D5"/>
    <w:pPr>
      <w:keepNext/>
      <w:spacing w:before="240" w:after="60"/>
      <w:ind w:left="540"/>
      <w:outlineLvl w:val="0"/>
    </w:pPr>
    <w:rPr>
      <w:rFonts w:eastAsia="MS Mincho" w:cs="Arial"/>
      <w:b/>
      <w:bCs/>
      <w:kern w:val="32"/>
      <w:sz w:val="32"/>
      <w:szCs w:val="32"/>
    </w:rPr>
  </w:style>
  <w:style w:type="paragraph" w:styleId="2">
    <w:name w:val="heading 2"/>
    <w:aliases w:val=" Знак,Знак,h2,h21,5,Заголовок пункта (1.1),222,Reset numbering"/>
    <w:basedOn w:val="a0"/>
    <w:next w:val="a0"/>
    <w:link w:val="21"/>
    <w:qFormat/>
    <w:rsid w:val="00B412D5"/>
    <w:pPr>
      <w:keepNext/>
      <w:spacing w:before="240" w:after="60"/>
      <w:outlineLvl w:val="1"/>
    </w:pPr>
    <w:rPr>
      <w:rFonts w:cs="Arial"/>
      <w:b/>
      <w:bCs/>
      <w:i/>
      <w:iCs/>
      <w:sz w:val="28"/>
      <w:szCs w:val="28"/>
    </w:rPr>
  </w:style>
  <w:style w:type="paragraph" w:styleId="3">
    <w:name w:val="heading 3"/>
    <w:basedOn w:val="a0"/>
    <w:next w:val="a0"/>
    <w:link w:val="30"/>
    <w:qFormat/>
    <w:rsid w:val="00B412D5"/>
    <w:pPr>
      <w:keepNext/>
      <w:spacing w:before="240" w:after="60"/>
      <w:outlineLvl w:val="2"/>
    </w:pPr>
    <w:rPr>
      <w:rFonts w:ascii="Arial" w:hAnsi="Arial"/>
      <w:b/>
      <w:bCs/>
      <w:sz w:val="26"/>
      <w:szCs w:val="26"/>
    </w:rPr>
  </w:style>
  <w:style w:type="paragraph" w:styleId="4">
    <w:name w:val="heading 4"/>
    <w:basedOn w:val="a0"/>
    <w:next w:val="a0"/>
    <w:link w:val="40"/>
    <w:qFormat/>
    <w:rsid w:val="00B412D5"/>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412D5"/>
    <w:rPr>
      <w:rFonts w:ascii="Times New Roman" w:eastAsia="MS Mincho" w:hAnsi="Times New Roman" w:cs="Arial"/>
      <w:b/>
      <w:bCs/>
      <w:kern w:val="32"/>
      <w:sz w:val="32"/>
      <w:szCs w:val="32"/>
      <w:lang w:eastAsia="ru-RU"/>
    </w:rPr>
  </w:style>
  <w:style w:type="character" w:customStyle="1" w:styleId="20">
    <w:name w:val="Заголовок 2 Знак"/>
    <w:basedOn w:val="a1"/>
    <w:uiPriority w:val="9"/>
    <w:semiHidden/>
    <w:rsid w:val="00B412D5"/>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rsid w:val="00B412D5"/>
    <w:rPr>
      <w:rFonts w:ascii="Arial" w:hAnsi="Arial" w:cs="Times New Roman"/>
      <w:b/>
      <w:bCs/>
      <w:sz w:val="26"/>
      <w:szCs w:val="26"/>
      <w:lang w:eastAsia="ru-RU"/>
    </w:rPr>
  </w:style>
  <w:style w:type="character" w:customStyle="1" w:styleId="40">
    <w:name w:val="Заголовок 4 Знак"/>
    <w:basedOn w:val="a1"/>
    <w:link w:val="4"/>
    <w:rsid w:val="00B412D5"/>
    <w:rPr>
      <w:rFonts w:ascii="Times New Roman" w:hAnsi="Times New Roman" w:cs="Times New Roman"/>
      <w:b/>
      <w:bCs/>
      <w:sz w:val="28"/>
      <w:szCs w:val="28"/>
      <w:lang w:eastAsia="ru-RU"/>
    </w:rPr>
  </w:style>
  <w:style w:type="character" w:customStyle="1" w:styleId="21">
    <w:name w:val="Заголовок 2 Знак1"/>
    <w:aliases w:val=" Знак Знак,Знак Знак,h2 Знак,h21 Знак,5 Знак,Заголовок пункта (1.1) Знак,222 Знак,Reset numbering Знак"/>
    <w:link w:val="2"/>
    <w:locked/>
    <w:rsid w:val="00B412D5"/>
    <w:rPr>
      <w:rFonts w:ascii="Times New Roman" w:hAnsi="Times New Roman" w:cs="Arial"/>
      <w:b/>
      <w:bCs/>
      <w:i/>
      <w:iCs/>
      <w:sz w:val="28"/>
      <w:szCs w:val="28"/>
      <w:lang w:eastAsia="ru-RU"/>
    </w:rPr>
  </w:style>
  <w:style w:type="paragraph" w:customStyle="1" w:styleId="11">
    <w:name w:val="Текст1"/>
    <w:basedOn w:val="12"/>
    <w:rsid w:val="00B412D5"/>
    <w:pPr>
      <w:ind w:firstLine="0"/>
      <w:jc w:val="left"/>
    </w:pPr>
    <w:rPr>
      <w:sz w:val="26"/>
    </w:rPr>
  </w:style>
  <w:style w:type="paragraph" w:customStyle="1" w:styleId="12">
    <w:name w:val="Обычный1"/>
    <w:link w:val="Normal"/>
    <w:rsid w:val="00B412D5"/>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2"/>
    <w:rsid w:val="00B412D5"/>
    <w:rPr>
      <w:rFonts w:ascii="Times New Roman" w:hAnsi="Times New Roman" w:cs="Times New Roman"/>
      <w:sz w:val="28"/>
      <w:szCs w:val="20"/>
      <w:lang w:eastAsia="ru-RU"/>
    </w:rPr>
  </w:style>
  <w:style w:type="paragraph" w:customStyle="1" w:styleId="110">
    <w:name w:val="Заголовок 11"/>
    <w:basedOn w:val="12"/>
    <w:next w:val="12"/>
    <w:rsid w:val="00B412D5"/>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0"/>
    <w:link w:val="a5"/>
    <w:rsid w:val="00B412D5"/>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rsid w:val="00B412D5"/>
    <w:rPr>
      <w:rFonts w:ascii="Times New Roman" w:eastAsia="MS Mincho" w:hAnsi="Times New Roman" w:cs="Times New Roman"/>
      <w:sz w:val="26"/>
      <w:szCs w:val="24"/>
      <w:lang w:eastAsia="ru-RU"/>
    </w:rPr>
  </w:style>
  <w:style w:type="paragraph" w:styleId="a6">
    <w:name w:val="header"/>
    <w:basedOn w:val="a0"/>
    <w:link w:val="a7"/>
    <w:uiPriority w:val="99"/>
    <w:rsid w:val="00B412D5"/>
    <w:pPr>
      <w:tabs>
        <w:tab w:val="center" w:pos="4677"/>
        <w:tab w:val="right" w:pos="9355"/>
      </w:tabs>
    </w:pPr>
  </w:style>
  <w:style w:type="character" w:customStyle="1" w:styleId="a7">
    <w:name w:val="Верхний колонтитул Знак"/>
    <w:basedOn w:val="a1"/>
    <w:link w:val="a6"/>
    <w:uiPriority w:val="99"/>
    <w:rsid w:val="00B412D5"/>
    <w:rPr>
      <w:rFonts w:ascii="Times New Roman" w:hAnsi="Times New Roman" w:cs="Times New Roman"/>
      <w:sz w:val="24"/>
      <w:szCs w:val="24"/>
      <w:lang w:eastAsia="ru-RU"/>
    </w:rPr>
  </w:style>
  <w:style w:type="paragraph" w:styleId="a8">
    <w:name w:val="Body Text Indent"/>
    <w:basedOn w:val="a0"/>
    <w:link w:val="a9"/>
    <w:uiPriority w:val="99"/>
    <w:rsid w:val="00B412D5"/>
    <w:pPr>
      <w:ind w:firstLine="720"/>
    </w:pPr>
    <w:rPr>
      <w:sz w:val="28"/>
      <w:szCs w:val="20"/>
    </w:rPr>
  </w:style>
  <w:style w:type="character" w:customStyle="1" w:styleId="a9">
    <w:name w:val="Основной текст с отступом Знак"/>
    <w:basedOn w:val="a1"/>
    <w:link w:val="a8"/>
    <w:uiPriority w:val="99"/>
    <w:rsid w:val="00B412D5"/>
    <w:rPr>
      <w:rFonts w:ascii="Times New Roman" w:hAnsi="Times New Roman" w:cs="Times New Roman"/>
      <w:sz w:val="28"/>
      <w:szCs w:val="20"/>
      <w:lang w:eastAsia="ru-RU"/>
    </w:rPr>
  </w:style>
  <w:style w:type="paragraph" w:styleId="a">
    <w:name w:val="List Bullet"/>
    <w:basedOn w:val="a0"/>
    <w:autoRedefine/>
    <w:rsid w:val="004911BB"/>
    <w:pPr>
      <w:numPr>
        <w:ilvl w:val="2"/>
        <w:numId w:val="32"/>
      </w:numPr>
      <w:tabs>
        <w:tab w:val="left" w:pos="-567"/>
        <w:tab w:val="left" w:pos="-426"/>
      </w:tabs>
      <w:suppressAutoHyphens/>
      <w:autoSpaceDE w:val="0"/>
      <w:autoSpaceDN w:val="0"/>
      <w:adjustRightInd w:val="0"/>
      <w:jc w:val="both"/>
    </w:pPr>
    <w:rPr>
      <w:b/>
      <w:bCs/>
      <w:i/>
      <w:sz w:val="28"/>
      <w:szCs w:val="28"/>
    </w:rPr>
  </w:style>
  <w:style w:type="character" w:styleId="aa">
    <w:name w:val="page number"/>
    <w:basedOn w:val="a1"/>
    <w:rsid w:val="00B412D5"/>
  </w:style>
  <w:style w:type="paragraph" w:styleId="ab">
    <w:name w:val="footer"/>
    <w:basedOn w:val="a0"/>
    <w:link w:val="ac"/>
    <w:uiPriority w:val="99"/>
    <w:rsid w:val="00B412D5"/>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c">
    <w:name w:val="Нижний колонтитул Знак"/>
    <w:basedOn w:val="a1"/>
    <w:link w:val="ab"/>
    <w:uiPriority w:val="99"/>
    <w:rsid w:val="00B412D5"/>
    <w:rPr>
      <w:rFonts w:ascii="Times New Roman" w:eastAsia="MS Mincho" w:hAnsi="Times New Roman" w:cs="Times New Roman"/>
      <w:spacing w:val="-2"/>
      <w:sz w:val="24"/>
      <w:szCs w:val="24"/>
      <w:lang w:eastAsia="ru-RU"/>
    </w:rPr>
  </w:style>
  <w:style w:type="paragraph" w:styleId="31">
    <w:name w:val="Body Text Indent 3"/>
    <w:basedOn w:val="a0"/>
    <w:link w:val="32"/>
    <w:rsid w:val="00B412D5"/>
    <w:pPr>
      <w:spacing w:before="120"/>
      <w:ind w:left="284" w:firstLine="424"/>
    </w:pPr>
    <w:rPr>
      <w:sz w:val="28"/>
    </w:rPr>
  </w:style>
  <w:style w:type="character" w:customStyle="1" w:styleId="32">
    <w:name w:val="Основной текст с отступом 3 Знак"/>
    <w:basedOn w:val="a1"/>
    <w:link w:val="31"/>
    <w:rsid w:val="00B412D5"/>
    <w:rPr>
      <w:rFonts w:ascii="Times New Roman" w:hAnsi="Times New Roman" w:cs="Times New Roman"/>
      <w:sz w:val="28"/>
      <w:szCs w:val="24"/>
      <w:lang w:eastAsia="ru-RU"/>
    </w:rPr>
  </w:style>
  <w:style w:type="paragraph" w:customStyle="1" w:styleId="41">
    <w:name w:val="заголовок 4"/>
    <w:basedOn w:val="a0"/>
    <w:next w:val="a0"/>
    <w:rsid w:val="00B412D5"/>
    <w:pPr>
      <w:keepNext/>
      <w:tabs>
        <w:tab w:val="left" w:pos="0"/>
      </w:tabs>
      <w:suppressAutoHyphens/>
      <w:jc w:val="center"/>
    </w:pPr>
    <w:rPr>
      <w:snapToGrid w:val="0"/>
      <w:spacing w:val="-2"/>
      <w:szCs w:val="20"/>
    </w:rPr>
  </w:style>
  <w:style w:type="paragraph" w:customStyle="1" w:styleId="13">
    <w:name w:val="заголовок 1"/>
    <w:basedOn w:val="a0"/>
    <w:next w:val="a0"/>
    <w:rsid w:val="00B412D5"/>
    <w:pPr>
      <w:keepNext/>
      <w:spacing w:before="240" w:after="60"/>
      <w:jc w:val="both"/>
    </w:pPr>
    <w:rPr>
      <w:rFonts w:ascii="Arial" w:hAnsi="Arial"/>
      <w:b/>
      <w:snapToGrid w:val="0"/>
      <w:kern w:val="28"/>
      <w:sz w:val="28"/>
      <w:szCs w:val="20"/>
      <w:lang w:val="en-GB"/>
    </w:rPr>
  </w:style>
  <w:style w:type="paragraph" w:styleId="ad">
    <w:name w:val="footnote text"/>
    <w:basedOn w:val="a0"/>
    <w:link w:val="ae"/>
    <w:semiHidden/>
    <w:rsid w:val="00B412D5"/>
    <w:pPr>
      <w:widowControl w:val="0"/>
      <w:autoSpaceDE w:val="0"/>
      <w:autoSpaceDN w:val="0"/>
    </w:pPr>
    <w:rPr>
      <w:sz w:val="20"/>
      <w:szCs w:val="20"/>
    </w:rPr>
  </w:style>
  <w:style w:type="character" w:customStyle="1" w:styleId="ae">
    <w:name w:val="Текст сноски Знак"/>
    <w:basedOn w:val="a1"/>
    <w:link w:val="ad"/>
    <w:semiHidden/>
    <w:rsid w:val="00B412D5"/>
    <w:rPr>
      <w:rFonts w:ascii="Times New Roman" w:hAnsi="Times New Roman" w:cs="Times New Roman"/>
      <w:sz w:val="20"/>
      <w:szCs w:val="20"/>
      <w:lang w:eastAsia="ru-RU"/>
    </w:rPr>
  </w:style>
  <w:style w:type="table" w:styleId="af">
    <w:name w:val="Table Grid"/>
    <w:basedOn w:val="a2"/>
    <w:rsid w:val="00B412D5"/>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uiPriority w:val="99"/>
    <w:rsid w:val="00B412D5"/>
    <w:rPr>
      <w:color w:val="0000FF"/>
      <w:u w:val="single"/>
    </w:rPr>
  </w:style>
  <w:style w:type="paragraph" w:customStyle="1" w:styleId="af1">
    <w:name w:val="Статья"/>
    <w:basedOn w:val="a4"/>
    <w:next w:val="a0"/>
    <w:rsid w:val="00B412D5"/>
    <w:pPr>
      <w:keepNext/>
      <w:keepLines/>
      <w:tabs>
        <w:tab w:val="num" w:pos="717"/>
      </w:tabs>
      <w:spacing w:before="160" w:after="160"/>
      <w:ind w:left="717" w:hanging="360"/>
      <w:jc w:val="center"/>
    </w:pPr>
    <w:rPr>
      <w:rFonts w:eastAsia="Times New Roman"/>
      <w:b/>
      <w:bCs/>
      <w:sz w:val="24"/>
    </w:rPr>
  </w:style>
  <w:style w:type="paragraph" w:customStyle="1" w:styleId="ConsNormal">
    <w:name w:val="ConsNormal"/>
    <w:rsid w:val="00B412D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f2">
    <w:name w:val="annotation text"/>
    <w:basedOn w:val="a0"/>
    <w:link w:val="af3"/>
    <w:uiPriority w:val="99"/>
    <w:semiHidden/>
    <w:rsid w:val="00B412D5"/>
    <w:rPr>
      <w:sz w:val="20"/>
      <w:szCs w:val="20"/>
    </w:rPr>
  </w:style>
  <w:style w:type="character" w:customStyle="1" w:styleId="af3">
    <w:name w:val="Текст примечания Знак"/>
    <w:basedOn w:val="a1"/>
    <w:link w:val="af2"/>
    <w:uiPriority w:val="99"/>
    <w:semiHidden/>
    <w:rsid w:val="00B412D5"/>
    <w:rPr>
      <w:rFonts w:ascii="Times New Roman" w:hAnsi="Times New Roman" w:cs="Times New Roman"/>
      <w:sz w:val="20"/>
      <w:szCs w:val="20"/>
      <w:lang w:eastAsia="ru-RU"/>
    </w:rPr>
  </w:style>
  <w:style w:type="character" w:styleId="af4">
    <w:name w:val="footnote reference"/>
    <w:semiHidden/>
    <w:rsid w:val="00B412D5"/>
    <w:rPr>
      <w:vertAlign w:val="superscript"/>
    </w:rPr>
  </w:style>
  <w:style w:type="paragraph" w:styleId="33">
    <w:name w:val="Body Text 3"/>
    <w:basedOn w:val="a0"/>
    <w:link w:val="34"/>
    <w:rsid w:val="00B412D5"/>
    <w:pPr>
      <w:spacing w:after="120"/>
    </w:pPr>
    <w:rPr>
      <w:sz w:val="16"/>
      <w:szCs w:val="16"/>
    </w:rPr>
  </w:style>
  <w:style w:type="character" w:customStyle="1" w:styleId="34">
    <w:name w:val="Основной текст 3 Знак"/>
    <w:basedOn w:val="a1"/>
    <w:link w:val="33"/>
    <w:rsid w:val="00B412D5"/>
    <w:rPr>
      <w:rFonts w:ascii="Times New Roman" w:hAnsi="Times New Roman" w:cs="Times New Roman"/>
      <w:sz w:val="16"/>
      <w:szCs w:val="16"/>
      <w:lang w:eastAsia="ru-RU"/>
    </w:rPr>
  </w:style>
  <w:style w:type="paragraph" w:styleId="22">
    <w:name w:val="Body Text 2"/>
    <w:basedOn w:val="a0"/>
    <w:link w:val="23"/>
    <w:rsid w:val="00B412D5"/>
    <w:pPr>
      <w:spacing w:after="120" w:line="480" w:lineRule="auto"/>
    </w:pPr>
  </w:style>
  <w:style w:type="character" w:customStyle="1" w:styleId="23">
    <w:name w:val="Основной текст 2 Знак"/>
    <w:basedOn w:val="a1"/>
    <w:link w:val="22"/>
    <w:rsid w:val="00B412D5"/>
    <w:rPr>
      <w:rFonts w:ascii="Times New Roman" w:hAnsi="Times New Roman" w:cs="Times New Roman"/>
      <w:sz w:val="24"/>
      <w:szCs w:val="24"/>
      <w:lang w:eastAsia="ru-RU"/>
    </w:rPr>
  </w:style>
  <w:style w:type="paragraph" w:styleId="af5">
    <w:name w:val="Title"/>
    <w:basedOn w:val="a0"/>
    <w:link w:val="af6"/>
    <w:qFormat/>
    <w:rsid w:val="00B412D5"/>
    <w:pPr>
      <w:widowControl w:val="0"/>
      <w:autoSpaceDE w:val="0"/>
      <w:autoSpaceDN w:val="0"/>
      <w:adjustRightInd w:val="0"/>
      <w:spacing w:before="240" w:after="60"/>
      <w:jc w:val="center"/>
      <w:outlineLvl w:val="0"/>
    </w:pPr>
    <w:rPr>
      <w:rFonts w:ascii="Arial" w:hAnsi="Arial" w:cs="Arial"/>
      <w:b/>
      <w:bCs/>
      <w:kern w:val="28"/>
      <w:sz w:val="32"/>
      <w:szCs w:val="32"/>
    </w:rPr>
  </w:style>
  <w:style w:type="character" w:customStyle="1" w:styleId="af6">
    <w:name w:val="Название Знак"/>
    <w:basedOn w:val="a1"/>
    <w:link w:val="af5"/>
    <w:rsid w:val="00B412D5"/>
    <w:rPr>
      <w:rFonts w:ascii="Arial" w:hAnsi="Arial" w:cs="Arial"/>
      <w:b/>
      <w:bCs/>
      <w:kern w:val="28"/>
      <w:sz w:val="32"/>
      <w:szCs w:val="32"/>
      <w:lang w:eastAsia="ru-RU"/>
    </w:rPr>
  </w:style>
  <w:style w:type="paragraph" w:customStyle="1" w:styleId="Head71">
    <w:name w:val="Head 7.1"/>
    <w:basedOn w:val="a0"/>
    <w:rsid w:val="00B412D5"/>
    <w:pPr>
      <w:widowControl w:val="0"/>
      <w:suppressAutoHyphens/>
      <w:jc w:val="center"/>
    </w:pPr>
    <w:rPr>
      <w:rFonts w:ascii="CG Times" w:hAnsi="CG Times"/>
      <w:b/>
      <w:snapToGrid w:val="0"/>
      <w:sz w:val="28"/>
      <w:szCs w:val="20"/>
      <w:lang w:val="en-US"/>
    </w:rPr>
  </w:style>
  <w:style w:type="paragraph" w:styleId="af7">
    <w:name w:val="Plain Text"/>
    <w:basedOn w:val="a0"/>
    <w:link w:val="af8"/>
    <w:rsid w:val="00B412D5"/>
    <w:pPr>
      <w:tabs>
        <w:tab w:val="left" w:pos="360"/>
      </w:tabs>
      <w:ind w:firstLine="900"/>
      <w:jc w:val="both"/>
    </w:pPr>
    <w:rPr>
      <w:rFonts w:eastAsia="MS Mincho"/>
      <w:spacing w:val="-2"/>
      <w:sz w:val="26"/>
      <w:szCs w:val="20"/>
    </w:rPr>
  </w:style>
  <w:style w:type="character" w:customStyle="1" w:styleId="af8">
    <w:name w:val="Текст Знак"/>
    <w:basedOn w:val="a1"/>
    <w:link w:val="af7"/>
    <w:rsid w:val="00B412D5"/>
    <w:rPr>
      <w:rFonts w:ascii="Times New Roman" w:eastAsia="MS Mincho" w:hAnsi="Times New Roman" w:cs="Times New Roman"/>
      <w:spacing w:val="-2"/>
      <w:sz w:val="26"/>
      <w:szCs w:val="20"/>
      <w:lang w:eastAsia="ru-RU"/>
    </w:rPr>
  </w:style>
  <w:style w:type="paragraph" w:styleId="af9">
    <w:name w:val="Subtitle"/>
    <w:basedOn w:val="a0"/>
    <w:link w:val="afa"/>
    <w:qFormat/>
    <w:rsid w:val="00B412D5"/>
    <w:rPr>
      <w:b/>
      <w:bCs/>
    </w:rPr>
  </w:style>
  <w:style w:type="character" w:customStyle="1" w:styleId="afa">
    <w:name w:val="Подзаголовок Знак"/>
    <w:basedOn w:val="a1"/>
    <w:link w:val="af9"/>
    <w:rsid w:val="00B412D5"/>
    <w:rPr>
      <w:rFonts w:ascii="Times New Roman" w:hAnsi="Times New Roman" w:cs="Times New Roman"/>
      <w:b/>
      <w:bCs/>
      <w:sz w:val="24"/>
      <w:szCs w:val="24"/>
      <w:lang w:eastAsia="ru-RU"/>
    </w:rPr>
  </w:style>
  <w:style w:type="paragraph" w:customStyle="1" w:styleId="afb">
    <w:name w:val="Нормальный"/>
    <w:rsid w:val="00B412D5"/>
    <w:pPr>
      <w:spacing w:after="0" w:line="240" w:lineRule="auto"/>
    </w:pPr>
    <w:rPr>
      <w:rFonts w:ascii="Times New Roman" w:hAnsi="Times New Roman" w:cs="Times New Roman"/>
      <w:sz w:val="20"/>
      <w:szCs w:val="20"/>
      <w:lang w:eastAsia="ru-RU"/>
    </w:rPr>
  </w:style>
  <w:style w:type="paragraph" w:customStyle="1" w:styleId="afc">
    <w:name w:val="áû÷íûé"/>
    <w:rsid w:val="00B412D5"/>
    <w:pPr>
      <w:overflowPunct w:val="0"/>
      <w:autoSpaceDE w:val="0"/>
      <w:autoSpaceDN w:val="0"/>
      <w:adjustRightInd w:val="0"/>
      <w:spacing w:after="0" w:line="240" w:lineRule="auto"/>
      <w:textAlignment w:val="baseline"/>
    </w:pPr>
    <w:rPr>
      <w:rFonts w:ascii="Times New Roman" w:hAnsi="Times New Roman" w:cs="Times New Roman"/>
      <w:sz w:val="20"/>
      <w:szCs w:val="20"/>
      <w:lang w:eastAsia="ru-RU"/>
    </w:rPr>
  </w:style>
  <w:style w:type="paragraph" w:styleId="afd">
    <w:name w:val="Document Map"/>
    <w:basedOn w:val="a0"/>
    <w:link w:val="afe"/>
    <w:rsid w:val="00B412D5"/>
    <w:pPr>
      <w:shd w:val="clear" w:color="auto" w:fill="000080"/>
    </w:pPr>
    <w:rPr>
      <w:rFonts w:ascii="Tahoma" w:hAnsi="Tahoma"/>
      <w:sz w:val="20"/>
      <w:szCs w:val="20"/>
    </w:rPr>
  </w:style>
  <w:style w:type="character" w:customStyle="1" w:styleId="afe">
    <w:name w:val="Схема документа Знак"/>
    <w:basedOn w:val="a1"/>
    <w:link w:val="afd"/>
    <w:rsid w:val="00B412D5"/>
    <w:rPr>
      <w:rFonts w:ascii="Tahoma" w:hAnsi="Tahoma" w:cs="Times New Roman"/>
      <w:sz w:val="20"/>
      <w:szCs w:val="20"/>
      <w:shd w:val="clear" w:color="auto" w:fill="000080"/>
      <w:lang w:eastAsia="ru-RU"/>
    </w:rPr>
  </w:style>
  <w:style w:type="character" w:styleId="aff">
    <w:name w:val="annotation reference"/>
    <w:uiPriority w:val="99"/>
    <w:rsid w:val="00B412D5"/>
    <w:rPr>
      <w:sz w:val="16"/>
      <w:szCs w:val="16"/>
    </w:rPr>
  </w:style>
  <w:style w:type="paragraph" w:styleId="aff0">
    <w:name w:val="annotation subject"/>
    <w:basedOn w:val="af2"/>
    <w:next w:val="af2"/>
    <w:link w:val="aff1"/>
    <w:rsid w:val="00B412D5"/>
    <w:rPr>
      <w:b/>
      <w:bCs/>
    </w:rPr>
  </w:style>
  <w:style w:type="character" w:customStyle="1" w:styleId="aff1">
    <w:name w:val="Тема примечания Знак"/>
    <w:basedOn w:val="af3"/>
    <w:link w:val="aff0"/>
    <w:rsid w:val="00B412D5"/>
    <w:rPr>
      <w:rFonts w:ascii="Times New Roman" w:hAnsi="Times New Roman" w:cs="Times New Roman"/>
      <w:b/>
      <w:bCs/>
      <w:sz w:val="20"/>
      <w:szCs w:val="20"/>
      <w:lang w:eastAsia="ru-RU"/>
    </w:rPr>
  </w:style>
  <w:style w:type="paragraph" w:styleId="aff2">
    <w:name w:val="Balloon Text"/>
    <w:basedOn w:val="a0"/>
    <w:link w:val="aff3"/>
    <w:rsid w:val="00B412D5"/>
    <w:rPr>
      <w:rFonts w:ascii="Tahoma" w:hAnsi="Tahoma"/>
      <w:sz w:val="16"/>
      <w:szCs w:val="16"/>
    </w:rPr>
  </w:style>
  <w:style w:type="character" w:customStyle="1" w:styleId="aff3">
    <w:name w:val="Текст выноски Знак"/>
    <w:basedOn w:val="a1"/>
    <w:link w:val="aff2"/>
    <w:rsid w:val="00B412D5"/>
    <w:rPr>
      <w:rFonts w:ascii="Tahoma" w:hAnsi="Tahoma" w:cs="Times New Roman"/>
      <w:sz w:val="16"/>
      <w:szCs w:val="16"/>
      <w:lang w:eastAsia="ru-RU"/>
    </w:rPr>
  </w:style>
  <w:style w:type="paragraph" w:customStyle="1" w:styleId="24">
    <w:name w:val="Обычный2"/>
    <w:rsid w:val="00B412D5"/>
    <w:pPr>
      <w:spacing w:after="0" w:line="240" w:lineRule="auto"/>
      <w:ind w:firstLine="720"/>
      <w:jc w:val="both"/>
    </w:pPr>
    <w:rPr>
      <w:rFonts w:ascii="Times New Roman" w:hAnsi="Times New Roman" w:cs="Times New Roman"/>
      <w:sz w:val="28"/>
      <w:szCs w:val="20"/>
      <w:lang w:eastAsia="ru-RU"/>
    </w:rPr>
  </w:style>
  <w:style w:type="paragraph" w:styleId="aff4">
    <w:name w:val="List Paragraph"/>
    <w:basedOn w:val="a0"/>
    <w:link w:val="aff5"/>
    <w:qFormat/>
    <w:rsid w:val="00B412D5"/>
    <w:pPr>
      <w:ind w:left="720"/>
      <w:contextualSpacing/>
    </w:pPr>
  </w:style>
  <w:style w:type="paragraph" w:customStyle="1" w:styleId="14">
    <w:name w:val="Маркированный список1"/>
    <w:rsid w:val="00B412D5"/>
    <w:pPr>
      <w:widowControl w:val="0"/>
      <w:tabs>
        <w:tab w:val="left" w:pos="-567"/>
        <w:tab w:val="left" w:pos="-426"/>
      </w:tabs>
      <w:suppressAutoHyphens/>
      <w:spacing w:after="0" w:line="240" w:lineRule="auto"/>
      <w:ind w:right="306"/>
      <w:jc w:val="both"/>
    </w:pPr>
    <w:rPr>
      <w:rFonts w:ascii="Times New Roman" w:hAnsi="Times New Roman" w:cs="Times New Roman"/>
      <w:b/>
      <w:bCs/>
      <w:i/>
      <w:kern w:val="1"/>
      <w:sz w:val="28"/>
      <w:szCs w:val="28"/>
      <w:lang w:eastAsia="ar-SA"/>
    </w:rPr>
  </w:style>
  <w:style w:type="paragraph" w:customStyle="1" w:styleId="25">
    <w:name w:val="Текст2"/>
    <w:rsid w:val="00B412D5"/>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0">
    <w:name w:val="Заголовок 12"/>
    <w:basedOn w:val="24"/>
    <w:next w:val="24"/>
    <w:rsid w:val="00B412D5"/>
    <w:pPr>
      <w:keepNext/>
      <w:spacing w:before="240" w:after="60"/>
      <w:ind w:firstLine="0"/>
      <w:jc w:val="center"/>
    </w:pPr>
    <w:rPr>
      <w:b/>
      <w:kern w:val="28"/>
    </w:rPr>
  </w:style>
  <w:style w:type="paragraph" w:customStyle="1" w:styleId="35">
    <w:name w:val="Обычный3"/>
    <w:rsid w:val="00B412D5"/>
    <w:pPr>
      <w:spacing w:after="0" w:line="240" w:lineRule="auto"/>
      <w:ind w:firstLine="720"/>
      <w:jc w:val="both"/>
    </w:pPr>
    <w:rPr>
      <w:rFonts w:ascii="Times New Roman" w:hAnsi="Times New Roman" w:cs="Times New Roman"/>
      <w:sz w:val="28"/>
      <w:szCs w:val="20"/>
      <w:lang w:eastAsia="ru-RU"/>
    </w:rPr>
  </w:style>
  <w:style w:type="character" w:customStyle="1" w:styleId="FontStyle21">
    <w:name w:val="Font Style21"/>
    <w:rsid w:val="00B412D5"/>
    <w:rPr>
      <w:rFonts w:ascii="Times New Roman" w:hAnsi="Times New Roman" w:cs="Times New Roman"/>
      <w:sz w:val="24"/>
      <w:szCs w:val="24"/>
    </w:rPr>
  </w:style>
  <w:style w:type="paragraph" w:styleId="26">
    <w:name w:val="Body Text Indent 2"/>
    <w:basedOn w:val="a0"/>
    <w:link w:val="27"/>
    <w:rsid w:val="00B412D5"/>
    <w:pPr>
      <w:spacing w:after="120" w:line="480" w:lineRule="auto"/>
      <w:ind w:left="283"/>
    </w:pPr>
  </w:style>
  <w:style w:type="character" w:customStyle="1" w:styleId="27">
    <w:name w:val="Основной текст с отступом 2 Знак"/>
    <w:basedOn w:val="a1"/>
    <w:link w:val="26"/>
    <w:rsid w:val="00B412D5"/>
    <w:rPr>
      <w:rFonts w:ascii="Times New Roman" w:hAnsi="Times New Roman" w:cs="Times New Roman"/>
      <w:sz w:val="24"/>
      <w:szCs w:val="24"/>
      <w:lang w:eastAsia="ru-RU"/>
    </w:rPr>
  </w:style>
  <w:style w:type="paragraph" w:customStyle="1" w:styleId="aff6">
    <w:name w:val="Таблица шапка"/>
    <w:basedOn w:val="a0"/>
    <w:rsid w:val="00B412D5"/>
    <w:pPr>
      <w:keepNext/>
      <w:spacing w:before="40" w:after="40"/>
      <w:ind w:left="57" w:right="57"/>
    </w:pPr>
    <w:rPr>
      <w:snapToGrid w:val="0"/>
      <w:sz w:val="22"/>
      <w:szCs w:val="20"/>
    </w:rPr>
  </w:style>
  <w:style w:type="paragraph" w:customStyle="1" w:styleId="aff7">
    <w:name w:val="Таблица текст"/>
    <w:basedOn w:val="a0"/>
    <w:rsid w:val="00B412D5"/>
    <w:pPr>
      <w:spacing w:before="40" w:after="40"/>
      <w:ind w:left="57" w:right="57"/>
    </w:pPr>
    <w:rPr>
      <w:snapToGrid w:val="0"/>
      <w:szCs w:val="20"/>
    </w:rPr>
  </w:style>
  <w:style w:type="paragraph" w:styleId="aff8">
    <w:name w:val="caption"/>
    <w:basedOn w:val="a0"/>
    <w:next w:val="a0"/>
    <w:qFormat/>
    <w:rsid w:val="00B412D5"/>
    <w:pPr>
      <w:ind w:left="-1797"/>
      <w:jc w:val="right"/>
    </w:pPr>
    <w:rPr>
      <w:szCs w:val="20"/>
    </w:rPr>
  </w:style>
  <w:style w:type="character" w:customStyle="1" w:styleId="aff9">
    <w:name w:val="Обычный отступ Знак"/>
    <w:link w:val="affa"/>
    <w:locked/>
    <w:rsid w:val="00B412D5"/>
    <w:rPr>
      <w:rFonts w:ascii="Calibri" w:eastAsia="Calibri" w:hAnsi="Calibri" w:cs="Calibri"/>
      <w:sz w:val="24"/>
      <w:szCs w:val="24"/>
    </w:rPr>
  </w:style>
  <w:style w:type="paragraph" w:styleId="affa">
    <w:name w:val="Normal Indent"/>
    <w:basedOn w:val="a0"/>
    <w:link w:val="aff9"/>
    <w:unhideWhenUsed/>
    <w:rsid w:val="00B412D5"/>
    <w:pPr>
      <w:spacing w:after="60"/>
      <w:ind w:left="708"/>
      <w:jc w:val="both"/>
    </w:pPr>
    <w:rPr>
      <w:rFonts w:ascii="Calibri" w:eastAsia="Calibri" w:hAnsi="Calibri" w:cs="Calibri"/>
      <w:lang w:eastAsia="en-US"/>
    </w:rPr>
  </w:style>
  <w:style w:type="paragraph" w:customStyle="1" w:styleId="ConsPlusNormal">
    <w:name w:val="ConsPlusNormal"/>
    <w:rsid w:val="00B412D5"/>
    <w:pPr>
      <w:widowControl w:val="0"/>
      <w:snapToGrid w:val="0"/>
      <w:spacing w:after="0" w:line="240" w:lineRule="auto"/>
      <w:ind w:firstLine="720"/>
    </w:pPr>
    <w:rPr>
      <w:rFonts w:ascii="Arial" w:hAnsi="Arial" w:cs="Times New Roman"/>
      <w:sz w:val="20"/>
      <w:szCs w:val="20"/>
      <w:lang w:eastAsia="ru-RU"/>
    </w:rPr>
  </w:style>
  <w:style w:type="numbering" w:customStyle="1" w:styleId="15">
    <w:name w:val="Нет списка1"/>
    <w:next w:val="a3"/>
    <w:uiPriority w:val="99"/>
    <w:semiHidden/>
    <w:unhideWhenUsed/>
    <w:rsid w:val="00B412D5"/>
  </w:style>
  <w:style w:type="paragraph" w:customStyle="1" w:styleId="ConsPlusTitle">
    <w:name w:val="ConsPlusTitle"/>
    <w:uiPriority w:val="99"/>
    <w:rsid w:val="00B412D5"/>
    <w:pPr>
      <w:widowControl w:val="0"/>
      <w:autoSpaceDE w:val="0"/>
      <w:autoSpaceDN w:val="0"/>
      <w:adjustRightInd w:val="0"/>
      <w:spacing w:after="0" w:line="240" w:lineRule="auto"/>
    </w:pPr>
    <w:rPr>
      <w:rFonts w:ascii="Calibri" w:eastAsia="Calibri" w:hAnsi="Calibri" w:cs="Calibri"/>
      <w:b/>
      <w:bCs/>
      <w:lang w:eastAsia="ru-RU"/>
    </w:rPr>
  </w:style>
  <w:style w:type="paragraph" w:styleId="affb">
    <w:name w:val="No Spacing"/>
    <w:uiPriority w:val="1"/>
    <w:qFormat/>
    <w:rsid w:val="00B412D5"/>
    <w:pPr>
      <w:spacing w:after="0" w:line="240" w:lineRule="auto"/>
    </w:pPr>
    <w:rPr>
      <w:rFonts w:ascii="Calibri" w:eastAsia="Calibri" w:hAnsi="Calibri" w:cs="Times New Roman"/>
    </w:rPr>
  </w:style>
  <w:style w:type="character" w:styleId="affc">
    <w:name w:val="FollowedHyperlink"/>
    <w:uiPriority w:val="99"/>
    <w:unhideWhenUsed/>
    <w:rsid w:val="00B412D5"/>
    <w:rPr>
      <w:color w:val="800080"/>
      <w:u w:val="single"/>
    </w:rPr>
  </w:style>
  <w:style w:type="paragraph" w:customStyle="1" w:styleId="xl63">
    <w:name w:val="xl63"/>
    <w:basedOn w:val="a0"/>
    <w:rsid w:val="00B412D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000000"/>
      <w:sz w:val="16"/>
      <w:szCs w:val="16"/>
    </w:rPr>
  </w:style>
  <w:style w:type="paragraph" w:customStyle="1" w:styleId="xl64">
    <w:name w:val="xl64"/>
    <w:basedOn w:val="a0"/>
    <w:rsid w:val="00B412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65">
    <w:name w:val="xl65"/>
    <w:basedOn w:val="a0"/>
    <w:rsid w:val="00B41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6">
    <w:name w:val="xl66"/>
    <w:basedOn w:val="a0"/>
    <w:rsid w:val="00B412D5"/>
    <w:pPr>
      <w:spacing w:before="100" w:beforeAutospacing="1" w:after="100" w:afterAutospacing="1"/>
    </w:pPr>
    <w:rPr>
      <w:rFonts w:ascii="Arial" w:hAnsi="Arial" w:cs="Arial"/>
      <w:sz w:val="16"/>
      <w:szCs w:val="16"/>
    </w:rPr>
  </w:style>
  <w:style w:type="paragraph" w:customStyle="1" w:styleId="xl67">
    <w:name w:val="xl67"/>
    <w:basedOn w:val="a0"/>
    <w:rsid w:val="00B412D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68">
    <w:name w:val="xl68"/>
    <w:basedOn w:val="a0"/>
    <w:rsid w:val="00B412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69">
    <w:name w:val="xl69"/>
    <w:basedOn w:val="a0"/>
    <w:rsid w:val="00B412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70">
    <w:name w:val="xl70"/>
    <w:basedOn w:val="a0"/>
    <w:rsid w:val="00B412D5"/>
    <w:pPr>
      <w:pBdr>
        <w:top w:val="single" w:sz="4" w:space="0" w:color="auto"/>
      </w:pBdr>
      <w:spacing w:before="100" w:beforeAutospacing="1" w:after="100" w:afterAutospacing="1"/>
      <w:jc w:val="right"/>
    </w:pPr>
    <w:rPr>
      <w:rFonts w:ascii="Arial" w:hAnsi="Arial" w:cs="Arial"/>
      <w:sz w:val="16"/>
      <w:szCs w:val="16"/>
    </w:rPr>
  </w:style>
  <w:style w:type="paragraph" w:customStyle="1" w:styleId="xl71">
    <w:name w:val="xl71"/>
    <w:basedOn w:val="a0"/>
    <w:rsid w:val="00B412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72">
    <w:name w:val="xl72"/>
    <w:basedOn w:val="a0"/>
    <w:rsid w:val="00B412D5"/>
    <w:pPr>
      <w:spacing w:before="100" w:beforeAutospacing="1" w:after="100" w:afterAutospacing="1"/>
    </w:pPr>
  </w:style>
  <w:style w:type="paragraph" w:customStyle="1" w:styleId="xl73">
    <w:name w:val="xl73"/>
    <w:basedOn w:val="a0"/>
    <w:rsid w:val="00B412D5"/>
    <w:pPr>
      <w:pBdr>
        <w:top w:val="single" w:sz="8" w:space="0" w:color="auto"/>
        <w:left w:val="double" w:sz="6" w:space="0" w:color="auto"/>
        <w:right w:val="double" w:sz="6" w:space="0" w:color="auto"/>
      </w:pBdr>
      <w:shd w:val="clear" w:color="000000" w:fill="FFFFFF"/>
      <w:spacing w:before="100" w:beforeAutospacing="1" w:after="100" w:afterAutospacing="1"/>
      <w:textAlignment w:val="center"/>
    </w:pPr>
    <w:rPr>
      <w:sz w:val="16"/>
      <w:szCs w:val="16"/>
    </w:rPr>
  </w:style>
  <w:style w:type="paragraph" w:customStyle="1" w:styleId="xl74">
    <w:name w:val="xl74"/>
    <w:basedOn w:val="a0"/>
    <w:rsid w:val="00B412D5"/>
    <w:pPr>
      <w:pBdr>
        <w:top w:val="single" w:sz="8" w:space="0" w:color="auto"/>
        <w:left w:val="double" w:sz="6" w:space="0" w:color="auto"/>
        <w:righ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75">
    <w:name w:val="xl75"/>
    <w:basedOn w:val="a0"/>
    <w:rsid w:val="00B412D5"/>
    <w:pPr>
      <w:pBdr>
        <w:top w:val="single" w:sz="8" w:space="0" w:color="auto"/>
        <w:left w:val="double" w:sz="6"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76">
    <w:name w:val="xl76"/>
    <w:basedOn w:val="a0"/>
    <w:rsid w:val="00B412D5"/>
    <w:pPr>
      <w:pBdr>
        <w:top w:val="single" w:sz="8" w:space="0" w:color="auto"/>
        <w:lef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77">
    <w:name w:val="xl77"/>
    <w:basedOn w:val="a0"/>
    <w:rsid w:val="00B412D5"/>
    <w:pPr>
      <w:spacing w:before="100" w:beforeAutospacing="1" w:after="100" w:afterAutospacing="1"/>
      <w:jc w:val="right"/>
    </w:pPr>
    <w:rPr>
      <w:rFonts w:ascii="Arial" w:hAnsi="Arial" w:cs="Arial"/>
      <w:sz w:val="16"/>
      <w:szCs w:val="16"/>
    </w:rPr>
  </w:style>
  <w:style w:type="paragraph" w:customStyle="1" w:styleId="xl78">
    <w:name w:val="xl78"/>
    <w:basedOn w:val="a0"/>
    <w:rsid w:val="00B412D5"/>
    <w:pPr>
      <w:pBdr>
        <w:top w:val="single" w:sz="8" w:space="0" w:color="auto"/>
        <w:left w:val="single" w:sz="8" w:space="0" w:color="auto"/>
      </w:pBdr>
      <w:shd w:val="clear" w:color="000000" w:fill="FFFFFF"/>
      <w:spacing w:before="100" w:beforeAutospacing="1" w:after="100" w:afterAutospacing="1"/>
      <w:jc w:val="center"/>
      <w:textAlignment w:val="center"/>
    </w:pPr>
    <w:rPr>
      <w:rFonts w:ascii="Agency FB" w:hAnsi="Agency FB"/>
      <w:color w:val="000000"/>
      <w:sz w:val="16"/>
      <w:szCs w:val="16"/>
    </w:rPr>
  </w:style>
  <w:style w:type="character" w:customStyle="1" w:styleId="220">
    <w:name w:val="Заголовок 2 Знак2"/>
    <w:aliases w:val=" Знак Знак1,Знак Знак1,Заголовок 2 Знак Знак1"/>
    <w:rsid w:val="00B412D5"/>
    <w:rPr>
      <w:rFonts w:cs="Arial"/>
      <w:b/>
      <w:bCs/>
      <w:i/>
      <w:iCs/>
      <w:sz w:val="28"/>
      <w:szCs w:val="28"/>
    </w:rPr>
  </w:style>
  <w:style w:type="paragraph" w:customStyle="1" w:styleId="16">
    <w:name w:val="1"/>
    <w:rsid w:val="00B412D5"/>
    <w:pPr>
      <w:spacing w:after="0" w:line="240" w:lineRule="auto"/>
    </w:pPr>
    <w:rPr>
      <w:rFonts w:ascii="Times New Roman" w:hAnsi="Times New Roman" w:cs="Times New Roman"/>
      <w:sz w:val="24"/>
      <w:szCs w:val="20"/>
      <w:lang w:eastAsia="ru-RU"/>
    </w:rPr>
  </w:style>
  <w:style w:type="table" w:customStyle="1" w:styleId="17">
    <w:name w:val="Сетка таблицы1"/>
    <w:basedOn w:val="a2"/>
    <w:rsid w:val="00B412D5"/>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Абзац списка1"/>
    <w:basedOn w:val="a0"/>
    <w:link w:val="ListParagraphChar"/>
    <w:qFormat/>
    <w:rsid w:val="00B412D5"/>
    <w:pPr>
      <w:ind w:left="720"/>
      <w:contextualSpacing/>
    </w:pPr>
    <w:rPr>
      <w:rFonts w:eastAsia="Calibri"/>
    </w:rPr>
  </w:style>
  <w:style w:type="character" w:customStyle="1" w:styleId="19">
    <w:name w:val="Основной текст Знак Знак Знак Знак Знак1"/>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ocked/>
    <w:rsid w:val="00B412D5"/>
    <w:rPr>
      <w:rFonts w:eastAsia="MS Mincho" w:cs="Times New Roman"/>
      <w:sz w:val="24"/>
      <w:szCs w:val="24"/>
      <w:lang w:val="ru-RU" w:eastAsia="ru-RU" w:bidi="ar-SA"/>
    </w:rPr>
  </w:style>
  <w:style w:type="paragraph" w:customStyle="1" w:styleId="1a">
    <w:name w:val="Без интервала1"/>
    <w:rsid w:val="00B412D5"/>
    <w:pPr>
      <w:spacing w:after="0" w:line="240" w:lineRule="auto"/>
    </w:pPr>
    <w:rPr>
      <w:rFonts w:ascii="Calibri" w:hAnsi="Calibri" w:cs="Times New Roman"/>
      <w:lang w:eastAsia="ru-RU"/>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locked/>
    <w:rsid w:val="00B412D5"/>
    <w:rPr>
      <w:rFonts w:eastAsia="MS Mincho" w:cs="Times New Roman"/>
      <w:sz w:val="24"/>
      <w:szCs w:val="24"/>
      <w:lang w:val="ru-RU" w:eastAsia="ru-RU" w:bidi="ar-SA"/>
    </w:rPr>
  </w:style>
  <w:style w:type="character" w:customStyle="1" w:styleId="8">
    <w:name w:val="Знак Знак8"/>
    <w:locked/>
    <w:rsid w:val="00B412D5"/>
    <w:rPr>
      <w:sz w:val="16"/>
      <w:szCs w:val="16"/>
      <w:lang w:bidi="ar-SA"/>
    </w:rPr>
  </w:style>
  <w:style w:type="character" w:customStyle="1" w:styleId="150">
    <w:name w:val="Знак Знак15"/>
    <w:locked/>
    <w:rsid w:val="00B412D5"/>
    <w:rPr>
      <w:rFonts w:eastAsia="MS Mincho" w:cs="Arial"/>
      <w:b/>
      <w:bCs/>
      <w:kern w:val="32"/>
      <w:sz w:val="32"/>
      <w:szCs w:val="32"/>
      <w:lang w:val="ru-RU" w:eastAsia="ru-RU" w:bidi="ar-SA"/>
    </w:rPr>
  </w:style>
  <w:style w:type="character" w:customStyle="1" w:styleId="140">
    <w:name w:val="Знак Знак14"/>
    <w:locked/>
    <w:rsid w:val="00B412D5"/>
    <w:rPr>
      <w:rFonts w:ascii="Arial" w:hAnsi="Arial"/>
      <w:b/>
      <w:bCs/>
      <w:sz w:val="26"/>
      <w:szCs w:val="26"/>
      <w:lang w:bidi="ar-SA"/>
    </w:rPr>
  </w:style>
  <w:style w:type="character" w:customStyle="1" w:styleId="28">
    <w:name w:val="Знак Знак2"/>
    <w:locked/>
    <w:rsid w:val="00B412D5"/>
    <w:rPr>
      <w:rFonts w:ascii="Calibri" w:eastAsia="Calibri" w:hAnsi="Calibri"/>
      <w:sz w:val="24"/>
      <w:szCs w:val="24"/>
      <w:lang w:bidi="ar-SA"/>
    </w:rPr>
  </w:style>
  <w:style w:type="character" w:customStyle="1" w:styleId="9">
    <w:name w:val="Знак Знак9"/>
    <w:semiHidden/>
    <w:locked/>
    <w:rsid w:val="00B412D5"/>
    <w:rPr>
      <w:lang w:val="ru-RU" w:eastAsia="ru-RU" w:bidi="ar-SA"/>
    </w:rPr>
  </w:style>
  <w:style w:type="character" w:customStyle="1" w:styleId="130">
    <w:name w:val="Знак Знак13"/>
    <w:locked/>
    <w:rsid w:val="00B412D5"/>
    <w:rPr>
      <w:sz w:val="24"/>
      <w:szCs w:val="24"/>
      <w:lang w:bidi="ar-SA"/>
    </w:rPr>
  </w:style>
  <w:style w:type="character" w:customStyle="1" w:styleId="111">
    <w:name w:val="Знак Знак11"/>
    <w:locked/>
    <w:rsid w:val="00B412D5"/>
    <w:rPr>
      <w:rFonts w:ascii="MS Mincho" w:eastAsia="MS Mincho" w:hAnsi="MS Mincho"/>
      <w:spacing w:val="-2"/>
      <w:sz w:val="24"/>
      <w:szCs w:val="24"/>
      <w:lang w:val="ru-RU" w:eastAsia="ru-RU" w:bidi="ar-SA"/>
    </w:rPr>
  </w:style>
  <w:style w:type="character" w:customStyle="1" w:styleId="121">
    <w:name w:val="Знак Знак12"/>
    <w:locked/>
    <w:rsid w:val="00B412D5"/>
    <w:rPr>
      <w:sz w:val="28"/>
      <w:lang w:val="ru-RU" w:eastAsia="ru-RU" w:bidi="ar-SA"/>
    </w:rPr>
  </w:style>
  <w:style w:type="character" w:customStyle="1" w:styleId="7">
    <w:name w:val="Знак Знак7"/>
    <w:locked/>
    <w:rsid w:val="00B412D5"/>
    <w:rPr>
      <w:b/>
      <w:bCs/>
      <w:sz w:val="24"/>
      <w:szCs w:val="24"/>
      <w:lang w:bidi="ar-SA"/>
    </w:rPr>
  </w:style>
  <w:style w:type="character" w:customStyle="1" w:styleId="36">
    <w:name w:val="Знак Знак3"/>
    <w:locked/>
    <w:rsid w:val="00B412D5"/>
    <w:rPr>
      <w:sz w:val="24"/>
      <w:szCs w:val="24"/>
      <w:lang w:bidi="ar-SA"/>
    </w:rPr>
  </w:style>
  <w:style w:type="character" w:customStyle="1" w:styleId="100">
    <w:name w:val="Знак Знак10"/>
    <w:locked/>
    <w:rsid w:val="00B412D5"/>
    <w:rPr>
      <w:sz w:val="28"/>
      <w:szCs w:val="24"/>
      <w:lang w:bidi="ar-SA"/>
    </w:rPr>
  </w:style>
  <w:style w:type="character" w:customStyle="1" w:styleId="6">
    <w:name w:val="Знак Знак6"/>
    <w:locked/>
    <w:rsid w:val="00B412D5"/>
    <w:rPr>
      <w:rFonts w:ascii="Tahoma" w:hAnsi="Tahoma" w:cs="Tahoma"/>
      <w:lang w:bidi="ar-SA"/>
    </w:rPr>
  </w:style>
  <w:style w:type="character" w:customStyle="1" w:styleId="5">
    <w:name w:val="Знак Знак5"/>
    <w:locked/>
    <w:rsid w:val="00B412D5"/>
    <w:rPr>
      <w:b/>
      <w:bCs/>
      <w:lang w:val="ru-RU" w:eastAsia="ru-RU" w:bidi="ar-SA"/>
    </w:rPr>
  </w:style>
  <w:style w:type="character" w:customStyle="1" w:styleId="42">
    <w:name w:val="Знак Знак4"/>
    <w:locked/>
    <w:rsid w:val="00B412D5"/>
    <w:rPr>
      <w:rFonts w:ascii="Tahoma" w:hAnsi="Tahoma" w:cs="Tahoma"/>
      <w:sz w:val="16"/>
      <w:szCs w:val="16"/>
      <w:lang w:bidi="ar-SA"/>
    </w:rPr>
  </w:style>
  <w:style w:type="paragraph" w:styleId="affd">
    <w:name w:val="Normal (Web)"/>
    <w:basedOn w:val="a0"/>
    <w:rsid w:val="00B412D5"/>
    <w:pPr>
      <w:spacing w:before="100" w:beforeAutospacing="1" w:after="100" w:afterAutospacing="1"/>
    </w:pPr>
  </w:style>
  <w:style w:type="character" w:customStyle="1" w:styleId="aff5">
    <w:name w:val="Абзац списка Знак"/>
    <w:link w:val="aff4"/>
    <w:locked/>
    <w:rsid w:val="00B412D5"/>
    <w:rPr>
      <w:rFonts w:ascii="Times New Roman" w:hAnsi="Times New Roman" w:cs="Times New Roman"/>
      <w:sz w:val="24"/>
      <w:szCs w:val="24"/>
      <w:lang w:eastAsia="ru-RU"/>
    </w:rPr>
  </w:style>
  <w:style w:type="paragraph" w:customStyle="1" w:styleId="xl25">
    <w:name w:val="xl25"/>
    <w:basedOn w:val="a0"/>
    <w:uiPriority w:val="99"/>
    <w:rsid w:val="00B412D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Normal1">
    <w:name w:val="Normal1"/>
    <w:rsid w:val="00B412D5"/>
    <w:pPr>
      <w:spacing w:after="0" w:line="240" w:lineRule="auto"/>
      <w:ind w:firstLine="720"/>
      <w:jc w:val="both"/>
    </w:pPr>
    <w:rPr>
      <w:rFonts w:ascii="Times New Roman" w:hAnsi="Times New Roman" w:cs="Times New Roman"/>
      <w:sz w:val="28"/>
      <w:szCs w:val="20"/>
      <w:lang w:eastAsia="ru-RU"/>
    </w:rPr>
  </w:style>
  <w:style w:type="paragraph" w:customStyle="1" w:styleId="ConsPlusCell">
    <w:name w:val="ConsPlusCell"/>
    <w:rsid w:val="00B412D5"/>
    <w:pPr>
      <w:autoSpaceDE w:val="0"/>
      <w:autoSpaceDN w:val="0"/>
      <w:adjustRightInd w:val="0"/>
      <w:spacing w:after="0" w:line="240" w:lineRule="auto"/>
    </w:pPr>
    <w:rPr>
      <w:rFonts w:ascii="Arial" w:hAnsi="Arial" w:cs="Arial"/>
      <w:sz w:val="20"/>
      <w:szCs w:val="20"/>
      <w:lang w:eastAsia="ru-RU"/>
    </w:rPr>
  </w:style>
  <w:style w:type="paragraph" w:styleId="29">
    <w:name w:val="List 2"/>
    <w:basedOn w:val="a0"/>
    <w:rsid w:val="00B412D5"/>
    <w:pPr>
      <w:ind w:left="566" w:hanging="283"/>
    </w:pPr>
  </w:style>
  <w:style w:type="paragraph" w:customStyle="1" w:styleId="ConsPlusNonformat">
    <w:name w:val="ConsPlusNonformat"/>
    <w:rsid w:val="00B412D5"/>
    <w:pPr>
      <w:autoSpaceDE w:val="0"/>
      <w:autoSpaceDN w:val="0"/>
      <w:adjustRightInd w:val="0"/>
      <w:spacing w:after="0" w:line="240" w:lineRule="auto"/>
    </w:pPr>
    <w:rPr>
      <w:rFonts w:ascii="Courier New" w:hAnsi="Courier New" w:cs="Courier New"/>
      <w:sz w:val="20"/>
      <w:szCs w:val="20"/>
      <w:lang w:eastAsia="ru-RU"/>
    </w:rPr>
  </w:style>
  <w:style w:type="paragraph" w:styleId="affe">
    <w:name w:val="endnote text"/>
    <w:basedOn w:val="a0"/>
    <w:link w:val="afff"/>
    <w:rsid w:val="00B412D5"/>
    <w:rPr>
      <w:sz w:val="20"/>
      <w:szCs w:val="20"/>
    </w:rPr>
  </w:style>
  <w:style w:type="character" w:customStyle="1" w:styleId="afff">
    <w:name w:val="Текст концевой сноски Знак"/>
    <w:basedOn w:val="a1"/>
    <w:link w:val="affe"/>
    <w:rsid w:val="00B412D5"/>
    <w:rPr>
      <w:rFonts w:ascii="Times New Roman" w:hAnsi="Times New Roman" w:cs="Times New Roman"/>
      <w:sz w:val="20"/>
      <w:szCs w:val="20"/>
      <w:lang w:eastAsia="ru-RU"/>
    </w:rPr>
  </w:style>
  <w:style w:type="character" w:styleId="afff0">
    <w:name w:val="endnote reference"/>
    <w:basedOn w:val="a1"/>
    <w:rsid w:val="00B412D5"/>
    <w:rPr>
      <w:vertAlign w:val="superscript"/>
    </w:rPr>
  </w:style>
  <w:style w:type="paragraph" w:customStyle="1" w:styleId="-3">
    <w:name w:val="Пункт-3"/>
    <w:basedOn w:val="a0"/>
    <w:rsid w:val="00B412D5"/>
    <w:pPr>
      <w:tabs>
        <w:tab w:val="num" w:pos="1985"/>
      </w:tabs>
      <w:ind w:firstLine="709"/>
      <w:jc w:val="both"/>
    </w:pPr>
    <w:rPr>
      <w:sz w:val="28"/>
    </w:rPr>
  </w:style>
  <w:style w:type="character" w:styleId="afff1">
    <w:name w:val="Strong"/>
    <w:qFormat/>
    <w:rsid w:val="00B412D5"/>
    <w:rPr>
      <w:b/>
      <w:bCs/>
    </w:rPr>
  </w:style>
  <w:style w:type="paragraph" w:customStyle="1" w:styleId="Default">
    <w:name w:val="Default"/>
    <w:rsid w:val="00B4167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ff2">
    <w:name w:val="Îñíîâí"/>
    <w:basedOn w:val="a0"/>
    <w:rsid w:val="00337FB5"/>
    <w:pPr>
      <w:widowControl w:val="0"/>
      <w:jc w:val="both"/>
    </w:pPr>
    <w:rPr>
      <w:rFonts w:ascii="Arial" w:hAnsi="Arial" w:cs="Arial"/>
      <w:sz w:val="22"/>
      <w:szCs w:val="20"/>
    </w:rPr>
  </w:style>
  <w:style w:type="character" w:customStyle="1" w:styleId="ListParagraphChar">
    <w:name w:val="List Paragraph Char"/>
    <w:link w:val="18"/>
    <w:locked/>
    <w:rsid w:val="00ED34AE"/>
    <w:rPr>
      <w:rFonts w:ascii="Times New Roman" w:eastAsia="Calibri"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22133752">
      <w:bodyDiv w:val="1"/>
      <w:marLeft w:val="0"/>
      <w:marRight w:val="0"/>
      <w:marTop w:val="0"/>
      <w:marBottom w:val="0"/>
      <w:divBdr>
        <w:top w:val="none" w:sz="0" w:space="0" w:color="auto"/>
        <w:left w:val="none" w:sz="0" w:space="0" w:color="auto"/>
        <w:bottom w:val="none" w:sz="0" w:space="0" w:color="auto"/>
        <w:right w:val="none" w:sz="0" w:space="0" w:color="auto"/>
      </w:divBdr>
    </w:div>
    <w:div w:id="621618810">
      <w:bodyDiv w:val="1"/>
      <w:marLeft w:val="0"/>
      <w:marRight w:val="0"/>
      <w:marTop w:val="0"/>
      <w:marBottom w:val="0"/>
      <w:divBdr>
        <w:top w:val="none" w:sz="0" w:space="0" w:color="auto"/>
        <w:left w:val="none" w:sz="0" w:space="0" w:color="auto"/>
        <w:bottom w:val="none" w:sz="0" w:space="0" w:color="auto"/>
        <w:right w:val="none" w:sz="0" w:space="0" w:color="auto"/>
      </w:divBdr>
    </w:div>
    <w:div w:id="1180123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edeAV@trcont.ru" TargetMode="External"/><Relationship Id="rId18" Type="http://schemas.openxmlformats.org/officeDocument/2006/relationships/hyperlink" Target="mailto:ProshinSO@trcont.ru" TargetMode="External"/><Relationship Id="rId26" Type="http://schemas.microsoft.com/office/2007/relationships/stylesWithEffects" Target="stylesWithEffects.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KuritsynAE@trcont.ru" TargetMode="External"/><Relationship Id="rId17" Type="http://schemas.openxmlformats.org/officeDocument/2006/relationships/hyperlink" Target="http://www.c-p-k.ru" TargetMode="External"/><Relationship Id="rId2" Type="http://schemas.openxmlformats.org/officeDocument/2006/relationships/customXml" Target="../customXml/item2.xml"/><Relationship Id="rId16" Type="http://schemas.openxmlformats.org/officeDocument/2006/relationships/hyperlink" Target="http://www.c-p-k.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uritsynAE@trcont.ru" TargetMode="External"/><Relationship Id="rId5" Type="http://schemas.openxmlformats.org/officeDocument/2006/relationships/numbering" Target="numbering.xml"/><Relationship Id="rId15" Type="http://schemas.openxmlformats.org/officeDocument/2006/relationships/hyperlink" Target="http://www.c-p-k.r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zvekovaEN@trcon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1FA71-3EA3-4372-B190-CA10F0AA56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78B85FD-B62A-4F7E-9FEB-D4C3AB101EF9}">
  <ds:schemaRefs>
    <ds:schemaRef ds:uri="http://schemas.microsoft.com/sharepoint/v3/contenttype/forms"/>
  </ds:schemaRefs>
</ds:datastoreItem>
</file>

<file path=customXml/itemProps3.xml><?xml version="1.0" encoding="utf-8"?>
<ds:datastoreItem xmlns:ds="http://schemas.openxmlformats.org/officeDocument/2006/customXml" ds:itemID="{1BC0A247-9813-4633-9E73-0199ABFAC49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62E97B0-A80F-4562-A317-B4D1D6855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43</Pages>
  <Words>13805</Words>
  <Characters>78695</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IzvekovaEN</cp:lastModifiedBy>
  <cp:revision>58</cp:revision>
  <cp:lastPrinted>2013-06-27T17:07:00Z</cp:lastPrinted>
  <dcterms:created xsi:type="dcterms:W3CDTF">2013-06-27T11:04:00Z</dcterms:created>
  <dcterms:modified xsi:type="dcterms:W3CDTF">2013-06-27T17:26:00Z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